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E64DE" w14:paraId="4D34A303" w14:textId="77777777" w:rsidTr="0000412F">
        <w:trPr>
          <w:trHeight w:val="636"/>
        </w:trPr>
        <w:tc>
          <w:tcPr>
            <w:tcW w:w="3227" w:type="dxa"/>
          </w:tcPr>
          <w:p w14:paraId="229CBB09" w14:textId="77777777" w:rsidR="000E64DE" w:rsidRPr="006A4D17" w:rsidRDefault="000E64DE" w:rsidP="0000412F">
            <w:bookmarkStart w:id="0" w:name="unique_1"/>
            <w:bookmarkStart w:id="1" w:name="_Hlk107001998"/>
            <w:r w:rsidRPr="006A4D17">
              <w:rPr>
                <w:noProof/>
              </w:rPr>
              <w:drawing>
                <wp:anchor distT="0" distB="0" distL="114300" distR="114300" simplePos="0" relativeHeight="251659264" behindDoc="1" locked="0" layoutInCell="1" allowOverlap="1" wp14:anchorId="72297E24" wp14:editId="3CD90F1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D6E9CF4" w14:textId="46743BA9" w:rsidR="000E64DE" w:rsidRPr="00E540A2" w:rsidRDefault="000E64DE" w:rsidP="000E64DE">
            <w:pPr>
              <w:pStyle w:val="SAPCollateralType"/>
            </w:pPr>
            <w:r>
              <w:t>Test Script</w:t>
            </w:r>
          </w:p>
          <w:p w14:paraId="4788265D" w14:textId="463D34F2" w:rsidR="000E64DE" w:rsidRPr="00CF3F1C" w:rsidRDefault="000E64DE" w:rsidP="000E64DE">
            <w:pPr>
              <w:pStyle w:val="SAPDocumentVersion"/>
            </w:pPr>
            <w:r>
              <w:t>SAP S/4HANA Cloud Public Edition - 19-06-26</w:t>
            </w:r>
          </w:p>
        </w:tc>
      </w:tr>
      <w:tr w:rsidR="000E64DE" w14:paraId="5258B6D9" w14:textId="77777777" w:rsidTr="0000412F">
        <w:trPr>
          <w:trHeight w:hRule="exact" w:val="1656"/>
        </w:trPr>
        <w:tc>
          <w:tcPr>
            <w:tcW w:w="3227" w:type="dxa"/>
          </w:tcPr>
          <w:p w14:paraId="775E9323" w14:textId="77777777" w:rsidR="000E64DE" w:rsidRPr="006A4D17" w:rsidRDefault="000E64DE" w:rsidP="0000412F"/>
        </w:tc>
        <w:tc>
          <w:tcPr>
            <w:tcW w:w="11340" w:type="dxa"/>
          </w:tcPr>
          <w:p w14:paraId="5CD8D09E" w14:textId="35250799" w:rsidR="000E64DE" w:rsidRDefault="000E64DE" w:rsidP="000E64DE">
            <w:pPr>
              <w:pStyle w:val="SAPMainTitle"/>
            </w:pPr>
            <w:bookmarkStart w:id="2" w:name="maintitle"/>
            <w:r>
              <w:t>From Planning to Fulfillment – Consumer Products (6AA_AE)</w:t>
            </w:r>
            <w:bookmarkEnd w:id="2"/>
            <w:r w:rsidRPr="00585F3D">
              <w:t xml:space="preserve"> </w:t>
            </w:r>
          </w:p>
          <w:p w14:paraId="04C8384A" w14:textId="77777777" w:rsidR="000E64DE" w:rsidRDefault="000E64DE" w:rsidP="0000412F"/>
          <w:p w14:paraId="10240ECE" w14:textId="77777777" w:rsidR="000E64DE" w:rsidRPr="00585F3D" w:rsidRDefault="000E64DE" w:rsidP="0000412F">
            <w:r w:rsidRPr="00DE3655">
              <w:rPr>
                <w:b/>
                <w:bCs/>
                <w:noProof/>
                <w:szCs w:val="28"/>
              </w:rPr>
              <w:drawing>
                <wp:anchor distT="0" distB="0" distL="114300" distR="114300" simplePos="0" relativeHeight="251660288" behindDoc="1" locked="0" layoutInCell="1" allowOverlap="1" wp14:anchorId="6E256B87" wp14:editId="2C9B096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E64DE" w14:paraId="2F2BCC80" w14:textId="77777777" w:rsidTr="0000412F">
        <w:trPr>
          <w:trHeight w:hRule="exact" w:val="481"/>
        </w:trPr>
        <w:tc>
          <w:tcPr>
            <w:tcW w:w="3227" w:type="dxa"/>
          </w:tcPr>
          <w:p w14:paraId="306B7DA5" w14:textId="77777777" w:rsidR="000E64DE" w:rsidRDefault="000E64DE" w:rsidP="0000412F"/>
        </w:tc>
        <w:tc>
          <w:tcPr>
            <w:tcW w:w="11340" w:type="dxa"/>
          </w:tcPr>
          <w:p w14:paraId="26C0027A" w14:textId="77777777" w:rsidR="000E64DE" w:rsidRDefault="000E64DE" w:rsidP="0000412F">
            <w:pPr>
              <w:pStyle w:val="SAPSecurityLevel"/>
              <w:jc w:val="left"/>
            </w:pPr>
            <w:r>
              <w:t>PUBLIC</w:t>
            </w:r>
          </w:p>
        </w:tc>
      </w:tr>
    </w:tbl>
    <w:p w14:paraId="3E511D99" w14:textId="77777777" w:rsidR="000E64DE" w:rsidRPr="009B6859" w:rsidRDefault="000E64DE" w:rsidP="00CF6034">
      <w:pPr>
        <w:pStyle w:val="SAPKeyblockTitle"/>
      </w:pPr>
      <w:r w:rsidRPr="009B6859">
        <w:t>Table of Contents</w:t>
      </w:r>
      <w:r w:rsidRPr="00BE29C5">
        <w:rPr>
          <w:rFonts w:ascii="BentonSans Book" w:hAnsi="BentonSans Book"/>
          <w:noProof/>
          <w:color w:val="000000" w:themeColor="text1"/>
          <w:sz w:val="18"/>
        </w:rPr>
        <w:t xml:space="preserve"> </w:t>
      </w:r>
    </w:p>
    <w:p w14:paraId="6F1CDED1" w14:textId="75CC99F8" w:rsidR="000E64DE" w:rsidRDefault="000E64D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252" w:history="1">
        <w:r w:rsidRPr="003C6B4C">
          <w:rPr>
            <w:rStyle w:val="Hyperlink"/>
            <w:noProof/>
          </w:rPr>
          <w:t>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Purpose</w:t>
        </w:r>
        <w:r>
          <w:rPr>
            <w:noProof/>
            <w:webHidden/>
          </w:rPr>
          <w:tab/>
        </w:r>
        <w:r>
          <w:rPr>
            <w:noProof/>
            <w:webHidden/>
          </w:rPr>
          <w:fldChar w:fldCharType="begin"/>
        </w:r>
        <w:r>
          <w:rPr>
            <w:noProof/>
            <w:webHidden/>
          </w:rPr>
          <w:instrText xml:space="preserve"> PAGEREF _Toc232858252 \h </w:instrText>
        </w:r>
        <w:r>
          <w:rPr>
            <w:noProof/>
            <w:webHidden/>
          </w:rPr>
        </w:r>
        <w:r>
          <w:rPr>
            <w:noProof/>
            <w:webHidden/>
          </w:rPr>
          <w:fldChar w:fldCharType="separate"/>
        </w:r>
        <w:r>
          <w:rPr>
            <w:noProof/>
            <w:webHidden/>
          </w:rPr>
          <w:t>8</w:t>
        </w:r>
        <w:r>
          <w:rPr>
            <w:noProof/>
            <w:webHidden/>
          </w:rPr>
          <w:fldChar w:fldCharType="end"/>
        </w:r>
      </w:hyperlink>
    </w:p>
    <w:p w14:paraId="419CE3F9" w14:textId="1CC55F5C" w:rsidR="000E64DE" w:rsidRDefault="000E64DE">
      <w:pPr>
        <w:pStyle w:val="TOC1"/>
        <w:rPr>
          <w:rFonts w:asciiTheme="minorHAnsi" w:eastAsiaTheme="minorEastAsia" w:hAnsiTheme="minorHAnsi" w:cstheme="minorBidi"/>
          <w:noProof/>
          <w:color w:val="auto"/>
          <w:kern w:val="2"/>
          <w:sz w:val="24"/>
          <w:lang/>
          <w14:ligatures w14:val="standardContextual"/>
        </w:rPr>
      </w:pPr>
      <w:hyperlink w:anchor="_Toc232858253" w:history="1">
        <w:r w:rsidRPr="003C6B4C">
          <w:rPr>
            <w:rStyle w:val="Hyperlink"/>
            <w:noProof/>
          </w:rPr>
          <w:t>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Prerequisites</w:t>
        </w:r>
        <w:r>
          <w:rPr>
            <w:noProof/>
            <w:webHidden/>
          </w:rPr>
          <w:tab/>
        </w:r>
        <w:r>
          <w:rPr>
            <w:noProof/>
            <w:webHidden/>
          </w:rPr>
          <w:fldChar w:fldCharType="begin"/>
        </w:r>
        <w:r>
          <w:rPr>
            <w:noProof/>
            <w:webHidden/>
          </w:rPr>
          <w:instrText xml:space="preserve"> PAGEREF _Toc232858253 \h </w:instrText>
        </w:r>
        <w:r>
          <w:rPr>
            <w:noProof/>
            <w:webHidden/>
          </w:rPr>
        </w:r>
        <w:r>
          <w:rPr>
            <w:noProof/>
            <w:webHidden/>
          </w:rPr>
          <w:fldChar w:fldCharType="separate"/>
        </w:r>
        <w:r>
          <w:rPr>
            <w:noProof/>
            <w:webHidden/>
          </w:rPr>
          <w:t>9</w:t>
        </w:r>
        <w:r>
          <w:rPr>
            <w:noProof/>
            <w:webHidden/>
          </w:rPr>
          <w:fldChar w:fldCharType="end"/>
        </w:r>
      </w:hyperlink>
    </w:p>
    <w:p w14:paraId="3AE29E99" w14:textId="1541DED6" w:rsidR="000E64DE" w:rsidRDefault="000E64DE">
      <w:pPr>
        <w:pStyle w:val="TOC2"/>
        <w:rPr>
          <w:rFonts w:asciiTheme="minorHAnsi" w:eastAsiaTheme="minorEastAsia" w:hAnsiTheme="minorHAnsi" w:cstheme="minorBidi"/>
          <w:noProof/>
          <w:color w:val="auto"/>
          <w:kern w:val="2"/>
          <w:sz w:val="24"/>
          <w:lang/>
          <w14:ligatures w14:val="standardContextual"/>
        </w:rPr>
      </w:pPr>
      <w:hyperlink w:anchor="_Toc232858254" w:history="1">
        <w:r w:rsidRPr="003C6B4C">
          <w:rPr>
            <w:rStyle w:val="Hyperlink"/>
            <w:noProof/>
          </w:rPr>
          <w:t>2.1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System Access</w:t>
        </w:r>
        <w:r>
          <w:rPr>
            <w:noProof/>
            <w:webHidden/>
          </w:rPr>
          <w:tab/>
        </w:r>
        <w:r>
          <w:rPr>
            <w:noProof/>
            <w:webHidden/>
          </w:rPr>
          <w:fldChar w:fldCharType="begin"/>
        </w:r>
        <w:r>
          <w:rPr>
            <w:noProof/>
            <w:webHidden/>
          </w:rPr>
          <w:instrText xml:space="preserve"> PAGEREF _Toc232858254 \h </w:instrText>
        </w:r>
        <w:r>
          <w:rPr>
            <w:noProof/>
            <w:webHidden/>
          </w:rPr>
        </w:r>
        <w:r>
          <w:rPr>
            <w:noProof/>
            <w:webHidden/>
          </w:rPr>
          <w:fldChar w:fldCharType="separate"/>
        </w:r>
        <w:r>
          <w:rPr>
            <w:noProof/>
            <w:webHidden/>
          </w:rPr>
          <w:t>9</w:t>
        </w:r>
        <w:r>
          <w:rPr>
            <w:noProof/>
            <w:webHidden/>
          </w:rPr>
          <w:fldChar w:fldCharType="end"/>
        </w:r>
      </w:hyperlink>
    </w:p>
    <w:p w14:paraId="22EB36F0" w14:textId="14D4E244" w:rsidR="000E64DE" w:rsidRDefault="000E64DE">
      <w:pPr>
        <w:pStyle w:val="TOC2"/>
        <w:rPr>
          <w:rFonts w:asciiTheme="minorHAnsi" w:eastAsiaTheme="minorEastAsia" w:hAnsiTheme="minorHAnsi" w:cstheme="minorBidi"/>
          <w:noProof/>
          <w:color w:val="auto"/>
          <w:kern w:val="2"/>
          <w:sz w:val="24"/>
          <w:lang/>
          <w14:ligatures w14:val="standardContextual"/>
        </w:rPr>
      </w:pPr>
      <w:hyperlink w:anchor="_Toc232858255" w:history="1">
        <w:r w:rsidRPr="003C6B4C">
          <w:rPr>
            <w:rStyle w:val="Hyperlink"/>
            <w:noProof/>
          </w:rPr>
          <w:t>2.2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Roles</w:t>
        </w:r>
        <w:r>
          <w:rPr>
            <w:noProof/>
            <w:webHidden/>
          </w:rPr>
          <w:tab/>
        </w:r>
        <w:r>
          <w:rPr>
            <w:noProof/>
            <w:webHidden/>
          </w:rPr>
          <w:fldChar w:fldCharType="begin"/>
        </w:r>
        <w:r>
          <w:rPr>
            <w:noProof/>
            <w:webHidden/>
          </w:rPr>
          <w:instrText xml:space="preserve"> PAGEREF _Toc232858255 \h </w:instrText>
        </w:r>
        <w:r>
          <w:rPr>
            <w:noProof/>
            <w:webHidden/>
          </w:rPr>
        </w:r>
        <w:r>
          <w:rPr>
            <w:noProof/>
            <w:webHidden/>
          </w:rPr>
          <w:fldChar w:fldCharType="separate"/>
        </w:r>
        <w:r>
          <w:rPr>
            <w:noProof/>
            <w:webHidden/>
          </w:rPr>
          <w:t>9</w:t>
        </w:r>
        <w:r>
          <w:rPr>
            <w:noProof/>
            <w:webHidden/>
          </w:rPr>
          <w:fldChar w:fldCharType="end"/>
        </w:r>
      </w:hyperlink>
    </w:p>
    <w:p w14:paraId="34A7697C" w14:textId="7E9A8117" w:rsidR="000E64DE" w:rsidRDefault="000E64DE">
      <w:pPr>
        <w:pStyle w:val="TOC2"/>
        <w:rPr>
          <w:rFonts w:asciiTheme="minorHAnsi" w:eastAsiaTheme="minorEastAsia" w:hAnsiTheme="minorHAnsi" w:cstheme="minorBidi"/>
          <w:noProof/>
          <w:color w:val="auto"/>
          <w:kern w:val="2"/>
          <w:sz w:val="24"/>
          <w:lang/>
          <w14:ligatures w14:val="standardContextual"/>
        </w:rPr>
      </w:pPr>
      <w:hyperlink w:anchor="_Toc232858256" w:history="1">
        <w:r w:rsidRPr="003C6B4C">
          <w:rPr>
            <w:rStyle w:val="Hyperlink"/>
            <w:noProof/>
          </w:rPr>
          <w:t>2.3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Master Data, Organizational Data, and Other Data</w:t>
        </w:r>
        <w:r>
          <w:rPr>
            <w:noProof/>
            <w:webHidden/>
          </w:rPr>
          <w:tab/>
        </w:r>
        <w:r>
          <w:rPr>
            <w:noProof/>
            <w:webHidden/>
          </w:rPr>
          <w:fldChar w:fldCharType="begin"/>
        </w:r>
        <w:r>
          <w:rPr>
            <w:noProof/>
            <w:webHidden/>
          </w:rPr>
          <w:instrText xml:space="preserve"> PAGEREF _Toc232858256 \h </w:instrText>
        </w:r>
        <w:r>
          <w:rPr>
            <w:noProof/>
            <w:webHidden/>
          </w:rPr>
        </w:r>
        <w:r>
          <w:rPr>
            <w:noProof/>
            <w:webHidden/>
          </w:rPr>
          <w:fldChar w:fldCharType="separate"/>
        </w:r>
        <w:r>
          <w:rPr>
            <w:noProof/>
            <w:webHidden/>
          </w:rPr>
          <w:t>11</w:t>
        </w:r>
        <w:r>
          <w:rPr>
            <w:noProof/>
            <w:webHidden/>
          </w:rPr>
          <w:fldChar w:fldCharType="end"/>
        </w:r>
      </w:hyperlink>
    </w:p>
    <w:p w14:paraId="15867ACA" w14:textId="1A6E3D49" w:rsidR="000E64DE" w:rsidRDefault="000E64DE">
      <w:pPr>
        <w:pStyle w:val="TOC2"/>
        <w:rPr>
          <w:rFonts w:asciiTheme="minorHAnsi" w:eastAsiaTheme="minorEastAsia" w:hAnsiTheme="minorHAnsi" w:cstheme="minorBidi"/>
          <w:noProof/>
          <w:color w:val="auto"/>
          <w:kern w:val="2"/>
          <w:sz w:val="24"/>
          <w:lang/>
          <w14:ligatures w14:val="standardContextual"/>
        </w:rPr>
      </w:pPr>
      <w:hyperlink w:anchor="_Toc232858257" w:history="1">
        <w:r w:rsidRPr="003C6B4C">
          <w:rPr>
            <w:rStyle w:val="Hyperlink"/>
            <w:noProof/>
          </w:rPr>
          <w:t>2.4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Business Conditions</w:t>
        </w:r>
        <w:r>
          <w:rPr>
            <w:noProof/>
            <w:webHidden/>
          </w:rPr>
          <w:tab/>
        </w:r>
        <w:r>
          <w:rPr>
            <w:noProof/>
            <w:webHidden/>
          </w:rPr>
          <w:fldChar w:fldCharType="begin"/>
        </w:r>
        <w:r>
          <w:rPr>
            <w:noProof/>
            <w:webHidden/>
          </w:rPr>
          <w:instrText xml:space="preserve"> PAGEREF _Toc232858257 \h </w:instrText>
        </w:r>
        <w:r>
          <w:rPr>
            <w:noProof/>
            <w:webHidden/>
          </w:rPr>
        </w:r>
        <w:r>
          <w:rPr>
            <w:noProof/>
            <w:webHidden/>
          </w:rPr>
          <w:fldChar w:fldCharType="separate"/>
        </w:r>
        <w:r>
          <w:rPr>
            <w:noProof/>
            <w:webHidden/>
          </w:rPr>
          <w:t>17</w:t>
        </w:r>
        <w:r>
          <w:rPr>
            <w:noProof/>
            <w:webHidden/>
          </w:rPr>
          <w:fldChar w:fldCharType="end"/>
        </w:r>
      </w:hyperlink>
    </w:p>
    <w:p w14:paraId="63214876" w14:textId="1D1632DA" w:rsidR="000E64DE" w:rsidRDefault="000E64DE">
      <w:pPr>
        <w:pStyle w:val="TOC2"/>
        <w:rPr>
          <w:rFonts w:asciiTheme="minorHAnsi" w:eastAsiaTheme="minorEastAsia" w:hAnsiTheme="minorHAnsi" w:cstheme="minorBidi"/>
          <w:noProof/>
          <w:color w:val="auto"/>
          <w:kern w:val="2"/>
          <w:sz w:val="24"/>
          <w:lang/>
          <w14:ligatures w14:val="standardContextual"/>
        </w:rPr>
      </w:pPr>
      <w:hyperlink w:anchor="_Toc232858258" w:history="1">
        <w:r w:rsidRPr="003C6B4C">
          <w:rPr>
            <w:rStyle w:val="Hyperlink"/>
            <w:noProof/>
          </w:rPr>
          <w:t>2.5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Additional Manual Configuration</w:t>
        </w:r>
        <w:r>
          <w:rPr>
            <w:noProof/>
            <w:webHidden/>
          </w:rPr>
          <w:tab/>
        </w:r>
        <w:r>
          <w:rPr>
            <w:noProof/>
            <w:webHidden/>
          </w:rPr>
          <w:fldChar w:fldCharType="begin"/>
        </w:r>
        <w:r>
          <w:rPr>
            <w:noProof/>
            <w:webHidden/>
          </w:rPr>
          <w:instrText xml:space="preserve"> PAGEREF _Toc232858258 \h </w:instrText>
        </w:r>
        <w:r>
          <w:rPr>
            <w:noProof/>
            <w:webHidden/>
          </w:rPr>
        </w:r>
        <w:r>
          <w:rPr>
            <w:noProof/>
            <w:webHidden/>
          </w:rPr>
          <w:fldChar w:fldCharType="separate"/>
        </w:r>
        <w:r>
          <w:rPr>
            <w:noProof/>
            <w:webHidden/>
          </w:rPr>
          <w:t>18</w:t>
        </w:r>
        <w:r>
          <w:rPr>
            <w:noProof/>
            <w:webHidden/>
          </w:rPr>
          <w:fldChar w:fldCharType="end"/>
        </w:r>
      </w:hyperlink>
    </w:p>
    <w:p w14:paraId="0EE5AFBC" w14:textId="40B8BFF4"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259" w:history="1">
        <w:r w:rsidRPr="003C6B4C">
          <w:rPr>
            <w:rStyle w:val="Hyperlink"/>
            <w:noProof/>
          </w:rPr>
          <w:t>2.5.1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Manual Configuration for EDI Setup</w:t>
        </w:r>
        <w:r>
          <w:rPr>
            <w:noProof/>
            <w:webHidden/>
          </w:rPr>
          <w:tab/>
        </w:r>
        <w:r>
          <w:rPr>
            <w:noProof/>
            <w:webHidden/>
          </w:rPr>
          <w:fldChar w:fldCharType="begin"/>
        </w:r>
        <w:r>
          <w:rPr>
            <w:noProof/>
            <w:webHidden/>
          </w:rPr>
          <w:instrText xml:space="preserve"> PAGEREF _Toc232858259 \h </w:instrText>
        </w:r>
        <w:r>
          <w:rPr>
            <w:noProof/>
            <w:webHidden/>
          </w:rPr>
        </w:r>
        <w:r>
          <w:rPr>
            <w:noProof/>
            <w:webHidden/>
          </w:rPr>
          <w:fldChar w:fldCharType="separate"/>
        </w:r>
        <w:r>
          <w:rPr>
            <w:noProof/>
            <w:webHidden/>
          </w:rPr>
          <w:t>18</w:t>
        </w:r>
        <w:r>
          <w:rPr>
            <w:noProof/>
            <w:webHidden/>
          </w:rPr>
          <w:fldChar w:fldCharType="end"/>
        </w:r>
      </w:hyperlink>
    </w:p>
    <w:p w14:paraId="1C93831C" w14:textId="0A442953"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260" w:history="1">
        <w:r w:rsidRPr="003C6B4C">
          <w:rPr>
            <w:rStyle w:val="Hyperlink"/>
            <w:noProof/>
          </w:rPr>
          <w:t>2.5.2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Additional Return Reason “Delivery Refusal”</w:t>
        </w:r>
        <w:r>
          <w:rPr>
            <w:noProof/>
            <w:webHidden/>
          </w:rPr>
          <w:tab/>
        </w:r>
        <w:r>
          <w:rPr>
            <w:noProof/>
            <w:webHidden/>
          </w:rPr>
          <w:fldChar w:fldCharType="begin"/>
        </w:r>
        <w:r>
          <w:rPr>
            <w:noProof/>
            <w:webHidden/>
          </w:rPr>
          <w:instrText xml:space="preserve"> PAGEREF _Toc232858260 \h </w:instrText>
        </w:r>
        <w:r>
          <w:rPr>
            <w:noProof/>
            <w:webHidden/>
          </w:rPr>
        </w:r>
        <w:r>
          <w:rPr>
            <w:noProof/>
            <w:webHidden/>
          </w:rPr>
          <w:fldChar w:fldCharType="separate"/>
        </w:r>
        <w:r>
          <w:rPr>
            <w:noProof/>
            <w:webHidden/>
          </w:rPr>
          <w:t>19</w:t>
        </w:r>
        <w:r>
          <w:rPr>
            <w:noProof/>
            <w:webHidden/>
          </w:rPr>
          <w:fldChar w:fldCharType="end"/>
        </w:r>
      </w:hyperlink>
    </w:p>
    <w:p w14:paraId="62198B68" w14:textId="25593026"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261" w:history="1">
        <w:r w:rsidRPr="003C6B4C">
          <w:rPr>
            <w:rStyle w:val="Hyperlink"/>
            <w:noProof/>
          </w:rPr>
          <w:t>2.5.3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Define Item Category Determination in Deliveries</w:t>
        </w:r>
        <w:r>
          <w:rPr>
            <w:noProof/>
            <w:webHidden/>
          </w:rPr>
          <w:tab/>
        </w:r>
        <w:r>
          <w:rPr>
            <w:noProof/>
            <w:webHidden/>
          </w:rPr>
          <w:fldChar w:fldCharType="begin"/>
        </w:r>
        <w:r>
          <w:rPr>
            <w:noProof/>
            <w:webHidden/>
          </w:rPr>
          <w:instrText xml:space="preserve"> PAGEREF _Toc232858261 \h </w:instrText>
        </w:r>
        <w:r>
          <w:rPr>
            <w:noProof/>
            <w:webHidden/>
          </w:rPr>
        </w:r>
        <w:r>
          <w:rPr>
            <w:noProof/>
            <w:webHidden/>
          </w:rPr>
          <w:fldChar w:fldCharType="separate"/>
        </w:r>
        <w:r>
          <w:rPr>
            <w:noProof/>
            <w:webHidden/>
          </w:rPr>
          <w:t>21</w:t>
        </w:r>
        <w:r>
          <w:rPr>
            <w:noProof/>
            <w:webHidden/>
          </w:rPr>
          <w:fldChar w:fldCharType="end"/>
        </w:r>
      </w:hyperlink>
    </w:p>
    <w:p w14:paraId="09060481" w14:textId="28AAEC47" w:rsidR="000E64DE" w:rsidRDefault="000E64DE">
      <w:pPr>
        <w:pStyle w:val="TOC2"/>
        <w:rPr>
          <w:rFonts w:asciiTheme="minorHAnsi" w:eastAsiaTheme="minorEastAsia" w:hAnsiTheme="minorHAnsi" w:cstheme="minorBidi"/>
          <w:noProof/>
          <w:color w:val="auto"/>
          <w:kern w:val="2"/>
          <w:sz w:val="24"/>
          <w:lang/>
          <w14:ligatures w14:val="standardContextual"/>
        </w:rPr>
      </w:pPr>
      <w:hyperlink w:anchor="_Toc232858262" w:history="1">
        <w:r w:rsidRPr="003C6B4C">
          <w:rPr>
            <w:rStyle w:val="Hyperlink"/>
            <w:noProof/>
          </w:rPr>
          <w:t>2.6</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Preliminary Steps</w:t>
        </w:r>
        <w:r>
          <w:rPr>
            <w:noProof/>
            <w:webHidden/>
          </w:rPr>
          <w:tab/>
        </w:r>
        <w:r>
          <w:rPr>
            <w:noProof/>
            <w:webHidden/>
          </w:rPr>
          <w:fldChar w:fldCharType="begin"/>
        </w:r>
        <w:r>
          <w:rPr>
            <w:noProof/>
            <w:webHidden/>
          </w:rPr>
          <w:instrText xml:space="preserve"> PAGEREF _Toc232858262 \h </w:instrText>
        </w:r>
        <w:r>
          <w:rPr>
            <w:noProof/>
            <w:webHidden/>
          </w:rPr>
        </w:r>
        <w:r>
          <w:rPr>
            <w:noProof/>
            <w:webHidden/>
          </w:rPr>
          <w:fldChar w:fldCharType="separate"/>
        </w:r>
        <w:r>
          <w:rPr>
            <w:noProof/>
            <w:webHidden/>
          </w:rPr>
          <w:t>22</w:t>
        </w:r>
        <w:r>
          <w:rPr>
            <w:noProof/>
            <w:webHidden/>
          </w:rPr>
          <w:fldChar w:fldCharType="end"/>
        </w:r>
      </w:hyperlink>
    </w:p>
    <w:p w14:paraId="46E775AC" w14:textId="1D49BFF7"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263" w:history="1">
        <w:r w:rsidRPr="003C6B4C">
          <w:rPr>
            <w:rStyle w:val="Hyperlink"/>
            <w:noProof/>
          </w:rPr>
          <w:t>2.6.1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Production Capacity Evaluation and Leveling – Consumer Products (5OI)</w:t>
        </w:r>
        <w:r>
          <w:rPr>
            <w:noProof/>
            <w:webHidden/>
          </w:rPr>
          <w:tab/>
        </w:r>
        <w:r>
          <w:rPr>
            <w:noProof/>
            <w:webHidden/>
          </w:rPr>
          <w:fldChar w:fldCharType="begin"/>
        </w:r>
        <w:r>
          <w:rPr>
            <w:noProof/>
            <w:webHidden/>
          </w:rPr>
          <w:instrText xml:space="preserve"> PAGEREF _Toc232858263 \h </w:instrText>
        </w:r>
        <w:r>
          <w:rPr>
            <w:noProof/>
            <w:webHidden/>
          </w:rPr>
        </w:r>
        <w:r>
          <w:rPr>
            <w:noProof/>
            <w:webHidden/>
          </w:rPr>
          <w:fldChar w:fldCharType="separate"/>
        </w:r>
        <w:r>
          <w:rPr>
            <w:noProof/>
            <w:webHidden/>
          </w:rPr>
          <w:t>22</w:t>
        </w:r>
        <w:r>
          <w:rPr>
            <w:noProof/>
            <w:webHidden/>
          </w:rPr>
          <w:fldChar w:fldCharType="end"/>
        </w:r>
      </w:hyperlink>
    </w:p>
    <w:p w14:paraId="389A12CA" w14:textId="4E8BBCAF"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64" w:history="1">
        <w:r w:rsidRPr="003C6B4C">
          <w:rPr>
            <w:rStyle w:val="Hyperlink"/>
            <w:noProof/>
          </w:rPr>
          <w:t>2.6.1.1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Work Center Group</w:t>
        </w:r>
        <w:r>
          <w:rPr>
            <w:noProof/>
            <w:webHidden/>
          </w:rPr>
          <w:tab/>
        </w:r>
        <w:r>
          <w:rPr>
            <w:noProof/>
            <w:webHidden/>
          </w:rPr>
          <w:fldChar w:fldCharType="begin"/>
        </w:r>
        <w:r>
          <w:rPr>
            <w:noProof/>
            <w:webHidden/>
          </w:rPr>
          <w:instrText xml:space="preserve"> PAGEREF _Toc232858264 \h </w:instrText>
        </w:r>
        <w:r>
          <w:rPr>
            <w:noProof/>
            <w:webHidden/>
          </w:rPr>
        </w:r>
        <w:r>
          <w:rPr>
            <w:noProof/>
            <w:webHidden/>
          </w:rPr>
          <w:fldChar w:fldCharType="separate"/>
        </w:r>
        <w:r>
          <w:rPr>
            <w:noProof/>
            <w:webHidden/>
          </w:rPr>
          <w:t>22</w:t>
        </w:r>
        <w:r>
          <w:rPr>
            <w:noProof/>
            <w:webHidden/>
          </w:rPr>
          <w:fldChar w:fldCharType="end"/>
        </w:r>
      </w:hyperlink>
    </w:p>
    <w:p w14:paraId="09CF97EB" w14:textId="61215A78"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65" w:history="1">
        <w:r w:rsidRPr="003C6B4C">
          <w:rPr>
            <w:rStyle w:val="Hyperlink"/>
            <w:noProof/>
          </w:rPr>
          <w:t>2.6.1.2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Check Available Capacity in Work Center</w:t>
        </w:r>
        <w:r>
          <w:rPr>
            <w:noProof/>
            <w:webHidden/>
          </w:rPr>
          <w:tab/>
        </w:r>
        <w:r>
          <w:rPr>
            <w:noProof/>
            <w:webHidden/>
          </w:rPr>
          <w:fldChar w:fldCharType="begin"/>
        </w:r>
        <w:r>
          <w:rPr>
            <w:noProof/>
            <w:webHidden/>
          </w:rPr>
          <w:instrText xml:space="preserve"> PAGEREF _Toc232858265 \h </w:instrText>
        </w:r>
        <w:r>
          <w:rPr>
            <w:noProof/>
            <w:webHidden/>
          </w:rPr>
        </w:r>
        <w:r>
          <w:rPr>
            <w:noProof/>
            <w:webHidden/>
          </w:rPr>
          <w:fldChar w:fldCharType="separate"/>
        </w:r>
        <w:r>
          <w:rPr>
            <w:noProof/>
            <w:webHidden/>
          </w:rPr>
          <w:t>23</w:t>
        </w:r>
        <w:r>
          <w:rPr>
            <w:noProof/>
            <w:webHidden/>
          </w:rPr>
          <w:fldChar w:fldCharType="end"/>
        </w:r>
      </w:hyperlink>
    </w:p>
    <w:p w14:paraId="7C03BF40" w14:textId="125F75B0"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66" w:history="1">
        <w:r w:rsidRPr="003C6B4C">
          <w:rPr>
            <w:rStyle w:val="Hyperlink"/>
            <w:noProof/>
          </w:rPr>
          <w:t>2.6.1.3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Check Formulas in Work Center</w:t>
        </w:r>
        <w:r>
          <w:rPr>
            <w:noProof/>
            <w:webHidden/>
          </w:rPr>
          <w:tab/>
        </w:r>
        <w:r>
          <w:rPr>
            <w:noProof/>
            <w:webHidden/>
          </w:rPr>
          <w:fldChar w:fldCharType="begin"/>
        </w:r>
        <w:r>
          <w:rPr>
            <w:noProof/>
            <w:webHidden/>
          </w:rPr>
          <w:instrText xml:space="preserve"> PAGEREF _Toc232858266 \h </w:instrText>
        </w:r>
        <w:r>
          <w:rPr>
            <w:noProof/>
            <w:webHidden/>
          </w:rPr>
        </w:r>
        <w:r>
          <w:rPr>
            <w:noProof/>
            <w:webHidden/>
          </w:rPr>
          <w:fldChar w:fldCharType="separate"/>
        </w:r>
        <w:r>
          <w:rPr>
            <w:noProof/>
            <w:webHidden/>
          </w:rPr>
          <w:t>24</w:t>
        </w:r>
        <w:r>
          <w:rPr>
            <w:noProof/>
            <w:webHidden/>
          </w:rPr>
          <w:fldChar w:fldCharType="end"/>
        </w:r>
      </w:hyperlink>
    </w:p>
    <w:p w14:paraId="36CCF2E3" w14:textId="77EA275D"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67" w:history="1">
        <w:r w:rsidRPr="003C6B4C">
          <w:rPr>
            <w:rStyle w:val="Hyperlink"/>
            <w:noProof/>
          </w:rPr>
          <w:t>2.6.1.4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Check Routings</w:t>
        </w:r>
        <w:r>
          <w:rPr>
            <w:noProof/>
            <w:webHidden/>
          </w:rPr>
          <w:tab/>
        </w:r>
        <w:r>
          <w:rPr>
            <w:noProof/>
            <w:webHidden/>
          </w:rPr>
          <w:fldChar w:fldCharType="begin"/>
        </w:r>
        <w:r>
          <w:rPr>
            <w:noProof/>
            <w:webHidden/>
          </w:rPr>
          <w:instrText xml:space="preserve"> PAGEREF _Toc232858267 \h </w:instrText>
        </w:r>
        <w:r>
          <w:rPr>
            <w:noProof/>
            <w:webHidden/>
          </w:rPr>
        </w:r>
        <w:r>
          <w:rPr>
            <w:noProof/>
            <w:webHidden/>
          </w:rPr>
          <w:fldChar w:fldCharType="separate"/>
        </w:r>
        <w:r>
          <w:rPr>
            <w:noProof/>
            <w:webHidden/>
          </w:rPr>
          <w:t>25</w:t>
        </w:r>
        <w:r>
          <w:rPr>
            <w:noProof/>
            <w:webHidden/>
          </w:rPr>
          <w:fldChar w:fldCharType="end"/>
        </w:r>
      </w:hyperlink>
    </w:p>
    <w:p w14:paraId="6F8EB306" w14:textId="123BAC1C"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68" w:history="1">
        <w:r w:rsidRPr="003C6B4C">
          <w:rPr>
            <w:rStyle w:val="Hyperlink"/>
            <w:noProof/>
          </w:rPr>
          <w:t>2.6.1.5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Check Production Version</w:t>
        </w:r>
        <w:r>
          <w:rPr>
            <w:noProof/>
            <w:webHidden/>
          </w:rPr>
          <w:tab/>
        </w:r>
        <w:r>
          <w:rPr>
            <w:noProof/>
            <w:webHidden/>
          </w:rPr>
          <w:fldChar w:fldCharType="begin"/>
        </w:r>
        <w:r>
          <w:rPr>
            <w:noProof/>
            <w:webHidden/>
          </w:rPr>
          <w:instrText xml:space="preserve"> PAGEREF _Toc232858268 \h </w:instrText>
        </w:r>
        <w:r>
          <w:rPr>
            <w:noProof/>
            <w:webHidden/>
          </w:rPr>
        </w:r>
        <w:r>
          <w:rPr>
            <w:noProof/>
            <w:webHidden/>
          </w:rPr>
          <w:fldChar w:fldCharType="separate"/>
        </w:r>
        <w:r>
          <w:rPr>
            <w:noProof/>
            <w:webHidden/>
          </w:rPr>
          <w:t>27</w:t>
        </w:r>
        <w:r>
          <w:rPr>
            <w:noProof/>
            <w:webHidden/>
          </w:rPr>
          <w:fldChar w:fldCharType="end"/>
        </w:r>
      </w:hyperlink>
    </w:p>
    <w:p w14:paraId="5076CEBC" w14:textId="247076BD"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269" w:history="1">
        <w:r w:rsidRPr="003C6B4C">
          <w:rPr>
            <w:rStyle w:val="Hyperlink"/>
            <w:noProof/>
          </w:rPr>
          <w:t>2.6.2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Procurement of Production Components – Consumer Products (5W3)</w:t>
        </w:r>
        <w:r>
          <w:rPr>
            <w:noProof/>
            <w:webHidden/>
          </w:rPr>
          <w:tab/>
        </w:r>
        <w:r>
          <w:rPr>
            <w:noProof/>
            <w:webHidden/>
          </w:rPr>
          <w:fldChar w:fldCharType="begin"/>
        </w:r>
        <w:r>
          <w:rPr>
            <w:noProof/>
            <w:webHidden/>
          </w:rPr>
          <w:instrText xml:space="preserve"> PAGEREF _Toc232858269 \h </w:instrText>
        </w:r>
        <w:r>
          <w:rPr>
            <w:noProof/>
            <w:webHidden/>
          </w:rPr>
        </w:r>
        <w:r>
          <w:rPr>
            <w:noProof/>
            <w:webHidden/>
          </w:rPr>
          <w:fldChar w:fldCharType="separate"/>
        </w:r>
        <w:r>
          <w:rPr>
            <w:noProof/>
            <w:webHidden/>
          </w:rPr>
          <w:t>28</w:t>
        </w:r>
        <w:r>
          <w:rPr>
            <w:noProof/>
            <w:webHidden/>
          </w:rPr>
          <w:fldChar w:fldCharType="end"/>
        </w:r>
      </w:hyperlink>
    </w:p>
    <w:p w14:paraId="78E5EF50" w14:textId="3FC607AD"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70" w:history="1">
        <w:r w:rsidRPr="003C6B4C">
          <w:rPr>
            <w:rStyle w:val="Hyperlink"/>
            <w:noProof/>
          </w:rPr>
          <w:t>2.6.2.1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Purchasing Info Record</w:t>
        </w:r>
        <w:r>
          <w:rPr>
            <w:noProof/>
            <w:webHidden/>
          </w:rPr>
          <w:tab/>
        </w:r>
        <w:r>
          <w:rPr>
            <w:noProof/>
            <w:webHidden/>
          </w:rPr>
          <w:fldChar w:fldCharType="begin"/>
        </w:r>
        <w:r>
          <w:rPr>
            <w:noProof/>
            <w:webHidden/>
          </w:rPr>
          <w:instrText xml:space="preserve"> PAGEREF _Toc232858270 \h </w:instrText>
        </w:r>
        <w:r>
          <w:rPr>
            <w:noProof/>
            <w:webHidden/>
          </w:rPr>
        </w:r>
        <w:r>
          <w:rPr>
            <w:noProof/>
            <w:webHidden/>
          </w:rPr>
          <w:fldChar w:fldCharType="separate"/>
        </w:r>
        <w:r>
          <w:rPr>
            <w:noProof/>
            <w:webHidden/>
          </w:rPr>
          <w:t>28</w:t>
        </w:r>
        <w:r>
          <w:rPr>
            <w:noProof/>
            <w:webHidden/>
          </w:rPr>
          <w:fldChar w:fldCharType="end"/>
        </w:r>
      </w:hyperlink>
    </w:p>
    <w:p w14:paraId="281ADB48" w14:textId="3916954C"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71" w:history="1">
        <w:r w:rsidRPr="003C6B4C">
          <w:rPr>
            <w:rStyle w:val="Hyperlink"/>
            <w:noProof/>
          </w:rPr>
          <w:t>2.6.2.2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Check Flexible Workflow for Purchase Order Approval</w:t>
        </w:r>
        <w:r>
          <w:rPr>
            <w:noProof/>
            <w:webHidden/>
          </w:rPr>
          <w:tab/>
        </w:r>
        <w:r>
          <w:rPr>
            <w:noProof/>
            <w:webHidden/>
          </w:rPr>
          <w:fldChar w:fldCharType="begin"/>
        </w:r>
        <w:r>
          <w:rPr>
            <w:noProof/>
            <w:webHidden/>
          </w:rPr>
          <w:instrText xml:space="preserve"> PAGEREF _Toc232858271 \h </w:instrText>
        </w:r>
        <w:r>
          <w:rPr>
            <w:noProof/>
            <w:webHidden/>
          </w:rPr>
        </w:r>
        <w:r>
          <w:rPr>
            <w:noProof/>
            <w:webHidden/>
          </w:rPr>
          <w:fldChar w:fldCharType="separate"/>
        </w:r>
        <w:r>
          <w:rPr>
            <w:noProof/>
            <w:webHidden/>
          </w:rPr>
          <w:t>31</w:t>
        </w:r>
        <w:r>
          <w:rPr>
            <w:noProof/>
            <w:webHidden/>
          </w:rPr>
          <w:fldChar w:fldCharType="end"/>
        </w:r>
      </w:hyperlink>
    </w:p>
    <w:p w14:paraId="295B1F84" w14:textId="372BE2A3"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72" w:history="1">
        <w:r w:rsidRPr="003C6B4C">
          <w:rPr>
            <w:rStyle w:val="Hyperlink"/>
            <w:noProof/>
          </w:rPr>
          <w:t>2.6.2.3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Configure Flexible Workflow for Purchase Order</w:t>
        </w:r>
        <w:r>
          <w:rPr>
            <w:noProof/>
            <w:webHidden/>
          </w:rPr>
          <w:tab/>
        </w:r>
        <w:r>
          <w:rPr>
            <w:noProof/>
            <w:webHidden/>
          </w:rPr>
          <w:fldChar w:fldCharType="begin"/>
        </w:r>
        <w:r>
          <w:rPr>
            <w:noProof/>
            <w:webHidden/>
          </w:rPr>
          <w:instrText xml:space="preserve"> PAGEREF _Toc232858272 \h </w:instrText>
        </w:r>
        <w:r>
          <w:rPr>
            <w:noProof/>
            <w:webHidden/>
          </w:rPr>
        </w:r>
        <w:r>
          <w:rPr>
            <w:noProof/>
            <w:webHidden/>
          </w:rPr>
          <w:fldChar w:fldCharType="separate"/>
        </w:r>
        <w:r>
          <w:rPr>
            <w:noProof/>
            <w:webHidden/>
          </w:rPr>
          <w:t>32</w:t>
        </w:r>
        <w:r>
          <w:rPr>
            <w:noProof/>
            <w:webHidden/>
          </w:rPr>
          <w:fldChar w:fldCharType="end"/>
        </w:r>
      </w:hyperlink>
    </w:p>
    <w:p w14:paraId="27D4D3EF" w14:textId="5594A634"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73" w:history="1">
        <w:r w:rsidRPr="003C6B4C">
          <w:rPr>
            <w:rStyle w:val="Hyperlink"/>
            <w:noProof/>
          </w:rPr>
          <w:t>2.6.2.4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Manage Conditions to Restart Flexible Workflow for Purchase Orders</w:t>
        </w:r>
        <w:r>
          <w:rPr>
            <w:noProof/>
            <w:webHidden/>
          </w:rPr>
          <w:tab/>
        </w:r>
        <w:r>
          <w:rPr>
            <w:noProof/>
            <w:webHidden/>
          </w:rPr>
          <w:fldChar w:fldCharType="begin"/>
        </w:r>
        <w:r>
          <w:rPr>
            <w:noProof/>
            <w:webHidden/>
          </w:rPr>
          <w:instrText xml:space="preserve"> PAGEREF _Toc232858273 \h </w:instrText>
        </w:r>
        <w:r>
          <w:rPr>
            <w:noProof/>
            <w:webHidden/>
          </w:rPr>
        </w:r>
        <w:r>
          <w:rPr>
            <w:noProof/>
            <w:webHidden/>
          </w:rPr>
          <w:fldChar w:fldCharType="separate"/>
        </w:r>
        <w:r>
          <w:rPr>
            <w:noProof/>
            <w:webHidden/>
          </w:rPr>
          <w:t>33</w:t>
        </w:r>
        <w:r>
          <w:rPr>
            <w:noProof/>
            <w:webHidden/>
          </w:rPr>
          <w:fldChar w:fldCharType="end"/>
        </w:r>
      </w:hyperlink>
    </w:p>
    <w:p w14:paraId="2AD34E85" w14:textId="5049D34E"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74" w:history="1">
        <w:r w:rsidRPr="003C6B4C">
          <w:rPr>
            <w:rStyle w:val="Hyperlink"/>
            <w:noProof/>
          </w:rPr>
          <w:t>2.6.2.5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Master Data Update for Automatic Purchase Order Creation from Purchase Requisition</w:t>
        </w:r>
        <w:r>
          <w:rPr>
            <w:noProof/>
            <w:webHidden/>
          </w:rPr>
          <w:tab/>
        </w:r>
        <w:r>
          <w:rPr>
            <w:noProof/>
            <w:webHidden/>
          </w:rPr>
          <w:fldChar w:fldCharType="begin"/>
        </w:r>
        <w:r>
          <w:rPr>
            <w:noProof/>
            <w:webHidden/>
          </w:rPr>
          <w:instrText xml:space="preserve"> PAGEREF _Toc232858274 \h </w:instrText>
        </w:r>
        <w:r>
          <w:rPr>
            <w:noProof/>
            <w:webHidden/>
          </w:rPr>
        </w:r>
        <w:r>
          <w:rPr>
            <w:noProof/>
            <w:webHidden/>
          </w:rPr>
          <w:fldChar w:fldCharType="separate"/>
        </w:r>
        <w:r>
          <w:rPr>
            <w:noProof/>
            <w:webHidden/>
          </w:rPr>
          <w:t>35</w:t>
        </w:r>
        <w:r>
          <w:rPr>
            <w:noProof/>
            <w:webHidden/>
          </w:rPr>
          <w:fldChar w:fldCharType="end"/>
        </w:r>
      </w:hyperlink>
    </w:p>
    <w:p w14:paraId="0777FDDD" w14:textId="124539D9"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275" w:history="1">
        <w:r w:rsidRPr="003C6B4C">
          <w:rPr>
            <w:rStyle w:val="Hyperlink"/>
            <w:noProof/>
          </w:rPr>
          <w:t>2.6.2.5.1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Change Material Master Data - Purchasing Data</w:t>
        </w:r>
        <w:r>
          <w:rPr>
            <w:noProof/>
            <w:webHidden/>
          </w:rPr>
          <w:tab/>
        </w:r>
        <w:r>
          <w:rPr>
            <w:noProof/>
            <w:webHidden/>
          </w:rPr>
          <w:fldChar w:fldCharType="begin"/>
        </w:r>
        <w:r>
          <w:rPr>
            <w:noProof/>
            <w:webHidden/>
          </w:rPr>
          <w:instrText xml:space="preserve"> PAGEREF _Toc232858275 \h </w:instrText>
        </w:r>
        <w:r>
          <w:rPr>
            <w:noProof/>
            <w:webHidden/>
          </w:rPr>
        </w:r>
        <w:r>
          <w:rPr>
            <w:noProof/>
            <w:webHidden/>
          </w:rPr>
          <w:fldChar w:fldCharType="separate"/>
        </w:r>
        <w:r>
          <w:rPr>
            <w:noProof/>
            <w:webHidden/>
          </w:rPr>
          <w:t>35</w:t>
        </w:r>
        <w:r>
          <w:rPr>
            <w:noProof/>
            <w:webHidden/>
          </w:rPr>
          <w:fldChar w:fldCharType="end"/>
        </w:r>
      </w:hyperlink>
    </w:p>
    <w:p w14:paraId="2152CDF2" w14:textId="29F190A2"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276" w:history="1">
        <w:r w:rsidRPr="003C6B4C">
          <w:rPr>
            <w:rStyle w:val="Hyperlink"/>
            <w:noProof/>
          </w:rPr>
          <w:t>2.6.2.5.2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Change Supplier Master Data - Purchasing Organization Data</w:t>
        </w:r>
        <w:r>
          <w:rPr>
            <w:noProof/>
            <w:webHidden/>
          </w:rPr>
          <w:tab/>
        </w:r>
        <w:r>
          <w:rPr>
            <w:noProof/>
            <w:webHidden/>
          </w:rPr>
          <w:fldChar w:fldCharType="begin"/>
        </w:r>
        <w:r>
          <w:rPr>
            <w:noProof/>
            <w:webHidden/>
          </w:rPr>
          <w:instrText xml:space="preserve"> PAGEREF _Toc232858276 \h </w:instrText>
        </w:r>
        <w:r>
          <w:rPr>
            <w:noProof/>
            <w:webHidden/>
          </w:rPr>
        </w:r>
        <w:r>
          <w:rPr>
            <w:noProof/>
            <w:webHidden/>
          </w:rPr>
          <w:fldChar w:fldCharType="separate"/>
        </w:r>
        <w:r>
          <w:rPr>
            <w:noProof/>
            <w:webHidden/>
          </w:rPr>
          <w:t>36</w:t>
        </w:r>
        <w:r>
          <w:rPr>
            <w:noProof/>
            <w:webHidden/>
          </w:rPr>
          <w:fldChar w:fldCharType="end"/>
        </w:r>
      </w:hyperlink>
    </w:p>
    <w:p w14:paraId="00B37B69" w14:textId="2E6F9E38"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277" w:history="1">
        <w:r w:rsidRPr="003C6B4C">
          <w:rPr>
            <w:rStyle w:val="Hyperlink"/>
            <w:noProof/>
          </w:rPr>
          <w:t>2.6.2.5.3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Generate Source List</w:t>
        </w:r>
        <w:r>
          <w:rPr>
            <w:noProof/>
            <w:webHidden/>
          </w:rPr>
          <w:tab/>
        </w:r>
        <w:r>
          <w:rPr>
            <w:noProof/>
            <w:webHidden/>
          </w:rPr>
          <w:fldChar w:fldCharType="begin"/>
        </w:r>
        <w:r>
          <w:rPr>
            <w:noProof/>
            <w:webHidden/>
          </w:rPr>
          <w:instrText xml:space="preserve"> PAGEREF _Toc232858277 \h </w:instrText>
        </w:r>
        <w:r>
          <w:rPr>
            <w:noProof/>
            <w:webHidden/>
          </w:rPr>
        </w:r>
        <w:r>
          <w:rPr>
            <w:noProof/>
            <w:webHidden/>
          </w:rPr>
          <w:fldChar w:fldCharType="separate"/>
        </w:r>
        <w:r>
          <w:rPr>
            <w:noProof/>
            <w:webHidden/>
          </w:rPr>
          <w:t>37</w:t>
        </w:r>
        <w:r>
          <w:rPr>
            <w:noProof/>
            <w:webHidden/>
          </w:rPr>
          <w:fldChar w:fldCharType="end"/>
        </w:r>
      </w:hyperlink>
    </w:p>
    <w:p w14:paraId="00920AFE" w14:textId="5534D42E"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78" w:history="1">
        <w:r w:rsidRPr="003C6B4C">
          <w:rPr>
            <w:rStyle w:val="Hyperlink"/>
            <w:noProof/>
          </w:rPr>
          <w:t>2.6.2.6</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Expand Inspection Method Long Text (Optional)</w:t>
        </w:r>
        <w:r>
          <w:rPr>
            <w:noProof/>
            <w:webHidden/>
          </w:rPr>
          <w:tab/>
        </w:r>
        <w:r>
          <w:rPr>
            <w:noProof/>
            <w:webHidden/>
          </w:rPr>
          <w:fldChar w:fldCharType="begin"/>
        </w:r>
        <w:r>
          <w:rPr>
            <w:noProof/>
            <w:webHidden/>
          </w:rPr>
          <w:instrText xml:space="preserve"> PAGEREF _Toc232858278 \h </w:instrText>
        </w:r>
        <w:r>
          <w:rPr>
            <w:noProof/>
            <w:webHidden/>
          </w:rPr>
        </w:r>
        <w:r>
          <w:rPr>
            <w:noProof/>
            <w:webHidden/>
          </w:rPr>
          <w:fldChar w:fldCharType="separate"/>
        </w:r>
        <w:r>
          <w:rPr>
            <w:noProof/>
            <w:webHidden/>
          </w:rPr>
          <w:t>39</w:t>
        </w:r>
        <w:r>
          <w:rPr>
            <w:noProof/>
            <w:webHidden/>
          </w:rPr>
          <w:fldChar w:fldCharType="end"/>
        </w:r>
      </w:hyperlink>
    </w:p>
    <w:p w14:paraId="7DBC6D51" w14:textId="74ED50F5"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79" w:history="1">
        <w:r w:rsidRPr="003C6B4C">
          <w:rPr>
            <w:rStyle w:val="Hyperlink"/>
            <w:noProof/>
          </w:rPr>
          <w:t>2.6.2.7</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Change Inspection Plan for Raw Material</w:t>
        </w:r>
        <w:r>
          <w:rPr>
            <w:noProof/>
            <w:webHidden/>
          </w:rPr>
          <w:tab/>
        </w:r>
        <w:r>
          <w:rPr>
            <w:noProof/>
            <w:webHidden/>
          </w:rPr>
          <w:fldChar w:fldCharType="begin"/>
        </w:r>
        <w:r>
          <w:rPr>
            <w:noProof/>
            <w:webHidden/>
          </w:rPr>
          <w:instrText xml:space="preserve"> PAGEREF _Toc232858279 \h </w:instrText>
        </w:r>
        <w:r>
          <w:rPr>
            <w:noProof/>
            <w:webHidden/>
          </w:rPr>
        </w:r>
        <w:r>
          <w:rPr>
            <w:noProof/>
            <w:webHidden/>
          </w:rPr>
          <w:fldChar w:fldCharType="separate"/>
        </w:r>
        <w:r>
          <w:rPr>
            <w:noProof/>
            <w:webHidden/>
          </w:rPr>
          <w:t>40</w:t>
        </w:r>
        <w:r>
          <w:rPr>
            <w:noProof/>
            <w:webHidden/>
          </w:rPr>
          <w:fldChar w:fldCharType="end"/>
        </w:r>
      </w:hyperlink>
    </w:p>
    <w:p w14:paraId="40BAA6DC" w14:textId="0E75DC3B"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80" w:history="1">
        <w:r w:rsidRPr="003C6B4C">
          <w:rPr>
            <w:rStyle w:val="Hyperlink"/>
            <w:noProof/>
          </w:rPr>
          <w:t>2.6.2.8</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Quality Info Record in Procurement (Optional)</w:t>
        </w:r>
        <w:r>
          <w:rPr>
            <w:noProof/>
            <w:webHidden/>
          </w:rPr>
          <w:tab/>
        </w:r>
        <w:r>
          <w:rPr>
            <w:noProof/>
            <w:webHidden/>
          </w:rPr>
          <w:fldChar w:fldCharType="begin"/>
        </w:r>
        <w:r>
          <w:rPr>
            <w:noProof/>
            <w:webHidden/>
          </w:rPr>
          <w:instrText xml:space="preserve"> PAGEREF _Toc232858280 \h </w:instrText>
        </w:r>
        <w:r>
          <w:rPr>
            <w:noProof/>
            <w:webHidden/>
          </w:rPr>
        </w:r>
        <w:r>
          <w:rPr>
            <w:noProof/>
            <w:webHidden/>
          </w:rPr>
          <w:fldChar w:fldCharType="separate"/>
        </w:r>
        <w:r>
          <w:rPr>
            <w:noProof/>
            <w:webHidden/>
          </w:rPr>
          <w:t>41</w:t>
        </w:r>
        <w:r>
          <w:rPr>
            <w:noProof/>
            <w:webHidden/>
          </w:rPr>
          <w:fldChar w:fldCharType="end"/>
        </w:r>
      </w:hyperlink>
    </w:p>
    <w:p w14:paraId="53A01CC3" w14:textId="26607B39"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81" w:history="1">
        <w:r w:rsidRPr="003C6B4C">
          <w:rPr>
            <w:rStyle w:val="Hyperlink"/>
            <w:noProof/>
          </w:rPr>
          <w:t>2.6.2.9</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Batch (Optional)</w:t>
        </w:r>
        <w:r>
          <w:rPr>
            <w:noProof/>
            <w:webHidden/>
          </w:rPr>
          <w:tab/>
        </w:r>
        <w:r>
          <w:rPr>
            <w:noProof/>
            <w:webHidden/>
          </w:rPr>
          <w:fldChar w:fldCharType="begin"/>
        </w:r>
        <w:r>
          <w:rPr>
            <w:noProof/>
            <w:webHidden/>
          </w:rPr>
          <w:instrText xml:space="preserve"> PAGEREF _Toc232858281 \h </w:instrText>
        </w:r>
        <w:r>
          <w:rPr>
            <w:noProof/>
            <w:webHidden/>
          </w:rPr>
        </w:r>
        <w:r>
          <w:rPr>
            <w:noProof/>
            <w:webHidden/>
          </w:rPr>
          <w:fldChar w:fldCharType="separate"/>
        </w:r>
        <w:r>
          <w:rPr>
            <w:noProof/>
            <w:webHidden/>
          </w:rPr>
          <w:t>42</w:t>
        </w:r>
        <w:r>
          <w:rPr>
            <w:noProof/>
            <w:webHidden/>
          </w:rPr>
          <w:fldChar w:fldCharType="end"/>
        </w:r>
      </w:hyperlink>
    </w:p>
    <w:p w14:paraId="407C52AF" w14:textId="3ED064BB"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282" w:history="1">
        <w:r w:rsidRPr="003C6B4C">
          <w:rPr>
            <w:rStyle w:val="Hyperlink"/>
            <w:noProof/>
          </w:rPr>
          <w:t>2.6.3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Quality Management in Discrete Manufacturing – Consumer Products (5HK)</w:t>
        </w:r>
        <w:r>
          <w:rPr>
            <w:noProof/>
            <w:webHidden/>
          </w:rPr>
          <w:tab/>
        </w:r>
        <w:r>
          <w:rPr>
            <w:noProof/>
            <w:webHidden/>
          </w:rPr>
          <w:fldChar w:fldCharType="begin"/>
        </w:r>
        <w:r>
          <w:rPr>
            <w:noProof/>
            <w:webHidden/>
          </w:rPr>
          <w:instrText xml:space="preserve"> PAGEREF _Toc232858282 \h </w:instrText>
        </w:r>
        <w:r>
          <w:rPr>
            <w:noProof/>
            <w:webHidden/>
          </w:rPr>
        </w:r>
        <w:r>
          <w:rPr>
            <w:noProof/>
            <w:webHidden/>
          </w:rPr>
          <w:fldChar w:fldCharType="separate"/>
        </w:r>
        <w:r>
          <w:rPr>
            <w:noProof/>
            <w:webHidden/>
          </w:rPr>
          <w:t>43</w:t>
        </w:r>
        <w:r>
          <w:rPr>
            <w:noProof/>
            <w:webHidden/>
          </w:rPr>
          <w:fldChar w:fldCharType="end"/>
        </w:r>
      </w:hyperlink>
    </w:p>
    <w:p w14:paraId="7C7CE859" w14:textId="5325525E"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83" w:history="1">
        <w:r w:rsidRPr="003C6B4C">
          <w:rPr>
            <w:rStyle w:val="Hyperlink"/>
            <w:noProof/>
          </w:rPr>
          <w:t>2.6.3.1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Attach Document to Inspection Method (Optional)</w:t>
        </w:r>
        <w:r>
          <w:rPr>
            <w:noProof/>
            <w:webHidden/>
          </w:rPr>
          <w:tab/>
        </w:r>
        <w:r>
          <w:rPr>
            <w:noProof/>
            <w:webHidden/>
          </w:rPr>
          <w:fldChar w:fldCharType="begin"/>
        </w:r>
        <w:r>
          <w:rPr>
            <w:noProof/>
            <w:webHidden/>
          </w:rPr>
          <w:instrText xml:space="preserve"> PAGEREF _Toc232858283 \h </w:instrText>
        </w:r>
        <w:r>
          <w:rPr>
            <w:noProof/>
            <w:webHidden/>
          </w:rPr>
        </w:r>
        <w:r>
          <w:rPr>
            <w:noProof/>
            <w:webHidden/>
          </w:rPr>
          <w:fldChar w:fldCharType="separate"/>
        </w:r>
        <w:r>
          <w:rPr>
            <w:noProof/>
            <w:webHidden/>
          </w:rPr>
          <w:t>43</w:t>
        </w:r>
        <w:r>
          <w:rPr>
            <w:noProof/>
            <w:webHidden/>
          </w:rPr>
          <w:fldChar w:fldCharType="end"/>
        </w:r>
      </w:hyperlink>
    </w:p>
    <w:p w14:paraId="5EEAAA4C" w14:textId="76641B0E"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84" w:history="1">
        <w:r w:rsidRPr="003C6B4C">
          <w:rPr>
            <w:rStyle w:val="Hyperlink"/>
            <w:noProof/>
          </w:rPr>
          <w:t>2.6.3.2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Adopt Routings for Packed Roasted Coffee Beans</w:t>
        </w:r>
        <w:r>
          <w:rPr>
            <w:noProof/>
            <w:webHidden/>
          </w:rPr>
          <w:tab/>
        </w:r>
        <w:r>
          <w:rPr>
            <w:noProof/>
            <w:webHidden/>
          </w:rPr>
          <w:fldChar w:fldCharType="begin"/>
        </w:r>
        <w:r>
          <w:rPr>
            <w:noProof/>
            <w:webHidden/>
          </w:rPr>
          <w:instrText xml:space="preserve"> PAGEREF _Toc232858284 \h </w:instrText>
        </w:r>
        <w:r>
          <w:rPr>
            <w:noProof/>
            <w:webHidden/>
          </w:rPr>
        </w:r>
        <w:r>
          <w:rPr>
            <w:noProof/>
            <w:webHidden/>
          </w:rPr>
          <w:fldChar w:fldCharType="separate"/>
        </w:r>
        <w:r>
          <w:rPr>
            <w:noProof/>
            <w:webHidden/>
          </w:rPr>
          <w:t>45</w:t>
        </w:r>
        <w:r>
          <w:rPr>
            <w:noProof/>
            <w:webHidden/>
          </w:rPr>
          <w:fldChar w:fldCharType="end"/>
        </w:r>
      </w:hyperlink>
    </w:p>
    <w:p w14:paraId="6B940B23" w14:textId="2D09251E"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285" w:history="1">
        <w:r w:rsidRPr="003C6B4C">
          <w:rPr>
            <w:rStyle w:val="Hyperlink"/>
            <w:noProof/>
          </w:rPr>
          <w:t>2.6.3.2.1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Routings for Packed Medium Roasted Coffee Beans</w:t>
        </w:r>
        <w:r>
          <w:rPr>
            <w:noProof/>
            <w:webHidden/>
          </w:rPr>
          <w:tab/>
        </w:r>
        <w:r>
          <w:rPr>
            <w:noProof/>
            <w:webHidden/>
          </w:rPr>
          <w:fldChar w:fldCharType="begin"/>
        </w:r>
        <w:r>
          <w:rPr>
            <w:noProof/>
            <w:webHidden/>
          </w:rPr>
          <w:instrText xml:space="preserve"> PAGEREF _Toc232858285 \h </w:instrText>
        </w:r>
        <w:r>
          <w:rPr>
            <w:noProof/>
            <w:webHidden/>
          </w:rPr>
        </w:r>
        <w:r>
          <w:rPr>
            <w:noProof/>
            <w:webHidden/>
          </w:rPr>
          <w:fldChar w:fldCharType="separate"/>
        </w:r>
        <w:r>
          <w:rPr>
            <w:noProof/>
            <w:webHidden/>
          </w:rPr>
          <w:t>45</w:t>
        </w:r>
        <w:r>
          <w:rPr>
            <w:noProof/>
            <w:webHidden/>
          </w:rPr>
          <w:fldChar w:fldCharType="end"/>
        </w:r>
      </w:hyperlink>
    </w:p>
    <w:p w14:paraId="297C1C47" w14:textId="3B6CA4AD"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286" w:history="1">
        <w:r w:rsidRPr="003C6B4C">
          <w:rPr>
            <w:rStyle w:val="Hyperlink"/>
            <w:noProof/>
          </w:rPr>
          <w:t>2.6.3.2.2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Routings for Packed Dark Roasted Coffee Beans</w:t>
        </w:r>
        <w:r>
          <w:rPr>
            <w:noProof/>
            <w:webHidden/>
          </w:rPr>
          <w:tab/>
        </w:r>
        <w:r>
          <w:rPr>
            <w:noProof/>
            <w:webHidden/>
          </w:rPr>
          <w:fldChar w:fldCharType="begin"/>
        </w:r>
        <w:r>
          <w:rPr>
            <w:noProof/>
            <w:webHidden/>
          </w:rPr>
          <w:instrText xml:space="preserve"> PAGEREF _Toc232858286 \h </w:instrText>
        </w:r>
        <w:r>
          <w:rPr>
            <w:noProof/>
            <w:webHidden/>
          </w:rPr>
        </w:r>
        <w:r>
          <w:rPr>
            <w:noProof/>
            <w:webHidden/>
          </w:rPr>
          <w:fldChar w:fldCharType="separate"/>
        </w:r>
        <w:r>
          <w:rPr>
            <w:noProof/>
            <w:webHidden/>
          </w:rPr>
          <w:t>47</w:t>
        </w:r>
        <w:r>
          <w:rPr>
            <w:noProof/>
            <w:webHidden/>
          </w:rPr>
          <w:fldChar w:fldCharType="end"/>
        </w:r>
      </w:hyperlink>
    </w:p>
    <w:p w14:paraId="19558C43" w14:textId="73B41B97"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87" w:history="1">
        <w:r w:rsidRPr="003C6B4C">
          <w:rPr>
            <w:rStyle w:val="Hyperlink"/>
            <w:noProof/>
          </w:rPr>
          <w:t>2.6.3.3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Change Inspection Plan for Finished Materials</w:t>
        </w:r>
        <w:r>
          <w:rPr>
            <w:noProof/>
            <w:webHidden/>
          </w:rPr>
          <w:tab/>
        </w:r>
        <w:r>
          <w:rPr>
            <w:noProof/>
            <w:webHidden/>
          </w:rPr>
          <w:fldChar w:fldCharType="begin"/>
        </w:r>
        <w:r>
          <w:rPr>
            <w:noProof/>
            <w:webHidden/>
          </w:rPr>
          <w:instrText xml:space="preserve"> PAGEREF _Toc232858287 \h </w:instrText>
        </w:r>
        <w:r>
          <w:rPr>
            <w:noProof/>
            <w:webHidden/>
          </w:rPr>
        </w:r>
        <w:r>
          <w:rPr>
            <w:noProof/>
            <w:webHidden/>
          </w:rPr>
          <w:fldChar w:fldCharType="separate"/>
        </w:r>
        <w:r>
          <w:rPr>
            <w:noProof/>
            <w:webHidden/>
          </w:rPr>
          <w:t>48</w:t>
        </w:r>
        <w:r>
          <w:rPr>
            <w:noProof/>
            <w:webHidden/>
          </w:rPr>
          <w:fldChar w:fldCharType="end"/>
        </w:r>
      </w:hyperlink>
    </w:p>
    <w:p w14:paraId="01F2B039" w14:textId="3261EDAF"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88" w:history="1">
        <w:r w:rsidRPr="003C6B4C">
          <w:rPr>
            <w:rStyle w:val="Hyperlink"/>
            <w:noProof/>
          </w:rPr>
          <w:t>2.6.3.4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Initial Material Stock</w:t>
        </w:r>
        <w:r>
          <w:rPr>
            <w:noProof/>
            <w:webHidden/>
          </w:rPr>
          <w:tab/>
        </w:r>
        <w:r>
          <w:rPr>
            <w:noProof/>
            <w:webHidden/>
          </w:rPr>
          <w:fldChar w:fldCharType="begin"/>
        </w:r>
        <w:r>
          <w:rPr>
            <w:noProof/>
            <w:webHidden/>
          </w:rPr>
          <w:instrText xml:space="preserve"> PAGEREF _Toc232858288 \h </w:instrText>
        </w:r>
        <w:r>
          <w:rPr>
            <w:noProof/>
            <w:webHidden/>
          </w:rPr>
        </w:r>
        <w:r>
          <w:rPr>
            <w:noProof/>
            <w:webHidden/>
          </w:rPr>
          <w:fldChar w:fldCharType="separate"/>
        </w:r>
        <w:r>
          <w:rPr>
            <w:noProof/>
            <w:webHidden/>
          </w:rPr>
          <w:t>51</w:t>
        </w:r>
        <w:r>
          <w:rPr>
            <w:noProof/>
            <w:webHidden/>
          </w:rPr>
          <w:fldChar w:fldCharType="end"/>
        </w:r>
      </w:hyperlink>
    </w:p>
    <w:p w14:paraId="565F31EE" w14:textId="73B1C808"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289" w:history="1">
        <w:r w:rsidRPr="003C6B4C">
          <w:rPr>
            <w:rStyle w:val="Hyperlink"/>
            <w:noProof/>
          </w:rPr>
          <w:t>2.6.4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Subcontracting – Consumer Products (5W4)</w:t>
        </w:r>
        <w:r>
          <w:rPr>
            <w:noProof/>
            <w:webHidden/>
          </w:rPr>
          <w:tab/>
        </w:r>
        <w:r>
          <w:rPr>
            <w:noProof/>
            <w:webHidden/>
          </w:rPr>
          <w:fldChar w:fldCharType="begin"/>
        </w:r>
        <w:r>
          <w:rPr>
            <w:noProof/>
            <w:webHidden/>
          </w:rPr>
          <w:instrText xml:space="preserve"> PAGEREF _Toc232858289 \h </w:instrText>
        </w:r>
        <w:r>
          <w:rPr>
            <w:noProof/>
            <w:webHidden/>
          </w:rPr>
        </w:r>
        <w:r>
          <w:rPr>
            <w:noProof/>
            <w:webHidden/>
          </w:rPr>
          <w:fldChar w:fldCharType="separate"/>
        </w:r>
        <w:r>
          <w:rPr>
            <w:noProof/>
            <w:webHidden/>
          </w:rPr>
          <w:t>52</w:t>
        </w:r>
        <w:r>
          <w:rPr>
            <w:noProof/>
            <w:webHidden/>
          </w:rPr>
          <w:fldChar w:fldCharType="end"/>
        </w:r>
      </w:hyperlink>
    </w:p>
    <w:p w14:paraId="1D0B4C49" w14:textId="55918664"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90" w:history="1">
        <w:r w:rsidRPr="003C6B4C">
          <w:rPr>
            <w:rStyle w:val="Hyperlink"/>
            <w:noProof/>
          </w:rPr>
          <w:t>2.6.4.1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Define Item Category Determination in Deliveries</w:t>
        </w:r>
        <w:r>
          <w:rPr>
            <w:noProof/>
            <w:webHidden/>
          </w:rPr>
          <w:tab/>
        </w:r>
        <w:r>
          <w:rPr>
            <w:noProof/>
            <w:webHidden/>
          </w:rPr>
          <w:fldChar w:fldCharType="begin"/>
        </w:r>
        <w:r>
          <w:rPr>
            <w:noProof/>
            <w:webHidden/>
          </w:rPr>
          <w:instrText xml:space="preserve"> PAGEREF _Toc232858290 \h </w:instrText>
        </w:r>
        <w:r>
          <w:rPr>
            <w:noProof/>
            <w:webHidden/>
          </w:rPr>
        </w:r>
        <w:r>
          <w:rPr>
            <w:noProof/>
            <w:webHidden/>
          </w:rPr>
          <w:fldChar w:fldCharType="separate"/>
        </w:r>
        <w:r>
          <w:rPr>
            <w:noProof/>
            <w:webHidden/>
          </w:rPr>
          <w:t>52</w:t>
        </w:r>
        <w:r>
          <w:rPr>
            <w:noProof/>
            <w:webHidden/>
          </w:rPr>
          <w:fldChar w:fldCharType="end"/>
        </w:r>
      </w:hyperlink>
    </w:p>
    <w:p w14:paraId="557A4850" w14:textId="2EB41C57"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91" w:history="1">
        <w:r w:rsidRPr="003C6B4C">
          <w:rPr>
            <w:rStyle w:val="Hyperlink"/>
            <w:noProof/>
          </w:rPr>
          <w:t>2.6.4.2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Purchasing Info Record (Optional)</w:t>
        </w:r>
        <w:r>
          <w:rPr>
            <w:noProof/>
            <w:webHidden/>
          </w:rPr>
          <w:tab/>
        </w:r>
        <w:r>
          <w:rPr>
            <w:noProof/>
            <w:webHidden/>
          </w:rPr>
          <w:fldChar w:fldCharType="begin"/>
        </w:r>
        <w:r>
          <w:rPr>
            <w:noProof/>
            <w:webHidden/>
          </w:rPr>
          <w:instrText xml:space="preserve"> PAGEREF _Toc232858291 \h </w:instrText>
        </w:r>
        <w:r>
          <w:rPr>
            <w:noProof/>
            <w:webHidden/>
          </w:rPr>
        </w:r>
        <w:r>
          <w:rPr>
            <w:noProof/>
            <w:webHidden/>
          </w:rPr>
          <w:fldChar w:fldCharType="separate"/>
        </w:r>
        <w:r>
          <w:rPr>
            <w:noProof/>
            <w:webHidden/>
          </w:rPr>
          <w:t>53</w:t>
        </w:r>
        <w:r>
          <w:rPr>
            <w:noProof/>
            <w:webHidden/>
          </w:rPr>
          <w:fldChar w:fldCharType="end"/>
        </w:r>
      </w:hyperlink>
    </w:p>
    <w:p w14:paraId="4F34FCF4" w14:textId="4E933088"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92" w:history="1">
        <w:r w:rsidRPr="003C6B4C">
          <w:rPr>
            <w:rStyle w:val="Hyperlink"/>
            <w:noProof/>
          </w:rPr>
          <w:t>2.6.4.3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Check Flexible Workflow for Purchase Order Approval</w:t>
        </w:r>
        <w:r>
          <w:rPr>
            <w:noProof/>
            <w:webHidden/>
          </w:rPr>
          <w:tab/>
        </w:r>
        <w:r>
          <w:rPr>
            <w:noProof/>
            <w:webHidden/>
          </w:rPr>
          <w:fldChar w:fldCharType="begin"/>
        </w:r>
        <w:r>
          <w:rPr>
            <w:noProof/>
            <w:webHidden/>
          </w:rPr>
          <w:instrText xml:space="preserve"> PAGEREF _Toc232858292 \h </w:instrText>
        </w:r>
        <w:r>
          <w:rPr>
            <w:noProof/>
            <w:webHidden/>
          </w:rPr>
        </w:r>
        <w:r>
          <w:rPr>
            <w:noProof/>
            <w:webHidden/>
          </w:rPr>
          <w:fldChar w:fldCharType="separate"/>
        </w:r>
        <w:r>
          <w:rPr>
            <w:noProof/>
            <w:webHidden/>
          </w:rPr>
          <w:t>55</w:t>
        </w:r>
        <w:r>
          <w:rPr>
            <w:noProof/>
            <w:webHidden/>
          </w:rPr>
          <w:fldChar w:fldCharType="end"/>
        </w:r>
      </w:hyperlink>
    </w:p>
    <w:p w14:paraId="3ED8F8F4" w14:textId="1224B377"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93" w:history="1">
        <w:r w:rsidRPr="003C6B4C">
          <w:rPr>
            <w:rStyle w:val="Hyperlink"/>
            <w:noProof/>
          </w:rPr>
          <w:t>2.6.4.4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Configure Flexible Workflow for Purchase Order</w:t>
        </w:r>
        <w:r>
          <w:rPr>
            <w:noProof/>
            <w:webHidden/>
          </w:rPr>
          <w:tab/>
        </w:r>
        <w:r>
          <w:rPr>
            <w:noProof/>
            <w:webHidden/>
          </w:rPr>
          <w:fldChar w:fldCharType="begin"/>
        </w:r>
        <w:r>
          <w:rPr>
            <w:noProof/>
            <w:webHidden/>
          </w:rPr>
          <w:instrText xml:space="preserve"> PAGEREF _Toc232858293 \h </w:instrText>
        </w:r>
        <w:r>
          <w:rPr>
            <w:noProof/>
            <w:webHidden/>
          </w:rPr>
        </w:r>
        <w:r>
          <w:rPr>
            <w:noProof/>
            <w:webHidden/>
          </w:rPr>
          <w:fldChar w:fldCharType="separate"/>
        </w:r>
        <w:r>
          <w:rPr>
            <w:noProof/>
            <w:webHidden/>
          </w:rPr>
          <w:t>56</w:t>
        </w:r>
        <w:r>
          <w:rPr>
            <w:noProof/>
            <w:webHidden/>
          </w:rPr>
          <w:fldChar w:fldCharType="end"/>
        </w:r>
      </w:hyperlink>
    </w:p>
    <w:p w14:paraId="24D37A17" w14:textId="6304D1CD"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94" w:history="1">
        <w:r w:rsidRPr="003C6B4C">
          <w:rPr>
            <w:rStyle w:val="Hyperlink"/>
            <w:noProof/>
          </w:rPr>
          <w:t>2.6.4.5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Change Master Inspection Characteristic Visual Pack Check</w:t>
        </w:r>
        <w:r>
          <w:rPr>
            <w:noProof/>
            <w:webHidden/>
          </w:rPr>
          <w:tab/>
        </w:r>
        <w:r>
          <w:rPr>
            <w:noProof/>
            <w:webHidden/>
          </w:rPr>
          <w:fldChar w:fldCharType="begin"/>
        </w:r>
        <w:r>
          <w:rPr>
            <w:noProof/>
            <w:webHidden/>
          </w:rPr>
          <w:instrText xml:space="preserve"> PAGEREF _Toc232858294 \h </w:instrText>
        </w:r>
        <w:r>
          <w:rPr>
            <w:noProof/>
            <w:webHidden/>
          </w:rPr>
        </w:r>
        <w:r>
          <w:rPr>
            <w:noProof/>
            <w:webHidden/>
          </w:rPr>
          <w:fldChar w:fldCharType="separate"/>
        </w:r>
        <w:r>
          <w:rPr>
            <w:noProof/>
            <w:webHidden/>
          </w:rPr>
          <w:t>57</w:t>
        </w:r>
        <w:r>
          <w:rPr>
            <w:noProof/>
            <w:webHidden/>
          </w:rPr>
          <w:fldChar w:fldCharType="end"/>
        </w:r>
      </w:hyperlink>
    </w:p>
    <w:p w14:paraId="5FFF88D7" w14:textId="30AA8F56"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95" w:history="1">
        <w:r w:rsidRPr="003C6B4C">
          <w:rPr>
            <w:rStyle w:val="Hyperlink"/>
            <w:noProof/>
          </w:rPr>
          <w:t>2.6.4.6</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Initial Material Stock</w:t>
        </w:r>
        <w:r>
          <w:rPr>
            <w:noProof/>
            <w:webHidden/>
          </w:rPr>
          <w:tab/>
        </w:r>
        <w:r>
          <w:rPr>
            <w:noProof/>
            <w:webHidden/>
          </w:rPr>
          <w:fldChar w:fldCharType="begin"/>
        </w:r>
        <w:r>
          <w:rPr>
            <w:noProof/>
            <w:webHidden/>
          </w:rPr>
          <w:instrText xml:space="preserve"> PAGEREF _Toc232858295 \h </w:instrText>
        </w:r>
        <w:r>
          <w:rPr>
            <w:noProof/>
            <w:webHidden/>
          </w:rPr>
        </w:r>
        <w:r>
          <w:rPr>
            <w:noProof/>
            <w:webHidden/>
          </w:rPr>
          <w:fldChar w:fldCharType="separate"/>
        </w:r>
        <w:r>
          <w:rPr>
            <w:noProof/>
            <w:webHidden/>
          </w:rPr>
          <w:t>58</w:t>
        </w:r>
        <w:r>
          <w:rPr>
            <w:noProof/>
            <w:webHidden/>
          </w:rPr>
          <w:fldChar w:fldCharType="end"/>
        </w:r>
      </w:hyperlink>
    </w:p>
    <w:p w14:paraId="69317AB1" w14:textId="14968E1A"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96" w:history="1">
        <w:r w:rsidRPr="003C6B4C">
          <w:rPr>
            <w:rStyle w:val="Hyperlink"/>
            <w:noProof/>
          </w:rPr>
          <w:t>2.6.4.7</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Batch</w:t>
        </w:r>
        <w:r>
          <w:rPr>
            <w:noProof/>
            <w:webHidden/>
          </w:rPr>
          <w:tab/>
        </w:r>
        <w:r>
          <w:rPr>
            <w:noProof/>
            <w:webHidden/>
          </w:rPr>
          <w:fldChar w:fldCharType="begin"/>
        </w:r>
        <w:r>
          <w:rPr>
            <w:noProof/>
            <w:webHidden/>
          </w:rPr>
          <w:instrText xml:space="preserve"> PAGEREF _Toc232858296 \h </w:instrText>
        </w:r>
        <w:r>
          <w:rPr>
            <w:noProof/>
            <w:webHidden/>
          </w:rPr>
        </w:r>
        <w:r>
          <w:rPr>
            <w:noProof/>
            <w:webHidden/>
          </w:rPr>
          <w:fldChar w:fldCharType="separate"/>
        </w:r>
        <w:r>
          <w:rPr>
            <w:noProof/>
            <w:webHidden/>
          </w:rPr>
          <w:t>60</w:t>
        </w:r>
        <w:r>
          <w:rPr>
            <w:noProof/>
            <w:webHidden/>
          </w:rPr>
          <w:fldChar w:fldCharType="end"/>
        </w:r>
      </w:hyperlink>
    </w:p>
    <w:p w14:paraId="2A3CC94B" w14:textId="2B0F172F"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297" w:history="1">
        <w:r w:rsidRPr="003C6B4C">
          <w:rPr>
            <w:rStyle w:val="Hyperlink"/>
            <w:noProof/>
          </w:rPr>
          <w:t>2.6.5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Sell from Stock – Consumer Products (5HL)</w:t>
        </w:r>
        <w:r>
          <w:rPr>
            <w:noProof/>
            <w:webHidden/>
          </w:rPr>
          <w:tab/>
        </w:r>
        <w:r>
          <w:rPr>
            <w:noProof/>
            <w:webHidden/>
          </w:rPr>
          <w:fldChar w:fldCharType="begin"/>
        </w:r>
        <w:r>
          <w:rPr>
            <w:noProof/>
            <w:webHidden/>
          </w:rPr>
          <w:instrText xml:space="preserve"> PAGEREF _Toc232858297 \h </w:instrText>
        </w:r>
        <w:r>
          <w:rPr>
            <w:noProof/>
            <w:webHidden/>
          </w:rPr>
        </w:r>
        <w:r>
          <w:rPr>
            <w:noProof/>
            <w:webHidden/>
          </w:rPr>
          <w:fldChar w:fldCharType="separate"/>
        </w:r>
        <w:r>
          <w:rPr>
            <w:noProof/>
            <w:webHidden/>
          </w:rPr>
          <w:t>61</w:t>
        </w:r>
        <w:r>
          <w:rPr>
            <w:noProof/>
            <w:webHidden/>
          </w:rPr>
          <w:fldChar w:fldCharType="end"/>
        </w:r>
      </w:hyperlink>
    </w:p>
    <w:p w14:paraId="790318C9" w14:textId="7C52FC83"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98" w:history="1">
        <w:r w:rsidRPr="003C6B4C">
          <w:rPr>
            <w:rStyle w:val="Hyperlink"/>
            <w:noProof/>
          </w:rPr>
          <w:t>2.6.5.1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Set Initial Stock for Material</w:t>
        </w:r>
        <w:r>
          <w:rPr>
            <w:noProof/>
            <w:webHidden/>
          </w:rPr>
          <w:tab/>
        </w:r>
        <w:r>
          <w:rPr>
            <w:noProof/>
            <w:webHidden/>
          </w:rPr>
          <w:fldChar w:fldCharType="begin"/>
        </w:r>
        <w:r>
          <w:rPr>
            <w:noProof/>
            <w:webHidden/>
          </w:rPr>
          <w:instrText xml:space="preserve"> PAGEREF _Toc232858298 \h </w:instrText>
        </w:r>
        <w:r>
          <w:rPr>
            <w:noProof/>
            <w:webHidden/>
          </w:rPr>
        </w:r>
        <w:r>
          <w:rPr>
            <w:noProof/>
            <w:webHidden/>
          </w:rPr>
          <w:fldChar w:fldCharType="separate"/>
        </w:r>
        <w:r>
          <w:rPr>
            <w:noProof/>
            <w:webHidden/>
          </w:rPr>
          <w:t>61</w:t>
        </w:r>
        <w:r>
          <w:rPr>
            <w:noProof/>
            <w:webHidden/>
          </w:rPr>
          <w:fldChar w:fldCharType="end"/>
        </w:r>
      </w:hyperlink>
    </w:p>
    <w:p w14:paraId="06DACF5C" w14:textId="30793504"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299" w:history="1">
        <w:r w:rsidRPr="003C6B4C">
          <w:rPr>
            <w:rStyle w:val="Hyperlink"/>
            <w:noProof/>
          </w:rPr>
          <w:t>2.6.5.2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Maintain Product Hierarchy to Distribution Chain (Optional)</w:t>
        </w:r>
        <w:r>
          <w:rPr>
            <w:noProof/>
            <w:webHidden/>
          </w:rPr>
          <w:tab/>
        </w:r>
        <w:r>
          <w:rPr>
            <w:noProof/>
            <w:webHidden/>
          </w:rPr>
          <w:fldChar w:fldCharType="begin"/>
        </w:r>
        <w:r>
          <w:rPr>
            <w:noProof/>
            <w:webHidden/>
          </w:rPr>
          <w:instrText xml:space="preserve"> PAGEREF _Toc232858299 \h </w:instrText>
        </w:r>
        <w:r>
          <w:rPr>
            <w:noProof/>
            <w:webHidden/>
          </w:rPr>
        </w:r>
        <w:r>
          <w:rPr>
            <w:noProof/>
            <w:webHidden/>
          </w:rPr>
          <w:fldChar w:fldCharType="separate"/>
        </w:r>
        <w:r>
          <w:rPr>
            <w:noProof/>
            <w:webHidden/>
          </w:rPr>
          <w:t>63</w:t>
        </w:r>
        <w:r>
          <w:rPr>
            <w:noProof/>
            <w:webHidden/>
          </w:rPr>
          <w:fldChar w:fldCharType="end"/>
        </w:r>
      </w:hyperlink>
    </w:p>
    <w:p w14:paraId="1351A51C" w14:textId="0198329B"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00" w:history="1">
        <w:r w:rsidRPr="003C6B4C">
          <w:rPr>
            <w:rStyle w:val="Hyperlink"/>
            <w:noProof/>
          </w:rPr>
          <w:t>2.6.5.3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Customer Hierarchy</w:t>
        </w:r>
        <w:r>
          <w:rPr>
            <w:noProof/>
            <w:webHidden/>
          </w:rPr>
          <w:tab/>
        </w:r>
        <w:r>
          <w:rPr>
            <w:noProof/>
            <w:webHidden/>
          </w:rPr>
          <w:fldChar w:fldCharType="begin"/>
        </w:r>
        <w:r>
          <w:rPr>
            <w:noProof/>
            <w:webHidden/>
          </w:rPr>
          <w:instrText xml:space="preserve"> PAGEREF _Toc232858300 \h </w:instrText>
        </w:r>
        <w:r>
          <w:rPr>
            <w:noProof/>
            <w:webHidden/>
          </w:rPr>
        </w:r>
        <w:r>
          <w:rPr>
            <w:noProof/>
            <w:webHidden/>
          </w:rPr>
          <w:fldChar w:fldCharType="separate"/>
        </w:r>
        <w:r>
          <w:rPr>
            <w:noProof/>
            <w:webHidden/>
          </w:rPr>
          <w:t>64</w:t>
        </w:r>
        <w:r>
          <w:rPr>
            <w:noProof/>
            <w:webHidden/>
          </w:rPr>
          <w:fldChar w:fldCharType="end"/>
        </w:r>
      </w:hyperlink>
    </w:p>
    <w:p w14:paraId="3E37EEDA" w14:textId="39929764"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01" w:history="1">
        <w:r w:rsidRPr="003C6B4C">
          <w:rPr>
            <w:rStyle w:val="Hyperlink"/>
            <w:noProof/>
          </w:rPr>
          <w:t>2.6.5.4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Condition Records (Optional)</w:t>
        </w:r>
        <w:r>
          <w:rPr>
            <w:noProof/>
            <w:webHidden/>
          </w:rPr>
          <w:tab/>
        </w:r>
        <w:r>
          <w:rPr>
            <w:noProof/>
            <w:webHidden/>
          </w:rPr>
          <w:fldChar w:fldCharType="begin"/>
        </w:r>
        <w:r>
          <w:rPr>
            <w:noProof/>
            <w:webHidden/>
          </w:rPr>
          <w:instrText xml:space="preserve"> PAGEREF _Toc232858301 \h </w:instrText>
        </w:r>
        <w:r>
          <w:rPr>
            <w:noProof/>
            <w:webHidden/>
          </w:rPr>
        </w:r>
        <w:r>
          <w:rPr>
            <w:noProof/>
            <w:webHidden/>
          </w:rPr>
          <w:fldChar w:fldCharType="separate"/>
        </w:r>
        <w:r>
          <w:rPr>
            <w:noProof/>
            <w:webHidden/>
          </w:rPr>
          <w:t>67</w:t>
        </w:r>
        <w:r>
          <w:rPr>
            <w:noProof/>
            <w:webHidden/>
          </w:rPr>
          <w:fldChar w:fldCharType="end"/>
        </w:r>
      </w:hyperlink>
    </w:p>
    <w:p w14:paraId="02D2E635" w14:textId="2934B693"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02" w:history="1">
        <w:r w:rsidRPr="003C6B4C">
          <w:rPr>
            <w:rStyle w:val="Hyperlink"/>
            <w:noProof/>
          </w:rPr>
          <w:t>2.6.5.5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Set a Credit Limit (Optional)</w:t>
        </w:r>
        <w:r>
          <w:rPr>
            <w:noProof/>
            <w:webHidden/>
          </w:rPr>
          <w:tab/>
        </w:r>
        <w:r>
          <w:rPr>
            <w:noProof/>
            <w:webHidden/>
          </w:rPr>
          <w:fldChar w:fldCharType="begin"/>
        </w:r>
        <w:r>
          <w:rPr>
            <w:noProof/>
            <w:webHidden/>
          </w:rPr>
          <w:instrText xml:space="preserve"> PAGEREF _Toc232858302 \h </w:instrText>
        </w:r>
        <w:r>
          <w:rPr>
            <w:noProof/>
            <w:webHidden/>
          </w:rPr>
        </w:r>
        <w:r>
          <w:rPr>
            <w:noProof/>
            <w:webHidden/>
          </w:rPr>
          <w:fldChar w:fldCharType="separate"/>
        </w:r>
        <w:r>
          <w:rPr>
            <w:noProof/>
            <w:webHidden/>
          </w:rPr>
          <w:t>68</w:t>
        </w:r>
        <w:r>
          <w:rPr>
            <w:noProof/>
            <w:webHidden/>
          </w:rPr>
          <w:fldChar w:fldCharType="end"/>
        </w:r>
      </w:hyperlink>
    </w:p>
    <w:p w14:paraId="6FD63DE4" w14:textId="31AC8D6C"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03" w:history="1">
        <w:r w:rsidRPr="003C6B4C">
          <w:rPr>
            <w:rStyle w:val="Hyperlink"/>
            <w:noProof/>
          </w:rPr>
          <w:t>2.6.5.6</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Set Relevance for Sell from Stock with VSiT</w:t>
        </w:r>
        <w:r>
          <w:rPr>
            <w:noProof/>
            <w:webHidden/>
          </w:rPr>
          <w:tab/>
        </w:r>
        <w:r>
          <w:rPr>
            <w:noProof/>
            <w:webHidden/>
          </w:rPr>
          <w:fldChar w:fldCharType="begin"/>
        </w:r>
        <w:r>
          <w:rPr>
            <w:noProof/>
            <w:webHidden/>
          </w:rPr>
          <w:instrText xml:space="preserve"> PAGEREF _Toc232858303 \h </w:instrText>
        </w:r>
        <w:r>
          <w:rPr>
            <w:noProof/>
            <w:webHidden/>
          </w:rPr>
        </w:r>
        <w:r>
          <w:rPr>
            <w:noProof/>
            <w:webHidden/>
          </w:rPr>
          <w:fldChar w:fldCharType="separate"/>
        </w:r>
        <w:r>
          <w:rPr>
            <w:noProof/>
            <w:webHidden/>
          </w:rPr>
          <w:t>69</w:t>
        </w:r>
        <w:r>
          <w:rPr>
            <w:noProof/>
            <w:webHidden/>
          </w:rPr>
          <w:fldChar w:fldCharType="end"/>
        </w:r>
      </w:hyperlink>
    </w:p>
    <w:p w14:paraId="09114E58" w14:textId="5A663181" w:rsidR="000E64DE" w:rsidRDefault="000E64DE">
      <w:pPr>
        <w:pStyle w:val="TOC1"/>
        <w:rPr>
          <w:rFonts w:asciiTheme="minorHAnsi" w:eastAsiaTheme="minorEastAsia" w:hAnsiTheme="minorHAnsi" w:cstheme="minorBidi"/>
          <w:noProof/>
          <w:color w:val="auto"/>
          <w:kern w:val="2"/>
          <w:sz w:val="24"/>
          <w:lang/>
          <w14:ligatures w14:val="standardContextual"/>
        </w:rPr>
      </w:pPr>
      <w:hyperlink w:anchor="_Toc232858304" w:history="1">
        <w:r w:rsidRPr="003C6B4C">
          <w:rPr>
            <w:rStyle w:val="Hyperlink"/>
            <w:noProof/>
          </w:rPr>
          <w:t>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Overview Table</w:t>
        </w:r>
        <w:r>
          <w:rPr>
            <w:noProof/>
            <w:webHidden/>
          </w:rPr>
          <w:tab/>
        </w:r>
        <w:r>
          <w:rPr>
            <w:noProof/>
            <w:webHidden/>
          </w:rPr>
          <w:fldChar w:fldCharType="begin"/>
        </w:r>
        <w:r>
          <w:rPr>
            <w:noProof/>
            <w:webHidden/>
          </w:rPr>
          <w:instrText xml:space="preserve"> PAGEREF _Toc232858304 \h </w:instrText>
        </w:r>
        <w:r>
          <w:rPr>
            <w:noProof/>
            <w:webHidden/>
          </w:rPr>
        </w:r>
        <w:r>
          <w:rPr>
            <w:noProof/>
            <w:webHidden/>
          </w:rPr>
          <w:fldChar w:fldCharType="separate"/>
        </w:r>
        <w:r>
          <w:rPr>
            <w:noProof/>
            <w:webHidden/>
          </w:rPr>
          <w:t>71</w:t>
        </w:r>
        <w:r>
          <w:rPr>
            <w:noProof/>
            <w:webHidden/>
          </w:rPr>
          <w:fldChar w:fldCharType="end"/>
        </w:r>
      </w:hyperlink>
    </w:p>
    <w:p w14:paraId="77F72968" w14:textId="3C4909B2" w:rsidR="000E64DE" w:rsidRDefault="000E64DE">
      <w:pPr>
        <w:pStyle w:val="TOC1"/>
        <w:rPr>
          <w:rFonts w:asciiTheme="minorHAnsi" w:eastAsiaTheme="minorEastAsia" w:hAnsiTheme="minorHAnsi" w:cstheme="minorBidi"/>
          <w:noProof/>
          <w:color w:val="auto"/>
          <w:kern w:val="2"/>
          <w:sz w:val="24"/>
          <w:lang/>
          <w14:ligatures w14:val="standardContextual"/>
        </w:rPr>
      </w:pPr>
      <w:hyperlink w:anchor="_Toc232858305" w:history="1">
        <w:r w:rsidRPr="003C6B4C">
          <w:rPr>
            <w:rStyle w:val="Hyperlink"/>
            <w:noProof/>
          </w:rPr>
          <w:t>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Test Procedures</w:t>
        </w:r>
        <w:r>
          <w:rPr>
            <w:noProof/>
            <w:webHidden/>
          </w:rPr>
          <w:tab/>
        </w:r>
        <w:r>
          <w:rPr>
            <w:noProof/>
            <w:webHidden/>
          </w:rPr>
          <w:fldChar w:fldCharType="begin"/>
        </w:r>
        <w:r>
          <w:rPr>
            <w:noProof/>
            <w:webHidden/>
          </w:rPr>
          <w:instrText xml:space="preserve"> PAGEREF _Toc232858305 \h </w:instrText>
        </w:r>
        <w:r>
          <w:rPr>
            <w:noProof/>
            <w:webHidden/>
          </w:rPr>
        </w:r>
        <w:r>
          <w:rPr>
            <w:noProof/>
            <w:webHidden/>
          </w:rPr>
          <w:fldChar w:fldCharType="separate"/>
        </w:r>
        <w:r>
          <w:rPr>
            <w:noProof/>
            <w:webHidden/>
          </w:rPr>
          <w:t>85</w:t>
        </w:r>
        <w:r>
          <w:rPr>
            <w:noProof/>
            <w:webHidden/>
          </w:rPr>
          <w:fldChar w:fldCharType="end"/>
        </w:r>
      </w:hyperlink>
    </w:p>
    <w:p w14:paraId="5FFC77C3" w14:textId="4D48F1F3" w:rsidR="000E64DE" w:rsidRDefault="000E64DE">
      <w:pPr>
        <w:pStyle w:val="TOC2"/>
        <w:rPr>
          <w:rFonts w:asciiTheme="minorHAnsi" w:eastAsiaTheme="minorEastAsia" w:hAnsiTheme="minorHAnsi" w:cstheme="minorBidi"/>
          <w:noProof/>
          <w:color w:val="auto"/>
          <w:kern w:val="2"/>
          <w:sz w:val="24"/>
          <w:lang/>
          <w14:ligatures w14:val="standardContextual"/>
        </w:rPr>
      </w:pPr>
      <w:hyperlink w:anchor="_Toc232858306" w:history="1">
        <w:r w:rsidRPr="003C6B4C">
          <w:rPr>
            <w:rStyle w:val="Hyperlink"/>
            <w:noProof/>
          </w:rPr>
          <w:t>4.1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Production Capacity Evaluation and Leveling - Consumer Products (5OI)</w:t>
        </w:r>
        <w:r>
          <w:rPr>
            <w:noProof/>
            <w:webHidden/>
          </w:rPr>
          <w:tab/>
        </w:r>
        <w:r>
          <w:rPr>
            <w:noProof/>
            <w:webHidden/>
          </w:rPr>
          <w:fldChar w:fldCharType="begin"/>
        </w:r>
        <w:r>
          <w:rPr>
            <w:noProof/>
            <w:webHidden/>
          </w:rPr>
          <w:instrText xml:space="preserve"> PAGEREF _Toc232858306 \h </w:instrText>
        </w:r>
        <w:r>
          <w:rPr>
            <w:noProof/>
            <w:webHidden/>
          </w:rPr>
        </w:r>
        <w:r>
          <w:rPr>
            <w:noProof/>
            <w:webHidden/>
          </w:rPr>
          <w:fldChar w:fldCharType="separate"/>
        </w:r>
        <w:r>
          <w:rPr>
            <w:noProof/>
            <w:webHidden/>
          </w:rPr>
          <w:t>85</w:t>
        </w:r>
        <w:r>
          <w:rPr>
            <w:noProof/>
            <w:webHidden/>
          </w:rPr>
          <w:fldChar w:fldCharType="end"/>
        </w:r>
      </w:hyperlink>
    </w:p>
    <w:p w14:paraId="738B4CC7" w14:textId="24FBE9A8"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307" w:history="1">
        <w:r w:rsidRPr="003C6B4C">
          <w:rPr>
            <w:rStyle w:val="Hyperlink"/>
            <w:noProof/>
          </w:rPr>
          <w:t>4.1.1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Anonymous Forecast and MRP</w:t>
        </w:r>
        <w:r>
          <w:rPr>
            <w:noProof/>
            <w:webHidden/>
          </w:rPr>
          <w:tab/>
        </w:r>
        <w:r>
          <w:rPr>
            <w:noProof/>
            <w:webHidden/>
          </w:rPr>
          <w:fldChar w:fldCharType="begin"/>
        </w:r>
        <w:r>
          <w:rPr>
            <w:noProof/>
            <w:webHidden/>
          </w:rPr>
          <w:instrText xml:space="preserve"> PAGEREF _Toc232858307 \h </w:instrText>
        </w:r>
        <w:r>
          <w:rPr>
            <w:noProof/>
            <w:webHidden/>
          </w:rPr>
        </w:r>
        <w:r>
          <w:rPr>
            <w:noProof/>
            <w:webHidden/>
          </w:rPr>
          <w:fldChar w:fldCharType="separate"/>
        </w:r>
        <w:r>
          <w:rPr>
            <w:noProof/>
            <w:webHidden/>
          </w:rPr>
          <w:t>86</w:t>
        </w:r>
        <w:r>
          <w:rPr>
            <w:noProof/>
            <w:webHidden/>
          </w:rPr>
          <w:fldChar w:fldCharType="end"/>
        </w:r>
      </w:hyperlink>
    </w:p>
    <w:p w14:paraId="420D5F6F" w14:textId="7581176A"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08" w:history="1">
        <w:r w:rsidRPr="003C6B4C">
          <w:rPr>
            <w:rStyle w:val="Hyperlink"/>
            <w:noProof/>
          </w:rPr>
          <w:t>4.1.1.1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1: Create Planned Independent Requirements</w:t>
        </w:r>
        <w:r>
          <w:rPr>
            <w:noProof/>
            <w:webHidden/>
          </w:rPr>
          <w:tab/>
        </w:r>
        <w:r>
          <w:rPr>
            <w:noProof/>
            <w:webHidden/>
          </w:rPr>
          <w:fldChar w:fldCharType="begin"/>
        </w:r>
        <w:r>
          <w:rPr>
            <w:noProof/>
            <w:webHidden/>
          </w:rPr>
          <w:instrText xml:space="preserve"> PAGEREF _Toc232858308 \h </w:instrText>
        </w:r>
        <w:r>
          <w:rPr>
            <w:noProof/>
            <w:webHidden/>
          </w:rPr>
        </w:r>
        <w:r>
          <w:rPr>
            <w:noProof/>
            <w:webHidden/>
          </w:rPr>
          <w:fldChar w:fldCharType="separate"/>
        </w:r>
        <w:r>
          <w:rPr>
            <w:noProof/>
            <w:webHidden/>
          </w:rPr>
          <w:t>86</w:t>
        </w:r>
        <w:r>
          <w:rPr>
            <w:noProof/>
            <w:webHidden/>
          </w:rPr>
          <w:fldChar w:fldCharType="end"/>
        </w:r>
      </w:hyperlink>
    </w:p>
    <w:p w14:paraId="161309F5" w14:textId="7349B1BF"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09" w:history="1">
        <w:r w:rsidRPr="003C6B4C">
          <w:rPr>
            <w:rStyle w:val="Hyperlink"/>
            <w:noProof/>
          </w:rPr>
          <w:t>4.1.1.2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2: Create Planned Independent Requirements by Upload File</w:t>
        </w:r>
        <w:r>
          <w:rPr>
            <w:noProof/>
            <w:webHidden/>
          </w:rPr>
          <w:tab/>
        </w:r>
        <w:r>
          <w:rPr>
            <w:noProof/>
            <w:webHidden/>
          </w:rPr>
          <w:fldChar w:fldCharType="begin"/>
        </w:r>
        <w:r>
          <w:rPr>
            <w:noProof/>
            <w:webHidden/>
          </w:rPr>
          <w:instrText xml:space="preserve"> PAGEREF _Toc232858309 \h </w:instrText>
        </w:r>
        <w:r>
          <w:rPr>
            <w:noProof/>
            <w:webHidden/>
          </w:rPr>
        </w:r>
        <w:r>
          <w:rPr>
            <w:noProof/>
            <w:webHidden/>
          </w:rPr>
          <w:fldChar w:fldCharType="separate"/>
        </w:r>
        <w:r>
          <w:rPr>
            <w:noProof/>
            <w:webHidden/>
          </w:rPr>
          <w:t>88</w:t>
        </w:r>
        <w:r>
          <w:rPr>
            <w:noProof/>
            <w:webHidden/>
          </w:rPr>
          <w:fldChar w:fldCharType="end"/>
        </w:r>
      </w:hyperlink>
    </w:p>
    <w:p w14:paraId="7371AD4E" w14:textId="211D7D59"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10" w:history="1">
        <w:r w:rsidRPr="003C6B4C">
          <w:rPr>
            <w:rStyle w:val="Hyperlink"/>
            <w:noProof/>
          </w:rPr>
          <w:t>4.1.1.3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Schedule pMRP Simulation Creation</w:t>
        </w:r>
        <w:r>
          <w:rPr>
            <w:noProof/>
            <w:webHidden/>
          </w:rPr>
          <w:tab/>
        </w:r>
        <w:r>
          <w:rPr>
            <w:noProof/>
            <w:webHidden/>
          </w:rPr>
          <w:fldChar w:fldCharType="begin"/>
        </w:r>
        <w:r>
          <w:rPr>
            <w:noProof/>
            <w:webHidden/>
          </w:rPr>
          <w:instrText xml:space="preserve"> PAGEREF _Toc232858310 \h </w:instrText>
        </w:r>
        <w:r>
          <w:rPr>
            <w:noProof/>
            <w:webHidden/>
          </w:rPr>
        </w:r>
        <w:r>
          <w:rPr>
            <w:noProof/>
            <w:webHidden/>
          </w:rPr>
          <w:fldChar w:fldCharType="separate"/>
        </w:r>
        <w:r>
          <w:rPr>
            <w:noProof/>
            <w:webHidden/>
          </w:rPr>
          <w:t>90</w:t>
        </w:r>
        <w:r>
          <w:rPr>
            <w:noProof/>
            <w:webHidden/>
          </w:rPr>
          <w:fldChar w:fldCharType="end"/>
        </w:r>
      </w:hyperlink>
    </w:p>
    <w:p w14:paraId="6B12771B" w14:textId="5BCE6532"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11" w:history="1">
        <w:r w:rsidRPr="003C6B4C">
          <w:rPr>
            <w:rStyle w:val="Hyperlink"/>
            <w:noProof/>
          </w:rPr>
          <w:t>4.1.1.4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Process pMRP Simulations</w:t>
        </w:r>
        <w:r>
          <w:rPr>
            <w:noProof/>
            <w:webHidden/>
          </w:rPr>
          <w:tab/>
        </w:r>
        <w:r>
          <w:rPr>
            <w:noProof/>
            <w:webHidden/>
          </w:rPr>
          <w:fldChar w:fldCharType="begin"/>
        </w:r>
        <w:r>
          <w:rPr>
            <w:noProof/>
            <w:webHidden/>
          </w:rPr>
          <w:instrText xml:space="preserve"> PAGEREF _Toc232858311 \h </w:instrText>
        </w:r>
        <w:r>
          <w:rPr>
            <w:noProof/>
            <w:webHidden/>
          </w:rPr>
        </w:r>
        <w:r>
          <w:rPr>
            <w:noProof/>
            <w:webHidden/>
          </w:rPr>
          <w:fldChar w:fldCharType="separate"/>
        </w:r>
        <w:r>
          <w:rPr>
            <w:noProof/>
            <w:webHidden/>
          </w:rPr>
          <w:t>92</w:t>
        </w:r>
        <w:r>
          <w:rPr>
            <w:noProof/>
            <w:webHidden/>
          </w:rPr>
          <w:fldChar w:fldCharType="end"/>
        </w:r>
      </w:hyperlink>
    </w:p>
    <w:p w14:paraId="3E7024B2" w14:textId="471F3D09"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12" w:history="1">
        <w:r w:rsidRPr="003C6B4C">
          <w:rPr>
            <w:rStyle w:val="Hyperlink"/>
            <w:noProof/>
          </w:rPr>
          <w:t>4.1.1.5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Check Planned Independent Requirements</w:t>
        </w:r>
        <w:r>
          <w:rPr>
            <w:noProof/>
            <w:webHidden/>
          </w:rPr>
          <w:tab/>
        </w:r>
        <w:r>
          <w:rPr>
            <w:noProof/>
            <w:webHidden/>
          </w:rPr>
          <w:fldChar w:fldCharType="begin"/>
        </w:r>
        <w:r>
          <w:rPr>
            <w:noProof/>
            <w:webHidden/>
          </w:rPr>
          <w:instrText xml:space="preserve"> PAGEREF _Toc232858312 \h </w:instrText>
        </w:r>
        <w:r>
          <w:rPr>
            <w:noProof/>
            <w:webHidden/>
          </w:rPr>
        </w:r>
        <w:r>
          <w:rPr>
            <w:noProof/>
            <w:webHidden/>
          </w:rPr>
          <w:fldChar w:fldCharType="separate"/>
        </w:r>
        <w:r>
          <w:rPr>
            <w:noProof/>
            <w:webHidden/>
          </w:rPr>
          <w:t>95</w:t>
        </w:r>
        <w:r>
          <w:rPr>
            <w:noProof/>
            <w:webHidden/>
          </w:rPr>
          <w:fldChar w:fldCharType="end"/>
        </w:r>
      </w:hyperlink>
    </w:p>
    <w:p w14:paraId="6F3C8B11" w14:textId="754A309E"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13" w:history="1">
        <w:r w:rsidRPr="003C6B4C">
          <w:rPr>
            <w:rStyle w:val="Hyperlink"/>
            <w:noProof/>
          </w:rPr>
          <w:t>4.1.1.6</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Material Requirements Planning</w:t>
        </w:r>
        <w:r>
          <w:rPr>
            <w:noProof/>
            <w:webHidden/>
          </w:rPr>
          <w:tab/>
        </w:r>
        <w:r>
          <w:rPr>
            <w:noProof/>
            <w:webHidden/>
          </w:rPr>
          <w:fldChar w:fldCharType="begin"/>
        </w:r>
        <w:r>
          <w:rPr>
            <w:noProof/>
            <w:webHidden/>
          </w:rPr>
          <w:instrText xml:space="preserve"> PAGEREF _Toc232858313 \h </w:instrText>
        </w:r>
        <w:r>
          <w:rPr>
            <w:noProof/>
            <w:webHidden/>
          </w:rPr>
        </w:r>
        <w:r>
          <w:rPr>
            <w:noProof/>
            <w:webHidden/>
          </w:rPr>
          <w:fldChar w:fldCharType="separate"/>
        </w:r>
        <w:r>
          <w:rPr>
            <w:noProof/>
            <w:webHidden/>
          </w:rPr>
          <w:t>96</w:t>
        </w:r>
        <w:r>
          <w:rPr>
            <w:noProof/>
            <w:webHidden/>
          </w:rPr>
          <w:fldChar w:fldCharType="end"/>
        </w:r>
      </w:hyperlink>
    </w:p>
    <w:p w14:paraId="00AFF32E" w14:textId="13B80702"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314" w:history="1">
        <w:r w:rsidRPr="003C6B4C">
          <w:rPr>
            <w:rStyle w:val="Hyperlink"/>
            <w:noProof/>
          </w:rPr>
          <w:t>4.1.2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Evaluate Capacity Situation</w:t>
        </w:r>
        <w:r>
          <w:rPr>
            <w:noProof/>
            <w:webHidden/>
          </w:rPr>
          <w:tab/>
        </w:r>
        <w:r>
          <w:rPr>
            <w:noProof/>
            <w:webHidden/>
          </w:rPr>
          <w:fldChar w:fldCharType="begin"/>
        </w:r>
        <w:r>
          <w:rPr>
            <w:noProof/>
            <w:webHidden/>
          </w:rPr>
          <w:instrText xml:space="preserve"> PAGEREF _Toc232858314 \h </w:instrText>
        </w:r>
        <w:r>
          <w:rPr>
            <w:noProof/>
            <w:webHidden/>
          </w:rPr>
        </w:r>
        <w:r>
          <w:rPr>
            <w:noProof/>
            <w:webHidden/>
          </w:rPr>
          <w:fldChar w:fldCharType="separate"/>
        </w:r>
        <w:r>
          <w:rPr>
            <w:noProof/>
            <w:webHidden/>
          </w:rPr>
          <w:t>97</w:t>
        </w:r>
        <w:r>
          <w:rPr>
            <w:noProof/>
            <w:webHidden/>
          </w:rPr>
          <w:fldChar w:fldCharType="end"/>
        </w:r>
      </w:hyperlink>
    </w:p>
    <w:p w14:paraId="7910E3AE" w14:textId="708FA360"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15" w:history="1">
        <w:r w:rsidRPr="003C6B4C">
          <w:rPr>
            <w:rStyle w:val="Hyperlink"/>
            <w:noProof/>
          </w:rPr>
          <w:t>4.1.2.1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Check Capacity Situation</w:t>
        </w:r>
        <w:r>
          <w:rPr>
            <w:noProof/>
            <w:webHidden/>
          </w:rPr>
          <w:tab/>
        </w:r>
        <w:r>
          <w:rPr>
            <w:noProof/>
            <w:webHidden/>
          </w:rPr>
          <w:fldChar w:fldCharType="begin"/>
        </w:r>
        <w:r>
          <w:rPr>
            <w:noProof/>
            <w:webHidden/>
          </w:rPr>
          <w:instrText xml:space="preserve"> PAGEREF _Toc232858315 \h </w:instrText>
        </w:r>
        <w:r>
          <w:rPr>
            <w:noProof/>
            <w:webHidden/>
          </w:rPr>
        </w:r>
        <w:r>
          <w:rPr>
            <w:noProof/>
            <w:webHidden/>
          </w:rPr>
          <w:fldChar w:fldCharType="separate"/>
        </w:r>
        <w:r>
          <w:rPr>
            <w:noProof/>
            <w:webHidden/>
          </w:rPr>
          <w:t>98</w:t>
        </w:r>
        <w:r>
          <w:rPr>
            <w:noProof/>
            <w:webHidden/>
          </w:rPr>
          <w:fldChar w:fldCharType="end"/>
        </w:r>
      </w:hyperlink>
    </w:p>
    <w:p w14:paraId="17FB7E5B" w14:textId="0D402989"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16" w:history="1">
        <w:r w:rsidRPr="003C6B4C">
          <w:rPr>
            <w:rStyle w:val="Hyperlink"/>
            <w:noProof/>
          </w:rPr>
          <w:t>4.1.2.2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Apply Changes to Available Capacity</w:t>
        </w:r>
        <w:r>
          <w:rPr>
            <w:noProof/>
            <w:webHidden/>
          </w:rPr>
          <w:tab/>
        </w:r>
        <w:r>
          <w:rPr>
            <w:noProof/>
            <w:webHidden/>
          </w:rPr>
          <w:fldChar w:fldCharType="begin"/>
        </w:r>
        <w:r>
          <w:rPr>
            <w:noProof/>
            <w:webHidden/>
          </w:rPr>
          <w:instrText xml:space="preserve"> PAGEREF _Toc232858316 \h </w:instrText>
        </w:r>
        <w:r>
          <w:rPr>
            <w:noProof/>
            <w:webHidden/>
          </w:rPr>
        </w:r>
        <w:r>
          <w:rPr>
            <w:noProof/>
            <w:webHidden/>
          </w:rPr>
          <w:fldChar w:fldCharType="separate"/>
        </w:r>
        <w:r>
          <w:rPr>
            <w:noProof/>
            <w:webHidden/>
          </w:rPr>
          <w:t>99</w:t>
        </w:r>
        <w:r>
          <w:rPr>
            <w:noProof/>
            <w:webHidden/>
          </w:rPr>
          <w:fldChar w:fldCharType="end"/>
        </w:r>
      </w:hyperlink>
    </w:p>
    <w:p w14:paraId="262B168B" w14:textId="443EE3A6"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317" w:history="1">
        <w:r w:rsidRPr="003C6B4C">
          <w:rPr>
            <w:rStyle w:val="Hyperlink"/>
            <w:noProof/>
          </w:rPr>
          <w:t>4.1.3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Production Capacity Leveling</w:t>
        </w:r>
        <w:r>
          <w:rPr>
            <w:noProof/>
            <w:webHidden/>
          </w:rPr>
          <w:tab/>
        </w:r>
        <w:r>
          <w:rPr>
            <w:noProof/>
            <w:webHidden/>
          </w:rPr>
          <w:fldChar w:fldCharType="begin"/>
        </w:r>
        <w:r>
          <w:rPr>
            <w:noProof/>
            <w:webHidden/>
          </w:rPr>
          <w:instrText xml:space="preserve"> PAGEREF _Toc232858317 \h </w:instrText>
        </w:r>
        <w:r>
          <w:rPr>
            <w:noProof/>
            <w:webHidden/>
          </w:rPr>
        </w:r>
        <w:r>
          <w:rPr>
            <w:noProof/>
            <w:webHidden/>
          </w:rPr>
          <w:fldChar w:fldCharType="separate"/>
        </w:r>
        <w:r>
          <w:rPr>
            <w:noProof/>
            <w:webHidden/>
          </w:rPr>
          <w:t>101</w:t>
        </w:r>
        <w:r>
          <w:rPr>
            <w:noProof/>
            <w:webHidden/>
          </w:rPr>
          <w:fldChar w:fldCharType="end"/>
        </w:r>
      </w:hyperlink>
    </w:p>
    <w:p w14:paraId="5E0C8FC9" w14:textId="732BD529"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18" w:history="1">
        <w:r w:rsidRPr="003C6B4C">
          <w:rPr>
            <w:rStyle w:val="Hyperlink"/>
            <w:noProof/>
          </w:rPr>
          <w:t>4.1.3.1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Production Scheduling</w:t>
        </w:r>
        <w:r>
          <w:rPr>
            <w:noProof/>
            <w:webHidden/>
          </w:rPr>
          <w:tab/>
        </w:r>
        <w:r>
          <w:rPr>
            <w:noProof/>
            <w:webHidden/>
          </w:rPr>
          <w:fldChar w:fldCharType="begin"/>
        </w:r>
        <w:r>
          <w:rPr>
            <w:noProof/>
            <w:webHidden/>
          </w:rPr>
          <w:instrText xml:space="preserve"> PAGEREF _Toc232858318 \h </w:instrText>
        </w:r>
        <w:r>
          <w:rPr>
            <w:noProof/>
            <w:webHidden/>
          </w:rPr>
        </w:r>
        <w:r>
          <w:rPr>
            <w:noProof/>
            <w:webHidden/>
          </w:rPr>
          <w:fldChar w:fldCharType="separate"/>
        </w:r>
        <w:r>
          <w:rPr>
            <w:noProof/>
            <w:webHidden/>
          </w:rPr>
          <w:t>102</w:t>
        </w:r>
        <w:r>
          <w:rPr>
            <w:noProof/>
            <w:webHidden/>
          </w:rPr>
          <w:fldChar w:fldCharType="end"/>
        </w:r>
      </w:hyperlink>
    </w:p>
    <w:p w14:paraId="22F50230" w14:textId="7ACCDA3E"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19" w:history="1">
        <w:r w:rsidRPr="003C6B4C">
          <w:rPr>
            <w:rStyle w:val="Hyperlink"/>
            <w:noProof/>
          </w:rPr>
          <w:t>4.1.3.2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Review Work Center Schedules</w:t>
        </w:r>
        <w:r>
          <w:rPr>
            <w:noProof/>
            <w:webHidden/>
          </w:rPr>
          <w:tab/>
        </w:r>
        <w:r>
          <w:rPr>
            <w:noProof/>
            <w:webHidden/>
          </w:rPr>
          <w:fldChar w:fldCharType="begin"/>
        </w:r>
        <w:r>
          <w:rPr>
            <w:noProof/>
            <w:webHidden/>
          </w:rPr>
          <w:instrText xml:space="preserve"> PAGEREF _Toc232858319 \h </w:instrText>
        </w:r>
        <w:r>
          <w:rPr>
            <w:noProof/>
            <w:webHidden/>
          </w:rPr>
        </w:r>
        <w:r>
          <w:rPr>
            <w:noProof/>
            <w:webHidden/>
          </w:rPr>
          <w:fldChar w:fldCharType="separate"/>
        </w:r>
        <w:r>
          <w:rPr>
            <w:noProof/>
            <w:webHidden/>
          </w:rPr>
          <w:t>104</w:t>
        </w:r>
        <w:r>
          <w:rPr>
            <w:noProof/>
            <w:webHidden/>
          </w:rPr>
          <w:fldChar w:fldCharType="end"/>
        </w:r>
      </w:hyperlink>
    </w:p>
    <w:p w14:paraId="2C61C20E" w14:textId="0EB640F1"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20" w:history="1">
        <w:r w:rsidRPr="003C6B4C">
          <w:rPr>
            <w:rStyle w:val="Hyperlink"/>
            <w:noProof/>
          </w:rPr>
          <w:t>4.1.3.3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Review Capacity Situation</w:t>
        </w:r>
        <w:r>
          <w:rPr>
            <w:noProof/>
            <w:webHidden/>
          </w:rPr>
          <w:tab/>
        </w:r>
        <w:r>
          <w:rPr>
            <w:noProof/>
            <w:webHidden/>
          </w:rPr>
          <w:fldChar w:fldCharType="begin"/>
        </w:r>
        <w:r>
          <w:rPr>
            <w:noProof/>
            <w:webHidden/>
          </w:rPr>
          <w:instrText xml:space="preserve"> PAGEREF _Toc232858320 \h </w:instrText>
        </w:r>
        <w:r>
          <w:rPr>
            <w:noProof/>
            <w:webHidden/>
          </w:rPr>
        </w:r>
        <w:r>
          <w:rPr>
            <w:noProof/>
            <w:webHidden/>
          </w:rPr>
          <w:fldChar w:fldCharType="separate"/>
        </w:r>
        <w:r>
          <w:rPr>
            <w:noProof/>
            <w:webHidden/>
          </w:rPr>
          <w:t>105</w:t>
        </w:r>
        <w:r>
          <w:rPr>
            <w:noProof/>
            <w:webHidden/>
          </w:rPr>
          <w:fldChar w:fldCharType="end"/>
        </w:r>
      </w:hyperlink>
    </w:p>
    <w:p w14:paraId="3D5E6C07" w14:textId="162D9F73" w:rsidR="000E64DE" w:rsidRDefault="000E64DE">
      <w:pPr>
        <w:pStyle w:val="TOC2"/>
        <w:rPr>
          <w:rFonts w:asciiTheme="minorHAnsi" w:eastAsiaTheme="minorEastAsia" w:hAnsiTheme="minorHAnsi" w:cstheme="minorBidi"/>
          <w:noProof/>
          <w:color w:val="auto"/>
          <w:kern w:val="2"/>
          <w:sz w:val="24"/>
          <w:lang/>
          <w14:ligatures w14:val="standardContextual"/>
        </w:rPr>
      </w:pPr>
      <w:hyperlink w:anchor="_Toc232858321" w:history="1">
        <w:r w:rsidRPr="003C6B4C">
          <w:rPr>
            <w:rStyle w:val="Hyperlink"/>
            <w:noProof/>
          </w:rPr>
          <w:t>4.2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Procurement of Production Components – Consumer Products (5W3)</w:t>
        </w:r>
        <w:r>
          <w:rPr>
            <w:noProof/>
            <w:webHidden/>
          </w:rPr>
          <w:tab/>
        </w:r>
        <w:r>
          <w:rPr>
            <w:noProof/>
            <w:webHidden/>
          </w:rPr>
          <w:fldChar w:fldCharType="begin"/>
        </w:r>
        <w:r>
          <w:rPr>
            <w:noProof/>
            <w:webHidden/>
          </w:rPr>
          <w:instrText xml:space="preserve"> PAGEREF _Toc232858321 \h </w:instrText>
        </w:r>
        <w:r>
          <w:rPr>
            <w:noProof/>
            <w:webHidden/>
          </w:rPr>
        </w:r>
        <w:r>
          <w:rPr>
            <w:noProof/>
            <w:webHidden/>
          </w:rPr>
          <w:fldChar w:fldCharType="separate"/>
        </w:r>
        <w:r>
          <w:rPr>
            <w:noProof/>
            <w:webHidden/>
          </w:rPr>
          <w:t>107</w:t>
        </w:r>
        <w:r>
          <w:rPr>
            <w:noProof/>
            <w:webHidden/>
          </w:rPr>
          <w:fldChar w:fldCharType="end"/>
        </w:r>
      </w:hyperlink>
    </w:p>
    <w:p w14:paraId="6A631352" w14:textId="20DE96B1"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322" w:history="1">
        <w:r w:rsidRPr="003C6B4C">
          <w:rPr>
            <w:rStyle w:val="Hyperlink"/>
            <w:noProof/>
          </w:rPr>
          <w:t>4.2.1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Procurement of Stock Material with QM - Raw Material</w:t>
        </w:r>
        <w:r>
          <w:rPr>
            <w:noProof/>
            <w:webHidden/>
          </w:rPr>
          <w:tab/>
        </w:r>
        <w:r>
          <w:rPr>
            <w:noProof/>
            <w:webHidden/>
          </w:rPr>
          <w:fldChar w:fldCharType="begin"/>
        </w:r>
        <w:r>
          <w:rPr>
            <w:noProof/>
            <w:webHidden/>
          </w:rPr>
          <w:instrText xml:space="preserve"> PAGEREF _Toc232858322 \h </w:instrText>
        </w:r>
        <w:r>
          <w:rPr>
            <w:noProof/>
            <w:webHidden/>
          </w:rPr>
        </w:r>
        <w:r>
          <w:rPr>
            <w:noProof/>
            <w:webHidden/>
          </w:rPr>
          <w:fldChar w:fldCharType="separate"/>
        </w:r>
        <w:r>
          <w:rPr>
            <w:noProof/>
            <w:webHidden/>
          </w:rPr>
          <w:t>108</w:t>
        </w:r>
        <w:r>
          <w:rPr>
            <w:noProof/>
            <w:webHidden/>
          </w:rPr>
          <w:fldChar w:fldCharType="end"/>
        </w:r>
      </w:hyperlink>
    </w:p>
    <w:p w14:paraId="75E91544" w14:textId="5C3372FE"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23" w:history="1">
        <w:r w:rsidRPr="003C6B4C">
          <w:rPr>
            <w:rStyle w:val="Hyperlink"/>
            <w:noProof/>
          </w:rPr>
          <w:t>4.2.1.1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Purchase Requisition</w:t>
        </w:r>
        <w:r>
          <w:rPr>
            <w:noProof/>
            <w:webHidden/>
          </w:rPr>
          <w:tab/>
        </w:r>
        <w:r>
          <w:rPr>
            <w:noProof/>
            <w:webHidden/>
          </w:rPr>
          <w:fldChar w:fldCharType="begin"/>
        </w:r>
        <w:r>
          <w:rPr>
            <w:noProof/>
            <w:webHidden/>
          </w:rPr>
          <w:instrText xml:space="preserve"> PAGEREF _Toc232858323 \h </w:instrText>
        </w:r>
        <w:r>
          <w:rPr>
            <w:noProof/>
            <w:webHidden/>
          </w:rPr>
        </w:r>
        <w:r>
          <w:rPr>
            <w:noProof/>
            <w:webHidden/>
          </w:rPr>
          <w:fldChar w:fldCharType="separate"/>
        </w:r>
        <w:r>
          <w:rPr>
            <w:noProof/>
            <w:webHidden/>
          </w:rPr>
          <w:t>108</w:t>
        </w:r>
        <w:r>
          <w:rPr>
            <w:noProof/>
            <w:webHidden/>
          </w:rPr>
          <w:fldChar w:fldCharType="end"/>
        </w:r>
      </w:hyperlink>
    </w:p>
    <w:p w14:paraId="09E1C1CD" w14:textId="7B86CF6D"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324" w:history="1">
        <w:r w:rsidRPr="003C6B4C">
          <w:rPr>
            <w:rStyle w:val="Hyperlink"/>
            <w:noProof/>
          </w:rPr>
          <w:t>4.2.1.1.1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1: Create Purchase Requisition via MRP Run</w:t>
        </w:r>
        <w:r>
          <w:rPr>
            <w:noProof/>
            <w:webHidden/>
          </w:rPr>
          <w:tab/>
        </w:r>
        <w:r>
          <w:rPr>
            <w:noProof/>
            <w:webHidden/>
          </w:rPr>
          <w:fldChar w:fldCharType="begin"/>
        </w:r>
        <w:r>
          <w:rPr>
            <w:noProof/>
            <w:webHidden/>
          </w:rPr>
          <w:instrText xml:space="preserve"> PAGEREF _Toc232858324 \h </w:instrText>
        </w:r>
        <w:r>
          <w:rPr>
            <w:noProof/>
            <w:webHidden/>
          </w:rPr>
        </w:r>
        <w:r>
          <w:rPr>
            <w:noProof/>
            <w:webHidden/>
          </w:rPr>
          <w:fldChar w:fldCharType="separate"/>
        </w:r>
        <w:r>
          <w:rPr>
            <w:noProof/>
            <w:webHidden/>
          </w:rPr>
          <w:t>108</w:t>
        </w:r>
        <w:r>
          <w:rPr>
            <w:noProof/>
            <w:webHidden/>
          </w:rPr>
          <w:fldChar w:fldCharType="end"/>
        </w:r>
      </w:hyperlink>
    </w:p>
    <w:p w14:paraId="34D47EC2" w14:textId="40CA1880"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325" w:history="1">
        <w:r w:rsidRPr="003C6B4C">
          <w:rPr>
            <w:rStyle w:val="Hyperlink"/>
            <w:noProof/>
          </w:rPr>
          <w:t>4.2.1.1.2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2: Create Purchase Requisition manually</w:t>
        </w:r>
        <w:r>
          <w:rPr>
            <w:noProof/>
            <w:webHidden/>
          </w:rPr>
          <w:tab/>
        </w:r>
        <w:r>
          <w:rPr>
            <w:noProof/>
            <w:webHidden/>
          </w:rPr>
          <w:fldChar w:fldCharType="begin"/>
        </w:r>
        <w:r>
          <w:rPr>
            <w:noProof/>
            <w:webHidden/>
          </w:rPr>
          <w:instrText xml:space="preserve"> PAGEREF _Toc232858325 \h </w:instrText>
        </w:r>
        <w:r>
          <w:rPr>
            <w:noProof/>
            <w:webHidden/>
          </w:rPr>
        </w:r>
        <w:r>
          <w:rPr>
            <w:noProof/>
            <w:webHidden/>
          </w:rPr>
          <w:fldChar w:fldCharType="separate"/>
        </w:r>
        <w:r>
          <w:rPr>
            <w:noProof/>
            <w:webHidden/>
          </w:rPr>
          <w:t>114</w:t>
        </w:r>
        <w:r>
          <w:rPr>
            <w:noProof/>
            <w:webHidden/>
          </w:rPr>
          <w:fldChar w:fldCharType="end"/>
        </w:r>
      </w:hyperlink>
    </w:p>
    <w:p w14:paraId="570FB589" w14:textId="31239D59"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26" w:history="1">
        <w:r w:rsidRPr="003C6B4C">
          <w:rPr>
            <w:rStyle w:val="Hyperlink"/>
            <w:noProof/>
          </w:rPr>
          <w:t>4.2.1.2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Purchase Order</w:t>
        </w:r>
        <w:r>
          <w:rPr>
            <w:noProof/>
            <w:webHidden/>
          </w:rPr>
          <w:tab/>
        </w:r>
        <w:r>
          <w:rPr>
            <w:noProof/>
            <w:webHidden/>
          </w:rPr>
          <w:fldChar w:fldCharType="begin"/>
        </w:r>
        <w:r>
          <w:rPr>
            <w:noProof/>
            <w:webHidden/>
          </w:rPr>
          <w:instrText xml:space="preserve"> PAGEREF _Toc232858326 \h </w:instrText>
        </w:r>
        <w:r>
          <w:rPr>
            <w:noProof/>
            <w:webHidden/>
          </w:rPr>
        </w:r>
        <w:r>
          <w:rPr>
            <w:noProof/>
            <w:webHidden/>
          </w:rPr>
          <w:fldChar w:fldCharType="separate"/>
        </w:r>
        <w:r>
          <w:rPr>
            <w:noProof/>
            <w:webHidden/>
          </w:rPr>
          <w:t>116</w:t>
        </w:r>
        <w:r>
          <w:rPr>
            <w:noProof/>
            <w:webHidden/>
          </w:rPr>
          <w:fldChar w:fldCharType="end"/>
        </w:r>
      </w:hyperlink>
    </w:p>
    <w:p w14:paraId="10B4398A" w14:textId="57E6F20E"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327" w:history="1">
        <w:r w:rsidRPr="003C6B4C">
          <w:rPr>
            <w:rStyle w:val="Hyperlink"/>
            <w:noProof/>
          </w:rPr>
          <w:t>4.2.1.2.1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1: Convert Purchase Requisitions to Purchase Orders</w:t>
        </w:r>
        <w:r>
          <w:rPr>
            <w:noProof/>
            <w:webHidden/>
          </w:rPr>
          <w:tab/>
        </w:r>
        <w:r>
          <w:rPr>
            <w:noProof/>
            <w:webHidden/>
          </w:rPr>
          <w:fldChar w:fldCharType="begin"/>
        </w:r>
        <w:r>
          <w:rPr>
            <w:noProof/>
            <w:webHidden/>
          </w:rPr>
          <w:instrText xml:space="preserve"> PAGEREF _Toc232858327 \h </w:instrText>
        </w:r>
        <w:r>
          <w:rPr>
            <w:noProof/>
            <w:webHidden/>
          </w:rPr>
        </w:r>
        <w:r>
          <w:rPr>
            <w:noProof/>
            <w:webHidden/>
          </w:rPr>
          <w:fldChar w:fldCharType="separate"/>
        </w:r>
        <w:r>
          <w:rPr>
            <w:noProof/>
            <w:webHidden/>
          </w:rPr>
          <w:t>116</w:t>
        </w:r>
        <w:r>
          <w:rPr>
            <w:noProof/>
            <w:webHidden/>
          </w:rPr>
          <w:fldChar w:fldCharType="end"/>
        </w:r>
      </w:hyperlink>
    </w:p>
    <w:p w14:paraId="6D1024C4" w14:textId="3B1DBB0C"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328" w:history="1">
        <w:r w:rsidRPr="003C6B4C">
          <w:rPr>
            <w:rStyle w:val="Hyperlink"/>
            <w:noProof/>
          </w:rPr>
          <w:t>4.2.1.2.2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2: Create Purchase Order Manually</w:t>
        </w:r>
        <w:r>
          <w:rPr>
            <w:noProof/>
            <w:webHidden/>
          </w:rPr>
          <w:tab/>
        </w:r>
        <w:r>
          <w:rPr>
            <w:noProof/>
            <w:webHidden/>
          </w:rPr>
          <w:fldChar w:fldCharType="begin"/>
        </w:r>
        <w:r>
          <w:rPr>
            <w:noProof/>
            <w:webHidden/>
          </w:rPr>
          <w:instrText xml:space="preserve"> PAGEREF _Toc232858328 \h </w:instrText>
        </w:r>
        <w:r>
          <w:rPr>
            <w:noProof/>
            <w:webHidden/>
          </w:rPr>
        </w:r>
        <w:r>
          <w:rPr>
            <w:noProof/>
            <w:webHidden/>
          </w:rPr>
          <w:fldChar w:fldCharType="separate"/>
        </w:r>
        <w:r>
          <w:rPr>
            <w:noProof/>
            <w:webHidden/>
          </w:rPr>
          <w:t>117</w:t>
        </w:r>
        <w:r>
          <w:rPr>
            <w:noProof/>
            <w:webHidden/>
          </w:rPr>
          <w:fldChar w:fldCharType="end"/>
        </w:r>
      </w:hyperlink>
    </w:p>
    <w:p w14:paraId="1F5F77E7" w14:textId="7B01FEC5"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29" w:history="1">
        <w:r w:rsidRPr="003C6B4C">
          <w:rPr>
            <w:rStyle w:val="Hyperlink"/>
            <w:noProof/>
          </w:rPr>
          <w:t>4.2.1.3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Preview Purchase Order (Optional)</w:t>
        </w:r>
        <w:r>
          <w:rPr>
            <w:noProof/>
            <w:webHidden/>
          </w:rPr>
          <w:tab/>
        </w:r>
        <w:r>
          <w:rPr>
            <w:noProof/>
            <w:webHidden/>
          </w:rPr>
          <w:fldChar w:fldCharType="begin"/>
        </w:r>
        <w:r>
          <w:rPr>
            <w:noProof/>
            <w:webHidden/>
          </w:rPr>
          <w:instrText xml:space="preserve"> PAGEREF _Toc232858329 \h </w:instrText>
        </w:r>
        <w:r>
          <w:rPr>
            <w:noProof/>
            <w:webHidden/>
          </w:rPr>
        </w:r>
        <w:r>
          <w:rPr>
            <w:noProof/>
            <w:webHidden/>
          </w:rPr>
          <w:fldChar w:fldCharType="separate"/>
        </w:r>
        <w:r>
          <w:rPr>
            <w:noProof/>
            <w:webHidden/>
          </w:rPr>
          <w:t>120</w:t>
        </w:r>
        <w:r>
          <w:rPr>
            <w:noProof/>
            <w:webHidden/>
          </w:rPr>
          <w:fldChar w:fldCharType="end"/>
        </w:r>
      </w:hyperlink>
    </w:p>
    <w:p w14:paraId="2C87A6C5" w14:textId="57A21FA0"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30" w:history="1">
        <w:r w:rsidRPr="003C6B4C">
          <w:rPr>
            <w:rStyle w:val="Hyperlink"/>
            <w:noProof/>
          </w:rPr>
          <w:t>4.2.1.4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Change Purchase Order (Optional)</w:t>
        </w:r>
        <w:r>
          <w:rPr>
            <w:noProof/>
            <w:webHidden/>
          </w:rPr>
          <w:tab/>
        </w:r>
        <w:r>
          <w:rPr>
            <w:noProof/>
            <w:webHidden/>
          </w:rPr>
          <w:fldChar w:fldCharType="begin"/>
        </w:r>
        <w:r>
          <w:rPr>
            <w:noProof/>
            <w:webHidden/>
          </w:rPr>
          <w:instrText xml:space="preserve"> PAGEREF _Toc232858330 \h </w:instrText>
        </w:r>
        <w:r>
          <w:rPr>
            <w:noProof/>
            <w:webHidden/>
          </w:rPr>
        </w:r>
        <w:r>
          <w:rPr>
            <w:noProof/>
            <w:webHidden/>
          </w:rPr>
          <w:fldChar w:fldCharType="separate"/>
        </w:r>
        <w:r>
          <w:rPr>
            <w:noProof/>
            <w:webHidden/>
          </w:rPr>
          <w:t>121</w:t>
        </w:r>
        <w:r>
          <w:rPr>
            <w:noProof/>
            <w:webHidden/>
          </w:rPr>
          <w:fldChar w:fldCharType="end"/>
        </w:r>
      </w:hyperlink>
    </w:p>
    <w:p w14:paraId="6B15A2D7" w14:textId="0E84F9BE"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31" w:history="1">
        <w:r w:rsidRPr="003C6B4C">
          <w:rPr>
            <w:rStyle w:val="Hyperlink"/>
            <w:noProof/>
          </w:rPr>
          <w:t>4.2.1.5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Monitor Purchase Order Items (Optional)</w:t>
        </w:r>
        <w:r>
          <w:rPr>
            <w:noProof/>
            <w:webHidden/>
          </w:rPr>
          <w:tab/>
        </w:r>
        <w:r>
          <w:rPr>
            <w:noProof/>
            <w:webHidden/>
          </w:rPr>
          <w:fldChar w:fldCharType="begin"/>
        </w:r>
        <w:r>
          <w:rPr>
            <w:noProof/>
            <w:webHidden/>
          </w:rPr>
          <w:instrText xml:space="preserve"> PAGEREF _Toc232858331 \h </w:instrText>
        </w:r>
        <w:r>
          <w:rPr>
            <w:noProof/>
            <w:webHidden/>
          </w:rPr>
        </w:r>
        <w:r>
          <w:rPr>
            <w:noProof/>
            <w:webHidden/>
          </w:rPr>
          <w:fldChar w:fldCharType="separate"/>
        </w:r>
        <w:r>
          <w:rPr>
            <w:noProof/>
            <w:webHidden/>
          </w:rPr>
          <w:t>122</w:t>
        </w:r>
        <w:r>
          <w:rPr>
            <w:noProof/>
            <w:webHidden/>
          </w:rPr>
          <w:fldChar w:fldCharType="end"/>
        </w:r>
      </w:hyperlink>
    </w:p>
    <w:p w14:paraId="3814F2B0" w14:textId="704C57FD"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32" w:history="1">
        <w:r w:rsidRPr="003C6B4C">
          <w:rPr>
            <w:rStyle w:val="Hyperlink"/>
            <w:noProof/>
          </w:rPr>
          <w:t>4.2.1.6</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Execute Mass Changes to Purchase Orders (Optional)</w:t>
        </w:r>
        <w:r>
          <w:rPr>
            <w:noProof/>
            <w:webHidden/>
          </w:rPr>
          <w:tab/>
        </w:r>
        <w:r>
          <w:rPr>
            <w:noProof/>
            <w:webHidden/>
          </w:rPr>
          <w:fldChar w:fldCharType="begin"/>
        </w:r>
        <w:r>
          <w:rPr>
            <w:noProof/>
            <w:webHidden/>
          </w:rPr>
          <w:instrText xml:space="preserve"> PAGEREF _Toc232858332 \h </w:instrText>
        </w:r>
        <w:r>
          <w:rPr>
            <w:noProof/>
            <w:webHidden/>
          </w:rPr>
        </w:r>
        <w:r>
          <w:rPr>
            <w:noProof/>
            <w:webHidden/>
          </w:rPr>
          <w:fldChar w:fldCharType="separate"/>
        </w:r>
        <w:r>
          <w:rPr>
            <w:noProof/>
            <w:webHidden/>
          </w:rPr>
          <w:t>123</w:t>
        </w:r>
        <w:r>
          <w:rPr>
            <w:noProof/>
            <w:webHidden/>
          </w:rPr>
          <w:fldChar w:fldCharType="end"/>
        </w:r>
      </w:hyperlink>
    </w:p>
    <w:p w14:paraId="16AF2906" w14:textId="79AA4B82"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333" w:history="1">
        <w:r w:rsidRPr="003C6B4C">
          <w:rPr>
            <w:rStyle w:val="Hyperlink"/>
            <w:noProof/>
          </w:rPr>
          <w:t>4.2.2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Source Inspection Process (Optional)</w:t>
        </w:r>
        <w:r>
          <w:rPr>
            <w:noProof/>
            <w:webHidden/>
          </w:rPr>
          <w:tab/>
        </w:r>
        <w:r>
          <w:rPr>
            <w:noProof/>
            <w:webHidden/>
          </w:rPr>
          <w:fldChar w:fldCharType="begin"/>
        </w:r>
        <w:r>
          <w:rPr>
            <w:noProof/>
            <w:webHidden/>
          </w:rPr>
          <w:instrText xml:space="preserve"> PAGEREF _Toc232858333 \h </w:instrText>
        </w:r>
        <w:r>
          <w:rPr>
            <w:noProof/>
            <w:webHidden/>
          </w:rPr>
        </w:r>
        <w:r>
          <w:rPr>
            <w:noProof/>
            <w:webHidden/>
          </w:rPr>
          <w:fldChar w:fldCharType="separate"/>
        </w:r>
        <w:r>
          <w:rPr>
            <w:noProof/>
            <w:webHidden/>
          </w:rPr>
          <w:t>125</w:t>
        </w:r>
        <w:r>
          <w:rPr>
            <w:noProof/>
            <w:webHidden/>
          </w:rPr>
          <w:fldChar w:fldCharType="end"/>
        </w:r>
      </w:hyperlink>
    </w:p>
    <w:p w14:paraId="58C591E9" w14:textId="7C9087AB"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34" w:history="1">
        <w:r w:rsidRPr="003C6B4C">
          <w:rPr>
            <w:rStyle w:val="Hyperlink"/>
            <w:noProof/>
          </w:rPr>
          <w:t>4.2.2.1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Review Quality Settings in Material Master (Optional)</w:t>
        </w:r>
        <w:r>
          <w:rPr>
            <w:noProof/>
            <w:webHidden/>
          </w:rPr>
          <w:tab/>
        </w:r>
        <w:r>
          <w:rPr>
            <w:noProof/>
            <w:webHidden/>
          </w:rPr>
          <w:fldChar w:fldCharType="begin"/>
        </w:r>
        <w:r>
          <w:rPr>
            <w:noProof/>
            <w:webHidden/>
          </w:rPr>
          <w:instrText xml:space="preserve"> PAGEREF _Toc232858334 \h </w:instrText>
        </w:r>
        <w:r>
          <w:rPr>
            <w:noProof/>
            <w:webHidden/>
          </w:rPr>
        </w:r>
        <w:r>
          <w:rPr>
            <w:noProof/>
            <w:webHidden/>
          </w:rPr>
          <w:fldChar w:fldCharType="separate"/>
        </w:r>
        <w:r>
          <w:rPr>
            <w:noProof/>
            <w:webHidden/>
          </w:rPr>
          <w:t>125</w:t>
        </w:r>
        <w:r>
          <w:rPr>
            <w:noProof/>
            <w:webHidden/>
          </w:rPr>
          <w:fldChar w:fldCharType="end"/>
        </w:r>
      </w:hyperlink>
    </w:p>
    <w:p w14:paraId="2E7B8378" w14:textId="6D79874F"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35" w:history="1">
        <w:r w:rsidRPr="003C6B4C">
          <w:rPr>
            <w:rStyle w:val="Hyperlink"/>
            <w:noProof/>
          </w:rPr>
          <w:t>4.2.2.2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Review Quality Info Record (Optional)</w:t>
        </w:r>
        <w:r>
          <w:rPr>
            <w:noProof/>
            <w:webHidden/>
          </w:rPr>
          <w:tab/>
        </w:r>
        <w:r>
          <w:rPr>
            <w:noProof/>
            <w:webHidden/>
          </w:rPr>
          <w:fldChar w:fldCharType="begin"/>
        </w:r>
        <w:r>
          <w:rPr>
            <w:noProof/>
            <w:webHidden/>
          </w:rPr>
          <w:instrText xml:space="preserve"> PAGEREF _Toc232858335 \h </w:instrText>
        </w:r>
        <w:r>
          <w:rPr>
            <w:noProof/>
            <w:webHidden/>
          </w:rPr>
        </w:r>
        <w:r>
          <w:rPr>
            <w:noProof/>
            <w:webHidden/>
          </w:rPr>
          <w:fldChar w:fldCharType="separate"/>
        </w:r>
        <w:r>
          <w:rPr>
            <w:noProof/>
            <w:webHidden/>
          </w:rPr>
          <w:t>126</w:t>
        </w:r>
        <w:r>
          <w:rPr>
            <w:noProof/>
            <w:webHidden/>
          </w:rPr>
          <w:fldChar w:fldCharType="end"/>
        </w:r>
      </w:hyperlink>
    </w:p>
    <w:p w14:paraId="536F54AE" w14:textId="06D8E638"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36" w:history="1">
        <w:r w:rsidRPr="003C6B4C">
          <w:rPr>
            <w:rStyle w:val="Hyperlink"/>
            <w:noProof/>
          </w:rPr>
          <w:t>4.2.2.3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Inspection Plan for Inspection Characteristics (Optional)</w:t>
        </w:r>
        <w:r>
          <w:rPr>
            <w:noProof/>
            <w:webHidden/>
          </w:rPr>
          <w:tab/>
        </w:r>
        <w:r>
          <w:rPr>
            <w:noProof/>
            <w:webHidden/>
          </w:rPr>
          <w:fldChar w:fldCharType="begin"/>
        </w:r>
        <w:r>
          <w:rPr>
            <w:noProof/>
            <w:webHidden/>
          </w:rPr>
          <w:instrText xml:space="preserve"> PAGEREF _Toc232858336 \h </w:instrText>
        </w:r>
        <w:r>
          <w:rPr>
            <w:noProof/>
            <w:webHidden/>
          </w:rPr>
        </w:r>
        <w:r>
          <w:rPr>
            <w:noProof/>
            <w:webHidden/>
          </w:rPr>
          <w:fldChar w:fldCharType="separate"/>
        </w:r>
        <w:r>
          <w:rPr>
            <w:noProof/>
            <w:webHidden/>
          </w:rPr>
          <w:t>127</w:t>
        </w:r>
        <w:r>
          <w:rPr>
            <w:noProof/>
            <w:webHidden/>
          </w:rPr>
          <w:fldChar w:fldCharType="end"/>
        </w:r>
      </w:hyperlink>
    </w:p>
    <w:p w14:paraId="711078FD" w14:textId="324E38F3"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37" w:history="1">
        <w:r w:rsidRPr="003C6B4C">
          <w:rPr>
            <w:rStyle w:val="Hyperlink"/>
            <w:noProof/>
          </w:rPr>
          <w:t>4.2.2.4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Quality Inspection (Inspection before Goods Receipt)</w:t>
        </w:r>
        <w:r>
          <w:rPr>
            <w:noProof/>
            <w:webHidden/>
          </w:rPr>
          <w:tab/>
        </w:r>
        <w:r>
          <w:rPr>
            <w:noProof/>
            <w:webHidden/>
          </w:rPr>
          <w:fldChar w:fldCharType="begin"/>
        </w:r>
        <w:r>
          <w:rPr>
            <w:noProof/>
            <w:webHidden/>
          </w:rPr>
          <w:instrText xml:space="preserve"> PAGEREF _Toc232858337 \h </w:instrText>
        </w:r>
        <w:r>
          <w:rPr>
            <w:noProof/>
            <w:webHidden/>
          </w:rPr>
        </w:r>
        <w:r>
          <w:rPr>
            <w:noProof/>
            <w:webHidden/>
          </w:rPr>
          <w:fldChar w:fldCharType="separate"/>
        </w:r>
        <w:r>
          <w:rPr>
            <w:noProof/>
            <w:webHidden/>
          </w:rPr>
          <w:t>128</w:t>
        </w:r>
        <w:r>
          <w:rPr>
            <w:noProof/>
            <w:webHidden/>
          </w:rPr>
          <w:fldChar w:fldCharType="end"/>
        </w:r>
      </w:hyperlink>
    </w:p>
    <w:p w14:paraId="1FFE83B0" w14:textId="514CEE07"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338" w:history="1">
        <w:r w:rsidRPr="003C6B4C">
          <w:rPr>
            <w:rStyle w:val="Hyperlink"/>
            <w:noProof/>
          </w:rPr>
          <w:t>4.2.2.4.1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Inspection Lot</w:t>
        </w:r>
        <w:r>
          <w:rPr>
            <w:noProof/>
            <w:webHidden/>
          </w:rPr>
          <w:tab/>
        </w:r>
        <w:r>
          <w:rPr>
            <w:noProof/>
            <w:webHidden/>
          </w:rPr>
          <w:fldChar w:fldCharType="begin"/>
        </w:r>
        <w:r>
          <w:rPr>
            <w:noProof/>
            <w:webHidden/>
          </w:rPr>
          <w:instrText xml:space="preserve"> PAGEREF _Toc232858338 \h </w:instrText>
        </w:r>
        <w:r>
          <w:rPr>
            <w:noProof/>
            <w:webHidden/>
          </w:rPr>
        </w:r>
        <w:r>
          <w:rPr>
            <w:noProof/>
            <w:webHidden/>
          </w:rPr>
          <w:fldChar w:fldCharType="separate"/>
        </w:r>
        <w:r>
          <w:rPr>
            <w:noProof/>
            <w:webHidden/>
          </w:rPr>
          <w:t>128</w:t>
        </w:r>
        <w:r>
          <w:rPr>
            <w:noProof/>
            <w:webHidden/>
          </w:rPr>
          <w:fldChar w:fldCharType="end"/>
        </w:r>
      </w:hyperlink>
    </w:p>
    <w:p w14:paraId="020EC17F" w14:textId="353D4CAF"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339" w:history="1">
        <w:r w:rsidRPr="003C6B4C">
          <w:rPr>
            <w:rStyle w:val="Hyperlink"/>
            <w:noProof/>
          </w:rPr>
          <w:t>4.2.2.4.2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Quality Technician Overview (Optional)</w:t>
        </w:r>
        <w:r>
          <w:rPr>
            <w:noProof/>
            <w:webHidden/>
          </w:rPr>
          <w:tab/>
        </w:r>
        <w:r>
          <w:rPr>
            <w:noProof/>
            <w:webHidden/>
          </w:rPr>
          <w:fldChar w:fldCharType="begin"/>
        </w:r>
        <w:r>
          <w:rPr>
            <w:noProof/>
            <w:webHidden/>
          </w:rPr>
          <w:instrText xml:space="preserve"> PAGEREF _Toc232858339 \h </w:instrText>
        </w:r>
        <w:r>
          <w:rPr>
            <w:noProof/>
            <w:webHidden/>
          </w:rPr>
        </w:r>
        <w:r>
          <w:rPr>
            <w:noProof/>
            <w:webHidden/>
          </w:rPr>
          <w:fldChar w:fldCharType="separate"/>
        </w:r>
        <w:r>
          <w:rPr>
            <w:noProof/>
            <w:webHidden/>
          </w:rPr>
          <w:t>130</w:t>
        </w:r>
        <w:r>
          <w:rPr>
            <w:noProof/>
            <w:webHidden/>
          </w:rPr>
          <w:fldChar w:fldCharType="end"/>
        </w:r>
      </w:hyperlink>
    </w:p>
    <w:p w14:paraId="0B21CE5A" w14:textId="06E48C9D"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340" w:history="1">
        <w:r w:rsidRPr="003C6B4C">
          <w:rPr>
            <w:rStyle w:val="Hyperlink"/>
            <w:noProof/>
          </w:rPr>
          <w:t>4.2.2.4.3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Change Inspection Lot and Assign Batch</w:t>
        </w:r>
        <w:r>
          <w:rPr>
            <w:noProof/>
            <w:webHidden/>
          </w:rPr>
          <w:tab/>
        </w:r>
        <w:r>
          <w:rPr>
            <w:noProof/>
            <w:webHidden/>
          </w:rPr>
          <w:fldChar w:fldCharType="begin"/>
        </w:r>
        <w:r>
          <w:rPr>
            <w:noProof/>
            <w:webHidden/>
          </w:rPr>
          <w:instrText xml:space="preserve"> PAGEREF _Toc232858340 \h </w:instrText>
        </w:r>
        <w:r>
          <w:rPr>
            <w:noProof/>
            <w:webHidden/>
          </w:rPr>
        </w:r>
        <w:r>
          <w:rPr>
            <w:noProof/>
            <w:webHidden/>
          </w:rPr>
          <w:fldChar w:fldCharType="separate"/>
        </w:r>
        <w:r>
          <w:rPr>
            <w:noProof/>
            <w:webHidden/>
          </w:rPr>
          <w:t>130</w:t>
        </w:r>
        <w:r>
          <w:rPr>
            <w:noProof/>
            <w:webHidden/>
          </w:rPr>
          <w:fldChar w:fldCharType="end"/>
        </w:r>
      </w:hyperlink>
    </w:p>
    <w:p w14:paraId="2AF6026E" w14:textId="73935027"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341" w:history="1">
        <w:r w:rsidRPr="003C6B4C">
          <w:rPr>
            <w:rStyle w:val="Hyperlink"/>
            <w:noProof/>
          </w:rPr>
          <w:t>4.2.2.4.4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Record Inspection Results</w:t>
        </w:r>
        <w:r>
          <w:rPr>
            <w:noProof/>
            <w:webHidden/>
          </w:rPr>
          <w:tab/>
        </w:r>
        <w:r>
          <w:rPr>
            <w:noProof/>
            <w:webHidden/>
          </w:rPr>
          <w:fldChar w:fldCharType="begin"/>
        </w:r>
        <w:r>
          <w:rPr>
            <w:noProof/>
            <w:webHidden/>
          </w:rPr>
          <w:instrText xml:space="preserve"> PAGEREF _Toc232858341 \h </w:instrText>
        </w:r>
        <w:r>
          <w:rPr>
            <w:noProof/>
            <w:webHidden/>
          </w:rPr>
        </w:r>
        <w:r>
          <w:rPr>
            <w:noProof/>
            <w:webHidden/>
          </w:rPr>
          <w:fldChar w:fldCharType="separate"/>
        </w:r>
        <w:r>
          <w:rPr>
            <w:noProof/>
            <w:webHidden/>
          </w:rPr>
          <w:t>132</w:t>
        </w:r>
        <w:r>
          <w:rPr>
            <w:noProof/>
            <w:webHidden/>
          </w:rPr>
          <w:fldChar w:fldCharType="end"/>
        </w:r>
      </w:hyperlink>
    </w:p>
    <w:p w14:paraId="3AC7F51E" w14:textId="6ACC3824"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342" w:history="1">
        <w:r w:rsidRPr="003C6B4C">
          <w:rPr>
            <w:rStyle w:val="Hyperlink"/>
            <w:noProof/>
          </w:rPr>
          <w:t>4.2.2.4.5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Quality Engineer Overview (Optional)</w:t>
        </w:r>
        <w:r>
          <w:rPr>
            <w:noProof/>
            <w:webHidden/>
          </w:rPr>
          <w:tab/>
        </w:r>
        <w:r>
          <w:rPr>
            <w:noProof/>
            <w:webHidden/>
          </w:rPr>
          <w:fldChar w:fldCharType="begin"/>
        </w:r>
        <w:r>
          <w:rPr>
            <w:noProof/>
            <w:webHidden/>
          </w:rPr>
          <w:instrText xml:space="preserve"> PAGEREF _Toc232858342 \h </w:instrText>
        </w:r>
        <w:r>
          <w:rPr>
            <w:noProof/>
            <w:webHidden/>
          </w:rPr>
        </w:r>
        <w:r>
          <w:rPr>
            <w:noProof/>
            <w:webHidden/>
          </w:rPr>
          <w:fldChar w:fldCharType="separate"/>
        </w:r>
        <w:r>
          <w:rPr>
            <w:noProof/>
            <w:webHidden/>
          </w:rPr>
          <w:t>133</w:t>
        </w:r>
        <w:r>
          <w:rPr>
            <w:noProof/>
            <w:webHidden/>
          </w:rPr>
          <w:fldChar w:fldCharType="end"/>
        </w:r>
      </w:hyperlink>
    </w:p>
    <w:p w14:paraId="24134F36" w14:textId="0F86322C"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343" w:history="1">
        <w:r w:rsidRPr="003C6B4C">
          <w:rPr>
            <w:rStyle w:val="Hyperlink"/>
            <w:noProof/>
          </w:rPr>
          <w:t>4.2.2.4.6</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Make Usage Decision</w:t>
        </w:r>
        <w:r>
          <w:rPr>
            <w:noProof/>
            <w:webHidden/>
          </w:rPr>
          <w:tab/>
        </w:r>
        <w:r>
          <w:rPr>
            <w:noProof/>
            <w:webHidden/>
          </w:rPr>
          <w:fldChar w:fldCharType="begin"/>
        </w:r>
        <w:r>
          <w:rPr>
            <w:noProof/>
            <w:webHidden/>
          </w:rPr>
          <w:instrText xml:space="preserve"> PAGEREF _Toc232858343 \h </w:instrText>
        </w:r>
        <w:r>
          <w:rPr>
            <w:noProof/>
            <w:webHidden/>
          </w:rPr>
        </w:r>
        <w:r>
          <w:rPr>
            <w:noProof/>
            <w:webHidden/>
          </w:rPr>
          <w:fldChar w:fldCharType="separate"/>
        </w:r>
        <w:r>
          <w:rPr>
            <w:noProof/>
            <w:webHidden/>
          </w:rPr>
          <w:t>135</w:t>
        </w:r>
        <w:r>
          <w:rPr>
            <w:noProof/>
            <w:webHidden/>
          </w:rPr>
          <w:fldChar w:fldCharType="end"/>
        </w:r>
      </w:hyperlink>
    </w:p>
    <w:p w14:paraId="13D29B8B" w14:textId="5E33F0ED"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344" w:history="1">
        <w:r w:rsidRPr="003C6B4C">
          <w:rPr>
            <w:rStyle w:val="Hyperlink"/>
            <w:noProof/>
          </w:rPr>
          <w:t>4.2.3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Post Goods Receipt</w:t>
        </w:r>
        <w:r>
          <w:rPr>
            <w:noProof/>
            <w:webHidden/>
          </w:rPr>
          <w:tab/>
        </w:r>
        <w:r>
          <w:rPr>
            <w:noProof/>
            <w:webHidden/>
          </w:rPr>
          <w:fldChar w:fldCharType="begin"/>
        </w:r>
        <w:r>
          <w:rPr>
            <w:noProof/>
            <w:webHidden/>
          </w:rPr>
          <w:instrText xml:space="preserve"> PAGEREF _Toc232858344 \h </w:instrText>
        </w:r>
        <w:r>
          <w:rPr>
            <w:noProof/>
            <w:webHidden/>
          </w:rPr>
        </w:r>
        <w:r>
          <w:rPr>
            <w:noProof/>
            <w:webHidden/>
          </w:rPr>
          <w:fldChar w:fldCharType="separate"/>
        </w:r>
        <w:r>
          <w:rPr>
            <w:noProof/>
            <w:webHidden/>
          </w:rPr>
          <w:t>136</w:t>
        </w:r>
        <w:r>
          <w:rPr>
            <w:noProof/>
            <w:webHidden/>
          </w:rPr>
          <w:fldChar w:fldCharType="end"/>
        </w:r>
      </w:hyperlink>
    </w:p>
    <w:p w14:paraId="11A5DD92" w14:textId="0CF76EC7"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345" w:history="1">
        <w:r w:rsidRPr="003C6B4C">
          <w:rPr>
            <w:rStyle w:val="Hyperlink"/>
            <w:noProof/>
          </w:rPr>
          <w:t>4.2.4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Preview Goods Receipt Slip and Label (Optional)</w:t>
        </w:r>
        <w:r>
          <w:rPr>
            <w:noProof/>
            <w:webHidden/>
          </w:rPr>
          <w:tab/>
        </w:r>
        <w:r>
          <w:rPr>
            <w:noProof/>
            <w:webHidden/>
          </w:rPr>
          <w:fldChar w:fldCharType="begin"/>
        </w:r>
        <w:r>
          <w:rPr>
            <w:noProof/>
            <w:webHidden/>
          </w:rPr>
          <w:instrText xml:space="preserve"> PAGEREF _Toc232858345 \h </w:instrText>
        </w:r>
        <w:r>
          <w:rPr>
            <w:noProof/>
            <w:webHidden/>
          </w:rPr>
        </w:r>
        <w:r>
          <w:rPr>
            <w:noProof/>
            <w:webHidden/>
          </w:rPr>
          <w:fldChar w:fldCharType="separate"/>
        </w:r>
        <w:r>
          <w:rPr>
            <w:noProof/>
            <w:webHidden/>
          </w:rPr>
          <w:t>137</w:t>
        </w:r>
        <w:r>
          <w:rPr>
            <w:noProof/>
            <w:webHidden/>
          </w:rPr>
          <w:fldChar w:fldCharType="end"/>
        </w:r>
      </w:hyperlink>
    </w:p>
    <w:p w14:paraId="2331D4C0" w14:textId="39094162"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346" w:history="1">
        <w:r w:rsidRPr="003C6B4C">
          <w:rPr>
            <w:rStyle w:val="Hyperlink"/>
            <w:noProof/>
          </w:rPr>
          <w:t>4.2.5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Check Goods Receipt Details (Optional)</w:t>
        </w:r>
        <w:r>
          <w:rPr>
            <w:noProof/>
            <w:webHidden/>
          </w:rPr>
          <w:tab/>
        </w:r>
        <w:r>
          <w:rPr>
            <w:noProof/>
            <w:webHidden/>
          </w:rPr>
          <w:fldChar w:fldCharType="begin"/>
        </w:r>
        <w:r>
          <w:rPr>
            <w:noProof/>
            <w:webHidden/>
          </w:rPr>
          <w:instrText xml:space="preserve"> PAGEREF _Toc232858346 \h </w:instrText>
        </w:r>
        <w:r>
          <w:rPr>
            <w:noProof/>
            <w:webHidden/>
          </w:rPr>
        </w:r>
        <w:r>
          <w:rPr>
            <w:noProof/>
            <w:webHidden/>
          </w:rPr>
          <w:fldChar w:fldCharType="separate"/>
        </w:r>
        <w:r>
          <w:rPr>
            <w:noProof/>
            <w:webHidden/>
          </w:rPr>
          <w:t>139</w:t>
        </w:r>
        <w:r>
          <w:rPr>
            <w:noProof/>
            <w:webHidden/>
          </w:rPr>
          <w:fldChar w:fldCharType="end"/>
        </w:r>
      </w:hyperlink>
    </w:p>
    <w:p w14:paraId="49BB91C1" w14:textId="231AD83D"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347" w:history="1">
        <w:r w:rsidRPr="003C6B4C">
          <w:rPr>
            <w:rStyle w:val="Hyperlink"/>
            <w:noProof/>
          </w:rPr>
          <w:t>4.2.6</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Quality Inspection (Goods Receipt Inspection)</w:t>
        </w:r>
        <w:r>
          <w:rPr>
            <w:noProof/>
            <w:webHidden/>
          </w:rPr>
          <w:tab/>
        </w:r>
        <w:r>
          <w:rPr>
            <w:noProof/>
            <w:webHidden/>
          </w:rPr>
          <w:fldChar w:fldCharType="begin"/>
        </w:r>
        <w:r>
          <w:rPr>
            <w:noProof/>
            <w:webHidden/>
          </w:rPr>
          <w:instrText xml:space="preserve"> PAGEREF _Toc232858347 \h </w:instrText>
        </w:r>
        <w:r>
          <w:rPr>
            <w:noProof/>
            <w:webHidden/>
          </w:rPr>
        </w:r>
        <w:r>
          <w:rPr>
            <w:noProof/>
            <w:webHidden/>
          </w:rPr>
          <w:fldChar w:fldCharType="separate"/>
        </w:r>
        <w:r>
          <w:rPr>
            <w:noProof/>
            <w:webHidden/>
          </w:rPr>
          <w:t>140</w:t>
        </w:r>
        <w:r>
          <w:rPr>
            <w:noProof/>
            <w:webHidden/>
          </w:rPr>
          <w:fldChar w:fldCharType="end"/>
        </w:r>
      </w:hyperlink>
    </w:p>
    <w:p w14:paraId="3BD3884F" w14:textId="3C3EB2B8"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48" w:history="1">
        <w:r w:rsidRPr="003C6B4C">
          <w:rPr>
            <w:rStyle w:val="Hyperlink"/>
            <w:noProof/>
          </w:rPr>
          <w:t>4.2.6.1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Material Stock Before Quality Inspection (Optional)</w:t>
        </w:r>
        <w:r>
          <w:rPr>
            <w:noProof/>
            <w:webHidden/>
          </w:rPr>
          <w:tab/>
        </w:r>
        <w:r>
          <w:rPr>
            <w:noProof/>
            <w:webHidden/>
          </w:rPr>
          <w:fldChar w:fldCharType="begin"/>
        </w:r>
        <w:r>
          <w:rPr>
            <w:noProof/>
            <w:webHidden/>
          </w:rPr>
          <w:instrText xml:space="preserve"> PAGEREF _Toc232858348 \h </w:instrText>
        </w:r>
        <w:r>
          <w:rPr>
            <w:noProof/>
            <w:webHidden/>
          </w:rPr>
        </w:r>
        <w:r>
          <w:rPr>
            <w:noProof/>
            <w:webHidden/>
          </w:rPr>
          <w:fldChar w:fldCharType="separate"/>
        </w:r>
        <w:r>
          <w:rPr>
            <w:noProof/>
            <w:webHidden/>
          </w:rPr>
          <w:t>140</w:t>
        </w:r>
        <w:r>
          <w:rPr>
            <w:noProof/>
            <w:webHidden/>
          </w:rPr>
          <w:fldChar w:fldCharType="end"/>
        </w:r>
      </w:hyperlink>
    </w:p>
    <w:p w14:paraId="3D210775" w14:textId="5E14A2A6"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49" w:history="1">
        <w:r w:rsidRPr="003C6B4C">
          <w:rPr>
            <w:rStyle w:val="Hyperlink"/>
            <w:noProof/>
          </w:rPr>
          <w:t>4.2.6.2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Inspection Plan for Inspection Characteristics (Optional)</w:t>
        </w:r>
        <w:r>
          <w:rPr>
            <w:noProof/>
            <w:webHidden/>
          </w:rPr>
          <w:tab/>
        </w:r>
        <w:r>
          <w:rPr>
            <w:noProof/>
            <w:webHidden/>
          </w:rPr>
          <w:fldChar w:fldCharType="begin"/>
        </w:r>
        <w:r>
          <w:rPr>
            <w:noProof/>
            <w:webHidden/>
          </w:rPr>
          <w:instrText xml:space="preserve"> PAGEREF _Toc232858349 \h </w:instrText>
        </w:r>
        <w:r>
          <w:rPr>
            <w:noProof/>
            <w:webHidden/>
          </w:rPr>
        </w:r>
        <w:r>
          <w:rPr>
            <w:noProof/>
            <w:webHidden/>
          </w:rPr>
          <w:fldChar w:fldCharType="separate"/>
        </w:r>
        <w:r>
          <w:rPr>
            <w:noProof/>
            <w:webHidden/>
          </w:rPr>
          <w:t>141</w:t>
        </w:r>
        <w:r>
          <w:rPr>
            <w:noProof/>
            <w:webHidden/>
          </w:rPr>
          <w:fldChar w:fldCharType="end"/>
        </w:r>
      </w:hyperlink>
    </w:p>
    <w:p w14:paraId="3727D54B" w14:textId="0C1E5F5D"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50" w:history="1">
        <w:r w:rsidRPr="003C6B4C">
          <w:rPr>
            <w:rStyle w:val="Hyperlink"/>
            <w:noProof/>
          </w:rPr>
          <w:t>4.2.6.3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Quality Technician Overview (Optional)</w:t>
        </w:r>
        <w:r>
          <w:rPr>
            <w:noProof/>
            <w:webHidden/>
          </w:rPr>
          <w:tab/>
        </w:r>
        <w:r>
          <w:rPr>
            <w:noProof/>
            <w:webHidden/>
          </w:rPr>
          <w:fldChar w:fldCharType="begin"/>
        </w:r>
        <w:r>
          <w:rPr>
            <w:noProof/>
            <w:webHidden/>
          </w:rPr>
          <w:instrText xml:space="preserve"> PAGEREF _Toc232858350 \h </w:instrText>
        </w:r>
        <w:r>
          <w:rPr>
            <w:noProof/>
            <w:webHidden/>
          </w:rPr>
        </w:r>
        <w:r>
          <w:rPr>
            <w:noProof/>
            <w:webHidden/>
          </w:rPr>
          <w:fldChar w:fldCharType="separate"/>
        </w:r>
        <w:r>
          <w:rPr>
            <w:noProof/>
            <w:webHidden/>
          </w:rPr>
          <w:t>142</w:t>
        </w:r>
        <w:r>
          <w:rPr>
            <w:noProof/>
            <w:webHidden/>
          </w:rPr>
          <w:fldChar w:fldCharType="end"/>
        </w:r>
      </w:hyperlink>
    </w:p>
    <w:p w14:paraId="0E2E6428" w14:textId="38A9CD3F"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51" w:history="1">
        <w:r w:rsidRPr="003C6B4C">
          <w:rPr>
            <w:rStyle w:val="Hyperlink"/>
            <w:noProof/>
          </w:rPr>
          <w:t>4.2.6.4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Open Inspection Lots (Optional)</w:t>
        </w:r>
        <w:r>
          <w:rPr>
            <w:noProof/>
            <w:webHidden/>
          </w:rPr>
          <w:tab/>
        </w:r>
        <w:r>
          <w:rPr>
            <w:noProof/>
            <w:webHidden/>
          </w:rPr>
          <w:fldChar w:fldCharType="begin"/>
        </w:r>
        <w:r>
          <w:rPr>
            <w:noProof/>
            <w:webHidden/>
          </w:rPr>
          <w:instrText xml:space="preserve"> PAGEREF _Toc232858351 \h </w:instrText>
        </w:r>
        <w:r>
          <w:rPr>
            <w:noProof/>
            <w:webHidden/>
          </w:rPr>
        </w:r>
        <w:r>
          <w:rPr>
            <w:noProof/>
            <w:webHidden/>
          </w:rPr>
          <w:fldChar w:fldCharType="separate"/>
        </w:r>
        <w:r>
          <w:rPr>
            <w:noProof/>
            <w:webHidden/>
          </w:rPr>
          <w:t>143</w:t>
        </w:r>
        <w:r>
          <w:rPr>
            <w:noProof/>
            <w:webHidden/>
          </w:rPr>
          <w:fldChar w:fldCharType="end"/>
        </w:r>
      </w:hyperlink>
    </w:p>
    <w:p w14:paraId="24C51811" w14:textId="0C087DD8"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52" w:history="1">
        <w:r w:rsidRPr="003C6B4C">
          <w:rPr>
            <w:rStyle w:val="Hyperlink"/>
            <w:noProof/>
          </w:rPr>
          <w:t>4.2.6.5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Record Inspection Results</w:t>
        </w:r>
        <w:r>
          <w:rPr>
            <w:noProof/>
            <w:webHidden/>
          </w:rPr>
          <w:tab/>
        </w:r>
        <w:r>
          <w:rPr>
            <w:noProof/>
            <w:webHidden/>
          </w:rPr>
          <w:fldChar w:fldCharType="begin"/>
        </w:r>
        <w:r>
          <w:rPr>
            <w:noProof/>
            <w:webHidden/>
          </w:rPr>
          <w:instrText xml:space="preserve"> PAGEREF _Toc232858352 \h </w:instrText>
        </w:r>
        <w:r>
          <w:rPr>
            <w:noProof/>
            <w:webHidden/>
          </w:rPr>
        </w:r>
        <w:r>
          <w:rPr>
            <w:noProof/>
            <w:webHidden/>
          </w:rPr>
          <w:fldChar w:fldCharType="separate"/>
        </w:r>
        <w:r>
          <w:rPr>
            <w:noProof/>
            <w:webHidden/>
          </w:rPr>
          <w:t>145</w:t>
        </w:r>
        <w:r>
          <w:rPr>
            <w:noProof/>
            <w:webHidden/>
          </w:rPr>
          <w:fldChar w:fldCharType="end"/>
        </w:r>
      </w:hyperlink>
    </w:p>
    <w:p w14:paraId="38390D3B" w14:textId="249F0C5F"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53" w:history="1">
        <w:r w:rsidRPr="003C6B4C">
          <w:rPr>
            <w:rStyle w:val="Hyperlink"/>
            <w:noProof/>
          </w:rPr>
          <w:t>4.2.6.6</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Quality Engineer Overview (Optional)</w:t>
        </w:r>
        <w:r>
          <w:rPr>
            <w:noProof/>
            <w:webHidden/>
          </w:rPr>
          <w:tab/>
        </w:r>
        <w:r>
          <w:rPr>
            <w:noProof/>
            <w:webHidden/>
          </w:rPr>
          <w:fldChar w:fldCharType="begin"/>
        </w:r>
        <w:r>
          <w:rPr>
            <w:noProof/>
            <w:webHidden/>
          </w:rPr>
          <w:instrText xml:space="preserve"> PAGEREF _Toc232858353 \h </w:instrText>
        </w:r>
        <w:r>
          <w:rPr>
            <w:noProof/>
            <w:webHidden/>
          </w:rPr>
        </w:r>
        <w:r>
          <w:rPr>
            <w:noProof/>
            <w:webHidden/>
          </w:rPr>
          <w:fldChar w:fldCharType="separate"/>
        </w:r>
        <w:r>
          <w:rPr>
            <w:noProof/>
            <w:webHidden/>
          </w:rPr>
          <w:t>148</w:t>
        </w:r>
        <w:r>
          <w:rPr>
            <w:noProof/>
            <w:webHidden/>
          </w:rPr>
          <w:fldChar w:fldCharType="end"/>
        </w:r>
      </w:hyperlink>
    </w:p>
    <w:p w14:paraId="7FBD6E17" w14:textId="19BB1AD4"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54" w:history="1">
        <w:r w:rsidRPr="003C6B4C">
          <w:rPr>
            <w:rStyle w:val="Hyperlink"/>
            <w:noProof/>
          </w:rPr>
          <w:t>4.2.6.7</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Make Usage Decision</w:t>
        </w:r>
        <w:r>
          <w:rPr>
            <w:noProof/>
            <w:webHidden/>
          </w:rPr>
          <w:tab/>
        </w:r>
        <w:r>
          <w:rPr>
            <w:noProof/>
            <w:webHidden/>
          </w:rPr>
          <w:fldChar w:fldCharType="begin"/>
        </w:r>
        <w:r>
          <w:rPr>
            <w:noProof/>
            <w:webHidden/>
          </w:rPr>
          <w:instrText xml:space="preserve"> PAGEREF _Toc232858354 \h </w:instrText>
        </w:r>
        <w:r>
          <w:rPr>
            <w:noProof/>
            <w:webHidden/>
          </w:rPr>
        </w:r>
        <w:r>
          <w:rPr>
            <w:noProof/>
            <w:webHidden/>
          </w:rPr>
          <w:fldChar w:fldCharType="separate"/>
        </w:r>
        <w:r>
          <w:rPr>
            <w:noProof/>
            <w:webHidden/>
          </w:rPr>
          <w:t>149</w:t>
        </w:r>
        <w:r>
          <w:rPr>
            <w:noProof/>
            <w:webHidden/>
          </w:rPr>
          <w:fldChar w:fldCharType="end"/>
        </w:r>
      </w:hyperlink>
    </w:p>
    <w:p w14:paraId="21356A82" w14:textId="505BD381"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55" w:history="1">
        <w:r w:rsidRPr="003C6B4C">
          <w:rPr>
            <w:rStyle w:val="Hyperlink"/>
            <w:noProof/>
          </w:rPr>
          <w:t>4.2.6.8</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Material Stock after Quality Inspection (Optional)</w:t>
        </w:r>
        <w:r>
          <w:rPr>
            <w:noProof/>
            <w:webHidden/>
          </w:rPr>
          <w:tab/>
        </w:r>
        <w:r>
          <w:rPr>
            <w:noProof/>
            <w:webHidden/>
          </w:rPr>
          <w:fldChar w:fldCharType="begin"/>
        </w:r>
        <w:r>
          <w:rPr>
            <w:noProof/>
            <w:webHidden/>
          </w:rPr>
          <w:instrText xml:space="preserve"> PAGEREF _Toc232858355 \h </w:instrText>
        </w:r>
        <w:r>
          <w:rPr>
            <w:noProof/>
            <w:webHidden/>
          </w:rPr>
        </w:r>
        <w:r>
          <w:rPr>
            <w:noProof/>
            <w:webHidden/>
          </w:rPr>
          <w:fldChar w:fldCharType="separate"/>
        </w:r>
        <w:r>
          <w:rPr>
            <w:noProof/>
            <w:webHidden/>
          </w:rPr>
          <w:t>151</w:t>
        </w:r>
        <w:r>
          <w:rPr>
            <w:noProof/>
            <w:webHidden/>
          </w:rPr>
          <w:fldChar w:fldCharType="end"/>
        </w:r>
      </w:hyperlink>
    </w:p>
    <w:p w14:paraId="1943C456" w14:textId="0EB6F31B"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56" w:history="1">
        <w:r w:rsidRPr="003C6B4C">
          <w:rPr>
            <w:rStyle w:val="Hyperlink"/>
            <w:noProof/>
          </w:rPr>
          <w:t>4.2.6.9</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Inspection Results History (Optional)</w:t>
        </w:r>
        <w:r>
          <w:rPr>
            <w:noProof/>
            <w:webHidden/>
          </w:rPr>
          <w:tab/>
        </w:r>
        <w:r>
          <w:rPr>
            <w:noProof/>
            <w:webHidden/>
          </w:rPr>
          <w:fldChar w:fldCharType="begin"/>
        </w:r>
        <w:r>
          <w:rPr>
            <w:noProof/>
            <w:webHidden/>
          </w:rPr>
          <w:instrText xml:space="preserve"> PAGEREF _Toc232858356 \h </w:instrText>
        </w:r>
        <w:r>
          <w:rPr>
            <w:noProof/>
            <w:webHidden/>
          </w:rPr>
        </w:r>
        <w:r>
          <w:rPr>
            <w:noProof/>
            <w:webHidden/>
          </w:rPr>
          <w:fldChar w:fldCharType="separate"/>
        </w:r>
        <w:r>
          <w:rPr>
            <w:noProof/>
            <w:webHidden/>
          </w:rPr>
          <w:t>152</w:t>
        </w:r>
        <w:r>
          <w:rPr>
            <w:noProof/>
            <w:webHidden/>
          </w:rPr>
          <w:fldChar w:fldCharType="end"/>
        </w:r>
      </w:hyperlink>
    </w:p>
    <w:p w14:paraId="57CFD92E" w14:textId="5A0E5F1E"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357" w:history="1">
        <w:r w:rsidRPr="003C6B4C">
          <w:rPr>
            <w:rStyle w:val="Hyperlink"/>
            <w:noProof/>
          </w:rPr>
          <w:t>4.2.7</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Procurement of Stock Material without QM – Packaging</w:t>
        </w:r>
        <w:r>
          <w:rPr>
            <w:noProof/>
            <w:webHidden/>
          </w:rPr>
          <w:tab/>
        </w:r>
        <w:r>
          <w:rPr>
            <w:noProof/>
            <w:webHidden/>
          </w:rPr>
          <w:fldChar w:fldCharType="begin"/>
        </w:r>
        <w:r>
          <w:rPr>
            <w:noProof/>
            <w:webHidden/>
          </w:rPr>
          <w:instrText xml:space="preserve"> PAGEREF _Toc232858357 \h </w:instrText>
        </w:r>
        <w:r>
          <w:rPr>
            <w:noProof/>
            <w:webHidden/>
          </w:rPr>
        </w:r>
        <w:r>
          <w:rPr>
            <w:noProof/>
            <w:webHidden/>
          </w:rPr>
          <w:fldChar w:fldCharType="separate"/>
        </w:r>
        <w:r>
          <w:rPr>
            <w:noProof/>
            <w:webHidden/>
          </w:rPr>
          <w:t>153</w:t>
        </w:r>
        <w:r>
          <w:rPr>
            <w:noProof/>
            <w:webHidden/>
          </w:rPr>
          <w:fldChar w:fldCharType="end"/>
        </w:r>
      </w:hyperlink>
    </w:p>
    <w:p w14:paraId="5BCB8D8E" w14:textId="3A97BDCB"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58" w:history="1">
        <w:r w:rsidRPr="003C6B4C">
          <w:rPr>
            <w:rStyle w:val="Hyperlink"/>
            <w:noProof/>
          </w:rPr>
          <w:t>4.2.7.1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Purchase Requisition</w:t>
        </w:r>
        <w:r>
          <w:rPr>
            <w:noProof/>
            <w:webHidden/>
          </w:rPr>
          <w:tab/>
        </w:r>
        <w:r>
          <w:rPr>
            <w:noProof/>
            <w:webHidden/>
          </w:rPr>
          <w:fldChar w:fldCharType="begin"/>
        </w:r>
        <w:r>
          <w:rPr>
            <w:noProof/>
            <w:webHidden/>
          </w:rPr>
          <w:instrText xml:space="preserve"> PAGEREF _Toc232858358 \h </w:instrText>
        </w:r>
        <w:r>
          <w:rPr>
            <w:noProof/>
            <w:webHidden/>
          </w:rPr>
        </w:r>
        <w:r>
          <w:rPr>
            <w:noProof/>
            <w:webHidden/>
          </w:rPr>
          <w:fldChar w:fldCharType="separate"/>
        </w:r>
        <w:r>
          <w:rPr>
            <w:noProof/>
            <w:webHidden/>
          </w:rPr>
          <w:t>153</w:t>
        </w:r>
        <w:r>
          <w:rPr>
            <w:noProof/>
            <w:webHidden/>
          </w:rPr>
          <w:fldChar w:fldCharType="end"/>
        </w:r>
      </w:hyperlink>
    </w:p>
    <w:p w14:paraId="2B02643E" w14:textId="6DFCE23C"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359" w:history="1">
        <w:r w:rsidRPr="003C6B4C">
          <w:rPr>
            <w:rStyle w:val="Hyperlink"/>
            <w:noProof/>
          </w:rPr>
          <w:t>4.2.7.1.1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1: Create Purchase Requisition via MRP run</w:t>
        </w:r>
        <w:r>
          <w:rPr>
            <w:noProof/>
            <w:webHidden/>
          </w:rPr>
          <w:tab/>
        </w:r>
        <w:r>
          <w:rPr>
            <w:noProof/>
            <w:webHidden/>
          </w:rPr>
          <w:fldChar w:fldCharType="begin"/>
        </w:r>
        <w:r>
          <w:rPr>
            <w:noProof/>
            <w:webHidden/>
          </w:rPr>
          <w:instrText xml:space="preserve"> PAGEREF _Toc232858359 \h </w:instrText>
        </w:r>
        <w:r>
          <w:rPr>
            <w:noProof/>
            <w:webHidden/>
          </w:rPr>
        </w:r>
        <w:r>
          <w:rPr>
            <w:noProof/>
            <w:webHidden/>
          </w:rPr>
          <w:fldChar w:fldCharType="separate"/>
        </w:r>
        <w:r>
          <w:rPr>
            <w:noProof/>
            <w:webHidden/>
          </w:rPr>
          <w:t>153</w:t>
        </w:r>
        <w:r>
          <w:rPr>
            <w:noProof/>
            <w:webHidden/>
          </w:rPr>
          <w:fldChar w:fldCharType="end"/>
        </w:r>
      </w:hyperlink>
    </w:p>
    <w:p w14:paraId="15CC6855" w14:textId="60036251"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360" w:history="1">
        <w:r w:rsidRPr="003C6B4C">
          <w:rPr>
            <w:rStyle w:val="Hyperlink"/>
            <w:noProof/>
          </w:rPr>
          <w:t>4.2.7.1.2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2: Create Purchase Requisition manually</w:t>
        </w:r>
        <w:r>
          <w:rPr>
            <w:noProof/>
            <w:webHidden/>
          </w:rPr>
          <w:tab/>
        </w:r>
        <w:r>
          <w:rPr>
            <w:noProof/>
            <w:webHidden/>
          </w:rPr>
          <w:fldChar w:fldCharType="begin"/>
        </w:r>
        <w:r>
          <w:rPr>
            <w:noProof/>
            <w:webHidden/>
          </w:rPr>
          <w:instrText xml:space="preserve"> PAGEREF _Toc232858360 \h </w:instrText>
        </w:r>
        <w:r>
          <w:rPr>
            <w:noProof/>
            <w:webHidden/>
          </w:rPr>
        </w:r>
        <w:r>
          <w:rPr>
            <w:noProof/>
            <w:webHidden/>
          </w:rPr>
          <w:fldChar w:fldCharType="separate"/>
        </w:r>
        <w:r>
          <w:rPr>
            <w:noProof/>
            <w:webHidden/>
          </w:rPr>
          <w:t>154</w:t>
        </w:r>
        <w:r>
          <w:rPr>
            <w:noProof/>
            <w:webHidden/>
          </w:rPr>
          <w:fldChar w:fldCharType="end"/>
        </w:r>
      </w:hyperlink>
    </w:p>
    <w:p w14:paraId="5DCB3522" w14:textId="2C1096F7"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61" w:history="1">
        <w:r w:rsidRPr="003C6B4C">
          <w:rPr>
            <w:rStyle w:val="Hyperlink"/>
            <w:noProof/>
          </w:rPr>
          <w:t>4.2.7.2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Approve Purchase Requisition</w:t>
        </w:r>
        <w:r>
          <w:rPr>
            <w:noProof/>
            <w:webHidden/>
          </w:rPr>
          <w:tab/>
        </w:r>
        <w:r>
          <w:rPr>
            <w:noProof/>
            <w:webHidden/>
          </w:rPr>
          <w:fldChar w:fldCharType="begin"/>
        </w:r>
        <w:r>
          <w:rPr>
            <w:noProof/>
            <w:webHidden/>
          </w:rPr>
          <w:instrText xml:space="preserve"> PAGEREF _Toc232858361 \h </w:instrText>
        </w:r>
        <w:r>
          <w:rPr>
            <w:noProof/>
            <w:webHidden/>
          </w:rPr>
        </w:r>
        <w:r>
          <w:rPr>
            <w:noProof/>
            <w:webHidden/>
          </w:rPr>
          <w:fldChar w:fldCharType="separate"/>
        </w:r>
        <w:r>
          <w:rPr>
            <w:noProof/>
            <w:webHidden/>
          </w:rPr>
          <w:t>156</w:t>
        </w:r>
        <w:r>
          <w:rPr>
            <w:noProof/>
            <w:webHidden/>
          </w:rPr>
          <w:fldChar w:fldCharType="end"/>
        </w:r>
      </w:hyperlink>
    </w:p>
    <w:p w14:paraId="57C2324A" w14:textId="25503C06"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62" w:history="1">
        <w:r w:rsidRPr="003C6B4C">
          <w:rPr>
            <w:rStyle w:val="Hyperlink"/>
            <w:noProof/>
          </w:rPr>
          <w:t>4.2.7.3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Automatic Conversion of Purchase Requisition to Purchase Order</w:t>
        </w:r>
        <w:r>
          <w:rPr>
            <w:noProof/>
            <w:webHidden/>
          </w:rPr>
          <w:tab/>
        </w:r>
        <w:r>
          <w:rPr>
            <w:noProof/>
            <w:webHidden/>
          </w:rPr>
          <w:fldChar w:fldCharType="begin"/>
        </w:r>
        <w:r>
          <w:rPr>
            <w:noProof/>
            <w:webHidden/>
          </w:rPr>
          <w:instrText xml:space="preserve"> PAGEREF _Toc232858362 \h </w:instrText>
        </w:r>
        <w:r>
          <w:rPr>
            <w:noProof/>
            <w:webHidden/>
          </w:rPr>
        </w:r>
        <w:r>
          <w:rPr>
            <w:noProof/>
            <w:webHidden/>
          </w:rPr>
          <w:fldChar w:fldCharType="separate"/>
        </w:r>
        <w:r>
          <w:rPr>
            <w:noProof/>
            <w:webHidden/>
          </w:rPr>
          <w:t>157</w:t>
        </w:r>
        <w:r>
          <w:rPr>
            <w:noProof/>
            <w:webHidden/>
          </w:rPr>
          <w:fldChar w:fldCharType="end"/>
        </w:r>
      </w:hyperlink>
    </w:p>
    <w:p w14:paraId="50103206" w14:textId="4198DE60"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63" w:history="1">
        <w:r w:rsidRPr="003C6B4C">
          <w:rPr>
            <w:rStyle w:val="Hyperlink"/>
            <w:noProof/>
          </w:rPr>
          <w:t>4.2.7.4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Approve Purchase Order (Optional)</w:t>
        </w:r>
        <w:r>
          <w:rPr>
            <w:noProof/>
            <w:webHidden/>
          </w:rPr>
          <w:tab/>
        </w:r>
        <w:r>
          <w:rPr>
            <w:noProof/>
            <w:webHidden/>
          </w:rPr>
          <w:fldChar w:fldCharType="begin"/>
        </w:r>
        <w:r>
          <w:rPr>
            <w:noProof/>
            <w:webHidden/>
          </w:rPr>
          <w:instrText xml:space="preserve"> PAGEREF _Toc232858363 \h </w:instrText>
        </w:r>
        <w:r>
          <w:rPr>
            <w:noProof/>
            <w:webHidden/>
          </w:rPr>
        </w:r>
        <w:r>
          <w:rPr>
            <w:noProof/>
            <w:webHidden/>
          </w:rPr>
          <w:fldChar w:fldCharType="separate"/>
        </w:r>
        <w:r>
          <w:rPr>
            <w:noProof/>
            <w:webHidden/>
          </w:rPr>
          <w:t>159</w:t>
        </w:r>
        <w:r>
          <w:rPr>
            <w:noProof/>
            <w:webHidden/>
          </w:rPr>
          <w:fldChar w:fldCharType="end"/>
        </w:r>
      </w:hyperlink>
    </w:p>
    <w:p w14:paraId="185BF4A9" w14:textId="7B8B730C"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64" w:history="1">
        <w:r w:rsidRPr="003C6B4C">
          <w:rPr>
            <w:rStyle w:val="Hyperlink"/>
            <w:noProof/>
          </w:rPr>
          <w:t>4.2.7.5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Post Goods Receipt</w:t>
        </w:r>
        <w:r>
          <w:rPr>
            <w:noProof/>
            <w:webHidden/>
          </w:rPr>
          <w:tab/>
        </w:r>
        <w:r>
          <w:rPr>
            <w:noProof/>
            <w:webHidden/>
          </w:rPr>
          <w:fldChar w:fldCharType="begin"/>
        </w:r>
        <w:r>
          <w:rPr>
            <w:noProof/>
            <w:webHidden/>
          </w:rPr>
          <w:instrText xml:space="preserve"> PAGEREF _Toc232858364 \h </w:instrText>
        </w:r>
        <w:r>
          <w:rPr>
            <w:noProof/>
            <w:webHidden/>
          </w:rPr>
        </w:r>
        <w:r>
          <w:rPr>
            <w:noProof/>
            <w:webHidden/>
          </w:rPr>
          <w:fldChar w:fldCharType="separate"/>
        </w:r>
        <w:r>
          <w:rPr>
            <w:noProof/>
            <w:webHidden/>
          </w:rPr>
          <w:t>160</w:t>
        </w:r>
        <w:r>
          <w:rPr>
            <w:noProof/>
            <w:webHidden/>
          </w:rPr>
          <w:fldChar w:fldCharType="end"/>
        </w:r>
      </w:hyperlink>
    </w:p>
    <w:p w14:paraId="1AC5C120" w14:textId="65177712"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365" w:history="1">
        <w:r w:rsidRPr="003C6B4C">
          <w:rPr>
            <w:rStyle w:val="Hyperlink"/>
            <w:noProof/>
          </w:rPr>
          <w:t>4.2.8</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Evaluations</w:t>
        </w:r>
        <w:r>
          <w:rPr>
            <w:noProof/>
            <w:webHidden/>
          </w:rPr>
          <w:tab/>
        </w:r>
        <w:r>
          <w:rPr>
            <w:noProof/>
            <w:webHidden/>
          </w:rPr>
          <w:fldChar w:fldCharType="begin"/>
        </w:r>
        <w:r>
          <w:rPr>
            <w:noProof/>
            <w:webHidden/>
          </w:rPr>
          <w:instrText xml:space="preserve"> PAGEREF _Toc232858365 \h </w:instrText>
        </w:r>
        <w:r>
          <w:rPr>
            <w:noProof/>
            <w:webHidden/>
          </w:rPr>
        </w:r>
        <w:r>
          <w:rPr>
            <w:noProof/>
            <w:webHidden/>
          </w:rPr>
          <w:fldChar w:fldCharType="separate"/>
        </w:r>
        <w:r>
          <w:rPr>
            <w:noProof/>
            <w:webHidden/>
          </w:rPr>
          <w:t>161</w:t>
        </w:r>
        <w:r>
          <w:rPr>
            <w:noProof/>
            <w:webHidden/>
          </w:rPr>
          <w:fldChar w:fldCharType="end"/>
        </w:r>
      </w:hyperlink>
    </w:p>
    <w:p w14:paraId="2F8EB846" w14:textId="3F0949C6"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66" w:history="1">
        <w:r w:rsidRPr="003C6B4C">
          <w:rPr>
            <w:rStyle w:val="Hyperlink"/>
            <w:noProof/>
          </w:rPr>
          <w:t>4.2.8.1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Batch Information Cockpit – Top-Down and Bottom-Up Analysis</w:t>
        </w:r>
        <w:r>
          <w:rPr>
            <w:noProof/>
            <w:webHidden/>
          </w:rPr>
          <w:tab/>
        </w:r>
        <w:r>
          <w:rPr>
            <w:noProof/>
            <w:webHidden/>
          </w:rPr>
          <w:fldChar w:fldCharType="begin"/>
        </w:r>
        <w:r>
          <w:rPr>
            <w:noProof/>
            <w:webHidden/>
          </w:rPr>
          <w:instrText xml:space="preserve"> PAGEREF _Toc232858366 \h </w:instrText>
        </w:r>
        <w:r>
          <w:rPr>
            <w:noProof/>
            <w:webHidden/>
          </w:rPr>
        </w:r>
        <w:r>
          <w:rPr>
            <w:noProof/>
            <w:webHidden/>
          </w:rPr>
          <w:fldChar w:fldCharType="separate"/>
        </w:r>
        <w:r>
          <w:rPr>
            <w:noProof/>
            <w:webHidden/>
          </w:rPr>
          <w:t>161</w:t>
        </w:r>
        <w:r>
          <w:rPr>
            <w:noProof/>
            <w:webHidden/>
          </w:rPr>
          <w:fldChar w:fldCharType="end"/>
        </w:r>
      </w:hyperlink>
    </w:p>
    <w:p w14:paraId="1140327E" w14:textId="19C096C9" w:rsidR="000E64DE" w:rsidRDefault="000E64DE">
      <w:pPr>
        <w:pStyle w:val="TOC2"/>
        <w:rPr>
          <w:rFonts w:asciiTheme="minorHAnsi" w:eastAsiaTheme="minorEastAsia" w:hAnsiTheme="minorHAnsi" w:cstheme="minorBidi"/>
          <w:noProof/>
          <w:color w:val="auto"/>
          <w:kern w:val="2"/>
          <w:sz w:val="24"/>
          <w:lang/>
          <w14:ligatures w14:val="standardContextual"/>
        </w:rPr>
      </w:pPr>
      <w:hyperlink w:anchor="_Toc232858367" w:history="1">
        <w:r w:rsidRPr="003C6B4C">
          <w:rPr>
            <w:rStyle w:val="Hyperlink"/>
            <w:noProof/>
          </w:rPr>
          <w:t>4.3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Quality Management in Discrete Manufacturing - Consumer Products (5HK)</w:t>
        </w:r>
        <w:r>
          <w:rPr>
            <w:noProof/>
            <w:webHidden/>
          </w:rPr>
          <w:tab/>
        </w:r>
        <w:r>
          <w:rPr>
            <w:noProof/>
            <w:webHidden/>
          </w:rPr>
          <w:fldChar w:fldCharType="begin"/>
        </w:r>
        <w:r>
          <w:rPr>
            <w:noProof/>
            <w:webHidden/>
          </w:rPr>
          <w:instrText xml:space="preserve"> PAGEREF _Toc232858367 \h </w:instrText>
        </w:r>
        <w:r>
          <w:rPr>
            <w:noProof/>
            <w:webHidden/>
          </w:rPr>
        </w:r>
        <w:r>
          <w:rPr>
            <w:noProof/>
            <w:webHidden/>
          </w:rPr>
          <w:fldChar w:fldCharType="separate"/>
        </w:r>
        <w:r>
          <w:rPr>
            <w:noProof/>
            <w:webHidden/>
          </w:rPr>
          <w:t>162</w:t>
        </w:r>
        <w:r>
          <w:rPr>
            <w:noProof/>
            <w:webHidden/>
          </w:rPr>
          <w:fldChar w:fldCharType="end"/>
        </w:r>
      </w:hyperlink>
    </w:p>
    <w:p w14:paraId="66DDD62D" w14:textId="25804D4D"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368" w:history="1">
        <w:r w:rsidRPr="003C6B4C">
          <w:rPr>
            <w:rStyle w:val="Hyperlink"/>
            <w:noProof/>
          </w:rPr>
          <w:t>4.3.1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Anonymous Forecast and MRP</w:t>
        </w:r>
        <w:r>
          <w:rPr>
            <w:noProof/>
            <w:webHidden/>
          </w:rPr>
          <w:tab/>
        </w:r>
        <w:r>
          <w:rPr>
            <w:noProof/>
            <w:webHidden/>
          </w:rPr>
          <w:fldChar w:fldCharType="begin"/>
        </w:r>
        <w:r>
          <w:rPr>
            <w:noProof/>
            <w:webHidden/>
          </w:rPr>
          <w:instrText xml:space="preserve"> PAGEREF _Toc232858368 \h </w:instrText>
        </w:r>
        <w:r>
          <w:rPr>
            <w:noProof/>
            <w:webHidden/>
          </w:rPr>
        </w:r>
        <w:r>
          <w:rPr>
            <w:noProof/>
            <w:webHidden/>
          </w:rPr>
          <w:fldChar w:fldCharType="separate"/>
        </w:r>
        <w:r>
          <w:rPr>
            <w:noProof/>
            <w:webHidden/>
          </w:rPr>
          <w:t>163</w:t>
        </w:r>
        <w:r>
          <w:rPr>
            <w:noProof/>
            <w:webHidden/>
          </w:rPr>
          <w:fldChar w:fldCharType="end"/>
        </w:r>
      </w:hyperlink>
    </w:p>
    <w:p w14:paraId="676E6459" w14:textId="2EAB909B"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69" w:history="1">
        <w:r w:rsidRPr="003C6B4C">
          <w:rPr>
            <w:rStyle w:val="Hyperlink"/>
            <w:noProof/>
          </w:rPr>
          <w:t>4.3.1.1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1: Create Planned Independent Requirements</w:t>
        </w:r>
        <w:r>
          <w:rPr>
            <w:noProof/>
            <w:webHidden/>
          </w:rPr>
          <w:tab/>
        </w:r>
        <w:r>
          <w:rPr>
            <w:noProof/>
            <w:webHidden/>
          </w:rPr>
          <w:fldChar w:fldCharType="begin"/>
        </w:r>
        <w:r>
          <w:rPr>
            <w:noProof/>
            <w:webHidden/>
          </w:rPr>
          <w:instrText xml:space="preserve"> PAGEREF _Toc232858369 \h </w:instrText>
        </w:r>
        <w:r>
          <w:rPr>
            <w:noProof/>
            <w:webHidden/>
          </w:rPr>
        </w:r>
        <w:r>
          <w:rPr>
            <w:noProof/>
            <w:webHidden/>
          </w:rPr>
          <w:fldChar w:fldCharType="separate"/>
        </w:r>
        <w:r>
          <w:rPr>
            <w:noProof/>
            <w:webHidden/>
          </w:rPr>
          <w:t>163</w:t>
        </w:r>
        <w:r>
          <w:rPr>
            <w:noProof/>
            <w:webHidden/>
          </w:rPr>
          <w:fldChar w:fldCharType="end"/>
        </w:r>
      </w:hyperlink>
    </w:p>
    <w:p w14:paraId="110C88AC" w14:textId="10CDB01C"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70" w:history="1">
        <w:r w:rsidRPr="003C6B4C">
          <w:rPr>
            <w:rStyle w:val="Hyperlink"/>
            <w:noProof/>
          </w:rPr>
          <w:t>4.3.1.2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2: Create Planned Independent Requirements by Upload File</w:t>
        </w:r>
        <w:r>
          <w:rPr>
            <w:noProof/>
            <w:webHidden/>
          </w:rPr>
          <w:tab/>
        </w:r>
        <w:r>
          <w:rPr>
            <w:noProof/>
            <w:webHidden/>
          </w:rPr>
          <w:fldChar w:fldCharType="begin"/>
        </w:r>
        <w:r>
          <w:rPr>
            <w:noProof/>
            <w:webHidden/>
          </w:rPr>
          <w:instrText xml:space="preserve"> PAGEREF _Toc232858370 \h </w:instrText>
        </w:r>
        <w:r>
          <w:rPr>
            <w:noProof/>
            <w:webHidden/>
          </w:rPr>
        </w:r>
        <w:r>
          <w:rPr>
            <w:noProof/>
            <w:webHidden/>
          </w:rPr>
          <w:fldChar w:fldCharType="separate"/>
        </w:r>
        <w:r>
          <w:rPr>
            <w:noProof/>
            <w:webHidden/>
          </w:rPr>
          <w:t>165</w:t>
        </w:r>
        <w:r>
          <w:rPr>
            <w:noProof/>
            <w:webHidden/>
          </w:rPr>
          <w:fldChar w:fldCharType="end"/>
        </w:r>
      </w:hyperlink>
    </w:p>
    <w:p w14:paraId="28E3D5E6" w14:textId="4DEFBBE6"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71" w:history="1">
        <w:r w:rsidRPr="003C6B4C">
          <w:rPr>
            <w:rStyle w:val="Hyperlink"/>
            <w:noProof/>
          </w:rPr>
          <w:t>4.3.1.3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Material Requirements Planning at Plant Level</w:t>
        </w:r>
        <w:r>
          <w:rPr>
            <w:noProof/>
            <w:webHidden/>
          </w:rPr>
          <w:tab/>
        </w:r>
        <w:r>
          <w:rPr>
            <w:noProof/>
            <w:webHidden/>
          </w:rPr>
          <w:fldChar w:fldCharType="begin"/>
        </w:r>
        <w:r>
          <w:rPr>
            <w:noProof/>
            <w:webHidden/>
          </w:rPr>
          <w:instrText xml:space="preserve"> PAGEREF _Toc232858371 \h </w:instrText>
        </w:r>
        <w:r>
          <w:rPr>
            <w:noProof/>
            <w:webHidden/>
          </w:rPr>
        </w:r>
        <w:r>
          <w:rPr>
            <w:noProof/>
            <w:webHidden/>
          </w:rPr>
          <w:fldChar w:fldCharType="separate"/>
        </w:r>
        <w:r>
          <w:rPr>
            <w:noProof/>
            <w:webHidden/>
          </w:rPr>
          <w:t>167</w:t>
        </w:r>
        <w:r>
          <w:rPr>
            <w:noProof/>
            <w:webHidden/>
          </w:rPr>
          <w:fldChar w:fldCharType="end"/>
        </w:r>
      </w:hyperlink>
    </w:p>
    <w:p w14:paraId="4791A0DC" w14:textId="36E879DA"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72" w:history="1">
        <w:r w:rsidRPr="003C6B4C">
          <w:rPr>
            <w:rStyle w:val="Hyperlink"/>
            <w:noProof/>
          </w:rPr>
          <w:t>4.3.1.4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Evaluate Stock/Requirements Situation</w:t>
        </w:r>
        <w:r>
          <w:rPr>
            <w:noProof/>
            <w:webHidden/>
          </w:rPr>
          <w:tab/>
        </w:r>
        <w:r>
          <w:rPr>
            <w:noProof/>
            <w:webHidden/>
          </w:rPr>
          <w:fldChar w:fldCharType="begin"/>
        </w:r>
        <w:r>
          <w:rPr>
            <w:noProof/>
            <w:webHidden/>
          </w:rPr>
          <w:instrText xml:space="preserve"> PAGEREF _Toc232858372 \h </w:instrText>
        </w:r>
        <w:r>
          <w:rPr>
            <w:noProof/>
            <w:webHidden/>
          </w:rPr>
        </w:r>
        <w:r>
          <w:rPr>
            <w:noProof/>
            <w:webHidden/>
          </w:rPr>
          <w:fldChar w:fldCharType="separate"/>
        </w:r>
        <w:r>
          <w:rPr>
            <w:noProof/>
            <w:webHidden/>
          </w:rPr>
          <w:t>169</w:t>
        </w:r>
        <w:r>
          <w:rPr>
            <w:noProof/>
            <w:webHidden/>
          </w:rPr>
          <w:fldChar w:fldCharType="end"/>
        </w:r>
      </w:hyperlink>
    </w:p>
    <w:p w14:paraId="38D4FCA0" w14:textId="4100AA9B"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373" w:history="1">
        <w:r w:rsidRPr="003C6B4C">
          <w:rPr>
            <w:rStyle w:val="Hyperlink"/>
            <w:noProof/>
          </w:rPr>
          <w:t>4.3.2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Production Order Conversion and Available-to-Promise Check for Packed Roasted Coffee Beans</w:t>
        </w:r>
        <w:r>
          <w:rPr>
            <w:noProof/>
            <w:webHidden/>
          </w:rPr>
          <w:tab/>
        </w:r>
        <w:r>
          <w:rPr>
            <w:noProof/>
            <w:webHidden/>
          </w:rPr>
          <w:fldChar w:fldCharType="begin"/>
        </w:r>
        <w:r>
          <w:rPr>
            <w:noProof/>
            <w:webHidden/>
          </w:rPr>
          <w:instrText xml:space="preserve"> PAGEREF _Toc232858373 \h </w:instrText>
        </w:r>
        <w:r>
          <w:rPr>
            <w:noProof/>
            <w:webHidden/>
          </w:rPr>
        </w:r>
        <w:r>
          <w:rPr>
            <w:noProof/>
            <w:webHidden/>
          </w:rPr>
          <w:fldChar w:fldCharType="separate"/>
        </w:r>
        <w:r>
          <w:rPr>
            <w:noProof/>
            <w:webHidden/>
          </w:rPr>
          <w:t>172</w:t>
        </w:r>
        <w:r>
          <w:rPr>
            <w:noProof/>
            <w:webHidden/>
          </w:rPr>
          <w:fldChar w:fldCharType="end"/>
        </w:r>
      </w:hyperlink>
    </w:p>
    <w:p w14:paraId="5DEC64C2" w14:textId="2CE89B9A"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74" w:history="1">
        <w:r w:rsidRPr="003C6B4C">
          <w:rPr>
            <w:rStyle w:val="Hyperlink"/>
            <w:noProof/>
          </w:rPr>
          <w:t>4.3.2.1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Convert Planned Orders to Production Orders</w:t>
        </w:r>
        <w:r>
          <w:rPr>
            <w:noProof/>
            <w:webHidden/>
          </w:rPr>
          <w:tab/>
        </w:r>
        <w:r>
          <w:rPr>
            <w:noProof/>
            <w:webHidden/>
          </w:rPr>
          <w:fldChar w:fldCharType="begin"/>
        </w:r>
        <w:r>
          <w:rPr>
            <w:noProof/>
            <w:webHidden/>
          </w:rPr>
          <w:instrText xml:space="preserve"> PAGEREF _Toc232858374 \h </w:instrText>
        </w:r>
        <w:r>
          <w:rPr>
            <w:noProof/>
            <w:webHidden/>
          </w:rPr>
        </w:r>
        <w:r>
          <w:rPr>
            <w:noProof/>
            <w:webHidden/>
          </w:rPr>
          <w:fldChar w:fldCharType="separate"/>
        </w:r>
        <w:r>
          <w:rPr>
            <w:noProof/>
            <w:webHidden/>
          </w:rPr>
          <w:t>172</w:t>
        </w:r>
        <w:r>
          <w:rPr>
            <w:noProof/>
            <w:webHidden/>
          </w:rPr>
          <w:fldChar w:fldCharType="end"/>
        </w:r>
      </w:hyperlink>
    </w:p>
    <w:p w14:paraId="50E25020" w14:textId="6CAAD162"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75" w:history="1">
        <w:r w:rsidRPr="003C6B4C">
          <w:rPr>
            <w:rStyle w:val="Hyperlink"/>
            <w:noProof/>
          </w:rPr>
          <w:t>4.3.2.2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Review Material Availability Status for Production Orders</w:t>
        </w:r>
        <w:r>
          <w:rPr>
            <w:noProof/>
            <w:webHidden/>
          </w:rPr>
          <w:tab/>
        </w:r>
        <w:r>
          <w:rPr>
            <w:noProof/>
            <w:webHidden/>
          </w:rPr>
          <w:fldChar w:fldCharType="begin"/>
        </w:r>
        <w:r>
          <w:rPr>
            <w:noProof/>
            <w:webHidden/>
          </w:rPr>
          <w:instrText xml:space="preserve"> PAGEREF _Toc232858375 \h </w:instrText>
        </w:r>
        <w:r>
          <w:rPr>
            <w:noProof/>
            <w:webHidden/>
          </w:rPr>
        </w:r>
        <w:r>
          <w:rPr>
            <w:noProof/>
            <w:webHidden/>
          </w:rPr>
          <w:fldChar w:fldCharType="separate"/>
        </w:r>
        <w:r>
          <w:rPr>
            <w:noProof/>
            <w:webHidden/>
          </w:rPr>
          <w:t>174</w:t>
        </w:r>
        <w:r>
          <w:rPr>
            <w:noProof/>
            <w:webHidden/>
          </w:rPr>
          <w:fldChar w:fldCharType="end"/>
        </w:r>
      </w:hyperlink>
    </w:p>
    <w:p w14:paraId="1528B9D0" w14:textId="68E812E6"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376" w:history="1">
        <w:r w:rsidRPr="003C6B4C">
          <w:rPr>
            <w:rStyle w:val="Hyperlink"/>
            <w:noProof/>
          </w:rPr>
          <w:t>4.3.3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Production Order Processing for Packed Roasted Coffee Beans</w:t>
        </w:r>
        <w:r>
          <w:rPr>
            <w:noProof/>
            <w:webHidden/>
          </w:rPr>
          <w:tab/>
        </w:r>
        <w:r>
          <w:rPr>
            <w:noProof/>
            <w:webHidden/>
          </w:rPr>
          <w:fldChar w:fldCharType="begin"/>
        </w:r>
        <w:r>
          <w:rPr>
            <w:noProof/>
            <w:webHidden/>
          </w:rPr>
          <w:instrText xml:space="preserve"> PAGEREF _Toc232858376 \h </w:instrText>
        </w:r>
        <w:r>
          <w:rPr>
            <w:noProof/>
            <w:webHidden/>
          </w:rPr>
        </w:r>
        <w:r>
          <w:rPr>
            <w:noProof/>
            <w:webHidden/>
          </w:rPr>
          <w:fldChar w:fldCharType="separate"/>
        </w:r>
        <w:r>
          <w:rPr>
            <w:noProof/>
            <w:webHidden/>
          </w:rPr>
          <w:t>176</w:t>
        </w:r>
        <w:r>
          <w:rPr>
            <w:noProof/>
            <w:webHidden/>
          </w:rPr>
          <w:fldChar w:fldCharType="end"/>
        </w:r>
      </w:hyperlink>
    </w:p>
    <w:p w14:paraId="566D2066" w14:textId="247BF03A"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77" w:history="1">
        <w:r w:rsidRPr="003C6B4C">
          <w:rPr>
            <w:rStyle w:val="Hyperlink"/>
            <w:noProof/>
          </w:rPr>
          <w:t>4.3.3.1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Execute Material Staging</w:t>
        </w:r>
        <w:r>
          <w:rPr>
            <w:noProof/>
            <w:webHidden/>
          </w:rPr>
          <w:tab/>
        </w:r>
        <w:r>
          <w:rPr>
            <w:noProof/>
            <w:webHidden/>
          </w:rPr>
          <w:fldChar w:fldCharType="begin"/>
        </w:r>
        <w:r>
          <w:rPr>
            <w:noProof/>
            <w:webHidden/>
          </w:rPr>
          <w:instrText xml:space="preserve"> PAGEREF _Toc232858377 \h </w:instrText>
        </w:r>
        <w:r>
          <w:rPr>
            <w:noProof/>
            <w:webHidden/>
          </w:rPr>
        </w:r>
        <w:r>
          <w:rPr>
            <w:noProof/>
            <w:webHidden/>
          </w:rPr>
          <w:fldChar w:fldCharType="separate"/>
        </w:r>
        <w:r>
          <w:rPr>
            <w:noProof/>
            <w:webHidden/>
          </w:rPr>
          <w:t>176</w:t>
        </w:r>
        <w:r>
          <w:rPr>
            <w:noProof/>
            <w:webHidden/>
          </w:rPr>
          <w:fldChar w:fldCharType="end"/>
        </w:r>
      </w:hyperlink>
    </w:p>
    <w:p w14:paraId="3380DFF8" w14:textId="54C2CA95"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78" w:history="1">
        <w:r w:rsidRPr="003C6B4C">
          <w:rPr>
            <w:rStyle w:val="Hyperlink"/>
            <w:noProof/>
          </w:rPr>
          <w:t>4.3.3.2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Release Production Order</w:t>
        </w:r>
        <w:r>
          <w:rPr>
            <w:noProof/>
            <w:webHidden/>
          </w:rPr>
          <w:tab/>
        </w:r>
        <w:r>
          <w:rPr>
            <w:noProof/>
            <w:webHidden/>
          </w:rPr>
          <w:fldChar w:fldCharType="begin"/>
        </w:r>
        <w:r>
          <w:rPr>
            <w:noProof/>
            <w:webHidden/>
          </w:rPr>
          <w:instrText xml:space="preserve"> PAGEREF _Toc232858378 \h </w:instrText>
        </w:r>
        <w:r>
          <w:rPr>
            <w:noProof/>
            <w:webHidden/>
          </w:rPr>
        </w:r>
        <w:r>
          <w:rPr>
            <w:noProof/>
            <w:webHidden/>
          </w:rPr>
          <w:fldChar w:fldCharType="separate"/>
        </w:r>
        <w:r>
          <w:rPr>
            <w:noProof/>
            <w:webHidden/>
          </w:rPr>
          <w:t>177</w:t>
        </w:r>
        <w:r>
          <w:rPr>
            <w:noProof/>
            <w:webHidden/>
          </w:rPr>
          <w:fldChar w:fldCharType="end"/>
        </w:r>
      </w:hyperlink>
    </w:p>
    <w:p w14:paraId="721CEAAF" w14:textId="41FEEBA9"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79" w:history="1">
        <w:r w:rsidRPr="003C6B4C">
          <w:rPr>
            <w:rStyle w:val="Hyperlink"/>
            <w:noProof/>
          </w:rPr>
          <w:t>4.3.3.3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Goods Issue of Batch-Managed Raw Materials via Pick List</w:t>
        </w:r>
        <w:r>
          <w:rPr>
            <w:noProof/>
            <w:webHidden/>
          </w:rPr>
          <w:tab/>
        </w:r>
        <w:r>
          <w:rPr>
            <w:noProof/>
            <w:webHidden/>
          </w:rPr>
          <w:fldChar w:fldCharType="begin"/>
        </w:r>
        <w:r>
          <w:rPr>
            <w:noProof/>
            <w:webHidden/>
          </w:rPr>
          <w:instrText xml:space="preserve"> PAGEREF _Toc232858379 \h </w:instrText>
        </w:r>
        <w:r>
          <w:rPr>
            <w:noProof/>
            <w:webHidden/>
          </w:rPr>
        </w:r>
        <w:r>
          <w:rPr>
            <w:noProof/>
            <w:webHidden/>
          </w:rPr>
          <w:fldChar w:fldCharType="separate"/>
        </w:r>
        <w:r>
          <w:rPr>
            <w:noProof/>
            <w:webHidden/>
          </w:rPr>
          <w:t>179</w:t>
        </w:r>
        <w:r>
          <w:rPr>
            <w:noProof/>
            <w:webHidden/>
          </w:rPr>
          <w:fldChar w:fldCharType="end"/>
        </w:r>
      </w:hyperlink>
    </w:p>
    <w:p w14:paraId="5A642140" w14:textId="7EA3504F"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380" w:history="1">
        <w:r w:rsidRPr="003C6B4C">
          <w:rPr>
            <w:rStyle w:val="Hyperlink"/>
            <w:noProof/>
          </w:rPr>
          <w:t>4.3.4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Quality Management – Overview Inspection Lots for Packed Roasted Coffee Beans</w:t>
        </w:r>
        <w:r>
          <w:rPr>
            <w:noProof/>
            <w:webHidden/>
          </w:rPr>
          <w:tab/>
        </w:r>
        <w:r>
          <w:rPr>
            <w:noProof/>
            <w:webHidden/>
          </w:rPr>
          <w:fldChar w:fldCharType="begin"/>
        </w:r>
        <w:r>
          <w:rPr>
            <w:noProof/>
            <w:webHidden/>
          </w:rPr>
          <w:instrText xml:space="preserve"> PAGEREF _Toc232858380 \h </w:instrText>
        </w:r>
        <w:r>
          <w:rPr>
            <w:noProof/>
            <w:webHidden/>
          </w:rPr>
        </w:r>
        <w:r>
          <w:rPr>
            <w:noProof/>
            <w:webHidden/>
          </w:rPr>
          <w:fldChar w:fldCharType="separate"/>
        </w:r>
        <w:r>
          <w:rPr>
            <w:noProof/>
            <w:webHidden/>
          </w:rPr>
          <w:t>180</w:t>
        </w:r>
        <w:r>
          <w:rPr>
            <w:noProof/>
            <w:webHidden/>
          </w:rPr>
          <w:fldChar w:fldCharType="end"/>
        </w:r>
      </w:hyperlink>
    </w:p>
    <w:p w14:paraId="4E5C80D2" w14:textId="4FFBA36D"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81" w:history="1">
        <w:r w:rsidRPr="003C6B4C">
          <w:rPr>
            <w:rStyle w:val="Hyperlink"/>
            <w:noProof/>
          </w:rPr>
          <w:t>4.3.4.1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Open Inspection Lots</w:t>
        </w:r>
        <w:r>
          <w:rPr>
            <w:noProof/>
            <w:webHidden/>
          </w:rPr>
          <w:tab/>
        </w:r>
        <w:r>
          <w:rPr>
            <w:noProof/>
            <w:webHidden/>
          </w:rPr>
          <w:fldChar w:fldCharType="begin"/>
        </w:r>
        <w:r>
          <w:rPr>
            <w:noProof/>
            <w:webHidden/>
          </w:rPr>
          <w:instrText xml:space="preserve"> PAGEREF _Toc232858381 \h </w:instrText>
        </w:r>
        <w:r>
          <w:rPr>
            <w:noProof/>
            <w:webHidden/>
          </w:rPr>
        </w:r>
        <w:r>
          <w:rPr>
            <w:noProof/>
            <w:webHidden/>
          </w:rPr>
          <w:fldChar w:fldCharType="separate"/>
        </w:r>
        <w:r>
          <w:rPr>
            <w:noProof/>
            <w:webHidden/>
          </w:rPr>
          <w:t>180</w:t>
        </w:r>
        <w:r>
          <w:rPr>
            <w:noProof/>
            <w:webHidden/>
          </w:rPr>
          <w:fldChar w:fldCharType="end"/>
        </w:r>
      </w:hyperlink>
    </w:p>
    <w:p w14:paraId="4DC6D9B2" w14:textId="7DB224CB"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382" w:history="1">
        <w:r w:rsidRPr="003C6B4C">
          <w:rPr>
            <w:rStyle w:val="Hyperlink"/>
            <w:noProof/>
          </w:rPr>
          <w:t>4.3.5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Quality Inspection – In-Process Control (Operation Roasting) for Packed Roasted Coffee Beans</w:t>
        </w:r>
        <w:r>
          <w:rPr>
            <w:noProof/>
            <w:webHidden/>
          </w:rPr>
          <w:tab/>
        </w:r>
        <w:r>
          <w:rPr>
            <w:noProof/>
            <w:webHidden/>
          </w:rPr>
          <w:fldChar w:fldCharType="begin"/>
        </w:r>
        <w:r>
          <w:rPr>
            <w:noProof/>
            <w:webHidden/>
          </w:rPr>
          <w:instrText xml:space="preserve"> PAGEREF _Toc232858382 \h </w:instrText>
        </w:r>
        <w:r>
          <w:rPr>
            <w:noProof/>
            <w:webHidden/>
          </w:rPr>
        </w:r>
        <w:r>
          <w:rPr>
            <w:noProof/>
            <w:webHidden/>
          </w:rPr>
          <w:fldChar w:fldCharType="separate"/>
        </w:r>
        <w:r>
          <w:rPr>
            <w:noProof/>
            <w:webHidden/>
          </w:rPr>
          <w:t>182</w:t>
        </w:r>
        <w:r>
          <w:rPr>
            <w:noProof/>
            <w:webHidden/>
          </w:rPr>
          <w:fldChar w:fldCharType="end"/>
        </w:r>
      </w:hyperlink>
    </w:p>
    <w:p w14:paraId="609A6099" w14:textId="7A1DE38C"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83" w:history="1">
        <w:r w:rsidRPr="003C6B4C">
          <w:rPr>
            <w:rStyle w:val="Hyperlink"/>
            <w:noProof/>
          </w:rPr>
          <w:t>4.3.5.1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Routing for Inspection Characteristics</w:t>
        </w:r>
        <w:r>
          <w:rPr>
            <w:noProof/>
            <w:webHidden/>
          </w:rPr>
          <w:tab/>
        </w:r>
        <w:r>
          <w:rPr>
            <w:noProof/>
            <w:webHidden/>
          </w:rPr>
          <w:fldChar w:fldCharType="begin"/>
        </w:r>
        <w:r>
          <w:rPr>
            <w:noProof/>
            <w:webHidden/>
          </w:rPr>
          <w:instrText xml:space="preserve"> PAGEREF _Toc232858383 \h </w:instrText>
        </w:r>
        <w:r>
          <w:rPr>
            <w:noProof/>
            <w:webHidden/>
          </w:rPr>
        </w:r>
        <w:r>
          <w:rPr>
            <w:noProof/>
            <w:webHidden/>
          </w:rPr>
          <w:fldChar w:fldCharType="separate"/>
        </w:r>
        <w:r>
          <w:rPr>
            <w:noProof/>
            <w:webHidden/>
          </w:rPr>
          <w:t>182</w:t>
        </w:r>
        <w:r>
          <w:rPr>
            <w:noProof/>
            <w:webHidden/>
          </w:rPr>
          <w:fldChar w:fldCharType="end"/>
        </w:r>
      </w:hyperlink>
    </w:p>
    <w:p w14:paraId="1D78ACBE" w14:textId="4D33EA1D"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84" w:history="1">
        <w:r w:rsidRPr="003C6B4C">
          <w:rPr>
            <w:rStyle w:val="Hyperlink"/>
            <w:noProof/>
          </w:rPr>
          <w:t>4.3.5.2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Quality Technician Overview (Optional)</w:t>
        </w:r>
        <w:r>
          <w:rPr>
            <w:noProof/>
            <w:webHidden/>
          </w:rPr>
          <w:tab/>
        </w:r>
        <w:r>
          <w:rPr>
            <w:noProof/>
            <w:webHidden/>
          </w:rPr>
          <w:fldChar w:fldCharType="begin"/>
        </w:r>
        <w:r>
          <w:rPr>
            <w:noProof/>
            <w:webHidden/>
          </w:rPr>
          <w:instrText xml:space="preserve"> PAGEREF _Toc232858384 \h </w:instrText>
        </w:r>
        <w:r>
          <w:rPr>
            <w:noProof/>
            <w:webHidden/>
          </w:rPr>
        </w:r>
        <w:r>
          <w:rPr>
            <w:noProof/>
            <w:webHidden/>
          </w:rPr>
          <w:fldChar w:fldCharType="separate"/>
        </w:r>
        <w:r>
          <w:rPr>
            <w:noProof/>
            <w:webHidden/>
          </w:rPr>
          <w:t>184</w:t>
        </w:r>
        <w:r>
          <w:rPr>
            <w:noProof/>
            <w:webHidden/>
          </w:rPr>
          <w:fldChar w:fldCharType="end"/>
        </w:r>
      </w:hyperlink>
    </w:p>
    <w:p w14:paraId="3987C2BA" w14:textId="0525BA3B"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85" w:history="1">
        <w:r w:rsidRPr="003C6B4C">
          <w:rPr>
            <w:rStyle w:val="Hyperlink"/>
            <w:noProof/>
          </w:rPr>
          <w:t>4.3.5.3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Open Inspection Lots (Optional)</w:t>
        </w:r>
        <w:r>
          <w:rPr>
            <w:noProof/>
            <w:webHidden/>
          </w:rPr>
          <w:tab/>
        </w:r>
        <w:r>
          <w:rPr>
            <w:noProof/>
            <w:webHidden/>
          </w:rPr>
          <w:fldChar w:fldCharType="begin"/>
        </w:r>
        <w:r>
          <w:rPr>
            <w:noProof/>
            <w:webHidden/>
          </w:rPr>
          <w:instrText xml:space="preserve"> PAGEREF _Toc232858385 \h </w:instrText>
        </w:r>
        <w:r>
          <w:rPr>
            <w:noProof/>
            <w:webHidden/>
          </w:rPr>
        </w:r>
        <w:r>
          <w:rPr>
            <w:noProof/>
            <w:webHidden/>
          </w:rPr>
          <w:fldChar w:fldCharType="separate"/>
        </w:r>
        <w:r>
          <w:rPr>
            <w:noProof/>
            <w:webHidden/>
          </w:rPr>
          <w:t>184</w:t>
        </w:r>
        <w:r>
          <w:rPr>
            <w:noProof/>
            <w:webHidden/>
          </w:rPr>
          <w:fldChar w:fldCharType="end"/>
        </w:r>
      </w:hyperlink>
    </w:p>
    <w:p w14:paraId="28461AE9" w14:textId="51A62ED7"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86" w:history="1">
        <w:r w:rsidRPr="003C6B4C">
          <w:rPr>
            <w:rStyle w:val="Hyperlink"/>
            <w:noProof/>
          </w:rPr>
          <w:t>4.3.5.4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Execute Quality Inspection with Inspection Points for Operation Roasting</w:t>
        </w:r>
        <w:r>
          <w:rPr>
            <w:noProof/>
            <w:webHidden/>
          </w:rPr>
          <w:tab/>
        </w:r>
        <w:r>
          <w:rPr>
            <w:noProof/>
            <w:webHidden/>
          </w:rPr>
          <w:fldChar w:fldCharType="begin"/>
        </w:r>
        <w:r>
          <w:rPr>
            <w:noProof/>
            <w:webHidden/>
          </w:rPr>
          <w:instrText xml:space="preserve"> PAGEREF _Toc232858386 \h </w:instrText>
        </w:r>
        <w:r>
          <w:rPr>
            <w:noProof/>
            <w:webHidden/>
          </w:rPr>
        </w:r>
        <w:r>
          <w:rPr>
            <w:noProof/>
            <w:webHidden/>
          </w:rPr>
          <w:fldChar w:fldCharType="separate"/>
        </w:r>
        <w:r>
          <w:rPr>
            <w:noProof/>
            <w:webHidden/>
          </w:rPr>
          <w:t>186</w:t>
        </w:r>
        <w:r>
          <w:rPr>
            <w:noProof/>
            <w:webHidden/>
          </w:rPr>
          <w:fldChar w:fldCharType="end"/>
        </w:r>
      </w:hyperlink>
    </w:p>
    <w:p w14:paraId="24831F1C" w14:textId="47868C19"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87" w:history="1">
        <w:r w:rsidRPr="003C6B4C">
          <w:rPr>
            <w:rStyle w:val="Hyperlink"/>
            <w:noProof/>
          </w:rPr>
          <w:t>4.3.5.5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Inspection Results History (Optional)</w:t>
        </w:r>
        <w:r>
          <w:rPr>
            <w:noProof/>
            <w:webHidden/>
          </w:rPr>
          <w:tab/>
        </w:r>
        <w:r>
          <w:rPr>
            <w:noProof/>
            <w:webHidden/>
          </w:rPr>
          <w:fldChar w:fldCharType="begin"/>
        </w:r>
        <w:r>
          <w:rPr>
            <w:noProof/>
            <w:webHidden/>
          </w:rPr>
          <w:instrText xml:space="preserve"> PAGEREF _Toc232858387 \h </w:instrText>
        </w:r>
        <w:r>
          <w:rPr>
            <w:noProof/>
            <w:webHidden/>
          </w:rPr>
        </w:r>
        <w:r>
          <w:rPr>
            <w:noProof/>
            <w:webHidden/>
          </w:rPr>
          <w:fldChar w:fldCharType="separate"/>
        </w:r>
        <w:r>
          <w:rPr>
            <w:noProof/>
            <w:webHidden/>
          </w:rPr>
          <w:t>188</w:t>
        </w:r>
        <w:r>
          <w:rPr>
            <w:noProof/>
            <w:webHidden/>
          </w:rPr>
          <w:fldChar w:fldCharType="end"/>
        </w:r>
      </w:hyperlink>
    </w:p>
    <w:p w14:paraId="554D2D11" w14:textId="56323126"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388" w:history="1">
        <w:r w:rsidRPr="003C6B4C">
          <w:rPr>
            <w:rStyle w:val="Hyperlink"/>
            <w:noProof/>
          </w:rPr>
          <w:t>4.3.6</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Production Order Confirmation of Roasting and Cooling Process for Packed Roasted Coffee Beans</w:t>
        </w:r>
        <w:r>
          <w:rPr>
            <w:noProof/>
            <w:webHidden/>
          </w:rPr>
          <w:tab/>
        </w:r>
        <w:r>
          <w:rPr>
            <w:noProof/>
            <w:webHidden/>
          </w:rPr>
          <w:fldChar w:fldCharType="begin"/>
        </w:r>
        <w:r>
          <w:rPr>
            <w:noProof/>
            <w:webHidden/>
          </w:rPr>
          <w:instrText xml:space="preserve"> PAGEREF _Toc232858388 \h </w:instrText>
        </w:r>
        <w:r>
          <w:rPr>
            <w:noProof/>
            <w:webHidden/>
          </w:rPr>
        </w:r>
        <w:r>
          <w:rPr>
            <w:noProof/>
            <w:webHidden/>
          </w:rPr>
          <w:fldChar w:fldCharType="separate"/>
        </w:r>
        <w:r>
          <w:rPr>
            <w:noProof/>
            <w:webHidden/>
          </w:rPr>
          <w:t>189</w:t>
        </w:r>
        <w:r>
          <w:rPr>
            <w:noProof/>
            <w:webHidden/>
          </w:rPr>
          <w:fldChar w:fldCharType="end"/>
        </w:r>
      </w:hyperlink>
    </w:p>
    <w:p w14:paraId="0CC6D25A" w14:textId="0018D594"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89" w:history="1">
        <w:r w:rsidRPr="003C6B4C">
          <w:rPr>
            <w:rStyle w:val="Hyperlink"/>
            <w:noProof/>
          </w:rPr>
          <w:t>4.3.6.1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Confirm Production for Operation Roasting</w:t>
        </w:r>
        <w:r>
          <w:rPr>
            <w:noProof/>
            <w:webHidden/>
          </w:rPr>
          <w:tab/>
        </w:r>
        <w:r>
          <w:rPr>
            <w:noProof/>
            <w:webHidden/>
          </w:rPr>
          <w:fldChar w:fldCharType="begin"/>
        </w:r>
        <w:r>
          <w:rPr>
            <w:noProof/>
            <w:webHidden/>
          </w:rPr>
          <w:instrText xml:space="preserve"> PAGEREF _Toc232858389 \h </w:instrText>
        </w:r>
        <w:r>
          <w:rPr>
            <w:noProof/>
            <w:webHidden/>
          </w:rPr>
        </w:r>
        <w:r>
          <w:rPr>
            <w:noProof/>
            <w:webHidden/>
          </w:rPr>
          <w:fldChar w:fldCharType="separate"/>
        </w:r>
        <w:r>
          <w:rPr>
            <w:noProof/>
            <w:webHidden/>
          </w:rPr>
          <w:t>189</w:t>
        </w:r>
        <w:r>
          <w:rPr>
            <w:noProof/>
            <w:webHidden/>
          </w:rPr>
          <w:fldChar w:fldCharType="end"/>
        </w:r>
      </w:hyperlink>
    </w:p>
    <w:p w14:paraId="42806CC2" w14:textId="76726702"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90" w:history="1">
        <w:r w:rsidRPr="003C6B4C">
          <w:rPr>
            <w:rStyle w:val="Hyperlink"/>
            <w:noProof/>
          </w:rPr>
          <w:t>4.3.6.2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Confirm Production for Operation Cooling</w:t>
        </w:r>
        <w:r>
          <w:rPr>
            <w:noProof/>
            <w:webHidden/>
          </w:rPr>
          <w:tab/>
        </w:r>
        <w:r>
          <w:rPr>
            <w:noProof/>
            <w:webHidden/>
          </w:rPr>
          <w:fldChar w:fldCharType="begin"/>
        </w:r>
        <w:r>
          <w:rPr>
            <w:noProof/>
            <w:webHidden/>
          </w:rPr>
          <w:instrText xml:space="preserve"> PAGEREF _Toc232858390 \h </w:instrText>
        </w:r>
        <w:r>
          <w:rPr>
            <w:noProof/>
            <w:webHidden/>
          </w:rPr>
        </w:r>
        <w:r>
          <w:rPr>
            <w:noProof/>
            <w:webHidden/>
          </w:rPr>
          <w:fldChar w:fldCharType="separate"/>
        </w:r>
        <w:r>
          <w:rPr>
            <w:noProof/>
            <w:webHidden/>
          </w:rPr>
          <w:t>190</w:t>
        </w:r>
        <w:r>
          <w:rPr>
            <w:noProof/>
            <w:webHidden/>
          </w:rPr>
          <w:fldChar w:fldCharType="end"/>
        </w:r>
      </w:hyperlink>
    </w:p>
    <w:p w14:paraId="53D932CE" w14:textId="333164FD"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91" w:history="1">
        <w:r w:rsidRPr="003C6B4C">
          <w:rPr>
            <w:rStyle w:val="Hyperlink"/>
            <w:noProof/>
          </w:rPr>
          <w:t>4.3.6.3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Monitor Order Progress (Optional)</w:t>
        </w:r>
        <w:r>
          <w:rPr>
            <w:noProof/>
            <w:webHidden/>
          </w:rPr>
          <w:tab/>
        </w:r>
        <w:r>
          <w:rPr>
            <w:noProof/>
            <w:webHidden/>
          </w:rPr>
          <w:fldChar w:fldCharType="begin"/>
        </w:r>
        <w:r>
          <w:rPr>
            <w:noProof/>
            <w:webHidden/>
          </w:rPr>
          <w:instrText xml:space="preserve"> PAGEREF _Toc232858391 \h </w:instrText>
        </w:r>
        <w:r>
          <w:rPr>
            <w:noProof/>
            <w:webHidden/>
          </w:rPr>
        </w:r>
        <w:r>
          <w:rPr>
            <w:noProof/>
            <w:webHidden/>
          </w:rPr>
          <w:fldChar w:fldCharType="separate"/>
        </w:r>
        <w:r>
          <w:rPr>
            <w:noProof/>
            <w:webHidden/>
          </w:rPr>
          <w:t>192</w:t>
        </w:r>
        <w:r>
          <w:rPr>
            <w:noProof/>
            <w:webHidden/>
          </w:rPr>
          <w:fldChar w:fldCharType="end"/>
        </w:r>
      </w:hyperlink>
    </w:p>
    <w:p w14:paraId="4E7EEAFE" w14:textId="4B4A455C"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392" w:history="1">
        <w:r w:rsidRPr="003C6B4C">
          <w:rPr>
            <w:rStyle w:val="Hyperlink"/>
            <w:noProof/>
          </w:rPr>
          <w:t>4.3.7</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Quality Inspection – Early Goods Receipt Inspection/End-Product-Control (Before Goods Receipt)</w:t>
        </w:r>
        <w:r>
          <w:rPr>
            <w:noProof/>
            <w:webHidden/>
          </w:rPr>
          <w:tab/>
        </w:r>
        <w:r>
          <w:rPr>
            <w:noProof/>
            <w:webHidden/>
          </w:rPr>
          <w:fldChar w:fldCharType="begin"/>
        </w:r>
        <w:r>
          <w:rPr>
            <w:noProof/>
            <w:webHidden/>
          </w:rPr>
          <w:instrText xml:space="preserve"> PAGEREF _Toc232858392 \h </w:instrText>
        </w:r>
        <w:r>
          <w:rPr>
            <w:noProof/>
            <w:webHidden/>
          </w:rPr>
        </w:r>
        <w:r>
          <w:rPr>
            <w:noProof/>
            <w:webHidden/>
          </w:rPr>
          <w:fldChar w:fldCharType="separate"/>
        </w:r>
        <w:r>
          <w:rPr>
            <w:noProof/>
            <w:webHidden/>
          </w:rPr>
          <w:t>193</w:t>
        </w:r>
        <w:r>
          <w:rPr>
            <w:noProof/>
            <w:webHidden/>
          </w:rPr>
          <w:fldChar w:fldCharType="end"/>
        </w:r>
      </w:hyperlink>
    </w:p>
    <w:p w14:paraId="7609EA29" w14:textId="560356D4"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93" w:history="1">
        <w:r w:rsidRPr="003C6B4C">
          <w:rPr>
            <w:rStyle w:val="Hyperlink"/>
            <w:noProof/>
          </w:rPr>
          <w:t>4.3.7.1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Inspection Plan for Inspection Characteristics</w:t>
        </w:r>
        <w:r>
          <w:rPr>
            <w:noProof/>
            <w:webHidden/>
          </w:rPr>
          <w:tab/>
        </w:r>
        <w:r>
          <w:rPr>
            <w:noProof/>
            <w:webHidden/>
          </w:rPr>
          <w:fldChar w:fldCharType="begin"/>
        </w:r>
        <w:r>
          <w:rPr>
            <w:noProof/>
            <w:webHidden/>
          </w:rPr>
          <w:instrText xml:space="preserve"> PAGEREF _Toc232858393 \h </w:instrText>
        </w:r>
        <w:r>
          <w:rPr>
            <w:noProof/>
            <w:webHidden/>
          </w:rPr>
        </w:r>
        <w:r>
          <w:rPr>
            <w:noProof/>
            <w:webHidden/>
          </w:rPr>
          <w:fldChar w:fldCharType="separate"/>
        </w:r>
        <w:r>
          <w:rPr>
            <w:noProof/>
            <w:webHidden/>
          </w:rPr>
          <w:t>193</w:t>
        </w:r>
        <w:r>
          <w:rPr>
            <w:noProof/>
            <w:webHidden/>
          </w:rPr>
          <w:fldChar w:fldCharType="end"/>
        </w:r>
      </w:hyperlink>
    </w:p>
    <w:p w14:paraId="75692991" w14:textId="450A372D"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94" w:history="1">
        <w:r w:rsidRPr="003C6B4C">
          <w:rPr>
            <w:rStyle w:val="Hyperlink"/>
            <w:noProof/>
          </w:rPr>
          <w:t>4.3.7.2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Quality Technician Overview (Optional)</w:t>
        </w:r>
        <w:r>
          <w:rPr>
            <w:noProof/>
            <w:webHidden/>
          </w:rPr>
          <w:tab/>
        </w:r>
        <w:r>
          <w:rPr>
            <w:noProof/>
            <w:webHidden/>
          </w:rPr>
          <w:fldChar w:fldCharType="begin"/>
        </w:r>
        <w:r>
          <w:rPr>
            <w:noProof/>
            <w:webHidden/>
          </w:rPr>
          <w:instrText xml:space="preserve"> PAGEREF _Toc232858394 \h </w:instrText>
        </w:r>
        <w:r>
          <w:rPr>
            <w:noProof/>
            <w:webHidden/>
          </w:rPr>
        </w:r>
        <w:r>
          <w:rPr>
            <w:noProof/>
            <w:webHidden/>
          </w:rPr>
          <w:fldChar w:fldCharType="separate"/>
        </w:r>
        <w:r>
          <w:rPr>
            <w:noProof/>
            <w:webHidden/>
          </w:rPr>
          <w:t>194</w:t>
        </w:r>
        <w:r>
          <w:rPr>
            <w:noProof/>
            <w:webHidden/>
          </w:rPr>
          <w:fldChar w:fldCharType="end"/>
        </w:r>
      </w:hyperlink>
    </w:p>
    <w:p w14:paraId="5E6C977C" w14:textId="226DE998"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95" w:history="1">
        <w:r w:rsidRPr="003C6B4C">
          <w:rPr>
            <w:rStyle w:val="Hyperlink"/>
            <w:noProof/>
          </w:rPr>
          <w:t>4.3.7.3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Open Inspection Lots (Optional)</w:t>
        </w:r>
        <w:r>
          <w:rPr>
            <w:noProof/>
            <w:webHidden/>
          </w:rPr>
          <w:tab/>
        </w:r>
        <w:r>
          <w:rPr>
            <w:noProof/>
            <w:webHidden/>
          </w:rPr>
          <w:fldChar w:fldCharType="begin"/>
        </w:r>
        <w:r>
          <w:rPr>
            <w:noProof/>
            <w:webHidden/>
          </w:rPr>
          <w:instrText xml:space="preserve"> PAGEREF _Toc232858395 \h </w:instrText>
        </w:r>
        <w:r>
          <w:rPr>
            <w:noProof/>
            <w:webHidden/>
          </w:rPr>
        </w:r>
        <w:r>
          <w:rPr>
            <w:noProof/>
            <w:webHidden/>
          </w:rPr>
          <w:fldChar w:fldCharType="separate"/>
        </w:r>
        <w:r>
          <w:rPr>
            <w:noProof/>
            <w:webHidden/>
          </w:rPr>
          <w:t>195</w:t>
        </w:r>
        <w:r>
          <w:rPr>
            <w:noProof/>
            <w:webHidden/>
          </w:rPr>
          <w:fldChar w:fldCharType="end"/>
        </w:r>
      </w:hyperlink>
    </w:p>
    <w:p w14:paraId="06FC5AF9" w14:textId="42ADDC59"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96" w:history="1">
        <w:r w:rsidRPr="003C6B4C">
          <w:rPr>
            <w:rStyle w:val="Hyperlink"/>
            <w:noProof/>
          </w:rPr>
          <w:t>4.3.7.4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Record Inspection Results (Option 1: Before Goods Receipt)</w:t>
        </w:r>
        <w:r>
          <w:rPr>
            <w:noProof/>
            <w:webHidden/>
          </w:rPr>
          <w:tab/>
        </w:r>
        <w:r>
          <w:rPr>
            <w:noProof/>
            <w:webHidden/>
          </w:rPr>
          <w:fldChar w:fldCharType="begin"/>
        </w:r>
        <w:r>
          <w:rPr>
            <w:noProof/>
            <w:webHidden/>
          </w:rPr>
          <w:instrText xml:space="preserve"> PAGEREF _Toc232858396 \h </w:instrText>
        </w:r>
        <w:r>
          <w:rPr>
            <w:noProof/>
            <w:webHidden/>
          </w:rPr>
        </w:r>
        <w:r>
          <w:rPr>
            <w:noProof/>
            <w:webHidden/>
          </w:rPr>
          <w:fldChar w:fldCharType="separate"/>
        </w:r>
        <w:r>
          <w:rPr>
            <w:noProof/>
            <w:webHidden/>
          </w:rPr>
          <w:t>197</w:t>
        </w:r>
        <w:r>
          <w:rPr>
            <w:noProof/>
            <w:webHidden/>
          </w:rPr>
          <w:fldChar w:fldCharType="end"/>
        </w:r>
      </w:hyperlink>
    </w:p>
    <w:p w14:paraId="1A3ABDA7" w14:textId="322B8412"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97" w:history="1">
        <w:r w:rsidRPr="003C6B4C">
          <w:rPr>
            <w:rStyle w:val="Hyperlink"/>
            <w:noProof/>
          </w:rPr>
          <w:t>4.3.7.5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Inspection Results History (Optional)</w:t>
        </w:r>
        <w:r>
          <w:rPr>
            <w:noProof/>
            <w:webHidden/>
          </w:rPr>
          <w:tab/>
        </w:r>
        <w:r>
          <w:rPr>
            <w:noProof/>
            <w:webHidden/>
          </w:rPr>
          <w:fldChar w:fldCharType="begin"/>
        </w:r>
        <w:r>
          <w:rPr>
            <w:noProof/>
            <w:webHidden/>
          </w:rPr>
          <w:instrText xml:space="preserve"> PAGEREF _Toc232858397 \h </w:instrText>
        </w:r>
        <w:r>
          <w:rPr>
            <w:noProof/>
            <w:webHidden/>
          </w:rPr>
        </w:r>
        <w:r>
          <w:rPr>
            <w:noProof/>
            <w:webHidden/>
          </w:rPr>
          <w:fldChar w:fldCharType="separate"/>
        </w:r>
        <w:r>
          <w:rPr>
            <w:noProof/>
            <w:webHidden/>
          </w:rPr>
          <w:t>199</w:t>
        </w:r>
        <w:r>
          <w:rPr>
            <w:noProof/>
            <w:webHidden/>
          </w:rPr>
          <w:fldChar w:fldCharType="end"/>
        </w:r>
      </w:hyperlink>
    </w:p>
    <w:p w14:paraId="5A8A762D" w14:textId="3B95C409"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398" w:history="1">
        <w:r w:rsidRPr="003C6B4C">
          <w:rPr>
            <w:rStyle w:val="Hyperlink"/>
            <w:noProof/>
          </w:rPr>
          <w:t>4.3.8</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Quality Inspection – In-Process Control (Operation Packaging) and Usage Decision for Packed Roasted Coffee Beans</w:t>
        </w:r>
        <w:r>
          <w:rPr>
            <w:noProof/>
            <w:webHidden/>
          </w:rPr>
          <w:tab/>
        </w:r>
        <w:r>
          <w:rPr>
            <w:noProof/>
            <w:webHidden/>
          </w:rPr>
          <w:fldChar w:fldCharType="begin"/>
        </w:r>
        <w:r>
          <w:rPr>
            <w:noProof/>
            <w:webHidden/>
          </w:rPr>
          <w:instrText xml:space="preserve"> PAGEREF _Toc232858398 \h </w:instrText>
        </w:r>
        <w:r>
          <w:rPr>
            <w:noProof/>
            <w:webHidden/>
          </w:rPr>
        </w:r>
        <w:r>
          <w:rPr>
            <w:noProof/>
            <w:webHidden/>
          </w:rPr>
          <w:fldChar w:fldCharType="separate"/>
        </w:r>
        <w:r>
          <w:rPr>
            <w:noProof/>
            <w:webHidden/>
          </w:rPr>
          <w:t>200</w:t>
        </w:r>
        <w:r>
          <w:rPr>
            <w:noProof/>
            <w:webHidden/>
          </w:rPr>
          <w:fldChar w:fldCharType="end"/>
        </w:r>
      </w:hyperlink>
    </w:p>
    <w:p w14:paraId="0CE47345" w14:textId="21F0E504"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399" w:history="1">
        <w:r w:rsidRPr="003C6B4C">
          <w:rPr>
            <w:rStyle w:val="Hyperlink"/>
            <w:noProof/>
          </w:rPr>
          <w:t>4.3.8.1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Record Inspection Results (Hierarchical Worklist)</w:t>
        </w:r>
        <w:r>
          <w:rPr>
            <w:noProof/>
            <w:webHidden/>
          </w:rPr>
          <w:tab/>
        </w:r>
        <w:r>
          <w:rPr>
            <w:noProof/>
            <w:webHidden/>
          </w:rPr>
          <w:fldChar w:fldCharType="begin"/>
        </w:r>
        <w:r>
          <w:rPr>
            <w:noProof/>
            <w:webHidden/>
          </w:rPr>
          <w:instrText xml:space="preserve"> PAGEREF _Toc232858399 \h </w:instrText>
        </w:r>
        <w:r>
          <w:rPr>
            <w:noProof/>
            <w:webHidden/>
          </w:rPr>
        </w:r>
        <w:r>
          <w:rPr>
            <w:noProof/>
            <w:webHidden/>
          </w:rPr>
          <w:fldChar w:fldCharType="separate"/>
        </w:r>
        <w:r>
          <w:rPr>
            <w:noProof/>
            <w:webHidden/>
          </w:rPr>
          <w:t>200</w:t>
        </w:r>
        <w:r>
          <w:rPr>
            <w:noProof/>
            <w:webHidden/>
          </w:rPr>
          <w:fldChar w:fldCharType="end"/>
        </w:r>
      </w:hyperlink>
    </w:p>
    <w:p w14:paraId="3326C627" w14:textId="4744AE4C"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00" w:history="1">
        <w:r w:rsidRPr="003C6B4C">
          <w:rPr>
            <w:rStyle w:val="Hyperlink"/>
            <w:noProof/>
          </w:rPr>
          <w:t>4.3.8.2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Inspection Results History (Optional)</w:t>
        </w:r>
        <w:r>
          <w:rPr>
            <w:noProof/>
            <w:webHidden/>
          </w:rPr>
          <w:tab/>
        </w:r>
        <w:r>
          <w:rPr>
            <w:noProof/>
            <w:webHidden/>
          </w:rPr>
          <w:fldChar w:fldCharType="begin"/>
        </w:r>
        <w:r>
          <w:rPr>
            <w:noProof/>
            <w:webHidden/>
          </w:rPr>
          <w:instrText xml:space="preserve"> PAGEREF _Toc232858400 \h </w:instrText>
        </w:r>
        <w:r>
          <w:rPr>
            <w:noProof/>
            <w:webHidden/>
          </w:rPr>
        </w:r>
        <w:r>
          <w:rPr>
            <w:noProof/>
            <w:webHidden/>
          </w:rPr>
          <w:fldChar w:fldCharType="separate"/>
        </w:r>
        <w:r>
          <w:rPr>
            <w:noProof/>
            <w:webHidden/>
          </w:rPr>
          <w:t>203</w:t>
        </w:r>
        <w:r>
          <w:rPr>
            <w:noProof/>
            <w:webHidden/>
          </w:rPr>
          <w:fldChar w:fldCharType="end"/>
        </w:r>
      </w:hyperlink>
    </w:p>
    <w:p w14:paraId="718CA6D3" w14:textId="09E6773A"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01" w:history="1">
        <w:r w:rsidRPr="003C6B4C">
          <w:rPr>
            <w:rStyle w:val="Hyperlink"/>
            <w:noProof/>
          </w:rPr>
          <w:t>4.3.8.3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Quality Engineer Overview (Optional)</w:t>
        </w:r>
        <w:r>
          <w:rPr>
            <w:noProof/>
            <w:webHidden/>
          </w:rPr>
          <w:tab/>
        </w:r>
        <w:r>
          <w:rPr>
            <w:noProof/>
            <w:webHidden/>
          </w:rPr>
          <w:fldChar w:fldCharType="begin"/>
        </w:r>
        <w:r>
          <w:rPr>
            <w:noProof/>
            <w:webHidden/>
          </w:rPr>
          <w:instrText xml:space="preserve"> PAGEREF _Toc232858401 \h </w:instrText>
        </w:r>
        <w:r>
          <w:rPr>
            <w:noProof/>
            <w:webHidden/>
          </w:rPr>
        </w:r>
        <w:r>
          <w:rPr>
            <w:noProof/>
            <w:webHidden/>
          </w:rPr>
          <w:fldChar w:fldCharType="separate"/>
        </w:r>
        <w:r>
          <w:rPr>
            <w:noProof/>
            <w:webHidden/>
          </w:rPr>
          <w:t>204</w:t>
        </w:r>
        <w:r>
          <w:rPr>
            <w:noProof/>
            <w:webHidden/>
          </w:rPr>
          <w:fldChar w:fldCharType="end"/>
        </w:r>
      </w:hyperlink>
    </w:p>
    <w:p w14:paraId="3BE8D2A1" w14:textId="51E422AC"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02" w:history="1">
        <w:r w:rsidRPr="003C6B4C">
          <w:rPr>
            <w:rStyle w:val="Hyperlink"/>
            <w:noProof/>
          </w:rPr>
          <w:t>4.3.8.4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Make Usage Decision</w:t>
        </w:r>
        <w:r>
          <w:rPr>
            <w:noProof/>
            <w:webHidden/>
          </w:rPr>
          <w:tab/>
        </w:r>
        <w:r>
          <w:rPr>
            <w:noProof/>
            <w:webHidden/>
          </w:rPr>
          <w:fldChar w:fldCharType="begin"/>
        </w:r>
        <w:r>
          <w:rPr>
            <w:noProof/>
            <w:webHidden/>
          </w:rPr>
          <w:instrText xml:space="preserve"> PAGEREF _Toc232858402 \h </w:instrText>
        </w:r>
        <w:r>
          <w:rPr>
            <w:noProof/>
            <w:webHidden/>
          </w:rPr>
        </w:r>
        <w:r>
          <w:rPr>
            <w:noProof/>
            <w:webHidden/>
          </w:rPr>
          <w:fldChar w:fldCharType="separate"/>
        </w:r>
        <w:r>
          <w:rPr>
            <w:noProof/>
            <w:webHidden/>
          </w:rPr>
          <w:t>205</w:t>
        </w:r>
        <w:r>
          <w:rPr>
            <w:noProof/>
            <w:webHidden/>
          </w:rPr>
          <w:fldChar w:fldCharType="end"/>
        </w:r>
      </w:hyperlink>
    </w:p>
    <w:p w14:paraId="6DE54C91" w14:textId="4A735B53"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403" w:history="1">
        <w:r w:rsidRPr="003C6B4C">
          <w:rPr>
            <w:rStyle w:val="Hyperlink"/>
            <w:noProof/>
          </w:rPr>
          <w:t>4.3.9</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Production Order Confirmation for Packaging Process of Packed Roasted Coffee Beans</w:t>
        </w:r>
        <w:r>
          <w:rPr>
            <w:noProof/>
            <w:webHidden/>
          </w:rPr>
          <w:tab/>
        </w:r>
        <w:r>
          <w:rPr>
            <w:noProof/>
            <w:webHidden/>
          </w:rPr>
          <w:fldChar w:fldCharType="begin"/>
        </w:r>
        <w:r>
          <w:rPr>
            <w:noProof/>
            <w:webHidden/>
          </w:rPr>
          <w:instrText xml:space="preserve"> PAGEREF _Toc232858403 \h </w:instrText>
        </w:r>
        <w:r>
          <w:rPr>
            <w:noProof/>
            <w:webHidden/>
          </w:rPr>
        </w:r>
        <w:r>
          <w:rPr>
            <w:noProof/>
            <w:webHidden/>
          </w:rPr>
          <w:fldChar w:fldCharType="separate"/>
        </w:r>
        <w:r>
          <w:rPr>
            <w:noProof/>
            <w:webHidden/>
          </w:rPr>
          <w:t>208</w:t>
        </w:r>
        <w:r>
          <w:rPr>
            <w:noProof/>
            <w:webHidden/>
          </w:rPr>
          <w:fldChar w:fldCharType="end"/>
        </w:r>
      </w:hyperlink>
    </w:p>
    <w:p w14:paraId="10B74DF7" w14:textId="393BCB76"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04" w:history="1">
        <w:r w:rsidRPr="003C6B4C">
          <w:rPr>
            <w:rStyle w:val="Hyperlink"/>
            <w:noProof/>
          </w:rPr>
          <w:t>4.3.9.1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Confirm Production incl. Component-Backflush for Operation Packaging</w:t>
        </w:r>
        <w:r>
          <w:rPr>
            <w:noProof/>
            <w:webHidden/>
          </w:rPr>
          <w:tab/>
        </w:r>
        <w:r>
          <w:rPr>
            <w:noProof/>
            <w:webHidden/>
          </w:rPr>
          <w:fldChar w:fldCharType="begin"/>
        </w:r>
        <w:r>
          <w:rPr>
            <w:noProof/>
            <w:webHidden/>
          </w:rPr>
          <w:instrText xml:space="preserve"> PAGEREF _Toc232858404 \h </w:instrText>
        </w:r>
        <w:r>
          <w:rPr>
            <w:noProof/>
            <w:webHidden/>
          </w:rPr>
        </w:r>
        <w:r>
          <w:rPr>
            <w:noProof/>
            <w:webHidden/>
          </w:rPr>
          <w:fldChar w:fldCharType="separate"/>
        </w:r>
        <w:r>
          <w:rPr>
            <w:noProof/>
            <w:webHidden/>
          </w:rPr>
          <w:t>208</w:t>
        </w:r>
        <w:r>
          <w:rPr>
            <w:noProof/>
            <w:webHidden/>
          </w:rPr>
          <w:fldChar w:fldCharType="end"/>
        </w:r>
      </w:hyperlink>
    </w:p>
    <w:p w14:paraId="6336B6CC" w14:textId="07017F46"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05" w:history="1">
        <w:r w:rsidRPr="003C6B4C">
          <w:rPr>
            <w:rStyle w:val="Hyperlink"/>
            <w:noProof/>
          </w:rPr>
          <w:t>4.3.9.2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Post Goods Receipt for Production Order</w:t>
        </w:r>
        <w:r>
          <w:rPr>
            <w:noProof/>
            <w:webHidden/>
          </w:rPr>
          <w:tab/>
        </w:r>
        <w:r>
          <w:rPr>
            <w:noProof/>
            <w:webHidden/>
          </w:rPr>
          <w:fldChar w:fldCharType="begin"/>
        </w:r>
        <w:r>
          <w:rPr>
            <w:noProof/>
            <w:webHidden/>
          </w:rPr>
          <w:instrText xml:space="preserve"> PAGEREF _Toc232858405 \h </w:instrText>
        </w:r>
        <w:r>
          <w:rPr>
            <w:noProof/>
            <w:webHidden/>
          </w:rPr>
        </w:r>
        <w:r>
          <w:rPr>
            <w:noProof/>
            <w:webHidden/>
          </w:rPr>
          <w:fldChar w:fldCharType="separate"/>
        </w:r>
        <w:r>
          <w:rPr>
            <w:noProof/>
            <w:webHidden/>
          </w:rPr>
          <w:t>209</w:t>
        </w:r>
        <w:r>
          <w:rPr>
            <w:noProof/>
            <w:webHidden/>
          </w:rPr>
          <w:fldChar w:fldCharType="end"/>
        </w:r>
      </w:hyperlink>
    </w:p>
    <w:p w14:paraId="450FA78C" w14:textId="41B125AD"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06" w:history="1">
        <w:r w:rsidRPr="003C6B4C">
          <w:rPr>
            <w:rStyle w:val="Hyperlink"/>
            <w:noProof/>
          </w:rPr>
          <w:t>4.3.9.3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Evaluate Stock/Requirements Situation after Goods Receipt for Production Order</w:t>
        </w:r>
        <w:r>
          <w:rPr>
            <w:noProof/>
            <w:webHidden/>
          </w:rPr>
          <w:tab/>
        </w:r>
        <w:r>
          <w:rPr>
            <w:noProof/>
            <w:webHidden/>
          </w:rPr>
          <w:fldChar w:fldCharType="begin"/>
        </w:r>
        <w:r>
          <w:rPr>
            <w:noProof/>
            <w:webHidden/>
          </w:rPr>
          <w:instrText xml:space="preserve"> PAGEREF _Toc232858406 \h </w:instrText>
        </w:r>
        <w:r>
          <w:rPr>
            <w:noProof/>
            <w:webHidden/>
          </w:rPr>
        </w:r>
        <w:r>
          <w:rPr>
            <w:noProof/>
            <w:webHidden/>
          </w:rPr>
          <w:fldChar w:fldCharType="separate"/>
        </w:r>
        <w:r>
          <w:rPr>
            <w:noProof/>
            <w:webHidden/>
          </w:rPr>
          <w:t>210</w:t>
        </w:r>
        <w:r>
          <w:rPr>
            <w:noProof/>
            <w:webHidden/>
          </w:rPr>
          <w:fldChar w:fldCharType="end"/>
        </w:r>
      </w:hyperlink>
    </w:p>
    <w:p w14:paraId="049B6DDF" w14:textId="2F0883A1"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407" w:history="1">
        <w:r w:rsidRPr="003C6B4C">
          <w:rPr>
            <w:rStyle w:val="Hyperlink"/>
            <w:noProof/>
          </w:rPr>
          <w:t>4.3.10</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Quality Inspection – Early Goods Receipt Inspection/ End-Product-Control and Usage Decision (After Goods Receipt)</w:t>
        </w:r>
        <w:r>
          <w:rPr>
            <w:noProof/>
            <w:webHidden/>
          </w:rPr>
          <w:tab/>
        </w:r>
        <w:r>
          <w:rPr>
            <w:noProof/>
            <w:webHidden/>
          </w:rPr>
          <w:fldChar w:fldCharType="begin"/>
        </w:r>
        <w:r>
          <w:rPr>
            <w:noProof/>
            <w:webHidden/>
          </w:rPr>
          <w:instrText xml:space="preserve"> PAGEREF _Toc232858407 \h </w:instrText>
        </w:r>
        <w:r>
          <w:rPr>
            <w:noProof/>
            <w:webHidden/>
          </w:rPr>
        </w:r>
        <w:r>
          <w:rPr>
            <w:noProof/>
            <w:webHidden/>
          </w:rPr>
          <w:fldChar w:fldCharType="separate"/>
        </w:r>
        <w:r>
          <w:rPr>
            <w:noProof/>
            <w:webHidden/>
          </w:rPr>
          <w:t>212</w:t>
        </w:r>
        <w:r>
          <w:rPr>
            <w:noProof/>
            <w:webHidden/>
          </w:rPr>
          <w:fldChar w:fldCharType="end"/>
        </w:r>
      </w:hyperlink>
    </w:p>
    <w:p w14:paraId="59D2A67A" w14:textId="68AB0DF1"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08" w:history="1">
        <w:r w:rsidRPr="003C6B4C">
          <w:rPr>
            <w:rStyle w:val="Hyperlink"/>
            <w:noProof/>
          </w:rPr>
          <w:t>4.3.10.1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Material Stock Before Usage Decision</w:t>
        </w:r>
        <w:r>
          <w:rPr>
            <w:noProof/>
            <w:webHidden/>
          </w:rPr>
          <w:tab/>
        </w:r>
        <w:r>
          <w:rPr>
            <w:noProof/>
            <w:webHidden/>
          </w:rPr>
          <w:fldChar w:fldCharType="begin"/>
        </w:r>
        <w:r>
          <w:rPr>
            <w:noProof/>
            <w:webHidden/>
          </w:rPr>
          <w:instrText xml:space="preserve"> PAGEREF _Toc232858408 \h </w:instrText>
        </w:r>
        <w:r>
          <w:rPr>
            <w:noProof/>
            <w:webHidden/>
          </w:rPr>
        </w:r>
        <w:r>
          <w:rPr>
            <w:noProof/>
            <w:webHidden/>
          </w:rPr>
          <w:fldChar w:fldCharType="separate"/>
        </w:r>
        <w:r>
          <w:rPr>
            <w:noProof/>
            <w:webHidden/>
          </w:rPr>
          <w:t>212</w:t>
        </w:r>
        <w:r>
          <w:rPr>
            <w:noProof/>
            <w:webHidden/>
          </w:rPr>
          <w:fldChar w:fldCharType="end"/>
        </w:r>
      </w:hyperlink>
    </w:p>
    <w:p w14:paraId="01498571" w14:textId="7012FD56"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09" w:history="1">
        <w:r w:rsidRPr="003C6B4C">
          <w:rPr>
            <w:rStyle w:val="Hyperlink"/>
            <w:noProof/>
          </w:rPr>
          <w:t>4.3.10.2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Open Inspection Lots</w:t>
        </w:r>
        <w:r>
          <w:rPr>
            <w:noProof/>
            <w:webHidden/>
          </w:rPr>
          <w:tab/>
        </w:r>
        <w:r>
          <w:rPr>
            <w:noProof/>
            <w:webHidden/>
          </w:rPr>
          <w:fldChar w:fldCharType="begin"/>
        </w:r>
        <w:r>
          <w:rPr>
            <w:noProof/>
            <w:webHidden/>
          </w:rPr>
          <w:instrText xml:space="preserve"> PAGEREF _Toc232858409 \h </w:instrText>
        </w:r>
        <w:r>
          <w:rPr>
            <w:noProof/>
            <w:webHidden/>
          </w:rPr>
        </w:r>
        <w:r>
          <w:rPr>
            <w:noProof/>
            <w:webHidden/>
          </w:rPr>
          <w:fldChar w:fldCharType="separate"/>
        </w:r>
        <w:r>
          <w:rPr>
            <w:noProof/>
            <w:webHidden/>
          </w:rPr>
          <w:t>213</w:t>
        </w:r>
        <w:r>
          <w:rPr>
            <w:noProof/>
            <w:webHidden/>
          </w:rPr>
          <w:fldChar w:fldCharType="end"/>
        </w:r>
      </w:hyperlink>
    </w:p>
    <w:p w14:paraId="7C9101D6" w14:textId="0DC17304"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10" w:history="1">
        <w:r w:rsidRPr="003C6B4C">
          <w:rPr>
            <w:rStyle w:val="Hyperlink"/>
            <w:noProof/>
          </w:rPr>
          <w:t>4.3.10.3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Record Inspection Results (Option 2: After Goods Receipt)</w:t>
        </w:r>
        <w:r>
          <w:rPr>
            <w:noProof/>
            <w:webHidden/>
          </w:rPr>
          <w:tab/>
        </w:r>
        <w:r>
          <w:rPr>
            <w:noProof/>
            <w:webHidden/>
          </w:rPr>
          <w:fldChar w:fldCharType="begin"/>
        </w:r>
        <w:r>
          <w:rPr>
            <w:noProof/>
            <w:webHidden/>
          </w:rPr>
          <w:instrText xml:space="preserve"> PAGEREF _Toc232858410 \h </w:instrText>
        </w:r>
        <w:r>
          <w:rPr>
            <w:noProof/>
            <w:webHidden/>
          </w:rPr>
        </w:r>
        <w:r>
          <w:rPr>
            <w:noProof/>
            <w:webHidden/>
          </w:rPr>
          <w:fldChar w:fldCharType="separate"/>
        </w:r>
        <w:r>
          <w:rPr>
            <w:noProof/>
            <w:webHidden/>
          </w:rPr>
          <w:t>214</w:t>
        </w:r>
        <w:r>
          <w:rPr>
            <w:noProof/>
            <w:webHidden/>
          </w:rPr>
          <w:fldChar w:fldCharType="end"/>
        </w:r>
      </w:hyperlink>
    </w:p>
    <w:p w14:paraId="62005B03" w14:textId="539BC8B1"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11" w:history="1">
        <w:r w:rsidRPr="003C6B4C">
          <w:rPr>
            <w:rStyle w:val="Hyperlink"/>
            <w:noProof/>
          </w:rPr>
          <w:t>4.3.10.4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Quality Engineer Overview (Optional)</w:t>
        </w:r>
        <w:r>
          <w:rPr>
            <w:noProof/>
            <w:webHidden/>
          </w:rPr>
          <w:tab/>
        </w:r>
        <w:r>
          <w:rPr>
            <w:noProof/>
            <w:webHidden/>
          </w:rPr>
          <w:fldChar w:fldCharType="begin"/>
        </w:r>
        <w:r>
          <w:rPr>
            <w:noProof/>
            <w:webHidden/>
          </w:rPr>
          <w:instrText xml:space="preserve"> PAGEREF _Toc232858411 \h </w:instrText>
        </w:r>
        <w:r>
          <w:rPr>
            <w:noProof/>
            <w:webHidden/>
          </w:rPr>
        </w:r>
        <w:r>
          <w:rPr>
            <w:noProof/>
            <w:webHidden/>
          </w:rPr>
          <w:fldChar w:fldCharType="separate"/>
        </w:r>
        <w:r>
          <w:rPr>
            <w:noProof/>
            <w:webHidden/>
          </w:rPr>
          <w:t>215</w:t>
        </w:r>
        <w:r>
          <w:rPr>
            <w:noProof/>
            <w:webHidden/>
          </w:rPr>
          <w:fldChar w:fldCharType="end"/>
        </w:r>
      </w:hyperlink>
    </w:p>
    <w:p w14:paraId="42B0799A" w14:textId="34161688"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12" w:history="1">
        <w:r w:rsidRPr="003C6B4C">
          <w:rPr>
            <w:rStyle w:val="Hyperlink"/>
            <w:noProof/>
          </w:rPr>
          <w:t>4.3.10.5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Make Usage Decision</w:t>
        </w:r>
        <w:r>
          <w:rPr>
            <w:noProof/>
            <w:webHidden/>
          </w:rPr>
          <w:tab/>
        </w:r>
        <w:r>
          <w:rPr>
            <w:noProof/>
            <w:webHidden/>
          </w:rPr>
          <w:fldChar w:fldCharType="begin"/>
        </w:r>
        <w:r>
          <w:rPr>
            <w:noProof/>
            <w:webHidden/>
          </w:rPr>
          <w:instrText xml:space="preserve"> PAGEREF _Toc232858412 \h </w:instrText>
        </w:r>
        <w:r>
          <w:rPr>
            <w:noProof/>
            <w:webHidden/>
          </w:rPr>
        </w:r>
        <w:r>
          <w:rPr>
            <w:noProof/>
            <w:webHidden/>
          </w:rPr>
          <w:fldChar w:fldCharType="separate"/>
        </w:r>
        <w:r>
          <w:rPr>
            <w:noProof/>
            <w:webHidden/>
          </w:rPr>
          <w:t>216</w:t>
        </w:r>
        <w:r>
          <w:rPr>
            <w:noProof/>
            <w:webHidden/>
          </w:rPr>
          <w:fldChar w:fldCharType="end"/>
        </w:r>
      </w:hyperlink>
    </w:p>
    <w:p w14:paraId="0735D7EC" w14:textId="0015F35E"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13" w:history="1">
        <w:r w:rsidRPr="003C6B4C">
          <w:rPr>
            <w:rStyle w:val="Hyperlink"/>
            <w:noProof/>
          </w:rPr>
          <w:t>4.3.10.6</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Material Stock after Usage Decision</w:t>
        </w:r>
        <w:r>
          <w:rPr>
            <w:noProof/>
            <w:webHidden/>
          </w:rPr>
          <w:tab/>
        </w:r>
        <w:r>
          <w:rPr>
            <w:noProof/>
            <w:webHidden/>
          </w:rPr>
          <w:fldChar w:fldCharType="begin"/>
        </w:r>
        <w:r>
          <w:rPr>
            <w:noProof/>
            <w:webHidden/>
          </w:rPr>
          <w:instrText xml:space="preserve"> PAGEREF _Toc232858413 \h </w:instrText>
        </w:r>
        <w:r>
          <w:rPr>
            <w:noProof/>
            <w:webHidden/>
          </w:rPr>
        </w:r>
        <w:r>
          <w:rPr>
            <w:noProof/>
            <w:webHidden/>
          </w:rPr>
          <w:fldChar w:fldCharType="separate"/>
        </w:r>
        <w:r>
          <w:rPr>
            <w:noProof/>
            <w:webHidden/>
          </w:rPr>
          <w:t>218</w:t>
        </w:r>
        <w:r>
          <w:rPr>
            <w:noProof/>
            <w:webHidden/>
          </w:rPr>
          <w:fldChar w:fldCharType="end"/>
        </w:r>
      </w:hyperlink>
    </w:p>
    <w:p w14:paraId="37A93D72" w14:textId="00D4363E"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414" w:history="1">
        <w:r w:rsidRPr="003C6B4C">
          <w:rPr>
            <w:rStyle w:val="Hyperlink"/>
            <w:noProof/>
          </w:rPr>
          <w:t>4.3.11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Production Order Processing and Quality Inspection for Packed Roasted Coffee Beans (Dark)</w:t>
        </w:r>
        <w:r>
          <w:rPr>
            <w:noProof/>
            <w:webHidden/>
          </w:rPr>
          <w:tab/>
        </w:r>
        <w:r>
          <w:rPr>
            <w:noProof/>
            <w:webHidden/>
          </w:rPr>
          <w:fldChar w:fldCharType="begin"/>
        </w:r>
        <w:r>
          <w:rPr>
            <w:noProof/>
            <w:webHidden/>
          </w:rPr>
          <w:instrText xml:space="preserve"> PAGEREF _Toc232858414 \h </w:instrText>
        </w:r>
        <w:r>
          <w:rPr>
            <w:noProof/>
            <w:webHidden/>
          </w:rPr>
        </w:r>
        <w:r>
          <w:rPr>
            <w:noProof/>
            <w:webHidden/>
          </w:rPr>
          <w:fldChar w:fldCharType="separate"/>
        </w:r>
        <w:r>
          <w:rPr>
            <w:noProof/>
            <w:webHidden/>
          </w:rPr>
          <w:t>219</w:t>
        </w:r>
        <w:r>
          <w:rPr>
            <w:noProof/>
            <w:webHidden/>
          </w:rPr>
          <w:fldChar w:fldCharType="end"/>
        </w:r>
      </w:hyperlink>
    </w:p>
    <w:p w14:paraId="72A7078B" w14:textId="50A52FE8"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15" w:history="1">
        <w:r w:rsidRPr="003C6B4C">
          <w:rPr>
            <w:rStyle w:val="Hyperlink"/>
            <w:noProof/>
          </w:rPr>
          <w:t>4.3.11.1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1: Create Initial Material Stock for Packed Roasted Coffee Beans (Dark)</w:t>
        </w:r>
        <w:r>
          <w:rPr>
            <w:noProof/>
            <w:webHidden/>
          </w:rPr>
          <w:tab/>
        </w:r>
        <w:r>
          <w:rPr>
            <w:noProof/>
            <w:webHidden/>
          </w:rPr>
          <w:fldChar w:fldCharType="begin"/>
        </w:r>
        <w:r>
          <w:rPr>
            <w:noProof/>
            <w:webHidden/>
          </w:rPr>
          <w:instrText xml:space="preserve"> PAGEREF _Toc232858415 \h </w:instrText>
        </w:r>
        <w:r>
          <w:rPr>
            <w:noProof/>
            <w:webHidden/>
          </w:rPr>
        </w:r>
        <w:r>
          <w:rPr>
            <w:noProof/>
            <w:webHidden/>
          </w:rPr>
          <w:fldChar w:fldCharType="separate"/>
        </w:r>
        <w:r>
          <w:rPr>
            <w:noProof/>
            <w:webHidden/>
          </w:rPr>
          <w:t>219</w:t>
        </w:r>
        <w:r>
          <w:rPr>
            <w:noProof/>
            <w:webHidden/>
          </w:rPr>
          <w:fldChar w:fldCharType="end"/>
        </w:r>
      </w:hyperlink>
    </w:p>
    <w:p w14:paraId="0CD94421" w14:textId="65B4E739"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16" w:history="1">
        <w:r w:rsidRPr="003C6B4C">
          <w:rPr>
            <w:rStyle w:val="Hyperlink"/>
            <w:noProof/>
          </w:rPr>
          <w:t>4.3.11.2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2: Execute Process Steps described for Packed Roasted Coffee Beans (Medium) also for Packed Dark Roasted Coffee Beans (Dark)</w:t>
        </w:r>
        <w:r>
          <w:rPr>
            <w:noProof/>
            <w:webHidden/>
          </w:rPr>
          <w:tab/>
        </w:r>
        <w:r>
          <w:rPr>
            <w:noProof/>
            <w:webHidden/>
          </w:rPr>
          <w:fldChar w:fldCharType="begin"/>
        </w:r>
        <w:r>
          <w:rPr>
            <w:noProof/>
            <w:webHidden/>
          </w:rPr>
          <w:instrText xml:space="preserve"> PAGEREF _Toc232858416 \h </w:instrText>
        </w:r>
        <w:r>
          <w:rPr>
            <w:noProof/>
            <w:webHidden/>
          </w:rPr>
        </w:r>
        <w:r>
          <w:rPr>
            <w:noProof/>
            <w:webHidden/>
          </w:rPr>
          <w:fldChar w:fldCharType="separate"/>
        </w:r>
        <w:r>
          <w:rPr>
            <w:noProof/>
            <w:webHidden/>
          </w:rPr>
          <w:t>221</w:t>
        </w:r>
        <w:r>
          <w:rPr>
            <w:noProof/>
            <w:webHidden/>
          </w:rPr>
          <w:fldChar w:fldCharType="end"/>
        </w:r>
      </w:hyperlink>
    </w:p>
    <w:p w14:paraId="0617575F" w14:textId="62227638"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417" w:history="1">
        <w:r w:rsidRPr="003C6B4C">
          <w:rPr>
            <w:rStyle w:val="Hyperlink"/>
            <w:noProof/>
          </w:rPr>
          <w:t>4.3.12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Production Order Conversion for Coffee Display</w:t>
        </w:r>
        <w:r>
          <w:rPr>
            <w:noProof/>
            <w:webHidden/>
          </w:rPr>
          <w:tab/>
        </w:r>
        <w:r>
          <w:rPr>
            <w:noProof/>
            <w:webHidden/>
          </w:rPr>
          <w:fldChar w:fldCharType="begin"/>
        </w:r>
        <w:r>
          <w:rPr>
            <w:noProof/>
            <w:webHidden/>
          </w:rPr>
          <w:instrText xml:space="preserve"> PAGEREF _Toc232858417 \h </w:instrText>
        </w:r>
        <w:r>
          <w:rPr>
            <w:noProof/>
            <w:webHidden/>
          </w:rPr>
        </w:r>
        <w:r>
          <w:rPr>
            <w:noProof/>
            <w:webHidden/>
          </w:rPr>
          <w:fldChar w:fldCharType="separate"/>
        </w:r>
        <w:r>
          <w:rPr>
            <w:noProof/>
            <w:webHidden/>
          </w:rPr>
          <w:t>223</w:t>
        </w:r>
        <w:r>
          <w:rPr>
            <w:noProof/>
            <w:webHidden/>
          </w:rPr>
          <w:fldChar w:fldCharType="end"/>
        </w:r>
      </w:hyperlink>
    </w:p>
    <w:p w14:paraId="487F7F86" w14:textId="22A1B7F0"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18" w:history="1">
        <w:r w:rsidRPr="003C6B4C">
          <w:rPr>
            <w:rStyle w:val="Hyperlink"/>
            <w:noProof/>
          </w:rPr>
          <w:t>4.3.12.1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and Release Production Order</w:t>
        </w:r>
        <w:r>
          <w:rPr>
            <w:noProof/>
            <w:webHidden/>
          </w:rPr>
          <w:tab/>
        </w:r>
        <w:r>
          <w:rPr>
            <w:noProof/>
            <w:webHidden/>
          </w:rPr>
          <w:fldChar w:fldCharType="begin"/>
        </w:r>
        <w:r>
          <w:rPr>
            <w:noProof/>
            <w:webHidden/>
          </w:rPr>
          <w:instrText xml:space="preserve"> PAGEREF _Toc232858418 \h </w:instrText>
        </w:r>
        <w:r>
          <w:rPr>
            <w:noProof/>
            <w:webHidden/>
          </w:rPr>
        </w:r>
        <w:r>
          <w:rPr>
            <w:noProof/>
            <w:webHidden/>
          </w:rPr>
          <w:fldChar w:fldCharType="separate"/>
        </w:r>
        <w:r>
          <w:rPr>
            <w:noProof/>
            <w:webHidden/>
          </w:rPr>
          <w:t>223</w:t>
        </w:r>
        <w:r>
          <w:rPr>
            <w:noProof/>
            <w:webHidden/>
          </w:rPr>
          <w:fldChar w:fldCharType="end"/>
        </w:r>
      </w:hyperlink>
    </w:p>
    <w:p w14:paraId="5E4C115E" w14:textId="53463AE0"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419" w:history="1">
        <w:r w:rsidRPr="003C6B4C">
          <w:rPr>
            <w:rStyle w:val="Hyperlink"/>
            <w:noProof/>
          </w:rPr>
          <w:t>4.3.13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Production Order Processing for Coffee Displays</w:t>
        </w:r>
        <w:r>
          <w:rPr>
            <w:noProof/>
            <w:webHidden/>
          </w:rPr>
          <w:tab/>
        </w:r>
        <w:r>
          <w:rPr>
            <w:noProof/>
            <w:webHidden/>
          </w:rPr>
          <w:fldChar w:fldCharType="begin"/>
        </w:r>
        <w:r>
          <w:rPr>
            <w:noProof/>
            <w:webHidden/>
          </w:rPr>
          <w:instrText xml:space="preserve"> PAGEREF _Toc232858419 \h </w:instrText>
        </w:r>
        <w:r>
          <w:rPr>
            <w:noProof/>
            <w:webHidden/>
          </w:rPr>
        </w:r>
        <w:r>
          <w:rPr>
            <w:noProof/>
            <w:webHidden/>
          </w:rPr>
          <w:fldChar w:fldCharType="separate"/>
        </w:r>
        <w:r>
          <w:rPr>
            <w:noProof/>
            <w:webHidden/>
          </w:rPr>
          <w:t>225</w:t>
        </w:r>
        <w:r>
          <w:rPr>
            <w:noProof/>
            <w:webHidden/>
          </w:rPr>
          <w:fldChar w:fldCharType="end"/>
        </w:r>
      </w:hyperlink>
    </w:p>
    <w:p w14:paraId="27432D40" w14:textId="63CE8A5A"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20" w:history="1">
        <w:r w:rsidRPr="003C6B4C">
          <w:rPr>
            <w:rStyle w:val="Hyperlink"/>
            <w:noProof/>
          </w:rPr>
          <w:t>4.3.13.1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Goods Issue of Batch-Managed Components</w:t>
        </w:r>
        <w:r>
          <w:rPr>
            <w:noProof/>
            <w:webHidden/>
          </w:rPr>
          <w:tab/>
        </w:r>
        <w:r>
          <w:rPr>
            <w:noProof/>
            <w:webHidden/>
          </w:rPr>
          <w:fldChar w:fldCharType="begin"/>
        </w:r>
        <w:r>
          <w:rPr>
            <w:noProof/>
            <w:webHidden/>
          </w:rPr>
          <w:instrText xml:space="preserve"> PAGEREF _Toc232858420 \h </w:instrText>
        </w:r>
        <w:r>
          <w:rPr>
            <w:noProof/>
            <w:webHidden/>
          </w:rPr>
        </w:r>
        <w:r>
          <w:rPr>
            <w:noProof/>
            <w:webHidden/>
          </w:rPr>
          <w:fldChar w:fldCharType="separate"/>
        </w:r>
        <w:r>
          <w:rPr>
            <w:noProof/>
            <w:webHidden/>
          </w:rPr>
          <w:t>225</w:t>
        </w:r>
        <w:r>
          <w:rPr>
            <w:noProof/>
            <w:webHidden/>
          </w:rPr>
          <w:fldChar w:fldCharType="end"/>
        </w:r>
      </w:hyperlink>
    </w:p>
    <w:p w14:paraId="572BAB84" w14:textId="2E90CE44"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421" w:history="1">
        <w:r w:rsidRPr="003C6B4C">
          <w:rPr>
            <w:rStyle w:val="Hyperlink"/>
            <w:noProof/>
          </w:rPr>
          <w:t>4.3.13.1.1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1: Goods Issue of Batch-Managed Components via Pick List</w:t>
        </w:r>
        <w:r>
          <w:rPr>
            <w:noProof/>
            <w:webHidden/>
          </w:rPr>
          <w:tab/>
        </w:r>
        <w:r>
          <w:rPr>
            <w:noProof/>
            <w:webHidden/>
          </w:rPr>
          <w:fldChar w:fldCharType="begin"/>
        </w:r>
        <w:r>
          <w:rPr>
            <w:noProof/>
            <w:webHidden/>
          </w:rPr>
          <w:instrText xml:space="preserve"> PAGEREF _Toc232858421 \h </w:instrText>
        </w:r>
        <w:r>
          <w:rPr>
            <w:noProof/>
            <w:webHidden/>
          </w:rPr>
        </w:r>
        <w:r>
          <w:rPr>
            <w:noProof/>
            <w:webHidden/>
          </w:rPr>
          <w:fldChar w:fldCharType="separate"/>
        </w:r>
        <w:r>
          <w:rPr>
            <w:noProof/>
            <w:webHidden/>
          </w:rPr>
          <w:t>225</w:t>
        </w:r>
        <w:r>
          <w:rPr>
            <w:noProof/>
            <w:webHidden/>
          </w:rPr>
          <w:fldChar w:fldCharType="end"/>
        </w:r>
      </w:hyperlink>
    </w:p>
    <w:p w14:paraId="415FDACB" w14:textId="0670D56F"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422" w:history="1">
        <w:r w:rsidRPr="003C6B4C">
          <w:rPr>
            <w:rStyle w:val="Hyperlink"/>
            <w:noProof/>
          </w:rPr>
          <w:t>4.3.13.1.2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2: Manual Goods Issue (Instead of Picking List)</w:t>
        </w:r>
        <w:r>
          <w:rPr>
            <w:noProof/>
            <w:webHidden/>
          </w:rPr>
          <w:tab/>
        </w:r>
        <w:r>
          <w:rPr>
            <w:noProof/>
            <w:webHidden/>
          </w:rPr>
          <w:fldChar w:fldCharType="begin"/>
        </w:r>
        <w:r>
          <w:rPr>
            <w:noProof/>
            <w:webHidden/>
          </w:rPr>
          <w:instrText xml:space="preserve"> PAGEREF _Toc232858422 \h </w:instrText>
        </w:r>
        <w:r>
          <w:rPr>
            <w:noProof/>
            <w:webHidden/>
          </w:rPr>
        </w:r>
        <w:r>
          <w:rPr>
            <w:noProof/>
            <w:webHidden/>
          </w:rPr>
          <w:fldChar w:fldCharType="separate"/>
        </w:r>
        <w:r>
          <w:rPr>
            <w:noProof/>
            <w:webHidden/>
          </w:rPr>
          <w:t>226</w:t>
        </w:r>
        <w:r>
          <w:rPr>
            <w:noProof/>
            <w:webHidden/>
          </w:rPr>
          <w:fldChar w:fldCharType="end"/>
        </w:r>
      </w:hyperlink>
    </w:p>
    <w:p w14:paraId="1559708B" w14:textId="145B3E64"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23" w:history="1">
        <w:r w:rsidRPr="003C6B4C">
          <w:rPr>
            <w:rStyle w:val="Hyperlink"/>
            <w:noProof/>
          </w:rPr>
          <w:t>4.3.13.2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Review Production Order (Optional)</w:t>
        </w:r>
        <w:r>
          <w:rPr>
            <w:noProof/>
            <w:webHidden/>
          </w:rPr>
          <w:tab/>
        </w:r>
        <w:r>
          <w:rPr>
            <w:noProof/>
            <w:webHidden/>
          </w:rPr>
          <w:fldChar w:fldCharType="begin"/>
        </w:r>
        <w:r>
          <w:rPr>
            <w:noProof/>
            <w:webHidden/>
          </w:rPr>
          <w:instrText xml:space="preserve"> PAGEREF _Toc232858423 \h </w:instrText>
        </w:r>
        <w:r>
          <w:rPr>
            <w:noProof/>
            <w:webHidden/>
          </w:rPr>
        </w:r>
        <w:r>
          <w:rPr>
            <w:noProof/>
            <w:webHidden/>
          </w:rPr>
          <w:fldChar w:fldCharType="separate"/>
        </w:r>
        <w:r>
          <w:rPr>
            <w:noProof/>
            <w:webHidden/>
          </w:rPr>
          <w:t>227</w:t>
        </w:r>
        <w:r>
          <w:rPr>
            <w:noProof/>
            <w:webHidden/>
          </w:rPr>
          <w:fldChar w:fldCharType="end"/>
        </w:r>
      </w:hyperlink>
    </w:p>
    <w:p w14:paraId="233F5353" w14:textId="2D4A12BB"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24" w:history="1">
        <w:r w:rsidRPr="003C6B4C">
          <w:rPr>
            <w:rStyle w:val="Hyperlink"/>
            <w:noProof/>
          </w:rPr>
          <w:t>4.3.13.3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Confirm Production Order and Post Goods Receipt</w:t>
        </w:r>
        <w:r>
          <w:rPr>
            <w:noProof/>
            <w:webHidden/>
          </w:rPr>
          <w:tab/>
        </w:r>
        <w:r>
          <w:rPr>
            <w:noProof/>
            <w:webHidden/>
          </w:rPr>
          <w:fldChar w:fldCharType="begin"/>
        </w:r>
        <w:r>
          <w:rPr>
            <w:noProof/>
            <w:webHidden/>
          </w:rPr>
          <w:instrText xml:space="preserve"> PAGEREF _Toc232858424 \h </w:instrText>
        </w:r>
        <w:r>
          <w:rPr>
            <w:noProof/>
            <w:webHidden/>
          </w:rPr>
        </w:r>
        <w:r>
          <w:rPr>
            <w:noProof/>
            <w:webHidden/>
          </w:rPr>
          <w:fldChar w:fldCharType="separate"/>
        </w:r>
        <w:r>
          <w:rPr>
            <w:noProof/>
            <w:webHidden/>
          </w:rPr>
          <w:t>229</w:t>
        </w:r>
        <w:r>
          <w:rPr>
            <w:noProof/>
            <w:webHidden/>
          </w:rPr>
          <w:fldChar w:fldCharType="end"/>
        </w:r>
      </w:hyperlink>
    </w:p>
    <w:p w14:paraId="4F6C4DED" w14:textId="333CC8E2"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425" w:history="1">
        <w:r w:rsidRPr="003C6B4C">
          <w:rPr>
            <w:rStyle w:val="Hyperlink"/>
            <w:noProof/>
          </w:rPr>
          <w:t>4.3.14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Quality Inspection – Goods Receipt Inspection and Usage Decision for for Coffee Displays</w:t>
        </w:r>
        <w:r>
          <w:rPr>
            <w:noProof/>
            <w:webHidden/>
          </w:rPr>
          <w:tab/>
        </w:r>
        <w:r>
          <w:rPr>
            <w:noProof/>
            <w:webHidden/>
          </w:rPr>
          <w:fldChar w:fldCharType="begin"/>
        </w:r>
        <w:r>
          <w:rPr>
            <w:noProof/>
            <w:webHidden/>
          </w:rPr>
          <w:instrText xml:space="preserve"> PAGEREF _Toc232858425 \h </w:instrText>
        </w:r>
        <w:r>
          <w:rPr>
            <w:noProof/>
            <w:webHidden/>
          </w:rPr>
        </w:r>
        <w:r>
          <w:rPr>
            <w:noProof/>
            <w:webHidden/>
          </w:rPr>
          <w:fldChar w:fldCharType="separate"/>
        </w:r>
        <w:r>
          <w:rPr>
            <w:noProof/>
            <w:webHidden/>
          </w:rPr>
          <w:t>231</w:t>
        </w:r>
        <w:r>
          <w:rPr>
            <w:noProof/>
            <w:webHidden/>
          </w:rPr>
          <w:fldChar w:fldCharType="end"/>
        </w:r>
      </w:hyperlink>
    </w:p>
    <w:p w14:paraId="08F64E79" w14:textId="3B784073"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26" w:history="1">
        <w:r w:rsidRPr="003C6B4C">
          <w:rPr>
            <w:rStyle w:val="Hyperlink"/>
            <w:noProof/>
          </w:rPr>
          <w:t>4.3.14.1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Material Stock Before Quality Inspection (Optional)</w:t>
        </w:r>
        <w:r>
          <w:rPr>
            <w:noProof/>
            <w:webHidden/>
          </w:rPr>
          <w:tab/>
        </w:r>
        <w:r>
          <w:rPr>
            <w:noProof/>
            <w:webHidden/>
          </w:rPr>
          <w:fldChar w:fldCharType="begin"/>
        </w:r>
        <w:r>
          <w:rPr>
            <w:noProof/>
            <w:webHidden/>
          </w:rPr>
          <w:instrText xml:space="preserve"> PAGEREF _Toc232858426 \h </w:instrText>
        </w:r>
        <w:r>
          <w:rPr>
            <w:noProof/>
            <w:webHidden/>
          </w:rPr>
        </w:r>
        <w:r>
          <w:rPr>
            <w:noProof/>
            <w:webHidden/>
          </w:rPr>
          <w:fldChar w:fldCharType="separate"/>
        </w:r>
        <w:r>
          <w:rPr>
            <w:noProof/>
            <w:webHidden/>
          </w:rPr>
          <w:t>231</w:t>
        </w:r>
        <w:r>
          <w:rPr>
            <w:noProof/>
            <w:webHidden/>
          </w:rPr>
          <w:fldChar w:fldCharType="end"/>
        </w:r>
      </w:hyperlink>
    </w:p>
    <w:p w14:paraId="6C2D3579" w14:textId="23BAED01"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27" w:history="1">
        <w:r w:rsidRPr="003C6B4C">
          <w:rPr>
            <w:rStyle w:val="Hyperlink"/>
            <w:noProof/>
          </w:rPr>
          <w:t>4.3.14.2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Inspection Plan for Inspection Characteristics</w:t>
        </w:r>
        <w:r>
          <w:rPr>
            <w:noProof/>
            <w:webHidden/>
          </w:rPr>
          <w:tab/>
        </w:r>
        <w:r>
          <w:rPr>
            <w:noProof/>
            <w:webHidden/>
          </w:rPr>
          <w:fldChar w:fldCharType="begin"/>
        </w:r>
        <w:r>
          <w:rPr>
            <w:noProof/>
            <w:webHidden/>
          </w:rPr>
          <w:instrText xml:space="preserve"> PAGEREF _Toc232858427 \h </w:instrText>
        </w:r>
        <w:r>
          <w:rPr>
            <w:noProof/>
            <w:webHidden/>
          </w:rPr>
        </w:r>
        <w:r>
          <w:rPr>
            <w:noProof/>
            <w:webHidden/>
          </w:rPr>
          <w:fldChar w:fldCharType="separate"/>
        </w:r>
        <w:r>
          <w:rPr>
            <w:noProof/>
            <w:webHidden/>
          </w:rPr>
          <w:t>232</w:t>
        </w:r>
        <w:r>
          <w:rPr>
            <w:noProof/>
            <w:webHidden/>
          </w:rPr>
          <w:fldChar w:fldCharType="end"/>
        </w:r>
      </w:hyperlink>
    </w:p>
    <w:p w14:paraId="1D6941AB" w14:textId="3CFE0369"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28" w:history="1">
        <w:r w:rsidRPr="003C6B4C">
          <w:rPr>
            <w:rStyle w:val="Hyperlink"/>
            <w:noProof/>
          </w:rPr>
          <w:t>4.3.14.3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Quality Technician Overview (Optional)</w:t>
        </w:r>
        <w:r>
          <w:rPr>
            <w:noProof/>
            <w:webHidden/>
          </w:rPr>
          <w:tab/>
        </w:r>
        <w:r>
          <w:rPr>
            <w:noProof/>
            <w:webHidden/>
          </w:rPr>
          <w:fldChar w:fldCharType="begin"/>
        </w:r>
        <w:r>
          <w:rPr>
            <w:noProof/>
            <w:webHidden/>
          </w:rPr>
          <w:instrText xml:space="preserve"> PAGEREF _Toc232858428 \h </w:instrText>
        </w:r>
        <w:r>
          <w:rPr>
            <w:noProof/>
            <w:webHidden/>
          </w:rPr>
        </w:r>
        <w:r>
          <w:rPr>
            <w:noProof/>
            <w:webHidden/>
          </w:rPr>
          <w:fldChar w:fldCharType="separate"/>
        </w:r>
        <w:r>
          <w:rPr>
            <w:noProof/>
            <w:webHidden/>
          </w:rPr>
          <w:t>233</w:t>
        </w:r>
        <w:r>
          <w:rPr>
            <w:noProof/>
            <w:webHidden/>
          </w:rPr>
          <w:fldChar w:fldCharType="end"/>
        </w:r>
      </w:hyperlink>
    </w:p>
    <w:p w14:paraId="6A09075F" w14:textId="5A461DA2"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29" w:history="1">
        <w:r w:rsidRPr="003C6B4C">
          <w:rPr>
            <w:rStyle w:val="Hyperlink"/>
            <w:noProof/>
          </w:rPr>
          <w:t>4.3.14.4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Open Inspection Lots</w:t>
        </w:r>
        <w:r>
          <w:rPr>
            <w:noProof/>
            <w:webHidden/>
          </w:rPr>
          <w:tab/>
        </w:r>
        <w:r>
          <w:rPr>
            <w:noProof/>
            <w:webHidden/>
          </w:rPr>
          <w:fldChar w:fldCharType="begin"/>
        </w:r>
        <w:r>
          <w:rPr>
            <w:noProof/>
            <w:webHidden/>
          </w:rPr>
          <w:instrText xml:space="preserve"> PAGEREF _Toc232858429 \h </w:instrText>
        </w:r>
        <w:r>
          <w:rPr>
            <w:noProof/>
            <w:webHidden/>
          </w:rPr>
        </w:r>
        <w:r>
          <w:rPr>
            <w:noProof/>
            <w:webHidden/>
          </w:rPr>
          <w:fldChar w:fldCharType="separate"/>
        </w:r>
        <w:r>
          <w:rPr>
            <w:noProof/>
            <w:webHidden/>
          </w:rPr>
          <w:t>234</w:t>
        </w:r>
        <w:r>
          <w:rPr>
            <w:noProof/>
            <w:webHidden/>
          </w:rPr>
          <w:fldChar w:fldCharType="end"/>
        </w:r>
      </w:hyperlink>
    </w:p>
    <w:p w14:paraId="776CC7F0" w14:textId="439A28CC"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30" w:history="1">
        <w:r w:rsidRPr="003C6B4C">
          <w:rPr>
            <w:rStyle w:val="Hyperlink"/>
            <w:noProof/>
          </w:rPr>
          <w:t>4.3.14.5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Record Inspection Results (Hierarchical Worklist)</w:t>
        </w:r>
        <w:r>
          <w:rPr>
            <w:noProof/>
            <w:webHidden/>
          </w:rPr>
          <w:tab/>
        </w:r>
        <w:r>
          <w:rPr>
            <w:noProof/>
            <w:webHidden/>
          </w:rPr>
          <w:fldChar w:fldCharType="begin"/>
        </w:r>
        <w:r>
          <w:rPr>
            <w:noProof/>
            <w:webHidden/>
          </w:rPr>
          <w:instrText xml:space="preserve"> PAGEREF _Toc232858430 \h </w:instrText>
        </w:r>
        <w:r>
          <w:rPr>
            <w:noProof/>
            <w:webHidden/>
          </w:rPr>
        </w:r>
        <w:r>
          <w:rPr>
            <w:noProof/>
            <w:webHidden/>
          </w:rPr>
          <w:fldChar w:fldCharType="separate"/>
        </w:r>
        <w:r>
          <w:rPr>
            <w:noProof/>
            <w:webHidden/>
          </w:rPr>
          <w:t>235</w:t>
        </w:r>
        <w:r>
          <w:rPr>
            <w:noProof/>
            <w:webHidden/>
          </w:rPr>
          <w:fldChar w:fldCharType="end"/>
        </w:r>
      </w:hyperlink>
    </w:p>
    <w:p w14:paraId="233F28C4" w14:textId="28BDB3B1"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31" w:history="1">
        <w:r w:rsidRPr="003C6B4C">
          <w:rPr>
            <w:rStyle w:val="Hyperlink"/>
            <w:noProof/>
          </w:rPr>
          <w:t>4.3.14.6</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Quality Engineer Overview (Optional)</w:t>
        </w:r>
        <w:r>
          <w:rPr>
            <w:noProof/>
            <w:webHidden/>
          </w:rPr>
          <w:tab/>
        </w:r>
        <w:r>
          <w:rPr>
            <w:noProof/>
            <w:webHidden/>
          </w:rPr>
          <w:fldChar w:fldCharType="begin"/>
        </w:r>
        <w:r>
          <w:rPr>
            <w:noProof/>
            <w:webHidden/>
          </w:rPr>
          <w:instrText xml:space="preserve"> PAGEREF _Toc232858431 \h </w:instrText>
        </w:r>
        <w:r>
          <w:rPr>
            <w:noProof/>
            <w:webHidden/>
          </w:rPr>
        </w:r>
        <w:r>
          <w:rPr>
            <w:noProof/>
            <w:webHidden/>
          </w:rPr>
          <w:fldChar w:fldCharType="separate"/>
        </w:r>
        <w:r>
          <w:rPr>
            <w:noProof/>
            <w:webHidden/>
          </w:rPr>
          <w:t>237</w:t>
        </w:r>
        <w:r>
          <w:rPr>
            <w:noProof/>
            <w:webHidden/>
          </w:rPr>
          <w:fldChar w:fldCharType="end"/>
        </w:r>
      </w:hyperlink>
    </w:p>
    <w:p w14:paraId="490BB44E" w14:textId="63C4CF45"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32" w:history="1">
        <w:r w:rsidRPr="003C6B4C">
          <w:rPr>
            <w:rStyle w:val="Hyperlink"/>
            <w:noProof/>
          </w:rPr>
          <w:t>4.3.14.7</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Make Usage Decision</w:t>
        </w:r>
        <w:r>
          <w:rPr>
            <w:noProof/>
            <w:webHidden/>
          </w:rPr>
          <w:tab/>
        </w:r>
        <w:r>
          <w:rPr>
            <w:noProof/>
            <w:webHidden/>
          </w:rPr>
          <w:fldChar w:fldCharType="begin"/>
        </w:r>
        <w:r>
          <w:rPr>
            <w:noProof/>
            <w:webHidden/>
          </w:rPr>
          <w:instrText xml:space="preserve"> PAGEREF _Toc232858432 \h </w:instrText>
        </w:r>
        <w:r>
          <w:rPr>
            <w:noProof/>
            <w:webHidden/>
          </w:rPr>
        </w:r>
        <w:r>
          <w:rPr>
            <w:noProof/>
            <w:webHidden/>
          </w:rPr>
          <w:fldChar w:fldCharType="separate"/>
        </w:r>
        <w:r>
          <w:rPr>
            <w:noProof/>
            <w:webHidden/>
          </w:rPr>
          <w:t>238</w:t>
        </w:r>
        <w:r>
          <w:rPr>
            <w:noProof/>
            <w:webHidden/>
          </w:rPr>
          <w:fldChar w:fldCharType="end"/>
        </w:r>
      </w:hyperlink>
    </w:p>
    <w:p w14:paraId="6110EAA7" w14:textId="7BB017ED"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33" w:history="1">
        <w:r w:rsidRPr="003C6B4C">
          <w:rPr>
            <w:rStyle w:val="Hyperlink"/>
            <w:noProof/>
          </w:rPr>
          <w:t>4.3.14.8</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Material Stock After Usage Decision</w:t>
        </w:r>
        <w:r>
          <w:rPr>
            <w:noProof/>
            <w:webHidden/>
          </w:rPr>
          <w:tab/>
        </w:r>
        <w:r>
          <w:rPr>
            <w:noProof/>
            <w:webHidden/>
          </w:rPr>
          <w:fldChar w:fldCharType="begin"/>
        </w:r>
        <w:r>
          <w:rPr>
            <w:noProof/>
            <w:webHidden/>
          </w:rPr>
          <w:instrText xml:space="preserve"> PAGEREF _Toc232858433 \h </w:instrText>
        </w:r>
        <w:r>
          <w:rPr>
            <w:noProof/>
            <w:webHidden/>
          </w:rPr>
        </w:r>
        <w:r>
          <w:rPr>
            <w:noProof/>
            <w:webHidden/>
          </w:rPr>
          <w:fldChar w:fldCharType="separate"/>
        </w:r>
        <w:r>
          <w:rPr>
            <w:noProof/>
            <w:webHidden/>
          </w:rPr>
          <w:t>240</w:t>
        </w:r>
        <w:r>
          <w:rPr>
            <w:noProof/>
            <w:webHidden/>
          </w:rPr>
          <w:fldChar w:fldCharType="end"/>
        </w:r>
      </w:hyperlink>
    </w:p>
    <w:p w14:paraId="6106EC19" w14:textId="763CE256"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434" w:history="1">
        <w:r w:rsidRPr="003C6B4C">
          <w:rPr>
            <w:rStyle w:val="Hyperlink"/>
            <w:noProof/>
          </w:rPr>
          <w:t>4.3.15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Evaluations</w:t>
        </w:r>
        <w:r>
          <w:rPr>
            <w:noProof/>
            <w:webHidden/>
          </w:rPr>
          <w:tab/>
        </w:r>
        <w:r>
          <w:rPr>
            <w:noProof/>
            <w:webHidden/>
          </w:rPr>
          <w:fldChar w:fldCharType="begin"/>
        </w:r>
        <w:r>
          <w:rPr>
            <w:noProof/>
            <w:webHidden/>
          </w:rPr>
          <w:instrText xml:space="preserve"> PAGEREF _Toc232858434 \h </w:instrText>
        </w:r>
        <w:r>
          <w:rPr>
            <w:noProof/>
            <w:webHidden/>
          </w:rPr>
        </w:r>
        <w:r>
          <w:rPr>
            <w:noProof/>
            <w:webHidden/>
          </w:rPr>
          <w:fldChar w:fldCharType="separate"/>
        </w:r>
        <w:r>
          <w:rPr>
            <w:noProof/>
            <w:webHidden/>
          </w:rPr>
          <w:t>241</w:t>
        </w:r>
        <w:r>
          <w:rPr>
            <w:noProof/>
            <w:webHidden/>
          </w:rPr>
          <w:fldChar w:fldCharType="end"/>
        </w:r>
      </w:hyperlink>
    </w:p>
    <w:p w14:paraId="619C5658" w14:textId="32E46478"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35" w:history="1">
        <w:r w:rsidRPr="003C6B4C">
          <w:rPr>
            <w:rStyle w:val="Hyperlink"/>
            <w:noProof/>
          </w:rPr>
          <w:t>4.3.15.1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Review Scrap Report (Optional)</w:t>
        </w:r>
        <w:r>
          <w:rPr>
            <w:noProof/>
            <w:webHidden/>
          </w:rPr>
          <w:tab/>
        </w:r>
        <w:r>
          <w:rPr>
            <w:noProof/>
            <w:webHidden/>
          </w:rPr>
          <w:fldChar w:fldCharType="begin"/>
        </w:r>
        <w:r>
          <w:rPr>
            <w:noProof/>
            <w:webHidden/>
          </w:rPr>
          <w:instrText xml:space="preserve"> PAGEREF _Toc232858435 \h </w:instrText>
        </w:r>
        <w:r>
          <w:rPr>
            <w:noProof/>
            <w:webHidden/>
          </w:rPr>
        </w:r>
        <w:r>
          <w:rPr>
            <w:noProof/>
            <w:webHidden/>
          </w:rPr>
          <w:fldChar w:fldCharType="separate"/>
        </w:r>
        <w:r>
          <w:rPr>
            <w:noProof/>
            <w:webHidden/>
          </w:rPr>
          <w:t>241</w:t>
        </w:r>
        <w:r>
          <w:rPr>
            <w:noProof/>
            <w:webHidden/>
          </w:rPr>
          <w:fldChar w:fldCharType="end"/>
        </w:r>
      </w:hyperlink>
    </w:p>
    <w:p w14:paraId="45A950F3" w14:textId="35A59510"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36" w:history="1">
        <w:r w:rsidRPr="003C6B4C">
          <w:rPr>
            <w:rStyle w:val="Hyperlink"/>
            <w:noProof/>
          </w:rPr>
          <w:t>4.3.15.2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Batch Information Cockpit - Top-Down and Bottom-Up Analysis</w:t>
        </w:r>
        <w:r>
          <w:rPr>
            <w:noProof/>
            <w:webHidden/>
          </w:rPr>
          <w:tab/>
        </w:r>
        <w:r>
          <w:rPr>
            <w:noProof/>
            <w:webHidden/>
          </w:rPr>
          <w:fldChar w:fldCharType="begin"/>
        </w:r>
        <w:r>
          <w:rPr>
            <w:noProof/>
            <w:webHidden/>
          </w:rPr>
          <w:instrText xml:space="preserve"> PAGEREF _Toc232858436 \h </w:instrText>
        </w:r>
        <w:r>
          <w:rPr>
            <w:noProof/>
            <w:webHidden/>
          </w:rPr>
        </w:r>
        <w:r>
          <w:rPr>
            <w:noProof/>
            <w:webHidden/>
          </w:rPr>
          <w:fldChar w:fldCharType="separate"/>
        </w:r>
        <w:r>
          <w:rPr>
            <w:noProof/>
            <w:webHidden/>
          </w:rPr>
          <w:t>242</w:t>
        </w:r>
        <w:r>
          <w:rPr>
            <w:noProof/>
            <w:webHidden/>
          </w:rPr>
          <w:fldChar w:fldCharType="end"/>
        </w:r>
      </w:hyperlink>
    </w:p>
    <w:p w14:paraId="0B935219" w14:textId="3807A6A4" w:rsidR="000E64DE" w:rsidRDefault="000E64DE">
      <w:pPr>
        <w:pStyle w:val="TOC2"/>
        <w:rPr>
          <w:rFonts w:asciiTheme="minorHAnsi" w:eastAsiaTheme="minorEastAsia" w:hAnsiTheme="minorHAnsi" w:cstheme="minorBidi"/>
          <w:noProof/>
          <w:color w:val="auto"/>
          <w:kern w:val="2"/>
          <w:sz w:val="24"/>
          <w:lang/>
          <w14:ligatures w14:val="standardContextual"/>
        </w:rPr>
      </w:pPr>
      <w:hyperlink w:anchor="_Toc232858437" w:history="1">
        <w:r w:rsidRPr="003C6B4C">
          <w:rPr>
            <w:rStyle w:val="Hyperlink"/>
            <w:noProof/>
          </w:rPr>
          <w:t>4.4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Subcontracting - Consumer Products (5W4)</w:t>
        </w:r>
        <w:r>
          <w:rPr>
            <w:noProof/>
            <w:webHidden/>
          </w:rPr>
          <w:tab/>
        </w:r>
        <w:r>
          <w:rPr>
            <w:noProof/>
            <w:webHidden/>
          </w:rPr>
          <w:fldChar w:fldCharType="begin"/>
        </w:r>
        <w:r>
          <w:rPr>
            <w:noProof/>
            <w:webHidden/>
          </w:rPr>
          <w:instrText xml:space="preserve"> PAGEREF _Toc232858437 \h </w:instrText>
        </w:r>
        <w:r>
          <w:rPr>
            <w:noProof/>
            <w:webHidden/>
          </w:rPr>
        </w:r>
        <w:r>
          <w:rPr>
            <w:noProof/>
            <w:webHidden/>
          </w:rPr>
          <w:fldChar w:fldCharType="separate"/>
        </w:r>
        <w:r>
          <w:rPr>
            <w:noProof/>
            <w:webHidden/>
          </w:rPr>
          <w:t>244</w:t>
        </w:r>
        <w:r>
          <w:rPr>
            <w:noProof/>
            <w:webHidden/>
          </w:rPr>
          <w:fldChar w:fldCharType="end"/>
        </w:r>
      </w:hyperlink>
    </w:p>
    <w:p w14:paraId="2DC13810" w14:textId="00426E47"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438" w:history="1">
        <w:r w:rsidRPr="003C6B4C">
          <w:rPr>
            <w:rStyle w:val="Hyperlink"/>
            <w:noProof/>
          </w:rPr>
          <w:t>4.4.1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Anonymous Forecast and MRP</w:t>
        </w:r>
        <w:r>
          <w:rPr>
            <w:noProof/>
            <w:webHidden/>
          </w:rPr>
          <w:tab/>
        </w:r>
        <w:r>
          <w:rPr>
            <w:noProof/>
            <w:webHidden/>
          </w:rPr>
          <w:fldChar w:fldCharType="begin"/>
        </w:r>
        <w:r>
          <w:rPr>
            <w:noProof/>
            <w:webHidden/>
          </w:rPr>
          <w:instrText xml:space="preserve"> PAGEREF _Toc232858438 \h </w:instrText>
        </w:r>
        <w:r>
          <w:rPr>
            <w:noProof/>
            <w:webHidden/>
          </w:rPr>
        </w:r>
        <w:r>
          <w:rPr>
            <w:noProof/>
            <w:webHidden/>
          </w:rPr>
          <w:fldChar w:fldCharType="separate"/>
        </w:r>
        <w:r>
          <w:rPr>
            <w:noProof/>
            <w:webHidden/>
          </w:rPr>
          <w:t>245</w:t>
        </w:r>
        <w:r>
          <w:rPr>
            <w:noProof/>
            <w:webHidden/>
          </w:rPr>
          <w:fldChar w:fldCharType="end"/>
        </w:r>
      </w:hyperlink>
    </w:p>
    <w:p w14:paraId="68909361" w14:textId="37F4831B"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39" w:history="1">
        <w:r w:rsidRPr="003C6B4C">
          <w:rPr>
            <w:rStyle w:val="Hyperlink"/>
            <w:noProof/>
          </w:rPr>
          <w:t>4.4.1.1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1: Create Planned Independent Requirements</w:t>
        </w:r>
        <w:r>
          <w:rPr>
            <w:noProof/>
            <w:webHidden/>
          </w:rPr>
          <w:tab/>
        </w:r>
        <w:r>
          <w:rPr>
            <w:noProof/>
            <w:webHidden/>
          </w:rPr>
          <w:fldChar w:fldCharType="begin"/>
        </w:r>
        <w:r>
          <w:rPr>
            <w:noProof/>
            <w:webHidden/>
          </w:rPr>
          <w:instrText xml:space="preserve"> PAGEREF _Toc232858439 \h </w:instrText>
        </w:r>
        <w:r>
          <w:rPr>
            <w:noProof/>
            <w:webHidden/>
          </w:rPr>
        </w:r>
        <w:r>
          <w:rPr>
            <w:noProof/>
            <w:webHidden/>
          </w:rPr>
          <w:fldChar w:fldCharType="separate"/>
        </w:r>
        <w:r>
          <w:rPr>
            <w:noProof/>
            <w:webHidden/>
          </w:rPr>
          <w:t>245</w:t>
        </w:r>
        <w:r>
          <w:rPr>
            <w:noProof/>
            <w:webHidden/>
          </w:rPr>
          <w:fldChar w:fldCharType="end"/>
        </w:r>
      </w:hyperlink>
    </w:p>
    <w:p w14:paraId="0D72DAB7" w14:textId="236B00DB"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40" w:history="1">
        <w:r w:rsidRPr="003C6B4C">
          <w:rPr>
            <w:rStyle w:val="Hyperlink"/>
            <w:noProof/>
          </w:rPr>
          <w:t>4.4.1.2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2: Create Planned Independent Requirements by Upload File</w:t>
        </w:r>
        <w:r>
          <w:rPr>
            <w:noProof/>
            <w:webHidden/>
          </w:rPr>
          <w:tab/>
        </w:r>
        <w:r>
          <w:rPr>
            <w:noProof/>
            <w:webHidden/>
          </w:rPr>
          <w:fldChar w:fldCharType="begin"/>
        </w:r>
        <w:r>
          <w:rPr>
            <w:noProof/>
            <w:webHidden/>
          </w:rPr>
          <w:instrText xml:space="preserve"> PAGEREF _Toc232858440 \h </w:instrText>
        </w:r>
        <w:r>
          <w:rPr>
            <w:noProof/>
            <w:webHidden/>
          </w:rPr>
        </w:r>
        <w:r>
          <w:rPr>
            <w:noProof/>
            <w:webHidden/>
          </w:rPr>
          <w:fldChar w:fldCharType="separate"/>
        </w:r>
        <w:r>
          <w:rPr>
            <w:noProof/>
            <w:webHidden/>
          </w:rPr>
          <w:t>247</w:t>
        </w:r>
        <w:r>
          <w:rPr>
            <w:noProof/>
            <w:webHidden/>
          </w:rPr>
          <w:fldChar w:fldCharType="end"/>
        </w:r>
      </w:hyperlink>
    </w:p>
    <w:p w14:paraId="0A3D563B" w14:textId="0EBC6961"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41" w:history="1">
        <w:r w:rsidRPr="003C6B4C">
          <w:rPr>
            <w:rStyle w:val="Hyperlink"/>
            <w:noProof/>
          </w:rPr>
          <w:t>4.4.1.3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Material Requirements Planning at Plant Level</w:t>
        </w:r>
        <w:r>
          <w:rPr>
            <w:noProof/>
            <w:webHidden/>
          </w:rPr>
          <w:tab/>
        </w:r>
        <w:r>
          <w:rPr>
            <w:noProof/>
            <w:webHidden/>
          </w:rPr>
          <w:fldChar w:fldCharType="begin"/>
        </w:r>
        <w:r>
          <w:rPr>
            <w:noProof/>
            <w:webHidden/>
          </w:rPr>
          <w:instrText xml:space="preserve"> PAGEREF _Toc232858441 \h </w:instrText>
        </w:r>
        <w:r>
          <w:rPr>
            <w:noProof/>
            <w:webHidden/>
          </w:rPr>
        </w:r>
        <w:r>
          <w:rPr>
            <w:noProof/>
            <w:webHidden/>
          </w:rPr>
          <w:fldChar w:fldCharType="separate"/>
        </w:r>
        <w:r>
          <w:rPr>
            <w:noProof/>
            <w:webHidden/>
          </w:rPr>
          <w:t>249</w:t>
        </w:r>
        <w:r>
          <w:rPr>
            <w:noProof/>
            <w:webHidden/>
          </w:rPr>
          <w:fldChar w:fldCharType="end"/>
        </w:r>
      </w:hyperlink>
    </w:p>
    <w:p w14:paraId="6E21CE4D" w14:textId="01545C10"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42" w:history="1">
        <w:r w:rsidRPr="003C6B4C">
          <w:rPr>
            <w:rStyle w:val="Hyperlink"/>
            <w:noProof/>
          </w:rPr>
          <w:t>4.4.1.4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Evaluate Stock/Requirements Situation and Prepare Planned Order for Subcontracting</w:t>
        </w:r>
        <w:r>
          <w:rPr>
            <w:noProof/>
            <w:webHidden/>
          </w:rPr>
          <w:tab/>
        </w:r>
        <w:r>
          <w:rPr>
            <w:noProof/>
            <w:webHidden/>
          </w:rPr>
          <w:fldChar w:fldCharType="begin"/>
        </w:r>
        <w:r>
          <w:rPr>
            <w:noProof/>
            <w:webHidden/>
          </w:rPr>
          <w:instrText xml:space="preserve"> PAGEREF _Toc232858442 \h </w:instrText>
        </w:r>
        <w:r>
          <w:rPr>
            <w:noProof/>
            <w:webHidden/>
          </w:rPr>
        </w:r>
        <w:r>
          <w:rPr>
            <w:noProof/>
            <w:webHidden/>
          </w:rPr>
          <w:fldChar w:fldCharType="separate"/>
        </w:r>
        <w:r>
          <w:rPr>
            <w:noProof/>
            <w:webHidden/>
          </w:rPr>
          <w:t>251</w:t>
        </w:r>
        <w:r>
          <w:rPr>
            <w:noProof/>
            <w:webHidden/>
          </w:rPr>
          <w:fldChar w:fldCharType="end"/>
        </w:r>
      </w:hyperlink>
    </w:p>
    <w:p w14:paraId="21F45B02" w14:textId="22F6CAA1"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43" w:history="1">
        <w:r w:rsidRPr="003C6B4C">
          <w:rPr>
            <w:rStyle w:val="Hyperlink"/>
            <w:noProof/>
          </w:rPr>
          <w:t>4.4.1.5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Convert Planned Order to Purchase Requisiton</w:t>
        </w:r>
        <w:r>
          <w:rPr>
            <w:noProof/>
            <w:webHidden/>
          </w:rPr>
          <w:tab/>
        </w:r>
        <w:r>
          <w:rPr>
            <w:noProof/>
            <w:webHidden/>
          </w:rPr>
          <w:fldChar w:fldCharType="begin"/>
        </w:r>
        <w:r>
          <w:rPr>
            <w:noProof/>
            <w:webHidden/>
          </w:rPr>
          <w:instrText xml:space="preserve"> PAGEREF _Toc232858443 \h </w:instrText>
        </w:r>
        <w:r>
          <w:rPr>
            <w:noProof/>
            <w:webHidden/>
          </w:rPr>
        </w:r>
        <w:r>
          <w:rPr>
            <w:noProof/>
            <w:webHidden/>
          </w:rPr>
          <w:fldChar w:fldCharType="separate"/>
        </w:r>
        <w:r>
          <w:rPr>
            <w:noProof/>
            <w:webHidden/>
          </w:rPr>
          <w:t>252</w:t>
        </w:r>
        <w:r>
          <w:rPr>
            <w:noProof/>
            <w:webHidden/>
          </w:rPr>
          <w:fldChar w:fldCharType="end"/>
        </w:r>
      </w:hyperlink>
    </w:p>
    <w:p w14:paraId="36541918" w14:textId="4E7B876E"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444" w:history="1">
        <w:r w:rsidRPr="003C6B4C">
          <w:rPr>
            <w:rStyle w:val="Hyperlink"/>
            <w:noProof/>
          </w:rPr>
          <w:t>4.4.2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Subcontracting</w:t>
        </w:r>
        <w:r>
          <w:rPr>
            <w:noProof/>
            <w:webHidden/>
          </w:rPr>
          <w:tab/>
        </w:r>
        <w:r>
          <w:rPr>
            <w:noProof/>
            <w:webHidden/>
          </w:rPr>
          <w:fldChar w:fldCharType="begin"/>
        </w:r>
        <w:r>
          <w:rPr>
            <w:noProof/>
            <w:webHidden/>
          </w:rPr>
          <w:instrText xml:space="preserve"> PAGEREF _Toc232858444 \h </w:instrText>
        </w:r>
        <w:r>
          <w:rPr>
            <w:noProof/>
            <w:webHidden/>
          </w:rPr>
        </w:r>
        <w:r>
          <w:rPr>
            <w:noProof/>
            <w:webHidden/>
          </w:rPr>
          <w:fldChar w:fldCharType="separate"/>
        </w:r>
        <w:r>
          <w:rPr>
            <w:noProof/>
            <w:webHidden/>
          </w:rPr>
          <w:t>253</w:t>
        </w:r>
        <w:r>
          <w:rPr>
            <w:noProof/>
            <w:webHidden/>
          </w:rPr>
          <w:fldChar w:fldCharType="end"/>
        </w:r>
      </w:hyperlink>
    </w:p>
    <w:p w14:paraId="53537E7E" w14:textId="58BAB9EC"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45" w:history="1">
        <w:r w:rsidRPr="003C6B4C">
          <w:rPr>
            <w:rStyle w:val="Hyperlink"/>
            <w:noProof/>
          </w:rPr>
          <w:t>4.4.2.1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Purchase Order</w:t>
        </w:r>
        <w:r>
          <w:rPr>
            <w:noProof/>
            <w:webHidden/>
          </w:rPr>
          <w:tab/>
        </w:r>
        <w:r>
          <w:rPr>
            <w:noProof/>
            <w:webHidden/>
          </w:rPr>
          <w:fldChar w:fldCharType="begin"/>
        </w:r>
        <w:r>
          <w:rPr>
            <w:noProof/>
            <w:webHidden/>
          </w:rPr>
          <w:instrText xml:space="preserve"> PAGEREF _Toc232858445 \h </w:instrText>
        </w:r>
        <w:r>
          <w:rPr>
            <w:noProof/>
            <w:webHidden/>
          </w:rPr>
        </w:r>
        <w:r>
          <w:rPr>
            <w:noProof/>
            <w:webHidden/>
          </w:rPr>
          <w:fldChar w:fldCharType="separate"/>
        </w:r>
        <w:r>
          <w:rPr>
            <w:noProof/>
            <w:webHidden/>
          </w:rPr>
          <w:t>253</w:t>
        </w:r>
        <w:r>
          <w:rPr>
            <w:noProof/>
            <w:webHidden/>
          </w:rPr>
          <w:fldChar w:fldCharType="end"/>
        </w:r>
      </w:hyperlink>
    </w:p>
    <w:p w14:paraId="45287A45" w14:textId="308B0EDE"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446" w:history="1">
        <w:r w:rsidRPr="003C6B4C">
          <w:rPr>
            <w:rStyle w:val="Hyperlink"/>
            <w:noProof/>
          </w:rPr>
          <w:t>4.4.2.1.1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1: Convert Purchase Requisition to Purchase Order</w:t>
        </w:r>
        <w:r>
          <w:rPr>
            <w:noProof/>
            <w:webHidden/>
          </w:rPr>
          <w:tab/>
        </w:r>
        <w:r>
          <w:rPr>
            <w:noProof/>
            <w:webHidden/>
          </w:rPr>
          <w:fldChar w:fldCharType="begin"/>
        </w:r>
        <w:r>
          <w:rPr>
            <w:noProof/>
            <w:webHidden/>
          </w:rPr>
          <w:instrText xml:space="preserve"> PAGEREF _Toc232858446 \h </w:instrText>
        </w:r>
        <w:r>
          <w:rPr>
            <w:noProof/>
            <w:webHidden/>
          </w:rPr>
        </w:r>
        <w:r>
          <w:rPr>
            <w:noProof/>
            <w:webHidden/>
          </w:rPr>
          <w:fldChar w:fldCharType="separate"/>
        </w:r>
        <w:r>
          <w:rPr>
            <w:noProof/>
            <w:webHidden/>
          </w:rPr>
          <w:t>253</w:t>
        </w:r>
        <w:r>
          <w:rPr>
            <w:noProof/>
            <w:webHidden/>
          </w:rPr>
          <w:fldChar w:fldCharType="end"/>
        </w:r>
      </w:hyperlink>
    </w:p>
    <w:p w14:paraId="3CE78262" w14:textId="0AE13C35"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447" w:history="1">
        <w:r w:rsidRPr="003C6B4C">
          <w:rPr>
            <w:rStyle w:val="Hyperlink"/>
            <w:noProof/>
          </w:rPr>
          <w:t>4.4.2.1.2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2: Create Purchase Order manually</w:t>
        </w:r>
        <w:r>
          <w:rPr>
            <w:noProof/>
            <w:webHidden/>
          </w:rPr>
          <w:tab/>
        </w:r>
        <w:r>
          <w:rPr>
            <w:noProof/>
            <w:webHidden/>
          </w:rPr>
          <w:fldChar w:fldCharType="begin"/>
        </w:r>
        <w:r>
          <w:rPr>
            <w:noProof/>
            <w:webHidden/>
          </w:rPr>
          <w:instrText xml:space="preserve"> PAGEREF _Toc232858447 \h </w:instrText>
        </w:r>
        <w:r>
          <w:rPr>
            <w:noProof/>
            <w:webHidden/>
          </w:rPr>
        </w:r>
        <w:r>
          <w:rPr>
            <w:noProof/>
            <w:webHidden/>
          </w:rPr>
          <w:fldChar w:fldCharType="separate"/>
        </w:r>
        <w:r>
          <w:rPr>
            <w:noProof/>
            <w:webHidden/>
          </w:rPr>
          <w:t>255</w:t>
        </w:r>
        <w:r>
          <w:rPr>
            <w:noProof/>
            <w:webHidden/>
          </w:rPr>
          <w:fldChar w:fldCharType="end"/>
        </w:r>
      </w:hyperlink>
    </w:p>
    <w:p w14:paraId="1881B0DC" w14:textId="1B71F89B"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448" w:history="1">
        <w:r w:rsidRPr="003C6B4C">
          <w:rPr>
            <w:rStyle w:val="Hyperlink"/>
            <w:noProof/>
          </w:rPr>
          <w:t>4.4.2.1.3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3 : Create Purchase Order manually with Inbound Delivery</w:t>
        </w:r>
        <w:r>
          <w:rPr>
            <w:noProof/>
            <w:webHidden/>
          </w:rPr>
          <w:tab/>
        </w:r>
        <w:r>
          <w:rPr>
            <w:noProof/>
            <w:webHidden/>
          </w:rPr>
          <w:fldChar w:fldCharType="begin"/>
        </w:r>
        <w:r>
          <w:rPr>
            <w:noProof/>
            <w:webHidden/>
          </w:rPr>
          <w:instrText xml:space="preserve"> PAGEREF _Toc232858448 \h </w:instrText>
        </w:r>
        <w:r>
          <w:rPr>
            <w:noProof/>
            <w:webHidden/>
          </w:rPr>
        </w:r>
        <w:r>
          <w:rPr>
            <w:noProof/>
            <w:webHidden/>
          </w:rPr>
          <w:fldChar w:fldCharType="separate"/>
        </w:r>
        <w:r>
          <w:rPr>
            <w:noProof/>
            <w:webHidden/>
          </w:rPr>
          <w:t>256</w:t>
        </w:r>
        <w:r>
          <w:rPr>
            <w:noProof/>
            <w:webHidden/>
          </w:rPr>
          <w:fldChar w:fldCharType="end"/>
        </w:r>
      </w:hyperlink>
    </w:p>
    <w:p w14:paraId="426AB7CC" w14:textId="08079E85"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49" w:history="1">
        <w:r w:rsidRPr="003C6B4C">
          <w:rPr>
            <w:rStyle w:val="Hyperlink"/>
            <w:noProof/>
          </w:rPr>
          <w:t>4.4.2.2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Approve Purchase Orders (Optional)</w:t>
        </w:r>
        <w:r>
          <w:rPr>
            <w:noProof/>
            <w:webHidden/>
          </w:rPr>
          <w:tab/>
        </w:r>
        <w:r>
          <w:rPr>
            <w:noProof/>
            <w:webHidden/>
          </w:rPr>
          <w:fldChar w:fldCharType="begin"/>
        </w:r>
        <w:r>
          <w:rPr>
            <w:noProof/>
            <w:webHidden/>
          </w:rPr>
          <w:instrText xml:space="preserve"> PAGEREF _Toc232858449 \h </w:instrText>
        </w:r>
        <w:r>
          <w:rPr>
            <w:noProof/>
            <w:webHidden/>
          </w:rPr>
        </w:r>
        <w:r>
          <w:rPr>
            <w:noProof/>
            <w:webHidden/>
          </w:rPr>
          <w:fldChar w:fldCharType="separate"/>
        </w:r>
        <w:r>
          <w:rPr>
            <w:noProof/>
            <w:webHidden/>
          </w:rPr>
          <w:t>258</w:t>
        </w:r>
        <w:r>
          <w:rPr>
            <w:noProof/>
            <w:webHidden/>
          </w:rPr>
          <w:fldChar w:fldCharType="end"/>
        </w:r>
      </w:hyperlink>
    </w:p>
    <w:p w14:paraId="1319D8B7" w14:textId="1C3F576C"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50" w:history="1">
        <w:r w:rsidRPr="003C6B4C">
          <w:rPr>
            <w:rStyle w:val="Hyperlink"/>
            <w:noProof/>
          </w:rPr>
          <w:t>4.4.2.3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Monitor Subcontracting Documents (Optional)</w:t>
        </w:r>
        <w:r>
          <w:rPr>
            <w:noProof/>
            <w:webHidden/>
          </w:rPr>
          <w:tab/>
        </w:r>
        <w:r>
          <w:rPr>
            <w:noProof/>
            <w:webHidden/>
          </w:rPr>
          <w:fldChar w:fldCharType="begin"/>
        </w:r>
        <w:r>
          <w:rPr>
            <w:noProof/>
            <w:webHidden/>
          </w:rPr>
          <w:instrText xml:space="preserve"> PAGEREF _Toc232858450 \h </w:instrText>
        </w:r>
        <w:r>
          <w:rPr>
            <w:noProof/>
            <w:webHidden/>
          </w:rPr>
        </w:r>
        <w:r>
          <w:rPr>
            <w:noProof/>
            <w:webHidden/>
          </w:rPr>
          <w:fldChar w:fldCharType="separate"/>
        </w:r>
        <w:r>
          <w:rPr>
            <w:noProof/>
            <w:webHidden/>
          </w:rPr>
          <w:t>259</w:t>
        </w:r>
        <w:r>
          <w:rPr>
            <w:noProof/>
            <w:webHidden/>
          </w:rPr>
          <w:fldChar w:fldCharType="end"/>
        </w:r>
      </w:hyperlink>
    </w:p>
    <w:p w14:paraId="619BA285" w14:textId="1ABDA30C"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51" w:history="1">
        <w:r w:rsidRPr="003C6B4C">
          <w:rPr>
            <w:rStyle w:val="Hyperlink"/>
            <w:noProof/>
          </w:rPr>
          <w:t>4.4.2.4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Material Requirements Planning at Plant Level</w:t>
        </w:r>
        <w:r>
          <w:rPr>
            <w:noProof/>
            <w:webHidden/>
          </w:rPr>
          <w:tab/>
        </w:r>
        <w:r>
          <w:rPr>
            <w:noProof/>
            <w:webHidden/>
          </w:rPr>
          <w:fldChar w:fldCharType="begin"/>
        </w:r>
        <w:r>
          <w:rPr>
            <w:noProof/>
            <w:webHidden/>
          </w:rPr>
          <w:instrText xml:space="preserve"> PAGEREF _Toc232858451 \h </w:instrText>
        </w:r>
        <w:r>
          <w:rPr>
            <w:noProof/>
            <w:webHidden/>
          </w:rPr>
        </w:r>
        <w:r>
          <w:rPr>
            <w:noProof/>
            <w:webHidden/>
          </w:rPr>
          <w:fldChar w:fldCharType="separate"/>
        </w:r>
        <w:r>
          <w:rPr>
            <w:noProof/>
            <w:webHidden/>
          </w:rPr>
          <w:t>259</w:t>
        </w:r>
        <w:r>
          <w:rPr>
            <w:noProof/>
            <w:webHidden/>
          </w:rPr>
          <w:fldChar w:fldCharType="end"/>
        </w:r>
      </w:hyperlink>
    </w:p>
    <w:p w14:paraId="2AB6B171" w14:textId="3524EECB"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52" w:history="1">
        <w:r w:rsidRPr="003C6B4C">
          <w:rPr>
            <w:rStyle w:val="Hyperlink"/>
            <w:noProof/>
          </w:rPr>
          <w:t>4.4.2.5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Evaluate Stock/Requirements Situation (Optional)</w:t>
        </w:r>
        <w:r>
          <w:rPr>
            <w:noProof/>
            <w:webHidden/>
          </w:rPr>
          <w:tab/>
        </w:r>
        <w:r>
          <w:rPr>
            <w:noProof/>
            <w:webHidden/>
          </w:rPr>
          <w:fldChar w:fldCharType="begin"/>
        </w:r>
        <w:r>
          <w:rPr>
            <w:noProof/>
            <w:webHidden/>
          </w:rPr>
          <w:instrText xml:space="preserve"> PAGEREF _Toc232858452 \h </w:instrText>
        </w:r>
        <w:r>
          <w:rPr>
            <w:noProof/>
            <w:webHidden/>
          </w:rPr>
        </w:r>
        <w:r>
          <w:rPr>
            <w:noProof/>
            <w:webHidden/>
          </w:rPr>
          <w:fldChar w:fldCharType="separate"/>
        </w:r>
        <w:r>
          <w:rPr>
            <w:noProof/>
            <w:webHidden/>
          </w:rPr>
          <w:t>261</w:t>
        </w:r>
        <w:r>
          <w:rPr>
            <w:noProof/>
            <w:webHidden/>
          </w:rPr>
          <w:fldChar w:fldCharType="end"/>
        </w:r>
      </w:hyperlink>
    </w:p>
    <w:p w14:paraId="3DC20FD2" w14:textId="7310DAB7"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53" w:history="1">
        <w:r w:rsidRPr="003C6B4C">
          <w:rPr>
            <w:rStyle w:val="Hyperlink"/>
            <w:noProof/>
          </w:rPr>
          <w:t>4.4.2.6</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Transfer Components to the Subcontractor</w:t>
        </w:r>
        <w:r>
          <w:rPr>
            <w:noProof/>
            <w:webHidden/>
          </w:rPr>
          <w:tab/>
        </w:r>
        <w:r>
          <w:rPr>
            <w:noProof/>
            <w:webHidden/>
          </w:rPr>
          <w:fldChar w:fldCharType="begin"/>
        </w:r>
        <w:r>
          <w:rPr>
            <w:noProof/>
            <w:webHidden/>
          </w:rPr>
          <w:instrText xml:space="preserve"> PAGEREF _Toc232858453 \h </w:instrText>
        </w:r>
        <w:r>
          <w:rPr>
            <w:noProof/>
            <w:webHidden/>
          </w:rPr>
        </w:r>
        <w:r>
          <w:rPr>
            <w:noProof/>
            <w:webHidden/>
          </w:rPr>
          <w:fldChar w:fldCharType="separate"/>
        </w:r>
        <w:r>
          <w:rPr>
            <w:noProof/>
            <w:webHidden/>
          </w:rPr>
          <w:t>262</w:t>
        </w:r>
        <w:r>
          <w:rPr>
            <w:noProof/>
            <w:webHidden/>
          </w:rPr>
          <w:fldChar w:fldCharType="end"/>
        </w:r>
      </w:hyperlink>
    </w:p>
    <w:p w14:paraId="58E5C7F9" w14:textId="6930A421"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54" w:history="1">
        <w:r w:rsidRPr="003C6B4C">
          <w:rPr>
            <w:rStyle w:val="Hyperlink"/>
            <w:noProof/>
          </w:rPr>
          <w:t>4.4.2.7</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Batch Transfer Posting</w:t>
        </w:r>
        <w:r>
          <w:rPr>
            <w:noProof/>
            <w:webHidden/>
          </w:rPr>
          <w:tab/>
        </w:r>
        <w:r>
          <w:rPr>
            <w:noProof/>
            <w:webHidden/>
          </w:rPr>
          <w:fldChar w:fldCharType="begin"/>
        </w:r>
        <w:r>
          <w:rPr>
            <w:noProof/>
            <w:webHidden/>
          </w:rPr>
          <w:instrText xml:space="preserve"> PAGEREF _Toc232858454 \h </w:instrText>
        </w:r>
        <w:r>
          <w:rPr>
            <w:noProof/>
            <w:webHidden/>
          </w:rPr>
        </w:r>
        <w:r>
          <w:rPr>
            <w:noProof/>
            <w:webHidden/>
          </w:rPr>
          <w:fldChar w:fldCharType="separate"/>
        </w:r>
        <w:r>
          <w:rPr>
            <w:noProof/>
            <w:webHidden/>
          </w:rPr>
          <w:t>263</w:t>
        </w:r>
        <w:r>
          <w:rPr>
            <w:noProof/>
            <w:webHidden/>
          </w:rPr>
          <w:fldChar w:fldCharType="end"/>
        </w:r>
      </w:hyperlink>
    </w:p>
    <w:p w14:paraId="02358FC0" w14:textId="72436B97"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55" w:history="1">
        <w:r w:rsidRPr="003C6B4C">
          <w:rPr>
            <w:rStyle w:val="Hyperlink"/>
            <w:noProof/>
          </w:rPr>
          <w:t>4.4.2.8</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Batch Traceability</w:t>
        </w:r>
        <w:r>
          <w:rPr>
            <w:noProof/>
            <w:webHidden/>
          </w:rPr>
          <w:tab/>
        </w:r>
        <w:r>
          <w:rPr>
            <w:noProof/>
            <w:webHidden/>
          </w:rPr>
          <w:fldChar w:fldCharType="begin"/>
        </w:r>
        <w:r>
          <w:rPr>
            <w:noProof/>
            <w:webHidden/>
          </w:rPr>
          <w:instrText xml:space="preserve"> PAGEREF _Toc232858455 \h </w:instrText>
        </w:r>
        <w:r>
          <w:rPr>
            <w:noProof/>
            <w:webHidden/>
          </w:rPr>
        </w:r>
        <w:r>
          <w:rPr>
            <w:noProof/>
            <w:webHidden/>
          </w:rPr>
          <w:fldChar w:fldCharType="separate"/>
        </w:r>
        <w:r>
          <w:rPr>
            <w:noProof/>
            <w:webHidden/>
          </w:rPr>
          <w:t>265</w:t>
        </w:r>
        <w:r>
          <w:rPr>
            <w:noProof/>
            <w:webHidden/>
          </w:rPr>
          <w:fldChar w:fldCharType="end"/>
        </w:r>
      </w:hyperlink>
    </w:p>
    <w:p w14:paraId="5BD868A1" w14:textId="0EAFE0FF"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56" w:history="1">
        <w:r w:rsidRPr="003C6B4C">
          <w:rPr>
            <w:rStyle w:val="Hyperlink"/>
            <w:noProof/>
          </w:rPr>
          <w:t>4.4.2.9</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Evaluate Stock/Requirements Situation</w:t>
        </w:r>
        <w:r>
          <w:rPr>
            <w:noProof/>
            <w:webHidden/>
          </w:rPr>
          <w:tab/>
        </w:r>
        <w:r>
          <w:rPr>
            <w:noProof/>
            <w:webHidden/>
          </w:rPr>
          <w:fldChar w:fldCharType="begin"/>
        </w:r>
        <w:r>
          <w:rPr>
            <w:noProof/>
            <w:webHidden/>
          </w:rPr>
          <w:instrText xml:space="preserve"> PAGEREF _Toc232858456 \h </w:instrText>
        </w:r>
        <w:r>
          <w:rPr>
            <w:noProof/>
            <w:webHidden/>
          </w:rPr>
        </w:r>
        <w:r>
          <w:rPr>
            <w:noProof/>
            <w:webHidden/>
          </w:rPr>
          <w:fldChar w:fldCharType="separate"/>
        </w:r>
        <w:r>
          <w:rPr>
            <w:noProof/>
            <w:webHidden/>
          </w:rPr>
          <w:t>266</w:t>
        </w:r>
        <w:r>
          <w:rPr>
            <w:noProof/>
            <w:webHidden/>
          </w:rPr>
          <w:fldChar w:fldCharType="end"/>
        </w:r>
      </w:hyperlink>
    </w:p>
    <w:p w14:paraId="1832C4F4" w14:textId="0BB4ACDB"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57" w:history="1">
        <w:r w:rsidRPr="003C6B4C">
          <w:rPr>
            <w:rStyle w:val="Hyperlink"/>
            <w:noProof/>
          </w:rPr>
          <w:t>4.4.2.10</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Inbound Delivery for Subcontracting Purchase Order (Optional)</w:t>
        </w:r>
        <w:r>
          <w:rPr>
            <w:noProof/>
            <w:webHidden/>
          </w:rPr>
          <w:tab/>
        </w:r>
        <w:r>
          <w:rPr>
            <w:noProof/>
            <w:webHidden/>
          </w:rPr>
          <w:fldChar w:fldCharType="begin"/>
        </w:r>
        <w:r>
          <w:rPr>
            <w:noProof/>
            <w:webHidden/>
          </w:rPr>
          <w:instrText xml:space="preserve"> PAGEREF _Toc232858457 \h </w:instrText>
        </w:r>
        <w:r>
          <w:rPr>
            <w:noProof/>
            <w:webHidden/>
          </w:rPr>
        </w:r>
        <w:r>
          <w:rPr>
            <w:noProof/>
            <w:webHidden/>
          </w:rPr>
          <w:fldChar w:fldCharType="separate"/>
        </w:r>
        <w:r>
          <w:rPr>
            <w:noProof/>
            <w:webHidden/>
          </w:rPr>
          <w:t>266</w:t>
        </w:r>
        <w:r>
          <w:rPr>
            <w:noProof/>
            <w:webHidden/>
          </w:rPr>
          <w:fldChar w:fldCharType="end"/>
        </w:r>
      </w:hyperlink>
    </w:p>
    <w:p w14:paraId="6EBA94A9" w14:textId="2731C528"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58" w:history="1">
        <w:r w:rsidRPr="003C6B4C">
          <w:rPr>
            <w:rStyle w:val="Hyperlink"/>
            <w:noProof/>
          </w:rPr>
          <w:t>4.4.2.11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Goods Receipt for Subcontracting Purchase Order</w:t>
        </w:r>
        <w:r>
          <w:rPr>
            <w:noProof/>
            <w:webHidden/>
          </w:rPr>
          <w:tab/>
        </w:r>
        <w:r>
          <w:rPr>
            <w:noProof/>
            <w:webHidden/>
          </w:rPr>
          <w:fldChar w:fldCharType="begin"/>
        </w:r>
        <w:r>
          <w:rPr>
            <w:noProof/>
            <w:webHidden/>
          </w:rPr>
          <w:instrText xml:space="preserve"> PAGEREF _Toc232858458 \h </w:instrText>
        </w:r>
        <w:r>
          <w:rPr>
            <w:noProof/>
            <w:webHidden/>
          </w:rPr>
        </w:r>
        <w:r>
          <w:rPr>
            <w:noProof/>
            <w:webHidden/>
          </w:rPr>
          <w:fldChar w:fldCharType="separate"/>
        </w:r>
        <w:r>
          <w:rPr>
            <w:noProof/>
            <w:webHidden/>
          </w:rPr>
          <w:t>267</w:t>
        </w:r>
        <w:r>
          <w:rPr>
            <w:noProof/>
            <w:webHidden/>
          </w:rPr>
          <w:fldChar w:fldCharType="end"/>
        </w:r>
      </w:hyperlink>
    </w:p>
    <w:p w14:paraId="06E6174D" w14:textId="374F8F52"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459" w:history="1">
        <w:r w:rsidRPr="003C6B4C">
          <w:rPr>
            <w:rStyle w:val="Hyperlink"/>
            <w:noProof/>
          </w:rPr>
          <w:t>4.4.2.11.1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1: Receive Goods for Subcontracting Purchase Order</w:t>
        </w:r>
        <w:r>
          <w:rPr>
            <w:noProof/>
            <w:webHidden/>
          </w:rPr>
          <w:tab/>
        </w:r>
        <w:r>
          <w:rPr>
            <w:noProof/>
            <w:webHidden/>
          </w:rPr>
          <w:fldChar w:fldCharType="begin"/>
        </w:r>
        <w:r>
          <w:rPr>
            <w:noProof/>
            <w:webHidden/>
          </w:rPr>
          <w:instrText xml:space="preserve"> PAGEREF _Toc232858459 \h </w:instrText>
        </w:r>
        <w:r>
          <w:rPr>
            <w:noProof/>
            <w:webHidden/>
          </w:rPr>
        </w:r>
        <w:r>
          <w:rPr>
            <w:noProof/>
            <w:webHidden/>
          </w:rPr>
          <w:fldChar w:fldCharType="separate"/>
        </w:r>
        <w:r>
          <w:rPr>
            <w:noProof/>
            <w:webHidden/>
          </w:rPr>
          <w:t>267</w:t>
        </w:r>
        <w:r>
          <w:rPr>
            <w:noProof/>
            <w:webHidden/>
          </w:rPr>
          <w:fldChar w:fldCharType="end"/>
        </w:r>
      </w:hyperlink>
    </w:p>
    <w:p w14:paraId="44189AD9" w14:textId="0929D42C"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460" w:history="1">
        <w:r w:rsidRPr="003C6B4C">
          <w:rPr>
            <w:rStyle w:val="Hyperlink"/>
            <w:noProof/>
          </w:rPr>
          <w:t>4.4.2.11.2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Option 2: Receive Goods from Subcontracting Purchase Order with Inbound Delivery</w:t>
        </w:r>
        <w:r>
          <w:rPr>
            <w:noProof/>
            <w:webHidden/>
          </w:rPr>
          <w:tab/>
        </w:r>
        <w:r>
          <w:rPr>
            <w:noProof/>
            <w:webHidden/>
          </w:rPr>
          <w:fldChar w:fldCharType="begin"/>
        </w:r>
        <w:r>
          <w:rPr>
            <w:noProof/>
            <w:webHidden/>
          </w:rPr>
          <w:instrText xml:space="preserve"> PAGEREF _Toc232858460 \h </w:instrText>
        </w:r>
        <w:r>
          <w:rPr>
            <w:noProof/>
            <w:webHidden/>
          </w:rPr>
        </w:r>
        <w:r>
          <w:rPr>
            <w:noProof/>
            <w:webHidden/>
          </w:rPr>
          <w:fldChar w:fldCharType="separate"/>
        </w:r>
        <w:r>
          <w:rPr>
            <w:noProof/>
            <w:webHidden/>
          </w:rPr>
          <w:t>269</w:t>
        </w:r>
        <w:r>
          <w:rPr>
            <w:noProof/>
            <w:webHidden/>
          </w:rPr>
          <w:fldChar w:fldCharType="end"/>
        </w:r>
      </w:hyperlink>
    </w:p>
    <w:p w14:paraId="7EF9414F" w14:textId="0F72D575"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61" w:history="1">
        <w:r w:rsidRPr="003C6B4C">
          <w:rPr>
            <w:rStyle w:val="Hyperlink"/>
            <w:noProof/>
          </w:rPr>
          <w:t>4.4.2.12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Evaluate Stock/Requirements Situation</w:t>
        </w:r>
        <w:r>
          <w:rPr>
            <w:noProof/>
            <w:webHidden/>
          </w:rPr>
          <w:tab/>
        </w:r>
        <w:r>
          <w:rPr>
            <w:noProof/>
            <w:webHidden/>
          </w:rPr>
          <w:fldChar w:fldCharType="begin"/>
        </w:r>
        <w:r>
          <w:rPr>
            <w:noProof/>
            <w:webHidden/>
          </w:rPr>
          <w:instrText xml:space="preserve"> PAGEREF _Toc232858461 \h </w:instrText>
        </w:r>
        <w:r>
          <w:rPr>
            <w:noProof/>
            <w:webHidden/>
          </w:rPr>
        </w:r>
        <w:r>
          <w:rPr>
            <w:noProof/>
            <w:webHidden/>
          </w:rPr>
          <w:fldChar w:fldCharType="separate"/>
        </w:r>
        <w:r>
          <w:rPr>
            <w:noProof/>
            <w:webHidden/>
          </w:rPr>
          <w:t>270</w:t>
        </w:r>
        <w:r>
          <w:rPr>
            <w:noProof/>
            <w:webHidden/>
          </w:rPr>
          <w:fldChar w:fldCharType="end"/>
        </w:r>
      </w:hyperlink>
    </w:p>
    <w:p w14:paraId="3B4B62AB" w14:textId="44759523"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462" w:history="1">
        <w:r w:rsidRPr="003C6B4C">
          <w:rPr>
            <w:rStyle w:val="Hyperlink"/>
            <w:noProof/>
          </w:rPr>
          <w:t>4.4.3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Quality Inspection</w:t>
        </w:r>
        <w:r>
          <w:rPr>
            <w:noProof/>
            <w:webHidden/>
          </w:rPr>
          <w:tab/>
        </w:r>
        <w:r>
          <w:rPr>
            <w:noProof/>
            <w:webHidden/>
          </w:rPr>
          <w:fldChar w:fldCharType="begin"/>
        </w:r>
        <w:r>
          <w:rPr>
            <w:noProof/>
            <w:webHidden/>
          </w:rPr>
          <w:instrText xml:space="preserve"> PAGEREF _Toc232858462 \h </w:instrText>
        </w:r>
        <w:r>
          <w:rPr>
            <w:noProof/>
            <w:webHidden/>
          </w:rPr>
        </w:r>
        <w:r>
          <w:rPr>
            <w:noProof/>
            <w:webHidden/>
          </w:rPr>
          <w:fldChar w:fldCharType="separate"/>
        </w:r>
        <w:r>
          <w:rPr>
            <w:noProof/>
            <w:webHidden/>
          </w:rPr>
          <w:t>271</w:t>
        </w:r>
        <w:r>
          <w:rPr>
            <w:noProof/>
            <w:webHidden/>
          </w:rPr>
          <w:fldChar w:fldCharType="end"/>
        </w:r>
      </w:hyperlink>
    </w:p>
    <w:p w14:paraId="56151469" w14:textId="5AC2EC51"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63" w:history="1">
        <w:r w:rsidRPr="003C6B4C">
          <w:rPr>
            <w:rStyle w:val="Hyperlink"/>
            <w:noProof/>
          </w:rPr>
          <w:t>4.4.3.1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Material Stock Before Quality Inspection (Optional)</w:t>
        </w:r>
        <w:r>
          <w:rPr>
            <w:noProof/>
            <w:webHidden/>
          </w:rPr>
          <w:tab/>
        </w:r>
        <w:r>
          <w:rPr>
            <w:noProof/>
            <w:webHidden/>
          </w:rPr>
          <w:fldChar w:fldCharType="begin"/>
        </w:r>
        <w:r>
          <w:rPr>
            <w:noProof/>
            <w:webHidden/>
          </w:rPr>
          <w:instrText xml:space="preserve"> PAGEREF _Toc232858463 \h </w:instrText>
        </w:r>
        <w:r>
          <w:rPr>
            <w:noProof/>
            <w:webHidden/>
          </w:rPr>
        </w:r>
        <w:r>
          <w:rPr>
            <w:noProof/>
            <w:webHidden/>
          </w:rPr>
          <w:fldChar w:fldCharType="separate"/>
        </w:r>
        <w:r>
          <w:rPr>
            <w:noProof/>
            <w:webHidden/>
          </w:rPr>
          <w:t>272</w:t>
        </w:r>
        <w:r>
          <w:rPr>
            <w:noProof/>
            <w:webHidden/>
          </w:rPr>
          <w:fldChar w:fldCharType="end"/>
        </w:r>
      </w:hyperlink>
    </w:p>
    <w:p w14:paraId="01BCD544" w14:textId="6A2DDE49"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64" w:history="1">
        <w:r w:rsidRPr="003C6B4C">
          <w:rPr>
            <w:rStyle w:val="Hyperlink"/>
            <w:noProof/>
          </w:rPr>
          <w:t>4.4.3.2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Inspection Plan for Inspection Characteristics (Optional)</w:t>
        </w:r>
        <w:r>
          <w:rPr>
            <w:noProof/>
            <w:webHidden/>
          </w:rPr>
          <w:tab/>
        </w:r>
        <w:r>
          <w:rPr>
            <w:noProof/>
            <w:webHidden/>
          </w:rPr>
          <w:fldChar w:fldCharType="begin"/>
        </w:r>
        <w:r>
          <w:rPr>
            <w:noProof/>
            <w:webHidden/>
          </w:rPr>
          <w:instrText xml:space="preserve"> PAGEREF _Toc232858464 \h </w:instrText>
        </w:r>
        <w:r>
          <w:rPr>
            <w:noProof/>
            <w:webHidden/>
          </w:rPr>
        </w:r>
        <w:r>
          <w:rPr>
            <w:noProof/>
            <w:webHidden/>
          </w:rPr>
          <w:fldChar w:fldCharType="separate"/>
        </w:r>
        <w:r>
          <w:rPr>
            <w:noProof/>
            <w:webHidden/>
          </w:rPr>
          <w:t>273</w:t>
        </w:r>
        <w:r>
          <w:rPr>
            <w:noProof/>
            <w:webHidden/>
          </w:rPr>
          <w:fldChar w:fldCharType="end"/>
        </w:r>
      </w:hyperlink>
    </w:p>
    <w:p w14:paraId="444E525E" w14:textId="587ED844"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65" w:history="1">
        <w:r w:rsidRPr="003C6B4C">
          <w:rPr>
            <w:rStyle w:val="Hyperlink"/>
            <w:noProof/>
          </w:rPr>
          <w:t>4.4.3.3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Quality Technician Overview (Optional)</w:t>
        </w:r>
        <w:r>
          <w:rPr>
            <w:noProof/>
            <w:webHidden/>
          </w:rPr>
          <w:tab/>
        </w:r>
        <w:r>
          <w:rPr>
            <w:noProof/>
            <w:webHidden/>
          </w:rPr>
          <w:fldChar w:fldCharType="begin"/>
        </w:r>
        <w:r>
          <w:rPr>
            <w:noProof/>
            <w:webHidden/>
          </w:rPr>
          <w:instrText xml:space="preserve"> PAGEREF _Toc232858465 \h </w:instrText>
        </w:r>
        <w:r>
          <w:rPr>
            <w:noProof/>
            <w:webHidden/>
          </w:rPr>
        </w:r>
        <w:r>
          <w:rPr>
            <w:noProof/>
            <w:webHidden/>
          </w:rPr>
          <w:fldChar w:fldCharType="separate"/>
        </w:r>
        <w:r>
          <w:rPr>
            <w:noProof/>
            <w:webHidden/>
          </w:rPr>
          <w:t>274</w:t>
        </w:r>
        <w:r>
          <w:rPr>
            <w:noProof/>
            <w:webHidden/>
          </w:rPr>
          <w:fldChar w:fldCharType="end"/>
        </w:r>
      </w:hyperlink>
    </w:p>
    <w:p w14:paraId="0BBAB0A1" w14:textId="2A6FF91D"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66" w:history="1">
        <w:r w:rsidRPr="003C6B4C">
          <w:rPr>
            <w:rStyle w:val="Hyperlink"/>
            <w:noProof/>
          </w:rPr>
          <w:t>4.4.3.4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Open Inspection Lots (Optional)</w:t>
        </w:r>
        <w:r>
          <w:rPr>
            <w:noProof/>
            <w:webHidden/>
          </w:rPr>
          <w:tab/>
        </w:r>
        <w:r>
          <w:rPr>
            <w:noProof/>
            <w:webHidden/>
          </w:rPr>
          <w:fldChar w:fldCharType="begin"/>
        </w:r>
        <w:r>
          <w:rPr>
            <w:noProof/>
            <w:webHidden/>
          </w:rPr>
          <w:instrText xml:space="preserve"> PAGEREF _Toc232858466 \h </w:instrText>
        </w:r>
        <w:r>
          <w:rPr>
            <w:noProof/>
            <w:webHidden/>
          </w:rPr>
        </w:r>
        <w:r>
          <w:rPr>
            <w:noProof/>
            <w:webHidden/>
          </w:rPr>
          <w:fldChar w:fldCharType="separate"/>
        </w:r>
        <w:r>
          <w:rPr>
            <w:noProof/>
            <w:webHidden/>
          </w:rPr>
          <w:t>274</w:t>
        </w:r>
        <w:r>
          <w:rPr>
            <w:noProof/>
            <w:webHidden/>
          </w:rPr>
          <w:fldChar w:fldCharType="end"/>
        </w:r>
      </w:hyperlink>
    </w:p>
    <w:p w14:paraId="1416B7C1" w14:textId="3EEAFD8D"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67" w:history="1">
        <w:r w:rsidRPr="003C6B4C">
          <w:rPr>
            <w:rStyle w:val="Hyperlink"/>
            <w:noProof/>
          </w:rPr>
          <w:t>4.4.3.5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Record Inspection Results</w:t>
        </w:r>
        <w:r>
          <w:rPr>
            <w:noProof/>
            <w:webHidden/>
          </w:rPr>
          <w:tab/>
        </w:r>
        <w:r>
          <w:rPr>
            <w:noProof/>
            <w:webHidden/>
          </w:rPr>
          <w:fldChar w:fldCharType="begin"/>
        </w:r>
        <w:r>
          <w:rPr>
            <w:noProof/>
            <w:webHidden/>
          </w:rPr>
          <w:instrText xml:space="preserve"> PAGEREF _Toc232858467 \h </w:instrText>
        </w:r>
        <w:r>
          <w:rPr>
            <w:noProof/>
            <w:webHidden/>
          </w:rPr>
        </w:r>
        <w:r>
          <w:rPr>
            <w:noProof/>
            <w:webHidden/>
          </w:rPr>
          <w:fldChar w:fldCharType="separate"/>
        </w:r>
        <w:r>
          <w:rPr>
            <w:noProof/>
            <w:webHidden/>
          </w:rPr>
          <w:t>276</w:t>
        </w:r>
        <w:r>
          <w:rPr>
            <w:noProof/>
            <w:webHidden/>
          </w:rPr>
          <w:fldChar w:fldCharType="end"/>
        </w:r>
      </w:hyperlink>
    </w:p>
    <w:p w14:paraId="4694217B" w14:textId="276ED16F"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68" w:history="1">
        <w:r w:rsidRPr="003C6B4C">
          <w:rPr>
            <w:rStyle w:val="Hyperlink"/>
            <w:noProof/>
          </w:rPr>
          <w:t>4.4.3.6</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Quality Engineer Overview (Optional)</w:t>
        </w:r>
        <w:r>
          <w:rPr>
            <w:noProof/>
            <w:webHidden/>
          </w:rPr>
          <w:tab/>
        </w:r>
        <w:r>
          <w:rPr>
            <w:noProof/>
            <w:webHidden/>
          </w:rPr>
          <w:fldChar w:fldCharType="begin"/>
        </w:r>
        <w:r>
          <w:rPr>
            <w:noProof/>
            <w:webHidden/>
          </w:rPr>
          <w:instrText xml:space="preserve"> PAGEREF _Toc232858468 \h </w:instrText>
        </w:r>
        <w:r>
          <w:rPr>
            <w:noProof/>
            <w:webHidden/>
          </w:rPr>
        </w:r>
        <w:r>
          <w:rPr>
            <w:noProof/>
            <w:webHidden/>
          </w:rPr>
          <w:fldChar w:fldCharType="separate"/>
        </w:r>
        <w:r>
          <w:rPr>
            <w:noProof/>
            <w:webHidden/>
          </w:rPr>
          <w:t>277</w:t>
        </w:r>
        <w:r>
          <w:rPr>
            <w:noProof/>
            <w:webHidden/>
          </w:rPr>
          <w:fldChar w:fldCharType="end"/>
        </w:r>
      </w:hyperlink>
    </w:p>
    <w:p w14:paraId="3BD558A1" w14:textId="0A18C697"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69" w:history="1">
        <w:r w:rsidRPr="003C6B4C">
          <w:rPr>
            <w:rStyle w:val="Hyperlink"/>
            <w:noProof/>
          </w:rPr>
          <w:t>4.4.3.7</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Make Usage Decision</w:t>
        </w:r>
        <w:r>
          <w:rPr>
            <w:noProof/>
            <w:webHidden/>
          </w:rPr>
          <w:tab/>
        </w:r>
        <w:r>
          <w:rPr>
            <w:noProof/>
            <w:webHidden/>
          </w:rPr>
          <w:fldChar w:fldCharType="begin"/>
        </w:r>
        <w:r>
          <w:rPr>
            <w:noProof/>
            <w:webHidden/>
          </w:rPr>
          <w:instrText xml:space="preserve"> PAGEREF _Toc232858469 \h </w:instrText>
        </w:r>
        <w:r>
          <w:rPr>
            <w:noProof/>
            <w:webHidden/>
          </w:rPr>
        </w:r>
        <w:r>
          <w:rPr>
            <w:noProof/>
            <w:webHidden/>
          </w:rPr>
          <w:fldChar w:fldCharType="separate"/>
        </w:r>
        <w:r>
          <w:rPr>
            <w:noProof/>
            <w:webHidden/>
          </w:rPr>
          <w:t>279</w:t>
        </w:r>
        <w:r>
          <w:rPr>
            <w:noProof/>
            <w:webHidden/>
          </w:rPr>
          <w:fldChar w:fldCharType="end"/>
        </w:r>
      </w:hyperlink>
    </w:p>
    <w:p w14:paraId="02B5F661" w14:textId="2633D21F"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70" w:history="1">
        <w:r w:rsidRPr="003C6B4C">
          <w:rPr>
            <w:rStyle w:val="Hyperlink"/>
            <w:noProof/>
          </w:rPr>
          <w:t>4.4.3.8</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Material Stock after Usage Decision (Optional)</w:t>
        </w:r>
        <w:r>
          <w:rPr>
            <w:noProof/>
            <w:webHidden/>
          </w:rPr>
          <w:tab/>
        </w:r>
        <w:r>
          <w:rPr>
            <w:noProof/>
            <w:webHidden/>
          </w:rPr>
          <w:fldChar w:fldCharType="begin"/>
        </w:r>
        <w:r>
          <w:rPr>
            <w:noProof/>
            <w:webHidden/>
          </w:rPr>
          <w:instrText xml:space="preserve"> PAGEREF _Toc232858470 \h </w:instrText>
        </w:r>
        <w:r>
          <w:rPr>
            <w:noProof/>
            <w:webHidden/>
          </w:rPr>
        </w:r>
        <w:r>
          <w:rPr>
            <w:noProof/>
            <w:webHidden/>
          </w:rPr>
          <w:fldChar w:fldCharType="separate"/>
        </w:r>
        <w:r>
          <w:rPr>
            <w:noProof/>
            <w:webHidden/>
          </w:rPr>
          <w:t>280</w:t>
        </w:r>
        <w:r>
          <w:rPr>
            <w:noProof/>
            <w:webHidden/>
          </w:rPr>
          <w:fldChar w:fldCharType="end"/>
        </w:r>
      </w:hyperlink>
    </w:p>
    <w:p w14:paraId="19B98B35" w14:textId="77A3C041"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471" w:history="1">
        <w:r w:rsidRPr="003C6B4C">
          <w:rPr>
            <w:rStyle w:val="Hyperlink"/>
            <w:noProof/>
          </w:rPr>
          <w:t>4.4.4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Invoicing</w:t>
        </w:r>
        <w:r>
          <w:rPr>
            <w:noProof/>
            <w:webHidden/>
          </w:rPr>
          <w:tab/>
        </w:r>
        <w:r>
          <w:rPr>
            <w:noProof/>
            <w:webHidden/>
          </w:rPr>
          <w:fldChar w:fldCharType="begin"/>
        </w:r>
        <w:r>
          <w:rPr>
            <w:noProof/>
            <w:webHidden/>
          </w:rPr>
          <w:instrText xml:space="preserve"> PAGEREF _Toc232858471 \h </w:instrText>
        </w:r>
        <w:r>
          <w:rPr>
            <w:noProof/>
            <w:webHidden/>
          </w:rPr>
        </w:r>
        <w:r>
          <w:rPr>
            <w:noProof/>
            <w:webHidden/>
          </w:rPr>
          <w:fldChar w:fldCharType="separate"/>
        </w:r>
        <w:r>
          <w:rPr>
            <w:noProof/>
            <w:webHidden/>
          </w:rPr>
          <w:t>281</w:t>
        </w:r>
        <w:r>
          <w:rPr>
            <w:noProof/>
            <w:webHidden/>
          </w:rPr>
          <w:fldChar w:fldCharType="end"/>
        </w:r>
      </w:hyperlink>
    </w:p>
    <w:p w14:paraId="7E1E2AEC" w14:textId="638172B1"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72" w:history="1">
        <w:r w:rsidRPr="003C6B4C">
          <w:rPr>
            <w:rStyle w:val="Hyperlink"/>
            <w:noProof/>
          </w:rPr>
          <w:t>4.4.4.1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Supplier Invoice</w:t>
        </w:r>
        <w:r>
          <w:rPr>
            <w:noProof/>
            <w:webHidden/>
          </w:rPr>
          <w:tab/>
        </w:r>
        <w:r>
          <w:rPr>
            <w:noProof/>
            <w:webHidden/>
          </w:rPr>
          <w:fldChar w:fldCharType="begin"/>
        </w:r>
        <w:r>
          <w:rPr>
            <w:noProof/>
            <w:webHidden/>
          </w:rPr>
          <w:instrText xml:space="preserve"> PAGEREF _Toc232858472 \h </w:instrText>
        </w:r>
        <w:r>
          <w:rPr>
            <w:noProof/>
            <w:webHidden/>
          </w:rPr>
        </w:r>
        <w:r>
          <w:rPr>
            <w:noProof/>
            <w:webHidden/>
          </w:rPr>
          <w:fldChar w:fldCharType="separate"/>
        </w:r>
        <w:r>
          <w:rPr>
            <w:noProof/>
            <w:webHidden/>
          </w:rPr>
          <w:t>281</w:t>
        </w:r>
        <w:r>
          <w:rPr>
            <w:noProof/>
            <w:webHidden/>
          </w:rPr>
          <w:fldChar w:fldCharType="end"/>
        </w:r>
      </w:hyperlink>
    </w:p>
    <w:p w14:paraId="66619931" w14:textId="14BF46F6"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73" w:history="1">
        <w:r w:rsidRPr="003C6B4C">
          <w:rPr>
            <w:rStyle w:val="Hyperlink"/>
            <w:noProof/>
          </w:rPr>
          <w:t>4.4.4.2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Review Supplier Invoice (Optional)</w:t>
        </w:r>
        <w:r>
          <w:rPr>
            <w:noProof/>
            <w:webHidden/>
          </w:rPr>
          <w:tab/>
        </w:r>
        <w:r>
          <w:rPr>
            <w:noProof/>
            <w:webHidden/>
          </w:rPr>
          <w:fldChar w:fldCharType="begin"/>
        </w:r>
        <w:r>
          <w:rPr>
            <w:noProof/>
            <w:webHidden/>
          </w:rPr>
          <w:instrText xml:space="preserve"> PAGEREF _Toc232858473 \h </w:instrText>
        </w:r>
        <w:r>
          <w:rPr>
            <w:noProof/>
            <w:webHidden/>
          </w:rPr>
        </w:r>
        <w:r>
          <w:rPr>
            <w:noProof/>
            <w:webHidden/>
          </w:rPr>
          <w:fldChar w:fldCharType="separate"/>
        </w:r>
        <w:r>
          <w:rPr>
            <w:noProof/>
            <w:webHidden/>
          </w:rPr>
          <w:t>283</w:t>
        </w:r>
        <w:r>
          <w:rPr>
            <w:noProof/>
            <w:webHidden/>
          </w:rPr>
          <w:fldChar w:fldCharType="end"/>
        </w:r>
      </w:hyperlink>
    </w:p>
    <w:p w14:paraId="493ED793" w14:textId="160DCC3E"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474" w:history="1">
        <w:r w:rsidRPr="003C6B4C">
          <w:rPr>
            <w:rStyle w:val="Hyperlink"/>
            <w:noProof/>
          </w:rPr>
          <w:t>4.4.5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Batch Traceability</w:t>
        </w:r>
        <w:r>
          <w:rPr>
            <w:noProof/>
            <w:webHidden/>
          </w:rPr>
          <w:tab/>
        </w:r>
        <w:r>
          <w:rPr>
            <w:noProof/>
            <w:webHidden/>
          </w:rPr>
          <w:fldChar w:fldCharType="begin"/>
        </w:r>
        <w:r>
          <w:rPr>
            <w:noProof/>
            <w:webHidden/>
          </w:rPr>
          <w:instrText xml:space="preserve"> PAGEREF _Toc232858474 \h </w:instrText>
        </w:r>
        <w:r>
          <w:rPr>
            <w:noProof/>
            <w:webHidden/>
          </w:rPr>
        </w:r>
        <w:r>
          <w:rPr>
            <w:noProof/>
            <w:webHidden/>
          </w:rPr>
          <w:fldChar w:fldCharType="separate"/>
        </w:r>
        <w:r>
          <w:rPr>
            <w:noProof/>
            <w:webHidden/>
          </w:rPr>
          <w:t>284</w:t>
        </w:r>
        <w:r>
          <w:rPr>
            <w:noProof/>
            <w:webHidden/>
          </w:rPr>
          <w:fldChar w:fldCharType="end"/>
        </w:r>
      </w:hyperlink>
    </w:p>
    <w:p w14:paraId="0AE0F607" w14:textId="6B3D7783"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75" w:history="1">
        <w:r w:rsidRPr="003C6B4C">
          <w:rPr>
            <w:rStyle w:val="Hyperlink"/>
            <w:noProof/>
          </w:rPr>
          <w:t>4.4.5.1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Batch Information Cockpit - Top-Down and Bottom-Up Analysis</w:t>
        </w:r>
        <w:r>
          <w:rPr>
            <w:noProof/>
            <w:webHidden/>
          </w:rPr>
          <w:tab/>
        </w:r>
        <w:r>
          <w:rPr>
            <w:noProof/>
            <w:webHidden/>
          </w:rPr>
          <w:fldChar w:fldCharType="begin"/>
        </w:r>
        <w:r>
          <w:rPr>
            <w:noProof/>
            <w:webHidden/>
          </w:rPr>
          <w:instrText xml:space="preserve"> PAGEREF _Toc232858475 \h </w:instrText>
        </w:r>
        <w:r>
          <w:rPr>
            <w:noProof/>
            <w:webHidden/>
          </w:rPr>
        </w:r>
        <w:r>
          <w:rPr>
            <w:noProof/>
            <w:webHidden/>
          </w:rPr>
          <w:fldChar w:fldCharType="separate"/>
        </w:r>
        <w:r>
          <w:rPr>
            <w:noProof/>
            <w:webHidden/>
          </w:rPr>
          <w:t>284</w:t>
        </w:r>
        <w:r>
          <w:rPr>
            <w:noProof/>
            <w:webHidden/>
          </w:rPr>
          <w:fldChar w:fldCharType="end"/>
        </w:r>
      </w:hyperlink>
    </w:p>
    <w:p w14:paraId="734B12ED" w14:textId="2A6830BD" w:rsidR="000E64DE" w:rsidRDefault="000E64DE">
      <w:pPr>
        <w:pStyle w:val="TOC2"/>
        <w:rPr>
          <w:rFonts w:asciiTheme="minorHAnsi" w:eastAsiaTheme="minorEastAsia" w:hAnsiTheme="minorHAnsi" w:cstheme="minorBidi"/>
          <w:noProof/>
          <w:color w:val="auto"/>
          <w:kern w:val="2"/>
          <w:sz w:val="24"/>
          <w:lang/>
          <w14:ligatures w14:val="standardContextual"/>
        </w:rPr>
      </w:pPr>
      <w:hyperlink w:anchor="_Toc232858476" w:history="1">
        <w:r w:rsidRPr="003C6B4C">
          <w:rPr>
            <w:rStyle w:val="Hyperlink"/>
            <w:noProof/>
          </w:rPr>
          <w:t>4.5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Sell from Stock - Consumer Products (5HL)</w:t>
        </w:r>
        <w:r>
          <w:rPr>
            <w:noProof/>
            <w:webHidden/>
          </w:rPr>
          <w:tab/>
        </w:r>
        <w:r>
          <w:rPr>
            <w:noProof/>
            <w:webHidden/>
          </w:rPr>
          <w:fldChar w:fldCharType="begin"/>
        </w:r>
        <w:r>
          <w:rPr>
            <w:noProof/>
            <w:webHidden/>
          </w:rPr>
          <w:instrText xml:space="preserve"> PAGEREF _Toc232858476 \h </w:instrText>
        </w:r>
        <w:r>
          <w:rPr>
            <w:noProof/>
            <w:webHidden/>
          </w:rPr>
        </w:r>
        <w:r>
          <w:rPr>
            <w:noProof/>
            <w:webHidden/>
          </w:rPr>
          <w:fldChar w:fldCharType="separate"/>
        </w:r>
        <w:r>
          <w:rPr>
            <w:noProof/>
            <w:webHidden/>
          </w:rPr>
          <w:t>286</w:t>
        </w:r>
        <w:r>
          <w:rPr>
            <w:noProof/>
            <w:webHidden/>
          </w:rPr>
          <w:fldChar w:fldCharType="end"/>
        </w:r>
      </w:hyperlink>
    </w:p>
    <w:p w14:paraId="22220AA1" w14:textId="182C021A"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477" w:history="1">
        <w:r w:rsidRPr="003C6B4C">
          <w:rPr>
            <w:rStyle w:val="Hyperlink"/>
            <w:noProof/>
          </w:rPr>
          <w:t>4.5.1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Sell from Stock</w:t>
        </w:r>
        <w:r>
          <w:rPr>
            <w:noProof/>
            <w:webHidden/>
          </w:rPr>
          <w:tab/>
        </w:r>
        <w:r>
          <w:rPr>
            <w:noProof/>
            <w:webHidden/>
          </w:rPr>
          <w:fldChar w:fldCharType="begin"/>
        </w:r>
        <w:r>
          <w:rPr>
            <w:noProof/>
            <w:webHidden/>
          </w:rPr>
          <w:instrText xml:space="preserve"> PAGEREF _Toc232858477 \h </w:instrText>
        </w:r>
        <w:r>
          <w:rPr>
            <w:noProof/>
            <w:webHidden/>
          </w:rPr>
        </w:r>
        <w:r>
          <w:rPr>
            <w:noProof/>
            <w:webHidden/>
          </w:rPr>
          <w:fldChar w:fldCharType="separate"/>
        </w:r>
        <w:r>
          <w:rPr>
            <w:noProof/>
            <w:webHidden/>
          </w:rPr>
          <w:t>286</w:t>
        </w:r>
        <w:r>
          <w:rPr>
            <w:noProof/>
            <w:webHidden/>
          </w:rPr>
          <w:fldChar w:fldCharType="end"/>
        </w:r>
      </w:hyperlink>
    </w:p>
    <w:p w14:paraId="0EFE9822" w14:textId="6152856A"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78" w:history="1">
        <w:r w:rsidRPr="003C6B4C">
          <w:rPr>
            <w:rStyle w:val="Hyperlink"/>
            <w:noProof/>
          </w:rPr>
          <w:t>4.5.1.1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Sales Order</w:t>
        </w:r>
        <w:r>
          <w:rPr>
            <w:noProof/>
            <w:webHidden/>
          </w:rPr>
          <w:tab/>
        </w:r>
        <w:r>
          <w:rPr>
            <w:noProof/>
            <w:webHidden/>
          </w:rPr>
          <w:fldChar w:fldCharType="begin"/>
        </w:r>
        <w:r>
          <w:rPr>
            <w:noProof/>
            <w:webHidden/>
          </w:rPr>
          <w:instrText xml:space="preserve"> PAGEREF _Toc232858478 \h </w:instrText>
        </w:r>
        <w:r>
          <w:rPr>
            <w:noProof/>
            <w:webHidden/>
          </w:rPr>
        </w:r>
        <w:r>
          <w:rPr>
            <w:noProof/>
            <w:webHidden/>
          </w:rPr>
          <w:fldChar w:fldCharType="separate"/>
        </w:r>
        <w:r>
          <w:rPr>
            <w:noProof/>
            <w:webHidden/>
          </w:rPr>
          <w:t>286</w:t>
        </w:r>
        <w:r>
          <w:rPr>
            <w:noProof/>
            <w:webHidden/>
          </w:rPr>
          <w:fldChar w:fldCharType="end"/>
        </w:r>
      </w:hyperlink>
    </w:p>
    <w:p w14:paraId="581F1B6E" w14:textId="4E0E2BB9"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79" w:history="1">
        <w:r w:rsidRPr="003C6B4C">
          <w:rPr>
            <w:rStyle w:val="Hyperlink"/>
            <w:noProof/>
          </w:rPr>
          <w:t>4.5.1.2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Review and Release or Reject a Sales Order (Optional)</w:t>
        </w:r>
        <w:r>
          <w:rPr>
            <w:noProof/>
            <w:webHidden/>
          </w:rPr>
          <w:tab/>
        </w:r>
        <w:r>
          <w:rPr>
            <w:noProof/>
            <w:webHidden/>
          </w:rPr>
          <w:fldChar w:fldCharType="begin"/>
        </w:r>
        <w:r>
          <w:rPr>
            <w:noProof/>
            <w:webHidden/>
          </w:rPr>
          <w:instrText xml:space="preserve"> PAGEREF _Toc232858479 \h </w:instrText>
        </w:r>
        <w:r>
          <w:rPr>
            <w:noProof/>
            <w:webHidden/>
          </w:rPr>
        </w:r>
        <w:r>
          <w:rPr>
            <w:noProof/>
            <w:webHidden/>
          </w:rPr>
          <w:fldChar w:fldCharType="separate"/>
        </w:r>
        <w:r>
          <w:rPr>
            <w:noProof/>
            <w:webHidden/>
          </w:rPr>
          <w:t>288</w:t>
        </w:r>
        <w:r>
          <w:rPr>
            <w:noProof/>
            <w:webHidden/>
          </w:rPr>
          <w:fldChar w:fldCharType="end"/>
        </w:r>
      </w:hyperlink>
    </w:p>
    <w:p w14:paraId="3C6C24F3" w14:textId="50F019E1"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480" w:history="1">
        <w:r w:rsidRPr="003C6B4C">
          <w:rPr>
            <w:rStyle w:val="Hyperlink"/>
            <w:noProof/>
          </w:rPr>
          <w:t>4.5.1.2.1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Review Sales Order (Optional)</w:t>
        </w:r>
        <w:r>
          <w:rPr>
            <w:noProof/>
            <w:webHidden/>
          </w:rPr>
          <w:tab/>
        </w:r>
        <w:r>
          <w:rPr>
            <w:noProof/>
            <w:webHidden/>
          </w:rPr>
          <w:fldChar w:fldCharType="begin"/>
        </w:r>
        <w:r>
          <w:rPr>
            <w:noProof/>
            <w:webHidden/>
          </w:rPr>
          <w:instrText xml:space="preserve"> PAGEREF _Toc232858480 \h </w:instrText>
        </w:r>
        <w:r>
          <w:rPr>
            <w:noProof/>
            <w:webHidden/>
          </w:rPr>
        </w:r>
        <w:r>
          <w:rPr>
            <w:noProof/>
            <w:webHidden/>
          </w:rPr>
          <w:fldChar w:fldCharType="separate"/>
        </w:r>
        <w:r>
          <w:rPr>
            <w:noProof/>
            <w:webHidden/>
          </w:rPr>
          <w:t>289</w:t>
        </w:r>
        <w:r>
          <w:rPr>
            <w:noProof/>
            <w:webHidden/>
          </w:rPr>
          <w:fldChar w:fldCharType="end"/>
        </w:r>
      </w:hyperlink>
    </w:p>
    <w:p w14:paraId="1BD25DE3" w14:textId="597859DA"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481" w:history="1">
        <w:r w:rsidRPr="003C6B4C">
          <w:rPr>
            <w:rStyle w:val="Hyperlink"/>
            <w:noProof/>
          </w:rPr>
          <w:t>4.5.1.2.2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Release Sales Order (Optional)</w:t>
        </w:r>
        <w:r>
          <w:rPr>
            <w:noProof/>
            <w:webHidden/>
          </w:rPr>
          <w:tab/>
        </w:r>
        <w:r>
          <w:rPr>
            <w:noProof/>
            <w:webHidden/>
          </w:rPr>
          <w:fldChar w:fldCharType="begin"/>
        </w:r>
        <w:r>
          <w:rPr>
            <w:noProof/>
            <w:webHidden/>
          </w:rPr>
          <w:instrText xml:space="preserve"> PAGEREF _Toc232858481 \h </w:instrText>
        </w:r>
        <w:r>
          <w:rPr>
            <w:noProof/>
            <w:webHidden/>
          </w:rPr>
        </w:r>
        <w:r>
          <w:rPr>
            <w:noProof/>
            <w:webHidden/>
          </w:rPr>
          <w:fldChar w:fldCharType="separate"/>
        </w:r>
        <w:r>
          <w:rPr>
            <w:noProof/>
            <w:webHidden/>
          </w:rPr>
          <w:t>290</w:t>
        </w:r>
        <w:r>
          <w:rPr>
            <w:noProof/>
            <w:webHidden/>
          </w:rPr>
          <w:fldChar w:fldCharType="end"/>
        </w:r>
      </w:hyperlink>
    </w:p>
    <w:p w14:paraId="70689E9C" w14:textId="3E430907"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482" w:history="1">
        <w:r w:rsidRPr="003C6B4C">
          <w:rPr>
            <w:rStyle w:val="Hyperlink"/>
            <w:noProof/>
          </w:rPr>
          <w:t>4.5.1.2.3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Reject Sales Order (Optional)</w:t>
        </w:r>
        <w:r>
          <w:rPr>
            <w:noProof/>
            <w:webHidden/>
          </w:rPr>
          <w:tab/>
        </w:r>
        <w:r>
          <w:rPr>
            <w:noProof/>
            <w:webHidden/>
          </w:rPr>
          <w:fldChar w:fldCharType="begin"/>
        </w:r>
        <w:r>
          <w:rPr>
            <w:noProof/>
            <w:webHidden/>
          </w:rPr>
          <w:instrText xml:space="preserve"> PAGEREF _Toc232858482 \h </w:instrText>
        </w:r>
        <w:r>
          <w:rPr>
            <w:noProof/>
            <w:webHidden/>
          </w:rPr>
        </w:r>
        <w:r>
          <w:rPr>
            <w:noProof/>
            <w:webHidden/>
          </w:rPr>
          <w:fldChar w:fldCharType="separate"/>
        </w:r>
        <w:r>
          <w:rPr>
            <w:noProof/>
            <w:webHidden/>
          </w:rPr>
          <w:t>291</w:t>
        </w:r>
        <w:r>
          <w:rPr>
            <w:noProof/>
            <w:webHidden/>
          </w:rPr>
          <w:fldChar w:fldCharType="end"/>
        </w:r>
      </w:hyperlink>
    </w:p>
    <w:p w14:paraId="7899BC02" w14:textId="1362C501"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83" w:history="1">
        <w:r w:rsidRPr="003C6B4C">
          <w:rPr>
            <w:rStyle w:val="Hyperlink"/>
            <w:noProof/>
          </w:rPr>
          <w:t>4.5.1.3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Advanced Available-to-Promise Processing (Optional)</w:t>
        </w:r>
        <w:r>
          <w:rPr>
            <w:noProof/>
            <w:webHidden/>
          </w:rPr>
          <w:tab/>
        </w:r>
        <w:r>
          <w:rPr>
            <w:noProof/>
            <w:webHidden/>
          </w:rPr>
          <w:fldChar w:fldCharType="begin"/>
        </w:r>
        <w:r>
          <w:rPr>
            <w:noProof/>
            <w:webHidden/>
          </w:rPr>
          <w:instrText xml:space="preserve"> PAGEREF _Toc232858483 \h </w:instrText>
        </w:r>
        <w:r>
          <w:rPr>
            <w:noProof/>
            <w:webHidden/>
          </w:rPr>
        </w:r>
        <w:r>
          <w:rPr>
            <w:noProof/>
            <w:webHidden/>
          </w:rPr>
          <w:fldChar w:fldCharType="separate"/>
        </w:r>
        <w:r>
          <w:rPr>
            <w:noProof/>
            <w:webHidden/>
          </w:rPr>
          <w:t>292</w:t>
        </w:r>
        <w:r>
          <w:rPr>
            <w:noProof/>
            <w:webHidden/>
          </w:rPr>
          <w:fldChar w:fldCharType="end"/>
        </w:r>
      </w:hyperlink>
    </w:p>
    <w:p w14:paraId="3CCE83F3" w14:textId="78E5AAED"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84" w:history="1">
        <w:r w:rsidRPr="003C6B4C">
          <w:rPr>
            <w:rStyle w:val="Hyperlink"/>
            <w:noProof/>
          </w:rPr>
          <w:t>4.5.1.4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Delivery</w:t>
        </w:r>
        <w:r>
          <w:rPr>
            <w:noProof/>
            <w:webHidden/>
          </w:rPr>
          <w:tab/>
        </w:r>
        <w:r>
          <w:rPr>
            <w:noProof/>
            <w:webHidden/>
          </w:rPr>
          <w:fldChar w:fldCharType="begin"/>
        </w:r>
        <w:r>
          <w:rPr>
            <w:noProof/>
            <w:webHidden/>
          </w:rPr>
          <w:instrText xml:space="preserve"> PAGEREF _Toc232858484 \h </w:instrText>
        </w:r>
        <w:r>
          <w:rPr>
            <w:noProof/>
            <w:webHidden/>
          </w:rPr>
        </w:r>
        <w:r>
          <w:rPr>
            <w:noProof/>
            <w:webHidden/>
          </w:rPr>
          <w:fldChar w:fldCharType="separate"/>
        </w:r>
        <w:r>
          <w:rPr>
            <w:noProof/>
            <w:webHidden/>
          </w:rPr>
          <w:t>293</w:t>
        </w:r>
        <w:r>
          <w:rPr>
            <w:noProof/>
            <w:webHidden/>
          </w:rPr>
          <w:fldChar w:fldCharType="end"/>
        </w:r>
      </w:hyperlink>
    </w:p>
    <w:p w14:paraId="59A8D86B" w14:textId="7E6FDD60"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85" w:history="1">
        <w:r w:rsidRPr="003C6B4C">
          <w:rPr>
            <w:rStyle w:val="Hyperlink"/>
            <w:noProof/>
          </w:rPr>
          <w:t>4.5.1.5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Execute Picking</w:t>
        </w:r>
        <w:r>
          <w:rPr>
            <w:noProof/>
            <w:webHidden/>
          </w:rPr>
          <w:tab/>
        </w:r>
        <w:r>
          <w:rPr>
            <w:noProof/>
            <w:webHidden/>
          </w:rPr>
          <w:fldChar w:fldCharType="begin"/>
        </w:r>
        <w:r>
          <w:rPr>
            <w:noProof/>
            <w:webHidden/>
          </w:rPr>
          <w:instrText xml:space="preserve"> PAGEREF _Toc232858485 \h </w:instrText>
        </w:r>
        <w:r>
          <w:rPr>
            <w:noProof/>
            <w:webHidden/>
          </w:rPr>
        </w:r>
        <w:r>
          <w:rPr>
            <w:noProof/>
            <w:webHidden/>
          </w:rPr>
          <w:fldChar w:fldCharType="separate"/>
        </w:r>
        <w:r>
          <w:rPr>
            <w:noProof/>
            <w:webHidden/>
          </w:rPr>
          <w:t>294</w:t>
        </w:r>
        <w:r>
          <w:rPr>
            <w:noProof/>
            <w:webHidden/>
          </w:rPr>
          <w:fldChar w:fldCharType="end"/>
        </w:r>
      </w:hyperlink>
    </w:p>
    <w:p w14:paraId="3D83643A" w14:textId="40CF8E53"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86" w:history="1">
        <w:r w:rsidRPr="003C6B4C">
          <w:rPr>
            <w:rStyle w:val="Hyperlink"/>
            <w:noProof/>
          </w:rPr>
          <w:t>4.5.1.6</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Check Batches (Optional)</w:t>
        </w:r>
        <w:r>
          <w:rPr>
            <w:noProof/>
            <w:webHidden/>
          </w:rPr>
          <w:tab/>
        </w:r>
        <w:r>
          <w:rPr>
            <w:noProof/>
            <w:webHidden/>
          </w:rPr>
          <w:fldChar w:fldCharType="begin"/>
        </w:r>
        <w:r>
          <w:rPr>
            <w:noProof/>
            <w:webHidden/>
          </w:rPr>
          <w:instrText xml:space="preserve"> PAGEREF _Toc232858486 \h </w:instrText>
        </w:r>
        <w:r>
          <w:rPr>
            <w:noProof/>
            <w:webHidden/>
          </w:rPr>
        </w:r>
        <w:r>
          <w:rPr>
            <w:noProof/>
            <w:webHidden/>
          </w:rPr>
          <w:fldChar w:fldCharType="separate"/>
        </w:r>
        <w:r>
          <w:rPr>
            <w:noProof/>
            <w:webHidden/>
          </w:rPr>
          <w:t>296</w:t>
        </w:r>
        <w:r>
          <w:rPr>
            <w:noProof/>
            <w:webHidden/>
          </w:rPr>
          <w:fldChar w:fldCharType="end"/>
        </w:r>
      </w:hyperlink>
    </w:p>
    <w:p w14:paraId="74A8D95D" w14:textId="44C887A9"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87" w:history="1">
        <w:r w:rsidRPr="003C6B4C">
          <w:rPr>
            <w:rStyle w:val="Hyperlink"/>
            <w:noProof/>
          </w:rPr>
          <w:t>4.5.1.7</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Post Goods Issue</w:t>
        </w:r>
        <w:r>
          <w:rPr>
            <w:noProof/>
            <w:webHidden/>
          </w:rPr>
          <w:tab/>
        </w:r>
        <w:r>
          <w:rPr>
            <w:noProof/>
            <w:webHidden/>
          </w:rPr>
          <w:fldChar w:fldCharType="begin"/>
        </w:r>
        <w:r>
          <w:rPr>
            <w:noProof/>
            <w:webHidden/>
          </w:rPr>
          <w:instrText xml:space="preserve"> PAGEREF _Toc232858487 \h </w:instrText>
        </w:r>
        <w:r>
          <w:rPr>
            <w:noProof/>
            <w:webHidden/>
          </w:rPr>
        </w:r>
        <w:r>
          <w:rPr>
            <w:noProof/>
            <w:webHidden/>
          </w:rPr>
          <w:fldChar w:fldCharType="separate"/>
        </w:r>
        <w:r>
          <w:rPr>
            <w:noProof/>
            <w:webHidden/>
          </w:rPr>
          <w:t>296</w:t>
        </w:r>
        <w:r>
          <w:rPr>
            <w:noProof/>
            <w:webHidden/>
          </w:rPr>
          <w:fldChar w:fldCharType="end"/>
        </w:r>
      </w:hyperlink>
    </w:p>
    <w:p w14:paraId="0CA7ABE4" w14:textId="6A29572C"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88" w:history="1">
        <w:r w:rsidRPr="003C6B4C">
          <w:rPr>
            <w:rStyle w:val="Hyperlink"/>
            <w:noProof/>
          </w:rPr>
          <w:t>4.5.1.8</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Confirm Proof of Delivery</w:t>
        </w:r>
        <w:r>
          <w:rPr>
            <w:noProof/>
            <w:webHidden/>
          </w:rPr>
          <w:tab/>
        </w:r>
        <w:r>
          <w:rPr>
            <w:noProof/>
            <w:webHidden/>
          </w:rPr>
          <w:fldChar w:fldCharType="begin"/>
        </w:r>
        <w:r>
          <w:rPr>
            <w:noProof/>
            <w:webHidden/>
          </w:rPr>
          <w:instrText xml:space="preserve"> PAGEREF _Toc232858488 \h </w:instrText>
        </w:r>
        <w:r>
          <w:rPr>
            <w:noProof/>
            <w:webHidden/>
          </w:rPr>
        </w:r>
        <w:r>
          <w:rPr>
            <w:noProof/>
            <w:webHidden/>
          </w:rPr>
          <w:fldChar w:fldCharType="separate"/>
        </w:r>
        <w:r>
          <w:rPr>
            <w:noProof/>
            <w:webHidden/>
          </w:rPr>
          <w:t>298</w:t>
        </w:r>
        <w:r>
          <w:rPr>
            <w:noProof/>
            <w:webHidden/>
          </w:rPr>
          <w:fldChar w:fldCharType="end"/>
        </w:r>
      </w:hyperlink>
    </w:p>
    <w:p w14:paraId="1779FAE9" w14:textId="1F4DAE53"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89" w:history="1">
        <w:r w:rsidRPr="003C6B4C">
          <w:rPr>
            <w:rStyle w:val="Hyperlink"/>
            <w:noProof/>
          </w:rPr>
          <w:t>4.5.1.9</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Billing Document</w:t>
        </w:r>
        <w:r>
          <w:rPr>
            <w:noProof/>
            <w:webHidden/>
          </w:rPr>
          <w:tab/>
        </w:r>
        <w:r>
          <w:rPr>
            <w:noProof/>
            <w:webHidden/>
          </w:rPr>
          <w:fldChar w:fldCharType="begin"/>
        </w:r>
        <w:r>
          <w:rPr>
            <w:noProof/>
            <w:webHidden/>
          </w:rPr>
          <w:instrText xml:space="preserve"> PAGEREF _Toc232858489 \h </w:instrText>
        </w:r>
        <w:r>
          <w:rPr>
            <w:noProof/>
            <w:webHidden/>
          </w:rPr>
        </w:r>
        <w:r>
          <w:rPr>
            <w:noProof/>
            <w:webHidden/>
          </w:rPr>
          <w:fldChar w:fldCharType="separate"/>
        </w:r>
        <w:r>
          <w:rPr>
            <w:noProof/>
            <w:webHidden/>
          </w:rPr>
          <w:t>299</w:t>
        </w:r>
        <w:r>
          <w:rPr>
            <w:noProof/>
            <w:webHidden/>
          </w:rPr>
          <w:fldChar w:fldCharType="end"/>
        </w:r>
      </w:hyperlink>
    </w:p>
    <w:p w14:paraId="3D9B6F26" w14:textId="6E4E02C3"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90" w:history="1">
        <w:r w:rsidRPr="003C6B4C">
          <w:rPr>
            <w:rStyle w:val="Hyperlink"/>
            <w:noProof/>
          </w:rPr>
          <w:t>4.5.1.10</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Send Invoice - EDI Relevant</w:t>
        </w:r>
        <w:r>
          <w:rPr>
            <w:noProof/>
            <w:webHidden/>
          </w:rPr>
          <w:tab/>
        </w:r>
        <w:r>
          <w:rPr>
            <w:noProof/>
            <w:webHidden/>
          </w:rPr>
          <w:fldChar w:fldCharType="begin"/>
        </w:r>
        <w:r>
          <w:rPr>
            <w:noProof/>
            <w:webHidden/>
          </w:rPr>
          <w:instrText xml:space="preserve"> PAGEREF _Toc232858490 \h </w:instrText>
        </w:r>
        <w:r>
          <w:rPr>
            <w:noProof/>
            <w:webHidden/>
          </w:rPr>
        </w:r>
        <w:r>
          <w:rPr>
            <w:noProof/>
            <w:webHidden/>
          </w:rPr>
          <w:fldChar w:fldCharType="separate"/>
        </w:r>
        <w:r>
          <w:rPr>
            <w:noProof/>
            <w:webHidden/>
          </w:rPr>
          <w:t>301</w:t>
        </w:r>
        <w:r>
          <w:rPr>
            <w:noProof/>
            <w:webHidden/>
          </w:rPr>
          <w:fldChar w:fldCharType="end"/>
        </w:r>
      </w:hyperlink>
    </w:p>
    <w:p w14:paraId="0F03C89E" w14:textId="6AC381A4"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91" w:history="1">
        <w:r w:rsidRPr="003C6B4C">
          <w:rPr>
            <w:rStyle w:val="Hyperlink"/>
            <w:noProof/>
          </w:rPr>
          <w:t>4.5.1.11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Check Invoice in AIF (Message Dashboard) - EDI relevant</w:t>
        </w:r>
        <w:r>
          <w:rPr>
            <w:noProof/>
            <w:webHidden/>
          </w:rPr>
          <w:tab/>
        </w:r>
        <w:r>
          <w:rPr>
            <w:noProof/>
            <w:webHidden/>
          </w:rPr>
          <w:fldChar w:fldCharType="begin"/>
        </w:r>
        <w:r>
          <w:rPr>
            <w:noProof/>
            <w:webHidden/>
          </w:rPr>
          <w:instrText xml:space="preserve"> PAGEREF _Toc232858491 \h </w:instrText>
        </w:r>
        <w:r>
          <w:rPr>
            <w:noProof/>
            <w:webHidden/>
          </w:rPr>
        </w:r>
        <w:r>
          <w:rPr>
            <w:noProof/>
            <w:webHidden/>
          </w:rPr>
          <w:fldChar w:fldCharType="separate"/>
        </w:r>
        <w:r>
          <w:rPr>
            <w:noProof/>
            <w:webHidden/>
          </w:rPr>
          <w:t>302</w:t>
        </w:r>
        <w:r>
          <w:rPr>
            <w:noProof/>
            <w:webHidden/>
          </w:rPr>
          <w:fldChar w:fldCharType="end"/>
        </w:r>
      </w:hyperlink>
    </w:p>
    <w:p w14:paraId="1F3417A3" w14:textId="70360A4E"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92" w:history="1">
        <w:r w:rsidRPr="003C6B4C">
          <w:rPr>
            <w:rStyle w:val="Hyperlink"/>
            <w:noProof/>
          </w:rPr>
          <w:t>4.5.1.12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Invoice List</w:t>
        </w:r>
        <w:r>
          <w:rPr>
            <w:noProof/>
            <w:webHidden/>
          </w:rPr>
          <w:tab/>
        </w:r>
        <w:r>
          <w:rPr>
            <w:noProof/>
            <w:webHidden/>
          </w:rPr>
          <w:fldChar w:fldCharType="begin"/>
        </w:r>
        <w:r>
          <w:rPr>
            <w:noProof/>
            <w:webHidden/>
          </w:rPr>
          <w:instrText xml:space="preserve"> PAGEREF _Toc232858492 \h </w:instrText>
        </w:r>
        <w:r>
          <w:rPr>
            <w:noProof/>
            <w:webHidden/>
          </w:rPr>
        </w:r>
        <w:r>
          <w:rPr>
            <w:noProof/>
            <w:webHidden/>
          </w:rPr>
          <w:fldChar w:fldCharType="separate"/>
        </w:r>
        <w:r>
          <w:rPr>
            <w:noProof/>
            <w:webHidden/>
          </w:rPr>
          <w:t>302</w:t>
        </w:r>
        <w:r>
          <w:rPr>
            <w:noProof/>
            <w:webHidden/>
          </w:rPr>
          <w:fldChar w:fldCharType="end"/>
        </w:r>
      </w:hyperlink>
    </w:p>
    <w:p w14:paraId="2C7B9192" w14:textId="1220746F"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493" w:history="1">
        <w:r w:rsidRPr="003C6B4C">
          <w:rPr>
            <w:rStyle w:val="Hyperlink"/>
            <w:noProof/>
          </w:rPr>
          <w:t>4.5.2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Sell from Valuated Stock in Transit</w:t>
        </w:r>
        <w:r>
          <w:rPr>
            <w:noProof/>
            <w:webHidden/>
          </w:rPr>
          <w:tab/>
        </w:r>
        <w:r>
          <w:rPr>
            <w:noProof/>
            <w:webHidden/>
          </w:rPr>
          <w:fldChar w:fldCharType="begin"/>
        </w:r>
        <w:r>
          <w:rPr>
            <w:noProof/>
            <w:webHidden/>
          </w:rPr>
          <w:instrText xml:space="preserve"> PAGEREF _Toc232858493 \h </w:instrText>
        </w:r>
        <w:r>
          <w:rPr>
            <w:noProof/>
            <w:webHidden/>
          </w:rPr>
        </w:r>
        <w:r>
          <w:rPr>
            <w:noProof/>
            <w:webHidden/>
          </w:rPr>
          <w:fldChar w:fldCharType="separate"/>
        </w:r>
        <w:r>
          <w:rPr>
            <w:noProof/>
            <w:webHidden/>
          </w:rPr>
          <w:t>304</w:t>
        </w:r>
        <w:r>
          <w:rPr>
            <w:noProof/>
            <w:webHidden/>
          </w:rPr>
          <w:fldChar w:fldCharType="end"/>
        </w:r>
      </w:hyperlink>
    </w:p>
    <w:p w14:paraId="1B8C6136" w14:textId="0CDE1BA8"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94" w:history="1">
        <w:r w:rsidRPr="003C6B4C">
          <w:rPr>
            <w:rStyle w:val="Hyperlink"/>
            <w:noProof/>
          </w:rPr>
          <w:t>4.5.2.1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Sales Order</w:t>
        </w:r>
        <w:r>
          <w:rPr>
            <w:noProof/>
            <w:webHidden/>
          </w:rPr>
          <w:tab/>
        </w:r>
        <w:r>
          <w:rPr>
            <w:noProof/>
            <w:webHidden/>
          </w:rPr>
          <w:fldChar w:fldCharType="begin"/>
        </w:r>
        <w:r>
          <w:rPr>
            <w:noProof/>
            <w:webHidden/>
          </w:rPr>
          <w:instrText xml:space="preserve"> PAGEREF _Toc232858494 \h </w:instrText>
        </w:r>
        <w:r>
          <w:rPr>
            <w:noProof/>
            <w:webHidden/>
          </w:rPr>
        </w:r>
        <w:r>
          <w:rPr>
            <w:noProof/>
            <w:webHidden/>
          </w:rPr>
          <w:fldChar w:fldCharType="separate"/>
        </w:r>
        <w:r>
          <w:rPr>
            <w:noProof/>
            <w:webHidden/>
          </w:rPr>
          <w:t>304</w:t>
        </w:r>
        <w:r>
          <w:rPr>
            <w:noProof/>
            <w:webHidden/>
          </w:rPr>
          <w:fldChar w:fldCharType="end"/>
        </w:r>
      </w:hyperlink>
    </w:p>
    <w:p w14:paraId="737A1FEB" w14:textId="50F65112"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95" w:history="1">
        <w:r w:rsidRPr="003C6B4C">
          <w:rPr>
            <w:rStyle w:val="Hyperlink"/>
            <w:noProof/>
          </w:rPr>
          <w:t>4.5.2.2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Delivery</w:t>
        </w:r>
        <w:r>
          <w:rPr>
            <w:noProof/>
            <w:webHidden/>
          </w:rPr>
          <w:tab/>
        </w:r>
        <w:r>
          <w:rPr>
            <w:noProof/>
            <w:webHidden/>
          </w:rPr>
          <w:fldChar w:fldCharType="begin"/>
        </w:r>
        <w:r>
          <w:rPr>
            <w:noProof/>
            <w:webHidden/>
          </w:rPr>
          <w:instrText xml:space="preserve"> PAGEREF _Toc232858495 \h </w:instrText>
        </w:r>
        <w:r>
          <w:rPr>
            <w:noProof/>
            <w:webHidden/>
          </w:rPr>
        </w:r>
        <w:r>
          <w:rPr>
            <w:noProof/>
            <w:webHidden/>
          </w:rPr>
          <w:fldChar w:fldCharType="separate"/>
        </w:r>
        <w:r>
          <w:rPr>
            <w:noProof/>
            <w:webHidden/>
          </w:rPr>
          <w:t>307</w:t>
        </w:r>
        <w:r>
          <w:rPr>
            <w:noProof/>
            <w:webHidden/>
          </w:rPr>
          <w:fldChar w:fldCharType="end"/>
        </w:r>
      </w:hyperlink>
    </w:p>
    <w:p w14:paraId="2F276944" w14:textId="1BB86D83"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96" w:history="1">
        <w:r w:rsidRPr="003C6B4C">
          <w:rPr>
            <w:rStyle w:val="Hyperlink"/>
            <w:noProof/>
          </w:rPr>
          <w:t>4.5.2.3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Execute Picking</w:t>
        </w:r>
        <w:r>
          <w:rPr>
            <w:noProof/>
            <w:webHidden/>
          </w:rPr>
          <w:tab/>
        </w:r>
        <w:r>
          <w:rPr>
            <w:noProof/>
            <w:webHidden/>
          </w:rPr>
          <w:fldChar w:fldCharType="begin"/>
        </w:r>
        <w:r>
          <w:rPr>
            <w:noProof/>
            <w:webHidden/>
          </w:rPr>
          <w:instrText xml:space="preserve"> PAGEREF _Toc232858496 \h </w:instrText>
        </w:r>
        <w:r>
          <w:rPr>
            <w:noProof/>
            <w:webHidden/>
          </w:rPr>
        </w:r>
        <w:r>
          <w:rPr>
            <w:noProof/>
            <w:webHidden/>
          </w:rPr>
          <w:fldChar w:fldCharType="separate"/>
        </w:r>
        <w:r>
          <w:rPr>
            <w:noProof/>
            <w:webHidden/>
          </w:rPr>
          <w:t>308</w:t>
        </w:r>
        <w:r>
          <w:rPr>
            <w:noProof/>
            <w:webHidden/>
          </w:rPr>
          <w:fldChar w:fldCharType="end"/>
        </w:r>
      </w:hyperlink>
    </w:p>
    <w:p w14:paraId="15FE28F4" w14:textId="0414386F"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97" w:history="1">
        <w:r w:rsidRPr="003C6B4C">
          <w:rPr>
            <w:rStyle w:val="Hyperlink"/>
            <w:noProof/>
          </w:rPr>
          <w:t>4.5.2.4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Check Batches (Optional)</w:t>
        </w:r>
        <w:r>
          <w:rPr>
            <w:noProof/>
            <w:webHidden/>
          </w:rPr>
          <w:tab/>
        </w:r>
        <w:r>
          <w:rPr>
            <w:noProof/>
            <w:webHidden/>
          </w:rPr>
          <w:fldChar w:fldCharType="begin"/>
        </w:r>
        <w:r>
          <w:rPr>
            <w:noProof/>
            <w:webHidden/>
          </w:rPr>
          <w:instrText xml:space="preserve"> PAGEREF _Toc232858497 \h </w:instrText>
        </w:r>
        <w:r>
          <w:rPr>
            <w:noProof/>
            <w:webHidden/>
          </w:rPr>
        </w:r>
        <w:r>
          <w:rPr>
            <w:noProof/>
            <w:webHidden/>
          </w:rPr>
          <w:fldChar w:fldCharType="separate"/>
        </w:r>
        <w:r>
          <w:rPr>
            <w:noProof/>
            <w:webHidden/>
          </w:rPr>
          <w:t>310</w:t>
        </w:r>
        <w:r>
          <w:rPr>
            <w:noProof/>
            <w:webHidden/>
          </w:rPr>
          <w:fldChar w:fldCharType="end"/>
        </w:r>
      </w:hyperlink>
    </w:p>
    <w:p w14:paraId="5275C48C" w14:textId="39E594EB"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98" w:history="1">
        <w:r w:rsidRPr="003C6B4C">
          <w:rPr>
            <w:rStyle w:val="Hyperlink"/>
            <w:noProof/>
          </w:rPr>
          <w:t>4.5.2.5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Post Goods Issue</w:t>
        </w:r>
        <w:r>
          <w:rPr>
            <w:noProof/>
            <w:webHidden/>
          </w:rPr>
          <w:tab/>
        </w:r>
        <w:r>
          <w:rPr>
            <w:noProof/>
            <w:webHidden/>
          </w:rPr>
          <w:fldChar w:fldCharType="begin"/>
        </w:r>
        <w:r>
          <w:rPr>
            <w:noProof/>
            <w:webHidden/>
          </w:rPr>
          <w:instrText xml:space="preserve"> PAGEREF _Toc232858498 \h </w:instrText>
        </w:r>
        <w:r>
          <w:rPr>
            <w:noProof/>
            <w:webHidden/>
          </w:rPr>
        </w:r>
        <w:r>
          <w:rPr>
            <w:noProof/>
            <w:webHidden/>
          </w:rPr>
          <w:fldChar w:fldCharType="separate"/>
        </w:r>
        <w:r>
          <w:rPr>
            <w:noProof/>
            <w:webHidden/>
          </w:rPr>
          <w:t>311</w:t>
        </w:r>
        <w:r>
          <w:rPr>
            <w:noProof/>
            <w:webHidden/>
          </w:rPr>
          <w:fldChar w:fldCharType="end"/>
        </w:r>
      </w:hyperlink>
    </w:p>
    <w:p w14:paraId="0B0219A3" w14:textId="7E933EE8"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499" w:history="1">
        <w:r w:rsidRPr="003C6B4C">
          <w:rPr>
            <w:rStyle w:val="Hyperlink"/>
            <w:noProof/>
          </w:rPr>
          <w:t>4.5.2.6</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Confirm Proof of Delivery</w:t>
        </w:r>
        <w:r>
          <w:rPr>
            <w:noProof/>
            <w:webHidden/>
          </w:rPr>
          <w:tab/>
        </w:r>
        <w:r>
          <w:rPr>
            <w:noProof/>
            <w:webHidden/>
          </w:rPr>
          <w:fldChar w:fldCharType="begin"/>
        </w:r>
        <w:r>
          <w:rPr>
            <w:noProof/>
            <w:webHidden/>
          </w:rPr>
          <w:instrText xml:space="preserve"> PAGEREF _Toc232858499 \h </w:instrText>
        </w:r>
        <w:r>
          <w:rPr>
            <w:noProof/>
            <w:webHidden/>
          </w:rPr>
        </w:r>
        <w:r>
          <w:rPr>
            <w:noProof/>
            <w:webHidden/>
          </w:rPr>
          <w:fldChar w:fldCharType="separate"/>
        </w:r>
        <w:r>
          <w:rPr>
            <w:noProof/>
            <w:webHidden/>
          </w:rPr>
          <w:t>312</w:t>
        </w:r>
        <w:r>
          <w:rPr>
            <w:noProof/>
            <w:webHidden/>
          </w:rPr>
          <w:fldChar w:fldCharType="end"/>
        </w:r>
      </w:hyperlink>
    </w:p>
    <w:p w14:paraId="6A9E2F78" w14:textId="68472792"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500" w:history="1">
        <w:r w:rsidRPr="003C6B4C">
          <w:rPr>
            <w:rStyle w:val="Hyperlink"/>
            <w:noProof/>
          </w:rPr>
          <w:t>4.5.2.7</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Billing Document</w:t>
        </w:r>
        <w:r>
          <w:rPr>
            <w:noProof/>
            <w:webHidden/>
          </w:rPr>
          <w:tab/>
        </w:r>
        <w:r>
          <w:rPr>
            <w:noProof/>
            <w:webHidden/>
          </w:rPr>
          <w:fldChar w:fldCharType="begin"/>
        </w:r>
        <w:r>
          <w:rPr>
            <w:noProof/>
            <w:webHidden/>
          </w:rPr>
          <w:instrText xml:space="preserve"> PAGEREF _Toc232858500 \h </w:instrText>
        </w:r>
        <w:r>
          <w:rPr>
            <w:noProof/>
            <w:webHidden/>
          </w:rPr>
        </w:r>
        <w:r>
          <w:rPr>
            <w:noProof/>
            <w:webHidden/>
          </w:rPr>
          <w:fldChar w:fldCharType="separate"/>
        </w:r>
        <w:r>
          <w:rPr>
            <w:noProof/>
            <w:webHidden/>
          </w:rPr>
          <w:t>313</w:t>
        </w:r>
        <w:r>
          <w:rPr>
            <w:noProof/>
            <w:webHidden/>
          </w:rPr>
          <w:fldChar w:fldCharType="end"/>
        </w:r>
      </w:hyperlink>
    </w:p>
    <w:p w14:paraId="519003B5" w14:textId="234F4987" w:rsidR="000E64DE" w:rsidRDefault="000E64DE">
      <w:pPr>
        <w:pStyle w:val="TOC2"/>
        <w:rPr>
          <w:rFonts w:asciiTheme="minorHAnsi" w:eastAsiaTheme="minorEastAsia" w:hAnsiTheme="minorHAnsi" w:cstheme="minorBidi"/>
          <w:noProof/>
          <w:color w:val="auto"/>
          <w:kern w:val="2"/>
          <w:sz w:val="24"/>
          <w:lang/>
          <w14:ligatures w14:val="standardContextual"/>
        </w:rPr>
      </w:pPr>
      <w:hyperlink w:anchor="_Toc232858501" w:history="1">
        <w:r w:rsidRPr="003C6B4C">
          <w:rPr>
            <w:rStyle w:val="Hyperlink"/>
            <w:noProof/>
          </w:rPr>
          <w:t>4.6</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Customer Returns Management – Consumer Products (61V)</w:t>
        </w:r>
        <w:r>
          <w:rPr>
            <w:noProof/>
            <w:webHidden/>
          </w:rPr>
          <w:tab/>
        </w:r>
        <w:r>
          <w:rPr>
            <w:noProof/>
            <w:webHidden/>
          </w:rPr>
          <w:fldChar w:fldCharType="begin"/>
        </w:r>
        <w:r>
          <w:rPr>
            <w:noProof/>
            <w:webHidden/>
          </w:rPr>
          <w:instrText xml:space="preserve"> PAGEREF _Toc232858501 \h </w:instrText>
        </w:r>
        <w:r>
          <w:rPr>
            <w:noProof/>
            <w:webHidden/>
          </w:rPr>
        </w:r>
        <w:r>
          <w:rPr>
            <w:noProof/>
            <w:webHidden/>
          </w:rPr>
          <w:fldChar w:fldCharType="separate"/>
        </w:r>
        <w:r>
          <w:rPr>
            <w:noProof/>
            <w:webHidden/>
          </w:rPr>
          <w:t>315</w:t>
        </w:r>
        <w:r>
          <w:rPr>
            <w:noProof/>
            <w:webHidden/>
          </w:rPr>
          <w:fldChar w:fldCharType="end"/>
        </w:r>
      </w:hyperlink>
    </w:p>
    <w:p w14:paraId="1CEB0CED" w14:textId="14C3EDA5"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502" w:history="1">
        <w:r w:rsidRPr="003C6B4C">
          <w:rPr>
            <w:rStyle w:val="Hyperlink"/>
            <w:noProof/>
          </w:rPr>
          <w:t>4.6.1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Goods are Returned to Seller</w:t>
        </w:r>
        <w:r>
          <w:rPr>
            <w:noProof/>
            <w:webHidden/>
          </w:rPr>
          <w:tab/>
        </w:r>
        <w:r>
          <w:rPr>
            <w:noProof/>
            <w:webHidden/>
          </w:rPr>
          <w:fldChar w:fldCharType="begin"/>
        </w:r>
        <w:r>
          <w:rPr>
            <w:noProof/>
            <w:webHidden/>
          </w:rPr>
          <w:instrText xml:space="preserve"> PAGEREF _Toc232858502 \h </w:instrText>
        </w:r>
        <w:r>
          <w:rPr>
            <w:noProof/>
            <w:webHidden/>
          </w:rPr>
        </w:r>
        <w:r>
          <w:rPr>
            <w:noProof/>
            <w:webHidden/>
          </w:rPr>
          <w:fldChar w:fldCharType="separate"/>
        </w:r>
        <w:r>
          <w:rPr>
            <w:noProof/>
            <w:webHidden/>
          </w:rPr>
          <w:t>316</w:t>
        </w:r>
        <w:r>
          <w:rPr>
            <w:noProof/>
            <w:webHidden/>
          </w:rPr>
          <w:fldChar w:fldCharType="end"/>
        </w:r>
      </w:hyperlink>
    </w:p>
    <w:p w14:paraId="005B8F3B" w14:textId="4C4FCCF1"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503" w:history="1">
        <w:r w:rsidRPr="003C6B4C">
          <w:rPr>
            <w:rStyle w:val="Hyperlink"/>
            <w:noProof/>
          </w:rPr>
          <w:t>4.6.1.1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Returns Order</w:t>
        </w:r>
        <w:r>
          <w:rPr>
            <w:noProof/>
            <w:webHidden/>
          </w:rPr>
          <w:tab/>
        </w:r>
        <w:r>
          <w:rPr>
            <w:noProof/>
            <w:webHidden/>
          </w:rPr>
          <w:fldChar w:fldCharType="begin"/>
        </w:r>
        <w:r>
          <w:rPr>
            <w:noProof/>
            <w:webHidden/>
          </w:rPr>
          <w:instrText xml:space="preserve"> PAGEREF _Toc232858503 \h </w:instrText>
        </w:r>
        <w:r>
          <w:rPr>
            <w:noProof/>
            <w:webHidden/>
          </w:rPr>
        </w:r>
        <w:r>
          <w:rPr>
            <w:noProof/>
            <w:webHidden/>
          </w:rPr>
          <w:fldChar w:fldCharType="separate"/>
        </w:r>
        <w:r>
          <w:rPr>
            <w:noProof/>
            <w:webHidden/>
          </w:rPr>
          <w:t>316</w:t>
        </w:r>
        <w:r>
          <w:rPr>
            <w:noProof/>
            <w:webHidden/>
          </w:rPr>
          <w:fldChar w:fldCharType="end"/>
        </w:r>
      </w:hyperlink>
    </w:p>
    <w:p w14:paraId="53928793" w14:textId="46C1CCCC"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504" w:history="1">
        <w:r w:rsidRPr="003C6B4C">
          <w:rPr>
            <w:rStyle w:val="Hyperlink"/>
            <w:noProof/>
          </w:rPr>
          <w:t>4.6.1.2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Execute Picking</w:t>
        </w:r>
        <w:r>
          <w:rPr>
            <w:noProof/>
            <w:webHidden/>
          </w:rPr>
          <w:tab/>
        </w:r>
        <w:r>
          <w:rPr>
            <w:noProof/>
            <w:webHidden/>
          </w:rPr>
          <w:fldChar w:fldCharType="begin"/>
        </w:r>
        <w:r>
          <w:rPr>
            <w:noProof/>
            <w:webHidden/>
          </w:rPr>
          <w:instrText xml:space="preserve"> PAGEREF _Toc232858504 \h </w:instrText>
        </w:r>
        <w:r>
          <w:rPr>
            <w:noProof/>
            <w:webHidden/>
          </w:rPr>
        </w:r>
        <w:r>
          <w:rPr>
            <w:noProof/>
            <w:webHidden/>
          </w:rPr>
          <w:fldChar w:fldCharType="separate"/>
        </w:r>
        <w:r>
          <w:rPr>
            <w:noProof/>
            <w:webHidden/>
          </w:rPr>
          <w:t>319</w:t>
        </w:r>
        <w:r>
          <w:rPr>
            <w:noProof/>
            <w:webHidden/>
          </w:rPr>
          <w:fldChar w:fldCharType="end"/>
        </w:r>
      </w:hyperlink>
    </w:p>
    <w:p w14:paraId="3767F4A3" w14:textId="4034173F"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505" w:history="1">
        <w:r w:rsidRPr="003C6B4C">
          <w:rPr>
            <w:rStyle w:val="Hyperlink"/>
            <w:noProof/>
          </w:rPr>
          <w:t>4.6.1.3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Post Goods Receipt</w:t>
        </w:r>
        <w:r>
          <w:rPr>
            <w:noProof/>
            <w:webHidden/>
          </w:rPr>
          <w:tab/>
        </w:r>
        <w:r>
          <w:rPr>
            <w:noProof/>
            <w:webHidden/>
          </w:rPr>
          <w:fldChar w:fldCharType="begin"/>
        </w:r>
        <w:r>
          <w:rPr>
            <w:noProof/>
            <w:webHidden/>
          </w:rPr>
          <w:instrText xml:space="preserve"> PAGEREF _Toc232858505 \h </w:instrText>
        </w:r>
        <w:r>
          <w:rPr>
            <w:noProof/>
            <w:webHidden/>
          </w:rPr>
        </w:r>
        <w:r>
          <w:rPr>
            <w:noProof/>
            <w:webHidden/>
          </w:rPr>
          <w:fldChar w:fldCharType="separate"/>
        </w:r>
        <w:r>
          <w:rPr>
            <w:noProof/>
            <w:webHidden/>
          </w:rPr>
          <w:t>320</w:t>
        </w:r>
        <w:r>
          <w:rPr>
            <w:noProof/>
            <w:webHidden/>
          </w:rPr>
          <w:fldChar w:fldCharType="end"/>
        </w:r>
      </w:hyperlink>
    </w:p>
    <w:p w14:paraId="2A20D819" w14:textId="456141CC"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506" w:history="1">
        <w:r w:rsidRPr="003C6B4C">
          <w:rPr>
            <w:rStyle w:val="Hyperlink"/>
            <w:noProof/>
          </w:rPr>
          <w:t>4.6.1.4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Perform Material Inspection</w:t>
        </w:r>
        <w:r>
          <w:rPr>
            <w:noProof/>
            <w:webHidden/>
          </w:rPr>
          <w:tab/>
        </w:r>
        <w:r>
          <w:rPr>
            <w:noProof/>
            <w:webHidden/>
          </w:rPr>
          <w:fldChar w:fldCharType="begin"/>
        </w:r>
        <w:r>
          <w:rPr>
            <w:noProof/>
            <w:webHidden/>
          </w:rPr>
          <w:instrText xml:space="preserve"> PAGEREF _Toc232858506 \h </w:instrText>
        </w:r>
        <w:r>
          <w:rPr>
            <w:noProof/>
            <w:webHidden/>
          </w:rPr>
        </w:r>
        <w:r>
          <w:rPr>
            <w:noProof/>
            <w:webHidden/>
          </w:rPr>
          <w:fldChar w:fldCharType="separate"/>
        </w:r>
        <w:r>
          <w:rPr>
            <w:noProof/>
            <w:webHidden/>
          </w:rPr>
          <w:t>321</w:t>
        </w:r>
        <w:r>
          <w:rPr>
            <w:noProof/>
            <w:webHidden/>
          </w:rPr>
          <w:fldChar w:fldCharType="end"/>
        </w:r>
      </w:hyperlink>
    </w:p>
    <w:p w14:paraId="490F0A7A" w14:textId="325756C2"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507" w:history="1">
        <w:r w:rsidRPr="003C6B4C">
          <w:rPr>
            <w:rStyle w:val="Hyperlink"/>
            <w:noProof/>
          </w:rPr>
          <w:t>4.6.1.5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Determine Refund</w:t>
        </w:r>
        <w:r>
          <w:rPr>
            <w:noProof/>
            <w:webHidden/>
          </w:rPr>
          <w:tab/>
        </w:r>
        <w:r>
          <w:rPr>
            <w:noProof/>
            <w:webHidden/>
          </w:rPr>
          <w:fldChar w:fldCharType="begin"/>
        </w:r>
        <w:r>
          <w:rPr>
            <w:noProof/>
            <w:webHidden/>
          </w:rPr>
          <w:instrText xml:space="preserve"> PAGEREF _Toc232858507 \h </w:instrText>
        </w:r>
        <w:r>
          <w:rPr>
            <w:noProof/>
            <w:webHidden/>
          </w:rPr>
        </w:r>
        <w:r>
          <w:rPr>
            <w:noProof/>
            <w:webHidden/>
          </w:rPr>
          <w:fldChar w:fldCharType="separate"/>
        </w:r>
        <w:r>
          <w:rPr>
            <w:noProof/>
            <w:webHidden/>
          </w:rPr>
          <w:t>323</w:t>
        </w:r>
        <w:r>
          <w:rPr>
            <w:noProof/>
            <w:webHidden/>
          </w:rPr>
          <w:fldChar w:fldCharType="end"/>
        </w:r>
      </w:hyperlink>
    </w:p>
    <w:p w14:paraId="6111CA87" w14:textId="5D9A3507"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508" w:history="1">
        <w:r w:rsidRPr="003C6B4C">
          <w:rPr>
            <w:rStyle w:val="Hyperlink"/>
            <w:noProof/>
          </w:rPr>
          <w:t>4.6.1.6</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Display Returns Overview</w:t>
        </w:r>
        <w:r>
          <w:rPr>
            <w:noProof/>
            <w:webHidden/>
          </w:rPr>
          <w:tab/>
        </w:r>
        <w:r>
          <w:rPr>
            <w:noProof/>
            <w:webHidden/>
          </w:rPr>
          <w:fldChar w:fldCharType="begin"/>
        </w:r>
        <w:r>
          <w:rPr>
            <w:noProof/>
            <w:webHidden/>
          </w:rPr>
          <w:instrText xml:space="preserve"> PAGEREF _Toc232858508 \h </w:instrText>
        </w:r>
        <w:r>
          <w:rPr>
            <w:noProof/>
            <w:webHidden/>
          </w:rPr>
        </w:r>
        <w:r>
          <w:rPr>
            <w:noProof/>
            <w:webHidden/>
          </w:rPr>
          <w:fldChar w:fldCharType="separate"/>
        </w:r>
        <w:r>
          <w:rPr>
            <w:noProof/>
            <w:webHidden/>
          </w:rPr>
          <w:t>324</w:t>
        </w:r>
        <w:r>
          <w:rPr>
            <w:noProof/>
            <w:webHidden/>
          </w:rPr>
          <w:fldChar w:fldCharType="end"/>
        </w:r>
      </w:hyperlink>
    </w:p>
    <w:p w14:paraId="02937F94" w14:textId="630D5A6D"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509" w:history="1">
        <w:r w:rsidRPr="003C6B4C">
          <w:rPr>
            <w:rStyle w:val="Hyperlink"/>
            <w:noProof/>
          </w:rPr>
          <w:t>4.6.1.7</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Credit Memo</w:t>
        </w:r>
        <w:r>
          <w:rPr>
            <w:noProof/>
            <w:webHidden/>
          </w:rPr>
          <w:tab/>
        </w:r>
        <w:r>
          <w:rPr>
            <w:noProof/>
            <w:webHidden/>
          </w:rPr>
          <w:fldChar w:fldCharType="begin"/>
        </w:r>
        <w:r>
          <w:rPr>
            <w:noProof/>
            <w:webHidden/>
          </w:rPr>
          <w:instrText xml:space="preserve"> PAGEREF _Toc232858509 \h </w:instrText>
        </w:r>
        <w:r>
          <w:rPr>
            <w:noProof/>
            <w:webHidden/>
          </w:rPr>
        </w:r>
        <w:r>
          <w:rPr>
            <w:noProof/>
            <w:webHidden/>
          </w:rPr>
          <w:fldChar w:fldCharType="separate"/>
        </w:r>
        <w:r>
          <w:rPr>
            <w:noProof/>
            <w:webHidden/>
          </w:rPr>
          <w:t>326</w:t>
        </w:r>
        <w:r>
          <w:rPr>
            <w:noProof/>
            <w:webHidden/>
          </w:rPr>
          <w:fldChar w:fldCharType="end"/>
        </w:r>
      </w:hyperlink>
    </w:p>
    <w:p w14:paraId="6F91FEC5" w14:textId="1190CC80" w:rsidR="000E64DE" w:rsidRDefault="000E64DE">
      <w:pPr>
        <w:pStyle w:val="TOC5"/>
        <w:rPr>
          <w:rFonts w:asciiTheme="minorHAnsi" w:eastAsiaTheme="minorEastAsia" w:hAnsiTheme="minorHAnsi" w:cstheme="minorBidi"/>
          <w:noProof/>
          <w:color w:val="auto"/>
          <w:kern w:val="2"/>
          <w:sz w:val="24"/>
          <w:lang/>
          <w14:ligatures w14:val="standardContextual"/>
        </w:rPr>
      </w:pPr>
      <w:hyperlink w:anchor="_Toc232858510" w:history="1">
        <w:r w:rsidRPr="003C6B4C">
          <w:rPr>
            <w:rStyle w:val="Hyperlink"/>
            <w:noProof/>
          </w:rPr>
          <w:t>4.6.1.7.1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Create Credit Memo</w:t>
        </w:r>
        <w:r>
          <w:rPr>
            <w:noProof/>
            <w:webHidden/>
          </w:rPr>
          <w:tab/>
        </w:r>
        <w:r>
          <w:rPr>
            <w:noProof/>
            <w:webHidden/>
          </w:rPr>
          <w:fldChar w:fldCharType="begin"/>
        </w:r>
        <w:r>
          <w:rPr>
            <w:noProof/>
            <w:webHidden/>
          </w:rPr>
          <w:instrText xml:space="preserve"> PAGEREF _Toc232858510 \h </w:instrText>
        </w:r>
        <w:r>
          <w:rPr>
            <w:noProof/>
            <w:webHidden/>
          </w:rPr>
        </w:r>
        <w:r>
          <w:rPr>
            <w:noProof/>
            <w:webHidden/>
          </w:rPr>
          <w:fldChar w:fldCharType="separate"/>
        </w:r>
        <w:r>
          <w:rPr>
            <w:noProof/>
            <w:webHidden/>
          </w:rPr>
          <w:t>326</w:t>
        </w:r>
        <w:r>
          <w:rPr>
            <w:noProof/>
            <w:webHidden/>
          </w:rPr>
          <w:fldChar w:fldCharType="end"/>
        </w:r>
      </w:hyperlink>
    </w:p>
    <w:p w14:paraId="4EE7B9A3" w14:textId="164573D3" w:rsidR="000E64DE" w:rsidRDefault="000E64DE">
      <w:pPr>
        <w:pStyle w:val="TOC3"/>
        <w:rPr>
          <w:rFonts w:asciiTheme="minorHAnsi" w:eastAsiaTheme="minorEastAsia" w:hAnsiTheme="minorHAnsi" w:cstheme="minorBidi"/>
          <w:noProof/>
          <w:color w:val="auto"/>
          <w:kern w:val="2"/>
          <w:sz w:val="24"/>
          <w:lang/>
          <w14:ligatures w14:val="standardContextual"/>
        </w:rPr>
      </w:pPr>
      <w:hyperlink w:anchor="_Toc232858511" w:history="1">
        <w:r w:rsidRPr="003C6B4C">
          <w:rPr>
            <w:rStyle w:val="Hyperlink"/>
            <w:noProof/>
          </w:rPr>
          <w:t>4.6.2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Scheduling Job (Alternative)</w:t>
        </w:r>
        <w:r>
          <w:rPr>
            <w:noProof/>
            <w:webHidden/>
          </w:rPr>
          <w:tab/>
        </w:r>
        <w:r>
          <w:rPr>
            <w:noProof/>
            <w:webHidden/>
          </w:rPr>
          <w:fldChar w:fldCharType="begin"/>
        </w:r>
        <w:r>
          <w:rPr>
            <w:noProof/>
            <w:webHidden/>
          </w:rPr>
          <w:instrText xml:space="preserve"> PAGEREF _Toc232858511 \h </w:instrText>
        </w:r>
        <w:r>
          <w:rPr>
            <w:noProof/>
            <w:webHidden/>
          </w:rPr>
        </w:r>
        <w:r>
          <w:rPr>
            <w:noProof/>
            <w:webHidden/>
          </w:rPr>
          <w:fldChar w:fldCharType="separate"/>
        </w:r>
        <w:r>
          <w:rPr>
            <w:noProof/>
            <w:webHidden/>
          </w:rPr>
          <w:t>328</w:t>
        </w:r>
        <w:r>
          <w:rPr>
            <w:noProof/>
            <w:webHidden/>
          </w:rPr>
          <w:fldChar w:fldCharType="end"/>
        </w:r>
      </w:hyperlink>
    </w:p>
    <w:p w14:paraId="2AC98C8A" w14:textId="1D52DDD6"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512" w:history="1">
        <w:r w:rsidRPr="003C6B4C">
          <w:rPr>
            <w:rStyle w:val="Hyperlink"/>
            <w:noProof/>
          </w:rPr>
          <w:t>4.6.2.1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_Toc232858512 \h </w:instrText>
        </w:r>
        <w:r>
          <w:rPr>
            <w:noProof/>
            <w:webHidden/>
          </w:rPr>
        </w:r>
        <w:r>
          <w:rPr>
            <w:noProof/>
            <w:webHidden/>
          </w:rPr>
          <w:fldChar w:fldCharType="separate"/>
        </w:r>
        <w:r>
          <w:rPr>
            <w:noProof/>
            <w:webHidden/>
          </w:rPr>
          <w:t>328</w:t>
        </w:r>
        <w:r>
          <w:rPr>
            <w:noProof/>
            <w:webHidden/>
          </w:rPr>
          <w:fldChar w:fldCharType="end"/>
        </w:r>
      </w:hyperlink>
    </w:p>
    <w:p w14:paraId="11215A4F" w14:textId="377304A3"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513" w:history="1">
        <w:r w:rsidRPr="003C6B4C">
          <w:rPr>
            <w:rStyle w:val="Hyperlink"/>
            <w:noProof/>
          </w:rPr>
          <w:t>4.6.2.2</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Job Scheduling for Billing Creation (Alternative)</w:t>
        </w:r>
        <w:r>
          <w:rPr>
            <w:noProof/>
            <w:webHidden/>
          </w:rPr>
          <w:tab/>
        </w:r>
        <w:r>
          <w:rPr>
            <w:noProof/>
            <w:webHidden/>
          </w:rPr>
          <w:fldChar w:fldCharType="begin"/>
        </w:r>
        <w:r>
          <w:rPr>
            <w:noProof/>
            <w:webHidden/>
          </w:rPr>
          <w:instrText xml:space="preserve"> PAGEREF _Toc232858513 \h </w:instrText>
        </w:r>
        <w:r>
          <w:rPr>
            <w:noProof/>
            <w:webHidden/>
          </w:rPr>
        </w:r>
        <w:r>
          <w:rPr>
            <w:noProof/>
            <w:webHidden/>
          </w:rPr>
          <w:fldChar w:fldCharType="separate"/>
        </w:r>
        <w:r>
          <w:rPr>
            <w:noProof/>
            <w:webHidden/>
          </w:rPr>
          <w:t>329</w:t>
        </w:r>
        <w:r>
          <w:rPr>
            <w:noProof/>
            <w:webHidden/>
          </w:rPr>
          <w:fldChar w:fldCharType="end"/>
        </w:r>
      </w:hyperlink>
    </w:p>
    <w:p w14:paraId="479249D0" w14:textId="6D987E8D"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514" w:history="1">
        <w:r w:rsidRPr="003C6B4C">
          <w:rPr>
            <w:rStyle w:val="Hyperlink"/>
            <w:noProof/>
          </w:rPr>
          <w:t>4.6.2.3</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Job Scheduling for Billing Release (Alternative)</w:t>
        </w:r>
        <w:r>
          <w:rPr>
            <w:noProof/>
            <w:webHidden/>
          </w:rPr>
          <w:tab/>
        </w:r>
        <w:r>
          <w:rPr>
            <w:noProof/>
            <w:webHidden/>
          </w:rPr>
          <w:fldChar w:fldCharType="begin"/>
        </w:r>
        <w:r>
          <w:rPr>
            <w:noProof/>
            <w:webHidden/>
          </w:rPr>
          <w:instrText xml:space="preserve"> PAGEREF _Toc232858514 \h </w:instrText>
        </w:r>
        <w:r>
          <w:rPr>
            <w:noProof/>
            <w:webHidden/>
          </w:rPr>
        </w:r>
        <w:r>
          <w:rPr>
            <w:noProof/>
            <w:webHidden/>
          </w:rPr>
          <w:fldChar w:fldCharType="separate"/>
        </w:r>
        <w:r>
          <w:rPr>
            <w:noProof/>
            <w:webHidden/>
          </w:rPr>
          <w:t>330</w:t>
        </w:r>
        <w:r>
          <w:rPr>
            <w:noProof/>
            <w:webHidden/>
          </w:rPr>
          <w:fldChar w:fldCharType="end"/>
        </w:r>
      </w:hyperlink>
    </w:p>
    <w:p w14:paraId="5226847B" w14:textId="2741BF5A" w:rsidR="000E64DE" w:rsidRDefault="000E64DE">
      <w:pPr>
        <w:pStyle w:val="TOC4"/>
        <w:rPr>
          <w:rFonts w:asciiTheme="minorHAnsi" w:eastAsiaTheme="minorEastAsia" w:hAnsiTheme="minorHAnsi" w:cstheme="minorBidi"/>
          <w:noProof/>
          <w:color w:val="auto"/>
          <w:kern w:val="2"/>
          <w:sz w:val="24"/>
          <w:lang/>
          <w14:ligatures w14:val="standardContextual"/>
        </w:rPr>
      </w:pPr>
      <w:hyperlink w:anchor="_Toc232858515" w:history="1">
        <w:r w:rsidRPr="003C6B4C">
          <w:rPr>
            <w:rStyle w:val="Hyperlink"/>
            <w:noProof/>
          </w:rPr>
          <w:t>4.6.2.4</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Job Scheduling for Billing Output (Alternative)</w:t>
        </w:r>
        <w:r>
          <w:rPr>
            <w:noProof/>
            <w:webHidden/>
          </w:rPr>
          <w:tab/>
        </w:r>
        <w:r>
          <w:rPr>
            <w:noProof/>
            <w:webHidden/>
          </w:rPr>
          <w:fldChar w:fldCharType="begin"/>
        </w:r>
        <w:r>
          <w:rPr>
            <w:noProof/>
            <w:webHidden/>
          </w:rPr>
          <w:instrText xml:space="preserve"> PAGEREF _Toc232858515 \h </w:instrText>
        </w:r>
        <w:r>
          <w:rPr>
            <w:noProof/>
            <w:webHidden/>
          </w:rPr>
        </w:r>
        <w:r>
          <w:rPr>
            <w:noProof/>
            <w:webHidden/>
          </w:rPr>
          <w:fldChar w:fldCharType="separate"/>
        </w:r>
        <w:r>
          <w:rPr>
            <w:noProof/>
            <w:webHidden/>
          </w:rPr>
          <w:t>331</w:t>
        </w:r>
        <w:r>
          <w:rPr>
            <w:noProof/>
            <w:webHidden/>
          </w:rPr>
          <w:fldChar w:fldCharType="end"/>
        </w:r>
      </w:hyperlink>
    </w:p>
    <w:p w14:paraId="2AB54D4F" w14:textId="37864C0F" w:rsidR="000E64DE" w:rsidRDefault="000E64DE">
      <w:pPr>
        <w:pStyle w:val="TOC1"/>
        <w:rPr>
          <w:rFonts w:asciiTheme="minorHAnsi" w:eastAsiaTheme="minorEastAsia" w:hAnsiTheme="minorHAnsi" w:cstheme="minorBidi"/>
          <w:noProof/>
          <w:color w:val="auto"/>
          <w:kern w:val="2"/>
          <w:sz w:val="24"/>
          <w:lang/>
          <w14:ligatures w14:val="standardContextual"/>
        </w:rPr>
      </w:pPr>
      <w:hyperlink w:anchor="_Toc232858516" w:history="1">
        <w:r w:rsidRPr="003C6B4C">
          <w:rPr>
            <w:rStyle w:val="Hyperlink"/>
            <w:noProof/>
          </w:rPr>
          <w:t>5</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Appendix</w:t>
        </w:r>
        <w:r>
          <w:rPr>
            <w:noProof/>
            <w:webHidden/>
          </w:rPr>
          <w:tab/>
        </w:r>
        <w:r>
          <w:rPr>
            <w:noProof/>
            <w:webHidden/>
          </w:rPr>
          <w:fldChar w:fldCharType="begin"/>
        </w:r>
        <w:r>
          <w:rPr>
            <w:noProof/>
            <w:webHidden/>
          </w:rPr>
          <w:instrText xml:space="preserve"> PAGEREF _Toc232858516 \h </w:instrText>
        </w:r>
        <w:r>
          <w:rPr>
            <w:noProof/>
            <w:webHidden/>
          </w:rPr>
        </w:r>
        <w:r>
          <w:rPr>
            <w:noProof/>
            <w:webHidden/>
          </w:rPr>
          <w:fldChar w:fldCharType="separate"/>
        </w:r>
        <w:r>
          <w:rPr>
            <w:noProof/>
            <w:webHidden/>
          </w:rPr>
          <w:t>333</w:t>
        </w:r>
        <w:r>
          <w:rPr>
            <w:noProof/>
            <w:webHidden/>
          </w:rPr>
          <w:fldChar w:fldCharType="end"/>
        </w:r>
      </w:hyperlink>
    </w:p>
    <w:p w14:paraId="08639563" w14:textId="1D7924D8" w:rsidR="000E64DE" w:rsidRDefault="000E64DE">
      <w:pPr>
        <w:pStyle w:val="TOC2"/>
        <w:rPr>
          <w:rFonts w:asciiTheme="minorHAnsi" w:eastAsiaTheme="minorEastAsia" w:hAnsiTheme="minorHAnsi" w:cstheme="minorBidi"/>
          <w:noProof/>
          <w:color w:val="auto"/>
          <w:kern w:val="2"/>
          <w:sz w:val="24"/>
          <w:lang/>
          <w14:ligatures w14:val="standardContextual"/>
        </w:rPr>
      </w:pPr>
      <w:hyperlink w:anchor="_Toc232858517" w:history="1">
        <w:r w:rsidRPr="003C6B4C">
          <w:rPr>
            <w:rStyle w:val="Hyperlink"/>
            <w:noProof/>
          </w:rPr>
          <w:t>5.1</w:t>
        </w:r>
        <w:r>
          <w:rPr>
            <w:rFonts w:asciiTheme="minorHAnsi" w:eastAsiaTheme="minorEastAsia" w:hAnsiTheme="minorHAnsi" w:cstheme="minorBidi"/>
            <w:noProof/>
            <w:color w:val="auto"/>
            <w:kern w:val="2"/>
            <w:sz w:val="24"/>
            <w:lang/>
            <w14:ligatures w14:val="standardContextual"/>
          </w:rPr>
          <w:tab/>
        </w:r>
        <w:r w:rsidRPr="003C6B4C">
          <w:rPr>
            <w:rStyle w:val="Hyperlink"/>
            <w:noProof/>
          </w:rPr>
          <w:t>Succeeding Processes</w:t>
        </w:r>
        <w:r>
          <w:rPr>
            <w:noProof/>
            <w:webHidden/>
          </w:rPr>
          <w:tab/>
        </w:r>
        <w:r>
          <w:rPr>
            <w:noProof/>
            <w:webHidden/>
          </w:rPr>
          <w:fldChar w:fldCharType="begin"/>
        </w:r>
        <w:r>
          <w:rPr>
            <w:noProof/>
            <w:webHidden/>
          </w:rPr>
          <w:instrText xml:space="preserve"> PAGEREF _Toc232858517 \h </w:instrText>
        </w:r>
        <w:r>
          <w:rPr>
            <w:noProof/>
            <w:webHidden/>
          </w:rPr>
        </w:r>
        <w:r>
          <w:rPr>
            <w:noProof/>
            <w:webHidden/>
          </w:rPr>
          <w:fldChar w:fldCharType="separate"/>
        </w:r>
        <w:r>
          <w:rPr>
            <w:noProof/>
            <w:webHidden/>
          </w:rPr>
          <w:t>333</w:t>
        </w:r>
        <w:r>
          <w:rPr>
            <w:noProof/>
            <w:webHidden/>
          </w:rPr>
          <w:fldChar w:fldCharType="end"/>
        </w:r>
      </w:hyperlink>
    </w:p>
    <w:p w14:paraId="6A5E8F0B" w14:textId="6F66A797" w:rsidR="000E64DE" w:rsidRPr="00FE477D" w:rsidRDefault="000E64DE" w:rsidP="00CF6034">
      <w:r>
        <w:fldChar w:fldCharType="end"/>
      </w:r>
    </w:p>
    <w:p w14:paraId="48A2868B" w14:textId="77777777" w:rsidR="000E64DE" w:rsidRDefault="000E64DE" w:rsidP="00CF6034"/>
    <w:bookmarkEnd w:id="1"/>
    <w:p w14:paraId="1E104B67" w14:textId="77777777" w:rsidR="000E64DE" w:rsidRDefault="000E64DE"/>
    <w:p w14:paraId="3656C8FC" w14:textId="77777777" w:rsidR="007C6368" w:rsidRDefault="00D5283B">
      <w:pPr>
        <w:pStyle w:val="Heading1"/>
      </w:pPr>
      <w:bookmarkStart w:id="3" w:name="_Toc232858252"/>
      <w:r>
        <w:lastRenderedPageBreak/>
        <w:t>Purpose</w:t>
      </w:r>
      <w:bookmarkEnd w:id="0"/>
      <w:bookmarkEnd w:id="3"/>
    </w:p>
    <w:p w14:paraId="3A69465C" w14:textId="77777777" w:rsidR="007C6368" w:rsidRDefault="00D5283B">
      <w:pPr>
        <w:pStyle w:val="sectiontitle"/>
      </w:pPr>
      <w:r>
        <w:t>Overview</w:t>
      </w:r>
    </w:p>
    <w:p w14:paraId="73BD16F4" w14:textId="77777777" w:rsidR="007C6368" w:rsidRDefault="00D5283B">
      <w:r>
        <w:t>The following scope items are incorporated in a scenario that can be executed with the same set of master data for all areas:</w:t>
      </w:r>
    </w:p>
    <w:p w14:paraId="38267F2F" w14:textId="77777777" w:rsidR="007C6368" w:rsidRDefault="00D5283B">
      <w:pPr>
        <w:pStyle w:val="listpara1"/>
        <w:numPr>
          <w:ilvl w:val="0"/>
          <w:numId w:val="5"/>
        </w:numPr>
      </w:pPr>
      <w:r>
        <w:t>Production Capacity Evaluation and Leveling – Consumer Products (5OI)</w:t>
      </w:r>
    </w:p>
    <w:p w14:paraId="37EA0152" w14:textId="77777777" w:rsidR="007C6368" w:rsidRDefault="00D5283B">
      <w:pPr>
        <w:pStyle w:val="listpara1"/>
        <w:numPr>
          <w:ilvl w:val="0"/>
          <w:numId w:val="3"/>
        </w:numPr>
      </w:pPr>
      <w:r>
        <w:t>Procurement of Production Components – Consumer Products (5W3)</w:t>
      </w:r>
    </w:p>
    <w:p w14:paraId="27417910" w14:textId="77777777" w:rsidR="007C6368" w:rsidRDefault="00D5283B">
      <w:pPr>
        <w:pStyle w:val="listpara1"/>
        <w:numPr>
          <w:ilvl w:val="0"/>
          <w:numId w:val="3"/>
        </w:numPr>
      </w:pPr>
      <w:r>
        <w:t>Quality Management in Discrete Manufacturing – Consumer Products (5HK)</w:t>
      </w:r>
    </w:p>
    <w:p w14:paraId="15CE1F3A" w14:textId="77777777" w:rsidR="007C6368" w:rsidRDefault="00D5283B">
      <w:pPr>
        <w:pStyle w:val="listpara1"/>
        <w:numPr>
          <w:ilvl w:val="0"/>
          <w:numId w:val="3"/>
        </w:numPr>
      </w:pPr>
      <w:r>
        <w:t>Subcontracting – Consumer Products (5W4)</w:t>
      </w:r>
    </w:p>
    <w:p w14:paraId="1F90A154" w14:textId="77777777" w:rsidR="007C6368" w:rsidRDefault="00D5283B">
      <w:pPr>
        <w:pStyle w:val="listpara1"/>
        <w:numPr>
          <w:ilvl w:val="0"/>
          <w:numId w:val="3"/>
        </w:numPr>
      </w:pPr>
      <w:r>
        <w:t>Sell from Stock – Consumer Products (5HL)</w:t>
      </w:r>
    </w:p>
    <w:p w14:paraId="0A89E245" w14:textId="77777777" w:rsidR="007C6368" w:rsidRDefault="00D5283B">
      <w:pPr>
        <w:pStyle w:val="listpara1"/>
        <w:numPr>
          <w:ilvl w:val="0"/>
          <w:numId w:val="3"/>
        </w:numPr>
      </w:pPr>
      <w:r>
        <w:t>Advanced Returns Management – Consumer Products (61V)</w:t>
      </w:r>
    </w:p>
    <w:p w14:paraId="66BA20DE" w14:textId="77777777" w:rsidR="007C6368" w:rsidRDefault="00D5283B">
      <w:r>
        <w:t>Additional Consumer Products satellite scenarios consume the same master data and use the transactional data of this scenario or have own master data with a similar structure. These scope items are:</w:t>
      </w:r>
    </w:p>
    <w:p w14:paraId="0D8BE082" w14:textId="77777777" w:rsidR="007C6368" w:rsidRDefault="00D5283B">
      <w:pPr>
        <w:pStyle w:val="listpara1"/>
        <w:numPr>
          <w:ilvl w:val="0"/>
          <w:numId w:val="6"/>
        </w:numPr>
      </w:pPr>
      <w:r>
        <w:t>Supplier Evaluation and Performance Monitoring – Consumer Products (6A6)</w:t>
      </w:r>
    </w:p>
    <w:p w14:paraId="4A30985E" w14:textId="77777777" w:rsidR="007C6368" w:rsidRDefault="00D5283B">
      <w:pPr>
        <w:pStyle w:val="listpara1"/>
        <w:numPr>
          <w:ilvl w:val="0"/>
          <w:numId w:val="3"/>
        </w:numPr>
      </w:pPr>
      <w:r>
        <w:t>Product Cost Related Master Data Changes – Consumer Products (61W)</w:t>
      </w:r>
    </w:p>
    <w:p w14:paraId="45523061" w14:textId="77777777" w:rsidR="007C6368" w:rsidRDefault="00D5283B">
      <w:r>
        <w:t xml:space="preserve">This document provides a detailed </w:t>
      </w:r>
      <w:r>
        <w:t>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D16D818" w14:textId="77777777" w:rsidR="007C6368" w:rsidRDefault="007C6368"/>
    <w:tbl>
      <w:tblPr>
        <w:tblStyle w:val="SAPNote"/>
        <w:tblW w:w="4975" w:type="pct"/>
        <w:tblLook w:val="0600" w:firstRow="0" w:lastRow="0" w:firstColumn="0" w:lastColumn="0" w:noHBand="1" w:noVBand="1"/>
      </w:tblPr>
      <w:tblGrid>
        <w:gridCol w:w="14195"/>
      </w:tblGrid>
      <w:tr w:rsidR="007C6368" w14:paraId="22EFC254" w14:textId="77777777" w:rsidTr="000E64DE">
        <w:tc>
          <w:tcPr>
            <w:tcW w:w="0" w:type="auto"/>
          </w:tcPr>
          <w:p w14:paraId="706D0F45" w14:textId="77777777" w:rsidR="007C6368" w:rsidRDefault="00D5283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2FED885" w14:textId="77777777" w:rsidR="007C6368" w:rsidRDefault="00D5283B">
      <w:pPr>
        <w:pStyle w:val="Heading1"/>
      </w:pPr>
      <w:bookmarkStart w:id="4" w:name="unique_2"/>
      <w:bookmarkStart w:id="5" w:name="_Toc232858253"/>
      <w:r>
        <w:lastRenderedPageBreak/>
        <w:t>Prerequisites</w:t>
      </w:r>
      <w:bookmarkEnd w:id="4"/>
      <w:bookmarkEnd w:id="5"/>
    </w:p>
    <w:p w14:paraId="65C55582" w14:textId="77777777" w:rsidR="007C6368" w:rsidRDefault="00D5283B">
      <w:r>
        <w:t xml:space="preserve">This section summarizes all the prerequisites for conducting the test in terms of systems, users, master data, organizational data, other test data and business </w:t>
      </w:r>
      <w:r>
        <w:t>conditions.</w:t>
      </w:r>
    </w:p>
    <w:p w14:paraId="5E6E4B58" w14:textId="77777777" w:rsidR="007C6368" w:rsidRDefault="00D5283B">
      <w:pPr>
        <w:pStyle w:val="Heading2"/>
      </w:pPr>
      <w:bookmarkStart w:id="6" w:name="unique_3"/>
      <w:bookmarkStart w:id="7" w:name="_Toc232858254"/>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7C6368" w:rsidRPr="000E64DE" w14:paraId="4D3D8B84"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84D571E" w14:textId="77777777" w:rsidR="007C6368" w:rsidRPr="000E64DE" w:rsidRDefault="00D5283B">
            <w:pPr>
              <w:pStyle w:val="boldparagraph"/>
              <w:rPr>
                <w:sz w:val="16"/>
              </w:rPr>
            </w:pPr>
            <w:r w:rsidRPr="000E64DE">
              <w:rPr>
                <w:rStyle w:val="bold"/>
                <w:sz w:val="16"/>
              </w:rPr>
              <w:t>System</w:t>
            </w:r>
          </w:p>
        </w:tc>
        <w:tc>
          <w:tcPr>
            <w:tcW w:w="0" w:type="auto"/>
          </w:tcPr>
          <w:p w14:paraId="5A14062B" w14:textId="77777777" w:rsidR="007C6368" w:rsidRPr="000E64DE" w:rsidRDefault="00D5283B">
            <w:pPr>
              <w:pStyle w:val="boldparagraph"/>
              <w:rPr>
                <w:sz w:val="16"/>
              </w:rPr>
            </w:pPr>
            <w:r w:rsidRPr="000E64DE">
              <w:rPr>
                <w:rStyle w:val="bold"/>
                <w:sz w:val="16"/>
              </w:rPr>
              <w:t>Details</w:t>
            </w:r>
          </w:p>
        </w:tc>
      </w:tr>
      <w:tr w:rsidR="007C6368" w:rsidRPr="000E64DE" w14:paraId="1E5E4BC6" w14:textId="77777777" w:rsidTr="000E64DE">
        <w:tc>
          <w:tcPr>
            <w:tcW w:w="0" w:type="auto"/>
          </w:tcPr>
          <w:p w14:paraId="4D1E365F" w14:textId="77777777" w:rsidR="007C6368" w:rsidRPr="000E64DE" w:rsidRDefault="00D5283B">
            <w:pPr>
              <w:rPr>
                <w:sz w:val="16"/>
              </w:rPr>
            </w:pPr>
            <w:r w:rsidRPr="000E64DE">
              <w:rPr>
                <w:sz w:val="16"/>
              </w:rPr>
              <w:t>System</w:t>
            </w:r>
          </w:p>
        </w:tc>
        <w:tc>
          <w:tcPr>
            <w:tcW w:w="0" w:type="auto"/>
          </w:tcPr>
          <w:p w14:paraId="1B18B82D" w14:textId="77777777" w:rsidR="007C6368" w:rsidRPr="000E64DE" w:rsidRDefault="00D5283B">
            <w:pPr>
              <w:rPr>
                <w:sz w:val="16"/>
              </w:rPr>
            </w:pPr>
            <w:r w:rsidRPr="000E64DE">
              <w:rPr>
                <w:sz w:val="16"/>
              </w:rPr>
              <w:t>Accessible via SAP Fiori launchpad. Your system administrator provides you with the URL to access the various apps assigned to your role.</w:t>
            </w:r>
          </w:p>
        </w:tc>
      </w:tr>
    </w:tbl>
    <w:p w14:paraId="228DB1F7" w14:textId="77777777" w:rsidR="007C6368" w:rsidRDefault="00D5283B">
      <w:pPr>
        <w:pStyle w:val="Heading2"/>
      </w:pPr>
      <w:bookmarkStart w:id="8" w:name="unique_4"/>
      <w:bookmarkStart w:id="9" w:name="_Toc232858255"/>
      <w:r>
        <w:t>Roles</w:t>
      </w:r>
      <w:bookmarkEnd w:id="8"/>
      <w:bookmarkEnd w:id="9"/>
    </w:p>
    <w:p w14:paraId="67548CE7" w14:textId="77777777" w:rsidR="000E64DE" w:rsidRDefault="00D5283B">
      <w:r>
        <w:t xml:space="preserve">Create business roles using the following business role </w:t>
      </w:r>
      <w:r>
        <w:t>templates delivered by SAP and assign them to your individual test users.</w:t>
      </w:r>
    </w:p>
    <w:p w14:paraId="0BA15F2E" w14:textId="77777777" w:rsidR="000E64DE" w:rsidRDefault="00D5283B">
      <w:r>
        <w:t>Alternatively, if available, you can use the following spaces delivered by SAP. You create a space with pages containing predefined essential apps and assign it to the business role. You then assign this business role to your individual users.</w:t>
      </w:r>
    </w:p>
    <w:p w14:paraId="3DBE31DE" w14:textId="033D8ED3" w:rsidR="007C6368" w:rsidRDefault="00D5283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01"/>
        <w:gridCol w:w="2365"/>
        <w:gridCol w:w="4695"/>
        <w:gridCol w:w="5761"/>
        <w:gridCol w:w="382"/>
      </w:tblGrid>
      <w:tr w:rsidR="007C6368" w:rsidRPr="000E64DE" w14:paraId="69031856"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48BE8B7" w14:textId="77777777" w:rsidR="007C6368" w:rsidRPr="000E64DE" w:rsidRDefault="00D5283B">
            <w:pPr>
              <w:pStyle w:val="boldparagraph"/>
              <w:rPr>
                <w:sz w:val="16"/>
              </w:rPr>
            </w:pPr>
            <w:r w:rsidRPr="000E64DE">
              <w:rPr>
                <w:sz w:val="16"/>
              </w:rPr>
              <w:t>Name (Role Template)</w:t>
            </w:r>
          </w:p>
        </w:tc>
        <w:tc>
          <w:tcPr>
            <w:tcW w:w="0" w:type="auto"/>
          </w:tcPr>
          <w:p w14:paraId="466B90DE" w14:textId="77777777" w:rsidR="007C6368" w:rsidRPr="000E64DE" w:rsidRDefault="00D5283B">
            <w:pPr>
              <w:pStyle w:val="boldparagraph"/>
              <w:rPr>
                <w:sz w:val="16"/>
              </w:rPr>
            </w:pPr>
            <w:r w:rsidRPr="000E64DE">
              <w:rPr>
                <w:sz w:val="16"/>
              </w:rPr>
              <w:t>ID (Role Template)</w:t>
            </w:r>
          </w:p>
        </w:tc>
        <w:tc>
          <w:tcPr>
            <w:tcW w:w="0" w:type="auto"/>
          </w:tcPr>
          <w:p w14:paraId="27A16D11" w14:textId="77777777" w:rsidR="007C6368" w:rsidRPr="000E64DE" w:rsidRDefault="00D5283B">
            <w:pPr>
              <w:pStyle w:val="boldparagraph"/>
              <w:rPr>
                <w:sz w:val="16"/>
              </w:rPr>
            </w:pPr>
            <w:r w:rsidRPr="000E64DE">
              <w:rPr>
                <w:sz w:val="16"/>
              </w:rPr>
              <w:t>Name (Launchpad Space)</w:t>
            </w:r>
          </w:p>
        </w:tc>
        <w:tc>
          <w:tcPr>
            <w:tcW w:w="0" w:type="auto"/>
          </w:tcPr>
          <w:p w14:paraId="76E1E589" w14:textId="77777777" w:rsidR="007C6368" w:rsidRPr="000E64DE" w:rsidRDefault="00D5283B">
            <w:pPr>
              <w:pStyle w:val="boldparagraph"/>
              <w:rPr>
                <w:sz w:val="16"/>
              </w:rPr>
            </w:pPr>
            <w:r w:rsidRPr="000E64DE">
              <w:rPr>
                <w:sz w:val="16"/>
              </w:rPr>
              <w:t>ID (Launchpad Space)</w:t>
            </w:r>
          </w:p>
        </w:tc>
        <w:tc>
          <w:tcPr>
            <w:tcW w:w="0" w:type="auto"/>
          </w:tcPr>
          <w:p w14:paraId="532FBA18" w14:textId="77777777" w:rsidR="007C6368" w:rsidRPr="000E64DE" w:rsidRDefault="00D5283B">
            <w:pPr>
              <w:pStyle w:val="boldparagraph"/>
              <w:rPr>
                <w:sz w:val="16"/>
              </w:rPr>
            </w:pPr>
            <w:r w:rsidRPr="000E64DE">
              <w:rPr>
                <w:rStyle w:val="bold"/>
                <w:sz w:val="16"/>
              </w:rPr>
              <w:t>Log On</w:t>
            </w:r>
          </w:p>
        </w:tc>
      </w:tr>
      <w:tr w:rsidR="007C6368" w:rsidRPr="000E64DE" w14:paraId="2083D2FD" w14:textId="77777777" w:rsidTr="000E64DE">
        <w:tc>
          <w:tcPr>
            <w:tcW w:w="0" w:type="auto"/>
          </w:tcPr>
          <w:p w14:paraId="36C9917B" w14:textId="77777777" w:rsidR="007C6368" w:rsidRPr="000E64DE" w:rsidRDefault="00D5283B">
            <w:pPr>
              <w:rPr>
                <w:sz w:val="16"/>
              </w:rPr>
            </w:pPr>
            <w:r w:rsidRPr="000E64DE">
              <w:rPr>
                <w:sz w:val="16"/>
              </w:rPr>
              <w:t>Purchaser</w:t>
            </w:r>
          </w:p>
        </w:tc>
        <w:tc>
          <w:tcPr>
            <w:tcW w:w="0" w:type="auto"/>
          </w:tcPr>
          <w:p w14:paraId="6DDEE749" w14:textId="77777777" w:rsidR="007C6368" w:rsidRPr="000E64DE" w:rsidRDefault="00D5283B">
            <w:pPr>
              <w:rPr>
                <w:sz w:val="16"/>
              </w:rPr>
            </w:pPr>
            <w:r w:rsidRPr="000E64DE">
              <w:rPr>
                <w:rStyle w:val="CourierNew"/>
                <w:sz w:val="16"/>
              </w:rPr>
              <w:t>SAP_BR_PURCHASER</w:t>
            </w:r>
          </w:p>
        </w:tc>
        <w:tc>
          <w:tcPr>
            <w:tcW w:w="0" w:type="auto"/>
          </w:tcPr>
          <w:p w14:paraId="1B5BBFED" w14:textId="77777777" w:rsidR="007C6368" w:rsidRPr="000E64DE" w:rsidRDefault="00D5283B">
            <w:pPr>
              <w:rPr>
                <w:sz w:val="16"/>
              </w:rPr>
            </w:pPr>
            <w:r w:rsidRPr="000E64DE">
              <w:rPr>
                <w:sz w:val="16"/>
              </w:rPr>
              <w:t>Purchasing / Sourcing and Contracting</w:t>
            </w:r>
          </w:p>
        </w:tc>
        <w:tc>
          <w:tcPr>
            <w:tcW w:w="0" w:type="auto"/>
          </w:tcPr>
          <w:p w14:paraId="29DEA9DC" w14:textId="77777777" w:rsidR="007C6368" w:rsidRPr="000E64DE" w:rsidRDefault="00D5283B">
            <w:pPr>
              <w:rPr>
                <w:sz w:val="16"/>
              </w:rPr>
            </w:pPr>
            <w:r w:rsidRPr="000E64DE">
              <w:rPr>
                <w:rStyle w:val="CourierNew"/>
                <w:sz w:val="16"/>
              </w:rPr>
              <w:t>SAP_MM_SPT_PURCHASING_PC / SAP_MM_SPT_SOURCING_PC</w:t>
            </w:r>
          </w:p>
        </w:tc>
        <w:tc>
          <w:tcPr>
            <w:tcW w:w="0" w:type="auto"/>
          </w:tcPr>
          <w:p w14:paraId="5E2730B1" w14:textId="77777777" w:rsidR="007C6368" w:rsidRPr="000E64DE" w:rsidRDefault="007C6368">
            <w:pPr>
              <w:rPr>
                <w:sz w:val="16"/>
              </w:rPr>
            </w:pPr>
          </w:p>
        </w:tc>
      </w:tr>
      <w:tr w:rsidR="007C6368" w:rsidRPr="000E64DE" w14:paraId="0CE471D6" w14:textId="77777777" w:rsidTr="000E64DE">
        <w:tc>
          <w:tcPr>
            <w:tcW w:w="0" w:type="auto"/>
          </w:tcPr>
          <w:p w14:paraId="7C4201D5" w14:textId="77777777" w:rsidR="007C6368" w:rsidRPr="000E64DE" w:rsidRDefault="00D5283B">
            <w:pPr>
              <w:rPr>
                <w:sz w:val="16"/>
              </w:rPr>
            </w:pPr>
            <w:r w:rsidRPr="000E64DE">
              <w:rPr>
                <w:sz w:val="16"/>
              </w:rPr>
              <w:t>Purchasing Manager</w:t>
            </w:r>
          </w:p>
        </w:tc>
        <w:tc>
          <w:tcPr>
            <w:tcW w:w="0" w:type="auto"/>
          </w:tcPr>
          <w:p w14:paraId="0B4D44FD" w14:textId="77777777" w:rsidR="007C6368" w:rsidRPr="000E64DE" w:rsidRDefault="00D5283B">
            <w:pPr>
              <w:rPr>
                <w:sz w:val="16"/>
              </w:rPr>
            </w:pPr>
            <w:r w:rsidRPr="000E64DE">
              <w:rPr>
                <w:rStyle w:val="CourierNew"/>
                <w:sz w:val="16"/>
              </w:rPr>
              <w:t>SAP_BR_PURCHASING_MANAGER</w:t>
            </w:r>
          </w:p>
        </w:tc>
        <w:tc>
          <w:tcPr>
            <w:tcW w:w="0" w:type="auto"/>
          </w:tcPr>
          <w:p w14:paraId="2E5C5416" w14:textId="77777777" w:rsidR="007C6368" w:rsidRPr="000E64DE" w:rsidRDefault="00D5283B">
            <w:pPr>
              <w:rPr>
                <w:sz w:val="16"/>
              </w:rPr>
            </w:pPr>
            <w:r w:rsidRPr="000E64DE">
              <w:rPr>
                <w:sz w:val="16"/>
              </w:rPr>
              <w:t>My Inbox</w:t>
            </w:r>
          </w:p>
        </w:tc>
        <w:tc>
          <w:tcPr>
            <w:tcW w:w="0" w:type="auto"/>
          </w:tcPr>
          <w:p w14:paraId="27128FFC" w14:textId="77777777" w:rsidR="007C6368" w:rsidRPr="000E64DE" w:rsidRDefault="00D5283B">
            <w:pPr>
              <w:rPr>
                <w:sz w:val="16"/>
              </w:rPr>
            </w:pPr>
            <w:r w:rsidRPr="000E64DE">
              <w:rPr>
                <w:rStyle w:val="CourierNew"/>
                <w:sz w:val="16"/>
              </w:rPr>
              <w:t>SAP_CORE_SPT_MYINBOX_PC</w:t>
            </w:r>
          </w:p>
        </w:tc>
        <w:tc>
          <w:tcPr>
            <w:tcW w:w="0" w:type="auto"/>
          </w:tcPr>
          <w:p w14:paraId="0E2A6EAC" w14:textId="77777777" w:rsidR="007C6368" w:rsidRPr="000E64DE" w:rsidRDefault="007C6368">
            <w:pPr>
              <w:rPr>
                <w:sz w:val="16"/>
              </w:rPr>
            </w:pPr>
          </w:p>
        </w:tc>
      </w:tr>
      <w:tr w:rsidR="007C6368" w:rsidRPr="000E64DE" w14:paraId="40EE9B21" w14:textId="77777777" w:rsidTr="000E64DE">
        <w:tc>
          <w:tcPr>
            <w:tcW w:w="0" w:type="auto"/>
          </w:tcPr>
          <w:p w14:paraId="32EFDECF" w14:textId="77777777" w:rsidR="007C6368" w:rsidRPr="000E64DE" w:rsidRDefault="00D5283B">
            <w:pPr>
              <w:rPr>
                <w:sz w:val="16"/>
              </w:rPr>
            </w:pPr>
            <w:r w:rsidRPr="000E64DE">
              <w:rPr>
                <w:sz w:val="16"/>
              </w:rPr>
              <w:t>Manager - Procurement</w:t>
            </w:r>
          </w:p>
        </w:tc>
        <w:tc>
          <w:tcPr>
            <w:tcW w:w="0" w:type="auto"/>
          </w:tcPr>
          <w:p w14:paraId="37436A4A" w14:textId="77777777" w:rsidR="007C6368" w:rsidRPr="000E64DE" w:rsidRDefault="00D5283B">
            <w:pPr>
              <w:rPr>
                <w:sz w:val="16"/>
              </w:rPr>
            </w:pPr>
            <w:r w:rsidRPr="000E64DE">
              <w:rPr>
                <w:rStyle w:val="CourierNew"/>
                <w:sz w:val="16"/>
              </w:rPr>
              <w:t>SAP_BR_MANAGER_PROCUREMENT</w:t>
            </w:r>
          </w:p>
        </w:tc>
        <w:tc>
          <w:tcPr>
            <w:tcW w:w="0" w:type="auto"/>
          </w:tcPr>
          <w:p w14:paraId="3051707A" w14:textId="77777777" w:rsidR="007C6368" w:rsidRPr="000E64DE" w:rsidRDefault="007C6368">
            <w:pPr>
              <w:rPr>
                <w:sz w:val="16"/>
              </w:rPr>
            </w:pPr>
          </w:p>
        </w:tc>
        <w:tc>
          <w:tcPr>
            <w:tcW w:w="0" w:type="auto"/>
          </w:tcPr>
          <w:p w14:paraId="3F54B8C2" w14:textId="77777777" w:rsidR="007C6368" w:rsidRPr="000E64DE" w:rsidRDefault="007C6368">
            <w:pPr>
              <w:rPr>
                <w:sz w:val="16"/>
              </w:rPr>
            </w:pPr>
          </w:p>
        </w:tc>
        <w:tc>
          <w:tcPr>
            <w:tcW w:w="0" w:type="auto"/>
          </w:tcPr>
          <w:p w14:paraId="3040CC69" w14:textId="77777777" w:rsidR="007C6368" w:rsidRPr="000E64DE" w:rsidRDefault="007C6368">
            <w:pPr>
              <w:rPr>
                <w:sz w:val="16"/>
              </w:rPr>
            </w:pPr>
          </w:p>
        </w:tc>
      </w:tr>
      <w:tr w:rsidR="007C6368" w:rsidRPr="000E64DE" w14:paraId="17F23AC0" w14:textId="77777777" w:rsidTr="000E64DE">
        <w:tc>
          <w:tcPr>
            <w:tcW w:w="0" w:type="auto"/>
          </w:tcPr>
          <w:p w14:paraId="1CC229AA" w14:textId="77777777" w:rsidR="007C6368" w:rsidRPr="000E64DE" w:rsidRDefault="00D5283B">
            <w:pPr>
              <w:rPr>
                <w:sz w:val="16"/>
              </w:rPr>
            </w:pPr>
            <w:r w:rsidRPr="000E64DE">
              <w:rPr>
                <w:sz w:val="16"/>
              </w:rPr>
              <w:t>Configuration Expert - Business Process Configuration</w:t>
            </w:r>
          </w:p>
        </w:tc>
        <w:tc>
          <w:tcPr>
            <w:tcW w:w="0" w:type="auto"/>
          </w:tcPr>
          <w:p w14:paraId="5FC52F14" w14:textId="77777777" w:rsidR="007C6368" w:rsidRPr="000E64DE" w:rsidRDefault="00D5283B">
            <w:pPr>
              <w:rPr>
                <w:sz w:val="16"/>
              </w:rPr>
            </w:pPr>
            <w:r w:rsidRPr="000E64DE">
              <w:rPr>
                <w:rStyle w:val="CourierNew"/>
                <w:sz w:val="16"/>
              </w:rPr>
              <w:t>SAP_BR_BPC_EXPERT</w:t>
            </w:r>
          </w:p>
        </w:tc>
        <w:tc>
          <w:tcPr>
            <w:tcW w:w="0" w:type="auto"/>
          </w:tcPr>
          <w:p w14:paraId="2AAC07AE" w14:textId="77777777" w:rsidR="007C6368" w:rsidRPr="000E64DE" w:rsidRDefault="00D5283B">
            <w:pPr>
              <w:rPr>
                <w:sz w:val="16"/>
              </w:rPr>
            </w:pPr>
            <w:r w:rsidRPr="000E64DE">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4AF69E4" w14:textId="77777777" w:rsidR="007C6368" w:rsidRPr="000E64DE" w:rsidRDefault="00D5283B">
            <w:pPr>
              <w:rPr>
                <w:sz w:val="16"/>
              </w:rPr>
            </w:pPr>
            <w:r w:rsidRPr="000E64DE">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787E14D5" w14:textId="77777777" w:rsidR="007C6368" w:rsidRPr="000E64DE" w:rsidRDefault="007C6368">
            <w:pPr>
              <w:rPr>
                <w:sz w:val="16"/>
              </w:rPr>
            </w:pPr>
          </w:p>
        </w:tc>
      </w:tr>
      <w:tr w:rsidR="007C6368" w:rsidRPr="000E64DE" w14:paraId="609F94CF" w14:textId="77777777" w:rsidTr="000E64DE">
        <w:tc>
          <w:tcPr>
            <w:tcW w:w="0" w:type="auto"/>
          </w:tcPr>
          <w:p w14:paraId="42C48588" w14:textId="77777777" w:rsidR="007C6368" w:rsidRPr="000E64DE" w:rsidRDefault="00D5283B">
            <w:pPr>
              <w:rPr>
                <w:sz w:val="16"/>
              </w:rPr>
            </w:pPr>
            <w:r w:rsidRPr="000E64DE">
              <w:rPr>
                <w:sz w:val="16"/>
              </w:rPr>
              <w:lastRenderedPageBreak/>
              <w:t>Internal Sales Representative</w:t>
            </w:r>
          </w:p>
        </w:tc>
        <w:tc>
          <w:tcPr>
            <w:tcW w:w="0" w:type="auto"/>
          </w:tcPr>
          <w:p w14:paraId="08438B93" w14:textId="77777777" w:rsidR="007C6368" w:rsidRPr="000E64DE" w:rsidRDefault="00D5283B">
            <w:pPr>
              <w:rPr>
                <w:sz w:val="16"/>
              </w:rPr>
            </w:pPr>
            <w:r w:rsidRPr="000E64DE">
              <w:rPr>
                <w:rStyle w:val="CourierNew"/>
                <w:sz w:val="16"/>
              </w:rPr>
              <w:t>SAP_BR_INTERNAL_SALES_REP</w:t>
            </w:r>
          </w:p>
        </w:tc>
        <w:tc>
          <w:tcPr>
            <w:tcW w:w="0" w:type="auto"/>
          </w:tcPr>
          <w:p w14:paraId="224E3FBA" w14:textId="77777777" w:rsidR="007C6368" w:rsidRPr="000E64DE" w:rsidRDefault="00D5283B">
            <w:pPr>
              <w:rPr>
                <w:sz w:val="16"/>
              </w:rPr>
            </w:pPr>
            <w:r w:rsidRPr="000E64DE">
              <w:rPr>
                <w:sz w:val="16"/>
              </w:rPr>
              <w:t>Internal Sales / Customer Returns / Billing</w:t>
            </w:r>
          </w:p>
        </w:tc>
        <w:tc>
          <w:tcPr>
            <w:tcW w:w="0" w:type="auto"/>
          </w:tcPr>
          <w:p w14:paraId="2EEF7453" w14:textId="77777777" w:rsidR="007C6368" w:rsidRPr="000E64DE" w:rsidRDefault="00D5283B">
            <w:pPr>
              <w:rPr>
                <w:sz w:val="16"/>
              </w:rPr>
            </w:pPr>
            <w:r w:rsidRPr="000E64DE">
              <w:rPr>
                <w:rStyle w:val="CourierNew"/>
                <w:sz w:val="16"/>
              </w:rPr>
              <w:t>SAP_BR_INTERNAL_SALES_REP / SAP_SD_SPT_RETURNS_INT_SALES_PC / SAP_SD_SPT_BILLING_INT_SALES_PC</w:t>
            </w:r>
          </w:p>
        </w:tc>
        <w:tc>
          <w:tcPr>
            <w:tcW w:w="0" w:type="auto"/>
          </w:tcPr>
          <w:p w14:paraId="334E5F02" w14:textId="77777777" w:rsidR="007C6368" w:rsidRPr="000E64DE" w:rsidRDefault="007C6368">
            <w:pPr>
              <w:rPr>
                <w:sz w:val="16"/>
              </w:rPr>
            </w:pPr>
          </w:p>
        </w:tc>
      </w:tr>
      <w:tr w:rsidR="007C6368" w:rsidRPr="000E64DE" w14:paraId="4C173C5D" w14:textId="77777777" w:rsidTr="000E64DE">
        <w:tc>
          <w:tcPr>
            <w:tcW w:w="0" w:type="auto"/>
          </w:tcPr>
          <w:p w14:paraId="651CB52B" w14:textId="77777777" w:rsidR="007C6368" w:rsidRPr="000E64DE" w:rsidRDefault="00D5283B">
            <w:pPr>
              <w:rPr>
                <w:sz w:val="16"/>
              </w:rPr>
            </w:pPr>
            <w:r w:rsidRPr="000E64DE">
              <w:rPr>
                <w:sz w:val="16"/>
              </w:rPr>
              <w:t>Shipping Specialist</w:t>
            </w:r>
          </w:p>
        </w:tc>
        <w:tc>
          <w:tcPr>
            <w:tcW w:w="0" w:type="auto"/>
          </w:tcPr>
          <w:p w14:paraId="195F2903" w14:textId="77777777" w:rsidR="007C6368" w:rsidRPr="000E64DE" w:rsidRDefault="00D5283B">
            <w:pPr>
              <w:rPr>
                <w:sz w:val="16"/>
              </w:rPr>
            </w:pPr>
            <w:r w:rsidRPr="000E64DE">
              <w:rPr>
                <w:rStyle w:val="CourierNew"/>
                <w:sz w:val="16"/>
              </w:rPr>
              <w:t>SAP_BR_SHIPPING_SPECIALIST</w:t>
            </w:r>
          </w:p>
        </w:tc>
        <w:tc>
          <w:tcPr>
            <w:tcW w:w="0" w:type="auto"/>
          </w:tcPr>
          <w:p w14:paraId="72B50B43" w14:textId="77777777" w:rsidR="007C6368" w:rsidRPr="000E64DE" w:rsidRDefault="00D5283B">
            <w:pPr>
              <w:rPr>
                <w:sz w:val="16"/>
              </w:rPr>
            </w:pPr>
            <w:r w:rsidRPr="000E64DE">
              <w:rPr>
                <w:sz w:val="16"/>
              </w:rPr>
              <w:t>Shipping</w:t>
            </w:r>
          </w:p>
        </w:tc>
        <w:tc>
          <w:tcPr>
            <w:tcW w:w="0" w:type="auto"/>
          </w:tcPr>
          <w:p w14:paraId="267E0BDE" w14:textId="77777777" w:rsidR="007C6368" w:rsidRPr="000E64DE" w:rsidRDefault="00D5283B">
            <w:pPr>
              <w:rPr>
                <w:sz w:val="16"/>
              </w:rPr>
            </w:pPr>
            <w:r w:rsidRPr="000E64DE">
              <w:rPr>
                <w:rStyle w:val="CourierNew"/>
                <w:sz w:val="16"/>
              </w:rPr>
              <w:t>SAP_BR_SHIPPING_SPECIALIST</w:t>
            </w:r>
          </w:p>
        </w:tc>
        <w:tc>
          <w:tcPr>
            <w:tcW w:w="0" w:type="auto"/>
          </w:tcPr>
          <w:p w14:paraId="4C9A074F" w14:textId="77777777" w:rsidR="007C6368" w:rsidRPr="000E64DE" w:rsidRDefault="007C6368">
            <w:pPr>
              <w:rPr>
                <w:sz w:val="16"/>
              </w:rPr>
            </w:pPr>
          </w:p>
        </w:tc>
      </w:tr>
      <w:tr w:rsidR="007C6368" w:rsidRPr="000E64DE" w14:paraId="2B0E3A6C" w14:textId="77777777" w:rsidTr="000E64DE">
        <w:tc>
          <w:tcPr>
            <w:tcW w:w="0" w:type="auto"/>
          </w:tcPr>
          <w:p w14:paraId="32738D62" w14:textId="77777777" w:rsidR="007C6368" w:rsidRPr="000E64DE" w:rsidRDefault="00D5283B">
            <w:pPr>
              <w:rPr>
                <w:sz w:val="16"/>
              </w:rPr>
            </w:pPr>
            <w:r w:rsidRPr="000E64DE">
              <w:rPr>
                <w:sz w:val="16"/>
              </w:rPr>
              <w:t>Warehouse Clerk</w:t>
            </w:r>
          </w:p>
        </w:tc>
        <w:tc>
          <w:tcPr>
            <w:tcW w:w="0" w:type="auto"/>
          </w:tcPr>
          <w:p w14:paraId="1603BB07" w14:textId="77777777" w:rsidR="007C6368" w:rsidRPr="000E64DE" w:rsidRDefault="00D5283B">
            <w:pPr>
              <w:rPr>
                <w:sz w:val="16"/>
              </w:rPr>
            </w:pPr>
            <w:r w:rsidRPr="000E64DE">
              <w:rPr>
                <w:rStyle w:val="CourierNew"/>
                <w:sz w:val="16"/>
              </w:rPr>
              <w:t>SAP_BR_WAREHOUSE_CLERK</w:t>
            </w:r>
          </w:p>
        </w:tc>
        <w:tc>
          <w:tcPr>
            <w:tcW w:w="0" w:type="auto"/>
          </w:tcPr>
          <w:p w14:paraId="282AA787" w14:textId="77777777" w:rsidR="007C6368" w:rsidRPr="000E64DE" w:rsidRDefault="00D5283B">
            <w:pPr>
              <w:rPr>
                <w:sz w:val="16"/>
              </w:rPr>
            </w:pPr>
            <w:r w:rsidRPr="000E64DE">
              <w:rPr>
                <w:sz w:val="16"/>
              </w:rPr>
              <w:t>Inventory Processing</w:t>
            </w:r>
          </w:p>
        </w:tc>
        <w:tc>
          <w:tcPr>
            <w:tcW w:w="0" w:type="auto"/>
          </w:tcPr>
          <w:p w14:paraId="0769B16D" w14:textId="77777777" w:rsidR="007C6368" w:rsidRPr="000E64DE" w:rsidRDefault="00D5283B">
            <w:pPr>
              <w:rPr>
                <w:sz w:val="16"/>
              </w:rPr>
            </w:pPr>
            <w:r w:rsidRPr="000E64DE">
              <w:rPr>
                <w:rStyle w:val="CourierNew"/>
                <w:sz w:val="16"/>
              </w:rPr>
              <w:t>SAP_BR_WAREHOUSE_CLERK</w:t>
            </w:r>
          </w:p>
        </w:tc>
        <w:tc>
          <w:tcPr>
            <w:tcW w:w="0" w:type="auto"/>
          </w:tcPr>
          <w:p w14:paraId="7CC84BBB" w14:textId="77777777" w:rsidR="007C6368" w:rsidRPr="000E64DE" w:rsidRDefault="007C6368">
            <w:pPr>
              <w:rPr>
                <w:sz w:val="16"/>
              </w:rPr>
            </w:pPr>
          </w:p>
        </w:tc>
      </w:tr>
      <w:tr w:rsidR="007C6368" w:rsidRPr="000E64DE" w14:paraId="06FBE294" w14:textId="77777777" w:rsidTr="000E64DE">
        <w:tc>
          <w:tcPr>
            <w:tcW w:w="0" w:type="auto"/>
          </w:tcPr>
          <w:p w14:paraId="5BE413E1" w14:textId="77777777" w:rsidR="007C6368" w:rsidRPr="000E64DE" w:rsidRDefault="00D5283B">
            <w:pPr>
              <w:rPr>
                <w:sz w:val="16"/>
              </w:rPr>
            </w:pPr>
            <w:r w:rsidRPr="000E64DE">
              <w:rPr>
                <w:sz w:val="16"/>
              </w:rPr>
              <w:t>Billing Clerk</w:t>
            </w:r>
          </w:p>
        </w:tc>
        <w:tc>
          <w:tcPr>
            <w:tcW w:w="0" w:type="auto"/>
          </w:tcPr>
          <w:p w14:paraId="57DB85FD" w14:textId="77777777" w:rsidR="007C6368" w:rsidRPr="000E64DE" w:rsidRDefault="00D5283B">
            <w:pPr>
              <w:rPr>
                <w:sz w:val="16"/>
              </w:rPr>
            </w:pPr>
            <w:r w:rsidRPr="000E64DE">
              <w:rPr>
                <w:rStyle w:val="CourierNew"/>
                <w:sz w:val="16"/>
              </w:rPr>
              <w:t>SAP_BR_BILLING_CLERK</w:t>
            </w:r>
          </w:p>
        </w:tc>
        <w:tc>
          <w:tcPr>
            <w:tcW w:w="0" w:type="auto"/>
          </w:tcPr>
          <w:p w14:paraId="1BB0204A" w14:textId="77777777" w:rsidR="007C6368" w:rsidRPr="000E64DE" w:rsidRDefault="00D5283B">
            <w:pPr>
              <w:rPr>
                <w:sz w:val="16"/>
              </w:rPr>
            </w:pPr>
            <w:r w:rsidRPr="000E64DE">
              <w:rPr>
                <w:sz w:val="16"/>
              </w:rPr>
              <w:t>Billing</w:t>
            </w:r>
          </w:p>
        </w:tc>
        <w:tc>
          <w:tcPr>
            <w:tcW w:w="0" w:type="auto"/>
          </w:tcPr>
          <w:p w14:paraId="4ED38781" w14:textId="77777777" w:rsidR="007C6368" w:rsidRPr="000E64DE" w:rsidRDefault="00D5283B">
            <w:pPr>
              <w:rPr>
                <w:sz w:val="16"/>
              </w:rPr>
            </w:pPr>
            <w:r w:rsidRPr="000E64DE">
              <w:rPr>
                <w:rStyle w:val="CourierNew"/>
                <w:sz w:val="16"/>
              </w:rPr>
              <w:t>SAP_BR_BILLING_CLERK</w:t>
            </w:r>
          </w:p>
        </w:tc>
        <w:tc>
          <w:tcPr>
            <w:tcW w:w="0" w:type="auto"/>
          </w:tcPr>
          <w:p w14:paraId="24024ACA" w14:textId="77777777" w:rsidR="007C6368" w:rsidRPr="000E64DE" w:rsidRDefault="007C6368">
            <w:pPr>
              <w:rPr>
                <w:sz w:val="16"/>
              </w:rPr>
            </w:pPr>
          </w:p>
        </w:tc>
      </w:tr>
      <w:tr w:rsidR="007C6368" w:rsidRPr="000E64DE" w14:paraId="05E377A5" w14:textId="77777777" w:rsidTr="000E64DE">
        <w:tc>
          <w:tcPr>
            <w:tcW w:w="0" w:type="auto"/>
          </w:tcPr>
          <w:p w14:paraId="08300E47" w14:textId="77777777" w:rsidR="007C6368" w:rsidRPr="000E64DE" w:rsidRDefault="007C6368">
            <w:pPr>
              <w:rPr>
                <w:sz w:val="16"/>
              </w:rPr>
            </w:pPr>
          </w:p>
        </w:tc>
        <w:tc>
          <w:tcPr>
            <w:tcW w:w="0" w:type="auto"/>
          </w:tcPr>
          <w:p w14:paraId="36A06A59" w14:textId="77777777" w:rsidR="007C6368" w:rsidRPr="000E64DE" w:rsidRDefault="007C6368">
            <w:pPr>
              <w:rPr>
                <w:sz w:val="16"/>
              </w:rPr>
            </w:pPr>
          </w:p>
        </w:tc>
        <w:tc>
          <w:tcPr>
            <w:tcW w:w="0" w:type="auto"/>
          </w:tcPr>
          <w:p w14:paraId="431CA6C8" w14:textId="77777777" w:rsidR="007C6368" w:rsidRPr="000E64DE" w:rsidRDefault="007C6368">
            <w:pPr>
              <w:rPr>
                <w:sz w:val="16"/>
              </w:rPr>
            </w:pPr>
          </w:p>
        </w:tc>
        <w:tc>
          <w:tcPr>
            <w:tcW w:w="0" w:type="auto"/>
          </w:tcPr>
          <w:p w14:paraId="3D372750" w14:textId="77777777" w:rsidR="007C6368" w:rsidRPr="000E64DE" w:rsidRDefault="007C6368">
            <w:pPr>
              <w:rPr>
                <w:sz w:val="16"/>
              </w:rPr>
            </w:pPr>
          </w:p>
        </w:tc>
        <w:tc>
          <w:tcPr>
            <w:tcW w:w="0" w:type="auto"/>
          </w:tcPr>
          <w:p w14:paraId="07EC0E0B" w14:textId="77777777" w:rsidR="007C6368" w:rsidRPr="000E64DE" w:rsidRDefault="007C6368">
            <w:pPr>
              <w:rPr>
                <w:sz w:val="16"/>
              </w:rPr>
            </w:pPr>
          </w:p>
        </w:tc>
      </w:tr>
      <w:tr w:rsidR="007C6368" w:rsidRPr="000E64DE" w14:paraId="05BF0856" w14:textId="77777777" w:rsidTr="000E64DE">
        <w:tc>
          <w:tcPr>
            <w:tcW w:w="0" w:type="auto"/>
          </w:tcPr>
          <w:p w14:paraId="02719889" w14:textId="77777777" w:rsidR="007C6368" w:rsidRPr="000E64DE" w:rsidRDefault="00D5283B">
            <w:pPr>
              <w:rPr>
                <w:sz w:val="16"/>
              </w:rPr>
            </w:pPr>
            <w:r w:rsidRPr="000E64DE">
              <w:rPr>
                <w:sz w:val="16"/>
              </w:rPr>
              <w:t>Credit Controller</w:t>
            </w:r>
          </w:p>
        </w:tc>
        <w:tc>
          <w:tcPr>
            <w:tcW w:w="0" w:type="auto"/>
          </w:tcPr>
          <w:p w14:paraId="5AF57DF5" w14:textId="77777777" w:rsidR="007C6368" w:rsidRPr="000E64DE" w:rsidRDefault="00D5283B">
            <w:pPr>
              <w:rPr>
                <w:sz w:val="16"/>
              </w:rPr>
            </w:pPr>
            <w:r w:rsidRPr="000E64DE">
              <w:rPr>
                <w:rStyle w:val="CourierNew"/>
                <w:sz w:val="16"/>
              </w:rPr>
              <w:t>SAP_BR_CREDIT_CONTROLLER</w:t>
            </w:r>
          </w:p>
        </w:tc>
        <w:tc>
          <w:tcPr>
            <w:tcW w:w="0" w:type="auto"/>
          </w:tcPr>
          <w:p w14:paraId="16EE1712" w14:textId="77777777" w:rsidR="007C6368" w:rsidRPr="000E64DE" w:rsidRDefault="00D5283B">
            <w:pPr>
              <w:rPr>
                <w:sz w:val="16"/>
              </w:rPr>
            </w:pPr>
            <w:r w:rsidRPr="000E64DE">
              <w:rPr>
                <w:sz w:val="16"/>
              </w:rPr>
              <w:t>Credit Management</w:t>
            </w:r>
          </w:p>
        </w:tc>
        <w:tc>
          <w:tcPr>
            <w:tcW w:w="0" w:type="auto"/>
          </w:tcPr>
          <w:p w14:paraId="46F7C9B5" w14:textId="77777777" w:rsidR="007C6368" w:rsidRPr="000E64DE" w:rsidRDefault="00D5283B">
            <w:pPr>
              <w:rPr>
                <w:sz w:val="16"/>
              </w:rPr>
            </w:pPr>
            <w:r w:rsidRPr="000E64DE">
              <w:rPr>
                <w:rStyle w:val="CourierNew"/>
                <w:sz w:val="16"/>
              </w:rPr>
              <w:t>SAP_BR_CREDIT_CONTROLLER</w:t>
            </w:r>
          </w:p>
        </w:tc>
        <w:tc>
          <w:tcPr>
            <w:tcW w:w="0" w:type="auto"/>
          </w:tcPr>
          <w:p w14:paraId="2B01F920" w14:textId="77777777" w:rsidR="007C6368" w:rsidRPr="000E64DE" w:rsidRDefault="007C6368">
            <w:pPr>
              <w:rPr>
                <w:sz w:val="16"/>
              </w:rPr>
            </w:pPr>
          </w:p>
        </w:tc>
      </w:tr>
      <w:tr w:rsidR="007C6368" w:rsidRPr="000E64DE" w14:paraId="3B32A87D" w14:textId="77777777" w:rsidTr="000E64DE">
        <w:tc>
          <w:tcPr>
            <w:tcW w:w="0" w:type="auto"/>
          </w:tcPr>
          <w:p w14:paraId="0CAF7834" w14:textId="77777777" w:rsidR="007C6368" w:rsidRPr="000E64DE" w:rsidRDefault="00D5283B">
            <w:pPr>
              <w:rPr>
                <w:sz w:val="16"/>
              </w:rPr>
            </w:pPr>
            <w:r w:rsidRPr="000E64DE">
              <w:rPr>
                <w:sz w:val="16"/>
              </w:rPr>
              <w:t>Configuration Expert - Business Network Integration</w:t>
            </w:r>
          </w:p>
        </w:tc>
        <w:tc>
          <w:tcPr>
            <w:tcW w:w="0" w:type="auto"/>
          </w:tcPr>
          <w:p w14:paraId="42A315C4" w14:textId="77777777" w:rsidR="007C6368" w:rsidRPr="000E64DE" w:rsidRDefault="00D5283B">
            <w:pPr>
              <w:rPr>
                <w:sz w:val="16"/>
              </w:rPr>
            </w:pPr>
            <w:r w:rsidRPr="000E64DE">
              <w:rPr>
                <w:rStyle w:val="CourierNew"/>
                <w:sz w:val="16"/>
              </w:rPr>
              <w:t>SAP_BR_CONF_EXPERT_BUS_NET_INT</w:t>
            </w:r>
          </w:p>
        </w:tc>
        <w:tc>
          <w:tcPr>
            <w:tcW w:w="0" w:type="auto"/>
          </w:tcPr>
          <w:p w14:paraId="0586E6DC" w14:textId="77777777" w:rsidR="007C6368" w:rsidRPr="000E64DE" w:rsidRDefault="00D5283B">
            <w:pPr>
              <w:rPr>
                <w:sz w:val="16"/>
              </w:rPr>
            </w:pPr>
            <w:r w:rsidRPr="000E64DE">
              <w:rPr>
                <w:sz w:val="16"/>
              </w:rPr>
              <w:t>Configuration Expert - Business Network Integration</w:t>
            </w:r>
          </w:p>
        </w:tc>
        <w:tc>
          <w:tcPr>
            <w:tcW w:w="0" w:type="auto"/>
          </w:tcPr>
          <w:p w14:paraId="2353338E" w14:textId="77777777" w:rsidR="007C6368" w:rsidRPr="000E64DE" w:rsidRDefault="00D5283B">
            <w:pPr>
              <w:rPr>
                <w:sz w:val="16"/>
              </w:rPr>
            </w:pPr>
            <w:r w:rsidRPr="000E64DE">
              <w:rPr>
                <w:rStyle w:val="CourierNew"/>
                <w:sz w:val="16"/>
              </w:rPr>
              <w:t>SAP_BR_CONF_EXPERT_BUS_NET_INT</w:t>
            </w:r>
          </w:p>
        </w:tc>
        <w:tc>
          <w:tcPr>
            <w:tcW w:w="0" w:type="auto"/>
          </w:tcPr>
          <w:p w14:paraId="49ED99D0" w14:textId="77777777" w:rsidR="007C6368" w:rsidRPr="000E64DE" w:rsidRDefault="007C6368">
            <w:pPr>
              <w:rPr>
                <w:sz w:val="16"/>
              </w:rPr>
            </w:pPr>
          </w:p>
        </w:tc>
      </w:tr>
      <w:tr w:rsidR="007C6368" w:rsidRPr="000E64DE" w14:paraId="3FF7E958" w14:textId="77777777" w:rsidTr="000E64DE">
        <w:tc>
          <w:tcPr>
            <w:tcW w:w="0" w:type="auto"/>
          </w:tcPr>
          <w:p w14:paraId="21769AC7" w14:textId="77777777" w:rsidR="007C6368" w:rsidRPr="000E64DE" w:rsidRDefault="00D5283B">
            <w:pPr>
              <w:rPr>
                <w:sz w:val="16"/>
              </w:rPr>
            </w:pPr>
            <w:r w:rsidRPr="000E64DE">
              <w:rPr>
                <w:sz w:val="16"/>
              </w:rPr>
              <w:t>Inventory Manager</w:t>
            </w:r>
          </w:p>
        </w:tc>
        <w:tc>
          <w:tcPr>
            <w:tcW w:w="0" w:type="auto"/>
          </w:tcPr>
          <w:p w14:paraId="5E1C9630" w14:textId="77777777" w:rsidR="007C6368" w:rsidRPr="000E64DE" w:rsidRDefault="00D5283B">
            <w:pPr>
              <w:rPr>
                <w:sz w:val="16"/>
              </w:rPr>
            </w:pPr>
            <w:r w:rsidRPr="000E64DE">
              <w:rPr>
                <w:rStyle w:val="CourierNew"/>
                <w:sz w:val="16"/>
              </w:rPr>
              <w:t>SAP_BR_INVENTORY_MANAGER</w:t>
            </w:r>
          </w:p>
        </w:tc>
        <w:tc>
          <w:tcPr>
            <w:tcW w:w="0" w:type="auto"/>
          </w:tcPr>
          <w:p w14:paraId="09BA9DBC" w14:textId="77777777" w:rsidR="007C6368" w:rsidRPr="000E64DE" w:rsidRDefault="00D5283B">
            <w:pPr>
              <w:rPr>
                <w:sz w:val="16"/>
              </w:rPr>
            </w:pPr>
            <w:r w:rsidRPr="000E64DE">
              <w:rPr>
                <w:sz w:val="16"/>
              </w:rPr>
              <w:t>Inventory Management</w:t>
            </w:r>
          </w:p>
        </w:tc>
        <w:tc>
          <w:tcPr>
            <w:tcW w:w="0" w:type="auto"/>
          </w:tcPr>
          <w:p w14:paraId="5741F728" w14:textId="77777777" w:rsidR="007C6368" w:rsidRPr="000E64DE" w:rsidRDefault="00D5283B">
            <w:pPr>
              <w:rPr>
                <w:sz w:val="16"/>
              </w:rPr>
            </w:pPr>
            <w:r w:rsidRPr="000E64DE">
              <w:rPr>
                <w:rStyle w:val="CourierNew"/>
                <w:sz w:val="16"/>
              </w:rPr>
              <w:t>SAP_BR_INVENTORY_MANAGER</w:t>
            </w:r>
          </w:p>
        </w:tc>
        <w:tc>
          <w:tcPr>
            <w:tcW w:w="0" w:type="auto"/>
          </w:tcPr>
          <w:p w14:paraId="18B3ACC6" w14:textId="77777777" w:rsidR="007C6368" w:rsidRPr="000E64DE" w:rsidRDefault="007C6368">
            <w:pPr>
              <w:rPr>
                <w:sz w:val="16"/>
              </w:rPr>
            </w:pPr>
          </w:p>
        </w:tc>
      </w:tr>
      <w:tr w:rsidR="007C6368" w:rsidRPr="000E64DE" w14:paraId="17679222" w14:textId="77777777" w:rsidTr="000E64DE">
        <w:tc>
          <w:tcPr>
            <w:tcW w:w="0" w:type="auto"/>
          </w:tcPr>
          <w:p w14:paraId="24BF9E67" w14:textId="77777777" w:rsidR="007C6368" w:rsidRPr="000E64DE" w:rsidRDefault="00D5283B">
            <w:pPr>
              <w:rPr>
                <w:sz w:val="16"/>
              </w:rPr>
            </w:pPr>
            <w:r w:rsidRPr="000E64DE">
              <w:rPr>
                <w:sz w:val="16"/>
              </w:rPr>
              <w:t>Returns and Refund Clerk</w:t>
            </w:r>
          </w:p>
        </w:tc>
        <w:tc>
          <w:tcPr>
            <w:tcW w:w="0" w:type="auto"/>
          </w:tcPr>
          <w:p w14:paraId="662C8931" w14:textId="77777777" w:rsidR="007C6368" w:rsidRPr="000E64DE" w:rsidRDefault="00D5283B">
            <w:pPr>
              <w:rPr>
                <w:sz w:val="16"/>
              </w:rPr>
            </w:pPr>
            <w:r w:rsidRPr="000E64DE">
              <w:rPr>
                <w:rStyle w:val="CourierNew"/>
                <w:sz w:val="16"/>
              </w:rPr>
              <w:t>SAP_BR_RETURNS_REFUND_CLERK</w:t>
            </w:r>
          </w:p>
        </w:tc>
        <w:tc>
          <w:tcPr>
            <w:tcW w:w="0" w:type="auto"/>
          </w:tcPr>
          <w:p w14:paraId="55980A58" w14:textId="77777777" w:rsidR="007C6368" w:rsidRPr="000E64DE" w:rsidRDefault="00D5283B">
            <w:pPr>
              <w:rPr>
                <w:sz w:val="16"/>
              </w:rPr>
            </w:pPr>
            <w:r w:rsidRPr="000E64DE">
              <w:rPr>
                <w:sz w:val="16"/>
              </w:rPr>
              <w:t>Customer Returns</w:t>
            </w:r>
          </w:p>
        </w:tc>
        <w:tc>
          <w:tcPr>
            <w:tcW w:w="0" w:type="auto"/>
          </w:tcPr>
          <w:p w14:paraId="44D1C13D" w14:textId="77777777" w:rsidR="007C6368" w:rsidRPr="000E64DE" w:rsidRDefault="00D5283B">
            <w:pPr>
              <w:rPr>
                <w:sz w:val="16"/>
              </w:rPr>
            </w:pPr>
            <w:r w:rsidRPr="000E64DE">
              <w:rPr>
                <w:rStyle w:val="CourierNew"/>
                <w:sz w:val="16"/>
              </w:rPr>
              <w:t>SAP_BR_RETURNS_REFUND_CLERK</w:t>
            </w:r>
          </w:p>
        </w:tc>
        <w:tc>
          <w:tcPr>
            <w:tcW w:w="0" w:type="auto"/>
          </w:tcPr>
          <w:p w14:paraId="3DEF10E2" w14:textId="77777777" w:rsidR="007C6368" w:rsidRPr="000E64DE" w:rsidRDefault="007C6368">
            <w:pPr>
              <w:rPr>
                <w:sz w:val="16"/>
              </w:rPr>
            </w:pPr>
          </w:p>
        </w:tc>
      </w:tr>
      <w:tr w:rsidR="007C6368" w:rsidRPr="000E64DE" w14:paraId="25EA8411" w14:textId="77777777" w:rsidTr="000E64DE">
        <w:tc>
          <w:tcPr>
            <w:tcW w:w="0" w:type="auto"/>
          </w:tcPr>
          <w:p w14:paraId="7B5DE8A2" w14:textId="77777777" w:rsidR="007C6368" w:rsidRPr="000E64DE" w:rsidRDefault="00D5283B">
            <w:pPr>
              <w:rPr>
                <w:sz w:val="16"/>
              </w:rPr>
            </w:pPr>
            <w:r w:rsidRPr="000E64DE">
              <w:rPr>
                <w:sz w:val="16"/>
              </w:rPr>
              <w:t>Receiving Specialist</w:t>
            </w:r>
          </w:p>
        </w:tc>
        <w:tc>
          <w:tcPr>
            <w:tcW w:w="0" w:type="auto"/>
          </w:tcPr>
          <w:p w14:paraId="5CB2773A" w14:textId="77777777" w:rsidR="007C6368" w:rsidRPr="000E64DE" w:rsidRDefault="00D5283B">
            <w:pPr>
              <w:rPr>
                <w:sz w:val="16"/>
              </w:rPr>
            </w:pPr>
            <w:r w:rsidRPr="000E64DE">
              <w:rPr>
                <w:rStyle w:val="CourierNew"/>
                <w:sz w:val="16"/>
              </w:rPr>
              <w:t>SAP_BR_RECEIVING_SPECIALIST</w:t>
            </w:r>
          </w:p>
        </w:tc>
        <w:tc>
          <w:tcPr>
            <w:tcW w:w="0" w:type="auto"/>
          </w:tcPr>
          <w:p w14:paraId="4594C6F5" w14:textId="77777777" w:rsidR="007C6368" w:rsidRPr="000E64DE" w:rsidRDefault="00D5283B">
            <w:pPr>
              <w:rPr>
                <w:sz w:val="16"/>
              </w:rPr>
            </w:pPr>
            <w:r w:rsidRPr="000E64DE">
              <w:rPr>
                <w:sz w:val="16"/>
              </w:rPr>
              <w:t>Receiving</w:t>
            </w:r>
          </w:p>
        </w:tc>
        <w:tc>
          <w:tcPr>
            <w:tcW w:w="0" w:type="auto"/>
          </w:tcPr>
          <w:p w14:paraId="77A18B81" w14:textId="77777777" w:rsidR="007C6368" w:rsidRPr="000E64DE" w:rsidRDefault="00D5283B">
            <w:pPr>
              <w:rPr>
                <w:sz w:val="16"/>
              </w:rPr>
            </w:pPr>
            <w:r w:rsidRPr="000E64DE">
              <w:rPr>
                <w:rStyle w:val="CourierNew"/>
                <w:sz w:val="16"/>
              </w:rPr>
              <w:t>SAP_BR_RECEIVING_SPECIALIST</w:t>
            </w:r>
          </w:p>
        </w:tc>
        <w:tc>
          <w:tcPr>
            <w:tcW w:w="0" w:type="auto"/>
          </w:tcPr>
          <w:p w14:paraId="0B71C04A" w14:textId="77777777" w:rsidR="007C6368" w:rsidRPr="000E64DE" w:rsidRDefault="007C6368">
            <w:pPr>
              <w:rPr>
                <w:sz w:val="16"/>
              </w:rPr>
            </w:pPr>
          </w:p>
        </w:tc>
      </w:tr>
      <w:tr w:rsidR="007C6368" w:rsidRPr="000E64DE" w14:paraId="3F223E42" w14:textId="77777777" w:rsidTr="000E64DE">
        <w:tc>
          <w:tcPr>
            <w:tcW w:w="0" w:type="auto"/>
          </w:tcPr>
          <w:p w14:paraId="30D947F5" w14:textId="77777777" w:rsidR="007C6368" w:rsidRPr="000E64DE" w:rsidRDefault="00D5283B">
            <w:pPr>
              <w:rPr>
                <w:sz w:val="16"/>
              </w:rPr>
            </w:pPr>
            <w:r w:rsidRPr="000E64DE">
              <w:rPr>
                <w:sz w:val="16"/>
              </w:rPr>
              <w:t>Production Engineer - Discrete Manufacturing</w:t>
            </w:r>
          </w:p>
        </w:tc>
        <w:tc>
          <w:tcPr>
            <w:tcW w:w="0" w:type="auto"/>
          </w:tcPr>
          <w:p w14:paraId="1AAA5C4C" w14:textId="77777777" w:rsidR="007C6368" w:rsidRPr="000E64DE" w:rsidRDefault="00D5283B">
            <w:pPr>
              <w:rPr>
                <w:sz w:val="16"/>
              </w:rPr>
            </w:pPr>
            <w:r w:rsidRPr="000E64DE">
              <w:rPr>
                <w:rStyle w:val="CourierNew"/>
                <w:sz w:val="16"/>
              </w:rPr>
              <w:t>SAP_BR_PRODN_ENG_DISC</w:t>
            </w:r>
          </w:p>
        </w:tc>
        <w:tc>
          <w:tcPr>
            <w:tcW w:w="0" w:type="auto"/>
          </w:tcPr>
          <w:p w14:paraId="14A37E5E" w14:textId="77777777" w:rsidR="007C6368" w:rsidRPr="000E64DE" w:rsidRDefault="00D5283B">
            <w:pPr>
              <w:rPr>
                <w:sz w:val="16"/>
              </w:rPr>
            </w:pPr>
            <w:r w:rsidRPr="000E64DE">
              <w:rPr>
                <w:sz w:val="16"/>
              </w:rPr>
              <w:t>Production Engineering - Discrete Manufacturing</w:t>
            </w:r>
          </w:p>
        </w:tc>
        <w:tc>
          <w:tcPr>
            <w:tcW w:w="0" w:type="auto"/>
          </w:tcPr>
          <w:p w14:paraId="5F339CCF" w14:textId="77777777" w:rsidR="007C6368" w:rsidRPr="000E64DE" w:rsidRDefault="00D5283B">
            <w:pPr>
              <w:rPr>
                <w:sz w:val="16"/>
              </w:rPr>
            </w:pPr>
            <w:r w:rsidRPr="000E64DE">
              <w:rPr>
                <w:rStyle w:val="CourierNew"/>
                <w:sz w:val="16"/>
              </w:rPr>
              <w:t>SAP_BR_PRODN_ENG_DISC</w:t>
            </w:r>
          </w:p>
        </w:tc>
        <w:tc>
          <w:tcPr>
            <w:tcW w:w="0" w:type="auto"/>
          </w:tcPr>
          <w:p w14:paraId="5A13A809" w14:textId="77777777" w:rsidR="007C6368" w:rsidRPr="000E64DE" w:rsidRDefault="007C6368">
            <w:pPr>
              <w:rPr>
                <w:sz w:val="16"/>
              </w:rPr>
            </w:pPr>
          </w:p>
        </w:tc>
      </w:tr>
      <w:tr w:rsidR="007C6368" w:rsidRPr="000E64DE" w14:paraId="39B1E840" w14:textId="77777777" w:rsidTr="000E64DE">
        <w:tc>
          <w:tcPr>
            <w:tcW w:w="0" w:type="auto"/>
          </w:tcPr>
          <w:p w14:paraId="1FBB2D6A" w14:textId="77777777" w:rsidR="007C6368" w:rsidRPr="000E64DE" w:rsidRDefault="00D5283B">
            <w:pPr>
              <w:rPr>
                <w:sz w:val="16"/>
              </w:rPr>
            </w:pPr>
            <w:r w:rsidRPr="000E64DE">
              <w:rPr>
                <w:sz w:val="16"/>
              </w:rPr>
              <w:t>Production Planner</w:t>
            </w:r>
          </w:p>
        </w:tc>
        <w:tc>
          <w:tcPr>
            <w:tcW w:w="0" w:type="auto"/>
          </w:tcPr>
          <w:p w14:paraId="6ACA0144" w14:textId="77777777" w:rsidR="007C6368" w:rsidRPr="000E64DE" w:rsidRDefault="00D5283B">
            <w:pPr>
              <w:rPr>
                <w:sz w:val="16"/>
              </w:rPr>
            </w:pPr>
            <w:r w:rsidRPr="000E64DE">
              <w:rPr>
                <w:rStyle w:val="CourierNew"/>
                <w:sz w:val="16"/>
              </w:rPr>
              <w:t>SAP_BR_PRODN_PLNR</w:t>
            </w:r>
          </w:p>
        </w:tc>
        <w:tc>
          <w:tcPr>
            <w:tcW w:w="0" w:type="auto"/>
          </w:tcPr>
          <w:p w14:paraId="629F6BA9" w14:textId="77777777" w:rsidR="007C6368" w:rsidRPr="000E64DE" w:rsidRDefault="00D5283B">
            <w:pPr>
              <w:rPr>
                <w:sz w:val="16"/>
              </w:rPr>
            </w:pPr>
            <w:r w:rsidRPr="000E64DE">
              <w:rPr>
                <w:sz w:val="16"/>
              </w:rPr>
              <w:t>Production Planning</w:t>
            </w:r>
          </w:p>
        </w:tc>
        <w:tc>
          <w:tcPr>
            <w:tcW w:w="0" w:type="auto"/>
          </w:tcPr>
          <w:p w14:paraId="18F22A35" w14:textId="77777777" w:rsidR="007C6368" w:rsidRPr="000E64DE" w:rsidRDefault="00D5283B">
            <w:pPr>
              <w:rPr>
                <w:sz w:val="16"/>
              </w:rPr>
            </w:pPr>
            <w:r w:rsidRPr="000E64DE">
              <w:rPr>
                <w:rStyle w:val="CourierNew"/>
                <w:sz w:val="16"/>
              </w:rPr>
              <w:t>SAP_BR_PRODN_PLNR</w:t>
            </w:r>
          </w:p>
        </w:tc>
        <w:tc>
          <w:tcPr>
            <w:tcW w:w="0" w:type="auto"/>
          </w:tcPr>
          <w:p w14:paraId="1D49F7BE" w14:textId="77777777" w:rsidR="007C6368" w:rsidRPr="000E64DE" w:rsidRDefault="007C6368">
            <w:pPr>
              <w:rPr>
                <w:sz w:val="16"/>
              </w:rPr>
            </w:pPr>
          </w:p>
        </w:tc>
      </w:tr>
      <w:tr w:rsidR="007C6368" w:rsidRPr="000E64DE" w14:paraId="7558EDC9" w14:textId="77777777" w:rsidTr="000E64DE">
        <w:tc>
          <w:tcPr>
            <w:tcW w:w="0" w:type="auto"/>
          </w:tcPr>
          <w:p w14:paraId="7927A9E0" w14:textId="77777777" w:rsidR="007C6368" w:rsidRPr="000E64DE" w:rsidRDefault="00D5283B">
            <w:pPr>
              <w:rPr>
                <w:sz w:val="16"/>
              </w:rPr>
            </w:pPr>
            <w:r w:rsidRPr="000E64DE">
              <w:rPr>
                <w:sz w:val="16"/>
              </w:rPr>
              <w:lastRenderedPageBreak/>
              <w:t>Production Supervisor - Discrete Manufacturing</w:t>
            </w:r>
          </w:p>
        </w:tc>
        <w:tc>
          <w:tcPr>
            <w:tcW w:w="0" w:type="auto"/>
          </w:tcPr>
          <w:p w14:paraId="01ACF349" w14:textId="77777777" w:rsidR="007C6368" w:rsidRPr="000E64DE" w:rsidRDefault="00D5283B">
            <w:pPr>
              <w:rPr>
                <w:sz w:val="16"/>
              </w:rPr>
            </w:pPr>
            <w:r w:rsidRPr="000E64DE">
              <w:rPr>
                <w:rStyle w:val="CourierNew"/>
                <w:sz w:val="16"/>
              </w:rPr>
              <w:t>SAP_BR_PRODN_SUPERVISOR_DISC</w:t>
            </w:r>
          </w:p>
        </w:tc>
        <w:tc>
          <w:tcPr>
            <w:tcW w:w="0" w:type="auto"/>
          </w:tcPr>
          <w:p w14:paraId="62FDE333" w14:textId="77777777" w:rsidR="007C6368" w:rsidRPr="000E64DE" w:rsidRDefault="00D5283B">
            <w:pPr>
              <w:rPr>
                <w:sz w:val="16"/>
              </w:rPr>
            </w:pPr>
            <w:r w:rsidRPr="000E64DE">
              <w:rPr>
                <w:sz w:val="16"/>
              </w:rPr>
              <w:t>Production Management - Discrete Manufacturing</w:t>
            </w:r>
          </w:p>
        </w:tc>
        <w:tc>
          <w:tcPr>
            <w:tcW w:w="0" w:type="auto"/>
          </w:tcPr>
          <w:p w14:paraId="410217C3" w14:textId="77777777" w:rsidR="007C6368" w:rsidRPr="000E64DE" w:rsidRDefault="00D5283B">
            <w:pPr>
              <w:rPr>
                <w:sz w:val="16"/>
              </w:rPr>
            </w:pPr>
            <w:r w:rsidRPr="000E64DE">
              <w:rPr>
                <w:rStyle w:val="CourierNew"/>
                <w:sz w:val="16"/>
              </w:rPr>
              <w:t>SAP_BR_PRODN_SUPERVISOR_DISC</w:t>
            </w:r>
          </w:p>
        </w:tc>
        <w:tc>
          <w:tcPr>
            <w:tcW w:w="0" w:type="auto"/>
          </w:tcPr>
          <w:p w14:paraId="08566477" w14:textId="77777777" w:rsidR="007C6368" w:rsidRPr="000E64DE" w:rsidRDefault="007C6368">
            <w:pPr>
              <w:rPr>
                <w:sz w:val="16"/>
              </w:rPr>
            </w:pPr>
          </w:p>
        </w:tc>
      </w:tr>
      <w:tr w:rsidR="007C6368" w:rsidRPr="000E64DE" w14:paraId="582C31F8" w14:textId="77777777" w:rsidTr="000E64DE">
        <w:tc>
          <w:tcPr>
            <w:tcW w:w="0" w:type="auto"/>
          </w:tcPr>
          <w:p w14:paraId="6FA73FF0" w14:textId="77777777" w:rsidR="007C6368" w:rsidRPr="000E64DE" w:rsidRDefault="00D5283B">
            <w:pPr>
              <w:rPr>
                <w:sz w:val="16"/>
              </w:rPr>
            </w:pPr>
            <w:r w:rsidRPr="000E64DE">
              <w:rPr>
                <w:sz w:val="16"/>
              </w:rPr>
              <w:t>Production Operator - Discrete Manufacturing</w:t>
            </w:r>
          </w:p>
        </w:tc>
        <w:tc>
          <w:tcPr>
            <w:tcW w:w="0" w:type="auto"/>
          </w:tcPr>
          <w:p w14:paraId="7E4CC734" w14:textId="77777777" w:rsidR="007C6368" w:rsidRPr="000E64DE" w:rsidRDefault="00D5283B">
            <w:pPr>
              <w:rPr>
                <w:sz w:val="16"/>
              </w:rPr>
            </w:pPr>
            <w:r w:rsidRPr="000E64DE">
              <w:rPr>
                <w:rStyle w:val="CourierNew"/>
                <w:sz w:val="16"/>
              </w:rPr>
              <w:t>SAP_BR_PRODN_OPTR_DISC</w:t>
            </w:r>
          </w:p>
        </w:tc>
        <w:tc>
          <w:tcPr>
            <w:tcW w:w="0" w:type="auto"/>
          </w:tcPr>
          <w:p w14:paraId="6283212E" w14:textId="77777777" w:rsidR="007C6368" w:rsidRPr="000E64DE" w:rsidRDefault="00D5283B">
            <w:pPr>
              <w:rPr>
                <w:sz w:val="16"/>
              </w:rPr>
            </w:pPr>
            <w:r w:rsidRPr="000E64DE">
              <w:rPr>
                <w:sz w:val="16"/>
              </w:rPr>
              <w:t>Production Execution - Discrete Manufacturing</w:t>
            </w:r>
          </w:p>
        </w:tc>
        <w:tc>
          <w:tcPr>
            <w:tcW w:w="0" w:type="auto"/>
          </w:tcPr>
          <w:p w14:paraId="5B9CD553" w14:textId="77777777" w:rsidR="007C6368" w:rsidRPr="000E64DE" w:rsidRDefault="00D5283B">
            <w:pPr>
              <w:rPr>
                <w:sz w:val="16"/>
              </w:rPr>
            </w:pPr>
            <w:r w:rsidRPr="000E64DE">
              <w:rPr>
                <w:rStyle w:val="CourierNew"/>
                <w:sz w:val="16"/>
              </w:rPr>
              <w:t>SAP_BR_PRODN_OPTR_DISC</w:t>
            </w:r>
          </w:p>
        </w:tc>
        <w:tc>
          <w:tcPr>
            <w:tcW w:w="0" w:type="auto"/>
          </w:tcPr>
          <w:p w14:paraId="2AB0B568" w14:textId="77777777" w:rsidR="007C6368" w:rsidRPr="000E64DE" w:rsidRDefault="007C6368">
            <w:pPr>
              <w:rPr>
                <w:sz w:val="16"/>
              </w:rPr>
            </w:pPr>
          </w:p>
        </w:tc>
      </w:tr>
      <w:tr w:rsidR="007C6368" w:rsidRPr="000E64DE" w14:paraId="4DB57A8D" w14:textId="77777777" w:rsidTr="000E64DE">
        <w:tc>
          <w:tcPr>
            <w:tcW w:w="0" w:type="auto"/>
          </w:tcPr>
          <w:p w14:paraId="3285D31B" w14:textId="77777777" w:rsidR="007C6368" w:rsidRPr="000E64DE" w:rsidRDefault="00D5283B">
            <w:pPr>
              <w:rPr>
                <w:sz w:val="16"/>
              </w:rPr>
            </w:pPr>
            <w:r w:rsidRPr="000E64DE">
              <w:rPr>
                <w:sz w:val="16"/>
              </w:rPr>
              <w:t>Quality Planner</w:t>
            </w:r>
          </w:p>
        </w:tc>
        <w:tc>
          <w:tcPr>
            <w:tcW w:w="0" w:type="auto"/>
          </w:tcPr>
          <w:p w14:paraId="53008EBF" w14:textId="77777777" w:rsidR="007C6368" w:rsidRPr="000E64DE" w:rsidRDefault="00D5283B">
            <w:pPr>
              <w:rPr>
                <w:sz w:val="16"/>
              </w:rPr>
            </w:pPr>
            <w:r w:rsidRPr="000E64DE">
              <w:rPr>
                <w:rStyle w:val="CourierNew"/>
                <w:sz w:val="16"/>
              </w:rPr>
              <w:t>SAP_BR_QUALITY_PLANNER</w:t>
            </w:r>
          </w:p>
        </w:tc>
        <w:tc>
          <w:tcPr>
            <w:tcW w:w="0" w:type="auto"/>
          </w:tcPr>
          <w:p w14:paraId="57710A5B" w14:textId="77777777" w:rsidR="007C6368" w:rsidRPr="000E64DE" w:rsidRDefault="00D5283B">
            <w:pPr>
              <w:rPr>
                <w:sz w:val="16"/>
              </w:rPr>
            </w:pPr>
            <w:r w:rsidRPr="000E64DE">
              <w:rPr>
                <w:sz w:val="16"/>
              </w:rPr>
              <w:t>Quality Planning</w:t>
            </w:r>
          </w:p>
        </w:tc>
        <w:tc>
          <w:tcPr>
            <w:tcW w:w="0" w:type="auto"/>
          </w:tcPr>
          <w:p w14:paraId="26A71E26" w14:textId="77777777" w:rsidR="007C6368" w:rsidRPr="000E64DE" w:rsidRDefault="00D5283B">
            <w:pPr>
              <w:rPr>
                <w:sz w:val="16"/>
              </w:rPr>
            </w:pPr>
            <w:r w:rsidRPr="000E64DE">
              <w:rPr>
                <w:rStyle w:val="CourierNew"/>
                <w:sz w:val="16"/>
              </w:rPr>
              <w:t>SAP_BR_QUALITY_PLANNER</w:t>
            </w:r>
          </w:p>
        </w:tc>
        <w:tc>
          <w:tcPr>
            <w:tcW w:w="0" w:type="auto"/>
          </w:tcPr>
          <w:p w14:paraId="743C7084" w14:textId="77777777" w:rsidR="007C6368" w:rsidRPr="000E64DE" w:rsidRDefault="007C6368">
            <w:pPr>
              <w:rPr>
                <w:sz w:val="16"/>
              </w:rPr>
            </w:pPr>
          </w:p>
        </w:tc>
      </w:tr>
      <w:tr w:rsidR="007C6368" w:rsidRPr="000E64DE" w14:paraId="2BF28C01" w14:textId="77777777" w:rsidTr="000E64DE">
        <w:tc>
          <w:tcPr>
            <w:tcW w:w="0" w:type="auto"/>
          </w:tcPr>
          <w:p w14:paraId="462B6424" w14:textId="77777777" w:rsidR="007C6368" w:rsidRPr="000E64DE" w:rsidRDefault="00D5283B">
            <w:pPr>
              <w:rPr>
                <w:sz w:val="16"/>
              </w:rPr>
            </w:pPr>
            <w:r w:rsidRPr="000E64DE">
              <w:rPr>
                <w:sz w:val="16"/>
              </w:rPr>
              <w:t>Quality Technician</w:t>
            </w:r>
          </w:p>
        </w:tc>
        <w:tc>
          <w:tcPr>
            <w:tcW w:w="0" w:type="auto"/>
          </w:tcPr>
          <w:p w14:paraId="09AD88A8" w14:textId="77777777" w:rsidR="007C6368" w:rsidRPr="000E64DE" w:rsidRDefault="00D5283B">
            <w:pPr>
              <w:rPr>
                <w:sz w:val="16"/>
              </w:rPr>
            </w:pPr>
            <w:r w:rsidRPr="000E64DE">
              <w:rPr>
                <w:rStyle w:val="CourierNew"/>
                <w:sz w:val="16"/>
              </w:rPr>
              <w:t>SAP_BR_QUALITY_TECHNICIAN</w:t>
            </w:r>
          </w:p>
        </w:tc>
        <w:tc>
          <w:tcPr>
            <w:tcW w:w="0" w:type="auto"/>
          </w:tcPr>
          <w:p w14:paraId="616044C2" w14:textId="77777777" w:rsidR="007C6368" w:rsidRPr="000E64DE" w:rsidRDefault="00D5283B">
            <w:pPr>
              <w:rPr>
                <w:sz w:val="16"/>
              </w:rPr>
            </w:pPr>
            <w:r w:rsidRPr="000E64DE">
              <w:rPr>
                <w:sz w:val="16"/>
              </w:rPr>
              <w:t>Quality Inspection</w:t>
            </w:r>
          </w:p>
        </w:tc>
        <w:tc>
          <w:tcPr>
            <w:tcW w:w="0" w:type="auto"/>
          </w:tcPr>
          <w:p w14:paraId="453ABB5D" w14:textId="77777777" w:rsidR="007C6368" w:rsidRPr="000E64DE" w:rsidRDefault="00D5283B">
            <w:pPr>
              <w:rPr>
                <w:sz w:val="16"/>
              </w:rPr>
            </w:pPr>
            <w:r w:rsidRPr="000E64DE">
              <w:rPr>
                <w:rStyle w:val="CourierNew"/>
                <w:sz w:val="16"/>
              </w:rPr>
              <w:t>SAP_BR_QUALITY_TECHNICIAN</w:t>
            </w:r>
          </w:p>
        </w:tc>
        <w:tc>
          <w:tcPr>
            <w:tcW w:w="0" w:type="auto"/>
          </w:tcPr>
          <w:p w14:paraId="7932C668" w14:textId="77777777" w:rsidR="007C6368" w:rsidRPr="000E64DE" w:rsidRDefault="007C6368">
            <w:pPr>
              <w:rPr>
                <w:sz w:val="16"/>
              </w:rPr>
            </w:pPr>
          </w:p>
        </w:tc>
      </w:tr>
      <w:tr w:rsidR="007C6368" w:rsidRPr="000E64DE" w14:paraId="66238245" w14:textId="77777777" w:rsidTr="000E64DE">
        <w:tc>
          <w:tcPr>
            <w:tcW w:w="0" w:type="auto"/>
          </w:tcPr>
          <w:p w14:paraId="12F1BE89" w14:textId="77777777" w:rsidR="007C6368" w:rsidRPr="000E64DE" w:rsidRDefault="00D5283B">
            <w:pPr>
              <w:rPr>
                <w:sz w:val="16"/>
              </w:rPr>
            </w:pPr>
            <w:r w:rsidRPr="000E64DE">
              <w:rPr>
                <w:sz w:val="16"/>
              </w:rPr>
              <w:t>Quality Engineer</w:t>
            </w:r>
          </w:p>
        </w:tc>
        <w:tc>
          <w:tcPr>
            <w:tcW w:w="0" w:type="auto"/>
          </w:tcPr>
          <w:p w14:paraId="5F273BC6" w14:textId="77777777" w:rsidR="007C6368" w:rsidRPr="000E64DE" w:rsidRDefault="00D5283B">
            <w:pPr>
              <w:rPr>
                <w:sz w:val="16"/>
              </w:rPr>
            </w:pPr>
            <w:r w:rsidRPr="000E64DE">
              <w:rPr>
                <w:rStyle w:val="CourierNew"/>
                <w:sz w:val="16"/>
              </w:rPr>
              <w:t>SAP_BR_QUALITY_ENGINEER</w:t>
            </w:r>
          </w:p>
        </w:tc>
        <w:tc>
          <w:tcPr>
            <w:tcW w:w="0" w:type="auto"/>
          </w:tcPr>
          <w:p w14:paraId="7F2D08FF" w14:textId="77777777" w:rsidR="007C6368" w:rsidRPr="000E64DE" w:rsidRDefault="00D5283B">
            <w:pPr>
              <w:rPr>
                <w:sz w:val="16"/>
              </w:rPr>
            </w:pPr>
            <w:r w:rsidRPr="000E64DE">
              <w:rPr>
                <w:sz w:val="16"/>
              </w:rPr>
              <w:t>Quality Engineering</w:t>
            </w:r>
          </w:p>
        </w:tc>
        <w:tc>
          <w:tcPr>
            <w:tcW w:w="0" w:type="auto"/>
          </w:tcPr>
          <w:p w14:paraId="7DBF1851" w14:textId="77777777" w:rsidR="007C6368" w:rsidRPr="000E64DE" w:rsidRDefault="00D5283B">
            <w:pPr>
              <w:rPr>
                <w:sz w:val="16"/>
              </w:rPr>
            </w:pPr>
            <w:r w:rsidRPr="000E64DE">
              <w:rPr>
                <w:rStyle w:val="CourierNew"/>
                <w:sz w:val="16"/>
              </w:rPr>
              <w:t>SAP_BR_QUALITY_ENGINEER</w:t>
            </w:r>
          </w:p>
        </w:tc>
        <w:tc>
          <w:tcPr>
            <w:tcW w:w="0" w:type="auto"/>
          </w:tcPr>
          <w:p w14:paraId="2714DB08" w14:textId="77777777" w:rsidR="007C6368" w:rsidRPr="000E64DE" w:rsidRDefault="007C6368">
            <w:pPr>
              <w:rPr>
                <w:sz w:val="16"/>
              </w:rPr>
            </w:pPr>
          </w:p>
        </w:tc>
      </w:tr>
      <w:tr w:rsidR="007C6368" w:rsidRPr="000E64DE" w14:paraId="3DD08996" w14:textId="77777777" w:rsidTr="000E64DE">
        <w:tc>
          <w:tcPr>
            <w:tcW w:w="0" w:type="auto"/>
          </w:tcPr>
          <w:p w14:paraId="7B496C07" w14:textId="77777777" w:rsidR="007C6368" w:rsidRPr="000E64DE" w:rsidRDefault="00D5283B">
            <w:pPr>
              <w:rPr>
                <w:sz w:val="16"/>
              </w:rPr>
            </w:pPr>
            <w:r w:rsidRPr="000E64DE">
              <w:rPr>
                <w:sz w:val="16"/>
              </w:rPr>
              <w:t>Master Data Specialist - Product Data</w:t>
            </w:r>
          </w:p>
        </w:tc>
        <w:tc>
          <w:tcPr>
            <w:tcW w:w="0" w:type="auto"/>
          </w:tcPr>
          <w:p w14:paraId="4AC23603" w14:textId="77777777" w:rsidR="007C6368" w:rsidRPr="000E64DE" w:rsidRDefault="00D5283B">
            <w:pPr>
              <w:rPr>
                <w:sz w:val="16"/>
              </w:rPr>
            </w:pPr>
            <w:r w:rsidRPr="000E64DE">
              <w:rPr>
                <w:rStyle w:val="CourierNew"/>
                <w:sz w:val="16"/>
              </w:rPr>
              <w:t>SAP_BR_PRODMASTER_SPECIALIST</w:t>
            </w:r>
          </w:p>
        </w:tc>
        <w:tc>
          <w:tcPr>
            <w:tcW w:w="0" w:type="auto"/>
          </w:tcPr>
          <w:p w14:paraId="179EF978" w14:textId="77777777" w:rsidR="007C6368" w:rsidRPr="000E64DE" w:rsidRDefault="00D5283B">
            <w:pPr>
              <w:rPr>
                <w:sz w:val="16"/>
              </w:rPr>
            </w:pPr>
            <w:r w:rsidRPr="000E64DE">
              <w:rPr>
                <w:sz w:val="16"/>
              </w:rPr>
              <w:t>Master Data - Products / Product Governance</w:t>
            </w:r>
          </w:p>
        </w:tc>
        <w:tc>
          <w:tcPr>
            <w:tcW w:w="0" w:type="auto"/>
          </w:tcPr>
          <w:p w14:paraId="48D5250B" w14:textId="77777777" w:rsidR="007C6368" w:rsidRPr="000E64DE" w:rsidRDefault="00D5283B">
            <w:pPr>
              <w:rPr>
                <w:sz w:val="16"/>
              </w:rPr>
            </w:pPr>
            <w:r w:rsidRPr="000E64DE">
              <w:rPr>
                <w:rStyle w:val="CourierNew"/>
                <w:sz w:val="16"/>
              </w:rPr>
              <w:t>SAP_BR_PRODMASTER_SPECIALIST / SAP_CMD_SPT_PR_GOV_PC</w:t>
            </w:r>
          </w:p>
        </w:tc>
        <w:tc>
          <w:tcPr>
            <w:tcW w:w="0" w:type="auto"/>
          </w:tcPr>
          <w:p w14:paraId="33FAF688" w14:textId="77777777" w:rsidR="007C6368" w:rsidRPr="000E64DE" w:rsidRDefault="007C6368">
            <w:pPr>
              <w:rPr>
                <w:sz w:val="16"/>
              </w:rPr>
            </w:pPr>
          </w:p>
        </w:tc>
      </w:tr>
      <w:tr w:rsidR="007C6368" w:rsidRPr="000E64DE" w14:paraId="077F4F1F" w14:textId="77777777" w:rsidTr="000E64DE">
        <w:tc>
          <w:tcPr>
            <w:tcW w:w="0" w:type="auto"/>
          </w:tcPr>
          <w:p w14:paraId="043B1297" w14:textId="77777777" w:rsidR="007C6368" w:rsidRPr="000E64DE" w:rsidRDefault="00D5283B">
            <w:pPr>
              <w:rPr>
                <w:sz w:val="16"/>
              </w:rPr>
            </w:pPr>
            <w:r w:rsidRPr="000E64DE">
              <w:rPr>
                <w:sz w:val="16"/>
              </w:rPr>
              <w:t>Master Data Specialist - Business Partner Data</w:t>
            </w:r>
          </w:p>
        </w:tc>
        <w:tc>
          <w:tcPr>
            <w:tcW w:w="0" w:type="auto"/>
          </w:tcPr>
          <w:p w14:paraId="6944EF30" w14:textId="77777777" w:rsidR="007C6368" w:rsidRPr="000E64DE" w:rsidRDefault="00D5283B">
            <w:pPr>
              <w:rPr>
                <w:sz w:val="16"/>
              </w:rPr>
            </w:pPr>
            <w:r w:rsidRPr="000E64DE">
              <w:rPr>
                <w:rStyle w:val="CourierNew"/>
                <w:sz w:val="16"/>
              </w:rPr>
              <w:t>SAP_BR_BUPA_MASTER_SPECIALIST</w:t>
            </w:r>
          </w:p>
        </w:tc>
        <w:tc>
          <w:tcPr>
            <w:tcW w:w="0" w:type="auto"/>
          </w:tcPr>
          <w:p w14:paraId="1498F775" w14:textId="77777777" w:rsidR="007C6368" w:rsidRPr="000E64DE" w:rsidRDefault="00D5283B">
            <w:pPr>
              <w:rPr>
                <w:sz w:val="16"/>
              </w:rPr>
            </w:pPr>
            <w:r w:rsidRPr="000E64DE">
              <w:rPr>
                <w:sz w:val="16"/>
              </w:rPr>
              <w:t>Master Data - Business Partners / Business Partner Governance / Business Partner Governance / Business Partner Governance</w:t>
            </w:r>
          </w:p>
        </w:tc>
        <w:tc>
          <w:tcPr>
            <w:tcW w:w="0" w:type="auto"/>
          </w:tcPr>
          <w:p w14:paraId="4B59F003" w14:textId="77777777" w:rsidR="007C6368" w:rsidRPr="000E64DE" w:rsidRDefault="00D5283B">
            <w:pPr>
              <w:rPr>
                <w:sz w:val="16"/>
              </w:rPr>
            </w:pPr>
            <w:r w:rsidRPr="000E64DE">
              <w:rPr>
                <w:rStyle w:val="CourierNew"/>
                <w:sz w:val="16"/>
              </w:rPr>
              <w:t>SAP_BR_BUPA_MASTER_SPECIALIST / SAP_CA_SPT_MDG_BP_GOV_PC / SAP_CMD_SPT_BP_GOV_PC / SAP_CA_SPT_MDG_BP_WFUSR_PC</w:t>
            </w:r>
          </w:p>
        </w:tc>
        <w:tc>
          <w:tcPr>
            <w:tcW w:w="0" w:type="auto"/>
          </w:tcPr>
          <w:p w14:paraId="545978E2" w14:textId="77777777" w:rsidR="007C6368" w:rsidRPr="000E64DE" w:rsidRDefault="007C6368">
            <w:pPr>
              <w:rPr>
                <w:sz w:val="16"/>
              </w:rPr>
            </w:pPr>
          </w:p>
        </w:tc>
      </w:tr>
      <w:tr w:rsidR="007C6368" w:rsidRPr="000E64DE" w14:paraId="22866515" w14:textId="77777777" w:rsidTr="000E64DE">
        <w:tc>
          <w:tcPr>
            <w:tcW w:w="0" w:type="auto"/>
          </w:tcPr>
          <w:p w14:paraId="3A0B03A5" w14:textId="77777777" w:rsidR="007C6368" w:rsidRPr="000E64DE" w:rsidRDefault="00D5283B">
            <w:pPr>
              <w:rPr>
                <w:sz w:val="16"/>
              </w:rPr>
            </w:pPr>
            <w:r w:rsidRPr="000E64DE">
              <w:rPr>
                <w:sz w:val="16"/>
              </w:rPr>
              <w:t>Accounts Payable Accountant</w:t>
            </w:r>
          </w:p>
        </w:tc>
        <w:tc>
          <w:tcPr>
            <w:tcW w:w="0" w:type="auto"/>
          </w:tcPr>
          <w:p w14:paraId="5397B14C" w14:textId="77777777" w:rsidR="007C6368" w:rsidRPr="000E64DE" w:rsidRDefault="00D5283B">
            <w:pPr>
              <w:rPr>
                <w:sz w:val="16"/>
              </w:rPr>
            </w:pPr>
            <w:r w:rsidRPr="000E64DE">
              <w:rPr>
                <w:rStyle w:val="CourierNew"/>
                <w:sz w:val="16"/>
              </w:rPr>
              <w:t>SAP_BR_AP_ACCOUNTANT</w:t>
            </w:r>
          </w:p>
        </w:tc>
        <w:tc>
          <w:tcPr>
            <w:tcW w:w="0" w:type="auto"/>
          </w:tcPr>
          <w:p w14:paraId="7D79A113" w14:textId="77777777" w:rsidR="007C6368" w:rsidRPr="000E64DE" w:rsidRDefault="00D5283B">
            <w:pPr>
              <w:rPr>
                <w:sz w:val="16"/>
              </w:rPr>
            </w:pPr>
            <w:r w:rsidRPr="000E64DE">
              <w:rPr>
                <w:sz w:val="16"/>
              </w:rPr>
              <w:t>Accounts Payable / Central Invoice Management - Supplier Invoices / Central Invoicing - Supplier Invoice</w:t>
            </w:r>
          </w:p>
        </w:tc>
        <w:tc>
          <w:tcPr>
            <w:tcW w:w="0" w:type="auto"/>
          </w:tcPr>
          <w:p w14:paraId="3E254865" w14:textId="77777777" w:rsidR="007C6368" w:rsidRPr="000E64DE" w:rsidRDefault="00D5283B">
            <w:pPr>
              <w:rPr>
                <w:sz w:val="16"/>
              </w:rPr>
            </w:pPr>
            <w:r w:rsidRPr="000E64DE">
              <w:rPr>
                <w:rStyle w:val="CourierNew"/>
                <w:sz w:val="16"/>
              </w:rPr>
              <w:t>SAP_BR_AP_ACCOUNTANT / SAP_MM_SPT_CIM_INV_PC / SAP_MM_SPT_CNTRL_INVOICING_PC</w:t>
            </w:r>
          </w:p>
        </w:tc>
        <w:tc>
          <w:tcPr>
            <w:tcW w:w="0" w:type="auto"/>
          </w:tcPr>
          <w:p w14:paraId="37571326" w14:textId="77777777" w:rsidR="007C6368" w:rsidRPr="000E64DE" w:rsidRDefault="007C6368">
            <w:pPr>
              <w:rPr>
                <w:sz w:val="16"/>
              </w:rPr>
            </w:pPr>
          </w:p>
        </w:tc>
      </w:tr>
    </w:tbl>
    <w:p w14:paraId="18E0AD06" w14:textId="77777777" w:rsidR="007C6368" w:rsidRDefault="00D5283B">
      <w:pPr>
        <w:pStyle w:val="Heading2"/>
      </w:pPr>
      <w:bookmarkStart w:id="10" w:name="unique_5"/>
      <w:bookmarkStart w:id="11" w:name="_Toc232858256"/>
      <w:r>
        <w:t>Master Data, Organizational Data, and Other Data</w:t>
      </w:r>
      <w:bookmarkEnd w:id="10"/>
      <w:bookmarkEnd w:id="11"/>
    </w:p>
    <w:p w14:paraId="7E5A8336" w14:textId="77777777" w:rsidR="007C6368" w:rsidRDefault="00D5283B">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7C6368" w14:paraId="35C00476" w14:textId="77777777" w:rsidTr="000E64DE">
        <w:tc>
          <w:tcPr>
            <w:tcW w:w="0" w:type="auto"/>
          </w:tcPr>
          <w:p w14:paraId="0244F355" w14:textId="77777777" w:rsidR="000E64DE" w:rsidRDefault="00D5283B">
            <w:r>
              <w:rPr>
                <w:rStyle w:val="bold"/>
              </w:rPr>
              <w:t>Caution Update Behavior of Predelivered Demo Data</w:t>
            </w:r>
          </w:p>
          <w:p w14:paraId="38EED3CD" w14:textId="77777777" w:rsidR="000E64DE" w:rsidRDefault="00D5283B">
            <w:r>
              <w:lastRenderedPageBreak/>
              <w:t>In non-productive environments (such as starter systems, sandbox systems, or partner demo systems), SAP initially deploys demo data for your selected scope. You can use this data to test and evaluate business processes.</w:t>
            </w:r>
          </w:p>
          <w:p w14:paraId="605A0C78" w14:textId="77777777" w:rsidR="000E64DE" w:rsidRDefault="00D5283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84CCF77" w14:textId="3D4021B6" w:rsidR="007C6368" w:rsidRDefault="00D5283B">
            <w:r>
              <w:t xml:space="preserve">In partner systems, you can use the </w:t>
            </w:r>
            <w:r>
              <w:t>demo data deployed with the initial activation. No additional demo data will be deployed in the system with scope enhancements. You can only create additional demo data manually.</w:t>
            </w:r>
          </w:p>
        </w:tc>
      </w:tr>
    </w:tbl>
    <w:p w14:paraId="22780301" w14:textId="77777777" w:rsidR="007C6368" w:rsidRDefault="00D5283B">
      <w:r>
        <w:lastRenderedPageBreak/>
        <w:t>This scope item requires new master data set to be created and the needed master data objects are mentioned below:</w:t>
      </w:r>
    </w:p>
    <w:p w14:paraId="7117F28F" w14:textId="77777777" w:rsidR="007C6368" w:rsidRDefault="00D5283B">
      <w:r>
        <w:rPr>
          <w:rStyle w:val="bold"/>
        </w:rPr>
        <w:t>Material Master Data:</w:t>
      </w:r>
    </w:p>
    <w:tbl>
      <w:tblPr>
        <w:tblStyle w:val="SAPStandardTable"/>
        <w:tblW w:w="5000" w:type="pct"/>
        <w:tblInd w:w="3" w:type="dxa"/>
        <w:tblLook w:val="0620" w:firstRow="1" w:lastRow="0" w:firstColumn="0" w:lastColumn="0" w:noHBand="1" w:noVBand="1"/>
      </w:tblPr>
      <w:tblGrid>
        <w:gridCol w:w="931"/>
        <w:gridCol w:w="1391"/>
        <w:gridCol w:w="5653"/>
        <w:gridCol w:w="6329"/>
      </w:tblGrid>
      <w:tr w:rsidR="007C6368" w:rsidRPr="000E64DE" w14:paraId="7302231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EC156CE" w14:textId="77777777" w:rsidR="007C6368" w:rsidRPr="000E64DE" w:rsidRDefault="00D5283B">
            <w:pPr>
              <w:pStyle w:val="boldparagraph"/>
              <w:rPr>
                <w:sz w:val="16"/>
              </w:rPr>
            </w:pPr>
            <w:r w:rsidRPr="000E64DE">
              <w:rPr>
                <w:rStyle w:val="bold"/>
                <w:sz w:val="16"/>
              </w:rPr>
              <w:t>Data</w:t>
            </w:r>
          </w:p>
        </w:tc>
        <w:tc>
          <w:tcPr>
            <w:tcW w:w="0" w:type="auto"/>
          </w:tcPr>
          <w:p w14:paraId="1A2BE43F" w14:textId="77777777" w:rsidR="007C6368" w:rsidRPr="000E64DE" w:rsidRDefault="00D5283B">
            <w:pPr>
              <w:pStyle w:val="boldparagraph"/>
              <w:rPr>
                <w:sz w:val="16"/>
              </w:rPr>
            </w:pPr>
            <w:r w:rsidRPr="000E64DE">
              <w:rPr>
                <w:rStyle w:val="bold"/>
                <w:sz w:val="16"/>
              </w:rPr>
              <w:t>Sample Value</w:t>
            </w:r>
          </w:p>
        </w:tc>
        <w:tc>
          <w:tcPr>
            <w:tcW w:w="0" w:type="auto"/>
          </w:tcPr>
          <w:p w14:paraId="20DFFC56" w14:textId="77777777" w:rsidR="007C6368" w:rsidRPr="000E64DE" w:rsidRDefault="00D5283B">
            <w:pPr>
              <w:pStyle w:val="boldparagraph"/>
              <w:rPr>
                <w:sz w:val="16"/>
              </w:rPr>
            </w:pPr>
            <w:r w:rsidRPr="000E64DE">
              <w:rPr>
                <w:rStyle w:val="bold"/>
                <w:sz w:val="16"/>
              </w:rPr>
              <w:t>Description</w:t>
            </w:r>
          </w:p>
        </w:tc>
        <w:tc>
          <w:tcPr>
            <w:tcW w:w="0" w:type="auto"/>
          </w:tcPr>
          <w:p w14:paraId="4BE0329A" w14:textId="77777777" w:rsidR="007C6368" w:rsidRPr="000E64DE" w:rsidRDefault="00D5283B">
            <w:pPr>
              <w:pStyle w:val="boldparagraph"/>
              <w:rPr>
                <w:sz w:val="16"/>
              </w:rPr>
            </w:pPr>
            <w:r w:rsidRPr="000E64DE">
              <w:rPr>
                <w:rStyle w:val="bold"/>
                <w:sz w:val="16"/>
              </w:rPr>
              <w:t>Other Attributes</w:t>
            </w:r>
          </w:p>
        </w:tc>
      </w:tr>
      <w:tr w:rsidR="007C6368" w:rsidRPr="000E64DE" w14:paraId="4AFF5D29" w14:textId="77777777" w:rsidTr="000E64DE">
        <w:tc>
          <w:tcPr>
            <w:tcW w:w="0" w:type="auto"/>
          </w:tcPr>
          <w:p w14:paraId="3409582A" w14:textId="77777777" w:rsidR="007C6368" w:rsidRPr="000E64DE" w:rsidRDefault="00D5283B">
            <w:pPr>
              <w:rPr>
                <w:sz w:val="16"/>
              </w:rPr>
            </w:pPr>
            <w:r w:rsidRPr="000E64DE">
              <w:rPr>
                <w:sz w:val="16"/>
              </w:rPr>
              <w:t>Material</w:t>
            </w:r>
          </w:p>
        </w:tc>
        <w:tc>
          <w:tcPr>
            <w:tcW w:w="0" w:type="auto"/>
          </w:tcPr>
          <w:p w14:paraId="65881441" w14:textId="77777777" w:rsidR="007C6368" w:rsidRPr="000E64DE" w:rsidRDefault="00D5283B">
            <w:pPr>
              <w:rPr>
                <w:sz w:val="16"/>
              </w:rPr>
            </w:pPr>
            <w:r w:rsidRPr="000E64DE">
              <w:rPr>
                <w:rStyle w:val="userinput"/>
                <w:sz w:val="16"/>
              </w:rPr>
              <w:t>FG0502</w:t>
            </w:r>
          </w:p>
        </w:tc>
        <w:tc>
          <w:tcPr>
            <w:tcW w:w="0" w:type="auto"/>
          </w:tcPr>
          <w:p w14:paraId="307DE904" w14:textId="77777777" w:rsidR="007C6368" w:rsidRPr="000E64DE" w:rsidRDefault="00D5283B">
            <w:pPr>
              <w:rPr>
                <w:sz w:val="16"/>
              </w:rPr>
            </w:pPr>
            <w:r w:rsidRPr="000E64DE">
              <w:rPr>
                <w:rStyle w:val="userinput"/>
                <w:sz w:val="16"/>
              </w:rPr>
              <w:t>Display Med + Dark 48 * 1kg Arabica</w:t>
            </w:r>
          </w:p>
        </w:tc>
        <w:tc>
          <w:tcPr>
            <w:tcW w:w="0" w:type="auto"/>
          </w:tcPr>
          <w:p w14:paraId="69610B67" w14:textId="77777777" w:rsidR="007C6368" w:rsidRPr="000E64DE" w:rsidRDefault="00D5283B">
            <w:pPr>
              <w:rPr>
                <w:sz w:val="16"/>
              </w:rPr>
            </w:pPr>
            <w:r w:rsidRPr="000E64DE">
              <w:rPr>
                <w:sz w:val="16"/>
              </w:rPr>
              <w:t>Batch Managed Finished Material MTS, QM, Manufacturing Date</w:t>
            </w:r>
          </w:p>
        </w:tc>
      </w:tr>
      <w:tr w:rsidR="007C6368" w:rsidRPr="000E64DE" w14:paraId="0B113D28" w14:textId="77777777" w:rsidTr="000E64DE">
        <w:tc>
          <w:tcPr>
            <w:tcW w:w="0" w:type="auto"/>
          </w:tcPr>
          <w:p w14:paraId="41A5D991" w14:textId="77777777" w:rsidR="007C6368" w:rsidRPr="000E64DE" w:rsidRDefault="00D5283B">
            <w:pPr>
              <w:rPr>
                <w:sz w:val="16"/>
              </w:rPr>
            </w:pPr>
            <w:r w:rsidRPr="000E64DE">
              <w:rPr>
                <w:sz w:val="16"/>
              </w:rPr>
              <w:t>Material</w:t>
            </w:r>
          </w:p>
        </w:tc>
        <w:tc>
          <w:tcPr>
            <w:tcW w:w="0" w:type="auto"/>
          </w:tcPr>
          <w:p w14:paraId="12986A31" w14:textId="77777777" w:rsidR="007C6368" w:rsidRPr="000E64DE" w:rsidRDefault="00D5283B">
            <w:pPr>
              <w:rPr>
                <w:sz w:val="16"/>
              </w:rPr>
            </w:pPr>
            <w:r w:rsidRPr="000E64DE">
              <w:rPr>
                <w:rStyle w:val="userinput"/>
                <w:sz w:val="16"/>
              </w:rPr>
              <w:t>FG0511</w:t>
            </w:r>
          </w:p>
        </w:tc>
        <w:tc>
          <w:tcPr>
            <w:tcW w:w="0" w:type="auto"/>
          </w:tcPr>
          <w:p w14:paraId="7C2E9D75" w14:textId="77777777" w:rsidR="007C6368" w:rsidRPr="000E64DE" w:rsidRDefault="00D5283B">
            <w:pPr>
              <w:rPr>
                <w:sz w:val="16"/>
              </w:rPr>
            </w:pPr>
            <w:r w:rsidRPr="000E64DE">
              <w:rPr>
                <w:rStyle w:val="userinput"/>
                <w:sz w:val="16"/>
              </w:rPr>
              <w:t>Carton 12 x 1kg Bags Medium Beans Arabica</w:t>
            </w:r>
          </w:p>
        </w:tc>
        <w:tc>
          <w:tcPr>
            <w:tcW w:w="0" w:type="auto"/>
          </w:tcPr>
          <w:p w14:paraId="235B9288" w14:textId="77777777" w:rsidR="007C6368" w:rsidRPr="000E64DE" w:rsidRDefault="00D5283B">
            <w:pPr>
              <w:rPr>
                <w:sz w:val="16"/>
              </w:rPr>
            </w:pPr>
            <w:r w:rsidRPr="000E64DE">
              <w:rPr>
                <w:sz w:val="16"/>
              </w:rPr>
              <w:t>Batch Managed Finished Material, MTS with Maximum Lot Size, QM</w:t>
            </w:r>
          </w:p>
        </w:tc>
      </w:tr>
      <w:tr w:rsidR="007C6368" w:rsidRPr="000E64DE" w14:paraId="4FE11A6F" w14:textId="77777777" w:rsidTr="000E64DE">
        <w:tc>
          <w:tcPr>
            <w:tcW w:w="0" w:type="auto"/>
          </w:tcPr>
          <w:p w14:paraId="2F63E187" w14:textId="77777777" w:rsidR="007C6368" w:rsidRPr="000E64DE" w:rsidRDefault="00D5283B">
            <w:pPr>
              <w:rPr>
                <w:sz w:val="16"/>
              </w:rPr>
            </w:pPr>
            <w:r w:rsidRPr="000E64DE">
              <w:rPr>
                <w:sz w:val="16"/>
              </w:rPr>
              <w:t>Material</w:t>
            </w:r>
          </w:p>
        </w:tc>
        <w:tc>
          <w:tcPr>
            <w:tcW w:w="0" w:type="auto"/>
          </w:tcPr>
          <w:p w14:paraId="25CFC226" w14:textId="77777777" w:rsidR="007C6368" w:rsidRPr="000E64DE" w:rsidRDefault="00D5283B">
            <w:pPr>
              <w:rPr>
                <w:sz w:val="16"/>
              </w:rPr>
            </w:pPr>
            <w:r w:rsidRPr="000E64DE">
              <w:rPr>
                <w:rStyle w:val="userinput"/>
                <w:sz w:val="16"/>
              </w:rPr>
              <w:t>FG0512</w:t>
            </w:r>
          </w:p>
        </w:tc>
        <w:tc>
          <w:tcPr>
            <w:tcW w:w="0" w:type="auto"/>
          </w:tcPr>
          <w:p w14:paraId="2E57F7EF" w14:textId="77777777" w:rsidR="007C6368" w:rsidRPr="000E64DE" w:rsidRDefault="00D5283B">
            <w:pPr>
              <w:rPr>
                <w:sz w:val="16"/>
              </w:rPr>
            </w:pPr>
            <w:r w:rsidRPr="000E64DE">
              <w:rPr>
                <w:rStyle w:val="userinput"/>
                <w:sz w:val="16"/>
              </w:rPr>
              <w:t>Carton 12 x 1kg Bags Dark Beans Arabica</w:t>
            </w:r>
          </w:p>
        </w:tc>
        <w:tc>
          <w:tcPr>
            <w:tcW w:w="0" w:type="auto"/>
          </w:tcPr>
          <w:p w14:paraId="7FCF5447" w14:textId="77777777" w:rsidR="007C6368" w:rsidRPr="000E64DE" w:rsidRDefault="00D5283B">
            <w:pPr>
              <w:rPr>
                <w:sz w:val="16"/>
              </w:rPr>
            </w:pPr>
            <w:r w:rsidRPr="000E64DE">
              <w:rPr>
                <w:sz w:val="16"/>
              </w:rPr>
              <w:t>Batch Managed Finished Material, MTS with Maximum Lot Size, QM</w:t>
            </w:r>
          </w:p>
        </w:tc>
      </w:tr>
      <w:tr w:rsidR="007C6368" w:rsidRPr="000E64DE" w14:paraId="7573A0C0" w14:textId="77777777" w:rsidTr="000E64DE">
        <w:tc>
          <w:tcPr>
            <w:tcW w:w="0" w:type="auto"/>
          </w:tcPr>
          <w:p w14:paraId="09BFEADF" w14:textId="77777777" w:rsidR="007C6368" w:rsidRPr="000E64DE" w:rsidRDefault="00D5283B">
            <w:pPr>
              <w:rPr>
                <w:sz w:val="16"/>
              </w:rPr>
            </w:pPr>
            <w:r w:rsidRPr="000E64DE">
              <w:rPr>
                <w:sz w:val="16"/>
              </w:rPr>
              <w:t>Material</w:t>
            </w:r>
          </w:p>
        </w:tc>
        <w:tc>
          <w:tcPr>
            <w:tcW w:w="0" w:type="auto"/>
          </w:tcPr>
          <w:p w14:paraId="22A2189F" w14:textId="77777777" w:rsidR="007C6368" w:rsidRPr="000E64DE" w:rsidRDefault="00D5283B">
            <w:pPr>
              <w:rPr>
                <w:sz w:val="16"/>
              </w:rPr>
            </w:pPr>
            <w:r w:rsidRPr="000E64DE">
              <w:rPr>
                <w:rStyle w:val="userinput"/>
                <w:sz w:val="16"/>
              </w:rPr>
              <w:t>PK0501</w:t>
            </w:r>
          </w:p>
        </w:tc>
        <w:tc>
          <w:tcPr>
            <w:tcW w:w="0" w:type="auto"/>
          </w:tcPr>
          <w:p w14:paraId="3F975AA9" w14:textId="77777777" w:rsidR="007C6368" w:rsidRPr="000E64DE" w:rsidRDefault="00D5283B">
            <w:pPr>
              <w:rPr>
                <w:sz w:val="16"/>
              </w:rPr>
            </w:pPr>
            <w:r w:rsidRPr="000E64DE">
              <w:rPr>
                <w:rStyle w:val="userinput"/>
                <w:sz w:val="16"/>
              </w:rPr>
              <w:t>Coffee Bag "Medium" 1 kg</w:t>
            </w:r>
          </w:p>
        </w:tc>
        <w:tc>
          <w:tcPr>
            <w:tcW w:w="0" w:type="auto"/>
          </w:tcPr>
          <w:p w14:paraId="2C7DE980" w14:textId="77777777" w:rsidR="007C6368" w:rsidRPr="000E64DE" w:rsidRDefault="00D5283B">
            <w:pPr>
              <w:rPr>
                <w:sz w:val="16"/>
              </w:rPr>
            </w:pPr>
            <w:r w:rsidRPr="000E64DE">
              <w:rPr>
                <w:sz w:val="16"/>
              </w:rPr>
              <w:t>Batch Managed Packaging Material, MRP and Costing Relevant</w:t>
            </w:r>
          </w:p>
        </w:tc>
      </w:tr>
      <w:tr w:rsidR="007C6368" w:rsidRPr="000E64DE" w14:paraId="66A4748F" w14:textId="77777777" w:rsidTr="000E64DE">
        <w:tc>
          <w:tcPr>
            <w:tcW w:w="0" w:type="auto"/>
          </w:tcPr>
          <w:p w14:paraId="6FEACA00" w14:textId="77777777" w:rsidR="007C6368" w:rsidRPr="000E64DE" w:rsidRDefault="00D5283B">
            <w:pPr>
              <w:rPr>
                <w:sz w:val="16"/>
              </w:rPr>
            </w:pPr>
            <w:r w:rsidRPr="000E64DE">
              <w:rPr>
                <w:sz w:val="16"/>
              </w:rPr>
              <w:t>Material</w:t>
            </w:r>
          </w:p>
        </w:tc>
        <w:tc>
          <w:tcPr>
            <w:tcW w:w="0" w:type="auto"/>
          </w:tcPr>
          <w:p w14:paraId="1D5463B4" w14:textId="77777777" w:rsidR="007C6368" w:rsidRPr="000E64DE" w:rsidRDefault="00D5283B">
            <w:pPr>
              <w:rPr>
                <w:sz w:val="16"/>
              </w:rPr>
            </w:pPr>
            <w:r w:rsidRPr="000E64DE">
              <w:rPr>
                <w:rStyle w:val="userinput"/>
                <w:sz w:val="16"/>
              </w:rPr>
              <w:t>PK0502</w:t>
            </w:r>
          </w:p>
        </w:tc>
        <w:tc>
          <w:tcPr>
            <w:tcW w:w="0" w:type="auto"/>
          </w:tcPr>
          <w:p w14:paraId="4981B40D" w14:textId="77777777" w:rsidR="007C6368" w:rsidRPr="000E64DE" w:rsidRDefault="00D5283B">
            <w:pPr>
              <w:rPr>
                <w:sz w:val="16"/>
              </w:rPr>
            </w:pPr>
            <w:r w:rsidRPr="000E64DE">
              <w:rPr>
                <w:rStyle w:val="userinput"/>
                <w:sz w:val="16"/>
              </w:rPr>
              <w:t>Coffee Bag "Dark" 1 kg</w:t>
            </w:r>
          </w:p>
        </w:tc>
        <w:tc>
          <w:tcPr>
            <w:tcW w:w="0" w:type="auto"/>
          </w:tcPr>
          <w:p w14:paraId="0FE53164" w14:textId="77777777" w:rsidR="007C6368" w:rsidRPr="000E64DE" w:rsidRDefault="00D5283B">
            <w:pPr>
              <w:rPr>
                <w:sz w:val="16"/>
              </w:rPr>
            </w:pPr>
            <w:r w:rsidRPr="000E64DE">
              <w:rPr>
                <w:sz w:val="16"/>
              </w:rPr>
              <w:t>Batch Managed Packaging Material, MRP and Costing Relevant</w:t>
            </w:r>
          </w:p>
        </w:tc>
      </w:tr>
      <w:tr w:rsidR="007C6368" w:rsidRPr="000E64DE" w14:paraId="355E0815" w14:textId="77777777" w:rsidTr="000E64DE">
        <w:tc>
          <w:tcPr>
            <w:tcW w:w="0" w:type="auto"/>
          </w:tcPr>
          <w:p w14:paraId="4E188ABC" w14:textId="77777777" w:rsidR="007C6368" w:rsidRPr="000E64DE" w:rsidRDefault="00D5283B">
            <w:pPr>
              <w:rPr>
                <w:sz w:val="16"/>
              </w:rPr>
            </w:pPr>
            <w:r w:rsidRPr="000E64DE">
              <w:rPr>
                <w:sz w:val="16"/>
              </w:rPr>
              <w:t>Material</w:t>
            </w:r>
          </w:p>
        </w:tc>
        <w:tc>
          <w:tcPr>
            <w:tcW w:w="0" w:type="auto"/>
          </w:tcPr>
          <w:p w14:paraId="1E8F20A5" w14:textId="77777777" w:rsidR="007C6368" w:rsidRPr="000E64DE" w:rsidRDefault="00D5283B">
            <w:pPr>
              <w:rPr>
                <w:sz w:val="16"/>
              </w:rPr>
            </w:pPr>
            <w:r w:rsidRPr="000E64DE">
              <w:rPr>
                <w:rStyle w:val="userinput"/>
                <w:sz w:val="16"/>
              </w:rPr>
              <w:t>PK0504</w:t>
            </w:r>
          </w:p>
        </w:tc>
        <w:tc>
          <w:tcPr>
            <w:tcW w:w="0" w:type="auto"/>
          </w:tcPr>
          <w:p w14:paraId="73E42551" w14:textId="77777777" w:rsidR="007C6368" w:rsidRPr="000E64DE" w:rsidRDefault="00D5283B">
            <w:pPr>
              <w:rPr>
                <w:sz w:val="16"/>
              </w:rPr>
            </w:pPr>
            <w:r w:rsidRPr="000E64DE">
              <w:rPr>
                <w:rStyle w:val="userinput"/>
                <w:sz w:val="16"/>
              </w:rPr>
              <w:t>PK0504</w:t>
            </w:r>
          </w:p>
        </w:tc>
        <w:tc>
          <w:tcPr>
            <w:tcW w:w="0" w:type="auto"/>
          </w:tcPr>
          <w:p w14:paraId="12788A4B" w14:textId="77777777" w:rsidR="007C6368" w:rsidRPr="000E64DE" w:rsidRDefault="00D5283B">
            <w:pPr>
              <w:rPr>
                <w:sz w:val="16"/>
              </w:rPr>
            </w:pPr>
            <w:r w:rsidRPr="000E64DE">
              <w:rPr>
                <w:sz w:val="16"/>
              </w:rPr>
              <w:t>Batch Managed Packaging Material, MRP and Costing Relevant</w:t>
            </w:r>
          </w:p>
        </w:tc>
      </w:tr>
      <w:tr w:rsidR="007C6368" w:rsidRPr="000E64DE" w14:paraId="537E7373" w14:textId="77777777" w:rsidTr="000E64DE">
        <w:tc>
          <w:tcPr>
            <w:tcW w:w="0" w:type="auto"/>
          </w:tcPr>
          <w:p w14:paraId="7368E73E" w14:textId="77777777" w:rsidR="007C6368" w:rsidRPr="000E64DE" w:rsidRDefault="00D5283B">
            <w:pPr>
              <w:rPr>
                <w:sz w:val="16"/>
              </w:rPr>
            </w:pPr>
            <w:r w:rsidRPr="000E64DE">
              <w:rPr>
                <w:sz w:val="16"/>
              </w:rPr>
              <w:t>Material</w:t>
            </w:r>
          </w:p>
        </w:tc>
        <w:tc>
          <w:tcPr>
            <w:tcW w:w="0" w:type="auto"/>
          </w:tcPr>
          <w:p w14:paraId="1A7C18A8" w14:textId="77777777" w:rsidR="007C6368" w:rsidRPr="000E64DE" w:rsidRDefault="00D5283B">
            <w:pPr>
              <w:rPr>
                <w:sz w:val="16"/>
              </w:rPr>
            </w:pPr>
            <w:r w:rsidRPr="000E64DE">
              <w:rPr>
                <w:rStyle w:val="userinput"/>
                <w:sz w:val="16"/>
              </w:rPr>
              <w:t>PK0507</w:t>
            </w:r>
          </w:p>
        </w:tc>
        <w:tc>
          <w:tcPr>
            <w:tcW w:w="0" w:type="auto"/>
          </w:tcPr>
          <w:p w14:paraId="25CAA47F" w14:textId="77777777" w:rsidR="007C6368" w:rsidRPr="000E64DE" w:rsidRDefault="00D5283B">
            <w:pPr>
              <w:rPr>
                <w:sz w:val="16"/>
              </w:rPr>
            </w:pPr>
            <w:r w:rsidRPr="000E64DE">
              <w:rPr>
                <w:rStyle w:val="userinput"/>
                <w:sz w:val="16"/>
              </w:rPr>
              <w:t>Carton for 12 x 1kg Bags</w:t>
            </w:r>
          </w:p>
        </w:tc>
        <w:tc>
          <w:tcPr>
            <w:tcW w:w="0" w:type="auto"/>
          </w:tcPr>
          <w:p w14:paraId="6A157034" w14:textId="77777777" w:rsidR="007C6368" w:rsidRPr="000E64DE" w:rsidRDefault="00D5283B">
            <w:pPr>
              <w:rPr>
                <w:sz w:val="16"/>
              </w:rPr>
            </w:pPr>
            <w:r w:rsidRPr="000E64DE">
              <w:rPr>
                <w:sz w:val="16"/>
              </w:rPr>
              <w:t>Packaging Material, MRP and Costing Relevant</w:t>
            </w:r>
          </w:p>
        </w:tc>
      </w:tr>
      <w:tr w:rsidR="007C6368" w:rsidRPr="000E64DE" w14:paraId="756AE1C3" w14:textId="77777777" w:rsidTr="000E64DE">
        <w:tc>
          <w:tcPr>
            <w:tcW w:w="0" w:type="auto"/>
          </w:tcPr>
          <w:p w14:paraId="351FE695" w14:textId="77777777" w:rsidR="007C6368" w:rsidRPr="000E64DE" w:rsidRDefault="00D5283B">
            <w:pPr>
              <w:rPr>
                <w:sz w:val="16"/>
              </w:rPr>
            </w:pPr>
            <w:r w:rsidRPr="000E64DE">
              <w:rPr>
                <w:sz w:val="16"/>
              </w:rPr>
              <w:t>Material</w:t>
            </w:r>
          </w:p>
        </w:tc>
        <w:tc>
          <w:tcPr>
            <w:tcW w:w="0" w:type="auto"/>
          </w:tcPr>
          <w:p w14:paraId="23DDB9DF" w14:textId="77777777" w:rsidR="007C6368" w:rsidRPr="000E64DE" w:rsidRDefault="00D5283B">
            <w:pPr>
              <w:rPr>
                <w:sz w:val="16"/>
              </w:rPr>
            </w:pPr>
            <w:r w:rsidRPr="000E64DE">
              <w:rPr>
                <w:rStyle w:val="userinput"/>
                <w:sz w:val="16"/>
              </w:rPr>
              <w:t>PK0508</w:t>
            </w:r>
          </w:p>
        </w:tc>
        <w:tc>
          <w:tcPr>
            <w:tcW w:w="0" w:type="auto"/>
          </w:tcPr>
          <w:p w14:paraId="0C306E64" w14:textId="77777777" w:rsidR="007C6368" w:rsidRPr="000E64DE" w:rsidRDefault="00D5283B">
            <w:pPr>
              <w:rPr>
                <w:sz w:val="16"/>
              </w:rPr>
            </w:pPr>
            <w:r w:rsidRPr="000E64DE">
              <w:rPr>
                <w:rStyle w:val="userinput"/>
                <w:sz w:val="16"/>
              </w:rPr>
              <w:t>Display Carton Coffee Beans 48 x 1 kg</w:t>
            </w:r>
          </w:p>
        </w:tc>
        <w:tc>
          <w:tcPr>
            <w:tcW w:w="0" w:type="auto"/>
          </w:tcPr>
          <w:p w14:paraId="3907A5A8" w14:textId="77777777" w:rsidR="007C6368" w:rsidRPr="000E64DE" w:rsidRDefault="00D5283B">
            <w:pPr>
              <w:rPr>
                <w:sz w:val="16"/>
              </w:rPr>
            </w:pPr>
            <w:r w:rsidRPr="000E64DE">
              <w:rPr>
                <w:sz w:val="16"/>
              </w:rPr>
              <w:t>Packaging Material, MRP and Costing Relevant</w:t>
            </w:r>
          </w:p>
        </w:tc>
      </w:tr>
      <w:tr w:rsidR="007C6368" w:rsidRPr="000E64DE" w14:paraId="4D726942" w14:textId="77777777" w:rsidTr="000E64DE">
        <w:tc>
          <w:tcPr>
            <w:tcW w:w="0" w:type="auto"/>
          </w:tcPr>
          <w:p w14:paraId="2063FDD6" w14:textId="77777777" w:rsidR="007C6368" w:rsidRPr="000E64DE" w:rsidRDefault="00D5283B">
            <w:pPr>
              <w:rPr>
                <w:sz w:val="16"/>
              </w:rPr>
            </w:pPr>
            <w:r w:rsidRPr="000E64DE">
              <w:rPr>
                <w:sz w:val="16"/>
              </w:rPr>
              <w:t>Material</w:t>
            </w:r>
          </w:p>
        </w:tc>
        <w:tc>
          <w:tcPr>
            <w:tcW w:w="0" w:type="auto"/>
          </w:tcPr>
          <w:p w14:paraId="370DC84B" w14:textId="77777777" w:rsidR="007C6368" w:rsidRPr="000E64DE" w:rsidRDefault="00D5283B">
            <w:pPr>
              <w:rPr>
                <w:sz w:val="16"/>
              </w:rPr>
            </w:pPr>
            <w:r w:rsidRPr="000E64DE">
              <w:rPr>
                <w:rStyle w:val="userinput"/>
                <w:sz w:val="16"/>
              </w:rPr>
              <w:t>RM0501</w:t>
            </w:r>
          </w:p>
        </w:tc>
        <w:tc>
          <w:tcPr>
            <w:tcW w:w="0" w:type="auto"/>
          </w:tcPr>
          <w:p w14:paraId="26C9BF03" w14:textId="77777777" w:rsidR="007C6368" w:rsidRPr="000E64DE" w:rsidRDefault="00D5283B">
            <w:pPr>
              <w:rPr>
                <w:sz w:val="16"/>
              </w:rPr>
            </w:pPr>
            <w:r w:rsidRPr="000E64DE">
              <w:rPr>
                <w:rStyle w:val="userinput"/>
                <w:sz w:val="16"/>
              </w:rPr>
              <w:t>Raw Coffee Beans- Arabica</w:t>
            </w:r>
          </w:p>
        </w:tc>
        <w:tc>
          <w:tcPr>
            <w:tcW w:w="0" w:type="auto"/>
          </w:tcPr>
          <w:p w14:paraId="24B1A0CC" w14:textId="77777777" w:rsidR="007C6368" w:rsidRPr="000E64DE" w:rsidRDefault="00D5283B">
            <w:pPr>
              <w:rPr>
                <w:sz w:val="16"/>
              </w:rPr>
            </w:pPr>
            <w:r w:rsidRPr="000E64DE">
              <w:rPr>
                <w:sz w:val="16"/>
              </w:rPr>
              <w:t>Batch Managed Raw Material</w:t>
            </w:r>
          </w:p>
        </w:tc>
      </w:tr>
      <w:tr w:rsidR="007C6368" w:rsidRPr="000E64DE" w14:paraId="1067D729" w14:textId="77777777" w:rsidTr="000E64DE">
        <w:tc>
          <w:tcPr>
            <w:tcW w:w="0" w:type="auto"/>
          </w:tcPr>
          <w:p w14:paraId="393CD6D4" w14:textId="77777777" w:rsidR="007C6368" w:rsidRPr="000E64DE" w:rsidRDefault="00D5283B">
            <w:pPr>
              <w:rPr>
                <w:sz w:val="16"/>
              </w:rPr>
            </w:pPr>
            <w:r w:rsidRPr="000E64DE">
              <w:rPr>
                <w:sz w:val="16"/>
              </w:rPr>
              <w:t>Material</w:t>
            </w:r>
          </w:p>
        </w:tc>
        <w:tc>
          <w:tcPr>
            <w:tcW w:w="0" w:type="auto"/>
          </w:tcPr>
          <w:p w14:paraId="6E0A524A" w14:textId="77777777" w:rsidR="007C6368" w:rsidRPr="000E64DE" w:rsidRDefault="00D5283B">
            <w:pPr>
              <w:rPr>
                <w:sz w:val="16"/>
              </w:rPr>
            </w:pPr>
            <w:r w:rsidRPr="000E64DE">
              <w:rPr>
                <w:rStyle w:val="userinput"/>
                <w:sz w:val="16"/>
              </w:rPr>
              <w:t>TG0501</w:t>
            </w:r>
          </w:p>
        </w:tc>
        <w:tc>
          <w:tcPr>
            <w:tcW w:w="0" w:type="auto"/>
          </w:tcPr>
          <w:p w14:paraId="1D03C178" w14:textId="77777777" w:rsidR="007C6368" w:rsidRPr="000E64DE" w:rsidRDefault="00D5283B">
            <w:pPr>
              <w:rPr>
                <w:sz w:val="16"/>
              </w:rPr>
            </w:pPr>
            <w:r w:rsidRPr="000E64DE">
              <w:rPr>
                <w:rStyle w:val="userinput"/>
                <w:sz w:val="16"/>
              </w:rPr>
              <w:t>Thermo Coffee Cup 0,4l</w:t>
            </w:r>
          </w:p>
        </w:tc>
        <w:tc>
          <w:tcPr>
            <w:tcW w:w="0" w:type="auto"/>
          </w:tcPr>
          <w:p w14:paraId="3421D151" w14:textId="77777777" w:rsidR="007C6368" w:rsidRPr="000E64DE" w:rsidRDefault="00D5283B">
            <w:pPr>
              <w:rPr>
                <w:sz w:val="16"/>
              </w:rPr>
            </w:pPr>
            <w:r w:rsidRPr="000E64DE">
              <w:rPr>
                <w:sz w:val="16"/>
              </w:rPr>
              <w:t>No serial number, no batch</w:t>
            </w:r>
          </w:p>
        </w:tc>
      </w:tr>
    </w:tbl>
    <w:p w14:paraId="7AB6055A" w14:textId="77777777" w:rsidR="007C6368" w:rsidRDefault="00D5283B">
      <w:r>
        <w:rPr>
          <w:rStyle w:val="bold"/>
        </w:rPr>
        <w:t>Organization Data</w:t>
      </w:r>
    </w:p>
    <w:tbl>
      <w:tblPr>
        <w:tblStyle w:val="SAPStandardTable"/>
        <w:tblW w:w="5000" w:type="pct"/>
        <w:tblInd w:w="3" w:type="dxa"/>
        <w:tblLook w:val="0620" w:firstRow="1" w:lastRow="0" w:firstColumn="0" w:lastColumn="0" w:noHBand="1" w:noVBand="1"/>
      </w:tblPr>
      <w:tblGrid>
        <w:gridCol w:w="3371"/>
        <w:gridCol w:w="2397"/>
        <w:gridCol w:w="5685"/>
        <w:gridCol w:w="2851"/>
      </w:tblGrid>
      <w:tr w:rsidR="007C6368" w:rsidRPr="000E64DE" w14:paraId="069161E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3F83625" w14:textId="77777777" w:rsidR="007C6368" w:rsidRPr="000E64DE" w:rsidRDefault="00D5283B">
            <w:pPr>
              <w:rPr>
                <w:sz w:val="16"/>
              </w:rPr>
            </w:pPr>
            <w:r w:rsidRPr="000E64DE">
              <w:rPr>
                <w:rStyle w:val="bold"/>
                <w:sz w:val="16"/>
              </w:rPr>
              <w:t>Data</w:t>
            </w:r>
          </w:p>
        </w:tc>
        <w:tc>
          <w:tcPr>
            <w:tcW w:w="0" w:type="auto"/>
          </w:tcPr>
          <w:p w14:paraId="54420B5F" w14:textId="77777777" w:rsidR="007C6368" w:rsidRPr="000E64DE" w:rsidRDefault="00D5283B">
            <w:pPr>
              <w:rPr>
                <w:sz w:val="16"/>
              </w:rPr>
            </w:pPr>
            <w:r w:rsidRPr="000E64DE">
              <w:rPr>
                <w:rStyle w:val="bold"/>
                <w:sz w:val="16"/>
              </w:rPr>
              <w:t>Sample Value</w:t>
            </w:r>
          </w:p>
        </w:tc>
        <w:tc>
          <w:tcPr>
            <w:tcW w:w="0" w:type="auto"/>
          </w:tcPr>
          <w:p w14:paraId="04BB24DD" w14:textId="77777777" w:rsidR="007C6368" w:rsidRPr="000E64DE" w:rsidRDefault="00D5283B">
            <w:pPr>
              <w:rPr>
                <w:sz w:val="16"/>
              </w:rPr>
            </w:pPr>
            <w:r w:rsidRPr="000E64DE">
              <w:rPr>
                <w:rStyle w:val="bold"/>
                <w:sz w:val="16"/>
              </w:rPr>
              <w:t>Description</w:t>
            </w:r>
          </w:p>
        </w:tc>
        <w:tc>
          <w:tcPr>
            <w:tcW w:w="0" w:type="auto"/>
          </w:tcPr>
          <w:p w14:paraId="1A81F499" w14:textId="77777777" w:rsidR="007C6368" w:rsidRPr="000E64DE" w:rsidRDefault="00D5283B">
            <w:pPr>
              <w:rPr>
                <w:sz w:val="16"/>
              </w:rPr>
            </w:pPr>
            <w:r w:rsidRPr="000E64DE">
              <w:rPr>
                <w:rStyle w:val="bold"/>
                <w:sz w:val="16"/>
              </w:rPr>
              <w:t>Other Attributes</w:t>
            </w:r>
          </w:p>
        </w:tc>
      </w:tr>
      <w:tr w:rsidR="007C6368" w:rsidRPr="000E64DE" w14:paraId="418C86DF" w14:textId="77777777" w:rsidTr="000E64DE">
        <w:tc>
          <w:tcPr>
            <w:tcW w:w="0" w:type="auto"/>
          </w:tcPr>
          <w:p w14:paraId="1265D055" w14:textId="77777777" w:rsidR="007C6368" w:rsidRPr="000E64DE" w:rsidRDefault="00D5283B">
            <w:pPr>
              <w:rPr>
                <w:sz w:val="16"/>
              </w:rPr>
            </w:pPr>
            <w:r w:rsidRPr="000E64DE">
              <w:rPr>
                <w:sz w:val="16"/>
              </w:rPr>
              <w:t>Plant</w:t>
            </w:r>
          </w:p>
        </w:tc>
        <w:tc>
          <w:tcPr>
            <w:tcW w:w="0" w:type="auto"/>
          </w:tcPr>
          <w:p w14:paraId="66F6188E" w14:textId="77777777" w:rsidR="007C6368" w:rsidRPr="000E64DE" w:rsidRDefault="00D5283B">
            <w:pPr>
              <w:rPr>
                <w:sz w:val="16"/>
              </w:rPr>
            </w:pPr>
            <w:r w:rsidRPr="000E64DE">
              <w:rPr>
                <w:rStyle w:val="userinput"/>
                <w:sz w:val="16"/>
              </w:rPr>
              <w:t>3310</w:t>
            </w:r>
          </w:p>
        </w:tc>
        <w:tc>
          <w:tcPr>
            <w:tcW w:w="0" w:type="auto"/>
          </w:tcPr>
          <w:p w14:paraId="0A18EAF6" w14:textId="77777777" w:rsidR="007C6368" w:rsidRPr="000E64DE" w:rsidRDefault="00D5283B">
            <w:pPr>
              <w:rPr>
                <w:sz w:val="16"/>
              </w:rPr>
            </w:pPr>
            <w:r w:rsidRPr="000E64DE">
              <w:rPr>
                <w:rStyle w:val="userinput"/>
                <w:sz w:val="16"/>
              </w:rPr>
              <w:t>Plant 1 AE</w:t>
            </w:r>
          </w:p>
        </w:tc>
        <w:tc>
          <w:tcPr>
            <w:tcW w:w="0" w:type="auto"/>
          </w:tcPr>
          <w:p w14:paraId="78FA9E01" w14:textId="77777777" w:rsidR="00D5283B" w:rsidRPr="000E64DE" w:rsidRDefault="00D5283B">
            <w:pPr>
              <w:rPr>
                <w:sz w:val="16"/>
              </w:rPr>
            </w:pPr>
          </w:p>
        </w:tc>
      </w:tr>
      <w:tr w:rsidR="007C6368" w:rsidRPr="000E64DE" w14:paraId="27878DB9" w14:textId="77777777" w:rsidTr="000E64DE">
        <w:tc>
          <w:tcPr>
            <w:tcW w:w="0" w:type="auto"/>
          </w:tcPr>
          <w:p w14:paraId="471EF240" w14:textId="77777777" w:rsidR="007C6368" w:rsidRPr="000E64DE" w:rsidRDefault="00D5283B">
            <w:pPr>
              <w:rPr>
                <w:sz w:val="16"/>
              </w:rPr>
            </w:pPr>
            <w:r w:rsidRPr="000E64DE">
              <w:rPr>
                <w:sz w:val="16"/>
              </w:rPr>
              <w:t>Storage Location</w:t>
            </w:r>
          </w:p>
        </w:tc>
        <w:tc>
          <w:tcPr>
            <w:tcW w:w="0" w:type="auto"/>
          </w:tcPr>
          <w:p w14:paraId="094067E8" w14:textId="77777777" w:rsidR="007C6368" w:rsidRPr="000E64DE" w:rsidRDefault="00D5283B">
            <w:pPr>
              <w:rPr>
                <w:sz w:val="16"/>
              </w:rPr>
            </w:pPr>
            <w:r w:rsidRPr="000E64DE">
              <w:rPr>
                <w:rStyle w:val="userinput"/>
                <w:sz w:val="16"/>
              </w:rPr>
              <w:t>331A</w:t>
            </w:r>
          </w:p>
        </w:tc>
        <w:tc>
          <w:tcPr>
            <w:tcW w:w="0" w:type="auto"/>
          </w:tcPr>
          <w:p w14:paraId="06DEDCEB" w14:textId="77777777" w:rsidR="007C6368" w:rsidRPr="000E64DE" w:rsidRDefault="00D5283B">
            <w:pPr>
              <w:rPr>
                <w:sz w:val="16"/>
              </w:rPr>
            </w:pPr>
            <w:r w:rsidRPr="000E64DE">
              <w:rPr>
                <w:rStyle w:val="userinput"/>
                <w:sz w:val="16"/>
              </w:rPr>
              <w:t>Std. storage 1</w:t>
            </w:r>
          </w:p>
        </w:tc>
        <w:tc>
          <w:tcPr>
            <w:tcW w:w="0" w:type="auto"/>
          </w:tcPr>
          <w:p w14:paraId="2ECDC83D" w14:textId="77777777" w:rsidR="00D5283B" w:rsidRPr="000E64DE" w:rsidRDefault="00D5283B">
            <w:pPr>
              <w:rPr>
                <w:sz w:val="16"/>
              </w:rPr>
            </w:pPr>
          </w:p>
        </w:tc>
      </w:tr>
      <w:tr w:rsidR="007C6368" w:rsidRPr="000E64DE" w14:paraId="466BF551" w14:textId="77777777" w:rsidTr="000E64DE">
        <w:tc>
          <w:tcPr>
            <w:tcW w:w="0" w:type="auto"/>
          </w:tcPr>
          <w:p w14:paraId="1654C994" w14:textId="77777777" w:rsidR="007C6368" w:rsidRPr="000E64DE" w:rsidRDefault="00D5283B">
            <w:pPr>
              <w:rPr>
                <w:sz w:val="16"/>
              </w:rPr>
            </w:pPr>
            <w:r w:rsidRPr="000E64DE">
              <w:rPr>
                <w:sz w:val="16"/>
              </w:rPr>
              <w:t>Storage Location</w:t>
            </w:r>
          </w:p>
        </w:tc>
        <w:tc>
          <w:tcPr>
            <w:tcW w:w="0" w:type="auto"/>
          </w:tcPr>
          <w:p w14:paraId="4DC5DE4C" w14:textId="77777777" w:rsidR="007C6368" w:rsidRPr="000E64DE" w:rsidRDefault="00D5283B">
            <w:pPr>
              <w:rPr>
                <w:sz w:val="16"/>
              </w:rPr>
            </w:pPr>
            <w:r w:rsidRPr="000E64DE">
              <w:rPr>
                <w:rStyle w:val="userinput"/>
                <w:sz w:val="16"/>
              </w:rPr>
              <w:t>331B</w:t>
            </w:r>
          </w:p>
        </w:tc>
        <w:tc>
          <w:tcPr>
            <w:tcW w:w="0" w:type="auto"/>
          </w:tcPr>
          <w:p w14:paraId="3AEDF7E8" w14:textId="77777777" w:rsidR="007C6368" w:rsidRPr="000E64DE" w:rsidRDefault="00D5283B">
            <w:pPr>
              <w:rPr>
                <w:sz w:val="16"/>
              </w:rPr>
            </w:pPr>
            <w:r w:rsidRPr="000E64DE">
              <w:rPr>
                <w:rStyle w:val="userinput"/>
                <w:sz w:val="16"/>
              </w:rPr>
              <w:t>Std. storage 2</w:t>
            </w:r>
          </w:p>
        </w:tc>
        <w:tc>
          <w:tcPr>
            <w:tcW w:w="0" w:type="auto"/>
          </w:tcPr>
          <w:p w14:paraId="564C4124" w14:textId="77777777" w:rsidR="00D5283B" w:rsidRPr="000E64DE" w:rsidRDefault="00D5283B">
            <w:pPr>
              <w:rPr>
                <w:sz w:val="16"/>
              </w:rPr>
            </w:pPr>
          </w:p>
        </w:tc>
      </w:tr>
      <w:tr w:rsidR="007C6368" w:rsidRPr="000E64DE" w14:paraId="48DE9AB8" w14:textId="77777777" w:rsidTr="000E64DE">
        <w:tc>
          <w:tcPr>
            <w:tcW w:w="0" w:type="auto"/>
          </w:tcPr>
          <w:p w14:paraId="36AF0C34" w14:textId="77777777" w:rsidR="007C6368" w:rsidRPr="000E64DE" w:rsidRDefault="00D5283B">
            <w:pPr>
              <w:rPr>
                <w:sz w:val="16"/>
              </w:rPr>
            </w:pPr>
            <w:r w:rsidRPr="000E64DE">
              <w:rPr>
                <w:sz w:val="16"/>
              </w:rPr>
              <w:lastRenderedPageBreak/>
              <w:t>Storage Location</w:t>
            </w:r>
          </w:p>
        </w:tc>
        <w:tc>
          <w:tcPr>
            <w:tcW w:w="0" w:type="auto"/>
          </w:tcPr>
          <w:p w14:paraId="7473F051" w14:textId="77777777" w:rsidR="007C6368" w:rsidRPr="000E64DE" w:rsidRDefault="00D5283B">
            <w:pPr>
              <w:rPr>
                <w:sz w:val="16"/>
              </w:rPr>
            </w:pPr>
            <w:r w:rsidRPr="000E64DE">
              <w:rPr>
                <w:rStyle w:val="userinput"/>
                <w:sz w:val="16"/>
              </w:rPr>
              <w:t>331C</w:t>
            </w:r>
          </w:p>
        </w:tc>
        <w:tc>
          <w:tcPr>
            <w:tcW w:w="0" w:type="auto"/>
          </w:tcPr>
          <w:p w14:paraId="1ED753EE" w14:textId="77777777" w:rsidR="007C6368" w:rsidRPr="000E64DE" w:rsidRDefault="00D5283B">
            <w:pPr>
              <w:rPr>
                <w:sz w:val="16"/>
              </w:rPr>
            </w:pPr>
            <w:r w:rsidRPr="000E64DE">
              <w:rPr>
                <w:rStyle w:val="userinput"/>
                <w:sz w:val="16"/>
              </w:rPr>
              <w:t>Raw mat. stoloc.</w:t>
            </w:r>
          </w:p>
        </w:tc>
        <w:tc>
          <w:tcPr>
            <w:tcW w:w="0" w:type="auto"/>
          </w:tcPr>
          <w:p w14:paraId="45BB98B8" w14:textId="77777777" w:rsidR="00D5283B" w:rsidRPr="000E64DE" w:rsidRDefault="00D5283B">
            <w:pPr>
              <w:rPr>
                <w:sz w:val="16"/>
              </w:rPr>
            </w:pPr>
          </w:p>
        </w:tc>
      </w:tr>
      <w:tr w:rsidR="007C6368" w:rsidRPr="000E64DE" w14:paraId="153F0C69" w14:textId="77777777" w:rsidTr="000E64DE">
        <w:tc>
          <w:tcPr>
            <w:tcW w:w="0" w:type="auto"/>
          </w:tcPr>
          <w:p w14:paraId="1EE25073" w14:textId="77777777" w:rsidR="007C6368" w:rsidRPr="000E64DE" w:rsidRDefault="00D5283B">
            <w:pPr>
              <w:rPr>
                <w:sz w:val="16"/>
              </w:rPr>
            </w:pPr>
            <w:r w:rsidRPr="000E64DE">
              <w:rPr>
                <w:sz w:val="16"/>
              </w:rPr>
              <w:t>Storage Location</w:t>
            </w:r>
          </w:p>
        </w:tc>
        <w:tc>
          <w:tcPr>
            <w:tcW w:w="0" w:type="auto"/>
          </w:tcPr>
          <w:p w14:paraId="6B3509D1" w14:textId="77777777" w:rsidR="007C6368" w:rsidRPr="000E64DE" w:rsidRDefault="00D5283B">
            <w:pPr>
              <w:rPr>
                <w:sz w:val="16"/>
              </w:rPr>
            </w:pPr>
            <w:r w:rsidRPr="000E64DE">
              <w:rPr>
                <w:rStyle w:val="userinput"/>
                <w:sz w:val="16"/>
              </w:rPr>
              <w:t>331R</w:t>
            </w:r>
          </w:p>
        </w:tc>
        <w:tc>
          <w:tcPr>
            <w:tcW w:w="0" w:type="auto"/>
          </w:tcPr>
          <w:p w14:paraId="6CC6800C" w14:textId="77777777" w:rsidR="007C6368" w:rsidRPr="000E64DE" w:rsidRDefault="00D5283B">
            <w:pPr>
              <w:rPr>
                <w:sz w:val="16"/>
              </w:rPr>
            </w:pPr>
            <w:r w:rsidRPr="000E64DE">
              <w:rPr>
                <w:rStyle w:val="userinput"/>
                <w:sz w:val="16"/>
              </w:rPr>
              <w:t>Storage Location Returns</w:t>
            </w:r>
          </w:p>
        </w:tc>
        <w:tc>
          <w:tcPr>
            <w:tcW w:w="0" w:type="auto"/>
          </w:tcPr>
          <w:p w14:paraId="162B4692" w14:textId="77777777" w:rsidR="00D5283B" w:rsidRPr="000E64DE" w:rsidRDefault="00D5283B">
            <w:pPr>
              <w:rPr>
                <w:sz w:val="16"/>
              </w:rPr>
            </w:pPr>
          </w:p>
        </w:tc>
      </w:tr>
      <w:tr w:rsidR="007C6368" w:rsidRPr="000E64DE" w14:paraId="5CFCB8EE" w14:textId="77777777" w:rsidTr="000E64DE">
        <w:tc>
          <w:tcPr>
            <w:tcW w:w="0" w:type="auto"/>
          </w:tcPr>
          <w:p w14:paraId="2ECBC28E" w14:textId="77777777" w:rsidR="007C6368" w:rsidRPr="000E64DE" w:rsidRDefault="00D5283B">
            <w:pPr>
              <w:rPr>
                <w:sz w:val="16"/>
              </w:rPr>
            </w:pPr>
            <w:r w:rsidRPr="000E64DE">
              <w:rPr>
                <w:sz w:val="16"/>
              </w:rPr>
              <w:t>Sales organization</w:t>
            </w:r>
          </w:p>
        </w:tc>
        <w:tc>
          <w:tcPr>
            <w:tcW w:w="0" w:type="auto"/>
          </w:tcPr>
          <w:p w14:paraId="59F39415" w14:textId="77777777" w:rsidR="007C6368" w:rsidRPr="000E64DE" w:rsidRDefault="00D5283B">
            <w:pPr>
              <w:rPr>
                <w:sz w:val="16"/>
              </w:rPr>
            </w:pPr>
            <w:r w:rsidRPr="000E64DE">
              <w:rPr>
                <w:rStyle w:val="userinput"/>
                <w:sz w:val="16"/>
              </w:rPr>
              <w:t>3310</w:t>
            </w:r>
          </w:p>
        </w:tc>
        <w:tc>
          <w:tcPr>
            <w:tcW w:w="0" w:type="auto"/>
          </w:tcPr>
          <w:p w14:paraId="7084C2F1" w14:textId="77777777" w:rsidR="007C6368" w:rsidRPr="000E64DE" w:rsidRDefault="00D5283B">
            <w:pPr>
              <w:rPr>
                <w:sz w:val="16"/>
              </w:rPr>
            </w:pPr>
            <w:r w:rsidRPr="000E64DE">
              <w:rPr>
                <w:rStyle w:val="userinput"/>
                <w:sz w:val="16"/>
              </w:rPr>
              <w:t>Dom. Sales Org</w:t>
            </w:r>
          </w:p>
        </w:tc>
        <w:tc>
          <w:tcPr>
            <w:tcW w:w="0" w:type="auto"/>
          </w:tcPr>
          <w:p w14:paraId="3037852C" w14:textId="77777777" w:rsidR="00D5283B" w:rsidRPr="000E64DE" w:rsidRDefault="00D5283B">
            <w:pPr>
              <w:rPr>
                <w:sz w:val="16"/>
              </w:rPr>
            </w:pPr>
          </w:p>
        </w:tc>
      </w:tr>
      <w:tr w:rsidR="007C6368" w:rsidRPr="000E64DE" w14:paraId="3C1EC6B2" w14:textId="77777777" w:rsidTr="000E64DE">
        <w:tc>
          <w:tcPr>
            <w:tcW w:w="0" w:type="auto"/>
          </w:tcPr>
          <w:p w14:paraId="664F7B65" w14:textId="77777777" w:rsidR="007C6368" w:rsidRPr="000E64DE" w:rsidRDefault="00D5283B">
            <w:pPr>
              <w:rPr>
                <w:sz w:val="16"/>
              </w:rPr>
            </w:pPr>
            <w:r w:rsidRPr="000E64DE">
              <w:rPr>
                <w:sz w:val="16"/>
              </w:rPr>
              <w:t>Distribution channel</w:t>
            </w:r>
          </w:p>
        </w:tc>
        <w:tc>
          <w:tcPr>
            <w:tcW w:w="0" w:type="auto"/>
          </w:tcPr>
          <w:p w14:paraId="123DB1FA" w14:textId="77777777" w:rsidR="007C6368" w:rsidRPr="000E64DE" w:rsidRDefault="00D5283B">
            <w:pPr>
              <w:rPr>
                <w:sz w:val="16"/>
              </w:rPr>
            </w:pPr>
            <w:r w:rsidRPr="000E64DE">
              <w:rPr>
                <w:rStyle w:val="userinput"/>
                <w:sz w:val="16"/>
              </w:rPr>
              <w:t>10</w:t>
            </w:r>
          </w:p>
        </w:tc>
        <w:tc>
          <w:tcPr>
            <w:tcW w:w="0" w:type="auto"/>
          </w:tcPr>
          <w:p w14:paraId="63E186F4" w14:textId="77777777" w:rsidR="007C6368" w:rsidRPr="000E64DE" w:rsidRDefault="00D5283B">
            <w:pPr>
              <w:rPr>
                <w:sz w:val="16"/>
              </w:rPr>
            </w:pPr>
            <w:r w:rsidRPr="000E64DE">
              <w:rPr>
                <w:rStyle w:val="userinput"/>
                <w:sz w:val="16"/>
              </w:rPr>
              <w:t>Direct Sales</w:t>
            </w:r>
          </w:p>
        </w:tc>
        <w:tc>
          <w:tcPr>
            <w:tcW w:w="0" w:type="auto"/>
          </w:tcPr>
          <w:p w14:paraId="5E033540" w14:textId="77777777" w:rsidR="007C6368" w:rsidRPr="000E64DE" w:rsidRDefault="007C6368">
            <w:pPr>
              <w:rPr>
                <w:sz w:val="16"/>
              </w:rPr>
            </w:pPr>
          </w:p>
        </w:tc>
      </w:tr>
      <w:tr w:rsidR="007C6368" w:rsidRPr="000E64DE" w14:paraId="390E7771" w14:textId="77777777" w:rsidTr="000E64DE">
        <w:tc>
          <w:tcPr>
            <w:tcW w:w="0" w:type="auto"/>
          </w:tcPr>
          <w:p w14:paraId="03B96A77" w14:textId="77777777" w:rsidR="007C6368" w:rsidRPr="000E64DE" w:rsidRDefault="00D5283B">
            <w:pPr>
              <w:rPr>
                <w:sz w:val="16"/>
              </w:rPr>
            </w:pPr>
            <w:r w:rsidRPr="000E64DE">
              <w:rPr>
                <w:sz w:val="16"/>
              </w:rPr>
              <w:t>Division</w:t>
            </w:r>
          </w:p>
        </w:tc>
        <w:tc>
          <w:tcPr>
            <w:tcW w:w="0" w:type="auto"/>
          </w:tcPr>
          <w:p w14:paraId="7B361BDD" w14:textId="77777777" w:rsidR="007C6368" w:rsidRPr="000E64DE" w:rsidRDefault="00D5283B">
            <w:pPr>
              <w:rPr>
                <w:sz w:val="16"/>
              </w:rPr>
            </w:pPr>
            <w:r w:rsidRPr="000E64DE">
              <w:rPr>
                <w:rStyle w:val="userinput"/>
                <w:sz w:val="16"/>
              </w:rPr>
              <w:t>00</w:t>
            </w:r>
          </w:p>
        </w:tc>
        <w:tc>
          <w:tcPr>
            <w:tcW w:w="0" w:type="auto"/>
          </w:tcPr>
          <w:p w14:paraId="65D7D5CF" w14:textId="77777777" w:rsidR="007C6368" w:rsidRPr="000E64DE" w:rsidRDefault="00D5283B">
            <w:pPr>
              <w:rPr>
                <w:sz w:val="16"/>
              </w:rPr>
            </w:pPr>
            <w:r w:rsidRPr="000E64DE">
              <w:rPr>
                <w:rStyle w:val="userinput"/>
                <w:sz w:val="16"/>
              </w:rPr>
              <w:t>Product Division 00</w:t>
            </w:r>
          </w:p>
        </w:tc>
        <w:tc>
          <w:tcPr>
            <w:tcW w:w="0" w:type="auto"/>
          </w:tcPr>
          <w:p w14:paraId="24324F07" w14:textId="77777777" w:rsidR="007C6368" w:rsidRPr="000E64DE" w:rsidRDefault="007C6368">
            <w:pPr>
              <w:rPr>
                <w:sz w:val="16"/>
              </w:rPr>
            </w:pPr>
          </w:p>
        </w:tc>
      </w:tr>
      <w:tr w:rsidR="007C6368" w:rsidRPr="000E64DE" w14:paraId="6E2B881C" w14:textId="77777777" w:rsidTr="000E64DE">
        <w:tc>
          <w:tcPr>
            <w:tcW w:w="0" w:type="auto"/>
          </w:tcPr>
          <w:p w14:paraId="7B08F0DB" w14:textId="77777777" w:rsidR="007C6368" w:rsidRPr="000E64DE" w:rsidRDefault="00D5283B">
            <w:pPr>
              <w:rPr>
                <w:sz w:val="16"/>
              </w:rPr>
            </w:pPr>
            <w:r w:rsidRPr="000E64DE">
              <w:rPr>
                <w:sz w:val="16"/>
              </w:rPr>
              <w:t>Shipping Point</w:t>
            </w:r>
          </w:p>
        </w:tc>
        <w:tc>
          <w:tcPr>
            <w:tcW w:w="0" w:type="auto"/>
          </w:tcPr>
          <w:p w14:paraId="210CF45A" w14:textId="77777777" w:rsidR="007C6368" w:rsidRPr="000E64DE" w:rsidRDefault="00D5283B">
            <w:pPr>
              <w:rPr>
                <w:sz w:val="16"/>
              </w:rPr>
            </w:pPr>
            <w:r w:rsidRPr="000E64DE">
              <w:rPr>
                <w:rStyle w:val="userinput"/>
                <w:sz w:val="16"/>
              </w:rPr>
              <w:t>3310</w:t>
            </w:r>
          </w:p>
        </w:tc>
        <w:tc>
          <w:tcPr>
            <w:tcW w:w="0" w:type="auto"/>
          </w:tcPr>
          <w:p w14:paraId="0906DEAA" w14:textId="77777777" w:rsidR="007C6368" w:rsidRPr="000E64DE" w:rsidRDefault="00D5283B">
            <w:pPr>
              <w:rPr>
                <w:sz w:val="16"/>
              </w:rPr>
            </w:pPr>
            <w:r w:rsidRPr="000E64DE">
              <w:rPr>
                <w:rStyle w:val="userinput"/>
                <w:sz w:val="16"/>
              </w:rPr>
              <w:t>Shipping Point 3310</w:t>
            </w:r>
          </w:p>
        </w:tc>
        <w:tc>
          <w:tcPr>
            <w:tcW w:w="0" w:type="auto"/>
          </w:tcPr>
          <w:p w14:paraId="6798DB8C" w14:textId="77777777" w:rsidR="007C6368" w:rsidRPr="000E64DE" w:rsidRDefault="007C6368">
            <w:pPr>
              <w:rPr>
                <w:sz w:val="16"/>
              </w:rPr>
            </w:pPr>
          </w:p>
        </w:tc>
      </w:tr>
      <w:tr w:rsidR="007C6368" w:rsidRPr="000E64DE" w14:paraId="618BBA3F" w14:textId="77777777" w:rsidTr="000E64DE">
        <w:tc>
          <w:tcPr>
            <w:tcW w:w="0" w:type="auto"/>
          </w:tcPr>
          <w:p w14:paraId="17119CDA" w14:textId="77777777" w:rsidR="007C6368" w:rsidRPr="000E64DE" w:rsidRDefault="00D5283B">
            <w:pPr>
              <w:rPr>
                <w:sz w:val="16"/>
              </w:rPr>
            </w:pPr>
            <w:r w:rsidRPr="000E64DE">
              <w:rPr>
                <w:sz w:val="16"/>
              </w:rPr>
              <w:t>Shipping Point</w:t>
            </w:r>
          </w:p>
        </w:tc>
        <w:tc>
          <w:tcPr>
            <w:tcW w:w="0" w:type="auto"/>
          </w:tcPr>
          <w:p w14:paraId="19BB0248" w14:textId="77777777" w:rsidR="007C6368" w:rsidRPr="000E64DE" w:rsidRDefault="00D5283B">
            <w:pPr>
              <w:rPr>
                <w:sz w:val="16"/>
              </w:rPr>
            </w:pPr>
            <w:r w:rsidRPr="000E64DE">
              <w:rPr>
                <w:rStyle w:val="userinput"/>
                <w:sz w:val="16"/>
              </w:rPr>
              <w:t>331R</w:t>
            </w:r>
          </w:p>
        </w:tc>
        <w:tc>
          <w:tcPr>
            <w:tcW w:w="0" w:type="auto"/>
          </w:tcPr>
          <w:p w14:paraId="365348A4" w14:textId="77777777" w:rsidR="007C6368" w:rsidRPr="000E64DE" w:rsidRDefault="00D5283B">
            <w:pPr>
              <w:rPr>
                <w:sz w:val="16"/>
              </w:rPr>
            </w:pPr>
            <w:r w:rsidRPr="000E64DE">
              <w:rPr>
                <w:rStyle w:val="userinput"/>
                <w:sz w:val="16"/>
              </w:rPr>
              <w:t>Shipping Point 331R</w:t>
            </w:r>
          </w:p>
        </w:tc>
        <w:tc>
          <w:tcPr>
            <w:tcW w:w="0" w:type="auto"/>
          </w:tcPr>
          <w:p w14:paraId="3416962B" w14:textId="77777777" w:rsidR="007C6368" w:rsidRPr="000E64DE" w:rsidRDefault="007C6368">
            <w:pPr>
              <w:rPr>
                <w:sz w:val="16"/>
              </w:rPr>
            </w:pPr>
          </w:p>
        </w:tc>
      </w:tr>
      <w:tr w:rsidR="007C6368" w:rsidRPr="000E64DE" w14:paraId="4ED5113D" w14:textId="77777777" w:rsidTr="000E64DE">
        <w:tc>
          <w:tcPr>
            <w:tcW w:w="0" w:type="auto"/>
          </w:tcPr>
          <w:p w14:paraId="4874FFCB" w14:textId="77777777" w:rsidR="007C6368" w:rsidRPr="000E64DE" w:rsidRDefault="00D5283B">
            <w:pPr>
              <w:rPr>
                <w:sz w:val="16"/>
              </w:rPr>
            </w:pPr>
            <w:r w:rsidRPr="000E64DE">
              <w:rPr>
                <w:sz w:val="16"/>
              </w:rPr>
              <w:t>Company code</w:t>
            </w:r>
          </w:p>
        </w:tc>
        <w:tc>
          <w:tcPr>
            <w:tcW w:w="0" w:type="auto"/>
          </w:tcPr>
          <w:p w14:paraId="4B85E0B8" w14:textId="77777777" w:rsidR="007C6368" w:rsidRPr="000E64DE" w:rsidRDefault="00D5283B">
            <w:pPr>
              <w:rPr>
                <w:sz w:val="16"/>
              </w:rPr>
            </w:pPr>
            <w:r w:rsidRPr="000E64DE">
              <w:rPr>
                <w:rStyle w:val="userinput"/>
                <w:sz w:val="16"/>
              </w:rPr>
              <w:t>3310</w:t>
            </w:r>
          </w:p>
        </w:tc>
        <w:tc>
          <w:tcPr>
            <w:tcW w:w="0" w:type="auto"/>
          </w:tcPr>
          <w:p w14:paraId="6A0AC1BE" w14:textId="77777777" w:rsidR="007C6368" w:rsidRPr="000E64DE" w:rsidRDefault="00D5283B">
            <w:pPr>
              <w:rPr>
                <w:sz w:val="16"/>
              </w:rPr>
            </w:pPr>
            <w:r w:rsidRPr="000E64DE">
              <w:rPr>
                <w:rStyle w:val="userinput"/>
                <w:sz w:val="16"/>
              </w:rPr>
              <w:t>Company Code 3310</w:t>
            </w:r>
          </w:p>
        </w:tc>
        <w:tc>
          <w:tcPr>
            <w:tcW w:w="0" w:type="auto"/>
          </w:tcPr>
          <w:p w14:paraId="39B77A21" w14:textId="77777777" w:rsidR="007C6368" w:rsidRPr="000E64DE" w:rsidRDefault="007C6368">
            <w:pPr>
              <w:rPr>
                <w:sz w:val="16"/>
              </w:rPr>
            </w:pPr>
          </w:p>
        </w:tc>
      </w:tr>
      <w:tr w:rsidR="007C6368" w:rsidRPr="000E64DE" w14:paraId="718C59FC" w14:textId="77777777" w:rsidTr="000E64DE">
        <w:tc>
          <w:tcPr>
            <w:tcW w:w="0" w:type="auto"/>
          </w:tcPr>
          <w:p w14:paraId="5F03356A" w14:textId="77777777" w:rsidR="007C6368" w:rsidRPr="000E64DE" w:rsidRDefault="00D5283B">
            <w:pPr>
              <w:rPr>
                <w:sz w:val="16"/>
              </w:rPr>
            </w:pPr>
            <w:r w:rsidRPr="000E64DE">
              <w:rPr>
                <w:sz w:val="16"/>
              </w:rPr>
              <w:t>Controlling Area</w:t>
            </w:r>
          </w:p>
        </w:tc>
        <w:tc>
          <w:tcPr>
            <w:tcW w:w="0" w:type="auto"/>
          </w:tcPr>
          <w:p w14:paraId="1924FEB3" w14:textId="77777777" w:rsidR="007C6368" w:rsidRPr="000E64DE" w:rsidRDefault="00D5283B">
            <w:pPr>
              <w:rPr>
                <w:sz w:val="16"/>
              </w:rPr>
            </w:pPr>
            <w:r w:rsidRPr="000E64DE">
              <w:rPr>
                <w:rStyle w:val="userinput"/>
                <w:sz w:val="16"/>
              </w:rPr>
              <w:t>A000</w:t>
            </w:r>
          </w:p>
        </w:tc>
        <w:tc>
          <w:tcPr>
            <w:tcW w:w="0" w:type="auto"/>
          </w:tcPr>
          <w:p w14:paraId="3B4BCEAD" w14:textId="77777777" w:rsidR="007C6368" w:rsidRPr="000E64DE" w:rsidRDefault="00D5283B">
            <w:pPr>
              <w:rPr>
                <w:sz w:val="16"/>
              </w:rPr>
            </w:pPr>
            <w:r w:rsidRPr="000E64DE">
              <w:rPr>
                <w:rStyle w:val="userinput"/>
                <w:sz w:val="16"/>
              </w:rPr>
              <w:t>Controlling Area A000</w:t>
            </w:r>
          </w:p>
        </w:tc>
        <w:tc>
          <w:tcPr>
            <w:tcW w:w="0" w:type="auto"/>
          </w:tcPr>
          <w:p w14:paraId="66449EC8" w14:textId="77777777" w:rsidR="007C6368" w:rsidRPr="000E64DE" w:rsidRDefault="007C6368">
            <w:pPr>
              <w:rPr>
                <w:sz w:val="16"/>
              </w:rPr>
            </w:pPr>
          </w:p>
        </w:tc>
      </w:tr>
      <w:tr w:rsidR="007C6368" w:rsidRPr="000E64DE" w14:paraId="08D6A9F7" w14:textId="77777777" w:rsidTr="000E64DE">
        <w:tc>
          <w:tcPr>
            <w:tcW w:w="0" w:type="auto"/>
          </w:tcPr>
          <w:p w14:paraId="30651800" w14:textId="77777777" w:rsidR="007C6368" w:rsidRPr="000E64DE" w:rsidRDefault="00D5283B">
            <w:pPr>
              <w:rPr>
                <w:sz w:val="16"/>
              </w:rPr>
            </w:pPr>
            <w:r w:rsidRPr="000E64DE">
              <w:rPr>
                <w:sz w:val="16"/>
              </w:rPr>
              <w:t>Cost center</w:t>
            </w:r>
          </w:p>
        </w:tc>
        <w:tc>
          <w:tcPr>
            <w:tcW w:w="0" w:type="auto"/>
          </w:tcPr>
          <w:p w14:paraId="315690CB" w14:textId="77777777" w:rsidR="007C6368" w:rsidRPr="000E64DE" w:rsidRDefault="00D5283B">
            <w:pPr>
              <w:rPr>
                <w:sz w:val="16"/>
              </w:rPr>
            </w:pPr>
            <w:r w:rsidRPr="000E64DE">
              <w:rPr>
                <w:rStyle w:val="userinput"/>
                <w:sz w:val="16"/>
              </w:rPr>
              <w:t>33101301</w:t>
            </w:r>
          </w:p>
        </w:tc>
        <w:tc>
          <w:tcPr>
            <w:tcW w:w="0" w:type="auto"/>
          </w:tcPr>
          <w:p w14:paraId="60FD7896" w14:textId="77777777" w:rsidR="007C6368" w:rsidRPr="000E64DE" w:rsidRDefault="00D5283B">
            <w:pPr>
              <w:rPr>
                <w:sz w:val="16"/>
              </w:rPr>
            </w:pPr>
            <w:r w:rsidRPr="000E64DE">
              <w:rPr>
                <w:rStyle w:val="userinput"/>
                <w:sz w:val="16"/>
              </w:rPr>
              <w:t>Manufacturing 1 (AE)</w:t>
            </w:r>
          </w:p>
        </w:tc>
        <w:tc>
          <w:tcPr>
            <w:tcW w:w="0" w:type="auto"/>
          </w:tcPr>
          <w:p w14:paraId="7707FF36" w14:textId="77777777" w:rsidR="007C6368" w:rsidRPr="000E64DE" w:rsidRDefault="007C6368">
            <w:pPr>
              <w:rPr>
                <w:sz w:val="16"/>
              </w:rPr>
            </w:pPr>
          </w:p>
        </w:tc>
      </w:tr>
    </w:tbl>
    <w:p w14:paraId="2E431936" w14:textId="77777777" w:rsidR="007C6368" w:rsidRDefault="00D5283B">
      <w:r>
        <w:rPr>
          <w:rStyle w:val="bold"/>
        </w:rPr>
        <w:t>Bill of Material Structure</w:t>
      </w:r>
    </w:p>
    <w:tbl>
      <w:tblPr>
        <w:tblStyle w:val="SAPStandardTable"/>
        <w:tblW w:w="5000" w:type="pct"/>
        <w:tblInd w:w="3" w:type="dxa"/>
        <w:tblLook w:val="0620" w:firstRow="1" w:lastRow="0" w:firstColumn="0" w:lastColumn="0" w:noHBand="1" w:noVBand="1"/>
      </w:tblPr>
      <w:tblGrid>
        <w:gridCol w:w="1508"/>
        <w:gridCol w:w="999"/>
        <w:gridCol w:w="2272"/>
        <w:gridCol w:w="873"/>
        <w:gridCol w:w="8652"/>
      </w:tblGrid>
      <w:tr w:rsidR="007C6368" w:rsidRPr="000E64DE" w14:paraId="5F96D364"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F2AF419" w14:textId="77777777" w:rsidR="007C6368" w:rsidRPr="000E64DE" w:rsidRDefault="00D5283B">
            <w:pPr>
              <w:rPr>
                <w:sz w:val="16"/>
              </w:rPr>
            </w:pPr>
            <w:r w:rsidRPr="000E64DE">
              <w:rPr>
                <w:rStyle w:val="bold"/>
                <w:sz w:val="16"/>
              </w:rPr>
              <w:t>Material</w:t>
            </w:r>
          </w:p>
        </w:tc>
        <w:tc>
          <w:tcPr>
            <w:tcW w:w="0" w:type="auto"/>
          </w:tcPr>
          <w:p w14:paraId="0DE347DD" w14:textId="77777777" w:rsidR="007C6368" w:rsidRPr="000E64DE" w:rsidRDefault="00D5283B">
            <w:pPr>
              <w:rPr>
                <w:sz w:val="16"/>
              </w:rPr>
            </w:pPr>
            <w:r w:rsidRPr="000E64DE">
              <w:rPr>
                <w:rStyle w:val="bold"/>
                <w:sz w:val="16"/>
              </w:rPr>
              <w:t>Level</w:t>
            </w:r>
          </w:p>
        </w:tc>
        <w:tc>
          <w:tcPr>
            <w:tcW w:w="0" w:type="auto"/>
          </w:tcPr>
          <w:p w14:paraId="6348A886" w14:textId="77777777" w:rsidR="007C6368" w:rsidRPr="000E64DE" w:rsidRDefault="00D5283B">
            <w:pPr>
              <w:rPr>
                <w:sz w:val="16"/>
              </w:rPr>
            </w:pPr>
            <w:r w:rsidRPr="000E64DE">
              <w:rPr>
                <w:rStyle w:val="bold"/>
                <w:sz w:val="16"/>
              </w:rPr>
              <w:t>Material Type</w:t>
            </w:r>
          </w:p>
        </w:tc>
        <w:tc>
          <w:tcPr>
            <w:tcW w:w="0" w:type="auto"/>
          </w:tcPr>
          <w:p w14:paraId="75760234" w14:textId="77777777" w:rsidR="007C6368" w:rsidRPr="000E64DE" w:rsidRDefault="00D5283B">
            <w:pPr>
              <w:rPr>
                <w:sz w:val="16"/>
              </w:rPr>
            </w:pPr>
            <w:r w:rsidRPr="000E64DE">
              <w:rPr>
                <w:rStyle w:val="bold"/>
                <w:sz w:val="16"/>
              </w:rPr>
              <w:t>Unit</w:t>
            </w:r>
          </w:p>
        </w:tc>
        <w:tc>
          <w:tcPr>
            <w:tcW w:w="0" w:type="auto"/>
          </w:tcPr>
          <w:p w14:paraId="4B3F89D0" w14:textId="77777777" w:rsidR="007C6368" w:rsidRPr="000E64DE" w:rsidRDefault="00D5283B">
            <w:pPr>
              <w:rPr>
                <w:sz w:val="16"/>
              </w:rPr>
            </w:pPr>
            <w:r w:rsidRPr="000E64DE">
              <w:rPr>
                <w:rStyle w:val="bold"/>
                <w:sz w:val="16"/>
              </w:rPr>
              <w:t>Characteristics of Material</w:t>
            </w:r>
          </w:p>
        </w:tc>
      </w:tr>
      <w:tr w:rsidR="007C6368" w:rsidRPr="000E64DE" w14:paraId="733D8ED6" w14:textId="77777777" w:rsidTr="000E64DE">
        <w:tc>
          <w:tcPr>
            <w:tcW w:w="0" w:type="auto"/>
          </w:tcPr>
          <w:p w14:paraId="38389392" w14:textId="77777777" w:rsidR="007C6368" w:rsidRPr="000E64DE" w:rsidRDefault="00D5283B">
            <w:pPr>
              <w:rPr>
                <w:sz w:val="16"/>
              </w:rPr>
            </w:pPr>
            <w:r w:rsidRPr="000E64DE">
              <w:rPr>
                <w:rStyle w:val="userinput"/>
                <w:sz w:val="16"/>
              </w:rPr>
              <w:t>FG0502</w:t>
            </w:r>
          </w:p>
        </w:tc>
        <w:tc>
          <w:tcPr>
            <w:tcW w:w="0" w:type="auto"/>
          </w:tcPr>
          <w:p w14:paraId="6D82259F" w14:textId="77777777" w:rsidR="007C6368" w:rsidRPr="000E64DE" w:rsidRDefault="00D5283B">
            <w:pPr>
              <w:rPr>
                <w:sz w:val="16"/>
              </w:rPr>
            </w:pPr>
            <w:r w:rsidRPr="000E64DE">
              <w:rPr>
                <w:sz w:val="16"/>
              </w:rPr>
              <w:t>0</w:t>
            </w:r>
          </w:p>
        </w:tc>
        <w:tc>
          <w:tcPr>
            <w:tcW w:w="0" w:type="auto"/>
          </w:tcPr>
          <w:p w14:paraId="34EA3FF2" w14:textId="77777777" w:rsidR="007C6368" w:rsidRPr="000E64DE" w:rsidRDefault="00D5283B">
            <w:pPr>
              <w:rPr>
                <w:sz w:val="16"/>
              </w:rPr>
            </w:pPr>
            <w:r w:rsidRPr="000E64DE">
              <w:rPr>
                <w:sz w:val="16"/>
              </w:rPr>
              <w:t>FERT</w:t>
            </w:r>
          </w:p>
        </w:tc>
        <w:tc>
          <w:tcPr>
            <w:tcW w:w="0" w:type="auto"/>
          </w:tcPr>
          <w:p w14:paraId="19A3F212" w14:textId="77777777" w:rsidR="007C6368" w:rsidRPr="000E64DE" w:rsidRDefault="00D5283B">
            <w:pPr>
              <w:rPr>
                <w:sz w:val="16"/>
              </w:rPr>
            </w:pPr>
            <w:r w:rsidRPr="000E64DE">
              <w:rPr>
                <w:sz w:val="16"/>
              </w:rPr>
              <w:t>PC</w:t>
            </w:r>
          </w:p>
        </w:tc>
        <w:tc>
          <w:tcPr>
            <w:tcW w:w="0" w:type="auto"/>
          </w:tcPr>
          <w:p w14:paraId="418A5722" w14:textId="77777777" w:rsidR="007C6368" w:rsidRPr="000E64DE" w:rsidRDefault="00D5283B">
            <w:pPr>
              <w:rPr>
                <w:sz w:val="16"/>
              </w:rPr>
            </w:pPr>
            <w:r w:rsidRPr="000E64DE">
              <w:rPr>
                <w:sz w:val="16"/>
              </w:rPr>
              <w:t>Finished Good for MTS processing with Batch Management</w:t>
            </w:r>
          </w:p>
        </w:tc>
      </w:tr>
      <w:tr w:rsidR="007C6368" w:rsidRPr="000E64DE" w14:paraId="69CB256D" w14:textId="77777777" w:rsidTr="000E64DE">
        <w:tc>
          <w:tcPr>
            <w:tcW w:w="0" w:type="auto"/>
          </w:tcPr>
          <w:p w14:paraId="1B9D9FA1" w14:textId="77777777" w:rsidR="007C6368" w:rsidRPr="000E64DE" w:rsidRDefault="00D5283B">
            <w:pPr>
              <w:rPr>
                <w:sz w:val="16"/>
              </w:rPr>
            </w:pPr>
            <w:r w:rsidRPr="000E64DE">
              <w:rPr>
                <w:rStyle w:val="userinput"/>
                <w:sz w:val="16"/>
              </w:rPr>
              <w:t>FG0511</w:t>
            </w:r>
          </w:p>
        </w:tc>
        <w:tc>
          <w:tcPr>
            <w:tcW w:w="0" w:type="auto"/>
          </w:tcPr>
          <w:p w14:paraId="0901AEF2" w14:textId="77777777" w:rsidR="007C6368" w:rsidRPr="000E64DE" w:rsidRDefault="00D5283B">
            <w:pPr>
              <w:rPr>
                <w:sz w:val="16"/>
              </w:rPr>
            </w:pPr>
            <w:r w:rsidRPr="000E64DE">
              <w:rPr>
                <w:sz w:val="16"/>
              </w:rPr>
              <w:t>1</w:t>
            </w:r>
          </w:p>
        </w:tc>
        <w:tc>
          <w:tcPr>
            <w:tcW w:w="0" w:type="auto"/>
          </w:tcPr>
          <w:p w14:paraId="20A12A05" w14:textId="77777777" w:rsidR="007C6368" w:rsidRPr="000E64DE" w:rsidRDefault="00D5283B">
            <w:pPr>
              <w:rPr>
                <w:sz w:val="16"/>
              </w:rPr>
            </w:pPr>
            <w:r w:rsidRPr="000E64DE">
              <w:rPr>
                <w:sz w:val="16"/>
              </w:rPr>
              <w:t>FERT</w:t>
            </w:r>
          </w:p>
        </w:tc>
        <w:tc>
          <w:tcPr>
            <w:tcW w:w="0" w:type="auto"/>
          </w:tcPr>
          <w:p w14:paraId="61D5CCD1" w14:textId="77777777" w:rsidR="007C6368" w:rsidRPr="000E64DE" w:rsidRDefault="00D5283B">
            <w:pPr>
              <w:rPr>
                <w:sz w:val="16"/>
              </w:rPr>
            </w:pPr>
            <w:r w:rsidRPr="000E64DE">
              <w:rPr>
                <w:sz w:val="16"/>
              </w:rPr>
              <w:t>PC</w:t>
            </w:r>
          </w:p>
        </w:tc>
        <w:tc>
          <w:tcPr>
            <w:tcW w:w="0" w:type="auto"/>
          </w:tcPr>
          <w:p w14:paraId="621F674F" w14:textId="77777777" w:rsidR="007C6368" w:rsidRPr="000E64DE" w:rsidRDefault="00D5283B">
            <w:pPr>
              <w:rPr>
                <w:sz w:val="16"/>
              </w:rPr>
            </w:pPr>
            <w:r w:rsidRPr="000E64DE">
              <w:rPr>
                <w:sz w:val="16"/>
              </w:rPr>
              <w:t>Finished Material, Batch Managed, QM, MTS</w:t>
            </w:r>
          </w:p>
        </w:tc>
      </w:tr>
      <w:tr w:rsidR="007C6368" w:rsidRPr="000E64DE" w14:paraId="4470CCFB" w14:textId="77777777" w:rsidTr="000E64DE">
        <w:tc>
          <w:tcPr>
            <w:tcW w:w="0" w:type="auto"/>
          </w:tcPr>
          <w:p w14:paraId="3167BDBC" w14:textId="77777777" w:rsidR="007C6368" w:rsidRPr="000E64DE" w:rsidRDefault="00D5283B">
            <w:pPr>
              <w:rPr>
                <w:sz w:val="16"/>
              </w:rPr>
            </w:pPr>
            <w:r w:rsidRPr="000E64DE">
              <w:rPr>
                <w:rStyle w:val="userinput"/>
                <w:sz w:val="16"/>
              </w:rPr>
              <w:t>PK0501</w:t>
            </w:r>
          </w:p>
        </w:tc>
        <w:tc>
          <w:tcPr>
            <w:tcW w:w="0" w:type="auto"/>
          </w:tcPr>
          <w:p w14:paraId="73E6A7CA" w14:textId="77777777" w:rsidR="007C6368" w:rsidRPr="000E64DE" w:rsidRDefault="00D5283B">
            <w:pPr>
              <w:rPr>
                <w:sz w:val="16"/>
              </w:rPr>
            </w:pPr>
            <w:r w:rsidRPr="000E64DE">
              <w:rPr>
                <w:sz w:val="16"/>
              </w:rPr>
              <w:t>2</w:t>
            </w:r>
          </w:p>
        </w:tc>
        <w:tc>
          <w:tcPr>
            <w:tcW w:w="0" w:type="auto"/>
          </w:tcPr>
          <w:p w14:paraId="72BFF00F" w14:textId="77777777" w:rsidR="007C6368" w:rsidRPr="000E64DE" w:rsidRDefault="00D5283B">
            <w:pPr>
              <w:rPr>
                <w:sz w:val="16"/>
              </w:rPr>
            </w:pPr>
            <w:r w:rsidRPr="000E64DE">
              <w:rPr>
                <w:sz w:val="16"/>
              </w:rPr>
              <w:t>VERP</w:t>
            </w:r>
          </w:p>
        </w:tc>
        <w:tc>
          <w:tcPr>
            <w:tcW w:w="0" w:type="auto"/>
          </w:tcPr>
          <w:p w14:paraId="48695D12" w14:textId="77777777" w:rsidR="007C6368" w:rsidRPr="000E64DE" w:rsidRDefault="00D5283B">
            <w:pPr>
              <w:rPr>
                <w:sz w:val="16"/>
              </w:rPr>
            </w:pPr>
            <w:r w:rsidRPr="000E64DE">
              <w:rPr>
                <w:sz w:val="16"/>
              </w:rPr>
              <w:t>PC</w:t>
            </w:r>
          </w:p>
        </w:tc>
        <w:tc>
          <w:tcPr>
            <w:tcW w:w="0" w:type="auto"/>
          </w:tcPr>
          <w:p w14:paraId="0D244B7E" w14:textId="77777777" w:rsidR="007C6368" w:rsidRPr="000E64DE" w:rsidRDefault="00D5283B">
            <w:pPr>
              <w:rPr>
                <w:sz w:val="16"/>
              </w:rPr>
            </w:pPr>
            <w:r w:rsidRPr="000E64DE">
              <w:rPr>
                <w:sz w:val="16"/>
              </w:rPr>
              <w:t>Packaging Material, Batch Managed, External Procurement</w:t>
            </w:r>
          </w:p>
        </w:tc>
      </w:tr>
      <w:tr w:rsidR="007C6368" w:rsidRPr="000E64DE" w14:paraId="29AF0A82" w14:textId="77777777" w:rsidTr="000E64DE">
        <w:tc>
          <w:tcPr>
            <w:tcW w:w="0" w:type="auto"/>
          </w:tcPr>
          <w:p w14:paraId="36749978" w14:textId="77777777" w:rsidR="007C6368" w:rsidRPr="000E64DE" w:rsidRDefault="00D5283B">
            <w:pPr>
              <w:rPr>
                <w:sz w:val="16"/>
              </w:rPr>
            </w:pPr>
            <w:r w:rsidRPr="000E64DE">
              <w:rPr>
                <w:rStyle w:val="userinput"/>
                <w:sz w:val="16"/>
              </w:rPr>
              <w:t>PK0504</w:t>
            </w:r>
          </w:p>
        </w:tc>
        <w:tc>
          <w:tcPr>
            <w:tcW w:w="0" w:type="auto"/>
          </w:tcPr>
          <w:p w14:paraId="323053BB" w14:textId="77777777" w:rsidR="007C6368" w:rsidRPr="000E64DE" w:rsidRDefault="00D5283B">
            <w:pPr>
              <w:rPr>
                <w:sz w:val="16"/>
              </w:rPr>
            </w:pPr>
            <w:r w:rsidRPr="000E64DE">
              <w:rPr>
                <w:sz w:val="16"/>
              </w:rPr>
              <w:t>2</w:t>
            </w:r>
          </w:p>
        </w:tc>
        <w:tc>
          <w:tcPr>
            <w:tcW w:w="0" w:type="auto"/>
          </w:tcPr>
          <w:p w14:paraId="0308FD30" w14:textId="77777777" w:rsidR="007C6368" w:rsidRPr="000E64DE" w:rsidRDefault="00D5283B">
            <w:pPr>
              <w:rPr>
                <w:sz w:val="16"/>
              </w:rPr>
            </w:pPr>
            <w:r w:rsidRPr="000E64DE">
              <w:rPr>
                <w:sz w:val="16"/>
              </w:rPr>
              <w:t>VERP</w:t>
            </w:r>
          </w:p>
        </w:tc>
        <w:tc>
          <w:tcPr>
            <w:tcW w:w="0" w:type="auto"/>
          </w:tcPr>
          <w:p w14:paraId="0AE5BC29" w14:textId="77777777" w:rsidR="007C6368" w:rsidRPr="000E64DE" w:rsidRDefault="00D5283B">
            <w:pPr>
              <w:rPr>
                <w:sz w:val="16"/>
              </w:rPr>
            </w:pPr>
            <w:r w:rsidRPr="000E64DE">
              <w:rPr>
                <w:sz w:val="16"/>
              </w:rPr>
              <w:t>PC</w:t>
            </w:r>
          </w:p>
        </w:tc>
        <w:tc>
          <w:tcPr>
            <w:tcW w:w="0" w:type="auto"/>
          </w:tcPr>
          <w:p w14:paraId="2A701A55" w14:textId="77777777" w:rsidR="007C6368" w:rsidRPr="000E64DE" w:rsidRDefault="00D5283B">
            <w:pPr>
              <w:rPr>
                <w:sz w:val="16"/>
              </w:rPr>
            </w:pPr>
            <w:r w:rsidRPr="000E64DE">
              <w:rPr>
                <w:sz w:val="16"/>
              </w:rPr>
              <w:t>Label</w:t>
            </w:r>
          </w:p>
        </w:tc>
      </w:tr>
      <w:tr w:rsidR="007C6368" w:rsidRPr="000E64DE" w14:paraId="3E8E6E2A" w14:textId="77777777" w:rsidTr="000E64DE">
        <w:tc>
          <w:tcPr>
            <w:tcW w:w="0" w:type="auto"/>
          </w:tcPr>
          <w:p w14:paraId="3B32ED70" w14:textId="77777777" w:rsidR="007C6368" w:rsidRPr="000E64DE" w:rsidRDefault="00D5283B">
            <w:pPr>
              <w:rPr>
                <w:sz w:val="16"/>
              </w:rPr>
            </w:pPr>
            <w:r w:rsidRPr="000E64DE">
              <w:rPr>
                <w:rStyle w:val="userinput"/>
                <w:sz w:val="16"/>
              </w:rPr>
              <w:t>PK0507</w:t>
            </w:r>
          </w:p>
        </w:tc>
        <w:tc>
          <w:tcPr>
            <w:tcW w:w="0" w:type="auto"/>
          </w:tcPr>
          <w:p w14:paraId="2BCBB978" w14:textId="77777777" w:rsidR="007C6368" w:rsidRPr="000E64DE" w:rsidRDefault="00D5283B">
            <w:pPr>
              <w:rPr>
                <w:sz w:val="16"/>
              </w:rPr>
            </w:pPr>
            <w:r w:rsidRPr="000E64DE">
              <w:rPr>
                <w:sz w:val="16"/>
              </w:rPr>
              <w:t>2</w:t>
            </w:r>
          </w:p>
        </w:tc>
        <w:tc>
          <w:tcPr>
            <w:tcW w:w="0" w:type="auto"/>
          </w:tcPr>
          <w:p w14:paraId="4196EF3C" w14:textId="77777777" w:rsidR="007C6368" w:rsidRPr="000E64DE" w:rsidRDefault="00D5283B">
            <w:pPr>
              <w:rPr>
                <w:sz w:val="16"/>
              </w:rPr>
            </w:pPr>
            <w:r w:rsidRPr="000E64DE">
              <w:rPr>
                <w:sz w:val="16"/>
              </w:rPr>
              <w:t>VERP</w:t>
            </w:r>
          </w:p>
        </w:tc>
        <w:tc>
          <w:tcPr>
            <w:tcW w:w="0" w:type="auto"/>
          </w:tcPr>
          <w:p w14:paraId="5664A4F1" w14:textId="77777777" w:rsidR="007C6368" w:rsidRPr="000E64DE" w:rsidRDefault="00D5283B">
            <w:pPr>
              <w:rPr>
                <w:sz w:val="16"/>
              </w:rPr>
            </w:pPr>
            <w:r w:rsidRPr="000E64DE">
              <w:rPr>
                <w:sz w:val="16"/>
              </w:rPr>
              <w:t>PC</w:t>
            </w:r>
          </w:p>
        </w:tc>
        <w:tc>
          <w:tcPr>
            <w:tcW w:w="0" w:type="auto"/>
          </w:tcPr>
          <w:p w14:paraId="6E188AB7" w14:textId="77777777" w:rsidR="007C6368" w:rsidRPr="000E64DE" w:rsidRDefault="00D5283B">
            <w:pPr>
              <w:rPr>
                <w:sz w:val="16"/>
              </w:rPr>
            </w:pPr>
            <w:r w:rsidRPr="000E64DE">
              <w:rPr>
                <w:sz w:val="16"/>
              </w:rPr>
              <w:t>Packaging Material</w:t>
            </w:r>
          </w:p>
        </w:tc>
      </w:tr>
      <w:tr w:rsidR="007C6368" w:rsidRPr="000E64DE" w14:paraId="4FD0A735" w14:textId="77777777" w:rsidTr="000E64DE">
        <w:tc>
          <w:tcPr>
            <w:tcW w:w="0" w:type="auto"/>
          </w:tcPr>
          <w:p w14:paraId="79251972" w14:textId="77777777" w:rsidR="007C6368" w:rsidRPr="000E64DE" w:rsidRDefault="00D5283B">
            <w:pPr>
              <w:rPr>
                <w:sz w:val="16"/>
              </w:rPr>
            </w:pPr>
            <w:r w:rsidRPr="000E64DE">
              <w:rPr>
                <w:rStyle w:val="userinput"/>
                <w:sz w:val="16"/>
              </w:rPr>
              <w:t>RM0501</w:t>
            </w:r>
          </w:p>
        </w:tc>
        <w:tc>
          <w:tcPr>
            <w:tcW w:w="0" w:type="auto"/>
          </w:tcPr>
          <w:p w14:paraId="1F4E229A" w14:textId="77777777" w:rsidR="007C6368" w:rsidRPr="000E64DE" w:rsidRDefault="00D5283B">
            <w:pPr>
              <w:rPr>
                <w:sz w:val="16"/>
              </w:rPr>
            </w:pPr>
            <w:r w:rsidRPr="000E64DE">
              <w:rPr>
                <w:sz w:val="16"/>
              </w:rPr>
              <w:t>2</w:t>
            </w:r>
          </w:p>
        </w:tc>
        <w:tc>
          <w:tcPr>
            <w:tcW w:w="0" w:type="auto"/>
          </w:tcPr>
          <w:p w14:paraId="13922EE9" w14:textId="77777777" w:rsidR="007C6368" w:rsidRPr="000E64DE" w:rsidRDefault="00D5283B">
            <w:pPr>
              <w:rPr>
                <w:sz w:val="16"/>
              </w:rPr>
            </w:pPr>
            <w:r w:rsidRPr="000E64DE">
              <w:rPr>
                <w:sz w:val="16"/>
              </w:rPr>
              <w:t>RAW</w:t>
            </w:r>
          </w:p>
        </w:tc>
        <w:tc>
          <w:tcPr>
            <w:tcW w:w="0" w:type="auto"/>
          </w:tcPr>
          <w:p w14:paraId="6A1E66A0" w14:textId="77777777" w:rsidR="007C6368" w:rsidRPr="000E64DE" w:rsidRDefault="00D5283B">
            <w:pPr>
              <w:rPr>
                <w:sz w:val="16"/>
              </w:rPr>
            </w:pPr>
            <w:r w:rsidRPr="000E64DE">
              <w:rPr>
                <w:sz w:val="16"/>
              </w:rPr>
              <w:t>PC</w:t>
            </w:r>
          </w:p>
        </w:tc>
        <w:tc>
          <w:tcPr>
            <w:tcW w:w="0" w:type="auto"/>
          </w:tcPr>
          <w:p w14:paraId="2B53FAFE" w14:textId="77777777" w:rsidR="007C6368" w:rsidRPr="000E64DE" w:rsidRDefault="00D5283B">
            <w:pPr>
              <w:rPr>
                <w:sz w:val="16"/>
              </w:rPr>
            </w:pPr>
            <w:r w:rsidRPr="000E64DE">
              <w:rPr>
                <w:sz w:val="16"/>
              </w:rPr>
              <w:t>Raw Material, Batch Managed, External Procurement</w:t>
            </w:r>
          </w:p>
        </w:tc>
      </w:tr>
      <w:tr w:rsidR="007C6368" w:rsidRPr="000E64DE" w14:paraId="43808BFC" w14:textId="77777777" w:rsidTr="000E64DE">
        <w:tc>
          <w:tcPr>
            <w:tcW w:w="0" w:type="auto"/>
          </w:tcPr>
          <w:p w14:paraId="12AB7A4B" w14:textId="77777777" w:rsidR="007C6368" w:rsidRPr="000E64DE" w:rsidRDefault="00D5283B">
            <w:pPr>
              <w:rPr>
                <w:sz w:val="16"/>
              </w:rPr>
            </w:pPr>
            <w:r w:rsidRPr="000E64DE">
              <w:rPr>
                <w:rStyle w:val="userinput"/>
                <w:sz w:val="16"/>
              </w:rPr>
              <w:t>FG0512</w:t>
            </w:r>
          </w:p>
        </w:tc>
        <w:tc>
          <w:tcPr>
            <w:tcW w:w="0" w:type="auto"/>
          </w:tcPr>
          <w:p w14:paraId="577F4126" w14:textId="77777777" w:rsidR="007C6368" w:rsidRPr="000E64DE" w:rsidRDefault="00D5283B">
            <w:pPr>
              <w:rPr>
                <w:sz w:val="16"/>
              </w:rPr>
            </w:pPr>
            <w:r w:rsidRPr="000E64DE">
              <w:rPr>
                <w:sz w:val="16"/>
              </w:rPr>
              <w:t>1</w:t>
            </w:r>
          </w:p>
        </w:tc>
        <w:tc>
          <w:tcPr>
            <w:tcW w:w="0" w:type="auto"/>
          </w:tcPr>
          <w:p w14:paraId="47F32798" w14:textId="77777777" w:rsidR="007C6368" w:rsidRPr="000E64DE" w:rsidRDefault="00D5283B">
            <w:pPr>
              <w:rPr>
                <w:sz w:val="16"/>
              </w:rPr>
            </w:pPr>
            <w:r w:rsidRPr="000E64DE">
              <w:rPr>
                <w:sz w:val="16"/>
              </w:rPr>
              <w:t>FERT</w:t>
            </w:r>
          </w:p>
        </w:tc>
        <w:tc>
          <w:tcPr>
            <w:tcW w:w="0" w:type="auto"/>
          </w:tcPr>
          <w:p w14:paraId="5642D56C" w14:textId="77777777" w:rsidR="007C6368" w:rsidRPr="000E64DE" w:rsidRDefault="00D5283B">
            <w:pPr>
              <w:rPr>
                <w:sz w:val="16"/>
              </w:rPr>
            </w:pPr>
            <w:r w:rsidRPr="000E64DE">
              <w:rPr>
                <w:sz w:val="16"/>
              </w:rPr>
              <w:t>PC</w:t>
            </w:r>
          </w:p>
        </w:tc>
        <w:tc>
          <w:tcPr>
            <w:tcW w:w="0" w:type="auto"/>
          </w:tcPr>
          <w:p w14:paraId="5D027CF4" w14:textId="77777777" w:rsidR="007C6368" w:rsidRPr="000E64DE" w:rsidRDefault="00D5283B">
            <w:pPr>
              <w:rPr>
                <w:sz w:val="16"/>
              </w:rPr>
            </w:pPr>
            <w:r w:rsidRPr="000E64DE">
              <w:rPr>
                <w:sz w:val="16"/>
              </w:rPr>
              <w:t>Finished Material, Batch Managed, QM, MTS</w:t>
            </w:r>
          </w:p>
        </w:tc>
      </w:tr>
      <w:tr w:rsidR="007C6368" w:rsidRPr="000E64DE" w14:paraId="31CCF6AA" w14:textId="77777777" w:rsidTr="000E64DE">
        <w:tc>
          <w:tcPr>
            <w:tcW w:w="0" w:type="auto"/>
          </w:tcPr>
          <w:p w14:paraId="3587193D" w14:textId="77777777" w:rsidR="007C6368" w:rsidRPr="000E64DE" w:rsidRDefault="00D5283B">
            <w:pPr>
              <w:rPr>
                <w:sz w:val="16"/>
              </w:rPr>
            </w:pPr>
            <w:r w:rsidRPr="000E64DE">
              <w:rPr>
                <w:rStyle w:val="userinput"/>
                <w:sz w:val="16"/>
              </w:rPr>
              <w:t>PK0502</w:t>
            </w:r>
          </w:p>
        </w:tc>
        <w:tc>
          <w:tcPr>
            <w:tcW w:w="0" w:type="auto"/>
          </w:tcPr>
          <w:p w14:paraId="1AE01912" w14:textId="77777777" w:rsidR="007C6368" w:rsidRPr="000E64DE" w:rsidRDefault="00D5283B">
            <w:pPr>
              <w:rPr>
                <w:sz w:val="16"/>
              </w:rPr>
            </w:pPr>
            <w:r w:rsidRPr="000E64DE">
              <w:rPr>
                <w:sz w:val="16"/>
              </w:rPr>
              <w:t>2</w:t>
            </w:r>
          </w:p>
        </w:tc>
        <w:tc>
          <w:tcPr>
            <w:tcW w:w="0" w:type="auto"/>
          </w:tcPr>
          <w:p w14:paraId="222E8E33" w14:textId="77777777" w:rsidR="007C6368" w:rsidRPr="000E64DE" w:rsidRDefault="00D5283B">
            <w:pPr>
              <w:rPr>
                <w:sz w:val="16"/>
              </w:rPr>
            </w:pPr>
            <w:r w:rsidRPr="000E64DE">
              <w:rPr>
                <w:sz w:val="16"/>
              </w:rPr>
              <w:t>VERP</w:t>
            </w:r>
          </w:p>
        </w:tc>
        <w:tc>
          <w:tcPr>
            <w:tcW w:w="0" w:type="auto"/>
          </w:tcPr>
          <w:p w14:paraId="6F11F904" w14:textId="77777777" w:rsidR="007C6368" w:rsidRPr="000E64DE" w:rsidRDefault="00D5283B">
            <w:pPr>
              <w:rPr>
                <w:sz w:val="16"/>
              </w:rPr>
            </w:pPr>
            <w:r w:rsidRPr="000E64DE">
              <w:rPr>
                <w:sz w:val="16"/>
              </w:rPr>
              <w:t>PC</w:t>
            </w:r>
          </w:p>
        </w:tc>
        <w:tc>
          <w:tcPr>
            <w:tcW w:w="0" w:type="auto"/>
          </w:tcPr>
          <w:p w14:paraId="1F8AFB07" w14:textId="77777777" w:rsidR="007C6368" w:rsidRPr="000E64DE" w:rsidRDefault="00D5283B">
            <w:pPr>
              <w:rPr>
                <w:sz w:val="16"/>
              </w:rPr>
            </w:pPr>
            <w:r w:rsidRPr="000E64DE">
              <w:rPr>
                <w:sz w:val="16"/>
              </w:rPr>
              <w:t>Packaging Material, Batch Managed, External Procurement</w:t>
            </w:r>
          </w:p>
        </w:tc>
      </w:tr>
      <w:tr w:rsidR="007C6368" w:rsidRPr="000E64DE" w14:paraId="3EEADF5C" w14:textId="77777777" w:rsidTr="000E64DE">
        <w:tc>
          <w:tcPr>
            <w:tcW w:w="0" w:type="auto"/>
          </w:tcPr>
          <w:p w14:paraId="1F1F974D" w14:textId="77777777" w:rsidR="007C6368" w:rsidRPr="000E64DE" w:rsidRDefault="00D5283B">
            <w:pPr>
              <w:rPr>
                <w:sz w:val="16"/>
              </w:rPr>
            </w:pPr>
            <w:r w:rsidRPr="000E64DE">
              <w:rPr>
                <w:rStyle w:val="userinput"/>
                <w:sz w:val="16"/>
              </w:rPr>
              <w:t>PK0504</w:t>
            </w:r>
          </w:p>
        </w:tc>
        <w:tc>
          <w:tcPr>
            <w:tcW w:w="0" w:type="auto"/>
          </w:tcPr>
          <w:p w14:paraId="19FC19A6" w14:textId="77777777" w:rsidR="007C6368" w:rsidRPr="000E64DE" w:rsidRDefault="00D5283B">
            <w:pPr>
              <w:rPr>
                <w:sz w:val="16"/>
              </w:rPr>
            </w:pPr>
            <w:r w:rsidRPr="000E64DE">
              <w:rPr>
                <w:sz w:val="16"/>
              </w:rPr>
              <w:t>2</w:t>
            </w:r>
          </w:p>
        </w:tc>
        <w:tc>
          <w:tcPr>
            <w:tcW w:w="0" w:type="auto"/>
          </w:tcPr>
          <w:p w14:paraId="7770C360" w14:textId="77777777" w:rsidR="007C6368" w:rsidRPr="000E64DE" w:rsidRDefault="00D5283B">
            <w:pPr>
              <w:rPr>
                <w:sz w:val="16"/>
              </w:rPr>
            </w:pPr>
            <w:r w:rsidRPr="000E64DE">
              <w:rPr>
                <w:sz w:val="16"/>
              </w:rPr>
              <w:t>VERP</w:t>
            </w:r>
          </w:p>
        </w:tc>
        <w:tc>
          <w:tcPr>
            <w:tcW w:w="0" w:type="auto"/>
          </w:tcPr>
          <w:p w14:paraId="3C04446B" w14:textId="77777777" w:rsidR="007C6368" w:rsidRPr="000E64DE" w:rsidRDefault="00D5283B">
            <w:pPr>
              <w:rPr>
                <w:sz w:val="16"/>
              </w:rPr>
            </w:pPr>
            <w:r w:rsidRPr="000E64DE">
              <w:rPr>
                <w:sz w:val="16"/>
              </w:rPr>
              <w:t>PC</w:t>
            </w:r>
          </w:p>
        </w:tc>
        <w:tc>
          <w:tcPr>
            <w:tcW w:w="0" w:type="auto"/>
          </w:tcPr>
          <w:p w14:paraId="0AC1912B" w14:textId="77777777" w:rsidR="007C6368" w:rsidRPr="000E64DE" w:rsidRDefault="00D5283B">
            <w:pPr>
              <w:rPr>
                <w:sz w:val="16"/>
              </w:rPr>
            </w:pPr>
            <w:r w:rsidRPr="000E64DE">
              <w:rPr>
                <w:sz w:val="16"/>
              </w:rPr>
              <w:t>Label</w:t>
            </w:r>
          </w:p>
        </w:tc>
      </w:tr>
      <w:tr w:rsidR="007C6368" w:rsidRPr="000E64DE" w14:paraId="47CBB807" w14:textId="77777777" w:rsidTr="000E64DE">
        <w:tc>
          <w:tcPr>
            <w:tcW w:w="0" w:type="auto"/>
          </w:tcPr>
          <w:p w14:paraId="5387A3DD" w14:textId="77777777" w:rsidR="007C6368" w:rsidRPr="000E64DE" w:rsidRDefault="00D5283B">
            <w:pPr>
              <w:rPr>
                <w:sz w:val="16"/>
              </w:rPr>
            </w:pPr>
            <w:r w:rsidRPr="000E64DE">
              <w:rPr>
                <w:rStyle w:val="userinput"/>
                <w:sz w:val="16"/>
              </w:rPr>
              <w:lastRenderedPageBreak/>
              <w:t>PK0507</w:t>
            </w:r>
          </w:p>
        </w:tc>
        <w:tc>
          <w:tcPr>
            <w:tcW w:w="0" w:type="auto"/>
          </w:tcPr>
          <w:p w14:paraId="15A62E27" w14:textId="77777777" w:rsidR="007C6368" w:rsidRPr="000E64DE" w:rsidRDefault="00D5283B">
            <w:pPr>
              <w:rPr>
                <w:sz w:val="16"/>
              </w:rPr>
            </w:pPr>
            <w:r w:rsidRPr="000E64DE">
              <w:rPr>
                <w:sz w:val="16"/>
              </w:rPr>
              <w:t>2</w:t>
            </w:r>
          </w:p>
        </w:tc>
        <w:tc>
          <w:tcPr>
            <w:tcW w:w="0" w:type="auto"/>
          </w:tcPr>
          <w:p w14:paraId="234551FB" w14:textId="77777777" w:rsidR="007C6368" w:rsidRPr="000E64DE" w:rsidRDefault="00D5283B">
            <w:pPr>
              <w:rPr>
                <w:sz w:val="16"/>
              </w:rPr>
            </w:pPr>
            <w:r w:rsidRPr="000E64DE">
              <w:rPr>
                <w:sz w:val="16"/>
              </w:rPr>
              <w:t>VERP</w:t>
            </w:r>
          </w:p>
        </w:tc>
        <w:tc>
          <w:tcPr>
            <w:tcW w:w="0" w:type="auto"/>
          </w:tcPr>
          <w:p w14:paraId="3566CC6C" w14:textId="77777777" w:rsidR="007C6368" w:rsidRPr="000E64DE" w:rsidRDefault="00D5283B">
            <w:pPr>
              <w:rPr>
                <w:sz w:val="16"/>
              </w:rPr>
            </w:pPr>
            <w:r w:rsidRPr="000E64DE">
              <w:rPr>
                <w:sz w:val="16"/>
              </w:rPr>
              <w:t>PC</w:t>
            </w:r>
          </w:p>
        </w:tc>
        <w:tc>
          <w:tcPr>
            <w:tcW w:w="0" w:type="auto"/>
          </w:tcPr>
          <w:p w14:paraId="43BD1497" w14:textId="77777777" w:rsidR="007C6368" w:rsidRPr="000E64DE" w:rsidRDefault="00D5283B">
            <w:pPr>
              <w:rPr>
                <w:sz w:val="16"/>
              </w:rPr>
            </w:pPr>
            <w:r w:rsidRPr="000E64DE">
              <w:rPr>
                <w:sz w:val="16"/>
              </w:rPr>
              <w:t>Packaging Material</w:t>
            </w:r>
          </w:p>
        </w:tc>
      </w:tr>
      <w:tr w:rsidR="007C6368" w:rsidRPr="000E64DE" w14:paraId="59EC79E1" w14:textId="77777777" w:rsidTr="000E64DE">
        <w:tc>
          <w:tcPr>
            <w:tcW w:w="0" w:type="auto"/>
          </w:tcPr>
          <w:p w14:paraId="6D5FAFD8" w14:textId="77777777" w:rsidR="007C6368" w:rsidRPr="000E64DE" w:rsidRDefault="00D5283B">
            <w:pPr>
              <w:rPr>
                <w:sz w:val="16"/>
              </w:rPr>
            </w:pPr>
            <w:r w:rsidRPr="000E64DE">
              <w:rPr>
                <w:rStyle w:val="userinput"/>
                <w:sz w:val="16"/>
              </w:rPr>
              <w:t>RM0501</w:t>
            </w:r>
          </w:p>
        </w:tc>
        <w:tc>
          <w:tcPr>
            <w:tcW w:w="0" w:type="auto"/>
          </w:tcPr>
          <w:p w14:paraId="0AE9E05E" w14:textId="77777777" w:rsidR="007C6368" w:rsidRPr="000E64DE" w:rsidRDefault="00D5283B">
            <w:pPr>
              <w:rPr>
                <w:sz w:val="16"/>
              </w:rPr>
            </w:pPr>
            <w:r w:rsidRPr="000E64DE">
              <w:rPr>
                <w:sz w:val="16"/>
              </w:rPr>
              <w:t>2</w:t>
            </w:r>
          </w:p>
        </w:tc>
        <w:tc>
          <w:tcPr>
            <w:tcW w:w="0" w:type="auto"/>
          </w:tcPr>
          <w:p w14:paraId="49512308" w14:textId="77777777" w:rsidR="007C6368" w:rsidRPr="000E64DE" w:rsidRDefault="00D5283B">
            <w:pPr>
              <w:rPr>
                <w:sz w:val="16"/>
              </w:rPr>
            </w:pPr>
            <w:r w:rsidRPr="000E64DE">
              <w:rPr>
                <w:sz w:val="16"/>
              </w:rPr>
              <w:t>RAW</w:t>
            </w:r>
          </w:p>
        </w:tc>
        <w:tc>
          <w:tcPr>
            <w:tcW w:w="0" w:type="auto"/>
          </w:tcPr>
          <w:p w14:paraId="48B9BC2D" w14:textId="77777777" w:rsidR="007C6368" w:rsidRPr="000E64DE" w:rsidRDefault="00D5283B">
            <w:pPr>
              <w:rPr>
                <w:sz w:val="16"/>
              </w:rPr>
            </w:pPr>
            <w:r w:rsidRPr="000E64DE">
              <w:rPr>
                <w:sz w:val="16"/>
              </w:rPr>
              <w:t>PC</w:t>
            </w:r>
          </w:p>
        </w:tc>
        <w:tc>
          <w:tcPr>
            <w:tcW w:w="0" w:type="auto"/>
          </w:tcPr>
          <w:p w14:paraId="1874F520" w14:textId="77777777" w:rsidR="007C6368" w:rsidRPr="000E64DE" w:rsidRDefault="00D5283B">
            <w:pPr>
              <w:rPr>
                <w:sz w:val="16"/>
              </w:rPr>
            </w:pPr>
            <w:r w:rsidRPr="000E64DE">
              <w:rPr>
                <w:sz w:val="16"/>
              </w:rPr>
              <w:t>Raw Material, Batch Managed, External Procurement</w:t>
            </w:r>
          </w:p>
        </w:tc>
      </w:tr>
      <w:tr w:rsidR="007C6368" w:rsidRPr="000E64DE" w14:paraId="79C85DF6" w14:textId="77777777" w:rsidTr="000E64DE">
        <w:tc>
          <w:tcPr>
            <w:tcW w:w="0" w:type="auto"/>
          </w:tcPr>
          <w:p w14:paraId="600CA1D9" w14:textId="77777777" w:rsidR="007C6368" w:rsidRPr="000E64DE" w:rsidRDefault="00D5283B">
            <w:pPr>
              <w:rPr>
                <w:sz w:val="16"/>
              </w:rPr>
            </w:pPr>
            <w:r w:rsidRPr="000E64DE">
              <w:rPr>
                <w:rStyle w:val="userinput"/>
                <w:sz w:val="16"/>
              </w:rPr>
              <w:t>PK0508</w:t>
            </w:r>
          </w:p>
        </w:tc>
        <w:tc>
          <w:tcPr>
            <w:tcW w:w="0" w:type="auto"/>
          </w:tcPr>
          <w:p w14:paraId="5FA9FE5C" w14:textId="77777777" w:rsidR="007C6368" w:rsidRPr="000E64DE" w:rsidRDefault="00D5283B">
            <w:pPr>
              <w:rPr>
                <w:sz w:val="16"/>
              </w:rPr>
            </w:pPr>
            <w:r w:rsidRPr="000E64DE">
              <w:rPr>
                <w:sz w:val="16"/>
              </w:rPr>
              <w:t>1</w:t>
            </w:r>
          </w:p>
        </w:tc>
        <w:tc>
          <w:tcPr>
            <w:tcW w:w="0" w:type="auto"/>
          </w:tcPr>
          <w:p w14:paraId="17900B48" w14:textId="77777777" w:rsidR="007C6368" w:rsidRPr="000E64DE" w:rsidRDefault="00D5283B">
            <w:pPr>
              <w:rPr>
                <w:sz w:val="16"/>
              </w:rPr>
            </w:pPr>
            <w:r w:rsidRPr="000E64DE">
              <w:rPr>
                <w:sz w:val="16"/>
              </w:rPr>
              <w:t>VERP</w:t>
            </w:r>
          </w:p>
        </w:tc>
        <w:tc>
          <w:tcPr>
            <w:tcW w:w="0" w:type="auto"/>
          </w:tcPr>
          <w:p w14:paraId="0C0D864D" w14:textId="77777777" w:rsidR="007C6368" w:rsidRPr="000E64DE" w:rsidRDefault="00D5283B">
            <w:pPr>
              <w:rPr>
                <w:sz w:val="16"/>
              </w:rPr>
            </w:pPr>
            <w:r w:rsidRPr="000E64DE">
              <w:rPr>
                <w:sz w:val="16"/>
              </w:rPr>
              <w:t>PC</w:t>
            </w:r>
          </w:p>
        </w:tc>
        <w:tc>
          <w:tcPr>
            <w:tcW w:w="0" w:type="auto"/>
          </w:tcPr>
          <w:p w14:paraId="7DE5F3D6" w14:textId="77777777" w:rsidR="007C6368" w:rsidRPr="000E64DE" w:rsidRDefault="00D5283B">
            <w:pPr>
              <w:rPr>
                <w:sz w:val="16"/>
              </w:rPr>
            </w:pPr>
            <w:r w:rsidRPr="000E64DE">
              <w:rPr>
                <w:sz w:val="16"/>
              </w:rPr>
              <w:t>Packaging Material</w:t>
            </w:r>
          </w:p>
        </w:tc>
      </w:tr>
      <w:tr w:rsidR="007C6368" w:rsidRPr="000E64DE" w14:paraId="343DFF69" w14:textId="77777777" w:rsidTr="000E64DE">
        <w:tc>
          <w:tcPr>
            <w:tcW w:w="0" w:type="auto"/>
          </w:tcPr>
          <w:p w14:paraId="16C9A513" w14:textId="77777777" w:rsidR="007C6368" w:rsidRPr="000E64DE" w:rsidRDefault="00D5283B">
            <w:pPr>
              <w:rPr>
                <w:sz w:val="16"/>
              </w:rPr>
            </w:pPr>
            <w:r w:rsidRPr="000E64DE">
              <w:rPr>
                <w:rStyle w:val="userinput"/>
                <w:sz w:val="16"/>
              </w:rPr>
              <w:t>PK0504</w:t>
            </w:r>
          </w:p>
        </w:tc>
        <w:tc>
          <w:tcPr>
            <w:tcW w:w="0" w:type="auto"/>
          </w:tcPr>
          <w:p w14:paraId="50CE835F" w14:textId="77777777" w:rsidR="007C6368" w:rsidRPr="000E64DE" w:rsidRDefault="00D5283B">
            <w:pPr>
              <w:rPr>
                <w:sz w:val="16"/>
              </w:rPr>
            </w:pPr>
            <w:r w:rsidRPr="000E64DE">
              <w:rPr>
                <w:sz w:val="16"/>
              </w:rPr>
              <w:t>1</w:t>
            </w:r>
          </w:p>
        </w:tc>
        <w:tc>
          <w:tcPr>
            <w:tcW w:w="0" w:type="auto"/>
          </w:tcPr>
          <w:p w14:paraId="1D92B991" w14:textId="77777777" w:rsidR="007C6368" w:rsidRPr="000E64DE" w:rsidRDefault="00D5283B">
            <w:pPr>
              <w:rPr>
                <w:sz w:val="16"/>
              </w:rPr>
            </w:pPr>
            <w:r w:rsidRPr="000E64DE">
              <w:rPr>
                <w:sz w:val="16"/>
              </w:rPr>
              <w:t>VERP</w:t>
            </w:r>
          </w:p>
        </w:tc>
        <w:tc>
          <w:tcPr>
            <w:tcW w:w="0" w:type="auto"/>
          </w:tcPr>
          <w:p w14:paraId="20E5B24A" w14:textId="77777777" w:rsidR="007C6368" w:rsidRPr="000E64DE" w:rsidRDefault="00D5283B">
            <w:pPr>
              <w:rPr>
                <w:sz w:val="16"/>
              </w:rPr>
            </w:pPr>
            <w:r w:rsidRPr="000E64DE">
              <w:rPr>
                <w:sz w:val="16"/>
              </w:rPr>
              <w:t>PC</w:t>
            </w:r>
          </w:p>
        </w:tc>
        <w:tc>
          <w:tcPr>
            <w:tcW w:w="0" w:type="auto"/>
          </w:tcPr>
          <w:p w14:paraId="26F586B8" w14:textId="77777777" w:rsidR="007C6368" w:rsidRPr="000E64DE" w:rsidRDefault="00D5283B">
            <w:pPr>
              <w:rPr>
                <w:sz w:val="16"/>
              </w:rPr>
            </w:pPr>
            <w:r w:rsidRPr="000E64DE">
              <w:rPr>
                <w:sz w:val="16"/>
              </w:rPr>
              <w:t>Label</w:t>
            </w:r>
          </w:p>
        </w:tc>
      </w:tr>
    </w:tbl>
    <w:p w14:paraId="497C2C52" w14:textId="77777777" w:rsidR="007C6368" w:rsidRDefault="00D5283B">
      <w:r>
        <w:rPr>
          <w:rStyle w:val="bold"/>
        </w:rPr>
        <w:t>Work Center</w:t>
      </w:r>
    </w:p>
    <w:tbl>
      <w:tblPr>
        <w:tblStyle w:val="SAPStandardTable"/>
        <w:tblW w:w="5000" w:type="pct"/>
        <w:tblInd w:w="3" w:type="dxa"/>
        <w:tblLook w:val="0620" w:firstRow="1" w:lastRow="0" w:firstColumn="0" w:lastColumn="0" w:noHBand="1" w:noVBand="1"/>
      </w:tblPr>
      <w:tblGrid>
        <w:gridCol w:w="2554"/>
        <w:gridCol w:w="1329"/>
        <w:gridCol w:w="4234"/>
        <w:gridCol w:w="6187"/>
      </w:tblGrid>
      <w:tr w:rsidR="007C6368" w:rsidRPr="000E64DE" w14:paraId="0AFB9B44"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BBD2313" w14:textId="77777777" w:rsidR="007C6368" w:rsidRPr="000E64DE" w:rsidRDefault="00D5283B">
            <w:pPr>
              <w:rPr>
                <w:sz w:val="16"/>
              </w:rPr>
            </w:pPr>
            <w:r w:rsidRPr="000E64DE">
              <w:rPr>
                <w:rStyle w:val="bold"/>
                <w:sz w:val="16"/>
              </w:rPr>
              <w:t>Work Center</w:t>
            </w:r>
          </w:p>
        </w:tc>
        <w:tc>
          <w:tcPr>
            <w:tcW w:w="0" w:type="auto"/>
          </w:tcPr>
          <w:p w14:paraId="61F76F36" w14:textId="77777777" w:rsidR="007C6368" w:rsidRPr="000E64DE" w:rsidRDefault="00D5283B">
            <w:pPr>
              <w:rPr>
                <w:sz w:val="16"/>
              </w:rPr>
            </w:pPr>
            <w:r w:rsidRPr="000E64DE">
              <w:rPr>
                <w:rStyle w:val="bold"/>
                <w:sz w:val="16"/>
              </w:rPr>
              <w:t>Plant</w:t>
            </w:r>
          </w:p>
        </w:tc>
        <w:tc>
          <w:tcPr>
            <w:tcW w:w="0" w:type="auto"/>
          </w:tcPr>
          <w:p w14:paraId="6C724641" w14:textId="77777777" w:rsidR="007C6368" w:rsidRPr="000E64DE" w:rsidRDefault="00D5283B">
            <w:pPr>
              <w:rPr>
                <w:sz w:val="16"/>
              </w:rPr>
            </w:pPr>
            <w:r w:rsidRPr="000E64DE">
              <w:rPr>
                <w:rStyle w:val="bold"/>
                <w:sz w:val="16"/>
              </w:rPr>
              <w:t>Work Center Category</w:t>
            </w:r>
          </w:p>
        </w:tc>
        <w:tc>
          <w:tcPr>
            <w:tcW w:w="0" w:type="auto"/>
          </w:tcPr>
          <w:p w14:paraId="76FE0B12" w14:textId="77777777" w:rsidR="007C6368" w:rsidRPr="000E64DE" w:rsidRDefault="00D5283B">
            <w:pPr>
              <w:rPr>
                <w:sz w:val="16"/>
              </w:rPr>
            </w:pPr>
            <w:r w:rsidRPr="000E64DE">
              <w:rPr>
                <w:rStyle w:val="bold"/>
                <w:sz w:val="16"/>
              </w:rPr>
              <w:t>Work Center Description</w:t>
            </w:r>
          </w:p>
        </w:tc>
      </w:tr>
      <w:tr w:rsidR="007C6368" w:rsidRPr="000E64DE" w14:paraId="77624D1E" w14:textId="77777777" w:rsidTr="000E64DE">
        <w:tc>
          <w:tcPr>
            <w:tcW w:w="0" w:type="auto"/>
          </w:tcPr>
          <w:p w14:paraId="71803E91" w14:textId="77777777" w:rsidR="007C6368" w:rsidRPr="000E64DE" w:rsidRDefault="00D5283B">
            <w:pPr>
              <w:rPr>
                <w:sz w:val="16"/>
              </w:rPr>
            </w:pPr>
            <w:r w:rsidRPr="000E64DE">
              <w:rPr>
                <w:rStyle w:val="userinput"/>
                <w:sz w:val="16"/>
              </w:rPr>
              <w:t>DP050001</w:t>
            </w:r>
          </w:p>
        </w:tc>
        <w:tc>
          <w:tcPr>
            <w:tcW w:w="0" w:type="auto"/>
          </w:tcPr>
          <w:p w14:paraId="5FED29B9" w14:textId="77777777" w:rsidR="007C6368" w:rsidRPr="000E64DE" w:rsidRDefault="00D5283B">
            <w:pPr>
              <w:rPr>
                <w:sz w:val="16"/>
              </w:rPr>
            </w:pPr>
            <w:r w:rsidRPr="000E64DE">
              <w:rPr>
                <w:rStyle w:val="userinput"/>
                <w:sz w:val="16"/>
              </w:rPr>
              <w:t>3310</w:t>
            </w:r>
          </w:p>
        </w:tc>
        <w:tc>
          <w:tcPr>
            <w:tcW w:w="0" w:type="auto"/>
          </w:tcPr>
          <w:p w14:paraId="28669186" w14:textId="77777777" w:rsidR="007C6368" w:rsidRPr="000E64DE" w:rsidRDefault="00D5283B">
            <w:pPr>
              <w:rPr>
                <w:sz w:val="16"/>
              </w:rPr>
            </w:pPr>
            <w:r w:rsidRPr="000E64DE">
              <w:rPr>
                <w:sz w:val="16"/>
              </w:rPr>
              <w:t>0001</w:t>
            </w:r>
          </w:p>
        </w:tc>
        <w:tc>
          <w:tcPr>
            <w:tcW w:w="0" w:type="auto"/>
          </w:tcPr>
          <w:p w14:paraId="01E98A11" w14:textId="77777777" w:rsidR="007C6368" w:rsidRPr="000E64DE" w:rsidRDefault="00D5283B">
            <w:pPr>
              <w:rPr>
                <w:sz w:val="16"/>
              </w:rPr>
            </w:pPr>
            <w:r w:rsidRPr="000E64DE">
              <w:rPr>
                <w:rStyle w:val="userinput"/>
                <w:sz w:val="16"/>
              </w:rPr>
              <w:t>Display Packaging 1</w:t>
            </w:r>
          </w:p>
        </w:tc>
      </w:tr>
      <w:tr w:rsidR="007C6368" w:rsidRPr="000E64DE" w14:paraId="6405E2B2" w14:textId="77777777" w:rsidTr="000E64DE">
        <w:tc>
          <w:tcPr>
            <w:tcW w:w="0" w:type="auto"/>
          </w:tcPr>
          <w:p w14:paraId="113578C8" w14:textId="77777777" w:rsidR="007C6368" w:rsidRPr="000E64DE" w:rsidRDefault="00D5283B">
            <w:pPr>
              <w:rPr>
                <w:sz w:val="16"/>
              </w:rPr>
            </w:pPr>
            <w:r w:rsidRPr="000E64DE">
              <w:rPr>
                <w:rStyle w:val="userinput"/>
                <w:sz w:val="16"/>
              </w:rPr>
              <w:t>DR050001</w:t>
            </w:r>
          </w:p>
        </w:tc>
        <w:tc>
          <w:tcPr>
            <w:tcW w:w="0" w:type="auto"/>
          </w:tcPr>
          <w:p w14:paraId="4B674508" w14:textId="77777777" w:rsidR="007C6368" w:rsidRPr="000E64DE" w:rsidRDefault="00D5283B">
            <w:pPr>
              <w:rPr>
                <w:sz w:val="16"/>
              </w:rPr>
            </w:pPr>
            <w:r w:rsidRPr="000E64DE">
              <w:rPr>
                <w:rStyle w:val="userinput"/>
                <w:sz w:val="16"/>
              </w:rPr>
              <w:t>3310</w:t>
            </w:r>
          </w:p>
        </w:tc>
        <w:tc>
          <w:tcPr>
            <w:tcW w:w="0" w:type="auto"/>
          </w:tcPr>
          <w:p w14:paraId="53D01C78" w14:textId="77777777" w:rsidR="007C6368" w:rsidRPr="000E64DE" w:rsidRDefault="00D5283B">
            <w:pPr>
              <w:rPr>
                <w:sz w:val="16"/>
              </w:rPr>
            </w:pPr>
            <w:r w:rsidRPr="000E64DE">
              <w:rPr>
                <w:sz w:val="16"/>
              </w:rPr>
              <w:t>0001</w:t>
            </w:r>
          </w:p>
        </w:tc>
        <w:tc>
          <w:tcPr>
            <w:tcW w:w="0" w:type="auto"/>
          </w:tcPr>
          <w:p w14:paraId="71E11C41" w14:textId="77777777" w:rsidR="007C6368" w:rsidRPr="000E64DE" w:rsidRDefault="00D5283B">
            <w:pPr>
              <w:rPr>
                <w:sz w:val="16"/>
              </w:rPr>
            </w:pPr>
            <w:r w:rsidRPr="000E64DE">
              <w:rPr>
                <w:rStyle w:val="userinput"/>
                <w:sz w:val="16"/>
              </w:rPr>
              <w:t>Drum Roasting Machine 1</w:t>
            </w:r>
          </w:p>
        </w:tc>
      </w:tr>
      <w:tr w:rsidR="007C6368" w:rsidRPr="000E64DE" w14:paraId="6DA61361" w14:textId="77777777" w:rsidTr="000E64DE">
        <w:tc>
          <w:tcPr>
            <w:tcW w:w="0" w:type="auto"/>
          </w:tcPr>
          <w:p w14:paraId="50D6B4E2" w14:textId="77777777" w:rsidR="007C6368" w:rsidRPr="000E64DE" w:rsidRDefault="00D5283B">
            <w:pPr>
              <w:rPr>
                <w:sz w:val="16"/>
              </w:rPr>
            </w:pPr>
            <w:r w:rsidRPr="000E64DE">
              <w:rPr>
                <w:rStyle w:val="userinput"/>
                <w:sz w:val="16"/>
              </w:rPr>
              <w:t>PM050001</w:t>
            </w:r>
          </w:p>
        </w:tc>
        <w:tc>
          <w:tcPr>
            <w:tcW w:w="0" w:type="auto"/>
          </w:tcPr>
          <w:p w14:paraId="57E6235B" w14:textId="77777777" w:rsidR="007C6368" w:rsidRPr="000E64DE" w:rsidRDefault="00D5283B">
            <w:pPr>
              <w:rPr>
                <w:sz w:val="16"/>
              </w:rPr>
            </w:pPr>
            <w:r w:rsidRPr="000E64DE">
              <w:rPr>
                <w:rStyle w:val="userinput"/>
                <w:sz w:val="16"/>
              </w:rPr>
              <w:t>3310</w:t>
            </w:r>
          </w:p>
        </w:tc>
        <w:tc>
          <w:tcPr>
            <w:tcW w:w="0" w:type="auto"/>
          </w:tcPr>
          <w:p w14:paraId="32E7516C" w14:textId="77777777" w:rsidR="007C6368" w:rsidRPr="000E64DE" w:rsidRDefault="00D5283B">
            <w:pPr>
              <w:rPr>
                <w:sz w:val="16"/>
              </w:rPr>
            </w:pPr>
            <w:r w:rsidRPr="000E64DE">
              <w:rPr>
                <w:sz w:val="16"/>
              </w:rPr>
              <w:t>0001</w:t>
            </w:r>
          </w:p>
        </w:tc>
        <w:tc>
          <w:tcPr>
            <w:tcW w:w="0" w:type="auto"/>
          </w:tcPr>
          <w:p w14:paraId="6F2B5D45" w14:textId="77777777" w:rsidR="007C6368" w:rsidRPr="000E64DE" w:rsidRDefault="00D5283B">
            <w:pPr>
              <w:rPr>
                <w:sz w:val="16"/>
              </w:rPr>
            </w:pPr>
            <w:r w:rsidRPr="000E64DE">
              <w:rPr>
                <w:rStyle w:val="userinput"/>
                <w:sz w:val="16"/>
              </w:rPr>
              <w:t>Packaging Machine 1</w:t>
            </w:r>
          </w:p>
        </w:tc>
      </w:tr>
      <w:tr w:rsidR="007C6368" w:rsidRPr="000E64DE" w14:paraId="38F8B48C" w14:textId="77777777" w:rsidTr="000E64DE">
        <w:tc>
          <w:tcPr>
            <w:tcW w:w="0" w:type="auto"/>
          </w:tcPr>
          <w:p w14:paraId="17425F0F" w14:textId="77777777" w:rsidR="007C6368" w:rsidRPr="000E64DE" w:rsidRDefault="00D5283B">
            <w:pPr>
              <w:rPr>
                <w:sz w:val="16"/>
              </w:rPr>
            </w:pPr>
            <w:r w:rsidRPr="000E64DE">
              <w:rPr>
                <w:rStyle w:val="userinput"/>
                <w:sz w:val="16"/>
              </w:rPr>
              <w:t>CS050001</w:t>
            </w:r>
          </w:p>
        </w:tc>
        <w:tc>
          <w:tcPr>
            <w:tcW w:w="0" w:type="auto"/>
          </w:tcPr>
          <w:p w14:paraId="68458ECD" w14:textId="77777777" w:rsidR="007C6368" w:rsidRPr="000E64DE" w:rsidRDefault="00D5283B">
            <w:pPr>
              <w:rPr>
                <w:sz w:val="16"/>
              </w:rPr>
            </w:pPr>
            <w:r w:rsidRPr="000E64DE">
              <w:rPr>
                <w:rStyle w:val="userinput"/>
                <w:sz w:val="16"/>
              </w:rPr>
              <w:t>3310</w:t>
            </w:r>
          </w:p>
        </w:tc>
        <w:tc>
          <w:tcPr>
            <w:tcW w:w="0" w:type="auto"/>
          </w:tcPr>
          <w:p w14:paraId="4F842BD5" w14:textId="77777777" w:rsidR="007C6368" w:rsidRPr="000E64DE" w:rsidRDefault="00D5283B">
            <w:pPr>
              <w:rPr>
                <w:sz w:val="16"/>
              </w:rPr>
            </w:pPr>
            <w:r w:rsidRPr="000E64DE">
              <w:rPr>
                <w:sz w:val="16"/>
              </w:rPr>
              <w:t>0001</w:t>
            </w:r>
          </w:p>
        </w:tc>
        <w:tc>
          <w:tcPr>
            <w:tcW w:w="0" w:type="auto"/>
          </w:tcPr>
          <w:p w14:paraId="1C9270A9" w14:textId="77777777" w:rsidR="007C6368" w:rsidRPr="000E64DE" w:rsidRDefault="00D5283B">
            <w:pPr>
              <w:rPr>
                <w:sz w:val="16"/>
              </w:rPr>
            </w:pPr>
            <w:r w:rsidRPr="000E64DE">
              <w:rPr>
                <w:rStyle w:val="userinput"/>
                <w:sz w:val="16"/>
              </w:rPr>
              <w:t>Cooling Sieve 1</w:t>
            </w:r>
          </w:p>
        </w:tc>
      </w:tr>
      <w:tr w:rsidR="007C6368" w:rsidRPr="000E64DE" w14:paraId="6818EB5A" w14:textId="77777777" w:rsidTr="000E64DE">
        <w:tc>
          <w:tcPr>
            <w:tcW w:w="0" w:type="auto"/>
          </w:tcPr>
          <w:p w14:paraId="38333EB2" w14:textId="77777777" w:rsidR="007C6368" w:rsidRPr="000E64DE" w:rsidRDefault="00D5283B">
            <w:pPr>
              <w:rPr>
                <w:sz w:val="16"/>
              </w:rPr>
            </w:pPr>
            <w:r w:rsidRPr="000E64DE">
              <w:rPr>
                <w:rStyle w:val="userinput"/>
                <w:sz w:val="16"/>
              </w:rPr>
              <w:t>DR050002</w:t>
            </w:r>
          </w:p>
        </w:tc>
        <w:tc>
          <w:tcPr>
            <w:tcW w:w="0" w:type="auto"/>
          </w:tcPr>
          <w:p w14:paraId="20F8F25B" w14:textId="77777777" w:rsidR="007C6368" w:rsidRPr="000E64DE" w:rsidRDefault="00D5283B">
            <w:pPr>
              <w:rPr>
                <w:sz w:val="16"/>
              </w:rPr>
            </w:pPr>
            <w:r w:rsidRPr="000E64DE">
              <w:rPr>
                <w:rStyle w:val="userinput"/>
                <w:sz w:val="16"/>
              </w:rPr>
              <w:t>3310</w:t>
            </w:r>
          </w:p>
        </w:tc>
        <w:tc>
          <w:tcPr>
            <w:tcW w:w="0" w:type="auto"/>
          </w:tcPr>
          <w:p w14:paraId="09764FAC" w14:textId="77777777" w:rsidR="007C6368" w:rsidRPr="000E64DE" w:rsidRDefault="00D5283B">
            <w:pPr>
              <w:rPr>
                <w:sz w:val="16"/>
              </w:rPr>
            </w:pPr>
            <w:r w:rsidRPr="000E64DE">
              <w:rPr>
                <w:sz w:val="16"/>
              </w:rPr>
              <w:t>0001</w:t>
            </w:r>
          </w:p>
        </w:tc>
        <w:tc>
          <w:tcPr>
            <w:tcW w:w="0" w:type="auto"/>
          </w:tcPr>
          <w:p w14:paraId="1ADB3F52" w14:textId="77777777" w:rsidR="007C6368" w:rsidRPr="000E64DE" w:rsidRDefault="00D5283B">
            <w:pPr>
              <w:rPr>
                <w:sz w:val="16"/>
              </w:rPr>
            </w:pPr>
            <w:r w:rsidRPr="000E64DE">
              <w:rPr>
                <w:rStyle w:val="userinput"/>
                <w:sz w:val="16"/>
              </w:rPr>
              <w:t>Drum Roasting Machine 2</w:t>
            </w:r>
          </w:p>
        </w:tc>
      </w:tr>
      <w:tr w:rsidR="007C6368" w:rsidRPr="000E64DE" w14:paraId="0E6C321D" w14:textId="77777777" w:rsidTr="000E64DE">
        <w:tc>
          <w:tcPr>
            <w:tcW w:w="0" w:type="auto"/>
          </w:tcPr>
          <w:p w14:paraId="1F09CF3D" w14:textId="77777777" w:rsidR="007C6368" w:rsidRPr="000E64DE" w:rsidRDefault="00D5283B">
            <w:pPr>
              <w:rPr>
                <w:sz w:val="16"/>
              </w:rPr>
            </w:pPr>
            <w:r w:rsidRPr="000E64DE">
              <w:rPr>
                <w:rStyle w:val="userinput"/>
                <w:sz w:val="16"/>
              </w:rPr>
              <w:t>PM050002</w:t>
            </w:r>
          </w:p>
        </w:tc>
        <w:tc>
          <w:tcPr>
            <w:tcW w:w="0" w:type="auto"/>
          </w:tcPr>
          <w:p w14:paraId="56600E15" w14:textId="77777777" w:rsidR="007C6368" w:rsidRPr="000E64DE" w:rsidRDefault="00D5283B">
            <w:pPr>
              <w:rPr>
                <w:sz w:val="16"/>
              </w:rPr>
            </w:pPr>
            <w:r w:rsidRPr="000E64DE">
              <w:rPr>
                <w:rStyle w:val="userinput"/>
                <w:sz w:val="16"/>
              </w:rPr>
              <w:t>3310</w:t>
            </w:r>
          </w:p>
        </w:tc>
        <w:tc>
          <w:tcPr>
            <w:tcW w:w="0" w:type="auto"/>
          </w:tcPr>
          <w:p w14:paraId="3E091AF0" w14:textId="77777777" w:rsidR="007C6368" w:rsidRPr="000E64DE" w:rsidRDefault="00D5283B">
            <w:pPr>
              <w:rPr>
                <w:sz w:val="16"/>
              </w:rPr>
            </w:pPr>
            <w:r w:rsidRPr="000E64DE">
              <w:rPr>
                <w:sz w:val="16"/>
              </w:rPr>
              <w:t>0001</w:t>
            </w:r>
          </w:p>
        </w:tc>
        <w:tc>
          <w:tcPr>
            <w:tcW w:w="0" w:type="auto"/>
          </w:tcPr>
          <w:p w14:paraId="7E5B44D2" w14:textId="77777777" w:rsidR="007C6368" w:rsidRPr="000E64DE" w:rsidRDefault="00D5283B">
            <w:pPr>
              <w:rPr>
                <w:sz w:val="16"/>
              </w:rPr>
            </w:pPr>
            <w:r w:rsidRPr="000E64DE">
              <w:rPr>
                <w:rStyle w:val="userinput"/>
                <w:sz w:val="16"/>
              </w:rPr>
              <w:t>Packaging Machine 2</w:t>
            </w:r>
          </w:p>
        </w:tc>
      </w:tr>
      <w:tr w:rsidR="007C6368" w:rsidRPr="000E64DE" w14:paraId="270BD63F" w14:textId="77777777" w:rsidTr="000E64DE">
        <w:tc>
          <w:tcPr>
            <w:tcW w:w="0" w:type="auto"/>
          </w:tcPr>
          <w:p w14:paraId="67CB45E5" w14:textId="77777777" w:rsidR="007C6368" w:rsidRPr="000E64DE" w:rsidRDefault="00D5283B">
            <w:pPr>
              <w:rPr>
                <w:sz w:val="16"/>
              </w:rPr>
            </w:pPr>
            <w:r w:rsidRPr="000E64DE">
              <w:rPr>
                <w:rStyle w:val="userinput"/>
                <w:sz w:val="16"/>
              </w:rPr>
              <w:t>CS050001</w:t>
            </w:r>
          </w:p>
        </w:tc>
        <w:tc>
          <w:tcPr>
            <w:tcW w:w="0" w:type="auto"/>
          </w:tcPr>
          <w:p w14:paraId="7C454757" w14:textId="77777777" w:rsidR="007C6368" w:rsidRPr="000E64DE" w:rsidRDefault="00D5283B">
            <w:pPr>
              <w:rPr>
                <w:sz w:val="16"/>
              </w:rPr>
            </w:pPr>
            <w:r w:rsidRPr="000E64DE">
              <w:rPr>
                <w:rStyle w:val="userinput"/>
                <w:sz w:val="16"/>
              </w:rPr>
              <w:t>3310</w:t>
            </w:r>
          </w:p>
        </w:tc>
        <w:tc>
          <w:tcPr>
            <w:tcW w:w="0" w:type="auto"/>
          </w:tcPr>
          <w:p w14:paraId="08CEDD0E" w14:textId="77777777" w:rsidR="007C6368" w:rsidRPr="000E64DE" w:rsidRDefault="00D5283B">
            <w:pPr>
              <w:rPr>
                <w:sz w:val="16"/>
              </w:rPr>
            </w:pPr>
            <w:r w:rsidRPr="000E64DE">
              <w:rPr>
                <w:sz w:val="16"/>
              </w:rPr>
              <w:t>0001</w:t>
            </w:r>
          </w:p>
        </w:tc>
        <w:tc>
          <w:tcPr>
            <w:tcW w:w="0" w:type="auto"/>
          </w:tcPr>
          <w:p w14:paraId="03030CB9" w14:textId="77777777" w:rsidR="007C6368" w:rsidRPr="000E64DE" w:rsidRDefault="00D5283B">
            <w:pPr>
              <w:rPr>
                <w:sz w:val="16"/>
              </w:rPr>
            </w:pPr>
            <w:r w:rsidRPr="000E64DE">
              <w:rPr>
                <w:rStyle w:val="userinput"/>
                <w:sz w:val="16"/>
              </w:rPr>
              <w:t>Cooling Sieve 2</w:t>
            </w:r>
          </w:p>
        </w:tc>
      </w:tr>
      <w:tr w:rsidR="007C6368" w:rsidRPr="000E64DE" w14:paraId="2568BF55" w14:textId="77777777" w:rsidTr="000E64DE">
        <w:tc>
          <w:tcPr>
            <w:tcW w:w="0" w:type="auto"/>
          </w:tcPr>
          <w:p w14:paraId="0C26FBD8" w14:textId="77777777" w:rsidR="007C6368" w:rsidRPr="000E64DE" w:rsidRDefault="00D5283B">
            <w:pPr>
              <w:rPr>
                <w:sz w:val="16"/>
              </w:rPr>
            </w:pPr>
            <w:r w:rsidRPr="000E64DE">
              <w:rPr>
                <w:rStyle w:val="userinput"/>
                <w:sz w:val="16"/>
              </w:rPr>
              <w:t>DP050002</w:t>
            </w:r>
          </w:p>
        </w:tc>
        <w:tc>
          <w:tcPr>
            <w:tcW w:w="0" w:type="auto"/>
          </w:tcPr>
          <w:p w14:paraId="4E98467D" w14:textId="77777777" w:rsidR="007C6368" w:rsidRPr="000E64DE" w:rsidRDefault="00D5283B">
            <w:pPr>
              <w:rPr>
                <w:sz w:val="16"/>
              </w:rPr>
            </w:pPr>
            <w:r w:rsidRPr="000E64DE">
              <w:rPr>
                <w:rStyle w:val="userinput"/>
                <w:sz w:val="16"/>
              </w:rPr>
              <w:t>3310</w:t>
            </w:r>
          </w:p>
        </w:tc>
        <w:tc>
          <w:tcPr>
            <w:tcW w:w="0" w:type="auto"/>
          </w:tcPr>
          <w:p w14:paraId="42D50C04" w14:textId="77777777" w:rsidR="007C6368" w:rsidRPr="000E64DE" w:rsidRDefault="00D5283B">
            <w:pPr>
              <w:rPr>
                <w:sz w:val="16"/>
              </w:rPr>
            </w:pPr>
            <w:r w:rsidRPr="000E64DE">
              <w:rPr>
                <w:sz w:val="16"/>
              </w:rPr>
              <w:t>0001</w:t>
            </w:r>
          </w:p>
        </w:tc>
        <w:tc>
          <w:tcPr>
            <w:tcW w:w="0" w:type="auto"/>
          </w:tcPr>
          <w:p w14:paraId="023AD0CB" w14:textId="77777777" w:rsidR="007C6368" w:rsidRPr="000E64DE" w:rsidRDefault="00D5283B">
            <w:pPr>
              <w:rPr>
                <w:sz w:val="16"/>
              </w:rPr>
            </w:pPr>
            <w:r w:rsidRPr="000E64DE">
              <w:rPr>
                <w:rStyle w:val="userinput"/>
                <w:sz w:val="16"/>
              </w:rPr>
              <w:t>Display Packaging 2</w:t>
            </w:r>
          </w:p>
        </w:tc>
      </w:tr>
    </w:tbl>
    <w:p w14:paraId="3E80F394" w14:textId="77777777" w:rsidR="007C6368" w:rsidRDefault="00D5283B">
      <w:r>
        <w:rPr>
          <w:rStyle w:val="bold"/>
        </w:rPr>
        <w:t>Available capacity for work center</w:t>
      </w:r>
    </w:p>
    <w:p w14:paraId="740D3B1F" w14:textId="77777777" w:rsidR="007C6368" w:rsidRDefault="00D5283B">
      <w:r>
        <w:t xml:space="preserve">This overview shows predefined shifts (Shift </w:t>
      </w:r>
      <w:r>
        <w:t>Sequence: Capacity Group PP):</w:t>
      </w:r>
    </w:p>
    <w:tbl>
      <w:tblPr>
        <w:tblStyle w:val="SAPStandardTable"/>
        <w:tblW w:w="5000" w:type="pct"/>
        <w:tblInd w:w="3" w:type="dxa"/>
        <w:tblLook w:val="0620" w:firstRow="1" w:lastRow="0" w:firstColumn="0" w:lastColumn="0" w:noHBand="1" w:noVBand="1"/>
      </w:tblPr>
      <w:tblGrid>
        <w:gridCol w:w="4233"/>
        <w:gridCol w:w="2973"/>
        <w:gridCol w:w="2694"/>
        <w:gridCol w:w="4404"/>
      </w:tblGrid>
      <w:tr w:rsidR="007C6368" w:rsidRPr="000E64DE" w14:paraId="5A83FAF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AA2039B" w14:textId="77777777" w:rsidR="007C6368" w:rsidRPr="000E64DE" w:rsidRDefault="00D5283B">
            <w:pPr>
              <w:rPr>
                <w:sz w:val="16"/>
              </w:rPr>
            </w:pPr>
            <w:r w:rsidRPr="000E64DE">
              <w:rPr>
                <w:rStyle w:val="bold"/>
                <w:sz w:val="16"/>
              </w:rPr>
              <w:t>Shift</w:t>
            </w:r>
          </w:p>
        </w:tc>
        <w:tc>
          <w:tcPr>
            <w:tcW w:w="0" w:type="auto"/>
          </w:tcPr>
          <w:p w14:paraId="74712826" w14:textId="77777777" w:rsidR="007C6368" w:rsidRPr="000E64DE" w:rsidRDefault="00D5283B">
            <w:pPr>
              <w:rPr>
                <w:sz w:val="16"/>
              </w:rPr>
            </w:pPr>
            <w:r w:rsidRPr="000E64DE">
              <w:rPr>
                <w:rStyle w:val="bold"/>
                <w:sz w:val="16"/>
              </w:rPr>
              <w:t>Start time</w:t>
            </w:r>
          </w:p>
        </w:tc>
        <w:tc>
          <w:tcPr>
            <w:tcW w:w="0" w:type="auto"/>
          </w:tcPr>
          <w:p w14:paraId="341E27A7" w14:textId="77777777" w:rsidR="007C6368" w:rsidRPr="000E64DE" w:rsidRDefault="00D5283B">
            <w:pPr>
              <w:rPr>
                <w:sz w:val="16"/>
              </w:rPr>
            </w:pPr>
            <w:r w:rsidRPr="000E64DE">
              <w:rPr>
                <w:rStyle w:val="bold"/>
                <w:sz w:val="16"/>
              </w:rPr>
              <w:t>End time</w:t>
            </w:r>
          </w:p>
        </w:tc>
        <w:tc>
          <w:tcPr>
            <w:tcW w:w="0" w:type="auto"/>
          </w:tcPr>
          <w:p w14:paraId="03E3F03D" w14:textId="77777777" w:rsidR="007C6368" w:rsidRPr="000E64DE" w:rsidRDefault="00D5283B">
            <w:pPr>
              <w:rPr>
                <w:sz w:val="16"/>
              </w:rPr>
            </w:pPr>
            <w:r w:rsidRPr="000E64DE">
              <w:rPr>
                <w:rStyle w:val="bold"/>
                <w:sz w:val="16"/>
              </w:rPr>
              <w:t>Length of break</w:t>
            </w:r>
          </w:p>
        </w:tc>
      </w:tr>
      <w:tr w:rsidR="007C6368" w:rsidRPr="000E64DE" w14:paraId="677D6F97" w14:textId="77777777" w:rsidTr="000E64DE">
        <w:tc>
          <w:tcPr>
            <w:tcW w:w="0" w:type="auto"/>
          </w:tcPr>
          <w:p w14:paraId="143FFFBF" w14:textId="77777777" w:rsidR="007C6368" w:rsidRPr="000E64DE" w:rsidRDefault="00D5283B">
            <w:pPr>
              <w:rPr>
                <w:sz w:val="16"/>
              </w:rPr>
            </w:pPr>
            <w:r w:rsidRPr="000E64DE">
              <w:rPr>
                <w:sz w:val="16"/>
              </w:rPr>
              <w:t>YS1, Early Shift</w:t>
            </w:r>
          </w:p>
        </w:tc>
        <w:tc>
          <w:tcPr>
            <w:tcW w:w="0" w:type="auto"/>
          </w:tcPr>
          <w:p w14:paraId="7642FB54" w14:textId="77777777" w:rsidR="007C6368" w:rsidRPr="000E64DE" w:rsidRDefault="00D5283B">
            <w:pPr>
              <w:rPr>
                <w:sz w:val="16"/>
              </w:rPr>
            </w:pPr>
            <w:r w:rsidRPr="000E64DE">
              <w:rPr>
                <w:sz w:val="16"/>
              </w:rPr>
              <w:t>06:00:00</w:t>
            </w:r>
          </w:p>
        </w:tc>
        <w:tc>
          <w:tcPr>
            <w:tcW w:w="0" w:type="auto"/>
          </w:tcPr>
          <w:p w14:paraId="02B0C785" w14:textId="77777777" w:rsidR="007C6368" w:rsidRPr="000E64DE" w:rsidRDefault="00D5283B">
            <w:pPr>
              <w:rPr>
                <w:sz w:val="16"/>
              </w:rPr>
            </w:pPr>
            <w:r w:rsidRPr="000E64DE">
              <w:rPr>
                <w:sz w:val="16"/>
              </w:rPr>
              <w:t>14:00:00</w:t>
            </w:r>
          </w:p>
        </w:tc>
        <w:tc>
          <w:tcPr>
            <w:tcW w:w="0" w:type="auto"/>
          </w:tcPr>
          <w:p w14:paraId="52E2F27C" w14:textId="77777777" w:rsidR="007C6368" w:rsidRPr="000E64DE" w:rsidRDefault="00D5283B">
            <w:pPr>
              <w:rPr>
                <w:sz w:val="16"/>
              </w:rPr>
            </w:pPr>
            <w:r w:rsidRPr="000E64DE">
              <w:rPr>
                <w:sz w:val="16"/>
              </w:rPr>
              <w:t>00:30:00</w:t>
            </w:r>
          </w:p>
        </w:tc>
      </w:tr>
      <w:tr w:rsidR="007C6368" w:rsidRPr="000E64DE" w14:paraId="6AE929D4" w14:textId="77777777" w:rsidTr="000E64DE">
        <w:tc>
          <w:tcPr>
            <w:tcW w:w="0" w:type="auto"/>
          </w:tcPr>
          <w:p w14:paraId="522EDDF4" w14:textId="77777777" w:rsidR="007C6368" w:rsidRPr="000E64DE" w:rsidRDefault="00D5283B">
            <w:pPr>
              <w:rPr>
                <w:sz w:val="16"/>
              </w:rPr>
            </w:pPr>
            <w:r w:rsidRPr="000E64DE">
              <w:rPr>
                <w:sz w:val="16"/>
              </w:rPr>
              <w:t>YS2, Late Shift</w:t>
            </w:r>
          </w:p>
        </w:tc>
        <w:tc>
          <w:tcPr>
            <w:tcW w:w="0" w:type="auto"/>
          </w:tcPr>
          <w:p w14:paraId="6B05BB45" w14:textId="77777777" w:rsidR="007C6368" w:rsidRPr="000E64DE" w:rsidRDefault="00D5283B">
            <w:pPr>
              <w:rPr>
                <w:sz w:val="16"/>
              </w:rPr>
            </w:pPr>
            <w:r w:rsidRPr="000E64DE">
              <w:rPr>
                <w:sz w:val="16"/>
              </w:rPr>
              <w:t>14:00:00</w:t>
            </w:r>
          </w:p>
        </w:tc>
        <w:tc>
          <w:tcPr>
            <w:tcW w:w="0" w:type="auto"/>
          </w:tcPr>
          <w:p w14:paraId="55EE39E8" w14:textId="77777777" w:rsidR="007C6368" w:rsidRPr="000E64DE" w:rsidRDefault="00D5283B">
            <w:pPr>
              <w:rPr>
                <w:sz w:val="16"/>
              </w:rPr>
            </w:pPr>
            <w:r w:rsidRPr="000E64DE">
              <w:rPr>
                <w:sz w:val="16"/>
              </w:rPr>
              <w:t>22:00:00</w:t>
            </w:r>
          </w:p>
        </w:tc>
        <w:tc>
          <w:tcPr>
            <w:tcW w:w="0" w:type="auto"/>
          </w:tcPr>
          <w:p w14:paraId="2F304C3A" w14:textId="77777777" w:rsidR="007C6368" w:rsidRPr="000E64DE" w:rsidRDefault="00D5283B">
            <w:pPr>
              <w:rPr>
                <w:sz w:val="16"/>
              </w:rPr>
            </w:pPr>
            <w:r w:rsidRPr="000E64DE">
              <w:rPr>
                <w:sz w:val="16"/>
              </w:rPr>
              <w:t>00:30:00</w:t>
            </w:r>
          </w:p>
        </w:tc>
      </w:tr>
      <w:tr w:rsidR="007C6368" w:rsidRPr="000E64DE" w14:paraId="36069844" w14:textId="77777777" w:rsidTr="000E64DE">
        <w:tc>
          <w:tcPr>
            <w:tcW w:w="0" w:type="auto"/>
          </w:tcPr>
          <w:p w14:paraId="0DF6A547" w14:textId="77777777" w:rsidR="007C6368" w:rsidRPr="000E64DE" w:rsidRDefault="00D5283B">
            <w:pPr>
              <w:rPr>
                <w:sz w:val="16"/>
              </w:rPr>
            </w:pPr>
            <w:r w:rsidRPr="000E64DE">
              <w:rPr>
                <w:sz w:val="16"/>
              </w:rPr>
              <w:t>YS3, Night Shift</w:t>
            </w:r>
          </w:p>
        </w:tc>
        <w:tc>
          <w:tcPr>
            <w:tcW w:w="0" w:type="auto"/>
          </w:tcPr>
          <w:p w14:paraId="4A2F40A0" w14:textId="77777777" w:rsidR="007C6368" w:rsidRPr="000E64DE" w:rsidRDefault="00D5283B">
            <w:pPr>
              <w:rPr>
                <w:sz w:val="16"/>
              </w:rPr>
            </w:pPr>
            <w:r w:rsidRPr="000E64DE">
              <w:rPr>
                <w:sz w:val="16"/>
              </w:rPr>
              <w:t>22:00:00</w:t>
            </w:r>
          </w:p>
        </w:tc>
        <w:tc>
          <w:tcPr>
            <w:tcW w:w="0" w:type="auto"/>
          </w:tcPr>
          <w:p w14:paraId="11CF1DEF" w14:textId="77777777" w:rsidR="007C6368" w:rsidRPr="000E64DE" w:rsidRDefault="00D5283B">
            <w:pPr>
              <w:rPr>
                <w:sz w:val="16"/>
              </w:rPr>
            </w:pPr>
            <w:r w:rsidRPr="000E64DE">
              <w:rPr>
                <w:sz w:val="16"/>
              </w:rPr>
              <w:t>06:00:00</w:t>
            </w:r>
          </w:p>
        </w:tc>
        <w:tc>
          <w:tcPr>
            <w:tcW w:w="0" w:type="auto"/>
          </w:tcPr>
          <w:p w14:paraId="51BC0B34" w14:textId="77777777" w:rsidR="007C6368" w:rsidRPr="000E64DE" w:rsidRDefault="00D5283B">
            <w:pPr>
              <w:rPr>
                <w:sz w:val="16"/>
              </w:rPr>
            </w:pPr>
            <w:r w:rsidRPr="000E64DE">
              <w:rPr>
                <w:sz w:val="16"/>
              </w:rPr>
              <w:t>00:30:00</w:t>
            </w:r>
          </w:p>
        </w:tc>
      </w:tr>
    </w:tbl>
    <w:p w14:paraId="360C4265" w14:textId="77777777" w:rsidR="007C6368" w:rsidRDefault="00D5283B">
      <w:r>
        <w:rPr>
          <w:rStyle w:val="bold"/>
        </w:rPr>
        <w:t>Quality Master Inspection Characteristics</w:t>
      </w:r>
    </w:p>
    <w:tbl>
      <w:tblPr>
        <w:tblStyle w:val="SAPStandardTable"/>
        <w:tblW w:w="5000" w:type="pct"/>
        <w:tblInd w:w="3" w:type="dxa"/>
        <w:tblLook w:val="0620" w:firstRow="1" w:lastRow="0" w:firstColumn="0" w:lastColumn="0" w:noHBand="1" w:noVBand="1"/>
      </w:tblPr>
      <w:tblGrid>
        <w:gridCol w:w="4413"/>
        <w:gridCol w:w="1755"/>
        <w:gridCol w:w="992"/>
        <w:gridCol w:w="5493"/>
        <w:gridCol w:w="1651"/>
      </w:tblGrid>
      <w:tr w:rsidR="007C6368" w:rsidRPr="000E64DE" w14:paraId="4923F783"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F5BE06E" w14:textId="77777777" w:rsidR="007C6368" w:rsidRPr="000E64DE" w:rsidRDefault="00D5283B">
            <w:pPr>
              <w:rPr>
                <w:sz w:val="16"/>
              </w:rPr>
            </w:pPr>
            <w:r w:rsidRPr="000E64DE">
              <w:rPr>
                <w:rStyle w:val="bold"/>
                <w:sz w:val="16"/>
              </w:rPr>
              <w:lastRenderedPageBreak/>
              <w:t>Master data</w:t>
            </w:r>
          </w:p>
        </w:tc>
        <w:tc>
          <w:tcPr>
            <w:tcW w:w="0" w:type="auto"/>
          </w:tcPr>
          <w:p w14:paraId="52BD973A" w14:textId="77777777" w:rsidR="007C6368" w:rsidRPr="000E64DE" w:rsidRDefault="00D5283B">
            <w:pPr>
              <w:rPr>
                <w:sz w:val="16"/>
              </w:rPr>
            </w:pPr>
            <w:r w:rsidRPr="000E64DE">
              <w:rPr>
                <w:rStyle w:val="bold"/>
                <w:sz w:val="16"/>
              </w:rPr>
              <w:t>Value</w:t>
            </w:r>
          </w:p>
        </w:tc>
        <w:tc>
          <w:tcPr>
            <w:tcW w:w="0" w:type="auto"/>
          </w:tcPr>
          <w:p w14:paraId="4E5F7FE9" w14:textId="77777777" w:rsidR="007C6368" w:rsidRPr="000E64DE" w:rsidRDefault="00D5283B">
            <w:pPr>
              <w:rPr>
                <w:sz w:val="16"/>
              </w:rPr>
            </w:pPr>
            <w:r w:rsidRPr="000E64DE">
              <w:rPr>
                <w:rStyle w:val="bold"/>
                <w:sz w:val="16"/>
              </w:rPr>
              <w:t>Plant</w:t>
            </w:r>
          </w:p>
        </w:tc>
        <w:tc>
          <w:tcPr>
            <w:tcW w:w="0" w:type="auto"/>
          </w:tcPr>
          <w:p w14:paraId="40BAE071" w14:textId="77777777" w:rsidR="007C6368" w:rsidRPr="000E64DE" w:rsidRDefault="00D5283B">
            <w:pPr>
              <w:rPr>
                <w:sz w:val="16"/>
              </w:rPr>
            </w:pPr>
            <w:r w:rsidRPr="000E64DE">
              <w:rPr>
                <w:rStyle w:val="bold"/>
                <w:sz w:val="16"/>
              </w:rPr>
              <w:t>Master. data details</w:t>
            </w:r>
          </w:p>
        </w:tc>
        <w:tc>
          <w:tcPr>
            <w:tcW w:w="0" w:type="auto"/>
          </w:tcPr>
          <w:p w14:paraId="5C411DE0" w14:textId="77777777" w:rsidR="007C6368" w:rsidRPr="000E64DE" w:rsidRDefault="00D5283B">
            <w:pPr>
              <w:rPr>
                <w:sz w:val="16"/>
              </w:rPr>
            </w:pPr>
            <w:r w:rsidRPr="000E64DE">
              <w:rPr>
                <w:rStyle w:val="bold"/>
                <w:sz w:val="16"/>
              </w:rPr>
              <w:t>Comments</w:t>
            </w:r>
          </w:p>
        </w:tc>
      </w:tr>
      <w:tr w:rsidR="007C6368" w:rsidRPr="000E64DE" w14:paraId="62E69869" w14:textId="77777777" w:rsidTr="000E64DE">
        <w:tc>
          <w:tcPr>
            <w:tcW w:w="0" w:type="auto"/>
          </w:tcPr>
          <w:p w14:paraId="03DB2DF7" w14:textId="77777777" w:rsidR="007C6368" w:rsidRPr="000E64DE" w:rsidRDefault="00D5283B">
            <w:pPr>
              <w:rPr>
                <w:sz w:val="16"/>
              </w:rPr>
            </w:pPr>
            <w:r w:rsidRPr="000E64DE">
              <w:rPr>
                <w:sz w:val="16"/>
              </w:rPr>
              <w:t>Master Inspection Characteristic</w:t>
            </w:r>
          </w:p>
        </w:tc>
        <w:tc>
          <w:tcPr>
            <w:tcW w:w="0" w:type="auto"/>
          </w:tcPr>
          <w:p w14:paraId="0A7F1A40" w14:textId="77777777" w:rsidR="007C6368" w:rsidRPr="000E64DE" w:rsidRDefault="00D5283B">
            <w:pPr>
              <w:rPr>
                <w:sz w:val="16"/>
              </w:rPr>
            </w:pPr>
            <w:r w:rsidRPr="000E64DE">
              <w:rPr>
                <w:rStyle w:val="userinput"/>
                <w:sz w:val="16"/>
              </w:rPr>
              <w:t>YQM00001</w:t>
            </w:r>
          </w:p>
        </w:tc>
        <w:tc>
          <w:tcPr>
            <w:tcW w:w="0" w:type="auto"/>
          </w:tcPr>
          <w:p w14:paraId="491EC199" w14:textId="77777777" w:rsidR="007C6368" w:rsidRPr="000E64DE" w:rsidRDefault="00D5283B">
            <w:pPr>
              <w:rPr>
                <w:sz w:val="16"/>
              </w:rPr>
            </w:pPr>
            <w:r w:rsidRPr="000E64DE">
              <w:rPr>
                <w:rStyle w:val="userinput"/>
                <w:sz w:val="16"/>
              </w:rPr>
              <w:t>3310</w:t>
            </w:r>
          </w:p>
        </w:tc>
        <w:tc>
          <w:tcPr>
            <w:tcW w:w="0" w:type="auto"/>
          </w:tcPr>
          <w:p w14:paraId="3BF5D4D6" w14:textId="77777777" w:rsidR="007C6368" w:rsidRPr="000E64DE" w:rsidRDefault="00D5283B">
            <w:pPr>
              <w:rPr>
                <w:sz w:val="16"/>
              </w:rPr>
            </w:pPr>
            <w:r w:rsidRPr="000E64DE">
              <w:rPr>
                <w:sz w:val="16"/>
              </w:rPr>
              <w:t>Roast Color (Medium)</w:t>
            </w:r>
          </w:p>
        </w:tc>
        <w:tc>
          <w:tcPr>
            <w:tcW w:w="0" w:type="auto"/>
          </w:tcPr>
          <w:p w14:paraId="60F2EFCE" w14:textId="77777777" w:rsidR="00D5283B" w:rsidRPr="000E64DE" w:rsidRDefault="00D5283B">
            <w:pPr>
              <w:rPr>
                <w:sz w:val="16"/>
              </w:rPr>
            </w:pPr>
          </w:p>
        </w:tc>
      </w:tr>
      <w:tr w:rsidR="007C6368" w:rsidRPr="000E64DE" w14:paraId="4E7BD666" w14:textId="77777777" w:rsidTr="000E64DE">
        <w:tc>
          <w:tcPr>
            <w:tcW w:w="0" w:type="auto"/>
          </w:tcPr>
          <w:p w14:paraId="4371E789" w14:textId="77777777" w:rsidR="007C6368" w:rsidRPr="000E64DE" w:rsidRDefault="00D5283B">
            <w:pPr>
              <w:rPr>
                <w:sz w:val="16"/>
              </w:rPr>
            </w:pPr>
            <w:r w:rsidRPr="000E64DE">
              <w:rPr>
                <w:sz w:val="16"/>
              </w:rPr>
              <w:t>Master Inspection Characteristic</w:t>
            </w:r>
          </w:p>
        </w:tc>
        <w:tc>
          <w:tcPr>
            <w:tcW w:w="0" w:type="auto"/>
          </w:tcPr>
          <w:p w14:paraId="03CC421F" w14:textId="77777777" w:rsidR="007C6368" w:rsidRPr="000E64DE" w:rsidRDefault="00D5283B">
            <w:pPr>
              <w:rPr>
                <w:sz w:val="16"/>
              </w:rPr>
            </w:pPr>
            <w:r w:rsidRPr="000E64DE">
              <w:rPr>
                <w:rStyle w:val="userinput"/>
                <w:sz w:val="16"/>
              </w:rPr>
              <w:t>YQM00002</w:t>
            </w:r>
          </w:p>
        </w:tc>
        <w:tc>
          <w:tcPr>
            <w:tcW w:w="0" w:type="auto"/>
          </w:tcPr>
          <w:p w14:paraId="4E116073" w14:textId="77777777" w:rsidR="007C6368" w:rsidRPr="000E64DE" w:rsidRDefault="00D5283B">
            <w:pPr>
              <w:rPr>
                <w:sz w:val="16"/>
              </w:rPr>
            </w:pPr>
            <w:r w:rsidRPr="000E64DE">
              <w:rPr>
                <w:rStyle w:val="userinput"/>
                <w:sz w:val="16"/>
              </w:rPr>
              <w:t>3310</w:t>
            </w:r>
          </w:p>
        </w:tc>
        <w:tc>
          <w:tcPr>
            <w:tcW w:w="0" w:type="auto"/>
          </w:tcPr>
          <w:p w14:paraId="0BADF6AB" w14:textId="77777777" w:rsidR="007C6368" w:rsidRPr="000E64DE" w:rsidRDefault="00D5283B">
            <w:pPr>
              <w:rPr>
                <w:sz w:val="16"/>
              </w:rPr>
            </w:pPr>
            <w:r w:rsidRPr="000E64DE">
              <w:rPr>
                <w:sz w:val="16"/>
              </w:rPr>
              <w:t>Roast Color (Dark)</w:t>
            </w:r>
          </w:p>
        </w:tc>
        <w:tc>
          <w:tcPr>
            <w:tcW w:w="0" w:type="auto"/>
          </w:tcPr>
          <w:p w14:paraId="2BDCBE43" w14:textId="77777777" w:rsidR="00D5283B" w:rsidRPr="000E64DE" w:rsidRDefault="00D5283B">
            <w:pPr>
              <w:rPr>
                <w:sz w:val="16"/>
              </w:rPr>
            </w:pPr>
          </w:p>
        </w:tc>
      </w:tr>
      <w:tr w:rsidR="007C6368" w:rsidRPr="000E64DE" w14:paraId="6BFE6E29" w14:textId="77777777" w:rsidTr="000E64DE">
        <w:tc>
          <w:tcPr>
            <w:tcW w:w="0" w:type="auto"/>
          </w:tcPr>
          <w:p w14:paraId="7FDCDA85" w14:textId="77777777" w:rsidR="007C6368" w:rsidRPr="000E64DE" w:rsidRDefault="00D5283B">
            <w:pPr>
              <w:rPr>
                <w:sz w:val="16"/>
              </w:rPr>
            </w:pPr>
            <w:r w:rsidRPr="000E64DE">
              <w:rPr>
                <w:sz w:val="16"/>
              </w:rPr>
              <w:t>Master Inspection Characteristic</w:t>
            </w:r>
          </w:p>
        </w:tc>
        <w:tc>
          <w:tcPr>
            <w:tcW w:w="0" w:type="auto"/>
          </w:tcPr>
          <w:p w14:paraId="56B82DDB" w14:textId="77777777" w:rsidR="007C6368" w:rsidRPr="000E64DE" w:rsidRDefault="00D5283B">
            <w:pPr>
              <w:rPr>
                <w:sz w:val="16"/>
              </w:rPr>
            </w:pPr>
            <w:r w:rsidRPr="000E64DE">
              <w:rPr>
                <w:rStyle w:val="userinput"/>
                <w:sz w:val="16"/>
              </w:rPr>
              <w:t>YQM00003</w:t>
            </w:r>
          </w:p>
        </w:tc>
        <w:tc>
          <w:tcPr>
            <w:tcW w:w="0" w:type="auto"/>
          </w:tcPr>
          <w:p w14:paraId="72C4090A" w14:textId="77777777" w:rsidR="007C6368" w:rsidRPr="000E64DE" w:rsidRDefault="00D5283B">
            <w:pPr>
              <w:rPr>
                <w:sz w:val="16"/>
              </w:rPr>
            </w:pPr>
            <w:r w:rsidRPr="000E64DE">
              <w:rPr>
                <w:rStyle w:val="userinput"/>
                <w:sz w:val="16"/>
              </w:rPr>
              <w:t>3310</w:t>
            </w:r>
          </w:p>
        </w:tc>
        <w:tc>
          <w:tcPr>
            <w:tcW w:w="0" w:type="auto"/>
          </w:tcPr>
          <w:p w14:paraId="659BC6B5" w14:textId="77777777" w:rsidR="007C6368" w:rsidRPr="000E64DE" w:rsidRDefault="00D5283B">
            <w:pPr>
              <w:rPr>
                <w:sz w:val="16"/>
              </w:rPr>
            </w:pPr>
            <w:r w:rsidRPr="000E64DE">
              <w:rPr>
                <w:sz w:val="16"/>
              </w:rPr>
              <w:t>Temperature</w:t>
            </w:r>
          </w:p>
        </w:tc>
        <w:tc>
          <w:tcPr>
            <w:tcW w:w="0" w:type="auto"/>
          </w:tcPr>
          <w:p w14:paraId="2422F42F" w14:textId="77777777" w:rsidR="00D5283B" w:rsidRPr="000E64DE" w:rsidRDefault="00D5283B">
            <w:pPr>
              <w:rPr>
                <w:sz w:val="16"/>
              </w:rPr>
            </w:pPr>
          </w:p>
        </w:tc>
      </w:tr>
      <w:tr w:rsidR="007C6368" w:rsidRPr="000E64DE" w14:paraId="032F6754" w14:textId="77777777" w:rsidTr="000E64DE">
        <w:tc>
          <w:tcPr>
            <w:tcW w:w="0" w:type="auto"/>
          </w:tcPr>
          <w:p w14:paraId="1AD518DA" w14:textId="77777777" w:rsidR="007C6368" w:rsidRPr="000E64DE" w:rsidRDefault="00D5283B">
            <w:pPr>
              <w:rPr>
                <w:sz w:val="16"/>
              </w:rPr>
            </w:pPr>
            <w:r w:rsidRPr="000E64DE">
              <w:rPr>
                <w:sz w:val="16"/>
              </w:rPr>
              <w:t>Master Inspection Characteristic</w:t>
            </w:r>
          </w:p>
        </w:tc>
        <w:tc>
          <w:tcPr>
            <w:tcW w:w="0" w:type="auto"/>
          </w:tcPr>
          <w:p w14:paraId="7C2723B5" w14:textId="77777777" w:rsidR="007C6368" w:rsidRPr="000E64DE" w:rsidRDefault="00D5283B">
            <w:pPr>
              <w:rPr>
                <w:sz w:val="16"/>
              </w:rPr>
            </w:pPr>
            <w:r w:rsidRPr="000E64DE">
              <w:rPr>
                <w:rStyle w:val="userinput"/>
                <w:sz w:val="16"/>
              </w:rPr>
              <w:t>YQM00004</w:t>
            </w:r>
          </w:p>
        </w:tc>
        <w:tc>
          <w:tcPr>
            <w:tcW w:w="0" w:type="auto"/>
          </w:tcPr>
          <w:p w14:paraId="0491BFA8" w14:textId="77777777" w:rsidR="007C6368" w:rsidRPr="000E64DE" w:rsidRDefault="00D5283B">
            <w:pPr>
              <w:rPr>
                <w:sz w:val="16"/>
              </w:rPr>
            </w:pPr>
            <w:r w:rsidRPr="000E64DE">
              <w:rPr>
                <w:rStyle w:val="userinput"/>
                <w:sz w:val="16"/>
              </w:rPr>
              <w:t>3310</w:t>
            </w:r>
          </w:p>
        </w:tc>
        <w:tc>
          <w:tcPr>
            <w:tcW w:w="0" w:type="auto"/>
          </w:tcPr>
          <w:p w14:paraId="66724EE5" w14:textId="77777777" w:rsidR="007C6368" w:rsidRPr="000E64DE" w:rsidRDefault="00D5283B">
            <w:pPr>
              <w:rPr>
                <w:sz w:val="16"/>
              </w:rPr>
            </w:pPr>
            <w:r w:rsidRPr="000E64DE">
              <w:rPr>
                <w:sz w:val="16"/>
              </w:rPr>
              <w:t>Weight</w:t>
            </w:r>
          </w:p>
        </w:tc>
        <w:tc>
          <w:tcPr>
            <w:tcW w:w="0" w:type="auto"/>
          </w:tcPr>
          <w:p w14:paraId="4A49903E" w14:textId="77777777" w:rsidR="00D5283B" w:rsidRPr="000E64DE" w:rsidRDefault="00D5283B">
            <w:pPr>
              <w:rPr>
                <w:sz w:val="16"/>
              </w:rPr>
            </w:pPr>
          </w:p>
        </w:tc>
      </w:tr>
      <w:tr w:rsidR="007C6368" w:rsidRPr="000E64DE" w14:paraId="66BB88B3" w14:textId="77777777" w:rsidTr="000E64DE">
        <w:tc>
          <w:tcPr>
            <w:tcW w:w="0" w:type="auto"/>
          </w:tcPr>
          <w:p w14:paraId="4C9BBBF6" w14:textId="77777777" w:rsidR="007C6368" w:rsidRPr="000E64DE" w:rsidRDefault="00D5283B">
            <w:pPr>
              <w:rPr>
                <w:sz w:val="16"/>
              </w:rPr>
            </w:pPr>
            <w:r w:rsidRPr="000E64DE">
              <w:rPr>
                <w:sz w:val="16"/>
              </w:rPr>
              <w:t>Master Inspection Characteristic</w:t>
            </w:r>
          </w:p>
        </w:tc>
        <w:tc>
          <w:tcPr>
            <w:tcW w:w="0" w:type="auto"/>
          </w:tcPr>
          <w:p w14:paraId="0D8699EC" w14:textId="77777777" w:rsidR="007C6368" w:rsidRPr="000E64DE" w:rsidRDefault="00D5283B">
            <w:pPr>
              <w:rPr>
                <w:sz w:val="16"/>
              </w:rPr>
            </w:pPr>
            <w:r w:rsidRPr="000E64DE">
              <w:rPr>
                <w:rStyle w:val="userinput"/>
                <w:sz w:val="16"/>
              </w:rPr>
              <w:t>YQM00005</w:t>
            </w:r>
          </w:p>
        </w:tc>
        <w:tc>
          <w:tcPr>
            <w:tcW w:w="0" w:type="auto"/>
          </w:tcPr>
          <w:p w14:paraId="7FCBBD22" w14:textId="77777777" w:rsidR="007C6368" w:rsidRPr="000E64DE" w:rsidRDefault="00D5283B">
            <w:pPr>
              <w:rPr>
                <w:sz w:val="16"/>
              </w:rPr>
            </w:pPr>
            <w:r w:rsidRPr="000E64DE">
              <w:rPr>
                <w:rStyle w:val="userinput"/>
                <w:sz w:val="16"/>
              </w:rPr>
              <w:t>3310</w:t>
            </w:r>
          </w:p>
        </w:tc>
        <w:tc>
          <w:tcPr>
            <w:tcW w:w="0" w:type="auto"/>
          </w:tcPr>
          <w:p w14:paraId="4623CFB7" w14:textId="77777777" w:rsidR="007C6368" w:rsidRPr="000E64DE" w:rsidRDefault="00D5283B">
            <w:pPr>
              <w:rPr>
                <w:sz w:val="16"/>
              </w:rPr>
            </w:pPr>
            <w:r w:rsidRPr="000E64DE">
              <w:rPr>
                <w:sz w:val="16"/>
              </w:rPr>
              <w:t>Sensory</w:t>
            </w:r>
          </w:p>
        </w:tc>
        <w:tc>
          <w:tcPr>
            <w:tcW w:w="0" w:type="auto"/>
          </w:tcPr>
          <w:p w14:paraId="66E47DD0" w14:textId="77777777" w:rsidR="00D5283B" w:rsidRPr="000E64DE" w:rsidRDefault="00D5283B">
            <w:pPr>
              <w:rPr>
                <w:sz w:val="16"/>
              </w:rPr>
            </w:pPr>
          </w:p>
        </w:tc>
      </w:tr>
      <w:tr w:rsidR="007C6368" w:rsidRPr="000E64DE" w14:paraId="1D116069" w14:textId="77777777" w:rsidTr="000E64DE">
        <w:tc>
          <w:tcPr>
            <w:tcW w:w="0" w:type="auto"/>
          </w:tcPr>
          <w:p w14:paraId="437829B2" w14:textId="77777777" w:rsidR="007C6368" w:rsidRPr="000E64DE" w:rsidRDefault="00D5283B">
            <w:pPr>
              <w:rPr>
                <w:sz w:val="16"/>
              </w:rPr>
            </w:pPr>
            <w:r w:rsidRPr="000E64DE">
              <w:rPr>
                <w:sz w:val="16"/>
              </w:rPr>
              <w:t>Master Inspection Characteristic</w:t>
            </w:r>
          </w:p>
        </w:tc>
        <w:tc>
          <w:tcPr>
            <w:tcW w:w="0" w:type="auto"/>
          </w:tcPr>
          <w:p w14:paraId="73E4765D" w14:textId="77777777" w:rsidR="007C6368" w:rsidRPr="000E64DE" w:rsidRDefault="00D5283B">
            <w:pPr>
              <w:rPr>
                <w:sz w:val="16"/>
              </w:rPr>
            </w:pPr>
            <w:r w:rsidRPr="000E64DE">
              <w:rPr>
                <w:rStyle w:val="userinput"/>
                <w:sz w:val="16"/>
              </w:rPr>
              <w:t>YQM00006</w:t>
            </w:r>
          </w:p>
        </w:tc>
        <w:tc>
          <w:tcPr>
            <w:tcW w:w="0" w:type="auto"/>
          </w:tcPr>
          <w:p w14:paraId="1E9DD2C9" w14:textId="77777777" w:rsidR="007C6368" w:rsidRPr="000E64DE" w:rsidRDefault="00D5283B">
            <w:pPr>
              <w:rPr>
                <w:sz w:val="16"/>
              </w:rPr>
            </w:pPr>
            <w:r w:rsidRPr="000E64DE">
              <w:rPr>
                <w:rStyle w:val="userinput"/>
                <w:sz w:val="16"/>
              </w:rPr>
              <w:t>3310</w:t>
            </w:r>
          </w:p>
        </w:tc>
        <w:tc>
          <w:tcPr>
            <w:tcW w:w="0" w:type="auto"/>
          </w:tcPr>
          <w:p w14:paraId="27AC2C62" w14:textId="77777777" w:rsidR="007C6368" w:rsidRPr="000E64DE" w:rsidRDefault="00D5283B">
            <w:pPr>
              <w:rPr>
                <w:sz w:val="16"/>
              </w:rPr>
            </w:pPr>
            <w:r w:rsidRPr="000E64DE">
              <w:rPr>
                <w:sz w:val="16"/>
              </w:rPr>
              <w:t>Relative Humidity</w:t>
            </w:r>
          </w:p>
        </w:tc>
        <w:tc>
          <w:tcPr>
            <w:tcW w:w="0" w:type="auto"/>
          </w:tcPr>
          <w:p w14:paraId="132F6A65" w14:textId="77777777" w:rsidR="00D5283B" w:rsidRPr="000E64DE" w:rsidRDefault="00D5283B">
            <w:pPr>
              <w:rPr>
                <w:sz w:val="16"/>
              </w:rPr>
            </w:pPr>
          </w:p>
        </w:tc>
      </w:tr>
      <w:tr w:rsidR="007C6368" w:rsidRPr="000E64DE" w14:paraId="6BF5F937" w14:textId="77777777" w:rsidTr="000E64DE">
        <w:tc>
          <w:tcPr>
            <w:tcW w:w="0" w:type="auto"/>
          </w:tcPr>
          <w:p w14:paraId="3EAC6D11" w14:textId="77777777" w:rsidR="007C6368" w:rsidRPr="000E64DE" w:rsidRDefault="00D5283B">
            <w:pPr>
              <w:rPr>
                <w:sz w:val="16"/>
              </w:rPr>
            </w:pPr>
            <w:r w:rsidRPr="000E64DE">
              <w:rPr>
                <w:sz w:val="16"/>
              </w:rPr>
              <w:t>Master Inspection Characteristic</w:t>
            </w:r>
          </w:p>
        </w:tc>
        <w:tc>
          <w:tcPr>
            <w:tcW w:w="0" w:type="auto"/>
          </w:tcPr>
          <w:p w14:paraId="77E1059B" w14:textId="77777777" w:rsidR="007C6368" w:rsidRPr="000E64DE" w:rsidRDefault="00D5283B">
            <w:pPr>
              <w:rPr>
                <w:sz w:val="16"/>
              </w:rPr>
            </w:pPr>
            <w:r w:rsidRPr="000E64DE">
              <w:rPr>
                <w:rStyle w:val="userinput"/>
                <w:sz w:val="16"/>
              </w:rPr>
              <w:t>YQM00007</w:t>
            </w:r>
          </w:p>
        </w:tc>
        <w:tc>
          <w:tcPr>
            <w:tcW w:w="0" w:type="auto"/>
          </w:tcPr>
          <w:p w14:paraId="0EA102BF" w14:textId="77777777" w:rsidR="007C6368" w:rsidRPr="000E64DE" w:rsidRDefault="00D5283B">
            <w:pPr>
              <w:rPr>
                <w:sz w:val="16"/>
              </w:rPr>
            </w:pPr>
            <w:r w:rsidRPr="000E64DE">
              <w:rPr>
                <w:rStyle w:val="userinput"/>
                <w:sz w:val="16"/>
              </w:rPr>
              <w:t>3310</w:t>
            </w:r>
          </w:p>
        </w:tc>
        <w:tc>
          <w:tcPr>
            <w:tcW w:w="0" w:type="auto"/>
          </w:tcPr>
          <w:p w14:paraId="51F3218B" w14:textId="77777777" w:rsidR="007C6368" w:rsidRPr="000E64DE" w:rsidRDefault="00D5283B">
            <w:pPr>
              <w:rPr>
                <w:sz w:val="16"/>
              </w:rPr>
            </w:pPr>
            <w:r w:rsidRPr="000E64DE">
              <w:rPr>
                <w:sz w:val="16"/>
              </w:rPr>
              <w:t>Rebrand</w:t>
            </w:r>
          </w:p>
        </w:tc>
        <w:tc>
          <w:tcPr>
            <w:tcW w:w="0" w:type="auto"/>
          </w:tcPr>
          <w:p w14:paraId="775AA843" w14:textId="77777777" w:rsidR="00D5283B" w:rsidRPr="000E64DE" w:rsidRDefault="00D5283B">
            <w:pPr>
              <w:rPr>
                <w:sz w:val="16"/>
              </w:rPr>
            </w:pPr>
          </w:p>
        </w:tc>
      </w:tr>
      <w:tr w:rsidR="007C6368" w:rsidRPr="000E64DE" w14:paraId="59C42DE3" w14:textId="77777777" w:rsidTr="000E64DE">
        <w:tc>
          <w:tcPr>
            <w:tcW w:w="0" w:type="auto"/>
          </w:tcPr>
          <w:p w14:paraId="56669BF4" w14:textId="77777777" w:rsidR="007C6368" w:rsidRPr="000E64DE" w:rsidRDefault="00D5283B">
            <w:pPr>
              <w:rPr>
                <w:sz w:val="16"/>
              </w:rPr>
            </w:pPr>
            <w:r w:rsidRPr="000E64DE">
              <w:rPr>
                <w:sz w:val="16"/>
              </w:rPr>
              <w:t>Master Inspection Characteristic</w:t>
            </w:r>
          </w:p>
        </w:tc>
        <w:tc>
          <w:tcPr>
            <w:tcW w:w="0" w:type="auto"/>
          </w:tcPr>
          <w:p w14:paraId="3979CBEA" w14:textId="77777777" w:rsidR="007C6368" w:rsidRPr="000E64DE" w:rsidRDefault="00D5283B">
            <w:pPr>
              <w:rPr>
                <w:sz w:val="16"/>
              </w:rPr>
            </w:pPr>
            <w:r w:rsidRPr="000E64DE">
              <w:rPr>
                <w:rStyle w:val="userinput"/>
                <w:sz w:val="16"/>
              </w:rPr>
              <w:t>YQM00008</w:t>
            </w:r>
          </w:p>
        </w:tc>
        <w:tc>
          <w:tcPr>
            <w:tcW w:w="0" w:type="auto"/>
          </w:tcPr>
          <w:p w14:paraId="1090958B" w14:textId="77777777" w:rsidR="007C6368" w:rsidRPr="000E64DE" w:rsidRDefault="00D5283B">
            <w:pPr>
              <w:rPr>
                <w:sz w:val="16"/>
              </w:rPr>
            </w:pPr>
            <w:r w:rsidRPr="000E64DE">
              <w:rPr>
                <w:rStyle w:val="userinput"/>
                <w:sz w:val="16"/>
              </w:rPr>
              <w:t>3310</w:t>
            </w:r>
          </w:p>
        </w:tc>
        <w:tc>
          <w:tcPr>
            <w:tcW w:w="0" w:type="auto"/>
          </w:tcPr>
          <w:p w14:paraId="15C5BE8E" w14:textId="77777777" w:rsidR="007C6368" w:rsidRPr="000E64DE" w:rsidRDefault="00D5283B">
            <w:pPr>
              <w:rPr>
                <w:sz w:val="16"/>
              </w:rPr>
            </w:pPr>
            <w:r w:rsidRPr="000E64DE">
              <w:rPr>
                <w:sz w:val="16"/>
              </w:rPr>
              <w:t>Visual Pack Check</w:t>
            </w:r>
          </w:p>
        </w:tc>
        <w:tc>
          <w:tcPr>
            <w:tcW w:w="0" w:type="auto"/>
          </w:tcPr>
          <w:p w14:paraId="5E2C04E2" w14:textId="77777777" w:rsidR="00D5283B" w:rsidRPr="000E64DE" w:rsidRDefault="00D5283B">
            <w:pPr>
              <w:rPr>
                <w:sz w:val="16"/>
              </w:rPr>
            </w:pPr>
          </w:p>
        </w:tc>
      </w:tr>
      <w:tr w:rsidR="007C6368" w:rsidRPr="000E64DE" w14:paraId="33FFA6CC" w14:textId="77777777" w:rsidTr="000E64DE">
        <w:tc>
          <w:tcPr>
            <w:tcW w:w="0" w:type="auto"/>
          </w:tcPr>
          <w:p w14:paraId="56214ADC" w14:textId="77777777" w:rsidR="007C6368" w:rsidRPr="000E64DE" w:rsidRDefault="00D5283B">
            <w:pPr>
              <w:rPr>
                <w:sz w:val="16"/>
              </w:rPr>
            </w:pPr>
            <w:r w:rsidRPr="000E64DE">
              <w:rPr>
                <w:sz w:val="16"/>
              </w:rPr>
              <w:t>Master Inspection Characteristic</w:t>
            </w:r>
          </w:p>
        </w:tc>
        <w:tc>
          <w:tcPr>
            <w:tcW w:w="0" w:type="auto"/>
          </w:tcPr>
          <w:p w14:paraId="5641BB41" w14:textId="77777777" w:rsidR="007C6368" w:rsidRPr="000E64DE" w:rsidRDefault="00D5283B">
            <w:pPr>
              <w:rPr>
                <w:sz w:val="16"/>
              </w:rPr>
            </w:pPr>
            <w:r w:rsidRPr="000E64DE">
              <w:rPr>
                <w:rStyle w:val="userinput"/>
                <w:sz w:val="16"/>
              </w:rPr>
              <w:t>YQM00009</w:t>
            </w:r>
          </w:p>
        </w:tc>
        <w:tc>
          <w:tcPr>
            <w:tcW w:w="0" w:type="auto"/>
          </w:tcPr>
          <w:p w14:paraId="32B98495" w14:textId="77777777" w:rsidR="007C6368" w:rsidRPr="000E64DE" w:rsidRDefault="00D5283B">
            <w:pPr>
              <w:rPr>
                <w:sz w:val="16"/>
              </w:rPr>
            </w:pPr>
            <w:r w:rsidRPr="000E64DE">
              <w:rPr>
                <w:rStyle w:val="userinput"/>
                <w:sz w:val="16"/>
              </w:rPr>
              <w:t>3310</w:t>
            </w:r>
          </w:p>
        </w:tc>
        <w:tc>
          <w:tcPr>
            <w:tcW w:w="0" w:type="auto"/>
          </w:tcPr>
          <w:p w14:paraId="1220050C" w14:textId="77777777" w:rsidR="007C6368" w:rsidRPr="000E64DE" w:rsidRDefault="00D5283B">
            <w:pPr>
              <w:rPr>
                <w:sz w:val="16"/>
              </w:rPr>
            </w:pPr>
            <w:r w:rsidRPr="000E64DE">
              <w:rPr>
                <w:sz w:val="16"/>
              </w:rPr>
              <w:t>Label Check</w:t>
            </w:r>
          </w:p>
        </w:tc>
        <w:tc>
          <w:tcPr>
            <w:tcW w:w="0" w:type="auto"/>
          </w:tcPr>
          <w:p w14:paraId="716E6AAF" w14:textId="77777777" w:rsidR="007C6368" w:rsidRPr="000E64DE" w:rsidRDefault="007C6368">
            <w:pPr>
              <w:rPr>
                <w:sz w:val="16"/>
              </w:rPr>
            </w:pPr>
          </w:p>
        </w:tc>
      </w:tr>
      <w:tr w:rsidR="007C6368" w:rsidRPr="000E64DE" w14:paraId="5B0DC6BE" w14:textId="77777777" w:rsidTr="000E64DE">
        <w:tc>
          <w:tcPr>
            <w:tcW w:w="0" w:type="auto"/>
          </w:tcPr>
          <w:p w14:paraId="71AEB740" w14:textId="77777777" w:rsidR="007C6368" w:rsidRPr="000E64DE" w:rsidRDefault="00D5283B">
            <w:pPr>
              <w:rPr>
                <w:sz w:val="16"/>
              </w:rPr>
            </w:pPr>
            <w:r w:rsidRPr="000E64DE">
              <w:rPr>
                <w:sz w:val="16"/>
              </w:rPr>
              <w:t xml:space="preserve">Master Inspection </w:t>
            </w:r>
            <w:r w:rsidRPr="000E64DE">
              <w:rPr>
                <w:sz w:val="16"/>
              </w:rPr>
              <w:t>Characteristic</w:t>
            </w:r>
          </w:p>
        </w:tc>
        <w:tc>
          <w:tcPr>
            <w:tcW w:w="0" w:type="auto"/>
          </w:tcPr>
          <w:p w14:paraId="56B8F59B" w14:textId="77777777" w:rsidR="007C6368" w:rsidRPr="000E64DE" w:rsidRDefault="00D5283B">
            <w:pPr>
              <w:rPr>
                <w:sz w:val="16"/>
              </w:rPr>
            </w:pPr>
            <w:r w:rsidRPr="000E64DE">
              <w:rPr>
                <w:rStyle w:val="userinput"/>
                <w:sz w:val="16"/>
              </w:rPr>
              <w:t>YQM00010</w:t>
            </w:r>
          </w:p>
        </w:tc>
        <w:tc>
          <w:tcPr>
            <w:tcW w:w="0" w:type="auto"/>
          </w:tcPr>
          <w:p w14:paraId="10B30FC2" w14:textId="77777777" w:rsidR="007C6368" w:rsidRPr="000E64DE" w:rsidRDefault="00D5283B">
            <w:pPr>
              <w:rPr>
                <w:sz w:val="16"/>
              </w:rPr>
            </w:pPr>
            <w:r w:rsidRPr="000E64DE">
              <w:rPr>
                <w:rStyle w:val="userinput"/>
                <w:sz w:val="16"/>
              </w:rPr>
              <w:t>3310</w:t>
            </w:r>
          </w:p>
        </w:tc>
        <w:tc>
          <w:tcPr>
            <w:tcW w:w="0" w:type="auto"/>
          </w:tcPr>
          <w:p w14:paraId="40702DCA" w14:textId="77777777" w:rsidR="007C6368" w:rsidRPr="000E64DE" w:rsidRDefault="00D5283B">
            <w:pPr>
              <w:rPr>
                <w:sz w:val="16"/>
              </w:rPr>
            </w:pPr>
            <w:r w:rsidRPr="000E64DE">
              <w:rPr>
                <w:sz w:val="16"/>
              </w:rPr>
              <w:t>Pest Control</w:t>
            </w:r>
          </w:p>
        </w:tc>
        <w:tc>
          <w:tcPr>
            <w:tcW w:w="0" w:type="auto"/>
          </w:tcPr>
          <w:p w14:paraId="2A996D95" w14:textId="77777777" w:rsidR="007C6368" w:rsidRPr="000E64DE" w:rsidRDefault="007C6368">
            <w:pPr>
              <w:rPr>
                <w:sz w:val="16"/>
              </w:rPr>
            </w:pPr>
          </w:p>
        </w:tc>
      </w:tr>
      <w:tr w:rsidR="007C6368" w:rsidRPr="000E64DE" w14:paraId="3DB7FFC3" w14:textId="77777777" w:rsidTr="000E64DE">
        <w:tc>
          <w:tcPr>
            <w:tcW w:w="0" w:type="auto"/>
          </w:tcPr>
          <w:p w14:paraId="3A8E4A27" w14:textId="77777777" w:rsidR="007C6368" w:rsidRPr="000E64DE" w:rsidRDefault="00D5283B">
            <w:pPr>
              <w:rPr>
                <w:sz w:val="16"/>
              </w:rPr>
            </w:pPr>
            <w:r w:rsidRPr="000E64DE">
              <w:rPr>
                <w:sz w:val="16"/>
              </w:rPr>
              <w:t>Master Inspection Characteristic</w:t>
            </w:r>
          </w:p>
        </w:tc>
        <w:tc>
          <w:tcPr>
            <w:tcW w:w="0" w:type="auto"/>
          </w:tcPr>
          <w:p w14:paraId="7FBF9FEB" w14:textId="77777777" w:rsidR="007C6368" w:rsidRPr="000E64DE" w:rsidRDefault="00D5283B">
            <w:pPr>
              <w:rPr>
                <w:sz w:val="16"/>
              </w:rPr>
            </w:pPr>
            <w:r w:rsidRPr="000E64DE">
              <w:rPr>
                <w:rStyle w:val="userinput"/>
                <w:sz w:val="16"/>
              </w:rPr>
              <w:t>YQM00011</w:t>
            </w:r>
          </w:p>
        </w:tc>
        <w:tc>
          <w:tcPr>
            <w:tcW w:w="0" w:type="auto"/>
          </w:tcPr>
          <w:p w14:paraId="7566EDD5" w14:textId="77777777" w:rsidR="007C6368" w:rsidRPr="000E64DE" w:rsidRDefault="00D5283B">
            <w:pPr>
              <w:rPr>
                <w:sz w:val="16"/>
              </w:rPr>
            </w:pPr>
            <w:r w:rsidRPr="000E64DE">
              <w:rPr>
                <w:rStyle w:val="userinput"/>
                <w:sz w:val="16"/>
              </w:rPr>
              <w:t>3310</w:t>
            </w:r>
          </w:p>
        </w:tc>
        <w:tc>
          <w:tcPr>
            <w:tcW w:w="0" w:type="auto"/>
          </w:tcPr>
          <w:p w14:paraId="08BF0123" w14:textId="77777777" w:rsidR="007C6368" w:rsidRPr="000E64DE" w:rsidRDefault="00D5283B">
            <w:pPr>
              <w:rPr>
                <w:sz w:val="16"/>
              </w:rPr>
            </w:pPr>
            <w:r w:rsidRPr="000E64DE">
              <w:rPr>
                <w:sz w:val="16"/>
              </w:rPr>
              <w:t>Defect Grade Raw Coffee Beans (NYBOT)</w:t>
            </w:r>
          </w:p>
        </w:tc>
        <w:tc>
          <w:tcPr>
            <w:tcW w:w="0" w:type="auto"/>
          </w:tcPr>
          <w:p w14:paraId="229B5FD4" w14:textId="77777777" w:rsidR="007C6368" w:rsidRPr="000E64DE" w:rsidRDefault="007C6368">
            <w:pPr>
              <w:rPr>
                <w:sz w:val="16"/>
              </w:rPr>
            </w:pPr>
          </w:p>
        </w:tc>
      </w:tr>
      <w:tr w:rsidR="007C6368" w:rsidRPr="000E64DE" w14:paraId="2735C05C" w14:textId="77777777" w:rsidTr="000E64DE">
        <w:tc>
          <w:tcPr>
            <w:tcW w:w="0" w:type="auto"/>
          </w:tcPr>
          <w:p w14:paraId="56DBBB13" w14:textId="77777777" w:rsidR="007C6368" w:rsidRPr="000E64DE" w:rsidRDefault="00D5283B">
            <w:pPr>
              <w:rPr>
                <w:sz w:val="16"/>
              </w:rPr>
            </w:pPr>
            <w:r w:rsidRPr="000E64DE">
              <w:rPr>
                <w:sz w:val="16"/>
              </w:rPr>
              <w:t>Master Inspection Characteristic</w:t>
            </w:r>
          </w:p>
        </w:tc>
        <w:tc>
          <w:tcPr>
            <w:tcW w:w="0" w:type="auto"/>
          </w:tcPr>
          <w:p w14:paraId="46A49C92" w14:textId="77777777" w:rsidR="007C6368" w:rsidRPr="000E64DE" w:rsidRDefault="00D5283B">
            <w:pPr>
              <w:rPr>
                <w:sz w:val="16"/>
              </w:rPr>
            </w:pPr>
            <w:r w:rsidRPr="000E64DE">
              <w:rPr>
                <w:rStyle w:val="userinput"/>
                <w:sz w:val="16"/>
              </w:rPr>
              <w:t>YQM00012</w:t>
            </w:r>
          </w:p>
        </w:tc>
        <w:tc>
          <w:tcPr>
            <w:tcW w:w="0" w:type="auto"/>
          </w:tcPr>
          <w:p w14:paraId="3417709F" w14:textId="77777777" w:rsidR="007C6368" w:rsidRPr="000E64DE" w:rsidRDefault="00D5283B">
            <w:pPr>
              <w:rPr>
                <w:sz w:val="16"/>
              </w:rPr>
            </w:pPr>
            <w:r w:rsidRPr="000E64DE">
              <w:rPr>
                <w:rStyle w:val="userinput"/>
                <w:sz w:val="16"/>
              </w:rPr>
              <w:t>3310</w:t>
            </w:r>
          </w:p>
        </w:tc>
        <w:tc>
          <w:tcPr>
            <w:tcW w:w="0" w:type="auto"/>
          </w:tcPr>
          <w:p w14:paraId="0248469A" w14:textId="77777777" w:rsidR="007C6368" w:rsidRPr="000E64DE" w:rsidRDefault="00D5283B">
            <w:pPr>
              <w:rPr>
                <w:sz w:val="16"/>
              </w:rPr>
            </w:pPr>
            <w:r w:rsidRPr="000E64DE">
              <w:rPr>
                <w:sz w:val="16"/>
              </w:rPr>
              <w:t>Sensory Raw Coffee Beans (SCAA)</w:t>
            </w:r>
          </w:p>
        </w:tc>
        <w:tc>
          <w:tcPr>
            <w:tcW w:w="0" w:type="auto"/>
          </w:tcPr>
          <w:p w14:paraId="29C93652" w14:textId="77777777" w:rsidR="007C6368" w:rsidRPr="000E64DE" w:rsidRDefault="007C6368">
            <w:pPr>
              <w:rPr>
                <w:sz w:val="16"/>
              </w:rPr>
            </w:pPr>
          </w:p>
        </w:tc>
      </w:tr>
      <w:tr w:rsidR="007C6368" w:rsidRPr="000E64DE" w14:paraId="384C3A9F" w14:textId="77777777" w:rsidTr="000E64DE">
        <w:tc>
          <w:tcPr>
            <w:tcW w:w="0" w:type="auto"/>
          </w:tcPr>
          <w:p w14:paraId="5421485C" w14:textId="77777777" w:rsidR="007C6368" w:rsidRPr="000E64DE" w:rsidRDefault="00D5283B">
            <w:pPr>
              <w:rPr>
                <w:sz w:val="16"/>
              </w:rPr>
            </w:pPr>
            <w:r w:rsidRPr="000E64DE">
              <w:rPr>
                <w:sz w:val="16"/>
              </w:rPr>
              <w:t xml:space="preserve">Master Inspection </w:t>
            </w:r>
            <w:r w:rsidRPr="000E64DE">
              <w:rPr>
                <w:sz w:val="16"/>
              </w:rPr>
              <w:t>Characteristic</w:t>
            </w:r>
          </w:p>
        </w:tc>
        <w:tc>
          <w:tcPr>
            <w:tcW w:w="0" w:type="auto"/>
          </w:tcPr>
          <w:p w14:paraId="1BE1E171" w14:textId="77777777" w:rsidR="007C6368" w:rsidRPr="000E64DE" w:rsidRDefault="00D5283B">
            <w:pPr>
              <w:rPr>
                <w:sz w:val="16"/>
              </w:rPr>
            </w:pPr>
            <w:r w:rsidRPr="000E64DE">
              <w:rPr>
                <w:rStyle w:val="userinput"/>
                <w:sz w:val="16"/>
              </w:rPr>
              <w:t>YQUALI01</w:t>
            </w:r>
          </w:p>
        </w:tc>
        <w:tc>
          <w:tcPr>
            <w:tcW w:w="0" w:type="auto"/>
          </w:tcPr>
          <w:p w14:paraId="439274BB" w14:textId="77777777" w:rsidR="007C6368" w:rsidRPr="000E64DE" w:rsidRDefault="00D5283B">
            <w:pPr>
              <w:rPr>
                <w:sz w:val="16"/>
              </w:rPr>
            </w:pPr>
            <w:r w:rsidRPr="000E64DE">
              <w:rPr>
                <w:rStyle w:val="userinput"/>
                <w:sz w:val="16"/>
              </w:rPr>
              <w:t>3310</w:t>
            </w:r>
          </w:p>
        </w:tc>
        <w:tc>
          <w:tcPr>
            <w:tcW w:w="0" w:type="auto"/>
          </w:tcPr>
          <w:p w14:paraId="64950B1D" w14:textId="77777777" w:rsidR="007C6368" w:rsidRPr="000E64DE" w:rsidRDefault="00D5283B">
            <w:pPr>
              <w:rPr>
                <w:sz w:val="16"/>
              </w:rPr>
            </w:pPr>
            <w:r w:rsidRPr="000E64DE">
              <w:rPr>
                <w:sz w:val="16"/>
              </w:rPr>
              <w:t>Surface</w:t>
            </w:r>
          </w:p>
        </w:tc>
        <w:tc>
          <w:tcPr>
            <w:tcW w:w="0" w:type="auto"/>
          </w:tcPr>
          <w:p w14:paraId="44D847ED" w14:textId="77777777" w:rsidR="007C6368" w:rsidRPr="000E64DE" w:rsidRDefault="007C6368">
            <w:pPr>
              <w:rPr>
                <w:sz w:val="16"/>
              </w:rPr>
            </w:pPr>
          </w:p>
        </w:tc>
      </w:tr>
    </w:tbl>
    <w:p w14:paraId="5F71B256" w14:textId="77777777" w:rsidR="007C6368" w:rsidRDefault="00D5283B">
      <w:r>
        <w:rPr>
          <w:rStyle w:val="bold"/>
        </w:rPr>
        <w:t>QM Work Center</w:t>
      </w:r>
    </w:p>
    <w:tbl>
      <w:tblPr>
        <w:tblStyle w:val="SAPStandardTable"/>
        <w:tblW w:w="5000" w:type="pct"/>
        <w:tblInd w:w="3" w:type="dxa"/>
        <w:tblLook w:val="0620" w:firstRow="1" w:lastRow="0" w:firstColumn="0" w:lastColumn="0" w:noHBand="1" w:noVBand="1"/>
      </w:tblPr>
      <w:tblGrid>
        <w:gridCol w:w="2855"/>
        <w:gridCol w:w="1486"/>
        <w:gridCol w:w="4734"/>
        <w:gridCol w:w="5229"/>
      </w:tblGrid>
      <w:tr w:rsidR="007C6368" w:rsidRPr="000E64DE" w14:paraId="085A0C16"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7D37F82" w14:textId="77777777" w:rsidR="007C6368" w:rsidRPr="000E64DE" w:rsidRDefault="00D5283B">
            <w:pPr>
              <w:rPr>
                <w:sz w:val="16"/>
              </w:rPr>
            </w:pPr>
            <w:r w:rsidRPr="000E64DE">
              <w:rPr>
                <w:rStyle w:val="bold"/>
                <w:sz w:val="16"/>
              </w:rPr>
              <w:t>Work Center</w:t>
            </w:r>
          </w:p>
        </w:tc>
        <w:tc>
          <w:tcPr>
            <w:tcW w:w="0" w:type="auto"/>
          </w:tcPr>
          <w:p w14:paraId="77CF7823" w14:textId="77777777" w:rsidR="007C6368" w:rsidRPr="000E64DE" w:rsidRDefault="00D5283B">
            <w:pPr>
              <w:rPr>
                <w:sz w:val="16"/>
              </w:rPr>
            </w:pPr>
            <w:r w:rsidRPr="000E64DE">
              <w:rPr>
                <w:rStyle w:val="bold"/>
                <w:sz w:val="16"/>
              </w:rPr>
              <w:t>Plant</w:t>
            </w:r>
          </w:p>
        </w:tc>
        <w:tc>
          <w:tcPr>
            <w:tcW w:w="0" w:type="auto"/>
          </w:tcPr>
          <w:p w14:paraId="6D40D5B7" w14:textId="77777777" w:rsidR="007C6368" w:rsidRPr="000E64DE" w:rsidRDefault="00D5283B">
            <w:pPr>
              <w:rPr>
                <w:sz w:val="16"/>
              </w:rPr>
            </w:pPr>
            <w:r w:rsidRPr="000E64DE">
              <w:rPr>
                <w:rStyle w:val="bold"/>
                <w:sz w:val="16"/>
              </w:rPr>
              <w:t>Work Center Category</w:t>
            </w:r>
          </w:p>
        </w:tc>
        <w:tc>
          <w:tcPr>
            <w:tcW w:w="0" w:type="auto"/>
          </w:tcPr>
          <w:p w14:paraId="6B53C92F" w14:textId="77777777" w:rsidR="007C6368" w:rsidRPr="000E64DE" w:rsidRDefault="00D5283B">
            <w:pPr>
              <w:rPr>
                <w:sz w:val="16"/>
              </w:rPr>
            </w:pPr>
            <w:r w:rsidRPr="000E64DE">
              <w:rPr>
                <w:rStyle w:val="bold"/>
                <w:sz w:val="16"/>
              </w:rPr>
              <w:t>Work Center Description</w:t>
            </w:r>
          </w:p>
        </w:tc>
      </w:tr>
      <w:tr w:rsidR="007C6368" w:rsidRPr="000E64DE" w14:paraId="05ED2B8F" w14:textId="77777777" w:rsidTr="000E64DE">
        <w:tc>
          <w:tcPr>
            <w:tcW w:w="0" w:type="auto"/>
          </w:tcPr>
          <w:p w14:paraId="018E4CC9" w14:textId="77777777" w:rsidR="007C6368" w:rsidRPr="000E64DE" w:rsidRDefault="00D5283B">
            <w:pPr>
              <w:rPr>
                <w:sz w:val="16"/>
              </w:rPr>
            </w:pPr>
            <w:r w:rsidRPr="000E64DE">
              <w:rPr>
                <w:rStyle w:val="userinput"/>
                <w:sz w:val="16"/>
              </w:rPr>
              <w:t>QMCP</w:t>
            </w:r>
          </w:p>
        </w:tc>
        <w:tc>
          <w:tcPr>
            <w:tcW w:w="0" w:type="auto"/>
          </w:tcPr>
          <w:p w14:paraId="4B24759D" w14:textId="77777777" w:rsidR="007C6368" w:rsidRPr="000E64DE" w:rsidRDefault="00D5283B">
            <w:pPr>
              <w:rPr>
                <w:sz w:val="16"/>
              </w:rPr>
            </w:pPr>
            <w:r w:rsidRPr="000E64DE">
              <w:rPr>
                <w:rStyle w:val="userinput"/>
                <w:sz w:val="16"/>
              </w:rPr>
              <w:t>3310</w:t>
            </w:r>
          </w:p>
        </w:tc>
        <w:tc>
          <w:tcPr>
            <w:tcW w:w="0" w:type="auto"/>
          </w:tcPr>
          <w:p w14:paraId="50C0E386" w14:textId="77777777" w:rsidR="007C6368" w:rsidRPr="000E64DE" w:rsidRDefault="00D5283B">
            <w:pPr>
              <w:rPr>
                <w:sz w:val="16"/>
              </w:rPr>
            </w:pPr>
            <w:r w:rsidRPr="000E64DE">
              <w:rPr>
                <w:sz w:val="16"/>
              </w:rPr>
              <w:t>0001</w:t>
            </w:r>
          </w:p>
        </w:tc>
        <w:tc>
          <w:tcPr>
            <w:tcW w:w="0" w:type="auto"/>
          </w:tcPr>
          <w:p w14:paraId="12E568AB" w14:textId="77777777" w:rsidR="007C6368" w:rsidRPr="000E64DE" w:rsidRDefault="00D5283B">
            <w:pPr>
              <w:rPr>
                <w:sz w:val="16"/>
              </w:rPr>
            </w:pPr>
            <w:r w:rsidRPr="000E64DE">
              <w:rPr>
                <w:sz w:val="16"/>
              </w:rPr>
              <w:t>QM Check Point</w:t>
            </w:r>
          </w:p>
        </w:tc>
      </w:tr>
      <w:tr w:rsidR="007C6368" w:rsidRPr="000E64DE" w14:paraId="2EC35C81" w14:textId="77777777" w:rsidTr="000E64DE">
        <w:tc>
          <w:tcPr>
            <w:tcW w:w="0" w:type="auto"/>
          </w:tcPr>
          <w:p w14:paraId="76ACD2B4" w14:textId="77777777" w:rsidR="007C6368" w:rsidRPr="000E64DE" w:rsidRDefault="00D5283B">
            <w:pPr>
              <w:rPr>
                <w:sz w:val="16"/>
              </w:rPr>
            </w:pPr>
            <w:r w:rsidRPr="000E64DE">
              <w:rPr>
                <w:rStyle w:val="userinput"/>
                <w:sz w:val="16"/>
              </w:rPr>
              <w:t>QMLABS</w:t>
            </w:r>
          </w:p>
        </w:tc>
        <w:tc>
          <w:tcPr>
            <w:tcW w:w="0" w:type="auto"/>
          </w:tcPr>
          <w:p w14:paraId="5F1C47B6" w14:textId="77777777" w:rsidR="007C6368" w:rsidRPr="000E64DE" w:rsidRDefault="00D5283B">
            <w:pPr>
              <w:rPr>
                <w:sz w:val="16"/>
              </w:rPr>
            </w:pPr>
            <w:r w:rsidRPr="000E64DE">
              <w:rPr>
                <w:rStyle w:val="userinput"/>
                <w:sz w:val="16"/>
              </w:rPr>
              <w:t>3310</w:t>
            </w:r>
          </w:p>
        </w:tc>
        <w:tc>
          <w:tcPr>
            <w:tcW w:w="0" w:type="auto"/>
          </w:tcPr>
          <w:p w14:paraId="5AF808ED" w14:textId="77777777" w:rsidR="007C6368" w:rsidRPr="000E64DE" w:rsidRDefault="00D5283B">
            <w:pPr>
              <w:rPr>
                <w:sz w:val="16"/>
              </w:rPr>
            </w:pPr>
            <w:r w:rsidRPr="000E64DE">
              <w:rPr>
                <w:sz w:val="16"/>
              </w:rPr>
              <w:t>0001</w:t>
            </w:r>
          </w:p>
        </w:tc>
        <w:tc>
          <w:tcPr>
            <w:tcW w:w="0" w:type="auto"/>
          </w:tcPr>
          <w:p w14:paraId="787B56F1" w14:textId="77777777" w:rsidR="007C6368" w:rsidRPr="000E64DE" w:rsidRDefault="00D5283B">
            <w:pPr>
              <w:rPr>
                <w:sz w:val="16"/>
              </w:rPr>
            </w:pPr>
            <w:r w:rsidRPr="000E64DE">
              <w:rPr>
                <w:sz w:val="16"/>
              </w:rPr>
              <w:t>QM Check Point</w:t>
            </w:r>
          </w:p>
        </w:tc>
      </w:tr>
    </w:tbl>
    <w:p w14:paraId="17C08B92" w14:textId="77777777" w:rsidR="007C6368" w:rsidRDefault="00D5283B">
      <w:r>
        <w:rPr>
          <w:rStyle w:val="bold"/>
        </w:rPr>
        <w:t>Suppliers:</w:t>
      </w:r>
    </w:p>
    <w:p w14:paraId="50B71730" w14:textId="77777777" w:rsidR="007C6368" w:rsidRDefault="00D5283B">
      <w:r>
        <w:t>Below mentioned Suppliers (Business Partners) will be used in this scenario.</w:t>
      </w:r>
    </w:p>
    <w:tbl>
      <w:tblPr>
        <w:tblStyle w:val="SAPStandardTable"/>
        <w:tblW w:w="5000" w:type="pct"/>
        <w:tblInd w:w="3" w:type="dxa"/>
        <w:tblLook w:val="0620" w:firstRow="1" w:lastRow="0" w:firstColumn="0" w:lastColumn="0" w:noHBand="1" w:noVBand="1"/>
      </w:tblPr>
      <w:tblGrid>
        <w:gridCol w:w="3697"/>
        <w:gridCol w:w="2070"/>
        <w:gridCol w:w="5445"/>
        <w:gridCol w:w="1170"/>
        <w:gridCol w:w="1922"/>
      </w:tblGrid>
      <w:tr w:rsidR="007C6368" w:rsidRPr="000E64DE" w14:paraId="301BF7B5"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B015A4A" w14:textId="77777777" w:rsidR="007C6368" w:rsidRPr="000E64DE" w:rsidRDefault="00D5283B">
            <w:pPr>
              <w:pStyle w:val="boldparagraph"/>
              <w:rPr>
                <w:sz w:val="16"/>
              </w:rPr>
            </w:pPr>
            <w:r w:rsidRPr="000E64DE">
              <w:rPr>
                <w:rStyle w:val="bold"/>
                <w:sz w:val="16"/>
              </w:rPr>
              <w:t>Master data</w:t>
            </w:r>
          </w:p>
        </w:tc>
        <w:tc>
          <w:tcPr>
            <w:tcW w:w="0" w:type="auto"/>
          </w:tcPr>
          <w:p w14:paraId="1DF19829" w14:textId="77777777" w:rsidR="007C6368" w:rsidRPr="000E64DE" w:rsidRDefault="00D5283B">
            <w:pPr>
              <w:pStyle w:val="boldparagraph"/>
              <w:rPr>
                <w:sz w:val="16"/>
              </w:rPr>
            </w:pPr>
            <w:r w:rsidRPr="000E64DE">
              <w:rPr>
                <w:rStyle w:val="bold"/>
                <w:sz w:val="16"/>
              </w:rPr>
              <w:t>Value</w:t>
            </w:r>
          </w:p>
        </w:tc>
        <w:tc>
          <w:tcPr>
            <w:tcW w:w="0" w:type="auto"/>
          </w:tcPr>
          <w:p w14:paraId="5867171D" w14:textId="77777777" w:rsidR="007C6368" w:rsidRPr="000E64DE" w:rsidRDefault="00D5283B">
            <w:pPr>
              <w:pStyle w:val="boldparagraph"/>
              <w:rPr>
                <w:sz w:val="16"/>
              </w:rPr>
            </w:pPr>
            <w:r w:rsidRPr="000E64DE">
              <w:rPr>
                <w:rStyle w:val="bold"/>
                <w:sz w:val="16"/>
              </w:rPr>
              <w:t>Master. data details</w:t>
            </w:r>
          </w:p>
        </w:tc>
        <w:tc>
          <w:tcPr>
            <w:tcW w:w="0" w:type="auto"/>
          </w:tcPr>
          <w:p w14:paraId="05EE928C" w14:textId="77777777" w:rsidR="007C6368" w:rsidRPr="000E64DE" w:rsidRDefault="00D5283B">
            <w:pPr>
              <w:pStyle w:val="boldparagraph"/>
              <w:rPr>
                <w:sz w:val="16"/>
              </w:rPr>
            </w:pPr>
            <w:r w:rsidRPr="000E64DE">
              <w:rPr>
                <w:rStyle w:val="bold"/>
                <w:sz w:val="16"/>
              </w:rPr>
              <w:t>Plant</w:t>
            </w:r>
          </w:p>
        </w:tc>
        <w:tc>
          <w:tcPr>
            <w:tcW w:w="0" w:type="auto"/>
          </w:tcPr>
          <w:p w14:paraId="2C78C4A0" w14:textId="77777777" w:rsidR="007C6368" w:rsidRPr="000E64DE" w:rsidRDefault="00D5283B">
            <w:pPr>
              <w:pStyle w:val="boldparagraph"/>
              <w:rPr>
                <w:sz w:val="16"/>
              </w:rPr>
            </w:pPr>
            <w:r w:rsidRPr="000E64DE">
              <w:rPr>
                <w:rStyle w:val="bold"/>
                <w:sz w:val="16"/>
              </w:rPr>
              <w:t>Comments</w:t>
            </w:r>
          </w:p>
        </w:tc>
      </w:tr>
      <w:tr w:rsidR="007C6368" w:rsidRPr="000E64DE" w14:paraId="47C49DD9" w14:textId="77777777" w:rsidTr="000E64DE">
        <w:tc>
          <w:tcPr>
            <w:tcW w:w="0" w:type="auto"/>
          </w:tcPr>
          <w:p w14:paraId="3BFA9C77" w14:textId="77777777" w:rsidR="007C6368" w:rsidRPr="000E64DE" w:rsidRDefault="00D5283B">
            <w:pPr>
              <w:rPr>
                <w:sz w:val="16"/>
              </w:rPr>
            </w:pPr>
            <w:r w:rsidRPr="000E64DE">
              <w:rPr>
                <w:sz w:val="16"/>
              </w:rPr>
              <w:t>Supplier</w:t>
            </w:r>
          </w:p>
        </w:tc>
        <w:tc>
          <w:tcPr>
            <w:tcW w:w="0" w:type="auto"/>
          </w:tcPr>
          <w:p w14:paraId="18516689" w14:textId="77777777" w:rsidR="007C6368" w:rsidRPr="000E64DE" w:rsidRDefault="00D5283B">
            <w:pPr>
              <w:rPr>
                <w:sz w:val="16"/>
              </w:rPr>
            </w:pPr>
            <w:r w:rsidRPr="000E64DE">
              <w:rPr>
                <w:rStyle w:val="userinput"/>
                <w:sz w:val="16"/>
              </w:rPr>
              <w:t>33305001</w:t>
            </w:r>
          </w:p>
        </w:tc>
        <w:tc>
          <w:tcPr>
            <w:tcW w:w="0" w:type="auto"/>
          </w:tcPr>
          <w:p w14:paraId="05D75F6E" w14:textId="77777777" w:rsidR="007C6368" w:rsidRPr="000E64DE" w:rsidRDefault="00D5283B">
            <w:pPr>
              <w:rPr>
                <w:sz w:val="16"/>
              </w:rPr>
            </w:pPr>
            <w:r w:rsidRPr="000E64DE">
              <w:rPr>
                <w:rStyle w:val="userinput"/>
                <w:sz w:val="16"/>
              </w:rPr>
              <w:t>Domestic AE Supplier CP</w:t>
            </w:r>
          </w:p>
        </w:tc>
        <w:tc>
          <w:tcPr>
            <w:tcW w:w="0" w:type="auto"/>
          </w:tcPr>
          <w:p w14:paraId="3274A147" w14:textId="77777777" w:rsidR="007C6368" w:rsidRPr="000E64DE" w:rsidRDefault="00D5283B">
            <w:pPr>
              <w:rPr>
                <w:sz w:val="16"/>
              </w:rPr>
            </w:pPr>
            <w:r w:rsidRPr="000E64DE">
              <w:rPr>
                <w:rStyle w:val="userinput"/>
                <w:sz w:val="16"/>
              </w:rPr>
              <w:t>3310</w:t>
            </w:r>
          </w:p>
        </w:tc>
        <w:tc>
          <w:tcPr>
            <w:tcW w:w="0" w:type="auto"/>
          </w:tcPr>
          <w:p w14:paraId="3F5C01FA" w14:textId="77777777" w:rsidR="007C6368" w:rsidRPr="000E64DE" w:rsidRDefault="007C6368">
            <w:pPr>
              <w:rPr>
                <w:sz w:val="16"/>
              </w:rPr>
            </w:pPr>
          </w:p>
        </w:tc>
      </w:tr>
      <w:tr w:rsidR="007C6368" w:rsidRPr="000E64DE" w14:paraId="6DD3ED28" w14:textId="77777777" w:rsidTr="000E64DE">
        <w:tc>
          <w:tcPr>
            <w:tcW w:w="0" w:type="auto"/>
          </w:tcPr>
          <w:p w14:paraId="5CE8795A" w14:textId="77777777" w:rsidR="007C6368" w:rsidRPr="000E64DE" w:rsidRDefault="00D5283B">
            <w:pPr>
              <w:rPr>
                <w:sz w:val="16"/>
              </w:rPr>
            </w:pPr>
            <w:r w:rsidRPr="000E64DE">
              <w:rPr>
                <w:sz w:val="16"/>
              </w:rPr>
              <w:lastRenderedPageBreak/>
              <w:t>Supplier</w:t>
            </w:r>
          </w:p>
        </w:tc>
        <w:tc>
          <w:tcPr>
            <w:tcW w:w="0" w:type="auto"/>
          </w:tcPr>
          <w:p w14:paraId="5D8464A2" w14:textId="77777777" w:rsidR="007C6368" w:rsidRPr="000E64DE" w:rsidRDefault="00D5283B">
            <w:pPr>
              <w:rPr>
                <w:sz w:val="16"/>
              </w:rPr>
            </w:pPr>
            <w:r w:rsidRPr="000E64DE">
              <w:rPr>
                <w:rStyle w:val="userinput"/>
                <w:sz w:val="16"/>
              </w:rPr>
              <w:t>33300002</w:t>
            </w:r>
          </w:p>
        </w:tc>
        <w:tc>
          <w:tcPr>
            <w:tcW w:w="0" w:type="auto"/>
          </w:tcPr>
          <w:p w14:paraId="3B158D1E" w14:textId="77777777" w:rsidR="007C6368" w:rsidRPr="000E64DE" w:rsidRDefault="00D5283B">
            <w:pPr>
              <w:rPr>
                <w:sz w:val="16"/>
              </w:rPr>
            </w:pPr>
            <w:r w:rsidRPr="000E64DE">
              <w:rPr>
                <w:rStyle w:val="userinput"/>
                <w:sz w:val="16"/>
              </w:rPr>
              <w:t>Domestic Supplier 2</w:t>
            </w:r>
          </w:p>
        </w:tc>
        <w:tc>
          <w:tcPr>
            <w:tcW w:w="0" w:type="auto"/>
          </w:tcPr>
          <w:p w14:paraId="44D391D0" w14:textId="77777777" w:rsidR="007C6368" w:rsidRPr="000E64DE" w:rsidRDefault="00D5283B">
            <w:pPr>
              <w:rPr>
                <w:sz w:val="16"/>
              </w:rPr>
            </w:pPr>
            <w:r w:rsidRPr="000E64DE">
              <w:rPr>
                <w:rStyle w:val="userinput"/>
                <w:sz w:val="16"/>
              </w:rPr>
              <w:t>3310</w:t>
            </w:r>
          </w:p>
        </w:tc>
        <w:tc>
          <w:tcPr>
            <w:tcW w:w="0" w:type="auto"/>
          </w:tcPr>
          <w:p w14:paraId="038DB135" w14:textId="77777777" w:rsidR="007C6368" w:rsidRPr="000E64DE" w:rsidRDefault="007C6368">
            <w:pPr>
              <w:rPr>
                <w:sz w:val="16"/>
              </w:rPr>
            </w:pPr>
          </w:p>
        </w:tc>
      </w:tr>
      <w:tr w:rsidR="007C6368" w:rsidRPr="000E64DE" w14:paraId="6A0FF1A8" w14:textId="77777777" w:rsidTr="000E64DE">
        <w:tc>
          <w:tcPr>
            <w:tcW w:w="0" w:type="auto"/>
          </w:tcPr>
          <w:p w14:paraId="763E0C7E" w14:textId="77777777" w:rsidR="007C6368" w:rsidRPr="000E64DE" w:rsidRDefault="00D5283B">
            <w:pPr>
              <w:rPr>
                <w:sz w:val="16"/>
              </w:rPr>
            </w:pPr>
            <w:r w:rsidRPr="000E64DE">
              <w:rPr>
                <w:sz w:val="16"/>
              </w:rPr>
              <w:t>Company Code</w:t>
            </w:r>
          </w:p>
        </w:tc>
        <w:tc>
          <w:tcPr>
            <w:tcW w:w="0" w:type="auto"/>
          </w:tcPr>
          <w:p w14:paraId="45722C71" w14:textId="77777777" w:rsidR="007C6368" w:rsidRPr="000E64DE" w:rsidRDefault="00D5283B">
            <w:pPr>
              <w:rPr>
                <w:sz w:val="16"/>
              </w:rPr>
            </w:pPr>
            <w:r w:rsidRPr="000E64DE">
              <w:rPr>
                <w:rStyle w:val="userinput"/>
                <w:sz w:val="16"/>
              </w:rPr>
              <w:t>3310</w:t>
            </w:r>
          </w:p>
        </w:tc>
        <w:tc>
          <w:tcPr>
            <w:tcW w:w="0" w:type="auto"/>
          </w:tcPr>
          <w:p w14:paraId="481FCFD4" w14:textId="77777777" w:rsidR="007C6368" w:rsidRPr="000E64DE" w:rsidRDefault="00D5283B">
            <w:pPr>
              <w:rPr>
                <w:sz w:val="16"/>
              </w:rPr>
            </w:pPr>
            <w:r w:rsidRPr="000E64DE">
              <w:rPr>
                <w:rStyle w:val="userinput"/>
                <w:sz w:val="16"/>
              </w:rPr>
              <w:t>Company Code 3310</w:t>
            </w:r>
          </w:p>
        </w:tc>
        <w:tc>
          <w:tcPr>
            <w:tcW w:w="0" w:type="auto"/>
          </w:tcPr>
          <w:p w14:paraId="0774DD9F" w14:textId="77777777" w:rsidR="007C6368" w:rsidRPr="000E64DE" w:rsidRDefault="00D5283B">
            <w:pPr>
              <w:rPr>
                <w:sz w:val="16"/>
              </w:rPr>
            </w:pPr>
            <w:r w:rsidRPr="000E64DE">
              <w:rPr>
                <w:rStyle w:val="userinput"/>
                <w:sz w:val="16"/>
              </w:rPr>
              <w:t>3310</w:t>
            </w:r>
          </w:p>
        </w:tc>
        <w:tc>
          <w:tcPr>
            <w:tcW w:w="0" w:type="auto"/>
          </w:tcPr>
          <w:p w14:paraId="2966DBEE" w14:textId="77777777" w:rsidR="00D5283B" w:rsidRPr="000E64DE" w:rsidRDefault="00D5283B">
            <w:pPr>
              <w:rPr>
                <w:sz w:val="16"/>
              </w:rPr>
            </w:pPr>
          </w:p>
        </w:tc>
      </w:tr>
      <w:tr w:rsidR="007C6368" w:rsidRPr="000E64DE" w14:paraId="5F519277" w14:textId="77777777" w:rsidTr="000E64DE">
        <w:tc>
          <w:tcPr>
            <w:tcW w:w="0" w:type="auto"/>
          </w:tcPr>
          <w:p w14:paraId="00B69CB7" w14:textId="77777777" w:rsidR="007C6368" w:rsidRPr="000E64DE" w:rsidRDefault="00D5283B">
            <w:pPr>
              <w:rPr>
                <w:sz w:val="16"/>
              </w:rPr>
            </w:pPr>
            <w:r w:rsidRPr="000E64DE">
              <w:rPr>
                <w:sz w:val="16"/>
              </w:rPr>
              <w:t>Purchase Organization</w:t>
            </w:r>
          </w:p>
        </w:tc>
        <w:tc>
          <w:tcPr>
            <w:tcW w:w="0" w:type="auto"/>
          </w:tcPr>
          <w:p w14:paraId="78A6D46C" w14:textId="77777777" w:rsidR="007C6368" w:rsidRPr="000E64DE" w:rsidRDefault="00D5283B">
            <w:pPr>
              <w:rPr>
                <w:sz w:val="16"/>
              </w:rPr>
            </w:pPr>
            <w:r w:rsidRPr="000E64DE">
              <w:rPr>
                <w:rStyle w:val="userinput"/>
                <w:sz w:val="16"/>
              </w:rPr>
              <w:t>3310</w:t>
            </w:r>
          </w:p>
        </w:tc>
        <w:tc>
          <w:tcPr>
            <w:tcW w:w="0" w:type="auto"/>
          </w:tcPr>
          <w:p w14:paraId="33301910" w14:textId="77777777" w:rsidR="007C6368" w:rsidRPr="000E64DE" w:rsidRDefault="00D5283B">
            <w:pPr>
              <w:rPr>
                <w:sz w:val="16"/>
              </w:rPr>
            </w:pPr>
            <w:r w:rsidRPr="000E64DE">
              <w:rPr>
                <w:rStyle w:val="userinput"/>
                <w:sz w:val="16"/>
              </w:rPr>
              <w:t>Purch. Org. 3310</w:t>
            </w:r>
          </w:p>
        </w:tc>
        <w:tc>
          <w:tcPr>
            <w:tcW w:w="0" w:type="auto"/>
          </w:tcPr>
          <w:p w14:paraId="573E5A7F" w14:textId="77777777" w:rsidR="007C6368" w:rsidRPr="000E64DE" w:rsidRDefault="00D5283B">
            <w:pPr>
              <w:rPr>
                <w:sz w:val="16"/>
              </w:rPr>
            </w:pPr>
            <w:r w:rsidRPr="000E64DE">
              <w:rPr>
                <w:rStyle w:val="userinput"/>
                <w:sz w:val="16"/>
              </w:rPr>
              <w:t>3310</w:t>
            </w:r>
          </w:p>
        </w:tc>
        <w:tc>
          <w:tcPr>
            <w:tcW w:w="0" w:type="auto"/>
          </w:tcPr>
          <w:p w14:paraId="0E229241" w14:textId="77777777" w:rsidR="00D5283B" w:rsidRPr="000E64DE" w:rsidRDefault="00D5283B">
            <w:pPr>
              <w:rPr>
                <w:sz w:val="16"/>
              </w:rPr>
            </w:pPr>
          </w:p>
        </w:tc>
      </w:tr>
    </w:tbl>
    <w:p w14:paraId="576CCAAD" w14:textId="77777777" w:rsidR="007C6368" w:rsidRDefault="00D5283B">
      <w:r>
        <w:rPr>
          <w:rStyle w:val="bold"/>
        </w:rPr>
        <w:t>Customer:</w:t>
      </w:r>
    </w:p>
    <w:p w14:paraId="03A83AD3" w14:textId="77777777" w:rsidR="007C6368" w:rsidRDefault="00D5283B">
      <w:r>
        <w:t>Below mentioned Customers (Business Partners) will be used in this scenario.</w:t>
      </w:r>
    </w:p>
    <w:tbl>
      <w:tblPr>
        <w:tblStyle w:val="SAPStandardTable"/>
        <w:tblW w:w="5000" w:type="pct"/>
        <w:tblInd w:w="3" w:type="dxa"/>
        <w:tblLook w:val="0620" w:firstRow="1" w:lastRow="0" w:firstColumn="0" w:lastColumn="0" w:noHBand="1" w:noVBand="1"/>
      </w:tblPr>
      <w:tblGrid>
        <w:gridCol w:w="2457"/>
        <w:gridCol w:w="2268"/>
        <w:gridCol w:w="7445"/>
        <w:gridCol w:w="2134"/>
      </w:tblGrid>
      <w:tr w:rsidR="007C6368" w:rsidRPr="000E64DE" w14:paraId="06361F4E"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7E55A4F" w14:textId="77777777" w:rsidR="007C6368" w:rsidRPr="000E64DE" w:rsidRDefault="00D5283B">
            <w:pPr>
              <w:rPr>
                <w:sz w:val="16"/>
              </w:rPr>
            </w:pPr>
            <w:r w:rsidRPr="000E64DE">
              <w:rPr>
                <w:rStyle w:val="bold"/>
                <w:sz w:val="16"/>
              </w:rPr>
              <w:t>Master data</w:t>
            </w:r>
          </w:p>
        </w:tc>
        <w:tc>
          <w:tcPr>
            <w:tcW w:w="0" w:type="auto"/>
          </w:tcPr>
          <w:p w14:paraId="64C6889A" w14:textId="77777777" w:rsidR="007C6368" w:rsidRPr="000E64DE" w:rsidRDefault="00D5283B">
            <w:pPr>
              <w:rPr>
                <w:sz w:val="16"/>
              </w:rPr>
            </w:pPr>
            <w:r w:rsidRPr="000E64DE">
              <w:rPr>
                <w:rStyle w:val="bold"/>
                <w:sz w:val="16"/>
              </w:rPr>
              <w:t>Value</w:t>
            </w:r>
          </w:p>
        </w:tc>
        <w:tc>
          <w:tcPr>
            <w:tcW w:w="0" w:type="auto"/>
          </w:tcPr>
          <w:p w14:paraId="2F73581C" w14:textId="77777777" w:rsidR="007C6368" w:rsidRPr="000E64DE" w:rsidRDefault="00D5283B">
            <w:pPr>
              <w:rPr>
                <w:sz w:val="16"/>
              </w:rPr>
            </w:pPr>
            <w:r w:rsidRPr="000E64DE">
              <w:rPr>
                <w:rStyle w:val="bold"/>
                <w:sz w:val="16"/>
              </w:rPr>
              <w:t>Master. data details</w:t>
            </w:r>
          </w:p>
        </w:tc>
        <w:tc>
          <w:tcPr>
            <w:tcW w:w="0" w:type="auto"/>
          </w:tcPr>
          <w:p w14:paraId="7707EDAE" w14:textId="77777777" w:rsidR="007C6368" w:rsidRPr="000E64DE" w:rsidRDefault="00D5283B">
            <w:pPr>
              <w:rPr>
                <w:sz w:val="16"/>
              </w:rPr>
            </w:pPr>
            <w:r w:rsidRPr="000E64DE">
              <w:rPr>
                <w:rStyle w:val="bold"/>
                <w:sz w:val="16"/>
              </w:rPr>
              <w:t>Comments</w:t>
            </w:r>
          </w:p>
        </w:tc>
      </w:tr>
      <w:tr w:rsidR="007C6368" w:rsidRPr="000E64DE" w14:paraId="02452E84" w14:textId="77777777" w:rsidTr="000E64DE">
        <w:tc>
          <w:tcPr>
            <w:tcW w:w="0" w:type="auto"/>
          </w:tcPr>
          <w:p w14:paraId="655BA6CF" w14:textId="77777777" w:rsidR="007C6368" w:rsidRPr="000E64DE" w:rsidRDefault="00D5283B">
            <w:pPr>
              <w:rPr>
                <w:sz w:val="16"/>
              </w:rPr>
            </w:pPr>
            <w:r w:rsidRPr="000E64DE">
              <w:rPr>
                <w:sz w:val="16"/>
              </w:rPr>
              <w:t>Sold-to Party</w:t>
            </w:r>
          </w:p>
        </w:tc>
        <w:tc>
          <w:tcPr>
            <w:tcW w:w="0" w:type="auto"/>
          </w:tcPr>
          <w:p w14:paraId="081B4B3D" w14:textId="77777777" w:rsidR="007C6368" w:rsidRPr="000E64DE" w:rsidRDefault="00D5283B">
            <w:pPr>
              <w:rPr>
                <w:sz w:val="16"/>
              </w:rPr>
            </w:pPr>
            <w:r w:rsidRPr="000E64DE">
              <w:rPr>
                <w:rStyle w:val="userinput"/>
                <w:sz w:val="16"/>
              </w:rPr>
              <w:t>33105001</w:t>
            </w:r>
          </w:p>
        </w:tc>
        <w:tc>
          <w:tcPr>
            <w:tcW w:w="0" w:type="auto"/>
          </w:tcPr>
          <w:p w14:paraId="1A221630" w14:textId="77777777" w:rsidR="007C6368" w:rsidRPr="000E64DE" w:rsidRDefault="00D5283B">
            <w:pPr>
              <w:rPr>
                <w:sz w:val="16"/>
              </w:rPr>
            </w:pPr>
            <w:r w:rsidRPr="000E64DE">
              <w:rPr>
                <w:rStyle w:val="userinput"/>
                <w:sz w:val="16"/>
              </w:rPr>
              <w:t>Domestic CP Customer 01</w:t>
            </w:r>
          </w:p>
        </w:tc>
        <w:tc>
          <w:tcPr>
            <w:tcW w:w="0" w:type="auto"/>
          </w:tcPr>
          <w:p w14:paraId="28B9FDAA" w14:textId="77777777" w:rsidR="00D5283B" w:rsidRPr="000E64DE" w:rsidRDefault="00D5283B">
            <w:pPr>
              <w:rPr>
                <w:sz w:val="16"/>
              </w:rPr>
            </w:pPr>
          </w:p>
        </w:tc>
      </w:tr>
      <w:tr w:rsidR="007C6368" w:rsidRPr="000E64DE" w14:paraId="6C4E248A" w14:textId="77777777" w:rsidTr="000E64DE">
        <w:tc>
          <w:tcPr>
            <w:tcW w:w="0" w:type="auto"/>
          </w:tcPr>
          <w:p w14:paraId="33162391" w14:textId="77777777" w:rsidR="007C6368" w:rsidRPr="000E64DE" w:rsidRDefault="00D5283B">
            <w:pPr>
              <w:rPr>
                <w:sz w:val="16"/>
              </w:rPr>
            </w:pPr>
            <w:r w:rsidRPr="000E64DE">
              <w:rPr>
                <w:sz w:val="16"/>
              </w:rPr>
              <w:t>Ship-to Party</w:t>
            </w:r>
          </w:p>
        </w:tc>
        <w:tc>
          <w:tcPr>
            <w:tcW w:w="0" w:type="auto"/>
          </w:tcPr>
          <w:p w14:paraId="735F528F" w14:textId="77777777" w:rsidR="007C6368" w:rsidRPr="000E64DE" w:rsidRDefault="00D5283B">
            <w:pPr>
              <w:rPr>
                <w:sz w:val="16"/>
              </w:rPr>
            </w:pPr>
            <w:r w:rsidRPr="000E64DE">
              <w:rPr>
                <w:rStyle w:val="userinput"/>
                <w:sz w:val="16"/>
              </w:rPr>
              <w:t>33105001</w:t>
            </w:r>
          </w:p>
        </w:tc>
        <w:tc>
          <w:tcPr>
            <w:tcW w:w="0" w:type="auto"/>
          </w:tcPr>
          <w:p w14:paraId="2AEF2379" w14:textId="77777777" w:rsidR="007C6368" w:rsidRPr="000E64DE" w:rsidRDefault="00D5283B">
            <w:pPr>
              <w:rPr>
                <w:sz w:val="16"/>
              </w:rPr>
            </w:pPr>
            <w:r w:rsidRPr="000E64DE">
              <w:rPr>
                <w:rStyle w:val="userinput"/>
                <w:sz w:val="16"/>
              </w:rPr>
              <w:t>Domestic CP Customer 01</w:t>
            </w:r>
          </w:p>
        </w:tc>
        <w:tc>
          <w:tcPr>
            <w:tcW w:w="0" w:type="auto"/>
          </w:tcPr>
          <w:p w14:paraId="3330A59C" w14:textId="77777777" w:rsidR="00D5283B" w:rsidRPr="000E64DE" w:rsidRDefault="00D5283B">
            <w:pPr>
              <w:rPr>
                <w:sz w:val="16"/>
              </w:rPr>
            </w:pPr>
          </w:p>
        </w:tc>
      </w:tr>
      <w:tr w:rsidR="007C6368" w:rsidRPr="000E64DE" w14:paraId="15DE7330" w14:textId="77777777" w:rsidTr="000E64DE">
        <w:tc>
          <w:tcPr>
            <w:tcW w:w="0" w:type="auto"/>
          </w:tcPr>
          <w:p w14:paraId="0CDCBE4B" w14:textId="77777777" w:rsidR="007C6368" w:rsidRPr="000E64DE" w:rsidRDefault="00D5283B">
            <w:pPr>
              <w:rPr>
                <w:sz w:val="16"/>
              </w:rPr>
            </w:pPr>
            <w:r w:rsidRPr="000E64DE">
              <w:rPr>
                <w:sz w:val="16"/>
              </w:rPr>
              <w:t>Payer</w:t>
            </w:r>
          </w:p>
        </w:tc>
        <w:tc>
          <w:tcPr>
            <w:tcW w:w="0" w:type="auto"/>
          </w:tcPr>
          <w:p w14:paraId="0B7CF5FA" w14:textId="77777777" w:rsidR="007C6368" w:rsidRPr="000E64DE" w:rsidRDefault="00D5283B">
            <w:pPr>
              <w:rPr>
                <w:sz w:val="16"/>
              </w:rPr>
            </w:pPr>
            <w:r w:rsidRPr="000E64DE">
              <w:rPr>
                <w:rStyle w:val="userinput"/>
                <w:sz w:val="16"/>
              </w:rPr>
              <w:t>33105010</w:t>
            </w:r>
          </w:p>
        </w:tc>
        <w:tc>
          <w:tcPr>
            <w:tcW w:w="0" w:type="auto"/>
          </w:tcPr>
          <w:p w14:paraId="53F52A2C" w14:textId="77777777" w:rsidR="007C6368" w:rsidRPr="000E64DE" w:rsidRDefault="00D5283B">
            <w:pPr>
              <w:rPr>
                <w:sz w:val="16"/>
              </w:rPr>
            </w:pPr>
            <w:r w:rsidRPr="000E64DE">
              <w:rPr>
                <w:rStyle w:val="userinput"/>
                <w:sz w:val="16"/>
              </w:rPr>
              <w:t>Domestic CP Payer Customer 10</w:t>
            </w:r>
          </w:p>
        </w:tc>
        <w:tc>
          <w:tcPr>
            <w:tcW w:w="0" w:type="auto"/>
          </w:tcPr>
          <w:p w14:paraId="7F5FB638" w14:textId="77777777" w:rsidR="00D5283B" w:rsidRPr="000E64DE" w:rsidRDefault="00D5283B">
            <w:pPr>
              <w:rPr>
                <w:sz w:val="16"/>
              </w:rPr>
            </w:pPr>
          </w:p>
        </w:tc>
      </w:tr>
      <w:tr w:rsidR="007C6368" w:rsidRPr="000E64DE" w14:paraId="5EBFBB88" w14:textId="77777777" w:rsidTr="000E64DE">
        <w:tc>
          <w:tcPr>
            <w:tcW w:w="0" w:type="auto"/>
          </w:tcPr>
          <w:p w14:paraId="11F5C132" w14:textId="77777777" w:rsidR="007C6368" w:rsidRPr="000E64DE" w:rsidRDefault="00D5283B">
            <w:pPr>
              <w:rPr>
                <w:sz w:val="16"/>
              </w:rPr>
            </w:pPr>
            <w:r w:rsidRPr="000E64DE">
              <w:rPr>
                <w:sz w:val="16"/>
              </w:rPr>
              <w:t>Sold-to Party</w:t>
            </w:r>
          </w:p>
        </w:tc>
        <w:tc>
          <w:tcPr>
            <w:tcW w:w="0" w:type="auto"/>
          </w:tcPr>
          <w:p w14:paraId="1C015CF4" w14:textId="77777777" w:rsidR="007C6368" w:rsidRPr="000E64DE" w:rsidRDefault="00D5283B">
            <w:pPr>
              <w:rPr>
                <w:sz w:val="16"/>
              </w:rPr>
            </w:pPr>
            <w:r w:rsidRPr="000E64DE">
              <w:rPr>
                <w:rStyle w:val="userinput"/>
                <w:sz w:val="16"/>
              </w:rPr>
              <w:t>33105002</w:t>
            </w:r>
          </w:p>
        </w:tc>
        <w:tc>
          <w:tcPr>
            <w:tcW w:w="0" w:type="auto"/>
          </w:tcPr>
          <w:p w14:paraId="7B57C28C" w14:textId="77777777" w:rsidR="007C6368" w:rsidRPr="000E64DE" w:rsidRDefault="00D5283B">
            <w:pPr>
              <w:rPr>
                <w:sz w:val="16"/>
              </w:rPr>
            </w:pPr>
            <w:r w:rsidRPr="000E64DE">
              <w:rPr>
                <w:rStyle w:val="userinput"/>
                <w:sz w:val="16"/>
              </w:rPr>
              <w:t>Domestic CP Customer 02</w:t>
            </w:r>
          </w:p>
        </w:tc>
        <w:tc>
          <w:tcPr>
            <w:tcW w:w="0" w:type="auto"/>
          </w:tcPr>
          <w:p w14:paraId="70CF60C1" w14:textId="77777777" w:rsidR="00D5283B" w:rsidRPr="000E64DE" w:rsidRDefault="00D5283B">
            <w:pPr>
              <w:rPr>
                <w:sz w:val="16"/>
              </w:rPr>
            </w:pPr>
          </w:p>
        </w:tc>
      </w:tr>
      <w:tr w:rsidR="007C6368" w:rsidRPr="000E64DE" w14:paraId="68B8B819" w14:textId="77777777" w:rsidTr="000E64DE">
        <w:tc>
          <w:tcPr>
            <w:tcW w:w="0" w:type="auto"/>
          </w:tcPr>
          <w:p w14:paraId="7C8A2E23" w14:textId="77777777" w:rsidR="007C6368" w:rsidRPr="000E64DE" w:rsidRDefault="00D5283B">
            <w:pPr>
              <w:rPr>
                <w:sz w:val="16"/>
              </w:rPr>
            </w:pPr>
            <w:r w:rsidRPr="000E64DE">
              <w:rPr>
                <w:sz w:val="16"/>
              </w:rPr>
              <w:t>Ship-to Party</w:t>
            </w:r>
          </w:p>
        </w:tc>
        <w:tc>
          <w:tcPr>
            <w:tcW w:w="0" w:type="auto"/>
          </w:tcPr>
          <w:p w14:paraId="5C18FDD5" w14:textId="77777777" w:rsidR="007C6368" w:rsidRPr="000E64DE" w:rsidRDefault="00D5283B">
            <w:pPr>
              <w:rPr>
                <w:sz w:val="16"/>
              </w:rPr>
            </w:pPr>
            <w:r w:rsidRPr="000E64DE">
              <w:rPr>
                <w:rStyle w:val="userinput"/>
                <w:sz w:val="16"/>
              </w:rPr>
              <w:t>33105002</w:t>
            </w:r>
          </w:p>
        </w:tc>
        <w:tc>
          <w:tcPr>
            <w:tcW w:w="0" w:type="auto"/>
          </w:tcPr>
          <w:p w14:paraId="45CEBDCE" w14:textId="77777777" w:rsidR="007C6368" w:rsidRPr="000E64DE" w:rsidRDefault="00D5283B">
            <w:pPr>
              <w:rPr>
                <w:sz w:val="16"/>
              </w:rPr>
            </w:pPr>
            <w:r w:rsidRPr="000E64DE">
              <w:rPr>
                <w:rStyle w:val="userinput"/>
                <w:sz w:val="16"/>
              </w:rPr>
              <w:t>Domestic CP Customer 02</w:t>
            </w:r>
          </w:p>
        </w:tc>
        <w:tc>
          <w:tcPr>
            <w:tcW w:w="0" w:type="auto"/>
          </w:tcPr>
          <w:p w14:paraId="2754511E" w14:textId="77777777" w:rsidR="00D5283B" w:rsidRPr="000E64DE" w:rsidRDefault="00D5283B">
            <w:pPr>
              <w:rPr>
                <w:sz w:val="16"/>
              </w:rPr>
            </w:pPr>
          </w:p>
        </w:tc>
      </w:tr>
      <w:tr w:rsidR="007C6368" w:rsidRPr="000E64DE" w14:paraId="6C644001" w14:textId="77777777" w:rsidTr="000E64DE">
        <w:tc>
          <w:tcPr>
            <w:tcW w:w="0" w:type="auto"/>
          </w:tcPr>
          <w:p w14:paraId="117B8CDF" w14:textId="77777777" w:rsidR="007C6368" w:rsidRPr="000E64DE" w:rsidRDefault="00D5283B">
            <w:pPr>
              <w:rPr>
                <w:sz w:val="16"/>
              </w:rPr>
            </w:pPr>
            <w:r w:rsidRPr="000E64DE">
              <w:rPr>
                <w:sz w:val="16"/>
              </w:rPr>
              <w:t>Payer</w:t>
            </w:r>
          </w:p>
        </w:tc>
        <w:tc>
          <w:tcPr>
            <w:tcW w:w="0" w:type="auto"/>
          </w:tcPr>
          <w:p w14:paraId="4BD80F2B" w14:textId="77777777" w:rsidR="007C6368" w:rsidRPr="000E64DE" w:rsidRDefault="00D5283B">
            <w:pPr>
              <w:rPr>
                <w:sz w:val="16"/>
              </w:rPr>
            </w:pPr>
            <w:r w:rsidRPr="000E64DE">
              <w:rPr>
                <w:rStyle w:val="userinput"/>
                <w:sz w:val="16"/>
              </w:rPr>
              <w:t>33105010</w:t>
            </w:r>
          </w:p>
        </w:tc>
        <w:tc>
          <w:tcPr>
            <w:tcW w:w="0" w:type="auto"/>
          </w:tcPr>
          <w:p w14:paraId="3ACABB64" w14:textId="77777777" w:rsidR="007C6368" w:rsidRPr="000E64DE" w:rsidRDefault="00D5283B">
            <w:pPr>
              <w:rPr>
                <w:sz w:val="16"/>
              </w:rPr>
            </w:pPr>
            <w:r w:rsidRPr="000E64DE">
              <w:rPr>
                <w:rStyle w:val="userinput"/>
                <w:sz w:val="16"/>
              </w:rPr>
              <w:t>Domestic CP Payer Customer 10</w:t>
            </w:r>
          </w:p>
        </w:tc>
        <w:tc>
          <w:tcPr>
            <w:tcW w:w="0" w:type="auto"/>
          </w:tcPr>
          <w:p w14:paraId="0E83ABD8" w14:textId="77777777" w:rsidR="00D5283B" w:rsidRPr="000E64DE" w:rsidRDefault="00D5283B">
            <w:pPr>
              <w:rPr>
                <w:sz w:val="16"/>
              </w:rPr>
            </w:pPr>
          </w:p>
        </w:tc>
      </w:tr>
      <w:tr w:rsidR="007C6368" w:rsidRPr="000E64DE" w14:paraId="5C21D571" w14:textId="77777777" w:rsidTr="000E64DE">
        <w:tc>
          <w:tcPr>
            <w:tcW w:w="0" w:type="auto"/>
          </w:tcPr>
          <w:p w14:paraId="5CF84B97" w14:textId="77777777" w:rsidR="007C6368" w:rsidRPr="000E64DE" w:rsidRDefault="00D5283B">
            <w:pPr>
              <w:rPr>
                <w:sz w:val="16"/>
              </w:rPr>
            </w:pPr>
            <w:r w:rsidRPr="000E64DE">
              <w:rPr>
                <w:sz w:val="16"/>
              </w:rPr>
              <w:t>Sold-to Party</w:t>
            </w:r>
          </w:p>
        </w:tc>
        <w:tc>
          <w:tcPr>
            <w:tcW w:w="0" w:type="auto"/>
          </w:tcPr>
          <w:p w14:paraId="3C78C8FB" w14:textId="77777777" w:rsidR="007C6368" w:rsidRPr="000E64DE" w:rsidRDefault="00D5283B">
            <w:pPr>
              <w:rPr>
                <w:sz w:val="16"/>
              </w:rPr>
            </w:pPr>
            <w:r w:rsidRPr="000E64DE">
              <w:rPr>
                <w:rStyle w:val="userinput"/>
                <w:sz w:val="16"/>
              </w:rPr>
              <w:t>33105005</w:t>
            </w:r>
          </w:p>
        </w:tc>
        <w:tc>
          <w:tcPr>
            <w:tcW w:w="0" w:type="auto"/>
          </w:tcPr>
          <w:p w14:paraId="00C318F5" w14:textId="77777777" w:rsidR="007C6368" w:rsidRPr="000E64DE" w:rsidRDefault="00D5283B">
            <w:pPr>
              <w:rPr>
                <w:sz w:val="16"/>
              </w:rPr>
            </w:pPr>
            <w:r w:rsidRPr="000E64DE">
              <w:rPr>
                <w:rStyle w:val="userinput"/>
                <w:sz w:val="16"/>
              </w:rPr>
              <w:t>Domestic CP Customer 05</w:t>
            </w:r>
          </w:p>
        </w:tc>
        <w:tc>
          <w:tcPr>
            <w:tcW w:w="0" w:type="auto"/>
          </w:tcPr>
          <w:p w14:paraId="57A12553" w14:textId="77777777" w:rsidR="00D5283B" w:rsidRPr="000E64DE" w:rsidRDefault="00D5283B">
            <w:pPr>
              <w:rPr>
                <w:sz w:val="16"/>
              </w:rPr>
            </w:pPr>
          </w:p>
        </w:tc>
      </w:tr>
      <w:tr w:rsidR="007C6368" w:rsidRPr="000E64DE" w14:paraId="4FAF93A8" w14:textId="77777777" w:rsidTr="000E64DE">
        <w:tc>
          <w:tcPr>
            <w:tcW w:w="0" w:type="auto"/>
          </w:tcPr>
          <w:p w14:paraId="190631C3" w14:textId="77777777" w:rsidR="007C6368" w:rsidRPr="000E64DE" w:rsidRDefault="00D5283B">
            <w:pPr>
              <w:rPr>
                <w:sz w:val="16"/>
              </w:rPr>
            </w:pPr>
            <w:r w:rsidRPr="000E64DE">
              <w:rPr>
                <w:sz w:val="16"/>
              </w:rPr>
              <w:t>Ship-to Party</w:t>
            </w:r>
          </w:p>
        </w:tc>
        <w:tc>
          <w:tcPr>
            <w:tcW w:w="0" w:type="auto"/>
          </w:tcPr>
          <w:p w14:paraId="1DAFB3EC" w14:textId="77777777" w:rsidR="007C6368" w:rsidRPr="000E64DE" w:rsidRDefault="00D5283B">
            <w:pPr>
              <w:rPr>
                <w:sz w:val="16"/>
              </w:rPr>
            </w:pPr>
            <w:r w:rsidRPr="000E64DE">
              <w:rPr>
                <w:rStyle w:val="userinput"/>
                <w:sz w:val="16"/>
              </w:rPr>
              <w:t>33105005</w:t>
            </w:r>
          </w:p>
        </w:tc>
        <w:tc>
          <w:tcPr>
            <w:tcW w:w="0" w:type="auto"/>
          </w:tcPr>
          <w:p w14:paraId="78963368" w14:textId="77777777" w:rsidR="007C6368" w:rsidRPr="000E64DE" w:rsidRDefault="00D5283B">
            <w:pPr>
              <w:rPr>
                <w:sz w:val="16"/>
              </w:rPr>
            </w:pPr>
            <w:r w:rsidRPr="000E64DE">
              <w:rPr>
                <w:rStyle w:val="userinput"/>
                <w:sz w:val="16"/>
              </w:rPr>
              <w:t>Domestic CP Customer 05</w:t>
            </w:r>
          </w:p>
        </w:tc>
        <w:tc>
          <w:tcPr>
            <w:tcW w:w="0" w:type="auto"/>
          </w:tcPr>
          <w:p w14:paraId="353F1258" w14:textId="77777777" w:rsidR="00D5283B" w:rsidRPr="000E64DE" w:rsidRDefault="00D5283B">
            <w:pPr>
              <w:rPr>
                <w:sz w:val="16"/>
              </w:rPr>
            </w:pPr>
          </w:p>
        </w:tc>
      </w:tr>
      <w:tr w:rsidR="007C6368" w:rsidRPr="000E64DE" w14:paraId="085F0993" w14:textId="77777777" w:rsidTr="000E64DE">
        <w:tc>
          <w:tcPr>
            <w:tcW w:w="0" w:type="auto"/>
          </w:tcPr>
          <w:p w14:paraId="1DC07E22" w14:textId="77777777" w:rsidR="007C6368" w:rsidRPr="000E64DE" w:rsidRDefault="00D5283B">
            <w:pPr>
              <w:rPr>
                <w:sz w:val="16"/>
              </w:rPr>
            </w:pPr>
            <w:r w:rsidRPr="000E64DE">
              <w:rPr>
                <w:sz w:val="16"/>
              </w:rPr>
              <w:t>Payer</w:t>
            </w:r>
          </w:p>
        </w:tc>
        <w:tc>
          <w:tcPr>
            <w:tcW w:w="0" w:type="auto"/>
          </w:tcPr>
          <w:p w14:paraId="7CB3999E" w14:textId="77777777" w:rsidR="007C6368" w:rsidRPr="000E64DE" w:rsidRDefault="00D5283B">
            <w:pPr>
              <w:rPr>
                <w:sz w:val="16"/>
              </w:rPr>
            </w:pPr>
            <w:r w:rsidRPr="000E64DE">
              <w:rPr>
                <w:rStyle w:val="userinput"/>
                <w:sz w:val="16"/>
              </w:rPr>
              <w:t>33105005</w:t>
            </w:r>
          </w:p>
        </w:tc>
        <w:tc>
          <w:tcPr>
            <w:tcW w:w="0" w:type="auto"/>
          </w:tcPr>
          <w:p w14:paraId="1119363E" w14:textId="77777777" w:rsidR="007C6368" w:rsidRPr="000E64DE" w:rsidRDefault="00D5283B">
            <w:pPr>
              <w:rPr>
                <w:sz w:val="16"/>
              </w:rPr>
            </w:pPr>
            <w:r w:rsidRPr="000E64DE">
              <w:rPr>
                <w:rStyle w:val="userinput"/>
                <w:sz w:val="16"/>
              </w:rPr>
              <w:t>Domestic CP Payer Customer 05</w:t>
            </w:r>
          </w:p>
        </w:tc>
        <w:tc>
          <w:tcPr>
            <w:tcW w:w="0" w:type="auto"/>
          </w:tcPr>
          <w:p w14:paraId="0F42951C" w14:textId="77777777" w:rsidR="00D5283B" w:rsidRPr="000E64DE" w:rsidRDefault="00D5283B">
            <w:pPr>
              <w:rPr>
                <w:sz w:val="16"/>
              </w:rPr>
            </w:pPr>
          </w:p>
        </w:tc>
      </w:tr>
    </w:tbl>
    <w:p w14:paraId="40FEFAEF" w14:textId="7F25B8C7" w:rsidR="007C6368" w:rsidRDefault="00D5283B">
      <w:r>
        <w:t xml:space="preserve">For more information on creating master data objects, see the following </w:t>
      </w:r>
      <w:hyperlink r:id="rId10" w:history="1">
        <w:r>
          <w:rPr>
            <w:rStyle w:val="underline"/>
          </w:rPr>
          <w:t>Master Data Scripts (MDS)</w:t>
        </w:r>
      </w:hyperlink>
    </w:p>
    <w:tbl>
      <w:tblPr>
        <w:tblStyle w:val="SAPStandardTable"/>
        <w:tblW w:w="5000" w:type="pct"/>
        <w:tblInd w:w="3" w:type="dxa"/>
        <w:tblLook w:val="0620" w:firstRow="1" w:lastRow="0" w:firstColumn="0" w:lastColumn="0" w:noHBand="1" w:noVBand="1"/>
      </w:tblPr>
      <w:tblGrid>
        <w:gridCol w:w="2584"/>
        <w:gridCol w:w="11720"/>
      </w:tblGrid>
      <w:tr w:rsidR="007C6368" w:rsidRPr="000E64DE" w14:paraId="6BD6559C"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0ED74F3" w14:textId="77777777" w:rsidR="007C6368" w:rsidRPr="000E64DE" w:rsidRDefault="00D5283B">
            <w:pPr>
              <w:pStyle w:val="boldparagraph"/>
              <w:rPr>
                <w:sz w:val="16"/>
              </w:rPr>
            </w:pPr>
            <w:r w:rsidRPr="000E64DE">
              <w:rPr>
                <w:rStyle w:val="bold"/>
                <w:sz w:val="16"/>
              </w:rPr>
              <w:t>Master Data ID</w:t>
            </w:r>
          </w:p>
        </w:tc>
        <w:tc>
          <w:tcPr>
            <w:tcW w:w="0" w:type="auto"/>
          </w:tcPr>
          <w:p w14:paraId="00AC44C1" w14:textId="77777777" w:rsidR="007C6368" w:rsidRPr="000E64DE" w:rsidRDefault="00D5283B">
            <w:pPr>
              <w:pStyle w:val="boldparagraph"/>
              <w:rPr>
                <w:sz w:val="16"/>
              </w:rPr>
            </w:pPr>
            <w:r w:rsidRPr="000E64DE">
              <w:rPr>
                <w:rStyle w:val="bold"/>
                <w:sz w:val="16"/>
              </w:rPr>
              <w:t>Description</w:t>
            </w:r>
          </w:p>
        </w:tc>
      </w:tr>
      <w:tr w:rsidR="007C6368" w:rsidRPr="000E64DE" w14:paraId="36E9D6FB" w14:textId="77777777" w:rsidTr="000E64DE">
        <w:tc>
          <w:tcPr>
            <w:tcW w:w="0" w:type="auto"/>
          </w:tcPr>
          <w:p w14:paraId="189F360A" w14:textId="77777777" w:rsidR="007C6368" w:rsidRPr="000E64DE" w:rsidRDefault="00D5283B">
            <w:pPr>
              <w:rPr>
                <w:sz w:val="16"/>
              </w:rPr>
            </w:pPr>
            <w:r w:rsidRPr="000E64DE">
              <w:rPr>
                <w:sz w:val="16"/>
              </w:rPr>
              <w:t>BNR</w:t>
            </w:r>
          </w:p>
        </w:tc>
        <w:tc>
          <w:tcPr>
            <w:tcW w:w="0" w:type="auto"/>
          </w:tcPr>
          <w:p w14:paraId="2EE8E018" w14:textId="77777777" w:rsidR="007C6368" w:rsidRPr="000E64DE" w:rsidRDefault="00D5283B">
            <w:pPr>
              <w:rPr>
                <w:sz w:val="16"/>
              </w:rPr>
            </w:pPr>
            <w:r w:rsidRPr="000E64DE">
              <w:rPr>
                <w:sz w:val="16"/>
              </w:rPr>
              <w:t>Create Product Master of type "Raw Material" - MDS</w:t>
            </w:r>
          </w:p>
        </w:tc>
      </w:tr>
      <w:tr w:rsidR="007C6368" w:rsidRPr="000E64DE" w14:paraId="17B18C5C" w14:textId="77777777" w:rsidTr="000E64DE">
        <w:tc>
          <w:tcPr>
            <w:tcW w:w="0" w:type="auto"/>
          </w:tcPr>
          <w:p w14:paraId="43E921FE" w14:textId="77777777" w:rsidR="007C6368" w:rsidRPr="000E64DE" w:rsidRDefault="00D5283B">
            <w:pPr>
              <w:rPr>
                <w:sz w:val="16"/>
              </w:rPr>
            </w:pPr>
            <w:r w:rsidRPr="000E64DE">
              <w:rPr>
                <w:sz w:val="16"/>
              </w:rPr>
              <w:t>BNT</w:t>
            </w:r>
          </w:p>
        </w:tc>
        <w:tc>
          <w:tcPr>
            <w:tcW w:w="0" w:type="auto"/>
          </w:tcPr>
          <w:p w14:paraId="61C9D9B3" w14:textId="77777777" w:rsidR="007C6368" w:rsidRPr="000E64DE" w:rsidRDefault="00D5283B">
            <w:pPr>
              <w:rPr>
                <w:sz w:val="16"/>
              </w:rPr>
            </w:pPr>
            <w:r w:rsidRPr="000E64DE">
              <w:rPr>
                <w:sz w:val="16"/>
              </w:rPr>
              <w:t>Create Product Master of type "Finished Good" - MDS</w:t>
            </w:r>
          </w:p>
        </w:tc>
      </w:tr>
      <w:tr w:rsidR="007C6368" w:rsidRPr="000E64DE" w14:paraId="39D01153" w14:textId="77777777" w:rsidTr="000E64DE">
        <w:tc>
          <w:tcPr>
            <w:tcW w:w="0" w:type="auto"/>
          </w:tcPr>
          <w:p w14:paraId="11626138" w14:textId="77777777" w:rsidR="007C6368" w:rsidRPr="000E64DE" w:rsidRDefault="00D5283B">
            <w:pPr>
              <w:rPr>
                <w:sz w:val="16"/>
              </w:rPr>
            </w:pPr>
            <w:r w:rsidRPr="000E64DE">
              <w:rPr>
                <w:sz w:val="16"/>
              </w:rPr>
              <w:t>BNJ</w:t>
            </w:r>
          </w:p>
        </w:tc>
        <w:tc>
          <w:tcPr>
            <w:tcW w:w="0" w:type="auto"/>
          </w:tcPr>
          <w:p w14:paraId="063852E0" w14:textId="77777777" w:rsidR="007C6368" w:rsidRPr="000E64DE" w:rsidRDefault="00D5283B">
            <w:pPr>
              <w:rPr>
                <w:sz w:val="16"/>
              </w:rPr>
            </w:pPr>
            <w:r w:rsidRPr="000E64DE">
              <w:rPr>
                <w:sz w:val="16"/>
              </w:rPr>
              <w:t>Create Production Work Center - MDS</w:t>
            </w:r>
          </w:p>
        </w:tc>
      </w:tr>
      <w:tr w:rsidR="007C6368" w:rsidRPr="000E64DE" w14:paraId="655C2CB2" w14:textId="77777777" w:rsidTr="000E64DE">
        <w:tc>
          <w:tcPr>
            <w:tcW w:w="0" w:type="auto"/>
          </w:tcPr>
          <w:p w14:paraId="7E356E99" w14:textId="77777777" w:rsidR="007C6368" w:rsidRPr="000E64DE" w:rsidRDefault="00D5283B">
            <w:pPr>
              <w:rPr>
                <w:sz w:val="16"/>
              </w:rPr>
            </w:pPr>
            <w:r w:rsidRPr="000E64DE">
              <w:rPr>
                <w:sz w:val="16"/>
              </w:rPr>
              <w:t>3Y1</w:t>
            </w:r>
          </w:p>
        </w:tc>
        <w:tc>
          <w:tcPr>
            <w:tcW w:w="0" w:type="auto"/>
          </w:tcPr>
          <w:p w14:paraId="62E0CE6E" w14:textId="77777777" w:rsidR="007C6368" w:rsidRPr="000E64DE" w:rsidRDefault="00D5283B">
            <w:pPr>
              <w:rPr>
                <w:sz w:val="16"/>
              </w:rPr>
            </w:pPr>
            <w:r w:rsidRPr="000E64DE">
              <w:rPr>
                <w:sz w:val="16"/>
              </w:rPr>
              <w:t>Create Product Master of Type "Packaging" - MDS</w:t>
            </w:r>
          </w:p>
        </w:tc>
      </w:tr>
      <w:tr w:rsidR="007C6368" w:rsidRPr="000E64DE" w14:paraId="30BD010A" w14:textId="77777777" w:rsidTr="000E64DE">
        <w:tc>
          <w:tcPr>
            <w:tcW w:w="0" w:type="auto"/>
          </w:tcPr>
          <w:p w14:paraId="1C2BA798" w14:textId="77777777" w:rsidR="007C6368" w:rsidRPr="000E64DE" w:rsidRDefault="00D5283B">
            <w:pPr>
              <w:rPr>
                <w:sz w:val="16"/>
              </w:rPr>
            </w:pPr>
            <w:r w:rsidRPr="000E64DE">
              <w:rPr>
                <w:sz w:val="16"/>
              </w:rPr>
              <w:lastRenderedPageBreak/>
              <w:t>BNK</w:t>
            </w:r>
          </w:p>
        </w:tc>
        <w:tc>
          <w:tcPr>
            <w:tcW w:w="0" w:type="auto"/>
          </w:tcPr>
          <w:p w14:paraId="51C94085" w14:textId="77777777" w:rsidR="007C6368" w:rsidRPr="000E64DE" w:rsidRDefault="00D5283B">
            <w:pPr>
              <w:rPr>
                <w:sz w:val="16"/>
              </w:rPr>
            </w:pPr>
            <w:r w:rsidRPr="000E64DE">
              <w:rPr>
                <w:sz w:val="16"/>
              </w:rPr>
              <w:t>Create Material BOM for Production and Sales - MDS</w:t>
            </w:r>
          </w:p>
        </w:tc>
      </w:tr>
      <w:tr w:rsidR="007C6368" w:rsidRPr="000E64DE" w14:paraId="57E3E11E" w14:textId="77777777" w:rsidTr="000E64DE">
        <w:tc>
          <w:tcPr>
            <w:tcW w:w="0" w:type="auto"/>
          </w:tcPr>
          <w:p w14:paraId="5DDDA47D" w14:textId="77777777" w:rsidR="007C6368" w:rsidRPr="000E64DE" w:rsidRDefault="00D5283B">
            <w:pPr>
              <w:rPr>
                <w:sz w:val="16"/>
              </w:rPr>
            </w:pPr>
            <w:r w:rsidRPr="000E64DE">
              <w:rPr>
                <w:sz w:val="16"/>
              </w:rPr>
              <w:t>BNL</w:t>
            </w:r>
          </w:p>
        </w:tc>
        <w:tc>
          <w:tcPr>
            <w:tcW w:w="0" w:type="auto"/>
          </w:tcPr>
          <w:p w14:paraId="1AFC30AB" w14:textId="77777777" w:rsidR="007C6368" w:rsidRPr="000E64DE" w:rsidRDefault="00D5283B">
            <w:pPr>
              <w:rPr>
                <w:sz w:val="16"/>
              </w:rPr>
            </w:pPr>
            <w:r w:rsidRPr="000E64DE">
              <w:rPr>
                <w:sz w:val="16"/>
              </w:rPr>
              <w:t>Create Routing - MDS</w:t>
            </w:r>
          </w:p>
        </w:tc>
      </w:tr>
      <w:tr w:rsidR="007C6368" w:rsidRPr="000E64DE" w14:paraId="74FE057A" w14:textId="77777777" w:rsidTr="000E64DE">
        <w:tc>
          <w:tcPr>
            <w:tcW w:w="0" w:type="auto"/>
          </w:tcPr>
          <w:p w14:paraId="5C40234C" w14:textId="77777777" w:rsidR="007C6368" w:rsidRPr="000E64DE" w:rsidRDefault="00D5283B">
            <w:pPr>
              <w:rPr>
                <w:sz w:val="16"/>
              </w:rPr>
            </w:pPr>
            <w:r w:rsidRPr="000E64DE">
              <w:rPr>
                <w:sz w:val="16"/>
              </w:rPr>
              <w:t>BLD</w:t>
            </w:r>
          </w:p>
        </w:tc>
        <w:tc>
          <w:tcPr>
            <w:tcW w:w="0" w:type="auto"/>
          </w:tcPr>
          <w:p w14:paraId="23970DED" w14:textId="77777777" w:rsidR="007C6368" w:rsidRPr="000E64DE" w:rsidRDefault="00D5283B">
            <w:pPr>
              <w:rPr>
                <w:sz w:val="16"/>
              </w:rPr>
            </w:pPr>
            <w:r w:rsidRPr="000E64DE">
              <w:rPr>
                <w:sz w:val="16"/>
              </w:rPr>
              <w:t>Create Production Version - MDS</w:t>
            </w:r>
          </w:p>
        </w:tc>
      </w:tr>
      <w:tr w:rsidR="007C6368" w:rsidRPr="000E64DE" w14:paraId="486D0EEA" w14:textId="77777777" w:rsidTr="000E64DE">
        <w:tc>
          <w:tcPr>
            <w:tcW w:w="0" w:type="auto"/>
          </w:tcPr>
          <w:p w14:paraId="502504FE" w14:textId="77777777" w:rsidR="007C6368" w:rsidRPr="000E64DE" w:rsidRDefault="00D5283B">
            <w:pPr>
              <w:rPr>
                <w:sz w:val="16"/>
              </w:rPr>
            </w:pPr>
            <w:r w:rsidRPr="000E64DE">
              <w:rPr>
                <w:sz w:val="16"/>
              </w:rPr>
              <w:t>BNQ</w:t>
            </w:r>
          </w:p>
        </w:tc>
        <w:tc>
          <w:tcPr>
            <w:tcW w:w="0" w:type="auto"/>
          </w:tcPr>
          <w:p w14:paraId="373D5EDD" w14:textId="77777777" w:rsidR="007C6368" w:rsidRPr="000E64DE" w:rsidRDefault="00D5283B">
            <w:pPr>
              <w:rPr>
                <w:sz w:val="16"/>
              </w:rPr>
            </w:pPr>
            <w:r w:rsidRPr="000E64DE">
              <w:rPr>
                <w:sz w:val="16"/>
              </w:rPr>
              <w:t>Create Quality Inspection Plan - MDS</w:t>
            </w:r>
          </w:p>
        </w:tc>
      </w:tr>
      <w:tr w:rsidR="007C6368" w:rsidRPr="000E64DE" w14:paraId="36B43911" w14:textId="77777777" w:rsidTr="000E64DE">
        <w:tc>
          <w:tcPr>
            <w:tcW w:w="0" w:type="auto"/>
          </w:tcPr>
          <w:p w14:paraId="1AE1FD8D" w14:textId="77777777" w:rsidR="007C6368" w:rsidRPr="000E64DE" w:rsidRDefault="00D5283B">
            <w:pPr>
              <w:rPr>
                <w:sz w:val="16"/>
              </w:rPr>
            </w:pPr>
            <w:r w:rsidRPr="000E64DE">
              <w:rPr>
                <w:sz w:val="16"/>
              </w:rPr>
              <w:t>BNE</w:t>
            </w:r>
          </w:p>
        </w:tc>
        <w:tc>
          <w:tcPr>
            <w:tcW w:w="0" w:type="auto"/>
          </w:tcPr>
          <w:p w14:paraId="6AC8DC31" w14:textId="77777777" w:rsidR="007C6368" w:rsidRPr="000E64DE" w:rsidRDefault="00D5283B">
            <w:pPr>
              <w:rPr>
                <w:sz w:val="16"/>
              </w:rPr>
            </w:pPr>
            <w:r w:rsidRPr="000E64DE">
              <w:rPr>
                <w:sz w:val="16"/>
              </w:rPr>
              <w:t>Create Supplier Master - MDS</w:t>
            </w:r>
          </w:p>
        </w:tc>
      </w:tr>
      <w:tr w:rsidR="007C6368" w:rsidRPr="000E64DE" w14:paraId="626703E8" w14:textId="77777777" w:rsidTr="000E64DE">
        <w:tc>
          <w:tcPr>
            <w:tcW w:w="0" w:type="auto"/>
          </w:tcPr>
          <w:p w14:paraId="3AFDFEFE" w14:textId="77777777" w:rsidR="007C6368" w:rsidRPr="000E64DE" w:rsidRDefault="00D5283B">
            <w:pPr>
              <w:rPr>
                <w:sz w:val="16"/>
              </w:rPr>
            </w:pPr>
            <w:r w:rsidRPr="000E64DE">
              <w:rPr>
                <w:sz w:val="16"/>
              </w:rPr>
              <w:t>BHD</w:t>
            </w:r>
          </w:p>
        </w:tc>
        <w:tc>
          <w:tcPr>
            <w:tcW w:w="0" w:type="auto"/>
          </w:tcPr>
          <w:p w14:paraId="3D2C2A7E" w14:textId="77777777" w:rsidR="007C6368" w:rsidRPr="000E64DE" w:rsidRDefault="00D5283B">
            <w:pPr>
              <w:rPr>
                <w:sz w:val="16"/>
              </w:rPr>
            </w:pPr>
            <w:r w:rsidRPr="000E64DE">
              <w:rPr>
                <w:sz w:val="16"/>
              </w:rPr>
              <w:t>Create Purchasing Info Record - MDS</w:t>
            </w:r>
          </w:p>
        </w:tc>
      </w:tr>
      <w:tr w:rsidR="007C6368" w:rsidRPr="000E64DE" w14:paraId="31C428B3" w14:textId="77777777" w:rsidTr="000E64DE">
        <w:tc>
          <w:tcPr>
            <w:tcW w:w="0" w:type="auto"/>
          </w:tcPr>
          <w:p w14:paraId="250DB6D8" w14:textId="77777777" w:rsidR="007C6368" w:rsidRPr="000E64DE" w:rsidRDefault="00D5283B">
            <w:pPr>
              <w:rPr>
                <w:sz w:val="16"/>
              </w:rPr>
            </w:pPr>
            <w:r w:rsidRPr="000E64DE">
              <w:rPr>
                <w:sz w:val="16"/>
              </w:rPr>
              <w:t>BND</w:t>
            </w:r>
          </w:p>
        </w:tc>
        <w:tc>
          <w:tcPr>
            <w:tcW w:w="0" w:type="auto"/>
          </w:tcPr>
          <w:p w14:paraId="1A2C54F6" w14:textId="77777777" w:rsidR="007C6368" w:rsidRPr="000E64DE" w:rsidRDefault="00D5283B">
            <w:pPr>
              <w:rPr>
                <w:sz w:val="16"/>
              </w:rPr>
            </w:pPr>
            <w:r w:rsidRPr="000E64DE">
              <w:rPr>
                <w:sz w:val="16"/>
              </w:rPr>
              <w:t>Create Customer Master - MDS</w:t>
            </w:r>
          </w:p>
        </w:tc>
      </w:tr>
      <w:tr w:rsidR="007C6368" w:rsidRPr="000E64DE" w14:paraId="3751698E" w14:textId="77777777" w:rsidTr="000E64DE">
        <w:tc>
          <w:tcPr>
            <w:tcW w:w="0" w:type="auto"/>
          </w:tcPr>
          <w:p w14:paraId="4D5A31DE" w14:textId="77777777" w:rsidR="007C6368" w:rsidRPr="000E64DE" w:rsidRDefault="00D5283B">
            <w:pPr>
              <w:rPr>
                <w:sz w:val="16"/>
              </w:rPr>
            </w:pPr>
            <w:r w:rsidRPr="000E64DE">
              <w:rPr>
                <w:sz w:val="16"/>
              </w:rPr>
              <w:t>BNY</w:t>
            </w:r>
          </w:p>
        </w:tc>
        <w:tc>
          <w:tcPr>
            <w:tcW w:w="0" w:type="auto"/>
          </w:tcPr>
          <w:p w14:paraId="1837FF7F" w14:textId="77777777" w:rsidR="007C6368" w:rsidRPr="000E64DE" w:rsidRDefault="00D5283B">
            <w:pPr>
              <w:rPr>
                <w:sz w:val="16"/>
              </w:rPr>
            </w:pPr>
            <w:r w:rsidRPr="000E64DE">
              <w:rPr>
                <w:sz w:val="16"/>
              </w:rPr>
              <w:t>Create Quality Management Attributes for Material/Product Master - MDS</w:t>
            </w:r>
          </w:p>
        </w:tc>
      </w:tr>
      <w:tr w:rsidR="007C6368" w:rsidRPr="000E64DE" w14:paraId="359B7A45" w14:textId="77777777" w:rsidTr="000E64DE">
        <w:tc>
          <w:tcPr>
            <w:tcW w:w="0" w:type="auto"/>
          </w:tcPr>
          <w:p w14:paraId="494B2BD3" w14:textId="77777777" w:rsidR="007C6368" w:rsidRPr="000E64DE" w:rsidRDefault="00D5283B">
            <w:pPr>
              <w:rPr>
                <w:sz w:val="16"/>
              </w:rPr>
            </w:pPr>
            <w:r w:rsidRPr="000E64DE">
              <w:rPr>
                <w:sz w:val="16"/>
              </w:rPr>
              <w:t>2ZW</w:t>
            </w:r>
          </w:p>
        </w:tc>
        <w:tc>
          <w:tcPr>
            <w:tcW w:w="0" w:type="auto"/>
          </w:tcPr>
          <w:p w14:paraId="63DD232E" w14:textId="77777777" w:rsidR="007C6368" w:rsidRPr="000E64DE" w:rsidRDefault="00D5283B">
            <w:pPr>
              <w:rPr>
                <w:sz w:val="16"/>
              </w:rPr>
            </w:pPr>
            <w:r w:rsidRPr="000E64DE">
              <w:rPr>
                <w:sz w:val="16"/>
              </w:rPr>
              <w:t>Create Batch Management Master Data - MDS</w:t>
            </w:r>
          </w:p>
        </w:tc>
      </w:tr>
      <w:tr w:rsidR="007C6368" w:rsidRPr="000E64DE" w14:paraId="250B6C21" w14:textId="77777777" w:rsidTr="000E64DE">
        <w:tc>
          <w:tcPr>
            <w:tcW w:w="0" w:type="auto"/>
          </w:tcPr>
          <w:p w14:paraId="28AE8BC0" w14:textId="77777777" w:rsidR="007C6368" w:rsidRPr="000E64DE" w:rsidRDefault="00D5283B">
            <w:pPr>
              <w:rPr>
                <w:sz w:val="16"/>
              </w:rPr>
            </w:pPr>
            <w:r w:rsidRPr="000E64DE">
              <w:rPr>
                <w:sz w:val="16"/>
              </w:rPr>
              <w:t>BET</w:t>
            </w:r>
          </w:p>
        </w:tc>
        <w:tc>
          <w:tcPr>
            <w:tcW w:w="0" w:type="auto"/>
          </w:tcPr>
          <w:p w14:paraId="4B3400B1" w14:textId="77777777" w:rsidR="007C6368" w:rsidRPr="000E64DE" w:rsidRDefault="00D5283B">
            <w:pPr>
              <w:rPr>
                <w:sz w:val="16"/>
              </w:rPr>
            </w:pPr>
            <w:r w:rsidRPr="000E64DE">
              <w:rPr>
                <w:sz w:val="16"/>
              </w:rPr>
              <w:t>Create Sales Pricing Condition - MDS</w:t>
            </w:r>
          </w:p>
        </w:tc>
      </w:tr>
      <w:tr w:rsidR="007C6368" w:rsidRPr="000E64DE" w14:paraId="6FE05CBE" w14:textId="77777777" w:rsidTr="000E64DE">
        <w:tc>
          <w:tcPr>
            <w:tcW w:w="0" w:type="auto"/>
          </w:tcPr>
          <w:p w14:paraId="4240020F" w14:textId="77777777" w:rsidR="007C6368" w:rsidRPr="000E64DE" w:rsidRDefault="00D5283B">
            <w:pPr>
              <w:rPr>
                <w:sz w:val="16"/>
              </w:rPr>
            </w:pPr>
            <w:r w:rsidRPr="000E64DE">
              <w:rPr>
                <w:sz w:val="16"/>
              </w:rPr>
              <w:t>BNF</w:t>
            </w:r>
          </w:p>
        </w:tc>
        <w:tc>
          <w:tcPr>
            <w:tcW w:w="0" w:type="auto"/>
          </w:tcPr>
          <w:p w14:paraId="2C9BCBA6" w14:textId="77777777" w:rsidR="007C6368" w:rsidRPr="000E64DE" w:rsidRDefault="00D5283B">
            <w:pPr>
              <w:rPr>
                <w:sz w:val="16"/>
              </w:rPr>
            </w:pPr>
            <w:r w:rsidRPr="000E64DE">
              <w:rPr>
                <w:sz w:val="16"/>
              </w:rPr>
              <w:t>Create Product Master of type "Trading Good" - MDS</w:t>
            </w:r>
          </w:p>
        </w:tc>
      </w:tr>
    </w:tbl>
    <w:p w14:paraId="0D52E322" w14:textId="77777777" w:rsidR="007C6368" w:rsidRDefault="00D5283B">
      <w:pPr>
        <w:pStyle w:val="Heading2"/>
      </w:pPr>
      <w:bookmarkStart w:id="12" w:name="unique_6"/>
      <w:bookmarkStart w:id="13" w:name="_Toc232858257"/>
      <w:r>
        <w:t>Business Conditions</w:t>
      </w:r>
      <w:bookmarkEnd w:id="12"/>
      <w:bookmarkEnd w:id="13"/>
    </w:p>
    <w:p w14:paraId="3FE03770" w14:textId="77777777" w:rsidR="007C6368" w:rsidRDefault="00D5283B">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165"/>
        <w:gridCol w:w="9139"/>
      </w:tblGrid>
      <w:tr w:rsidR="007C6368" w:rsidRPr="000E64DE" w14:paraId="59308AEB"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7BBA459" w14:textId="77777777" w:rsidR="007C6368" w:rsidRPr="000E64DE" w:rsidRDefault="00D5283B">
            <w:pPr>
              <w:pStyle w:val="boldparagraph"/>
              <w:rPr>
                <w:sz w:val="16"/>
              </w:rPr>
            </w:pPr>
            <w:r w:rsidRPr="000E64DE">
              <w:rPr>
                <w:rStyle w:val="bold"/>
                <w:sz w:val="16"/>
              </w:rPr>
              <w:t>Scope Item</w:t>
            </w:r>
          </w:p>
        </w:tc>
        <w:tc>
          <w:tcPr>
            <w:tcW w:w="0" w:type="auto"/>
          </w:tcPr>
          <w:p w14:paraId="149CA9F3" w14:textId="77777777" w:rsidR="007C6368" w:rsidRPr="000E64DE" w:rsidRDefault="00D5283B">
            <w:pPr>
              <w:pStyle w:val="boldparagraph"/>
              <w:rPr>
                <w:sz w:val="16"/>
              </w:rPr>
            </w:pPr>
            <w:r w:rsidRPr="000E64DE">
              <w:rPr>
                <w:rStyle w:val="bold"/>
                <w:sz w:val="16"/>
              </w:rPr>
              <w:t>Business Condition</w:t>
            </w:r>
          </w:p>
        </w:tc>
      </w:tr>
      <w:tr w:rsidR="007C6368" w:rsidRPr="000E64DE" w14:paraId="65BD670F" w14:textId="77777777" w:rsidTr="000E64DE">
        <w:tc>
          <w:tcPr>
            <w:tcW w:w="0" w:type="auto"/>
          </w:tcPr>
          <w:p w14:paraId="364E49B1" w14:textId="77777777" w:rsidR="007C6368" w:rsidRPr="000E64DE" w:rsidRDefault="00D5283B">
            <w:pPr>
              <w:rPr>
                <w:sz w:val="16"/>
              </w:rPr>
            </w:pPr>
            <w:r w:rsidRPr="000E64DE">
              <w:rPr>
                <w:sz w:val="16"/>
              </w:rPr>
              <w:t>J45</w:t>
            </w:r>
            <w:r w:rsidRPr="000E64DE">
              <w:rPr>
                <w:sz w:val="16"/>
              </w:rPr>
              <w:t xml:space="preserve"> - Procurement of Direct Materials</w:t>
            </w:r>
          </w:p>
        </w:tc>
        <w:tc>
          <w:tcPr>
            <w:tcW w:w="0" w:type="auto"/>
          </w:tcPr>
          <w:p w14:paraId="233E2A4B" w14:textId="77777777" w:rsidR="000E64DE" w:rsidRPr="000E64DE" w:rsidRDefault="00D5283B">
            <w:pPr>
              <w:rPr>
                <w:sz w:val="16"/>
              </w:rPr>
            </w:pPr>
            <w:r w:rsidRPr="000E64DE">
              <w:rPr>
                <w:sz w:val="16"/>
              </w:rPr>
              <w:t>To run through this scope item, the materials must be available in stock. If you use trading goods (HAWA) you can either:</w:t>
            </w:r>
          </w:p>
          <w:p w14:paraId="6A765068" w14:textId="77777777" w:rsidR="000E64DE" w:rsidRPr="000E64DE" w:rsidRDefault="00D5283B">
            <w:pPr>
              <w:rPr>
                <w:sz w:val="16"/>
              </w:rPr>
            </w:pPr>
            <w:r w:rsidRPr="000E64DE">
              <w:rPr>
                <w:sz w:val="16"/>
              </w:rPr>
              <w:t>● Run through the Procurement of Direct Materials (J45) test script process.</w:t>
            </w:r>
          </w:p>
          <w:p w14:paraId="5C2DD7D1" w14:textId="22E947DB" w:rsidR="007C6368" w:rsidRPr="000E64DE" w:rsidRDefault="00D5283B">
            <w:pPr>
              <w:rPr>
                <w:sz w:val="16"/>
              </w:rPr>
            </w:pPr>
            <w:r w:rsidRPr="000E64DE">
              <w:rPr>
                <w:sz w:val="16"/>
              </w:rPr>
              <w:t>● Or create stock using Post Goods Movement app (refer to Preliminary Steps section for details).</w:t>
            </w:r>
          </w:p>
        </w:tc>
      </w:tr>
      <w:tr w:rsidR="007C6368" w:rsidRPr="000E64DE" w14:paraId="432FC4D2" w14:textId="77777777" w:rsidTr="000E64DE">
        <w:tc>
          <w:tcPr>
            <w:tcW w:w="0" w:type="auto"/>
          </w:tcPr>
          <w:p w14:paraId="2E278723" w14:textId="77777777" w:rsidR="007C6368" w:rsidRPr="000E64DE" w:rsidRDefault="00D5283B">
            <w:pPr>
              <w:rPr>
                <w:sz w:val="16"/>
              </w:rPr>
            </w:pPr>
            <w:r w:rsidRPr="000E64DE">
              <w:rPr>
                <w:sz w:val="16"/>
              </w:rPr>
              <w:t>BEG - Standard Cost Calculation</w:t>
            </w:r>
          </w:p>
        </w:tc>
        <w:tc>
          <w:tcPr>
            <w:tcW w:w="0" w:type="auto"/>
          </w:tcPr>
          <w:p w14:paraId="3D7817A4" w14:textId="77777777" w:rsidR="007C6368" w:rsidRPr="000E64DE" w:rsidRDefault="00D5283B">
            <w:pPr>
              <w:rPr>
                <w:sz w:val="16"/>
              </w:rPr>
            </w:pPr>
            <w:r w:rsidRPr="000E64DE">
              <w:rPr>
                <w:sz w:val="16"/>
              </w:rPr>
              <w:t>You have completed the step described in the Standard Cost Calculation (BEG) test script.</w:t>
            </w:r>
          </w:p>
        </w:tc>
      </w:tr>
      <w:tr w:rsidR="007C6368" w:rsidRPr="000E64DE" w14:paraId="1091B3F6" w14:textId="77777777" w:rsidTr="000E64DE">
        <w:tc>
          <w:tcPr>
            <w:tcW w:w="0" w:type="auto"/>
          </w:tcPr>
          <w:p w14:paraId="1A9E88C1" w14:textId="77777777" w:rsidR="007C6368" w:rsidRPr="000E64DE" w:rsidRDefault="00D5283B">
            <w:pPr>
              <w:rPr>
                <w:sz w:val="16"/>
              </w:rPr>
            </w:pPr>
            <w:r w:rsidRPr="000E64DE">
              <w:rPr>
                <w:sz w:val="16"/>
              </w:rPr>
              <w:t>BNZ - Create New Open MM Posting Period - MDS</w:t>
            </w:r>
          </w:p>
        </w:tc>
        <w:tc>
          <w:tcPr>
            <w:tcW w:w="0" w:type="auto"/>
          </w:tcPr>
          <w:p w14:paraId="4EF10D22" w14:textId="77777777" w:rsidR="007C6368" w:rsidRPr="000E64DE" w:rsidRDefault="00D5283B">
            <w:pPr>
              <w:rPr>
                <w:sz w:val="16"/>
              </w:rPr>
            </w:pPr>
            <w:r w:rsidRPr="000E64DE">
              <w:rPr>
                <w:sz w:val="16"/>
              </w:rPr>
              <w:t>You have completed the step described in the Create New Open MM Posting Period - MDS (BNZ) master data script. Posting Period is up to date.</w:t>
            </w:r>
          </w:p>
        </w:tc>
      </w:tr>
      <w:tr w:rsidR="007C6368" w:rsidRPr="000E64DE" w14:paraId="5E078348" w14:textId="77777777" w:rsidTr="000E64DE">
        <w:tc>
          <w:tcPr>
            <w:tcW w:w="0" w:type="auto"/>
          </w:tcPr>
          <w:p w14:paraId="40B19957" w14:textId="77777777" w:rsidR="007C6368" w:rsidRPr="000E64DE" w:rsidRDefault="00D5283B">
            <w:pPr>
              <w:rPr>
                <w:sz w:val="16"/>
              </w:rPr>
            </w:pPr>
            <w:r w:rsidRPr="000E64DE">
              <w:rPr>
                <w:sz w:val="16"/>
              </w:rPr>
              <w:lastRenderedPageBreak/>
              <w:t>J58</w:t>
            </w:r>
            <w:r w:rsidRPr="000E64DE">
              <w:rPr>
                <w:sz w:val="16"/>
              </w:rPr>
              <w:t xml:space="preserve"> - Accounting and Financial Close</w:t>
            </w:r>
          </w:p>
        </w:tc>
        <w:tc>
          <w:tcPr>
            <w:tcW w:w="0" w:type="auto"/>
          </w:tcPr>
          <w:p w14:paraId="7854888D" w14:textId="77777777" w:rsidR="007C6368" w:rsidRPr="000E64DE" w:rsidRDefault="00D5283B">
            <w:pPr>
              <w:rPr>
                <w:sz w:val="16"/>
              </w:rPr>
            </w:pPr>
            <w:r w:rsidRPr="000E64DE">
              <w:rPr>
                <w:sz w:val="16"/>
              </w:rPr>
              <w:t>Execute to create open posting periods.</w:t>
            </w:r>
          </w:p>
        </w:tc>
      </w:tr>
      <w:tr w:rsidR="007C6368" w:rsidRPr="000E64DE" w14:paraId="505BCBFE" w14:textId="77777777" w:rsidTr="000E64DE">
        <w:tc>
          <w:tcPr>
            <w:tcW w:w="0" w:type="auto"/>
          </w:tcPr>
          <w:p w14:paraId="614436F3" w14:textId="77777777" w:rsidR="007C6368" w:rsidRPr="000E64DE" w:rsidRDefault="00D5283B">
            <w:pPr>
              <w:rPr>
                <w:sz w:val="16"/>
              </w:rPr>
            </w:pPr>
            <w:r w:rsidRPr="000E64DE">
              <w:rPr>
                <w:sz w:val="16"/>
              </w:rPr>
              <w:t>BNU - Create Costing Run - MDS</w:t>
            </w:r>
          </w:p>
        </w:tc>
        <w:tc>
          <w:tcPr>
            <w:tcW w:w="0" w:type="auto"/>
          </w:tcPr>
          <w:p w14:paraId="10FCE14C" w14:textId="77777777" w:rsidR="007C6368" w:rsidRPr="000E64DE" w:rsidRDefault="00D5283B">
            <w:pPr>
              <w:rPr>
                <w:sz w:val="16"/>
              </w:rPr>
            </w:pPr>
            <w:r w:rsidRPr="000E64DE">
              <w:rPr>
                <w:sz w:val="16"/>
              </w:rPr>
              <w:t>Complete all steps in the test script.</w:t>
            </w:r>
          </w:p>
        </w:tc>
      </w:tr>
      <w:tr w:rsidR="007C6368" w:rsidRPr="000E64DE" w14:paraId="1799BA35" w14:textId="77777777" w:rsidTr="000E64DE">
        <w:tc>
          <w:tcPr>
            <w:tcW w:w="0" w:type="auto"/>
          </w:tcPr>
          <w:p w14:paraId="6CADAFA1" w14:textId="77777777" w:rsidR="007C6368" w:rsidRPr="000E64DE" w:rsidRDefault="00D5283B">
            <w:pPr>
              <w:rPr>
                <w:sz w:val="16"/>
              </w:rPr>
            </w:pPr>
            <w:r w:rsidRPr="000E64DE">
              <w:rPr>
                <w:sz w:val="16"/>
              </w:rPr>
              <w:t>BNY - Create Quality Management Attributes for Material/Product Master - MDS</w:t>
            </w:r>
          </w:p>
        </w:tc>
        <w:tc>
          <w:tcPr>
            <w:tcW w:w="0" w:type="auto"/>
          </w:tcPr>
          <w:p w14:paraId="5E37A3F4" w14:textId="77777777" w:rsidR="007C6368" w:rsidRPr="000E64DE" w:rsidRDefault="00D5283B">
            <w:pPr>
              <w:rPr>
                <w:sz w:val="16"/>
              </w:rPr>
            </w:pPr>
            <w:r w:rsidRPr="000E64DE">
              <w:rPr>
                <w:sz w:val="16"/>
              </w:rPr>
              <w:t>Inspection type 03 and 04 are already provided for all relevant materials.</w:t>
            </w:r>
          </w:p>
        </w:tc>
      </w:tr>
    </w:tbl>
    <w:p w14:paraId="7F8952AD" w14:textId="77777777" w:rsidR="007C6368" w:rsidRDefault="00D5283B">
      <w:pPr>
        <w:pStyle w:val="sectiontitle"/>
      </w:pPr>
      <w:r>
        <w:t>Activate Features</w:t>
      </w:r>
    </w:p>
    <w:p w14:paraId="50E71A65" w14:textId="77777777" w:rsidR="000E64DE" w:rsidRDefault="00D5283B">
      <w:r>
        <w:t xml:space="preserve">In a software update, SAP delivers certain features that could have an impact on your implemented solution initially in an inactive state. You can choose to already activate these </w:t>
      </w:r>
      <w:r>
        <w:t>features before they become available by default in a later release.</w:t>
      </w:r>
    </w:p>
    <w:p w14:paraId="23E379E4" w14:textId="49C5A217" w:rsidR="000E64DE" w:rsidRDefault="00D5283B">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1" w:history="1">
        <w:r>
          <w:rPr>
            <w:rStyle w:val="underline"/>
          </w:rPr>
          <w:t>product assistance</w:t>
        </w:r>
      </w:hyperlink>
      <w:r>
        <w:t xml:space="preserve"> for SAP S/4HANA Cloud Public Edition.</w:t>
      </w:r>
    </w:p>
    <w:p w14:paraId="5A7CE9E5" w14:textId="77777777" w:rsidR="000E64DE" w:rsidRDefault="00D5283B">
      <w:r>
        <w:t>Depending on your configuration environment for SAP S/4HANA Cloud Public Edition, choose one of the following options:</w:t>
      </w:r>
    </w:p>
    <w:p w14:paraId="19EC2F14" w14:textId="77777777" w:rsidR="000E64DE" w:rsidRDefault="00D5283B">
      <w:pPr>
        <w:pStyle w:val="listpara1"/>
        <w:numPr>
          <w:ilvl w:val="0"/>
          <w:numId w:val="7"/>
        </w:numPr>
      </w:pPr>
      <w:r>
        <w:rPr>
          <w:rStyle w:val="bold"/>
        </w:rPr>
        <w:t>Configure Your Solution:</w:t>
      </w:r>
    </w:p>
    <w:p w14:paraId="0D7B6690" w14:textId="77777777" w:rsidR="000E64DE" w:rsidRDefault="00D5283B">
      <w:pPr>
        <w:pStyle w:val="listpara1"/>
      </w:pPr>
      <w:r>
        <w:t>Log on to the SAP Fiori launchpad as a Configuration Expert - Business Process Configuration (</w:t>
      </w:r>
      <w:r>
        <w:rPr>
          <w:rStyle w:val="CourierNew"/>
        </w:rPr>
        <w:t>SAP_BR_BPC_EXPERT</w:t>
      </w:r>
      <w:r>
        <w:t>).</w:t>
      </w:r>
    </w:p>
    <w:p w14:paraId="22C9CF0B" w14:textId="14D6BF73" w:rsidR="007C6368" w:rsidRDefault="00D5283B">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14:paraId="576B3747" w14:textId="77777777" w:rsidR="000E64DE" w:rsidRDefault="00D5283B">
      <w:pPr>
        <w:pStyle w:val="listpara1"/>
        <w:numPr>
          <w:ilvl w:val="0"/>
          <w:numId w:val="3"/>
        </w:numPr>
      </w:pPr>
      <w:r>
        <w:rPr>
          <w:rStyle w:val="bold"/>
        </w:rPr>
        <w:t>SAP Central Business Configuration:</w:t>
      </w:r>
    </w:p>
    <w:p w14:paraId="44FE99C3" w14:textId="77777777" w:rsidR="000E64DE" w:rsidRDefault="00D5283B">
      <w:pPr>
        <w:pStyle w:val="listpara1"/>
      </w:pPr>
      <w:r>
        <w:t>Log on to the project experience in SAP Central Business Configuration.</w:t>
      </w:r>
    </w:p>
    <w:p w14:paraId="0DBCC1AA" w14:textId="473485D2" w:rsidR="007C6368" w:rsidRDefault="00D5283B">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7156"/>
        <w:gridCol w:w="7148"/>
      </w:tblGrid>
      <w:tr w:rsidR="007C6368" w:rsidRPr="000E64DE" w14:paraId="3D45A56A"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D5E5C72" w14:textId="77777777" w:rsidR="007C6368" w:rsidRPr="000E64DE" w:rsidRDefault="00D5283B">
            <w:pPr>
              <w:pStyle w:val="boldparagraph"/>
              <w:rPr>
                <w:sz w:val="16"/>
              </w:rPr>
            </w:pPr>
            <w:r w:rsidRPr="000E64DE">
              <w:rPr>
                <w:sz w:val="16"/>
              </w:rPr>
              <w:t>Feature ID</w:t>
            </w:r>
          </w:p>
        </w:tc>
        <w:tc>
          <w:tcPr>
            <w:tcW w:w="0" w:type="auto"/>
          </w:tcPr>
          <w:p w14:paraId="480D320B" w14:textId="77777777" w:rsidR="007C6368" w:rsidRPr="000E64DE" w:rsidRDefault="00D5283B">
            <w:pPr>
              <w:pStyle w:val="boldparagraph"/>
              <w:rPr>
                <w:sz w:val="16"/>
              </w:rPr>
            </w:pPr>
            <w:r w:rsidRPr="000E64DE">
              <w:rPr>
                <w:sz w:val="16"/>
              </w:rPr>
              <w:t>Feature Title</w:t>
            </w:r>
          </w:p>
        </w:tc>
      </w:tr>
      <w:tr w:rsidR="007C6368" w:rsidRPr="000E64DE" w14:paraId="360440D1" w14:textId="77777777" w:rsidTr="000E64DE">
        <w:tc>
          <w:tcPr>
            <w:tcW w:w="0" w:type="auto"/>
          </w:tcPr>
          <w:p w14:paraId="33E7B00C" w14:textId="77777777" w:rsidR="007C6368" w:rsidRPr="000E64DE" w:rsidRDefault="00D5283B">
            <w:pPr>
              <w:rPr>
                <w:sz w:val="16"/>
              </w:rPr>
            </w:pPr>
            <w:r w:rsidRPr="000E64DE">
              <w:rPr>
                <w:sz w:val="16"/>
              </w:rPr>
              <w:t>FIN_FSCM_REBUILD_DCD</w:t>
            </w:r>
          </w:p>
        </w:tc>
        <w:tc>
          <w:tcPr>
            <w:tcW w:w="0" w:type="auto"/>
          </w:tcPr>
          <w:p w14:paraId="5A597C59" w14:textId="77777777" w:rsidR="007C6368" w:rsidRPr="000E64DE" w:rsidRDefault="00D5283B">
            <w:pPr>
              <w:rPr>
                <w:sz w:val="16"/>
              </w:rPr>
            </w:pPr>
            <w:r w:rsidRPr="000E64DE">
              <w:rPr>
                <w:sz w:val="16"/>
              </w:rPr>
              <w:t>Rebuild DCD functionality</w:t>
            </w:r>
          </w:p>
        </w:tc>
      </w:tr>
    </w:tbl>
    <w:p w14:paraId="5C376DA3" w14:textId="77777777" w:rsidR="007C6368" w:rsidRDefault="00D5283B">
      <w:pPr>
        <w:pStyle w:val="Heading2"/>
      </w:pPr>
      <w:bookmarkStart w:id="14" w:name="d2e1425"/>
      <w:bookmarkStart w:id="15" w:name="_Toc232858258"/>
      <w:r>
        <w:t>Additional Manual Configuration</w:t>
      </w:r>
      <w:bookmarkEnd w:id="14"/>
      <w:bookmarkEnd w:id="15"/>
    </w:p>
    <w:p w14:paraId="5575ECA4" w14:textId="77777777" w:rsidR="007C6368" w:rsidRDefault="00D5283B">
      <w:pPr>
        <w:pStyle w:val="Heading3"/>
      </w:pPr>
      <w:bookmarkStart w:id="16" w:name="unique_7"/>
      <w:bookmarkStart w:id="17" w:name="_Toc232858259"/>
      <w:r>
        <w:t>Manual Configuration for EDI Setup</w:t>
      </w:r>
      <w:bookmarkEnd w:id="16"/>
      <w:bookmarkEnd w:id="17"/>
    </w:p>
    <w:p w14:paraId="28043508" w14:textId="77777777" w:rsidR="007C6368" w:rsidRDefault="00D5283B">
      <w:r>
        <w:t xml:space="preserve">Before you can test this scope item, you must have completed the </w:t>
      </w:r>
      <w:r>
        <w:t xml:space="preserve">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44734B7F" w14:textId="0FEE283E" w:rsidR="007C6368" w:rsidRDefault="00D5283B">
      <w:hyperlink r:id="rId12" w:history="1">
        <w:r>
          <w:rPr>
            <w:rStyle w:val="underline"/>
          </w:rPr>
          <w:t>Link to Set-Up Instructions</w:t>
        </w:r>
      </w:hyperlink>
    </w:p>
    <w:tbl>
      <w:tblPr>
        <w:tblStyle w:val="SAPNote"/>
        <w:tblW w:w="4975" w:type="pct"/>
        <w:tblLook w:val="0600" w:firstRow="0" w:lastRow="0" w:firstColumn="0" w:lastColumn="0" w:noHBand="1" w:noVBand="1"/>
      </w:tblPr>
      <w:tblGrid>
        <w:gridCol w:w="14195"/>
      </w:tblGrid>
      <w:tr w:rsidR="007C6368" w14:paraId="0503321F" w14:textId="77777777" w:rsidTr="000E64DE">
        <w:tc>
          <w:tcPr>
            <w:tcW w:w="0" w:type="auto"/>
          </w:tcPr>
          <w:p w14:paraId="16242DF1" w14:textId="77777777" w:rsidR="007C6368" w:rsidRDefault="00D5283B">
            <w:r>
              <w:rPr>
                <w:rStyle w:val="bold"/>
              </w:rPr>
              <w:t xml:space="preserve">Note </w:t>
            </w:r>
            <w:r>
              <w:t xml:space="preserve">Please ensure while doing the set up use the Business partner (Bill to party as required example </w:t>
            </w:r>
            <w:r>
              <w:rPr>
                <w:rStyle w:val="userinput"/>
              </w:rPr>
              <w:t>33105001</w:t>
            </w:r>
            <w:r>
              <w:t xml:space="preserve"> or </w:t>
            </w:r>
            <w:r>
              <w:rPr>
                <w:rStyle w:val="userinput"/>
              </w:rPr>
              <w:t>33105002</w:t>
            </w:r>
            <w:r>
              <w:t>) and relevant Settings for Billing Document (Supplier Invoice).</w:t>
            </w:r>
          </w:p>
        </w:tc>
      </w:tr>
    </w:tbl>
    <w:p w14:paraId="66A6923F" w14:textId="77777777" w:rsidR="007C6368" w:rsidRDefault="00D5283B">
      <w:pPr>
        <w:pStyle w:val="Heading3"/>
      </w:pPr>
      <w:bookmarkStart w:id="18" w:name="unique_8"/>
      <w:bookmarkStart w:id="19" w:name="_Toc232858260"/>
      <w:r>
        <w:t>Additional Return Reason “Delivery Refusal”</w:t>
      </w:r>
      <w:bookmarkEnd w:id="18"/>
      <w:bookmarkEnd w:id="19"/>
    </w:p>
    <w:p w14:paraId="1F456390" w14:textId="77777777" w:rsidR="007C6368" w:rsidRDefault="00D5283B">
      <w:r>
        <w:t>In the CP industry it often occurs that customers refuse to accept the goods shipped to them, for example if the agreed delivery window agreed upon was missed. In such a case the truck returns to the delivering plant without having the goods unloaded. It is then a 100% return of the complete delivery. Still one wants to at least briefly inspect the goods if there has been damaged during transport. For this process a special return reason “delivery refusal” shall be created.</w:t>
      </w:r>
    </w:p>
    <w:p w14:paraId="44095BA3" w14:textId="77777777" w:rsidR="007C6368" w:rsidRDefault="00D5283B">
      <w:pPr>
        <w:pStyle w:val="sectiontitle"/>
      </w:pPr>
      <w:r>
        <w:t>Test Administration</w:t>
      </w:r>
    </w:p>
    <w:p w14:paraId="360D4B44" w14:textId="77777777" w:rsidR="007C6368" w:rsidRDefault="00D5283B">
      <w:r>
        <w:t>Customer project: Fill in the project-specific parts.</w:t>
      </w:r>
    </w:p>
    <w:p w14:paraId="370D3B62"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6AA5B985"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ABE39D"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47BCAE"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E0CFD"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E54571" w14:textId="77777777" w:rsidR="00D5283B" w:rsidRPr="000E64DE" w:rsidRDefault="00D5283B">
            <w:pPr>
              <w:rPr>
                <w:sz w:val="12"/>
              </w:rPr>
            </w:pPr>
          </w:p>
        </w:tc>
      </w:tr>
      <w:tr w:rsidR="007C6368" w:rsidRPr="000E64DE" w14:paraId="239A7F4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CB095E"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33441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C94589"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7D5E61" w14:textId="77777777" w:rsidR="00D5283B" w:rsidRPr="000E64DE" w:rsidRDefault="00D5283B">
            <w:pPr>
              <w:rPr>
                <w:sz w:val="12"/>
              </w:rPr>
            </w:pPr>
          </w:p>
        </w:tc>
      </w:tr>
      <w:tr w:rsidR="007C6368" w:rsidRPr="000E64DE" w14:paraId="5FE823B5"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1106E0"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41C1E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B87E93"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DCCE6F"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67AEB71C" w14:textId="77777777" w:rsidR="007C6368" w:rsidRDefault="00D5283B">
      <w:pPr>
        <w:pStyle w:val="sectiontitle"/>
      </w:pPr>
      <w:r>
        <w:t>Purpose</w:t>
      </w:r>
    </w:p>
    <w:p w14:paraId="34B39DA4" w14:textId="77777777" w:rsidR="007C6368" w:rsidRDefault="00D5283B">
      <w:r>
        <w:t>In this activity, you define the additional return reason.</w:t>
      </w:r>
    </w:p>
    <w:p w14:paraId="69B368B4" w14:textId="77777777" w:rsidR="007C6368" w:rsidRDefault="00D5283B">
      <w:pPr>
        <w:pStyle w:val="sectiontitle"/>
      </w:pPr>
      <w:r>
        <w:t>Procedure</w:t>
      </w:r>
    </w:p>
    <w:p w14:paraId="026F4A75" w14:textId="77777777" w:rsidR="000E64DE" w:rsidRDefault="00D5283B">
      <w:r>
        <w:t>Depending on your configuration environment for SAP S/4HANA Cloud Public Edition, choose one of the following options:</w:t>
      </w:r>
    </w:p>
    <w:p w14:paraId="5DD5CE95" w14:textId="765DAAD3" w:rsidR="007C6368" w:rsidRDefault="00D5283B">
      <w:r>
        <w:rPr>
          <w:rStyle w:val="bold"/>
        </w:rPr>
        <w:t>Configure Your Solution</w:t>
      </w:r>
      <w:r>
        <w:t>:</w:t>
      </w:r>
    </w:p>
    <w:p w14:paraId="6E631499" w14:textId="77777777" w:rsidR="007C6368" w:rsidRDefault="007C6368"/>
    <w:tbl>
      <w:tblPr>
        <w:tblStyle w:val="SAPStandardTable"/>
        <w:tblW w:w="5000" w:type="pct"/>
        <w:tblInd w:w="3" w:type="dxa"/>
        <w:tblLook w:val="0620" w:firstRow="1" w:lastRow="0" w:firstColumn="0" w:lastColumn="0" w:noHBand="1" w:noVBand="1"/>
      </w:tblPr>
      <w:tblGrid>
        <w:gridCol w:w="745"/>
        <w:gridCol w:w="1412"/>
        <w:gridCol w:w="6343"/>
        <w:gridCol w:w="4484"/>
        <w:gridCol w:w="1320"/>
      </w:tblGrid>
      <w:tr w:rsidR="007C6368" w:rsidRPr="000E64DE" w14:paraId="528E8DC1"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A1A360E" w14:textId="77777777" w:rsidR="007C6368" w:rsidRPr="000E64DE" w:rsidRDefault="00D5283B">
            <w:pPr>
              <w:pStyle w:val="boldparagraph"/>
              <w:rPr>
                <w:sz w:val="16"/>
              </w:rPr>
            </w:pPr>
            <w:r w:rsidRPr="000E64DE">
              <w:rPr>
                <w:sz w:val="16"/>
              </w:rPr>
              <w:t>Test Step #</w:t>
            </w:r>
          </w:p>
        </w:tc>
        <w:tc>
          <w:tcPr>
            <w:tcW w:w="0" w:type="auto"/>
          </w:tcPr>
          <w:p w14:paraId="0A989653" w14:textId="77777777" w:rsidR="007C6368" w:rsidRPr="000E64DE" w:rsidRDefault="00D5283B">
            <w:pPr>
              <w:pStyle w:val="boldparagraph"/>
              <w:rPr>
                <w:sz w:val="16"/>
              </w:rPr>
            </w:pPr>
            <w:r w:rsidRPr="000E64DE">
              <w:rPr>
                <w:sz w:val="16"/>
              </w:rPr>
              <w:t>Test Step Name</w:t>
            </w:r>
          </w:p>
        </w:tc>
        <w:tc>
          <w:tcPr>
            <w:tcW w:w="0" w:type="auto"/>
          </w:tcPr>
          <w:p w14:paraId="1ACB9C76" w14:textId="77777777" w:rsidR="007C6368" w:rsidRPr="000E64DE" w:rsidRDefault="00D5283B">
            <w:pPr>
              <w:pStyle w:val="boldparagraph"/>
              <w:rPr>
                <w:sz w:val="16"/>
              </w:rPr>
            </w:pPr>
            <w:r w:rsidRPr="000E64DE">
              <w:rPr>
                <w:sz w:val="16"/>
              </w:rPr>
              <w:t>Instruction</w:t>
            </w:r>
          </w:p>
        </w:tc>
        <w:tc>
          <w:tcPr>
            <w:tcW w:w="0" w:type="auto"/>
          </w:tcPr>
          <w:p w14:paraId="103E1816" w14:textId="77777777" w:rsidR="007C6368" w:rsidRPr="000E64DE" w:rsidRDefault="00D5283B">
            <w:pPr>
              <w:pStyle w:val="boldparagraph"/>
              <w:rPr>
                <w:sz w:val="16"/>
              </w:rPr>
            </w:pPr>
            <w:r w:rsidRPr="000E64DE">
              <w:rPr>
                <w:sz w:val="16"/>
              </w:rPr>
              <w:t>Expected Result</w:t>
            </w:r>
          </w:p>
        </w:tc>
        <w:tc>
          <w:tcPr>
            <w:tcW w:w="0" w:type="auto"/>
          </w:tcPr>
          <w:p w14:paraId="392EC6D4" w14:textId="77777777" w:rsidR="007C6368" w:rsidRPr="000E64DE" w:rsidRDefault="00D5283B">
            <w:pPr>
              <w:pStyle w:val="boldparagraph"/>
              <w:rPr>
                <w:sz w:val="16"/>
              </w:rPr>
            </w:pPr>
            <w:r w:rsidRPr="000E64DE">
              <w:rPr>
                <w:sz w:val="16"/>
              </w:rPr>
              <w:t>Pass / Fail / Comment</w:t>
            </w:r>
          </w:p>
        </w:tc>
      </w:tr>
      <w:tr w:rsidR="007C6368" w:rsidRPr="000E64DE" w14:paraId="04F0BB7D" w14:textId="77777777" w:rsidTr="000E64DE">
        <w:tc>
          <w:tcPr>
            <w:tcW w:w="0" w:type="auto"/>
          </w:tcPr>
          <w:p w14:paraId="41E0FDAE" w14:textId="77777777" w:rsidR="007C6368" w:rsidRPr="000E64DE" w:rsidRDefault="00D5283B">
            <w:pPr>
              <w:rPr>
                <w:sz w:val="16"/>
              </w:rPr>
            </w:pPr>
            <w:r w:rsidRPr="000E64DE">
              <w:rPr>
                <w:sz w:val="16"/>
              </w:rPr>
              <w:t>1</w:t>
            </w:r>
          </w:p>
        </w:tc>
        <w:tc>
          <w:tcPr>
            <w:tcW w:w="0" w:type="auto"/>
          </w:tcPr>
          <w:p w14:paraId="6F70CA82" w14:textId="77777777" w:rsidR="007C6368" w:rsidRPr="000E64DE" w:rsidRDefault="00D5283B">
            <w:pPr>
              <w:rPr>
                <w:sz w:val="16"/>
              </w:rPr>
            </w:pPr>
            <w:r w:rsidRPr="000E64DE">
              <w:rPr>
                <w:rStyle w:val="bold"/>
                <w:sz w:val="16"/>
              </w:rPr>
              <w:t>Log On</w:t>
            </w:r>
          </w:p>
        </w:tc>
        <w:tc>
          <w:tcPr>
            <w:tcW w:w="0" w:type="auto"/>
          </w:tcPr>
          <w:p w14:paraId="5515D64F" w14:textId="77777777" w:rsidR="007C6368" w:rsidRPr="000E64DE" w:rsidRDefault="00D5283B">
            <w:pPr>
              <w:rPr>
                <w:sz w:val="16"/>
              </w:rPr>
            </w:pPr>
            <w:r w:rsidRPr="000E64DE">
              <w:rPr>
                <w:sz w:val="16"/>
              </w:rPr>
              <w:t>Log on to the SAP Fiori launchpad as a Configuration Expert - Business Process Configuration.</w:t>
            </w:r>
          </w:p>
        </w:tc>
        <w:tc>
          <w:tcPr>
            <w:tcW w:w="0" w:type="auto"/>
          </w:tcPr>
          <w:p w14:paraId="41CB82EB" w14:textId="77777777" w:rsidR="00D5283B" w:rsidRPr="000E64DE" w:rsidRDefault="00D5283B">
            <w:pPr>
              <w:rPr>
                <w:sz w:val="16"/>
              </w:rPr>
            </w:pPr>
          </w:p>
        </w:tc>
        <w:tc>
          <w:tcPr>
            <w:tcW w:w="0" w:type="auto"/>
          </w:tcPr>
          <w:p w14:paraId="376A52A1" w14:textId="77777777" w:rsidR="007C6368" w:rsidRPr="000E64DE" w:rsidRDefault="007C6368">
            <w:pPr>
              <w:rPr>
                <w:sz w:val="16"/>
              </w:rPr>
            </w:pPr>
          </w:p>
        </w:tc>
      </w:tr>
      <w:tr w:rsidR="007C6368" w:rsidRPr="000E64DE" w14:paraId="7AEDE238" w14:textId="77777777" w:rsidTr="000E64DE">
        <w:tc>
          <w:tcPr>
            <w:tcW w:w="0" w:type="auto"/>
          </w:tcPr>
          <w:p w14:paraId="22556B73" w14:textId="77777777" w:rsidR="007C6368" w:rsidRPr="000E64DE" w:rsidRDefault="00D5283B">
            <w:pPr>
              <w:rPr>
                <w:sz w:val="16"/>
              </w:rPr>
            </w:pPr>
            <w:r w:rsidRPr="000E64DE">
              <w:rPr>
                <w:sz w:val="16"/>
              </w:rPr>
              <w:t>2</w:t>
            </w:r>
          </w:p>
        </w:tc>
        <w:tc>
          <w:tcPr>
            <w:tcW w:w="0" w:type="auto"/>
          </w:tcPr>
          <w:p w14:paraId="4207E7BB" w14:textId="77777777" w:rsidR="007C6368" w:rsidRPr="000E64DE" w:rsidRDefault="00D5283B">
            <w:pPr>
              <w:rPr>
                <w:sz w:val="16"/>
              </w:rPr>
            </w:pPr>
            <w:r w:rsidRPr="000E64DE">
              <w:rPr>
                <w:rStyle w:val="bold"/>
                <w:sz w:val="16"/>
              </w:rPr>
              <w:t>Access the App</w:t>
            </w:r>
          </w:p>
        </w:tc>
        <w:tc>
          <w:tcPr>
            <w:tcW w:w="0" w:type="auto"/>
          </w:tcPr>
          <w:p w14:paraId="4451B950" w14:textId="77777777" w:rsidR="007C6368" w:rsidRPr="000E64DE" w:rsidRDefault="00D5283B">
            <w:pPr>
              <w:rPr>
                <w:sz w:val="16"/>
              </w:rPr>
            </w:pPr>
            <w:r w:rsidRPr="000E64DE">
              <w:rPr>
                <w:sz w:val="16"/>
              </w:rPr>
              <w:t xml:space="preserve">Open </w:t>
            </w:r>
            <w:r w:rsidRPr="000E64DE">
              <w:rPr>
                <w:rStyle w:val="screenelement"/>
                <w:sz w:val="16"/>
              </w:rPr>
              <w:t>Manage Your Solution</w:t>
            </w:r>
            <w:r w:rsidRPr="000E64DE">
              <w:rPr>
                <w:sz w:val="16"/>
              </w:rPr>
              <w:t xml:space="preserve"> </w:t>
            </w:r>
            <w:r w:rsidRPr="000E64DE">
              <w:rPr>
                <w:rStyle w:val="CourierNew"/>
                <w:sz w:val="16"/>
              </w:rPr>
              <w:t>(F1241)</w:t>
            </w:r>
          </w:p>
        </w:tc>
        <w:tc>
          <w:tcPr>
            <w:tcW w:w="0" w:type="auto"/>
          </w:tcPr>
          <w:p w14:paraId="0E3F1DBD" w14:textId="77777777" w:rsidR="007C6368" w:rsidRPr="000E64DE" w:rsidRDefault="00D5283B">
            <w:pPr>
              <w:rPr>
                <w:sz w:val="16"/>
              </w:rPr>
            </w:pPr>
            <w:r w:rsidRPr="000E64DE">
              <w:rPr>
                <w:sz w:val="16"/>
              </w:rPr>
              <w:t>The</w:t>
            </w:r>
            <w:r w:rsidRPr="000E64DE">
              <w:rPr>
                <w:rStyle w:val="screenelement"/>
                <w:sz w:val="16"/>
              </w:rPr>
              <w:t xml:space="preserve"> Manage Your Solution</w:t>
            </w:r>
            <w:r w:rsidRPr="000E64DE">
              <w:rPr>
                <w:sz w:val="16"/>
              </w:rPr>
              <w:t xml:space="preserve"> screen displays.</w:t>
            </w:r>
          </w:p>
        </w:tc>
        <w:tc>
          <w:tcPr>
            <w:tcW w:w="0" w:type="auto"/>
          </w:tcPr>
          <w:p w14:paraId="26648FD0" w14:textId="77777777" w:rsidR="007C6368" w:rsidRPr="000E64DE" w:rsidRDefault="007C6368">
            <w:pPr>
              <w:rPr>
                <w:sz w:val="16"/>
              </w:rPr>
            </w:pPr>
          </w:p>
        </w:tc>
      </w:tr>
      <w:tr w:rsidR="007C6368" w:rsidRPr="000E64DE" w14:paraId="65AA7B52" w14:textId="77777777" w:rsidTr="000E64DE">
        <w:tc>
          <w:tcPr>
            <w:tcW w:w="0" w:type="auto"/>
          </w:tcPr>
          <w:p w14:paraId="130C7F60" w14:textId="77777777" w:rsidR="007C6368" w:rsidRPr="000E64DE" w:rsidRDefault="00D5283B">
            <w:pPr>
              <w:rPr>
                <w:sz w:val="16"/>
              </w:rPr>
            </w:pPr>
            <w:r w:rsidRPr="000E64DE">
              <w:rPr>
                <w:sz w:val="16"/>
              </w:rPr>
              <w:t>3</w:t>
            </w:r>
          </w:p>
        </w:tc>
        <w:tc>
          <w:tcPr>
            <w:tcW w:w="0" w:type="auto"/>
          </w:tcPr>
          <w:p w14:paraId="617F3142" w14:textId="77777777" w:rsidR="007C6368" w:rsidRPr="000E64DE" w:rsidRDefault="00D5283B">
            <w:pPr>
              <w:rPr>
                <w:sz w:val="16"/>
              </w:rPr>
            </w:pPr>
            <w:r w:rsidRPr="000E64DE">
              <w:rPr>
                <w:rStyle w:val="bold"/>
                <w:sz w:val="16"/>
              </w:rPr>
              <w:t>Configure your solution</w:t>
            </w:r>
          </w:p>
        </w:tc>
        <w:tc>
          <w:tcPr>
            <w:tcW w:w="0" w:type="auto"/>
          </w:tcPr>
          <w:p w14:paraId="67919155" w14:textId="77777777" w:rsidR="007C6368" w:rsidRPr="000E64DE" w:rsidRDefault="00D5283B">
            <w:pPr>
              <w:rPr>
                <w:sz w:val="16"/>
              </w:rPr>
            </w:pPr>
            <w:r w:rsidRPr="000E64DE">
              <w:rPr>
                <w:rStyle w:val="screenelement"/>
                <w:sz w:val="16"/>
              </w:rPr>
              <w:t>Configure Your Solution</w:t>
            </w:r>
          </w:p>
        </w:tc>
        <w:tc>
          <w:tcPr>
            <w:tcW w:w="0" w:type="auto"/>
          </w:tcPr>
          <w:p w14:paraId="56815A58" w14:textId="77777777" w:rsidR="007C6368" w:rsidRPr="000E64DE" w:rsidRDefault="00D5283B">
            <w:pPr>
              <w:rPr>
                <w:sz w:val="16"/>
              </w:rPr>
            </w:pPr>
            <w:r w:rsidRPr="000E64DE">
              <w:rPr>
                <w:sz w:val="16"/>
              </w:rPr>
              <w:t>The</w:t>
            </w:r>
            <w:r w:rsidRPr="000E64DE">
              <w:rPr>
                <w:rStyle w:val="screenelement"/>
                <w:sz w:val="16"/>
              </w:rPr>
              <w:t xml:space="preserve"> Configure Your Solution: Realize Phase</w:t>
            </w:r>
            <w:r w:rsidRPr="000E64DE">
              <w:rPr>
                <w:sz w:val="16"/>
              </w:rPr>
              <w:t xml:space="preserve"> screen displays.</w:t>
            </w:r>
          </w:p>
        </w:tc>
        <w:tc>
          <w:tcPr>
            <w:tcW w:w="0" w:type="auto"/>
          </w:tcPr>
          <w:p w14:paraId="3B73D476" w14:textId="77777777" w:rsidR="007C6368" w:rsidRPr="000E64DE" w:rsidRDefault="007C6368">
            <w:pPr>
              <w:rPr>
                <w:sz w:val="16"/>
              </w:rPr>
            </w:pPr>
          </w:p>
        </w:tc>
      </w:tr>
      <w:tr w:rsidR="007C6368" w:rsidRPr="000E64DE" w14:paraId="5B1626A6" w14:textId="77777777" w:rsidTr="000E64DE">
        <w:tc>
          <w:tcPr>
            <w:tcW w:w="0" w:type="auto"/>
          </w:tcPr>
          <w:p w14:paraId="5849EB6E" w14:textId="77777777" w:rsidR="007C6368" w:rsidRPr="000E64DE" w:rsidRDefault="00D5283B">
            <w:pPr>
              <w:rPr>
                <w:sz w:val="16"/>
              </w:rPr>
            </w:pPr>
            <w:r w:rsidRPr="000E64DE">
              <w:rPr>
                <w:sz w:val="16"/>
              </w:rPr>
              <w:lastRenderedPageBreak/>
              <w:t>4</w:t>
            </w:r>
          </w:p>
        </w:tc>
        <w:tc>
          <w:tcPr>
            <w:tcW w:w="0" w:type="auto"/>
          </w:tcPr>
          <w:p w14:paraId="26D9B15B" w14:textId="77777777" w:rsidR="007C6368" w:rsidRPr="000E64DE" w:rsidRDefault="00D5283B">
            <w:pPr>
              <w:rPr>
                <w:sz w:val="16"/>
              </w:rPr>
            </w:pPr>
            <w:r w:rsidRPr="000E64DE">
              <w:rPr>
                <w:rStyle w:val="bold"/>
                <w:sz w:val="16"/>
              </w:rPr>
              <w:t>Filter Selection Criteria</w:t>
            </w:r>
          </w:p>
        </w:tc>
        <w:tc>
          <w:tcPr>
            <w:tcW w:w="0" w:type="auto"/>
          </w:tcPr>
          <w:p w14:paraId="37F09A85" w14:textId="77777777" w:rsidR="000E64DE" w:rsidRPr="000E64DE" w:rsidRDefault="00D5283B">
            <w:pPr>
              <w:rPr>
                <w:sz w:val="16"/>
              </w:rPr>
            </w:pPr>
            <w:r w:rsidRPr="000E64DE">
              <w:rPr>
                <w:sz w:val="16"/>
              </w:rPr>
              <w:t>Choose the following entries in filter bar and press Enter:</w:t>
            </w:r>
          </w:p>
          <w:p w14:paraId="43B13D74" w14:textId="77777777" w:rsidR="000E64DE" w:rsidRPr="000E64DE" w:rsidRDefault="00D5283B">
            <w:pPr>
              <w:pStyle w:val="listpara1"/>
              <w:numPr>
                <w:ilvl w:val="0"/>
                <w:numId w:val="8"/>
              </w:numPr>
              <w:rPr>
                <w:sz w:val="16"/>
              </w:rPr>
            </w:pPr>
            <w:r w:rsidRPr="000E64DE">
              <w:rPr>
                <w:rStyle w:val="screenelement"/>
                <w:sz w:val="16"/>
              </w:rPr>
              <w:t xml:space="preserve">Application Area: </w:t>
            </w:r>
            <w:r w:rsidRPr="000E64DE">
              <w:rPr>
                <w:rStyle w:val="userinput"/>
                <w:sz w:val="16"/>
              </w:rPr>
              <w:t>Sales</w:t>
            </w:r>
          </w:p>
          <w:p w14:paraId="23A4DD18" w14:textId="2464A240" w:rsidR="007C6368" w:rsidRPr="000E64DE" w:rsidRDefault="00D5283B">
            <w:pPr>
              <w:pStyle w:val="listpara1"/>
              <w:numPr>
                <w:ilvl w:val="0"/>
                <w:numId w:val="9"/>
              </w:numPr>
              <w:rPr>
                <w:sz w:val="16"/>
              </w:rPr>
            </w:pPr>
            <w:r w:rsidRPr="000E64DE">
              <w:rPr>
                <w:rStyle w:val="screenelement"/>
                <w:sz w:val="16"/>
              </w:rPr>
              <w:t>Sub Application Area:</w:t>
            </w:r>
            <w:r w:rsidRPr="000E64DE">
              <w:rPr>
                <w:sz w:val="16"/>
              </w:rPr>
              <w:t xml:space="preserve"> </w:t>
            </w:r>
            <w:r w:rsidRPr="000E64DE">
              <w:rPr>
                <w:rStyle w:val="userinput"/>
                <w:sz w:val="16"/>
              </w:rPr>
              <w:t>Claims, Returns, and Refund Management</w:t>
            </w:r>
          </w:p>
        </w:tc>
        <w:tc>
          <w:tcPr>
            <w:tcW w:w="0" w:type="auto"/>
          </w:tcPr>
          <w:p w14:paraId="06C2B92A" w14:textId="77777777" w:rsidR="007C6368" w:rsidRPr="000E64DE" w:rsidRDefault="00D5283B">
            <w:pPr>
              <w:rPr>
                <w:sz w:val="16"/>
              </w:rPr>
            </w:pPr>
            <w:r w:rsidRPr="000E64DE">
              <w:rPr>
                <w:sz w:val="16"/>
              </w:rPr>
              <w:t xml:space="preserve">All entries display in </w:t>
            </w:r>
            <w:r w:rsidRPr="000E64DE">
              <w:rPr>
                <w:rStyle w:val="screenelement"/>
                <w:sz w:val="16"/>
              </w:rPr>
              <w:t>All Items</w:t>
            </w:r>
            <w:r w:rsidRPr="000E64DE">
              <w:rPr>
                <w:sz w:val="16"/>
              </w:rPr>
              <w:t xml:space="preserve"> section.</w:t>
            </w:r>
          </w:p>
        </w:tc>
        <w:tc>
          <w:tcPr>
            <w:tcW w:w="0" w:type="auto"/>
          </w:tcPr>
          <w:p w14:paraId="774632C2" w14:textId="77777777" w:rsidR="007C6368" w:rsidRPr="000E64DE" w:rsidRDefault="007C6368">
            <w:pPr>
              <w:rPr>
                <w:sz w:val="16"/>
              </w:rPr>
            </w:pPr>
          </w:p>
        </w:tc>
      </w:tr>
      <w:tr w:rsidR="007C6368" w:rsidRPr="000E64DE" w14:paraId="3F43EABC" w14:textId="77777777" w:rsidTr="000E64DE">
        <w:tc>
          <w:tcPr>
            <w:tcW w:w="0" w:type="auto"/>
          </w:tcPr>
          <w:p w14:paraId="7BD596FA" w14:textId="77777777" w:rsidR="007C6368" w:rsidRPr="000E64DE" w:rsidRDefault="00D5283B">
            <w:pPr>
              <w:rPr>
                <w:sz w:val="16"/>
              </w:rPr>
            </w:pPr>
            <w:r w:rsidRPr="000E64DE">
              <w:rPr>
                <w:sz w:val="16"/>
              </w:rPr>
              <w:t>5</w:t>
            </w:r>
          </w:p>
        </w:tc>
        <w:tc>
          <w:tcPr>
            <w:tcW w:w="0" w:type="auto"/>
          </w:tcPr>
          <w:p w14:paraId="4C0DEB82" w14:textId="77777777" w:rsidR="007C6368" w:rsidRPr="000E64DE" w:rsidRDefault="007C6368">
            <w:pPr>
              <w:rPr>
                <w:sz w:val="16"/>
              </w:rPr>
            </w:pPr>
          </w:p>
        </w:tc>
        <w:tc>
          <w:tcPr>
            <w:tcW w:w="0" w:type="auto"/>
          </w:tcPr>
          <w:p w14:paraId="4D10A947" w14:textId="77777777" w:rsidR="007C6368" w:rsidRPr="000E64DE" w:rsidRDefault="00D5283B">
            <w:pPr>
              <w:rPr>
                <w:sz w:val="16"/>
              </w:rPr>
            </w:pPr>
            <w:r w:rsidRPr="000E64DE">
              <w:rPr>
                <w:sz w:val="16"/>
              </w:rPr>
              <w:t xml:space="preserve">Find the entry with item name </w:t>
            </w:r>
            <w:r w:rsidRPr="000E64DE">
              <w:rPr>
                <w:rStyle w:val="screenelement"/>
                <w:sz w:val="16"/>
              </w:rPr>
              <w:t>Customer Returns</w:t>
            </w:r>
            <w:r w:rsidRPr="000E64DE">
              <w:rPr>
                <w:sz w:val="16"/>
              </w:rPr>
              <w:t xml:space="preserve"> and choose arrow at the item end.</w:t>
            </w:r>
          </w:p>
        </w:tc>
        <w:tc>
          <w:tcPr>
            <w:tcW w:w="0" w:type="auto"/>
          </w:tcPr>
          <w:p w14:paraId="133AD479" w14:textId="77777777" w:rsidR="007C6368" w:rsidRPr="000E64DE" w:rsidRDefault="00D5283B">
            <w:pPr>
              <w:rPr>
                <w:sz w:val="16"/>
              </w:rPr>
            </w:pPr>
            <w:r w:rsidRPr="000E64DE">
              <w:rPr>
                <w:rStyle w:val="screenelement"/>
                <w:sz w:val="16"/>
              </w:rPr>
              <w:t>Configure Your Solution – Customer Returns</w:t>
            </w:r>
            <w:r w:rsidRPr="000E64DE">
              <w:rPr>
                <w:sz w:val="16"/>
              </w:rPr>
              <w:t xml:space="preserve"> screen displays.</w:t>
            </w:r>
          </w:p>
        </w:tc>
        <w:tc>
          <w:tcPr>
            <w:tcW w:w="0" w:type="auto"/>
          </w:tcPr>
          <w:p w14:paraId="52F5EAF7" w14:textId="77777777" w:rsidR="007C6368" w:rsidRPr="000E64DE" w:rsidRDefault="007C6368">
            <w:pPr>
              <w:rPr>
                <w:sz w:val="16"/>
              </w:rPr>
            </w:pPr>
          </w:p>
        </w:tc>
      </w:tr>
      <w:tr w:rsidR="007C6368" w:rsidRPr="000E64DE" w14:paraId="0F4EBE69" w14:textId="77777777" w:rsidTr="000E64DE">
        <w:tc>
          <w:tcPr>
            <w:tcW w:w="0" w:type="auto"/>
          </w:tcPr>
          <w:p w14:paraId="2B910271" w14:textId="77777777" w:rsidR="007C6368" w:rsidRPr="000E64DE" w:rsidRDefault="00D5283B">
            <w:pPr>
              <w:rPr>
                <w:sz w:val="16"/>
              </w:rPr>
            </w:pPr>
            <w:r w:rsidRPr="000E64DE">
              <w:rPr>
                <w:sz w:val="16"/>
              </w:rPr>
              <w:t>6</w:t>
            </w:r>
          </w:p>
        </w:tc>
        <w:tc>
          <w:tcPr>
            <w:tcW w:w="0" w:type="auto"/>
          </w:tcPr>
          <w:p w14:paraId="75178236" w14:textId="77777777" w:rsidR="007C6368" w:rsidRPr="000E64DE" w:rsidRDefault="007C6368">
            <w:pPr>
              <w:rPr>
                <w:sz w:val="16"/>
              </w:rPr>
            </w:pPr>
          </w:p>
        </w:tc>
        <w:tc>
          <w:tcPr>
            <w:tcW w:w="0" w:type="auto"/>
          </w:tcPr>
          <w:p w14:paraId="21EB57AB" w14:textId="77777777" w:rsidR="007C6368" w:rsidRPr="000E64DE" w:rsidRDefault="00D5283B">
            <w:pPr>
              <w:rPr>
                <w:sz w:val="16"/>
              </w:rPr>
            </w:pPr>
            <w:r w:rsidRPr="000E64DE">
              <w:rPr>
                <w:sz w:val="16"/>
              </w:rPr>
              <w:t xml:space="preserve">In </w:t>
            </w:r>
            <w:r w:rsidRPr="000E64DE">
              <w:rPr>
                <w:rStyle w:val="screenelement"/>
                <w:sz w:val="16"/>
              </w:rPr>
              <w:t>Configuration Steps</w:t>
            </w:r>
            <w:r w:rsidRPr="000E64DE">
              <w:rPr>
                <w:sz w:val="16"/>
              </w:rPr>
              <w:t xml:space="preserve"> section, choose </w:t>
            </w:r>
            <w:r w:rsidRPr="000E64DE">
              <w:rPr>
                <w:rStyle w:val="screenelement"/>
                <w:sz w:val="16"/>
              </w:rPr>
              <w:t>Configure</w:t>
            </w:r>
            <w:r w:rsidRPr="000E64DE">
              <w:rPr>
                <w:sz w:val="16"/>
              </w:rPr>
              <w:t xml:space="preserve"> in column </w:t>
            </w:r>
            <w:r w:rsidRPr="000E64DE">
              <w:rPr>
                <w:rStyle w:val="screenelement"/>
                <w:sz w:val="16"/>
              </w:rPr>
              <w:t>Actions</w:t>
            </w:r>
            <w:r w:rsidRPr="000E64DE">
              <w:rPr>
                <w:sz w:val="16"/>
              </w:rPr>
              <w:t xml:space="preserve"> for step </w:t>
            </w:r>
            <w:r w:rsidRPr="000E64DE">
              <w:rPr>
                <w:rStyle w:val="screenelement"/>
                <w:sz w:val="16"/>
              </w:rPr>
              <w:t>Define Return Reasons for Customer Returns</w:t>
            </w:r>
          </w:p>
        </w:tc>
        <w:tc>
          <w:tcPr>
            <w:tcW w:w="0" w:type="auto"/>
          </w:tcPr>
          <w:p w14:paraId="5C8EECF2" w14:textId="77777777" w:rsidR="007C6368" w:rsidRPr="000E64DE" w:rsidRDefault="00D5283B">
            <w:pPr>
              <w:rPr>
                <w:sz w:val="16"/>
              </w:rPr>
            </w:pPr>
            <w:r w:rsidRPr="000E64DE">
              <w:rPr>
                <w:rStyle w:val="screenelement"/>
                <w:sz w:val="16"/>
              </w:rPr>
              <w:t>Change View “Define Return Reasons for Customer Returns”: Change</w:t>
            </w:r>
            <w:r w:rsidRPr="000E64DE">
              <w:rPr>
                <w:sz w:val="16"/>
              </w:rPr>
              <w:t xml:space="preserve"> screen displays.</w:t>
            </w:r>
          </w:p>
        </w:tc>
        <w:tc>
          <w:tcPr>
            <w:tcW w:w="0" w:type="auto"/>
          </w:tcPr>
          <w:p w14:paraId="7224F819" w14:textId="77777777" w:rsidR="007C6368" w:rsidRPr="000E64DE" w:rsidRDefault="007C6368">
            <w:pPr>
              <w:rPr>
                <w:sz w:val="16"/>
              </w:rPr>
            </w:pPr>
          </w:p>
        </w:tc>
      </w:tr>
      <w:tr w:rsidR="007C6368" w:rsidRPr="000E64DE" w14:paraId="5088E1B2" w14:textId="77777777" w:rsidTr="000E64DE">
        <w:tc>
          <w:tcPr>
            <w:tcW w:w="0" w:type="auto"/>
          </w:tcPr>
          <w:p w14:paraId="5AEB8833" w14:textId="77777777" w:rsidR="007C6368" w:rsidRPr="000E64DE" w:rsidRDefault="00D5283B">
            <w:pPr>
              <w:rPr>
                <w:sz w:val="16"/>
              </w:rPr>
            </w:pPr>
            <w:r w:rsidRPr="000E64DE">
              <w:rPr>
                <w:sz w:val="16"/>
              </w:rPr>
              <w:t>7</w:t>
            </w:r>
          </w:p>
        </w:tc>
        <w:tc>
          <w:tcPr>
            <w:tcW w:w="0" w:type="auto"/>
          </w:tcPr>
          <w:p w14:paraId="18D5065D" w14:textId="77777777" w:rsidR="007C6368" w:rsidRPr="000E64DE" w:rsidRDefault="007C6368">
            <w:pPr>
              <w:rPr>
                <w:sz w:val="16"/>
              </w:rPr>
            </w:pPr>
          </w:p>
        </w:tc>
        <w:tc>
          <w:tcPr>
            <w:tcW w:w="0" w:type="auto"/>
          </w:tcPr>
          <w:p w14:paraId="739234D4" w14:textId="77777777" w:rsidR="000E64DE" w:rsidRPr="000E64DE" w:rsidRDefault="00D5283B">
            <w:pPr>
              <w:rPr>
                <w:sz w:val="16"/>
              </w:rPr>
            </w:pPr>
            <w:r w:rsidRPr="000E64DE">
              <w:rPr>
                <w:sz w:val="16"/>
              </w:rPr>
              <w:t xml:space="preserve">Choose </w:t>
            </w:r>
            <w:r w:rsidRPr="000E64DE">
              <w:rPr>
                <w:rStyle w:val="screenelement"/>
                <w:sz w:val="16"/>
              </w:rPr>
              <w:t>New Entries</w:t>
            </w:r>
            <w:r w:rsidRPr="000E64DE">
              <w:rPr>
                <w:sz w:val="16"/>
              </w:rPr>
              <w:t xml:space="preserve">, enter the following data and choose </w:t>
            </w:r>
            <w:r w:rsidRPr="000E64DE">
              <w:rPr>
                <w:rStyle w:val="screenelement"/>
                <w:sz w:val="16"/>
              </w:rPr>
              <w:t>Save</w:t>
            </w:r>
            <w:r w:rsidRPr="000E64DE">
              <w:rPr>
                <w:sz w:val="16"/>
              </w:rPr>
              <w:t>.</w:t>
            </w:r>
          </w:p>
          <w:p w14:paraId="194FCBDC" w14:textId="77777777" w:rsidR="000E64DE" w:rsidRPr="000E64DE" w:rsidRDefault="00D5283B">
            <w:pPr>
              <w:pStyle w:val="listpara1"/>
              <w:numPr>
                <w:ilvl w:val="0"/>
                <w:numId w:val="10"/>
              </w:numPr>
              <w:rPr>
                <w:sz w:val="16"/>
              </w:rPr>
            </w:pPr>
            <w:r w:rsidRPr="000E64DE">
              <w:rPr>
                <w:rStyle w:val="screenelement"/>
                <w:sz w:val="16"/>
              </w:rPr>
              <w:t>Ret.Reason:</w:t>
            </w:r>
            <w:r w:rsidRPr="000E64DE">
              <w:rPr>
                <w:sz w:val="16"/>
              </w:rPr>
              <w:t xml:space="preserve"> for example: </w:t>
            </w:r>
            <w:r w:rsidRPr="000E64DE">
              <w:rPr>
                <w:rStyle w:val="userinput"/>
                <w:sz w:val="16"/>
              </w:rPr>
              <w:t>ZC1</w:t>
            </w:r>
          </w:p>
          <w:p w14:paraId="6817DB3A" w14:textId="4B01A626" w:rsidR="007C6368" w:rsidRPr="000E64DE" w:rsidRDefault="00D5283B">
            <w:pPr>
              <w:pStyle w:val="listpara1"/>
              <w:numPr>
                <w:ilvl w:val="0"/>
                <w:numId w:val="11"/>
              </w:numPr>
              <w:rPr>
                <w:sz w:val="16"/>
              </w:rPr>
            </w:pPr>
            <w:r w:rsidRPr="000E64DE">
              <w:rPr>
                <w:rStyle w:val="screenelement"/>
                <w:sz w:val="16"/>
              </w:rPr>
              <w:t xml:space="preserve">Return Reason Description: </w:t>
            </w:r>
            <w:r w:rsidRPr="000E64DE">
              <w:rPr>
                <w:sz w:val="16"/>
              </w:rPr>
              <w:t>for example:</w:t>
            </w:r>
            <w:r w:rsidRPr="000E64DE">
              <w:rPr>
                <w:rStyle w:val="userinput"/>
                <w:sz w:val="16"/>
              </w:rPr>
              <w:t xml:space="preserve"> Delivery Refusal</w:t>
            </w:r>
          </w:p>
        </w:tc>
        <w:tc>
          <w:tcPr>
            <w:tcW w:w="0" w:type="auto"/>
          </w:tcPr>
          <w:p w14:paraId="7642291E" w14:textId="77777777" w:rsidR="007C6368" w:rsidRPr="000E64DE" w:rsidRDefault="00D5283B">
            <w:pPr>
              <w:rPr>
                <w:sz w:val="16"/>
              </w:rPr>
            </w:pPr>
            <w:r w:rsidRPr="000E64DE">
              <w:rPr>
                <w:sz w:val="16"/>
              </w:rPr>
              <w:t>Return reason is defined.</w:t>
            </w:r>
          </w:p>
        </w:tc>
        <w:tc>
          <w:tcPr>
            <w:tcW w:w="0" w:type="auto"/>
          </w:tcPr>
          <w:p w14:paraId="63305710" w14:textId="77777777" w:rsidR="007C6368" w:rsidRPr="000E64DE" w:rsidRDefault="007C6368">
            <w:pPr>
              <w:rPr>
                <w:sz w:val="16"/>
              </w:rPr>
            </w:pPr>
          </w:p>
        </w:tc>
      </w:tr>
    </w:tbl>
    <w:p w14:paraId="2E473E2F" w14:textId="77777777" w:rsidR="007C6368" w:rsidRDefault="007C6368"/>
    <w:p w14:paraId="7E2966B7" w14:textId="77777777" w:rsidR="007C6368" w:rsidRDefault="00D5283B">
      <w:r>
        <w:rPr>
          <w:rStyle w:val="bold"/>
        </w:rPr>
        <w:t>SAP Central Business Configuration:</w:t>
      </w:r>
    </w:p>
    <w:p w14:paraId="15566BED" w14:textId="77777777" w:rsidR="007C6368" w:rsidRDefault="007C6368"/>
    <w:tbl>
      <w:tblPr>
        <w:tblStyle w:val="SAPStandardTable"/>
        <w:tblW w:w="5000" w:type="pct"/>
        <w:tblInd w:w="3" w:type="dxa"/>
        <w:tblLook w:val="0620" w:firstRow="1" w:lastRow="0" w:firstColumn="0" w:lastColumn="0" w:noHBand="1" w:noVBand="1"/>
      </w:tblPr>
      <w:tblGrid>
        <w:gridCol w:w="642"/>
        <w:gridCol w:w="2042"/>
        <w:gridCol w:w="7536"/>
        <w:gridCol w:w="3029"/>
        <w:gridCol w:w="1055"/>
      </w:tblGrid>
      <w:tr w:rsidR="007C6368" w:rsidRPr="000E64DE" w14:paraId="0FB2DAB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F7716E0" w14:textId="77777777" w:rsidR="007C6368" w:rsidRPr="000E64DE" w:rsidRDefault="00D5283B">
            <w:pPr>
              <w:pStyle w:val="boldparagraph"/>
              <w:rPr>
                <w:sz w:val="16"/>
              </w:rPr>
            </w:pPr>
            <w:r w:rsidRPr="000E64DE">
              <w:rPr>
                <w:sz w:val="16"/>
              </w:rPr>
              <w:t>Test Step #</w:t>
            </w:r>
          </w:p>
        </w:tc>
        <w:tc>
          <w:tcPr>
            <w:tcW w:w="0" w:type="auto"/>
          </w:tcPr>
          <w:p w14:paraId="06B55690" w14:textId="77777777" w:rsidR="007C6368" w:rsidRPr="000E64DE" w:rsidRDefault="00D5283B">
            <w:pPr>
              <w:pStyle w:val="boldparagraph"/>
              <w:rPr>
                <w:sz w:val="16"/>
              </w:rPr>
            </w:pPr>
            <w:r w:rsidRPr="000E64DE">
              <w:rPr>
                <w:sz w:val="16"/>
              </w:rPr>
              <w:t>Test Step Name</w:t>
            </w:r>
          </w:p>
        </w:tc>
        <w:tc>
          <w:tcPr>
            <w:tcW w:w="0" w:type="auto"/>
          </w:tcPr>
          <w:p w14:paraId="75C674DA" w14:textId="77777777" w:rsidR="007C6368" w:rsidRPr="000E64DE" w:rsidRDefault="00D5283B">
            <w:pPr>
              <w:pStyle w:val="boldparagraph"/>
              <w:rPr>
                <w:sz w:val="16"/>
              </w:rPr>
            </w:pPr>
            <w:r w:rsidRPr="000E64DE">
              <w:rPr>
                <w:sz w:val="16"/>
              </w:rPr>
              <w:t>Instruction</w:t>
            </w:r>
          </w:p>
        </w:tc>
        <w:tc>
          <w:tcPr>
            <w:tcW w:w="0" w:type="auto"/>
          </w:tcPr>
          <w:p w14:paraId="597DC548" w14:textId="77777777" w:rsidR="007C6368" w:rsidRPr="000E64DE" w:rsidRDefault="00D5283B">
            <w:pPr>
              <w:pStyle w:val="boldparagraph"/>
              <w:rPr>
                <w:sz w:val="16"/>
              </w:rPr>
            </w:pPr>
            <w:r w:rsidRPr="000E64DE">
              <w:rPr>
                <w:sz w:val="16"/>
              </w:rPr>
              <w:t>Expected Result</w:t>
            </w:r>
          </w:p>
        </w:tc>
        <w:tc>
          <w:tcPr>
            <w:tcW w:w="0" w:type="auto"/>
          </w:tcPr>
          <w:p w14:paraId="49063F2F" w14:textId="77777777" w:rsidR="007C6368" w:rsidRPr="000E64DE" w:rsidRDefault="00D5283B">
            <w:pPr>
              <w:pStyle w:val="boldparagraph"/>
              <w:rPr>
                <w:sz w:val="16"/>
              </w:rPr>
            </w:pPr>
            <w:r w:rsidRPr="000E64DE">
              <w:rPr>
                <w:sz w:val="16"/>
              </w:rPr>
              <w:t>Pass / Fail / Comment</w:t>
            </w:r>
          </w:p>
        </w:tc>
      </w:tr>
      <w:tr w:rsidR="007C6368" w:rsidRPr="000E64DE" w14:paraId="66E77EC1" w14:textId="77777777" w:rsidTr="000E64DE">
        <w:tc>
          <w:tcPr>
            <w:tcW w:w="0" w:type="auto"/>
          </w:tcPr>
          <w:p w14:paraId="5B7DAD38" w14:textId="77777777" w:rsidR="007C6368" w:rsidRPr="000E64DE" w:rsidRDefault="00D5283B">
            <w:pPr>
              <w:rPr>
                <w:sz w:val="16"/>
              </w:rPr>
            </w:pPr>
            <w:r w:rsidRPr="000E64DE">
              <w:rPr>
                <w:sz w:val="16"/>
              </w:rPr>
              <w:t>1</w:t>
            </w:r>
          </w:p>
        </w:tc>
        <w:tc>
          <w:tcPr>
            <w:tcW w:w="0" w:type="auto"/>
          </w:tcPr>
          <w:p w14:paraId="7F6B1827" w14:textId="77777777" w:rsidR="007C6368" w:rsidRPr="000E64DE" w:rsidRDefault="00D5283B">
            <w:pPr>
              <w:rPr>
                <w:sz w:val="16"/>
              </w:rPr>
            </w:pPr>
            <w:r w:rsidRPr="000E64DE">
              <w:rPr>
                <w:rStyle w:val="bold"/>
                <w:sz w:val="16"/>
              </w:rPr>
              <w:t>Log On</w:t>
            </w:r>
          </w:p>
        </w:tc>
        <w:tc>
          <w:tcPr>
            <w:tcW w:w="0" w:type="auto"/>
          </w:tcPr>
          <w:p w14:paraId="4A8A9611" w14:textId="77777777" w:rsidR="007C6368" w:rsidRPr="000E64DE" w:rsidRDefault="00D5283B">
            <w:pPr>
              <w:rPr>
                <w:sz w:val="16"/>
              </w:rPr>
            </w:pPr>
            <w:r w:rsidRPr="000E64DE">
              <w:rPr>
                <w:sz w:val="16"/>
              </w:rPr>
              <w:t>Log on to the project experience in SAP Central Business Configuration.</w:t>
            </w:r>
          </w:p>
        </w:tc>
        <w:tc>
          <w:tcPr>
            <w:tcW w:w="0" w:type="auto"/>
          </w:tcPr>
          <w:p w14:paraId="41ABD46E" w14:textId="77777777" w:rsidR="00D5283B" w:rsidRPr="000E64DE" w:rsidRDefault="00D5283B">
            <w:pPr>
              <w:rPr>
                <w:sz w:val="16"/>
              </w:rPr>
            </w:pPr>
          </w:p>
        </w:tc>
        <w:tc>
          <w:tcPr>
            <w:tcW w:w="0" w:type="auto"/>
          </w:tcPr>
          <w:p w14:paraId="78015A06" w14:textId="77777777" w:rsidR="007C6368" w:rsidRPr="000E64DE" w:rsidRDefault="007C6368">
            <w:pPr>
              <w:rPr>
                <w:sz w:val="16"/>
              </w:rPr>
            </w:pPr>
          </w:p>
        </w:tc>
      </w:tr>
      <w:tr w:rsidR="007C6368" w:rsidRPr="000E64DE" w14:paraId="2BE95846" w14:textId="77777777" w:rsidTr="000E64DE">
        <w:tc>
          <w:tcPr>
            <w:tcW w:w="0" w:type="auto"/>
          </w:tcPr>
          <w:p w14:paraId="59F6A594" w14:textId="77777777" w:rsidR="007C6368" w:rsidRPr="000E64DE" w:rsidRDefault="00D5283B">
            <w:pPr>
              <w:rPr>
                <w:sz w:val="16"/>
              </w:rPr>
            </w:pPr>
            <w:r w:rsidRPr="000E64DE">
              <w:rPr>
                <w:sz w:val="16"/>
              </w:rPr>
              <w:t>2</w:t>
            </w:r>
          </w:p>
        </w:tc>
        <w:tc>
          <w:tcPr>
            <w:tcW w:w="0" w:type="auto"/>
          </w:tcPr>
          <w:p w14:paraId="663AF515" w14:textId="77777777" w:rsidR="007C6368" w:rsidRPr="000E64DE" w:rsidRDefault="00D5283B">
            <w:pPr>
              <w:rPr>
                <w:sz w:val="16"/>
              </w:rPr>
            </w:pPr>
            <w:r w:rsidRPr="000E64DE">
              <w:rPr>
                <w:rStyle w:val="bold"/>
                <w:sz w:val="16"/>
              </w:rPr>
              <w:t xml:space="preserve">Open </w:t>
            </w:r>
            <w:r w:rsidRPr="000E64DE">
              <w:rPr>
                <w:rStyle w:val="screenelement"/>
                <w:sz w:val="16"/>
              </w:rPr>
              <w:t>Define Return Reasons for Customer Returns</w:t>
            </w:r>
          </w:p>
        </w:tc>
        <w:tc>
          <w:tcPr>
            <w:tcW w:w="0" w:type="auto"/>
          </w:tcPr>
          <w:p w14:paraId="7ED90A0E" w14:textId="77777777" w:rsidR="007C6368" w:rsidRPr="000E64DE" w:rsidRDefault="00D5283B">
            <w:pPr>
              <w:rPr>
                <w:sz w:val="16"/>
              </w:rPr>
            </w:pPr>
            <w:r w:rsidRPr="000E64DE">
              <w:rPr>
                <w:sz w:val="16"/>
              </w:rPr>
              <w:t xml:space="preserve">In the </w:t>
            </w:r>
            <w:r w:rsidRPr="000E64DE">
              <w:rPr>
                <w:rStyle w:val="screenelement"/>
                <w:sz w:val="16"/>
              </w:rPr>
              <w:t xml:space="preserve">Product-Specific Configuration </w:t>
            </w:r>
            <w:r w:rsidRPr="000E64DE">
              <w:rPr>
                <w:sz w:val="16"/>
              </w:rPr>
              <w:t xml:space="preserve">phase, navigate to the </w:t>
            </w:r>
            <w:r w:rsidRPr="000E64DE">
              <w:rPr>
                <w:rStyle w:val="screenelement"/>
                <w:sz w:val="16"/>
              </w:rPr>
              <w:t>Configuration Activities</w:t>
            </w:r>
            <w:r w:rsidRPr="000E64DE">
              <w:rPr>
                <w:sz w:val="16"/>
              </w:rPr>
              <w:t xml:space="preserve"> tab. To locate the activity in the tree view, search for the following activity: </w:t>
            </w:r>
            <w:r w:rsidRPr="000E64DE">
              <w:rPr>
                <w:rStyle w:val="screenelement"/>
                <w:sz w:val="16"/>
              </w:rPr>
              <w:t>Define Return Reasons for Customer Returns</w:t>
            </w:r>
            <w:r w:rsidRPr="000E64DE">
              <w:rPr>
                <w:sz w:val="16"/>
              </w:rPr>
              <w:t>.</w:t>
            </w:r>
          </w:p>
          <w:p w14:paraId="6763BCB6" w14:textId="77777777" w:rsidR="007C6368" w:rsidRPr="000E64DE" w:rsidRDefault="00D5283B">
            <w:pPr>
              <w:rPr>
                <w:sz w:val="16"/>
              </w:rPr>
            </w:pPr>
            <w:r w:rsidRPr="000E64DE">
              <w:rPr>
                <w:sz w:val="16"/>
              </w:rPr>
              <w:t xml:space="preserve">Choose </w:t>
            </w:r>
            <w:r w:rsidRPr="000E64DE">
              <w:rPr>
                <w:rStyle w:val="screenelement"/>
                <w:sz w:val="16"/>
              </w:rPr>
              <w:t>Open Documentation</w:t>
            </w:r>
            <w:r w:rsidRPr="000E64DE">
              <w:rPr>
                <w:sz w:val="16"/>
              </w:rPr>
              <w:t xml:space="preserve"> for the found line item to see more details about this configuration activity.</w:t>
            </w:r>
          </w:p>
          <w:p w14:paraId="784B753F" w14:textId="77777777" w:rsidR="007C6368" w:rsidRPr="000E64DE" w:rsidRDefault="00D5283B">
            <w:pPr>
              <w:rPr>
                <w:sz w:val="16"/>
              </w:rPr>
            </w:pPr>
            <w:r w:rsidRPr="000E64DE">
              <w:rPr>
                <w:sz w:val="16"/>
              </w:rPr>
              <w:t>Choose the link to navigate directly to the SAP S/4HANA Cloud Public Edition system. Log on to the SAP Fiori launchpad as a Configuration Expert - Business Process Configuration.</w:t>
            </w:r>
          </w:p>
        </w:tc>
        <w:tc>
          <w:tcPr>
            <w:tcW w:w="0" w:type="auto"/>
          </w:tcPr>
          <w:p w14:paraId="01DDD7A5" w14:textId="77777777" w:rsidR="007C6368" w:rsidRPr="000E64DE" w:rsidRDefault="00D5283B">
            <w:pPr>
              <w:rPr>
                <w:sz w:val="16"/>
              </w:rPr>
            </w:pPr>
            <w:r w:rsidRPr="000E64DE">
              <w:rPr>
                <w:sz w:val="16"/>
              </w:rPr>
              <w:t xml:space="preserve">The Display View </w:t>
            </w:r>
            <w:r w:rsidRPr="000E64DE">
              <w:rPr>
                <w:rStyle w:val="screenelement"/>
                <w:sz w:val="16"/>
              </w:rPr>
              <w:t>Define Return Reasons for Customer Returns</w:t>
            </w:r>
            <w:r w:rsidRPr="000E64DE">
              <w:rPr>
                <w:sz w:val="16"/>
              </w:rPr>
              <w:t xml:space="preserve"> screen displays.</w:t>
            </w:r>
          </w:p>
        </w:tc>
        <w:tc>
          <w:tcPr>
            <w:tcW w:w="0" w:type="auto"/>
          </w:tcPr>
          <w:p w14:paraId="36A67BD5" w14:textId="77777777" w:rsidR="007C6368" w:rsidRPr="000E64DE" w:rsidRDefault="007C6368">
            <w:pPr>
              <w:rPr>
                <w:sz w:val="16"/>
              </w:rPr>
            </w:pPr>
          </w:p>
        </w:tc>
      </w:tr>
      <w:tr w:rsidR="007C6368" w:rsidRPr="000E64DE" w14:paraId="2D20E760" w14:textId="77777777" w:rsidTr="000E64DE">
        <w:tc>
          <w:tcPr>
            <w:tcW w:w="0" w:type="auto"/>
          </w:tcPr>
          <w:p w14:paraId="31EC4142" w14:textId="77777777" w:rsidR="007C6368" w:rsidRPr="000E64DE" w:rsidRDefault="00D5283B">
            <w:pPr>
              <w:rPr>
                <w:sz w:val="16"/>
              </w:rPr>
            </w:pPr>
            <w:r w:rsidRPr="000E64DE">
              <w:rPr>
                <w:sz w:val="16"/>
              </w:rPr>
              <w:t>3</w:t>
            </w:r>
          </w:p>
        </w:tc>
        <w:tc>
          <w:tcPr>
            <w:tcW w:w="0" w:type="auto"/>
          </w:tcPr>
          <w:p w14:paraId="4F9053EC" w14:textId="77777777" w:rsidR="007C6368" w:rsidRPr="000E64DE" w:rsidRDefault="007C6368">
            <w:pPr>
              <w:rPr>
                <w:sz w:val="16"/>
              </w:rPr>
            </w:pPr>
          </w:p>
        </w:tc>
        <w:tc>
          <w:tcPr>
            <w:tcW w:w="0" w:type="auto"/>
          </w:tcPr>
          <w:p w14:paraId="01B4248C" w14:textId="77777777" w:rsidR="000E64DE" w:rsidRPr="000E64DE" w:rsidRDefault="00D5283B">
            <w:pPr>
              <w:rPr>
                <w:sz w:val="16"/>
              </w:rPr>
            </w:pPr>
            <w:r w:rsidRPr="000E64DE">
              <w:rPr>
                <w:sz w:val="16"/>
              </w:rPr>
              <w:t xml:space="preserve">Choose </w:t>
            </w:r>
            <w:r w:rsidRPr="000E64DE">
              <w:rPr>
                <w:rStyle w:val="screenelement"/>
                <w:sz w:val="16"/>
              </w:rPr>
              <w:t>New Entries</w:t>
            </w:r>
            <w:r w:rsidRPr="000E64DE">
              <w:rPr>
                <w:sz w:val="16"/>
              </w:rPr>
              <w:t>, enter the following data and choose</w:t>
            </w:r>
            <w:r w:rsidRPr="000E64DE">
              <w:rPr>
                <w:rStyle w:val="screenelement"/>
                <w:sz w:val="16"/>
              </w:rPr>
              <w:t xml:space="preserve"> Save</w:t>
            </w:r>
            <w:r w:rsidRPr="000E64DE">
              <w:rPr>
                <w:sz w:val="16"/>
              </w:rPr>
              <w:t>.</w:t>
            </w:r>
          </w:p>
          <w:p w14:paraId="269B9584" w14:textId="77777777" w:rsidR="000E64DE" w:rsidRPr="000E64DE" w:rsidRDefault="00D5283B">
            <w:pPr>
              <w:pStyle w:val="listpara1"/>
              <w:numPr>
                <w:ilvl w:val="0"/>
                <w:numId w:val="12"/>
              </w:numPr>
              <w:rPr>
                <w:sz w:val="16"/>
              </w:rPr>
            </w:pPr>
            <w:r w:rsidRPr="000E64DE">
              <w:rPr>
                <w:rStyle w:val="screenelement"/>
                <w:sz w:val="16"/>
              </w:rPr>
              <w:t xml:space="preserve">Return Reason: </w:t>
            </w:r>
            <w:r w:rsidRPr="000E64DE">
              <w:rPr>
                <w:rStyle w:val="userinput"/>
                <w:sz w:val="16"/>
              </w:rPr>
              <w:t>ZC1</w:t>
            </w:r>
          </w:p>
          <w:p w14:paraId="3D45E2FE" w14:textId="76EABE83" w:rsidR="007C6368" w:rsidRPr="000E64DE" w:rsidRDefault="00D5283B">
            <w:pPr>
              <w:pStyle w:val="listpara1"/>
              <w:numPr>
                <w:ilvl w:val="0"/>
                <w:numId w:val="13"/>
              </w:numPr>
              <w:rPr>
                <w:sz w:val="16"/>
              </w:rPr>
            </w:pPr>
            <w:r w:rsidRPr="000E64DE">
              <w:rPr>
                <w:rStyle w:val="screenelement"/>
                <w:sz w:val="16"/>
              </w:rPr>
              <w:t xml:space="preserve">Description: </w:t>
            </w:r>
            <w:r w:rsidRPr="000E64DE">
              <w:rPr>
                <w:rStyle w:val="userinput"/>
                <w:sz w:val="16"/>
              </w:rPr>
              <w:t>Delivery Refusal</w:t>
            </w:r>
          </w:p>
        </w:tc>
        <w:tc>
          <w:tcPr>
            <w:tcW w:w="0" w:type="auto"/>
          </w:tcPr>
          <w:p w14:paraId="3D21F8A6" w14:textId="77777777" w:rsidR="007C6368" w:rsidRPr="000E64DE" w:rsidRDefault="00D5283B">
            <w:pPr>
              <w:rPr>
                <w:sz w:val="16"/>
              </w:rPr>
            </w:pPr>
            <w:r w:rsidRPr="000E64DE">
              <w:rPr>
                <w:sz w:val="16"/>
              </w:rPr>
              <w:t>Return reason is defined.</w:t>
            </w:r>
          </w:p>
        </w:tc>
        <w:tc>
          <w:tcPr>
            <w:tcW w:w="0" w:type="auto"/>
          </w:tcPr>
          <w:p w14:paraId="5B4CD1FE" w14:textId="77777777" w:rsidR="007C6368" w:rsidRPr="000E64DE" w:rsidRDefault="007C6368">
            <w:pPr>
              <w:rPr>
                <w:sz w:val="16"/>
              </w:rPr>
            </w:pPr>
          </w:p>
        </w:tc>
      </w:tr>
    </w:tbl>
    <w:p w14:paraId="62590924" w14:textId="77777777" w:rsidR="007C6368" w:rsidRDefault="00D5283B">
      <w:pPr>
        <w:pStyle w:val="Heading3"/>
      </w:pPr>
      <w:bookmarkStart w:id="20" w:name="unique_9"/>
      <w:bookmarkStart w:id="21" w:name="_Toc232858261"/>
      <w:r>
        <w:lastRenderedPageBreak/>
        <w:t>Define Item Category Determination in Deliveries</w:t>
      </w:r>
      <w:bookmarkEnd w:id="20"/>
      <w:bookmarkEnd w:id="21"/>
    </w:p>
    <w:p w14:paraId="0CC09DEC" w14:textId="77777777" w:rsidR="007C6368" w:rsidRDefault="00D5283B">
      <w:pPr>
        <w:pStyle w:val="sectiontitle"/>
      </w:pPr>
      <w:r>
        <w:t>Test Administration</w:t>
      </w:r>
    </w:p>
    <w:p w14:paraId="5477132A" w14:textId="77777777" w:rsidR="007C6368" w:rsidRDefault="00D5283B">
      <w:r>
        <w:t xml:space="preserve">Customer project: Fill in the </w:t>
      </w:r>
      <w:r>
        <w:t>project-specific parts.</w:t>
      </w:r>
    </w:p>
    <w:p w14:paraId="77272771"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881F8F2"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211D8D"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77BAB"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039F9"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4CB9D4" w14:textId="77777777" w:rsidR="00D5283B" w:rsidRPr="000E64DE" w:rsidRDefault="00D5283B">
            <w:pPr>
              <w:rPr>
                <w:sz w:val="12"/>
              </w:rPr>
            </w:pPr>
          </w:p>
        </w:tc>
      </w:tr>
      <w:tr w:rsidR="007C6368" w:rsidRPr="000E64DE" w14:paraId="4CB7497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382A37"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B852B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498B3F"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6FD125" w14:textId="77777777" w:rsidR="00D5283B" w:rsidRPr="000E64DE" w:rsidRDefault="00D5283B">
            <w:pPr>
              <w:rPr>
                <w:sz w:val="12"/>
              </w:rPr>
            </w:pPr>
          </w:p>
        </w:tc>
      </w:tr>
      <w:tr w:rsidR="007C6368" w:rsidRPr="000E64DE" w14:paraId="594D2AB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893517"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C6804E"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351F15"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F62DF1"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006BFF0E"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829"/>
        <w:gridCol w:w="2085"/>
        <w:gridCol w:w="7279"/>
        <w:gridCol w:w="3293"/>
        <w:gridCol w:w="818"/>
      </w:tblGrid>
      <w:tr w:rsidR="007C6368" w:rsidRPr="000E64DE" w14:paraId="2A2C3634"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A247063" w14:textId="77777777" w:rsidR="007C6368" w:rsidRPr="000E64DE" w:rsidRDefault="00D5283B">
            <w:pPr>
              <w:pStyle w:val="boldparagraph"/>
              <w:rPr>
                <w:sz w:val="16"/>
              </w:rPr>
            </w:pPr>
            <w:r w:rsidRPr="000E64DE">
              <w:rPr>
                <w:rStyle w:val="bold"/>
                <w:sz w:val="16"/>
              </w:rPr>
              <w:t>Test Step #</w:t>
            </w:r>
          </w:p>
        </w:tc>
        <w:tc>
          <w:tcPr>
            <w:tcW w:w="0" w:type="auto"/>
          </w:tcPr>
          <w:p w14:paraId="72F8578F" w14:textId="77777777" w:rsidR="007C6368" w:rsidRPr="000E64DE" w:rsidRDefault="00D5283B">
            <w:pPr>
              <w:pStyle w:val="boldparagraph"/>
              <w:rPr>
                <w:sz w:val="16"/>
              </w:rPr>
            </w:pPr>
            <w:r w:rsidRPr="000E64DE">
              <w:rPr>
                <w:rStyle w:val="bold"/>
                <w:sz w:val="16"/>
              </w:rPr>
              <w:t>Test Step Name</w:t>
            </w:r>
          </w:p>
        </w:tc>
        <w:tc>
          <w:tcPr>
            <w:tcW w:w="0" w:type="auto"/>
          </w:tcPr>
          <w:p w14:paraId="3C440D33" w14:textId="77777777" w:rsidR="007C6368" w:rsidRPr="000E64DE" w:rsidRDefault="00D5283B">
            <w:pPr>
              <w:pStyle w:val="boldparagraph"/>
              <w:rPr>
                <w:sz w:val="16"/>
              </w:rPr>
            </w:pPr>
            <w:r w:rsidRPr="000E64DE">
              <w:rPr>
                <w:rStyle w:val="bold"/>
                <w:sz w:val="16"/>
              </w:rPr>
              <w:t>Instruction</w:t>
            </w:r>
          </w:p>
        </w:tc>
        <w:tc>
          <w:tcPr>
            <w:tcW w:w="0" w:type="auto"/>
          </w:tcPr>
          <w:p w14:paraId="19BB27EF" w14:textId="77777777" w:rsidR="007C6368" w:rsidRPr="000E64DE" w:rsidRDefault="00D5283B">
            <w:pPr>
              <w:pStyle w:val="boldparagraph"/>
              <w:rPr>
                <w:sz w:val="16"/>
              </w:rPr>
            </w:pPr>
            <w:r w:rsidRPr="000E64DE">
              <w:rPr>
                <w:rStyle w:val="bold"/>
                <w:sz w:val="16"/>
              </w:rPr>
              <w:t>Expected Result</w:t>
            </w:r>
          </w:p>
        </w:tc>
        <w:tc>
          <w:tcPr>
            <w:tcW w:w="0" w:type="auto"/>
          </w:tcPr>
          <w:p w14:paraId="3BF7BD76" w14:textId="77777777" w:rsidR="007C6368" w:rsidRPr="000E64DE" w:rsidRDefault="00D5283B">
            <w:pPr>
              <w:pStyle w:val="boldparagraph"/>
              <w:rPr>
                <w:sz w:val="16"/>
              </w:rPr>
            </w:pPr>
            <w:r w:rsidRPr="000E64DE">
              <w:rPr>
                <w:rStyle w:val="bold"/>
                <w:sz w:val="16"/>
              </w:rPr>
              <w:t>Comments</w:t>
            </w:r>
          </w:p>
        </w:tc>
      </w:tr>
      <w:tr w:rsidR="007C6368" w:rsidRPr="000E64DE" w14:paraId="1DB94C78" w14:textId="77777777" w:rsidTr="000E64DE">
        <w:tc>
          <w:tcPr>
            <w:tcW w:w="0" w:type="auto"/>
          </w:tcPr>
          <w:p w14:paraId="7D2836AA" w14:textId="77777777" w:rsidR="007C6368" w:rsidRPr="000E64DE" w:rsidRDefault="00D5283B">
            <w:pPr>
              <w:rPr>
                <w:sz w:val="16"/>
              </w:rPr>
            </w:pPr>
            <w:r w:rsidRPr="000E64DE">
              <w:rPr>
                <w:sz w:val="16"/>
              </w:rPr>
              <w:t>1</w:t>
            </w:r>
          </w:p>
        </w:tc>
        <w:tc>
          <w:tcPr>
            <w:tcW w:w="0" w:type="auto"/>
          </w:tcPr>
          <w:p w14:paraId="0AC6066E" w14:textId="77777777" w:rsidR="007C6368" w:rsidRPr="000E64DE" w:rsidRDefault="00D5283B">
            <w:pPr>
              <w:rPr>
                <w:sz w:val="16"/>
              </w:rPr>
            </w:pPr>
            <w:r w:rsidRPr="000E64DE">
              <w:rPr>
                <w:rStyle w:val="bold"/>
                <w:sz w:val="16"/>
              </w:rPr>
              <w:t>Log on</w:t>
            </w:r>
          </w:p>
        </w:tc>
        <w:tc>
          <w:tcPr>
            <w:tcW w:w="0" w:type="auto"/>
          </w:tcPr>
          <w:p w14:paraId="69F16860" w14:textId="77777777" w:rsidR="007C6368" w:rsidRPr="000E64DE" w:rsidRDefault="00D5283B">
            <w:pPr>
              <w:rPr>
                <w:sz w:val="16"/>
              </w:rPr>
            </w:pPr>
            <w:r w:rsidRPr="000E64DE">
              <w:rPr>
                <w:sz w:val="16"/>
              </w:rPr>
              <w:t>Log on to the SAP Fiori Launchpad as a Configuration Expert - Business Process Configuration.</w:t>
            </w:r>
          </w:p>
        </w:tc>
        <w:tc>
          <w:tcPr>
            <w:tcW w:w="0" w:type="auto"/>
          </w:tcPr>
          <w:p w14:paraId="6D3E107A" w14:textId="77777777" w:rsidR="007C6368" w:rsidRPr="000E64DE" w:rsidRDefault="00D5283B">
            <w:pPr>
              <w:rPr>
                <w:sz w:val="16"/>
              </w:rPr>
            </w:pPr>
            <w:r w:rsidRPr="000E64DE">
              <w:rPr>
                <w:sz w:val="16"/>
              </w:rPr>
              <w:t>The SAP Fiori Launchpad is displayed.</w:t>
            </w:r>
          </w:p>
        </w:tc>
        <w:tc>
          <w:tcPr>
            <w:tcW w:w="0" w:type="auto"/>
          </w:tcPr>
          <w:p w14:paraId="010AFDDA" w14:textId="77777777" w:rsidR="00D5283B" w:rsidRPr="000E64DE" w:rsidRDefault="00D5283B">
            <w:pPr>
              <w:rPr>
                <w:sz w:val="16"/>
              </w:rPr>
            </w:pPr>
          </w:p>
        </w:tc>
      </w:tr>
      <w:tr w:rsidR="007C6368" w:rsidRPr="000E64DE" w14:paraId="69CA1D2B" w14:textId="77777777" w:rsidTr="000E64DE">
        <w:tc>
          <w:tcPr>
            <w:tcW w:w="0" w:type="auto"/>
          </w:tcPr>
          <w:p w14:paraId="68B75AE1" w14:textId="77777777" w:rsidR="007C6368" w:rsidRPr="000E64DE" w:rsidRDefault="00D5283B">
            <w:pPr>
              <w:rPr>
                <w:sz w:val="16"/>
              </w:rPr>
            </w:pPr>
            <w:r w:rsidRPr="000E64DE">
              <w:rPr>
                <w:sz w:val="16"/>
              </w:rPr>
              <w:t>2</w:t>
            </w:r>
          </w:p>
        </w:tc>
        <w:tc>
          <w:tcPr>
            <w:tcW w:w="0" w:type="auto"/>
          </w:tcPr>
          <w:p w14:paraId="5D26536C" w14:textId="77777777" w:rsidR="007C6368" w:rsidRPr="000E64DE" w:rsidRDefault="00D5283B">
            <w:pPr>
              <w:rPr>
                <w:sz w:val="16"/>
              </w:rPr>
            </w:pPr>
            <w:r w:rsidRPr="000E64DE">
              <w:rPr>
                <w:rStyle w:val="bold"/>
                <w:sz w:val="16"/>
              </w:rPr>
              <w:t>Access the App</w:t>
            </w:r>
          </w:p>
        </w:tc>
        <w:tc>
          <w:tcPr>
            <w:tcW w:w="0" w:type="auto"/>
          </w:tcPr>
          <w:p w14:paraId="225B4B20" w14:textId="77777777" w:rsidR="007C6368" w:rsidRPr="000E64DE" w:rsidRDefault="00D5283B">
            <w:pPr>
              <w:rPr>
                <w:sz w:val="16"/>
              </w:rPr>
            </w:pPr>
            <w:r w:rsidRPr="000E64DE">
              <w:rPr>
                <w:sz w:val="16"/>
              </w:rPr>
              <w:t xml:space="preserve">Open </w:t>
            </w:r>
            <w:r w:rsidRPr="000E64DE">
              <w:rPr>
                <w:rStyle w:val="screenelement"/>
                <w:sz w:val="16"/>
              </w:rPr>
              <w:t>Manage Your Solution</w:t>
            </w:r>
            <w:r w:rsidRPr="000E64DE">
              <w:rPr>
                <w:sz w:val="16"/>
              </w:rPr>
              <w:t xml:space="preserve"> </w:t>
            </w:r>
            <w:r w:rsidRPr="000E64DE">
              <w:rPr>
                <w:rStyle w:val="CourierNew"/>
                <w:sz w:val="16"/>
              </w:rPr>
              <w:t>(F1241)</w:t>
            </w:r>
            <w:r w:rsidRPr="000E64DE">
              <w:rPr>
                <w:sz w:val="16"/>
              </w:rPr>
              <w:t>.</w:t>
            </w:r>
          </w:p>
        </w:tc>
        <w:tc>
          <w:tcPr>
            <w:tcW w:w="0" w:type="auto"/>
          </w:tcPr>
          <w:p w14:paraId="235DCBE4" w14:textId="77777777" w:rsidR="007C6368" w:rsidRPr="000E64DE" w:rsidRDefault="00D5283B">
            <w:pPr>
              <w:rPr>
                <w:sz w:val="16"/>
              </w:rPr>
            </w:pPr>
            <w:r w:rsidRPr="000E64DE">
              <w:rPr>
                <w:sz w:val="16"/>
              </w:rPr>
              <w:t xml:space="preserve">The </w:t>
            </w:r>
            <w:r w:rsidRPr="000E64DE">
              <w:rPr>
                <w:rStyle w:val="screenelement"/>
                <w:sz w:val="16"/>
              </w:rPr>
              <w:t>Manage Your Solution</w:t>
            </w:r>
            <w:r w:rsidRPr="000E64DE">
              <w:rPr>
                <w:sz w:val="16"/>
              </w:rPr>
              <w:t xml:space="preserve"> screen is displayed.</w:t>
            </w:r>
          </w:p>
        </w:tc>
        <w:tc>
          <w:tcPr>
            <w:tcW w:w="0" w:type="auto"/>
          </w:tcPr>
          <w:p w14:paraId="6063A552" w14:textId="77777777" w:rsidR="00D5283B" w:rsidRPr="000E64DE" w:rsidRDefault="00D5283B">
            <w:pPr>
              <w:rPr>
                <w:sz w:val="16"/>
              </w:rPr>
            </w:pPr>
          </w:p>
        </w:tc>
      </w:tr>
      <w:tr w:rsidR="007C6368" w:rsidRPr="000E64DE" w14:paraId="04346D95" w14:textId="77777777" w:rsidTr="000E64DE">
        <w:tc>
          <w:tcPr>
            <w:tcW w:w="0" w:type="auto"/>
          </w:tcPr>
          <w:p w14:paraId="09CDE76C" w14:textId="77777777" w:rsidR="007C6368" w:rsidRPr="000E64DE" w:rsidRDefault="00D5283B">
            <w:pPr>
              <w:rPr>
                <w:sz w:val="16"/>
              </w:rPr>
            </w:pPr>
            <w:r w:rsidRPr="000E64DE">
              <w:rPr>
                <w:sz w:val="16"/>
              </w:rPr>
              <w:t>3</w:t>
            </w:r>
          </w:p>
        </w:tc>
        <w:tc>
          <w:tcPr>
            <w:tcW w:w="0" w:type="auto"/>
          </w:tcPr>
          <w:p w14:paraId="3B33C3D2" w14:textId="77777777" w:rsidR="007C6368" w:rsidRPr="000E64DE" w:rsidRDefault="00D5283B">
            <w:pPr>
              <w:rPr>
                <w:sz w:val="16"/>
              </w:rPr>
            </w:pPr>
            <w:r w:rsidRPr="000E64DE">
              <w:rPr>
                <w:rStyle w:val="bold"/>
                <w:sz w:val="16"/>
              </w:rPr>
              <w:t>Open Configure Your Solution</w:t>
            </w:r>
          </w:p>
        </w:tc>
        <w:tc>
          <w:tcPr>
            <w:tcW w:w="0" w:type="auto"/>
          </w:tcPr>
          <w:p w14:paraId="4BEC21DC" w14:textId="77777777" w:rsidR="007C6368" w:rsidRPr="000E64DE" w:rsidRDefault="00D5283B">
            <w:pPr>
              <w:rPr>
                <w:sz w:val="16"/>
              </w:rPr>
            </w:pPr>
            <w:r w:rsidRPr="000E64DE">
              <w:rPr>
                <w:sz w:val="16"/>
              </w:rPr>
              <w:t xml:space="preserve">Choose </w:t>
            </w:r>
            <w:r w:rsidRPr="000E64DE">
              <w:rPr>
                <w:rStyle w:val="screenelement"/>
                <w:sz w:val="16"/>
              </w:rPr>
              <w:t>Configure Your Solution</w:t>
            </w:r>
            <w:r w:rsidRPr="000E64DE">
              <w:rPr>
                <w:sz w:val="16"/>
              </w:rPr>
              <w:t>.</w:t>
            </w:r>
          </w:p>
        </w:tc>
        <w:tc>
          <w:tcPr>
            <w:tcW w:w="0" w:type="auto"/>
          </w:tcPr>
          <w:p w14:paraId="3CDBD535" w14:textId="77777777" w:rsidR="007C6368" w:rsidRPr="000E64DE" w:rsidRDefault="00D5283B">
            <w:pPr>
              <w:rPr>
                <w:sz w:val="16"/>
              </w:rPr>
            </w:pPr>
            <w:r w:rsidRPr="000E64DE">
              <w:rPr>
                <w:sz w:val="16"/>
              </w:rPr>
              <w:t xml:space="preserve">The </w:t>
            </w:r>
            <w:r w:rsidRPr="000E64DE">
              <w:rPr>
                <w:rStyle w:val="screenelement"/>
                <w:sz w:val="16"/>
              </w:rPr>
              <w:t>Configure Your Solution</w:t>
            </w:r>
            <w:r w:rsidRPr="000E64DE">
              <w:rPr>
                <w:sz w:val="16"/>
              </w:rPr>
              <w:t xml:space="preserve"> screen is displayed.</w:t>
            </w:r>
          </w:p>
        </w:tc>
        <w:tc>
          <w:tcPr>
            <w:tcW w:w="0" w:type="auto"/>
          </w:tcPr>
          <w:p w14:paraId="588F1563" w14:textId="77777777" w:rsidR="00D5283B" w:rsidRPr="000E64DE" w:rsidRDefault="00D5283B">
            <w:pPr>
              <w:rPr>
                <w:sz w:val="16"/>
              </w:rPr>
            </w:pPr>
          </w:p>
        </w:tc>
      </w:tr>
      <w:tr w:rsidR="007C6368" w:rsidRPr="000E64DE" w14:paraId="789D07DD" w14:textId="77777777" w:rsidTr="000E64DE">
        <w:tc>
          <w:tcPr>
            <w:tcW w:w="0" w:type="auto"/>
          </w:tcPr>
          <w:p w14:paraId="6A5C8ED8" w14:textId="77777777" w:rsidR="007C6368" w:rsidRPr="000E64DE" w:rsidRDefault="00D5283B">
            <w:pPr>
              <w:rPr>
                <w:sz w:val="16"/>
              </w:rPr>
            </w:pPr>
            <w:r w:rsidRPr="000E64DE">
              <w:rPr>
                <w:sz w:val="16"/>
              </w:rPr>
              <w:t>4</w:t>
            </w:r>
          </w:p>
        </w:tc>
        <w:tc>
          <w:tcPr>
            <w:tcW w:w="0" w:type="auto"/>
          </w:tcPr>
          <w:p w14:paraId="7BE0EAA1" w14:textId="77777777" w:rsidR="007C6368" w:rsidRPr="000E64DE" w:rsidRDefault="00D5283B">
            <w:pPr>
              <w:rPr>
                <w:sz w:val="16"/>
              </w:rPr>
            </w:pPr>
            <w:r w:rsidRPr="000E64DE">
              <w:rPr>
                <w:rStyle w:val="bold"/>
                <w:sz w:val="16"/>
              </w:rPr>
              <w:t>Filter Selection Criteria</w:t>
            </w:r>
          </w:p>
        </w:tc>
        <w:tc>
          <w:tcPr>
            <w:tcW w:w="0" w:type="auto"/>
          </w:tcPr>
          <w:p w14:paraId="20B6B53D" w14:textId="77777777" w:rsidR="000E64DE" w:rsidRPr="000E64DE" w:rsidRDefault="00D5283B">
            <w:pPr>
              <w:rPr>
                <w:sz w:val="16"/>
              </w:rPr>
            </w:pPr>
            <w:r w:rsidRPr="000E64DE">
              <w:rPr>
                <w:sz w:val="16"/>
              </w:rPr>
              <w:t xml:space="preserve">Choose the following entries in filter bar and press </w:t>
            </w:r>
            <w:r w:rsidRPr="000E64DE">
              <w:rPr>
                <w:rStyle w:val="screenelement"/>
                <w:sz w:val="16"/>
              </w:rPr>
              <w:t>Enter</w:t>
            </w:r>
            <w:r w:rsidRPr="000E64DE">
              <w:rPr>
                <w:sz w:val="16"/>
              </w:rPr>
              <w:t>:</w:t>
            </w:r>
          </w:p>
          <w:p w14:paraId="5001E0A4" w14:textId="77777777" w:rsidR="000E64DE" w:rsidRPr="000E64DE" w:rsidRDefault="00D5283B">
            <w:pPr>
              <w:rPr>
                <w:sz w:val="16"/>
              </w:rPr>
            </w:pPr>
            <w:r w:rsidRPr="000E64DE">
              <w:rPr>
                <w:rStyle w:val="screenelement"/>
                <w:sz w:val="16"/>
              </w:rPr>
              <w:t>Application Area</w:t>
            </w:r>
            <w:r w:rsidRPr="000E64DE">
              <w:rPr>
                <w:sz w:val="16"/>
              </w:rPr>
              <w:t xml:space="preserve">: </w:t>
            </w:r>
            <w:r w:rsidRPr="000E64DE">
              <w:rPr>
                <w:rStyle w:val="userinput"/>
                <w:sz w:val="16"/>
              </w:rPr>
              <w:t>Supply Chain</w:t>
            </w:r>
          </w:p>
          <w:p w14:paraId="41F42CAB" w14:textId="1C53A587" w:rsidR="007C6368" w:rsidRPr="000E64DE" w:rsidRDefault="00D5283B">
            <w:pPr>
              <w:rPr>
                <w:sz w:val="16"/>
              </w:rPr>
            </w:pPr>
            <w:r w:rsidRPr="000E64DE">
              <w:rPr>
                <w:rStyle w:val="screenelement"/>
                <w:sz w:val="16"/>
              </w:rPr>
              <w:t>Sub Application Area</w:t>
            </w:r>
            <w:r w:rsidRPr="000E64DE">
              <w:rPr>
                <w:sz w:val="16"/>
              </w:rPr>
              <w:t xml:space="preserve">: </w:t>
            </w:r>
            <w:r w:rsidRPr="000E64DE">
              <w:rPr>
                <w:rStyle w:val="userinput"/>
                <w:sz w:val="16"/>
              </w:rPr>
              <w:t>Delivery Management</w:t>
            </w:r>
          </w:p>
        </w:tc>
        <w:tc>
          <w:tcPr>
            <w:tcW w:w="0" w:type="auto"/>
          </w:tcPr>
          <w:p w14:paraId="4F627403" w14:textId="77777777" w:rsidR="007C6368" w:rsidRPr="000E64DE" w:rsidRDefault="00D5283B">
            <w:pPr>
              <w:rPr>
                <w:sz w:val="16"/>
              </w:rPr>
            </w:pPr>
            <w:r w:rsidRPr="000E64DE">
              <w:rPr>
                <w:sz w:val="16"/>
              </w:rPr>
              <w:t>All entries are displayed in All Items section.</w:t>
            </w:r>
          </w:p>
        </w:tc>
        <w:tc>
          <w:tcPr>
            <w:tcW w:w="0" w:type="auto"/>
          </w:tcPr>
          <w:p w14:paraId="0F097368" w14:textId="77777777" w:rsidR="00D5283B" w:rsidRPr="000E64DE" w:rsidRDefault="00D5283B">
            <w:pPr>
              <w:rPr>
                <w:sz w:val="16"/>
              </w:rPr>
            </w:pPr>
          </w:p>
        </w:tc>
      </w:tr>
      <w:tr w:rsidR="007C6368" w:rsidRPr="000E64DE" w14:paraId="4ED9BC00" w14:textId="77777777" w:rsidTr="000E64DE">
        <w:tc>
          <w:tcPr>
            <w:tcW w:w="0" w:type="auto"/>
          </w:tcPr>
          <w:p w14:paraId="3B439422" w14:textId="77777777" w:rsidR="007C6368" w:rsidRPr="000E64DE" w:rsidRDefault="00D5283B">
            <w:pPr>
              <w:rPr>
                <w:sz w:val="16"/>
              </w:rPr>
            </w:pPr>
            <w:r w:rsidRPr="000E64DE">
              <w:rPr>
                <w:sz w:val="16"/>
              </w:rPr>
              <w:t>5</w:t>
            </w:r>
          </w:p>
        </w:tc>
        <w:tc>
          <w:tcPr>
            <w:tcW w:w="0" w:type="auto"/>
          </w:tcPr>
          <w:p w14:paraId="2A96B717" w14:textId="77777777" w:rsidR="007C6368" w:rsidRPr="000E64DE" w:rsidRDefault="00D5283B">
            <w:pPr>
              <w:rPr>
                <w:sz w:val="16"/>
              </w:rPr>
            </w:pPr>
            <w:r w:rsidRPr="000E64DE">
              <w:rPr>
                <w:rStyle w:val="bold"/>
                <w:sz w:val="16"/>
              </w:rPr>
              <w:t>Item Name</w:t>
            </w:r>
          </w:p>
        </w:tc>
        <w:tc>
          <w:tcPr>
            <w:tcW w:w="0" w:type="auto"/>
          </w:tcPr>
          <w:p w14:paraId="72FAC5EB" w14:textId="77777777" w:rsidR="007C6368" w:rsidRPr="000E64DE" w:rsidRDefault="00D5283B">
            <w:pPr>
              <w:rPr>
                <w:sz w:val="16"/>
              </w:rPr>
            </w:pPr>
            <w:r w:rsidRPr="000E64DE">
              <w:rPr>
                <w:sz w:val="16"/>
              </w:rPr>
              <w:t xml:space="preserve">Choose Item </w:t>
            </w:r>
            <w:r w:rsidRPr="000E64DE">
              <w:rPr>
                <w:rStyle w:val="screenelement"/>
                <w:sz w:val="16"/>
              </w:rPr>
              <w:t>Deliveries</w:t>
            </w:r>
            <w:r w:rsidRPr="000E64DE">
              <w:rPr>
                <w:sz w:val="16"/>
              </w:rPr>
              <w:t xml:space="preserve"> and choose </w:t>
            </w:r>
            <w:r w:rsidRPr="000E64DE">
              <w:rPr>
                <w:rStyle w:val="screenelement"/>
                <w:sz w:val="16"/>
              </w:rPr>
              <w:t>arrow</w:t>
            </w:r>
            <w:r w:rsidRPr="000E64DE">
              <w:rPr>
                <w:sz w:val="16"/>
              </w:rPr>
              <w:t xml:space="preserve"> at the item end.</w:t>
            </w:r>
          </w:p>
        </w:tc>
        <w:tc>
          <w:tcPr>
            <w:tcW w:w="0" w:type="auto"/>
          </w:tcPr>
          <w:p w14:paraId="1987BD0A" w14:textId="77777777" w:rsidR="007C6368" w:rsidRPr="000E64DE" w:rsidRDefault="00D5283B">
            <w:pPr>
              <w:rPr>
                <w:sz w:val="16"/>
              </w:rPr>
            </w:pPr>
            <w:r w:rsidRPr="000E64DE">
              <w:rPr>
                <w:sz w:val="16"/>
              </w:rPr>
              <w:t>A List of configuration steps displays.</w:t>
            </w:r>
          </w:p>
        </w:tc>
        <w:tc>
          <w:tcPr>
            <w:tcW w:w="0" w:type="auto"/>
          </w:tcPr>
          <w:p w14:paraId="076BD512" w14:textId="77777777" w:rsidR="00D5283B" w:rsidRPr="000E64DE" w:rsidRDefault="00D5283B">
            <w:pPr>
              <w:rPr>
                <w:sz w:val="16"/>
              </w:rPr>
            </w:pPr>
          </w:p>
        </w:tc>
      </w:tr>
      <w:tr w:rsidR="007C6368" w:rsidRPr="000E64DE" w14:paraId="38F460EF" w14:textId="77777777" w:rsidTr="000E64DE">
        <w:tc>
          <w:tcPr>
            <w:tcW w:w="0" w:type="auto"/>
          </w:tcPr>
          <w:p w14:paraId="120E2924" w14:textId="77777777" w:rsidR="007C6368" w:rsidRPr="000E64DE" w:rsidRDefault="00D5283B">
            <w:pPr>
              <w:rPr>
                <w:sz w:val="16"/>
              </w:rPr>
            </w:pPr>
            <w:r w:rsidRPr="000E64DE">
              <w:rPr>
                <w:sz w:val="16"/>
              </w:rPr>
              <w:t>6</w:t>
            </w:r>
          </w:p>
        </w:tc>
        <w:tc>
          <w:tcPr>
            <w:tcW w:w="0" w:type="auto"/>
          </w:tcPr>
          <w:p w14:paraId="444CF516" w14:textId="77777777" w:rsidR="007C6368" w:rsidRPr="000E64DE" w:rsidRDefault="00D5283B">
            <w:pPr>
              <w:rPr>
                <w:sz w:val="16"/>
              </w:rPr>
            </w:pPr>
            <w:r w:rsidRPr="000E64DE">
              <w:rPr>
                <w:rStyle w:val="bold"/>
                <w:sz w:val="16"/>
              </w:rPr>
              <w:t xml:space="preserve">Choose </w:t>
            </w:r>
            <w:r w:rsidRPr="000E64DE">
              <w:rPr>
                <w:rStyle w:val="screenelement"/>
                <w:sz w:val="16"/>
              </w:rPr>
              <w:t>Configuration Step</w:t>
            </w:r>
          </w:p>
        </w:tc>
        <w:tc>
          <w:tcPr>
            <w:tcW w:w="0" w:type="auto"/>
          </w:tcPr>
          <w:p w14:paraId="576330DF" w14:textId="77777777" w:rsidR="007C6368" w:rsidRPr="000E64DE" w:rsidRDefault="00D5283B">
            <w:pPr>
              <w:rPr>
                <w:sz w:val="16"/>
              </w:rPr>
            </w:pPr>
            <w:r w:rsidRPr="000E64DE">
              <w:rPr>
                <w:sz w:val="16"/>
              </w:rPr>
              <w:t xml:space="preserve">For Deliveries, Choose the as action step </w:t>
            </w:r>
            <w:r w:rsidRPr="000E64DE">
              <w:rPr>
                <w:rStyle w:val="screenelement"/>
                <w:sz w:val="16"/>
              </w:rPr>
              <w:t>Define Item Category Determination in Deliveries</w:t>
            </w:r>
            <w:r w:rsidRPr="000E64DE">
              <w:rPr>
                <w:sz w:val="16"/>
              </w:rPr>
              <w:t xml:space="preserve"> and press </w:t>
            </w:r>
            <w:r w:rsidRPr="000E64DE">
              <w:rPr>
                <w:rStyle w:val="screenelement"/>
                <w:sz w:val="16"/>
              </w:rPr>
              <w:t>Configure</w:t>
            </w:r>
            <w:r w:rsidRPr="000E64DE">
              <w:rPr>
                <w:sz w:val="16"/>
              </w:rPr>
              <w:t>.</w:t>
            </w:r>
          </w:p>
        </w:tc>
        <w:tc>
          <w:tcPr>
            <w:tcW w:w="0" w:type="auto"/>
          </w:tcPr>
          <w:p w14:paraId="1356B9B9" w14:textId="77777777" w:rsidR="007C6368" w:rsidRPr="000E64DE" w:rsidRDefault="00D5283B">
            <w:pPr>
              <w:rPr>
                <w:sz w:val="16"/>
              </w:rPr>
            </w:pPr>
            <w:r w:rsidRPr="000E64DE">
              <w:rPr>
                <w:sz w:val="16"/>
              </w:rPr>
              <w:t>The Configuration opens.</w:t>
            </w:r>
          </w:p>
        </w:tc>
        <w:tc>
          <w:tcPr>
            <w:tcW w:w="0" w:type="auto"/>
          </w:tcPr>
          <w:p w14:paraId="011FB877" w14:textId="77777777" w:rsidR="00D5283B" w:rsidRPr="000E64DE" w:rsidRDefault="00D5283B">
            <w:pPr>
              <w:rPr>
                <w:sz w:val="16"/>
              </w:rPr>
            </w:pPr>
          </w:p>
        </w:tc>
      </w:tr>
      <w:tr w:rsidR="007C6368" w:rsidRPr="000E64DE" w14:paraId="0DE3C518" w14:textId="77777777" w:rsidTr="000E64DE">
        <w:tc>
          <w:tcPr>
            <w:tcW w:w="0" w:type="auto"/>
          </w:tcPr>
          <w:p w14:paraId="1237710B" w14:textId="77777777" w:rsidR="007C6368" w:rsidRPr="000E64DE" w:rsidRDefault="00D5283B">
            <w:pPr>
              <w:rPr>
                <w:sz w:val="16"/>
              </w:rPr>
            </w:pPr>
            <w:r w:rsidRPr="000E64DE">
              <w:rPr>
                <w:sz w:val="16"/>
              </w:rPr>
              <w:t>7</w:t>
            </w:r>
          </w:p>
        </w:tc>
        <w:tc>
          <w:tcPr>
            <w:tcW w:w="0" w:type="auto"/>
          </w:tcPr>
          <w:p w14:paraId="73F8651F" w14:textId="77777777" w:rsidR="007C6368" w:rsidRPr="000E64DE" w:rsidRDefault="00D5283B">
            <w:pPr>
              <w:rPr>
                <w:sz w:val="16"/>
              </w:rPr>
            </w:pPr>
            <w:r w:rsidRPr="000E64DE">
              <w:rPr>
                <w:rStyle w:val="bold"/>
                <w:sz w:val="16"/>
              </w:rPr>
              <w:t>New Entries</w:t>
            </w:r>
          </w:p>
        </w:tc>
        <w:tc>
          <w:tcPr>
            <w:tcW w:w="0" w:type="auto"/>
          </w:tcPr>
          <w:p w14:paraId="5CAD71A8" w14:textId="77777777" w:rsidR="000E64DE" w:rsidRPr="000E64DE" w:rsidRDefault="00D5283B">
            <w:pPr>
              <w:rPr>
                <w:sz w:val="16"/>
              </w:rPr>
            </w:pPr>
            <w:r w:rsidRPr="000E64DE">
              <w:rPr>
                <w:sz w:val="16"/>
              </w:rPr>
              <w:t>Add a new entry for following combination:</w:t>
            </w:r>
          </w:p>
          <w:p w14:paraId="4156EBD1" w14:textId="77777777" w:rsidR="000E64DE" w:rsidRPr="000E64DE" w:rsidRDefault="00D5283B">
            <w:pPr>
              <w:rPr>
                <w:sz w:val="16"/>
              </w:rPr>
            </w:pPr>
            <w:r w:rsidRPr="000E64DE">
              <w:rPr>
                <w:rStyle w:val="screenelement"/>
                <w:sz w:val="16"/>
              </w:rPr>
              <w:t>Delivery Type</w:t>
            </w:r>
            <w:r w:rsidRPr="000E64DE">
              <w:rPr>
                <w:sz w:val="16"/>
              </w:rPr>
              <w:t xml:space="preserve">: </w:t>
            </w:r>
            <w:r w:rsidRPr="000E64DE">
              <w:rPr>
                <w:rStyle w:val="userinput"/>
                <w:sz w:val="16"/>
              </w:rPr>
              <w:t>EL</w:t>
            </w:r>
          </w:p>
          <w:p w14:paraId="53EE2E8D" w14:textId="77777777" w:rsidR="000E64DE" w:rsidRPr="000E64DE" w:rsidRDefault="00D5283B">
            <w:pPr>
              <w:rPr>
                <w:sz w:val="16"/>
              </w:rPr>
            </w:pPr>
            <w:r w:rsidRPr="000E64DE">
              <w:rPr>
                <w:rStyle w:val="screenelement"/>
                <w:sz w:val="16"/>
              </w:rPr>
              <w:t>Item category Group</w:t>
            </w:r>
            <w:r w:rsidRPr="000E64DE">
              <w:rPr>
                <w:sz w:val="16"/>
              </w:rPr>
              <w:t xml:space="preserve">: </w:t>
            </w:r>
            <w:r w:rsidRPr="000E64DE">
              <w:rPr>
                <w:rStyle w:val="userinput"/>
                <w:sz w:val="16"/>
              </w:rPr>
              <w:t>ERLA</w:t>
            </w:r>
          </w:p>
          <w:p w14:paraId="117F060A" w14:textId="77777777" w:rsidR="000E64DE" w:rsidRPr="000E64DE" w:rsidRDefault="00D5283B">
            <w:pPr>
              <w:rPr>
                <w:sz w:val="16"/>
              </w:rPr>
            </w:pPr>
            <w:r w:rsidRPr="000E64DE">
              <w:rPr>
                <w:rStyle w:val="screenelement"/>
                <w:sz w:val="16"/>
              </w:rPr>
              <w:t>Usage</w:t>
            </w:r>
            <w:r w:rsidRPr="000E64DE">
              <w:rPr>
                <w:sz w:val="16"/>
              </w:rPr>
              <w:t xml:space="preserve">: </w:t>
            </w:r>
            <w:r w:rsidRPr="000E64DE">
              <w:rPr>
                <w:rStyle w:val="userinput"/>
                <w:sz w:val="16"/>
              </w:rPr>
              <w:t>V</w:t>
            </w:r>
          </w:p>
          <w:p w14:paraId="67053F17" w14:textId="737CB029" w:rsidR="007C6368" w:rsidRPr="000E64DE" w:rsidRDefault="00D5283B">
            <w:pPr>
              <w:rPr>
                <w:sz w:val="16"/>
              </w:rPr>
            </w:pPr>
            <w:r w:rsidRPr="000E64DE">
              <w:rPr>
                <w:rStyle w:val="screenelement"/>
                <w:sz w:val="16"/>
              </w:rPr>
              <w:t xml:space="preserve">Default Item category </w:t>
            </w:r>
            <w:r w:rsidRPr="000E64DE">
              <w:rPr>
                <w:sz w:val="16"/>
              </w:rPr>
              <w:t xml:space="preserve">: </w:t>
            </w:r>
            <w:r w:rsidRPr="000E64DE">
              <w:rPr>
                <w:rStyle w:val="userinput"/>
                <w:sz w:val="16"/>
              </w:rPr>
              <w:t>ELN</w:t>
            </w:r>
          </w:p>
        </w:tc>
        <w:tc>
          <w:tcPr>
            <w:tcW w:w="0" w:type="auto"/>
          </w:tcPr>
          <w:p w14:paraId="4F523B8F" w14:textId="77777777" w:rsidR="00D5283B" w:rsidRPr="000E64DE" w:rsidRDefault="00D5283B">
            <w:pPr>
              <w:rPr>
                <w:sz w:val="16"/>
              </w:rPr>
            </w:pPr>
          </w:p>
        </w:tc>
        <w:tc>
          <w:tcPr>
            <w:tcW w:w="0" w:type="auto"/>
          </w:tcPr>
          <w:p w14:paraId="20C3AD80" w14:textId="77777777" w:rsidR="00D5283B" w:rsidRPr="000E64DE" w:rsidRDefault="00D5283B">
            <w:pPr>
              <w:rPr>
                <w:sz w:val="16"/>
              </w:rPr>
            </w:pPr>
          </w:p>
        </w:tc>
      </w:tr>
      <w:tr w:rsidR="007C6368" w:rsidRPr="000E64DE" w14:paraId="52CEBF83" w14:textId="77777777" w:rsidTr="000E64DE">
        <w:tc>
          <w:tcPr>
            <w:tcW w:w="0" w:type="auto"/>
          </w:tcPr>
          <w:p w14:paraId="760CE908" w14:textId="77777777" w:rsidR="007C6368" w:rsidRPr="000E64DE" w:rsidRDefault="00D5283B">
            <w:pPr>
              <w:rPr>
                <w:sz w:val="16"/>
              </w:rPr>
            </w:pPr>
            <w:r w:rsidRPr="000E64DE">
              <w:rPr>
                <w:sz w:val="16"/>
              </w:rPr>
              <w:t>8</w:t>
            </w:r>
          </w:p>
        </w:tc>
        <w:tc>
          <w:tcPr>
            <w:tcW w:w="0" w:type="auto"/>
          </w:tcPr>
          <w:p w14:paraId="6854C466" w14:textId="77777777" w:rsidR="007C6368" w:rsidRPr="000E64DE" w:rsidRDefault="00D5283B">
            <w:pPr>
              <w:rPr>
                <w:sz w:val="16"/>
              </w:rPr>
            </w:pPr>
            <w:r w:rsidRPr="000E64DE">
              <w:rPr>
                <w:rStyle w:val="bold"/>
                <w:sz w:val="16"/>
              </w:rPr>
              <w:t>Save your data</w:t>
            </w:r>
          </w:p>
        </w:tc>
        <w:tc>
          <w:tcPr>
            <w:tcW w:w="0" w:type="auto"/>
          </w:tcPr>
          <w:p w14:paraId="16FF7DDC"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628C1D9D" w14:textId="77777777" w:rsidR="007C6368" w:rsidRPr="000E64DE" w:rsidRDefault="00D5283B">
            <w:pPr>
              <w:rPr>
                <w:sz w:val="16"/>
              </w:rPr>
            </w:pPr>
            <w:r w:rsidRPr="000E64DE">
              <w:rPr>
                <w:sz w:val="16"/>
              </w:rPr>
              <w:t>The Delivery Type is enhanced for Item Category.</w:t>
            </w:r>
          </w:p>
        </w:tc>
        <w:tc>
          <w:tcPr>
            <w:tcW w:w="0" w:type="auto"/>
          </w:tcPr>
          <w:p w14:paraId="3458EED2" w14:textId="77777777" w:rsidR="00D5283B" w:rsidRPr="000E64DE" w:rsidRDefault="00D5283B">
            <w:pPr>
              <w:rPr>
                <w:sz w:val="16"/>
              </w:rPr>
            </w:pPr>
          </w:p>
        </w:tc>
      </w:tr>
    </w:tbl>
    <w:p w14:paraId="6095DA88" w14:textId="77777777" w:rsidR="007C6368" w:rsidRDefault="00D5283B">
      <w:pPr>
        <w:pStyle w:val="Heading2"/>
      </w:pPr>
      <w:bookmarkStart w:id="22" w:name="unique_10"/>
      <w:bookmarkStart w:id="23" w:name="_Toc232858262"/>
      <w:r>
        <w:lastRenderedPageBreak/>
        <w:t>Preliminary Steps</w:t>
      </w:r>
      <w:bookmarkEnd w:id="22"/>
      <w:bookmarkEnd w:id="23"/>
    </w:p>
    <w:p w14:paraId="6FED7A5B" w14:textId="77777777" w:rsidR="007C6368" w:rsidRDefault="00D5283B">
      <w:pPr>
        <w:pStyle w:val="Heading3"/>
      </w:pPr>
      <w:bookmarkStart w:id="24" w:name="d2e2046"/>
      <w:bookmarkStart w:id="25" w:name="_Toc232858263"/>
      <w:r>
        <w:t>Production Capacity Evaluation and Leveling – Consumer Products (5OI)</w:t>
      </w:r>
      <w:bookmarkEnd w:id="24"/>
      <w:bookmarkEnd w:id="25"/>
    </w:p>
    <w:p w14:paraId="047BE4EE" w14:textId="77777777" w:rsidR="007C6368" w:rsidRDefault="00D5283B">
      <w:pPr>
        <w:pStyle w:val="Heading4"/>
      </w:pPr>
      <w:bookmarkStart w:id="26" w:name="unique_11"/>
      <w:bookmarkStart w:id="27" w:name="_Toc232858264"/>
      <w:r>
        <w:t>Create Work Center Group</w:t>
      </w:r>
      <w:bookmarkEnd w:id="26"/>
      <w:bookmarkEnd w:id="27"/>
    </w:p>
    <w:p w14:paraId="200A3948" w14:textId="77777777" w:rsidR="007C6368" w:rsidRDefault="00D5283B">
      <w:r>
        <w:t xml:space="preserve">In this business process, you are responsible for the capacity </w:t>
      </w:r>
      <w:r>
        <w:t>planning of some coffee roasting and packaging machines. With the function of work center groups you are able to combine them to one group an use this group as simplified entry for selected capacity apps instead of entering work center individually.</w:t>
      </w:r>
    </w:p>
    <w:p w14:paraId="4344492F"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52"/>
        <w:gridCol w:w="1779"/>
        <w:gridCol w:w="7382"/>
        <w:gridCol w:w="3059"/>
        <w:gridCol w:w="1332"/>
      </w:tblGrid>
      <w:tr w:rsidR="007C6368" w:rsidRPr="000E64DE" w14:paraId="442F888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DB87B99" w14:textId="77777777" w:rsidR="007C6368" w:rsidRPr="000E64DE" w:rsidRDefault="00D5283B">
            <w:pPr>
              <w:pStyle w:val="boldparagraph"/>
              <w:rPr>
                <w:sz w:val="16"/>
              </w:rPr>
            </w:pPr>
            <w:r w:rsidRPr="000E64DE">
              <w:rPr>
                <w:rStyle w:val="bold"/>
                <w:sz w:val="16"/>
              </w:rPr>
              <w:t>Test Step #</w:t>
            </w:r>
          </w:p>
        </w:tc>
        <w:tc>
          <w:tcPr>
            <w:tcW w:w="0" w:type="auto"/>
          </w:tcPr>
          <w:p w14:paraId="196A6929" w14:textId="77777777" w:rsidR="007C6368" w:rsidRPr="000E64DE" w:rsidRDefault="00D5283B">
            <w:pPr>
              <w:pStyle w:val="boldparagraph"/>
              <w:rPr>
                <w:sz w:val="16"/>
              </w:rPr>
            </w:pPr>
            <w:r w:rsidRPr="000E64DE">
              <w:rPr>
                <w:rStyle w:val="bold"/>
                <w:sz w:val="16"/>
              </w:rPr>
              <w:t>Test Step Name</w:t>
            </w:r>
          </w:p>
        </w:tc>
        <w:tc>
          <w:tcPr>
            <w:tcW w:w="0" w:type="auto"/>
          </w:tcPr>
          <w:p w14:paraId="225115CD" w14:textId="77777777" w:rsidR="007C6368" w:rsidRPr="000E64DE" w:rsidRDefault="00D5283B">
            <w:pPr>
              <w:pStyle w:val="boldparagraph"/>
              <w:rPr>
                <w:sz w:val="16"/>
              </w:rPr>
            </w:pPr>
            <w:r w:rsidRPr="000E64DE">
              <w:rPr>
                <w:rStyle w:val="bold"/>
                <w:sz w:val="16"/>
              </w:rPr>
              <w:t>Instruction</w:t>
            </w:r>
          </w:p>
        </w:tc>
        <w:tc>
          <w:tcPr>
            <w:tcW w:w="0" w:type="auto"/>
          </w:tcPr>
          <w:p w14:paraId="1BBE0D07" w14:textId="77777777" w:rsidR="007C6368" w:rsidRPr="000E64DE" w:rsidRDefault="00D5283B">
            <w:pPr>
              <w:pStyle w:val="boldparagraph"/>
              <w:rPr>
                <w:sz w:val="16"/>
              </w:rPr>
            </w:pPr>
            <w:r w:rsidRPr="000E64DE">
              <w:rPr>
                <w:rStyle w:val="bold"/>
                <w:sz w:val="16"/>
              </w:rPr>
              <w:t>Expected Result</w:t>
            </w:r>
          </w:p>
        </w:tc>
        <w:tc>
          <w:tcPr>
            <w:tcW w:w="0" w:type="auto"/>
          </w:tcPr>
          <w:p w14:paraId="650677D1" w14:textId="77777777" w:rsidR="007C6368" w:rsidRPr="000E64DE" w:rsidRDefault="00D5283B">
            <w:pPr>
              <w:pStyle w:val="boldparagraph"/>
              <w:rPr>
                <w:sz w:val="16"/>
              </w:rPr>
            </w:pPr>
            <w:r w:rsidRPr="000E64DE">
              <w:rPr>
                <w:rStyle w:val="bold"/>
                <w:sz w:val="16"/>
              </w:rPr>
              <w:t>Pass / Fail / Comment</w:t>
            </w:r>
          </w:p>
        </w:tc>
      </w:tr>
      <w:tr w:rsidR="007C6368" w:rsidRPr="000E64DE" w14:paraId="4155D70C" w14:textId="77777777" w:rsidTr="000E64DE">
        <w:tc>
          <w:tcPr>
            <w:tcW w:w="0" w:type="auto"/>
          </w:tcPr>
          <w:p w14:paraId="6E96A48C" w14:textId="77777777" w:rsidR="007C6368" w:rsidRPr="000E64DE" w:rsidRDefault="00D5283B">
            <w:pPr>
              <w:rPr>
                <w:sz w:val="16"/>
              </w:rPr>
            </w:pPr>
            <w:r w:rsidRPr="000E64DE">
              <w:rPr>
                <w:sz w:val="16"/>
              </w:rPr>
              <w:t>1</w:t>
            </w:r>
          </w:p>
        </w:tc>
        <w:tc>
          <w:tcPr>
            <w:tcW w:w="0" w:type="auto"/>
          </w:tcPr>
          <w:p w14:paraId="24337D75" w14:textId="77777777" w:rsidR="007C6368" w:rsidRPr="000E64DE" w:rsidRDefault="00D5283B">
            <w:pPr>
              <w:rPr>
                <w:sz w:val="16"/>
              </w:rPr>
            </w:pPr>
            <w:r w:rsidRPr="000E64DE">
              <w:rPr>
                <w:rStyle w:val="bold"/>
                <w:sz w:val="16"/>
              </w:rPr>
              <w:t>Log On</w:t>
            </w:r>
          </w:p>
        </w:tc>
        <w:tc>
          <w:tcPr>
            <w:tcW w:w="0" w:type="auto"/>
          </w:tcPr>
          <w:p w14:paraId="6660A8E0" w14:textId="77777777" w:rsidR="007C6368" w:rsidRPr="000E64DE" w:rsidRDefault="00D5283B">
            <w:pPr>
              <w:rPr>
                <w:sz w:val="16"/>
              </w:rPr>
            </w:pPr>
            <w:r w:rsidRPr="000E64DE">
              <w:rPr>
                <w:sz w:val="16"/>
              </w:rPr>
              <w:t>Log on to the SAP Fiori launchpad as a Production Engineer - Discrete Manufacturing.</w:t>
            </w:r>
          </w:p>
        </w:tc>
        <w:tc>
          <w:tcPr>
            <w:tcW w:w="0" w:type="auto"/>
          </w:tcPr>
          <w:p w14:paraId="253B7C22" w14:textId="77777777" w:rsidR="007C6368" w:rsidRPr="000E64DE" w:rsidRDefault="00D5283B">
            <w:pPr>
              <w:rPr>
                <w:sz w:val="16"/>
              </w:rPr>
            </w:pPr>
            <w:r w:rsidRPr="000E64DE">
              <w:rPr>
                <w:sz w:val="16"/>
              </w:rPr>
              <w:t>The SAP Fiori launchpad displays.</w:t>
            </w:r>
          </w:p>
        </w:tc>
        <w:tc>
          <w:tcPr>
            <w:tcW w:w="0" w:type="auto"/>
          </w:tcPr>
          <w:p w14:paraId="7615E742" w14:textId="77777777" w:rsidR="00D5283B" w:rsidRPr="000E64DE" w:rsidRDefault="00D5283B">
            <w:pPr>
              <w:rPr>
                <w:sz w:val="16"/>
              </w:rPr>
            </w:pPr>
          </w:p>
        </w:tc>
      </w:tr>
      <w:tr w:rsidR="007C6368" w:rsidRPr="000E64DE" w14:paraId="0BF273F6" w14:textId="77777777" w:rsidTr="000E64DE">
        <w:tc>
          <w:tcPr>
            <w:tcW w:w="0" w:type="auto"/>
          </w:tcPr>
          <w:p w14:paraId="1527BBCE" w14:textId="77777777" w:rsidR="007C6368" w:rsidRPr="000E64DE" w:rsidRDefault="00D5283B">
            <w:pPr>
              <w:rPr>
                <w:sz w:val="16"/>
              </w:rPr>
            </w:pPr>
            <w:r w:rsidRPr="000E64DE">
              <w:rPr>
                <w:sz w:val="16"/>
              </w:rPr>
              <w:t>2</w:t>
            </w:r>
          </w:p>
        </w:tc>
        <w:tc>
          <w:tcPr>
            <w:tcW w:w="0" w:type="auto"/>
          </w:tcPr>
          <w:p w14:paraId="305C9C83" w14:textId="77777777" w:rsidR="007C6368" w:rsidRPr="000E64DE" w:rsidRDefault="00D5283B">
            <w:pPr>
              <w:rPr>
                <w:sz w:val="16"/>
              </w:rPr>
            </w:pPr>
            <w:r w:rsidRPr="000E64DE">
              <w:rPr>
                <w:rStyle w:val="bold"/>
                <w:sz w:val="16"/>
              </w:rPr>
              <w:t>Access the App</w:t>
            </w:r>
          </w:p>
        </w:tc>
        <w:tc>
          <w:tcPr>
            <w:tcW w:w="0" w:type="auto"/>
          </w:tcPr>
          <w:p w14:paraId="6BED1CC9" w14:textId="77777777" w:rsidR="007C6368" w:rsidRPr="000E64DE" w:rsidRDefault="00D5283B">
            <w:pPr>
              <w:rPr>
                <w:sz w:val="16"/>
              </w:rPr>
            </w:pPr>
            <w:r w:rsidRPr="000E64DE">
              <w:rPr>
                <w:sz w:val="16"/>
              </w:rPr>
              <w:t xml:space="preserve">Open </w:t>
            </w:r>
            <w:r w:rsidRPr="000E64DE">
              <w:rPr>
                <w:rStyle w:val="screenelement"/>
                <w:sz w:val="16"/>
              </w:rPr>
              <w:t>Manage Work Center Groups</w:t>
            </w:r>
            <w:r w:rsidRPr="000E64DE">
              <w:rPr>
                <w:sz w:val="16"/>
              </w:rPr>
              <w:t xml:space="preserve"> </w:t>
            </w:r>
            <w:r w:rsidRPr="000E64DE">
              <w:rPr>
                <w:rStyle w:val="CourierNew"/>
                <w:sz w:val="16"/>
              </w:rPr>
              <w:t>(F4044)</w:t>
            </w:r>
            <w:r w:rsidRPr="000E64DE">
              <w:rPr>
                <w:sz w:val="16"/>
              </w:rPr>
              <w:t>.</w:t>
            </w:r>
          </w:p>
        </w:tc>
        <w:tc>
          <w:tcPr>
            <w:tcW w:w="0" w:type="auto"/>
          </w:tcPr>
          <w:p w14:paraId="02764B00" w14:textId="77777777" w:rsidR="007C6368" w:rsidRPr="000E64DE" w:rsidRDefault="00D5283B">
            <w:pPr>
              <w:rPr>
                <w:sz w:val="16"/>
              </w:rPr>
            </w:pPr>
            <w:r w:rsidRPr="000E64DE">
              <w:rPr>
                <w:sz w:val="16"/>
              </w:rPr>
              <w:t xml:space="preserve">The </w:t>
            </w:r>
            <w:r w:rsidRPr="000E64DE">
              <w:rPr>
                <w:rStyle w:val="screenelement"/>
                <w:sz w:val="16"/>
              </w:rPr>
              <w:t>Manage Work Center Groups</w:t>
            </w:r>
            <w:r w:rsidRPr="000E64DE">
              <w:rPr>
                <w:sz w:val="16"/>
              </w:rPr>
              <w:t xml:space="preserve"> screen is displayed.</w:t>
            </w:r>
          </w:p>
        </w:tc>
        <w:tc>
          <w:tcPr>
            <w:tcW w:w="0" w:type="auto"/>
          </w:tcPr>
          <w:p w14:paraId="0F27FBC5" w14:textId="77777777" w:rsidR="00D5283B" w:rsidRPr="000E64DE" w:rsidRDefault="00D5283B">
            <w:pPr>
              <w:rPr>
                <w:sz w:val="16"/>
              </w:rPr>
            </w:pPr>
          </w:p>
        </w:tc>
      </w:tr>
      <w:tr w:rsidR="007C6368" w:rsidRPr="000E64DE" w14:paraId="6FD07835" w14:textId="77777777" w:rsidTr="000E64DE">
        <w:tc>
          <w:tcPr>
            <w:tcW w:w="0" w:type="auto"/>
          </w:tcPr>
          <w:p w14:paraId="6F57621B" w14:textId="77777777" w:rsidR="007C6368" w:rsidRPr="000E64DE" w:rsidRDefault="00D5283B">
            <w:pPr>
              <w:rPr>
                <w:sz w:val="16"/>
              </w:rPr>
            </w:pPr>
            <w:r w:rsidRPr="000E64DE">
              <w:rPr>
                <w:sz w:val="16"/>
              </w:rPr>
              <w:t>3</w:t>
            </w:r>
          </w:p>
        </w:tc>
        <w:tc>
          <w:tcPr>
            <w:tcW w:w="0" w:type="auto"/>
          </w:tcPr>
          <w:p w14:paraId="065B996D" w14:textId="77777777" w:rsidR="007C6368" w:rsidRPr="000E64DE" w:rsidRDefault="00D5283B">
            <w:pPr>
              <w:rPr>
                <w:sz w:val="16"/>
              </w:rPr>
            </w:pPr>
            <w:r w:rsidRPr="000E64DE">
              <w:rPr>
                <w:rStyle w:val="bold"/>
                <w:sz w:val="16"/>
              </w:rPr>
              <w:t>Enter Data</w:t>
            </w:r>
          </w:p>
        </w:tc>
        <w:tc>
          <w:tcPr>
            <w:tcW w:w="0" w:type="auto"/>
          </w:tcPr>
          <w:p w14:paraId="0A932E39" w14:textId="77777777" w:rsidR="000E64DE" w:rsidRPr="000E64DE" w:rsidRDefault="00D5283B">
            <w:pPr>
              <w:rPr>
                <w:sz w:val="16"/>
              </w:rPr>
            </w:pPr>
            <w:r w:rsidRPr="000E64DE">
              <w:rPr>
                <w:sz w:val="16"/>
              </w:rPr>
              <w:t xml:space="preserve">On the </w:t>
            </w:r>
            <w:r w:rsidRPr="000E64DE">
              <w:rPr>
                <w:rStyle w:val="screenelement"/>
                <w:sz w:val="16"/>
              </w:rPr>
              <w:t>Manage Work Center Groups</w:t>
            </w:r>
            <w:r w:rsidRPr="000E64DE">
              <w:rPr>
                <w:sz w:val="16"/>
              </w:rPr>
              <w:t xml:space="preserve"> screen, choose </w:t>
            </w:r>
            <w:r w:rsidRPr="000E64DE">
              <w:rPr>
                <w:rStyle w:val="screenelement"/>
                <w:sz w:val="16"/>
              </w:rPr>
              <w:t>Create</w:t>
            </w:r>
            <w:r w:rsidRPr="000E64DE">
              <w:rPr>
                <w:sz w:val="16"/>
              </w:rPr>
              <w:t xml:space="preserve">. In the </w:t>
            </w:r>
            <w:r w:rsidRPr="000E64DE">
              <w:rPr>
                <w:rStyle w:val="screenelement"/>
                <w:sz w:val="16"/>
              </w:rPr>
              <w:t>Selection Conditions</w:t>
            </w:r>
            <w:r w:rsidRPr="000E64DE">
              <w:rPr>
                <w:sz w:val="16"/>
              </w:rPr>
              <w:t xml:space="preserve"> area, enter the following data and press </w:t>
            </w:r>
            <w:r w:rsidRPr="000E64DE">
              <w:rPr>
                <w:rStyle w:val="screenelement"/>
                <w:sz w:val="16"/>
              </w:rPr>
              <w:t>Enter</w:t>
            </w:r>
            <w:r w:rsidRPr="000E64DE">
              <w:rPr>
                <w:sz w:val="16"/>
              </w:rPr>
              <w:t>.</w:t>
            </w:r>
          </w:p>
          <w:p w14:paraId="64811E58" w14:textId="77777777" w:rsidR="000E64DE" w:rsidRPr="000E64DE" w:rsidRDefault="00D5283B">
            <w:pPr>
              <w:rPr>
                <w:sz w:val="16"/>
              </w:rPr>
            </w:pPr>
            <w:r w:rsidRPr="000E64DE">
              <w:rPr>
                <w:sz w:val="16"/>
              </w:rPr>
              <w:t xml:space="preserve">In the </w:t>
            </w:r>
            <w:r w:rsidRPr="000E64DE">
              <w:rPr>
                <w:rStyle w:val="screenelement"/>
                <w:sz w:val="16"/>
              </w:rPr>
              <w:t xml:space="preserve">Create Group </w:t>
            </w:r>
            <w:r w:rsidRPr="000E64DE">
              <w:rPr>
                <w:sz w:val="16"/>
              </w:rPr>
              <w:t xml:space="preserve">dialog box, make the following entries and choose </w:t>
            </w:r>
            <w:r w:rsidRPr="000E64DE">
              <w:rPr>
                <w:rStyle w:val="screenelement"/>
                <w:sz w:val="16"/>
              </w:rPr>
              <w:t>Create</w:t>
            </w:r>
            <w:r w:rsidRPr="000E64DE">
              <w:rPr>
                <w:sz w:val="16"/>
              </w:rPr>
              <w:t>:</w:t>
            </w:r>
          </w:p>
          <w:p w14:paraId="2E1FE528" w14:textId="4B61081D" w:rsidR="007C6368" w:rsidRPr="000E64DE" w:rsidRDefault="00D5283B">
            <w:pPr>
              <w:pStyle w:val="listpara1"/>
              <w:numPr>
                <w:ilvl w:val="0"/>
                <w:numId w:val="14"/>
              </w:numPr>
              <w:rPr>
                <w:sz w:val="16"/>
              </w:rPr>
            </w:pPr>
            <w:r w:rsidRPr="000E64DE">
              <w:rPr>
                <w:rStyle w:val="screenelement"/>
                <w:sz w:val="16"/>
              </w:rPr>
              <w:t>Group</w:t>
            </w:r>
            <w:r w:rsidRPr="000E64DE">
              <w:rPr>
                <w:sz w:val="16"/>
              </w:rPr>
              <w:t xml:space="preserve">: </w:t>
            </w:r>
            <w:r w:rsidRPr="000E64DE">
              <w:rPr>
                <w:rStyle w:val="userinput"/>
                <w:sz w:val="16"/>
              </w:rPr>
              <w:t>05_Coffee</w:t>
            </w:r>
          </w:p>
          <w:p w14:paraId="18A6F2BF" w14:textId="77777777" w:rsidR="007C6368" w:rsidRPr="000E64DE" w:rsidRDefault="00D5283B">
            <w:pPr>
              <w:pStyle w:val="listpara1"/>
              <w:numPr>
                <w:ilvl w:val="0"/>
                <w:numId w:val="3"/>
              </w:numPr>
              <w:rPr>
                <w:sz w:val="16"/>
              </w:rPr>
            </w:pPr>
            <w:r w:rsidRPr="000E64DE">
              <w:rPr>
                <w:rStyle w:val="screenelement"/>
                <w:sz w:val="16"/>
              </w:rPr>
              <w:t>Description</w:t>
            </w:r>
            <w:r w:rsidRPr="000E64DE">
              <w:rPr>
                <w:sz w:val="16"/>
              </w:rPr>
              <w:t xml:space="preserve">: </w:t>
            </w:r>
            <w:r w:rsidRPr="000E64DE">
              <w:rPr>
                <w:rStyle w:val="userinput"/>
                <w:sz w:val="16"/>
              </w:rPr>
              <w:t>Coffee Production</w:t>
            </w:r>
          </w:p>
          <w:p w14:paraId="57BB3A3D" w14:textId="77777777" w:rsidR="007C6368" w:rsidRPr="000E64DE" w:rsidRDefault="00D5283B">
            <w:pPr>
              <w:pStyle w:val="listpara1"/>
              <w:numPr>
                <w:ilvl w:val="0"/>
                <w:numId w:val="3"/>
              </w:numPr>
              <w:rPr>
                <w:sz w:val="16"/>
              </w:rPr>
            </w:pPr>
            <w:r w:rsidRPr="000E64DE">
              <w:rPr>
                <w:rStyle w:val="screenelement"/>
                <w:sz w:val="16"/>
              </w:rPr>
              <w:t>Group Type</w:t>
            </w:r>
            <w:r w:rsidRPr="000E64DE">
              <w:rPr>
                <w:sz w:val="16"/>
              </w:rPr>
              <w:t xml:space="preserve">: </w:t>
            </w:r>
            <w:r w:rsidRPr="000E64DE">
              <w:rPr>
                <w:rStyle w:val="userinput"/>
                <w:sz w:val="16"/>
              </w:rPr>
              <w:t>ALTERNATIV</w:t>
            </w:r>
          </w:p>
          <w:p w14:paraId="44B6207C"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tc>
        <w:tc>
          <w:tcPr>
            <w:tcW w:w="0" w:type="auto"/>
          </w:tcPr>
          <w:p w14:paraId="1A090539" w14:textId="77777777" w:rsidR="00D5283B" w:rsidRPr="000E64DE" w:rsidRDefault="00D5283B">
            <w:pPr>
              <w:rPr>
                <w:sz w:val="16"/>
              </w:rPr>
            </w:pPr>
          </w:p>
        </w:tc>
        <w:tc>
          <w:tcPr>
            <w:tcW w:w="0" w:type="auto"/>
          </w:tcPr>
          <w:p w14:paraId="671A1CD1" w14:textId="77777777" w:rsidR="00D5283B" w:rsidRPr="000E64DE" w:rsidRDefault="00D5283B">
            <w:pPr>
              <w:rPr>
                <w:sz w:val="16"/>
              </w:rPr>
            </w:pPr>
          </w:p>
        </w:tc>
      </w:tr>
      <w:tr w:rsidR="007C6368" w:rsidRPr="000E64DE" w14:paraId="1AFCC7B0" w14:textId="77777777" w:rsidTr="000E64DE">
        <w:tc>
          <w:tcPr>
            <w:tcW w:w="0" w:type="auto"/>
          </w:tcPr>
          <w:p w14:paraId="2BA073E1" w14:textId="77777777" w:rsidR="007C6368" w:rsidRPr="000E64DE" w:rsidRDefault="00D5283B">
            <w:pPr>
              <w:rPr>
                <w:sz w:val="16"/>
              </w:rPr>
            </w:pPr>
            <w:r w:rsidRPr="000E64DE">
              <w:rPr>
                <w:sz w:val="16"/>
              </w:rPr>
              <w:t>4</w:t>
            </w:r>
          </w:p>
        </w:tc>
        <w:tc>
          <w:tcPr>
            <w:tcW w:w="0" w:type="auto"/>
          </w:tcPr>
          <w:p w14:paraId="458A447F" w14:textId="77777777" w:rsidR="007C6368" w:rsidRPr="000E64DE" w:rsidRDefault="00D5283B">
            <w:pPr>
              <w:rPr>
                <w:sz w:val="16"/>
              </w:rPr>
            </w:pPr>
            <w:r w:rsidRPr="000E64DE">
              <w:rPr>
                <w:rStyle w:val="bold"/>
                <w:sz w:val="16"/>
              </w:rPr>
              <w:t>Manage Work Center Groups</w:t>
            </w:r>
          </w:p>
        </w:tc>
        <w:tc>
          <w:tcPr>
            <w:tcW w:w="0" w:type="auto"/>
          </w:tcPr>
          <w:p w14:paraId="71DF0E74" w14:textId="77777777" w:rsidR="000E64DE" w:rsidRPr="000E64DE" w:rsidRDefault="00D5283B">
            <w:pPr>
              <w:rPr>
                <w:sz w:val="16"/>
              </w:rPr>
            </w:pPr>
            <w:r w:rsidRPr="000E64DE">
              <w:rPr>
                <w:sz w:val="16"/>
              </w:rPr>
              <w:t xml:space="preserve">On the </w:t>
            </w:r>
            <w:r w:rsidRPr="000E64DE">
              <w:rPr>
                <w:rStyle w:val="screenelement"/>
                <w:sz w:val="16"/>
              </w:rPr>
              <w:t>Manage Work Center Groups</w:t>
            </w:r>
            <w:r w:rsidRPr="000E64DE">
              <w:rPr>
                <w:sz w:val="16"/>
              </w:rPr>
              <w:t xml:space="preserve"> screen, choose </w:t>
            </w:r>
            <w:r w:rsidRPr="000E64DE">
              <w:rPr>
                <w:rStyle w:val="screenelement"/>
                <w:sz w:val="16"/>
              </w:rPr>
              <w:t>Assign Work Center</w:t>
            </w:r>
            <w:r w:rsidRPr="000E64DE">
              <w:rPr>
                <w:sz w:val="16"/>
              </w:rPr>
              <w:t>.</w:t>
            </w:r>
          </w:p>
          <w:p w14:paraId="7AA40DB4" w14:textId="77777777" w:rsidR="000E64DE" w:rsidRPr="000E64DE" w:rsidRDefault="00D5283B">
            <w:pPr>
              <w:rPr>
                <w:sz w:val="16"/>
              </w:rPr>
            </w:pPr>
            <w:r w:rsidRPr="000E64DE">
              <w:rPr>
                <w:sz w:val="16"/>
              </w:rPr>
              <w:t xml:space="preserve">In the </w:t>
            </w:r>
            <w:r w:rsidRPr="000E64DE">
              <w:rPr>
                <w:rStyle w:val="screenelement"/>
                <w:sz w:val="16"/>
              </w:rPr>
              <w:t>Work Center</w:t>
            </w:r>
            <w:r w:rsidRPr="000E64DE">
              <w:rPr>
                <w:sz w:val="16"/>
              </w:rPr>
              <w:t xml:space="preserve"> dialog box, select the following work center and choose </w:t>
            </w:r>
            <w:r w:rsidRPr="000E64DE">
              <w:rPr>
                <w:rStyle w:val="screenelement"/>
                <w:sz w:val="16"/>
              </w:rPr>
              <w:t>OK</w:t>
            </w:r>
            <w:r w:rsidRPr="000E64DE">
              <w:rPr>
                <w:sz w:val="16"/>
              </w:rPr>
              <w:t>:</w:t>
            </w:r>
          </w:p>
          <w:p w14:paraId="55069B18" w14:textId="153A5A3A" w:rsidR="007C6368" w:rsidRPr="000E64DE" w:rsidRDefault="00D5283B">
            <w:pPr>
              <w:pStyle w:val="listpara1"/>
              <w:numPr>
                <w:ilvl w:val="0"/>
                <w:numId w:val="15"/>
              </w:numPr>
              <w:rPr>
                <w:sz w:val="16"/>
              </w:rPr>
            </w:pPr>
            <w:r w:rsidRPr="000E64DE">
              <w:rPr>
                <w:rStyle w:val="screenelement"/>
                <w:sz w:val="16"/>
              </w:rPr>
              <w:t>Work Center</w:t>
            </w:r>
            <w:r w:rsidRPr="000E64DE">
              <w:rPr>
                <w:sz w:val="16"/>
              </w:rPr>
              <w:t xml:space="preserve">: </w:t>
            </w:r>
            <w:r w:rsidRPr="000E64DE">
              <w:rPr>
                <w:rStyle w:val="userinput"/>
                <w:sz w:val="16"/>
              </w:rPr>
              <w:t>DR050001</w:t>
            </w:r>
            <w:r w:rsidRPr="000E64DE">
              <w:rPr>
                <w:sz w:val="16"/>
              </w:rPr>
              <w:t xml:space="preserve">, </w:t>
            </w:r>
            <w:r w:rsidRPr="000E64DE">
              <w:rPr>
                <w:rStyle w:val="userinput"/>
                <w:sz w:val="16"/>
              </w:rPr>
              <w:t>DR050002</w:t>
            </w:r>
            <w:r w:rsidRPr="000E64DE">
              <w:rPr>
                <w:sz w:val="16"/>
              </w:rPr>
              <w:t xml:space="preserve">, </w:t>
            </w:r>
            <w:r w:rsidRPr="000E64DE">
              <w:rPr>
                <w:rStyle w:val="userinput"/>
                <w:sz w:val="16"/>
              </w:rPr>
              <w:t>CS050001</w:t>
            </w:r>
            <w:r w:rsidRPr="000E64DE">
              <w:rPr>
                <w:sz w:val="16"/>
              </w:rPr>
              <w:t xml:space="preserve">, </w:t>
            </w:r>
            <w:r w:rsidRPr="000E64DE">
              <w:rPr>
                <w:rStyle w:val="userinput"/>
                <w:sz w:val="16"/>
              </w:rPr>
              <w:t>CS050002</w:t>
            </w:r>
            <w:r w:rsidRPr="000E64DE">
              <w:rPr>
                <w:sz w:val="16"/>
              </w:rPr>
              <w:t xml:space="preserve">, </w:t>
            </w:r>
            <w:r w:rsidRPr="000E64DE">
              <w:rPr>
                <w:rStyle w:val="userinput"/>
                <w:sz w:val="16"/>
              </w:rPr>
              <w:t>PM050001</w:t>
            </w:r>
            <w:r w:rsidRPr="000E64DE">
              <w:rPr>
                <w:sz w:val="16"/>
              </w:rPr>
              <w:t xml:space="preserve">, </w:t>
            </w:r>
            <w:r w:rsidRPr="000E64DE">
              <w:rPr>
                <w:rStyle w:val="userinput"/>
                <w:sz w:val="16"/>
              </w:rPr>
              <w:t>PM050002</w:t>
            </w:r>
            <w:r w:rsidRPr="000E64DE">
              <w:rPr>
                <w:sz w:val="16"/>
              </w:rPr>
              <w:t xml:space="preserve">, </w:t>
            </w:r>
            <w:r w:rsidRPr="000E64DE">
              <w:rPr>
                <w:rStyle w:val="userinput"/>
                <w:sz w:val="16"/>
              </w:rPr>
              <w:t>DP050001</w:t>
            </w:r>
            <w:r w:rsidRPr="000E64DE">
              <w:rPr>
                <w:sz w:val="16"/>
              </w:rPr>
              <w:t xml:space="preserve">, </w:t>
            </w:r>
            <w:r w:rsidRPr="000E64DE">
              <w:rPr>
                <w:rStyle w:val="userinput"/>
                <w:sz w:val="16"/>
              </w:rPr>
              <w:t>DP050002</w:t>
            </w:r>
          </w:p>
        </w:tc>
        <w:tc>
          <w:tcPr>
            <w:tcW w:w="0" w:type="auto"/>
          </w:tcPr>
          <w:p w14:paraId="7978C54D" w14:textId="77777777" w:rsidR="00D5283B" w:rsidRPr="000E64DE" w:rsidRDefault="00D5283B">
            <w:pPr>
              <w:rPr>
                <w:sz w:val="16"/>
              </w:rPr>
            </w:pPr>
          </w:p>
        </w:tc>
        <w:tc>
          <w:tcPr>
            <w:tcW w:w="0" w:type="auto"/>
          </w:tcPr>
          <w:p w14:paraId="29361628" w14:textId="77777777" w:rsidR="00D5283B" w:rsidRPr="000E64DE" w:rsidRDefault="00D5283B">
            <w:pPr>
              <w:rPr>
                <w:sz w:val="16"/>
              </w:rPr>
            </w:pPr>
          </w:p>
        </w:tc>
      </w:tr>
    </w:tbl>
    <w:p w14:paraId="6E856587" w14:textId="77777777" w:rsidR="007C6368" w:rsidRDefault="007C6368"/>
    <w:p w14:paraId="0E94EDE6" w14:textId="77777777" w:rsidR="007C6368" w:rsidRDefault="00D5283B">
      <w:pPr>
        <w:pStyle w:val="Heading4"/>
      </w:pPr>
      <w:bookmarkStart w:id="28" w:name="unique_12"/>
      <w:bookmarkStart w:id="29" w:name="_Toc232858265"/>
      <w:r>
        <w:lastRenderedPageBreak/>
        <w:t>Check Available Capacity in Work Center</w:t>
      </w:r>
      <w:bookmarkEnd w:id="28"/>
      <w:bookmarkEnd w:id="29"/>
    </w:p>
    <w:p w14:paraId="02773BCB" w14:textId="77777777" w:rsidR="007C6368" w:rsidRDefault="00D5283B">
      <w:pPr>
        <w:pStyle w:val="sectiontitle"/>
      </w:pPr>
      <w:r>
        <w:t>Purpose</w:t>
      </w:r>
    </w:p>
    <w:p w14:paraId="333D86CE" w14:textId="77777777" w:rsidR="007C6368" w:rsidRDefault="00D5283B">
      <w:r>
        <w:t xml:space="preserve">Standard available capacity is applied to the work centers and no shifts are assigned initially. In case these values have been adjusted during testing, we recommend that you have a check to better understand the current available capacity for work centers </w:t>
      </w:r>
      <w:r>
        <w:rPr>
          <w:rStyle w:val="userinput"/>
        </w:rPr>
        <w:t>DR050001</w:t>
      </w:r>
      <w:r>
        <w:t xml:space="preserve">, </w:t>
      </w:r>
      <w:r>
        <w:rPr>
          <w:rStyle w:val="userinput"/>
        </w:rPr>
        <w:t>PM050001</w:t>
      </w:r>
      <w:r>
        <w:t xml:space="preserve">, </w:t>
      </w:r>
      <w:r>
        <w:rPr>
          <w:rStyle w:val="userinput"/>
        </w:rPr>
        <w:t>CS050001</w:t>
      </w:r>
      <w:r>
        <w:t xml:space="preserve">, and </w:t>
      </w:r>
      <w:r>
        <w:rPr>
          <w:rStyle w:val="userinput"/>
        </w:rPr>
        <w:t>DP050001</w:t>
      </w:r>
      <w:r>
        <w:t>.</w:t>
      </w:r>
    </w:p>
    <w:p w14:paraId="5A695F2F"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82"/>
        <w:gridCol w:w="1739"/>
        <w:gridCol w:w="7059"/>
        <w:gridCol w:w="4019"/>
        <w:gridCol w:w="905"/>
      </w:tblGrid>
      <w:tr w:rsidR="007C6368" w:rsidRPr="000E64DE" w14:paraId="15F2CBF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7757075" w14:textId="77777777" w:rsidR="007C6368" w:rsidRPr="000E64DE" w:rsidRDefault="00D5283B">
            <w:pPr>
              <w:pStyle w:val="boldparagraph"/>
              <w:rPr>
                <w:sz w:val="16"/>
              </w:rPr>
            </w:pPr>
            <w:r w:rsidRPr="000E64DE">
              <w:rPr>
                <w:rStyle w:val="bold"/>
                <w:sz w:val="16"/>
              </w:rPr>
              <w:t>Test Step #</w:t>
            </w:r>
          </w:p>
        </w:tc>
        <w:tc>
          <w:tcPr>
            <w:tcW w:w="0" w:type="auto"/>
          </w:tcPr>
          <w:p w14:paraId="0F67FEF1" w14:textId="77777777" w:rsidR="007C6368" w:rsidRPr="000E64DE" w:rsidRDefault="00D5283B">
            <w:pPr>
              <w:pStyle w:val="boldparagraph"/>
              <w:rPr>
                <w:sz w:val="16"/>
              </w:rPr>
            </w:pPr>
            <w:r w:rsidRPr="000E64DE">
              <w:rPr>
                <w:rStyle w:val="bold"/>
                <w:sz w:val="16"/>
              </w:rPr>
              <w:t>Test Step Name</w:t>
            </w:r>
          </w:p>
        </w:tc>
        <w:tc>
          <w:tcPr>
            <w:tcW w:w="0" w:type="auto"/>
          </w:tcPr>
          <w:p w14:paraId="23AC0D23" w14:textId="77777777" w:rsidR="007C6368" w:rsidRPr="000E64DE" w:rsidRDefault="00D5283B">
            <w:pPr>
              <w:pStyle w:val="boldparagraph"/>
              <w:rPr>
                <w:sz w:val="16"/>
              </w:rPr>
            </w:pPr>
            <w:r w:rsidRPr="000E64DE">
              <w:rPr>
                <w:rStyle w:val="bold"/>
                <w:sz w:val="16"/>
              </w:rPr>
              <w:t>Instruction</w:t>
            </w:r>
          </w:p>
        </w:tc>
        <w:tc>
          <w:tcPr>
            <w:tcW w:w="0" w:type="auto"/>
          </w:tcPr>
          <w:p w14:paraId="1A80CA4A" w14:textId="77777777" w:rsidR="007C6368" w:rsidRPr="000E64DE" w:rsidRDefault="00D5283B">
            <w:pPr>
              <w:pStyle w:val="boldparagraph"/>
              <w:rPr>
                <w:sz w:val="16"/>
              </w:rPr>
            </w:pPr>
            <w:r w:rsidRPr="000E64DE">
              <w:rPr>
                <w:rStyle w:val="bold"/>
                <w:sz w:val="16"/>
              </w:rPr>
              <w:t>Expected Result</w:t>
            </w:r>
          </w:p>
        </w:tc>
        <w:tc>
          <w:tcPr>
            <w:tcW w:w="0" w:type="auto"/>
          </w:tcPr>
          <w:p w14:paraId="59DD32CD" w14:textId="77777777" w:rsidR="007C6368" w:rsidRPr="000E64DE" w:rsidRDefault="00D5283B">
            <w:pPr>
              <w:pStyle w:val="boldparagraph"/>
              <w:rPr>
                <w:sz w:val="16"/>
              </w:rPr>
            </w:pPr>
            <w:r w:rsidRPr="000E64DE">
              <w:rPr>
                <w:rStyle w:val="bold"/>
                <w:sz w:val="16"/>
              </w:rPr>
              <w:t>Pass / Fail / Comment</w:t>
            </w:r>
          </w:p>
        </w:tc>
      </w:tr>
      <w:tr w:rsidR="007C6368" w:rsidRPr="000E64DE" w14:paraId="1B094C58" w14:textId="77777777" w:rsidTr="000E64DE">
        <w:tc>
          <w:tcPr>
            <w:tcW w:w="0" w:type="auto"/>
          </w:tcPr>
          <w:p w14:paraId="1E87DFB5" w14:textId="77777777" w:rsidR="007C6368" w:rsidRPr="000E64DE" w:rsidRDefault="00D5283B">
            <w:pPr>
              <w:rPr>
                <w:sz w:val="16"/>
              </w:rPr>
            </w:pPr>
            <w:r w:rsidRPr="000E64DE">
              <w:rPr>
                <w:sz w:val="16"/>
              </w:rPr>
              <w:t>1</w:t>
            </w:r>
          </w:p>
        </w:tc>
        <w:tc>
          <w:tcPr>
            <w:tcW w:w="0" w:type="auto"/>
          </w:tcPr>
          <w:p w14:paraId="5D9DEAD5" w14:textId="77777777" w:rsidR="007C6368" w:rsidRPr="000E64DE" w:rsidRDefault="00D5283B">
            <w:pPr>
              <w:rPr>
                <w:sz w:val="16"/>
              </w:rPr>
            </w:pPr>
            <w:r w:rsidRPr="000E64DE">
              <w:rPr>
                <w:rStyle w:val="bold"/>
                <w:sz w:val="16"/>
              </w:rPr>
              <w:t>Log On</w:t>
            </w:r>
          </w:p>
        </w:tc>
        <w:tc>
          <w:tcPr>
            <w:tcW w:w="0" w:type="auto"/>
          </w:tcPr>
          <w:p w14:paraId="0E46E38B" w14:textId="77777777" w:rsidR="007C6368" w:rsidRPr="000E64DE" w:rsidRDefault="00D5283B">
            <w:pPr>
              <w:rPr>
                <w:sz w:val="16"/>
              </w:rPr>
            </w:pPr>
            <w:r w:rsidRPr="000E64DE">
              <w:rPr>
                <w:sz w:val="16"/>
              </w:rPr>
              <w:t>Log on to the SAP Fiori launchpad as a Production Engineer - Discrete Manufacturing.</w:t>
            </w:r>
          </w:p>
        </w:tc>
        <w:tc>
          <w:tcPr>
            <w:tcW w:w="0" w:type="auto"/>
          </w:tcPr>
          <w:p w14:paraId="50941021" w14:textId="77777777" w:rsidR="007C6368" w:rsidRPr="000E64DE" w:rsidRDefault="00D5283B">
            <w:pPr>
              <w:rPr>
                <w:sz w:val="16"/>
              </w:rPr>
            </w:pPr>
            <w:r w:rsidRPr="000E64DE">
              <w:rPr>
                <w:sz w:val="16"/>
              </w:rPr>
              <w:t>The SAP Fiori launchpad displays.</w:t>
            </w:r>
          </w:p>
        </w:tc>
        <w:tc>
          <w:tcPr>
            <w:tcW w:w="0" w:type="auto"/>
          </w:tcPr>
          <w:p w14:paraId="5B3BAA83" w14:textId="77777777" w:rsidR="00D5283B" w:rsidRPr="000E64DE" w:rsidRDefault="00D5283B">
            <w:pPr>
              <w:rPr>
                <w:sz w:val="16"/>
              </w:rPr>
            </w:pPr>
          </w:p>
        </w:tc>
      </w:tr>
      <w:tr w:rsidR="007C6368" w:rsidRPr="000E64DE" w14:paraId="10F08678" w14:textId="77777777" w:rsidTr="000E64DE">
        <w:tc>
          <w:tcPr>
            <w:tcW w:w="0" w:type="auto"/>
          </w:tcPr>
          <w:p w14:paraId="4EC27CE5" w14:textId="77777777" w:rsidR="007C6368" w:rsidRPr="000E64DE" w:rsidRDefault="00D5283B">
            <w:pPr>
              <w:rPr>
                <w:sz w:val="16"/>
              </w:rPr>
            </w:pPr>
            <w:r w:rsidRPr="000E64DE">
              <w:rPr>
                <w:sz w:val="16"/>
              </w:rPr>
              <w:t>2</w:t>
            </w:r>
          </w:p>
        </w:tc>
        <w:tc>
          <w:tcPr>
            <w:tcW w:w="0" w:type="auto"/>
          </w:tcPr>
          <w:p w14:paraId="163E4E7C" w14:textId="77777777" w:rsidR="007C6368" w:rsidRPr="000E64DE" w:rsidRDefault="00D5283B">
            <w:pPr>
              <w:rPr>
                <w:sz w:val="16"/>
              </w:rPr>
            </w:pPr>
            <w:r w:rsidRPr="000E64DE">
              <w:rPr>
                <w:rStyle w:val="bold"/>
                <w:sz w:val="16"/>
              </w:rPr>
              <w:t>Access the App</w:t>
            </w:r>
          </w:p>
        </w:tc>
        <w:tc>
          <w:tcPr>
            <w:tcW w:w="0" w:type="auto"/>
          </w:tcPr>
          <w:p w14:paraId="6F55B719" w14:textId="77777777" w:rsidR="007C6368" w:rsidRPr="000E64DE" w:rsidRDefault="00D5283B">
            <w:pPr>
              <w:rPr>
                <w:sz w:val="16"/>
              </w:rPr>
            </w:pPr>
            <w:r w:rsidRPr="000E64DE">
              <w:rPr>
                <w:sz w:val="16"/>
              </w:rPr>
              <w:t xml:space="preserve">Open </w:t>
            </w:r>
            <w:r w:rsidRPr="000E64DE">
              <w:rPr>
                <w:rStyle w:val="screenelement"/>
                <w:sz w:val="16"/>
              </w:rPr>
              <w:t>Manage Work Center Groups</w:t>
            </w:r>
            <w:r w:rsidRPr="000E64DE">
              <w:rPr>
                <w:sz w:val="16"/>
              </w:rPr>
              <w:t xml:space="preserve"> </w:t>
            </w:r>
            <w:r w:rsidRPr="000E64DE">
              <w:rPr>
                <w:rStyle w:val="CourierNew"/>
                <w:sz w:val="16"/>
              </w:rPr>
              <w:t>(F4044)</w:t>
            </w:r>
            <w:r w:rsidRPr="000E64DE">
              <w:rPr>
                <w:sz w:val="16"/>
              </w:rPr>
              <w:t>.</w:t>
            </w:r>
          </w:p>
        </w:tc>
        <w:tc>
          <w:tcPr>
            <w:tcW w:w="0" w:type="auto"/>
          </w:tcPr>
          <w:p w14:paraId="465E21EF" w14:textId="77777777" w:rsidR="007C6368" w:rsidRPr="000E64DE" w:rsidRDefault="00D5283B">
            <w:pPr>
              <w:rPr>
                <w:sz w:val="16"/>
              </w:rPr>
            </w:pPr>
            <w:r w:rsidRPr="000E64DE">
              <w:rPr>
                <w:sz w:val="16"/>
              </w:rPr>
              <w:t xml:space="preserve">The </w:t>
            </w:r>
            <w:r w:rsidRPr="000E64DE">
              <w:rPr>
                <w:rStyle w:val="screenelement"/>
                <w:sz w:val="16"/>
              </w:rPr>
              <w:t>Manage Work Center Groups</w:t>
            </w:r>
            <w:r w:rsidRPr="000E64DE">
              <w:rPr>
                <w:sz w:val="16"/>
              </w:rPr>
              <w:t xml:space="preserve"> screen is displayed.</w:t>
            </w:r>
          </w:p>
        </w:tc>
        <w:tc>
          <w:tcPr>
            <w:tcW w:w="0" w:type="auto"/>
          </w:tcPr>
          <w:p w14:paraId="24489E60" w14:textId="77777777" w:rsidR="00D5283B" w:rsidRPr="000E64DE" w:rsidRDefault="00D5283B">
            <w:pPr>
              <w:rPr>
                <w:sz w:val="16"/>
              </w:rPr>
            </w:pPr>
          </w:p>
        </w:tc>
      </w:tr>
      <w:tr w:rsidR="007C6368" w:rsidRPr="000E64DE" w14:paraId="58EBDF7C" w14:textId="77777777" w:rsidTr="000E64DE">
        <w:tc>
          <w:tcPr>
            <w:tcW w:w="0" w:type="auto"/>
          </w:tcPr>
          <w:p w14:paraId="766368E8" w14:textId="77777777" w:rsidR="007C6368" w:rsidRPr="000E64DE" w:rsidRDefault="00D5283B">
            <w:pPr>
              <w:rPr>
                <w:sz w:val="16"/>
              </w:rPr>
            </w:pPr>
            <w:r w:rsidRPr="000E64DE">
              <w:rPr>
                <w:sz w:val="16"/>
              </w:rPr>
              <w:t>3</w:t>
            </w:r>
          </w:p>
        </w:tc>
        <w:tc>
          <w:tcPr>
            <w:tcW w:w="0" w:type="auto"/>
          </w:tcPr>
          <w:p w14:paraId="5EBC78C7" w14:textId="77777777" w:rsidR="007C6368" w:rsidRPr="000E64DE" w:rsidRDefault="00D5283B">
            <w:pPr>
              <w:rPr>
                <w:sz w:val="16"/>
              </w:rPr>
            </w:pPr>
            <w:r w:rsidRPr="000E64DE">
              <w:rPr>
                <w:rStyle w:val="bold"/>
                <w:sz w:val="16"/>
              </w:rPr>
              <w:t>Enter Work Center Group</w:t>
            </w:r>
          </w:p>
        </w:tc>
        <w:tc>
          <w:tcPr>
            <w:tcW w:w="0" w:type="auto"/>
          </w:tcPr>
          <w:p w14:paraId="7F4ECDB2" w14:textId="77777777" w:rsidR="000E64DE" w:rsidRPr="000E64DE" w:rsidRDefault="00D5283B">
            <w:pPr>
              <w:rPr>
                <w:sz w:val="16"/>
              </w:rPr>
            </w:pPr>
            <w:r w:rsidRPr="000E64DE">
              <w:rPr>
                <w:sz w:val="16"/>
              </w:rPr>
              <w:t xml:space="preserve">On the </w:t>
            </w:r>
            <w:r w:rsidRPr="000E64DE">
              <w:rPr>
                <w:rStyle w:val="screenelement"/>
                <w:sz w:val="16"/>
              </w:rPr>
              <w:t xml:space="preserve">Manage Work Center Groups </w:t>
            </w:r>
            <w:r w:rsidRPr="000E64DE">
              <w:rPr>
                <w:sz w:val="16"/>
              </w:rPr>
              <w:t>screen, select the following entries and choose the details arrow:</w:t>
            </w:r>
          </w:p>
          <w:p w14:paraId="346A74D8" w14:textId="02AE99CC" w:rsidR="007C6368" w:rsidRPr="000E64DE" w:rsidRDefault="00D5283B">
            <w:pPr>
              <w:pStyle w:val="listpara1"/>
              <w:numPr>
                <w:ilvl w:val="0"/>
                <w:numId w:val="16"/>
              </w:numPr>
              <w:rPr>
                <w:sz w:val="16"/>
              </w:rPr>
            </w:pPr>
            <w:r w:rsidRPr="000E64DE">
              <w:rPr>
                <w:rStyle w:val="screenelement"/>
                <w:sz w:val="16"/>
              </w:rPr>
              <w:t>Name</w:t>
            </w:r>
            <w:r w:rsidRPr="000E64DE">
              <w:rPr>
                <w:sz w:val="16"/>
              </w:rPr>
              <w:t xml:space="preserve">: </w:t>
            </w:r>
            <w:r w:rsidRPr="000E64DE">
              <w:rPr>
                <w:rStyle w:val="userinput"/>
                <w:sz w:val="16"/>
              </w:rPr>
              <w:t>05_COFFEE</w:t>
            </w:r>
          </w:p>
          <w:p w14:paraId="731161A0"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tc>
        <w:tc>
          <w:tcPr>
            <w:tcW w:w="0" w:type="auto"/>
          </w:tcPr>
          <w:p w14:paraId="7CDB2B2F" w14:textId="77777777" w:rsidR="00D5283B" w:rsidRPr="000E64DE" w:rsidRDefault="00D5283B">
            <w:pPr>
              <w:rPr>
                <w:sz w:val="16"/>
              </w:rPr>
            </w:pPr>
          </w:p>
        </w:tc>
        <w:tc>
          <w:tcPr>
            <w:tcW w:w="0" w:type="auto"/>
          </w:tcPr>
          <w:p w14:paraId="7F14B836" w14:textId="77777777" w:rsidR="00D5283B" w:rsidRPr="000E64DE" w:rsidRDefault="00D5283B">
            <w:pPr>
              <w:rPr>
                <w:sz w:val="16"/>
              </w:rPr>
            </w:pPr>
          </w:p>
        </w:tc>
      </w:tr>
      <w:tr w:rsidR="007C6368" w:rsidRPr="000E64DE" w14:paraId="4D5C9BDC" w14:textId="77777777" w:rsidTr="000E64DE">
        <w:tc>
          <w:tcPr>
            <w:tcW w:w="0" w:type="auto"/>
          </w:tcPr>
          <w:p w14:paraId="6BE9793A" w14:textId="77777777" w:rsidR="007C6368" w:rsidRPr="000E64DE" w:rsidRDefault="00D5283B">
            <w:pPr>
              <w:rPr>
                <w:sz w:val="16"/>
              </w:rPr>
            </w:pPr>
            <w:r w:rsidRPr="000E64DE">
              <w:rPr>
                <w:sz w:val="16"/>
              </w:rPr>
              <w:t>4</w:t>
            </w:r>
          </w:p>
        </w:tc>
        <w:tc>
          <w:tcPr>
            <w:tcW w:w="0" w:type="auto"/>
          </w:tcPr>
          <w:p w14:paraId="76DC9676" w14:textId="77777777" w:rsidR="007C6368" w:rsidRPr="000E64DE" w:rsidRDefault="00D5283B">
            <w:pPr>
              <w:rPr>
                <w:sz w:val="16"/>
              </w:rPr>
            </w:pPr>
            <w:r w:rsidRPr="000E64DE">
              <w:rPr>
                <w:rStyle w:val="bold"/>
                <w:sz w:val="16"/>
              </w:rPr>
              <w:t>Choose Work Center</w:t>
            </w:r>
          </w:p>
        </w:tc>
        <w:tc>
          <w:tcPr>
            <w:tcW w:w="0" w:type="auto"/>
          </w:tcPr>
          <w:p w14:paraId="6EB9DC87" w14:textId="77777777" w:rsidR="000E64DE" w:rsidRPr="000E64DE" w:rsidRDefault="00D5283B">
            <w:pPr>
              <w:rPr>
                <w:sz w:val="16"/>
              </w:rPr>
            </w:pPr>
            <w:r w:rsidRPr="000E64DE">
              <w:rPr>
                <w:sz w:val="16"/>
              </w:rPr>
              <w:t xml:space="preserve">On the </w:t>
            </w:r>
            <w:r w:rsidRPr="000E64DE">
              <w:rPr>
                <w:rStyle w:val="screenelement"/>
                <w:sz w:val="16"/>
              </w:rPr>
              <w:t xml:space="preserve">Manage Work Center Groups </w:t>
            </w:r>
            <w:r w:rsidRPr="000E64DE">
              <w:rPr>
                <w:sz w:val="16"/>
              </w:rPr>
              <w:t xml:space="preserve">screen, in section </w:t>
            </w:r>
            <w:r w:rsidRPr="000E64DE">
              <w:rPr>
                <w:rStyle w:val="screenelement"/>
                <w:sz w:val="16"/>
              </w:rPr>
              <w:t>Assigned Work Centers</w:t>
            </w:r>
            <w:r w:rsidRPr="000E64DE">
              <w:rPr>
                <w:sz w:val="16"/>
              </w:rPr>
              <w:t xml:space="preserve"> click on one of the work centers. A pop up appears where you choose </w:t>
            </w:r>
            <w:r w:rsidRPr="000E64DE">
              <w:rPr>
                <w:rStyle w:val="screenelement"/>
                <w:sz w:val="16"/>
              </w:rPr>
              <w:t>Change Work Center</w:t>
            </w:r>
            <w:r w:rsidRPr="000E64DE">
              <w:rPr>
                <w:sz w:val="16"/>
              </w:rPr>
              <w:t>.</w:t>
            </w:r>
          </w:p>
          <w:p w14:paraId="2631F00E" w14:textId="0D36146A" w:rsidR="007C6368" w:rsidRPr="000E64DE" w:rsidRDefault="00D5283B">
            <w:pPr>
              <w:pStyle w:val="listpara1"/>
              <w:numPr>
                <w:ilvl w:val="0"/>
                <w:numId w:val="17"/>
              </w:numPr>
              <w:rPr>
                <w:sz w:val="16"/>
              </w:rPr>
            </w:pPr>
            <w:r w:rsidRPr="000E64DE">
              <w:rPr>
                <w:rStyle w:val="screenelement"/>
                <w:sz w:val="16"/>
              </w:rPr>
              <w:t>Work Center:</w:t>
            </w:r>
            <w:r w:rsidRPr="000E64DE">
              <w:rPr>
                <w:sz w:val="16"/>
              </w:rPr>
              <w:t xml:space="preserve"> </w:t>
            </w:r>
            <w:r w:rsidRPr="000E64DE">
              <w:rPr>
                <w:rStyle w:val="userinput"/>
                <w:sz w:val="16"/>
              </w:rPr>
              <w:t>DR050001</w:t>
            </w:r>
            <w:r w:rsidRPr="000E64DE">
              <w:rPr>
                <w:sz w:val="16"/>
              </w:rPr>
              <w:t xml:space="preserve">, </w:t>
            </w:r>
            <w:r w:rsidRPr="000E64DE">
              <w:rPr>
                <w:rStyle w:val="userinput"/>
                <w:sz w:val="16"/>
              </w:rPr>
              <w:t>PM050001</w:t>
            </w:r>
            <w:r w:rsidRPr="000E64DE">
              <w:rPr>
                <w:sz w:val="16"/>
              </w:rPr>
              <w:t xml:space="preserve">, </w:t>
            </w:r>
            <w:r w:rsidRPr="000E64DE">
              <w:rPr>
                <w:rStyle w:val="userinput"/>
                <w:sz w:val="16"/>
              </w:rPr>
              <w:t>CS050001</w:t>
            </w:r>
            <w:r w:rsidRPr="000E64DE">
              <w:rPr>
                <w:sz w:val="16"/>
              </w:rPr>
              <w:t xml:space="preserve"> and </w:t>
            </w:r>
            <w:r w:rsidRPr="000E64DE">
              <w:rPr>
                <w:rStyle w:val="userinput"/>
                <w:sz w:val="16"/>
              </w:rPr>
              <w:t>DP050001</w:t>
            </w:r>
          </w:p>
        </w:tc>
        <w:tc>
          <w:tcPr>
            <w:tcW w:w="0" w:type="auto"/>
          </w:tcPr>
          <w:p w14:paraId="64D31EE0" w14:textId="77777777" w:rsidR="00D5283B" w:rsidRPr="000E64DE" w:rsidRDefault="00D5283B">
            <w:pPr>
              <w:rPr>
                <w:sz w:val="16"/>
              </w:rPr>
            </w:pPr>
          </w:p>
        </w:tc>
        <w:tc>
          <w:tcPr>
            <w:tcW w:w="0" w:type="auto"/>
          </w:tcPr>
          <w:p w14:paraId="125476C2" w14:textId="77777777" w:rsidR="00D5283B" w:rsidRPr="000E64DE" w:rsidRDefault="00D5283B">
            <w:pPr>
              <w:rPr>
                <w:sz w:val="16"/>
              </w:rPr>
            </w:pPr>
          </w:p>
        </w:tc>
      </w:tr>
      <w:tr w:rsidR="007C6368" w:rsidRPr="000E64DE" w14:paraId="0B44079E" w14:textId="77777777" w:rsidTr="000E64DE">
        <w:tc>
          <w:tcPr>
            <w:tcW w:w="0" w:type="auto"/>
          </w:tcPr>
          <w:p w14:paraId="74D42747" w14:textId="77777777" w:rsidR="007C6368" w:rsidRPr="000E64DE" w:rsidRDefault="00D5283B">
            <w:pPr>
              <w:rPr>
                <w:sz w:val="16"/>
              </w:rPr>
            </w:pPr>
            <w:r w:rsidRPr="000E64DE">
              <w:rPr>
                <w:sz w:val="16"/>
              </w:rPr>
              <w:t>5</w:t>
            </w:r>
          </w:p>
        </w:tc>
        <w:tc>
          <w:tcPr>
            <w:tcW w:w="0" w:type="auto"/>
          </w:tcPr>
          <w:p w14:paraId="09F3BF44" w14:textId="77777777" w:rsidR="007C6368" w:rsidRPr="000E64DE" w:rsidRDefault="00D5283B">
            <w:pPr>
              <w:rPr>
                <w:sz w:val="16"/>
              </w:rPr>
            </w:pPr>
            <w:r w:rsidRPr="000E64DE">
              <w:rPr>
                <w:rStyle w:val="bold"/>
                <w:sz w:val="16"/>
              </w:rPr>
              <w:t>Choose Capacity Category 001</w:t>
            </w:r>
          </w:p>
        </w:tc>
        <w:tc>
          <w:tcPr>
            <w:tcW w:w="0" w:type="auto"/>
          </w:tcPr>
          <w:p w14:paraId="300DD004" w14:textId="77777777" w:rsidR="000E64DE" w:rsidRPr="000E64DE" w:rsidRDefault="00D5283B">
            <w:pPr>
              <w:rPr>
                <w:sz w:val="16"/>
              </w:rPr>
            </w:pPr>
            <w:r w:rsidRPr="000E64DE">
              <w:rPr>
                <w:sz w:val="16"/>
              </w:rPr>
              <w:t xml:space="preserve">Choose </w:t>
            </w:r>
            <w:r w:rsidRPr="000E64DE">
              <w:rPr>
                <w:rStyle w:val="screenelement"/>
                <w:sz w:val="16"/>
              </w:rPr>
              <w:t>Capacities</w:t>
            </w:r>
            <w:r w:rsidRPr="000E64DE">
              <w:rPr>
                <w:sz w:val="16"/>
              </w:rPr>
              <w:t xml:space="preserve"> tab. There, you can find two Capacity categories defined: </w:t>
            </w:r>
            <w:r w:rsidRPr="000E64DE">
              <w:rPr>
                <w:rStyle w:val="userinput"/>
                <w:sz w:val="16"/>
              </w:rPr>
              <w:t>001</w:t>
            </w:r>
            <w:r w:rsidRPr="000E64DE">
              <w:rPr>
                <w:sz w:val="16"/>
              </w:rPr>
              <w:t xml:space="preserve"> and </w:t>
            </w:r>
            <w:r w:rsidRPr="000E64DE">
              <w:rPr>
                <w:rStyle w:val="userinput"/>
                <w:sz w:val="16"/>
              </w:rPr>
              <w:t>002</w:t>
            </w:r>
            <w:r w:rsidRPr="000E64DE">
              <w:rPr>
                <w:sz w:val="16"/>
              </w:rPr>
              <w:t>.</w:t>
            </w:r>
          </w:p>
          <w:p w14:paraId="4B811DE4" w14:textId="6B4E25D2" w:rsidR="007C6368" w:rsidRPr="000E64DE" w:rsidRDefault="00D5283B">
            <w:pPr>
              <w:rPr>
                <w:sz w:val="16"/>
              </w:rPr>
            </w:pPr>
            <w:r w:rsidRPr="000E64DE">
              <w:rPr>
                <w:sz w:val="16"/>
              </w:rPr>
              <w:t xml:space="preserve">Double-click Capacity category: </w:t>
            </w:r>
            <w:r w:rsidRPr="000E64DE">
              <w:rPr>
                <w:rStyle w:val="userinput"/>
                <w:sz w:val="16"/>
              </w:rPr>
              <w:t>001</w:t>
            </w:r>
            <w:r w:rsidRPr="000E64DE">
              <w:rPr>
                <w:sz w:val="16"/>
              </w:rPr>
              <w:t>.</w:t>
            </w:r>
          </w:p>
        </w:tc>
        <w:tc>
          <w:tcPr>
            <w:tcW w:w="0" w:type="auto"/>
          </w:tcPr>
          <w:p w14:paraId="33648A99" w14:textId="77777777" w:rsidR="007C6368" w:rsidRPr="000E64DE" w:rsidRDefault="00D5283B">
            <w:pPr>
              <w:rPr>
                <w:sz w:val="16"/>
              </w:rPr>
            </w:pPr>
            <w:r w:rsidRPr="000E64DE">
              <w:rPr>
                <w:sz w:val="16"/>
              </w:rPr>
              <w:t xml:space="preserve">The </w:t>
            </w:r>
            <w:r w:rsidRPr="000E64DE">
              <w:rPr>
                <w:rStyle w:val="screenelement"/>
                <w:sz w:val="16"/>
              </w:rPr>
              <w:t xml:space="preserve">Change Work Center: Capacity Overview </w:t>
            </w:r>
            <w:r w:rsidRPr="000E64DE">
              <w:rPr>
                <w:sz w:val="16"/>
              </w:rPr>
              <w:t>screen displays.</w:t>
            </w:r>
          </w:p>
          <w:p w14:paraId="3325D019"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3838"/>
            </w:tblGrid>
            <w:tr w:rsidR="007C6368" w:rsidRPr="000E64DE" w14:paraId="2689BFA1"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AD119E" w14:textId="77777777" w:rsidR="007C6368" w:rsidRPr="000E64DE" w:rsidRDefault="00D5283B">
                  <w:pPr>
                    <w:rPr>
                      <w:sz w:val="16"/>
                    </w:rPr>
                  </w:pPr>
                  <w:r w:rsidRPr="000E64DE">
                    <w:rPr>
                      <w:rStyle w:val="bold"/>
                      <w:sz w:val="16"/>
                    </w:rPr>
                    <w:t xml:space="preserve">Note </w:t>
                  </w:r>
                  <w:r w:rsidRPr="000E64DE">
                    <w:rPr>
                      <w:sz w:val="16"/>
                    </w:rPr>
                    <w:t xml:space="preserve">Capacity Category </w:t>
                  </w:r>
                  <w:r w:rsidRPr="000E64DE">
                    <w:rPr>
                      <w:rStyle w:val="userinput"/>
                      <w:sz w:val="16"/>
                    </w:rPr>
                    <w:t>002</w:t>
                  </w:r>
                  <w:r w:rsidRPr="000E64DE">
                    <w:rPr>
                      <w:sz w:val="16"/>
                    </w:rPr>
                    <w:t xml:space="preserve"> is not available for work center </w:t>
                  </w:r>
                  <w:r w:rsidRPr="000E64DE">
                    <w:rPr>
                      <w:rStyle w:val="userinput"/>
                      <w:sz w:val="16"/>
                    </w:rPr>
                    <w:t>CS050001</w:t>
                  </w:r>
                  <w:r w:rsidRPr="000E64DE">
                    <w:rPr>
                      <w:sz w:val="16"/>
                    </w:rPr>
                    <w:t>.</w:t>
                  </w:r>
                </w:p>
              </w:tc>
            </w:tr>
          </w:tbl>
          <w:p w14:paraId="0D89462E" w14:textId="77777777" w:rsidR="00D5283B" w:rsidRPr="000E64DE" w:rsidRDefault="00D5283B">
            <w:pPr>
              <w:rPr>
                <w:sz w:val="16"/>
              </w:rPr>
            </w:pPr>
          </w:p>
        </w:tc>
        <w:tc>
          <w:tcPr>
            <w:tcW w:w="0" w:type="auto"/>
          </w:tcPr>
          <w:p w14:paraId="6655F926" w14:textId="77777777" w:rsidR="00D5283B" w:rsidRPr="000E64DE" w:rsidRDefault="00D5283B">
            <w:pPr>
              <w:rPr>
                <w:sz w:val="16"/>
              </w:rPr>
            </w:pPr>
          </w:p>
        </w:tc>
      </w:tr>
      <w:tr w:rsidR="007C6368" w:rsidRPr="000E64DE" w14:paraId="7B4E5844" w14:textId="77777777" w:rsidTr="000E64DE">
        <w:tc>
          <w:tcPr>
            <w:tcW w:w="0" w:type="auto"/>
          </w:tcPr>
          <w:p w14:paraId="4BE4DF96" w14:textId="77777777" w:rsidR="007C6368" w:rsidRPr="000E64DE" w:rsidRDefault="00D5283B">
            <w:pPr>
              <w:rPr>
                <w:sz w:val="16"/>
              </w:rPr>
            </w:pPr>
            <w:r w:rsidRPr="000E64DE">
              <w:rPr>
                <w:sz w:val="16"/>
              </w:rPr>
              <w:t>6</w:t>
            </w:r>
          </w:p>
        </w:tc>
        <w:tc>
          <w:tcPr>
            <w:tcW w:w="0" w:type="auto"/>
          </w:tcPr>
          <w:p w14:paraId="26625742" w14:textId="77777777" w:rsidR="007C6368" w:rsidRPr="000E64DE" w:rsidRDefault="00D5283B">
            <w:pPr>
              <w:rPr>
                <w:sz w:val="16"/>
              </w:rPr>
            </w:pPr>
            <w:r w:rsidRPr="000E64DE">
              <w:rPr>
                <w:rStyle w:val="bold"/>
                <w:sz w:val="16"/>
              </w:rPr>
              <w:t>Check Standard Available Capacity</w:t>
            </w:r>
          </w:p>
        </w:tc>
        <w:tc>
          <w:tcPr>
            <w:tcW w:w="0" w:type="auto"/>
          </w:tcPr>
          <w:p w14:paraId="0BA323DA" w14:textId="77777777" w:rsidR="000E64DE" w:rsidRPr="000E64DE" w:rsidRDefault="00D5283B">
            <w:pPr>
              <w:rPr>
                <w:sz w:val="16"/>
              </w:rPr>
            </w:pPr>
            <w:r w:rsidRPr="000E64DE">
              <w:rPr>
                <w:sz w:val="16"/>
              </w:rPr>
              <w:t xml:space="preserve">On the </w:t>
            </w:r>
            <w:r w:rsidRPr="000E64DE">
              <w:rPr>
                <w:rStyle w:val="screenelement"/>
                <w:sz w:val="16"/>
              </w:rPr>
              <w:t>Change Work Center Capacity: Header</w:t>
            </w:r>
            <w:r w:rsidRPr="000E64DE">
              <w:rPr>
                <w:sz w:val="16"/>
              </w:rPr>
              <w:t xml:space="preserve"> screen for capacity </w:t>
            </w:r>
            <w:r w:rsidRPr="000E64DE">
              <w:rPr>
                <w:rStyle w:val="userinput"/>
                <w:sz w:val="16"/>
              </w:rPr>
              <w:t>001</w:t>
            </w:r>
            <w:r w:rsidRPr="000E64DE">
              <w:rPr>
                <w:sz w:val="16"/>
              </w:rPr>
              <w:t>, check standard available capacity. Following values are preset in this scenario:</w:t>
            </w:r>
          </w:p>
          <w:p w14:paraId="5E16080E" w14:textId="1CF2047E" w:rsidR="007C6368" w:rsidRPr="000E64DE" w:rsidRDefault="00D5283B">
            <w:pPr>
              <w:pStyle w:val="listpara1"/>
              <w:numPr>
                <w:ilvl w:val="0"/>
                <w:numId w:val="18"/>
              </w:numPr>
              <w:rPr>
                <w:sz w:val="16"/>
              </w:rPr>
            </w:pPr>
            <w:r w:rsidRPr="000E64DE">
              <w:rPr>
                <w:rStyle w:val="screenelement"/>
                <w:sz w:val="16"/>
              </w:rPr>
              <w:t>Start time</w:t>
            </w:r>
            <w:r w:rsidRPr="000E64DE">
              <w:rPr>
                <w:sz w:val="16"/>
              </w:rPr>
              <w:t xml:space="preserve">: </w:t>
            </w:r>
            <w:r w:rsidRPr="000E64DE">
              <w:rPr>
                <w:rStyle w:val="userinput"/>
                <w:sz w:val="16"/>
              </w:rPr>
              <w:t>06:00:00</w:t>
            </w:r>
          </w:p>
          <w:p w14:paraId="0E3FF6CD" w14:textId="77777777" w:rsidR="007C6368" w:rsidRPr="000E64DE" w:rsidRDefault="00D5283B">
            <w:pPr>
              <w:pStyle w:val="listpara1"/>
              <w:numPr>
                <w:ilvl w:val="0"/>
                <w:numId w:val="3"/>
              </w:numPr>
              <w:rPr>
                <w:sz w:val="16"/>
              </w:rPr>
            </w:pPr>
            <w:r w:rsidRPr="000E64DE">
              <w:rPr>
                <w:rStyle w:val="screenelement"/>
                <w:sz w:val="16"/>
              </w:rPr>
              <w:t>End time</w:t>
            </w:r>
            <w:r w:rsidRPr="000E64DE">
              <w:rPr>
                <w:sz w:val="16"/>
              </w:rPr>
              <w:t xml:space="preserve">: </w:t>
            </w:r>
            <w:r w:rsidRPr="000E64DE">
              <w:rPr>
                <w:rStyle w:val="userinput"/>
                <w:sz w:val="16"/>
              </w:rPr>
              <w:t>22:00:00</w:t>
            </w:r>
          </w:p>
          <w:p w14:paraId="46EBD7A9" w14:textId="77777777" w:rsidR="007C6368" w:rsidRPr="000E64DE" w:rsidRDefault="00D5283B">
            <w:pPr>
              <w:pStyle w:val="listpara1"/>
              <w:numPr>
                <w:ilvl w:val="0"/>
                <w:numId w:val="3"/>
              </w:numPr>
              <w:rPr>
                <w:sz w:val="16"/>
              </w:rPr>
            </w:pPr>
            <w:r w:rsidRPr="000E64DE">
              <w:rPr>
                <w:rStyle w:val="screenelement"/>
                <w:sz w:val="16"/>
              </w:rPr>
              <w:t>Length of break</w:t>
            </w:r>
            <w:r w:rsidRPr="000E64DE">
              <w:rPr>
                <w:sz w:val="16"/>
              </w:rPr>
              <w:t xml:space="preserve">: </w:t>
            </w:r>
            <w:r w:rsidRPr="000E64DE">
              <w:rPr>
                <w:rStyle w:val="userinput"/>
                <w:sz w:val="16"/>
              </w:rPr>
              <w:t>01:00:00</w:t>
            </w:r>
          </w:p>
          <w:p w14:paraId="60BD4948" w14:textId="77777777" w:rsidR="007C6368" w:rsidRPr="000E64DE" w:rsidRDefault="00D5283B">
            <w:pPr>
              <w:pStyle w:val="listpara1"/>
              <w:numPr>
                <w:ilvl w:val="0"/>
                <w:numId w:val="3"/>
              </w:numPr>
              <w:rPr>
                <w:sz w:val="16"/>
              </w:rPr>
            </w:pPr>
            <w:r w:rsidRPr="000E64DE">
              <w:rPr>
                <w:rStyle w:val="screenelement"/>
                <w:sz w:val="16"/>
              </w:rPr>
              <w:t>Capacity Utilization</w:t>
            </w:r>
            <w:r w:rsidRPr="000E64DE">
              <w:rPr>
                <w:sz w:val="16"/>
              </w:rPr>
              <w:t xml:space="preserve">: </w:t>
            </w:r>
            <w:r w:rsidRPr="000E64DE">
              <w:rPr>
                <w:rStyle w:val="userinput"/>
                <w:sz w:val="16"/>
              </w:rPr>
              <w:t>80</w:t>
            </w:r>
          </w:p>
          <w:p w14:paraId="690FE74F" w14:textId="77777777" w:rsidR="000E64DE" w:rsidRPr="000E64DE" w:rsidRDefault="00D5283B">
            <w:pPr>
              <w:pStyle w:val="listpara1"/>
              <w:numPr>
                <w:ilvl w:val="0"/>
                <w:numId w:val="3"/>
              </w:numPr>
              <w:rPr>
                <w:sz w:val="16"/>
              </w:rPr>
            </w:pPr>
            <w:r w:rsidRPr="000E64DE">
              <w:rPr>
                <w:rStyle w:val="screenelement"/>
                <w:sz w:val="16"/>
              </w:rPr>
              <w:t>No. Ind. Capacities</w:t>
            </w:r>
            <w:r w:rsidRPr="000E64DE">
              <w:rPr>
                <w:sz w:val="16"/>
              </w:rPr>
              <w:t xml:space="preserve">: </w:t>
            </w:r>
            <w:r w:rsidRPr="000E64DE">
              <w:rPr>
                <w:rStyle w:val="userinput"/>
                <w:sz w:val="16"/>
              </w:rPr>
              <w:t>1</w:t>
            </w:r>
          </w:p>
          <w:p w14:paraId="21EEE79D" w14:textId="0CA32004" w:rsidR="007C6368" w:rsidRPr="000E64DE" w:rsidRDefault="00D5283B">
            <w:pPr>
              <w:rPr>
                <w:sz w:val="16"/>
              </w:rPr>
            </w:pPr>
            <w:r w:rsidRPr="000E64DE">
              <w:rPr>
                <w:sz w:val="16"/>
              </w:rPr>
              <w:t>For testing purpose, we recommend using the same values as above.</w:t>
            </w:r>
          </w:p>
        </w:tc>
        <w:tc>
          <w:tcPr>
            <w:tcW w:w="0" w:type="auto"/>
          </w:tcPr>
          <w:p w14:paraId="653832D9" w14:textId="77777777" w:rsidR="00D5283B" w:rsidRPr="000E64DE" w:rsidRDefault="00D5283B">
            <w:pPr>
              <w:rPr>
                <w:sz w:val="16"/>
              </w:rPr>
            </w:pPr>
          </w:p>
        </w:tc>
        <w:tc>
          <w:tcPr>
            <w:tcW w:w="0" w:type="auto"/>
          </w:tcPr>
          <w:p w14:paraId="38038D3E" w14:textId="77777777" w:rsidR="00D5283B" w:rsidRPr="000E64DE" w:rsidRDefault="00D5283B">
            <w:pPr>
              <w:rPr>
                <w:sz w:val="16"/>
              </w:rPr>
            </w:pPr>
          </w:p>
        </w:tc>
      </w:tr>
      <w:tr w:rsidR="007C6368" w:rsidRPr="000E64DE" w14:paraId="12A85D1D" w14:textId="77777777" w:rsidTr="000E64DE">
        <w:tc>
          <w:tcPr>
            <w:tcW w:w="0" w:type="auto"/>
          </w:tcPr>
          <w:p w14:paraId="079D1341" w14:textId="77777777" w:rsidR="007C6368" w:rsidRPr="000E64DE" w:rsidRDefault="00D5283B">
            <w:pPr>
              <w:rPr>
                <w:sz w:val="16"/>
              </w:rPr>
            </w:pPr>
            <w:r w:rsidRPr="000E64DE">
              <w:rPr>
                <w:sz w:val="16"/>
              </w:rPr>
              <w:lastRenderedPageBreak/>
              <w:t>7</w:t>
            </w:r>
          </w:p>
        </w:tc>
        <w:tc>
          <w:tcPr>
            <w:tcW w:w="0" w:type="auto"/>
          </w:tcPr>
          <w:p w14:paraId="2FF8637B" w14:textId="77777777" w:rsidR="007C6368" w:rsidRPr="000E64DE" w:rsidRDefault="00D5283B">
            <w:pPr>
              <w:rPr>
                <w:sz w:val="16"/>
              </w:rPr>
            </w:pPr>
            <w:r w:rsidRPr="000E64DE">
              <w:rPr>
                <w:rStyle w:val="bold"/>
                <w:sz w:val="16"/>
              </w:rPr>
              <w:t>Check Intervals and Shifts</w:t>
            </w:r>
          </w:p>
        </w:tc>
        <w:tc>
          <w:tcPr>
            <w:tcW w:w="0" w:type="auto"/>
          </w:tcPr>
          <w:p w14:paraId="323243F1" w14:textId="77777777" w:rsidR="000E64DE" w:rsidRPr="000E64DE" w:rsidRDefault="00D5283B">
            <w:pPr>
              <w:rPr>
                <w:sz w:val="16"/>
              </w:rPr>
            </w:pPr>
            <w:r w:rsidRPr="000E64DE">
              <w:rPr>
                <w:sz w:val="16"/>
              </w:rPr>
              <w:t xml:space="preserve">Choose Intervals and Shifts in the upper left corner (If you cant see this option then click </w:t>
            </w:r>
            <w:r w:rsidRPr="000E64DE">
              <w:rPr>
                <w:rStyle w:val="screenelement"/>
                <w:sz w:val="16"/>
              </w:rPr>
              <w:t>Menu &gt; Goto &gt; Intervals and Shifts</w:t>
            </w:r>
            <w:r w:rsidRPr="000E64DE">
              <w:rPr>
                <w:sz w:val="16"/>
              </w:rPr>
              <w:t xml:space="preserve"> ).</w:t>
            </w:r>
          </w:p>
          <w:p w14:paraId="42496654" w14:textId="77777777" w:rsidR="000E64DE" w:rsidRPr="000E64DE" w:rsidRDefault="00D5283B">
            <w:pPr>
              <w:rPr>
                <w:sz w:val="16"/>
              </w:rPr>
            </w:pPr>
            <w:r w:rsidRPr="000E64DE">
              <w:rPr>
                <w:sz w:val="16"/>
              </w:rPr>
              <w:t xml:space="preserve">On the </w:t>
            </w:r>
            <w:r w:rsidRPr="000E64DE">
              <w:rPr>
                <w:rStyle w:val="screenelement"/>
                <w:sz w:val="16"/>
              </w:rPr>
              <w:t xml:space="preserve">Change Work Center Capacity: Intervals of Available Capacity </w:t>
            </w:r>
            <w:r w:rsidRPr="000E64DE">
              <w:rPr>
                <w:sz w:val="16"/>
              </w:rPr>
              <w:t xml:space="preserve">screen for capacity </w:t>
            </w:r>
            <w:r w:rsidRPr="000E64DE">
              <w:rPr>
                <w:rStyle w:val="userinput"/>
                <w:sz w:val="16"/>
              </w:rPr>
              <w:t>001</w:t>
            </w:r>
            <w:r w:rsidRPr="000E64DE">
              <w:rPr>
                <w:sz w:val="16"/>
              </w:rPr>
              <w:t>, available shifts are listed in the table at the bottom of the page. We recommend deleting any additional shifts effective within next 6 weeks.</w:t>
            </w:r>
          </w:p>
          <w:p w14:paraId="0F743FE8" w14:textId="77777777" w:rsidR="000E64DE" w:rsidRPr="000E64DE" w:rsidRDefault="00D5283B">
            <w:pPr>
              <w:rPr>
                <w:sz w:val="16"/>
              </w:rPr>
            </w:pPr>
            <w:r w:rsidRPr="000E64DE">
              <w:rPr>
                <w:sz w:val="16"/>
              </w:rPr>
              <w:t xml:space="preserve">Choose any line you want to delete, then choose </w:t>
            </w:r>
            <w:r w:rsidRPr="000E64DE">
              <w:rPr>
                <w:rStyle w:val="screenelement"/>
                <w:sz w:val="16"/>
              </w:rPr>
              <w:t>Delete line</w:t>
            </w:r>
            <w:r w:rsidRPr="000E64DE">
              <w:rPr>
                <w:sz w:val="16"/>
              </w:rPr>
              <w:t xml:space="preserve"> icon in the upper right.</w:t>
            </w:r>
          </w:p>
          <w:p w14:paraId="2693967F" w14:textId="14E77B5C" w:rsidR="007C6368" w:rsidRPr="000E64DE" w:rsidRDefault="00D5283B">
            <w:pPr>
              <w:rPr>
                <w:sz w:val="16"/>
              </w:rPr>
            </w:pPr>
            <w:r w:rsidRPr="000E64DE">
              <w:rPr>
                <w:sz w:val="16"/>
              </w:rPr>
              <w:t xml:space="preserve">Choose </w:t>
            </w:r>
            <w:r w:rsidRPr="000E64DE">
              <w:rPr>
                <w:rStyle w:val="screenelement"/>
                <w:sz w:val="16"/>
              </w:rPr>
              <w:t>Back</w:t>
            </w:r>
            <w:r w:rsidRPr="000E64DE">
              <w:rPr>
                <w:sz w:val="16"/>
              </w:rPr>
              <w:t xml:space="preserve"> twice to screen </w:t>
            </w:r>
            <w:r w:rsidRPr="000E64DE">
              <w:rPr>
                <w:rStyle w:val="screenelement"/>
                <w:sz w:val="16"/>
              </w:rPr>
              <w:t>Change Work Center Capacity: Overview</w:t>
            </w:r>
            <w:r w:rsidRPr="000E64DE">
              <w:rPr>
                <w:sz w:val="16"/>
              </w:rPr>
              <w:t>.</w:t>
            </w:r>
          </w:p>
        </w:tc>
        <w:tc>
          <w:tcPr>
            <w:tcW w:w="0" w:type="auto"/>
          </w:tcPr>
          <w:p w14:paraId="0701545E" w14:textId="77777777" w:rsidR="00D5283B" w:rsidRPr="000E64DE" w:rsidRDefault="00D5283B">
            <w:pPr>
              <w:rPr>
                <w:sz w:val="16"/>
              </w:rPr>
            </w:pPr>
          </w:p>
        </w:tc>
        <w:tc>
          <w:tcPr>
            <w:tcW w:w="0" w:type="auto"/>
          </w:tcPr>
          <w:p w14:paraId="590E3F89" w14:textId="77777777" w:rsidR="00D5283B" w:rsidRPr="000E64DE" w:rsidRDefault="00D5283B">
            <w:pPr>
              <w:rPr>
                <w:sz w:val="16"/>
              </w:rPr>
            </w:pPr>
          </w:p>
        </w:tc>
      </w:tr>
      <w:tr w:rsidR="007C6368" w:rsidRPr="000E64DE" w14:paraId="1003F393" w14:textId="77777777" w:rsidTr="000E64DE">
        <w:tc>
          <w:tcPr>
            <w:tcW w:w="0" w:type="auto"/>
          </w:tcPr>
          <w:p w14:paraId="6008DC0D" w14:textId="77777777" w:rsidR="007C6368" w:rsidRPr="000E64DE" w:rsidRDefault="00D5283B">
            <w:pPr>
              <w:rPr>
                <w:sz w:val="16"/>
              </w:rPr>
            </w:pPr>
            <w:r w:rsidRPr="000E64DE">
              <w:rPr>
                <w:sz w:val="16"/>
              </w:rPr>
              <w:t>8</w:t>
            </w:r>
          </w:p>
        </w:tc>
        <w:tc>
          <w:tcPr>
            <w:tcW w:w="0" w:type="auto"/>
          </w:tcPr>
          <w:p w14:paraId="4EEED99B" w14:textId="77777777" w:rsidR="007C6368" w:rsidRPr="000E64DE" w:rsidRDefault="00D5283B">
            <w:pPr>
              <w:rPr>
                <w:sz w:val="16"/>
              </w:rPr>
            </w:pPr>
            <w:r w:rsidRPr="000E64DE">
              <w:rPr>
                <w:rStyle w:val="bold"/>
                <w:sz w:val="16"/>
              </w:rPr>
              <w:t>Choose Capacity Category 002</w:t>
            </w:r>
          </w:p>
        </w:tc>
        <w:tc>
          <w:tcPr>
            <w:tcW w:w="0" w:type="auto"/>
          </w:tcPr>
          <w:p w14:paraId="3C1EE4F4" w14:textId="77777777" w:rsidR="007C6368" w:rsidRPr="000E64DE" w:rsidRDefault="00D5283B">
            <w:pPr>
              <w:rPr>
                <w:sz w:val="16"/>
              </w:rPr>
            </w:pPr>
            <w:r w:rsidRPr="000E64DE">
              <w:rPr>
                <w:sz w:val="16"/>
              </w:rPr>
              <w:t xml:space="preserve">Under </w:t>
            </w:r>
            <w:r w:rsidRPr="000E64DE">
              <w:rPr>
                <w:rStyle w:val="screenelement"/>
                <w:sz w:val="16"/>
              </w:rPr>
              <w:t>Capacities</w:t>
            </w:r>
            <w:r w:rsidRPr="000E64DE">
              <w:rPr>
                <w:sz w:val="16"/>
              </w:rPr>
              <w:t xml:space="preserve"> tab, double-click Capacity category: </w:t>
            </w:r>
            <w:r w:rsidRPr="000E64DE">
              <w:rPr>
                <w:rStyle w:val="userinput"/>
                <w:sz w:val="16"/>
              </w:rPr>
              <w:t>002</w:t>
            </w:r>
            <w:r w:rsidRPr="000E64DE">
              <w:rPr>
                <w:sz w:val="16"/>
              </w:rPr>
              <w:t>.</w:t>
            </w:r>
          </w:p>
        </w:tc>
        <w:tc>
          <w:tcPr>
            <w:tcW w:w="0" w:type="auto"/>
          </w:tcPr>
          <w:p w14:paraId="08422FB9" w14:textId="77777777" w:rsidR="007C6368" w:rsidRPr="000E64DE" w:rsidRDefault="00D5283B">
            <w:pPr>
              <w:rPr>
                <w:sz w:val="16"/>
              </w:rPr>
            </w:pPr>
            <w:r w:rsidRPr="000E64DE">
              <w:rPr>
                <w:sz w:val="16"/>
              </w:rPr>
              <w:t xml:space="preserve">The </w:t>
            </w:r>
            <w:r w:rsidRPr="000E64DE">
              <w:rPr>
                <w:rStyle w:val="screenelement"/>
                <w:sz w:val="16"/>
              </w:rPr>
              <w:t>Change Work Center: Capacity Overview</w:t>
            </w:r>
            <w:r w:rsidRPr="000E64DE">
              <w:rPr>
                <w:sz w:val="16"/>
              </w:rPr>
              <w:t xml:space="preserve"> screen displays.</w:t>
            </w:r>
          </w:p>
          <w:p w14:paraId="6E2D7FD5"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3838"/>
            </w:tblGrid>
            <w:tr w:rsidR="007C6368" w:rsidRPr="000E64DE" w14:paraId="79EFD40E"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8DEDFC" w14:textId="77777777" w:rsidR="007C6368" w:rsidRPr="000E64DE" w:rsidRDefault="00D5283B">
                  <w:pPr>
                    <w:rPr>
                      <w:sz w:val="16"/>
                    </w:rPr>
                  </w:pPr>
                  <w:r w:rsidRPr="000E64DE">
                    <w:rPr>
                      <w:rStyle w:val="bold"/>
                      <w:sz w:val="16"/>
                    </w:rPr>
                    <w:t xml:space="preserve">Note </w:t>
                  </w:r>
                  <w:r w:rsidRPr="000E64DE">
                    <w:rPr>
                      <w:sz w:val="16"/>
                    </w:rPr>
                    <w:t xml:space="preserve">Capacity Category </w:t>
                  </w:r>
                  <w:r w:rsidRPr="000E64DE">
                    <w:rPr>
                      <w:rStyle w:val="userinput"/>
                      <w:sz w:val="16"/>
                    </w:rPr>
                    <w:t>002</w:t>
                  </w:r>
                  <w:r w:rsidRPr="000E64DE">
                    <w:rPr>
                      <w:sz w:val="16"/>
                    </w:rPr>
                    <w:t xml:space="preserve"> is not available for work center </w:t>
                  </w:r>
                  <w:r w:rsidRPr="000E64DE">
                    <w:rPr>
                      <w:rStyle w:val="userinput"/>
                      <w:sz w:val="16"/>
                    </w:rPr>
                    <w:t>CS050001</w:t>
                  </w:r>
                  <w:r w:rsidRPr="000E64DE">
                    <w:rPr>
                      <w:sz w:val="16"/>
                    </w:rPr>
                    <w:t>. Hence skip steps #8 and #9 for this work center.</w:t>
                  </w:r>
                </w:p>
              </w:tc>
            </w:tr>
          </w:tbl>
          <w:p w14:paraId="00A7126E" w14:textId="77777777" w:rsidR="00D5283B" w:rsidRPr="000E64DE" w:rsidRDefault="00D5283B">
            <w:pPr>
              <w:rPr>
                <w:sz w:val="16"/>
              </w:rPr>
            </w:pPr>
          </w:p>
        </w:tc>
        <w:tc>
          <w:tcPr>
            <w:tcW w:w="0" w:type="auto"/>
          </w:tcPr>
          <w:p w14:paraId="247AA475" w14:textId="77777777" w:rsidR="00D5283B" w:rsidRPr="000E64DE" w:rsidRDefault="00D5283B">
            <w:pPr>
              <w:rPr>
                <w:sz w:val="16"/>
              </w:rPr>
            </w:pPr>
          </w:p>
        </w:tc>
      </w:tr>
      <w:tr w:rsidR="007C6368" w:rsidRPr="000E64DE" w14:paraId="24FB20A5" w14:textId="77777777" w:rsidTr="000E64DE">
        <w:tc>
          <w:tcPr>
            <w:tcW w:w="0" w:type="auto"/>
          </w:tcPr>
          <w:p w14:paraId="02A40FEE" w14:textId="77777777" w:rsidR="007C6368" w:rsidRPr="000E64DE" w:rsidRDefault="00D5283B">
            <w:pPr>
              <w:rPr>
                <w:sz w:val="16"/>
              </w:rPr>
            </w:pPr>
            <w:r w:rsidRPr="000E64DE">
              <w:rPr>
                <w:sz w:val="16"/>
              </w:rPr>
              <w:t>9</w:t>
            </w:r>
          </w:p>
        </w:tc>
        <w:tc>
          <w:tcPr>
            <w:tcW w:w="0" w:type="auto"/>
          </w:tcPr>
          <w:p w14:paraId="6B03DE29" w14:textId="77777777" w:rsidR="007C6368" w:rsidRPr="000E64DE" w:rsidRDefault="00D5283B">
            <w:pPr>
              <w:rPr>
                <w:sz w:val="16"/>
              </w:rPr>
            </w:pPr>
            <w:r w:rsidRPr="000E64DE">
              <w:rPr>
                <w:rStyle w:val="bold"/>
                <w:sz w:val="16"/>
              </w:rPr>
              <w:t xml:space="preserve">Check Default </w:t>
            </w:r>
            <w:r w:rsidRPr="000E64DE">
              <w:rPr>
                <w:rStyle w:val="bold"/>
                <w:sz w:val="16"/>
              </w:rPr>
              <w:t>Settings for Capacity Category 002</w:t>
            </w:r>
          </w:p>
        </w:tc>
        <w:tc>
          <w:tcPr>
            <w:tcW w:w="0" w:type="auto"/>
          </w:tcPr>
          <w:p w14:paraId="0E6EB20A" w14:textId="77777777" w:rsidR="007C6368" w:rsidRPr="000E64DE" w:rsidRDefault="00D5283B">
            <w:pPr>
              <w:rPr>
                <w:sz w:val="16"/>
              </w:rPr>
            </w:pPr>
            <w:r w:rsidRPr="000E64DE">
              <w:rPr>
                <w:sz w:val="16"/>
              </w:rPr>
              <w:t xml:space="preserve">Repeat step #6 and #7 for category </w:t>
            </w:r>
            <w:r w:rsidRPr="000E64DE">
              <w:rPr>
                <w:rStyle w:val="userinput"/>
                <w:sz w:val="16"/>
              </w:rPr>
              <w:t>002</w:t>
            </w:r>
            <w:r w:rsidRPr="000E64DE">
              <w:rPr>
                <w:sz w:val="16"/>
              </w:rPr>
              <w:t>.</w:t>
            </w:r>
          </w:p>
        </w:tc>
        <w:tc>
          <w:tcPr>
            <w:tcW w:w="0" w:type="auto"/>
          </w:tcPr>
          <w:p w14:paraId="47B0E20E" w14:textId="77777777" w:rsidR="00D5283B" w:rsidRPr="000E64DE" w:rsidRDefault="00D5283B">
            <w:pPr>
              <w:rPr>
                <w:sz w:val="16"/>
              </w:rPr>
            </w:pPr>
          </w:p>
        </w:tc>
        <w:tc>
          <w:tcPr>
            <w:tcW w:w="0" w:type="auto"/>
          </w:tcPr>
          <w:p w14:paraId="67DD044E" w14:textId="77777777" w:rsidR="00D5283B" w:rsidRPr="000E64DE" w:rsidRDefault="00D5283B">
            <w:pPr>
              <w:rPr>
                <w:sz w:val="16"/>
              </w:rPr>
            </w:pPr>
          </w:p>
        </w:tc>
      </w:tr>
      <w:tr w:rsidR="007C6368" w:rsidRPr="000E64DE" w14:paraId="4984B1B1" w14:textId="77777777" w:rsidTr="000E64DE">
        <w:tc>
          <w:tcPr>
            <w:tcW w:w="0" w:type="auto"/>
          </w:tcPr>
          <w:p w14:paraId="51201A87" w14:textId="77777777" w:rsidR="007C6368" w:rsidRPr="000E64DE" w:rsidRDefault="00D5283B">
            <w:pPr>
              <w:rPr>
                <w:sz w:val="16"/>
              </w:rPr>
            </w:pPr>
            <w:r w:rsidRPr="000E64DE">
              <w:rPr>
                <w:sz w:val="16"/>
              </w:rPr>
              <w:t>10</w:t>
            </w:r>
          </w:p>
        </w:tc>
        <w:tc>
          <w:tcPr>
            <w:tcW w:w="0" w:type="auto"/>
          </w:tcPr>
          <w:p w14:paraId="57A69CE9" w14:textId="77777777" w:rsidR="007C6368" w:rsidRPr="000E64DE" w:rsidRDefault="00D5283B">
            <w:pPr>
              <w:rPr>
                <w:sz w:val="16"/>
              </w:rPr>
            </w:pPr>
            <w:r w:rsidRPr="000E64DE">
              <w:rPr>
                <w:rStyle w:val="bold"/>
                <w:sz w:val="16"/>
              </w:rPr>
              <w:t>Save</w:t>
            </w:r>
          </w:p>
        </w:tc>
        <w:tc>
          <w:tcPr>
            <w:tcW w:w="0" w:type="auto"/>
          </w:tcPr>
          <w:p w14:paraId="2DDE77C1"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4AA4EA2C" w14:textId="77777777" w:rsidR="007C6368" w:rsidRPr="000E64DE" w:rsidRDefault="00D5283B">
            <w:pPr>
              <w:rPr>
                <w:sz w:val="16"/>
              </w:rPr>
            </w:pPr>
            <w:r w:rsidRPr="000E64DE">
              <w:rPr>
                <w:sz w:val="16"/>
              </w:rPr>
              <w:t xml:space="preserve">Work center XXX in plant </w:t>
            </w:r>
            <w:r w:rsidRPr="000E64DE">
              <w:rPr>
                <w:rStyle w:val="userinput"/>
                <w:sz w:val="16"/>
              </w:rPr>
              <w:t>3310</w:t>
            </w:r>
            <w:r w:rsidRPr="000E64DE">
              <w:rPr>
                <w:sz w:val="16"/>
              </w:rPr>
              <w:t xml:space="preserve"> was changed.</w:t>
            </w:r>
          </w:p>
        </w:tc>
        <w:tc>
          <w:tcPr>
            <w:tcW w:w="0" w:type="auto"/>
          </w:tcPr>
          <w:p w14:paraId="33B889A1" w14:textId="77777777" w:rsidR="00D5283B" w:rsidRPr="000E64DE" w:rsidRDefault="00D5283B">
            <w:pPr>
              <w:rPr>
                <w:sz w:val="16"/>
              </w:rPr>
            </w:pPr>
          </w:p>
        </w:tc>
      </w:tr>
    </w:tbl>
    <w:p w14:paraId="02A1A2BB" w14:textId="77777777" w:rsidR="007C6368" w:rsidRDefault="00D5283B">
      <w:pPr>
        <w:pStyle w:val="Heading4"/>
      </w:pPr>
      <w:bookmarkStart w:id="30" w:name="unique_13"/>
      <w:bookmarkStart w:id="31" w:name="_Toc232858266"/>
      <w:r>
        <w:t>Check Formulas in Work Center</w:t>
      </w:r>
      <w:bookmarkEnd w:id="30"/>
      <w:bookmarkEnd w:id="31"/>
    </w:p>
    <w:p w14:paraId="0DEC81BB" w14:textId="77777777" w:rsidR="007C6368" w:rsidRDefault="00D5283B">
      <w:pPr>
        <w:pStyle w:val="sectiontitle"/>
      </w:pPr>
      <w:r>
        <w:t>Purpose</w:t>
      </w:r>
    </w:p>
    <w:p w14:paraId="45399357" w14:textId="77777777" w:rsidR="007C6368" w:rsidRDefault="00D5283B">
      <w:r>
        <w:t xml:space="preserve">This process step shows you how to check and set the formulas used in work centers for critical operation. Formula under </w:t>
      </w:r>
      <w:r>
        <w:rPr>
          <w:rStyle w:val="screenelement"/>
        </w:rPr>
        <w:t>Capacities</w:t>
      </w:r>
      <w:r>
        <w:t xml:space="preserve"> tab is used to calculate the capacity requirements of the operation segments; while formula under </w:t>
      </w:r>
      <w:r>
        <w:rPr>
          <w:rStyle w:val="screenelement"/>
        </w:rPr>
        <w:t>Scheduling</w:t>
      </w:r>
      <w:r>
        <w:t xml:space="preserve"> tab is used to calculate execution time of the operation. You need to check and set formulas for following work centers: </w:t>
      </w:r>
      <w:r>
        <w:rPr>
          <w:rStyle w:val="userinput"/>
        </w:rPr>
        <w:t>DR050001</w:t>
      </w:r>
      <w:r>
        <w:t xml:space="preserve">, </w:t>
      </w:r>
      <w:r>
        <w:rPr>
          <w:rStyle w:val="userinput"/>
        </w:rPr>
        <w:t>PM050001</w:t>
      </w:r>
      <w:r>
        <w:t xml:space="preserve">, </w:t>
      </w:r>
      <w:r>
        <w:rPr>
          <w:rStyle w:val="userinput"/>
        </w:rPr>
        <w:t>CS050001</w:t>
      </w:r>
      <w:r>
        <w:t xml:space="preserve"> and </w:t>
      </w:r>
      <w:r>
        <w:rPr>
          <w:rStyle w:val="userinput"/>
        </w:rPr>
        <w:t>DP050001</w:t>
      </w:r>
      <w:r>
        <w:t>.</w:t>
      </w:r>
    </w:p>
    <w:p w14:paraId="4CD6481F"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92"/>
        <w:gridCol w:w="1949"/>
        <w:gridCol w:w="6752"/>
        <w:gridCol w:w="3730"/>
        <w:gridCol w:w="1181"/>
      </w:tblGrid>
      <w:tr w:rsidR="007C6368" w:rsidRPr="000E64DE" w14:paraId="66F3A8AA"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399AD18" w14:textId="77777777" w:rsidR="007C6368" w:rsidRPr="000E64DE" w:rsidRDefault="00D5283B">
            <w:pPr>
              <w:pStyle w:val="boldparagraph"/>
              <w:rPr>
                <w:sz w:val="16"/>
              </w:rPr>
            </w:pPr>
            <w:r w:rsidRPr="000E64DE">
              <w:rPr>
                <w:rStyle w:val="bold"/>
                <w:sz w:val="16"/>
              </w:rPr>
              <w:t>Test Step #</w:t>
            </w:r>
          </w:p>
        </w:tc>
        <w:tc>
          <w:tcPr>
            <w:tcW w:w="0" w:type="auto"/>
          </w:tcPr>
          <w:p w14:paraId="499257C5" w14:textId="77777777" w:rsidR="007C6368" w:rsidRPr="000E64DE" w:rsidRDefault="00D5283B">
            <w:pPr>
              <w:pStyle w:val="boldparagraph"/>
              <w:rPr>
                <w:sz w:val="16"/>
              </w:rPr>
            </w:pPr>
            <w:r w:rsidRPr="000E64DE">
              <w:rPr>
                <w:rStyle w:val="bold"/>
                <w:sz w:val="16"/>
              </w:rPr>
              <w:t>Test Step Name</w:t>
            </w:r>
          </w:p>
        </w:tc>
        <w:tc>
          <w:tcPr>
            <w:tcW w:w="0" w:type="auto"/>
          </w:tcPr>
          <w:p w14:paraId="0E3E098B" w14:textId="77777777" w:rsidR="007C6368" w:rsidRPr="000E64DE" w:rsidRDefault="00D5283B">
            <w:pPr>
              <w:pStyle w:val="boldparagraph"/>
              <w:rPr>
                <w:sz w:val="16"/>
              </w:rPr>
            </w:pPr>
            <w:r w:rsidRPr="000E64DE">
              <w:rPr>
                <w:rStyle w:val="bold"/>
                <w:sz w:val="16"/>
              </w:rPr>
              <w:t>Instruction</w:t>
            </w:r>
          </w:p>
        </w:tc>
        <w:tc>
          <w:tcPr>
            <w:tcW w:w="0" w:type="auto"/>
          </w:tcPr>
          <w:p w14:paraId="7D00DF53" w14:textId="77777777" w:rsidR="007C6368" w:rsidRPr="000E64DE" w:rsidRDefault="00D5283B">
            <w:pPr>
              <w:pStyle w:val="boldparagraph"/>
              <w:rPr>
                <w:sz w:val="16"/>
              </w:rPr>
            </w:pPr>
            <w:r w:rsidRPr="000E64DE">
              <w:rPr>
                <w:rStyle w:val="bold"/>
                <w:sz w:val="16"/>
              </w:rPr>
              <w:t>Expected Result</w:t>
            </w:r>
          </w:p>
        </w:tc>
        <w:tc>
          <w:tcPr>
            <w:tcW w:w="0" w:type="auto"/>
          </w:tcPr>
          <w:p w14:paraId="25847E72" w14:textId="77777777" w:rsidR="007C6368" w:rsidRPr="000E64DE" w:rsidRDefault="00D5283B">
            <w:pPr>
              <w:pStyle w:val="boldparagraph"/>
              <w:rPr>
                <w:sz w:val="16"/>
              </w:rPr>
            </w:pPr>
            <w:r w:rsidRPr="000E64DE">
              <w:rPr>
                <w:rStyle w:val="bold"/>
                <w:sz w:val="16"/>
              </w:rPr>
              <w:t>Pass / Fail / Comment</w:t>
            </w:r>
          </w:p>
        </w:tc>
      </w:tr>
      <w:tr w:rsidR="007C6368" w:rsidRPr="000E64DE" w14:paraId="6E0B71A4" w14:textId="77777777" w:rsidTr="000E64DE">
        <w:tc>
          <w:tcPr>
            <w:tcW w:w="0" w:type="auto"/>
          </w:tcPr>
          <w:p w14:paraId="2C9A6603" w14:textId="77777777" w:rsidR="007C6368" w:rsidRPr="000E64DE" w:rsidRDefault="00D5283B">
            <w:pPr>
              <w:rPr>
                <w:sz w:val="16"/>
              </w:rPr>
            </w:pPr>
            <w:r w:rsidRPr="000E64DE">
              <w:rPr>
                <w:sz w:val="16"/>
              </w:rPr>
              <w:t>1</w:t>
            </w:r>
          </w:p>
        </w:tc>
        <w:tc>
          <w:tcPr>
            <w:tcW w:w="0" w:type="auto"/>
          </w:tcPr>
          <w:p w14:paraId="3A485C47" w14:textId="77777777" w:rsidR="007C6368" w:rsidRPr="000E64DE" w:rsidRDefault="00D5283B">
            <w:pPr>
              <w:rPr>
                <w:sz w:val="16"/>
              </w:rPr>
            </w:pPr>
            <w:r w:rsidRPr="000E64DE">
              <w:rPr>
                <w:rStyle w:val="bold"/>
                <w:sz w:val="16"/>
              </w:rPr>
              <w:t>Log On</w:t>
            </w:r>
          </w:p>
        </w:tc>
        <w:tc>
          <w:tcPr>
            <w:tcW w:w="0" w:type="auto"/>
          </w:tcPr>
          <w:p w14:paraId="0508EBCF" w14:textId="77777777" w:rsidR="007C6368" w:rsidRPr="000E64DE" w:rsidRDefault="00D5283B">
            <w:pPr>
              <w:rPr>
                <w:sz w:val="16"/>
              </w:rPr>
            </w:pPr>
            <w:r w:rsidRPr="000E64DE">
              <w:rPr>
                <w:sz w:val="16"/>
              </w:rPr>
              <w:t>Log on to the SAP Fiori launchpad as a Production Engineer - Discrete Manufacturing.</w:t>
            </w:r>
          </w:p>
        </w:tc>
        <w:tc>
          <w:tcPr>
            <w:tcW w:w="0" w:type="auto"/>
          </w:tcPr>
          <w:p w14:paraId="424B19C6" w14:textId="77777777" w:rsidR="007C6368" w:rsidRPr="000E64DE" w:rsidRDefault="00D5283B">
            <w:pPr>
              <w:rPr>
                <w:sz w:val="16"/>
              </w:rPr>
            </w:pPr>
            <w:r w:rsidRPr="000E64DE">
              <w:rPr>
                <w:sz w:val="16"/>
              </w:rPr>
              <w:t>The SAP Fiori launchpad displays.</w:t>
            </w:r>
          </w:p>
        </w:tc>
        <w:tc>
          <w:tcPr>
            <w:tcW w:w="0" w:type="auto"/>
          </w:tcPr>
          <w:p w14:paraId="562895E6" w14:textId="77777777" w:rsidR="00D5283B" w:rsidRPr="000E64DE" w:rsidRDefault="00D5283B">
            <w:pPr>
              <w:rPr>
                <w:sz w:val="16"/>
              </w:rPr>
            </w:pPr>
          </w:p>
        </w:tc>
      </w:tr>
      <w:tr w:rsidR="007C6368" w:rsidRPr="000E64DE" w14:paraId="538CC290" w14:textId="77777777" w:rsidTr="000E64DE">
        <w:tc>
          <w:tcPr>
            <w:tcW w:w="0" w:type="auto"/>
          </w:tcPr>
          <w:p w14:paraId="48139FA8" w14:textId="77777777" w:rsidR="007C6368" w:rsidRPr="000E64DE" w:rsidRDefault="00D5283B">
            <w:pPr>
              <w:rPr>
                <w:sz w:val="16"/>
              </w:rPr>
            </w:pPr>
            <w:r w:rsidRPr="000E64DE">
              <w:rPr>
                <w:sz w:val="16"/>
              </w:rPr>
              <w:lastRenderedPageBreak/>
              <w:t>2</w:t>
            </w:r>
          </w:p>
        </w:tc>
        <w:tc>
          <w:tcPr>
            <w:tcW w:w="0" w:type="auto"/>
          </w:tcPr>
          <w:p w14:paraId="33E0CC45" w14:textId="77777777" w:rsidR="007C6368" w:rsidRPr="000E64DE" w:rsidRDefault="00D5283B">
            <w:pPr>
              <w:rPr>
                <w:sz w:val="16"/>
              </w:rPr>
            </w:pPr>
            <w:r w:rsidRPr="000E64DE">
              <w:rPr>
                <w:rStyle w:val="bold"/>
                <w:sz w:val="16"/>
              </w:rPr>
              <w:t>Access the App</w:t>
            </w:r>
          </w:p>
        </w:tc>
        <w:tc>
          <w:tcPr>
            <w:tcW w:w="0" w:type="auto"/>
          </w:tcPr>
          <w:p w14:paraId="52093D8B" w14:textId="77777777" w:rsidR="007C6368" w:rsidRPr="000E64DE" w:rsidRDefault="00D5283B">
            <w:pPr>
              <w:rPr>
                <w:sz w:val="16"/>
              </w:rPr>
            </w:pPr>
            <w:r w:rsidRPr="000E64DE">
              <w:rPr>
                <w:sz w:val="16"/>
              </w:rPr>
              <w:t xml:space="preserve">Open </w:t>
            </w:r>
            <w:r w:rsidRPr="000E64DE">
              <w:rPr>
                <w:rStyle w:val="screenelement"/>
                <w:sz w:val="16"/>
              </w:rPr>
              <w:t>Change Work Center</w:t>
            </w:r>
            <w:r w:rsidRPr="000E64DE">
              <w:rPr>
                <w:sz w:val="16"/>
              </w:rPr>
              <w:t xml:space="preserve"> </w:t>
            </w:r>
            <w:r w:rsidRPr="000E64DE">
              <w:rPr>
                <w:rStyle w:val="CourierNew"/>
                <w:sz w:val="16"/>
              </w:rPr>
              <w:t>(CR02)</w:t>
            </w:r>
            <w:r w:rsidRPr="000E64DE">
              <w:rPr>
                <w:sz w:val="16"/>
              </w:rPr>
              <w:t>.</w:t>
            </w:r>
          </w:p>
        </w:tc>
        <w:tc>
          <w:tcPr>
            <w:tcW w:w="0" w:type="auto"/>
          </w:tcPr>
          <w:p w14:paraId="478AEC77" w14:textId="77777777" w:rsidR="00D5283B" w:rsidRPr="000E64DE" w:rsidRDefault="00D5283B">
            <w:pPr>
              <w:rPr>
                <w:sz w:val="16"/>
              </w:rPr>
            </w:pPr>
          </w:p>
        </w:tc>
        <w:tc>
          <w:tcPr>
            <w:tcW w:w="0" w:type="auto"/>
          </w:tcPr>
          <w:p w14:paraId="379E6B72" w14:textId="77777777" w:rsidR="00D5283B" w:rsidRPr="000E64DE" w:rsidRDefault="00D5283B">
            <w:pPr>
              <w:rPr>
                <w:sz w:val="16"/>
              </w:rPr>
            </w:pPr>
          </w:p>
        </w:tc>
      </w:tr>
      <w:tr w:rsidR="007C6368" w:rsidRPr="000E64DE" w14:paraId="38C086C7" w14:textId="77777777" w:rsidTr="000E64DE">
        <w:tc>
          <w:tcPr>
            <w:tcW w:w="0" w:type="auto"/>
          </w:tcPr>
          <w:p w14:paraId="5A10F975" w14:textId="77777777" w:rsidR="007C6368" w:rsidRPr="000E64DE" w:rsidRDefault="00D5283B">
            <w:pPr>
              <w:rPr>
                <w:sz w:val="16"/>
              </w:rPr>
            </w:pPr>
            <w:r w:rsidRPr="000E64DE">
              <w:rPr>
                <w:sz w:val="16"/>
              </w:rPr>
              <w:t>3</w:t>
            </w:r>
          </w:p>
        </w:tc>
        <w:tc>
          <w:tcPr>
            <w:tcW w:w="0" w:type="auto"/>
          </w:tcPr>
          <w:p w14:paraId="583EF3F7" w14:textId="77777777" w:rsidR="007C6368" w:rsidRPr="000E64DE" w:rsidRDefault="00D5283B">
            <w:pPr>
              <w:rPr>
                <w:sz w:val="16"/>
              </w:rPr>
            </w:pPr>
            <w:r w:rsidRPr="000E64DE">
              <w:rPr>
                <w:rStyle w:val="bold"/>
                <w:sz w:val="16"/>
              </w:rPr>
              <w:t>Enter Plant and Work Center</w:t>
            </w:r>
          </w:p>
        </w:tc>
        <w:tc>
          <w:tcPr>
            <w:tcW w:w="0" w:type="auto"/>
          </w:tcPr>
          <w:p w14:paraId="7E7E4343" w14:textId="77777777" w:rsidR="000E64DE" w:rsidRPr="000E64DE" w:rsidRDefault="00D5283B">
            <w:pPr>
              <w:rPr>
                <w:sz w:val="16"/>
              </w:rPr>
            </w:pPr>
            <w:r w:rsidRPr="000E64DE">
              <w:rPr>
                <w:sz w:val="16"/>
              </w:rPr>
              <w:t xml:space="preserve">On the </w:t>
            </w:r>
            <w:r w:rsidRPr="000E64DE">
              <w:rPr>
                <w:rStyle w:val="screenelement"/>
                <w:sz w:val="16"/>
              </w:rPr>
              <w:t>Change Work Center: Initial Screen</w:t>
            </w:r>
            <w:r w:rsidRPr="000E64DE">
              <w:rPr>
                <w:sz w:val="16"/>
              </w:rPr>
              <w:t xml:space="preserve">, make the following entries and press </w:t>
            </w:r>
            <w:r w:rsidRPr="000E64DE">
              <w:rPr>
                <w:rStyle w:val="screenelement"/>
                <w:sz w:val="16"/>
              </w:rPr>
              <w:t>Enter</w:t>
            </w:r>
            <w:r w:rsidRPr="000E64DE">
              <w:rPr>
                <w:sz w:val="16"/>
              </w:rPr>
              <w:t>:</w:t>
            </w:r>
          </w:p>
          <w:p w14:paraId="310BDDC7" w14:textId="79C465B1" w:rsidR="007C6368" w:rsidRPr="000E64DE" w:rsidRDefault="00D5283B">
            <w:pPr>
              <w:pStyle w:val="listpara1"/>
              <w:numPr>
                <w:ilvl w:val="0"/>
                <w:numId w:val="19"/>
              </w:numPr>
              <w:rPr>
                <w:sz w:val="16"/>
              </w:rPr>
            </w:pPr>
            <w:r w:rsidRPr="000E64DE">
              <w:rPr>
                <w:rStyle w:val="screenelement"/>
                <w:sz w:val="16"/>
              </w:rPr>
              <w:t>Plant</w:t>
            </w:r>
            <w:r w:rsidRPr="000E64DE">
              <w:rPr>
                <w:sz w:val="16"/>
              </w:rPr>
              <w:t xml:space="preserve">: </w:t>
            </w:r>
            <w:r w:rsidRPr="000E64DE">
              <w:rPr>
                <w:rStyle w:val="userinput"/>
                <w:sz w:val="16"/>
              </w:rPr>
              <w:t>3310</w:t>
            </w:r>
          </w:p>
          <w:p w14:paraId="2F47FB94" w14:textId="77777777" w:rsidR="007C6368" w:rsidRPr="000E64DE" w:rsidRDefault="00D5283B">
            <w:pPr>
              <w:pStyle w:val="listpara1"/>
              <w:numPr>
                <w:ilvl w:val="0"/>
                <w:numId w:val="3"/>
              </w:numPr>
              <w:rPr>
                <w:sz w:val="16"/>
              </w:rPr>
            </w:pPr>
            <w:r w:rsidRPr="000E64DE">
              <w:rPr>
                <w:rStyle w:val="screenelement"/>
                <w:sz w:val="16"/>
              </w:rPr>
              <w:t>Work Center</w:t>
            </w:r>
            <w:r w:rsidRPr="000E64DE">
              <w:rPr>
                <w:sz w:val="16"/>
              </w:rPr>
              <w:t xml:space="preserve">: </w:t>
            </w:r>
            <w:r w:rsidRPr="000E64DE">
              <w:rPr>
                <w:rStyle w:val="userinput"/>
                <w:sz w:val="16"/>
              </w:rPr>
              <w:t>&lt;Work Center&gt;</w:t>
            </w:r>
            <w:r w:rsidRPr="000E64DE">
              <w:rPr>
                <w:sz w:val="16"/>
              </w:rPr>
              <w:t xml:space="preserve">, e.g. </w:t>
            </w:r>
            <w:r w:rsidRPr="000E64DE">
              <w:rPr>
                <w:rStyle w:val="userinput"/>
                <w:sz w:val="16"/>
              </w:rPr>
              <w:t>DR050001</w:t>
            </w:r>
            <w:r w:rsidRPr="000E64DE">
              <w:rPr>
                <w:sz w:val="16"/>
              </w:rPr>
              <w:t xml:space="preserve">, </w:t>
            </w:r>
            <w:r w:rsidRPr="000E64DE">
              <w:rPr>
                <w:rStyle w:val="userinput"/>
                <w:sz w:val="16"/>
              </w:rPr>
              <w:t>PM050001</w:t>
            </w:r>
            <w:r w:rsidRPr="000E64DE">
              <w:rPr>
                <w:sz w:val="16"/>
              </w:rPr>
              <w:t xml:space="preserve">, </w:t>
            </w:r>
            <w:r w:rsidRPr="000E64DE">
              <w:rPr>
                <w:rStyle w:val="userinput"/>
                <w:sz w:val="16"/>
              </w:rPr>
              <w:t>CS050001</w:t>
            </w:r>
            <w:r w:rsidRPr="000E64DE">
              <w:rPr>
                <w:sz w:val="16"/>
              </w:rPr>
              <w:t xml:space="preserve"> and </w:t>
            </w:r>
            <w:r w:rsidRPr="000E64DE">
              <w:rPr>
                <w:rStyle w:val="userinput"/>
                <w:sz w:val="16"/>
              </w:rPr>
              <w:t>DP050001</w:t>
            </w:r>
            <w:r w:rsidRPr="000E64DE">
              <w:rPr>
                <w:sz w:val="16"/>
              </w:rPr>
              <w:t>.</w:t>
            </w:r>
          </w:p>
        </w:tc>
        <w:tc>
          <w:tcPr>
            <w:tcW w:w="0" w:type="auto"/>
          </w:tcPr>
          <w:p w14:paraId="778B1FE6" w14:textId="77777777" w:rsidR="00D5283B" w:rsidRPr="000E64DE" w:rsidRDefault="00D5283B">
            <w:pPr>
              <w:rPr>
                <w:sz w:val="16"/>
              </w:rPr>
            </w:pPr>
          </w:p>
        </w:tc>
        <w:tc>
          <w:tcPr>
            <w:tcW w:w="0" w:type="auto"/>
          </w:tcPr>
          <w:p w14:paraId="2F53B12B" w14:textId="77777777" w:rsidR="00D5283B" w:rsidRPr="000E64DE" w:rsidRDefault="00D5283B">
            <w:pPr>
              <w:rPr>
                <w:sz w:val="16"/>
              </w:rPr>
            </w:pPr>
          </w:p>
        </w:tc>
      </w:tr>
      <w:tr w:rsidR="007C6368" w:rsidRPr="000E64DE" w14:paraId="5BA05618" w14:textId="77777777" w:rsidTr="000E64DE">
        <w:tc>
          <w:tcPr>
            <w:tcW w:w="0" w:type="auto"/>
          </w:tcPr>
          <w:p w14:paraId="4CFF570F" w14:textId="77777777" w:rsidR="007C6368" w:rsidRPr="000E64DE" w:rsidRDefault="00D5283B">
            <w:pPr>
              <w:rPr>
                <w:sz w:val="16"/>
              </w:rPr>
            </w:pPr>
            <w:r w:rsidRPr="000E64DE">
              <w:rPr>
                <w:sz w:val="16"/>
              </w:rPr>
              <w:t>4</w:t>
            </w:r>
          </w:p>
        </w:tc>
        <w:tc>
          <w:tcPr>
            <w:tcW w:w="0" w:type="auto"/>
          </w:tcPr>
          <w:p w14:paraId="7ABBC153" w14:textId="77777777" w:rsidR="007C6368" w:rsidRPr="000E64DE" w:rsidRDefault="00D5283B">
            <w:pPr>
              <w:rPr>
                <w:sz w:val="16"/>
              </w:rPr>
            </w:pPr>
            <w:r w:rsidRPr="000E64DE">
              <w:rPr>
                <w:rStyle w:val="bold"/>
                <w:sz w:val="16"/>
              </w:rPr>
              <w:t>Check Formulas under Capacities Tab</w:t>
            </w:r>
          </w:p>
        </w:tc>
        <w:tc>
          <w:tcPr>
            <w:tcW w:w="0" w:type="auto"/>
          </w:tcPr>
          <w:p w14:paraId="65564F11" w14:textId="77777777" w:rsidR="000E64DE" w:rsidRPr="000E64DE" w:rsidRDefault="00D5283B">
            <w:pPr>
              <w:rPr>
                <w:sz w:val="16"/>
              </w:rPr>
            </w:pPr>
            <w:r w:rsidRPr="000E64DE">
              <w:rPr>
                <w:sz w:val="16"/>
              </w:rPr>
              <w:t xml:space="preserve">Choose </w:t>
            </w:r>
            <w:r w:rsidRPr="000E64DE">
              <w:rPr>
                <w:rStyle w:val="screenelement"/>
                <w:sz w:val="16"/>
              </w:rPr>
              <w:t>Capacities</w:t>
            </w:r>
            <w:r w:rsidRPr="000E64DE">
              <w:rPr>
                <w:sz w:val="16"/>
              </w:rPr>
              <w:t xml:space="preserve"> tab, check formulas under </w:t>
            </w:r>
            <w:r w:rsidRPr="000E64DE">
              <w:rPr>
                <w:rStyle w:val="screenelement"/>
                <w:sz w:val="16"/>
              </w:rPr>
              <w:t>Capacity category</w:t>
            </w:r>
            <w:r w:rsidRPr="000E64DE">
              <w:rPr>
                <w:sz w:val="16"/>
              </w:rPr>
              <w:t xml:space="preserve"> section: </w:t>
            </w:r>
            <w:r w:rsidRPr="000E64DE">
              <w:rPr>
                <w:rStyle w:val="userinput"/>
                <w:sz w:val="16"/>
              </w:rPr>
              <w:t>001</w:t>
            </w:r>
            <w:r w:rsidRPr="000E64DE">
              <w:rPr>
                <w:sz w:val="16"/>
              </w:rPr>
              <w:t>. For test purpose, we recommend using the same values as below:</w:t>
            </w:r>
          </w:p>
          <w:p w14:paraId="2F8E1454" w14:textId="4CE76D3B" w:rsidR="007C6368" w:rsidRPr="000E64DE" w:rsidRDefault="00D5283B">
            <w:pPr>
              <w:pStyle w:val="listpara1"/>
              <w:numPr>
                <w:ilvl w:val="0"/>
                <w:numId w:val="20"/>
              </w:numPr>
              <w:rPr>
                <w:sz w:val="16"/>
              </w:rPr>
            </w:pPr>
            <w:r w:rsidRPr="000E64DE">
              <w:rPr>
                <w:rStyle w:val="screenelement"/>
                <w:sz w:val="16"/>
              </w:rPr>
              <w:t>Setup Formula</w:t>
            </w:r>
            <w:r w:rsidRPr="000E64DE">
              <w:rPr>
                <w:sz w:val="16"/>
              </w:rPr>
              <w:t xml:space="preserve">: </w:t>
            </w:r>
            <w:r w:rsidRPr="000E64DE">
              <w:rPr>
                <w:rStyle w:val="userinput"/>
                <w:sz w:val="16"/>
              </w:rPr>
              <w:t>SAP005</w:t>
            </w:r>
          </w:p>
          <w:p w14:paraId="78AEA750" w14:textId="77777777" w:rsidR="007C6368" w:rsidRPr="000E64DE" w:rsidRDefault="00D5283B">
            <w:pPr>
              <w:pStyle w:val="listpara1"/>
              <w:numPr>
                <w:ilvl w:val="0"/>
                <w:numId w:val="3"/>
              </w:numPr>
              <w:rPr>
                <w:sz w:val="16"/>
              </w:rPr>
            </w:pPr>
            <w:r w:rsidRPr="000E64DE">
              <w:rPr>
                <w:rStyle w:val="screenelement"/>
                <w:sz w:val="16"/>
              </w:rPr>
              <w:t>Processing Formula</w:t>
            </w:r>
            <w:r w:rsidRPr="000E64DE">
              <w:rPr>
                <w:sz w:val="16"/>
              </w:rPr>
              <w:t xml:space="preserve">: </w:t>
            </w:r>
            <w:r w:rsidRPr="000E64DE">
              <w:rPr>
                <w:rStyle w:val="userinput"/>
                <w:sz w:val="16"/>
              </w:rPr>
              <w:t>SAP006</w:t>
            </w:r>
          </w:p>
        </w:tc>
        <w:tc>
          <w:tcPr>
            <w:tcW w:w="0" w:type="auto"/>
          </w:tcPr>
          <w:p w14:paraId="5F55AF3B" w14:textId="77777777" w:rsidR="00D5283B" w:rsidRPr="000E64DE" w:rsidRDefault="00D5283B">
            <w:pPr>
              <w:rPr>
                <w:sz w:val="16"/>
              </w:rPr>
            </w:pPr>
          </w:p>
        </w:tc>
        <w:tc>
          <w:tcPr>
            <w:tcW w:w="0" w:type="auto"/>
          </w:tcPr>
          <w:p w14:paraId="75305E58" w14:textId="77777777" w:rsidR="00D5283B" w:rsidRPr="000E64DE" w:rsidRDefault="00D5283B">
            <w:pPr>
              <w:rPr>
                <w:sz w:val="16"/>
              </w:rPr>
            </w:pPr>
          </w:p>
        </w:tc>
      </w:tr>
      <w:tr w:rsidR="007C6368" w:rsidRPr="000E64DE" w14:paraId="51D206AE" w14:textId="77777777" w:rsidTr="000E64DE">
        <w:tc>
          <w:tcPr>
            <w:tcW w:w="0" w:type="auto"/>
          </w:tcPr>
          <w:p w14:paraId="3113C7F0" w14:textId="77777777" w:rsidR="007C6368" w:rsidRPr="000E64DE" w:rsidRDefault="00D5283B">
            <w:pPr>
              <w:rPr>
                <w:sz w:val="16"/>
              </w:rPr>
            </w:pPr>
            <w:r w:rsidRPr="000E64DE">
              <w:rPr>
                <w:sz w:val="16"/>
              </w:rPr>
              <w:t>5</w:t>
            </w:r>
          </w:p>
        </w:tc>
        <w:tc>
          <w:tcPr>
            <w:tcW w:w="0" w:type="auto"/>
          </w:tcPr>
          <w:p w14:paraId="5EEA0745" w14:textId="77777777" w:rsidR="007C6368" w:rsidRPr="000E64DE" w:rsidRDefault="00D5283B">
            <w:pPr>
              <w:rPr>
                <w:sz w:val="16"/>
              </w:rPr>
            </w:pPr>
            <w:r w:rsidRPr="000E64DE">
              <w:rPr>
                <w:rStyle w:val="bold"/>
                <w:sz w:val="16"/>
              </w:rPr>
              <w:t>Check Formulas under Capacities Tab</w:t>
            </w:r>
          </w:p>
        </w:tc>
        <w:tc>
          <w:tcPr>
            <w:tcW w:w="0" w:type="auto"/>
          </w:tcPr>
          <w:p w14:paraId="753F04D6" w14:textId="77777777" w:rsidR="000E64DE" w:rsidRPr="000E64DE" w:rsidRDefault="00D5283B">
            <w:pPr>
              <w:rPr>
                <w:sz w:val="16"/>
              </w:rPr>
            </w:pPr>
            <w:r w:rsidRPr="000E64DE">
              <w:rPr>
                <w:sz w:val="16"/>
              </w:rPr>
              <w:t xml:space="preserve">Choose </w:t>
            </w:r>
            <w:r w:rsidRPr="000E64DE">
              <w:rPr>
                <w:rStyle w:val="screenelement"/>
                <w:sz w:val="16"/>
              </w:rPr>
              <w:t>Capacities</w:t>
            </w:r>
            <w:r w:rsidRPr="000E64DE">
              <w:rPr>
                <w:sz w:val="16"/>
              </w:rPr>
              <w:t xml:space="preserve"> tab, check formulas under </w:t>
            </w:r>
            <w:r w:rsidRPr="000E64DE">
              <w:rPr>
                <w:rStyle w:val="screenelement"/>
                <w:sz w:val="16"/>
              </w:rPr>
              <w:t>Capacity category</w:t>
            </w:r>
            <w:r w:rsidRPr="000E64DE">
              <w:rPr>
                <w:sz w:val="16"/>
              </w:rPr>
              <w:t xml:space="preserve"> section: </w:t>
            </w:r>
            <w:r w:rsidRPr="000E64DE">
              <w:rPr>
                <w:rStyle w:val="userinput"/>
                <w:sz w:val="16"/>
              </w:rPr>
              <w:t>002</w:t>
            </w:r>
            <w:r w:rsidRPr="000E64DE">
              <w:rPr>
                <w:sz w:val="16"/>
              </w:rPr>
              <w:t>. For test purpose, we recommend using the same values as below:</w:t>
            </w:r>
          </w:p>
          <w:p w14:paraId="72D77791" w14:textId="3B2428D3" w:rsidR="007C6368" w:rsidRPr="000E64DE" w:rsidRDefault="00D5283B">
            <w:pPr>
              <w:pStyle w:val="listpara1"/>
              <w:numPr>
                <w:ilvl w:val="0"/>
                <w:numId w:val="21"/>
              </w:numPr>
              <w:rPr>
                <w:sz w:val="16"/>
              </w:rPr>
            </w:pPr>
            <w:r w:rsidRPr="000E64DE">
              <w:rPr>
                <w:rStyle w:val="screenelement"/>
                <w:sz w:val="16"/>
              </w:rPr>
              <w:t>Setup Formula</w:t>
            </w:r>
            <w:r w:rsidRPr="000E64DE">
              <w:rPr>
                <w:sz w:val="16"/>
              </w:rPr>
              <w:t xml:space="preserve">: </w:t>
            </w:r>
            <w:r w:rsidRPr="000E64DE">
              <w:rPr>
                <w:rStyle w:val="userinput"/>
                <w:sz w:val="16"/>
              </w:rPr>
              <w:t>SAP005</w:t>
            </w:r>
          </w:p>
          <w:p w14:paraId="4F12F846" w14:textId="77777777" w:rsidR="007C6368" w:rsidRPr="000E64DE" w:rsidRDefault="00D5283B">
            <w:pPr>
              <w:pStyle w:val="listpara1"/>
              <w:numPr>
                <w:ilvl w:val="0"/>
                <w:numId w:val="3"/>
              </w:numPr>
              <w:rPr>
                <w:sz w:val="16"/>
              </w:rPr>
            </w:pPr>
            <w:r w:rsidRPr="000E64DE">
              <w:rPr>
                <w:rStyle w:val="screenelement"/>
                <w:sz w:val="16"/>
              </w:rPr>
              <w:t>Processing Formula</w:t>
            </w:r>
            <w:r w:rsidRPr="000E64DE">
              <w:rPr>
                <w:sz w:val="16"/>
              </w:rPr>
              <w:t xml:space="preserve">: </w:t>
            </w:r>
            <w:r w:rsidRPr="000E64DE">
              <w:rPr>
                <w:rStyle w:val="userinput"/>
                <w:sz w:val="16"/>
              </w:rPr>
              <w:t>SAP007</w:t>
            </w:r>
          </w:p>
        </w:tc>
        <w:tc>
          <w:tcPr>
            <w:tcW w:w="0" w:type="auto"/>
          </w:tcPr>
          <w:tbl>
            <w:tblPr>
              <w:tblW w:w="4975" w:type="pct"/>
              <w:tblCellMar>
                <w:left w:w="10" w:type="dxa"/>
                <w:right w:w="10" w:type="dxa"/>
              </w:tblCellMar>
              <w:tblLook w:val="04A0" w:firstRow="1" w:lastRow="0" w:firstColumn="1" w:lastColumn="0" w:noHBand="0" w:noVBand="1"/>
            </w:tblPr>
            <w:tblGrid>
              <w:gridCol w:w="3550"/>
            </w:tblGrid>
            <w:tr w:rsidR="007C6368" w:rsidRPr="000E64DE" w14:paraId="0BEDD3E9"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CB8659" w14:textId="77777777" w:rsidR="007C6368" w:rsidRPr="000E64DE" w:rsidRDefault="00D5283B">
                  <w:pPr>
                    <w:rPr>
                      <w:sz w:val="16"/>
                    </w:rPr>
                  </w:pPr>
                  <w:r w:rsidRPr="000E64DE">
                    <w:rPr>
                      <w:rStyle w:val="bold"/>
                      <w:sz w:val="16"/>
                    </w:rPr>
                    <w:t xml:space="preserve">Note </w:t>
                  </w:r>
                  <w:r w:rsidRPr="000E64DE">
                    <w:rPr>
                      <w:sz w:val="16"/>
                    </w:rPr>
                    <w:t xml:space="preserve">Capacity Category </w:t>
                  </w:r>
                  <w:r w:rsidRPr="000E64DE">
                    <w:rPr>
                      <w:rStyle w:val="userinput"/>
                      <w:sz w:val="16"/>
                    </w:rPr>
                    <w:t>002</w:t>
                  </w:r>
                  <w:r w:rsidRPr="000E64DE">
                    <w:rPr>
                      <w:sz w:val="16"/>
                    </w:rPr>
                    <w:t xml:space="preserve"> is not available for work center </w:t>
                  </w:r>
                  <w:r w:rsidRPr="000E64DE">
                    <w:rPr>
                      <w:rStyle w:val="userinput"/>
                      <w:sz w:val="16"/>
                    </w:rPr>
                    <w:t>CS050001</w:t>
                  </w:r>
                  <w:r w:rsidRPr="000E64DE">
                    <w:rPr>
                      <w:sz w:val="16"/>
                    </w:rPr>
                    <w:t>.</w:t>
                  </w:r>
                </w:p>
              </w:tc>
            </w:tr>
          </w:tbl>
          <w:p w14:paraId="3DE74160" w14:textId="77777777" w:rsidR="00D5283B" w:rsidRPr="000E64DE" w:rsidRDefault="00D5283B">
            <w:pPr>
              <w:rPr>
                <w:sz w:val="16"/>
              </w:rPr>
            </w:pPr>
          </w:p>
        </w:tc>
        <w:tc>
          <w:tcPr>
            <w:tcW w:w="0" w:type="auto"/>
          </w:tcPr>
          <w:p w14:paraId="6BC3CE66" w14:textId="77777777" w:rsidR="00D5283B" w:rsidRPr="000E64DE" w:rsidRDefault="00D5283B">
            <w:pPr>
              <w:rPr>
                <w:sz w:val="16"/>
              </w:rPr>
            </w:pPr>
          </w:p>
        </w:tc>
      </w:tr>
      <w:tr w:rsidR="007C6368" w:rsidRPr="000E64DE" w14:paraId="29D4FC65" w14:textId="77777777" w:rsidTr="000E64DE">
        <w:tc>
          <w:tcPr>
            <w:tcW w:w="0" w:type="auto"/>
          </w:tcPr>
          <w:p w14:paraId="01572325" w14:textId="77777777" w:rsidR="007C6368" w:rsidRPr="000E64DE" w:rsidRDefault="00D5283B">
            <w:pPr>
              <w:rPr>
                <w:sz w:val="16"/>
              </w:rPr>
            </w:pPr>
            <w:r w:rsidRPr="000E64DE">
              <w:rPr>
                <w:sz w:val="16"/>
              </w:rPr>
              <w:t>6</w:t>
            </w:r>
          </w:p>
        </w:tc>
        <w:tc>
          <w:tcPr>
            <w:tcW w:w="0" w:type="auto"/>
          </w:tcPr>
          <w:p w14:paraId="06EC056E" w14:textId="77777777" w:rsidR="007C6368" w:rsidRPr="000E64DE" w:rsidRDefault="00D5283B">
            <w:pPr>
              <w:rPr>
                <w:sz w:val="16"/>
              </w:rPr>
            </w:pPr>
            <w:r w:rsidRPr="000E64DE">
              <w:rPr>
                <w:rStyle w:val="bold"/>
                <w:sz w:val="16"/>
              </w:rPr>
              <w:t>Check Formulas under Scheduling Tab</w:t>
            </w:r>
          </w:p>
        </w:tc>
        <w:tc>
          <w:tcPr>
            <w:tcW w:w="0" w:type="auto"/>
          </w:tcPr>
          <w:p w14:paraId="379EF376" w14:textId="77777777" w:rsidR="000E64DE" w:rsidRPr="000E64DE" w:rsidRDefault="00D5283B">
            <w:pPr>
              <w:rPr>
                <w:sz w:val="16"/>
              </w:rPr>
            </w:pPr>
            <w:r w:rsidRPr="000E64DE">
              <w:rPr>
                <w:sz w:val="16"/>
              </w:rPr>
              <w:t xml:space="preserve">Choose </w:t>
            </w:r>
            <w:r w:rsidRPr="000E64DE">
              <w:rPr>
                <w:rStyle w:val="screenelement"/>
                <w:sz w:val="16"/>
              </w:rPr>
              <w:t>Scheduling</w:t>
            </w:r>
            <w:r w:rsidRPr="000E64DE">
              <w:rPr>
                <w:sz w:val="16"/>
              </w:rPr>
              <w:t xml:space="preserve"> tab, check following settings. For test purpose, we recommend using the same values as below:</w:t>
            </w:r>
          </w:p>
          <w:p w14:paraId="512732F7" w14:textId="77777777" w:rsidR="000E64DE" w:rsidRPr="000E64DE" w:rsidRDefault="00D5283B">
            <w:pPr>
              <w:rPr>
                <w:sz w:val="16"/>
              </w:rPr>
            </w:pPr>
            <w:r w:rsidRPr="000E64DE">
              <w:rPr>
                <w:rStyle w:val="screenelement"/>
                <w:sz w:val="16"/>
              </w:rPr>
              <w:t>Scheduling basis section</w:t>
            </w:r>
            <w:r w:rsidRPr="000E64DE">
              <w:rPr>
                <w:sz w:val="16"/>
              </w:rPr>
              <w:t>:</w:t>
            </w:r>
          </w:p>
          <w:p w14:paraId="5B89FD82" w14:textId="77777777" w:rsidR="000E64DE" w:rsidRPr="000E64DE" w:rsidRDefault="00D5283B">
            <w:pPr>
              <w:pStyle w:val="listpara1"/>
              <w:numPr>
                <w:ilvl w:val="0"/>
                <w:numId w:val="22"/>
              </w:numPr>
              <w:rPr>
                <w:sz w:val="16"/>
              </w:rPr>
            </w:pPr>
            <w:r w:rsidRPr="000E64DE">
              <w:rPr>
                <w:rStyle w:val="screenelement"/>
                <w:sz w:val="16"/>
              </w:rPr>
              <w:t>Capacity category</w:t>
            </w:r>
            <w:r w:rsidRPr="000E64DE">
              <w:rPr>
                <w:sz w:val="16"/>
              </w:rPr>
              <w:t xml:space="preserve">: </w:t>
            </w:r>
            <w:r w:rsidRPr="000E64DE">
              <w:rPr>
                <w:rStyle w:val="userinput"/>
                <w:sz w:val="16"/>
              </w:rPr>
              <w:t>001</w:t>
            </w:r>
          </w:p>
          <w:p w14:paraId="45EE73F1" w14:textId="77777777" w:rsidR="000E64DE" w:rsidRPr="000E64DE" w:rsidRDefault="00D5283B">
            <w:pPr>
              <w:rPr>
                <w:sz w:val="16"/>
              </w:rPr>
            </w:pPr>
            <w:r w:rsidRPr="000E64DE">
              <w:rPr>
                <w:rStyle w:val="screenelement"/>
                <w:sz w:val="16"/>
              </w:rPr>
              <w:t>Execution time section</w:t>
            </w:r>
            <w:r w:rsidRPr="000E64DE">
              <w:rPr>
                <w:sz w:val="16"/>
              </w:rPr>
              <w:t>:</w:t>
            </w:r>
          </w:p>
          <w:p w14:paraId="65D1E82F" w14:textId="57CF4748" w:rsidR="007C6368" w:rsidRPr="000E64DE" w:rsidRDefault="00D5283B">
            <w:pPr>
              <w:pStyle w:val="listpara1"/>
              <w:numPr>
                <w:ilvl w:val="0"/>
                <w:numId w:val="23"/>
              </w:numPr>
              <w:rPr>
                <w:sz w:val="16"/>
              </w:rPr>
            </w:pPr>
            <w:r w:rsidRPr="000E64DE">
              <w:rPr>
                <w:rStyle w:val="screenelement"/>
                <w:sz w:val="16"/>
              </w:rPr>
              <w:t>Duration of Setup</w:t>
            </w:r>
            <w:r w:rsidRPr="000E64DE">
              <w:rPr>
                <w:sz w:val="16"/>
              </w:rPr>
              <w:t xml:space="preserve">: </w:t>
            </w:r>
            <w:r w:rsidRPr="000E64DE">
              <w:rPr>
                <w:rStyle w:val="userinput"/>
                <w:sz w:val="16"/>
              </w:rPr>
              <w:t>SAP001</w:t>
            </w:r>
          </w:p>
          <w:p w14:paraId="40C532E8" w14:textId="77777777" w:rsidR="007C6368" w:rsidRPr="000E64DE" w:rsidRDefault="00D5283B">
            <w:pPr>
              <w:pStyle w:val="listpara1"/>
              <w:numPr>
                <w:ilvl w:val="0"/>
                <w:numId w:val="3"/>
              </w:numPr>
              <w:rPr>
                <w:sz w:val="16"/>
              </w:rPr>
            </w:pPr>
            <w:r w:rsidRPr="000E64DE">
              <w:rPr>
                <w:rStyle w:val="screenelement"/>
                <w:sz w:val="16"/>
              </w:rPr>
              <w:t>Processing Duration</w:t>
            </w:r>
            <w:r w:rsidRPr="000E64DE">
              <w:rPr>
                <w:sz w:val="16"/>
              </w:rPr>
              <w:t xml:space="preserve">: </w:t>
            </w:r>
            <w:r w:rsidRPr="000E64DE">
              <w:rPr>
                <w:rStyle w:val="userinput"/>
                <w:sz w:val="16"/>
              </w:rPr>
              <w:t>SAP002</w:t>
            </w:r>
          </w:p>
        </w:tc>
        <w:tc>
          <w:tcPr>
            <w:tcW w:w="0" w:type="auto"/>
          </w:tcPr>
          <w:p w14:paraId="683ED455" w14:textId="77777777" w:rsidR="00D5283B" w:rsidRPr="000E64DE" w:rsidRDefault="00D5283B">
            <w:pPr>
              <w:rPr>
                <w:sz w:val="16"/>
              </w:rPr>
            </w:pPr>
          </w:p>
        </w:tc>
        <w:tc>
          <w:tcPr>
            <w:tcW w:w="0" w:type="auto"/>
          </w:tcPr>
          <w:p w14:paraId="4D64A9DA" w14:textId="77777777" w:rsidR="00D5283B" w:rsidRPr="000E64DE" w:rsidRDefault="00D5283B">
            <w:pPr>
              <w:rPr>
                <w:sz w:val="16"/>
              </w:rPr>
            </w:pPr>
          </w:p>
        </w:tc>
      </w:tr>
      <w:tr w:rsidR="007C6368" w:rsidRPr="000E64DE" w14:paraId="53EC791D" w14:textId="77777777" w:rsidTr="000E64DE">
        <w:tc>
          <w:tcPr>
            <w:tcW w:w="0" w:type="auto"/>
          </w:tcPr>
          <w:p w14:paraId="6AE36D41" w14:textId="77777777" w:rsidR="007C6368" w:rsidRPr="000E64DE" w:rsidRDefault="00D5283B">
            <w:pPr>
              <w:rPr>
                <w:sz w:val="16"/>
              </w:rPr>
            </w:pPr>
            <w:r w:rsidRPr="000E64DE">
              <w:rPr>
                <w:sz w:val="16"/>
              </w:rPr>
              <w:t>7</w:t>
            </w:r>
          </w:p>
        </w:tc>
        <w:tc>
          <w:tcPr>
            <w:tcW w:w="0" w:type="auto"/>
          </w:tcPr>
          <w:p w14:paraId="31E34A27" w14:textId="77777777" w:rsidR="007C6368" w:rsidRPr="000E64DE" w:rsidRDefault="00D5283B">
            <w:pPr>
              <w:rPr>
                <w:sz w:val="16"/>
              </w:rPr>
            </w:pPr>
            <w:r w:rsidRPr="000E64DE">
              <w:rPr>
                <w:rStyle w:val="bold"/>
                <w:sz w:val="16"/>
              </w:rPr>
              <w:t>Exit</w:t>
            </w:r>
          </w:p>
        </w:tc>
        <w:tc>
          <w:tcPr>
            <w:tcW w:w="0" w:type="auto"/>
          </w:tcPr>
          <w:p w14:paraId="77A0979A"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or </w:t>
            </w:r>
            <w:r w:rsidRPr="000E64DE">
              <w:rPr>
                <w:rStyle w:val="screenelement"/>
                <w:sz w:val="16"/>
              </w:rPr>
              <w:t>Cancel</w:t>
            </w:r>
            <w:r w:rsidRPr="000E64DE">
              <w:rPr>
                <w:sz w:val="16"/>
              </w:rPr>
              <w:t>.</w:t>
            </w:r>
          </w:p>
        </w:tc>
        <w:tc>
          <w:tcPr>
            <w:tcW w:w="0" w:type="auto"/>
          </w:tcPr>
          <w:p w14:paraId="66E4DC30" w14:textId="77777777" w:rsidR="00D5283B" w:rsidRPr="000E64DE" w:rsidRDefault="00D5283B">
            <w:pPr>
              <w:rPr>
                <w:sz w:val="16"/>
              </w:rPr>
            </w:pPr>
          </w:p>
        </w:tc>
        <w:tc>
          <w:tcPr>
            <w:tcW w:w="0" w:type="auto"/>
          </w:tcPr>
          <w:p w14:paraId="74E01758" w14:textId="77777777" w:rsidR="00D5283B" w:rsidRPr="000E64DE" w:rsidRDefault="00D5283B">
            <w:pPr>
              <w:rPr>
                <w:sz w:val="16"/>
              </w:rPr>
            </w:pPr>
          </w:p>
        </w:tc>
      </w:tr>
    </w:tbl>
    <w:p w14:paraId="31EF27FA" w14:textId="77777777" w:rsidR="007C6368" w:rsidRDefault="00D5283B">
      <w:pPr>
        <w:pStyle w:val="Heading4"/>
      </w:pPr>
      <w:bookmarkStart w:id="32" w:name="unique_14"/>
      <w:bookmarkStart w:id="33" w:name="_Toc232858267"/>
      <w:r>
        <w:t>Check Routings</w:t>
      </w:r>
      <w:bookmarkEnd w:id="32"/>
      <w:bookmarkEnd w:id="33"/>
    </w:p>
    <w:p w14:paraId="3EDD5E83" w14:textId="77777777" w:rsidR="007C6368" w:rsidRDefault="00D5283B">
      <w:pPr>
        <w:pStyle w:val="sectiontitle"/>
      </w:pPr>
      <w:r>
        <w:t>Purpose</w:t>
      </w:r>
    </w:p>
    <w:p w14:paraId="4D7FA660" w14:textId="77777777" w:rsidR="007C6368" w:rsidRDefault="00D5283B">
      <w:r>
        <w:t xml:space="preserve">If you want to use SAP pre-delivered demo data to run through this scenario, you need to check Routing settings in your system. We recommend to be consistent with what is described in section </w:t>
      </w:r>
      <w:r>
        <w:t>Routing in chapter Master Data. If it is not consistent, you need to manually change it.</w:t>
      </w:r>
    </w:p>
    <w:p w14:paraId="351E8219"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1"/>
        <w:gridCol w:w="2415"/>
        <w:gridCol w:w="8728"/>
        <w:gridCol w:w="1538"/>
        <w:gridCol w:w="1002"/>
      </w:tblGrid>
      <w:tr w:rsidR="007C6368" w:rsidRPr="000E64DE" w14:paraId="4DDC92C2"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E71CF06" w14:textId="77777777" w:rsidR="007C6368" w:rsidRPr="000E64DE" w:rsidRDefault="00D5283B">
            <w:pPr>
              <w:pStyle w:val="boldparagraph"/>
              <w:rPr>
                <w:sz w:val="16"/>
              </w:rPr>
            </w:pPr>
            <w:r w:rsidRPr="000E64DE">
              <w:rPr>
                <w:rStyle w:val="bold"/>
                <w:sz w:val="16"/>
              </w:rPr>
              <w:t>Test Step #</w:t>
            </w:r>
          </w:p>
        </w:tc>
        <w:tc>
          <w:tcPr>
            <w:tcW w:w="0" w:type="auto"/>
          </w:tcPr>
          <w:p w14:paraId="1F200022" w14:textId="77777777" w:rsidR="007C6368" w:rsidRPr="000E64DE" w:rsidRDefault="00D5283B">
            <w:pPr>
              <w:pStyle w:val="boldparagraph"/>
              <w:rPr>
                <w:sz w:val="16"/>
              </w:rPr>
            </w:pPr>
            <w:r w:rsidRPr="000E64DE">
              <w:rPr>
                <w:rStyle w:val="bold"/>
                <w:sz w:val="16"/>
              </w:rPr>
              <w:t>Test Step Name</w:t>
            </w:r>
          </w:p>
        </w:tc>
        <w:tc>
          <w:tcPr>
            <w:tcW w:w="0" w:type="auto"/>
          </w:tcPr>
          <w:p w14:paraId="29B1E202" w14:textId="77777777" w:rsidR="007C6368" w:rsidRPr="000E64DE" w:rsidRDefault="00D5283B">
            <w:pPr>
              <w:pStyle w:val="boldparagraph"/>
              <w:rPr>
                <w:sz w:val="16"/>
              </w:rPr>
            </w:pPr>
            <w:r w:rsidRPr="000E64DE">
              <w:rPr>
                <w:rStyle w:val="bold"/>
                <w:sz w:val="16"/>
              </w:rPr>
              <w:t>Instruction</w:t>
            </w:r>
          </w:p>
        </w:tc>
        <w:tc>
          <w:tcPr>
            <w:tcW w:w="0" w:type="auto"/>
          </w:tcPr>
          <w:p w14:paraId="28382F69" w14:textId="77777777" w:rsidR="007C6368" w:rsidRPr="000E64DE" w:rsidRDefault="00D5283B">
            <w:pPr>
              <w:pStyle w:val="boldparagraph"/>
              <w:rPr>
                <w:sz w:val="16"/>
              </w:rPr>
            </w:pPr>
            <w:r w:rsidRPr="000E64DE">
              <w:rPr>
                <w:rStyle w:val="bold"/>
                <w:sz w:val="16"/>
              </w:rPr>
              <w:t>Expected Result</w:t>
            </w:r>
          </w:p>
        </w:tc>
        <w:tc>
          <w:tcPr>
            <w:tcW w:w="0" w:type="auto"/>
          </w:tcPr>
          <w:p w14:paraId="0E7F89F7" w14:textId="77777777" w:rsidR="007C6368" w:rsidRPr="000E64DE" w:rsidRDefault="00D5283B">
            <w:pPr>
              <w:pStyle w:val="boldparagraph"/>
              <w:rPr>
                <w:sz w:val="16"/>
              </w:rPr>
            </w:pPr>
            <w:r w:rsidRPr="000E64DE">
              <w:rPr>
                <w:rStyle w:val="bold"/>
                <w:sz w:val="16"/>
              </w:rPr>
              <w:t>Pass / Fail / Comment</w:t>
            </w:r>
          </w:p>
        </w:tc>
      </w:tr>
      <w:tr w:rsidR="007C6368" w:rsidRPr="000E64DE" w14:paraId="663527E9" w14:textId="77777777" w:rsidTr="000E64DE">
        <w:tc>
          <w:tcPr>
            <w:tcW w:w="0" w:type="auto"/>
          </w:tcPr>
          <w:p w14:paraId="21F70800" w14:textId="77777777" w:rsidR="007C6368" w:rsidRPr="000E64DE" w:rsidRDefault="00D5283B">
            <w:pPr>
              <w:rPr>
                <w:sz w:val="16"/>
              </w:rPr>
            </w:pPr>
            <w:r w:rsidRPr="000E64DE">
              <w:rPr>
                <w:sz w:val="16"/>
              </w:rPr>
              <w:t>1</w:t>
            </w:r>
          </w:p>
        </w:tc>
        <w:tc>
          <w:tcPr>
            <w:tcW w:w="0" w:type="auto"/>
          </w:tcPr>
          <w:p w14:paraId="1CFAB494" w14:textId="77777777" w:rsidR="007C6368" w:rsidRPr="000E64DE" w:rsidRDefault="00D5283B">
            <w:pPr>
              <w:rPr>
                <w:sz w:val="16"/>
              </w:rPr>
            </w:pPr>
            <w:r w:rsidRPr="000E64DE">
              <w:rPr>
                <w:rStyle w:val="bold"/>
                <w:sz w:val="16"/>
              </w:rPr>
              <w:t>Log On</w:t>
            </w:r>
          </w:p>
        </w:tc>
        <w:tc>
          <w:tcPr>
            <w:tcW w:w="0" w:type="auto"/>
          </w:tcPr>
          <w:p w14:paraId="58EE5DAB" w14:textId="77777777" w:rsidR="007C6368" w:rsidRPr="000E64DE" w:rsidRDefault="00D5283B">
            <w:pPr>
              <w:rPr>
                <w:sz w:val="16"/>
              </w:rPr>
            </w:pPr>
            <w:r w:rsidRPr="000E64DE">
              <w:rPr>
                <w:sz w:val="16"/>
              </w:rPr>
              <w:t>Log on to the SAP Fiori launchpad as a Production Engineer - Discrete Manufacturing.</w:t>
            </w:r>
          </w:p>
        </w:tc>
        <w:tc>
          <w:tcPr>
            <w:tcW w:w="0" w:type="auto"/>
          </w:tcPr>
          <w:p w14:paraId="4B8C4309" w14:textId="77777777" w:rsidR="007C6368" w:rsidRPr="000E64DE" w:rsidRDefault="00D5283B">
            <w:pPr>
              <w:rPr>
                <w:sz w:val="16"/>
              </w:rPr>
            </w:pPr>
            <w:r w:rsidRPr="000E64DE">
              <w:rPr>
                <w:sz w:val="16"/>
              </w:rPr>
              <w:t>The SAP Fiori launchpad displays.</w:t>
            </w:r>
          </w:p>
        </w:tc>
        <w:tc>
          <w:tcPr>
            <w:tcW w:w="0" w:type="auto"/>
          </w:tcPr>
          <w:p w14:paraId="5EF488E8" w14:textId="77777777" w:rsidR="00D5283B" w:rsidRPr="000E64DE" w:rsidRDefault="00D5283B">
            <w:pPr>
              <w:rPr>
                <w:sz w:val="16"/>
              </w:rPr>
            </w:pPr>
          </w:p>
        </w:tc>
      </w:tr>
      <w:tr w:rsidR="007C6368" w:rsidRPr="000E64DE" w14:paraId="73A356EE" w14:textId="77777777" w:rsidTr="000E64DE">
        <w:tc>
          <w:tcPr>
            <w:tcW w:w="0" w:type="auto"/>
          </w:tcPr>
          <w:p w14:paraId="20490A9C" w14:textId="77777777" w:rsidR="007C6368" w:rsidRPr="000E64DE" w:rsidRDefault="00D5283B">
            <w:pPr>
              <w:rPr>
                <w:sz w:val="16"/>
              </w:rPr>
            </w:pPr>
            <w:r w:rsidRPr="000E64DE">
              <w:rPr>
                <w:sz w:val="16"/>
              </w:rPr>
              <w:t>2</w:t>
            </w:r>
          </w:p>
        </w:tc>
        <w:tc>
          <w:tcPr>
            <w:tcW w:w="0" w:type="auto"/>
          </w:tcPr>
          <w:p w14:paraId="2D28CAE7" w14:textId="77777777" w:rsidR="007C6368" w:rsidRPr="000E64DE" w:rsidRDefault="00D5283B">
            <w:pPr>
              <w:rPr>
                <w:sz w:val="16"/>
              </w:rPr>
            </w:pPr>
            <w:r w:rsidRPr="000E64DE">
              <w:rPr>
                <w:rStyle w:val="bold"/>
                <w:sz w:val="16"/>
              </w:rPr>
              <w:t>Access the App</w:t>
            </w:r>
          </w:p>
        </w:tc>
        <w:tc>
          <w:tcPr>
            <w:tcW w:w="0" w:type="auto"/>
          </w:tcPr>
          <w:p w14:paraId="10FCDDA8" w14:textId="77777777" w:rsidR="007C6368" w:rsidRPr="000E64DE" w:rsidRDefault="00D5283B">
            <w:pPr>
              <w:rPr>
                <w:sz w:val="16"/>
              </w:rPr>
            </w:pPr>
            <w:r w:rsidRPr="000E64DE">
              <w:rPr>
                <w:sz w:val="16"/>
              </w:rPr>
              <w:t xml:space="preserve">Open </w:t>
            </w:r>
            <w:r w:rsidRPr="000E64DE">
              <w:rPr>
                <w:rStyle w:val="screenelement"/>
                <w:sz w:val="16"/>
              </w:rPr>
              <w:t>Change Routing</w:t>
            </w:r>
            <w:r w:rsidRPr="000E64DE">
              <w:rPr>
                <w:sz w:val="16"/>
              </w:rPr>
              <w:t xml:space="preserve"> </w:t>
            </w:r>
            <w:r w:rsidRPr="000E64DE">
              <w:rPr>
                <w:rStyle w:val="CourierNew"/>
                <w:sz w:val="16"/>
              </w:rPr>
              <w:t>(CA02)</w:t>
            </w:r>
            <w:r w:rsidRPr="000E64DE">
              <w:rPr>
                <w:sz w:val="16"/>
              </w:rPr>
              <w:t>.</w:t>
            </w:r>
          </w:p>
        </w:tc>
        <w:tc>
          <w:tcPr>
            <w:tcW w:w="0" w:type="auto"/>
          </w:tcPr>
          <w:p w14:paraId="4FD0326C" w14:textId="77777777" w:rsidR="00D5283B" w:rsidRPr="000E64DE" w:rsidRDefault="00D5283B">
            <w:pPr>
              <w:rPr>
                <w:sz w:val="16"/>
              </w:rPr>
            </w:pPr>
          </w:p>
        </w:tc>
        <w:tc>
          <w:tcPr>
            <w:tcW w:w="0" w:type="auto"/>
          </w:tcPr>
          <w:p w14:paraId="012B4283" w14:textId="77777777" w:rsidR="00D5283B" w:rsidRPr="000E64DE" w:rsidRDefault="00D5283B">
            <w:pPr>
              <w:rPr>
                <w:sz w:val="16"/>
              </w:rPr>
            </w:pPr>
          </w:p>
        </w:tc>
      </w:tr>
      <w:tr w:rsidR="007C6368" w:rsidRPr="000E64DE" w14:paraId="37898800" w14:textId="77777777" w:rsidTr="000E64DE">
        <w:tc>
          <w:tcPr>
            <w:tcW w:w="0" w:type="auto"/>
          </w:tcPr>
          <w:p w14:paraId="5C4AE345" w14:textId="77777777" w:rsidR="007C6368" w:rsidRPr="000E64DE" w:rsidRDefault="00D5283B">
            <w:pPr>
              <w:rPr>
                <w:sz w:val="16"/>
              </w:rPr>
            </w:pPr>
            <w:r w:rsidRPr="000E64DE">
              <w:rPr>
                <w:sz w:val="16"/>
              </w:rPr>
              <w:t>3</w:t>
            </w:r>
          </w:p>
        </w:tc>
        <w:tc>
          <w:tcPr>
            <w:tcW w:w="0" w:type="auto"/>
          </w:tcPr>
          <w:p w14:paraId="3FFDA85B" w14:textId="77777777" w:rsidR="007C6368" w:rsidRPr="000E64DE" w:rsidRDefault="00D5283B">
            <w:pPr>
              <w:rPr>
                <w:sz w:val="16"/>
              </w:rPr>
            </w:pPr>
            <w:r w:rsidRPr="000E64DE">
              <w:rPr>
                <w:rStyle w:val="bold"/>
                <w:sz w:val="16"/>
              </w:rPr>
              <w:t>Select Finished Material</w:t>
            </w:r>
          </w:p>
        </w:tc>
        <w:tc>
          <w:tcPr>
            <w:tcW w:w="0" w:type="auto"/>
          </w:tcPr>
          <w:p w14:paraId="7F6442DE" w14:textId="77777777" w:rsidR="000E64DE" w:rsidRPr="000E64DE" w:rsidRDefault="00D5283B">
            <w:pPr>
              <w:rPr>
                <w:sz w:val="16"/>
              </w:rPr>
            </w:pPr>
            <w:r w:rsidRPr="000E64DE">
              <w:rPr>
                <w:sz w:val="16"/>
              </w:rPr>
              <w:t xml:space="preserve">On the </w:t>
            </w:r>
            <w:r w:rsidRPr="000E64DE">
              <w:rPr>
                <w:rStyle w:val="screenelement"/>
                <w:sz w:val="16"/>
              </w:rPr>
              <w:t>Change Routing: Initial Screen</w:t>
            </w:r>
            <w:r w:rsidRPr="000E64DE">
              <w:rPr>
                <w:sz w:val="16"/>
              </w:rPr>
              <w:t xml:space="preserve"> screen, enter the following data and choose </w:t>
            </w:r>
            <w:r w:rsidRPr="000E64DE">
              <w:rPr>
                <w:rStyle w:val="screenelement"/>
                <w:sz w:val="16"/>
              </w:rPr>
              <w:t>Continue</w:t>
            </w:r>
            <w:r w:rsidRPr="000E64DE">
              <w:rPr>
                <w:sz w:val="16"/>
              </w:rPr>
              <w:t>:</w:t>
            </w:r>
          </w:p>
          <w:p w14:paraId="1950A45A" w14:textId="67E2B5C5" w:rsidR="007C6368" w:rsidRPr="000E64DE" w:rsidRDefault="00D5283B">
            <w:pPr>
              <w:pStyle w:val="listpara1"/>
              <w:numPr>
                <w:ilvl w:val="0"/>
                <w:numId w:val="24"/>
              </w:numPr>
              <w:rPr>
                <w:sz w:val="16"/>
              </w:rPr>
            </w:pPr>
            <w:r w:rsidRPr="000E64DE">
              <w:rPr>
                <w:rStyle w:val="screenelement"/>
                <w:sz w:val="16"/>
              </w:rPr>
              <w:t>Plant</w:t>
            </w:r>
            <w:r w:rsidRPr="000E64DE">
              <w:rPr>
                <w:sz w:val="16"/>
              </w:rPr>
              <w:t xml:space="preserve">: </w:t>
            </w:r>
            <w:r w:rsidRPr="000E64DE">
              <w:rPr>
                <w:rStyle w:val="userinput"/>
                <w:sz w:val="16"/>
              </w:rPr>
              <w:t>3310</w:t>
            </w:r>
          </w:p>
          <w:p w14:paraId="45BDD2C8"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FG0511</w:t>
            </w:r>
          </w:p>
        </w:tc>
        <w:tc>
          <w:tcPr>
            <w:tcW w:w="0" w:type="auto"/>
          </w:tcPr>
          <w:p w14:paraId="1E4C2471" w14:textId="77777777" w:rsidR="00D5283B" w:rsidRPr="000E64DE" w:rsidRDefault="00D5283B">
            <w:pPr>
              <w:rPr>
                <w:sz w:val="16"/>
              </w:rPr>
            </w:pPr>
          </w:p>
        </w:tc>
        <w:tc>
          <w:tcPr>
            <w:tcW w:w="0" w:type="auto"/>
          </w:tcPr>
          <w:p w14:paraId="6A1EB819" w14:textId="77777777" w:rsidR="00D5283B" w:rsidRPr="000E64DE" w:rsidRDefault="00D5283B">
            <w:pPr>
              <w:rPr>
                <w:sz w:val="16"/>
              </w:rPr>
            </w:pPr>
          </w:p>
        </w:tc>
      </w:tr>
      <w:tr w:rsidR="007C6368" w:rsidRPr="000E64DE" w14:paraId="03A7F113" w14:textId="77777777" w:rsidTr="000E64DE">
        <w:tc>
          <w:tcPr>
            <w:tcW w:w="0" w:type="auto"/>
          </w:tcPr>
          <w:p w14:paraId="32333793" w14:textId="77777777" w:rsidR="007C6368" w:rsidRPr="000E64DE" w:rsidRDefault="00D5283B">
            <w:pPr>
              <w:rPr>
                <w:sz w:val="16"/>
              </w:rPr>
            </w:pPr>
            <w:r w:rsidRPr="000E64DE">
              <w:rPr>
                <w:sz w:val="16"/>
              </w:rPr>
              <w:t>4</w:t>
            </w:r>
          </w:p>
        </w:tc>
        <w:tc>
          <w:tcPr>
            <w:tcW w:w="0" w:type="auto"/>
          </w:tcPr>
          <w:p w14:paraId="71E7D87E" w14:textId="77777777" w:rsidR="007C6368" w:rsidRPr="000E64DE" w:rsidRDefault="00D5283B">
            <w:pPr>
              <w:rPr>
                <w:sz w:val="16"/>
              </w:rPr>
            </w:pPr>
            <w:r w:rsidRPr="000E64DE">
              <w:rPr>
                <w:rStyle w:val="bold"/>
                <w:sz w:val="16"/>
              </w:rPr>
              <w:t>Check Routing for Finished Material (Cartons with Coffee Bags)</w:t>
            </w:r>
          </w:p>
        </w:tc>
        <w:tc>
          <w:tcPr>
            <w:tcW w:w="0" w:type="auto"/>
          </w:tcPr>
          <w:p w14:paraId="237D0C63" w14:textId="77777777" w:rsidR="000E64DE" w:rsidRPr="000E64DE" w:rsidRDefault="00D5283B">
            <w:pPr>
              <w:rPr>
                <w:sz w:val="16"/>
              </w:rPr>
            </w:pPr>
            <w:r w:rsidRPr="000E64DE">
              <w:rPr>
                <w:sz w:val="16"/>
              </w:rPr>
              <w:t xml:space="preserve">In the list under </w:t>
            </w:r>
            <w:r w:rsidRPr="000E64DE">
              <w:rPr>
                <w:rStyle w:val="screenelement"/>
                <w:sz w:val="16"/>
              </w:rPr>
              <w:t>Header Overview</w:t>
            </w:r>
            <w:r w:rsidRPr="000E64DE">
              <w:rPr>
                <w:sz w:val="16"/>
              </w:rPr>
              <w:t xml:space="preserve">, check listed routing versions. You can tick each line, choose </w:t>
            </w:r>
            <w:r w:rsidRPr="000E64DE">
              <w:rPr>
                <w:rStyle w:val="screenelement"/>
                <w:sz w:val="16"/>
              </w:rPr>
              <w:t>Operation</w:t>
            </w:r>
            <w:r w:rsidRPr="000E64DE">
              <w:rPr>
                <w:sz w:val="16"/>
              </w:rPr>
              <w:t xml:space="preserve"> to see detailed operations for each Routing version. For pre-delivered demo data, we deliver two routing versions with respective operations.</w:t>
            </w:r>
          </w:p>
          <w:p w14:paraId="7DF74EAB" w14:textId="44664BF7" w:rsidR="007C6368" w:rsidRPr="000E64DE" w:rsidRDefault="00D5283B">
            <w:pPr>
              <w:pStyle w:val="listpara1"/>
              <w:numPr>
                <w:ilvl w:val="0"/>
                <w:numId w:val="25"/>
              </w:numPr>
              <w:rPr>
                <w:sz w:val="16"/>
              </w:rPr>
            </w:pPr>
            <w:r w:rsidRPr="000E64DE">
              <w:rPr>
                <w:rStyle w:val="screenelement"/>
                <w:sz w:val="16"/>
              </w:rPr>
              <w:t>GrC</w:t>
            </w:r>
            <w:r w:rsidRPr="000E64DE">
              <w:rPr>
                <w:sz w:val="16"/>
              </w:rPr>
              <w:t xml:space="preserve">: </w:t>
            </w:r>
            <w:r w:rsidRPr="000E64DE">
              <w:rPr>
                <w:rStyle w:val="userinput"/>
                <w:sz w:val="16"/>
              </w:rPr>
              <w:t>1</w:t>
            </w:r>
          </w:p>
          <w:p w14:paraId="1391FF05" w14:textId="77777777" w:rsidR="007C6368" w:rsidRPr="000E64DE" w:rsidRDefault="00D5283B">
            <w:pPr>
              <w:pStyle w:val="listpara1"/>
              <w:numPr>
                <w:ilvl w:val="0"/>
                <w:numId w:val="3"/>
              </w:numPr>
              <w:rPr>
                <w:sz w:val="16"/>
              </w:rPr>
            </w:pPr>
            <w:r w:rsidRPr="000E64DE">
              <w:rPr>
                <w:rStyle w:val="screenelement"/>
                <w:sz w:val="16"/>
              </w:rPr>
              <w:t>Operation 0010 - Work Center</w:t>
            </w:r>
            <w:r w:rsidRPr="000E64DE">
              <w:rPr>
                <w:sz w:val="16"/>
              </w:rPr>
              <w:t xml:space="preserve">: </w:t>
            </w:r>
            <w:r w:rsidRPr="000E64DE">
              <w:rPr>
                <w:rStyle w:val="userinput"/>
                <w:sz w:val="16"/>
              </w:rPr>
              <w:t>DR050001</w:t>
            </w:r>
          </w:p>
          <w:p w14:paraId="62F110E5" w14:textId="77777777" w:rsidR="007C6368" w:rsidRPr="000E64DE" w:rsidRDefault="00D5283B">
            <w:pPr>
              <w:pStyle w:val="listpara1"/>
              <w:numPr>
                <w:ilvl w:val="0"/>
                <w:numId w:val="3"/>
              </w:numPr>
              <w:rPr>
                <w:sz w:val="16"/>
              </w:rPr>
            </w:pPr>
            <w:r w:rsidRPr="000E64DE">
              <w:rPr>
                <w:rStyle w:val="screenelement"/>
                <w:sz w:val="16"/>
              </w:rPr>
              <w:t>Operation 0020 - Work Center</w:t>
            </w:r>
            <w:r w:rsidRPr="000E64DE">
              <w:rPr>
                <w:sz w:val="16"/>
              </w:rPr>
              <w:t xml:space="preserve">: </w:t>
            </w:r>
            <w:r w:rsidRPr="000E64DE">
              <w:rPr>
                <w:rStyle w:val="userinput"/>
                <w:sz w:val="16"/>
              </w:rPr>
              <w:t>CS050001</w:t>
            </w:r>
          </w:p>
          <w:p w14:paraId="5522163A" w14:textId="77777777" w:rsidR="007C6368" w:rsidRPr="000E64DE" w:rsidRDefault="00D5283B">
            <w:pPr>
              <w:pStyle w:val="listpara1"/>
              <w:numPr>
                <w:ilvl w:val="0"/>
                <w:numId w:val="3"/>
              </w:numPr>
              <w:rPr>
                <w:sz w:val="16"/>
              </w:rPr>
            </w:pPr>
            <w:r w:rsidRPr="000E64DE">
              <w:rPr>
                <w:rStyle w:val="screenelement"/>
                <w:sz w:val="16"/>
              </w:rPr>
              <w:t>Operation 0030 - Work Center:</w:t>
            </w:r>
            <w:r w:rsidRPr="000E64DE">
              <w:rPr>
                <w:sz w:val="16"/>
              </w:rPr>
              <w:t xml:space="preserve"> </w:t>
            </w:r>
            <w:r w:rsidRPr="000E64DE">
              <w:rPr>
                <w:rStyle w:val="userinput"/>
                <w:sz w:val="16"/>
              </w:rPr>
              <w:t>PM050001</w:t>
            </w:r>
          </w:p>
          <w:p w14:paraId="17BBA4A3" w14:textId="77777777" w:rsidR="007C6368" w:rsidRPr="000E64DE" w:rsidRDefault="00D5283B">
            <w:pPr>
              <w:pStyle w:val="listpara1"/>
              <w:numPr>
                <w:ilvl w:val="0"/>
                <w:numId w:val="3"/>
              </w:numPr>
              <w:rPr>
                <w:sz w:val="16"/>
              </w:rPr>
            </w:pPr>
            <w:r w:rsidRPr="000E64DE">
              <w:rPr>
                <w:rStyle w:val="screenelement"/>
                <w:sz w:val="16"/>
              </w:rPr>
              <w:t>GrC</w:t>
            </w:r>
            <w:r w:rsidRPr="000E64DE">
              <w:rPr>
                <w:sz w:val="16"/>
              </w:rPr>
              <w:t xml:space="preserve">: </w:t>
            </w:r>
            <w:r w:rsidRPr="000E64DE">
              <w:rPr>
                <w:rStyle w:val="userinput"/>
                <w:sz w:val="16"/>
              </w:rPr>
              <w:t>2</w:t>
            </w:r>
          </w:p>
          <w:p w14:paraId="14A7B478" w14:textId="77777777" w:rsidR="007C6368" w:rsidRPr="000E64DE" w:rsidRDefault="00D5283B">
            <w:pPr>
              <w:pStyle w:val="listpara1"/>
              <w:numPr>
                <w:ilvl w:val="0"/>
                <w:numId w:val="3"/>
              </w:numPr>
              <w:rPr>
                <w:sz w:val="16"/>
              </w:rPr>
            </w:pPr>
            <w:r w:rsidRPr="000E64DE">
              <w:rPr>
                <w:rStyle w:val="screenelement"/>
                <w:sz w:val="16"/>
              </w:rPr>
              <w:t>Operation 0010 - Work Center</w:t>
            </w:r>
            <w:r w:rsidRPr="000E64DE">
              <w:rPr>
                <w:sz w:val="16"/>
              </w:rPr>
              <w:t xml:space="preserve">: </w:t>
            </w:r>
            <w:r w:rsidRPr="000E64DE">
              <w:rPr>
                <w:rStyle w:val="userinput"/>
                <w:sz w:val="16"/>
              </w:rPr>
              <w:t>DR050002</w:t>
            </w:r>
          </w:p>
          <w:p w14:paraId="00C31C5D" w14:textId="77777777" w:rsidR="007C6368" w:rsidRPr="000E64DE" w:rsidRDefault="00D5283B">
            <w:pPr>
              <w:pStyle w:val="listpara1"/>
              <w:numPr>
                <w:ilvl w:val="0"/>
                <w:numId w:val="3"/>
              </w:numPr>
              <w:rPr>
                <w:sz w:val="16"/>
              </w:rPr>
            </w:pPr>
            <w:r w:rsidRPr="000E64DE">
              <w:rPr>
                <w:rStyle w:val="screenelement"/>
                <w:sz w:val="16"/>
              </w:rPr>
              <w:t>Operation 0020 - Work Center</w:t>
            </w:r>
            <w:r w:rsidRPr="000E64DE">
              <w:rPr>
                <w:sz w:val="16"/>
              </w:rPr>
              <w:t xml:space="preserve">: </w:t>
            </w:r>
            <w:r w:rsidRPr="000E64DE">
              <w:rPr>
                <w:rStyle w:val="userinput"/>
                <w:sz w:val="16"/>
              </w:rPr>
              <w:t>CS050002</w:t>
            </w:r>
          </w:p>
          <w:p w14:paraId="30AC6D20" w14:textId="77777777" w:rsidR="000E64DE" w:rsidRPr="000E64DE" w:rsidRDefault="00D5283B">
            <w:pPr>
              <w:pStyle w:val="listpara1"/>
              <w:numPr>
                <w:ilvl w:val="0"/>
                <w:numId w:val="3"/>
              </w:numPr>
              <w:rPr>
                <w:sz w:val="16"/>
              </w:rPr>
            </w:pPr>
            <w:r w:rsidRPr="000E64DE">
              <w:rPr>
                <w:rStyle w:val="screenelement"/>
                <w:sz w:val="16"/>
              </w:rPr>
              <w:t>Operation 0030 – Work Center:</w:t>
            </w:r>
            <w:r w:rsidRPr="000E64DE">
              <w:rPr>
                <w:sz w:val="16"/>
              </w:rPr>
              <w:t xml:space="preserve"> </w:t>
            </w:r>
            <w:r w:rsidRPr="000E64DE">
              <w:rPr>
                <w:rStyle w:val="userinput"/>
                <w:sz w:val="16"/>
              </w:rPr>
              <w:t>PM050002</w:t>
            </w:r>
          </w:p>
          <w:p w14:paraId="69AF8F8E" w14:textId="0F50FAA6" w:rsidR="007C6368" w:rsidRPr="000E64DE" w:rsidRDefault="00D5283B">
            <w:pPr>
              <w:rPr>
                <w:sz w:val="16"/>
              </w:rPr>
            </w:pPr>
            <w:r w:rsidRPr="000E64DE">
              <w:rPr>
                <w:sz w:val="16"/>
              </w:rPr>
              <w:t>If the work center in respective operation in your system is not identical with above, you need to manually change it.</w:t>
            </w:r>
          </w:p>
        </w:tc>
        <w:tc>
          <w:tcPr>
            <w:tcW w:w="0" w:type="auto"/>
          </w:tcPr>
          <w:p w14:paraId="0F233C71" w14:textId="77777777" w:rsidR="00D5283B" w:rsidRPr="000E64DE" w:rsidRDefault="00D5283B">
            <w:pPr>
              <w:rPr>
                <w:sz w:val="16"/>
              </w:rPr>
            </w:pPr>
          </w:p>
        </w:tc>
        <w:tc>
          <w:tcPr>
            <w:tcW w:w="0" w:type="auto"/>
          </w:tcPr>
          <w:p w14:paraId="55D26635" w14:textId="77777777" w:rsidR="00D5283B" w:rsidRPr="000E64DE" w:rsidRDefault="00D5283B">
            <w:pPr>
              <w:rPr>
                <w:sz w:val="16"/>
              </w:rPr>
            </w:pPr>
          </w:p>
        </w:tc>
      </w:tr>
      <w:tr w:rsidR="007C6368" w:rsidRPr="000E64DE" w14:paraId="70C12D86" w14:textId="77777777" w:rsidTr="000E64DE">
        <w:tc>
          <w:tcPr>
            <w:tcW w:w="0" w:type="auto"/>
          </w:tcPr>
          <w:p w14:paraId="5CD81601" w14:textId="77777777" w:rsidR="007C6368" w:rsidRPr="000E64DE" w:rsidRDefault="00D5283B">
            <w:pPr>
              <w:rPr>
                <w:sz w:val="16"/>
              </w:rPr>
            </w:pPr>
            <w:r w:rsidRPr="000E64DE">
              <w:rPr>
                <w:sz w:val="16"/>
              </w:rPr>
              <w:t>5</w:t>
            </w:r>
          </w:p>
        </w:tc>
        <w:tc>
          <w:tcPr>
            <w:tcW w:w="0" w:type="auto"/>
          </w:tcPr>
          <w:p w14:paraId="68D115BA" w14:textId="77777777" w:rsidR="007C6368" w:rsidRPr="000E64DE" w:rsidRDefault="00D5283B">
            <w:pPr>
              <w:rPr>
                <w:sz w:val="16"/>
              </w:rPr>
            </w:pPr>
            <w:r w:rsidRPr="000E64DE">
              <w:rPr>
                <w:rStyle w:val="bold"/>
                <w:sz w:val="16"/>
              </w:rPr>
              <w:t>Select Finished Material (Carton with Coffee Bags)</w:t>
            </w:r>
          </w:p>
        </w:tc>
        <w:tc>
          <w:tcPr>
            <w:tcW w:w="0" w:type="auto"/>
          </w:tcPr>
          <w:p w14:paraId="6381A830" w14:textId="77777777" w:rsidR="000E64DE" w:rsidRPr="000E64DE" w:rsidRDefault="00D5283B">
            <w:pPr>
              <w:rPr>
                <w:sz w:val="16"/>
              </w:rPr>
            </w:pPr>
            <w:r w:rsidRPr="000E64DE">
              <w:rPr>
                <w:sz w:val="16"/>
              </w:rPr>
              <w:t xml:space="preserve">Go back to the selection page, enter the following data and press </w:t>
            </w:r>
            <w:r w:rsidRPr="000E64DE">
              <w:rPr>
                <w:rStyle w:val="screenelement"/>
                <w:sz w:val="16"/>
              </w:rPr>
              <w:t>Enter</w:t>
            </w:r>
            <w:r w:rsidRPr="000E64DE">
              <w:rPr>
                <w:sz w:val="16"/>
              </w:rPr>
              <w:t>:</w:t>
            </w:r>
          </w:p>
          <w:p w14:paraId="29513249" w14:textId="61E32EA7" w:rsidR="007C6368" w:rsidRPr="000E64DE" w:rsidRDefault="00D5283B">
            <w:pPr>
              <w:pStyle w:val="listpara1"/>
              <w:numPr>
                <w:ilvl w:val="0"/>
                <w:numId w:val="26"/>
              </w:numPr>
              <w:rPr>
                <w:sz w:val="16"/>
              </w:rPr>
            </w:pPr>
            <w:r w:rsidRPr="000E64DE">
              <w:rPr>
                <w:rStyle w:val="screenelement"/>
                <w:sz w:val="16"/>
              </w:rPr>
              <w:t>Plant</w:t>
            </w:r>
            <w:r w:rsidRPr="000E64DE">
              <w:rPr>
                <w:sz w:val="16"/>
              </w:rPr>
              <w:t xml:space="preserve">: </w:t>
            </w:r>
            <w:r w:rsidRPr="000E64DE">
              <w:rPr>
                <w:rStyle w:val="userinput"/>
                <w:sz w:val="16"/>
              </w:rPr>
              <w:t>3310</w:t>
            </w:r>
          </w:p>
          <w:p w14:paraId="2B02ED04"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FG0512</w:t>
            </w:r>
          </w:p>
        </w:tc>
        <w:tc>
          <w:tcPr>
            <w:tcW w:w="0" w:type="auto"/>
          </w:tcPr>
          <w:p w14:paraId="2A4B8BC5" w14:textId="77777777" w:rsidR="00D5283B" w:rsidRPr="000E64DE" w:rsidRDefault="00D5283B">
            <w:pPr>
              <w:rPr>
                <w:sz w:val="16"/>
              </w:rPr>
            </w:pPr>
          </w:p>
        </w:tc>
        <w:tc>
          <w:tcPr>
            <w:tcW w:w="0" w:type="auto"/>
          </w:tcPr>
          <w:p w14:paraId="2F3DCBD3" w14:textId="77777777" w:rsidR="00D5283B" w:rsidRPr="000E64DE" w:rsidRDefault="00D5283B">
            <w:pPr>
              <w:rPr>
                <w:sz w:val="16"/>
              </w:rPr>
            </w:pPr>
          </w:p>
        </w:tc>
      </w:tr>
      <w:tr w:rsidR="007C6368" w:rsidRPr="000E64DE" w14:paraId="7D19B63E" w14:textId="77777777" w:rsidTr="000E64DE">
        <w:tc>
          <w:tcPr>
            <w:tcW w:w="0" w:type="auto"/>
          </w:tcPr>
          <w:p w14:paraId="3DFC5FA5" w14:textId="77777777" w:rsidR="007C6368" w:rsidRPr="000E64DE" w:rsidRDefault="00D5283B">
            <w:pPr>
              <w:rPr>
                <w:sz w:val="16"/>
              </w:rPr>
            </w:pPr>
            <w:r w:rsidRPr="000E64DE">
              <w:rPr>
                <w:sz w:val="16"/>
              </w:rPr>
              <w:t>6</w:t>
            </w:r>
          </w:p>
        </w:tc>
        <w:tc>
          <w:tcPr>
            <w:tcW w:w="0" w:type="auto"/>
          </w:tcPr>
          <w:p w14:paraId="15EE216C" w14:textId="77777777" w:rsidR="007C6368" w:rsidRPr="000E64DE" w:rsidRDefault="00D5283B">
            <w:pPr>
              <w:rPr>
                <w:sz w:val="16"/>
              </w:rPr>
            </w:pPr>
            <w:r w:rsidRPr="000E64DE">
              <w:rPr>
                <w:rStyle w:val="bold"/>
                <w:sz w:val="16"/>
              </w:rPr>
              <w:t>Check Routing for Finished Material (Carton with Coffee Bags)</w:t>
            </w:r>
          </w:p>
        </w:tc>
        <w:tc>
          <w:tcPr>
            <w:tcW w:w="0" w:type="auto"/>
          </w:tcPr>
          <w:p w14:paraId="6B84F5F6" w14:textId="77777777" w:rsidR="007C6368" w:rsidRPr="000E64DE" w:rsidRDefault="00D5283B">
            <w:pPr>
              <w:rPr>
                <w:sz w:val="16"/>
              </w:rPr>
            </w:pPr>
            <w:r w:rsidRPr="000E64DE">
              <w:rPr>
                <w:sz w:val="16"/>
              </w:rPr>
              <w:t xml:space="preserve">Check listed Routing versions for Finished </w:t>
            </w:r>
            <w:r w:rsidRPr="000E64DE">
              <w:rPr>
                <w:rStyle w:val="screenelement"/>
                <w:sz w:val="16"/>
              </w:rPr>
              <w:t>Material</w:t>
            </w:r>
            <w:r w:rsidRPr="000E64DE">
              <w:rPr>
                <w:sz w:val="16"/>
              </w:rPr>
              <w:t xml:space="preserve"> </w:t>
            </w:r>
            <w:r w:rsidRPr="000E64DE">
              <w:rPr>
                <w:rStyle w:val="userinput"/>
                <w:sz w:val="16"/>
              </w:rPr>
              <w:t>FG0512</w:t>
            </w:r>
            <w:r w:rsidRPr="000E64DE">
              <w:rPr>
                <w:sz w:val="16"/>
              </w:rPr>
              <w:t xml:space="preserve"> as mentioned in step #4.</w:t>
            </w:r>
          </w:p>
        </w:tc>
        <w:tc>
          <w:tcPr>
            <w:tcW w:w="0" w:type="auto"/>
          </w:tcPr>
          <w:p w14:paraId="66DCD461" w14:textId="77777777" w:rsidR="00D5283B" w:rsidRPr="000E64DE" w:rsidRDefault="00D5283B">
            <w:pPr>
              <w:rPr>
                <w:sz w:val="16"/>
              </w:rPr>
            </w:pPr>
          </w:p>
        </w:tc>
        <w:tc>
          <w:tcPr>
            <w:tcW w:w="0" w:type="auto"/>
          </w:tcPr>
          <w:p w14:paraId="40CC6A60" w14:textId="77777777" w:rsidR="00D5283B" w:rsidRPr="000E64DE" w:rsidRDefault="00D5283B">
            <w:pPr>
              <w:rPr>
                <w:sz w:val="16"/>
              </w:rPr>
            </w:pPr>
          </w:p>
        </w:tc>
      </w:tr>
      <w:tr w:rsidR="007C6368" w:rsidRPr="000E64DE" w14:paraId="04AD27A4" w14:textId="77777777" w:rsidTr="000E64DE">
        <w:tc>
          <w:tcPr>
            <w:tcW w:w="0" w:type="auto"/>
          </w:tcPr>
          <w:p w14:paraId="5E7172C4" w14:textId="77777777" w:rsidR="007C6368" w:rsidRPr="000E64DE" w:rsidRDefault="00D5283B">
            <w:pPr>
              <w:rPr>
                <w:sz w:val="16"/>
              </w:rPr>
            </w:pPr>
            <w:r w:rsidRPr="000E64DE">
              <w:rPr>
                <w:sz w:val="16"/>
              </w:rPr>
              <w:t>7</w:t>
            </w:r>
          </w:p>
        </w:tc>
        <w:tc>
          <w:tcPr>
            <w:tcW w:w="0" w:type="auto"/>
          </w:tcPr>
          <w:p w14:paraId="414CA7FD" w14:textId="77777777" w:rsidR="007C6368" w:rsidRPr="000E64DE" w:rsidRDefault="00D5283B">
            <w:pPr>
              <w:rPr>
                <w:sz w:val="16"/>
              </w:rPr>
            </w:pPr>
            <w:r w:rsidRPr="000E64DE">
              <w:rPr>
                <w:rStyle w:val="bold"/>
                <w:sz w:val="16"/>
              </w:rPr>
              <w:t>Select Finished Material (Display)</w:t>
            </w:r>
          </w:p>
        </w:tc>
        <w:tc>
          <w:tcPr>
            <w:tcW w:w="0" w:type="auto"/>
          </w:tcPr>
          <w:p w14:paraId="20995125" w14:textId="77777777" w:rsidR="000E64DE" w:rsidRPr="000E64DE" w:rsidRDefault="00D5283B">
            <w:pPr>
              <w:rPr>
                <w:sz w:val="16"/>
              </w:rPr>
            </w:pPr>
            <w:r w:rsidRPr="000E64DE">
              <w:rPr>
                <w:sz w:val="16"/>
              </w:rPr>
              <w:t xml:space="preserve">Go back to the selection page, enter the following data and press </w:t>
            </w:r>
            <w:r w:rsidRPr="000E64DE">
              <w:rPr>
                <w:rStyle w:val="screenelement"/>
                <w:sz w:val="16"/>
              </w:rPr>
              <w:t>Enter</w:t>
            </w:r>
            <w:r w:rsidRPr="000E64DE">
              <w:rPr>
                <w:sz w:val="16"/>
              </w:rPr>
              <w:t>:</w:t>
            </w:r>
          </w:p>
          <w:p w14:paraId="3BCAB033" w14:textId="001E2C62" w:rsidR="007C6368" w:rsidRPr="000E64DE" w:rsidRDefault="00D5283B">
            <w:pPr>
              <w:pStyle w:val="listpara1"/>
              <w:numPr>
                <w:ilvl w:val="0"/>
                <w:numId w:val="27"/>
              </w:numPr>
              <w:rPr>
                <w:sz w:val="16"/>
              </w:rPr>
            </w:pPr>
            <w:r w:rsidRPr="000E64DE">
              <w:rPr>
                <w:rStyle w:val="screenelement"/>
                <w:sz w:val="16"/>
              </w:rPr>
              <w:t>Plant</w:t>
            </w:r>
            <w:r w:rsidRPr="000E64DE">
              <w:rPr>
                <w:sz w:val="16"/>
              </w:rPr>
              <w:t xml:space="preserve">: </w:t>
            </w:r>
            <w:r w:rsidRPr="000E64DE">
              <w:rPr>
                <w:rStyle w:val="userinput"/>
                <w:sz w:val="16"/>
              </w:rPr>
              <w:t>3310</w:t>
            </w:r>
          </w:p>
          <w:p w14:paraId="69D65E2E"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tc>
        <w:tc>
          <w:tcPr>
            <w:tcW w:w="0" w:type="auto"/>
          </w:tcPr>
          <w:p w14:paraId="5FE7F9C1" w14:textId="77777777" w:rsidR="00D5283B" w:rsidRPr="000E64DE" w:rsidRDefault="00D5283B">
            <w:pPr>
              <w:rPr>
                <w:sz w:val="16"/>
              </w:rPr>
            </w:pPr>
          </w:p>
        </w:tc>
        <w:tc>
          <w:tcPr>
            <w:tcW w:w="0" w:type="auto"/>
          </w:tcPr>
          <w:p w14:paraId="6165424B" w14:textId="77777777" w:rsidR="00D5283B" w:rsidRPr="000E64DE" w:rsidRDefault="00D5283B">
            <w:pPr>
              <w:rPr>
                <w:sz w:val="16"/>
              </w:rPr>
            </w:pPr>
          </w:p>
        </w:tc>
      </w:tr>
      <w:tr w:rsidR="007C6368" w:rsidRPr="000E64DE" w14:paraId="7B9C9F3A" w14:textId="77777777" w:rsidTr="000E64DE">
        <w:tc>
          <w:tcPr>
            <w:tcW w:w="0" w:type="auto"/>
          </w:tcPr>
          <w:p w14:paraId="01D683BE" w14:textId="77777777" w:rsidR="007C6368" w:rsidRPr="000E64DE" w:rsidRDefault="00D5283B">
            <w:pPr>
              <w:rPr>
                <w:sz w:val="16"/>
              </w:rPr>
            </w:pPr>
            <w:r w:rsidRPr="000E64DE">
              <w:rPr>
                <w:sz w:val="16"/>
              </w:rPr>
              <w:t>8</w:t>
            </w:r>
          </w:p>
        </w:tc>
        <w:tc>
          <w:tcPr>
            <w:tcW w:w="0" w:type="auto"/>
          </w:tcPr>
          <w:p w14:paraId="1D88B63D" w14:textId="77777777" w:rsidR="007C6368" w:rsidRPr="000E64DE" w:rsidRDefault="00D5283B">
            <w:pPr>
              <w:rPr>
                <w:sz w:val="16"/>
              </w:rPr>
            </w:pPr>
            <w:r w:rsidRPr="000E64DE">
              <w:rPr>
                <w:rStyle w:val="bold"/>
                <w:sz w:val="16"/>
              </w:rPr>
              <w:t>Check routing for Finished Material (Display)</w:t>
            </w:r>
          </w:p>
        </w:tc>
        <w:tc>
          <w:tcPr>
            <w:tcW w:w="0" w:type="auto"/>
          </w:tcPr>
          <w:p w14:paraId="5E35164C" w14:textId="77777777" w:rsidR="000E64DE" w:rsidRPr="000E64DE" w:rsidRDefault="00D5283B">
            <w:pPr>
              <w:rPr>
                <w:sz w:val="16"/>
              </w:rPr>
            </w:pPr>
            <w:r w:rsidRPr="000E64DE">
              <w:rPr>
                <w:sz w:val="16"/>
              </w:rPr>
              <w:t xml:space="preserve">In the </w:t>
            </w:r>
            <w:r w:rsidRPr="000E64DE">
              <w:rPr>
                <w:sz w:val="16"/>
              </w:rPr>
              <w:t xml:space="preserve">list under </w:t>
            </w:r>
            <w:r w:rsidRPr="000E64DE">
              <w:rPr>
                <w:rStyle w:val="screenelement"/>
                <w:sz w:val="16"/>
              </w:rPr>
              <w:t>Header Overview</w:t>
            </w:r>
            <w:r w:rsidRPr="000E64DE">
              <w:rPr>
                <w:sz w:val="16"/>
              </w:rPr>
              <w:t xml:space="preserve">, check listed routing versions. You can tick each line, choose </w:t>
            </w:r>
            <w:r w:rsidRPr="000E64DE">
              <w:rPr>
                <w:rStyle w:val="screenelement"/>
                <w:sz w:val="16"/>
              </w:rPr>
              <w:t>Operation</w:t>
            </w:r>
            <w:r w:rsidRPr="000E64DE">
              <w:rPr>
                <w:sz w:val="16"/>
              </w:rPr>
              <w:t xml:space="preserve"> to see detailed operations for each Routing version. For pre-delivered demo data, we deliver two routing versions with respective operations.</w:t>
            </w:r>
          </w:p>
          <w:p w14:paraId="20C41182" w14:textId="34CAABFF" w:rsidR="007C6368" w:rsidRPr="000E64DE" w:rsidRDefault="00D5283B">
            <w:pPr>
              <w:pStyle w:val="listpara1"/>
              <w:numPr>
                <w:ilvl w:val="0"/>
                <w:numId w:val="28"/>
              </w:numPr>
              <w:rPr>
                <w:sz w:val="16"/>
              </w:rPr>
            </w:pPr>
            <w:r w:rsidRPr="000E64DE">
              <w:rPr>
                <w:rStyle w:val="screenelement"/>
                <w:sz w:val="16"/>
              </w:rPr>
              <w:t>GrC</w:t>
            </w:r>
            <w:r w:rsidRPr="000E64DE">
              <w:rPr>
                <w:sz w:val="16"/>
              </w:rPr>
              <w:t xml:space="preserve">: </w:t>
            </w:r>
            <w:r w:rsidRPr="000E64DE">
              <w:rPr>
                <w:rStyle w:val="userinput"/>
                <w:sz w:val="16"/>
              </w:rPr>
              <w:t>1</w:t>
            </w:r>
          </w:p>
          <w:p w14:paraId="1CE07E52" w14:textId="77777777" w:rsidR="007C6368" w:rsidRPr="000E64DE" w:rsidRDefault="00D5283B">
            <w:pPr>
              <w:pStyle w:val="listpara1"/>
              <w:numPr>
                <w:ilvl w:val="0"/>
                <w:numId w:val="3"/>
              </w:numPr>
              <w:rPr>
                <w:sz w:val="16"/>
              </w:rPr>
            </w:pPr>
            <w:r w:rsidRPr="000E64DE">
              <w:rPr>
                <w:rStyle w:val="screenelement"/>
                <w:sz w:val="16"/>
              </w:rPr>
              <w:lastRenderedPageBreak/>
              <w:t>Operation 0010 - Work Center</w:t>
            </w:r>
            <w:r w:rsidRPr="000E64DE">
              <w:rPr>
                <w:sz w:val="16"/>
              </w:rPr>
              <w:t xml:space="preserve">: </w:t>
            </w:r>
            <w:r w:rsidRPr="000E64DE">
              <w:rPr>
                <w:rStyle w:val="userinput"/>
                <w:sz w:val="16"/>
              </w:rPr>
              <w:t>DP050001</w:t>
            </w:r>
          </w:p>
          <w:p w14:paraId="6B5ADE50" w14:textId="77777777" w:rsidR="007C6368" w:rsidRPr="000E64DE" w:rsidRDefault="00D5283B">
            <w:pPr>
              <w:pStyle w:val="listpara1"/>
              <w:numPr>
                <w:ilvl w:val="0"/>
                <w:numId w:val="3"/>
              </w:numPr>
              <w:rPr>
                <w:sz w:val="16"/>
              </w:rPr>
            </w:pPr>
            <w:r w:rsidRPr="000E64DE">
              <w:rPr>
                <w:rStyle w:val="screenelement"/>
                <w:sz w:val="16"/>
              </w:rPr>
              <w:t>Operation 0020 - Work Center</w:t>
            </w:r>
            <w:r w:rsidRPr="000E64DE">
              <w:rPr>
                <w:sz w:val="16"/>
              </w:rPr>
              <w:t xml:space="preserve">: </w:t>
            </w:r>
            <w:r w:rsidRPr="000E64DE">
              <w:rPr>
                <w:rStyle w:val="userinput"/>
                <w:sz w:val="16"/>
              </w:rPr>
              <w:t>DP050001</w:t>
            </w:r>
          </w:p>
          <w:p w14:paraId="180F8AB1" w14:textId="77777777" w:rsidR="007C6368" w:rsidRPr="000E64DE" w:rsidRDefault="00D5283B">
            <w:pPr>
              <w:pStyle w:val="listpara1"/>
              <w:numPr>
                <w:ilvl w:val="0"/>
                <w:numId w:val="3"/>
              </w:numPr>
              <w:rPr>
                <w:sz w:val="16"/>
              </w:rPr>
            </w:pPr>
            <w:r w:rsidRPr="000E64DE">
              <w:rPr>
                <w:rStyle w:val="screenelement"/>
                <w:sz w:val="16"/>
              </w:rPr>
              <w:t>GrC</w:t>
            </w:r>
            <w:r w:rsidRPr="000E64DE">
              <w:rPr>
                <w:sz w:val="16"/>
              </w:rPr>
              <w:t xml:space="preserve">: </w:t>
            </w:r>
            <w:r w:rsidRPr="000E64DE">
              <w:rPr>
                <w:rStyle w:val="userinput"/>
                <w:sz w:val="16"/>
              </w:rPr>
              <w:t>2</w:t>
            </w:r>
          </w:p>
          <w:p w14:paraId="274863DF" w14:textId="77777777" w:rsidR="007C6368" w:rsidRPr="000E64DE" w:rsidRDefault="00D5283B">
            <w:pPr>
              <w:pStyle w:val="listpara1"/>
              <w:numPr>
                <w:ilvl w:val="0"/>
                <w:numId w:val="3"/>
              </w:numPr>
              <w:rPr>
                <w:sz w:val="16"/>
              </w:rPr>
            </w:pPr>
            <w:r w:rsidRPr="000E64DE">
              <w:rPr>
                <w:rStyle w:val="screenelement"/>
                <w:sz w:val="16"/>
              </w:rPr>
              <w:t>Operation 0010 - Work Center</w:t>
            </w:r>
            <w:r w:rsidRPr="000E64DE">
              <w:rPr>
                <w:sz w:val="16"/>
              </w:rPr>
              <w:t xml:space="preserve">: </w:t>
            </w:r>
            <w:r w:rsidRPr="000E64DE">
              <w:rPr>
                <w:rStyle w:val="userinput"/>
                <w:sz w:val="16"/>
              </w:rPr>
              <w:t>DP050002</w:t>
            </w:r>
          </w:p>
          <w:p w14:paraId="233EEA67" w14:textId="77777777" w:rsidR="000E64DE" w:rsidRPr="000E64DE" w:rsidRDefault="00D5283B">
            <w:pPr>
              <w:pStyle w:val="listpara1"/>
              <w:numPr>
                <w:ilvl w:val="0"/>
                <w:numId w:val="3"/>
              </w:numPr>
              <w:rPr>
                <w:sz w:val="16"/>
              </w:rPr>
            </w:pPr>
            <w:r w:rsidRPr="000E64DE">
              <w:rPr>
                <w:rStyle w:val="screenelement"/>
                <w:sz w:val="16"/>
              </w:rPr>
              <w:t>Operation 0020 - Work Center</w:t>
            </w:r>
            <w:r w:rsidRPr="000E64DE">
              <w:rPr>
                <w:sz w:val="16"/>
              </w:rPr>
              <w:t xml:space="preserve">: </w:t>
            </w:r>
            <w:r w:rsidRPr="000E64DE">
              <w:rPr>
                <w:rStyle w:val="userinput"/>
                <w:sz w:val="16"/>
              </w:rPr>
              <w:t>DP050002</w:t>
            </w:r>
          </w:p>
          <w:p w14:paraId="7F815462" w14:textId="35A55872" w:rsidR="007C6368" w:rsidRPr="000E64DE" w:rsidRDefault="00D5283B">
            <w:pPr>
              <w:rPr>
                <w:sz w:val="16"/>
              </w:rPr>
            </w:pPr>
            <w:r w:rsidRPr="000E64DE">
              <w:rPr>
                <w:sz w:val="16"/>
              </w:rPr>
              <w:t xml:space="preserve">If the work center in respective operation in your system is not identical with above, you </w:t>
            </w:r>
            <w:r w:rsidRPr="000E64DE">
              <w:rPr>
                <w:sz w:val="16"/>
              </w:rPr>
              <w:t>need to manually change it.</w:t>
            </w:r>
          </w:p>
        </w:tc>
        <w:tc>
          <w:tcPr>
            <w:tcW w:w="0" w:type="auto"/>
          </w:tcPr>
          <w:p w14:paraId="1F8F2904" w14:textId="77777777" w:rsidR="00D5283B" w:rsidRPr="000E64DE" w:rsidRDefault="00D5283B">
            <w:pPr>
              <w:rPr>
                <w:sz w:val="16"/>
              </w:rPr>
            </w:pPr>
          </w:p>
        </w:tc>
        <w:tc>
          <w:tcPr>
            <w:tcW w:w="0" w:type="auto"/>
          </w:tcPr>
          <w:p w14:paraId="52254A34" w14:textId="77777777" w:rsidR="00D5283B" w:rsidRPr="000E64DE" w:rsidRDefault="00D5283B">
            <w:pPr>
              <w:rPr>
                <w:sz w:val="16"/>
              </w:rPr>
            </w:pPr>
          </w:p>
        </w:tc>
      </w:tr>
    </w:tbl>
    <w:p w14:paraId="42957B51" w14:textId="77777777" w:rsidR="007C6368" w:rsidRDefault="00D5283B">
      <w:pPr>
        <w:pStyle w:val="Heading4"/>
      </w:pPr>
      <w:bookmarkStart w:id="34" w:name="unique_15"/>
      <w:bookmarkStart w:id="35" w:name="_Toc232858268"/>
      <w:r>
        <w:t>Check Production Version</w:t>
      </w:r>
      <w:bookmarkEnd w:id="34"/>
      <w:bookmarkEnd w:id="35"/>
    </w:p>
    <w:p w14:paraId="7BA8A704" w14:textId="77777777" w:rsidR="007C6368" w:rsidRDefault="00D5283B">
      <w:pPr>
        <w:pStyle w:val="sectiontitle"/>
      </w:pPr>
      <w:r>
        <w:t>Purpose</w:t>
      </w:r>
    </w:p>
    <w:p w14:paraId="101C476E" w14:textId="77777777" w:rsidR="007C6368" w:rsidRDefault="00D5283B">
      <w:r>
        <w:t>Production Versions are used as source of supply during production scheduling. This process step shows you how to check the alternative work centers which are assigned to the critical operation.</w:t>
      </w:r>
    </w:p>
    <w:p w14:paraId="27ED0DEB"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72"/>
        <w:gridCol w:w="3573"/>
        <w:gridCol w:w="6244"/>
        <w:gridCol w:w="2685"/>
        <w:gridCol w:w="1130"/>
      </w:tblGrid>
      <w:tr w:rsidR="007C6368" w:rsidRPr="000E64DE" w14:paraId="7AB5A557"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C3BCABC" w14:textId="77777777" w:rsidR="007C6368" w:rsidRPr="000E64DE" w:rsidRDefault="00D5283B">
            <w:pPr>
              <w:pStyle w:val="boldparagraph"/>
              <w:rPr>
                <w:sz w:val="16"/>
              </w:rPr>
            </w:pPr>
            <w:r w:rsidRPr="000E64DE">
              <w:rPr>
                <w:rStyle w:val="bold"/>
                <w:sz w:val="16"/>
              </w:rPr>
              <w:t>Test Step #</w:t>
            </w:r>
          </w:p>
        </w:tc>
        <w:tc>
          <w:tcPr>
            <w:tcW w:w="0" w:type="auto"/>
          </w:tcPr>
          <w:p w14:paraId="2CDD6A63" w14:textId="77777777" w:rsidR="007C6368" w:rsidRPr="000E64DE" w:rsidRDefault="00D5283B">
            <w:pPr>
              <w:pStyle w:val="boldparagraph"/>
              <w:rPr>
                <w:sz w:val="16"/>
              </w:rPr>
            </w:pPr>
            <w:r w:rsidRPr="000E64DE">
              <w:rPr>
                <w:rStyle w:val="bold"/>
                <w:sz w:val="16"/>
              </w:rPr>
              <w:t>Test Step Name</w:t>
            </w:r>
          </w:p>
        </w:tc>
        <w:tc>
          <w:tcPr>
            <w:tcW w:w="0" w:type="auto"/>
          </w:tcPr>
          <w:p w14:paraId="45471482" w14:textId="77777777" w:rsidR="007C6368" w:rsidRPr="000E64DE" w:rsidRDefault="00D5283B">
            <w:pPr>
              <w:pStyle w:val="boldparagraph"/>
              <w:rPr>
                <w:sz w:val="16"/>
              </w:rPr>
            </w:pPr>
            <w:r w:rsidRPr="000E64DE">
              <w:rPr>
                <w:rStyle w:val="bold"/>
                <w:sz w:val="16"/>
              </w:rPr>
              <w:t>Instruction</w:t>
            </w:r>
          </w:p>
        </w:tc>
        <w:tc>
          <w:tcPr>
            <w:tcW w:w="0" w:type="auto"/>
          </w:tcPr>
          <w:p w14:paraId="52EA9013" w14:textId="77777777" w:rsidR="007C6368" w:rsidRPr="000E64DE" w:rsidRDefault="00D5283B">
            <w:pPr>
              <w:pStyle w:val="boldparagraph"/>
              <w:rPr>
                <w:sz w:val="16"/>
              </w:rPr>
            </w:pPr>
            <w:r w:rsidRPr="000E64DE">
              <w:rPr>
                <w:rStyle w:val="bold"/>
                <w:sz w:val="16"/>
              </w:rPr>
              <w:t>Expected Result</w:t>
            </w:r>
          </w:p>
        </w:tc>
        <w:tc>
          <w:tcPr>
            <w:tcW w:w="0" w:type="auto"/>
          </w:tcPr>
          <w:p w14:paraId="0BA6025F" w14:textId="77777777" w:rsidR="007C6368" w:rsidRPr="000E64DE" w:rsidRDefault="00D5283B">
            <w:pPr>
              <w:pStyle w:val="boldparagraph"/>
              <w:rPr>
                <w:sz w:val="16"/>
              </w:rPr>
            </w:pPr>
            <w:r w:rsidRPr="000E64DE">
              <w:rPr>
                <w:rStyle w:val="bold"/>
                <w:sz w:val="16"/>
              </w:rPr>
              <w:t>Pass / Fail / Comment</w:t>
            </w:r>
          </w:p>
        </w:tc>
      </w:tr>
      <w:tr w:rsidR="007C6368" w:rsidRPr="000E64DE" w14:paraId="5F18A860" w14:textId="77777777" w:rsidTr="000E64DE">
        <w:tc>
          <w:tcPr>
            <w:tcW w:w="0" w:type="auto"/>
          </w:tcPr>
          <w:p w14:paraId="2594E89A" w14:textId="77777777" w:rsidR="007C6368" w:rsidRPr="000E64DE" w:rsidRDefault="00D5283B">
            <w:pPr>
              <w:rPr>
                <w:sz w:val="16"/>
              </w:rPr>
            </w:pPr>
            <w:r w:rsidRPr="000E64DE">
              <w:rPr>
                <w:sz w:val="16"/>
              </w:rPr>
              <w:t>1</w:t>
            </w:r>
          </w:p>
        </w:tc>
        <w:tc>
          <w:tcPr>
            <w:tcW w:w="0" w:type="auto"/>
          </w:tcPr>
          <w:p w14:paraId="5CAC284C" w14:textId="77777777" w:rsidR="007C6368" w:rsidRPr="000E64DE" w:rsidRDefault="00D5283B">
            <w:pPr>
              <w:rPr>
                <w:sz w:val="16"/>
              </w:rPr>
            </w:pPr>
            <w:r w:rsidRPr="000E64DE">
              <w:rPr>
                <w:rStyle w:val="bold"/>
                <w:sz w:val="16"/>
              </w:rPr>
              <w:t>Log On</w:t>
            </w:r>
          </w:p>
        </w:tc>
        <w:tc>
          <w:tcPr>
            <w:tcW w:w="0" w:type="auto"/>
          </w:tcPr>
          <w:p w14:paraId="5392C8F8" w14:textId="77777777" w:rsidR="007C6368" w:rsidRPr="000E64DE" w:rsidRDefault="00D5283B">
            <w:pPr>
              <w:rPr>
                <w:sz w:val="16"/>
              </w:rPr>
            </w:pPr>
            <w:r w:rsidRPr="000E64DE">
              <w:rPr>
                <w:sz w:val="16"/>
              </w:rPr>
              <w:t>Log on to the SAP Fiori launchpad as a Production Engineer - Discrete Manufacturing.</w:t>
            </w:r>
          </w:p>
        </w:tc>
        <w:tc>
          <w:tcPr>
            <w:tcW w:w="0" w:type="auto"/>
          </w:tcPr>
          <w:p w14:paraId="4134B85F" w14:textId="77777777" w:rsidR="007C6368" w:rsidRPr="000E64DE" w:rsidRDefault="00D5283B">
            <w:pPr>
              <w:rPr>
                <w:sz w:val="16"/>
              </w:rPr>
            </w:pPr>
            <w:r w:rsidRPr="000E64DE">
              <w:rPr>
                <w:sz w:val="16"/>
              </w:rPr>
              <w:t>The SAP Fiori launchpad displays.</w:t>
            </w:r>
          </w:p>
        </w:tc>
        <w:tc>
          <w:tcPr>
            <w:tcW w:w="0" w:type="auto"/>
          </w:tcPr>
          <w:p w14:paraId="1E91EC08" w14:textId="77777777" w:rsidR="00D5283B" w:rsidRPr="000E64DE" w:rsidRDefault="00D5283B">
            <w:pPr>
              <w:rPr>
                <w:sz w:val="16"/>
              </w:rPr>
            </w:pPr>
          </w:p>
        </w:tc>
      </w:tr>
      <w:tr w:rsidR="007C6368" w:rsidRPr="000E64DE" w14:paraId="64909052" w14:textId="77777777" w:rsidTr="000E64DE">
        <w:tc>
          <w:tcPr>
            <w:tcW w:w="0" w:type="auto"/>
          </w:tcPr>
          <w:p w14:paraId="500050ED" w14:textId="77777777" w:rsidR="007C6368" w:rsidRPr="000E64DE" w:rsidRDefault="00D5283B">
            <w:pPr>
              <w:rPr>
                <w:sz w:val="16"/>
              </w:rPr>
            </w:pPr>
            <w:r w:rsidRPr="000E64DE">
              <w:rPr>
                <w:sz w:val="16"/>
              </w:rPr>
              <w:t>2</w:t>
            </w:r>
          </w:p>
        </w:tc>
        <w:tc>
          <w:tcPr>
            <w:tcW w:w="0" w:type="auto"/>
          </w:tcPr>
          <w:p w14:paraId="372D7D13" w14:textId="77777777" w:rsidR="007C6368" w:rsidRPr="000E64DE" w:rsidRDefault="00D5283B">
            <w:pPr>
              <w:rPr>
                <w:sz w:val="16"/>
              </w:rPr>
            </w:pPr>
            <w:r w:rsidRPr="000E64DE">
              <w:rPr>
                <w:rStyle w:val="bold"/>
                <w:sz w:val="16"/>
              </w:rPr>
              <w:t>Access the App</w:t>
            </w:r>
          </w:p>
        </w:tc>
        <w:tc>
          <w:tcPr>
            <w:tcW w:w="0" w:type="auto"/>
          </w:tcPr>
          <w:p w14:paraId="672407BC" w14:textId="77777777" w:rsidR="007C6368" w:rsidRPr="000E64DE" w:rsidRDefault="00D5283B">
            <w:pPr>
              <w:rPr>
                <w:sz w:val="16"/>
              </w:rPr>
            </w:pPr>
            <w:r w:rsidRPr="000E64DE">
              <w:rPr>
                <w:sz w:val="16"/>
              </w:rPr>
              <w:t xml:space="preserve">Open </w:t>
            </w:r>
            <w:r w:rsidRPr="000E64DE">
              <w:rPr>
                <w:rStyle w:val="screenelement"/>
                <w:sz w:val="16"/>
              </w:rPr>
              <w:t>Manage Production Versions</w:t>
            </w:r>
            <w:r w:rsidRPr="000E64DE">
              <w:rPr>
                <w:sz w:val="16"/>
              </w:rPr>
              <w:t xml:space="preserve"> - </w:t>
            </w:r>
            <w:r w:rsidRPr="000E64DE">
              <w:rPr>
                <w:rStyle w:val="screenelement"/>
                <w:sz w:val="16"/>
              </w:rPr>
              <w:t>C223</w:t>
            </w:r>
            <w:r w:rsidRPr="000E64DE">
              <w:rPr>
                <w:sz w:val="16"/>
              </w:rPr>
              <w:t xml:space="preserve"> </w:t>
            </w:r>
            <w:r w:rsidRPr="000E64DE">
              <w:rPr>
                <w:rStyle w:val="CourierNew"/>
                <w:sz w:val="16"/>
              </w:rPr>
              <w:t>(C223)</w:t>
            </w:r>
            <w:r w:rsidRPr="000E64DE">
              <w:rPr>
                <w:sz w:val="16"/>
              </w:rPr>
              <w:t>.</w:t>
            </w:r>
          </w:p>
        </w:tc>
        <w:tc>
          <w:tcPr>
            <w:tcW w:w="0" w:type="auto"/>
          </w:tcPr>
          <w:p w14:paraId="6C499C39" w14:textId="77777777" w:rsidR="007C6368" w:rsidRPr="000E64DE" w:rsidRDefault="00D5283B">
            <w:pPr>
              <w:rPr>
                <w:sz w:val="16"/>
              </w:rPr>
            </w:pPr>
            <w:r w:rsidRPr="000E64DE">
              <w:rPr>
                <w:sz w:val="16"/>
              </w:rPr>
              <w:t xml:space="preserve">The </w:t>
            </w:r>
            <w:r w:rsidRPr="000E64DE">
              <w:rPr>
                <w:rStyle w:val="screenelement"/>
                <w:sz w:val="16"/>
              </w:rPr>
              <w:t>Production Version: Mass Processing</w:t>
            </w:r>
            <w:r w:rsidRPr="000E64DE">
              <w:rPr>
                <w:sz w:val="16"/>
              </w:rPr>
              <w:t xml:space="preserve"> screen displays.</w:t>
            </w:r>
          </w:p>
        </w:tc>
        <w:tc>
          <w:tcPr>
            <w:tcW w:w="0" w:type="auto"/>
          </w:tcPr>
          <w:p w14:paraId="5EFB2A3F" w14:textId="77777777" w:rsidR="00D5283B" w:rsidRPr="000E64DE" w:rsidRDefault="00D5283B">
            <w:pPr>
              <w:rPr>
                <w:sz w:val="16"/>
              </w:rPr>
            </w:pPr>
          </w:p>
        </w:tc>
      </w:tr>
      <w:tr w:rsidR="007C6368" w:rsidRPr="000E64DE" w14:paraId="56F5D264" w14:textId="77777777" w:rsidTr="000E64DE">
        <w:tc>
          <w:tcPr>
            <w:tcW w:w="0" w:type="auto"/>
          </w:tcPr>
          <w:p w14:paraId="18FD870A" w14:textId="77777777" w:rsidR="007C6368" w:rsidRPr="000E64DE" w:rsidRDefault="00D5283B">
            <w:pPr>
              <w:rPr>
                <w:sz w:val="16"/>
              </w:rPr>
            </w:pPr>
            <w:r w:rsidRPr="000E64DE">
              <w:rPr>
                <w:sz w:val="16"/>
              </w:rPr>
              <w:t>3</w:t>
            </w:r>
          </w:p>
        </w:tc>
        <w:tc>
          <w:tcPr>
            <w:tcW w:w="0" w:type="auto"/>
          </w:tcPr>
          <w:p w14:paraId="513237AA" w14:textId="77777777" w:rsidR="007C6368" w:rsidRPr="000E64DE" w:rsidRDefault="00D5283B">
            <w:pPr>
              <w:rPr>
                <w:sz w:val="16"/>
              </w:rPr>
            </w:pPr>
            <w:r w:rsidRPr="000E64DE">
              <w:rPr>
                <w:rStyle w:val="bold"/>
                <w:sz w:val="16"/>
              </w:rPr>
              <w:t>Select Finished Material (Carton with Coffee Bean Bags)</w:t>
            </w:r>
          </w:p>
        </w:tc>
        <w:tc>
          <w:tcPr>
            <w:tcW w:w="0" w:type="auto"/>
          </w:tcPr>
          <w:p w14:paraId="58FF7B51" w14:textId="77777777" w:rsidR="000E64DE" w:rsidRPr="000E64DE" w:rsidRDefault="00D5283B">
            <w:pPr>
              <w:rPr>
                <w:sz w:val="16"/>
              </w:rPr>
            </w:pPr>
            <w:r w:rsidRPr="000E64DE">
              <w:rPr>
                <w:sz w:val="16"/>
              </w:rPr>
              <w:t xml:space="preserve">In the </w:t>
            </w:r>
            <w:r w:rsidRPr="000E64DE">
              <w:rPr>
                <w:rStyle w:val="screenelement"/>
                <w:sz w:val="16"/>
              </w:rPr>
              <w:t>Selection Conditions</w:t>
            </w:r>
            <w:r w:rsidRPr="000E64DE">
              <w:rPr>
                <w:sz w:val="16"/>
              </w:rPr>
              <w:t xml:space="preserve"> area, enter the following data and press </w:t>
            </w:r>
            <w:r w:rsidRPr="000E64DE">
              <w:rPr>
                <w:rStyle w:val="screenelement"/>
                <w:sz w:val="16"/>
              </w:rPr>
              <w:t>Enter</w:t>
            </w:r>
            <w:r w:rsidRPr="000E64DE">
              <w:rPr>
                <w:sz w:val="16"/>
              </w:rPr>
              <w:t>:</w:t>
            </w:r>
          </w:p>
          <w:p w14:paraId="121F60B6" w14:textId="3FB334DB" w:rsidR="007C6368" w:rsidRPr="000E64DE" w:rsidRDefault="00D5283B">
            <w:pPr>
              <w:pStyle w:val="listpara1"/>
              <w:numPr>
                <w:ilvl w:val="0"/>
                <w:numId w:val="29"/>
              </w:numPr>
              <w:rPr>
                <w:sz w:val="16"/>
              </w:rPr>
            </w:pPr>
            <w:r w:rsidRPr="000E64DE">
              <w:rPr>
                <w:rStyle w:val="screenelement"/>
                <w:sz w:val="16"/>
              </w:rPr>
              <w:t>Plant</w:t>
            </w:r>
            <w:r w:rsidRPr="000E64DE">
              <w:rPr>
                <w:sz w:val="16"/>
              </w:rPr>
              <w:t xml:space="preserve">: </w:t>
            </w:r>
            <w:r w:rsidRPr="000E64DE">
              <w:rPr>
                <w:rStyle w:val="userinput"/>
                <w:sz w:val="16"/>
              </w:rPr>
              <w:t>3310</w:t>
            </w:r>
          </w:p>
          <w:p w14:paraId="58CDEDD3"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FG0511</w:t>
            </w:r>
          </w:p>
        </w:tc>
        <w:tc>
          <w:tcPr>
            <w:tcW w:w="0" w:type="auto"/>
          </w:tcPr>
          <w:p w14:paraId="6F298AF8" w14:textId="77777777" w:rsidR="00D5283B" w:rsidRPr="000E64DE" w:rsidRDefault="00D5283B">
            <w:pPr>
              <w:rPr>
                <w:sz w:val="16"/>
              </w:rPr>
            </w:pPr>
          </w:p>
        </w:tc>
        <w:tc>
          <w:tcPr>
            <w:tcW w:w="0" w:type="auto"/>
          </w:tcPr>
          <w:p w14:paraId="27C54BB3" w14:textId="77777777" w:rsidR="00D5283B" w:rsidRPr="000E64DE" w:rsidRDefault="00D5283B">
            <w:pPr>
              <w:rPr>
                <w:sz w:val="16"/>
              </w:rPr>
            </w:pPr>
          </w:p>
        </w:tc>
      </w:tr>
      <w:tr w:rsidR="007C6368" w:rsidRPr="000E64DE" w14:paraId="2B9A3D91" w14:textId="77777777" w:rsidTr="000E64DE">
        <w:tc>
          <w:tcPr>
            <w:tcW w:w="0" w:type="auto"/>
          </w:tcPr>
          <w:p w14:paraId="2F95214B" w14:textId="77777777" w:rsidR="007C6368" w:rsidRPr="000E64DE" w:rsidRDefault="00D5283B">
            <w:pPr>
              <w:rPr>
                <w:sz w:val="16"/>
              </w:rPr>
            </w:pPr>
            <w:r w:rsidRPr="000E64DE">
              <w:rPr>
                <w:sz w:val="16"/>
              </w:rPr>
              <w:t>4</w:t>
            </w:r>
          </w:p>
        </w:tc>
        <w:tc>
          <w:tcPr>
            <w:tcW w:w="0" w:type="auto"/>
          </w:tcPr>
          <w:p w14:paraId="072B015B" w14:textId="77777777" w:rsidR="007C6368" w:rsidRPr="000E64DE" w:rsidRDefault="00D5283B">
            <w:pPr>
              <w:rPr>
                <w:sz w:val="16"/>
              </w:rPr>
            </w:pPr>
            <w:r w:rsidRPr="000E64DE">
              <w:rPr>
                <w:rStyle w:val="bold"/>
                <w:sz w:val="16"/>
              </w:rPr>
              <w:t>Check Production Version for Finished Materials (Carton with Coffee Bean Bags)</w:t>
            </w:r>
          </w:p>
        </w:tc>
        <w:tc>
          <w:tcPr>
            <w:tcW w:w="0" w:type="auto"/>
          </w:tcPr>
          <w:p w14:paraId="6CBD9742" w14:textId="77777777" w:rsidR="000E64DE" w:rsidRPr="000E64DE" w:rsidRDefault="00D5283B">
            <w:pPr>
              <w:rPr>
                <w:sz w:val="16"/>
              </w:rPr>
            </w:pPr>
            <w:r w:rsidRPr="000E64DE">
              <w:rPr>
                <w:sz w:val="16"/>
              </w:rPr>
              <w:t>Check listed production versions. For pre-delivered demo data, we deliver two production versions with respective production line assignment.</w:t>
            </w:r>
          </w:p>
          <w:p w14:paraId="7F517D56" w14:textId="5C2AB062" w:rsidR="007C6368" w:rsidRPr="000E64DE" w:rsidRDefault="00D5283B">
            <w:pPr>
              <w:pStyle w:val="listpara1"/>
              <w:numPr>
                <w:ilvl w:val="0"/>
                <w:numId w:val="30"/>
              </w:numPr>
              <w:rPr>
                <w:sz w:val="16"/>
              </w:rPr>
            </w:pPr>
            <w:r w:rsidRPr="000E64DE">
              <w:rPr>
                <w:rStyle w:val="screenelement"/>
                <w:sz w:val="16"/>
              </w:rPr>
              <w:t>Production Version:</w:t>
            </w:r>
            <w:r w:rsidRPr="000E64DE">
              <w:rPr>
                <w:sz w:val="16"/>
              </w:rPr>
              <w:t xml:space="preserve"> </w:t>
            </w:r>
            <w:r w:rsidRPr="000E64DE">
              <w:rPr>
                <w:rStyle w:val="userinput"/>
                <w:sz w:val="16"/>
              </w:rPr>
              <w:t>0001</w:t>
            </w:r>
          </w:p>
          <w:p w14:paraId="74423C8F" w14:textId="77777777" w:rsidR="007C6368" w:rsidRPr="000E64DE" w:rsidRDefault="00D5283B">
            <w:pPr>
              <w:pStyle w:val="listpara1"/>
              <w:numPr>
                <w:ilvl w:val="0"/>
                <w:numId w:val="3"/>
              </w:numPr>
              <w:rPr>
                <w:sz w:val="16"/>
              </w:rPr>
            </w:pPr>
            <w:r w:rsidRPr="000E64DE">
              <w:rPr>
                <w:rStyle w:val="screenelement"/>
                <w:sz w:val="16"/>
              </w:rPr>
              <w:t>Production Line:</w:t>
            </w:r>
            <w:r w:rsidRPr="000E64DE">
              <w:rPr>
                <w:sz w:val="16"/>
              </w:rPr>
              <w:t xml:space="preserve"> </w:t>
            </w:r>
            <w:r w:rsidRPr="000E64DE">
              <w:rPr>
                <w:rStyle w:val="userinput"/>
                <w:sz w:val="16"/>
              </w:rPr>
              <w:t>Drum Roast 1</w:t>
            </w:r>
          </w:p>
          <w:p w14:paraId="2C1A1E94" w14:textId="77777777" w:rsidR="007C6368" w:rsidRPr="000E64DE" w:rsidRDefault="00D5283B">
            <w:pPr>
              <w:pStyle w:val="listpara1"/>
              <w:numPr>
                <w:ilvl w:val="0"/>
                <w:numId w:val="3"/>
              </w:numPr>
              <w:rPr>
                <w:sz w:val="16"/>
              </w:rPr>
            </w:pPr>
            <w:r w:rsidRPr="000E64DE">
              <w:rPr>
                <w:rStyle w:val="screenelement"/>
                <w:sz w:val="16"/>
              </w:rPr>
              <w:t>Production Version:</w:t>
            </w:r>
            <w:r w:rsidRPr="000E64DE">
              <w:rPr>
                <w:sz w:val="16"/>
              </w:rPr>
              <w:t xml:space="preserve"> </w:t>
            </w:r>
            <w:r w:rsidRPr="000E64DE">
              <w:rPr>
                <w:rStyle w:val="userinput"/>
                <w:sz w:val="16"/>
              </w:rPr>
              <w:t>0002</w:t>
            </w:r>
          </w:p>
          <w:p w14:paraId="0113EB83" w14:textId="77777777" w:rsidR="007C6368" w:rsidRPr="000E64DE" w:rsidRDefault="00D5283B">
            <w:pPr>
              <w:pStyle w:val="listpara1"/>
              <w:numPr>
                <w:ilvl w:val="0"/>
                <w:numId w:val="3"/>
              </w:numPr>
              <w:rPr>
                <w:sz w:val="16"/>
              </w:rPr>
            </w:pPr>
            <w:r w:rsidRPr="000E64DE">
              <w:rPr>
                <w:rStyle w:val="screenelement"/>
                <w:sz w:val="16"/>
              </w:rPr>
              <w:t>Production Line:</w:t>
            </w:r>
            <w:r w:rsidRPr="000E64DE">
              <w:rPr>
                <w:sz w:val="16"/>
              </w:rPr>
              <w:t xml:space="preserve"> </w:t>
            </w:r>
            <w:r w:rsidRPr="000E64DE">
              <w:rPr>
                <w:rStyle w:val="userinput"/>
                <w:sz w:val="16"/>
              </w:rPr>
              <w:t>Drum Roast 2</w:t>
            </w:r>
          </w:p>
        </w:tc>
        <w:tc>
          <w:tcPr>
            <w:tcW w:w="0" w:type="auto"/>
          </w:tcPr>
          <w:p w14:paraId="743EA899" w14:textId="77777777" w:rsidR="00D5283B" w:rsidRPr="000E64DE" w:rsidRDefault="00D5283B">
            <w:pPr>
              <w:rPr>
                <w:sz w:val="16"/>
              </w:rPr>
            </w:pPr>
          </w:p>
        </w:tc>
        <w:tc>
          <w:tcPr>
            <w:tcW w:w="0" w:type="auto"/>
          </w:tcPr>
          <w:p w14:paraId="22D6F5A3" w14:textId="77777777" w:rsidR="00D5283B" w:rsidRPr="000E64DE" w:rsidRDefault="00D5283B">
            <w:pPr>
              <w:rPr>
                <w:sz w:val="16"/>
              </w:rPr>
            </w:pPr>
          </w:p>
        </w:tc>
      </w:tr>
      <w:tr w:rsidR="007C6368" w:rsidRPr="000E64DE" w14:paraId="105F3BDD" w14:textId="77777777" w:rsidTr="000E64DE">
        <w:tc>
          <w:tcPr>
            <w:tcW w:w="0" w:type="auto"/>
          </w:tcPr>
          <w:p w14:paraId="5738A4DD" w14:textId="77777777" w:rsidR="007C6368" w:rsidRPr="000E64DE" w:rsidRDefault="00D5283B">
            <w:pPr>
              <w:rPr>
                <w:sz w:val="16"/>
              </w:rPr>
            </w:pPr>
            <w:r w:rsidRPr="000E64DE">
              <w:rPr>
                <w:sz w:val="16"/>
              </w:rPr>
              <w:t>5</w:t>
            </w:r>
          </w:p>
        </w:tc>
        <w:tc>
          <w:tcPr>
            <w:tcW w:w="0" w:type="auto"/>
          </w:tcPr>
          <w:p w14:paraId="33198D2D" w14:textId="77777777" w:rsidR="007C6368" w:rsidRPr="000E64DE" w:rsidRDefault="00D5283B">
            <w:pPr>
              <w:rPr>
                <w:sz w:val="16"/>
              </w:rPr>
            </w:pPr>
            <w:r w:rsidRPr="000E64DE">
              <w:rPr>
                <w:rStyle w:val="bold"/>
                <w:sz w:val="16"/>
              </w:rPr>
              <w:t>Repeat Steps</w:t>
            </w:r>
          </w:p>
        </w:tc>
        <w:tc>
          <w:tcPr>
            <w:tcW w:w="0" w:type="auto"/>
          </w:tcPr>
          <w:p w14:paraId="7649B77C" w14:textId="77777777" w:rsidR="007C6368" w:rsidRPr="000E64DE" w:rsidRDefault="00D5283B">
            <w:pPr>
              <w:rPr>
                <w:sz w:val="16"/>
              </w:rPr>
            </w:pPr>
            <w:r w:rsidRPr="000E64DE">
              <w:rPr>
                <w:sz w:val="16"/>
              </w:rPr>
              <w:t xml:space="preserve">Repeat steps #3 and #4 for Finished Material </w:t>
            </w:r>
            <w:r w:rsidRPr="000E64DE">
              <w:rPr>
                <w:rStyle w:val="userinput"/>
                <w:sz w:val="16"/>
              </w:rPr>
              <w:t>FG0512</w:t>
            </w:r>
            <w:r w:rsidRPr="000E64DE">
              <w:rPr>
                <w:sz w:val="16"/>
              </w:rPr>
              <w:t>.</w:t>
            </w:r>
          </w:p>
        </w:tc>
        <w:tc>
          <w:tcPr>
            <w:tcW w:w="0" w:type="auto"/>
          </w:tcPr>
          <w:p w14:paraId="0510FC79" w14:textId="77777777" w:rsidR="00D5283B" w:rsidRPr="000E64DE" w:rsidRDefault="00D5283B">
            <w:pPr>
              <w:rPr>
                <w:sz w:val="16"/>
              </w:rPr>
            </w:pPr>
          </w:p>
        </w:tc>
        <w:tc>
          <w:tcPr>
            <w:tcW w:w="0" w:type="auto"/>
          </w:tcPr>
          <w:p w14:paraId="77B25B23" w14:textId="77777777" w:rsidR="00D5283B" w:rsidRPr="000E64DE" w:rsidRDefault="00D5283B">
            <w:pPr>
              <w:rPr>
                <w:sz w:val="16"/>
              </w:rPr>
            </w:pPr>
          </w:p>
        </w:tc>
      </w:tr>
      <w:tr w:rsidR="007C6368" w:rsidRPr="000E64DE" w14:paraId="26ADF6DA" w14:textId="77777777" w:rsidTr="000E64DE">
        <w:tc>
          <w:tcPr>
            <w:tcW w:w="0" w:type="auto"/>
          </w:tcPr>
          <w:p w14:paraId="3088415D" w14:textId="77777777" w:rsidR="007C6368" w:rsidRPr="000E64DE" w:rsidRDefault="00D5283B">
            <w:pPr>
              <w:rPr>
                <w:sz w:val="16"/>
              </w:rPr>
            </w:pPr>
            <w:r w:rsidRPr="000E64DE">
              <w:rPr>
                <w:sz w:val="16"/>
              </w:rPr>
              <w:lastRenderedPageBreak/>
              <w:t>6</w:t>
            </w:r>
          </w:p>
        </w:tc>
        <w:tc>
          <w:tcPr>
            <w:tcW w:w="0" w:type="auto"/>
          </w:tcPr>
          <w:p w14:paraId="76404979" w14:textId="77777777" w:rsidR="007C6368" w:rsidRPr="000E64DE" w:rsidRDefault="00D5283B">
            <w:pPr>
              <w:rPr>
                <w:sz w:val="16"/>
              </w:rPr>
            </w:pPr>
            <w:r w:rsidRPr="000E64DE">
              <w:rPr>
                <w:rStyle w:val="bold"/>
                <w:sz w:val="16"/>
              </w:rPr>
              <w:t>Select Finished Material (Display)</w:t>
            </w:r>
          </w:p>
        </w:tc>
        <w:tc>
          <w:tcPr>
            <w:tcW w:w="0" w:type="auto"/>
          </w:tcPr>
          <w:p w14:paraId="5B08F414" w14:textId="77777777" w:rsidR="000E64DE" w:rsidRPr="000E64DE" w:rsidRDefault="00D5283B">
            <w:pPr>
              <w:rPr>
                <w:sz w:val="16"/>
              </w:rPr>
            </w:pPr>
            <w:r w:rsidRPr="000E64DE">
              <w:rPr>
                <w:sz w:val="16"/>
              </w:rPr>
              <w:t xml:space="preserve">In the Selection Conditions area, enter the following data and press </w:t>
            </w:r>
            <w:r w:rsidRPr="000E64DE">
              <w:rPr>
                <w:rStyle w:val="screenelement"/>
                <w:sz w:val="16"/>
              </w:rPr>
              <w:t>Enter</w:t>
            </w:r>
            <w:r w:rsidRPr="000E64DE">
              <w:rPr>
                <w:sz w:val="16"/>
              </w:rPr>
              <w:t>:</w:t>
            </w:r>
          </w:p>
          <w:p w14:paraId="6F8FBFCF" w14:textId="77777777" w:rsidR="000E64DE" w:rsidRPr="000E64DE" w:rsidRDefault="00D5283B">
            <w:pPr>
              <w:rPr>
                <w:sz w:val="16"/>
              </w:rPr>
            </w:pPr>
            <w:r w:rsidRPr="000E64DE">
              <w:rPr>
                <w:rStyle w:val="screenelement"/>
                <w:sz w:val="16"/>
              </w:rPr>
              <w:t>Plant</w:t>
            </w:r>
            <w:r w:rsidRPr="000E64DE">
              <w:rPr>
                <w:sz w:val="16"/>
              </w:rPr>
              <w:t xml:space="preserve">: </w:t>
            </w:r>
            <w:r w:rsidRPr="000E64DE">
              <w:rPr>
                <w:rStyle w:val="userinput"/>
                <w:sz w:val="16"/>
              </w:rPr>
              <w:t>3310</w:t>
            </w:r>
          </w:p>
          <w:p w14:paraId="03011CBB" w14:textId="01889383" w:rsidR="007C6368" w:rsidRPr="000E64DE" w:rsidRDefault="00D5283B">
            <w:pPr>
              <w:rPr>
                <w:sz w:val="16"/>
              </w:rPr>
            </w:pPr>
            <w:r w:rsidRPr="000E64DE">
              <w:rPr>
                <w:rStyle w:val="screenelement"/>
                <w:sz w:val="16"/>
              </w:rPr>
              <w:t>Material</w:t>
            </w:r>
            <w:r w:rsidRPr="000E64DE">
              <w:rPr>
                <w:sz w:val="16"/>
              </w:rPr>
              <w:t xml:space="preserve">: </w:t>
            </w:r>
            <w:r w:rsidRPr="000E64DE">
              <w:rPr>
                <w:rStyle w:val="userinput"/>
                <w:sz w:val="16"/>
              </w:rPr>
              <w:t>FG0502</w:t>
            </w:r>
          </w:p>
        </w:tc>
        <w:tc>
          <w:tcPr>
            <w:tcW w:w="0" w:type="auto"/>
          </w:tcPr>
          <w:p w14:paraId="5CB7E928" w14:textId="77777777" w:rsidR="00D5283B" w:rsidRPr="000E64DE" w:rsidRDefault="00D5283B">
            <w:pPr>
              <w:rPr>
                <w:sz w:val="16"/>
              </w:rPr>
            </w:pPr>
          </w:p>
        </w:tc>
        <w:tc>
          <w:tcPr>
            <w:tcW w:w="0" w:type="auto"/>
          </w:tcPr>
          <w:p w14:paraId="1678785B" w14:textId="77777777" w:rsidR="00D5283B" w:rsidRPr="000E64DE" w:rsidRDefault="00D5283B">
            <w:pPr>
              <w:rPr>
                <w:sz w:val="16"/>
              </w:rPr>
            </w:pPr>
          </w:p>
        </w:tc>
      </w:tr>
      <w:tr w:rsidR="007C6368" w:rsidRPr="000E64DE" w14:paraId="064E26DB" w14:textId="77777777" w:rsidTr="000E64DE">
        <w:tc>
          <w:tcPr>
            <w:tcW w:w="0" w:type="auto"/>
          </w:tcPr>
          <w:p w14:paraId="7AE3E115" w14:textId="77777777" w:rsidR="007C6368" w:rsidRPr="000E64DE" w:rsidRDefault="00D5283B">
            <w:pPr>
              <w:rPr>
                <w:sz w:val="16"/>
              </w:rPr>
            </w:pPr>
            <w:r w:rsidRPr="000E64DE">
              <w:rPr>
                <w:sz w:val="16"/>
              </w:rPr>
              <w:t>7</w:t>
            </w:r>
          </w:p>
        </w:tc>
        <w:tc>
          <w:tcPr>
            <w:tcW w:w="0" w:type="auto"/>
          </w:tcPr>
          <w:p w14:paraId="133EE54F" w14:textId="77777777" w:rsidR="007C6368" w:rsidRPr="000E64DE" w:rsidRDefault="00D5283B">
            <w:pPr>
              <w:rPr>
                <w:sz w:val="16"/>
              </w:rPr>
            </w:pPr>
            <w:r w:rsidRPr="000E64DE">
              <w:rPr>
                <w:rStyle w:val="bold"/>
                <w:sz w:val="16"/>
              </w:rPr>
              <w:t xml:space="preserve">Check </w:t>
            </w:r>
            <w:r w:rsidRPr="000E64DE">
              <w:rPr>
                <w:rStyle w:val="bold"/>
                <w:sz w:val="16"/>
              </w:rPr>
              <w:t>Production Version for Finished Materials (Display)</w:t>
            </w:r>
          </w:p>
        </w:tc>
        <w:tc>
          <w:tcPr>
            <w:tcW w:w="0" w:type="auto"/>
          </w:tcPr>
          <w:p w14:paraId="3AF77D4B" w14:textId="77777777" w:rsidR="000E64DE" w:rsidRPr="000E64DE" w:rsidRDefault="00D5283B">
            <w:pPr>
              <w:rPr>
                <w:sz w:val="16"/>
              </w:rPr>
            </w:pPr>
            <w:r w:rsidRPr="000E64DE">
              <w:rPr>
                <w:sz w:val="16"/>
              </w:rPr>
              <w:t>Check listed production versions. For pre-delivered demo data, we deliver two production versions with respective production line assignment.</w:t>
            </w:r>
          </w:p>
          <w:p w14:paraId="4DC0530F" w14:textId="77777777" w:rsidR="000E64DE" w:rsidRPr="000E64DE" w:rsidRDefault="00D5283B">
            <w:pPr>
              <w:rPr>
                <w:sz w:val="16"/>
              </w:rPr>
            </w:pPr>
            <w:r w:rsidRPr="000E64DE">
              <w:rPr>
                <w:rStyle w:val="screenelement"/>
                <w:sz w:val="16"/>
              </w:rPr>
              <w:t>Production Version</w:t>
            </w:r>
            <w:r w:rsidRPr="000E64DE">
              <w:rPr>
                <w:sz w:val="16"/>
              </w:rPr>
              <w:t xml:space="preserve">: </w:t>
            </w:r>
            <w:r w:rsidRPr="000E64DE">
              <w:rPr>
                <w:rStyle w:val="userinput"/>
                <w:sz w:val="16"/>
              </w:rPr>
              <w:t>0001</w:t>
            </w:r>
          </w:p>
          <w:p w14:paraId="249A9CA9" w14:textId="77777777" w:rsidR="000E64DE" w:rsidRPr="000E64DE" w:rsidRDefault="00D5283B">
            <w:pPr>
              <w:rPr>
                <w:sz w:val="16"/>
              </w:rPr>
            </w:pPr>
            <w:r w:rsidRPr="000E64DE">
              <w:rPr>
                <w:rStyle w:val="screenelement"/>
                <w:sz w:val="16"/>
              </w:rPr>
              <w:t>Production Line</w:t>
            </w:r>
            <w:r w:rsidRPr="000E64DE">
              <w:rPr>
                <w:sz w:val="16"/>
              </w:rPr>
              <w:t xml:space="preserve">: </w:t>
            </w:r>
            <w:r w:rsidRPr="000E64DE">
              <w:rPr>
                <w:rStyle w:val="userinput"/>
                <w:sz w:val="16"/>
              </w:rPr>
              <w:t>Display Packaging 1</w:t>
            </w:r>
          </w:p>
          <w:p w14:paraId="640E1FB3" w14:textId="77777777" w:rsidR="000E64DE" w:rsidRPr="000E64DE" w:rsidRDefault="00D5283B">
            <w:pPr>
              <w:rPr>
                <w:sz w:val="16"/>
              </w:rPr>
            </w:pPr>
            <w:r w:rsidRPr="000E64DE">
              <w:rPr>
                <w:rStyle w:val="screenelement"/>
                <w:sz w:val="16"/>
              </w:rPr>
              <w:t>Production Version</w:t>
            </w:r>
            <w:r w:rsidRPr="000E64DE">
              <w:rPr>
                <w:sz w:val="16"/>
              </w:rPr>
              <w:t xml:space="preserve">: </w:t>
            </w:r>
            <w:r w:rsidRPr="000E64DE">
              <w:rPr>
                <w:rStyle w:val="userinput"/>
                <w:sz w:val="16"/>
              </w:rPr>
              <w:t>0002</w:t>
            </w:r>
          </w:p>
          <w:p w14:paraId="144DAD96" w14:textId="5A78B6EA" w:rsidR="007C6368" w:rsidRPr="000E64DE" w:rsidRDefault="00D5283B">
            <w:pPr>
              <w:rPr>
                <w:sz w:val="16"/>
              </w:rPr>
            </w:pPr>
            <w:r w:rsidRPr="000E64DE">
              <w:rPr>
                <w:rStyle w:val="screenelement"/>
                <w:sz w:val="16"/>
              </w:rPr>
              <w:t>Production Line</w:t>
            </w:r>
            <w:r w:rsidRPr="000E64DE">
              <w:rPr>
                <w:sz w:val="16"/>
              </w:rPr>
              <w:t xml:space="preserve">: </w:t>
            </w:r>
            <w:r w:rsidRPr="000E64DE">
              <w:rPr>
                <w:rStyle w:val="userinput"/>
                <w:sz w:val="16"/>
              </w:rPr>
              <w:t>Display Packaging 2</w:t>
            </w:r>
          </w:p>
        </w:tc>
        <w:tc>
          <w:tcPr>
            <w:tcW w:w="0" w:type="auto"/>
          </w:tcPr>
          <w:p w14:paraId="0309168F" w14:textId="77777777" w:rsidR="00D5283B" w:rsidRPr="000E64DE" w:rsidRDefault="00D5283B">
            <w:pPr>
              <w:rPr>
                <w:sz w:val="16"/>
              </w:rPr>
            </w:pPr>
          </w:p>
        </w:tc>
        <w:tc>
          <w:tcPr>
            <w:tcW w:w="0" w:type="auto"/>
          </w:tcPr>
          <w:p w14:paraId="0EB30EDF" w14:textId="77777777" w:rsidR="00D5283B" w:rsidRPr="000E64DE" w:rsidRDefault="00D5283B">
            <w:pPr>
              <w:rPr>
                <w:sz w:val="16"/>
              </w:rPr>
            </w:pPr>
          </w:p>
        </w:tc>
      </w:tr>
    </w:tbl>
    <w:p w14:paraId="7F355F9E" w14:textId="77777777" w:rsidR="007C6368" w:rsidRDefault="00D5283B">
      <w:pPr>
        <w:pStyle w:val="Heading3"/>
      </w:pPr>
      <w:bookmarkStart w:id="36" w:name="d2e2822"/>
      <w:bookmarkStart w:id="37" w:name="_Toc232858269"/>
      <w:r>
        <w:t>Procurement of Production Components – Consumer Products (5W3)</w:t>
      </w:r>
      <w:bookmarkEnd w:id="36"/>
      <w:bookmarkEnd w:id="37"/>
    </w:p>
    <w:p w14:paraId="3DA23C37" w14:textId="77777777" w:rsidR="007C6368" w:rsidRDefault="00D5283B">
      <w:pPr>
        <w:pStyle w:val="Heading4"/>
      </w:pPr>
      <w:bookmarkStart w:id="38" w:name="unique_16"/>
      <w:bookmarkStart w:id="39" w:name="_Toc232858270"/>
      <w:r>
        <w:t>Create Purchasing Info Record</w:t>
      </w:r>
      <w:bookmarkEnd w:id="38"/>
      <w:bookmarkEnd w:id="39"/>
    </w:p>
    <w:p w14:paraId="13ECE1B9" w14:textId="77777777" w:rsidR="007C6368" w:rsidRDefault="00D5283B">
      <w:pPr>
        <w:pStyle w:val="sectiontitle"/>
      </w:pPr>
      <w:r>
        <w:t>Test Administration</w:t>
      </w:r>
    </w:p>
    <w:p w14:paraId="019C4496" w14:textId="77777777" w:rsidR="007C6368" w:rsidRDefault="00D5283B">
      <w:r>
        <w:t>Customer project: Fill in the project-specific parts.</w:t>
      </w:r>
    </w:p>
    <w:p w14:paraId="62FFE1D1"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6491B0CF"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6F907"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0C4847"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D9141"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FA2CB3" w14:textId="77777777" w:rsidR="00D5283B" w:rsidRPr="000E64DE" w:rsidRDefault="00D5283B">
            <w:pPr>
              <w:rPr>
                <w:sz w:val="12"/>
              </w:rPr>
            </w:pPr>
          </w:p>
        </w:tc>
      </w:tr>
      <w:tr w:rsidR="007C6368" w:rsidRPr="000E64DE" w14:paraId="0F74069D"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38D09D"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A7E19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62D6F"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89AB0D" w14:textId="77777777" w:rsidR="00D5283B" w:rsidRPr="000E64DE" w:rsidRDefault="00D5283B">
            <w:pPr>
              <w:rPr>
                <w:sz w:val="12"/>
              </w:rPr>
            </w:pPr>
          </w:p>
        </w:tc>
      </w:tr>
      <w:tr w:rsidR="007C6368" w:rsidRPr="000E64DE" w14:paraId="6D4BF65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2E764C"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7D237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C66EC3"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940335"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1635A18D" w14:textId="77777777" w:rsidR="007C6368" w:rsidRDefault="00D5283B">
      <w:pPr>
        <w:pStyle w:val="sectiontitle"/>
      </w:pPr>
      <w:r>
        <w:t>Purpose</w:t>
      </w:r>
    </w:p>
    <w:p w14:paraId="22835825" w14:textId="77777777" w:rsidR="007C6368" w:rsidRDefault="00D5283B">
      <w:r>
        <w:t xml:space="preserve">In this step, you create Purchasing Info Records for Raw Material </w:t>
      </w:r>
      <w:r>
        <w:rPr>
          <w:rStyle w:val="userinput"/>
        </w:rPr>
        <w:t>RM0501</w:t>
      </w:r>
      <w:r>
        <w:t xml:space="preserve"> and Supplier </w:t>
      </w:r>
      <w:r>
        <w:rPr>
          <w:rStyle w:val="userinput"/>
        </w:rPr>
        <w:t>33300002</w:t>
      </w:r>
      <w:r>
        <w:t xml:space="preserve"> and for the Packaging Materials </w:t>
      </w:r>
      <w:r>
        <w:rPr>
          <w:rStyle w:val="userinput"/>
        </w:rPr>
        <w:t>PK0501</w:t>
      </w:r>
      <w:r>
        <w:t xml:space="preserve">, </w:t>
      </w:r>
      <w:r>
        <w:rPr>
          <w:rStyle w:val="userinput"/>
        </w:rPr>
        <w:t>PK0502</w:t>
      </w:r>
      <w:r>
        <w:t xml:space="preserve">, </w:t>
      </w:r>
      <w:r>
        <w:rPr>
          <w:rStyle w:val="userinput"/>
        </w:rPr>
        <w:t>PK0504</w:t>
      </w:r>
      <w:r>
        <w:t xml:space="preserve">, </w:t>
      </w:r>
      <w:r>
        <w:rPr>
          <w:rStyle w:val="userinput"/>
        </w:rPr>
        <w:t>PK0507</w:t>
      </w:r>
      <w:r>
        <w:t xml:space="preserve"> and </w:t>
      </w:r>
      <w:r>
        <w:rPr>
          <w:rStyle w:val="userinput"/>
        </w:rPr>
        <w:t>PK0508</w:t>
      </w:r>
      <w:r>
        <w:t xml:space="preserve"> and Supplier </w:t>
      </w:r>
      <w:r>
        <w:rPr>
          <w:rStyle w:val="userinput"/>
        </w:rPr>
        <w:t>33305001</w:t>
      </w:r>
      <w:r>
        <w:t>.</w:t>
      </w:r>
    </w:p>
    <w:p w14:paraId="23D94694" w14:textId="77777777" w:rsidR="007C6368" w:rsidRDefault="007C6368"/>
    <w:tbl>
      <w:tblPr>
        <w:tblStyle w:val="SAPNote"/>
        <w:tblW w:w="4975" w:type="pct"/>
        <w:tblLook w:val="0600" w:firstRow="0" w:lastRow="0" w:firstColumn="0" w:lastColumn="0" w:noHBand="1" w:noVBand="1"/>
      </w:tblPr>
      <w:tblGrid>
        <w:gridCol w:w="14195"/>
      </w:tblGrid>
      <w:tr w:rsidR="007C6368" w14:paraId="70BD9D88" w14:textId="77777777" w:rsidTr="000E64DE">
        <w:tc>
          <w:tcPr>
            <w:tcW w:w="0" w:type="auto"/>
          </w:tcPr>
          <w:p w14:paraId="61756C03" w14:textId="77777777" w:rsidR="007C6368" w:rsidRDefault="00D5283B">
            <w:r>
              <w:rPr>
                <w:rStyle w:val="bold"/>
              </w:rPr>
              <w:t xml:space="preserve">Note </w:t>
            </w:r>
            <w:r>
              <w:t>If the Purchasing Info Records for the materials already exists in the system, you can skip this step.</w:t>
            </w:r>
          </w:p>
        </w:tc>
      </w:tr>
    </w:tbl>
    <w:p w14:paraId="35516092"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2"/>
        <w:gridCol w:w="1304"/>
        <w:gridCol w:w="9523"/>
        <w:gridCol w:w="1990"/>
        <w:gridCol w:w="905"/>
      </w:tblGrid>
      <w:tr w:rsidR="007C6368" w:rsidRPr="000E64DE" w14:paraId="15FADFB1"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DF285C0" w14:textId="77777777" w:rsidR="007C6368" w:rsidRPr="000E64DE" w:rsidRDefault="00D5283B">
            <w:pPr>
              <w:pStyle w:val="boldparagraph"/>
              <w:rPr>
                <w:sz w:val="16"/>
              </w:rPr>
            </w:pPr>
            <w:r w:rsidRPr="000E64DE">
              <w:rPr>
                <w:sz w:val="16"/>
              </w:rPr>
              <w:t>Test Step #</w:t>
            </w:r>
          </w:p>
        </w:tc>
        <w:tc>
          <w:tcPr>
            <w:tcW w:w="0" w:type="auto"/>
          </w:tcPr>
          <w:p w14:paraId="2C01DFE2" w14:textId="77777777" w:rsidR="007C6368" w:rsidRPr="000E64DE" w:rsidRDefault="00D5283B">
            <w:pPr>
              <w:pStyle w:val="boldparagraph"/>
              <w:rPr>
                <w:sz w:val="16"/>
              </w:rPr>
            </w:pPr>
            <w:r w:rsidRPr="000E64DE">
              <w:rPr>
                <w:sz w:val="16"/>
              </w:rPr>
              <w:t>Test Step Name</w:t>
            </w:r>
          </w:p>
        </w:tc>
        <w:tc>
          <w:tcPr>
            <w:tcW w:w="0" w:type="auto"/>
          </w:tcPr>
          <w:p w14:paraId="5EF69F5E" w14:textId="77777777" w:rsidR="007C6368" w:rsidRPr="000E64DE" w:rsidRDefault="00D5283B">
            <w:pPr>
              <w:pStyle w:val="boldparagraph"/>
              <w:rPr>
                <w:sz w:val="16"/>
              </w:rPr>
            </w:pPr>
            <w:r w:rsidRPr="000E64DE">
              <w:rPr>
                <w:sz w:val="16"/>
              </w:rPr>
              <w:t>Instruction</w:t>
            </w:r>
          </w:p>
        </w:tc>
        <w:tc>
          <w:tcPr>
            <w:tcW w:w="0" w:type="auto"/>
          </w:tcPr>
          <w:p w14:paraId="364CB0D1" w14:textId="77777777" w:rsidR="007C6368" w:rsidRPr="000E64DE" w:rsidRDefault="00D5283B">
            <w:pPr>
              <w:pStyle w:val="boldparagraph"/>
              <w:rPr>
                <w:sz w:val="16"/>
              </w:rPr>
            </w:pPr>
            <w:r w:rsidRPr="000E64DE">
              <w:rPr>
                <w:sz w:val="16"/>
              </w:rPr>
              <w:t>Expected Result</w:t>
            </w:r>
          </w:p>
        </w:tc>
        <w:tc>
          <w:tcPr>
            <w:tcW w:w="0" w:type="auto"/>
          </w:tcPr>
          <w:p w14:paraId="37280955" w14:textId="77777777" w:rsidR="007C6368" w:rsidRPr="000E64DE" w:rsidRDefault="00D5283B">
            <w:pPr>
              <w:pStyle w:val="boldparagraph"/>
              <w:rPr>
                <w:sz w:val="16"/>
              </w:rPr>
            </w:pPr>
            <w:r w:rsidRPr="000E64DE">
              <w:rPr>
                <w:sz w:val="16"/>
              </w:rPr>
              <w:t>Pass / Fail / Comment</w:t>
            </w:r>
          </w:p>
        </w:tc>
      </w:tr>
      <w:tr w:rsidR="007C6368" w:rsidRPr="000E64DE" w14:paraId="65BBC579" w14:textId="77777777" w:rsidTr="000E64DE">
        <w:tc>
          <w:tcPr>
            <w:tcW w:w="0" w:type="auto"/>
          </w:tcPr>
          <w:p w14:paraId="54644CA9" w14:textId="77777777" w:rsidR="007C6368" w:rsidRPr="000E64DE" w:rsidRDefault="00D5283B">
            <w:pPr>
              <w:rPr>
                <w:sz w:val="16"/>
              </w:rPr>
            </w:pPr>
            <w:r w:rsidRPr="000E64DE">
              <w:rPr>
                <w:sz w:val="16"/>
              </w:rPr>
              <w:t>1</w:t>
            </w:r>
          </w:p>
        </w:tc>
        <w:tc>
          <w:tcPr>
            <w:tcW w:w="0" w:type="auto"/>
          </w:tcPr>
          <w:p w14:paraId="26DDD48D" w14:textId="77777777" w:rsidR="007C6368" w:rsidRPr="000E64DE" w:rsidRDefault="00D5283B">
            <w:pPr>
              <w:rPr>
                <w:sz w:val="16"/>
              </w:rPr>
            </w:pPr>
            <w:r w:rsidRPr="000E64DE">
              <w:rPr>
                <w:rStyle w:val="bold"/>
                <w:sz w:val="16"/>
              </w:rPr>
              <w:t>Log on</w:t>
            </w:r>
          </w:p>
        </w:tc>
        <w:tc>
          <w:tcPr>
            <w:tcW w:w="0" w:type="auto"/>
          </w:tcPr>
          <w:p w14:paraId="272FE0F1" w14:textId="77777777" w:rsidR="007C6368" w:rsidRPr="000E64DE" w:rsidRDefault="00D5283B">
            <w:pPr>
              <w:rPr>
                <w:sz w:val="16"/>
              </w:rPr>
            </w:pPr>
            <w:r w:rsidRPr="000E64DE">
              <w:rPr>
                <w:sz w:val="16"/>
              </w:rPr>
              <w:t xml:space="preserve">Log onto the SAP </w:t>
            </w:r>
            <w:r w:rsidRPr="000E64DE">
              <w:rPr>
                <w:sz w:val="16"/>
              </w:rPr>
              <w:t>Fiori launchpad as a Purchaser.</w:t>
            </w:r>
          </w:p>
        </w:tc>
        <w:tc>
          <w:tcPr>
            <w:tcW w:w="0" w:type="auto"/>
          </w:tcPr>
          <w:p w14:paraId="72D54E78" w14:textId="77777777" w:rsidR="007C6368" w:rsidRPr="000E64DE" w:rsidRDefault="00D5283B">
            <w:pPr>
              <w:rPr>
                <w:sz w:val="16"/>
              </w:rPr>
            </w:pPr>
            <w:r w:rsidRPr="000E64DE">
              <w:rPr>
                <w:sz w:val="16"/>
              </w:rPr>
              <w:t>The SAP Fiori launchpad is displayed.</w:t>
            </w:r>
          </w:p>
        </w:tc>
        <w:tc>
          <w:tcPr>
            <w:tcW w:w="0" w:type="auto"/>
          </w:tcPr>
          <w:p w14:paraId="7C305863" w14:textId="77777777" w:rsidR="007C6368" w:rsidRPr="000E64DE" w:rsidRDefault="007C6368">
            <w:pPr>
              <w:rPr>
                <w:sz w:val="16"/>
              </w:rPr>
            </w:pPr>
          </w:p>
        </w:tc>
      </w:tr>
      <w:tr w:rsidR="007C6368" w:rsidRPr="000E64DE" w14:paraId="1CA1AB95" w14:textId="77777777" w:rsidTr="000E64DE">
        <w:tc>
          <w:tcPr>
            <w:tcW w:w="0" w:type="auto"/>
          </w:tcPr>
          <w:p w14:paraId="6F93A85E" w14:textId="77777777" w:rsidR="007C6368" w:rsidRPr="000E64DE" w:rsidRDefault="00D5283B">
            <w:pPr>
              <w:rPr>
                <w:sz w:val="16"/>
              </w:rPr>
            </w:pPr>
            <w:r w:rsidRPr="000E64DE">
              <w:rPr>
                <w:sz w:val="16"/>
              </w:rPr>
              <w:t>2</w:t>
            </w:r>
          </w:p>
        </w:tc>
        <w:tc>
          <w:tcPr>
            <w:tcW w:w="0" w:type="auto"/>
          </w:tcPr>
          <w:p w14:paraId="0EAF1031" w14:textId="77777777" w:rsidR="007C6368" w:rsidRPr="000E64DE" w:rsidRDefault="00D5283B">
            <w:pPr>
              <w:rPr>
                <w:sz w:val="16"/>
              </w:rPr>
            </w:pPr>
            <w:r w:rsidRPr="000E64DE">
              <w:rPr>
                <w:rStyle w:val="bold"/>
                <w:sz w:val="16"/>
              </w:rPr>
              <w:t>Access the App</w:t>
            </w:r>
          </w:p>
        </w:tc>
        <w:tc>
          <w:tcPr>
            <w:tcW w:w="0" w:type="auto"/>
          </w:tcPr>
          <w:p w14:paraId="6D0CECF5" w14:textId="77777777" w:rsidR="007C6368" w:rsidRPr="000E64DE" w:rsidRDefault="00D5283B">
            <w:pPr>
              <w:rPr>
                <w:sz w:val="16"/>
              </w:rPr>
            </w:pPr>
            <w:r w:rsidRPr="000E64DE">
              <w:rPr>
                <w:sz w:val="16"/>
              </w:rPr>
              <w:t xml:space="preserve">Open </w:t>
            </w:r>
            <w:r w:rsidRPr="000E64DE">
              <w:rPr>
                <w:rStyle w:val="screenelement"/>
                <w:sz w:val="16"/>
              </w:rPr>
              <w:t>Manage Purchasing Info Records</w:t>
            </w:r>
            <w:r w:rsidRPr="000E64DE">
              <w:rPr>
                <w:sz w:val="16"/>
              </w:rPr>
              <w:t xml:space="preserve"> </w:t>
            </w:r>
            <w:r w:rsidRPr="000E64DE">
              <w:rPr>
                <w:rStyle w:val="CourierNew"/>
                <w:sz w:val="16"/>
              </w:rPr>
              <w:t>(F1982)</w:t>
            </w:r>
            <w:r w:rsidRPr="000E64DE">
              <w:rPr>
                <w:sz w:val="16"/>
              </w:rPr>
              <w:t xml:space="preserve"> .</w:t>
            </w:r>
          </w:p>
        </w:tc>
        <w:tc>
          <w:tcPr>
            <w:tcW w:w="0" w:type="auto"/>
          </w:tcPr>
          <w:p w14:paraId="23EB65F2" w14:textId="77777777" w:rsidR="007C6368" w:rsidRPr="000E64DE" w:rsidRDefault="00D5283B">
            <w:pPr>
              <w:rPr>
                <w:sz w:val="16"/>
              </w:rPr>
            </w:pPr>
            <w:r w:rsidRPr="000E64DE">
              <w:rPr>
                <w:sz w:val="16"/>
              </w:rPr>
              <w:t xml:space="preserve">The </w:t>
            </w:r>
            <w:r w:rsidRPr="000E64DE">
              <w:rPr>
                <w:rStyle w:val="screenelement"/>
                <w:sz w:val="16"/>
              </w:rPr>
              <w:t>Manage Purchasing Info Records</w:t>
            </w:r>
            <w:r w:rsidRPr="000E64DE">
              <w:rPr>
                <w:sz w:val="16"/>
              </w:rPr>
              <w:t xml:space="preserve"> screen is displayed.</w:t>
            </w:r>
          </w:p>
        </w:tc>
        <w:tc>
          <w:tcPr>
            <w:tcW w:w="0" w:type="auto"/>
          </w:tcPr>
          <w:p w14:paraId="18B2C0F8" w14:textId="77777777" w:rsidR="007C6368" w:rsidRPr="000E64DE" w:rsidRDefault="007C6368">
            <w:pPr>
              <w:rPr>
                <w:sz w:val="16"/>
              </w:rPr>
            </w:pPr>
          </w:p>
        </w:tc>
      </w:tr>
      <w:tr w:rsidR="007C6368" w:rsidRPr="000E64DE" w14:paraId="03DB76AC" w14:textId="77777777" w:rsidTr="000E64DE">
        <w:tc>
          <w:tcPr>
            <w:tcW w:w="0" w:type="auto"/>
          </w:tcPr>
          <w:p w14:paraId="01404388" w14:textId="77777777" w:rsidR="007C6368" w:rsidRPr="000E64DE" w:rsidRDefault="00D5283B">
            <w:pPr>
              <w:rPr>
                <w:sz w:val="16"/>
              </w:rPr>
            </w:pPr>
            <w:r w:rsidRPr="000E64DE">
              <w:rPr>
                <w:sz w:val="16"/>
              </w:rPr>
              <w:t>3</w:t>
            </w:r>
          </w:p>
        </w:tc>
        <w:tc>
          <w:tcPr>
            <w:tcW w:w="0" w:type="auto"/>
          </w:tcPr>
          <w:p w14:paraId="196B6810" w14:textId="77777777" w:rsidR="007C6368" w:rsidRPr="000E64DE" w:rsidRDefault="00D5283B">
            <w:pPr>
              <w:rPr>
                <w:sz w:val="16"/>
              </w:rPr>
            </w:pPr>
            <w:r w:rsidRPr="000E64DE">
              <w:rPr>
                <w:rStyle w:val="bold"/>
                <w:sz w:val="16"/>
              </w:rPr>
              <w:t>Open New Purchasing Info Record</w:t>
            </w:r>
          </w:p>
        </w:tc>
        <w:tc>
          <w:tcPr>
            <w:tcW w:w="0" w:type="auto"/>
          </w:tcPr>
          <w:p w14:paraId="4883F55F"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w:t>
            </w:r>
          </w:p>
        </w:tc>
        <w:tc>
          <w:tcPr>
            <w:tcW w:w="0" w:type="auto"/>
          </w:tcPr>
          <w:p w14:paraId="09690E67" w14:textId="77777777" w:rsidR="007C6368" w:rsidRPr="000E64DE" w:rsidRDefault="00D5283B">
            <w:pPr>
              <w:rPr>
                <w:sz w:val="16"/>
              </w:rPr>
            </w:pPr>
            <w:r w:rsidRPr="000E64DE">
              <w:rPr>
                <w:sz w:val="16"/>
              </w:rPr>
              <w:t xml:space="preserve">The </w:t>
            </w:r>
            <w:r w:rsidRPr="000E64DE">
              <w:rPr>
                <w:rStyle w:val="screenelement"/>
                <w:sz w:val="16"/>
              </w:rPr>
              <w:t xml:space="preserve">Purchasing Info Record </w:t>
            </w:r>
            <w:r w:rsidRPr="000E64DE">
              <w:rPr>
                <w:sz w:val="16"/>
              </w:rPr>
              <w:t>Screen is displayed.</w:t>
            </w:r>
          </w:p>
        </w:tc>
        <w:tc>
          <w:tcPr>
            <w:tcW w:w="0" w:type="auto"/>
          </w:tcPr>
          <w:p w14:paraId="1E5A28C9" w14:textId="77777777" w:rsidR="007C6368" w:rsidRPr="000E64DE" w:rsidRDefault="007C6368">
            <w:pPr>
              <w:rPr>
                <w:sz w:val="16"/>
              </w:rPr>
            </w:pPr>
          </w:p>
        </w:tc>
      </w:tr>
      <w:tr w:rsidR="007C6368" w:rsidRPr="000E64DE" w14:paraId="5DC75B1C" w14:textId="77777777" w:rsidTr="000E64DE">
        <w:tc>
          <w:tcPr>
            <w:tcW w:w="0" w:type="auto"/>
          </w:tcPr>
          <w:p w14:paraId="15645B2F" w14:textId="77777777" w:rsidR="007C6368" w:rsidRPr="000E64DE" w:rsidRDefault="00D5283B">
            <w:pPr>
              <w:rPr>
                <w:sz w:val="16"/>
              </w:rPr>
            </w:pPr>
            <w:r w:rsidRPr="000E64DE">
              <w:rPr>
                <w:sz w:val="16"/>
              </w:rPr>
              <w:t>4</w:t>
            </w:r>
          </w:p>
        </w:tc>
        <w:tc>
          <w:tcPr>
            <w:tcW w:w="0" w:type="auto"/>
          </w:tcPr>
          <w:p w14:paraId="460AE47A" w14:textId="77777777" w:rsidR="007C6368" w:rsidRPr="000E64DE" w:rsidRDefault="00D5283B">
            <w:pPr>
              <w:rPr>
                <w:sz w:val="16"/>
              </w:rPr>
            </w:pPr>
            <w:r w:rsidRPr="000E64DE">
              <w:rPr>
                <w:rStyle w:val="bold"/>
                <w:sz w:val="16"/>
              </w:rPr>
              <w:t>Enter Header Data</w:t>
            </w:r>
          </w:p>
        </w:tc>
        <w:tc>
          <w:tcPr>
            <w:tcW w:w="0" w:type="auto"/>
          </w:tcPr>
          <w:p w14:paraId="7A2CDCE7" w14:textId="77777777" w:rsidR="000E64DE" w:rsidRPr="000E64DE" w:rsidRDefault="00D5283B">
            <w:pPr>
              <w:rPr>
                <w:sz w:val="16"/>
              </w:rPr>
            </w:pPr>
            <w:r w:rsidRPr="000E64DE">
              <w:rPr>
                <w:sz w:val="16"/>
              </w:rPr>
              <w:t>Make the following entries:</w:t>
            </w:r>
          </w:p>
          <w:p w14:paraId="1D684567" w14:textId="0CE2F710" w:rsidR="007C6368" w:rsidRPr="000E64DE" w:rsidRDefault="00D5283B">
            <w:pPr>
              <w:pStyle w:val="listpara1"/>
              <w:numPr>
                <w:ilvl w:val="0"/>
                <w:numId w:val="31"/>
              </w:numPr>
              <w:rPr>
                <w:sz w:val="16"/>
              </w:rPr>
            </w:pPr>
            <w:r w:rsidRPr="000E64DE">
              <w:rPr>
                <w:rStyle w:val="screenelement"/>
                <w:sz w:val="16"/>
              </w:rPr>
              <w:t>Purchasing Info Record Category</w:t>
            </w:r>
            <w:r w:rsidRPr="000E64DE">
              <w:rPr>
                <w:sz w:val="16"/>
              </w:rPr>
              <w:t xml:space="preserve">: </w:t>
            </w:r>
            <w:r w:rsidRPr="000E64DE">
              <w:rPr>
                <w:rStyle w:val="userinput"/>
                <w:sz w:val="16"/>
              </w:rPr>
              <w:t>Standard</w:t>
            </w:r>
          </w:p>
          <w:p w14:paraId="443B48B9" w14:textId="77777777" w:rsidR="007C6368" w:rsidRPr="000E64DE" w:rsidRDefault="00D5283B">
            <w:pPr>
              <w:pStyle w:val="listpara1"/>
              <w:numPr>
                <w:ilvl w:val="0"/>
                <w:numId w:val="3"/>
              </w:numPr>
              <w:rPr>
                <w:sz w:val="16"/>
              </w:rPr>
            </w:pPr>
            <w:r w:rsidRPr="000E64DE">
              <w:rPr>
                <w:rStyle w:val="screenelement"/>
                <w:sz w:val="16"/>
              </w:rPr>
              <w:t>Purchasing Organization</w:t>
            </w:r>
            <w:r w:rsidRPr="000E64DE">
              <w:rPr>
                <w:sz w:val="16"/>
              </w:rPr>
              <w:t xml:space="preserve">: </w:t>
            </w:r>
            <w:r w:rsidRPr="000E64DE">
              <w:rPr>
                <w:rStyle w:val="userinput"/>
                <w:sz w:val="16"/>
              </w:rPr>
              <w:t>3310</w:t>
            </w:r>
          </w:p>
          <w:p w14:paraId="3161C5E9" w14:textId="77777777" w:rsidR="007C6368" w:rsidRPr="000E64DE" w:rsidRDefault="00D5283B">
            <w:pPr>
              <w:pStyle w:val="listpara1"/>
              <w:numPr>
                <w:ilvl w:val="0"/>
                <w:numId w:val="3"/>
              </w:numPr>
              <w:rPr>
                <w:sz w:val="16"/>
              </w:rPr>
            </w:pPr>
            <w:r w:rsidRPr="000E64DE">
              <w:rPr>
                <w:rStyle w:val="screenelement"/>
                <w:sz w:val="16"/>
              </w:rPr>
              <w:t>Supplier</w:t>
            </w:r>
            <w:r w:rsidRPr="000E64DE">
              <w:rPr>
                <w:sz w:val="16"/>
              </w:rPr>
              <w:t xml:space="preserve">: </w:t>
            </w:r>
            <w:r w:rsidRPr="000E64DE">
              <w:rPr>
                <w:rStyle w:val="userinput"/>
                <w:sz w:val="16"/>
              </w:rPr>
              <w:t>33300002</w:t>
            </w:r>
          </w:p>
          <w:p w14:paraId="0EF25A48"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RM0501</w:t>
            </w:r>
          </w:p>
          <w:p w14:paraId="027E3F72"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4054B03C" w14:textId="77777777" w:rsidR="007C6368" w:rsidRPr="000E64DE" w:rsidRDefault="00D5283B">
            <w:pPr>
              <w:pStyle w:val="listpara1"/>
              <w:numPr>
                <w:ilvl w:val="0"/>
                <w:numId w:val="3"/>
              </w:numPr>
              <w:rPr>
                <w:sz w:val="16"/>
              </w:rPr>
            </w:pPr>
            <w:r w:rsidRPr="000E64DE">
              <w:rPr>
                <w:rStyle w:val="screenelement"/>
                <w:sz w:val="16"/>
              </w:rPr>
              <w:t>Purchasing Group</w:t>
            </w:r>
            <w:r w:rsidRPr="000E64DE">
              <w:rPr>
                <w:sz w:val="16"/>
              </w:rPr>
              <w:t xml:space="preserve">: </w:t>
            </w:r>
            <w:r w:rsidRPr="000E64DE">
              <w:rPr>
                <w:rStyle w:val="userinput"/>
                <w:sz w:val="16"/>
              </w:rPr>
              <w:t>002</w:t>
            </w:r>
          </w:p>
        </w:tc>
        <w:tc>
          <w:tcPr>
            <w:tcW w:w="0" w:type="auto"/>
          </w:tcPr>
          <w:p w14:paraId="0BF9D401" w14:textId="77777777" w:rsidR="007C6368" w:rsidRPr="000E64DE" w:rsidRDefault="00D5283B">
            <w:pPr>
              <w:rPr>
                <w:sz w:val="16"/>
              </w:rPr>
            </w:pPr>
            <w:r w:rsidRPr="000E64DE">
              <w:rPr>
                <w:sz w:val="16"/>
              </w:rPr>
              <w:t>Header data is added.</w:t>
            </w:r>
          </w:p>
        </w:tc>
        <w:tc>
          <w:tcPr>
            <w:tcW w:w="0" w:type="auto"/>
          </w:tcPr>
          <w:p w14:paraId="0A46EB8E" w14:textId="77777777" w:rsidR="007C6368" w:rsidRPr="000E64DE" w:rsidRDefault="007C6368">
            <w:pPr>
              <w:rPr>
                <w:sz w:val="16"/>
              </w:rPr>
            </w:pPr>
          </w:p>
        </w:tc>
      </w:tr>
      <w:tr w:rsidR="007C6368" w:rsidRPr="000E64DE" w14:paraId="46A3FD25" w14:textId="77777777" w:rsidTr="000E64DE">
        <w:tc>
          <w:tcPr>
            <w:tcW w:w="0" w:type="auto"/>
          </w:tcPr>
          <w:p w14:paraId="43FF27AD" w14:textId="77777777" w:rsidR="007C6368" w:rsidRPr="000E64DE" w:rsidRDefault="00D5283B">
            <w:pPr>
              <w:rPr>
                <w:sz w:val="16"/>
              </w:rPr>
            </w:pPr>
            <w:r w:rsidRPr="000E64DE">
              <w:rPr>
                <w:sz w:val="16"/>
              </w:rPr>
              <w:t>5</w:t>
            </w:r>
          </w:p>
        </w:tc>
        <w:tc>
          <w:tcPr>
            <w:tcW w:w="0" w:type="auto"/>
          </w:tcPr>
          <w:p w14:paraId="2EA1DDE8" w14:textId="77777777" w:rsidR="007C6368" w:rsidRPr="000E64DE" w:rsidRDefault="00D5283B">
            <w:pPr>
              <w:rPr>
                <w:sz w:val="16"/>
              </w:rPr>
            </w:pPr>
            <w:r w:rsidRPr="000E64DE">
              <w:rPr>
                <w:rStyle w:val="bold"/>
                <w:sz w:val="16"/>
              </w:rPr>
              <w:t>Enter General Information</w:t>
            </w:r>
          </w:p>
        </w:tc>
        <w:tc>
          <w:tcPr>
            <w:tcW w:w="0" w:type="auto"/>
          </w:tcPr>
          <w:p w14:paraId="3A996E7A" w14:textId="77777777" w:rsidR="000E64DE" w:rsidRPr="000E64DE" w:rsidRDefault="00D5283B">
            <w:pPr>
              <w:rPr>
                <w:sz w:val="16"/>
              </w:rPr>
            </w:pPr>
            <w:r w:rsidRPr="000E64DE">
              <w:rPr>
                <w:sz w:val="16"/>
              </w:rPr>
              <w:t>Make the following entries:</w:t>
            </w:r>
          </w:p>
          <w:p w14:paraId="5185BE82" w14:textId="26237DAF" w:rsidR="007C6368" w:rsidRPr="000E64DE" w:rsidRDefault="00D5283B">
            <w:pPr>
              <w:pStyle w:val="listpara1"/>
              <w:numPr>
                <w:ilvl w:val="0"/>
                <w:numId w:val="32"/>
              </w:numPr>
              <w:rPr>
                <w:sz w:val="16"/>
              </w:rPr>
            </w:pPr>
            <w:r w:rsidRPr="000E64DE">
              <w:rPr>
                <w:rStyle w:val="screenelement"/>
                <w:sz w:val="16"/>
              </w:rPr>
              <w:t>Available From:</w:t>
            </w:r>
            <w:r w:rsidRPr="000E64DE">
              <w:rPr>
                <w:sz w:val="16"/>
              </w:rPr>
              <w:t xml:space="preserve"> </w:t>
            </w:r>
            <w:r w:rsidRPr="000E64DE">
              <w:rPr>
                <w:rStyle w:val="userinput"/>
                <w:sz w:val="16"/>
              </w:rPr>
              <w:t>Today</w:t>
            </w:r>
          </w:p>
          <w:p w14:paraId="12EA55F9" w14:textId="77777777" w:rsidR="007C6368" w:rsidRPr="000E64DE" w:rsidRDefault="00D5283B">
            <w:pPr>
              <w:pStyle w:val="listpara1"/>
              <w:numPr>
                <w:ilvl w:val="0"/>
                <w:numId w:val="3"/>
              </w:numPr>
              <w:rPr>
                <w:sz w:val="16"/>
              </w:rPr>
            </w:pPr>
            <w:r w:rsidRPr="000E64DE">
              <w:rPr>
                <w:rStyle w:val="screenelement"/>
                <w:sz w:val="16"/>
              </w:rPr>
              <w:t>Available To:</w:t>
            </w:r>
            <w:r w:rsidRPr="000E64DE">
              <w:rPr>
                <w:sz w:val="16"/>
              </w:rPr>
              <w:t xml:space="preserve"> </w:t>
            </w:r>
            <w:r w:rsidRPr="000E64DE">
              <w:rPr>
                <w:rStyle w:val="userinput"/>
                <w:sz w:val="16"/>
              </w:rPr>
              <w:t>31.12.9999</w:t>
            </w:r>
          </w:p>
        </w:tc>
        <w:tc>
          <w:tcPr>
            <w:tcW w:w="0" w:type="auto"/>
          </w:tcPr>
          <w:p w14:paraId="42F0F5A4" w14:textId="77777777" w:rsidR="007C6368" w:rsidRPr="000E64DE" w:rsidRDefault="00D5283B">
            <w:pPr>
              <w:rPr>
                <w:sz w:val="16"/>
              </w:rPr>
            </w:pPr>
            <w:r w:rsidRPr="000E64DE">
              <w:rPr>
                <w:sz w:val="16"/>
              </w:rPr>
              <w:t>General Information is added.</w:t>
            </w:r>
          </w:p>
        </w:tc>
        <w:tc>
          <w:tcPr>
            <w:tcW w:w="0" w:type="auto"/>
          </w:tcPr>
          <w:p w14:paraId="310C79A8" w14:textId="77777777" w:rsidR="007C6368" w:rsidRPr="000E64DE" w:rsidRDefault="007C6368">
            <w:pPr>
              <w:rPr>
                <w:sz w:val="16"/>
              </w:rPr>
            </w:pPr>
          </w:p>
        </w:tc>
      </w:tr>
      <w:tr w:rsidR="007C6368" w:rsidRPr="000E64DE" w14:paraId="14964F4C" w14:textId="77777777" w:rsidTr="000E64DE">
        <w:tc>
          <w:tcPr>
            <w:tcW w:w="0" w:type="auto"/>
          </w:tcPr>
          <w:p w14:paraId="1C33497D" w14:textId="77777777" w:rsidR="007C6368" w:rsidRPr="000E64DE" w:rsidRDefault="00D5283B">
            <w:pPr>
              <w:rPr>
                <w:sz w:val="16"/>
              </w:rPr>
            </w:pPr>
            <w:r w:rsidRPr="000E64DE">
              <w:rPr>
                <w:sz w:val="16"/>
              </w:rPr>
              <w:t>6</w:t>
            </w:r>
          </w:p>
        </w:tc>
        <w:tc>
          <w:tcPr>
            <w:tcW w:w="0" w:type="auto"/>
          </w:tcPr>
          <w:p w14:paraId="7696FA1A" w14:textId="77777777" w:rsidR="007C6368" w:rsidRPr="000E64DE" w:rsidRDefault="00D5283B">
            <w:pPr>
              <w:rPr>
                <w:sz w:val="16"/>
              </w:rPr>
            </w:pPr>
            <w:r w:rsidRPr="000E64DE">
              <w:rPr>
                <w:rStyle w:val="bold"/>
                <w:sz w:val="16"/>
              </w:rPr>
              <w:t>Enter Purchasing Data</w:t>
            </w:r>
          </w:p>
        </w:tc>
        <w:tc>
          <w:tcPr>
            <w:tcW w:w="0" w:type="auto"/>
          </w:tcPr>
          <w:p w14:paraId="6F1E8E6F" w14:textId="77777777" w:rsidR="000E64DE" w:rsidRPr="000E64DE" w:rsidRDefault="00D5283B">
            <w:pPr>
              <w:rPr>
                <w:sz w:val="16"/>
              </w:rPr>
            </w:pPr>
            <w:r w:rsidRPr="000E64DE">
              <w:rPr>
                <w:sz w:val="16"/>
              </w:rPr>
              <w:t>Make the following entries:</w:t>
            </w:r>
          </w:p>
          <w:p w14:paraId="4F8337BC" w14:textId="2B30183C" w:rsidR="007C6368" w:rsidRPr="000E64DE" w:rsidRDefault="00D5283B">
            <w:pPr>
              <w:pStyle w:val="listpara1"/>
              <w:numPr>
                <w:ilvl w:val="0"/>
                <w:numId w:val="33"/>
              </w:numPr>
              <w:rPr>
                <w:sz w:val="16"/>
              </w:rPr>
            </w:pPr>
            <w:r w:rsidRPr="000E64DE">
              <w:rPr>
                <w:rStyle w:val="screenelement"/>
                <w:sz w:val="16"/>
              </w:rPr>
              <w:t>Incoterm</w:t>
            </w:r>
            <w:r w:rsidRPr="000E64DE">
              <w:rPr>
                <w:sz w:val="16"/>
              </w:rPr>
              <w:t xml:space="preserve">: </w:t>
            </w:r>
            <w:r w:rsidRPr="000E64DE">
              <w:rPr>
                <w:rStyle w:val="userinput"/>
                <w:sz w:val="16"/>
              </w:rPr>
              <w:t>EXW</w:t>
            </w:r>
          </w:p>
          <w:p w14:paraId="77FDFD89" w14:textId="77777777" w:rsidR="007C6368" w:rsidRPr="000E64DE" w:rsidRDefault="00D5283B">
            <w:pPr>
              <w:pStyle w:val="listpara1"/>
              <w:numPr>
                <w:ilvl w:val="0"/>
                <w:numId w:val="3"/>
              </w:numPr>
              <w:rPr>
                <w:sz w:val="16"/>
              </w:rPr>
            </w:pPr>
            <w:r w:rsidRPr="000E64DE">
              <w:rPr>
                <w:rStyle w:val="screenelement"/>
                <w:sz w:val="16"/>
              </w:rPr>
              <w:t>Incoterm Location 1</w:t>
            </w:r>
            <w:r w:rsidRPr="000E64DE">
              <w:rPr>
                <w:sz w:val="16"/>
              </w:rPr>
              <w:t xml:space="preserve">: </w:t>
            </w:r>
            <w:r w:rsidRPr="000E64DE">
              <w:rPr>
                <w:rStyle w:val="userinput"/>
                <w:sz w:val="16"/>
              </w:rPr>
              <w:t>VENDOR</w:t>
            </w:r>
          </w:p>
        </w:tc>
        <w:tc>
          <w:tcPr>
            <w:tcW w:w="0" w:type="auto"/>
          </w:tcPr>
          <w:p w14:paraId="65F47398" w14:textId="77777777" w:rsidR="007C6368" w:rsidRPr="000E64DE" w:rsidRDefault="00D5283B">
            <w:pPr>
              <w:rPr>
                <w:sz w:val="16"/>
              </w:rPr>
            </w:pPr>
            <w:r w:rsidRPr="000E64DE">
              <w:rPr>
                <w:sz w:val="16"/>
              </w:rPr>
              <w:t>Purchasing Data is added.</w:t>
            </w:r>
          </w:p>
        </w:tc>
        <w:tc>
          <w:tcPr>
            <w:tcW w:w="0" w:type="auto"/>
          </w:tcPr>
          <w:p w14:paraId="6E036DC0" w14:textId="77777777" w:rsidR="007C6368" w:rsidRPr="000E64DE" w:rsidRDefault="007C6368">
            <w:pPr>
              <w:rPr>
                <w:sz w:val="16"/>
              </w:rPr>
            </w:pPr>
          </w:p>
        </w:tc>
      </w:tr>
      <w:tr w:rsidR="007C6368" w:rsidRPr="000E64DE" w14:paraId="7EAAFD21" w14:textId="77777777" w:rsidTr="000E64DE">
        <w:tc>
          <w:tcPr>
            <w:tcW w:w="0" w:type="auto"/>
          </w:tcPr>
          <w:p w14:paraId="656CC37D" w14:textId="77777777" w:rsidR="007C6368" w:rsidRPr="000E64DE" w:rsidRDefault="00D5283B">
            <w:pPr>
              <w:rPr>
                <w:sz w:val="16"/>
              </w:rPr>
            </w:pPr>
            <w:r w:rsidRPr="000E64DE">
              <w:rPr>
                <w:sz w:val="16"/>
              </w:rPr>
              <w:t>7</w:t>
            </w:r>
          </w:p>
        </w:tc>
        <w:tc>
          <w:tcPr>
            <w:tcW w:w="0" w:type="auto"/>
          </w:tcPr>
          <w:p w14:paraId="18948B0C" w14:textId="77777777" w:rsidR="007C6368" w:rsidRPr="000E64DE" w:rsidRDefault="00D5283B">
            <w:pPr>
              <w:rPr>
                <w:sz w:val="16"/>
              </w:rPr>
            </w:pPr>
            <w:r w:rsidRPr="000E64DE">
              <w:rPr>
                <w:rStyle w:val="bold"/>
                <w:sz w:val="16"/>
              </w:rPr>
              <w:t>Enter Delivery and Quantity Data</w:t>
            </w:r>
          </w:p>
        </w:tc>
        <w:tc>
          <w:tcPr>
            <w:tcW w:w="0" w:type="auto"/>
          </w:tcPr>
          <w:p w14:paraId="1A150CC2" w14:textId="77777777" w:rsidR="000E64DE" w:rsidRPr="000E64DE" w:rsidRDefault="00D5283B">
            <w:pPr>
              <w:rPr>
                <w:sz w:val="16"/>
              </w:rPr>
            </w:pPr>
            <w:r w:rsidRPr="000E64DE">
              <w:rPr>
                <w:sz w:val="16"/>
              </w:rPr>
              <w:t>Make the following entries:</w:t>
            </w:r>
          </w:p>
          <w:p w14:paraId="49EA1C30" w14:textId="024B33F6" w:rsidR="007C6368" w:rsidRPr="000E64DE" w:rsidRDefault="00D5283B">
            <w:pPr>
              <w:pStyle w:val="listpara1"/>
              <w:numPr>
                <w:ilvl w:val="0"/>
                <w:numId w:val="34"/>
              </w:numPr>
              <w:rPr>
                <w:sz w:val="16"/>
              </w:rPr>
            </w:pPr>
            <w:r w:rsidRPr="000E64DE">
              <w:rPr>
                <w:rStyle w:val="screenelement"/>
                <w:sz w:val="16"/>
              </w:rPr>
              <w:t xml:space="preserve">Delivery Time in </w:t>
            </w:r>
            <w:r w:rsidRPr="000E64DE">
              <w:rPr>
                <w:rStyle w:val="screenelement"/>
                <w:sz w:val="16"/>
              </w:rPr>
              <w:t>Days</w:t>
            </w:r>
            <w:r w:rsidRPr="000E64DE">
              <w:rPr>
                <w:sz w:val="16"/>
              </w:rPr>
              <w:t xml:space="preserve">: </w:t>
            </w:r>
            <w:r w:rsidRPr="000E64DE">
              <w:rPr>
                <w:rStyle w:val="userinput"/>
                <w:sz w:val="16"/>
              </w:rPr>
              <w:t>1</w:t>
            </w:r>
          </w:p>
          <w:p w14:paraId="3548339B" w14:textId="77777777" w:rsidR="007C6368" w:rsidRPr="000E64DE" w:rsidRDefault="00D5283B">
            <w:pPr>
              <w:pStyle w:val="listpara1"/>
              <w:numPr>
                <w:ilvl w:val="0"/>
                <w:numId w:val="3"/>
              </w:numPr>
              <w:rPr>
                <w:sz w:val="16"/>
              </w:rPr>
            </w:pPr>
            <w:r w:rsidRPr="000E64DE">
              <w:rPr>
                <w:rStyle w:val="screenelement"/>
                <w:sz w:val="16"/>
              </w:rPr>
              <w:t>Under Delivery Tolerance in %</w:t>
            </w:r>
            <w:r w:rsidRPr="000E64DE">
              <w:rPr>
                <w:sz w:val="16"/>
              </w:rPr>
              <w:t xml:space="preserve">: </w:t>
            </w:r>
            <w:r w:rsidRPr="000E64DE">
              <w:rPr>
                <w:rStyle w:val="userinput"/>
                <w:sz w:val="16"/>
              </w:rPr>
              <w:t>10.0</w:t>
            </w:r>
          </w:p>
          <w:p w14:paraId="2DF096CE" w14:textId="77777777" w:rsidR="007C6368" w:rsidRPr="000E64DE" w:rsidRDefault="00D5283B">
            <w:pPr>
              <w:pStyle w:val="listpara1"/>
              <w:numPr>
                <w:ilvl w:val="0"/>
                <w:numId w:val="3"/>
              </w:numPr>
              <w:rPr>
                <w:sz w:val="16"/>
              </w:rPr>
            </w:pPr>
            <w:r w:rsidRPr="000E64DE">
              <w:rPr>
                <w:rStyle w:val="screenelement"/>
                <w:sz w:val="16"/>
              </w:rPr>
              <w:t>Over Delivery Tolerance in %</w:t>
            </w:r>
            <w:r w:rsidRPr="000E64DE">
              <w:rPr>
                <w:sz w:val="16"/>
              </w:rPr>
              <w:t xml:space="preserve">: </w:t>
            </w:r>
            <w:r w:rsidRPr="000E64DE">
              <w:rPr>
                <w:rStyle w:val="userinput"/>
                <w:sz w:val="16"/>
              </w:rPr>
              <w:t>10.0</w:t>
            </w:r>
          </w:p>
          <w:p w14:paraId="01D619FB" w14:textId="77777777" w:rsidR="007C6368" w:rsidRPr="000E64DE" w:rsidRDefault="00D5283B">
            <w:pPr>
              <w:pStyle w:val="listpara1"/>
              <w:numPr>
                <w:ilvl w:val="0"/>
                <w:numId w:val="3"/>
              </w:numPr>
              <w:rPr>
                <w:sz w:val="16"/>
              </w:rPr>
            </w:pPr>
            <w:r w:rsidRPr="000E64DE">
              <w:rPr>
                <w:rStyle w:val="screenelement"/>
                <w:sz w:val="16"/>
              </w:rPr>
              <w:t>Tax Code</w:t>
            </w:r>
            <w:r w:rsidRPr="000E64DE">
              <w:rPr>
                <w:sz w:val="16"/>
              </w:rPr>
              <w:t xml:space="preserve">: </w:t>
            </w:r>
            <w:r w:rsidRPr="000E64DE">
              <w:rPr>
                <w:rStyle w:val="userinput"/>
                <w:sz w:val="16"/>
              </w:rPr>
              <w:t>&lt;Input Tax Code&gt;</w:t>
            </w:r>
          </w:p>
          <w:p w14:paraId="0DAF6E0E" w14:textId="77777777" w:rsidR="007C6368" w:rsidRPr="000E64DE" w:rsidRDefault="00D5283B">
            <w:pPr>
              <w:pStyle w:val="listpara1"/>
              <w:numPr>
                <w:ilvl w:val="0"/>
                <w:numId w:val="3"/>
              </w:numPr>
              <w:rPr>
                <w:sz w:val="16"/>
              </w:rPr>
            </w:pPr>
            <w:r w:rsidRPr="000E64DE">
              <w:rPr>
                <w:rStyle w:val="screenelement"/>
                <w:sz w:val="16"/>
              </w:rPr>
              <w:t>Tax Rate Valid From</w:t>
            </w:r>
            <w:r w:rsidRPr="000E64DE">
              <w:rPr>
                <w:sz w:val="16"/>
              </w:rPr>
              <w:t xml:space="preserve">: </w:t>
            </w:r>
            <w:r w:rsidRPr="000E64DE">
              <w:rPr>
                <w:rStyle w:val="userinput"/>
                <w:sz w:val="16"/>
              </w:rPr>
              <w:t>Select value from F4 help</w:t>
            </w:r>
          </w:p>
          <w:p w14:paraId="1E1DC796" w14:textId="77777777" w:rsidR="007C6368" w:rsidRPr="000E64DE" w:rsidRDefault="007C636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9314"/>
            </w:tblGrid>
            <w:tr w:rsidR="007C6368" w:rsidRPr="000E64DE" w14:paraId="4D26CEE8"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7E8E52" w14:textId="77777777" w:rsidR="007C6368" w:rsidRPr="000E64DE" w:rsidRDefault="00D5283B">
                  <w:pPr>
                    <w:pStyle w:val="listpara1"/>
                    <w:rPr>
                      <w:sz w:val="16"/>
                    </w:rPr>
                  </w:pPr>
                  <w:r w:rsidRPr="000E64DE">
                    <w:rPr>
                      <w:rStyle w:val="bold"/>
                      <w:sz w:val="16"/>
                    </w:rPr>
                    <w:lastRenderedPageBreak/>
                    <w:t xml:space="preserve">Note </w:t>
                  </w:r>
                  <w:r w:rsidRPr="000E64DE">
                    <w:rPr>
                      <w:sz w:val="16"/>
                    </w:rPr>
                    <w:t>When the TDT (time dependent tax) is activated via SSCUI 101016 (</w:t>
                  </w:r>
                  <w:r w:rsidRPr="000E64DE">
                    <w:rPr>
                      <w:rStyle w:val="italic"/>
                      <w:sz w:val="16"/>
                    </w:rPr>
                    <w:t>Define Tax Codes for Sales and Purchases</w:t>
                  </w:r>
                  <w:r w:rsidRPr="000E64DE">
                    <w:rPr>
                      <w:sz w:val="16"/>
                    </w:rPr>
                    <w:t xml:space="preserve">) for Country of company code and Tax Code is given, the </w:t>
                  </w:r>
                  <w:r w:rsidRPr="000E64DE">
                    <w:rPr>
                      <w:rStyle w:val="screenelement"/>
                      <w:sz w:val="16"/>
                    </w:rPr>
                    <w:t>Tax Rate Valid From</w:t>
                  </w:r>
                  <w:r w:rsidRPr="000E64DE">
                    <w:rPr>
                      <w:sz w:val="16"/>
                    </w:rPr>
                    <w:t xml:space="preserve"> field is mandatory. You can enter current date, which will be adjusted to validity start date of tax code according to the setting in SSCUI.</w:t>
                  </w:r>
                </w:p>
              </w:tc>
            </w:tr>
          </w:tbl>
          <w:p w14:paraId="64DC8281" w14:textId="77777777" w:rsidR="007C6368" w:rsidRPr="000E64DE" w:rsidRDefault="00D5283B">
            <w:pPr>
              <w:pStyle w:val="listpara1"/>
              <w:numPr>
                <w:ilvl w:val="0"/>
                <w:numId w:val="3"/>
              </w:numPr>
              <w:rPr>
                <w:sz w:val="16"/>
              </w:rPr>
            </w:pPr>
            <w:r w:rsidRPr="000E64DE">
              <w:rPr>
                <w:rStyle w:val="screenelement"/>
                <w:sz w:val="16"/>
              </w:rPr>
              <w:t>Order Unit</w:t>
            </w:r>
            <w:r w:rsidRPr="000E64DE">
              <w:rPr>
                <w:sz w:val="16"/>
              </w:rPr>
              <w:t xml:space="preserve">: </w:t>
            </w:r>
            <w:r w:rsidRPr="000E64DE">
              <w:rPr>
                <w:rStyle w:val="userinput"/>
                <w:sz w:val="16"/>
              </w:rPr>
              <w:t>KG</w:t>
            </w:r>
          </w:p>
          <w:p w14:paraId="7A87821A" w14:textId="77777777" w:rsidR="007C6368" w:rsidRPr="000E64DE" w:rsidRDefault="00D5283B">
            <w:pPr>
              <w:pStyle w:val="listpara1"/>
              <w:numPr>
                <w:ilvl w:val="0"/>
                <w:numId w:val="3"/>
              </w:numPr>
              <w:rPr>
                <w:sz w:val="16"/>
              </w:rPr>
            </w:pPr>
            <w:r w:rsidRPr="000E64DE">
              <w:rPr>
                <w:rStyle w:val="screenelement"/>
                <w:sz w:val="16"/>
              </w:rPr>
              <w:t>Standard Order Quantity</w:t>
            </w:r>
            <w:r w:rsidRPr="000E64DE">
              <w:rPr>
                <w:sz w:val="16"/>
              </w:rPr>
              <w:t xml:space="preserve">: </w:t>
            </w:r>
            <w:r w:rsidRPr="000E64DE">
              <w:rPr>
                <w:rStyle w:val="userinput"/>
                <w:sz w:val="16"/>
              </w:rPr>
              <w:t>10</w:t>
            </w:r>
          </w:p>
          <w:p w14:paraId="3B970739" w14:textId="77777777" w:rsidR="007C6368" w:rsidRPr="000E64DE" w:rsidRDefault="00D5283B">
            <w:pPr>
              <w:pStyle w:val="listpara1"/>
              <w:numPr>
                <w:ilvl w:val="0"/>
                <w:numId w:val="3"/>
              </w:numPr>
              <w:rPr>
                <w:sz w:val="16"/>
              </w:rPr>
            </w:pPr>
            <w:r w:rsidRPr="000E64DE">
              <w:rPr>
                <w:rStyle w:val="screenelement"/>
                <w:sz w:val="16"/>
              </w:rPr>
              <w:t>Goods-Receipt-Based Invoice Verification</w:t>
            </w:r>
            <w:r w:rsidRPr="000E64DE">
              <w:rPr>
                <w:sz w:val="16"/>
              </w:rPr>
              <w:t xml:space="preserve">: </w:t>
            </w:r>
            <w:r w:rsidRPr="000E64DE">
              <w:rPr>
                <w:rStyle w:val="userinput"/>
                <w:sz w:val="16"/>
              </w:rPr>
              <w:t>select</w:t>
            </w:r>
          </w:p>
          <w:p w14:paraId="2BFCDF37" w14:textId="77777777" w:rsidR="007C6368" w:rsidRPr="000E64DE" w:rsidRDefault="00D5283B">
            <w:pPr>
              <w:pStyle w:val="listpara1"/>
              <w:numPr>
                <w:ilvl w:val="0"/>
                <w:numId w:val="3"/>
              </w:numPr>
              <w:rPr>
                <w:sz w:val="16"/>
              </w:rPr>
            </w:pPr>
            <w:r w:rsidRPr="000E64DE">
              <w:rPr>
                <w:rStyle w:val="screenelement"/>
                <w:sz w:val="16"/>
              </w:rPr>
              <w:t>No Evaluated Receipt Settlement</w:t>
            </w:r>
            <w:r w:rsidRPr="000E64DE">
              <w:rPr>
                <w:sz w:val="16"/>
              </w:rPr>
              <w:t xml:space="preserve">: </w:t>
            </w:r>
            <w:r w:rsidRPr="000E64DE">
              <w:rPr>
                <w:rStyle w:val="userinput"/>
                <w:sz w:val="16"/>
              </w:rPr>
              <w:t>select</w:t>
            </w:r>
          </w:p>
        </w:tc>
        <w:tc>
          <w:tcPr>
            <w:tcW w:w="0" w:type="auto"/>
          </w:tcPr>
          <w:p w14:paraId="1F0BFBBA" w14:textId="77777777" w:rsidR="007C6368" w:rsidRPr="000E64DE" w:rsidRDefault="00D5283B">
            <w:pPr>
              <w:rPr>
                <w:sz w:val="16"/>
              </w:rPr>
            </w:pPr>
            <w:r w:rsidRPr="000E64DE">
              <w:rPr>
                <w:sz w:val="16"/>
              </w:rPr>
              <w:lastRenderedPageBreak/>
              <w:t>Delivery and Quantity Data is added.</w:t>
            </w:r>
          </w:p>
        </w:tc>
        <w:tc>
          <w:tcPr>
            <w:tcW w:w="0" w:type="auto"/>
          </w:tcPr>
          <w:p w14:paraId="29C4D1A2" w14:textId="77777777" w:rsidR="007C6368" w:rsidRPr="000E64DE" w:rsidRDefault="007C6368">
            <w:pPr>
              <w:rPr>
                <w:sz w:val="16"/>
              </w:rPr>
            </w:pPr>
          </w:p>
        </w:tc>
      </w:tr>
      <w:tr w:rsidR="007C6368" w:rsidRPr="000E64DE" w14:paraId="05F773D7" w14:textId="77777777" w:rsidTr="000E64DE">
        <w:tc>
          <w:tcPr>
            <w:tcW w:w="0" w:type="auto"/>
          </w:tcPr>
          <w:p w14:paraId="00BDCD8F" w14:textId="77777777" w:rsidR="007C6368" w:rsidRPr="000E64DE" w:rsidRDefault="00D5283B">
            <w:pPr>
              <w:rPr>
                <w:sz w:val="16"/>
              </w:rPr>
            </w:pPr>
            <w:r w:rsidRPr="000E64DE">
              <w:rPr>
                <w:sz w:val="16"/>
              </w:rPr>
              <w:t>8</w:t>
            </w:r>
          </w:p>
        </w:tc>
        <w:tc>
          <w:tcPr>
            <w:tcW w:w="0" w:type="auto"/>
          </w:tcPr>
          <w:p w14:paraId="0C839017" w14:textId="77777777" w:rsidR="007C6368" w:rsidRPr="000E64DE" w:rsidRDefault="00D5283B">
            <w:pPr>
              <w:rPr>
                <w:sz w:val="16"/>
              </w:rPr>
            </w:pPr>
            <w:r w:rsidRPr="000E64DE">
              <w:rPr>
                <w:rStyle w:val="bold"/>
                <w:sz w:val="16"/>
              </w:rPr>
              <w:t>Enter Condition Data</w:t>
            </w:r>
          </w:p>
        </w:tc>
        <w:tc>
          <w:tcPr>
            <w:tcW w:w="0" w:type="auto"/>
          </w:tcPr>
          <w:p w14:paraId="24719CA8" w14:textId="77777777" w:rsidR="000E64DE" w:rsidRPr="000E64DE" w:rsidRDefault="00D5283B">
            <w:pPr>
              <w:rPr>
                <w:sz w:val="16"/>
              </w:rPr>
            </w:pPr>
            <w:r w:rsidRPr="000E64DE">
              <w:rPr>
                <w:sz w:val="16"/>
              </w:rPr>
              <w:t xml:space="preserve">In the </w:t>
            </w:r>
            <w:r w:rsidRPr="000E64DE">
              <w:rPr>
                <w:rStyle w:val="screenelement"/>
                <w:sz w:val="16"/>
              </w:rPr>
              <w:t>Conditions</w:t>
            </w:r>
            <w:r w:rsidRPr="000E64DE">
              <w:rPr>
                <w:sz w:val="16"/>
              </w:rPr>
              <w:t xml:space="preserve"> section, choose </w:t>
            </w:r>
            <w:r w:rsidRPr="000E64DE">
              <w:rPr>
                <w:rStyle w:val="screenelement"/>
                <w:sz w:val="16"/>
              </w:rPr>
              <w:t>Create</w:t>
            </w:r>
            <w:r w:rsidRPr="000E64DE">
              <w:rPr>
                <w:sz w:val="16"/>
              </w:rPr>
              <w:t>.</w:t>
            </w:r>
          </w:p>
          <w:p w14:paraId="789927DC" w14:textId="77777777" w:rsidR="000E64DE" w:rsidRPr="000E64DE" w:rsidRDefault="00D5283B">
            <w:pPr>
              <w:rPr>
                <w:sz w:val="16"/>
              </w:rPr>
            </w:pPr>
            <w:r w:rsidRPr="000E64DE">
              <w:rPr>
                <w:sz w:val="16"/>
              </w:rPr>
              <w:t xml:space="preserve">In the </w:t>
            </w:r>
            <w:r w:rsidRPr="000E64DE">
              <w:rPr>
                <w:rStyle w:val="screenelement"/>
                <w:sz w:val="16"/>
              </w:rPr>
              <w:t>General Information</w:t>
            </w:r>
            <w:r w:rsidRPr="000E64DE">
              <w:rPr>
                <w:sz w:val="16"/>
              </w:rPr>
              <w:t xml:space="preserve"> area, make the following entries:</w:t>
            </w:r>
          </w:p>
          <w:p w14:paraId="6ED08E03" w14:textId="35938D1B" w:rsidR="007C6368" w:rsidRPr="000E64DE" w:rsidRDefault="00D5283B">
            <w:pPr>
              <w:pStyle w:val="listpara1"/>
              <w:numPr>
                <w:ilvl w:val="0"/>
                <w:numId w:val="35"/>
              </w:numPr>
              <w:rPr>
                <w:sz w:val="16"/>
              </w:rPr>
            </w:pPr>
            <w:r w:rsidRPr="000E64DE">
              <w:rPr>
                <w:rStyle w:val="screenelement"/>
                <w:sz w:val="16"/>
              </w:rPr>
              <w:t>Valid From</w:t>
            </w:r>
            <w:r w:rsidRPr="000E64DE">
              <w:rPr>
                <w:sz w:val="16"/>
              </w:rPr>
              <w:t xml:space="preserve">: </w:t>
            </w:r>
            <w:r w:rsidRPr="000E64DE">
              <w:rPr>
                <w:rStyle w:val="userinput"/>
                <w:sz w:val="16"/>
              </w:rPr>
              <w:t>Today</w:t>
            </w:r>
          </w:p>
          <w:p w14:paraId="51E505C5" w14:textId="77777777" w:rsidR="007C6368" w:rsidRPr="000E64DE" w:rsidRDefault="00D5283B">
            <w:pPr>
              <w:pStyle w:val="listpara1"/>
              <w:numPr>
                <w:ilvl w:val="0"/>
                <w:numId w:val="3"/>
              </w:numPr>
              <w:rPr>
                <w:sz w:val="16"/>
              </w:rPr>
            </w:pPr>
            <w:r w:rsidRPr="000E64DE">
              <w:rPr>
                <w:rStyle w:val="screenelement"/>
                <w:sz w:val="16"/>
              </w:rPr>
              <w:t>Valid To</w:t>
            </w:r>
            <w:r w:rsidRPr="000E64DE">
              <w:rPr>
                <w:sz w:val="16"/>
              </w:rPr>
              <w:t xml:space="preserve">: </w:t>
            </w:r>
            <w:r w:rsidRPr="000E64DE">
              <w:rPr>
                <w:rStyle w:val="userinput"/>
                <w:sz w:val="16"/>
              </w:rPr>
              <w:t>31.12.9999</w:t>
            </w:r>
          </w:p>
          <w:p w14:paraId="5A1B39FF" w14:textId="77777777" w:rsidR="007C6368" w:rsidRPr="000E64DE" w:rsidRDefault="00D5283B">
            <w:pPr>
              <w:pStyle w:val="listpara1"/>
              <w:numPr>
                <w:ilvl w:val="0"/>
                <w:numId w:val="3"/>
              </w:numPr>
              <w:rPr>
                <w:sz w:val="16"/>
              </w:rPr>
            </w:pPr>
            <w:r w:rsidRPr="000E64DE">
              <w:rPr>
                <w:rStyle w:val="screenelement"/>
                <w:sz w:val="16"/>
              </w:rPr>
              <w:t>Amount</w:t>
            </w:r>
            <w:r w:rsidRPr="000E64DE">
              <w:rPr>
                <w:sz w:val="16"/>
              </w:rPr>
              <w:t xml:space="preserve">: </w:t>
            </w:r>
            <w:r w:rsidRPr="000E64DE">
              <w:rPr>
                <w:rStyle w:val="userinput"/>
                <w:sz w:val="16"/>
              </w:rPr>
              <w:t>4.44</w:t>
            </w:r>
          </w:p>
          <w:p w14:paraId="618CC6E6" w14:textId="77777777" w:rsidR="007C6368" w:rsidRPr="000E64DE" w:rsidRDefault="00D5283B">
            <w:pPr>
              <w:pStyle w:val="listpara1"/>
              <w:numPr>
                <w:ilvl w:val="0"/>
                <w:numId w:val="3"/>
              </w:numPr>
              <w:rPr>
                <w:sz w:val="16"/>
              </w:rPr>
            </w:pPr>
            <w:r w:rsidRPr="000E64DE">
              <w:rPr>
                <w:rStyle w:val="screenelement"/>
                <w:sz w:val="16"/>
              </w:rPr>
              <w:t>Pricing Unit</w:t>
            </w:r>
            <w:r w:rsidRPr="000E64DE">
              <w:rPr>
                <w:sz w:val="16"/>
              </w:rPr>
              <w:t xml:space="preserve">: </w:t>
            </w:r>
            <w:r w:rsidRPr="000E64DE">
              <w:rPr>
                <w:rStyle w:val="userinput"/>
                <w:sz w:val="16"/>
              </w:rPr>
              <w:t>1</w:t>
            </w:r>
          </w:p>
          <w:p w14:paraId="295D0BD7" w14:textId="77777777" w:rsidR="000E64DE" w:rsidRPr="000E64DE" w:rsidRDefault="00D5283B">
            <w:pPr>
              <w:pStyle w:val="listpara1"/>
              <w:numPr>
                <w:ilvl w:val="0"/>
                <w:numId w:val="3"/>
              </w:numPr>
              <w:rPr>
                <w:sz w:val="16"/>
              </w:rPr>
            </w:pPr>
            <w:r w:rsidRPr="000E64DE">
              <w:rPr>
                <w:rStyle w:val="screenelement"/>
                <w:sz w:val="16"/>
              </w:rPr>
              <w:t>Currency</w:t>
            </w:r>
            <w:r w:rsidRPr="000E64DE">
              <w:rPr>
                <w:sz w:val="16"/>
              </w:rPr>
              <w:t xml:space="preserve">: </w:t>
            </w:r>
            <w:r w:rsidRPr="000E64DE">
              <w:rPr>
                <w:rStyle w:val="userinput"/>
                <w:sz w:val="16"/>
              </w:rPr>
              <w:t>AED</w:t>
            </w:r>
          </w:p>
          <w:p w14:paraId="726C5AD5" w14:textId="269B2812" w:rsidR="007C6368" w:rsidRPr="000E64DE" w:rsidRDefault="00D5283B">
            <w:pPr>
              <w:rPr>
                <w:sz w:val="16"/>
              </w:rPr>
            </w:pPr>
            <w:r w:rsidRPr="000E64DE">
              <w:rPr>
                <w:sz w:val="16"/>
              </w:rPr>
              <w:t xml:space="preserve">Choose </w:t>
            </w:r>
            <w:r w:rsidRPr="000E64DE">
              <w:rPr>
                <w:rStyle w:val="screenelement"/>
                <w:sz w:val="16"/>
              </w:rPr>
              <w:t>Apply</w:t>
            </w:r>
            <w:r w:rsidRPr="000E64DE">
              <w:rPr>
                <w:sz w:val="16"/>
              </w:rPr>
              <w:t>.</w:t>
            </w:r>
          </w:p>
        </w:tc>
        <w:tc>
          <w:tcPr>
            <w:tcW w:w="0" w:type="auto"/>
          </w:tcPr>
          <w:p w14:paraId="41E5994F" w14:textId="77777777" w:rsidR="007C6368" w:rsidRPr="000E64DE" w:rsidRDefault="00D5283B">
            <w:pPr>
              <w:rPr>
                <w:sz w:val="16"/>
              </w:rPr>
            </w:pPr>
            <w:r w:rsidRPr="000E64DE">
              <w:rPr>
                <w:sz w:val="16"/>
              </w:rPr>
              <w:t>Condition Data is added.</w:t>
            </w:r>
          </w:p>
        </w:tc>
        <w:tc>
          <w:tcPr>
            <w:tcW w:w="0" w:type="auto"/>
          </w:tcPr>
          <w:p w14:paraId="20375653" w14:textId="77777777" w:rsidR="007C6368" w:rsidRPr="000E64DE" w:rsidRDefault="007C6368">
            <w:pPr>
              <w:rPr>
                <w:sz w:val="16"/>
              </w:rPr>
            </w:pPr>
          </w:p>
        </w:tc>
      </w:tr>
      <w:tr w:rsidR="007C6368" w:rsidRPr="000E64DE" w14:paraId="01BB0FED" w14:textId="77777777" w:rsidTr="000E64DE">
        <w:tc>
          <w:tcPr>
            <w:tcW w:w="0" w:type="auto"/>
          </w:tcPr>
          <w:p w14:paraId="0123AFBD" w14:textId="77777777" w:rsidR="007C6368" w:rsidRPr="000E64DE" w:rsidRDefault="00D5283B">
            <w:pPr>
              <w:rPr>
                <w:sz w:val="16"/>
              </w:rPr>
            </w:pPr>
            <w:r w:rsidRPr="000E64DE">
              <w:rPr>
                <w:sz w:val="16"/>
              </w:rPr>
              <w:t>9</w:t>
            </w:r>
          </w:p>
        </w:tc>
        <w:tc>
          <w:tcPr>
            <w:tcW w:w="0" w:type="auto"/>
          </w:tcPr>
          <w:p w14:paraId="511994B7" w14:textId="77777777" w:rsidR="007C6368" w:rsidRPr="000E64DE" w:rsidRDefault="00D5283B">
            <w:pPr>
              <w:rPr>
                <w:sz w:val="16"/>
              </w:rPr>
            </w:pPr>
            <w:r w:rsidRPr="000E64DE">
              <w:rPr>
                <w:rStyle w:val="bold"/>
                <w:sz w:val="16"/>
              </w:rPr>
              <w:t>Enter Reference Data (optional)</w:t>
            </w:r>
          </w:p>
        </w:tc>
        <w:tc>
          <w:tcPr>
            <w:tcW w:w="0" w:type="auto"/>
          </w:tcPr>
          <w:p w14:paraId="5D6B0D04" w14:textId="77777777" w:rsidR="007C6368" w:rsidRPr="000E64DE" w:rsidRDefault="00D5283B">
            <w:pPr>
              <w:rPr>
                <w:sz w:val="16"/>
              </w:rPr>
            </w:pPr>
            <w:r w:rsidRPr="000E64DE">
              <w:rPr>
                <w:sz w:val="16"/>
              </w:rPr>
              <w:t>You can enter reference data.</w:t>
            </w:r>
          </w:p>
        </w:tc>
        <w:tc>
          <w:tcPr>
            <w:tcW w:w="0" w:type="auto"/>
          </w:tcPr>
          <w:p w14:paraId="6EDF4444" w14:textId="77777777" w:rsidR="007C6368" w:rsidRPr="000E64DE" w:rsidRDefault="00D5283B">
            <w:pPr>
              <w:rPr>
                <w:sz w:val="16"/>
              </w:rPr>
            </w:pPr>
            <w:r w:rsidRPr="000E64DE">
              <w:rPr>
                <w:sz w:val="16"/>
              </w:rPr>
              <w:t>Reference data is added.</w:t>
            </w:r>
          </w:p>
        </w:tc>
        <w:tc>
          <w:tcPr>
            <w:tcW w:w="0" w:type="auto"/>
          </w:tcPr>
          <w:p w14:paraId="064AE18A" w14:textId="77777777" w:rsidR="007C6368" w:rsidRPr="000E64DE" w:rsidRDefault="007C6368">
            <w:pPr>
              <w:rPr>
                <w:sz w:val="16"/>
              </w:rPr>
            </w:pPr>
          </w:p>
        </w:tc>
      </w:tr>
      <w:tr w:rsidR="007C6368" w:rsidRPr="000E64DE" w14:paraId="49214B29" w14:textId="77777777" w:rsidTr="000E64DE">
        <w:tc>
          <w:tcPr>
            <w:tcW w:w="0" w:type="auto"/>
          </w:tcPr>
          <w:p w14:paraId="005EB1B2" w14:textId="77777777" w:rsidR="007C6368" w:rsidRPr="000E64DE" w:rsidRDefault="00D5283B">
            <w:pPr>
              <w:rPr>
                <w:sz w:val="16"/>
              </w:rPr>
            </w:pPr>
            <w:r w:rsidRPr="000E64DE">
              <w:rPr>
                <w:sz w:val="16"/>
              </w:rPr>
              <w:t>10</w:t>
            </w:r>
          </w:p>
        </w:tc>
        <w:tc>
          <w:tcPr>
            <w:tcW w:w="0" w:type="auto"/>
          </w:tcPr>
          <w:p w14:paraId="4BD3AECA" w14:textId="77777777" w:rsidR="007C6368" w:rsidRPr="000E64DE" w:rsidRDefault="00D5283B">
            <w:pPr>
              <w:rPr>
                <w:sz w:val="16"/>
              </w:rPr>
            </w:pPr>
            <w:r w:rsidRPr="000E64DE">
              <w:rPr>
                <w:rStyle w:val="bold"/>
                <w:sz w:val="16"/>
              </w:rPr>
              <w:t>Create your data</w:t>
            </w:r>
          </w:p>
        </w:tc>
        <w:tc>
          <w:tcPr>
            <w:tcW w:w="0" w:type="auto"/>
          </w:tcPr>
          <w:p w14:paraId="12E563E8"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w:t>
            </w:r>
          </w:p>
        </w:tc>
        <w:tc>
          <w:tcPr>
            <w:tcW w:w="0" w:type="auto"/>
          </w:tcPr>
          <w:p w14:paraId="05366D6A" w14:textId="77777777" w:rsidR="007C6368" w:rsidRPr="000E64DE" w:rsidRDefault="00D5283B">
            <w:pPr>
              <w:rPr>
                <w:sz w:val="16"/>
              </w:rPr>
            </w:pPr>
            <w:r w:rsidRPr="000E64DE">
              <w:rPr>
                <w:sz w:val="16"/>
              </w:rPr>
              <w:t>The purchasing info record is created.</w:t>
            </w:r>
          </w:p>
        </w:tc>
        <w:tc>
          <w:tcPr>
            <w:tcW w:w="0" w:type="auto"/>
          </w:tcPr>
          <w:p w14:paraId="14101C7B" w14:textId="77777777" w:rsidR="00D5283B" w:rsidRPr="000E64DE" w:rsidRDefault="00D5283B">
            <w:pPr>
              <w:rPr>
                <w:sz w:val="16"/>
              </w:rPr>
            </w:pPr>
          </w:p>
        </w:tc>
      </w:tr>
      <w:tr w:rsidR="007C6368" w:rsidRPr="000E64DE" w14:paraId="04DDADA3" w14:textId="77777777" w:rsidTr="000E64DE">
        <w:tc>
          <w:tcPr>
            <w:tcW w:w="0" w:type="auto"/>
          </w:tcPr>
          <w:p w14:paraId="1D4D51BE" w14:textId="77777777" w:rsidR="007C6368" w:rsidRPr="000E64DE" w:rsidRDefault="00D5283B">
            <w:pPr>
              <w:rPr>
                <w:sz w:val="16"/>
              </w:rPr>
            </w:pPr>
            <w:r w:rsidRPr="000E64DE">
              <w:rPr>
                <w:sz w:val="16"/>
              </w:rPr>
              <w:t>11</w:t>
            </w:r>
          </w:p>
        </w:tc>
        <w:tc>
          <w:tcPr>
            <w:tcW w:w="0" w:type="auto"/>
          </w:tcPr>
          <w:p w14:paraId="3A45A470" w14:textId="77777777" w:rsidR="007C6368" w:rsidRPr="000E64DE" w:rsidRDefault="00D5283B">
            <w:pPr>
              <w:rPr>
                <w:sz w:val="16"/>
              </w:rPr>
            </w:pPr>
            <w:r w:rsidRPr="000E64DE">
              <w:rPr>
                <w:rStyle w:val="bold"/>
                <w:sz w:val="16"/>
              </w:rPr>
              <w:t>Repeat Steps</w:t>
            </w:r>
          </w:p>
        </w:tc>
        <w:tc>
          <w:tcPr>
            <w:tcW w:w="0" w:type="auto"/>
          </w:tcPr>
          <w:p w14:paraId="05F90281" w14:textId="77777777" w:rsidR="000E64DE" w:rsidRPr="000E64DE" w:rsidRDefault="00D5283B">
            <w:pPr>
              <w:rPr>
                <w:sz w:val="16"/>
              </w:rPr>
            </w:pPr>
            <w:r w:rsidRPr="000E64DE">
              <w:rPr>
                <w:sz w:val="16"/>
              </w:rPr>
              <w:t xml:space="preserve">Repeat the </w:t>
            </w:r>
            <w:r w:rsidRPr="000E64DE">
              <w:rPr>
                <w:sz w:val="16"/>
              </w:rPr>
              <w:t>above steps to create the Info Record for the packaging materials using the following data:</w:t>
            </w:r>
          </w:p>
          <w:p w14:paraId="3987F0B2" w14:textId="77777777" w:rsidR="000E64DE" w:rsidRPr="000E64DE" w:rsidRDefault="00D5283B">
            <w:pPr>
              <w:rPr>
                <w:sz w:val="16"/>
              </w:rPr>
            </w:pPr>
            <w:r w:rsidRPr="000E64DE">
              <w:rPr>
                <w:rStyle w:val="userinput"/>
                <w:sz w:val="16"/>
              </w:rPr>
              <w:t>PK0501</w:t>
            </w:r>
            <w:r w:rsidRPr="000E64DE">
              <w:rPr>
                <w:sz w:val="16"/>
              </w:rPr>
              <w:t xml:space="preserve">: Supplier </w:t>
            </w:r>
            <w:r w:rsidRPr="000E64DE">
              <w:rPr>
                <w:rStyle w:val="userinput"/>
                <w:sz w:val="16"/>
              </w:rPr>
              <w:t>33305001</w:t>
            </w:r>
            <w:r w:rsidRPr="000E64DE">
              <w:rPr>
                <w:sz w:val="16"/>
              </w:rPr>
              <w:t xml:space="preserve">, Purchasing Group </w:t>
            </w:r>
            <w:r w:rsidRPr="000E64DE">
              <w:rPr>
                <w:rStyle w:val="userinput"/>
                <w:sz w:val="16"/>
              </w:rPr>
              <w:t>002</w:t>
            </w:r>
            <w:r w:rsidRPr="000E64DE">
              <w:rPr>
                <w:sz w:val="16"/>
              </w:rPr>
              <w:t xml:space="preserve">, net price: </w:t>
            </w:r>
            <w:r w:rsidRPr="000E64DE">
              <w:rPr>
                <w:rStyle w:val="userinput"/>
                <w:sz w:val="16"/>
              </w:rPr>
              <w:t>45</w:t>
            </w:r>
            <w:r w:rsidRPr="000E64DE">
              <w:rPr>
                <w:sz w:val="16"/>
              </w:rPr>
              <w:t xml:space="preserve"> </w:t>
            </w:r>
            <w:r w:rsidRPr="000E64DE">
              <w:rPr>
                <w:rStyle w:val="userinput"/>
                <w:sz w:val="16"/>
              </w:rPr>
              <w:t>AED</w:t>
            </w:r>
            <w:r w:rsidRPr="000E64DE">
              <w:rPr>
                <w:sz w:val="16"/>
              </w:rPr>
              <w:t xml:space="preserve"> per </w:t>
            </w:r>
            <w:r w:rsidRPr="000E64DE">
              <w:rPr>
                <w:rStyle w:val="userinput"/>
                <w:sz w:val="16"/>
              </w:rPr>
              <w:t>100 PC</w:t>
            </w:r>
            <w:r w:rsidRPr="000E64DE">
              <w:rPr>
                <w:sz w:val="16"/>
              </w:rPr>
              <w:t>.</w:t>
            </w:r>
          </w:p>
          <w:p w14:paraId="6CEC944F" w14:textId="77777777" w:rsidR="000E64DE" w:rsidRPr="000E64DE" w:rsidRDefault="00D5283B">
            <w:pPr>
              <w:rPr>
                <w:sz w:val="16"/>
              </w:rPr>
            </w:pPr>
            <w:r w:rsidRPr="000E64DE">
              <w:rPr>
                <w:rStyle w:val="userinput"/>
                <w:sz w:val="16"/>
              </w:rPr>
              <w:t>PK0502</w:t>
            </w:r>
            <w:r w:rsidRPr="000E64DE">
              <w:rPr>
                <w:sz w:val="16"/>
              </w:rPr>
              <w:t xml:space="preserve">: Supplier </w:t>
            </w:r>
            <w:r w:rsidRPr="000E64DE">
              <w:rPr>
                <w:rStyle w:val="userinput"/>
                <w:sz w:val="16"/>
              </w:rPr>
              <w:t>33305001</w:t>
            </w:r>
            <w:r w:rsidRPr="000E64DE">
              <w:rPr>
                <w:sz w:val="16"/>
              </w:rPr>
              <w:t xml:space="preserve">, Purchasing Group </w:t>
            </w:r>
            <w:r w:rsidRPr="000E64DE">
              <w:rPr>
                <w:rStyle w:val="userinput"/>
                <w:sz w:val="16"/>
              </w:rPr>
              <w:t>002</w:t>
            </w:r>
            <w:r w:rsidRPr="000E64DE">
              <w:rPr>
                <w:sz w:val="16"/>
              </w:rPr>
              <w:t xml:space="preserve">, net price: </w:t>
            </w:r>
            <w:r w:rsidRPr="000E64DE">
              <w:rPr>
                <w:rStyle w:val="userinput"/>
                <w:sz w:val="16"/>
              </w:rPr>
              <w:t>45</w:t>
            </w:r>
            <w:r w:rsidRPr="000E64DE">
              <w:rPr>
                <w:sz w:val="16"/>
              </w:rPr>
              <w:t xml:space="preserve"> </w:t>
            </w:r>
            <w:r w:rsidRPr="000E64DE">
              <w:rPr>
                <w:rStyle w:val="userinput"/>
                <w:sz w:val="16"/>
              </w:rPr>
              <w:t>AED</w:t>
            </w:r>
            <w:r w:rsidRPr="000E64DE">
              <w:rPr>
                <w:sz w:val="16"/>
              </w:rPr>
              <w:t xml:space="preserve"> per </w:t>
            </w:r>
            <w:r w:rsidRPr="000E64DE">
              <w:rPr>
                <w:rStyle w:val="userinput"/>
                <w:sz w:val="16"/>
              </w:rPr>
              <w:t>100 PC</w:t>
            </w:r>
            <w:r w:rsidRPr="000E64DE">
              <w:rPr>
                <w:sz w:val="16"/>
              </w:rPr>
              <w:t>.</w:t>
            </w:r>
          </w:p>
          <w:p w14:paraId="3E875B75" w14:textId="77777777" w:rsidR="000E64DE" w:rsidRPr="000E64DE" w:rsidRDefault="00D5283B">
            <w:pPr>
              <w:rPr>
                <w:sz w:val="16"/>
              </w:rPr>
            </w:pPr>
            <w:r w:rsidRPr="000E64DE">
              <w:rPr>
                <w:rStyle w:val="userinput"/>
                <w:sz w:val="16"/>
              </w:rPr>
              <w:t>PK0504</w:t>
            </w:r>
            <w:r w:rsidRPr="000E64DE">
              <w:rPr>
                <w:sz w:val="16"/>
              </w:rPr>
              <w:t xml:space="preserve">: Supplier </w:t>
            </w:r>
            <w:r w:rsidRPr="000E64DE">
              <w:rPr>
                <w:rStyle w:val="userinput"/>
                <w:sz w:val="16"/>
              </w:rPr>
              <w:t>33305001</w:t>
            </w:r>
            <w:r w:rsidRPr="000E64DE">
              <w:rPr>
                <w:sz w:val="16"/>
              </w:rPr>
              <w:t xml:space="preserve">, Purchasing Group </w:t>
            </w:r>
            <w:r w:rsidRPr="000E64DE">
              <w:rPr>
                <w:rStyle w:val="userinput"/>
                <w:sz w:val="16"/>
              </w:rPr>
              <w:t>002</w:t>
            </w:r>
            <w:r w:rsidRPr="000E64DE">
              <w:rPr>
                <w:sz w:val="16"/>
              </w:rPr>
              <w:t xml:space="preserve">, net price: </w:t>
            </w:r>
            <w:r w:rsidRPr="000E64DE">
              <w:rPr>
                <w:rStyle w:val="userinput"/>
                <w:sz w:val="16"/>
              </w:rPr>
              <w:t>5</w:t>
            </w:r>
            <w:r w:rsidRPr="000E64DE">
              <w:rPr>
                <w:sz w:val="16"/>
              </w:rPr>
              <w:t xml:space="preserve"> </w:t>
            </w:r>
            <w:r w:rsidRPr="000E64DE">
              <w:rPr>
                <w:rStyle w:val="userinput"/>
                <w:sz w:val="16"/>
              </w:rPr>
              <w:t>AED</w:t>
            </w:r>
            <w:r w:rsidRPr="000E64DE">
              <w:rPr>
                <w:sz w:val="16"/>
              </w:rPr>
              <w:t xml:space="preserve"> per </w:t>
            </w:r>
            <w:r w:rsidRPr="000E64DE">
              <w:rPr>
                <w:rStyle w:val="userinput"/>
                <w:sz w:val="16"/>
              </w:rPr>
              <w:t>100 PC</w:t>
            </w:r>
            <w:r w:rsidRPr="000E64DE">
              <w:rPr>
                <w:sz w:val="16"/>
              </w:rPr>
              <w:t>.</w:t>
            </w:r>
          </w:p>
          <w:p w14:paraId="63392DBC" w14:textId="77777777" w:rsidR="000E64DE" w:rsidRPr="000E64DE" w:rsidRDefault="00D5283B">
            <w:pPr>
              <w:rPr>
                <w:sz w:val="16"/>
              </w:rPr>
            </w:pPr>
            <w:r w:rsidRPr="000E64DE">
              <w:rPr>
                <w:rStyle w:val="userinput"/>
                <w:sz w:val="16"/>
              </w:rPr>
              <w:t>PK0507</w:t>
            </w:r>
            <w:r w:rsidRPr="000E64DE">
              <w:rPr>
                <w:sz w:val="16"/>
              </w:rPr>
              <w:t xml:space="preserve">: Supplier </w:t>
            </w:r>
            <w:r w:rsidRPr="000E64DE">
              <w:rPr>
                <w:rStyle w:val="userinput"/>
                <w:sz w:val="16"/>
              </w:rPr>
              <w:t>33305001</w:t>
            </w:r>
            <w:r w:rsidRPr="000E64DE">
              <w:rPr>
                <w:sz w:val="16"/>
              </w:rPr>
              <w:t xml:space="preserve">, Purchasing Group </w:t>
            </w:r>
            <w:r w:rsidRPr="000E64DE">
              <w:rPr>
                <w:rStyle w:val="userinput"/>
                <w:sz w:val="16"/>
              </w:rPr>
              <w:t>002</w:t>
            </w:r>
            <w:r w:rsidRPr="000E64DE">
              <w:rPr>
                <w:sz w:val="16"/>
              </w:rPr>
              <w:t xml:space="preserve">, net price: </w:t>
            </w:r>
            <w:r w:rsidRPr="000E64DE">
              <w:rPr>
                <w:rStyle w:val="userinput"/>
                <w:sz w:val="16"/>
              </w:rPr>
              <w:t>1,30</w:t>
            </w:r>
            <w:r w:rsidRPr="000E64DE">
              <w:rPr>
                <w:sz w:val="16"/>
              </w:rPr>
              <w:t xml:space="preserve"> </w:t>
            </w:r>
            <w:r w:rsidRPr="000E64DE">
              <w:rPr>
                <w:rStyle w:val="userinput"/>
                <w:sz w:val="16"/>
              </w:rPr>
              <w:t>AED</w:t>
            </w:r>
            <w:r w:rsidRPr="000E64DE">
              <w:rPr>
                <w:sz w:val="16"/>
              </w:rPr>
              <w:t xml:space="preserve"> per </w:t>
            </w:r>
            <w:r w:rsidRPr="000E64DE">
              <w:rPr>
                <w:rStyle w:val="userinput"/>
                <w:sz w:val="16"/>
              </w:rPr>
              <w:t>1 PC</w:t>
            </w:r>
            <w:r w:rsidRPr="000E64DE">
              <w:rPr>
                <w:sz w:val="16"/>
              </w:rPr>
              <w:t>.</w:t>
            </w:r>
          </w:p>
          <w:p w14:paraId="6DB3632B" w14:textId="69CC71DD" w:rsidR="007C6368" w:rsidRPr="000E64DE" w:rsidRDefault="00D5283B">
            <w:pPr>
              <w:rPr>
                <w:sz w:val="16"/>
              </w:rPr>
            </w:pPr>
            <w:r w:rsidRPr="000E64DE">
              <w:rPr>
                <w:rStyle w:val="userinput"/>
                <w:sz w:val="16"/>
              </w:rPr>
              <w:t>PK0508</w:t>
            </w:r>
            <w:r w:rsidRPr="000E64DE">
              <w:rPr>
                <w:sz w:val="16"/>
              </w:rPr>
              <w:t xml:space="preserve">: Supplier </w:t>
            </w:r>
            <w:r w:rsidRPr="000E64DE">
              <w:rPr>
                <w:rStyle w:val="userinput"/>
                <w:sz w:val="16"/>
              </w:rPr>
              <w:t>33305001</w:t>
            </w:r>
            <w:r w:rsidRPr="000E64DE">
              <w:rPr>
                <w:sz w:val="16"/>
              </w:rPr>
              <w:t xml:space="preserve">, Purchasing Group </w:t>
            </w:r>
            <w:r w:rsidRPr="000E64DE">
              <w:rPr>
                <w:rStyle w:val="userinput"/>
                <w:sz w:val="16"/>
              </w:rPr>
              <w:t>002</w:t>
            </w:r>
            <w:r w:rsidRPr="000E64DE">
              <w:rPr>
                <w:sz w:val="16"/>
              </w:rPr>
              <w:t xml:space="preserve">, net price: </w:t>
            </w:r>
            <w:r w:rsidRPr="000E64DE">
              <w:rPr>
                <w:rStyle w:val="userinput"/>
                <w:sz w:val="16"/>
              </w:rPr>
              <w:t>47,50</w:t>
            </w:r>
            <w:r w:rsidRPr="000E64DE">
              <w:rPr>
                <w:sz w:val="16"/>
              </w:rPr>
              <w:t xml:space="preserve"> </w:t>
            </w:r>
            <w:r w:rsidRPr="000E64DE">
              <w:rPr>
                <w:rStyle w:val="userinput"/>
                <w:sz w:val="16"/>
              </w:rPr>
              <w:t>AED</w:t>
            </w:r>
            <w:r w:rsidRPr="000E64DE">
              <w:rPr>
                <w:sz w:val="16"/>
              </w:rPr>
              <w:t xml:space="preserve"> per </w:t>
            </w:r>
            <w:r w:rsidRPr="000E64DE">
              <w:rPr>
                <w:rStyle w:val="userinput"/>
                <w:sz w:val="16"/>
              </w:rPr>
              <w:t>1 PC</w:t>
            </w:r>
            <w:r w:rsidRPr="000E64DE">
              <w:rPr>
                <w:sz w:val="16"/>
              </w:rPr>
              <w:t>.</w:t>
            </w:r>
          </w:p>
        </w:tc>
        <w:tc>
          <w:tcPr>
            <w:tcW w:w="0" w:type="auto"/>
          </w:tcPr>
          <w:p w14:paraId="15F068AD" w14:textId="77777777" w:rsidR="007C6368" w:rsidRPr="000E64DE" w:rsidRDefault="007C6368">
            <w:pPr>
              <w:rPr>
                <w:sz w:val="16"/>
              </w:rPr>
            </w:pPr>
          </w:p>
        </w:tc>
        <w:tc>
          <w:tcPr>
            <w:tcW w:w="0" w:type="auto"/>
          </w:tcPr>
          <w:p w14:paraId="42EC78A8" w14:textId="77777777" w:rsidR="007C6368" w:rsidRPr="000E64DE" w:rsidRDefault="007C6368">
            <w:pPr>
              <w:rPr>
                <w:sz w:val="16"/>
              </w:rPr>
            </w:pPr>
          </w:p>
        </w:tc>
      </w:tr>
    </w:tbl>
    <w:p w14:paraId="475AE935" w14:textId="77777777" w:rsidR="007C6368" w:rsidRDefault="00D5283B">
      <w:pPr>
        <w:pStyle w:val="Heading4"/>
      </w:pPr>
      <w:bookmarkStart w:id="40" w:name="unique_17"/>
      <w:bookmarkStart w:id="41" w:name="_Toc232858271"/>
      <w:r>
        <w:lastRenderedPageBreak/>
        <w:t>Check Flexible Workflow for Purchase Order Approval</w:t>
      </w:r>
      <w:bookmarkEnd w:id="40"/>
      <w:bookmarkEnd w:id="41"/>
    </w:p>
    <w:p w14:paraId="05B1696E" w14:textId="77777777" w:rsidR="007C6368" w:rsidRDefault="00D5283B">
      <w:pPr>
        <w:pStyle w:val="sectiontitle"/>
      </w:pPr>
      <w:r>
        <w:t>Purpose</w:t>
      </w:r>
    </w:p>
    <w:p w14:paraId="425663BD" w14:textId="77777777" w:rsidR="000E64DE" w:rsidRDefault="00D5283B">
      <w:r>
        <w:t>In this procedure, you check the flexible workflow for purchase order approval.</w:t>
      </w:r>
    </w:p>
    <w:p w14:paraId="70774A06" w14:textId="239C6834" w:rsidR="007C6368" w:rsidRDefault="00D5283B">
      <w:r>
        <w:t>When you use the flexible workflow to approve the purchase order, make sure Flexible Workflow for Purchase Order with NB document is activated, and Flexible Workflow for Purchase Order Approval is configured.</w:t>
      </w:r>
    </w:p>
    <w:p w14:paraId="2B5FB175" w14:textId="77777777" w:rsidR="007C6368" w:rsidRDefault="00D5283B">
      <w:pPr>
        <w:pStyle w:val="sectiontitle"/>
      </w:pPr>
      <w:r>
        <w:t>Procedure</w:t>
      </w:r>
    </w:p>
    <w:p w14:paraId="4F7957D1" w14:textId="77777777" w:rsidR="000E64DE" w:rsidRDefault="00D5283B">
      <w:r>
        <w:t>Depending on your configuration environment for SAP S/4HANA Cloud Public Edition, choose one of the following options:</w:t>
      </w:r>
    </w:p>
    <w:p w14:paraId="416D415C" w14:textId="073D2321" w:rsidR="007C6368" w:rsidRDefault="00D5283B">
      <w:r>
        <w:rPr>
          <w:rStyle w:val="bold"/>
        </w:rPr>
        <w:t>Configure Your Solution</w:t>
      </w:r>
      <w:r>
        <w:t>:</w:t>
      </w:r>
    </w:p>
    <w:p w14:paraId="17713600" w14:textId="77777777" w:rsidR="007C6368" w:rsidRDefault="007C6368"/>
    <w:tbl>
      <w:tblPr>
        <w:tblStyle w:val="SAPStandardTable"/>
        <w:tblW w:w="5000" w:type="pct"/>
        <w:tblInd w:w="3" w:type="dxa"/>
        <w:tblLook w:val="0620" w:firstRow="1" w:lastRow="0" w:firstColumn="0" w:lastColumn="0" w:noHBand="1" w:noVBand="1"/>
      </w:tblPr>
      <w:tblGrid>
        <w:gridCol w:w="659"/>
        <w:gridCol w:w="1865"/>
        <w:gridCol w:w="7111"/>
        <w:gridCol w:w="3569"/>
        <w:gridCol w:w="1100"/>
      </w:tblGrid>
      <w:tr w:rsidR="007C6368" w:rsidRPr="000E64DE" w14:paraId="62CCE9A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D314DBA" w14:textId="77777777" w:rsidR="007C6368" w:rsidRPr="000E64DE" w:rsidRDefault="00D5283B">
            <w:pPr>
              <w:pStyle w:val="boldparagraph"/>
              <w:rPr>
                <w:sz w:val="16"/>
              </w:rPr>
            </w:pPr>
            <w:r w:rsidRPr="000E64DE">
              <w:rPr>
                <w:sz w:val="16"/>
              </w:rPr>
              <w:t>Test Step #</w:t>
            </w:r>
          </w:p>
        </w:tc>
        <w:tc>
          <w:tcPr>
            <w:tcW w:w="0" w:type="auto"/>
          </w:tcPr>
          <w:p w14:paraId="177FCD76" w14:textId="77777777" w:rsidR="007C6368" w:rsidRPr="000E64DE" w:rsidRDefault="00D5283B">
            <w:pPr>
              <w:pStyle w:val="boldparagraph"/>
              <w:rPr>
                <w:sz w:val="16"/>
              </w:rPr>
            </w:pPr>
            <w:r w:rsidRPr="000E64DE">
              <w:rPr>
                <w:sz w:val="16"/>
              </w:rPr>
              <w:t>Test Step Name</w:t>
            </w:r>
          </w:p>
        </w:tc>
        <w:tc>
          <w:tcPr>
            <w:tcW w:w="0" w:type="auto"/>
          </w:tcPr>
          <w:p w14:paraId="1CF9E922" w14:textId="77777777" w:rsidR="007C6368" w:rsidRPr="000E64DE" w:rsidRDefault="00D5283B">
            <w:pPr>
              <w:pStyle w:val="boldparagraph"/>
              <w:rPr>
                <w:sz w:val="16"/>
              </w:rPr>
            </w:pPr>
            <w:r w:rsidRPr="000E64DE">
              <w:rPr>
                <w:sz w:val="16"/>
              </w:rPr>
              <w:t>Instruction</w:t>
            </w:r>
          </w:p>
        </w:tc>
        <w:tc>
          <w:tcPr>
            <w:tcW w:w="0" w:type="auto"/>
          </w:tcPr>
          <w:p w14:paraId="3A7178D8" w14:textId="77777777" w:rsidR="007C6368" w:rsidRPr="000E64DE" w:rsidRDefault="00D5283B">
            <w:pPr>
              <w:pStyle w:val="boldparagraph"/>
              <w:rPr>
                <w:sz w:val="16"/>
              </w:rPr>
            </w:pPr>
            <w:r w:rsidRPr="000E64DE">
              <w:rPr>
                <w:sz w:val="16"/>
              </w:rPr>
              <w:t>Expected Result</w:t>
            </w:r>
          </w:p>
        </w:tc>
        <w:tc>
          <w:tcPr>
            <w:tcW w:w="0" w:type="auto"/>
          </w:tcPr>
          <w:p w14:paraId="2E35D8DA" w14:textId="77777777" w:rsidR="007C6368" w:rsidRPr="000E64DE" w:rsidRDefault="00D5283B">
            <w:pPr>
              <w:pStyle w:val="boldparagraph"/>
              <w:rPr>
                <w:sz w:val="16"/>
              </w:rPr>
            </w:pPr>
            <w:r w:rsidRPr="000E64DE">
              <w:rPr>
                <w:sz w:val="16"/>
              </w:rPr>
              <w:t>Pass / Fail / Comment</w:t>
            </w:r>
          </w:p>
        </w:tc>
      </w:tr>
      <w:tr w:rsidR="007C6368" w:rsidRPr="000E64DE" w14:paraId="7B1DA61E" w14:textId="77777777" w:rsidTr="000E64DE">
        <w:tc>
          <w:tcPr>
            <w:tcW w:w="0" w:type="auto"/>
          </w:tcPr>
          <w:p w14:paraId="6A2B956F" w14:textId="77777777" w:rsidR="007C6368" w:rsidRPr="000E64DE" w:rsidRDefault="00D5283B">
            <w:pPr>
              <w:rPr>
                <w:sz w:val="16"/>
              </w:rPr>
            </w:pPr>
            <w:r w:rsidRPr="000E64DE">
              <w:rPr>
                <w:sz w:val="16"/>
              </w:rPr>
              <w:t>1</w:t>
            </w:r>
          </w:p>
        </w:tc>
        <w:tc>
          <w:tcPr>
            <w:tcW w:w="0" w:type="auto"/>
          </w:tcPr>
          <w:p w14:paraId="2510BC43" w14:textId="77777777" w:rsidR="007C6368" w:rsidRPr="000E64DE" w:rsidRDefault="00D5283B">
            <w:pPr>
              <w:rPr>
                <w:sz w:val="16"/>
              </w:rPr>
            </w:pPr>
            <w:r w:rsidRPr="000E64DE">
              <w:rPr>
                <w:rStyle w:val="bold"/>
                <w:sz w:val="16"/>
              </w:rPr>
              <w:t>Log On</w:t>
            </w:r>
          </w:p>
        </w:tc>
        <w:tc>
          <w:tcPr>
            <w:tcW w:w="0" w:type="auto"/>
          </w:tcPr>
          <w:p w14:paraId="0E131043" w14:textId="77777777" w:rsidR="007C6368" w:rsidRPr="000E64DE" w:rsidRDefault="00D5283B">
            <w:pPr>
              <w:rPr>
                <w:sz w:val="16"/>
              </w:rPr>
            </w:pPr>
            <w:r w:rsidRPr="000E64DE">
              <w:rPr>
                <w:sz w:val="16"/>
              </w:rPr>
              <w:t>Log on to the SAP Fiori Launchpad as a Configuration Expert - Business Process Configuration.</w:t>
            </w:r>
          </w:p>
        </w:tc>
        <w:tc>
          <w:tcPr>
            <w:tcW w:w="0" w:type="auto"/>
          </w:tcPr>
          <w:p w14:paraId="0C639D7B" w14:textId="77777777" w:rsidR="007C6368" w:rsidRPr="000E64DE" w:rsidRDefault="00D5283B">
            <w:pPr>
              <w:rPr>
                <w:sz w:val="16"/>
              </w:rPr>
            </w:pPr>
            <w:r w:rsidRPr="000E64DE">
              <w:rPr>
                <w:sz w:val="16"/>
              </w:rPr>
              <w:t>The SAP Fiori Launchpad is displayed.</w:t>
            </w:r>
          </w:p>
        </w:tc>
        <w:tc>
          <w:tcPr>
            <w:tcW w:w="0" w:type="auto"/>
          </w:tcPr>
          <w:p w14:paraId="649D2191" w14:textId="77777777" w:rsidR="007C6368" w:rsidRPr="000E64DE" w:rsidRDefault="007C6368">
            <w:pPr>
              <w:rPr>
                <w:sz w:val="16"/>
              </w:rPr>
            </w:pPr>
          </w:p>
        </w:tc>
      </w:tr>
      <w:tr w:rsidR="007C6368" w:rsidRPr="000E64DE" w14:paraId="3F70D6FC" w14:textId="77777777" w:rsidTr="000E64DE">
        <w:tc>
          <w:tcPr>
            <w:tcW w:w="0" w:type="auto"/>
          </w:tcPr>
          <w:p w14:paraId="3B7AC310" w14:textId="77777777" w:rsidR="007C6368" w:rsidRPr="000E64DE" w:rsidRDefault="00D5283B">
            <w:pPr>
              <w:rPr>
                <w:sz w:val="16"/>
              </w:rPr>
            </w:pPr>
            <w:r w:rsidRPr="000E64DE">
              <w:rPr>
                <w:sz w:val="16"/>
              </w:rPr>
              <w:t>2</w:t>
            </w:r>
          </w:p>
        </w:tc>
        <w:tc>
          <w:tcPr>
            <w:tcW w:w="0" w:type="auto"/>
          </w:tcPr>
          <w:p w14:paraId="6F9A0185" w14:textId="77777777" w:rsidR="007C6368" w:rsidRPr="000E64DE" w:rsidRDefault="00D5283B">
            <w:pPr>
              <w:rPr>
                <w:sz w:val="16"/>
              </w:rPr>
            </w:pPr>
            <w:r w:rsidRPr="000E64DE">
              <w:rPr>
                <w:rStyle w:val="bold"/>
                <w:sz w:val="16"/>
              </w:rPr>
              <w:t>Access App</w:t>
            </w:r>
          </w:p>
        </w:tc>
        <w:tc>
          <w:tcPr>
            <w:tcW w:w="0" w:type="auto"/>
          </w:tcPr>
          <w:p w14:paraId="02393AD0" w14:textId="77777777" w:rsidR="007C6368" w:rsidRPr="000E64DE" w:rsidRDefault="00D5283B">
            <w:pPr>
              <w:rPr>
                <w:sz w:val="16"/>
              </w:rPr>
            </w:pPr>
            <w:r w:rsidRPr="000E64DE">
              <w:rPr>
                <w:sz w:val="16"/>
              </w:rPr>
              <w:t xml:space="preserve">Open </w:t>
            </w:r>
            <w:r w:rsidRPr="000E64DE">
              <w:rPr>
                <w:rStyle w:val="screenelement"/>
                <w:sz w:val="16"/>
              </w:rPr>
              <w:t>Manage Your Solution</w:t>
            </w:r>
            <w:r w:rsidRPr="000E64DE">
              <w:rPr>
                <w:sz w:val="16"/>
              </w:rPr>
              <w:t xml:space="preserve"> </w:t>
            </w:r>
            <w:r w:rsidRPr="000E64DE">
              <w:rPr>
                <w:rStyle w:val="CourierNew"/>
                <w:sz w:val="16"/>
              </w:rPr>
              <w:t>(F1241)</w:t>
            </w:r>
            <w:r w:rsidRPr="000E64DE">
              <w:rPr>
                <w:sz w:val="16"/>
              </w:rPr>
              <w:t>.</w:t>
            </w:r>
          </w:p>
        </w:tc>
        <w:tc>
          <w:tcPr>
            <w:tcW w:w="0" w:type="auto"/>
          </w:tcPr>
          <w:p w14:paraId="6891FBD3" w14:textId="77777777" w:rsidR="007C6368" w:rsidRPr="000E64DE" w:rsidRDefault="00D5283B">
            <w:pPr>
              <w:rPr>
                <w:sz w:val="16"/>
              </w:rPr>
            </w:pPr>
            <w:r w:rsidRPr="000E64DE">
              <w:rPr>
                <w:sz w:val="16"/>
              </w:rPr>
              <w:t xml:space="preserve">The </w:t>
            </w:r>
            <w:r w:rsidRPr="000E64DE">
              <w:rPr>
                <w:rStyle w:val="screenelement"/>
                <w:sz w:val="16"/>
              </w:rPr>
              <w:t>Manage Your Solution</w:t>
            </w:r>
            <w:r w:rsidRPr="000E64DE">
              <w:rPr>
                <w:sz w:val="16"/>
              </w:rPr>
              <w:t xml:space="preserve"> screen is displayed.</w:t>
            </w:r>
          </w:p>
        </w:tc>
        <w:tc>
          <w:tcPr>
            <w:tcW w:w="0" w:type="auto"/>
          </w:tcPr>
          <w:p w14:paraId="4376CBAF" w14:textId="77777777" w:rsidR="007C6368" w:rsidRPr="000E64DE" w:rsidRDefault="007C6368">
            <w:pPr>
              <w:rPr>
                <w:sz w:val="16"/>
              </w:rPr>
            </w:pPr>
          </w:p>
        </w:tc>
      </w:tr>
      <w:tr w:rsidR="007C6368" w:rsidRPr="000E64DE" w14:paraId="2491BB70" w14:textId="77777777" w:rsidTr="000E64DE">
        <w:tc>
          <w:tcPr>
            <w:tcW w:w="0" w:type="auto"/>
          </w:tcPr>
          <w:p w14:paraId="66F4564A" w14:textId="77777777" w:rsidR="007C6368" w:rsidRPr="000E64DE" w:rsidRDefault="00D5283B">
            <w:pPr>
              <w:rPr>
                <w:sz w:val="16"/>
              </w:rPr>
            </w:pPr>
            <w:r w:rsidRPr="000E64DE">
              <w:rPr>
                <w:sz w:val="16"/>
              </w:rPr>
              <w:t>3</w:t>
            </w:r>
          </w:p>
        </w:tc>
        <w:tc>
          <w:tcPr>
            <w:tcW w:w="0" w:type="auto"/>
          </w:tcPr>
          <w:p w14:paraId="469F3F6E" w14:textId="77777777" w:rsidR="007C6368" w:rsidRPr="000E64DE" w:rsidRDefault="00D5283B">
            <w:pPr>
              <w:rPr>
                <w:sz w:val="16"/>
              </w:rPr>
            </w:pPr>
            <w:r w:rsidRPr="000E64DE">
              <w:rPr>
                <w:rStyle w:val="bold"/>
                <w:sz w:val="16"/>
              </w:rPr>
              <w:t>Open Configure Your Solution</w:t>
            </w:r>
          </w:p>
        </w:tc>
        <w:tc>
          <w:tcPr>
            <w:tcW w:w="0" w:type="auto"/>
          </w:tcPr>
          <w:p w14:paraId="6651440A" w14:textId="77777777" w:rsidR="007C6368" w:rsidRPr="000E64DE" w:rsidRDefault="00D5283B">
            <w:pPr>
              <w:rPr>
                <w:sz w:val="16"/>
              </w:rPr>
            </w:pPr>
            <w:r w:rsidRPr="000E64DE">
              <w:rPr>
                <w:sz w:val="16"/>
              </w:rPr>
              <w:t xml:space="preserve">Choose </w:t>
            </w:r>
            <w:r w:rsidRPr="000E64DE">
              <w:rPr>
                <w:rStyle w:val="screenelement"/>
                <w:sz w:val="16"/>
              </w:rPr>
              <w:t>Configure Your Solution</w:t>
            </w:r>
            <w:r w:rsidRPr="000E64DE">
              <w:rPr>
                <w:sz w:val="16"/>
              </w:rPr>
              <w:t>.</w:t>
            </w:r>
          </w:p>
          <w:tbl>
            <w:tblPr>
              <w:tblW w:w="4975" w:type="pct"/>
              <w:tblCellMar>
                <w:left w:w="10" w:type="dxa"/>
                <w:right w:w="10" w:type="dxa"/>
              </w:tblCellMar>
              <w:tblLook w:val="04A0" w:firstRow="1" w:lastRow="0" w:firstColumn="1" w:lastColumn="0" w:noHBand="0" w:noVBand="1"/>
            </w:tblPr>
            <w:tblGrid>
              <w:gridCol w:w="6914"/>
            </w:tblGrid>
            <w:tr w:rsidR="007C6368" w:rsidRPr="000E64DE" w14:paraId="21BE8A6F"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AC0EBF" w14:textId="77777777" w:rsidR="007C6368" w:rsidRPr="000E64DE" w:rsidRDefault="00D5283B">
                  <w:pPr>
                    <w:rPr>
                      <w:sz w:val="16"/>
                    </w:rPr>
                  </w:pPr>
                  <w:r w:rsidRPr="000E64DE">
                    <w:rPr>
                      <w:rStyle w:val="bold"/>
                      <w:sz w:val="16"/>
                    </w:rPr>
                    <w:t xml:space="preserve">Note </w:t>
                  </w:r>
                  <w:r w:rsidRPr="000E64DE">
                    <w:rPr>
                      <w:sz w:val="16"/>
                    </w:rPr>
                    <w:t xml:space="preserve">To create country-/region-dependent settings for the intended local version, choose </w:t>
                  </w:r>
                  <w:r w:rsidRPr="000E64DE">
                    <w:rPr>
                      <w:rStyle w:val="screenelement"/>
                      <w:sz w:val="16"/>
                    </w:rPr>
                    <w:t>Set Local Version</w:t>
                  </w:r>
                  <w:r w:rsidRPr="000E64DE">
                    <w:rPr>
                      <w:sz w:val="16"/>
                    </w:rPr>
                    <w:t>.</w:t>
                  </w:r>
                </w:p>
              </w:tc>
            </w:tr>
          </w:tbl>
          <w:p w14:paraId="25D17E05" w14:textId="77777777" w:rsidR="00D5283B" w:rsidRPr="000E64DE" w:rsidRDefault="00D5283B">
            <w:pPr>
              <w:rPr>
                <w:sz w:val="16"/>
              </w:rPr>
            </w:pPr>
          </w:p>
        </w:tc>
        <w:tc>
          <w:tcPr>
            <w:tcW w:w="0" w:type="auto"/>
          </w:tcPr>
          <w:p w14:paraId="70DC5A68" w14:textId="77777777" w:rsidR="007C6368" w:rsidRPr="000E64DE" w:rsidRDefault="00D5283B">
            <w:pPr>
              <w:rPr>
                <w:sz w:val="16"/>
              </w:rPr>
            </w:pPr>
            <w:r w:rsidRPr="000E64DE">
              <w:rPr>
                <w:sz w:val="16"/>
              </w:rPr>
              <w:t xml:space="preserve">The </w:t>
            </w:r>
            <w:r w:rsidRPr="000E64DE">
              <w:rPr>
                <w:rStyle w:val="screenelement"/>
                <w:sz w:val="16"/>
              </w:rPr>
              <w:t>Configure Your Solution</w:t>
            </w:r>
            <w:r w:rsidRPr="000E64DE">
              <w:rPr>
                <w:sz w:val="16"/>
              </w:rPr>
              <w:t xml:space="preserve"> screen is displayed.</w:t>
            </w:r>
          </w:p>
        </w:tc>
        <w:tc>
          <w:tcPr>
            <w:tcW w:w="0" w:type="auto"/>
          </w:tcPr>
          <w:p w14:paraId="50854AC1" w14:textId="77777777" w:rsidR="007C6368" w:rsidRPr="000E64DE" w:rsidRDefault="007C6368">
            <w:pPr>
              <w:rPr>
                <w:sz w:val="16"/>
              </w:rPr>
            </w:pPr>
          </w:p>
        </w:tc>
      </w:tr>
      <w:tr w:rsidR="007C6368" w:rsidRPr="000E64DE" w14:paraId="13D42F84" w14:textId="77777777" w:rsidTr="000E64DE">
        <w:tc>
          <w:tcPr>
            <w:tcW w:w="0" w:type="auto"/>
          </w:tcPr>
          <w:p w14:paraId="05D06BB1" w14:textId="77777777" w:rsidR="007C6368" w:rsidRPr="000E64DE" w:rsidRDefault="00D5283B">
            <w:pPr>
              <w:rPr>
                <w:sz w:val="16"/>
              </w:rPr>
            </w:pPr>
            <w:r w:rsidRPr="000E64DE">
              <w:rPr>
                <w:sz w:val="16"/>
              </w:rPr>
              <w:t>4</w:t>
            </w:r>
          </w:p>
        </w:tc>
        <w:tc>
          <w:tcPr>
            <w:tcW w:w="0" w:type="auto"/>
          </w:tcPr>
          <w:p w14:paraId="27C01B07" w14:textId="77777777" w:rsidR="007C6368" w:rsidRPr="000E64DE" w:rsidRDefault="00D5283B">
            <w:pPr>
              <w:rPr>
                <w:sz w:val="16"/>
              </w:rPr>
            </w:pPr>
            <w:r w:rsidRPr="000E64DE">
              <w:rPr>
                <w:rStyle w:val="bold"/>
                <w:sz w:val="16"/>
              </w:rPr>
              <w:t>Open Active Flexible Workflow</w:t>
            </w:r>
          </w:p>
        </w:tc>
        <w:tc>
          <w:tcPr>
            <w:tcW w:w="0" w:type="auto"/>
          </w:tcPr>
          <w:p w14:paraId="701D5C15" w14:textId="77777777" w:rsidR="000E64DE" w:rsidRPr="000E64DE" w:rsidRDefault="00D5283B">
            <w:pPr>
              <w:rPr>
                <w:sz w:val="16"/>
              </w:rPr>
            </w:pPr>
            <w:r w:rsidRPr="000E64DE">
              <w:rPr>
                <w:sz w:val="16"/>
              </w:rPr>
              <w:t xml:space="preserve">On the </w:t>
            </w:r>
            <w:r w:rsidRPr="000E64DE">
              <w:rPr>
                <w:rStyle w:val="screenelement"/>
                <w:sz w:val="16"/>
              </w:rPr>
              <w:t>Configure Your Solution: Realize Phase</w:t>
            </w:r>
            <w:r w:rsidRPr="000E64DE">
              <w:rPr>
                <w:sz w:val="16"/>
              </w:rPr>
              <w:t xml:space="preserve"> screen, search </w:t>
            </w:r>
            <w:r w:rsidRPr="000E64DE">
              <w:rPr>
                <w:rStyle w:val="screenelement"/>
                <w:sz w:val="16"/>
              </w:rPr>
              <w:t>Activate Flexible Workflow for Purchase Orders</w:t>
            </w:r>
            <w:r w:rsidRPr="000E64DE">
              <w:rPr>
                <w:sz w:val="16"/>
              </w:rPr>
              <w:t xml:space="preserve">, then choose </w:t>
            </w:r>
            <w:r w:rsidRPr="000E64DE">
              <w:rPr>
                <w:rStyle w:val="screenelement"/>
                <w:sz w:val="16"/>
              </w:rPr>
              <w:t>Search</w:t>
            </w:r>
            <w:r w:rsidRPr="000E64DE">
              <w:rPr>
                <w:sz w:val="16"/>
              </w:rPr>
              <w:t>.</w:t>
            </w:r>
          </w:p>
          <w:p w14:paraId="2E0B63EB" w14:textId="77777777" w:rsidR="000E64DE" w:rsidRPr="000E64DE" w:rsidRDefault="00D5283B">
            <w:pPr>
              <w:rPr>
                <w:sz w:val="16"/>
              </w:rPr>
            </w:pPr>
            <w:r w:rsidRPr="000E64DE">
              <w:rPr>
                <w:sz w:val="16"/>
              </w:rPr>
              <w:t>Select the line of the item and go to the next screen.</w:t>
            </w:r>
          </w:p>
          <w:p w14:paraId="16A2E06E" w14:textId="3162956E" w:rsidR="007C6368" w:rsidRPr="000E64DE" w:rsidRDefault="00D5283B">
            <w:pPr>
              <w:rPr>
                <w:sz w:val="16"/>
              </w:rPr>
            </w:pPr>
            <w:r w:rsidRPr="000E64DE">
              <w:rPr>
                <w:sz w:val="16"/>
              </w:rPr>
              <w:t xml:space="preserve">On the </w:t>
            </w:r>
            <w:r w:rsidRPr="000E64DE">
              <w:rPr>
                <w:rStyle w:val="screenelement"/>
                <w:sz w:val="16"/>
              </w:rPr>
              <w:t>Configure Your Solution - Purchase Order Processing</w:t>
            </w:r>
            <w:r w:rsidRPr="000E64DE">
              <w:rPr>
                <w:sz w:val="16"/>
              </w:rPr>
              <w:t xml:space="preserve"> screen, choose </w:t>
            </w:r>
            <w:r w:rsidRPr="000E64DE">
              <w:rPr>
                <w:rStyle w:val="screenelement"/>
                <w:sz w:val="16"/>
              </w:rPr>
              <w:t>Configure</w:t>
            </w:r>
            <w:r w:rsidRPr="000E64DE">
              <w:rPr>
                <w:sz w:val="16"/>
              </w:rPr>
              <w:t xml:space="preserve"> on the line of configuration step with name </w:t>
            </w:r>
            <w:r w:rsidRPr="000E64DE">
              <w:rPr>
                <w:rStyle w:val="screenelement"/>
                <w:sz w:val="16"/>
              </w:rPr>
              <w:t>Activate Flexible Workflow for Purchase Orders</w:t>
            </w:r>
            <w:r w:rsidRPr="000E64DE">
              <w:rPr>
                <w:sz w:val="16"/>
              </w:rPr>
              <w:t>.</w:t>
            </w:r>
          </w:p>
        </w:tc>
        <w:tc>
          <w:tcPr>
            <w:tcW w:w="0" w:type="auto"/>
          </w:tcPr>
          <w:p w14:paraId="0188A851" w14:textId="77777777" w:rsidR="007C6368" w:rsidRPr="000E64DE" w:rsidRDefault="00D5283B">
            <w:pPr>
              <w:rPr>
                <w:sz w:val="16"/>
              </w:rPr>
            </w:pPr>
            <w:r w:rsidRPr="000E64DE">
              <w:rPr>
                <w:sz w:val="16"/>
              </w:rPr>
              <w:t xml:space="preserve">The </w:t>
            </w:r>
            <w:r w:rsidRPr="000E64DE">
              <w:rPr>
                <w:rStyle w:val="screenelement"/>
                <w:sz w:val="16"/>
              </w:rPr>
              <w:t>Document Types Purchase order Change</w:t>
            </w:r>
            <w:r w:rsidRPr="000E64DE">
              <w:rPr>
                <w:sz w:val="16"/>
              </w:rPr>
              <w:t xml:space="preserve"> screen is displayed.</w:t>
            </w:r>
          </w:p>
        </w:tc>
        <w:tc>
          <w:tcPr>
            <w:tcW w:w="0" w:type="auto"/>
          </w:tcPr>
          <w:p w14:paraId="72ADE26C" w14:textId="77777777" w:rsidR="007C6368" w:rsidRPr="000E64DE" w:rsidRDefault="007C6368">
            <w:pPr>
              <w:rPr>
                <w:sz w:val="16"/>
              </w:rPr>
            </w:pPr>
          </w:p>
        </w:tc>
      </w:tr>
      <w:tr w:rsidR="007C6368" w:rsidRPr="000E64DE" w14:paraId="5D605667" w14:textId="77777777" w:rsidTr="000E64DE">
        <w:tc>
          <w:tcPr>
            <w:tcW w:w="0" w:type="auto"/>
          </w:tcPr>
          <w:p w14:paraId="4E2F97B8" w14:textId="77777777" w:rsidR="007C6368" w:rsidRPr="000E64DE" w:rsidRDefault="00D5283B">
            <w:pPr>
              <w:rPr>
                <w:sz w:val="16"/>
              </w:rPr>
            </w:pPr>
            <w:r w:rsidRPr="000E64DE">
              <w:rPr>
                <w:sz w:val="16"/>
              </w:rPr>
              <w:t>5</w:t>
            </w:r>
          </w:p>
        </w:tc>
        <w:tc>
          <w:tcPr>
            <w:tcW w:w="0" w:type="auto"/>
          </w:tcPr>
          <w:p w14:paraId="12DC5399" w14:textId="77777777" w:rsidR="007C6368" w:rsidRPr="000E64DE" w:rsidRDefault="00D5283B">
            <w:pPr>
              <w:rPr>
                <w:sz w:val="16"/>
              </w:rPr>
            </w:pPr>
            <w:r w:rsidRPr="000E64DE">
              <w:rPr>
                <w:rStyle w:val="bold"/>
                <w:sz w:val="16"/>
              </w:rPr>
              <w:t>Check Flexible Workflow for PO Approval</w:t>
            </w:r>
          </w:p>
        </w:tc>
        <w:tc>
          <w:tcPr>
            <w:tcW w:w="0" w:type="auto"/>
          </w:tcPr>
          <w:p w14:paraId="0A2CF063" w14:textId="77777777" w:rsidR="000E64DE" w:rsidRPr="000E64DE" w:rsidRDefault="00D5283B">
            <w:pPr>
              <w:rPr>
                <w:sz w:val="16"/>
              </w:rPr>
            </w:pPr>
            <w:r w:rsidRPr="000E64DE">
              <w:rPr>
                <w:sz w:val="16"/>
              </w:rPr>
              <w:t>Verify the following entries:</w:t>
            </w:r>
          </w:p>
          <w:p w14:paraId="221E2A43" w14:textId="060508BD" w:rsidR="007C6368" w:rsidRPr="000E64DE" w:rsidRDefault="00D5283B">
            <w:pPr>
              <w:pStyle w:val="listpara1"/>
              <w:numPr>
                <w:ilvl w:val="0"/>
                <w:numId w:val="36"/>
              </w:numPr>
              <w:rPr>
                <w:sz w:val="16"/>
              </w:rPr>
            </w:pPr>
            <w:r w:rsidRPr="000E64DE">
              <w:rPr>
                <w:rStyle w:val="screenelement"/>
                <w:sz w:val="16"/>
              </w:rPr>
              <w:t>Purchasing Doc. Type</w:t>
            </w:r>
            <w:r w:rsidRPr="000E64DE">
              <w:rPr>
                <w:sz w:val="16"/>
              </w:rPr>
              <w:t xml:space="preserve">: </w:t>
            </w:r>
            <w:r w:rsidRPr="000E64DE">
              <w:rPr>
                <w:rStyle w:val="userinput"/>
                <w:sz w:val="16"/>
              </w:rPr>
              <w:t>NB</w:t>
            </w:r>
          </w:p>
          <w:p w14:paraId="7A48013C" w14:textId="77777777" w:rsidR="007C6368" w:rsidRPr="000E64DE" w:rsidRDefault="00D5283B">
            <w:pPr>
              <w:pStyle w:val="listpara1"/>
              <w:numPr>
                <w:ilvl w:val="0"/>
                <w:numId w:val="3"/>
              </w:numPr>
              <w:rPr>
                <w:sz w:val="16"/>
              </w:rPr>
            </w:pPr>
            <w:r w:rsidRPr="000E64DE">
              <w:rPr>
                <w:rStyle w:val="screenelement"/>
                <w:sz w:val="16"/>
              </w:rPr>
              <w:t>Scenario based workflow</w:t>
            </w:r>
            <w:r w:rsidRPr="000E64DE">
              <w:rPr>
                <w:sz w:val="16"/>
              </w:rPr>
              <w:t xml:space="preserve">: </w:t>
            </w:r>
            <w:r w:rsidRPr="000E64DE">
              <w:rPr>
                <w:rStyle w:val="userinput"/>
                <w:sz w:val="16"/>
              </w:rPr>
              <w:t>&lt;Selected&gt;</w:t>
            </w:r>
          </w:p>
        </w:tc>
        <w:tc>
          <w:tcPr>
            <w:tcW w:w="0" w:type="auto"/>
          </w:tcPr>
          <w:p w14:paraId="37646424" w14:textId="77777777" w:rsidR="007C6368" w:rsidRPr="000E64DE" w:rsidRDefault="00D5283B">
            <w:pPr>
              <w:rPr>
                <w:sz w:val="16"/>
              </w:rPr>
            </w:pPr>
            <w:r w:rsidRPr="000E64DE">
              <w:rPr>
                <w:sz w:val="16"/>
              </w:rPr>
              <w:t xml:space="preserve">The Scenario based workflow is active for Purchase Orders with Document Type: </w:t>
            </w:r>
            <w:r w:rsidRPr="000E64DE">
              <w:rPr>
                <w:rStyle w:val="userinput"/>
                <w:sz w:val="16"/>
              </w:rPr>
              <w:t>NB</w:t>
            </w:r>
            <w:r w:rsidRPr="000E64DE">
              <w:rPr>
                <w:sz w:val="16"/>
              </w:rPr>
              <w:t>.</w:t>
            </w:r>
          </w:p>
        </w:tc>
        <w:tc>
          <w:tcPr>
            <w:tcW w:w="0" w:type="auto"/>
          </w:tcPr>
          <w:p w14:paraId="216290F9" w14:textId="77777777" w:rsidR="007C6368" w:rsidRPr="000E64DE" w:rsidRDefault="007C6368">
            <w:pPr>
              <w:rPr>
                <w:sz w:val="16"/>
              </w:rPr>
            </w:pPr>
          </w:p>
        </w:tc>
      </w:tr>
    </w:tbl>
    <w:p w14:paraId="53DFA53A" w14:textId="77777777" w:rsidR="007C6368" w:rsidRDefault="007C6368"/>
    <w:p w14:paraId="45D28CEB" w14:textId="77777777" w:rsidR="007C6368" w:rsidRDefault="00D5283B">
      <w:r>
        <w:rPr>
          <w:rStyle w:val="bold"/>
        </w:rPr>
        <w:t>SAP Central Business Configuration:</w:t>
      </w:r>
    </w:p>
    <w:p w14:paraId="3974EDF6" w14:textId="77777777" w:rsidR="007C6368" w:rsidRDefault="007C6368"/>
    <w:tbl>
      <w:tblPr>
        <w:tblStyle w:val="SAPStandardTable"/>
        <w:tblW w:w="5000" w:type="pct"/>
        <w:tblInd w:w="3" w:type="dxa"/>
        <w:tblLook w:val="0620" w:firstRow="1" w:lastRow="0" w:firstColumn="0" w:lastColumn="0" w:noHBand="1" w:noVBand="1"/>
      </w:tblPr>
      <w:tblGrid>
        <w:gridCol w:w="658"/>
        <w:gridCol w:w="1859"/>
        <w:gridCol w:w="7131"/>
        <w:gridCol w:w="3558"/>
        <w:gridCol w:w="1098"/>
      </w:tblGrid>
      <w:tr w:rsidR="007C6368" w:rsidRPr="000E64DE" w14:paraId="5CDA73E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5D9C0FF" w14:textId="77777777" w:rsidR="007C6368" w:rsidRPr="000E64DE" w:rsidRDefault="00D5283B">
            <w:pPr>
              <w:pStyle w:val="boldparagraph"/>
              <w:rPr>
                <w:sz w:val="16"/>
              </w:rPr>
            </w:pPr>
            <w:r w:rsidRPr="000E64DE">
              <w:rPr>
                <w:sz w:val="16"/>
              </w:rPr>
              <w:lastRenderedPageBreak/>
              <w:t>Test Step #</w:t>
            </w:r>
          </w:p>
        </w:tc>
        <w:tc>
          <w:tcPr>
            <w:tcW w:w="0" w:type="auto"/>
          </w:tcPr>
          <w:p w14:paraId="1DCDCD2E" w14:textId="77777777" w:rsidR="007C6368" w:rsidRPr="000E64DE" w:rsidRDefault="00D5283B">
            <w:pPr>
              <w:pStyle w:val="boldparagraph"/>
              <w:rPr>
                <w:sz w:val="16"/>
              </w:rPr>
            </w:pPr>
            <w:r w:rsidRPr="000E64DE">
              <w:rPr>
                <w:sz w:val="16"/>
              </w:rPr>
              <w:t>Test Step Name</w:t>
            </w:r>
          </w:p>
        </w:tc>
        <w:tc>
          <w:tcPr>
            <w:tcW w:w="0" w:type="auto"/>
          </w:tcPr>
          <w:p w14:paraId="7B452FAE" w14:textId="77777777" w:rsidR="007C6368" w:rsidRPr="000E64DE" w:rsidRDefault="00D5283B">
            <w:pPr>
              <w:pStyle w:val="boldparagraph"/>
              <w:rPr>
                <w:sz w:val="16"/>
              </w:rPr>
            </w:pPr>
            <w:r w:rsidRPr="000E64DE">
              <w:rPr>
                <w:sz w:val="16"/>
              </w:rPr>
              <w:t>Instruction</w:t>
            </w:r>
          </w:p>
        </w:tc>
        <w:tc>
          <w:tcPr>
            <w:tcW w:w="0" w:type="auto"/>
          </w:tcPr>
          <w:p w14:paraId="28431B7A" w14:textId="77777777" w:rsidR="007C6368" w:rsidRPr="000E64DE" w:rsidRDefault="00D5283B">
            <w:pPr>
              <w:pStyle w:val="boldparagraph"/>
              <w:rPr>
                <w:sz w:val="16"/>
              </w:rPr>
            </w:pPr>
            <w:r w:rsidRPr="000E64DE">
              <w:rPr>
                <w:sz w:val="16"/>
              </w:rPr>
              <w:t>Expected Result</w:t>
            </w:r>
          </w:p>
        </w:tc>
        <w:tc>
          <w:tcPr>
            <w:tcW w:w="0" w:type="auto"/>
          </w:tcPr>
          <w:p w14:paraId="3181D523" w14:textId="77777777" w:rsidR="007C6368" w:rsidRPr="000E64DE" w:rsidRDefault="00D5283B">
            <w:pPr>
              <w:pStyle w:val="boldparagraph"/>
              <w:rPr>
                <w:sz w:val="16"/>
              </w:rPr>
            </w:pPr>
            <w:r w:rsidRPr="000E64DE">
              <w:rPr>
                <w:sz w:val="16"/>
              </w:rPr>
              <w:t>Pass / Fail / Comment</w:t>
            </w:r>
          </w:p>
        </w:tc>
      </w:tr>
      <w:tr w:rsidR="007C6368" w:rsidRPr="000E64DE" w14:paraId="7F9DFB86" w14:textId="77777777" w:rsidTr="000E64DE">
        <w:tc>
          <w:tcPr>
            <w:tcW w:w="0" w:type="auto"/>
          </w:tcPr>
          <w:p w14:paraId="439E77F5" w14:textId="77777777" w:rsidR="007C6368" w:rsidRPr="000E64DE" w:rsidRDefault="00D5283B">
            <w:pPr>
              <w:rPr>
                <w:sz w:val="16"/>
              </w:rPr>
            </w:pPr>
            <w:r w:rsidRPr="000E64DE">
              <w:rPr>
                <w:sz w:val="16"/>
              </w:rPr>
              <w:t>1</w:t>
            </w:r>
          </w:p>
        </w:tc>
        <w:tc>
          <w:tcPr>
            <w:tcW w:w="0" w:type="auto"/>
          </w:tcPr>
          <w:p w14:paraId="316CCD91" w14:textId="77777777" w:rsidR="007C6368" w:rsidRPr="000E64DE" w:rsidRDefault="00D5283B">
            <w:pPr>
              <w:rPr>
                <w:sz w:val="16"/>
              </w:rPr>
            </w:pPr>
            <w:r w:rsidRPr="000E64DE">
              <w:rPr>
                <w:rStyle w:val="bold"/>
                <w:sz w:val="16"/>
              </w:rPr>
              <w:t>Log on</w:t>
            </w:r>
          </w:p>
        </w:tc>
        <w:tc>
          <w:tcPr>
            <w:tcW w:w="0" w:type="auto"/>
          </w:tcPr>
          <w:p w14:paraId="36170C2B" w14:textId="77777777" w:rsidR="007C6368" w:rsidRPr="000E64DE" w:rsidRDefault="00D5283B">
            <w:pPr>
              <w:rPr>
                <w:sz w:val="16"/>
              </w:rPr>
            </w:pPr>
            <w:r w:rsidRPr="000E64DE">
              <w:rPr>
                <w:sz w:val="16"/>
              </w:rPr>
              <w:t>Log on to the project experience in SAP Central Business Configuration.</w:t>
            </w:r>
          </w:p>
        </w:tc>
        <w:tc>
          <w:tcPr>
            <w:tcW w:w="0" w:type="auto"/>
          </w:tcPr>
          <w:p w14:paraId="2D3A94F4" w14:textId="77777777" w:rsidR="007C6368" w:rsidRPr="000E64DE" w:rsidRDefault="00D5283B">
            <w:pPr>
              <w:rPr>
                <w:sz w:val="16"/>
              </w:rPr>
            </w:pPr>
            <w:r w:rsidRPr="000E64DE">
              <w:rPr>
                <w:sz w:val="16"/>
              </w:rPr>
              <w:t>The SAP Fiori Launchpad displays.</w:t>
            </w:r>
          </w:p>
        </w:tc>
        <w:tc>
          <w:tcPr>
            <w:tcW w:w="0" w:type="auto"/>
          </w:tcPr>
          <w:p w14:paraId="3B712B7C" w14:textId="77777777" w:rsidR="007C6368" w:rsidRPr="000E64DE" w:rsidRDefault="007C6368">
            <w:pPr>
              <w:rPr>
                <w:sz w:val="16"/>
              </w:rPr>
            </w:pPr>
          </w:p>
        </w:tc>
      </w:tr>
      <w:tr w:rsidR="007C6368" w:rsidRPr="000E64DE" w14:paraId="5647F626" w14:textId="77777777" w:rsidTr="000E64DE">
        <w:tc>
          <w:tcPr>
            <w:tcW w:w="0" w:type="auto"/>
          </w:tcPr>
          <w:p w14:paraId="6AC74ED2" w14:textId="77777777" w:rsidR="007C6368" w:rsidRPr="000E64DE" w:rsidRDefault="00D5283B">
            <w:pPr>
              <w:rPr>
                <w:sz w:val="16"/>
              </w:rPr>
            </w:pPr>
            <w:r w:rsidRPr="000E64DE">
              <w:rPr>
                <w:sz w:val="16"/>
              </w:rPr>
              <w:t>2</w:t>
            </w:r>
          </w:p>
        </w:tc>
        <w:tc>
          <w:tcPr>
            <w:tcW w:w="0" w:type="auto"/>
          </w:tcPr>
          <w:p w14:paraId="7B27B3F7" w14:textId="77777777" w:rsidR="007C6368" w:rsidRPr="000E64DE" w:rsidRDefault="00D5283B">
            <w:pPr>
              <w:rPr>
                <w:sz w:val="16"/>
              </w:rPr>
            </w:pPr>
            <w:r w:rsidRPr="000E64DE">
              <w:rPr>
                <w:rStyle w:val="bold"/>
                <w:sz w:val="16"/>
              </w:rPr>
              <w:t>Open Active Flexible Workflow</w:t>
            </w:r>
          </w:p>
        </w:tc>
        <w:tc>
          <w:tcPr>
            <w:tcW w:w="0" w:type="auto"/>
          </w:tcPr>
          <w:p w14:paraId="3D2FF74D" w14:textId="77777777" w:rsidR="007C6368" w:rsidRPr="000E64DE" w:rsidRDefault="00D5283B">
            <w:pPr>
              <w:rPr>
                <w:sz w:val="16"/>
              </w:rPr>
            </w:pPr>
            <w:r w:rsidRPr="000E64DE">
              <w:rPr>
                <w:sz w:val="16"/>
              </w:rPr>
              <w:t xml:space="preserve">Go to the </w:t>
            </w:r>
            <w:r w:rsidRPr="000E64DE">
              <w:rPr>
                <w:rStyle w:val="screenelement"/>
                <w:sz w:val="16"/>
              </w:rPr>
              <w:t>Configuration</w:t>
            </w:r>
            <w:r w:rsidRPr="000E64DE">
              <w:rPr>
                <w:sz w:val="16"/>
              </w:rPr>
              <w:t xml:space="preserve"> app. To locate the activity in the tree view, search for the following activity: </w:t>
            </w:r>
            <w:r w:rsidRPr="000E64DE">
              <w:rPr>
                <w:rStyle w:val="screenelement"/>
                <w:sz w:val="16"/>
              </w:rPr>
              <w:t>Activate Flexible Workflow for Purchase Orders</w:t>
            </w:r>
            <w:r w:rsidRPr="000E64DE">
              <w:rPr>
                <w:sz w:val="16"/>
              </w:rPr>
              <w:t>.</w:t>
            </w:r>
          </w:p>
          <w:p w14:paraId="742F2674" w14:textId="77777777" w:rsidR="007C6368" w:rsidRPr="000E64DE" w:rsidRDefault="00D5283B">
            <w:pPr>
              <w:rPr>
                <w:sz w:val="16"/>
              </w:rPr>
            </w:pPr>
            <w:r w:rsidRPr="000E64DE">
              <w:rPr>
                <w:sz w:val="16"/>
              </w:rPr>
              <w:t xml:space="preserve">Choose </w:t>
            </w:r>
            <w:r w:rsidRPr="000E64DE">
              <w:rPr>
                <w:rStyle w:val="screenelement"/>
                <w:sz w:val="16"/>
              </w:rPr>
              <w:t>Open Documentation</w:t>
            </w:r>
            <w:r w:rsidRPr="000E64DE">
              <w:rPr>
                <w:sz w:val="16"/>
              </w:rPr>
              <w:t xml:space="preserve"> for the found line item to see more details about this configuration activity.</w:t>
            </w:r>
          </w:p>
          <w:p w14:paraId="4FE3160B" w14:textId="77777777" w:rsidR="007C6368" w:rsidRPr="000E64DE" w:rsidRDefault="00D5283B">
            <w:pPr>
              <w:rPr>
                <w:sz w:val="16"/>
              </w:rPr>
            </w:pPr>
            <w:r w:rsidRPr="000E64DE">
              <w:rPr>
                <w:sz w:val="16"/>
              </w:rPr>
              <w:t>Choose the link to navigate directly to the SAP S/4HANA Cloud Public Edition system. Log on to the SAP Fiori launchpad as a Configuration Expert - Business Process Configuration.</w:t>
            </w:r>
          </w:p>
        </w:tc>
        <w:tc>
          <w:tcPr>
            <w:tcW w:w="0" w:type="auto"/>
          </w:tcPr>
          <w:p w14:paraId="55D17F08" w14:textId="77777777" w:rsidR="007C6368" w:rsidRPr="000E64DE" w:rsidRDefault="00D5283B">
            <w:pPr>
              <w:rPr>
                <w:sz w:val="16"/>
              </w:rPr>
            </w:pPr>
            <w:r w:rsidRPr="000E64DE">
              <w:rPr>
                <w:sz w:val="16"/>
              </w:rPr>
              <w:t xml:space="preserve">The </w:t>
            </w:r>
            <w:r w:rsidRPr="000E64DE">
              <w:rPr>
                <w:rStyle w:val="screenelement"/>
                <w:sz w:val="16"/>
              </w:rPr>
              <w:t>Document Types Purchase order Change</w:t>
            </w:r>
            <w:r w:rsidRPr="000E64DE">
              <w:rPr>
                <w:sz w:val="16"/>
              </w:rPr>
              <w:t xml:space="preserve"> screen displays.</w:t>
            </w:r>
          </w:p>
        </w:tc>
        <w:tc>
          <w:tcPr>
            <w:tcW w:w="0" w:type="auto"/>
          </w:tcPr>
          <w:p w14:paraId="61034A58" w14:textId="77777777" w:rsidR="007C6368" w:rsidRPr="000E64DE" w:rsidRDefault="007C6368">
            <w:pPr>
              <w:rPr>
                <w:sz w:val="16"/>
              </w:rPr>
            </w:pPr>
          </w:p>
        </w:tc>
      </w:tr>
      <w:tr w:rsidR="007C6368" w:rsidRPr="000E64DE" w14:paraId="5A27043F" w14:textId="77777777" w:rsidTr="000E64DE">
        <w:tc>
          <w:tcPr>
            <w:tcW w:w="0" w:type="auto"/>
          </w:tcPr>
          <w:p w14:paraId="21BAE407" w14:textId="77777777" w:rsidR="007C6368" w:rsidRPr="000E64DE" w:rsidRDefault="00D5283B">
            <w:pPr>
              <w:rPr>
                <w:sz w:val="16"/>
              </w:rPr>
            </w:pPr>
            <w:r w:rsidRPr="000E64DE">
              <w:rPr>
                <w:sz w:val="16"/>
              </w:rPr>
              <w:t>3</w:t>
            </w:r>
          </w:p>
        </w:tc>
        <w:tc>
          <w:tcPr>
            <w:tcW w:w="0" w:type="auto"/>
          </w:tcPr>
          <w:p w14:paraId="19CA9A51" w14:textId="77777777" w:rsidR="007C6368" w:rsidRPr="000E64DE" w:rsidRDefault="00D5283B">
            <w:pPr>
              <w:rPr>
                <w:sz w:val="16"/>
              </w:rPr>
            </w:pPr>
            <w:r w:rsidRPr="000E64DE">
              <w:rPr>
                <w:rStyle w:val="bold"/>
                <w:sz w:val="16"/>
              </w:rPr>
              <w:t>Check Flexible Workflow for PO Approval</w:t>
            </w:r>
          </w:p>
        </w:tc>
        <w:tc>
          <w:tcPr>
            <w:tcW w:w="0" w:type="auto"/>
          </w:tcPr>
          <w:p w14:paraId="4648C613" w14:textId="77777777" w:rsidR="000E64DE" w:rsidRPr="000E64DE" w:rsidRDefault="00D5283B">
            <w:pPr>
              <w:rPr>
                <w:sz w:val="16"/>
              </w:rPr>
            </w:pPr>
            <w:r w:rsidRPr="000E64DE">
              <w:rPr>
                <w:sz w:val="16"/>
              </w:rPr>
              <w:t>Verify the following entries:</w:t>
            </w:r>
          </w:p>
          <w:p w14:paraId="6BEF58BA" w14:textId="790EC281" w:rsidR="007C6368" w:rsidRPr="000E64DE" w:rsidRDefault="00D5283B">
            <w:pPr>
              <w:pStyle w:val="listpara1"/>
              <w:numPr>
                <w:ilvl w:val="0"/>
                <w:numId w:val="37"/>
              </w:numPr>
              <w:rPr>
                <w:sz w:val="16"/>
              </w:rPr>
            </w:pPr>
            <w:r w:rsidRPr="000E64DE">
              <w:rPr>
                <w:rStyle w:val="screenelement"/>
                <w:sz w:val="16"/>
              </w:rPr>
              <w:t>Purchasing Doc. Type</w:t>
            </w:r>
            <w:r w:rsidRPr="000E64DE">
              <w:rPr>
                <w:sz w:val="16"/>
              </w:rPr>
              <w:t xml:space="preserve">: </w:t>
            </w:r>
            <w:r w:rsidRPr="000E64DE">
              <w:rPr>
                <w:rStyle w:val="userinput"/>
                <w:sz w:val="16"/>
              </w:rPr>
              <w:t>NB</w:t>
            </w:r>
          </w:p>
          <w:p w14:paraId="582BD4C6" w14:textId="77777777" w:rsidR="007C6368" w:rsidRPr="000E64DE" w:rsidRDefault="00D5283B">
            <w:pPr>
              <w:pStyle w:val="listpara1"/>
              <w:numPr>
                <w:ilvl w:val="0"/>
                <w:numId w:val="3"/>
              </w:numPr>
              <w:rPr>
                <w:sz w:val="16"/>
              </w:rPr>
            </w:pPr>
            <w:r w:rsidRPr="000E64DE">
              <w:rPr>
                <w:rStyle w:val="screenelement"/>
                <w:sz w:val="16"/>
              </w:rPr>
              <w:t>Scenario based workflow</w:t>
            </w:r>
            <w:r w:rsidRPr="000E64DE">
              <w:rPr>
                <w:sz w:val="16"/>
              </w:rPr>
              <w:t xml:space="preserve">: </w:t>
            </w:r>
            <w:r w:rsidRPr="000E64DE">
              <w:rPr>
                <w:rStyle w:val="userinput"/>
                <w:sz w:val="16"/>
              </w:rPr>
              <w:t>&lt;Selected&gt;</w:t>
            </w:r>
          </w:p>
        </w:tc>
        <w:tc>
          <w:tcPr>
            <w:tcW w:w="0" w:type="auto"/>
          </w:tcPr>
          <w:p w14:paraId="248E9DDA" w14:textId="77777777" w:rsidR="007C6368" w:rsidRPr="000E64DE" w:rsidRDefault="00D5283B">
            <w:pPr>
              <w:rPr>
                <w:sz w:val="16"/>
              </w:rPr>
            </w:pPr>
            <w:r w:rsidRPr="000E64DE">
              <w:rPr>
                <w:sz w:val="16"/>
              </w:rPr>
              <w:t xml:space="preserve">The Scenario based workflow is active for Purchase Orders with Document Type: </w:t>
            </w:r>
            <w:r w:rsidRPr="000E64DE">
              <w:rPr>
                <w:rStyle w:val="userinput"/>
                <w:sz w:val="16"/>
              </w:rPr>
              <w:t>NB</w:t>
            </w:r>
            <w:r w:rsidRPr="000E64DE">
              <w:rPr>
                <w:sz w:val="16"/>
              </w:rPr>
              <w:t>.</w:t>
            </w:r>
          </w:p>
        </w:tc>
        <w:tc>
          <w:tcPr>
            <w:tcW w:w="0" w:type="auto"/>
          </w:tcPr>
          <w:p w14:paraId="0E4A7995" w14:textId="77777777" w:rsidR="007C6368" w:rsidRPr="000E64DE" w:rsidRDefault="007C6368">
            <w:pPr>
              <w:rPr>
                <w:sz w:val="16"/>
              </w:rPr>
            </w:pPr>
          </w:p>
        </w:tc>
      </w:tr>
    </w:tbl>
    <w:p w14:paraId="25DACACB" w14:textId="77777777" w:rsidR="007C6368" w:rsidRDefault="00D5283B">
      <w:pPr>
        <w:pStyle w:val="sectiontitle"/>
      </w:pPr>
      <w:r>
        <w:t>Result</w:t>
      </w:r>
    </w:p>
    <w:p w14:paraId="55A2826B" w14:textId="77777777" w:rsidR="007C6368" w:rsidRDefault="00D5283B">
      <w:r>
        <w:t xml:space="preserve">The Scenario based </w:t>
      </w:r>
      <w:r>
        <w:t>workflow is active for Document Type: NB.</w:t>
      </w:r>
    </w:p>
    <w:p w14:paraId="5672374F" w14:textId="77777777" w:rsidR="007C6368" w:rsidRDefault="00D5283B">
      <w:pPr>
        <w:pStyle w:val="Heading4"/>
      </w:pPr>
      <w:bookmarkStart w:id="42" w:name="unique_18"/>
      <w:bookmarkStart w:id="43" w:name="_Toc232858272"/>
      <w:r>
        <w:t>Configure Flexible Workflow for Purchase Order</w:t>
      </w:r>
      <w:bookmarkEnd w:id="42"/>
      <w:bookmarkEnd w:id="43"/>
    </w:p>
    <w:p w14:paraId="76C0B5E0" w14:textId="77777777" w:rsidR="007C6368" w:rsidRDefault="00D5283B">
      <w:pPr>
        <w:pStyle w:val="sectiontitle"/>
      </w:pPr>
      <w:r>
        <w:t>Purpose</w:t>
      </w:r>
    </w:p>
    <w:p w14:paraId="5A0E4CF5" w14:textId="77777777" w:rsidR="007C6368" w:rsidRDefault="00D5283B">
      <w:r>
        <w:t>In this procedure, you configure release conditions for Purchase Order Approval.</w:t>
      </w:r>
    </w:p>
    <w:tbl>
      <w:tblPr>
        <w:tblStyle w:val="SAPNote"/>
        <w:tblW w:w="4975" w:type="pct"/>
        <w:tblLook w:val="0600" w:firstRow="0" w:lastRow="0" w:firstColumn="0" w:lastColumn="0" w:noHBand="1" w:noVBand="1"/>
      </w:tblPr>
      <w:tblGrid>
        <w:gridCol w:w="14195"/>
      </w:tblGrid>
      <w:tr w:rsidR="007C6368" w14:paraId="4FD5A147" w14:textId="77777777" w:rsidTr="000E64DE">
        <w:tc>
          <w:tcPr>
            <w:tcW w:w="0" w:type="auto"/>
          </w:tcPr>
          <w:p w14:paraId="71AB3322" w14:textId="77777777" w:rsidR="007C6368" w:rsidRDefault="00D5283B">
            <w:r>
              <w:rPr>
                <w:rStyle w:val="bold"/>
              </w:rPr>
              <w:t xml:space="preserve">Note </w:t>
            </w:r>
            <w:r>
              <w:t xml:space="preserve">When you start to process this step, please make sure that the </w:t>
            </w:r>
            <w:r>
              <w:t>flexible workflow for purchase document type NB has been activated in your system.</w:t>
            </w:r>
          </w:p>
        </w:tc>
      </w:tr>
    </w:tbl>
    <w:p w14:paraId="5198F96F" w14:textId="77777777" w:rsidR="00D5283B" w:rsidRDefault="00D5283B">
      <w:pPr>
        <w:spacing w:before="0" w:after="0"/>
        <w:rPr>
          <w:vanish/>
        </w:rPr>
      </w:pPr>
    </w:p>
    <w:tbl>
      <w:tblPr>
        <w:tblStyle w:val="SAPNote"/>
        <w:tblW w:w="4975" w:type="pct"/>
        <w:tblLook w:val="0600" w:firstRow="0" w:lastRow="0" w:firstColumn="0" w:lastColumn="0" w:noHBand="1" w:noVBand="1"/>
      </w:tblPr>
      <w:tblGrid>
        <w:gridCol w:w="14195"/>
      </w:tblGrid>
      <w:tr w:rsidR="007C6368" w14:paraId="1C7251D2" w14:textId="77777777" w:rsidTr="000E64DE">
        <w:tc>
          <w:tcPr>
            <w:tcW w:w="0" w:type="auto"/>
          </w:tcPr>
          <w:p w14:paraId="74A5EC97" w14:textId="77777777" w:rsidR="007C6368" w:rsidRDefault="00D5283B">
            <w:r>
              <w:rPr>
                <w:rStyle w:val="bold"/>
              </w:rPr>
              <w:t xml:space="preserve">Note </w:t>
            </w:r>
            <w:r>
              <w:t xml:space="preserve">For the Workflow Name and Steps Name, you can translate to other languages via app </w:t>
            </w:r>
            <w:r>
              <w:rPr>
                <w:rStyle w:val="italic"/>
              </w:rPr>
              <w:t>Workflow Content Translation</w:t>
            </w:r>
            <w:r>
              <w:t>, for example translate it from English to German.</w:t>
            </w:r>
          </w:p>
        </w:tc>
      </w:tr>
    </w:tbl>
    <w:p w14:paraId="68B9AD98"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888"/>
        <w:gridCol w:w="1918"/>
        <w:gridCol w:w="6463"/>
        <w:gridCol w:w="3382"/>
        <w:gridCol w:w="1653"/>
      </w:tblGrid>
      <w:tr w:rsidR="007C6368" w:rsidRPr="000E64DE" w14:paraId="686EDE53"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64584EC" w14:textId="77777777" w:rsidR="007C6368" w:rsidRPr="000E64DE" w:rsidRDefault="00D5283B">
            <w:pPr>
              <w:pStyle w:val="boldparagraph"/>
              <w:rPr>
                <w:sz w:val="16"/>
              </w:rPr>
            </w:pPr>
            <w:r w:rsidRPr="000E64DE">
              <w:rPr>
                <w:sz w:val="16"/>
              </w:rPr>
              <w:t>Test Step #</w:t>
            </w:r>
          </w:p>
        </w:tc>
        <w:tc>
          <w:tcPr>
            <w:tcW w:w="0" w:type="auto"/>
          </w:tcPr>
          <w:p w14:paraId="2409305F" w14:textId="77777777" w:rsidR="007C6368" w:rsidRPr="000E64DE" w:rsidRDefault="00D5283B">
            <w:pPr>
              <w:pStyle w:val="boldparagraph"/>
              <w:rPr>
                <w:sz w:val="16"/>
              </w:rPr>
            </w:pPr>
            <w:r w:rsidRPr="000E64DE">
              <w:rPr>
                <w:sz w:val="16"/>
              </w:rPr>
              <w:t>Test Step Name</w:t>
            </w:r>
          </w:p>
        </w:tc>
        <w:tc>
          <w:tcPr>
            <w:tcW w:w="0" w:type="auto"/>
          </w:tcPr>
          <w:p w14:paraId="0F916FCD" w14:textId="77777777" w:rsidR="007C6368" w:rsidRPr="000E64DE" w:rsidRDefault="00D5283B">
            <w:pPr>
              <w:pStyle w:val="boldparagraph"/>
              <w:rPr>
                <w:sz w:val="16"/>
              </w:rPr>
            </w:pPr>
            <w:r w:rsidRPr="000E64DE">
              <w:rPr>
                <w:sz w:val="16"/>
              </w:rPr>
              <w:t>Instruction</w:t>
            </w:r>
          </w:p>
        </w:tc>
        <w:tc>
          <w:tcPr>
            <w:tcW w:w="0" w:type="auto"/>
          </w:tcPr>
          <w:p w14:paraId="597AC34B" w14:textId="77777777" w:rsidR="007C6368" w:rsidRPr="000E64DE" w:rsidRDefault="00D5283B">
            <w:pPr>
              <w:pStyle w:val="boldparagraph"/>
              <w:rPr>
                <w:sz w:val="16"/>
              </w:rPr>
            </w:pPr>
            <w:r w:rsidRPr="000E64DE">
              <w:rPr>
                <w:sz w:val="16"/>
              </w:rPr>
              <w:t>Expected Result</w:t>
            </w:r>
          </w:p>
        </w:tc>
        <w:tc>
          <w:tcPr>
            <w:tcW w:w="0" w:type="auto"/>
          </w:tcPr>
          <w:p w14:paraId="55A2FA73" w14:textId="77777777" w:rsidR="007C6368" w:rsidRPr="000E64DE" w:rsidRDefault="00D5283B">
            <w:pPr>
              <w:pStyle w:val="boldparagraph"/>
              <w:rPr>
                <w:sz w:val="16"/>
              </w:rPr>
            </w:pPr>
            <w:r w:rsidRPr="000E64DE">
              <w:rPr>
                <w:sz w:val="16"/>
              </w:rPr>
              <w:t>Pass / Fail / Comment</w:t>
            </w:r>
          </w:p>
        </w:tc>
      </w:tr>
      <w:tr w:rsidR="007C6368" w:rsidRPr="000E64DE" w14:paraId="4EB05E88" w14:textId="77777777" w:rsidTr="000E64DE">
        <w:tc>
          <w:tcPr>
            <w:tcW w:w="0" w:type="auto"/>
          </w:tcPr>
          <w:p w14:paraId="0053FA1C" w14:textId="77777777" w:rsidR="007C6368" w:rsidRPr="000E64DE" w:rsidRDefault="00D5283B">
            <w:pPr>
              <w:rPr>
                <w:sz w:val="16"/>
              </w:rPr>
            </w:pPr>
            <w:r w:rsidRPr="000E64DE">
              <w:rPr>
                <w:sz w:val="16"/>
              </w:rPr>
              <w:t>1</w:t>
            </w:r>
          </w:p>
        </w:tc>
        <w:tc>
          <w:tcPr>
            <w:tcW w:w="0" w:type="auto"/>
          </w:tcPr>
          <w:p w14:paraId="30AEC37D" w14:textId="77777777" w:rsidR="007C6368" w:rsidRPr="000E64DE" w:rsidRDefault="00D5283B">
            <w:pPr>
              <w:rPr>
                <w:sz w:val="16"/>
              </w:rPr>
            </w:pPr>
            <w:r w:rsidRPr="000E64DE">
              <w:rPr>
                <w:rStyle w:val="bold"/>
                <w:sz w:val="16"/>
              </w:rPr>
              <w:t>Log On</w:t>
            </w:r>
          </w:p>
        </w:tc>
        <w:tc>
          <w:tcPr>
            <w:tcW w:w="0" w:type="auto"/>
          </w:tcPr>
          <w:p w14:paraId="3B8E588C" w14:textId="77777777" w:rsidR="007C6368" w:rsidRPr="000E64DE" w:rsidRDefault="00D5283B">
            <w:pPr>
              <w:rPr>
                <w:sz w:val="16"/>
              </w:rPr>
            </w:pPr>
            <w:r w:rsidRPr="000E64DE">
              <w:rPr>
                <w:sz w:val="16"/>
              </w:rPr>
              <w:t>Log on to the SAP Fiori launchpad as a Configuration Expert - Business Process Configuration.</w:t>
            </w:r>
          </w:p>
        </w:tc>
        <w:tc>
          <w:tcPr>
            <w:tcW w:w="0" w:type="auto"/>
          </w:tcPr>
          <w:p w14:paraId="5EE7B552" w14:textId="77777777" w:rsidR="007C6368" w:rsidRPr="000E64DE" w:rsidRDefault="00D5283B">
            <w:pPr>
              <w:rPr>
                <w:sz w:val="16"/>
              </w:rPr>
            </w:pPr>
            <w:r w:rsidRPr="000E64DE">
              <w:rPr>
                <w:sz w:val="16"/>
              </w:rPr>
              <w:t>The Fiori launchpad is displayed.</w:t>
            </w:r>
          </w:p>
        </w:tc>
        <w:tc>
          <w:tcPr>
            <w:tcW w:w="0" w:type="auto"/>
          </w:tcPr>
          <w:p w14:paraId="7A23E90C" w14:textId="77777777" w:rsidR="007C6368" w:rsidRPr="000E64DE" w:rsidRDefault="007C6368">
            <w:pPr>
              <w:rPr>
                <w:sz w:val="16"/>
              </w:rPr>
            </w:pPr>
          </w:p>
        </w:tc>
      </w:tr>
      <w:tr w:rsidR="007C6368" w:rsidRPr="000E64DE" w14:paraId="24653348" w14:textId="77777777" w:rsidTr="000E64DE">
        <w:tc>
          <w:tcPr>
            <w:tcW w:w="0" w:type="auto"/>
          </w:tcPr>
          <w:p w14:paraId="5F2753E8" w14:textId="77777777" w:rsidR="007C6368" w:rsidRPr="000E64DE" w:rsidRDefault="00D5283B">
            <w:pPr>
              <w:rPr>
                <w:sz w:val="16"/>
              </w:rPr>
            </w:pPr>
            <w:r w:rsidRPr="000E64DE">
              <w:rPr>
                <w:sz w:val="16"/>
              </w:rPr>
              <w:t>2</w:t>
            </w:r>
          </w:p>
        </w:tc>
        <w:tc>
          <w:tcPr>
            <w:tcW w:w="0" w:type="auto"/>
          </w:tcPr>
          <w:p w14:paraId="02CAD695" w14:textId="77777777" w:rsidR="007C6368" w:rsidRPr="000E64DE" w:rsidRDefault="00D5283B">
            <w:pPr>
              <w:rPr>
                <w:sz w:val="16"/>
              </w:rPr>
            </w:pPr>
            <w:r w:rsidRPr="000E64DE">
              <w:rPr>
                <w:rStyle w:val="bold"/>
                <w:sz w:val="16"/>
              </w:rPr>
              <w:t>Access the App</w:t>
            </w:r>
          </w:p>
        </w:tc>
        <w:tc>
          <w:tcPr>
            <w:tcW w:w="0" w:type="auto"/>
          </w:tcPr>
          <w:p w14:paraId="3A96C9CD" w14:textId="77777777" w:rsidR="007C6368" w:rsidRPr="000E64DE" w:rsidRDefault="00D5283B">
            <w:pPr>
              <w:rPr>
                <w:sz w:val="16"/>
              </w:rPr>
            </w:pPr>
            <w:r w:rsidRPr="000E64DE">
              <w:rPr>
                <w:sz w:val="16"/>
              </w:rPr>
              <w:t xml:space="preserve">Open </w:t>
            </w:r>
            <w:r w:rsidRPr="000E64DE">
              <w:rPr>
                <w:rStyle w:val="screenelement"/>
                <w:sz w:val="16"/>
              </w:rPr>
              <w:t>Manage Workflows for Purchase Orders</w:t>
            </w:r>
            <w:r w:rsidRPr="000E64DE">
              <w:rPr>
                <w:sz w:val="16"/>
              </w:rPr>
              <w:t xml:space="preserve"> </w:t>
            </w:r>
            <w:r w:rsidRPr="000E64DE">
              <w:rPr>
                <w:rStyle w:val="CourierNew"/>
                <w:sz w:val="16"/>
              </w:rPr>
              <w:t>(F2872)</w:t>
            </w:r>
            <w:r w:rsidRPr="000E64DE">
              <w:rPr>
                <w:sz w:val="16"/>
              </w:rPr>
              <w:t>.</w:t>
            </w:r>
          </w:p>
        </w:tc>
        <w:tc>
          <w:tcPr>
            <w:tcW w:w="0" w:type="auto"/>
          </w:tcPr>
          <w:p w14:paraId="45C895BE" w14:textId="77777777" w:rsidR="007C6368" w:rsidRPr="000E64DE" w:rsidRDefault="00D5283B">
            <w:pPr>
              <w:rPr>
                <w:sz w:val="16"/>
              </w:rPr>
            </w:pPr>
            <w:r w:rsidRPr="000E64DE">
              <w:rPr>
                <w:sz w:val="16"/>
              </w:rPr>
              <w:t xml:space="preserve">The </w:t>
            </w:r>
            <w:r w:rsidRPr="000E64DE">
              <w:rPr>
                <w:rStyle w:val="screenelement"/>
                <w:sz w:val="16"/>
              </w:rPr>
              <w:t>Manage Workflows</w:t>
            </w:r>
            <w:r w:rsidRPr="000E64DE">
              <w:rPr>
                <w:sz w:val="16"/>
              </w:rPr>
              <w:t xml:space="preserve"> screen is displayed.</w:t>
            </w:r>
          </w:p>
        </w:tc>
        <w:tc>
          <w:tcPr>
            <w:tcW w:w="0" w:type="auto"/>
          </w:tcPr>
          <w:p w14:paraId="3B256374" w14:textId="77777777" w:rsidR="007C6368" w:rsidRPr="000E64DE" w:rsidRDefault="007C6368">
            <w:pPr>
              <w:rPr>
                <w:sz w:val="16"/>
              </w:rPr>
            </w:pPr>
          </w:p>
        </w:tc>
      </w:tr>
      <w:tr w:rsidR="007C6368" w:rsidRPr="000E64DE" w14:paraId="0B76C029" w14:textId="77777777" w:rsidTr="000E64DE">
        <w:tc>
          <w:tcPr>
            <w:tcW w:w="0" w:type="auto"/>
          </w:tcPr>
          <w:p w14:paraId="596D1856" w14:textId="77777777" w:rsidR="007C6368" w:rsidRPr="000E64DE" w:rsidRDefault="00D5283B">
            <w:pPr>
              <w:rPr>
                <w:sz w:val="16"/>
              </w:rPr>
            </w:pPr>
            <w:r w:rsidRPr="000E64DE">
              <w:rPr>
                <w:sz w:val="16"/>
              </w:rPr>
              <w:t>3</w:t>
            </w:r>
          </w:p>
        </w:tc>
        <w:tc>
          <w:tcPr>
            <w:tcW w:w="0" w:type="auto"/>
          </w:tcPr>
          <w:p w14:paraId="494B8A83" w14:textId="77777777" w:rsidR="007C6368" w:rsidRPr="000E64DE" w:rsidRDefault="00D5283B">
            <w:pPr>
              <w:rPr>
                <w:sz w:val="16"/>
              </w:rPr>
            </w:pPr>
            <w:r w:rsidRPr="000E64DE">
              <w:rPr>
                <w:rStyle w:val="bold"/>
                <w:sz w:val="16"/>
              </w:rPr>
              <w:t>Create Manage Workflow</w:t>
            </w:r>
          </w:p>
        </w:tc>
        <w:tc>
          <w:tcPr>
            <w:tcW w:w="0" w:type="auto"/>
          </w:tcPr>
          <w:p w14:paraId="678EEB36" w14:textId="77777777" w:rsidR="000E64DE" w:rsidRPr="000E64DE" w:rsidRDefault="00D5283B">
            <w:pPr>
              <w:rPr>
                <w:sz w:val="16"/>
              </w:rPr>
            </w:pPr>
            <w:r w:rsidRPr="000E64DE">
              <w:rPr>
                <w:sz w:val="16"/>
              </w:rPr>
              <w:t xml:space="preserve">Choose </w:t>
            </w:r>
            <w:r w:rsidRPr="000E64DE">
              <w:rPr>
                <w:rStyle w:val="screenelement"/>
                <w:sz w:val="16"/>
              </w:rPr>
              <w:t>Create</w:t>
            </w:r>
            <w:r w:rsidRPr="000E64DE">
              <w:rPr>
                <w:sz w:val="16"/>
              </w:rPr>
              <w:t>, and make the following entries:</w:t>
            </w:r>
          </w:p>
          <w:p w14:paraId="37A24E3E" w14:textId="77777777" w:rsidR="000E64DE" w:rsidRPr="000E64DE" w:rsidRDefault="00D5283B">
            <w:pPr>
              <w:rPr>
                <w:sz w:val="16"/>
              </w:rPr>
            </w:pPr>
            <w:r w:rsidRPr="000E64DE">
              <w:rPr>
                <w:rStyle w:val="screenelement"/>
                <w:sz w:val="16"/>
              </w:rPr>
              <w:t>Workflow Name</w:t>
            </w:r>
            <w:r w:rsidRPr="000E64DE">
              <w:rPr>
                <w:sz w:val="16"/>
              </w:rPr>
              <w:t xml:space="preserve">: </w:t>
            </w:r>
            <w:r w:rsidRPr="000E64DE">
              <w:rPr>
                <w:rStyle w:val="userinput"/>
                <w:sz w:val="16"/>
              </w:rPr>
              <w:t>&lt;Test Workflow for Purchase Order&gt;</w:t>
            </w:r>
          </w:p>
          <w:p w14:paraId="6E4CA16C" w14:textId="77777777" w:rsidR="000E64DE" w:rsidRPr="000E64DE" w:rsidRDefault="00D5283B">
            <w:pPr>
              <w:rPr>
                <w:sz w:val="16"/>
              </w:rPr>
            </w:pPr>
            <w:r w:rsidRPr="000E64DE">
              <w:rPr>
                <w:sz w:val="16"/>
              </w:rPr>
              <w:lastRenderedPageBreak/>
              <w:t xml:space="preserve">From the </w:t>
            </w:r>
            <w:r w:rsidRPr="000E64DE">
              <w:rPr>
                <w:rStyle w:val="screenelement"/>
                <w:sz w:val="16"/>
              </w:rPr>
              <w:t>Start Conditions</w:t>
            </w:r>
            <w:r w:rsidRPr="000E64DE">
              <w:rPr>
                <w:sz w:val="16"/>
              </w:rPr>
              <w:t xml:space="preserve"> section, add the following preconditions:</w:t>
            </w:r>
          </w:p>
          <w:p w14:paraId="135D7199" w14:textId="77777777" w:rsidR="000E64DE" w:rsidRPr="000E64DE" w:rsidRDefault="00D5283B">
            <w:pPr>
              <w:rPr>
                <w:sz w:val="16"/>
              </w:rPr>
            </w:pPr>
            <w:r w:rsidRPr="000E64DE">
              <w:rPr>
                <w:rStyle w:val="screenelement"/>
                <w:sz w:val="16"/>
              </w:rPr>
              <w:t>Purchasing group of purchase order is</w:t>
            </w:r>
            <w:r w:rsidRPr="000E64DE">
              <w:rPr>
                <w:sz w:val="16"/>
              </w:rPr>
              <w:t xml:space="preserve">: </w:t>
            </w:r>
            <w:r w:rsidRPr="000E64DE">
              <w:rPr>
                <w:rStyle w:val="userinput"/>
                <w:sz w:val="16"/>
              </w:rPr>
              <w:t>Selected</w:t>
            </w:r>
          </w:p>
          <w:p w14:paraId="3F21B919" w14:textId="77777777" w:rsidR="000E64DE" w:rsidRPr="000E64DE" w:rsidRDefault="00D5283B">
            <w:pPr>
              <w:rPr>
                <w:sz w:val="16"/>
              </w:rPr>
            </w:pPr>
            <w:r w:rsidRPr="000E64DE">
              <w:rPr>
                <w:rStyle w:val="screenelement"/>
                <w:sz w:val="16"/>
              </w:rPr>
              <w:t>Purchasing Group</w:t>
            </w:r>
            <w:r w:rsidRPr="000E64DE">
              <w:rPr>
                <w:sz w:val="16"/>
              </w:rPr>
              <w:t xml:space="preserve">: </w:t>
            </w:r>
            <w:r w:rsidRPr="000E64DE">
              <w:rPr>
                <w:rStyle w:val="userinput"/>
                <w:sz w:val="16"/>
              </w:rPr>
              <w:t>002</w:t>
            </w:r>
          </w:p>
          <w:p w14:paraId="6460E4B6" w14:textId="77777777" w:rsidR="000E64DE" w:rsidRPr="000E64DE" w:rsidRDefault="00D5283B">
            <w:pPr>
              <w:rPr>
                <w:sz w:val="16"/>
              </w:rPr>
            </w:pPr>
            <w:r w:rsidRPr="000E64DE">
              <w:rPr>
                <w:sz w:val="16"/>
              </w:rPr>
              <w:t xml:space="preserve">Choose </w:t>
            </w:r>
            <w:r w:rsidRPr="000E64DE">
              <w:rPr>
                <w:rStyle w:val="screenelement"/>
                <w:sz w:val="16"/>
              </w:rPr>
              <w:t>Create another condition</w:t>
            </w:r>
            <w:r w:rsidRPr="000E64DE">
              <w:rPr>
                <w:sz w:val="16"/>
              </w:rPr>
              <w:t>, and make the following entries:</w:t>
            </w:r>
          </w:p>
          <w:p w14:paraId="62ABC554" w14:textId="77777777" w:rsidR="000E64DE" w:rsidRPr="000E64DE" w:rsidRDefault="00D5283B">
            <w:pPr>
              <w:rPr>
                <w:sz w:val="16"/>
              </w:rPr>
            </w:pPr>
            <w:r w:rsidRPr="000E64DE">
              <w:rPr>
                <w:rStyle w:val="screenelement"/>
                <w:sz w:val="16"/>
              </w:rPr>
              <w:t>Total net amount of purchase order is greater than</w:t>
            </w:r>
            <w:r w:rsidRPr="000E64DE">
              <w:rPr>
                <w:sz w:val="16"/>
              </w:rPr>
              <w:t xml:space="preserve">: </w:t>
            </w:r>
            <w:r w:rsidRPr="000E64DE">
              <w:rPr>
                <w:rStyle w:val="userinput"/>
                <w:sz w:val="16"/>
              </w:rPr>
              <w:t>Selected</w:t>
            </w:r>
          </w:p>
          <w:p w14:paraId="0091375A" w14:textId="77777777" w:rsidR="000E64DE" w:rsidRPr="000E64DE" w:rsidRDefault="00D5283B">
            <w:pPr>
              <w:rPr>
                <w:sz w:val="16"/>
              </w:rPr>
            </w:pPr>
            <w:r w:rsidRPr="000E64DE">
              <w:rPr>
                <w:rStyle w:val="screenelement"/>
                <w:sz w:val="16"/>
              </w:rPr>
              <w:t>Amount</w:t>
            </w:r>
            <w:r w:rsidRPr="000E64DE">
              <w:rPr>
                <w:sz w:val="16"/>
              </w:rPr>
              <w:t xml:space="preserve">: For example, </w:t>
            </w:r>
            <w:r w:rsidRPr="000E64DE">
              <w:rPr>
                <w:rStyle w:val="userinput"/>
                <w:sz w:val="16"/>
              </w:rPr>
              <w:t>10</w:t>
            </w:r>
          </w:p>
          <w:p w14:paraId="07C9037D" w14:textId="77777777" w:rsidR="000E64DE" w:rsidRPr="000E64DE" w:rsidRDefault="00D5283B">
            <w:pPr>
              <w:rPr>
                <w:sz w:val="16"/>
              </w:rPr>
            </w:pPr>
            <w:r w:rsidRPr="000E64DE">
              <w:rPr>
                <w:rStyle w:val="screenelement"/>
                <w:sz w:val="16"/>
              </w:rPr>
              <w:t>Currency</w:t>
            </w:r>
            <w:r w:rsidRPr="000E64DE">
              <w:rPr>
                <w:sz w:val="16"/>
              </w:rPr>
              <w:t xml:space="preserve">: </w:t>
            </w:r>
            <w:r w:rsidRPr="000E64DE">
              <w:rPr>
                <w:rStyle w:val="userinput"/>
                <w:sz w:val="16"/>
              </w:rPr>
              <w:t>AED</w:t>
            </w:r>
          </w:p>
          <w:p w14:paraId="60E9C7C8" w14:textId="77777777" w:rsidR="000E64DE" w:rsidRPr="000E64DE" w:rsidRDefault="00D5283B">
            <w:pPr>
              <w:rPr>
                <w:sz w:val="16"/>
              </w:rPr>
            </w:pPr>
            <w:r w:rsidRPr="000E64DE">
              <w:rPr>
                <w:sz w:val="16"/>
              </w:rPr>
              <w:t xml:space="preserve">In the </w:t>
            </w:r>
            <w:r w:rsidRPr="000E64DE">
              <w:rPr>
                <w:rStyle w:val="screenelement"/>
                <w:sz w:val="16"/>
              </w:rPr>
              <w:t>Steps</w:t>
            </w:r>
            <w:r w:rsidRPr="000E64DE">
              <w:rPr>
                <w:sz w:val="16"/>
              </w:rPr>
              <w:t xml:space="preserve"> area, choose </w:t>
            </w:r>
            <w:r w:rsidRPr="000E64DE">
              <w:rPr>
                <w:rStyle w:val="screenelement"/>
                <w:sz w:val="16"/>
              </w:rPr>
              <w:t>Create</w:t>
            </w:r>
            <w:r w:rsidRPr="000E64DE">
              <w:rPr>
                <w:sz w:val="16"/>
              </w:rPr>
              <w:t xml:space="preserve"> and make the following entries:</w:t>
            </w:r>
          </w:p>
          <w:p w14:paraId="0057A006" w14:textId="77777777" w:rsidR="000E64DE" w:rsidRPr="000E64DE" w:rsidRDefault="00D5283B">
            <w:pPr>
              <w:rPr>
                <w:sz w:val="16"/>
              </w:rPr>
            </w:pPr>
            <w:r w:rsidRPr="000E64DE">
              <w:rPr>
                <w:rStyle w:val="screenelement"/>
                <w:sz w:val="16"/>
              </w:rPr>
              <w:t>Step Type</w:t>
            </w:r>
            <w:r w:rsidRPr="000E64DE">
              <w:rPr>
                <w:sz w:val="16"/>
              </w:rPr>
              <w:t xml:space="preserve">: </w:t>
            </w:r>
            <w:r w:rsidRPr="000E64DE">
              <w:rPr>
                <w:rStyle w:val="userinput"/>
                <w:sz w:val="16"/>
              </w:rPr>
              <w:t>Release of Purchase Order</w:t>
            </w:r>
          </w:p>
          <w:p w14:paraId="4A404DA0" w14:textId="77777777" w:rsidR="000E64DE" w:rsidRPr="000E64DE" w:rsidRDefault="00D5283B">
            <w:pPr>
              <w:rPr>
                <w:sz w:val="16"/>
              </w:rPr>
            </w:pPr>
            <w:r w:rsidRPr="000E64DE">
              <w:rPr>
                <w:sz w:val="16"/>
              </w:rPr>
              <w:t xml:space="preserve">In the </w:t>
            </w:r>
            <w:r w:rsidRPr="000E64DE">
              <w:rPr>
                <w:rStyle w:val="screenelement"/>
                <w:sz w:val="16"/>
              </w:rPr>
              <w:t>Recipients</w:t>
            </w:r>
            <w:r w:rsidRPr="000E64DE">
              <w:rPr>
                <w:sz w:val="16"/>
              </w:rPr>
              <w:t xml:space="preserve"> area, make the following entries:</w:t>
            </w:r>
          </w:p>
          <w:p w14:paraId="2908BC95" w14:textId="77777777" w:rsidR="000E64DE" w:rsidRPr="000E64DE" w:rsidRDefault="00D5283B">
            <w:pPr>
              <w:rPr>
                <w:sz w:val="16"/>
              </w:rPr>
            </w:pPr>
            <w:r w:rsidRPr="000E64DE">
              <w:rPr>
                <w:rStyle w:val="screenelement"/>
                <w:sz w:val="16"/>
              </w:rPr>
              <w:t>Assignment By</w:t>
            </w:r>
            <w:r w:rsidRPr="000E64DE">
              <w:rPr>
                <w:sz w:val="16"/>
              </w:rPr>
              <w:t xml:space="preserve">: </w:t>
            </w:r>
            <w:r w:rsidRPr="000E64DE">
              <w:rPr>
                <w:rStyle w:val="userinput"/>
                <w:sz w:val="16"/>
              </w:rPr>
              <w:t>User</w:t>
            </w:r>
          </w:p>
          <w:p w14:paraId="1C8BA512" w14:textId="77777777" w:rsidR="000E64DE" w:rsidRPr="000E64DE" w:rsidRDefault="00D5283B">
            <w:pPr>
              <w:rPr>
                <w:sz w:val="16"/>
              </w:rPr>
            </w:pPr>
            <w:r w:rsidRPr="000E64DE">
              <w:rPr>
                <w:rStyle w:val="screenelement"/>
                <w:sz w:val="16"/>
              </w:rPr>
              <w:t>User</w:t>
            </w:r>
            <w:r w:rsidRPr="000E64DE">
              <w:rPr>
                <w:sz w:val="16"/>
              </w:rPr>
              <w:t>: Select User from value help (with Employee ID PURCHASING_MANAGER)</w:t>
            </w:r>
          </w:p>
          <w:p w14:paraId="5B272D9C" w14:textId="77777777" w:rsidR="000E64DE" w:rsidRPr="000E64DE" w:rsidRDefault="00D5283B">
            <w:pPr>
              <w:rPr>
                <w:sz w:val="16"/>
              </w:rPr>
            </w:pPr>
            <w:r w:rsidRPr="000E64DE">
              <w:rPr>
                <w:sz w:val="16"/>
              </w:rPr>
              <w:t xml:space="preserve">Choose </w:t>
            </w:r>
            <w:r w:rsidRPr="000E64DE">
              <w:rPr>
                <w:rStyle w:val="screenelement"/>
                <w:sz w:val="16"/>
              </w:rPr>
              <w:t>OK</w:t>
            </w:r>
            <w:r w:rsidRPr="000E64DE">
              <w:rPr>
                <w:sz w:val="16"/>
              </w:rPr>
              <w:t>.</w:t>
            </w:r>
          </w:p>
          <w:p w14:paraId="6922F749" w14:textId="77777777" w:rsidR="000E64DE" w:rsidRPr="000E64DE" w:rsidRDefault="00D5283B">
            <w:pPr>
              <w:rPr>
                <w:sz w:val="16"/>
              </w:rPr>
            </w:pPr>
            <w:r w:rsidRPr="000E64DE">
              <w:rPr>
                <w:rStyle w:val="screenelement"/>
                <w:sz w:val="16"/>
              </w:rPr>
              <w:t>Step to be completed by</w:t>
            </w:r>
            <w:r w:rsidRPr="000E64DE">
              <w:rPr>
                <w:sz w:val="16"/>
              </w:rPr>
              <w:t xml:space="preserve">: </w:t>
            </w:r>
            <w:r w:rsidRPr="000E64DE">
              <w:rPr>
                <w:rStyle w:val="userinput"/>
                <w:sz w:val="16"/>
              </w:rPr>
              <w:t>One of the recipients</w:t>
            </w:r>
            <w:r w:rsidRPr="000E64DE">
              <w:rPr>
                <w:sz w:val="16"/>
              </w:rPr>
              <w:t>.</w:t>
            </w:r>
          </w:p>
          <w:p w14:paraId="2383A9D3" w14:textId="77777777" w:rsidR="000E64DE" w:rsidRPr="000E64DE" w:rsidRDefault="00D5283B">
            <w:pPr>
              <w:rPr>
                <w:sz w:val="16"/>
              </w:rPr>
            </w:pPr>
            <w:r w:rsidRPr="000E64DE">
              <w:rPr>
                <w:sz w:val="16"/>
              </w:rPr>
              <w:t xml:space="preserve">Choose </w:t>
            </w:r>
            <w:r w:rsidRPr="000E64DE">
              <w:rPr>
                <w:rStyle w:val="screenelement"/>
                <w:sz w:val="16"/>
              </w:rPr>
              <w:t>Create</w:t>
            </w:r>
            <w:r w:rsidRPr="000E64DE">
              <w:rPr>
                <w:sz w:val="16"/>
              </w:rPr>
              <w:t>.</w:t>
            </w:r>
          </w:p>
          <w:p w14:paraId="4B193F10" w14:textId="7D759936"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22952E31" w14:textId="77777777" w:rsidR="007C6368" w:rsidRPr="000E64DE" w:rsidRDefault="00D5283B">
            <w:pPr>
              <w:rPr>
                <w:sz w:val="16"/>
              </w:rPr>
            </w:pPr>
            <w:r w:rsidRPr="000E64DE">
              <w:rPr>
                <w:sz w:val="16"/>
              </w:rPr>
              <w:lastRenderedPageBreak/>
              <w:t>The Workflow for Purchase Order is configured.</w:t>
            </w:r>
          </w:p>
        </w:tc>
        <w:tc>
          <w:tcPr>
            <w:tcW w:w="0" w:type="auto"/>
          </w:tcPr>
          <w:p w14:paraId="5019DE6C" w14:textId="77777777" w:rsidR="007C6368" w:rsidRPr="000E64DE" w:rsidRDefault="007C6368">
            <w:pPr>
              <w:rPr>
                <w:sz w:val="16"/>
              </w:rPr>
            </w:pPr>
          </w:p>
        </w:tc>
      </w:tr>
      <w:tr w:rsidR="007C6368" w:rsidRPr="000E64DE" w14:paraId="7003B451" w14:textId="77777777" w:rsidTr="000E64DE">
        <w:tc>
          <w:tcPr>
            <w:tcW w:w="0" w:type="auto"/>
          </w:tcPr>
          <w:p w14:paraId="65B6A016" w14:textId="77777777" w:rsidR="007C6368" w:rsidRPr="000E64DE" w:rsidRDefault="00D5283B">
            <w:pPr>
              <w:rPr>
                <w:sz w:val="16"/>
              </w:rPr>
            </w:pPr>
            <w:r w:rsidRPr="000E64DE">
              <w:rPr>
                <w:sz w:val="16"/>
              </w:rPr>
              <w:t>4</w:t>
            </w:r>
          </w:p>
        </w:tc>
        <w:tc>
          <w:tcPr>
            <w:tcW w:w="0" w:type="auto"/>
          </w:tcPr>
          <w:p w14:paraId="2A2858DD" w14:textId="77777777" w:rsidR="007C6368" w:rsidRPr="000E64DE" w:rsidRDefault="00D5283B">
            <w:pPr>
              <w:rPr>
                <w:sz w:val="16"/>
              </w:rPr>
            </w:pPr>
            <w:r w:rsidRPr="000E64DE">
              <w:rPr>
                <w:rStyle w:val="bold"/>
                <w:sz w:val="16"/>
              </w:rPr>
              <w:t>Activate Workflow Item</w:t>
            </w:r>
          </w:p>
        </w:tc>
        <w:tc>
          <w:tcPr>
            <w:tcW w:w="0" w:type="auto"/>
          </w:tcPr>
          <w:p w14:paraId="68E5ED33" w14:textId="77777777" w:rsidR="007C6368" w:rsidRPr="000E64DE" w:rsidRDefault="00D5283B">
            <w:pPr>
              <w:rPr>
                <w:sz w:val="16"/>
              </w:rPr>
            </w:pPr>
            <w:r w:rsidRPr="000E64DE">
              <w:rPr>
                <w:sz w:val="16"/>
              </w:rPr>
              <w:t xml:space="preserve">Select the Workflow Item just created, and choose </w:t>
            </w:r>
            <w:r w:rsidRPr="000E64DE">
              <w:rPr>
                <w:rStyle w:val="screenelement"/>
                <w:sz w:val="16"/>
              </w:rPr>
              <w:t>Activate</w:t>
            </w:r>
            <w:r w:rsidRPr="000E64DE">
              <w:rPr>
                <w:sz w:val="16"/>
              </w:rPr>
              <w:t>.</w:t>
            </w:r>
          </w:p>
        </w:tc>
        <w:tc>
          <w:tcPr>
            <w:tcW w:w="0" w:type="auto"/>
          </w:tcPr>
          <w:p w14:paraId="57C9B257" w14:textId="77777777" w:rsidR="007C6368" w:rsidRPr="000E64DE" w:rsidRDefault="00D5283B">
            <w:pPr>
              <w:rPr>
                <w:sz w:val="16"/>
              </w:rPr>
            </w:pPr>
            <w:r w:rsidRPr="000E64DE">
              <w:rPr>
                <w:sz w:val="16"/>
              </w:rPr>
              <w:t>The Workflow Item is activated.</w:t>
            </w:r>
          </w:p>
        </w:tc>
        <w:tc>
          <w:tcPr>
            <w:tcW w:w="0" w:type="auto"/>
          </w:tcPr>
          <w:p w14:paraId="6FCB9443" w14:textId="77777777" w:rsidR="007C6368" w:rsidRPr="000E64DE" w:rsidRDefault="007C6368">
            <w:pPr>
              <w:rPr>
                <w:sz w:val="16"/>
              </w:rPr>
            </w:pPr>
          </w:p>
        </w:tc>
      </w:tr>
    </w:tbl>
    <w:p w14:paraId="59296981" w14:textId="77777777" w:rsidR="007C6368" w:rsidRDefault="007C6368"/>
    <w:tbl>
      <w:tblPr>
        <w:tblStyle w:val="SAPNote"/>
        <w:tblW w:w="4975" w:type="pct"/>
        <w:tblLook w:val="0600" w:firstRow="0" w:lastRow="0" w:firstColumn="0" w:lastColumn="0" w:noHBand="1" w:noVBand="1"/>
      </w:tblPr>
      <w:tblGrid>
        <w:gridCol w:w="14195"/>
      </w:tblGrid>
      <w:tr w:rsidR="007C6368" w14:paraId="2C217F1C" w14:textId="77777777" w:rsidTr="000E64DE">
        <w:tc>
          <w:tcPr>
            <w:tcW w:w="0" w:type="auto"/>
          </w:tcPr>
          <w:p w14:paraId="24C1713A" w14:textId="77777777" w:rsidR="007C6368" w:rsidRDefault="00D5283B">
            <w:r>
              <w:rPr>
                <w:rStyle w:val="bold"/>
              </w:rPr>
              <w:t xml:space="preserve">Note </w:t>
            </w:r>
            <w:r>
              <w:t>Please make sure default workflow Automatic Release of Purchase Order has been activated.</w:t>
            </w:r>
          </w:p>
        </w:tc>
      </w:tr>
    </w:tbl>
    <w:p w14:paraId="1C162220" w14:textId="77777777" w:rsidR="007C6368" w:rsidRDefault="00D5283B">
      <w:pPr>
        <w:pStyle w:val="Heading4"/>
      </w:pPr>
      <w:bookmarkStart w:id="44" w:name="unique_19"/>
      <w:bookmarkStart w:id="45" w:name="_Toc232858273"/>
      <w:r>
        <w:t>Manage Conditions to Restart Flexible Workflow for Purchase Orders</w:t>
      </w:r>
      <w:bookmarkEnd w:id="44"/>
      <w:bookmarkEnd w:id="45"/>
    </w:p>
    <w:p w14:paraId="1827EE02" w14:textId="77777777" w:rsidR="007C6368" w:rsidRDefault="00D5283B">
      <w:pPr>
        <w:pStyle w:val="sectiontitle"/>
      </w:pPr>
      <w:r>
        <w:t>Procedure</w:t>
      </w:r>
    </w:p>
    <w:p w14:paraId="3E7E9C00" w14:textId="77777777" w:rsidR="000E64DE" w:rsidRDefault="00D5283B">
      <w:r>
        <w:t>Depending on your configuration environment for SAP S/4HANA Cloud Public Edition, choose one of the following options:</w:t>
      </w:r>
    </w:p>
    <w:p w14:paraId="312A31AE" w14:textId="0D16CB36" w:rsidR="007C6368" w:rsidRDefault="00D5283B">
      <w:r>
        <w:rPr>
          <w:rStyle w:val="bold"/>
        </w:rPr>
        <w:t>Configure Your Solution</w:t>
      </w:r>
      <w:r>
        <w:t>:</w:t>
      </w:r>
    </w:p>
    <w:p w14:paraId="3AC0BAE0" w14:textId="77777777" w:rsidR="007C6368" w:rsidRDefault="007C6368"/>
    <w:tbl>
      <w:tblPr>
        <w:tblStyle w:val="SAPStandardTable"/>
        <w:tblW w:w="5000" w:type="pct"/>
        <w:tblInd w:w="3" w:type="dxa"/>
        <w:tblLook w:val="0620" w:firstRow="1" w:lastRow="0" w:firstColumn="0" w:lastColumn="0" w:noHBand="1" w:noVBand="1"/>
      </w:tblPr>
      <w:tblGrid>
        <w:gridCol w:w="695"/>
        <w:gridCol w:w="1998"/>
        <w:gridCol w:w="6515"/>
        <w:gridCol w:w="3903"/>
        <w:gridCol w:w="1193"/>
      </w:tblGrid>
      <w:tr w:rsidR="007C6368" w:rsidRPr="000E64DE" w14:paraId="4E75054A"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ECDF4FA" w14:textId="77777777" w:rsidR="007C6368" w:rsidRPr="000E64DE" w:rsidRDefault="00D5283B">
            <w:pPr>
              <w:pStyle w:val="boldparagraph"/>
              <w:rPr>
                <w:sz w:val="16"/>
              </w:rPr>
            </w:pPr>
            <w:r w:rsidRPr="000E64DE">
              <w:rPr>
                <w:sz w:val="16"/>
              </w:rPr>
              <w:t>Test Step #</w:t>
            </w:r>
          </w:p>
        </w:tc>
        <w:tc>
          <w:tcPr>
            <w:tcW w:w="0" w:type="auto"/>
          </w:tcPr>
          <w:p w14:paraId="0E3BC6E2" w14:textId="77777777" w:rsidR="007C6368" w:rsidRPr="000E64DE" w:rsidRDefault="00D5283B">
            <w:pPr>
              <w:pStyle w:val="boldparagraph"/>
              <w:rPr>
                <w:sz w:val="16"/>
              </w:rPr>
            </w:pPr>
            <w:r w:rsidRPr="000E64DE">
              <w:rPr>
                <w:sz w:val="16"/>
              </w:rPr>
              <w:t>Test Step Name</w:t>
            </w:r>
          </w:p>
        </w:tc>
        <w:tc>
          <w:tcPr>
            <w:tcW w:w="0" w:type="auto"/>
          </w:tcPr>
          <w:p w14:paraId="26497816" w14:textId="77777777" w:rsidR="007C6368" w:rsidRPr="000E64DE" w:rsidRDefault="00D5283B">
            <w:pPr>
              <w:pStyle w:val="boldparagraph"/>
              <w:rPr>
                <w:sz w:val="16"/>
              </w:rPr>
            </w:pPr>
            <w:r w:rsidRPr="000E64DE">
              <w:rPr>
                <w:sz w:val="16"/>
              </w:rPr>
              <w:t>Instruction</w:t>
            </w:r>
          </w:p>
        </w:tc>
        <w:tc>
          <w:tcPr>
            <w:tcW w:w="0" w:type="auto"/>
          </w:tcPr>
          <w:p w14:paraId="6B90AF5E" w14:textId="77777777" w:rsidR="007C6368" w:rsidRPr="000E64DE" w:rsidRDefault="00D5283B">
            <w:pPr>
              <w:pStyle w:val="boldparagraph"/>
              <w:rPr>
                <w:sz w:val="16"/>
              </w:rPr>
            </w:pPr>
            <w:r w:rsidRPr="000E64DE">
              <w:rPr>
                <w:sz w:val="16"/>
              </w:rPr>
              <w:t>Expected Result</w:t>
            </w:r>
          </w:p>
        </w:tc>
        <w:tc>
          <w:tcPr>
            <w:tcW w:w="0" w:type="auto"/>
          </w:tcPr>
          <w:p w14:paraId="28A49F03" w14:textId="77777777" w:rsidR="007C6368" w:rsidRPr="000E64DE" w:rsidRDefault="00D5283B">
            <w:pPr>
              <w:pStyle w:val="boldparagraph"/>
              <w:rPr>
                <w:sz w:val="16"/>
              </w:rPr>
            </w:pPr>
            <w:r w:rsidRPr="000E64DE">
              <w:rPr>
                <w:sz w:val="16"/>
              </w:rPr>
              <w:t>Pass / Fail / Comment</w:t>
            </w:r>
          </w:p>
        </w:tc>
      </w:tr>
      <w:tr w:rsidR="007C6368" w:rsidRPr="000E64DE" w14:paraId="1EA2B0C3" w14:textId="77777777" w:rsidTr="000E64DE">
        <w:tc>
          <w:tcPr>
            <w:tcW w:w="0" w:type="auto"/>
          </w:tcPr>
          <w:p w14:paraId="7A58C17E" w14:textId="77777777" w:rsidR="007C6368" w:rsidRPr="000E64DE" w:rsidRDefault="00D5283B">
            <w:pPr>
              <w:rPr>
                <w:sz w:val="16"/>
              </w:rPr>
            </w:pPr>
            <w:r w:rsidRPr="000E64DE">
              <w:rPr>
                <w:sz w:val="16"/>
              </w:rPr>
              <w:t>1</w:t>
            </w:r>
          </w:p>
        </w:tc>
        <w:tc>
          <w:tcPr>
            <w:tcW w:w="0" w:type="auto"/>
          </w:tcPr>
          <w:p w14:paraId="3A040844" w14:textId="77777777" w:rsidR="007C6368" w:rsidRPr="000E64DE" w:rsidRDefault="00D5283B">
            <w:pPr>
              <w:rPr>
                <w:sz w:val="16"/>
              </w:rPr>
            </w:pPr>
            <w:r w:rsidRPr="000E64DE">
              <w:rPr>
                <w:rStyle w:val="bold"/>
                <w:sz w:val="16"/>
              </w:rPr>
              <w:t>Log On</w:t>
            </w:r>
          </w:p>
        </w:tc>
        <w:tc>
          <w:tcPr>
            <w:tcW w:w="0" w:type="auto"/>
          </w:tcPr>
          <w:p w14:paraId="47BDFE88" w14:textId="77777777" w:rsidR="007C6368" w:rsidRPr="000E64DE" w:rsidRDefault="00D5283B">
            <w:pPr>
              <w:rPr>
                <w:sz w:val="16"/>
              </w:rPr>
            </w:pPr>
            <w:r w:rsidRPr="000E64DE">
              <w:rPr>
                <w:sz w:val="16"/>
              </w:rPr>
              <w:t>Log on to the SAP Fiori launchpad as a Configuration Expert - Business Process Configuration.</w:t>
            </w:r>
          </w:p>
        </w:tc>
        <w:tc>
          <w:tcPr>
            <w:tcW w:w="0" w:type="auto"/>
          </w:tcPr>
          <w:p w14:paraId="5EDA7B79" w14:textId="77777777" w:rsidR="007C6368" w:rsidRPr="000E64DE" w:rsidRDefault="00D5283B">
            <w:pPr>
              <w:rPr>
                <w:sz w:val="16"/>
              </w:rPr>
            </w:pPr>
            <w:r w:rsidRPr="000E64DE">
              <w:rPr>
                <w:sz w:val="16"/>
              </w:rPr>
              <w:t>The SAP Fiori Launchpad is displayed.</w:t>
            </w:r>
          </w:p>
        </w:tc>
        <w:tc>
          <w:tcPr>
            <w:tcW w:w="0" w:type="auto"/>
          </w:tcPr>
          <w:p w14:paraId="7EBFC983" w14:textId="77777777" w:rsidR="007C6368" w:rsidRPr="000E64DE" w:rsidRDefault="007C6368">
            <w:pPr>
              <w:rPr>
                <w:sz w:val="16"/>
              </w:rPr>
            </w:pPr>
          </w:p>
        </w:tc>
      </w:tr>
      <w:tr w:rsidR="007C6368" w:rsidRPr="000E64DE" w14:paraId="2E79169D" w14:textId="77777777" w:rsidTr="000E64DE">
        <w:tc>
          <w:tcPr>
            <w:tcW w:w="0" w:type="auto"/>
          </w:tcPr>
          <w:p w14:paraId="6263DA37" w14:textId="77777777" w:rsidR="007C6368" w:rsidRPr="000E64DE" w:rsidRDefault="00D5283B">
            <w:pPr>
              <w:rPr>
                <w:sz w:val="16"/>
              </w:rPr>
            </w:pPr>
            <w:r w:rsidRPr="000E64DE">
              <w:rPr>
                <w:sz w:val="16"/>
              </w:rPr>
              <w:lastRenderedPageBreak/>
              <w:t>2</w:t>
            </w:r>
          </w:p>
        </w:tc>
        <w:tc>
          <w:tcPr>
            <w:tcW w:w="0" w:type="auto"/>
          </w:tcPr>
          <w:p w14:paraId="2BB764B8" w14:textId="77777777" w:rsidR="007C6368" w:rsidRPr="000E64DE" w:rsidRDefault="00D5283B">
            <w:pPr>
              <w:rPr>
                <w:sz w:val="16"/>
              </w:rPr>
            </w:pPr>
            <w:r w:rsidRPr="000E64DE">
              <w:rPr>
                <w:rStyle w:val="bold"/>
                <w:sz w:val="16"/>
              </w:rPr>
              <w:t>Access App</w:t>
            </w:r>
          </w:p>
        </w:tc>
        <w:tc>
          <w:tcPr>
            <w:tcW w:w="0" w:type="auto"/>
          </w:tcPr>
          <w:p w14:paraId="359FC089" w14:textId="77777777" w:rsidR="007C6368" w:rsidRPr="000E64DE" w:rsidRDefault="00D5283B">
            <w:pPr>
              <w:rPr>
                <w:sz w:val="16"/>
              </w:rPr>
            </w:pPr>
            <w:r w:rsidRPr="000E64DE">
              <w:rPr>
                <w:sz w:val="16"/>
              </w:rPr>
              <w:t xml:space="preserve">Open </w:t>
            </w:r>
            <w:r w:rsidRPr="000E64DE">
              <w:rPr>
                <w:rStyle w:val="screenelement"/>
                <w:sz w:val="16"/>
              </w:rPr>
              <w:t>Manage Your Solution</w:t>
            </w:r>
            <w:r w:rsidRPr="000E64DE">
              <w:rPr>
                <w:sz w:val="16"/>
              </w:rPr>
              <w:t xml:space="preserve"> </w:t>
            </w:r>
            <w:r w:rsidRPr="000E64DE">
              <w:rPr>
                <w:rStyle w:val="CourierNew"/>
                <w:sz w:val="16"/>
              </w:rPr>
              <w:t>(F1241)</w:t>
            </w:r>
            <w:r w:rsidRPr="000E64DE">
              <w:rPr>
                <w:sz w:val="16"/>
              </w:rPr>
              <w:t>.</w:t>
            </w:r>
          </w:p>
        </w:tc>
        <w:tc>
          <w:tcPr>
            <w:tcW w:w="0" w:type="auto"/>
          </w:tcPr>
          <w:p w14:paraId="4CAA0B81" w14:textId="77777777" w:rsidR="007C6368" w:rsidRPr="000E64DE" w:rsidRDefault="00D5283B">
            <w:pPr>
              <w:rPr>
                <w:sz w:val="16"/>
              </w:rPr>
            </w:pPr>
            <w:r w:rsidRPr="000E64DE">
              <w:rPr>
                <w:sz w:val="16"/>
              </w:rPr>
              <w:t xml:space="preserve">The </w:t>
            </w:r>
            <w:r w:rsidRPr="000E64DE">
              <w:rPr>
                <w:rStyle w:val="screenelement"/>
                <w:sz w:val="16"/>
              </w:rPr>
              <w:t>Manage Your Solution</w:t>
            </w:r>
            <w:r w:rsidRPr="000E64DE">
              <w:rPr>
                <w:sz w:val="16"/>
              </w:rPr>
              <w:t xml:space="preserve"> screen is displayed.</w:t>
            </w:r>
          </w:p>
        </w:tc>
        <w:tc>
          <w:tcPr>
            <w:tcW w:w="0" w:type="auto"/>
          </w:tcPr>
          <w:p w14:paraId="3288357F" w14:textId="77777777" w:rsidR="007C6368" w:rsidRPr="000E64DE" w:rsidRDefault="007C6368">
            <w:pPr>
              <w:rPr>
                <w:sz w:val="16"/>
              </w:rPr>
            </w:pPr>
          </w:p>
        </w:tc>
      </w:tr>
      <w:tr w:rsidR="007C6368" w:rsidRPr="000E64DE" w14:paraId="159C0E4E" w14:textId="77777777" w:rsidTr="000E64DE">
        <w:tc>
          <w:tcPr>
            <w:tcW w:w="0" w:type="auto"/>
          </w:tcPr>
          <w:p w14:paraId="766557D4" w14:textId="77777777" w:rsidR="007C6368" w:rsidRPr="000E64DE" w:rsidRDefault="00D5283B">
            <w:pPr>
              <w:rPr>
                <w:sz w:val="16"/>
              </w:rPr>
            </w:pPr>
            <w:r w:rsidRPr="000E64DE">
              <w:rPr>
                <w:sz w:val="16"/>
              </w:rPr>
              <w:t>3</w:t>
            </w:r>
          </w:p>
        </w:tc>
        <w:tc>
          <w:tcPr>
            <w:tcW w:w="0" w:type="auto"/>
          </w:tcPr>
          <w:p w14:paraId="28E75535" w14:textId="77777777" w:rsidR="007C6368" w:rsidRPr="000E64DE" w:rsidRDefault="00D5283B">
            <w:pPr>
              <w:rPr>
                <w:sz w:val="16"/>
              </w:rPr>
            </w:pPr>
            <w:r w:rsidRPr="000E64DE">
              <w:rPr>
                <w:rStyle w:val="bold"/>
                <w:sz w:val="16"/>
              </w:rPr>
              <w:t>Open Configure Your Solution</w:t>
            </w:r>
          </w:p>
        </w:tc>
        <w:tc>
          <w:tcPr>
            <w:tcW w:w="0" w:type="auto"/>
          </w:tcPr>
          <w:p w14:paraId="4DBC8907" w14:textId="77777777" w:rsidR="007C6368" w:rsidRPr="000E64DE" w:rsidRDefault="00D5283B">
            <w:pPr>
              <w:rPr>
                <w:sz w:val="16"/>
              </w:rPr>
            </w:pPr>
            <w:r w:rsidRPr="000E64DE">
              <w:rPr>
                <w:sz w:val="16"/>
              </w:rPr>
              <w:t xml:space="preserve">Choose </w:t>
            </w:r>
            <w:r w:rsidRPr="000E64DE">
              <w:rPr>
                <w:rStyle w:val="screenelement"/>
                <w:sz w:val="16"/>
              </w:rPr>
              <w:t>Configure Your Solution</w:t>
            </w:r>
            <w:r w:rsidRPr="000E64DE">
              <w:rPr>
                <w:sz w:val="16"/>
              </w:rPr>
              <w:t>.</w:t>
            </w:r>
          </w:p>
          <w:tbl>
            <w:tblPr>
              <w:tblW w:w="4975" w:type="pct"/>
              <w:tblCellMar>
                <w:left w:w="10" w:type="dxa"/>
                <w:right w:w="10" w:type="dxa"/>
              </w:tblCellMar>
              <w:tblLook w:val="04A0" w:firstRow="1" w:lastRow="0" w:firstColumn="1" w:lastColumn="0" w:noHBand="0" w:noVBand="1"/>
            </w:tblPr>
            <w:tblGrid>
              <w:gridCol w:w="6321"/>
            </w:tblGrid>
            <w:tr w:rsidR="007C6368" w:rsidRPr="000E64DE" w14:paraId="6F33CEE2"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E1A2EA" w14:textId="77777777" w:rsidR="007C6368" w:rsidRPr="000E64DE" w:rsidRDefault="00D5283B">
                  <w:pPr>
                    <w:rPr>
                      <w:sz w:val="16"/>
                    </w:rPr>
                  </w:pPr>
                  <w:r w:rsidRPr="000E64DE">
                    <w:rPr>
                      <w:rStyle w:val="bold"/>
                      <w:sz w:val="16"/>
                    </w:rPr>
                    <w:t xml:space="preserve">Note </w:t>
                  </w:r>
                  <w:r w:rsidRPr="000E64DE">
                    <w:rPr>
                      <w:sz w:val="16"/>
                    </w:rPr>
                    <w:t xml:space="preserve">If country version needs to be added, choose </w:t>
                  </w:r>
                  <w:r w:rsidRPr="000E64DE">
                    <w:rPr>
                      <w:rStyle w:val="screenelement"/>
                      <w:sz w:val="16"/>
                    </w:rPr>
                    <w:t>Set Country Version</w:t>
                  </w:r>
                  <w:r w:rsidRPr="000E64DE">
                    <w:rPr>
                      <w:sz w:val="16"/>
                    </w:rPr>
                    <w:t>.</w:t>
                  </w:r>
                </w:p>
              </w:tc>
            </w:tr>
          </w:tbl>
          <w:p w14:paraId="3194B92D" w14:textId="77777777" w:rsidR="00D5283B" w:rsidRPr="000E64DE" w:rsidRDefault="00D5283B">
            <w:pPr>
              <w:rPr>
                <w:sz w:val="16"/>
              </w:rPr>
            </w:pPr>
          </w:p>
        </w:tc>
        <w:tc>
          <w:tcPr>
            <w:tcW w:w="0" w:type="auto"/>
          </w:tcPr>
          <w:p w14:paraId="3190BD9A" w14:textId="77777777" w:rsidR="007C6368" w:rsidRPr="000E64DE" w:rsidRDefault="00D5283B">
            <w:pPr>
              <w:rPr>
                <w:sz w:val="16"/>
              </w:rPr>
            </w:pPr>
            <w:r w:rsidRPr="000E64DE">
              <w:rPr>
                <w:sz w:val="16"/>
              </w:rPr>
              <w:t xml:space="preserve">The </w:t>
            </w:r>
            <w:r w:rsidRPr="000E64DE">
              <w:rPr>
                <w:rStyle w:val="screenelement"/>
                <w:sz w:val="16"/>
              </w:rPr>
              <w:t>Configure Your Solution</w:t>
            </w:r>
            <w:r w:rsidRPr="000E64DE">
              <w:rPr>
                <w:sz w:val="16"/>
              </w:rPr>
              <w:t xml:space="preserve"> screen is displayed.</w:t>
            </w:r>
          </w:p>
        </w:tc>
        <w:tc>
          <w:tcPr>
            <w:tcW w:w="0" w:type="auto"/>
          </w:tcPr>
          <w:p w14:paraId="18C69703" w14:textId="77777777" w:rsidR="007C6368" w:rsidRPr="000E64DE" w:rsidRDefault="007C6368">
            <w:pPr>
              <w:rPr>
                <w:sz w:val="16"/>
              </w:rPr>
            </w:pPr>
          </w:p>
        </w:tc>
      </w:tr>
      <w:tr w:rsidR="007C6368" w:rsidRPr="000E64DE" w14:paraId="72062A8A" w14:textId="77777777" w:rsidTr="000E64DE">
        <w:tc>
          <w:tcPr>
            <w:tcW w:w="0" w:type="auto"/>
          </w:tcPr>
          <w:p w14:paraId="1EDD935D" w14:textId="77777777" w:rsidR="007C6368" w:rsidRPr="000E64DE" w:rsidRDefault="00D5283B">
            <w:pPr>
              <w:rPr>
                <w:sz w:val="16"/>
              </w:rPr>
            </w:pPr>
            <w:r w:rsidRPr="000E64DE">
              <w:rPr>
                <w:sz w:val="16"/>
              </w:rPr>
              <w:t>4</w:t>
            </w:r>
          </w:p>
        </w:tc>
        <w:tc>
          <w:tcPr>
            <w:tcW w:w="0" w:type="auto"/>
          </w:tcPr>
          <w:p w14:paraId="356B2623" w14:textId="77777777" w:rsidR="007C6368" w:rsidRPr="000E64DE" w:rsidRDefault="00D5283B">
            <w:pPr>
              <w:rPr>
                <w:sz w:val="16"/>
              </w:rPr>
            </w:pPr>
            <w:r w:rsidRPr="000E64DE">
              <w:rPr>
                <w:rStyle w:val="bold"/>
                <w:sz w:val="16"/>
              </w:rPr>
              <w:t>Open Active Flexible Workflow</w:t>
            </w:r>
          </w:p>
        </w:tc>
        <w:tc>
          <w:tcPr>
            <w:tcW w:w="0" w:type="auto"/>
          </w:tcPr>
          <w:p w14:paraId="6AA2CDE6" w14:textId="77777777" w:rsidR="007C6368" w:rsidRPr="000E64DE" w:rsidRDefault="00D5283B">
            <w:pPr>
              <w:rPr>
                <w:sz w:val="16"/>
              </w:rPr>
            </w:pPr>
            <w:r w:rsidRPr="000E64DE">
              <w:rPr>
                <w:sz w:val="16"/>
              </w:rPr>
              <w:t xml:space="preserve">On the </w:t>
            </w:r>
            <w:r w:rsidRPr="000E64DE">
              <w:rPr>
                <w:rStyle w:val="screenelement"/>
                <w:sz w:val="16"/>
              </w:rPr>
              <w:t>Configure Your Solution: Realize Phase</w:t>
            </w:r>
            <w:r w:rsidRPr="000E64DE">
              <w:rPr>
                <w:sz w:val="16"/>
              </w:rPr>
              <w:t xml:space="preserve"> screen, search </w:t>
            </w:r>
            <w:r w:rsidRPr="000E64DE">
              <w:rPr>
                <w:rStyle w:val="screenelement"/>
                <w:sz w:val="16"/>
              </w:rPr>
              <w:t>Manage Conditions to Restart Flexible Workflow</w:t>
            </w:r>
            <w:r w:rsidRPr="000E64DE">
              <w:rPr>
                <w:sz w:val="16"/>
              </w:rPr>
              <w:t xml:space="preserve">, then choose </w:t>
            </w:r>
            <w:r w:rsidRPr="000E64DE">
              <w:rPr>
                <w:rStyle w:val="screenelement"/>
                <w:sz w:val="16"/>
              </w:rPr>
              <w:t>Search</w:t>
            </w:r>
            <w:r w:rsidRPr="000E64DE">
              <w:rPr>
                <w:sz w:val="16"/>
              </w:rPr>
              <w:t>.</w:t>
            </w:r>
          </w:p>
          <w:p w14:paraId="02C1F1CF" w14:textId="77777777" w:rsidR="007C6368" w:rsidRPr="000E64DE" w:rsidRDefault="00D5283B">
            <w:pPr>
              <w:rPr>
                <w:sz w:val="16"/>
              </w:rPr>
            </w:pPr>
            <w:r w:rsidRPr="000E64DE">
              <w:rPr>
                <w:sz w:val="16"/>
              </w:rPr>
              <w:t xml:space="preserve">Select the line of the item for Item Name </w:t>
            </w:r>
            <w:r w:rsidRPr="000E64DE">
              <w:rPr>
                <w:rStyle w:val="screenelement"/>
                <w:sz w:val="16"/>
              </w:rPr>
              <w:t>Purchase Order Processing</w:t>
            </w:r>
            <w:r w:rsidRPr="000E64DE">
              <w:rPr>
                <w:sz w:val="16"/>
              </w:rPr>
              <w:t>, and go to the next screen.</w:t>
            </w:r>
          </w:p>
          <w:p w14:paraId="65665256" w14:textId="77777777" w:rsidR="007C6368" w:rsidRPr="000E64DE" w:rsidRDefault="00D5283B">
            <w:pPr>
              <w:rPr>
                <w:sz w:val="16"/>
              </w:rPr>
            </w:pPr>
            <w:r w:rsidRPr="000E64DE">
              <w:rPr>
                <w:sz w:val="16"/>
              </w:rPr>
              <w:t xml:space="preserve">On the </w:t>
            </w:r>
            <w:r w:rsidRPr="000E64DE">
              <w:rPr>
                <w:rStyle w:val="screenelement"/>
                <w:sz w:val="16"/>
              </w:rPr>
              <w:t>Purchase Order Processing</w:t>
            </w:r>
            <w:r w:rsidRPr="000E64DE">
              <w:rPr>
                <w:sz w:val="16"/>
              </w:rPr>
              <w:t xml:space="preserve"> screen, search for </w:t>
            </w:r>
            <w:r w:rsidRPr="000E64DE">
              <w:rPr>
                <w:rStyle w:val="screenelement"/>
                <w:sz w:val="16"/>
              </w:rPr>
              <w:t>Manage Conditions to Restart Flexible Workflow for Purchase Orders</w:t>
            </w:r>
            <w:r w:rsidRPr="000E64DE">
              <w:rPr>
                <w:sz w:val="16"/>
              </w:rPr>
              <w:t xml:space="preserve"> and choose </w:t>
            </w:r>
            <w:r w:rsidRPr="000E64DE">
              <w:rPr>
                <w:rStyle w:val="screenelement"/>
                <w:sz w:val="16"/>
              </w:rPr>
              <w:t>Configure</w:t>
            </w:r>
            <w:r w:rsidRPr="000E64DE">
              <w:rPr>
                <w:sz w:val="16"/>
              </w:rPr>
              <w:t>.</w:t>
            </w:r>
          </w:p>
        </w:tc>
        <w:tc>
          <w:tcPr>
            <w:tcW w:w="0" w:type="auto"/>
          </w:tcPr>
          <w:p w14:paraId="217199AB" w14:textId="77777777" w:rsidR="007C6368" w:rsidRPr="000E64DE" w:rsidRDefault="00D5283B">
            <w:pPr>
              <w:rPr>
                <w:sz w:val="16"/>
              </w:rPr>
            </w:pPr>
            <w:r w:rsidRPr="000E64DE">
              <w:rPr>
                <w:sz w:val="16"/>
              </w:rPr>
              <w:t xml:space="preserve">The </w:t>
            </w:r>
            <w:r w:rsidRPr="000E64DE">
              <w:rPr>
                <w:rStyle w:val="screenelement"/>
                <w:sz w:val="16"/>
              </w:rPr>
              <w:t>Manage Conditions to Restart Flexible Workflow for POs</w:t>
            </w:r>
            <w:r w:rsidRPr="000E64DE">
              <w:rPr>
                <w:sz w:val="16"/>
              </w:rPr>
              <w:t xml:space="preserve"> screen is displayed.</w:t>
            </w:r>
          </w:p>
        </w:tc>
        <w:tc>
          <w:tcPr>
            <w:tcW w:w="0" w:type="auto"/>
          </w:tcPr>
          <w:p w14:paraId="1E20F93C" w14:textId="77777777" w:rsidR="007C6368" w:rsidRPr="000E64DE" w:rsidRDefault="007C6368">
            <w:pPr>
              <w:rPr>
                <w:sz w:val="16"/>
              </w:rPr>
            </w:pPr>
          </w:p>
        </w:tc>
      </w:tr>
      <w:tr w:rsidR="007C6368" w:rsidRPr="000E64DE" w14:paraId="69755532" w14:textId="77777777" w:rsidTr="000E64DE">
        <w:tc>
          <w:tcPr>
            <w:tcW w:w="0" w:type="auto"/>
          </w:tcPr>
          <w:p w14:paraId="719AF5BA" w14:textId="77777777" w:rsidR="007C6368" w:rsidRPr="000E64DE" w:rsidRDefault="00D5283B">
            <w:pPr>
              <w:rPr>
                <w:sz w:val="16"/>
              </w:rPr>
            </w:pPr>
            <w:r w:rsidRPr="000E64DE">
              <w:rPr>
                <w:sz w:val="16"/>
              </w:rPr>
              <w:t>5</w:t>
            </w:r>
          </w:p>
        </w:tc>
        <w:tc>
          <w:tcPr>
            <w:tcW w:w="0" w:type="auto"/>
          </w:tcPr>
          <w:p w14:paraId="60D1DBAD" w14:textId="77777777" w:rsidR="007C6368" w:rsidRPr="000E64DE" w:rsidRDefault="00D5283B">
            <w:pPr>
              <w:rPr>
                <w:sz w:val="16"/>
              </w:rPr>
            </w:pPr>
            <w:r w:rsidRPr="000E64DE">
              <w:rPr>
                <w:rStyle w:val="bold"/>
                <w:sz w:val="16"/>
              </w:rPr>
              <w:t>Conditions to Restart Flexible Workflow</w:t>
            </w:r>
          </w:p>
        </w:tc>
        <w:tc>
          <w:tcPr>
            <w:tcW w:w="0" w:type="auto"/>
          </w:tcPr>
          <w:p w14:paraId="6DE56678" w14:textId="77777777" w:rsidR="007C6368" w:rsidRPr="000E64DE" w:rsidRDefault="00D5283B">
            <w:pPr>
              <w:rPr>
                <w:sz w:val="16"/>
              </w:rPr>
            </w:pPr>
            <w:r w:rsidRPr="000E64DE">
              <w:rPr>
                <w:sz w:val="16"/>
              </w:rPr>
              <w:t xml:space="preserve">You can see that the </w:t>
            </w:r>
            <w:r w:rsidRPr="000E64DE">
              <w:rPr>
                <w:rStyle w:val="screenelement"/>
                <w:sz w:val="16"/>
              </w:rPr>
              <w:t>Purchase Order Attributes</w:t>
            </w:r>
            <w:r w:rsidRPr="000E64DE">
              <w:rPr>
                <w:sz w:val="16"/>
              </w:rPr>
              <w:t xml:space="preserve"> have been enabled for the </w:t>
            </w:r>
            <w:r w:rsidRPr="000E64DE">
              <w:rPr>
                <w:rStyle w:val="screenelement"/>
                <w:sz w:val="16"/>
              </w:rPr>
              <w:t>Restart Flexible Workflow for PO</w:t>
            </w:r>
            <w:r w:rsidRPr="000E64DE">
              <w:rPr>
                <w:sz w:val="16"/>
              </w:rPr>
              <w:t xml:space="preserve"> and </w:t>
            </w:r>
            <w:r w:rsidRPr="000E64DE">
              <w:rPr>
                <w:rStyle w:val="screenelement"/>
                <w:sz w:val="16"/>
              </w:rPr>
              <w:t xml:space="preserve">Always Restart </w:t>
            </w:r>
            <w:r w:rsidRPr="000E64DE">
              <w:rPr>
                <w:sz w:val="16"/>
              </w:rPr>
              <w:t xml:space="preserve">for </w:t>
            </w:r>
            <w:r w:rsidRPr="000E64DE">
              <w:rPr>
                <w:rStyle w:val="screenelement"/>
                <w:sz w:val="16"/>
              </w:rPr>
              <w:t>Restart Type</w:t>
            </w:r>
            <w:r w:rsidRPr="000E64DE">
              <w:rPr>
                <w:sz w:val="16"/>
              </w:rPr>
              <w:t>.</w:t>
            </w:r>
          </w:p>
        </w:tc>
        <w:tc>
          <w:tcPr>
            <w:tcW w:w="0" w:type="auto"/>
          </w:tcPr>
          <w:p w14:paraId="1498F5A5" w14:textId="77777777" w:rsidR="007C6368" w:rsidRPr="000E64DE" w:rsidRDefault="00D5283B">
            <w:pPr>
              <w:rPr>
                <w:sz w:val="16"/>
              </w:rPr>
            </w:pPr>
            <w:r w:rsidRPr="000E64DE">
              <w:rPr>
                <w:sz w:val="16"/>
              </w:rPr>
              <w:t>The conditions to Restart Flexible Workflow for Purchase Order have been verified.</w:t>
            </w:r>
          </w:p>
        </w:tc>
        <w:tc>
          <w:tcPr>
            <w:tcW w:w="0" w:type="auto"/>
          </w:tcPr>
          <w:p w14:paraId="4B146BB8" w14:textId="77777777" w:rsidR="007C6368" w:rsidRPr="000E64DE" w:rsidRDefault="007C6368">
            <w:pPr>
              <w:rPr>
                <w:sz w:val="16"/>
              </w:rPr>
            </w:pPr>
          </w:p>
        </w:tc>
      </w:tr>
    </w:tbl>
    <w:p w14:paraId="555259D2" w14:textId="77777777" w:rsidR="007C6368" w:rsidRDefault="00D5283B">
      <w:r>
        <w:rPr>
          <w:rStyle w:val="bold"/>
        </w:rPr>
        <w:t>SAP Central Business Configuration:</w:t>
      </w:r>
    </w:p>
    <w:tbl>
      <w:tblPr>
        <w:tblStyle w:val="SAPStandardTable"/>
        <w:tblW w:w="5000" w:type="pct"/>
        <w:tblInd w:w="3" w:type="dxa"/>
        <w:tblLook w:val="0620" w:firstRow="1" w:lastRow="0" w:firstColumn="0" w:lastColumn="0" w:noHBand="1" w:noVBand="1"/>
      </w:tblPr>
      <w:tblGrid>
        <w:gridCol w:w="627"/>
        <w:gridCol w:w="2434"/>
        <w:gridCol w:w="7193"/>
        <w:gridCol w:w="3032"/>
        <w:gridCol w:w="1018"/>
      </w:tblGrid>
      <w:tr w:rsidR="007C6368" w:rsidRPr="000E64DE" w14:paraId="4E312CF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34CB464" w14:textId="77777777" w:rsidR="007C6368" w:rsidRPr="000E64DE" w:rsidRDefault="00D5283B">
            <w:pPr>
              <w:pStyle w:val="boldparagraph"/>
              <w:rPr>
                <w:sz w:val="16"/>
              </w:rPr>
            </w:pPr>
            <w:r w:rsidRPr="000E64DE">
              <w:rPr>
                <w:sz w:val="16"/>
              </w:rPr>
              <w:t>Test Step #</w:t>
            </w:r>
          </w:p>
        </w:tc>
        <w:tc>
          <w:tcPr>
            <w:tcW w:w="0" w:type="auto"/>
          </w:tcPr>
          <w:p w14:paraId="40B137C5" w14:textId="77777777" w:rsidR="007C6368" w:rsidRPr="000E64DE" w:rsidRDefault="00D5283B">
            <w:pPr>
              <w:pStyle w:val="boldparagraph"/>
              <w:rPr>
                <w:sz w:val="16"/>
              </w:rPr>
            </w:pPr>
            <w:r w:rsidRPr="000E64DE">
              <w:rPr>
                <w:sz w:val="16"/>
              </w:rPr>
              <w:t>Test Step</w:t>
            </w:r>
          </w:p>
        </w:tc>
        <w:tc>
          <w:tcPr>
            <w:tcW w:w="0" w:type="auto"/>
          </w:tcPr>
          <w:p w14:paraId="69B5596E" w14:textId="77777777" w:rsidR="007C6368" w:rsidRPr="000E64DE" w:rsidRDefault="00D5283B">
            <w:pPr>
              <w:pStyle w:val="boldparagraph"/>
              <w:rPr>
                <w:sz w:val="16"/>
              </w:rPr>
            </w:pPr>
            <w:r w:rsidRPr="000E64DE">
              <w:rPr>
                <w:sz w:val="16"/>
              </w:rPr>
              <w:t>Instruction</w:t>
            </w:r>
          </w:p>
        </w:tc>
        <w:tc>
          <w:tcPr>
            <w:tcW w:w="0" w:type="auto"/>
          </w:tcPr>
          <w:p w14:paraId="6D34BB22" w14:textId="77777777" w:rsidR="007C6368" w:rsidRPr="000E64DE" w:rsidRDefault="00D5283B">
            <w:pPr>
              <w:pStyle w:val="boldparagraph"/>
              <w:rPr>
                <w:sz w:val="16"/>
              </w:rPr>
            </w:pPr>
            <w:r w:rsidRPr="000E64DE">
              <w:rPr>
                <w:sz w:val="16"/>
              </w:rPr>
              <w:t>Expected Result</w:t>
            </w:r>
          </w:p>
        </w:tc>
        <w:tc>
          <w:tcPr>
            <w:tcW w:w="0" w:type="auto"/>
          </w:tcPr>
          <w:p w14:paraId="1AFBEFF4" w14:textId="77777777" w:rsidR="007C6368" w:rsidRPr="000E64DE" w:rsidRDefault="00D5283B">
            <w:pPr>
              <w:pStyle w:val="boldparagraph"/>
              <w:rPr>
                <w:sz w:val="16"/>
              </w:rPr>
            </w:pPr>
            <w:r w:rsidRPr="000E64DE">
              <w:rPr>
                <w:sz w:val="16"/>
              </w:rPr>
              <w:t>Pass / Fail / Comment</w:t>
            </w:r>
          </w:p>
        </w:tc>
      </w:tr>
      <w:tr w:rsidR="007C6368" w:rsidRPr="000E64DE" w14:paraId="7FAAB725" w14:textId="77777777" w:rsidTr="000E64DE">
        <w:tc>
          <w:tcPr>
            <w:tcW w:w="0" w:type="auto"/>
          </w:tcPr>
          <w:p w14:paraId="4F9805CE" w14:textId="77777777" w:rsidR="007C6368" w:rsidRPr="000E64DE" w:rsidRDefault="00D5283B">
            <w:pPr>
              <w:rPr>
                <w:sz w:val="16"/>
              </w:rPr>
            </w:pPr>
            <w:r w:rsidRPr="000E64DE">
              <w:rPr>
                <w:sz w:val="16"/>
              </w:rPr>
              <w:t>1</w:t>
            </w:r>
          </w:p>
        </w:tc>
        <w:tc>
          <w:tcPr>
            <w:tcW w:w="0" w:type="auto"/>
          </w:tcPr>
          <w:p w14:paraId="1623A181" w14:textId="77777777" w:rsidR="007C6368" w:rsidRPr="000E64DE" w:rsidRDefault="00D5283B">
            <w:pPr>
              <w:rPr>
                <w:sz w:val="16"/>
              </w:rPr>
            </w:pPr>
            <w:r w:rsidRPr="000E64DE">
              <w:rPr>
                <w:rStyle w:val="bold"/>
                <w:sz w:val="16"/>
              </w:rPr>
              <w:t>Log On</w:t>
            </w:r>
          </w:p>
        </w:tc>
        <w:tc>
          <w:tcPr>
            <w:tcW w:w="0" w:type="auto"/>
          </w:tcPr>
          <w:p w14:paraId="6FF79A64" w14:textId="77777777" w:rsidR="007C6368" w:rsidRPr="000E64DE" w:rsidRDefault="00D5283B">
            <w:pPr>
              <w:rPr>
                <w:sz w:val="16"/>
              </w:rPr>
            </w:pPr>
            <w:r w:rsidRPr="000E64DE">
              <w:rPr>
                <w:sz w:val="16"/>
              </w:rPr>
              <w:t>Log on to the project experience in SAP Central Business Configuration.</w:t>
            </w:r>
          </w:p>
        </w:tc>
        <w:tc>
          <w:tcPr>
            <w:tcW w:w="0" w:type="auto"/>
          </w:tcPr>
          <w:p w14:paraId="08EAE7F1" w14:textId="77777777" w:rsidR="007C6368" w:rsidRPr="000E64DE" w:rsidRDefault="007C6368">
            <w:pPr>
              <w:rPr>
                <w:sz w:val="16"/>
              </w:rPr>
            </w:pPr>
          </w:p>
        </w:tc>
        <w:tc>
          <w:tcPr>
            <w:tcW w:w="0" w:type="auto"/>
          </w:tcPr>
          <w:p w14:paraId="36D0B489" w14:textId="77777777" w:rsidR="007C6368" w:rsidRPr="000E64DE" w:rsidRDefault="007C6368">
            <w:pPr>
              <w:rPr>
                <w:sz w:val="16"/>
              </w:rPr>
            </w:pPr>
          </w:p>
        </w:tc>
      </w:tr>
      <w:tr w:rsidR="007C6368" w:rsidRPr="000E64DE" w14:paraId="06C07CEA" w14:textId="77777777" w:rsidTr="000E64DE">
        <w:tc>
          <w:tcPr>
            <w:tcW w:w="0" w:type="auto"/>
          </w:tcPr>
          <w:p w14:paraId="5340FC4E" w14:textId="77777777" w:rsidR="007C6368" w:rsidRPr="000E64DE" w:rsidRDefault="00D5283B">
            <w:pPr>
              <w:rPr>
                <w:sz w:val="16"/>
              </w:rPr>
            </w:pPr>
            <w:r w:rsidRPr="000E64DE">
              <w:rPr>
                <w:sz w:val="16"/>
              </w:rPr>
              <w:t>2</w:t>
            </w:r>
          </w:p>
        </w:tc>
        <w:tc>
          <w:tcPr>
            <w:tcW w:w="0" w:type="auto"/>
          </w:tcPr>
          <w:p w14:paraId="7F1C0B88" w14:textId="77777777" w:rsidR="007C6368" w:rsidRPr="000E64DE" w:rsidRDefault="00D5283B">
            <w:pPr>
              <w:rPr>
                <w:sz w:val="16"/>
              </w:rPr>
            </w:pPr>
            <w:r w:rsidRPr="000E64DE">
              <w:rPr>
                <w:rStyle w:val="bold"/>
                <w:sz w:val="16"/>
              </w:rPr>
              <w:t>Check Define Rules for Determination of Master Form Template</w:t>
            </w:r>
          </w:p>
        </w:tc>
        <w:tc>
          <w:tcPr>
            <w:tcW w:w="0" w:type="auto"/>
          </w:tcPr>
          <w:p w14:paraId="71F36062" w14:textId="77777777" w:rsidR="007C6368" w:rsidRPr="000E64DE" w:rsidRDefault="00D5283B">
            <w:pPr>
              <w:rPr>
                <w:sz w:val="16"/>
              </w:rPr>
            </w:pPr>
            <w:r w:rsidRPr="000E64DE">
              <w:rPr>
                <w:sz w:val="16"/>
              </w:rPr>
              <w:t xml:space="preserve">In the </w:t>
            </w:r>
            <w:r w:rsidRPr="000E64DE">
              <w:rPr>
                <w:rStyle w:val="screenelement"/>
                <w:sz w:val="16"/>
              </w:rPr>
              <w:t xml:space="preserve">Product-Specific Configuration </w:t>
            </w:r>
            <w:r w:rsidRPr="000E64DE">
              <w:rPr>
                <w:sz w:val="16"/>
              </w:rPr>
              <w:t xml:space="preserve">phase, navigate to the </w:t>
            </w:r>
            <w:r w:rsidRPr="000E64DE">
              <w:rPr>
                <w:rStyle w:val="screenelement"/>
                <w:sz w:val="16"/>
              </w:rPr>
              <w:t>Configuration Activities</w:t>
            </w:r>
            <w:r w:rsidRPr="000E64DE">
              <w:rPr>
                <w:sz w:val="16"/>
              </w:rPr>
              <w:t xml:space="preserve"> tab. To locate the activity in the tree view, search for the following activity: </w:t>
            </w:r>
            <w:r w:rsidRPr="000E64DE">
              <w:rPr>
                <w:rStyle w:val="screenelement"/>
                <w:sz w:val="16"/>
              </w:rPr>
              <w:t>Manage Conditions to Restart Flexible Workflow</w:t>
            </w:r>
            <w:r w:rsidRPr="000E64DE">
              <w:rPr>
                <w:sz w:val="16"/>
              </w:rPr>
              <w:t>.</w:t>
            </w:r>
          </w:p>
          <w:p w14:paraId="20C572BC" w14:textId="77777777" w:rsidR="007C6368" w:rsidRPr="000E64DE" w:rsidRDefault="00D5283B">
            <w:pPr>
              <w:rPr>
                <w:sz w:val="16"/>
              </w:rPr>
            </w:pPr>
            <w:r w:rsidRPr="000E64DE">
              <w:rPr>
                <w:sz w:val="16"/>
              </w:rPr>
              <w:t xml:space="preserve">Choose </w:t>
            </w:r>
            <w:r w:rsidRPr="000E64DE">
              <w:rPr>
                <w:rStyle w:val="screenelement"/>
                <w:sz w:val="16"/>
              </w:rPr>
              <w:t>Open Documentation</w:t>
            </w:r>
            <w:r w:rsidRPr="000E64DE">
              <w:rPr>
                <w:sz w:val="16"/>
              </w:rPr>
              <w:t xml:space="preserve"> for the found line item to see more details about this configuration activity.</w:t>
            </w:r>
          </w:p>
          <w:p w14:paraId="51CF55C3" w14:textId="77777777" w:rsidR="007C6368" w:rsidRPr="000E64DE" w:rsidRDefault="00D5283B">
            <w:pPr>
              <w:rPr>
                <w:sz w:val="16"/>
              </w:rPr>
            </w:pPr>
            <w:r w:rsidRPr="000E64DE">
              <w:rPr>
                <w:sz w:val="16"/>
              </w:rPr>
              <w:t>Choose the link to navigate directly to the SAP S/4HANA Cloud Public Edition system. Log on to the SAP Fiori launchpad as a Configuration Expert - Business Process Configuration.</w:t>
            </w:r>
          </w:p>
        </w:tc>
        <w:tc>
          <w:tcPr>
            <w:tcW w:w="0" w:type="auto"/>
          </w:tcPr>
          <w:p w14:paraId="1A19EDE9" w14:textId="77777777" w:rsidR="007C6368" w:rsidRPr="000E64DE" w:rsidRDefault="007C6368">
            <w:pPr>
              <w:rPr>
                <w:sz w:val="16"/>
              </w:rPr>
            </w:pPr>
          </w:p>
        </w:tc>
        <w:tc>
          <w:tcPr>
            <w:tcW w:w="0" w:type="auto"/>
          </w:tcPr>
          <w:p w14:paraId="6FC8D5D7" w14:textId="77777777" w:rsidR="007C6368" w:rsidRPr="000E64DE" w:rsidRDefault="007C6368">
            <w:pPr>
              <w:rPr>
                <w:sz w:val="16"/>
              </w:rPr>
            </w:pPr>
          </w:p>
        </w:tc>
      </w:tr>
      <w:tr w:rsidR="007C6368" w:rsidRPr="000E64DE" w14:paraId="21CB2050" w14:textId="77777777" w:rsidTr="000E64DE">
        <w:tc>
          <w:tcPr>
            <w:tcW w:w="0" w:type="auto"/>
          </w:tcPr>
          <w:p w14:paraId="2184CE63" w14:textId="77777777" w:rsidR="007C6368" w:rsidRPr="000E64DE" w:rsidRDefault="00D5283B">
            <w:pPr>
              <w:rPr>
                <w:sz w:val="16"/>
              </w:rPr>
            </w:pPr>
            <w:r w:rsidRPr="000E64DE">
              <w:rPr>
                <w:sz w:val="16"/>
              </w:rPr>
              <w:t>3</w:t>
            </w:r>
          </w:p>
        </w:tc>
        <w:tc>
          <w:tcPr>
            <w:tcW w:w="0" w:type="auto"/>
          </w:tcPr>
          <w:p w14:paraId="7EEE7A56" w14:textId="77777777" w:rsidR="007C6368" w:rsidRPr="000E64DE" w:rsidRDefault="00D5283B">
            <w:pPr>
              <w:rPr>
                <w:sz w:val="16"/>
              </w:rPr>
            </w:pPr>
            <w:r w:rsidRPr="000E64DE">
              <w:rPr>
                <w:rStyle w:val="bold"/>
                <w:sz w:val="16"/>
              </w:rPr>
              <w:t>Conditions to Restart Flexible Workflow</w:t>
            </w:r>
          </w:p>
        </w:tc>
        <w:tc>
          <w:tcPr>
            <w:tcW w:w="0" w:type="auto"/>
          </w:tcPr>
          <w:p w14:paraId="1DD8354C" w14:textId="77777777" w:rsidR="007C6368" w:rsidRPr="000E64DE" w:rsidRDefault="00D5283B">
            <w:pPr>
              <w:rPr>
                <w:sz w:val="16"/>
              </w:rPr>
            </w:pPr>
            <w:r w:rsidRPr="000E64DE">
              <w:rPr>
                <w:sz w:val="16"/>
              </w:rPr>
              <w:t xml:space="preserve">You can see that the </w:t>
            </w:r>
            <w:r w:rsidRPr="000E64DE">
              <w:rPr>
                <w:rStyle w:val="screenelement"/>
                <w:sz w:val="16"/>
              </w:rPr>
              <w:t>Purchase Order Attributes</w:t>
            </w:r>
            <w:r w:rsidRPr="000E64DE">
              <w:rPr>
                <w:sz w:val="16"/>
              </w:rPr>
              <w:t xml:space="preserve"> have been enabled for the </w:t>
            </w:r>
            <w:r w:rsidRPr="000E64DE">
              <w:rPr>
                <w:rStyle w:val="screenelement"/>
                <w:sz w:val="16"/>
              </w:rPr>
              <w:t>Restart Flexible Workflow for PO</w:t>
            </w:r>
            <w:r w:rsidRPr="000E64DE">
              <w:rPr>
                <w:sz w:val="16"/>
              </w:rPr>
              <w:t xml:space="preserve"> and </w:t>
            </w:r>
            <w:r w:rsidRPr="000E64DE">
              <w:rPr>
                <w:rStyle w:val="screenelement"/>
                <w:sz w:val="16"/>
              </w:rPr>
              <w:t xml:space="preserve">Always Restart </w:t>
            </w:r>
            <w:r w:rsidRPr="000E64DE">
              <w:rPr>
                <w:sz w:val="16"/>
              </w:rPr>
              <w:t xml:space="preserve">for </w:t>
            </w:r>
            <w:r w:rsidRPr="000E64DE">
              <w:rPr>
                <w:rStyle w:val="screenelement"/>
                <w:sz w:val="16"/>
              </w:rPr>
              <w:t>Restart Type</w:t>
            </w:r>
            <w:r w:rsidRPr="000E64DE">
              <w:rPr>
                <w:sz w:val="16"/>
              </w:rPr>
              <w:t>.</w:t>
            </w:r>
          </w:p>
        </w:tc>
        <w:tc>
          <w:tcPr>
            <w:tcW w:w="0" w:type="auto"/>
          </w:tcPr>
          <w:p w14:paraId="0A81686C" w14:textId="77777777" w:rsidR="007C6368" w:rsidRPr="000E64DE" w:rsidRDefault="00D5283B">
            <w:pPr>
              <w:rPr>
                <w:sz w:val="16"/>
              </w:rPr>
            </w:pPr>
            <w:r w:rsidRPr="000E64DE">
              <w:rPr>
                <w:sz w:val="16"/>
              </w:rPr>
              <w:t>The conditions to Restart Flexible Workflow for Purchase Order have been verified.</w:t>
            </w:r>
          </w:p>
        </w:tc>
        <w:tc>
          <w:tcPr>
            <w:tcW w:w="0" w:type="auto"/>
          </w:tcPr>
          <w:p w14:paraId="218FB979" w14:textId="77777777" w:rsidR="00D5283B" w:rsidRPr="000E64DE" w:rsidRDefault="00D5283B">
            <w:pPr>
              <w:rPr>
                <w:sz w:val="16"/>
              </w:rPr>
            </w:pPr>
          </w:p>
        </w:tc>
      </w:tr>
    </w:tbl>
    <w:p w14:paraId="08A3703D" w14:textId="77777777" w:rsidR="007C6368" w:rsidRDefault="00D5283B">
      <w:pPr>
        <w:pStyle w:val="sectiontitle"/>
      </w:pPr>
      <w:r>
        <w:t>Result</w:t>
      </w:r>
    </w:p>
    <w:p w14:paraId="0115791B" w14:textId="77777777" w:rsidR="007C6368" w:rsidRDefault="00D5283B">
      <w:r>
        <w:t>The conditions to Restart Flexible Workflow for Purchase Order has been verified.</w:t>
      </w:r>
    </w:p>
    <w:p w14:paraId="2FD3A2FA" w14:textId="77777777" w:rsidR="007C6368" w:rsidRDefault="00D5283B">
      <w:pPr>
        <w:pStyle w:val="Heading4"/>
      </w:pPr>
      <w:bookmarkStart w:id="46" w:name="unique_20"/>
      <w:bookmarkStart w:id="47" w:name="_Toc232858274"/>
      <w:r>
        <w:lastRenderedPageBreak/>
        <w:t>Master Data Update for Automatic Purchase Order Creation from Purchase Requisition</w:t>
      </w:r>
      <w:bookmarkEnd w:id="46"/>
      <w:bookmarkEnd w:id="47"/>
    </w:p>
    <w:tbl>
      <w:tblPr>
        <w:tblStyle w:val="SAPNote"/>
        <w:tblW w:w="4975" w:type="pct"/>
        <w:tblLook w:val="0600" w:firstRow="0" w:lastRow="0" w:firstColumn="0" w:lastColumn="0" w:noHBand="1" w:noVBand="1"/>
      </w:tblPr>
      <w:tblGrid>
        <w:gridCol w:w="14195"/>
      </w:tblGrid>
      <w:tr w:rsidR="007C6368" w14:paraId="1D147DF3" w14:textId="77777777" w:rsidTr="000E64DE">
        <w:tc>
          <w:tcPr>
            <w:tcW w:w="0" w:type="auto"/>
          </w:tcPr>
          <w:p w14:paraId="65202411" w14:textId="77777777" w:rsidR="007C6368" w:rsidRDefault="00D5283B">
            <w:r>
              <w:rPr>
                <w:rStyle w:val="bold"/>
              </w:rPr>
              <w:t xml:space="preserve">Note </w:t>
            </w:r>
            <w:r>
              <w:t xml:space="preserve">If you want to perform the step </w:t>
            </w:r>
            <w:r>
              <w:rPr>
                <w:rStyle w:val="italic"/>
              </w:rPr>
              <w:t>Procurement of Stock Material without QM - Packaging</w:t>
            </w:r>
            <w:r>
              <w:t>, run these Preliminary steps.</w:t>
            </w:r>
          </w:p>
        </w:tc>
      </w:tr>
    </w:tbl>
    <w:p w14:paraId="3630A64C" w14:textId="77777777" w:rsidR="007C6368" w:rsidRDefault="00D5283B">
      <w:pPr>
        <w:pStyle w:val="sectiontitle"/>
      </w:pPr>
      <w:r>
        <w:t>Prerequisite</w:t>
      </w:r>
    </w:p>
    <w:p w14:paraId="46C78D96" w14:textId="77777777" w:rsidR="000E64DE" w:rsidRDefault="00D5283B">
      <w:r>
        <w:t>By default, you have completed the creation of master data, including material master data, supplier master data and Info Record.</w:t>
      </w:r>
    </w:p>
    <w:p w14:paraId="57F98ABC" w14:textId="1A338D7C" w:rsidR="007C6368" w:rsidRDefault="00D5283B">
      <w:r>
        <w:t xml:space="preserve">You can find general information on how to create </w:t>
      </w:r>
      <w:r>
        <w:t>master data objects in the Master Data Scripts (MDS) BNF and BNE.</w:t>
      </w:r>
    </w:p>
    <w:p w14:paraId="1B4C279D" w14:textId="77777777" w:rsidR="007C6368" w:rsidRDefault="00D5283B">
      <w:pPr>
        <w:pStyle w:val="Heading5"/>
      </w:pPr>
      <w:bookmarkStart w:id="48" w:name="unique_21"/>
      <w:bookmarkStart w:id="49" w:name="_Toc232858275"/>
      <w:r>
        <w:t>Change Material Master Data - Purchasing Data</w:t>
      </w:r>
      <w:bookmarkEnd w:id="48"/>
      <w:bookmarkEnd w:id="49"/>
    </w:p>
    <w:p w14:paraId="5398794B" w14:textId="77777777" w:rsidR="007C6368" w:rsidRDefault="00D5283B">
      <w:pPr>
        <w:pStyle w:val="sectiontitle"/>
      </w:pPr>
      <w:r>
        <w:t>Test Administration</w:t>
      </w:r>
    </w:p>
    <w:p w14:paraId="1B72021F" w14:textId="77777777" w:rsidR="007C6368" w:rsidRDefault="00D5283B">
      <w:r>
        <w:t>Customer project: Fill in the project-specific parts.</w:t>
      </w:r>
    </w:p>
    <w:p w14:paraId="7FC82ADC"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616E41D9"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2144B1"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4FD10"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7D2296"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A48AD1" w14:textId="77777777" w:rsidR="00D5283B" w:rsidRPr="000E64DE" w:rsidRDefault="00D5283B">
            <w:pPr>
              <w:rPr>
                <w:sz w:val="12"/>
              </w:rPr>
            </w:pPr>
          </w:p>
        </w:tc>
      </w:tr>
      <w:tr w:rsidR="007C6368" w:rsidRPr="000E64DE" w14:paraId="394A5556"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E11E70"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598B2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3C1031"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45E40A" w14:textId="77777777" w:rsidR="00D5283B" w:rsidRPr="000E64DE" w:rsidRDefault="00D5283B">
            <w:pPr>
              <w:rPr>
                <w:sz w:val="12"/>
              </w:rPr>
            </w:pPr>
          </w:p>
        </w:tc>
      </w:tr>
      <w:tr w:rsidR="007C6368" w:rsidRPr="000E64DE" w14:paraId="64745E2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887D3"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3FA3B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7852E8"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118DA9"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5F4C6B6F" w14:textId="77777777" w:rsidR="007C6368" w:rsidRDefault="00D5283B">
      <w:pPr>
        <w:pStyle w:val="sectiontitle"/>
      </w:pPr>
      <w:r>
        <w:t>Purpose</w:t>
      </w:r>
    </w:p>
    <w:p w14:paraId="11C271CB" w14:textId="77777777" w:rsidR="007C6368" w:rsidRDefault="00D5283B">
      <w:r>
        <w:t>The following procedure provides instructions for changing material master data for the materials used for automatic purchase order creation.</w:t>
      </w:r>
    </w:p>
    <w:p w14:paraId="6B9444DF"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803"/>
        <w:gridCol w:w="2167"/>
        <w:gridCol w:w="6320"/>
        <w:gridCol w:w="3550"/>
        <w:gridCol w:w="1464"/>
      </w:tblGrid>
      <w:tr w:rsidR="007C6368" w:rsidRPr="000E64DE" w14:paraId="2B22740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2230DD5" w14:textId="77777777" w:rsidR="007C6368" w:rsidRPr="000E64DE" w:rsidRDefault="00D5283B">
            <w:pPr>
              <w:pStyle w:val="boldparagraph"/>
              <w:rPr>
                <w:sz w:val="16"/>
              </w:rPr>
            </w:pPr>
            <w:r w:rsidRPr="000E64DE">
              <w:rPr>
                <w:rStyle w:val="bold"/>
                <w:sz w:val="16"/>
              </w:rPr>
              <w:t>Test Step #</w:t>
            </w:r>
          </w:p>
        </w:tc>
        <w:tc>
          <w:tcPr>
            <w:tcW w:w="0" w:type="auto"/>
          </w:tcPr>
          <w:p w14:paraId="05D670BC" w14:textId="77777777" w:rsidR="007C6368" w:rsidRPr="000E64DE" w:rsidRDefault="00D5283B">
            <w:pPr>
              <w:pStyle w:val="boldparagraph"/>
              <w:rPr>
                <w:sz w:val="16"/>
              </w:rPr>
            </w:pPr>
            <w:r w:rsidRPr="000E64DE">
              <w:rPr>
                <w:rStyle w:val="bold"/>
                <w:sz w:val="16"/>
              </w:rPr>
              <w:t>Test Step Name</w:t>
            </w:r>
          </w:p>
        </w:tc>
        <w:tc>
          <w:tcPr>
            <w:tcW w:w="0" w:type="auto"/>
          </w:tcPr>
          <w:p w14:paraId="0EAF934C" w14:textId="77777777" w:rsidR="007C6368" w:rsidRPr="000E64DE" w:rsidRDefault="00D5283B">
            <w:pPr>
              <w:pStyle w:val="boldparagraph"/>
              <w:rPr>
                <w:sz w:val="16"/>
              </w:rPr>
            </w:pPr>
            <w:r w:rsidRPr="000E64DE">
              <w:rPr>
                <w:rStyle w:val="bold"/>
                <w:sz w:val="16"/>
              </w:rPr>
              <w:t>Instruction</w:t>
            </w:r>
          </w:p>
        </w:tc>
        <w:tc>
          <w:tcPr>
            <w:tcW w:w="0" w:type="auto"/>
          </w:tcPr>
          <w:p w14:paraId="00B28A87" w14:textId="77777777" w:rsidR="007C6368" w:rsidRPr="000E64DE" w:rsidRDefault="00D5283B">
            <w:pPr>
              <w:pStyle w:val="boldparagraph"/>
              <w:rPr>
                <w:sz w:val="16"/>
              </w:rPr>
            </w:pPr>
            <w:r w:rsidRPr="000E64DE">
              <w:rPr>
                <w:rStyle w:val="bold"/>
                <w:sz w:val="16"/>
              </w:rPr>
              <w:t>Expected Result</w:t>
            </w:r>
          </w:p>
        </w:tc>
        <w:tc>
          <w:tcPr>
            <w:tcW w:w="0" w:type="auto"/>
          </w:tcPr>
          <w:p w14:paraId="5C790E32" w14:textId="77777777" w:rsidR="007C6368" w:rsidRPr="000E64DE" w:rsidRDefault="00D5283B">
            <w:pPr>
              <w:pStyle w:val="boldparagraph"/>
              <w:rPr>
                <w:sz w:val="16"/>
              </w:rPr>
            </w:pPr>
            <w:r w:rsidRPr="000E64DE">
              <w:rPr>
                <w:rStyle w:val="bold"/>
                <w:sz w:val="16"/>
              </w:rPr>
              <w:t>Pass / Fail / Comment</w:t>
            </w:r>
          </w:p>
        </w:tc>
      </w:tr>
      <w:tr w:rsidR="007C6368" w:rsidRPr="000E64DE" w14:paraId="09AF9F64" w14:textId="77777777" w:rsidTr="000E64DE">
        <w:tc>
          <w:tcPr>
            <w:tcW w:w="0" w:type="auto"/>
          </w:tcPr>
          <w:p w14:paraId="63C8EF27" w14:textId="77777777" w:rsidR="007C6368" w:rsidRPr="000E64DE" w:rsidRDefault="00D5283B">
            <w:pPr>
              <w:rPr>
                <w:sz w:val="16"/>
              </w:rPr>
            </w:pPr>
            <w:r w:rsidRPr="000E64DE">
              <w:rPr>
                <w:sz w:val="16"/>
              </w:rPr>
              <w:t>1</w:t>
            </w:r>
          </w:p>
        </w:tc>
        <w:tc>
          <w:tcPr>
            <w:tcW w:w="0" w:type="auto"/>
          </w:tcPr>
          <w:p w14:paraId="2E8B8C20" w14:textId="77777777" w:rsidR="007C6368" w:rsidRPr="000E64DE" w:rsidRDefault="00D5283B">
            <w:pPr>
              <w:rPr>
                <w:sz w:val="16"/>
              </w:rPr>
            </w:pPr>
            <w:r w:rsidRPr="000E64DE">
              <w:rPr>
                <w:rStyle w:val="bold"/>
                <w:sz w:val="16"/>
              </w:rPr>
              <w:t>Log On</w:t>
            </w:r>
          </w:p>
        </w:tc>
        <w:tc>
          <w:tcPr>
            <w:tcW w:w="0" w:type="auto"/>
          </w:tcPr>
          <w:p w14:paraId="3A8B831D" w14:textId="77777777" w:rsidR="007C6368" w:rsidRPr="000E64DE" w:rsidRDefault="00D5283B">
            <w:pPr>
              <w:rPr>
                <w:sz w:val="16"/>
              </w:rPr>
            </w:pPr>
            <w:r w:rsidRPr="000E64DE">
              <w:rPr>
                <w:sz w:val="16"/>
              </w:rPr>
              <w:t>Log on to the SAP Fiori launchpad using the Master Data Specialist - Product Data</w:t>
            </w:r>
            <w:r w:rsidRPr="000E64DE">
              <w:rPr>
                <w:sz w:val="16"/>
              </w:rPr>
              <w:t xml:space="preserve"> role.</w:t>
            </w:r>
          </w:p>
        </w:tc>
        <w:tc>
          <w:tcPr>
            <w:tcW w:w="0" w:type="auto"/>
          </w:tcPr>
          <w:p w14:paraId="1531C10F" w14:textId="77777777" w:rsidR="007C6368" w:rsidRPr="000E64DE" w:rsidRDefault="00D5283B">
            <w:pPr>
              <w:rPr>
                <w:sz w:val="16"/>
              </w:rPr>
            </w:pPr>
            <w:r w:rsidRPr="000E64DE">
              <w:rPr>
                <w:sz w:val="16"/>
              </w:rPr>
              <w:t>The SAP Fiori launchpad displays.</w:t>
            </w:r>
          </w:p>
        </w:tc>
        <w:tc>
          <w:tcPr>
            <w:tcW w:w="0" w:type="auto"/>
          </w:tcPr>
          <w:p w14:paraId="30C827E7" w14:textId="77777777" w:rsidR="00D5283B" w:rsidRPr="000E64DE" w:rsidRDefault="00D5283B">
            <w:pPr>
              <w:rPr>
                <w:sz w:val="16"/>
              </w:rPr>
            </w:pPr>
          </w:p>
        </w:tc>
      </w:tr>
      <w:tr w:rsidR="007C6368" w:rsidRPr="000E64DE" w14:paraId="44A23048" w14:textId="77777777" w:rsidTr="000E64DE">
        <w:tc>
          <w:tcPr>
            <w:tcW w:w="0" w:type="auto"/>
          </w:tcPr>
          <w:p w14:paraId="318263F8" w14:textId="77777777" w:rsidR="007C6368" w:rsidRPr="000E64DE" w:rsidRDefault="00D5283B">
            <w:pPr>
              <w:rPr>
                <w:sz w:val="16"/>
              </w:rPr>
            </w:pPr>
            <w:r w:rsidRPr="000E64DE">
              <w:rPr>
                <w:sz w:val="16"/>
              </w:rPr>
              <w:t>2</w:t>
            </w:r>
          </w:p>
        </w:tc>
        <w:tc>
          <w:tcPr>
            <w:tcW w:w="0" w:type="auto"/>
          </w:tcPr>
          <w:p w14:paraId="7241F41D" w14:textId="77777777" w:rsidR="007C6368" w:rsidRPr="000E64DE" w:rsidRDefault="00D5283B">
            <w:pPr>
              <w:rPr>
                <w:sz w:val="16"/>
              </w:rPr>
            </w:pPr>
            <w:r w:rsidRPr="000E64DE">
              <w:rPr>
                <w:rStyle w:val="bold"/>
                <w:sz w:val="16"/>
              </w:rPr>
              <w:t>Access App</w:t>
            </w:r>
          </w:p>
        </w:tc>
        <w:tc>
          <w:tcPr>
            <w:tcW w:w="0" w:type="auto"/>
          </w:tcPr>
          <w:p w14:paraId="673EE043" w14:textId="77777777" w:rsidR="007C6368" w:rsidRPr="000E64DE" w:rsidRDefault="00D5283B">
            <w:pPr>
              <w:rPr>
                <w:sz w:val="16"/>
              </w:rPr>
            </w:pPr>
            <w:r w:rsidRPr="000E64DE">
              <w:rPr>
                <w:sz w:val="16"/>
              </w:rPr>
              <w:t xml:space="preserve">Open </w:t>
            </w:r>
            <w:r w:rsidRPr="000E64DE">
              <w:rPr>
                <w:rStyle w:val="screenelement"/>
                <w:sz w:val="16"/>
              </w:rPr>
              <w:t>Change Material</w:t>
            </w:r>
            <w:r w:rsidRPr="000E64DE">
              <w:rPr>
                <w:sz w:val="16"/>
              </w:rPr>
              <w:t xml:space="preserve"> </w:t>
            </w:r>
            <w:r w:rsidRPr="000E64DE">
              <w:rPr>
                <w:rStyle w:val="CourierNew"/>
                <w:sz w:val="16"/>
              </w:rPr>
              <w:t>(MM02)</w:t>
            </w:r>
            <w:r w:rsidRPr="000E64DE">
              <w:rPr>
                <w:sz w:val="16"/>
              </w:rPr>
              <w:t>.</w:t>
            </w:r>
          </w:p>
        </w:tc>
        <w:tc>
          <w:tcPr>
            <w:tcW w:w="0" w:type="auto"/>
          </w:tcPr>
          <w:p w14:paraId="722E618C" w14:textId="77777777" w:rsidR="007C6368" w:rsidRPr="000E64DE" w:rsidRDefault="00D5283B">
            <w:pPr>
              <w:rPr>
                <w:sz w:val="16"/>
              </w:rPr>
            </w:pPr>
            <w:r w:rsidRPr="000E64DE">
              <w:rPr>
                <w:sz w:val="16"/>
              </w:rPr>
              <w:t xml:space="preserve">The </w:t>
            </w:r>
            <w:r w:rsidRPr="000E64DE">
              <w:rPr>
                <w:rStyle w:val="screenelement"/>
                <w:sz w:val="16"/>
              </w:rPr>
              <w:t>Change Material (Initial Screen)</w:t>
            </w:r>
            <w:r w:rsidRPr="000E64DE">
              <w:rPr>
                <w:sz w:val="16"/>
              </w:rPr>
              <w:t xml:space="preserve"> displays.</w:t>
            </w:r>
          </w:p>
        </w:tc>
        <w:tc>
          <w:tcPr>
            <w:tcW w:w="0" w:type="auto"/>
          </w:tcPr>
          <w:p w14:paraId="786137AF" w14:textId="77777777" w:rsidR="00D5283B" w:rsidRPr="000E64DE" w:rsidRDefault="00D5283B">
            <w:pPr>
              <w:rPr>
                <w:sz w:val="16"/>
              </w:rPr>
            </w:pPr>
          </w:p>
        </w:tc>
      </w:tr>
      <w:tr w:rsidR="007C6368" w:rsidRPr="000E64DE" w14:paraId="0CD7660C" w14:textId="77777777" w:rsidTr="000E64DE">
        <w:tc>
          <w:tcPr>
            <w:tcW w:w="0" w:type="auto"/>
          </w:tcPr>
          <w:p w14:paraId="1D230FCD" w14:textId="77777777" w:rsidR="007C6368" w:rsidRPr="000E64DE" w:rsidRDefault="00D5283B">
            <w:pPr>
              <w:rPr>
                <w:sz w:val="16"/>
              </w:rPr>
            </w:pPr>
            <w:r w:rsidRPr="000E64DE">
              <w:rPr>
                <w:sz w:val="16"/>
              </w:rPr>
              <w:t>3</w:t>
            </w:r>
          </w:p>
        </w:tc>
        <w:tc>
          <w:tcPr>
            <w:tcW w:w="0" w:type="auto"/>
          </w:tcPr>
          <w:p w14:paraId="6521F68D" w14:textId="77777777" w:rsidR="007C6368" w:rsidRPr="000E64DE" w:rsidRDefault="00D5283B">
            <w:pPr>
              <w:rPr>
                <w:sz w:val="16"/>
              </w:rPr>
            </w:pPr>
            <w:r w:rsidRPr="000E64DE">
              <w:rPr>
                <w:rStyle w:val="bold"/>
                <w:sz w:val="16"/>
              </w:rPr>
              <w:t>Enter Material Basic Data</w:t>
            </w:r>
          </w:p>
        </w:tc>
        <w:tc>
          <w:tcPr>
            <w:tcW w:w="0" w:type="auto"/>
          </w:tcPr>
          <w:p w14:paraId="4E5BC57B" w14:textId="77777777" w:rsidR="000E64DE" w:rsidRPr="000E64DE" w:rsidRDefault="00D5283B">
            <w:pPr>
              <w:rPr>
                <w:sz w:val="16"/>
              </w:rPr>
            </w:pPr>
            <w:r w:rsidRPr="000E64DE">
              <w:rPr>
                <w:sz w:val="16"/>
              </w:rPr>
              <w:t xml:space="preserve">On the </w:t>
            </w:r>
            <w:r w:rsidRPr="000E64DE">
              <w:rPr>
                <w:rStyle w:val="screenelement"/>
                <w:sz w:val="16"/>
              </w:rPr>
              <w:t>Change Material</w:t>
            </w:r>
            <w:r w:rsidRPr="000E64DE">
              <w:rPr>
                <w:sz w:val="16"/>
              </w:rPr>
              <w:t xml:space="preserve"> screen, make the following entries:</w:t>
            </w:r>
          </w:p>
          <w:p w14:paraId="5D3F293F" w14:textId="77777777" w:rsidR="000E64DE" w:rsidRPr="000E64DE" w:rsidRDefault="00D5283B">
            <w:pPr>
              <w:pStyle w:val="listpara1"/>
              <w:numPr>
                <w:ilvl w:val="0"/>
                <w:numId w:val="38"/>
              </w:numPr>
              <w:rPr>
                <w:sz w:val="16"/>
              </w:rPr>
            </w:pPr>
            <w:r w:rsidRPr="000E64DE">
              <w:rPr>
                <w:rStyle w:val="screenelement"/>
                <w:sz w:val="16"/>
              </w:rPr>
              <w:t>Material</w:t>
            </w:r>
            <w:r w:rsidRPr="000E64DE">
              <w:rPr>
                <w:sz w:val="16"/>
              </w:rPr>
              <w:t xml:space="preserve">: </w:t>
            </w:r>
            <w:r w:rsidRPr="000E64DE">
              <w:rPr>
                <w:rStyle w:val="userinput"/>
                <w:sz w:val="16"/>
              </w:rPr>
              <w:t>PK0501</w:t>
            </w:r>
          </w:p>
          <w:p w14:paraId="2F7023A6" w14:textId="31B3E404" w:rsidR="007C6368" w:rsidRPr="000E64DE" w:rsidRDefault="00D5283B">
            <w:pPr>
              <w:rPr>
                <w:sz w:val="16"/>
              </w:rPr>
            </w:pPr>
            <w:r w:rsidRPr="000E64DE">
              <w:rPr>
                <w:sz w:val="16"/>
              </w:rPr>
              <w:t xml:space="preserve">Choose </w:t>
            </w:r>
            <w:r w:rsidRPr="000E64DE">
              <w:rPr>
                <w:rStyle w:val="screenelement"/>
                <w:sz w:val="16"/>
              </w:rPr>
              <w:t>Select View(s)</w:t>
            </w:r>
            <w:r w:rsidRPr="000E64DE">
              <w:rPr>
                <w:sz w:val="16"/>
              </w:rPr>
              <w:t>.</w:t>
            </w:r>
          </w:p>
        </w:tc>
        <w:tc>
          <w:tcPr>
            <w:tcW w:w="0" w:type="auto"/>
          </w:tcPr>
          <w:p w14:paraId="7C146E5E" w14:textId="77777777" w:rsidR="007C6368" w:rsidRPr="000E64DE" w:rsidRDefault="00D5283B">
            <w:pPr>
              <w:rPr>
                <w:sz w:val="16"/>
              </w:rPr>
            </w:pPr>
            <w:r w:rsidRPr="000E64DE">
              <w:rPr>
                <w:sz w:val="16"/>
              </w:rPr>
              <w:t xml:space="preserve">The </w:t>
            </w:r>
            <w:r w:rsidRPr="000E64DE">
              <w:rPr>
                <w:rStyle w:val="screenelement"/>
                <w:sz w:val="16"/>
              </w:rPr>
              <w:t>Select View(s)</w:t>
            </w:r>
            <w:r w:rsidRPr="000E64DE">
              <w:rPr>
                <w:sz w:val="16"/>
              </w:rPr>
              <w:t xml:space="preserve"> screen displays.</w:t>
            </w:r>
          </w:p>
        </w:tc>
        <w:tc>
          <w:tcPr>
            <w:tcW w:w="0" w:type="auto"/>
          </w:tcPr>
          <w:p w14:paraId="36DB0EE6" w14:textId="77777777" w:rsidR="00D5283B" w:rsidRPr="000E64DE" w:rsidRDefault="00D5283B">
            <w:pPr>
              <w:rPr>
                <w:sz w:val="16"/>
              </w:rPr>
            </w:pPr>
          </w:p>
        </w:tc>
      </w:tr>
      <w:tr w:rsidR="007C6368" w:rsidRPr="000E64DE" w14:paraId="7CE1AE53" w14:textId="77777777" w:rsidTr="000E64DE">
        <w:tc>
          <w:tcPr>
            <w:tcW w:w="0" w:type="auto"/>
          </w:tcPr>
          <w:p w14:paraId="3E72A1B1" w14:textId="77777777" w:rsidR="007C6368" w:rsidRPr="000E64DE" w:rsidRDefault="00D5283B">
            <w:pPr>
              <w:rPr>
                <w:sz w:val="16"/>
              </w:rPr>
            </w:pPr>
            <w:r w:rsidRPr="000E64DE">
              <w:rPr>
                <w:sz w:val="16"/>
              </w:rPr>
              <w:t>4</w:t>
            </w:r>
          </w:p>
        </w:tc>
        <w:tc>
          <w:tcPr>
            <w:tcW w:w="0" w:type="auto"/>
          </w:tcPr>
          <w:p w14:paraId="4EB1DA24" w14:textId="77777777" w:rsidR="007C6368" w:rsidRPr="000E64DE" w:rsidRDefault="00D5283B">
            <w:pPr>
              <w:rPr>
                <w:sz w:val="16"/>
              </w:rPr>
            </w:pPr>
            <w:r w:rsidRPr="000E64DE">
              <w:rPr>
                <w:rStyle w:val="bold"/>
                <w:sz w:val="16"/>
              </w:rPr>
              <w:t>Choose Views</w:t>
            </w:r>
          </w:p>
        </w:tc>
        <w:tc>
          <w:tcPr>
            <w:tcW w:w="0" w:type="auto"/>
          </w:tcPr>
          <w:p w14:paraId="180A84ED" w14:textId="77777777" w:rsidR="007C6368" w:rsidRPr="000E64DE" w:rsidRDefault="00D5283B">
            <w:pPr>
              <w:rPr>
                <w:sz w:val="16"/>
              </w:rPr>
            </w:pPr>
            <w:r w:rsidRPr="000E64DE">
              <w:rPr>
                <w:sz w:val="16"/>
              </w:rPr>
              <w:t xml:space="preserve">On the </w:t>
            </w:r>
            <w:r w:rsidRPr="000E64DE">
              <w:rPr>
                <w:rStyle w:val="screenelement"/>
                <w:sz w:val="16"/>
              </w:rPr>
              <w:t>Select View(s)</w:t>
            </w:r>
            <w:r w:rsidRPr="000E64DE">
              <w:rPr>
                <w:sz w:val="16"/>
              </w:rPr>
              <w:t xml:space="preserve"> screen, choose </w:t>
            </w:r>
            <w:r w:rsidRPr="000E64DE">
              <w:rPr>
                <w:rStyle w:val="screenelement"/>
                <w:sz w:val="16"/>
              </w:rPr>
              <w:t>Purchasing</w:t>
            </w:r>
            <w:r w:rsidRPr="000E64DE">
              <w:rPr>
                <w:sz w:val="16"/>
              </w:rPr>
              <w:t xml:space="preserve"> and </w:t>
            </w:r>
            <w:r w:rsidRPr="000E64DE">
              <w:rPr>
                <w:rStyle w:val="screenelement"/>
                <w:sz w:val="16"/>
              </w:rPr>
              <w:t>Continue</w:t>
            </w:r>
            <w:r w:rsidRPr="000E64DE">
              <w:rPr>
                <w:sz w:val="16"/>
              </w:rPr>
              <w:t>.</w:t>
            </w:r>
          </w:p>
        </w:tc>
        <w:tc>
          <w:tcPr>
            <w:tcW w:w="0" w:type="auto"/>
          </w:tcPr>
          <w:p w14:paraId="669A3683" w14:textId="77777777" w:rsidR="007C6368" w:rsidRPr="000E64DE" w:rsidRDefault="00D5283B">
            <w:pPr>
              <w:rPr>
                <w:sz w:val="16"/>
              </w:rPr>
            </w:pPr>
            <w:r w:rsidRPr="000E64DE">
              <w:rPr>
                <w:sz w:val="16"/>
              </w:rPr>
              <w:t xml:space="preserve">The </w:t>
            </w:r>
            <w:r w:rsidRPr="000E64DE">
              <w:rPr>
                <w:rStyle w:val="screenelement"/>
                <w:sz w:val="16"/>
              </w:rPr>
              <w:t>Organizational Levels</w:t>
            </w:r>
            <w:r w:rsidRPr="000E64DE">
              <w:rPr>
                <w:sz w:val="16"/>
              </w:rPr>
              <w:t xml:space="preserve"> displays.</w:t>
            </w:r>
          </w:p>
        </w:tc>
        <w:tc>
          <w:tcPr>
            <w:tcW w:w="0" w:type="auto"/>
          </w:tcPr>
          <w:p w14:paraId="452A2531" w14:textId="77777777" w:rsidR="00D5283B" w:rsidRPr="000E64DE" w:rsidRDefault="00D5283B">
            <w:pPr>
              <w:rPr>
                <w:sz w:val="16"/>
              </w:rPr>
            </w:pPr>
          </w:p>
        </w:tc>
      </w:tr>
      <w:tr w:rsidR="007C6368" w:rsidRPr="000E64DE" w14:paraId="5D4ACB78" w14:textId="77777777" w:rsidTr="000E64DE">
        <w:tc>
          <w:tcPr>
            <w:tcW w:w="0" w:type="auto"/>
          </w:tcPr>
          <w:p w14:paraId="78E9AB12" w14:textId="77777777" w:rsidR="007C6368" w:rsidRPr="000E64DE" w:rsidRDefault="00D5283B">
            <w:pPr>
              <w:rPr>
                <w:sz w:val="16"/>
              </w:rPr>
            </w:pPr>
            <w:r w:rsidRPr="000E64DE">
              <w:rPr>
                <w:sz w:val="16"/>
              </w:rPr>
              <w:lastRenderedPageBreak/>
              <w:t>5</w:t>
            </w:r>
          </w:p>
        </w:tc>
        <w:tc>
          <w:tcPr>
            <w:tcW w:w="0" w:type="auto"/>
          </w:tcPr>
          <w:p w14:paraId="3754DABC" w14:textId="77777777" w:rsidR="007C6368" w:rsidRPr="000E64DE" w:rsidRDefault="00D5283B">
            <w:pPr>
              <w:rPr>
                <w:sz w:val="16"/>
              </w:rPr>
            </w:pPr>
            <w:r w:rsidRPr="000E64DE">
              <w:rPr>
                <w:rStyle w:val="bold"/>
                <w:sz w:val="16"/>
              </w:rPr>
              <w:t>Enter Organizational Levels Data</w:t>
            </w:r>
          </w:p>
        </w:tc>
        <w:tc>
          <w:tcPr>
            <w:tcW w:w="0" w:type="auto"/>
          </w:tcPr>
          <w:p w14:paraId="2FCF079B" w14:textId="77777777" w:rsidR="000E64DE" w:rsidRPr="000E64DE" w:rsidRDefault="00D5283B">
            <w:pPr>
              <w:rPr>
                <w:sz w:val="16"/>
              </w:rPr>
            </w:pPr>
            <w:r w:rsidRPr="000E64DE">
              <w:rPr>
                <w:sz w:val="16"/>
              </w:rPr>
              <w:t xml:space="preserve">On the </w:t>
            </w:r>
            <w:r w:rsidRPr="000E64DE">
              <w:rPr>
                <w:rStyle w:val="screenelement"/>
                <w:sz w:val="16"/>
              </w:rPr>
              <w:t>Organizational Levels</w:t>
            </w:r>
            <w:r w:rsidRPr="000E64DE">
              <w:rPr>
                <w:sz w:val="16"/>
              </w:rPr>
              <w:t xml:space="preserve"> screen, make the following entries:</w:t>
            </w:r>
          </w:p>
          <w:p w14:paraId="6B9B54F5" w14:textId="77777777" w:rsidR="000E64DE" w:rsidRPr="000E64DE" w:rsidRDefault="00D5283B">
            <w:pPr>
              <w:pStyle w:val="listpara1"/>
              <w:numPr>
                <w:ilvl w:val="0"/>
                <w:numId w:val="39"/>
              </w:numPr>
              <w:rPr>
                <w:sz w:val="16"/>
              </w:rPr>
            </w:pPr>
            <w:r w:rsidRPr="000E64DE">
              <w:rPr>
                <w:rStyle w:val="screenelement"/>
                <w:sz w:val="16"/>
              </w:rPr>
              <w:t>Plant</w:t>
            </w:r>
            <w:r w:rsidRPr="000E64DE">
              <w:rPr>
                <w:sz w:val="16"/>
              </w:rPr>
              <w:t xml:space="preserve">: </w:t>
            </w:r>
            <w:r w:rsidRPr="000E64DE">
              <w:rPr>
                <w:rStyle w:val="userinput"/>
                <w:sz w:val="16"/>
              </w:rPr>
              <w:t>3310</w:t>
            </w:r>
          </w:p>
          <w:p w14:paraId="249DDE0C" w14:textId="346396C2" w:rsidR="007C6368" w:rsidRPr="000E64DE" w:rsidRDefault="00D5283B">
            <w:pPr>
              <w:rPr>
                <w:sz w:val="16"/>
              </w:rPr>
            </w:pPr>
            <w:r w:rsidRPr="000E64DE">
              <w:rPr>
                <w:sz w:val="16"/>
              </w:rPr>
              <w:t xml:space="preserve">Choose </w:t>
            </w:r>
            <w:r w:rsidRPr="000E64DE">
              <w:rPr>
                <w:rStyle w:val="screenelement"/>
                <w:sz w:val="16"/>
              </w:rPr>
              <w:t>Continue</w:t>
            </w:r>
            <w:r w:rsidRPr="000E64DE">
              <w:rPr>
                <w:sz w:val="16"/>
              </w:rPr>
              <w:t>.</w:t>
            </w:r>
          </w:p>
        </w:tc>
        <w:tc>
          <w:tcPr>
            <w:tcW w:w="0" w:type="auto"/>
          </w:tcPr>
          <w:p w14:paraId="575C3951" w14:textId="77777777" w:rsidR="007C6368" w:rsidRPr="000E64DE" w:rsidRDefault="00D5283B">
            <w:pPr>
              <w:rPr>
                <w:sz w:val="16"/>
              </w:rPr>
            </w:pPr>
            <w:r w:rsidRPr="000E64DE">
              <w:rPr>
                <w:sz w:val="16"/>
              </w:rPr>
              <w:t xml:space="preserve">The </w:t>
            </w:r>
            <w:r w:rsidRPr="000E64DE">
              <w:rPr>
                <w:rStyle w:val="screenelement"/>
                <w:sz w:val="16"/>
              </w:rPr>
              <w:t>Change Material XXXXX (Material general)</w:t>
            </w:r>
            <w:r w:rsidRPr="000E64DE">
              <w:rPr>
                <w:sz w:val="16"/>
              </w:rPr>
              <w:t xml:space="preserve"> displays.</w:t>
            </w:r>
          </w:p>
        </w:tc>
        <w:tc>
          <w:tcPr>
            <w:tcW w:w="0" w:type="auto"/>
          </w:tcPr>
          <w:p w14:paraId="080FB2CB" w14:textId="77777777" w:rsidR="00D5283B" w:rsidRPr="000E64DE" w:rsidRDefault="00D5283B">
            <w:pPr>
              <w:rPr>
                <w:sz w:val="16"/>
              </w:rPr>
            </w:pPr>
          </w:p>
        </w:tc>
      </w:tr>
      <w:tr w:rsidR="007C6368" w:rsidRPr="000E64DE" w14:paraId="7B1D5625" w14:textId="77777777" w:rsidTr="000E64DE">
        <w:tc>
          <w:tcPr>
            <w:tcW w:w="0" w:type="auto"/>
          </w:tcPr>
          <w:p w14:paraId="196C9D80" w14:textId="77777777" w:rsidR="007C6368" w:rsidRPr="000E64DE" w:rsidRDefault="00D5283B">
            <w:pPr>
              <w:rPr>
                <w:sz w:val="16"/>
              </w:rPr>
            </w:pPr>
            <w:r w:rsidRPr="000E64DE">
              <w:rPr>
                <w:sz w:val="16"/>
              </w:rPr>
              <w:t>6</w:t>
            </w:r>
          </w:p>
        </w:tc>
        <w:tc>
          <w:tcPr>
            <w:tcW w:w="0" w:type="auto"/>
          </w:tcPr>
          <w:p w14:paraId="76E30858" w14:textId="77777777" w:rsidR="007C6368" w:rsidRPr="000E64DE" w:rsidRDefault="00D5283B">
            <w:pPr>
              <w:rPr>
                <w:sz w:val="16"/>
              </w:rPr>
            </w:pPr>
            <w:r w:rsidRPr="000E64DE">
              <w:rPr>
                <w:rStyle w:val="bold"/>
                <w:sz w:val="16"/>
              </w:rPr>
              <w:t>Select Autom.PO</w:t>
            </w:r>
          </w:p>
        </w:tc>
        <w:tc>
          <w:tcPr>
            <w:tcW w:w="0" w:type="auto"/>
          </w:tcPr>
          <w:p w14:paraId="3363F0B5" w14:textId="77777777" w:rsidR="000E64DE" w:rsidRPr="000E64DE" w:rsidRDefault="00D5283B">
            <w:pPr>
              <w:rPr>
                <w:sz w:val="16"/>
              </w:rPr>
            </w:pPr>
            <w:r w:rsidRPr="000E64DE">
              <w:rPr>
                <w:sz w:val="16"/>
              </w:rPr>
              <w:t xml:space="preserve">Scroll down to the </w:t>
            </w:r>
            <w:r w:rsidRPr="000E64DE">
              <w:rPr>
                <w:rStyle w:val="screenelement"/>
                <w:sz w:val="16"/>
              </w:rPr>
              <w:t>General Data</w:t>
            </w:r>
            <w:r w:rsidRPr="000E64DE">
              <w:rPr>
                <w:sz w:val="16"/>
              </w:rPr>
              <w:t xml:space="preserve"> section and select the following:</w:t>
            </w:r>
          </w:p>
          <w:p w14:paraId="611DB1C8" w14:textId="41173BF5" w:rsidR="007C6368" w:rsidRPr="000E64DE" w:rsidRDefault="00D5283B">
            <w:pPr>
              <w:rPr>
                <w:sz w:val="16"/>
              </w:rPr>
            </w:pPr>
            <w:r w:rsidRPr="000E64DE">
              <w:rPr>
                <w:rStyle w:val="screenelement"/>
                <w:sz w:val="16"/>
              </w:rPr>
              <w:t>Autom.PO</w:t>
            </w:r>
            <w:r w:rsidRPr="000E64DE">
              <w:rPr>
                <w:sz w:val="16"/>
              </w:rPr>
              <w:t xml:space="preserve">: </w:t>
            </w:r>
            <w:r w:rsidRPr="000E64DE">
              <w:rPr>
                <w:rStyle w:val="userinput"/>
                <w:sz w:val="16"/>
              </w:rPr>
              <w:t>&lt;selected&gt;</w:t>
            </w:r>
          </w:p>
        </w:tc>
        <w:tc>
          <w:tcPr>
            <w:tcW w:w="0" w:type="auto"/>
          </w:tcPr>
          <w:p w14:paraId="4B3A3719" w14:textId="77777777" w:rsidR="007C6368" w:rsidRPr="000E64DE" w:rsidRDefault="00D5283B">
            <w:pPr>
              <w:rPr>
                <w:sz w:val="16"/>
              </w:rPr>
            </w:pPr>
            <w:r w:rsidRPr="000E64DE">
              <w:rPr>
                <w:rStyle w:val="screenelement"/>
                <w:sz w:val="16"/>
              </w:rPr>
              <w:t xml:space="preserve">Autom.PO </w:t>
            </w:r>
            <w:r w:rsidRPr="000E64DE">
              <w:rPr>
                <w:sz w:val="16"/>
              </w:rPr>
              <w:t>is selected.</w:t>
            </w:r>
          </w:p>
        </w:tc>
        <w:tc>
          <w:tcPr>
            <w:tcW w:w="0" w:type="auto"/>
          </w:tcPr>
          <w:p w14:paraId="13609413" w14:textId="77777777" w:rsidR="00D5283B" w:rsidRPr="000E64DE" w:rsidRDefault="00D5283B">
            <w:pPr>
              <w:rPr>
                <w:sz w:val="16"/>
              </w:rPr>
            </w:pPr>
          </w:p>
        </w:tc>
      </w:tr>
      <w:tr w:rsidR="007C6368" w:rsidRPr="000E64DE" w14:paraId="1D4534DB" w14:textId="77777777" w:rsidTr="000E64DE">
        <w:tc>
          <w:tcPr>
            <w:tcW w:w="0" w:type="auto"/>
          </w:tcPr>
          <w:p w14:paraId="2F7EC0F4" w14:textId="77777777" w:rsidR="007C6368" w:rsidRPr="000E64DE" w:rsidRDefault="00D5283B">
            <w:pPr>
              <w:rPr>
                <w:sz w:val="16"/>
              </w:rPr>
            </w:pPr>
            <w:r w:rsidRPr="000E64DE">
              <w:rPr>
                <w:sz w:val="16"/>
              </w:rPr>
              <w:t>7</w:t>
            </w:r>
          </w:p>
        </w:tc>
        <w:tc>
          <w:tcPr>
            <w:tcW w:w="0" w:type="auto"/>
          </w:tcPr>
          <w:p w14:paraId="2CBD1FB1" w14:textId="77777777" w:rsidR="007C6368" w:rsidRPr="000E64DE" w:rsidRDefault="00D5283B">
            <w:pPr>
              <w:rPr>
                <w:sz w:val="16"/>
              </w:rPr>
            </w:pPr>
            <w:r w:rsidRPr="000E64DE">
              <w:rPr>
                <w:rStyle w:val="bold"/>
                <w:sz w:val="16"/>
              </w:rPr>
              <w:t>Save your data</w:t>
            </w:r>
          </w:p>
        </w:tc>
        <w:tc>
          <w:tcPr>
            <w:tcW w:w="0" w:type="auto"/>
          </w:tcPr>
          <w:p w14:paraId="6E7594FA"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2FE12632" w14:textId="77777777" w:rsidR="007C6368" w:rsidRPr="000E64DE" w:rsidRDefault="00D5283B">
            <w:pPr>
              <w:rPr>
                <w:sz w:val="16"/>
              </w:rPr>
            </w:pPr>
            <w:r w:rsidRPr="000E64DE">
              <w:rPr>
                <w:sz w:val="16"/>
              </w:rPr>
              <w:t>The material master data is updated.</w:t>
            </w:r>
          </w:p>
        </w:tc>
        <w:tc>
          <w:tcPr>
            <w:tcW w:w="0" w:type="auto"/>
          </w:tcPr>
          <w:p w14:paraId="6B830AE0" w14:textId="77777777" w:rsidR="007C6368" w:rsidRPr="000E64DE" w:rsidRDefault="007C6368">
            <w:pPr>
              <w:rPr>
                <w:sz w:val="16"/>
              </w:rPr>
            </w:pPr>
          </w:p>
        </w:tc>
      </w:tr>
      <w:tr w:rsidR="007C6368" w:rsidRPr="000E64DE" w14:paraId="683310C2" w14:textId="77777777" w:rsidTr="000E64DE">
        <w:tc>
          <w:tcPr>
            <w:tcW w:w="0" w:type="auto"/>
          </w:tcPr>
          <w:p w14:paraId="0309643E" w14:textId="77777777" w:rsidR="007C6368" w:rsidRPr="000E64DE" w:rsidRDefault="00D5283B">
            <w:pPr>
              <w:rPr>
                <w:sz w:val="16"/>
              </w:rPr>
            </w:pPr>
            <w:r w:rsidRPr="000E64DE">
              <w:rPr>
                <w:sz w:val="16"/>
              </w:rPr>
              <w:t>8</w:t>
            </w:r>
          </w:p>
        </w:tc>
        <w:tc>
          <w:tcPr>
            <w:tcW w:w="0" w:type="auto"/>
          </w:tcPr>
          <w:p w14:paraId="1A575839" w14:textId="77777777" w:rsidR="007C6368" w:rsidRPr="000E64DE" w:rsidRDefault="00D5283B">
            <w:pPr>
              <w:rPr>
                <w:sz w:val="16"/>
              </w:rPr>
            </w:pPr>
            <w:r w:rsidRPr="000E64DE">
              <w:rPr>
                <w:rStyle w:val="bold"/>
                <w:sz w:val="16"/>
              </w:rPr>
              <w:t>Repeat Steps</w:t>
            </w:r>
          </w:p>
        </w:tc>
        <w:tc>
          <w:tcPr>
            <w:tcW w:w="0" w:type="auto"/>
          </w:tcPr>
          <w:p w14:paraId="23E030F1" w14:textId="77777777" w:rsidR="007C6368" w:rsidRPr="000E64DE" w:rsidRDefault="00D5283B">
            <w:pPr>
              <w:rPr>
                <w:sz w:val="16"/>
              </w:rPr>
            </w:pPr>
            <w:r w:rsidRPr="000E64DE">
              <w:rPr>
                <w:sz w:val="16"/>
              </w:rPr>
              <w:t xml:space="preserve">Repeat the steps above for the other packaging materials </w:t>
            </w:r>
            <w:r w:rsidRPr="000E64DE">
              <w:rPr>
                <w:rStyle w:val="userinput"/>
                <w:sz w:val="16"/>
              </w:rPr>
              <w:t>PK0502</w:t>
            </w:r>
            <w:r w:rsidRPr="000E64DE">
              <w:rPr>
                <w:sz w:val="16"/>
              </w:rPr>
              <w:t xml:space="preserve">, </w:t>
            </w:r>
            <w:r w:rsidRPr="000E64DE">
              <w:rPr>
                <w:rStyle w:val="userinput"/>
                <w:sz w:val="16"/>
              </w:rPr>
              <w:t>PK0504</w:t>
            </w:r>
            <w:r w:rsidRPr="000E64DE">
              <w:rPr>
                <w:sz w:val="16"/>
              </w:rPr>
              <w:t xml:space="preserve">, </w:t>
            </w:r>
            <w:r w:rsidRPr="000E64DE">
              <w:rPr>
                <w:rStyle w:val="userinput"/>
                <w:sz w:val="16"/>
              </w:rPr>
              <w:t>PK0507</w:t>
            </w:r>
            <w:r w:rsidRPr="000E64DE">
              <w:rPr>
                <w:sz w:val="16"/>
              </w:rPr>
              <w:t xml:space="preserve"> and </w:t>
            </w:r>
            <w:r w:rsidRPr="000E64DE">
              <w:rPr>
                <w:rStyle w:val="userinput"/>
                <w:sz w:val="16"/>
              </w:rPr>
              <w:t>PK0508</w:t>
            </w:r>
            <w:r w:rsidRPr="000E64DE">
              <w:rPr>
                <w:sz w:val="16"/>
              </w:rPr>
              <w:t>.</w:t>
            </w:r>
          </w:p>
        </w:tc>
        <w:tc>
          <w:tcPr>
            <w:tcW w:w="0" w:type="auto"/>
          </w:tcPr>
          <w:p w14:paraId="6AC25ACD" w14:textId="77777777" w:rsidR="007C6368" w:rsidRPr="000E64DE" w:rsidRDefault="007C6368">
            <w:pPr>
              <w:rPr>
                <w:sz w:val="16"/>
              </w:rPr>
            </w:pPr>
          </w:p>
        </w:tc>
        <w:tc>
          <w:tcPr>
            <w:tcW w:w="0" w:type="auto"/>
          </w:tcPr>
          <w:p w14:paraId="3D224EBA" w14:textId="77777777" w:rsidR="007C6368" w:rsidRPr="000E64DE" w:rsidRDefault="007C6368">
            <w:pPr>
              <w:rPr>
                <w:sz w:val="16"/>
              </w:rPr>
            </w:pPr>
          </w:p>
        </w:tc>
      </w:tr>
    </w:tbl>
    <w:p w14:paraId="0A16BE7E" w14:textId="77777777" w:rsidR="007C6368" w:rsidRDefault="00D5283B">
      <w:pPr>
        <w:pStyle w:val="sectiontitle"/>
      </w:pPr>
      <w:r>
        <w:t>Result</w:t>
      </w:r>
    </w:p>
    <w:p w14:paraId="25969D59" w14:textId="77777777" w:rsidR="007C6368" w:rsidRDefault="00D5283B">
      <w:r>
        <w:t>The Autom.PO checkbox is selected.</w:t>
      </w:r>
    </w:p>
    <w:p w14:paraId="1E1F344E" w14:textId="77777777" w:rsidR="007C6368" w:rsidRDefault="00D5283B">
      <w:pPr>
        <w:pStyle w:val="Heading5"/>
      </w:pPr>
      <w:bookmarkStart w:id="50" w:name="unique_22"/>
      <w:bookmarkStart w:id="51" w:name="_Toc232858276"/>
      <w:r>
        <w:t>Change Supplier Master Data - Purchasing Organization Data</w:t>
      </w:r>
      <w:bookmarkEnd w:id="50"/>
      <w:bookmarkEnd w:id="51"/>
    </w:p>
    <w:p w14:paraId="2E264710" w14:textId="77777777" w:rsidR="007C6368" w:rsidRDefault="00D5283B">
      <w:pPr>
        <w:pStyle w:val="sectiontitle"/>
      </w:pPr>
      <w:r>
        <w:t>Test Administration</w:t>
      </w:r>
    </w:p>
    <w:p w14:paraId="0D810988" w14:textId="77777777" w:rsidR="007C6368" w:rsidRDefault="00D5283B">
      <w:r>
        <w:t>Customer project: Fill in the project-specific parts.</w:t>
      </w:r>
    </w:p>
    <w:p w14:paraId="2A575C48"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AE6EA21"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7C00A2"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3135D2"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EA9393"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C69E3" w14:textId="77777777" w:rsidR="00D5283B" w:rsidRPr="000E64DE" w:rsidRDefault="00D5283B">
            <w:pPr>
              <w:rPr>
                <w:sz w:val="12"/>
              </w:rPr>
            </w:pPr>
          </w:p>
        </w:tc>
      </w:tr>
      <w:tr w:rsidR="007C6368" w:rsidRPr="000E64DE" w14:paraId="30B9E58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B0C475"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6DBFD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65F812"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EA9744" w14:textId="77777777" w:rsidR="00D5283B" w:rsidRPr="000E64DE" w:rsidRDefault="00D5283B">
            <w:pPr>
              <w:rPr>
                <w:sz w:val="12"/>
              </w:rPr>
            </w:pPr>
          </w:p>
        </w:tc>
      </w:tr>
      <w:tr w:rsidR="007C6368" w:rsidRPr="000E64DE" w14:paraId="4D818AB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A7D72A"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F6660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B44F51"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53A22E" w14:textId="77777777" w:rsidR="007C6368" w:rsidRPr="000E64DE" w:rsidRDefault="00D5283B">
            <w:pPr>
              <w:rPr>
                <w:sz w:val="12"/>
              </w:rPr>
            </w:pPr>
            <w:r w:rsidRPr="000E64DE">
              <w:rPr>
                <w:rStyle w:val="userinput"/>
                <w:sz w:val="12"/>
              </w:rPr>
              <w:t xml:space="preserve">&lt;State the Service Provider, Customer or Joint Service Provider and </w:t>
            </w:r>
            <w:r w:rsidRPr="000E64DE">
              <w:rPr>
                <w:rStyle w:val="userinput"/>
                <w:sz w:val="12"/>
              </w:rPr>
              <w:t>Customer&gt;</w:t>
            </w:r>
          </w:p>
        </w:tc>
      </w:tr>
    </w:tbl>
    <w:p w14:paraId="7DB262D1" w14:textId="77777777" w:rsidR="007C6368" w:rsidRDefault="00D5283B">
      <w:pPr>
        <w:pStyle w:val="sectiontitle"/>
      </w:pPr>
      <w:r>
        <w:t>Purpose</w:t>
      </w:r>
    </w:p>
    <w:p w14:paraId="3F85E6CF" w14:textId="77777777" w:rsidR="007C6368" w:rsidRDefault="00D5283B">
      <w:r>
        <w:t>The following procedure provides instructions for changing supplier master data.</w:t>
      </w:r>
    </w:p>
    <w:p w14:paraId="0EF468D8"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5"/>
        <w:gridCol w:w="2191"/>
        <w:gridCol w:w="6639"/>
        <w:gridCol w:w="3340"/>
        <w:gridCol w:w="1369"/>
      </w:tblGrid>
      <w:tr w:rsidR="007C6368" w:rsidRPr="000E64DE" w14:paraId="6BF1C592"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166F18C" w14:textId="77777777" w:rsidR="007C6368" w:rsidRPr="000E64DE" w:rsidRDefault="00D5283B">
            <w:pPr>
              <w:pStyle w:val="boldparagraph"/>
              <w:rPr>
                <w:sz w:val="16"/>
              </w:rPr>
            </w:pPr>
            <w:r w:rsidRPr="000E64DE">
              <w:rPr>
                <w:rStyle w:val="bold"/>
                <w:sz w:val="16"/>
              </w:rPr>
              <w:t>Test Step #</w:t>
            </w:r>
          </w:p>
        </w:tc>
        <w:tc>
          <w:tcPr>
            <w:tcW w:w="0" w:type="auto"/>
          </w:tcPr>
          <w:p w14:paraId="754D61D8" w14:textId="77777777" w:rsidR="007C6368" w:rsidRPr="000E64DE" w:rsidRDefault="00D5283B">
            <w:pPr>
              <w:pStyle w:val="boldparagraph"/>
              <w:rPr>
                <w:sz w:val="16"/>
              </w:rPr>
            </w:pPr>
            <w:r w:rsidRPr="000E64DE">
              <w:rPr>
                <w:rStyle w:val="bold"/>
                <w:sz w:val="16"/>
              </w:rPr>
              <w:t>Test Step Name</w:t>
            </w:r>
          </w:p>
        </w:tc>
        <w:tc>
          <w:tcPr>
            <w:tcW w:w="0" w:type="auto"/>
          </w:tcPr>
          <w:p w14:paraId="34AFA171" w14:textId="77777777" w:rsidR="007C6368" w:rsidRPr="000E64DE" w:rsidRDefault="00D5283B">
            <w:pPr>
              <w:pStyle w:val="boldparagraph"/>
              <w:rPr>
                <w:sz w:val="16"/>
              </w:rPr>
            </w:pPr>
            <w:r w:rsidRPr="000E64DE">
              <w:rPr>
                <w:rStyle w:val="bold"/>
                <w:sz w:val="16"/>
              </w:rPr>
              <w:t>Instruction</w:t>
            </w:r>
          </w:p>
        </w:tc>
        <w:tc>
          <w:tcPr>
            <w:tcW w:w="0" w:type="auto"/>
          </w:tcPr>
          <w:p w14:paraId="50D13D33" w14:textId="77777777" w:rsidR="007C6368" w:rsidRPr="000E64DE" w:rsidRDefault="00D5283B">
            <w:pPr>
              <w:pStyle w:val="boldparagraph"/>
              <w:rPr>
                <w:sz w:val="16"/>
              </w:rPr>
            </w:pPr>
            <w:r w:rsidRPr="000E64DE">
              <w:rPr>
                <w:rStyle w:val="bold"/>
                <w:sz w:val="16"/>
              </w:rPr>
              <w:t>Expected Result</w:t>
            </w:r>
          </w:p>
        </w:tc>
        <w:tc>
          <w:tcPr>
            <w:tcW w:w="0" w:type="auto"/>
          </w:tcPr>
          <w:p w14:paraId="06259C81" w14:textId="77777777" w:rsidR="007C6368" w:rsidRPr="000E64DE" w:rsidRDefault="00D5283B">
            <w:pPr>
              <w:pStyle w:val="boldparagraph"/>
              <w:rPr>
                <w:sz w:val="16"/>
              </w:rPr>
            </w:pPr>
            <w:r w:rsidRPr="000E64DE">
              <w:rPr>
                <w:rStyle w:val="bold"/>
                <w:sz w:val="16"/>
              </w:rPr>
              <w:t>Pass / Fail / Comment</w:t>
            </w:r>
          </w:p>
        </w:tc>
      </w:tr>
      <w:tr w:rsidR="007C6368" w:rsidRPr="000E64DE" w14:paraId="32CED823" w14:textId="77777777" w:rsidTr="000E64DE">
        <w:tc>
          <w:tcPr>
            <w:tcW w:w="0" w:type="auto"/>
          </w:tcPr>
          <w:p w14:paraId="35356189" w14:textId="77777777" w:rsidR="007C6368" w:rsidRPr="000E64DE" w:rsidRDefault="00D5283B">
            <w:pPr>
              <w:rPr>
                <w:sz w:val="16"/>
              </w:rPr>
            </w:pPr>
            <w:r w:rsidRPr="000E64DE">
              <w:rPr>
                <w:sz w:val="16"/>
              </w:rPr>
              <w:t>1</w:t>
            </w:r>
          </w:p>
        </w:tc>
        <w:tc>
          <w:tcPr>
            <w:tcW w:w="0" w:type="auto"/>
          </w:tcPr>
          <w:p w14:paraId="5BEB8309" w14:textId="77777777" w:rsidR="007C6368" w:rsidRPr="000E64DE" w:rsidRDefault="00D5283B">
            <w:pPr>
              <w:rPr>
                <w:sz w:val="16"/>
              </w:rPr>
            </w:pPr>
            <w:r w:rsidRPr="000E64DE">
              <w:rPr>
                <w:rStyle w:val="bold"/>
                <w:sz w:val="16"/>
              </w:rPr>
              <w:t>Log on</w:t>
            </w:r>
          </w:p>
        </w:tc>
        <w:tc>
          <w:tcPr>
            <w:tcW w:w="0" w:type="auto"/>
          </w:tcPr>
          <w:p w14:paraId="750EC7EF" w14:textId="77777777" w:rsidR="007C6368" w:rsidRPr="000E64DE" w:rsidRDefault="00D5283B">
            <w:pPr>
              <w:rPr>
                <w:sz w:val="16"/>
              </w:rPr>
            </w:pPr>
            <w:r w:rsidRPr="000E64DE">
              <w:rPr>
                <w:sz w:val="16"/>
              </w:rPr>
              <w:t>Log on to the SAP Fiori launchpad using the Master Data Specialist - Business Partner Data role.</w:t>
            </w:r>
          </w:p>
        </w:tc>
        <w:tc>
          <w:tcPr>
            <w:tcW w:w="0" w:type="auto"/>
          </w:tcPr>
          <w:p w14:paraId="53190998" w14:textId="77777777" w:rsidR="007C6368" w:rsidRPr="000E64DE" w:rsidRDefault="00D5283B">
            <w:pPr>
              <w:rPr>
                <w:sz w:val="16"/>
              </w:rPr>
            </w:pPr>
            <w:r w:rsidRPr="000E64DE">
              <w:rPr>
                <w:sz w:val="16"/>
              </w:rPr>
              <w:t>The SAP Fiori launchpad displays.</w:t>
            </w:r>
          </w:p>
        </w:tc>
        <w:tc>
          <w:tcPr>
            <w:tcW w:w="0" w:type="auto"/>
          </w:tcPr>
          <w:p w14:paraId="0291EA1C" w14:textId="77777777" w:rsidR="00D5283B" w:rsidRPr="000E64DE" w:rsidRDefault="00D5283B">
            <w:pPr>
              <w:rPr>
                <w:sz w:val="16"/>
              </w:rPr>
            </w:pPr>
          </w:p>
        </w:tc>
      </w:tr>
      <w:tr w:rsidR="007C6368" w:rsidRPr="000E64DE" w14:paraId="4C976DC4" w14:textId="77777777" w:rsidTr="000E64DE">
        <w:tc>
          <w:tcPr>
            <w:tcW w:w="0" w:type="auto"/>
          </w:tcPr>
          <w:p w14:paraId="444697C0" w14:textId="77777777" w:rsidR="007C6368" w:rsidRPr="000E64DE" w:rsidRDefault="00D5283B">
            <w:pPr>
              <w:rPr>
                <w:sz w:val="16"/>
              </w:rPr>
            </w:pPr>
            <w:r w:rsidRPr="000E64DE">
              <w:rPr>
                <w:sz w:val="16"/>
              </w:rPr>
              <w:t>2</w:t>
            </w:r>
          </w:p>
        </w:tc>
        <w:tc>
          <w:tcPr>
            <w:tcW w:w="0" w:type="auto"/>
          </w:tcPr>
          <w:p w14:paraId="633873D8" w14:textId="77777777" w:rsidR="007C6368" w:rsidRPr="000E64DE" w:rsidRDefault="00D5283B">
            <w:pPr>
              <w:rPr>
                <w:sz w:val="16"/>
              </w:rPr>
            </w:pPr>
            <w:r w:rsidRPr="000E64DE">
              <w:rPr>
                <w:rStyle w:val="bold"/>
                <w:sz w:val="16"/>
              </w:rPr>
              <w:t>Access App</w:t>
            </w:r>
          </w:p>
        </w:tc>
        <w:tc>
          <w:tcPr>
            <w:tcW w:w="0" w:type="auto"/>
          </w:tcPr>
          <w:p w14:paraId="07C1102C" w14:textId="77777777" w:rsidR="007C6368" w:rsidRPr="000E64DE" w:rsidRDefault="00D5283B">
            <w:pPr>
              <w:rPr>
                <w:sz w:val="16"/>
              </w:rPr>
            </w:pPr>
            <w:r w:rsidRPr="000E64DE">
              <w:rPr>
                <w:sz w:val="16"/>
              </w:rPr>
              <w:t xml:space="preserve">Choose </w:t>
            </w:r>
            <w:r w:rsidRPr="000E64DE">
              <w:rPr>
                <w:rStyle w:val="screenelement"/>
                <w:sz w:val="16"/>
              </w:rPr>
              <w:t>Maintain Business Partner</w:t>
            </w:r>
            <w:r w:rsidRPr="000E64DE">
              <w:rPr>
                <w:sz w:val="16"/>
              </w:rPr>
              <w:t xml:space="preserve"> </w:t>
            </w:r>
            <w:r w:rsidRPr="000E64DE">
              <w:rPr>
                <w:rStyle w:val="CourierNew"/>
                <w:sz w:val="16"/>
              </w:rPr>
              <w:t>(BP)</w:t>
            </w:r>
            <w:r w:rsidRPr="000E64DE">
              <w:rPr>
                <w:sz w:val="16"/>
              </w:rPr>
              <w:t>.</w:t>
            </w:r>
          </w:p>
        </w:tc>
        <w:tc>
          <w:tcPr>
            <w:tcW w:w="0" w:type="auto"/>
          </w:tcPr>
          <w:p w14:paraId="14960E47" w14:textId="77777777" w:rsidR="007C6368" w:rsidRPr="000E64DE" w:rsidRDefault="00D5283B">
            <w:pPr>
              <w:rPr>
                <w:sz w:val="16"/>
              </w:rPr>
            </w:pPr>
            <w:r w:rsidRPr="000E64DE">
              <w:rPr>
                <w:sz w:val="16"/>
              </w:rPr>
              <w:t xml:space="preserve">The </w:t>
            </w:r>
            <w:r w:rsidRPr="000E64DE">
              <w:rPr>
                <w:rStyle w:val="screenelement"/>
                <w:sz w:val="16"/>
              </w:rPr>
              <w:t>Maintain Business Partner</w:t>
            </w:r>
            <w:r w:rsidRPr="000E64DE">
              <w:rPr>
                <w:sz w:val="16"/>
              </w:rPr>
              <w:t xml:space="preserve"> screen displays.</w:t>
            </w:r>
          </w:p>
        </w:tc>
        <w:tc>
          <w:tcPr>
            <w:tcW w:w="0" w:type="auto"/>
          </w:tcPr>
          <w:p w14:paraId="5BAE664D" w14:textId="77777777" w:rsidR="00D5283B" w:rsidRPr="000E64DE" w:rsidRDefault="00D5283B">
            <w:pPr>
              <w:rPr>
                <w:sz w:val="16"/>
              </w:rPr>
            </w:pPr>
          </w:p>
        </w:tc>
      </w:tr>
      <w:tr w:rsidR="007C6368" w:rsidRPr="000E64DE" w14:paraId="38EC4848" w14:textId="77777777" w:rsidTr="000E64DE">
        <w:tc>
          <w:tcPr>
            <w:tcW w:w="0" w:type="auto"/>
          </w:tcPr>
          <w:p w14:paraId="685AD137" w14:textId="77777777" w:rsidR="007C6368" w:rsidRPr="000E64DE" w:rsidRDefault="00D5283B">
            <w:pPr>
              <w:rPr>
                <w:sz w:val="16"/>
              </w:rPr>
            </w:pPr>
            <w:r w:rsidRPr="000E64DE">
              <w:rPr>
                <w:sz w:val="16"/>
              </w:rPr>
              <w:t>3</w:t>
            </w:r>
          </w:p>
        </w:tc>
        <w:tc>
          <w:tcPr>
            <w:tcW w:w="0" w:type="auto"/>
          </w:tcPr>
          <w:p w14:paraId="7F192316" w14:textId="77777777" w:rsidR="007C6368" w:rsidRPr="000E64DE" w:rsidRDefault="00D5283B">
            <w:pPr>
              <w:rPr>
                <w:sz w:val="16"/>
              </w:rPr>
            </w:pPr>
            <w:r w:rsidRPr="000E64DE">
              <w:rPr>
                <w:rStyle w:val="bold"/>
                <w:sz w:val="16"/>
              </w:rPr>
              <w:t>Enter Business Partner</w:t>
            </w:r>
          </w:p>
        </w:tc>
        <w:tc>
          <w:tcPr>
            <w:tcW w:w="0" w:type="auto"/>
          </w:tcPr>
          <w:p w14:paraId="19D3578E" w14:textId="77777777" w:rsidR="000E64DE" w:rsidRPr="000E64DE" w:rsidRDefault="00D5283B">
            <w:pPr>
              <w:rPr>
                <w:sz w:val="16"/>
              </w:rPr>
            </w:pPr>
            <w:r w:rsidRPr="000E64DE">
              <w:rPr>
                <w:sz w:val="16"/>
              </w:rPr>
              <w:t xml:space="preserve">Make the following entry and choose </w:t>
            </w:r>
            <w:r w:rsidRPr="000E64DE">
              <w:rPr>
                <w:rStyle w:val="screenelement"/>
                <w:sz w:val="16"/>
              </w:rPr>
              <w:t>Enter</w:t>
            </w:r>
            <w:r w:rsidRPr="000E64DE">
              <w:rPr>
                <w:sz w:val="16"/>
              </w:rPr>
              <w:t>:</w:t>
            </w:r>
          </w:p>
          <w:p w14:paraId="62F8B55C" w14:textId="1C162D44" w:rsidR="007C6368" w:rsidRPr="000E64DE" w:rsidRDefault="00D5283B">
            <w:pPr>
              <w:pStyle w:val="listpara1"/>
              <w:numPr>
                <w:ilvl w:val="0"/>
                <w:numId w:val="40"/>
              </w:numPr>
              <w:rPr>
                <w:sz w:val="16"/>
              </w:rPr>
            </w:pPr>
            <w:r w:rsidRPr="000E64DE">
              <w:rPr>
                <w:rStyle w:val="screenelement"/>
                <w:sz w:val="16"/>
              </w:rPr>
              <w:t>Find</w:t>
            </w:r>
            <w:r w:rsidRPr="000E64DE">
              <w:rPr>
                <w:sz w:val="16"/>
              </w:rPr>
              <w:t>:</w:t>
            </w:r>
            <w:r w:rsidRPr="000E64DE">
              <w:rPr>
                <w:rStyle w:val="userinput"/>
                <w:sz w:val="16"/>
              </w:rPr>
              <w:t xml:space="preserve"> Business Partner</w:t>
            </w:r>
          </w:p>
          <w:p w14:paraId="7A528800" w14:textId="77777777" w:rsidR="007C6368" w:rsidRPr="000E64DE" w:rsidRDefault="00D5283B">
            <w:pPr>
              <w:pStyle w:val="listpara1"/>
              <w:numPr>
                <w:ilvl w:val="0"/>
                <w:numId w:val="3"/>
              </w:numPr>
              <w:rPr>
                <w:sz w:val="16"/>
              </w:rPr>
            </w:pPr>
            <w:r w:rsidRPr="000E64DE">
              <w:rPr>
                <w:rStyle w:val="screenelement"/>
                <w:sz w:val="16"/>
              </w:rPr>
              <w:t>By</w:t>
            </w:r>
            <w:r w:rsidRPr="000E64DE">
              <w:rPr>
                <w:sz w:val="16"/>
              </w:rPr>
              <w:t xml:space="preserve">: </w:t>
            </w:r>
            <w:r w:rsidRPr="000E64DE">
              <w:rPr>
                <w:rStyle w:val="userinput"/>
                <w:sz w:val="16"/>
              </w:rPr>
              <w:t>Supplier Number</w:t>
            </w:r>
          </w:p>
          <w:p w14:paraId="3CFE2581" w14:textId="77777777" w:rsidR="000E64DE" w:rsidRPr="000E64DE" w:rsidRDefault="00D5283B">
            <w:pPr>
              <w:pStyle w:val="listpara1"/>
              <w:numPr>
                <w:ilvl w:val="0"/>
                <w:numId w:val="3"/>
              </w:numPr>
              <w:rPr>
                <w:sz w:val="16"/>
              </w:rPr>
            </w:pPr>
            <w:r w:rsidRPr="000E64DE">
              <w:rPr>
                <w:rStyle w:val="screenelement"/>
                <w:sz w:val="16"/>
              </w:rPr>
              <w:t>Supplier Number</w:t>
            </w:r>
            <w:r w:rsidRPr="000E64DE">
              <w:rPr>
                <w:sz w:val="16"/>
              </w:rPr>
              <w:t xml:space="preserve">: </w:t>
            </w:r>
            <w:r w:rsidRPr="000E64DE">
              <w:rPr>
                <w:rStyle w:val="userinput"/>
                <w:sz w:val="16"/>
              </w:rPr>
              <w:t>33305001</w:t>
            </w:r>
          </w:p>
          <w:p w14:paraId="5D4EE523" w14:textId="77777777" w:rsidR="000E64DE" w:rsidRPr="000E64DE" w:rsidRDefault="00D5283B">
            <w:pPr>
              <w:rPr>
                <w:sz w:val="16"/>
              </w:rPr>
            </w:pPr>
            <w:r w:rsidRPr="000E64DE">
              <w:rPr>
                <w:sz w:val="16"/>
              </w:rPr>
              <w:t xml:space="preserve">Choose </w:t>
            </w:r>
            <w:r w:rsidRPr="000E64DE">
              <w:rPr>
                <w:rStyle w:val="screenelement"/>
                <w:sz w:val="16"/>
              </w:rPr>
              <w:t>Start</w:t>
            </w:r>
            <w:r w:rsidRPr="000E64DE">
              <w:rPr>
                <w:sz w:val="16"/>
              </w:rPr>
              <w:t>. The Supplier row displays.</w:t>
            </w:r>
          </w:p>
          <w:p w14:paraId="2FA4F59C" w14:textId="7CF1A4DE" w:rsidR="007C6368" w:rsidRPr="000E64DE" w:rsidRDefault="00D5283B">
            <w:pPr>
              <w:rPr>
                <w:sz w:val="16"/>
              </w:rPr>
            </w:pPr>
            <w:r w:rsidRPr="000E64DE">
              <w:rPr>
                <w:sz w:val="16"/>
              </w:rPr>
              <w:t>Double-click the Supplier Partner row.</w:t>
            </w:r>
          </w:p>
        </w:tc>
        <w:tc>
          <w:tcPr>
            <w:tcW w:w="0" w:type="auto"/>
          </w:tcPr>
          <w:p w14:paraId="666F23D5" w14:textId="77777777" w:rsidR="007C6368" w:rsidRPr="000E64DE" w:rsidRDefault="00D5283B">
            <w:pPr>
              <w:rPr>
                <w:sz w:val="16"/>
              </w:rPr>
            </w:pPr>
            <w:r w:rsidRPr="000E64DE">
              <w:rPr>
                <w:sz w:val="16"/>
              </w:rPr>
              <w:t xml:space="preserve">The </w:t>
            </w:r>
            <w:r w:rsidRPr="000E64DE">
              <w:rPr>
                <w:rStyle w:val="screenelement"/>
                <w:sz w:val="16"/>
              </w:rPr>
              <w:t xml:space="preserve">Supplier information </w:t>
            </w:r>
            <w:r w:rsidRPr="000E64DE">
              <w:rPr>
                <w:sz w:val="16"/>
              </w:rPr>
              <w:t>screen displays.</w:t>
            </w:r>
          </w:p>
        </w:tc>
        <w:tc>
          <w:tcPr>
            <w:tcW w:w="0" w:type="auto"/>
          </w:tcPr>
          <w:p w14:paraId="50BE8B21" w14:textId="77777777" w:rsidR="00D5283B" w:rsidRPr="000E64DE" w:rsidRDefault="00D5283B">
            <w:pPr>
              <w:rPr>
                <w:sz w:val="16"/>
              </w:rPr>
            </w:pPr>
          </w:p>
        </w:tc>
      </w:tr>
      <w:tr w:rsidR="007C6368" w:rsidRPr="000E64DE" w14:paraId="2F1511B3" w14:textId="77777777" w:rsidTr="000E64DE">
        <w:tc>
          <w:tcPr>
            <w:tcW w:w="0" w:type="auto"/>
          </w:tcPr>
          <w:p w14:paraId="5B9DBD15" w14:textId="77777777" w:rsidR="007C6368" w:rsidRPr="000E64DE" w:rsidRDefault="00D5283B">
            <w:pPr>
              <w:rPr>
                <w:sz w:val="16"/>
              </w:rPr>
            </w:pPr>
            <w:r w:rsidRPr="000E64DE">
              <w:rPr>
                <w:sz w:val="16"/>
              </w:rPr>
              <w:t>4</w:t>
            </w:r>
          </w:p>
        </w:tc>
        <w:tc>
          <w:tcPr>
            <w:tcW w:w="0" w:type="auto"/>
          </w:tcPr>
          <w:p w14:paraId="4D6BC10B" w14:textId="77777777" w:rsidR="007C6368" w:rsidRPr="000E64DE" w:rsidRDefault="00D5283B">
            <w:pPr>
              <w:rPr>
                <w:sz w:val="16"/>
              </w:rPr>
            </w:pPr>
            <w:r w:rsidRPr="000E64DE">
              <w:rPr>
                <w:rStyle w:val="bold"/>
                <w:sz w:val="16"/>
              </w:rPr>
              <w:t>Switch to Change mode</w:t>
            </w:r>
          </w:p>
        </w:tc>
        <w:tc>
          <w:tcPr>
            <w:tcW w:w="0" w:type="auto"/>
          </w:tcPr>
          <w:p w14:paraId="39D9AAD9" w14:textId="77777777" w:rsidR="007C6368" w:rsidRPr="000E64DE" w:rsidRDefault="00D5283B">
            <w:pPr>
              <w:rPr>
                <w:sz w:val="16"/>
              </w:rPr>
            </w:pPr>
            <w:r w:rsidRPr="000E64DE">
              <w:rPr>
                <w:sz w:val="16"/>
              </w:rPr>
              <w:t xml:space="preserve">Ensure you are in Change mode. Otherwise, select </w:t>
            </w:r>
            <w:r w:rsidRPr="000E64DE">
              <w:rPr>
                <w:rStyle w:val="screenelement"/>
                <w:sz w:val="16"/>
              </w:rPr>
              <w:t>Switch Between Display and Change</w:t>
            </w:r>
            <w:r w:rsidRPr="000E64DE">
              <w:rPr>
                <w:sz w:val="16"/>
              </w:rPr>
              <w:t>.</w:t>
            </w:r>
          </w:p>
        </w:tc>
        <w:tc>
          <w:tcPr>
            <w:tcW w:w="0" w:type="auto"/>
          </w:tcPr>
          <w:p w14:paraId="6E7C173A" w14:textId="77777777" w:rsidR="007C6368" w:rsidRPr="000E64DE" w:rsidRDefault="00D5283B">
            <w:pPr>
              <w:rPr>
                <w:sz w:val="16"/>
              </w:rPr>
            </w:pPr>
            <w:r w:rsidRPr="000E64DE">
              <w:rPr>
                <w:sz w:val="16"/>
              </w:rPr>
              <w:t>The Change mode screen displays.</w:t>
            </w:r>
          </w:p>
        </w:tc>
        <w:tc>
          <w:tcPr>
            <w:tcW w:w="0" w:type="auto"/>
          </w:tcPr>
          <w:p w14:paraId="29940874" w14:textId="77777777" w:rsidR="00D5283B" w:rsidRPr="000E64DE" w:rsidRDefault="00D5283B">
            <w:pPr>
              <w:rPr>
                <w:sz w:val="16"/>
              </w:rPr>
            </w:pPr>
          </w:p>
        </w:tc>
      </w:tr>
      <w:tr w:rsidR="007C6368" w:rsidRPr="000E64DE" w14:paraId="57BF5612" w14:textId="77777777" w:rsidTr="000E64DE">
        <w:tc>
          <w:tcPr>
            <w:tcW w:w="0" w:type="auto"/>
          </w:tcPr>
          <w:p w14:paraId="5654C569" w14:textId="77777777" w:rsidR="007C6368" w:rsidRPr="000E64DE" w:rsidRDefault="00D5283B">
            <w:pPr>
              <w:rPr>
                <w:sz w:val="16"/>
              </w:rPr>
            </w:pPr>
            <w:r w:rsidRPr="000E64DE">
              <w:rPr>
                <w:sz w:val="16"/>
              </w:rPr>
              <w:t>5</w:t>
            </w:r>
          </w:p>
        </w:tc>
        <w:tc>
          <w:tcPr>
            <w:tcW w:w="0" w:type="auto"/>
          </w:tcPr>
          <w:p w14:paraId="0D262EA1" w14:textId="77777777" w:rsidR="007C6368" w:rsidRPr="000E64DE" w:rsidRDefault="00D5283B">
            <w:pPr>
              <w:rPr>
                <w:sz w:val="16"/>
              </w:rPr>
            </w:pPr>
            <w:r w:rsidRPr="000E64DE">
              <w:rPr>
                <w:rStyle w:val="bold"/>
                <w:sz w:val="16"/>
              </w:rPr>
              <w:t>Change BP role</w:t>
            </w:r>
          </w:p>
        </w:tc>
        <w:tc>
          <w:tcPr>
            <w:tcW w:w="0" w:type="auto"/>
          </w:tcPr>
          <w:p w14:paraId="0CD79608" w14:textId="77777777" w:rsidR="007C6368" w:rsidRPr="000E64DE" w:rsidRDefault="00D5283B">
            <w:pPr>
              <w:rPr>
                <w:sz w:val="16"/>
              </w:rPr>
            </w:pPr>
            <w:r w:rsidRPr="000E64DE">
              <w:rPr>
                <w:sz w:val="16"/>
              </w:rPr>
              <w:t xml:space="preserve">In the </w:t>
            </w:r>
            <w:r w:rsidRPr="000E64DE">
              <w:rPr>
                <w:rStyle w:val="screenelement"/>
                <w:sz w:val="16"/>
              </w:rPr>
              <w:t>Change in BP role</w:t>
            </w:r>
            <w:r w:rsidRPr="000E64DE">
              <w:rPr>
                <w:sz w:val="16"/>
              </w:rPr>
              <w:t xml:space="preserve"> field, choose the following value: </w:t>
            </w:r>
            <w:r w:rsidRPr="000E64DE">
              <w:rPr>
                <w:rStyle w:val="userinput"/>
                <w:sz w:val="16"/>
              </w:rPr>
              <w:t>Supplier (defined)</w:t>
            </w:r>
          </w:p>
        </w:tc>
        <w:tc>
          <w:tcPr>
            <w:tcW w:w="0" w:type="auto"/>
          </w:tcPr>
          <w:p w14:paraId="45A36595" w14:textId="77777777" w:rsidR="00D5283B" w:rsidRPr="000E64DE" w:rsidRDefault="00D5283B">
            <w:pPr>
              <w:rPr>
                <w:sz w:val="16"/>
              </w:rPr>
            </w:pPr>
          </w:p>
        </w:tc>
        <w:tc>
          <w:tcPr>
            <w:tcW w:w="0" w:type="auto"/>
          </w:tcPr>
          <w:p w14:paraId="287CD335" w14:textId="77777777" w:rsidR="00D5283B" w:rsidRPr="000E64DE" w:rsidRDefault="00D5283B">
            <w:pPr>
              <w:rPr>
                <w:sz w:val="16"/>
              </w:rPr>
            </w:pPr>
          </w:p>
        </w:tc>
      </w:tr>
      <w:tr w:rsidR="007C6368" w:rsidRPr="000E64DE" w14:paraId="6062D2B1" w14:textId="77777777" w:rsidTr="000E64DE">
        <w:tc>
          <w:tcPr>
            <w:tcW w:w="0" w:type="auto"/>
          </w:tcPr>
          <w:p w14:paraId="6255C4C2" w14:textId="77777777" w:rsidR="007C6368" w:rsidRPr="000E64DE" w:rsidRDefault="00D5283B">
            <w:pPr>
              <w:rPr>
                <w:sz w:val="16"/>
              </w:rPr>
            </w:pPr>
            <w:r w:rsidRPr="000E64DE">
              <w:rPr>
                <w:sz w:val="16"/>
              </w:rPr>
              <w:t>6</w:t>
            </w:r>
          </w:p>
        </w:tc>
        <w:tc>
          <w:tcPr>
            <w:tcW w:w="0" w:type="auto"/>
          </w:tcPr>
          <w:p w14:paraId="0F6A269D" w14:textId="77777777" w:rsidR="007C6368" w:rsidRPr="000E64DE" w:rsidRDefault="00D5283B">
            <w:pPr>
              <w:rPr>
                <w:sz w:val="16"/>
              </w:rPr>
            </w:pPr>
            <w:r w:rsidRPr="000E64DE">
              <w:rPr>
                <w:rStyle w:val="bold"/>
                <w:sz w:val="16"/>
              </w:rPr>
              <w:t>Open Purchasing Organization Data</w:t>
            </w:r>
          </w:p>
        </w:tc>
        <w:tc>
          <w:tcPr>
            <w:tcW w:w="0" w:type="auto"/>
          </w:tcPr>
          <w:p w14:paraId="76580A3B" w14:textId="77777777" w:rsidR="007C6368" w:rsidRPr="000E64DE" w:rsidRDefault="00D5283B">
            <w:pPr>
              <w:rPr>
                <w:sz w:val="16"/>
              </w:rPr>
            </w:pPr>
            <w:r w:rsidRPr="000E64DE">
              <w:rPr>
                <w:sz w:val="16"/>
              </w:rPr>
              <w:t xml:space="preserve">Choose the </w:t>
            </w:r>
            <w:r w:rsidRPr="000E64DE">
              <w:rPr>
                <w:rStyle w:val="screenelement"/>
                <w:sz w:val="16"/>
              </w:rPr>
              <w:t>Purchasing</w:t>
            </w:r>
            <w:r w:rsidRPr="000E64DE">
              <w:rPr>
                <w:sz w:val="16"/>
              </w:rPr>
              <w:t xml:space="preserve"> tab at the top of the screen.</w:t>
            </w:r>
          </w:p>
        </w:tc>
        <w:tc>
          <w:tcPr>
            <w:tcW w:w="0" w:type="auto"/>
          </w:tcPr>
          <w:p w14:paraId="2A8D784A" w14:textId="77777777" w:rsidR="007C6368" w:rsidRPr="000E64DE" w:rsidRDefault="00D5283B">
            <w:pPr>
              <w:rPr>
                <w:sz w:val="16"/>
              </w:rPr>
            </w:pPr>
            <w:r w:rsidRPr="000E64DE">
              <w:rPr>
                <w:sz w:val="16"/>
              </w:rPr>
              <w:t>The Purchasing Organization sub section screen displays.</w:t>
            </w:r>
          </w:p>
        </w:tc>
        <w:tc>
          <w:tcPr>
            <w:tcW w:w="0" w:type="auto"/>
          </w:tcPr>
          <w:p w14:paraId="104C764B" w14:textId="77777777" w:rsidR="00D5283B" w:rsidRPr="000E64DE" w:rsidRDefault="00D5283B">
            <w:pPr>
              <w:rPr>
                <w:sz w:val="16"/>
              </w:rPr>
            </w:pPr>
          </w:p>
        </w:tc>
      </w:tr>
      <w:tr w:rsidR="007C6368" w:rsidRPr="000E64DE" w14:paraId="507DF469" w14:textId="77777777" w:rsidTr="000E64DE">
        <w:tc>
          <w:tcPr>
            <w:tcW w:w="0" w:type="auto"/>
          </w:tcPr>
          <w:p w14:paraId="4A39BA06" w14:textId="77777777" w:rsidR="007C6368" w:rsidRPr="000E64DE" w:rsidRDefault="00D5283B">
            <w:pPr>
              <w:rPr>
                <w:sz w:val="16"/>
              </w:rPr>
            </w:pPr>
            <w:r w:rsidRPr="000E64DE">
              <w:rPr>
                <w:sz w:val="16"/>
              </w:rPr>
              <w:t>7</w:t>
            </w:r>
          </w:p>
        </w:tc>
        <w:tc>
          <w:tcPr>
            <w:tcW w:w="0" w:type="auto"/>
          </w:tcPr>
          <w:p w14:paraId="23A25D56" w14:textId="77777777" w:rsidR="007C6368" w:rsidRPr="000E64DE" w:rsidRDefault="00D5283B">
            <w:pPr>
              <w:rPr>
                <w:sz w:val="16"/>
              </w:rPr>
            </w:pPr>
            <w:r w:rsidRPr="000E64DE">
              <w:rPr>
                <w:rStyle w:val="bold"/>
                <w:sz w:val="16"/>
              </w:rPr>
              <w:t>Enter Purchasing Data</w:t>
            </w:r>
          </w:p>
        </w:tc>
        <w:tc>
          <w:tcPr>
            <w:tcW w:w="0" w:type="auto"/>
          </w:tcPr>
          <w:p w14:paraId="009A77FB" w14:textId="77777777" w:rsidR="000E64DE" w:rsidRPr="000E64DE" w:rsidRDefault="00D5283B">
            <w:pPr>
              <w:rPr>
                <w:sz w:val="16"/>
              </w:rPr>
            </w:pPr>
            <w:r w:rsidRPr="000E64DE">
              <w:rPr>
                <w:sz w:val="16"/>
              </w:rPr>
              <w:t xml:space="preserve">Choose </w:t>
            </w:r>
            <w:r w:rsidRPr="000E64DE">
              <w:rPr>
                <w:rStyle w:val="screenelement"/>
                <w:sz w:val="16"/>
              </w:rPr>
              <w:t>Switch Organization</w:t>
            </w:r>
            <w:r w:rsidRPr="000E64DE">
              <w:rPr>
                <w:sz w:val="16"/>
              </w:rPr>
              <w:t>.</w:t>
            </w:r>
          </w:p>
          <w:p w14:paraId="41895765" w14:textId="77777777" w:rsidR="000E64DE" w:rsidRPr="000E64DE" w:rsidRDefault="00D5283B">
            <w:pPr>
              <w:rPr>
                <w:sz w:val="16"/>
              </w:rPr>
            </w:pPr>
            <w:r w:rsidRPr="000E64DE">
              <w:rPr>
                <w:sz w:val="16"/>
              </w:rPr>
              <w:t xml:space="preserve">Make the following entry and choose </w:t>
            </w:r>
            <w:r w:rsidRPr="000E64DE">
              <w:rPr>
                <w:rStyle w:val="screenelement"/>
                <w:sz w:val="16"/>
              </w:rPr>
              <w:t>Enter</w:t>
            </w:r>
            <w:r w:rsidRPr="000E64DE">
              <w:rPr>
                <w:sz w:val="16"/>
              </w:rPr>
              <w:t>:</w:t>
            </w:r>
          </w:p>
          <w:p w14:paraId="4797E660" w14:textId="40F99301" w:rsidR="007C6368" w:rsidRPr="000E64DE" w:rsidRDefault="00D5283B">
            <w:pPr>
              <w:pStyle w:val="listpara1"/>
              <w:numPr>
                <w:ilvl w:val="0"/>
                <w:numId w:val="41"/>
              </w:numPr>
              <w:rPr>
                <w:sz w:val="16"/>
              </w:rPr>
            </w:pPr>
            <w:r w:rsidRPr="000E64DE">
              <w:rPr>
                <w:rStyle w:val="screenelement"/>
                <w:sz w:val="16"/>
              </w:rPr>
              <w:t>Purch. Organization</w:t>
            </w:r>
            <w:r w:rsidRPr="000E64DE">
              <w:rPr>
                <w:sz w:val="16"/>
              </w:rPr>
              <w:t xml:space="preserve">: </w:t>
            </w:r>
            <w:r w:rsidRPr="000E64DE">
              <w:rPr>
                <w:rStyle w:val="userinput"/>
                <w:sz w:val="16"/>
              </w:rPr>
              <w:t>3310</w:t>
            </w:r>
          </w:p>
        </w:tc>
        <w:tc>
          <w:tcPr>
            <w:tcW w:w="0" w:type="auto"/>
          </w:tcPr>
          <w:p w14:paraId="296DDBF3" w14:textId="77777777" w:rsidR="00D5283B" w:rsidRPr="000E64DE" w:rsidRDefault="00D5283B">
            <w:pPr>
              <w:rPr>
                <w:sz w:val="16"/>
              </w:rPr>
            </w:pPr>
          </w:p>
        </w:tc>
        <w:tc>
          <w:tcPr>
            <w:tcW w:w="0" w:type="auto"/>
          </w:tcPr>
          <w:p w14:paraId="769BC268" w14:textId="77777777" w:rsidR="00D5283B" w:rsidRPr="000E64DE" w:rsidRDefault="00D5283B">
            <w:pPr>
              <w:rPr>
                <w:sz w:val="16"/>
              </w:rPr>
            </w:pPr>
          </w:p>
        </w:tc>
      </w:tr>
      <w:tr w:rsidR="007C6368" w:rsidRPr="000E64DE" w14:paraId="4991A099" w14:textId="77777777" w:rsidTr="000E64DE">
        <w:tc>
          <w:tcPr>
            <w:tcW w:w="0" w:type="auto"/>
          </w:tcPr>
          <w:p w14:paraId="0B1637E4" w14:textId="77777777" w:rsidR="007C6368" w:rsidRPr="000E64DE" w:rsidRDefault="00D5283B">
            <w:pPr>
              <w:rPr>
                <w:sz w:val="16"/>
              </w:rPr>
            </w:pPr>
            <w:r w:rsidRPr="000E64DE">
              <w:rPr>
                <w:sz w:val="16"/>
              </w:rPr>
              <w:t>8</w:t>
            </w:r>
          </w:p>
        </w:tc>
        <w:tc>
          <w:tcPr>
            <w:tcW w:w="0" w:type="auto"/>
          </w:tcPr>
          <w:p w14:paraId="6E6ACDD6" w14:textId="77777777" w:rsidR="007C6368" w:rsidRPr="000E64DE" w:rsidRDefault="00D5283B">
            <w:pPr>
              <w:rPr>
                <w:sz w:val="16"/>
              </w:rPr>
            </w:pPr>
            <w:r w:rsidRPr="000E64DE">
              <w:rPr>
                <w:rStyle w:val="bold"/>
                <w:sz w:val="16"/>
              </w:rPr>
              <w:t>Select Automatic PO checkbox</w:t>
            </w:r>
          </w:p>
        </w:tc>
        <w:tc>
          <w:tcPr>
            <w:tcW w:w="0" w:type="auto"/>
          </w:tcPr>
          <w:p w14:paraId="5D627DFC" w14:textId="77777777" w:rsidR="000E64DE" w:rsidRPr="000E64DE" w:rsidRDefault="00D5283B">
            <w:pPr>
              <w:rPr>
                <w:sz w:val="16"/>
              </w:rPr>
            </w:pPr>
            <w:r w:rsidRPr="000E64DE">
              <w:rPr>
                <w:sz w:val="16"/>
              </w:rPr>
              <w:t xml:space="preserve">From the </w:t>
            </w:r>
            <w:r w:rsidRPr="000E64DE">
              <w:rPr>
                <w:rStyle w:val="screenelement"/>
                <w:sz w:val="16"/>
              </w:rPr>
              <w:t>Purchasing Data</w:t>
            </w:r>
            <w:r w:rsidRPr="000E64DE">
              <w:rPr>
                <w:sz w:val="16"/>
              </w:rPr>
              <w:t xml:space="preserve"> section, scroll down to the </w:t>
            </w:r>
            <w:r w:rsidRPr="000E64DE">
              <w:rPr>
                <w:rStyle w:val="screenelement"/>
                <w:sz w:val="16"/>
              </w:rPr>
              <w:t>Additional Purchasing Data</w:t>
            </w:r>
            <w:r w:rsidRPr="000E64DE">
              <w:rPr>
                <w:sz w:val="16"/>
              </w:rPr>
              <w:t xml:space="preserve"> section, make the following entry:</w:t>
            </w:r>
          </w:p>
          <w:p w14:paraId="42B95AF9" w14:textId="4CEA8E50" w:rsidR="007C6368" w:rsidRPr="000E64DE" w:rsidRDefault="00D5283B">
            <w:pPr>
              <w:pStyle w:val="listpara1"/>
              <w:numPr>
                <w:ilvl w:val="0"/>
                <w:numId w:val="42"/>
              </w:numPr>
              <w:rPr>
                <w:sz w:val="16"/>
              </w:rPr>
            </w:pPr>
            <w:r w:rsidRPr="000E64DE">
              <w:rPr>
                <w:rStyle w:val="screenelement"/>
                <w:sz w:val="16"/>
              </w:rPr>
              <w:t>Automatic Purchase Order</w:t>
            </w:r>
            <w:r w:rsidRPr="000E64DE">
              <w:rPr>
                <w:sz w:val="16"/>
              </w:rPr>
              <w:t xml:space="preserve">: </w:t>
            </w:r>
            <w:r w:rsidRPr="000E64DE">
              <w:rPr>
                <w:rStyle w:val="userinput"/>
                <w:sz w:val="16"/>
              </w:rPr>
              <w:t>&lt;selected&gt;</w:t>
            </w:r>
          </w:p>
        </w:tc>
        <w:tc>
          <w:tcPr>
            <w:tcW w:w="0" w:type="auto"/>
          </w:tcPr>
          <w:p w14:paraId="5BE3CBCF" w14:textId="77777777" w:rsidR="007C6368" w:rsidRPr="000E64DE" w:rsidRDefault="00D5283B">
            <w:pPr>
              <w:rPr>
                <w:sz w:val="16"/>
              </w:rPr>
            </w:pPr>
            <w:r w:rsidRPr="000E64DE">
              <w:rPr>
                <w:sz w:val="16"/>
              </w:rPr>
              <w:t xml:space="preserve">The </w:t>
            </w:r>
            <w:r w:rsidRPr="000E64DE">
              <w:rPr>
                <w:rStyle w:val="screenelement"/>
                <w:sz w:val="16"/>
              </w:rPr>
              <w:t>Automatic PO</w:t>
            </w:r>
            <w:r w:rsidRPr="000E64DE">
              <w:rPr>
                <w:sz w:val="16"/>
              </w:rPr>
              <w:t xml:space="preserve"> checkbox is selected.</w:t>
            </w:r>
          </w:p>
        </w:tc>
        <w:tc>
          <w:tcPr>
            <w:tcW w:w="0" w:type="auto"/>
          </w:tcPr>
          <w:p w14:paraId="4D0EBDBC" w14:textId="77777777" w:rsidR="00D5283B" w:rsidRPr="000E64DE" w:rsidRDefault="00D5283B">
            <w:pPr>
              <w:rPr>
                <w:sz w:val="16"/>
              </w:rPr>
            </w:pPr>
          </w:p>
        </w:tc>
      </w:tr>
      <w:tr w:rsidR="007C6368" w:rsidRPr="000E64DE" w14:paraId="4661AECB" w14:textId="77777777" w:rsidTr="000E64DE">
        <w:tc>
          <w:tcPr>
            <w:tcW w:w="0" w:type="auto"/>
          </w:tcPr>
          <w:p w14:paraId="72CAFC79" w14:textId="77777777" w:rsidR="007C6368" w:rsidRPr="000E64DE" w:rsidRDefault="00D5283B">
            <w:pPr>
              <w:rPr>
                <w:sz w:val="16"/>
              </w:rPr>
            </w:pPr>
            <w:r w:rsidRPr="000E64DE">
              <w:rPr>
                <w:sz w:val="16"/>
              </w:rPr>
              <w:t>9</w:t>
            </w:r>
          </w:p>
        </w:tc>
        <w:tc>
          <w:tcPr>
            <w:tcW w:w="0" w:type="auto"/>
          </w:tcPr>
          <w:p w14:paraId="7044A790" w14:textId="77777777" w:rsidR="007C6368" w:rsidRPr="000E64DE" w:rsidRDefault="00D5283B">
            <w:pPr>
              <w:rPr>
                <w:sz w:val="16"/>
              </w:rPr>
            </w:pPr>
            <w:r w:rsidRPr="000E64DE">
              <w:rPr>
                <w:rStyle w:val="bold"/>
                <w:sz w:val="16"/>
              </w:rPr>
              <w:t>Save your data</w:t>
            </w:r>
          </w:p>
        </w:tc>
        <w:tc>
          <w:tcPr>
            <w:tcW w:w="0" w:type="auto"/>
          </w:tcPr>
          <w:p w14:paraId="14DD3806"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05BB09A3" w14:textId="77777777" w:rsidR="007C6368" w:rsidRPr="000E64DE" w:rsidRDefault="00D5283B">
            <w:pPr>
              <w:rPr>
                <w:sz w:val="16"/>
              </w:rPr>
            </w:pPr>
            <w:r w:rsidRPr="000E64DE">
              <w:rPr>
                <w:sz w:val="16"/>
              </w:rPr>
              <w:t>The Supplier change is saved.</w:t>
            </w:r>
          </w:p>
        </w:tc>
        <w:tc>
          <w:tcPr>
            <w:tcW w:w="0" w:type="auto"/>
          </w:tcPr>
          <w:p w14:paraId="736D6251" w14:textId="77777777" w:rsidR="00D5283B" w:rsidRPr="000E64DE" w:rsidRDefault="00D5283B">
            <w:pPr>
              <w:rPr>
                <w:sz w:val="16"/>
              </w:rPr>
            </w:pPr>
          </w:p>
        </w:tc>
      </w:tr>
    </w:tbl>
    <w:p w14:paraId="2C7B74D8" w14:textId="77777777" w:rsidR="007C6368" w:rsidRDefault="00D5283B">
      <w:pPr>
        <w:pStyle w:val="Heading5"/>
      </w:pPr>
      <w:bookmarkStart w:id="52" w:name="unique_23"/>
      <w:bookmarkStart w:id="53" w:name="_Toc232858277"/>
      <w:r>
        <w:t>Generate Source List</w:t>
      </w:r>
      <w:bookmarkEnd w:id="52"/>
      <w:bookmarkEnd w:id="53"/>
    </w:p>
    <w:p w14:paraId="173E46CE" w14:textId="77777777" w:rsidR="007C6368" w:rsidRDefault="00D5283B">
      <w:pPr>
        <w:pStyle w:val="sectiontitle"/>
      </w:pPr>
      <w:r>
        <w:t>Test Administration</w:t>
      </w:r>
    </w:p>
    <w:p w14:paraId="4B2F197D" w14:textId="77777777" w:rsidR="007C6368" w:rsidRDefault="00D5283B">
      <w:r>
        <w:t>Customer project: Fill in the project-specific parts.</w:t>
      </w:r>
    </w:p>
    <w:p w14:paraId="68F1A347"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87743F5"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11D6F4" w14:textId="77777777" w:rsidR="007C6368" w:rsidRPr="000E64DE" w:rsidRDefault="00D5283B">
            <w:pPr>
              <w:rPr>
                <w:sz w:val="12"/>
              </w:rPr>
            </w:pPr>
            <w:r w:rsidRPr="000E64D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70014A"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E6BFE"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1CFA3" w14:textId="77777777" w:rsidR="00D5283B" w:rsidRPr="000E64DE" w:rsidRDefault="00D5283B">
            <w:pPr>
              <w:rPr>
                <w:sz w:val="12"/>
              </w:rPr>
            </w:pPr>
          </w:p>
        </w:tc>
      </w:tr>
      <w:tr w:rsidR="007C6368" w:rsidRPr="000E64DE" w14:paraId="682801CF"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76DA23"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9B12C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2D5B7A"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1B44B8" w14:textId="77777777" w:rsidR="00D5283B" w:rsidRPr="000E64DE" w:rsidRDefault="00D5283B">
            <w:pPr>
              <w:rPr>
                <w:sz w:val="12"/>
              </w:rPr>
            </w:pPr>
          </w:p>
        </w:tc>
      </w:tr>
      <w:tr w:rsidR="007C6368" w:rsidRPr="000E64DE" w14:paraId="63E10D9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DA6087"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5FE5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EA837B"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C2CA8A"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4BD229D9" w14:textId="77777777" w:rsidR="007C6368" w:rsidRDefault="00D5283B">
      <w:pPr>
        <w:pStyle w:val="sectiontitle"/>
      </w:pPr>
      <w:r>
        <w:t>Purpose</w:t>
      </w:r>
    </w:p>
    <w:p w14:paraId="589C502F" w14:textId="77777777" w:rsidR="007C6368" w:rsidRDefault="00D5283B">
      <w:r>
        <w:t>The following procedure provides instructions for creating source list.</w:t>
      </w:r>
    </w:p>
    <w:p w14:paraId="7FBCF98E" w14:textId="77777777" w:rsidR="007C6368" w:rsidRDefault="007C6368"/>
    <w:tbl>
      <w:tblPr>
        <w:tblStyle w:val="SAPNote"/>
        <w:tblW w:w="4975" w:type="pct"/>
        <w:tblLook w:val="0600" w:firstRow="0" w:lastRow="0" w:firstColumn="0" w:lastColumn="0" w:noHBand="1" w:noVBand="1"/>
      </w:tblPr>
      <w:tblGrid>
        <w:gridCol w:w="14195"/>
      </w:tblGrid>
      <w:tr w:rsidR="007C6368" w14:paraId="23A53FD3" w14:textId="77777777" w:rsidTr="000E64DE">
        <w:tc>
          <w:tcPr>
            <w:tcW w:w="0" w:type="auto"/>
          </w:tcPr>
          <w:p w14:paraId="0FBEBEAA" w14:textId="77777777" w:rsidR="007C6368" w:rsidRDefault="00D5283B">
            <w:r>
              <w:rPr>
                <w:rStyle w:val="bold"/>
              </w:rPr>
              <w:t xml:space="preserve">Note </w:t>
            </w:r>
            <w:r>
              <w:t>If you have more than one supplier, choose one fixed supplier in the source list.</w:t>
            </w:r>
          </w:p>
        </w:tc>
      </w:tr>
    </w:tbl>
    <w:p w14:paraId="158E40BF"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85"/>
        <w:gridCol w:w="2994"/>
        <w:gridCol w:w="6062"/>
        <w:gridCol w:w="3044"/>
        <w:gridCol w:w="1419"/>
      </w:tblGrid>
      <w:tr w:rsidR="007C6368" w:rsidRPr="000E64DE" w14:paraId="3D96606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D56909E" w14:textId="77777777" w:rsidR="007C6368" w:rsidRPr="000E64DE" w:rsidRDefault="00D5283B">
            <w:pPr>
              <w:pStyle w:val="boldparagraph"/>
              <w:rPr>
                <w:sz w:val="16"/>
              </w:rPr>
            </w:pPr>
            <w:r w:rsidRPr="000E64DE">
              <w:rPr>
                <w:rStyle w:val="bold"/>
                <w:sz w:val="16"/>
              </w:rPr>
              <w:t>Test Step #</w:t>
            </w:r>
          </w:p>
        </w:tc>
        <w:tc>
          <w:tcPr>
            <w:tcW w:w="0" w:type="auto"/>
          </w:tcPr>
          <w:p w14:paraId="4CF6BDD6" w14:textId="77777777" w:rsidR="007C6368" w:rsidRPr="000E64DE" w:rsidRDefault="00D5283B">
            <w:pPr>
              <w:pStyle w:val="boldparagraph"/>
              <w:rPr>
                <w:sz w:val="16"/>
              </w:rPr>
            </w:pPr>
            <w:r w:rsidRPr="000E64DE">
              <w:rPr>
                <w:rStyle w:val="bold"/>
                <w:sz w:val="16"/>
              </w:rPr>
              <w:t>Test Step Name</w:t>
            </w:r>
          </w:p>
        </w:tc>
        <w:tc>
          <w:tcPr>
            <w:tcW w:w="0" w:type="auto"/>
          </w:tcPr>
          <w:p w14:paraId="30DD9CAD" w14:textId="77777777" w:rsidR="007C6368" w:rsidRPr="000E64DE" w:rsidRDefault="00D5283B">
            <w:pPr>
              <w:pStyle w:val="boldparagraph"/>
              <w:rPr>
                <w:sz w:val="16"/>
              </w:rPr>
            </w:pPr>
            <w:r w:rsidRPr="000E64DE">
              <w:rPr>
                <w:rStyle w:val="bold"/>
                <w:sz w:val="16"/>
              </w:rPr>
              <w:t>Instruction</w:t>
            </w:r>
          </w:p>
        </w:tc>
        <w:tc>
          <w:tcPr>
            <w:tcW w:w="0" w:type="auto"/>
          </w:tcPr>
          <w:p w14:paraId="40D05BD5" w14:textId="77777777" w:rsidR="007C6368" w:rsidRPr="000E64DE" w:rsidRDefault="00D5283B">
            <w:pPr>
              <w:pStyle w:val="boldparagraph"/>
              <w:rPr>
                <w:sz w:val="16"/>
              </w:rPr>
            </w:pPr>
            <w:r w:rsidRPr="000E64DE">
              <w:rPr>
                <w:rStyle w:val="bold"/>
                <w:sz w:val="16"/>
              </w:rPr>
              <w:t>Expected Result</w:t>
            </w:r>
          </w:p>
        </w:tc>
        <w:tc>
          <w:tcPr>
            <w:tcW w:w="0" w:type="auto"/>
          </w:tcPr>
          <w:p w14:paraId="145FE30F" w14:textId="77777777" w:rsidR="007C6368" w:rsidRPr="000E64DE" w:rsidRDefault="00D5283B">
            <w:pPr>
              <w:pStyle w:val="boldparagraph"/>
              <w:rPr>
                <w:sz w:val="16"/>
              </w:rPr>
            </w:pPr>
            <w:r w:rsidRPr="000E64DE">
              <w:rPr>
                <w:rStyle w:val="bold"/>
                <w:sz w:val="16"/>
              </w:rPr>
              <w:t>Pass / Fail / Comment</w:t>
            </w:r>
          </w:p>
        </w:tc>
      </w:tr>
      <w:tr w:rsidR="007C6368" w:rsidRPr="000E64DE" w14:paraId="3A699CC6" w14:textId="77777777" w:rsidTr="000E64DE">
        <w:tc>
          <w:tcPr>
            <w:tcW w:w="0" w:type="auto"/>
          </w:tcPr>
          <w:p w14:paraId="4CFD6B32" w14:textId="77777777" w:rsidR="007C6368" w:rsidRPr="000E64DE" w:rsidRDefault="00D5283B">
            <w:pPr>
              <w:rPr>
                <w:sz w:val="16"/>
              </w:rPr>
            </w:pPr>
            <w:r w:rsidRPr="000E64DE">
              <w:rPr>
                <w:sz w:val="16"/>
              </w:rPr>
              <w:t>1</w:t>
            </w:r>
          </w:p>
        </w:tc>
        <w:tc>
          <w:tcPr>
            <w:tcW w:w="0" w:type="auto"/>
          </w:tcPr>
          <w:p w14:paraId="310628D8" w14:textId="77777777" w:rsidR="007C6368" w:rsidRPr="000E64DE" w:rsidRDefault="00D5283B">
            <w:pPr>
              <w:rPr>
                <w:sz w:val="16"/>
              </w:rPr>
            </w:pPr>
            <w:r w:rsidRPr="000E64DE">
              <w:rPr>
                <w:rStyle w:val="bold"/>
                <w:sz w:val="16"/>
              </w:rPr>
              <w:t>Log On</w:t>
            </w:r>
          </w:p>
        </w:tc>
        <w:tc>
          <w:tcPr>
            <w:tcW w:w="0" w:type="auto"/>
          </w:tcPr>
          <w:p w14:paraId="5459AB7A" w14:textId="77777777" w:rsidR="007C6368" w:rsidRPr="000E64DE" w:rsidRDefault="00D5283B">
            <w:pPr>
              <w:rPr>
                <w:sz w:val="16"/>
              </w:rPr>
            </w:pPr>
            <w:r w:rsidRPr="000E64DE">
              <w:rPr>
                <w:sz w:val="16"/>
              </w:rPr>
              <w:t>Log on to the SAP Fiori launchpad using the Purchaser role.</w:t>
            </w:r>
          </w:p>
        </w:tc>
        <w:tc>
          <w:tcPr>
            <w:tcW w:w="0" w:type="auto"/>
          </w:tcPr>
          <w:p w14:paraId="0F144C54" w14:textId="77777777" w:rsidR="007C6368" w:rsidRPr="000E64DE" w:rsidRDefault="00D5283B">
            <w:pPr>
              <w:rPr>
                <w:sz w:val="16"/>
              </w:rPr>
            </w:pPr>
            <w:r w:rsidRPr="000E64DE">
              <w:rPr>
                <w:sz w:val="16"/>
              </w:rPr>
              <w:t>The SAP Fiori launchpad displays.</w:t>
            </w:r>
          </w:p>
        </w:tc>
        <w:tc>
          <w:tcPr>
            <w:tcW w:w="0" w:type="auto"/>
          </w:tcPr>
          <w:p w14:paraId="18C0E04D" w14:textId="77777777" w:rsidR="00D5283B" w:rsidRPr="000E64DE" w:rsidRDefault="00D5283B">
            <w:pPr>
              <w:rPr>
                <w:sz w:val="16"/>
              </w:rPr>
            </w:pPr>
          </w:p>
        </w:tc>
      </w:tr>
      <w:tr w:rsidR="007C6368" w:rsidRPr="000E64DE" w14:paraId="68DB78FA" w14:textId="77777777" w:rsidTr="000E64DE">
        <w:tc>
          <w:tcPr>
            <w:tcW w:w="0" w:type="auto"/>
          </w:tcPr>
          <w:p w14:paraId="00B0379E" w14:textId="77777777" w:rsidR="007C6368" w:rsidRPr="000E64DE" w:rsidRDefault="00D5283B">
            <w:pPr>
              <w:rPr>
                <w:sz w:val="16"/>
              </w:rPr>
            </w:pPr>
            <w:r w:rsidRPr="000E64DE">
              <w:rPr>
                <w:sz w:val="16"/>
              </w:rPr>
              <w:t>2</w:t>
            </w:r>
          </w:p>
        </w:tc>
        <w:tc>
          <w:tcPr>
            <w:tcW w:w="0" w:type="auto"/>
          </w:tcPr>
          <w:p w14:paraId="03525A28" w14:textId="77777777" w:rsidR="007C6368" w:rsidRPr="000E64DE" w:rsidRDefault="00D5283B">
            <w:pPr>
              <w:rPr>
                <w:sz w:val="16"/>
              </w:rPr>
            </w:pPr>
            <w:r w:rsidRPr="000E64DE">
              <w:rPr>
                <w:rStyle w:val="bold"/>
                <w:sz w:val="16"/>
              </w:rPr>
              <w:t>Access App</w:t>
            </w:r>
          </w:p>
        </w:tc>
        <w:tc>
          <w:tcPr>
            <w:tcW w:w="0" w:type="auto"/>
          </w:tcPr>
          <w:p w14:paraId="09595507" w14:textId="77777777" w:rsidR="007C6368" w:rsidRPr="000E64DE" w:rsidRDefault="00D5283B">
            <w:pPr>
              <w:rPr>
                <w:sz w:val="16"/>
              </w:rPr>
            </w:pPr>
            <w:r w:rsidRPr="000E64DE">
              <w:rPr>
                <w:sz w:val="16"/>
              </w:rPr>
              <w:t xml:space="preserve">Open </w:t>
            </w:r>
            <w:r w:rsidRPr="000E64DE">
              <w:rPr>
                <w:rStyle w:val="screenelement"/>
                <w:sz w:val="16"/>
              </w:rPr>
              <w:t>Manage Source Lists</w:t>
            </w:r>
            <w:r w:rsidRPr="000E64DE">
              <w:rPr>
                <w:sz w:val="16"/>
              </w:rPr>
              <w:t xml:space="preserve"> </w:t>
            </w:r>
            <w:r w:rsidRPr="000E64DE">
              <w:rPr>
                <w:rStyle w:val="CourierNew"/>
                <w:sz w:val="16"/>
              </w:rPr>
              <w:t>(F1859)</w:t>
            </w:r>
            <w:r w:rsidRPr="000E64DE">
              <w:rPr>
                <w:sz w:val="16"/>
              </w:rPr>
              <w:t>.</w:t>
            </w:r>
          </w:p>
        </w:tc>
        <w:tc>
          <w:tcPr>
            <w:tcW w:w="0" w:type="auto"/>
          </w:tcPr>
          <w:p w14:paraId="431F97C3" w14:textId="77777777" w:rsidR="007C6368" w:rsidRPr="000E64DE" w:rsidRDefault="00D5283B">
            <w:pPr>
              <w:rPr>
                <w:sz w:val="16"/>
              </w:rPr>
            </w:pPr>
            <w:r w:rsidRPr="000E64DE">
              <w:rPr>
                <w:sz w:val="16"/>
              </w:rPr>
              <w:t xml:space="preserve">The </w:t>
            </w:r>
            <w:r w:rsidRPr="000E64DE">
              <w:rPr>
                <w:rStyle w:val="screenelement"/>
                <w:sz w:val="16"/>
              </w:rPr>
              <w:t>Manage Source Lists</w:t>
            </w:r>
            <w:r w:rsidRPr="000E64DE">
              <w:rPr>
                <w:sz w:val="16"/>
              </w:rPr>
              <w:t xml:space="preserve"> screen displays.</w:t>
            </w:r>
          </w:p>
        </w:tc>
        <w:tc>
          <w:tcPr>
            <w:tcW w:w="0" w:type="auto"/>
          </w:tcPr>
          <w:p w14:paraId="2E0DF778" w14:textId="77777777" w:rsidR="00D5283B" w:rsidRPr="000E64DE" w:rsidRDefault="00D5283B">
            <w:pPr>
              <w:rPr>
                <w:sz w:val="16"/>
              </w:rPr>
            </w:pPr>
          </w:p>
        </w:tc>
      </w:tr>
      <w:tr w:rsidR="007C6368" w:rsidRPr="000E64DE" w14:paraId="4FEA62BD" w14:textId="77777777" w:rsidTr="000E64DE">
        <w:tc>
          <w:tcPr>
            <w:tcW w:w="0" w:type="auto"/>
          </w:tcPr>
          <w:p w14:paraId="46BD0C7A" w14:textId="77777777" w:rsidR="007C6368" w:rsidRPr="000E64DE" w:rsidRDefault="00D5283B">
            <w:pPr>
              <w:rPr>
                <w:sz w:val="16"/>
              </w:rPr>
            </w:pPr>
            <w:r w:rsidRPr="000E64DE">
              <w:rPr>
                <w:sz w:val="16"/>
              </w:rPr>
              <w:t>3</w:t>
            </w:r>
          </w:p>
        </w:tc>
        <w:tc>
          <w:tcPr>
            <w:tcW w:w="0" w:type="auto"/>
          </w:tcPr>
          <w:p w14:paraId="5D946F3F" w14:textId="77777777" w:rsidR="007C6368" w:rsidRPr="000E64DE" w:rsidRDefault="00D5283B">
            <w:pPr>
              <w:rPr>
                <w:sz w:val="16"/>
              </w:rPr>
            </w:pPr>
            <w:r w:rsidRPr="000E64DE">
              <w:rPr>
                <w:rStyle w:val="bold"/>
                <w:sz w:val="16"/>
              </w:rPr>
              <w:t>Create Source List</w:t>
            </w:r>
          </w:p>
        </w:tc>
        <w:tc>
          <w:tcPr>
            <w:tcW w:w="0" w:type="auto"/>
          </w:tcPr>
          <w:p w14:paraId="227CB64E"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w:t>
            </w:r>
          </w:p>
        </w:tc>
        <w:tc>
          <w:tcPr>
            <w:tcW w:w="0" w:type="auto"/>
          </w:tcPr>
          <w:p w14:paraId="256A8FD3" w14:textId="77777777" w:rsidR="007C6368" w:rsidRPr="000E64DE" w:rsidRDefault="00D5283B">
            <w:pPr>
              <w:rPr>
                <w:sz w:val="16"/>
              </w:rPr>
            </w:pPr>
            <w:r w:rsidRPr="000E64DE">
              <w:rPr>
                <w:sz w:val="16"/>
              </w:rPr>
              <w:t xml:space="preserve">The </w:t>
            </w:r>
            <w:r w:rsidRPr="000E64DE">
              <w:rPr>
                <w:rStyle w:val="screenelement"/>
                <w:sz w:val="16"/>
              </w:rPr>
              <w:t xml:space="preserve">Source List </w:t>
            </w:r>
            <w:r w:rsidRPr="000E64DE">
              <w:rPr>
                <w:sz w:val="16"/>
              </w:rPr>
              <w:t xml:space="preserve">screen </w:t>
            </w:r>
            <w:r w:rsidRPr="000E64DE">
              <w:rPr>
                <w:sz w:val="16"/>
              </w:rPr>
              <w:t>displays.</w:t>
            </w:r>
          </w:p>
        </w:tc>
        <w:tc>
          <w:tcPr>
            <w:tcW w:w="0" w:type="auto"/>
          </w:tcPr>
          <w:p w14:paraId="041C620E" w14:textId="77777777" w:rsidR="00D5283B" w:rsidRPr="000E64DE" w:rsidRDefault="00D5283B">
            <w:pPr>
              <w:rPr>
                <w:sz w:val="16"/>
              </w:rPr>
            </w:pPr>
          </w:p>
        </w:tc>
      </w:tr>
      <w:tr w:rsidR="007C6368" w:rsidRPr="000E64DE" w14:paraId="59DBF7CB" w14:textId="77777777" w:rsidTr="000E64DE">
        <w:tc>
          <w:tcPr>
            <w:tcW w:w="0" w:type="auto"/>
          </w:tcPr>
          <w:p w14:paraId="6DDADA94" w14:textId="77777777" w:rsidR="007C6368" w:rsidRPr="000E64DE" w:rsidRDefault="00D5283B">
            <w:pPr>
              <w:rPr>
                <w:sz w:val="16"/>
              </w:rPr>
            </w:pPr>
            <w:r w:rsidRPr="000E64DE">
              <w:rPr>
                <w:sz w:val="16"/>
              </w:rPr>
              <w:t>4</w:t>
            </w:r>
          </w:p>
        </w:tc>
        <w:tc>
          <w:tcPr>
            <w:tcW w:w="0" w:type="auto"/>
          </w:tcPr>
          <w:p w14:paraId="00004B84" w14:textId="77777777" w:rsidR="007C6368" w:rsidRPr="000E64DE" w:rsidRDefault="00D5283B">
            <w:pPr>
              <w:rPr>
                <w:sz w:val="16"/>
              </w:rPr>
            </w:pPr>
            <w:r w:rsidRPr="000E64DE">
              <w:rPr>
                <w:rStyle w:val="bold"/>
                <w:sz w:val="16"/>
              </w:rPr>
              <w:t>Enter General Information</w:t>
            </w:r>
          </w:p>
        </w:tc>
        <w:tc>
          <w:tcPr>
            <w:tcW w:w="0" w:type="auto"/>
          </w:tcPr>
          <w:p w14:paraId="4C91E851" w14:textId="77777777" w:rsidR="000E64DE" w:rsidRPr="000E64DE" w:rsidRDefault="00D5283B">
            <w:pPr>
              <w:rPr>
                <w:sz w:val="16"/>
              </w:rPr>
            </w:pPr>
            <w:r w:rsidRPr="000E64DE">
              <w:rPr>
                <w:sz w:val="16"/>
              </w:rPr>
              <w:t xml:space="preserve">Go to </w:t>
            </w:r>
            <w:r w:rsidRPr="000E64DE">
              <w:rPr>
                <w:rStyle w:val="screenelement"/>
                <w:sz w:val="16"/>
              </w:rPr>
              <w:t>General Information</w:t>
            </w:r>
            <w:r w:rsidRPr="000E64DE">
              <w:rPr>
                <w:sz w:val="16"/>
              </w:rPr>
              <w:t xml:space="preserve"> area and make the following entries:</w:t>
            </w:r>
          </w:p>
          <w:p w14:paraId="32BC35A8" w14:textId="26880E1B" w:rsidR="007C6368" w:rsidRPr="000E64DE" w:rsidRDefault="00D5283B">
            <w:pPr>
              <w:pStyle w:val="listpara1"/>
              <w:numPr>
                <w:ilvl w:val="0"/>
                <w:numId w:val="43"/>
              </w:numPr>
              <w:rPr>
                <w:sz w:val="16"/>
              </w:rPr>
            </w:pPr>
            <w:r w:rsidRPr="000E64DE">
              <w:rPr>
                <w:rStyle w:val="screenelement"/>
                <w:sz w:val="16"/>
              </w:rPr>
              <w:t>Material</w:t>
            </w:r>
            <w:r w:rsidRPr="000E64DE">
              <w:rPr>
                <w:sz w:val="16"/>
              </w:rPr>
              <w:t xml:space="preserve">: </w:t>
            </w:r>
            <w:r w:rsidRPr="000E64DE">
              <w:rPr>
                <w:rStyle w:val="userinput"/>
                <w:sz w:val="16"/>
              </w:rPr>
              <w:t>PK0501</w:t>
            </w:r>
          </w:p>
          <w:p w14:paraId="171FF86C" w14:textId="77777777" w:rsidR="000E64DE"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12799250" w14:textId="148A4258" w:rsidR="007C6368" w:rsidRPr="000E64DE" w:rsidRDefault="00D5283B">
            <w:pPr>
              <w:rPr>
                <w:sz w:val="16"/>
              </w:rPr>
            </w:pPr>
            <w:r w:rsidRPr="000E64DE">
              <w:rPr>
                <w:sz w:val="16"/>
              </w:rPr>
              <w:t xml:space="preserve">Choose </w:t>
            </w:r>
            <w:r w:rsidRPr="000E64DE">
              <w:rPr>
                <w:rStyle w:val="screenelement"/>
                <w:sz w:val="16"/>
              </w:rPr>
              <w:t>Generate</w:t>
            </w:r>
            <w:r w:rsidRPr="000E64DE">
              <w:rPr>
                <w:sz w:val="16"/>
              </w:rPr>
              <w:t>.</w:t>
            </w:r>
          </w:p>
        </w:tc>
        <w:tc>
          <w:tcPr>
            <w:tcW w:w="0" w:type="auto"/>
          </w:tcPr>
          <w:p w14:paraId="5CEEC939" w14:textId="77777777" w:rsidR="00D5283B" w:rsidRPr="000E64DE" w:rsidRDefault="00D5283B">
            <w:pPr>
              <w:rPr>
                <w:sz w:val="16"/>
              </w:rPr>
            </w:pPr>
          </w:p>
        </w:tc>
        <w:tc>
          <w:tcPr>
            <w:tcW w:w="0" w:type="auto"/>
          </w:tcPr>
          <w:p w14:paraId="4FAA7875" w14:textId="77777777" w:rsidR="00D5283B" w:rsidRPr="000E64DE" w:rsidRDefault="00D5283B">
            <w:pPr>
              <w:rPr>
                <w:sz w:val="16"/>
              </w:rPr>
            </w:pPr>
          </w:p>
        </w:tc>
      </w:tr>
      <w:tr w:rsidR="007C6368" w:rsidRPr="000E64DE" w14:paraId="570C7D70" w14:textId="77777777" w:rsidTr="000E64DE">
        <w:tc>
          <w:tcPr>
            <w:tcW w:w="0" w:type="auto"/>
          </w:tcPr>
          <w:p w14:paraId="66BE1809" w14:textId="77777777" w:rsidR="007C6368" w:rsidRPr="000E64DE" w:rsidRDefault="00D5283B">
            <w:pPr>
              <w:rPr>
                <w:sz w:val="16"/>
              </w:rPr>
            </w:pPr>
            <w:r w:rsidRPr="000E64DE">
              <w:rPr>
                <w:sz w:val="16"/>
              </w:rPr>
              <w:t>5</w:t>
            </w:r>
          </w:p>
        </w:tc>
        <w:tc>
          <w:tcPr>
            <w:tcW w:w="0" w:type="auto"/>
          </w:tcPr>
          <w:p w14:paraId="25AD03B0" w14:textId="77777777" w:rsidR="007C6368" w:rsidRPr="000E64DE" w:rsidRDefault="00D5283B">
            <w:pPr>
              <w:rPr>
                <w:sz w:val="16"/>
              </w:rPr>
            </w:pPr>
            <w:r w:rsidRPr="000E64DE">
              <w:rPr>
                <w:rStyle w:val="bold"/>
                <w:sz w:val="16"/>
              </w:rPr>
              <w:t>Search these Sources for the Material and Plant</w:t>
            </w:r>
          </w:p>
        </w:tc>
        <w:tc>
          <w:tcPr>
            <w:tcW w:w="0" w:type="auto"/>
          </w:tcPr>
          <w:p w14:paraId="09697E06" w14:textId="77777777" w:rsidR="000E64DE" w:rsidRPr="000E64DE" w:rsidRDefault="00D5283B">
            <w:pPr>
              <w:rPr>
                <w:sz w:val="16"/>
              </w:rPr>
            </w:pPr>
            <w:r w:rsidRPr="000E64DE">
              <w:rPr>
                <w:sz w:val="16"/>
              </w:rPr>
              <w:t xml:space="preserve">On the </w:t>
            </w:r>
            <w:r w:rsidRPr="000E64DE">
              <w:rPr>
                <w:rStyle w:val="screenelement"/>
                <w:sz w:val="16"/>
              </w:rPr>
              <w:t>Generated Sources</w:t>
            </w:r>
            <w:r w:rsidRPr="000E64DE">
              <w:rPr>
                <w:sz w:val="16"/>
              </w:rPr>
              <w:t xml:space="preserve"> sceen, make the following entries:</w:t>
            </w:r>
          </w:p>
          <w:p w14:paraId="7C1675BA" w14:textId="408A0187" w:rsidR="007C6368" w:rsidRPr="000E64DE" w:rsidRDefault="00D5283B">
            <w:pPr>
              <w:pStyle w:val="listpara1"/>
              <w:numPr>
                <w:ilvl w:val="0"/>
                <w:numId w:val="44"/>
              </w:numPr>
              <w:rPr>
                <w:sz w:val="16"/>
              </w:rPr>
            </w:pPr>
            <w:r w:rsidRPr="000E64DE">
              <w:rPr>
                <w:rStyle w:val="screenelement"/>
                <w:sz w:val="16"/>
              </w:rPr>
              <w:t>Valid From</w:t>
            </w:r>
            <w:r w:rsidRPr="000E64DE">
              <w:rPr>
                <w:sz w:val="16"/>
              </w:rPr>
              <w:t xml:space="preserve">: </w:t>
            </w:r>
            <w:r w:rsidRPr="000E64DE">
              <w:rPr>
                <w:rStyle w:val="userinput"/>
                <w:sz w:val="16"/>
              </w:rPr>
              <w:t>&lt;Current Date&gt;</w:t>
            </w:r>
          </w:p>
          <w:p w14:paraId="3CDFD39B" w14:textId="77777777" w:rsidR="000E64DE" w:rsidRPr="000E64DE" w:rsidRDefault="00D5283B">
            <w:pPr>
              <w:pStyle w:val="listpara1"/>
              <w:numPr>
                <w:ilvl w:val="0"/>
                <w:numId w:val="3"/>
              </w:numPr>
              <w:rPr>
                <w:sz w:val="16"/>
              </w:rPr>
            </w:pPr>
            <w:r w:rsidRPr="000E64DE">
              <w:rPr>
                <w:rStyle w:val="screenelement"/>
                <w:sz w:val="16"/>
              </w:rPr>
              <w:t>Valid To</w:t>
            </w:r>
            <w:r w:rsidRPr="000E64DE">
              <w:rPr>
                <w:sz w:val="16"/>
              </w:rPr>
              <w:t xml:space="preserve">: </w:t>
            </w:r>
            <w:r w:rsidRPr="000E64DE">
              <w:rPr>
                <w:rStyle w:val="userinput"/>
                <w:sz w:val="16"/>
              </w:rPr>
              <w:t>&lt;31.12.9999&gt;</w:t>
            </w:r>
          </w:p>
          <w:p w14:paraId="042B40D9" w14:textId="2F1467D3" w:rsidR="007C6368" w:rsidRPr="000E64DE" w:rsidRDefault="00D5283B">
            <w:pPr>
              <w:rPr>
                <w:sz w:val="16"/>
              </w:rPr>
            </w:pPr>
            <w:r w:rsidRPr="000E64DE">
              <w:rPr>
                <w:sz w:val="16"/>
              </w:rPr>
              <w:t xml:space="preserve">Choose </w:t>
            </w:r>
            <w:r w:rsidRPr="000E64DE">
              <w:rPr>
                <w:rStyle w:val="screenelement"/>
                <w:sz w:val="16"/>
              </w:rPr>
              <w:t>Go</w:t>
            </w:r>
            <w:r w:rsidRPr="000E64DE">
              <w:rPr>
                <w:sz w:val="16"/>
              </w:rPr>
              <w:t>,</w:t>
            </w:r>
          </w:p>
        </w:tc>
        <w:tc>
          <w:tcPr>
            <w:tcW w:w="0" w:type="auto"/>
          </w:tcPr>
          <w:p w14:paraId="0A6380DA" w14:textId="77777777" w:rsidR="007C6368" w:rsidRPr="000E64DE" w:rsidRDefault="00D5283B">
            <w:pPr>
              <w:rPr>
                <w:sz w:val="16"/>
              </w:rPr>
            </w:pPr>
            <w:r w:rsidRPr="000E64DE">
              <w:rPr>
                <w:sz w:val="16"/>
              </w:rPr>
              <w:t>The Sources are displayed.</w:t>
            </w:r>
          </w:p>
        </w:tc>
        <w:tc>
          <w:tcPr>
            <w:tcW w:w="0" w:type="auto"/>
          </w:tcPr>
          <w:p w14:paraId="2652F1A1" w14:textId="77777777" w:rsidR="00D5283B" w:rsidRPr="000E64DE" w:rsidRDefault="00D5283B">
            <w:pPr>
              <w:rPr>
                <w:sz w:val="16"/>
              </w:rPr>
            </w:pPr>
          </w:p>
        </w:tc>
      </w:tr>
      <w:tr w:rsidR="007C6368" w:rsidRPr="000E64DE" w14:paraId="4D320316" w14:textId="77777777" w:rsidTr="000E64DE">
        <w:tc>
          <w:tcPr>
            <w:tcW w:w="0" w:type="auto"/>
          </w:tcPr>
          <w:p w14:paraId="15350443" w14:textId="77777777" w:rsidR="007C6368" w:rsidRPr="000E64DE" w:rsidRDefault="00D5283B">
            <w:pPr>
              <w:rPr>
                <w:sz w:val="16"/>
              </w:rPr>
            </w:pPr>
            <w:r w:rsidRPr="000E64DE">
              <w:rPr>
                <w:sz w:val="16"/>
              </w:rPr>
              <w:t>6</w:t>
            </w:r>
          </w:p>
        </w:tc>
        <w:tc>
          <w:tcPr>
            <w:tcW w:w="0" w:type="auto"/>
          </w:tcPr>
          <w:p w14:paraId="2DF13843" w14:textId="77777777" w:rsidR="007C6368" w:rsidRPr="000E64DE" w:rsidRDefault="00D5283B">
            <w:pPr>
              <w:rPr>
                <w:sz w:val="16"/>
              </w:rPr>
            </w:pPr>
            <w:r w:rsidRPr="000E64DE">
              <w:rPr>
                <w:rStyle w:val="bold"/>
                <w:sz w:val="16"/>
              </w:rPr>
              <w:t>Choose Sources</w:t>
            </w:r>
          </w:p>
        </w:tc>
        <w:tc>
          <w:tcPr>
            <w:tcW w:w="0" w:type="auto"/>
          </w:tcPr>
          <w:p w14:paraId="4B447FFC" w14:textId="77777777" w:rsidR="000E64DE" w:rsidRPr="000E64DE" w:rsidRDefault="00D5283B">
            <w:pPr>
              <w:rPr>
                <w:sz w:val="16"/>
              </w:rPr>
            </w:pPr>
            <w:r w:rsidRPr="000E64DE">
              <w:rPr>
                <w:sz w:val="16"/>
              </w:rPr>
              <w:t xml:space="preserve">Go to </w:t>
            </w:r>
            <w:r w:rsidRPr="000E64DE">
              <w:rPr>
                <w:rStyle w:val="screenelement"/>
                <w:sz w:val="16"/>
              </w:rPr>
              <w:t xml:space="preserve">Sources (X) </w:t>
            </w:r>
            <w:r w:rsidRPr="000E64DE">
              <w:rPr>
                <w:sz w:val="16"/>
              </w:rPr>
              <w:t>area.</w:t>
            </w:r>
          </w:p>
          <w:p w14:paraId="69354035" w14:textId="77777777" w:rsidR="000E64DE" w:rsidRPr="000E64DE" w:rsidRDefault="00D5283B">
            <w:pPr>
              <w:rPr>
                <w:sz w:val="16"/>
              </w:rPr>
            </w:pPr>
            <w:r w:rsidRPr="000E64DE">
              <w:rPr>
                <w:sz w:val="16"/>
              </w:rPr>
              <w:t>Choose all lines of items.</w:t>
            </w:r>
          </w:p>
          <w:p w14:paraId="3519CF02" w14:textId="77777777" w:rsidR="000E64DE" w:rsidRPr="000E64DE" w:rsidRDefault="00D5283B">
            <w:pPr>
              <w:rPr>
                <w:sz w:val="16"/>
              </w:rPr>
            </w:pPr>
            <w:r w:rsidRPr="000E64DE">
              <w:rPr>
                <w:sz w:val="16"/>
              </w:rPr>
              <w:t xml:space="preserve">Choose </w:t>
            </w:r>
            <w:r w:rsidRPr="000E64DE">
              <w:rPr>
                <w:rStyle w:val="screenelement"/>
                <w:sz w:val="16"/>
              </w:rPr>
              <w:t>Replace Existing</w:t>
            </w:r>
            <w:r w:rsidRPr="000E64DE">
              <w:rPr>
                <w:sz w:val="16"/>
              </w:rPr>
              <w:t>.</w:t>
            </w:r>
          </w:p>
          <w:p w14:paraId="25DCD9F0" w14:textId="3AED1A61" w:rsidR="007C6368" w:rsidRPr="000E64DE" w:rsidRDefault="00D5283B">
            <w:pPr>
              <w:rPr>
                <w:sz w:val="16"/>
              </w:rPr>
            </w:pPr>
            <w:r w:rsidRPr="000E64DE">
              <w:rPr>
                <w:sz w:val="16"/>
              </w:rPr>
              <w:t xml:space="preserve">If you have warning </w:t>
            </w:r>
            <w:r w:rsidRPr="000E64DE">
              <w:rPr>
                <w:sz w:val="16"/>
              </w:rPr>
              <w:t xml:space="preserve">message, choose </w:t>
            </w:r>
            <w:r w:rsidRPr="000E64DE">
              <w:rPr>
                <w:rStyle w:val="screenelement"/>
                <w:sz w:val="16"/>
              </w:rPr>
              <w:t>OK</w:t>
            </w:r>
            <w:r w:rsidRPr="000E64DE">
              <w:rPr>
                <w:sz w:val="16"/>
              </w:rPr>
              <w:t>.</w:t>
            </w:r>
          </w:p>
        </w:tc>
        <w:tc>
          <w:tcPr>
            <w:tcW w:w="0" w:type="auto"/>
          </w:tcPr>
          <w:p w14:paraId="24A1A37B" w14:textId="77777777" w:rsidR="00D5283B" w:rsidRPr="000E64DE" w:rsidRDefault="00D5283B">
            <w:pPr>
              <w:rPr>
                <w:sz w:val="16"/>
              </w:rPr>
            </w:pPr>
          </w:p>
        </w:tc>
        <w:tc>
          <w:tcPr>
            <w:tcW w:w="0" w:type="auto"/>
          </w:tcPr>
          <w:p w14:paraId="6809709C" w14:textId="77777777" w:rsidR="00D5283B" w:rsidRPr="000E64DE" w:rsidRDefault="00D5283B">
            <w:pPr>
              <w:rPr>
                <w:sz w:val="16"/>
              </w:rPr>
            </w:pPr>
          </w:p>
        </w:tc>
      </w:tr>
      <w:tr w:rsidR="007C6368" w:rsidRPr="000E64DE" w14:paraId="1BDB71F2" w14:textId="77777777" w:rsidTr="000E64DE">
        <w:tc>
          <w:tcPr>
            <w:tcW w:w="0" w:type="auto"/>
          </w:tcPr>
          <w:p w14:paraId="12AD4AD9" w14:textId="77777777" w:rsidR="007C6368" w:rsidRPr="000E64DE" w:rsidRDefault="00D5283B">
            <w:pPr>
              <w:rPr>
                <w:sz w:val="16"/>
              </w:rPr>
            </w:pPr>
            <w:r w:rsidRPr="000E64DE">
              <w:rPr>
                <w:sz w:val="16"/>
              </w:rPr>
              <w:t>7</w:t>
            </w:r>
          </w:p>
        </w:tc>
        <w:tc>
          <w:tcPr>
            <w:tcW w:w="0" w:type="auto"/>
          </w:tcPr>
          <w:p w14:paraId="1D1D10DF" w14:textId="77777777" w:rsidR="007C6368" w:rsidRPr="000E64DE" w:rsidRDefault="00D5283B">
            <w:pPr>
              <w:rPr>
                <w:sz w:val="16"/>
              </w:rPr>
            </w:pPr>
            <w:r w:rsidRPr="000E64DE">
              <w:rPr>
                <w:rStyle w:val="bold"/>
                <w:sz w:val="16"/>
              </w:rPr>
              <w:t>Choose a fixed Source</w:t>
            </w:r>
          </w:p>
        </w:tc>
        <w:tc>
          <w:tcPr>
            <w:tcW w:w="0" w:type="auto"/>
          </w:tcPr>
          <w:p w14:paraId="13111C70" w14:textId="77777777" w:rsidR="000E64DE" w:rsidRPr="000E64DE" w:rsidRDefault="00D5283B">
            <w:pPr>
              <w:rPr>
                <w:sz w:val="16"/>
              </w:rPr>
            </w:pPr>
            <w:r w:rsidRPr="000E64DE">
              <w:rPr>
                <w:sz w:val="16"/>
              </w:rPr>
              <w:t xml:space="preserve">Go to Supplier </w:t>
            </w:r>
            <w:r w:rsidRPr="000E64DE">
              <w:rPr>
                <w:rStyle w:val="userinput"/>
                <w:sz w:val="16"/>
              </w:rPr>
              <w:t>33305001</w:t>
            </w:r>
            <w:r w:rsidRPr="000E64DE">
              <w:rPr>
                <w:sz w:val="16"/>
              </w:rPr>
              <w:t xml:space="preserve"> and make the following entries:</w:t>
            </w:r>
          </w:p>
          <w:p w14:paraId="67D9FDAB" w14:textId="3A275C6A" w:rsidR="007C6368" w:rsidRPr="000E64DE" w:rsidRDefault="00D5283B">
            <w:pPr>
              <w:pStyle w:val="listpara1"/>
              <w:numPr>
                <w:ilvl w:val="0"/>
                <w:numId w:val="45"/>
              </w:numPr>
              <w:rPr>
                <w:sz w:val="16"/>
              </w:rPr>
            </w:pPr>
            <w:r w:rsidRPr="000E64DE">
              <w:rPr>
                <w:rStyle w:val="screenelement"/>
                <w:sz w:val="16"/>
              </w:rPr>
              <w:t>Materials Planning</w:t>
            </w:r>
            <w:r w:rsidRPr="000E64DE">
              <w:rPr>
                <w:sz w:val="16"/>
              </w:rPr>
              <w:t xml:space="preserve">: </w:t>
            </w:r>
            <w:r w:rsidRPr="000E64DE">
              <w:rPr>
                <w:rStyle w:val="userinput"/>
                <w:sz w:val="16"/>
              </w:rPr>
              <w:t>Record Relevant for MRP (1)</w:t>
            </w:r>
          </w:p>
          <w:p w14:paraId="30E57193" w14:textId="77777777" w:rsidR="007C6368" w:rsidRPr="000E64DE" w:rsidRDefault="00D5283B">
            <w:pPr>
              <w:pStyle w:val="listpara1"/>
              <w:numPr>
                <w:ilvl w:val="0"/>
                <w:numId w:val="3"/>
              </w:numPr>
              <w:rPr>
                <w:sz w:val="16"/>
              </w:rPr>
            </w:pPr>
            <w:r w:rsidRPr="000E64DE">
              <w:rPr>
                <w:rStyle w:val="screenelement"/>
                <w:sz w:val="16"/>
              </w:rPr>
              <w:lastRenderedPageBreak/>
              <w:t>Status</w:t>
            </w:r>
            <w:r w:rsidRPr="000E64DE">
              <w:rPr>
                <w:sz w:val="16"/>
              </w:rPr>
              <w:t xml:space="preserve">: </w:t>
            </w:r>
            <w:r w:rsidRPr="000E64DE">
              <w:rPr>
                <w:rStyle w:val="userinput"/>
                <w:sz w:val="16"/>
              </w:rPr>
              <w:t>Fixed Status (Fixed)</w:t>
            </w:r>
          </w:p>
        </w:tc>
        <w:tc>
          <w:tcPr>
            <w:tcW w:w="0" w:type="auto"/>
          </w:tcPr>
          <w:p w14:paraId="6D42CFD1" w14:textId="77777777" w:rsidR="007C6368" w:rsidRPr="000E64DE" w:rsidRDefault="00D5283B">
            <w:pPr>
              <w:rPr>
                <w:sz w:val="16"/>
              </w:rPr>
            </w:pPr>
            <w:r w:rsidRPr="000E64DE">
              <w:rPr>
                <w:sz w:val="16"/>
              </w:rPr>
              <w:lastRenderedPageBreak/>
              <w:t>The Supplier has been assigned to Fixed Supplier.</w:t>
            </w:r>
          </w:p>
        </w:tc>
        <w:tc>
          <w:tcPr>
            <w:tcW w:w="0" w:type="auto"/>
          </w:tcPr>
          <w:p w14:paraId="372B86B4" w14:textId="77777777" w:rsidR="00D5283B" w:rsidRPr="000E64DE" w:rsidRDefault="00D5283B">
            <w:pPr>
              <w:rPr>
                <w:sz w:val="16"/>
              </w:rPr>
            </w:pPr>
          </w:p>
        </w:tc>
      </w:tr>
      <w:tr w:rsidR="007C6368" w:rsidRPr="000E64DE" w14:paraId="5060777F" w14:textId="77777777" w:rsidTr="000E64DE">
        <w:tc>
          <w:tcPr>
            <w:tcW w:w="0" w:type="auto"/>
          </w:tcPr>
          <w:p w14:paraId="4CAF207D" w14:textId="77777777" w:rsidR="007C6368" w:rsidRPr="000E64DE" w:rsidRDefault="00D5283B">
            <w:pPr>
              <w:rPr>
                <w:sz w:val="16"/>
              </w:rPr>
            </w:pPr>
            <w:r w:rsidRPr="000E64DE">
              <w:rPr>
                <w:sz w:val="16"/>
              </w:rPr>
              <w:t>8</w:t>
            </w:r>
          </w:p>
        </w:tc>
        <w:tc>
          <w:tcPr>
            <w:tcW w:w="0" w:type="auto"/>
          </w:tcPr>
          <w:p w14:paraId="757E3180" w14:textId="77777777" w:rsidR="007C6368" w:rsidRPr="000E64DE" w:rsidRDefault="00D5283B">
            <w:pPr>
              <w:rPr>
                <w:sz w:val="16"/>
              </w:rPr>
            </w:pPr>
            <w:r w:rsidRPr="000E64DE">
              <w:rPr>
                <w:rStyle w:val="bold"/>
                <w:sz w:val="16"/>
              </w:rPr>
              <w:t>Save your Data</w:t>
            </w:r>
          </w:p>
        </w:tc>
        <w:tc>
          <w:tcPr>
            <w:tcW w:w="0" w:type="auto"/>
          </w:tcPr>
          <w:p w14:paraId="053DF064"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w:t>
            </w:r>
          </w:p>
        </w:tc>
        <w:tc>
          <w:tcPr>
            <w:tcW w:w="0" w:type="auto"/>
          </w:tcPr>
          <w:p w14:paraId="343BED97" w14:textId="77777777" w:rsidR="007C6368" w:rsidRPr="000E64DE" w:rsidRDefault="00D5283B">
            <w:pPr>
              <w:rPr>
                <w:sz w:val="16"/>
              </w:rPr>
            </w:pPr>
            <w:r w:rsidRPr="000E64DE">
              <w:rPr>
                <w:sz w:val="16"/>
              </w:rPr>
              <w:t>The Source List is created.</w:t>
            </w:r>
          </w:p>
        </w:tc>
        <w:tc>
          <w:tcPr>
            <w:tcW w:w="0" w:type="auto"/>
          </w:tcPr>
          <w:p w14:paraId="7A169BB5" w14:textId="77777777" w:rsidR="007C6368" w:rsidRPr="000E64DE" w:rsidRDefault="007C6368">
            <w:pPr>
              <w:rPr>
                <w:sz w:val="16"/>
              </w:rPr>
            </w:pPr>
          </w:p>
        </w:tc>
      </w:tr>
      <w:tr w:rsidR="007C6368" w:rsidRPr="000E64DE" w14:paraId="5851C2AF" w14:textId="77777777" w:rsidTr="000E64DE">
        <w:tc>
          <w:tcPr>
            <w:tcW w:w="0" w:type="auto"/>
          </w:tcPr>
          <w:p w14:paraId="1FD53003" w14:textId="77777777" w:rsidR="007C6368" w:rsidRPr="000E64DE" w:rsidRDefault="00D5283B">
            <w:pPr>
              <w:rPr>
                <w:sz w:val="16"/>
              </w:rPr>
            </w:pPr>
            <w:r w:rsidRPr="000E64DE">
              <w:rPr>
                <w:sz w:val="16"/>
              </w:rPr>
              <w:t>9</w:t>
            </w:r>
          </w:p>
        </w:tc>
        <w:tc>
          <w:tcPr>
            <w:tcW w:w="0" w:type="auto"/>
          </w:tcPr>
          <w:p w14:paraId="509F93A5" w14:textId="77777777" w:rsidR="007C6368" w:rsidRPr="000E64DE" w:rsidRDefault="00D5283B">
            <w:pPr>
              <w:rPr>
                <w:sz w:val="16"/>
              </w:rPr>
            </w:pPr>
            <w:r w:rsidRPr="000E64DE">
              <w:rPr>
                <w:rStyle w:val="bold"/>
                <w:sz w:val="16"/>
              </w:rPr>
              <w:t>Repeat Steps</w:t>
            </w:r>
          </w:p>
        </w:tc>
        <w:tc>
          <w:tcPr>
            <w:tcW w:w="0" w:type="auto"/>
          </w:tcPr>
          <w:p w14:paraId="14EFEF65" w14:textId="77777777" w:rsidR="007C6368" w:rsidRPr="000E64DE" w:rsidRDefault="00D5283B">
            <w:pPr>
              <w:rPr>
                <w:sz w:val="16"/>
              </w:rPr>
            </w:pPr>
            <w:r w:rsidRPr="000E64DE">
              <w:rPr>
                <w:sz w:val="16"/>
              </w:rPr>
              <w:t xml:space="preserve">Repeat previous steps for the other packaging materials </w:t>
            </w:r>
            <w:r w:rsidRPr="000E64DE">
              <w:rPr>
                <w:rStyle w:val="userinput"/>
                <w:sz w:val="16"/>
              </w:rPr>
              <w:t>PK0502</w:t>
            </w:r>
            <w:r w:rsidRPr="000E64DE">
              <w:rPr>
                <w:sz w:val="16"/>
              </w:rPr>
              <w:t xml:space="preserve">, </w:t>
            </w:r>
            <w:r w:rsidRPr="000E64DE">
              <w:rPr>
                <w:rStyle w:val="userinput"/>
                <w:sz w:val="16"/>
              </w:rPr>
              <w:t>PK0504</w:t>
            </w:r>
            <w:r w:rsidRPr="000E64DE">
              <w:rPr>
                <w:sz w:val="16"/>
              </w:rPr>
              <w:t xml:space="preserve">, </w:t>
            </w:r>
            <w:r w:rsidRPr="000E64DE">
              <w:rPr>
                <w:rStyle w:val="userinput"/>
                <w:sz w:val="16"/>
              </w:rPr>
              <w:t>PK0507</w:t>
            </w:r>
            <w:r w:rsidRPr="000E64DE">
              <w:rPr>
                <w:sz w:val="16"/>
              </w:rPr>
              <w:t xml:space="preserve"> and </w:t>
            </w:r>
            <w:r w:rsidRPr="000E64DE">
              <w:rPr>
                <w:rStyle w:val="userinput"/>
                <w:sz w:val="16"/>
              </w:rPr>
              <w:t>PK0508</w:t>
            </w:r>
            <w:r w:rsidRPr="000E64DE">
              <w:rPr>
                <w:sz w:val="16"/>
              </w:rPr>
              <w:t>.</w:t>
            </w:r>
          </w:p>
        </w:tc>
        <w:tc>
          <w:tcPr>
            <w:tcW w:w="0" w:type="auto"/>
          </w:tcPr>
          <w:p w14:paraId="53BFAFFC" w14:textId="77777777" w:rsidR="007C6368" w:rsidRPr="000E64DE" w:rsidRDefault="007C6368">
            <w:pPr>
              <w:rPr>
                <w:sz w:val="16"/>
              </w:rPr>
            </w:pPr>
          </w:p>
        </w:tc>
        <w:tc>
          <w:tcPr>
            <w:tcW w:w="0" w:type="auto"/>
          </w:tcPr>
          <w:p w14:paraId="7BCF3C85" w14:textId="77777777" w:rsidR="007C6368" w:rsidRPr="000E64DE" w:rsidRDefault="007C6368">
            <w:pPr>
              <w:rPr>
                <w:sz w:val="16"/>
              </w:rPr>
            </w:pPr>
          </w:p>
        </w:tc>
      </w:tr>
    </w:tbl>
    <w:p w14:paraId="53A6A3E4" w14:textId="77777777" w:rsidR="007C6368" w:rsidRDefault="00D5283B">
      <w:pPr>
        <w:pStyle w:val="Heading4"/>
      </w:pPr>
      <w:bookmarkStart w:id="54" w:name="unique_24"/>
      <w:bookmarkStart w:id="55" w:name="_Toc232858278"/>
      <w:r>
        <w:t>Expand Inspection Method Long Text (Optional)</w:t>
      </w:r>
      <w:bookmarkEnd w:id="54"/>
      <w:bookmarkEnd w:id="55"/>
    </w:p>
    <w:p w14:paraId="3AEA4662" w14:textId="77777777" w:rsidR="007C6368" w:rsidRDefault="00D5283B">
      <w:pPr>
        <w:pStyle w:val="sectiontitle"/>
      </w:pPr>
      <w:r>
        <w:t>Purpose</w:t>
      </w:r>
    </w:p>
    <w:p w14:paraId="489AEE4D" w14:textId="77777777" w:rsidR="007C6368" w:rsidRDefault="00D5283B">
      <w:r>
        <w:t>Furthermore, you can expand the long text of inspection method for detailed description.</w:t>
      </w:r>
    </w:p>
    <w:p w14:paraId="7AB4CB7F" w14:textId="77777777" w:rsidR="007C6368" w:rsidRDefault="00D5283B">
      <w:pPr>
        <w:pStyle w:val="sectiontitle"/>
      </w:pPr>
      <w:r>
        <w:t>Prerequisite</w:t>
      </w:r>
    </w:p>
    <w:p w14:paraId="04EFCAF1" w14:textId="77777777" w:rsidR="007C6368" w:rsidRDefault="00D5283B">
      <w:r>
        <w:t xml:space="preserve">Inspection Methods </w:t>
      </w:r>
      <w:r>
        <w:rPr>
          <w:rStyle w:val="userinput"/>
        </w:rPr>
        <w:t>GRADE_RB Defect Grade (NYBOT)</w:t>
      </w:r>
      <w:r>
        <w:t xml:space="preserve"> and </w:t>
      </w:r>
      <w:r>
        <w:rPr>
          <w:rStyle w:val="userinput"/>
        </w:rPr>
        <w:t>SCORE_RB Sensory of Raw Coffee Beans (SCAA)</w:t>
      </w:r>
      <w:r>
        <w:t xml:space="preserve"> are already available in the system.</w:t>
      </w:r>
    </w:p>
    <w:p w14:paraId="7E492024"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20"/>
        <w:gridCol w:w="1783"/>
        <w:gridCol w:w="6855"/>
        <w:gridCol w:w="3651"/>
        <w:gridCol w:w="1295"/>
      </w:tblGrid>
      <w:tr w:rsidR="007C6368" w:rsidRPr="000E64DE" w14:paraId="75E63BBE"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66305CE" w14:textId="77777777" w:rsidR="007C6368" w:rsidRPr="000E64DE" w:rsidRDefault="00D5283B">
            <w:pPr>
              <w:pStyle w:val="boldparagraph"/>
              <w:rPr>
                <w:sz w:val="16"/>
              </w:rPr>
            </w:pPr>
            <w:r w:rsidRPr="000E64DE">
              <w:rPr>
                <w:rStyle w:val="bold"/>
                <w:sz w:val="16"/>
              </w:rPr>
              <w:t>Test Step #</w:t>
            </w:r>
          </w:p>
        </w:tc>
        <w:tc>
          <w:tcPr>
            <w:tcW w:w="0" w:type="auto"/>
          </w:tcPr>
          <w:p w14:paraId="2FE28C13" w14:textId="77777777" w:rsidR="007C6368" w:rsidRPr="000E64DE" w:rsidRDefault="00D5283B">
            <w:pPr>
              <w:pStyle w:val="boldparagraph"/>
              <w:rPr>
                <w:sz w:val="16"/>
              </w:rPr>
            </w:pPr>
            <w:r w:rsidRPr="000E64DE">
              <w:rPr>
                <w:rStyle w:val="bold"/>
                <w:sz w:val="16"/>
              </w:rPr>
              <w:t>Test Step Name</w:t>
            </w:r>
          </w:p>
        </w:tc>
        <w:tc>
          <w:tcPr>
            <w:tcW w:w="0" w:type="auto"/>
          </w:tcPr>
          <w:p w14:paraId="21247F62" w14:textId="77777777" w:rsidR="007C6368" w:rsidRPr="000E64DE" w:rsidRDefault="00D5283B">
            <w:pPr>
              <w:pStyle w:val="boldparagraph"/>
              <w:rPr>
                <w:sz w:val="16"/>
              </w:rPr>
            </w:pPr>
            <w:r w:rsidRPr="000E64DE">
              <w:rPr>
                <w:rStyle w:val="bold"/>
                <w:sz w:val="16"/>
              </w:rPr>
              <w:t>Instruction</w:t>
            </w:r>
          </w:p>
        </w:tc>
        <w:tc>
          <w:tcPr>
            <w:tcW w:w="0" w:type="auto"/>
          </w:tcPr>
          <w:p w14:paraId="10379B36" w14:textId="77777777" w:rsidR="007C6368" w:rsidRPr="000E64DE" w:rsidRDefault="00D5283B">
            <w:pPr>
              <w:pStyle w:val="boldparagraph"/>
              <w:rPr>
                <w:sz w:val="16"/>
              </w:rPr>
            </w:pPr>
            <w:r w:rsidRPr="000E64DE">
              <w:rPr>
                <w:rStyle w:val="bold"/>
                <w:sz w:val="16"/>
              </w:rPr>
              <w:t>Expected Result</w:t>
            </w:r>
          </w:p>
        </w:tc>
        <w:tc>
          <w:tcPr>
            <w:tcW w:w="0" w:type="auto"/>
          </w:tcPr>
          <w:p w14:paraId="404A1A78" w14:textId="77777777" w:rsidR="007C6368" w:rsidRPr="000E64DE" w:rsidRDefault="00D5283B">
            <w:pPr>
              <w:pStyle w:val="boldparagraph"/>
              <w:rPr>
                <w:sz w:val="16"/>
              </w:rPr>
            </w:pPr>
            <w:r w:rsidRPr="000E64DE">
              <w:rPr>
                <w:rStyle w:val="bold"/>
                <w:sz w:val="16"/>
              </w:rPr>
              <w:t>Pass / Fail / Comment.</w:t>
            </w:r>
          </w:p>
        </w:tc>
      </w:tr>
      <w:tr w:rsidR="007C6368" w:rsidRPr="000E64DE" w14:paraId="66A1C8BA" w14:textId="77777777" w:rsidTr="000E64DE">
        <w:tc>
          <w:tcPr>
            <w:tcW w:w="0" w:type="auto"/>
          </w:tcPr>
          <w:p w14:paraId="1C8ED32C" w14:textId="77777777" w:rsidR="007C6368" w:rsidRPr="000E64DE" w:rsidRDefault="00D5283B">
            <w:pPr>
              <w:rPr>
                <w:sz w:val="16"/>
              </w:rPr>
            </w:pPr>
            <w:r w:rsidRPr="000E64DE">
              <w:rPr>
                <w:sz w:val="16"/>
              </w:rPr>
              <w:t>1</w:t>
            </w:r>
          </w:p>
        </w:tc>
        <w:tc>
          <w:tcPr>
            <w:tcW w:w="0" w:type="auto"/>
          </w:tcPr>
          <w:p w14:paraId="2E480F3C" w14:textId="77777777" w:rsidR="007C6368" w:rsidRPr="000E64DE" w:rsidRDefault="00D5283B">
            <w:pPr>
              <w:rPr>
                <w:sz w:val="16"/>
              </w:rPr>
            </w:pPr>
            <w:r w:rsidRPr="000E64DE">
              <w:rPr>
                <w:rStyle w:val="bold"/>
                <w:sz w:val="16"/>
              </w:rPr>
              <w:t>Logon</w:t>
            </w:r>
          </w:p>
        </w:tc>
        <w:tc>
          <w:tcPr>
            <w:tcW w:w="0" w:type="auto"/>
          </w:tcPr>
          <w:p w14:paraId="1D7D38E1" w14:textId="77777777" w:rsidR="007C6368" w:rsidRPr="000E64DE" w:rsidRDefault="00D5283B">
            <w:pPr>
              <w:rPr>
                <w:sz w:val="16"/>
              </w:rPr>
            </w:pPr>
            <w:r w:rsidRPr="000E64DE">
              <w:rPr>
                <w:sz w:val="16"/>
              </w:rPr>
              <w:t>Log on to the SAP Fiori launchpad as a Quality Planner.</w:t>
            </w:r>
          </w:p>
        </w:tc>
        <w:tc>
          <w:tcPr>
            <w:tcW w:w="0" w:type="auto"/>
          </w:tcPr>
          <w:p w14:paraId="67FBDF89" w14:textId="77777777" w:rsidR="007C6368" w:rsidRPr="000E64DE" w:rsidRDefault="00D5283B">
            <w:pPr>
              <w:rPr>
                <w:sz w:val="16"/>
              </w:rPr>
            </w:pPr>
            <w:r w:rsidRPr="000E64DE">
              <w:rPr>
                <w:sz w:val="16"/>
              </w:rPr>
              <w:t xml:space="preserve">The </w:t>
            </w:r>
            <w:r w:rsidRPr="000E64DE">
              <w:rPr>
                <w:rStyle w:val="screenelement"/>
                <w:sz w:val="16"/>
              </w:rPr>
              <w:t>Start</w:t>
            </w:r>
            <w:r w:rsidRPr="000E64DE">
              <w:rPr>
                <w:sz w:val="16"/>
              </w:rPr>
              <w:t xml:space="preserve"> page appears.</w:t>
            </w:r>
          </w:p>
        </w:tc>
        <w:tc>
          <w:tcPr>
            <w:tcW w:w="0" w:type="auto"/>
          </w:tcPr>
          <w:p w14:paraId="44BB75C4" w14:textId="77777777" w:rsidR="007C6368" w:rsidRPr="000E64DE" w:rsidRDefault="007C6368">
            <w:pPr>
              <w:rPr>
                <w:sz w:val="16"/>
              </w:rPr>
            </w:pPr>
          </w:p>
        </w:tc>
      </w:tr>
      <w:tr w:rsidR="007C6368" w:rsidRPr="000E64DE" w14:paraId="40614198" w14:textId="77777777" w:rsidTr="000E64DE">
        <w:tc>
          <w:tcPr>
            <w:tcW w:w="0" w:type="auto"/>
          </w:tcPr>
          <w:p w14:paraId="679E7051" w14:textId="77777777" w:rsidR="007C6368" w:rsidRPr="000E64DE" w:rsidRDefault="00D5283B">
            <w:pPr>
              <w:rPr>
                <w:sz w:val="16"/>
              </w:rPr>
            </w:pPr>
            <w:r w:rsidRPr="000E64DE">
              <w:rPr>
                <w:sz w:val="16"/>
              </w:rPr>
              <w:t>2</w:t>
            </w:r>
          </w:p>
        </w:tc>
        <w:tc>
          <w:tcPr>
            <w:tcW w:w="0" w:type="auto"/>
          </w:tcPr>
          <w:p w14:paraId="4447D115" w14:textId="77777777" w:rsidR="007C6368" w:rsidRPr="000E64DE" w:rsidRDefault="00D5283B">
            <w:pPr>
              <w:rPr>
                <w:sz w:val="16"/>
              </w:rPr>
            </w:pPr>
            <w:r w:rsidRPr="000E64DE">
              <w:rPr>
                <w:rStyle w:val="bold"/>
                <w:sz w:val="16"/>
              </w:rPr>
              <w:t>Access the SAP Fiori App.</w:t>
            </w:r>
          </w:p>
        </w:tc>
        <w:tc>
          <w:tcPr>
            <w:tcW w:w="0" w:type="auto"/>
          </w:tcPr>
          <w:p w14:paraId="122CDD8F" w14:textId="77777777" w:rsidR="007C6368" w:rsidRPr="000E64DE" w:rsidRDefault="00D5283B">
            <w:pPr>
              <w:rPr>
                <w:sz w:val="16"/>
              </w:rPr>
            </w:pPr>
            <w:r w:rsidRPr="000E64DE">
              <w:rPr>
                <w:sz w:val="16"/>
              </w:rPr>
              <w:t xml:space="preserve">Choose </w:t>
            </w:r>
            <w:r w:rsidRPr="000E64DE">
              <w:rPr>
                <w:rStyle w:val="screenelement"/>
                <w:sz w:val="16"/>
              </w:rPr>
              <w:t>Change Inspection Method</w:t>
            </w:r>
            <w:r w:rsidRPr="000E64DE">
              <w:rPr>
                <w:sz w:val="16"/>
              </w:rPr>
              <w:t xml:space="preserve"> </w:t>
            </w:r>
            <w:r w:rsidRPr="000E64DE">
              <w:rPr>
                <w:rStyle w:val="CourierNew"/>
                <w:sz w:val="16"/>
              </w:rPr>
              <w:t>(QS33)</w:t>
            </w:r>
            <w:r w:rsidRPr="000E64DE">
              <w:rPr>
                <w:sz w:val="16"/>
              </w:rPr>
              <w:t>.</w:t>
            </w:r>
          </w:p>
        </w:tc>
        <w:tc>
          <w:tcPr>
            <w:tcW w:w="0" w:type="auto"/>
          </w:tcPr>
          <w:p w14:paraId="5E3C8300" w14:textId="77777777" w:rsidR="007C6368" w:rsidRPr="000E64DE" w:rsidRDefault="00D5283B">
            <w:pPr>
              <w:rPr>
                <w:sz w:val="16"/>
              </w:rPr>
            </w:pPr>
            <w:r w:rsidRPr="000E64DE">
              <w:rPr>
                <w:sz w:val="16"/>
              </w:rPr>
              <w:t xml:space="preserve">The </w:t>
            </w:r>
            <w:r w:rsidRPr="000E64DE">
              <w:rPr>
                <w:rStyle w:val="screenelement"/>
                <w:sz w:val="16"/>
              </w:rPr>
              <w:t>Change Inspection Method Version: Initial Screen</w:t>
            </w:r>
            <w:r w:rsidRPr="000E64DE">
              <w:rPr>
                <w:sz w:val="16"/>
              </w:rPr>
              <w:t xml:space="preserve"> appears.</w:t>
            </w:r>
          </w:p>
        </w:tc>
        <w:tc>
          <w:tcPr>
            <w:tcW w:w="0" w:type="auto"/>
          </w:tcPr>
          <w:p w14:paraId="527A7EDA" w14:textId="77777777" w:rsidR="007C6368" w:rsidRPr="000E64DE" w:rsidRDefault="007C6368">
            <w:pPr>
              <w:rPr>
                <w:sz w:val="16"/>
              </w:rPr>
            </w:pPr>
          </w:p>
        </w:tc>
      </w:tr>
      <w:tr w:rsidR="007C6368" w:rsidRPr="000E64DE" w14:paraId="17000659" w14:textId="77777777" w:rsidTr="000E64DE">
        <w:tc>
          <w:tcPr>
            <w:tcW w:w="0" w:type="auto"/>
          </w:tcPr>
          <w:p w14:paraId="6E1E3A3C" w14:textId="77777777" w:rsidR="007C6368" w:rsidRPr="000E64DE" w:rsidRDefault="00D5283B">
            <w:pPr>
              <w:rPr>
                <w:sz w:val="16"/>
              </w:rPr>
            </w:pPr>
            <w:r w:rsidRPr="000E64DE">
              <w:rPr>
                <w:sz w:val="16"/>
              </w:rPr>
              <w:t>3</w:t>
            </w:r>
          </w:p>
        </w:tc>
        <w:tc>
          <w:tcPr>
            <w:tcW w:w="0" w:type="auto"/>
          </w:tcPr>
          <w:p w14:paraId="18ACFDB8" w14:textId="77777777" w:rsidR="007C6368" w:rsidRPr="000E64DE" w:rsidRDefault="00D5283B">
            <w:pPr>
              <w:rPr>
                <w:sz w:val="16"/>
              </w:rPr>
            </w:pPr>
            <w:r w:rsidRPr="000E64DE">
              <w:rPr>
                <w:rStyle w:val="bold"/>
                <w:sz w:val="16"/>
              </w:rPr>
              <w:t>Enter Initial Data.</w:t>
            </w:r>
          </w:p>
        </w:tc>
        <w:tc>
          <w:tcPr>
            <w:tcW w:w="0" w:type="auto"/>
          </w:tcPr>
          <w:p w14:paraId="52C22B23" w14:textId="77777777" w:rsidR="000E64DE" w:rsidRPr="000E64DE" w:rsidRDefault="00D5283B">
            <w:pPr>
              <w:rPr>
                <w:sz w:val="16"/>
              </w:rPr>
            </w:pPr>
            <w:r w:rsidRPr="000E64DE">
              <w:rPr>
                <w:sz w:val="16"/>
              </w:rPr>
              <w:t>Make the following entries:</w:t>
            </w:r>
          </w:p>
          <w:p w14:paraId="7F988403" w14:textId="127CA492" w:rsidR="007C6368" w:rsidRPr="000E64DE" w:rsidRDefault="00D5283B">
            <w:pPr>
              <w:pStyle w:val="listpara1"/>
              <w:numPr>
                <w:ilvl w:val="0"/>
                <w:numId w:val="46"/>
              </w:numPr>
              <w:rPr>
                <w:sz w:val="16"/>
              </w:rPr>
            </w:pPr>
            <w:r w:rsidRPr="000E64DE">
              <w:rPr>
                <w:rStyle w:val="screenelement"/>
                <w:sz w:val="16"/>
              </w:rPr>
              <w:t>Plant</w:t>
            </w:r>
            <w:r w:rsidRPr="000E64DE">
              <w:rPr>
                <w:sz w:val="16"/>
              </w:rPr>
              <w:t xml:space="preserve">: </w:t>
            </w:r>
            <w:r w:rsidRPr="000E64DE">
              <w:rPr>
                <w:rStyle w:val="userinput"/>
                <w:sz w:val="16"/>
              </w:rPr>
              <w:t>3310</w:t>
            </w:r>
          </w:p>
          <w:p w14:paraId="0A4C4AB1" w14:textId="77777777" w:rsidR="000E64DE" w:rsidRPr="000E64DE" w:rsidRDefault="00D5283B">
            <w:pPr>
              <w:pStyle w:val="listpara1"/>
              <w:numPr>
                <w:ilvl w:val="0"/>
                <w:numId w:val="3"/>
              </w:numPr>
              <w:rPr>
                <w:sz w:val="16"/>
              </w:rPr>
            </w:pPr>
            <w:r w:rsidRPr="000E64DE">
              <w:rPr>
                <w:rStyle w:val="screenelement"/>
                <w:sz w:val="16"/>
              </w:rPr>
              <w:t>Inspect. Method</w:t>
            </w:r>
            <w:r w:rsidRPr="000E64DE">
              <w:rPr>
                <w:sz w:val="16"/>
              </w:rPr>
              <w:t xml:space="preserve">: </w:t>
            </w:r>
            <w:r w:rsidRPr="000E64DE">
              <w:rPr>
                <w:rStyle w:val="userinput"/>
                <w:sz w:val="16"/>
              </w:rPr>
              <w:t>GRADE_RB</w:t>
            </w:r>
          </w:p>
          <w:p w14:paraId="7A58B576" w14:textId="7DFDBD18" w:rsidR="007C6368" w:rsidRPr="000E64DE" w:rsidRDefault="00D5283B">
            <w:pPr>
              <w:rPr>
                <w:sz w:val="16"/>
              </w:rPr>
            </w:pPr>
            <w:r w:rsidRPr="000E64DE">
              <w:rPr>
                <w:sz w:val="16"/>
              </w:rPr>
              <w:t xml:space="preserve">Choose </w:t>
            </w:r>
            <w:r w:rsidRPr="000E64DE">
              <w:rPr>
                <w:rStyle w:val="screenelement"/>
                <w:sz w:val="16"/>
              </w:rPr>
              <w:t>Inspection Method</w:t>
            </w:r>
            <w:r w:rsidRPr="000E64DE">
              <w:rPr>
                <w:sz w:val="16"/>
              </w:rPr>
              <w:t>.</w:t>
            </w:r>
          </w:p>
        </w:tc>
        <w:tc>
          <w:tcPr>
            <w:tcW w:w="0" w:type="auto"/>
          </w:tcPr>
          <w:p w14:paraId="38366C53" w14:textId="77777777" w:rsidR="007C6368" w:rsidRPr="000E64DE" w:rsidRDefault="00D5283B">
            <w:pPr>
              <w:rPr>
                <w:sz w:val="16"/>
              </w:rPr>
            </w:pPr>
            <w:r w:rsidRPr="000E64DE">
              <w:rPr>
                <w:sz w:val="16"/>
              </w:rPr>
              <w:t xml:space="preserve">The </w:t>
            </w:r>
            <w:r w:rsidRPr="000E64DE">
              <w:rPr>
                <w:rStyle w:val="screenelement"/>
                <w:sz w:val="16"/>
              </w:rPr>
              <w:t>Change Inspection Method Version: General Data</w:t>
            </w:r>
            <w:r w:rsidRPr="000E64DE">
              <w:rPr>
                <w:sz w:val="16"/>
              </w:rPr>
              <w:t xml:space="preserve"> screen appears.</w:t>
            </w:r>
          </w:p>
        </w:tc>
        <w:tc>
          <w:tcPr>
            <w:tcW w:w="0" w:type="auto"/>
          </w:tcPr>
          <w:p w14:paraId="1AE67AC1" w14:textId="77777777" w:rsidR="007C6368" w:rsidRPr="000E64DE" w:rsidRDefault="007C6368">
            <w:pPr>
              <w:rPr>
                <w:sz w:val="16"/>
              </w:rPr>
            </w:pPr>
          </w:p>
        </w:tc>
      </w:tr>
      <w:tr w:rsidR="007C6368" w:rsidRPr="000E64DE" w14:paraId="3D002E57" w14:textId="77777777" w:rsidTr="000E64DE">
        <w:tc>
          <w:tcPr>
            <w:tcW w:w="0" w:type="auto"/>
          </w:tcPr>
          <w:p w14:paraId="77003BB3" w14:textId="77777777" w:rsidR="007C6368" w:rsidRPr="000E64DE" w:rsidRDefault="00D5283B">
            <w:pPr>
              <w:rPr>
                <w:sz w:val="16"/>
              </w:rPr>
            </w:pPr>
            <w:r w:rsidRPr="000E64DE">
              <w:rPr>
                <w:sz w:val="16"/>
              </w:rPr>
              <w:t>4</w:t>
            </w:r>
          </w:p>
        </w:tc>
        <w:tc>
          <w:tcPr>
            <w:tcW w:w="0" w:type="auto"/>
          </w:tcPr>
          <w:p w14:paraId="5EFF4B25" w14:textId="77777777" w:rsidR="007C6368" w:rsidRPr="000E64DE" w:rsidRDefault="00D5283B">
            <w:pPr>
              <w:rPr>
                <w:sz w:val="16"/>
              </w:rPr>
            </w:pPr>
            <w:r w:rsidRPr="000E64DE">
              <w:rPr>
                <w:rStyle w:val="bold"/>
                <w:sz w:val="16"/>
              </w:rPr>
              <w:t>Expand General Data.</w:t>
            </w:r>
          </w:p>
        </w:tc>
        <w:tc>
          <w:tcPr>
            <w:tcW w:w="0" w:type="auto"/>
          </w:tcPr>
          <w:p w14:paraId="69A1F060" w14:textId="77777777" w:rsidR="000E64DE" w:rsidRPr="000E64DE" w:rsidRDefault="00D5283B">
            <w:pPr>
              <w:rPr>
                <w:sz w:val="16"/>
              </w:rPr>
            </w:pPr>
            <w:r w:rsidRPr="000E64DE">
              <w:rPr>
                <w:sz w:val="16"/>
              </w:rPr>
              <w:t xml:space="preserve">Open the existing entry for more details by clicking the </w:t>
            </w:r>
            <w:r w:rsidRPr="000E64DE">
              <w:rPr>
                <w:rStyle w:val="screenelement"/>
                <w:sz w:val="16"/>
              </w:rPr>
              <w:t>Change long text</w:t>
            </w:r>
            <w:r w:rsidRPr="000E64DE">
              <w:rPr>
                <w:sz w:val="16"/>
              </w:rPr>
              <w:t xml:space="preserve"> button next to the short text field under </w:t>
            </w:r>
            <w:r w:rsidRPr="000E64DE">
              <w:rPr>
                <w:rStyle w:val="screenelement"/>
                <w:sz w:val="16"/>
              </w:rPr>
              <w:t>General Information</w:t>
            </w:r>
            <w:r w:rsidRPr="000E64DE">
              <w:rPr>
                <w:sz w:val="16"/>
              </w:rPr>
              <w:t>:</w:t>
            </w:r>
          </w:p>
          <w:p w14:paraId="121E828C" w14:textId="77777777" w:rsidR="000E64DE" w:rsidRPr="000E64DE" w:rsidRDefault="00D5283B">
            <w:pPr>
              <w:rPr>
                <w:sz w:val="16"/>
              </w:rPr>
            </w:pPr>
            <w:r w:rsidRPr="000E64DE">
              <w:rPr>
                <w:rStyle w:val="userinput"/>
                <w:sz w:val="16"/>
              </w:rPr>
              <w:t>Defect Grade (NYBOT).</w:t>
            </w:r>
          </w:p>
          <w:p w14:paraId="32ED0A5D" w14:textId="77777777" w:rsidR="000E64DE" w:rsidRPr="000E64DE" w:rsidRDefault="00D5283B">
            <w:pPr>
              <w:rPr>
                <w:sz w:val="16"/>
              </w:rPr>
            </w:pPr>
            <w:r w:rsidRPr="000E64DE">
              <w:rPr>
                <w:rStyle w:val="userinput"/>
                <w:sz w:val="16"/>
              </w:rPr>
              <w:t>A sample of 300 g is analyzed to assess the defects.</w:t>
            </w:r>
          </w:p>
          <w:p w14:paraId="49C7E1BA" w14:textId="3782E08B" w:rsidR="007C6368" w:rsidRPr="000E64DE" w:rsidRDefault="00D5283B">
            <w:pPr>
              <w:rPr>
                <w:sz w:val="16"/>
              </w:rPr>
            </w:pPr>
            <w:r w:rsidRPr="000E64DE">
              <w:rPr>
                <w:sz w:val="16"/>
              </w:rPr>
              <w:lastRenderedPageBreak/>
              <w:t xml:space="preserve">Go back to </w:t>
            </w:r>
            <w:r w:rsidRPr="000E64DE">
              <w:rPr>
                <w:rStyle w:val="screenelement"/>
                <w:sz w:val="16"/>
              </w:rPr>
              <w:t>General Data</w:t>
            </w:r>
            <w:r w:rsidRPr="000E64DE">
              <w:rPr>
                <w:sz w:val="16"/>
              </w:rPr>
              <w:t xml:space="preserve"> screen.</w:t>
            </w:r>
          </w:p>
        </w:tc>
        <w:tc>
          <w:tcPr>
            <w:tcW w:w="0" w:type="auto"/>
          </w:tcPr>
          <w:p w14:paraId="142B8579" w14:textId="77777777" w:rsidR="007C6368" w:rsidRPr="000E64DE" w:rsidRDefault="00D5283B">
            <w:pPr>
              <w:rPr>
                <w:sz w:val="16"/>
              </w:rPr>
            </w:pPr>
            <w:r w:rsidRPr="000E64DE">
              <w:rPr>
                <w:sz w:val="16"/>
              </w:rPr>
              <w:lastRenderedPageBreak/>
              <w:t xml:space="preserve">The </w:t>
            </w:r>
            <w:r w:rsidRPr="000E64DE">
              <w:rPr>
                <w:rStyle w:val="screenelement"/>
                <w:sz w:val="16"/>
              </w:rPr>
              <w:t>Change Inspection method long text: Language XX</w:t>
            </w:r>
            <w:r w:rsidRPr="000E64DE">
              <w:rPr>
                <w:sz w:val="16"/>
              </w:rPr>
              <w:t xml:space="preserve"> screen appears.</w:t>
            </w:r>
          </w:p>
        </w:tc>
        <w:tc>
          <w:tcPr>
            <w:tcW w:w="0" w:type="auto"/>
          </w:tcPr>
          <w:p w14:paraId="64AC31D2" w14:textId="77777777" w:rsidR="007C6368" w:rsidRPr="000E64DE" w:rsidRDefault="007C6368">
            <w:pPr>
              <w:rPr>
                <w:sz w:val="16"/>
              </w:rPr>
            </w:pPr>
          </w:p>
        </w:tc>
      </w:tr>
      <w:tr w:rsidR="007C6368" w:rsidRPr="000E64DE" w14:paraId="4BC00190" w14:textId="77777777" w:rsidTr="000E64DE">
        <w:tc>
          <w:tcPr>
            <w:tcW w:w="0" w:type="auto"/>
          </w:tcPr>
          <w:p w14:paraId="4AFE8C68" w14:textId="77777777" w:rsidR="007C6368" w:rsidRPr="000E64DE" w:rsidRDefault="00D5283B">
            <w:pPr>
              <w:rPr>
                <w:sz w:val="16"/>
              </w:rPr>
            </w:pPr>
            <w:r w:rsidRPr="000E64DE">
              <w:rPr>
                <w:sz w:val="16"/>
              </w:rPr>
              <w:t>5</w:t>
            </w:r>
          </w:p>
        </w:tc>
        <w:tc>
          <w:tcPr>
            <w:tcW w:w="0" w:type="auto"/>
          </w:tcPr>
          <w:p w14:paraId="225D5297" w14:textId="77777777" w:rsidR="007C6368" w:rsidRPr="000E64DE" w:rsidRDefault="00D5283B">
            <w:pPr>
              <w:rPr>
                <w:sz w:val="16"/>
              </w:rPr>
            </w:pPr>
            <w:r w:rsidRPr="000E64DE">
              <w:rPr>
                <w:rStyle w:val="bold"/>
                <w:sz w:val="16"/>
              </w:rPr>
              <w:t>Save Data.</w:t>
            </w:r>
          </w:p>
        </w:tc>
        <w:tc>
          <w:tcPr>
            <w:tcW w:w="0" w:type="auto"/>
          </w:tcPr>
          <w:p w14:paraId="71363867" w14:textId="77777777" w:rsidR="007C6368" w:rsidRPr="000E64DE" w:rsidRDefault="00D5283B">
            <w:pPr>
              <w:rPr>
                <w:sz w:val="16"/>
              </w:rPr>
            </w:pPr>
            <w:r w:rsidRPr="000E64DE">
              <w:rPr>
                <w:sz w:val="16"/>
              </w:rPr>
              <w:t xml:space="preserve">To save your data, choose </w:t>
            </w:r>
            <w:r w:rsidRPr="000E64DE">
              <w:rPr>
                <w:rStyle w:val="screenelement"/>
                <w:sz w:val="16"/>
              </w:rPr>
              <w:t>Save</w:t>
            </w:r>
            <w:r w:rsidRPr="000E64DE">
              <w:rPr>
                <w:sz w:val="16"/>
              </w:rPr>
              <w:t>.</w:t>
            </w:r>
          </w:p>
        </w:tc>
        <w:tc>
          <w:tcPr>
            <w:tcW w:w="0" w:type="auto"/>
          </w:tcPr>
          <w:p w14:paraId="481EC78C" w14:textId="77777777" w:rsidR="00D5283B" w:rsidRPr="000E64DE" w:rsidRDefault="00D5283B">
            <w:pPr>
              <w:rPr>
                <w:sz w:val="16"/>
              </w:rPr>
            </w:pPr>
          </w:p>
        </w:tc>
        <w:tc>
          <w:tcPr>
            <w:tcW w:w="0" w:type="auto"/>
          </w:tcPr>
          <w:p w14:paraId="5FDA10B6" w14:textId="77777777" w:rsidR="007C6368" w:rsidRPr="000E64DE" w:rsidRDefault="007C6368">
            <w:pPr>
              <w:rPr>
                <w:sz w:val="16"/>
              </w:rPr>
            </w:pPr>
          </w:p>
        </w:tc>
      </w:tr>
      <w:tr w:rsidR="007C6368" w:rsidRPr="000E64DE" w14:paraId="66DDEB77" w14:textId="77777777" w:rsidTr="000E64DE">
        <w:tc>
          <w:tcPr>
            <w:tcW w:w="0" w:type="auto"/>
          </w:tcPr>
          <w:p w14:paraId="2008DD49" w14:textId="77777777" w:rsidR="007C6368" w:rsidRPr="000E64DE" w:rsidRDefault="00D5283B">
            <w:pPr>
              <w:rPr>
                <w:sz w:val="16"/>
              </w:rPr>
            </w:pPr>
            <w:r w:rsidRPr="000E64DE">
              <w:rPr>
                <w:sz w:val="16"/>
              </w:rPr>
              <w:t>6</w:t>
            </w:r>
          </w:p>
        </w:tc>
        <w:tc>
          <w:tcPr>
            <w:tcW w:w="0" w:type="auto"/>
          </w:tcPr>
          <w:p w14:paraId="0F1E098C" w14:textId="77777777" w:rsidR="007C6368" w:rsidRPr="000E64DE" w:rsidRDefault="00D5283B">
            <w:pPr>
              <w:rPr>
                <w:sz w:val="16"/>
              </w:rPr>
            </w:pPr>
            <w:r w:rsidRPr="000E64DE">
              <w:rPr>
                <w:rStyle w:val="bold"/>
                <w:sz w:val="16"/>
              </w:rPr>
              <w:t>Check next inspection method.</w:t>
            </w:r>
          </w:p>
        </w:tc>
        <w:tc>
          <w:tcPr>
            <w:tcW w:w="0" w:type="auto"/>
          </w:tcPr>
          <w:p w14:paraId="0E60F30A" w14:textId="77777777" w:rsidR="007C6368" w:rsidRPr="000E64DE" w:rsidRDefault="00D5283B">
            <w:pPr>
              <w:rPr>
                <w:sz w:val="16"/>
              </w:rPr>
            </w:pPr>
            <w:r w:rsidRPr="000E64DE">
              <w:rPr>
                <w:sz w:val="16"/>
              </w:rPr>
              <w:t xml:space="preserve">Repeat steps 1–3 for Inspection Method </w:t>
            </w:r>
            <w:r w:rsidRPr="000E64DE">
              <w:rPr>
                <w:rStyle w:val="userinput"/>
                <w:sz w:val="16"/>
              </w:rPr>
              <w:t>SCORE_RB</w:t>
            </w:r>
            <w:r w:rsidRPr="000E64DE">
              <w:rPr>
                <w:sz w:val="16"/>
              </w:rPr>
              <w:t>.</w:t>
            </w:r>
          </w:p>
        </w:tc>
        <w:tc>
          <w:tcPr>
            <w:tcW w:w="0" w:type="auto"/>
          </w:tcPr>
          <w:p w14:paraId="38587C6F" w14:textId="77777777" w:rsidR="00D5283B" w:rsidRPr="000E64DE" w:rsidRDefault="00D5283B">
            <w:pPr>
              <w:rPr>
                <w:sz w:val="16"/>
              </w:rPr>
            </w:pPr>
          </w:p>
        </w:tc>
        <w:tc>
          <w:tcPr>
            <w:tcW w:w="0" w:type="auto"/>
          </w:tcPr>
          <w:p w14:paraId="35AA71D6" w14:textId="77777777" w:rsidR="007C6368" w:rsidRPr="000E64DE" w:rsidRDefault="007C6368">
            <w:pPr>
              <w:rPr>
                <w:sz w:val="16"/>
              </w:rPr>
            </w:pPr>
          </w:p>
        </w:tc>
      </w:tr>
      <w:tr w:rsidR="007C6368" w:rsidRPr="000E64DE" w14:paraId="0B169708" w14:textId="77777777" w:rsidTr="000E64DE">
        <w:tc>
          <w:tcPr>
            <w:tcW w:w="0" w:type="auto"/>
          </w:tcPr>
          <w:p w14:paraId="6A9F346E" w14:textId="77777777" w:rsidR="007C6368" w:rsidRPr="000E64DE" w:rsidRDefault="00D5283B">
            <w:pPr>
              <w:rPr>
                <w:sz w:val="16"/>
              </w:rPr>
            </w:pPr>
            <w:r w:rsidRPr="000E64DE">
              <w:rPr>
                <w:sz w:val="16"/>
              </w:rPr>
              <w:t>7</w:t>
            </w:r>
          </w:p>
        </w:tc>
        <w:tc>
          <w:tcPr>
            <w:tcW w:w="0" w:type="auto"/>
          </w:tcPr>
          <w:p w14:paraId="78AB57FE" w14:textId="77777777" w:rsidR="007C6368" w:rsidRPr="000E64DE" w:rsidRDefault="00D5283B">
            <w:pPr>
              <w:rPr>
                <w:sz w:val="16"/>
              </w:rPr>
            </w:pPr>
            <w:r w:rsidRPr="000E64DE">
              <w:rPr>
                <w:rStyle w:val="bold"/>
                <w:sz w:val="16"/>
              </w:rPr>
              <w:t>Expand General Data.</w:t>
            </w:r>
          </w:p>
        </w:tc>
        <w:tc>
          <w:tcPr>
            <w:tcW w:w="0" w:type="auto"/>
          </w:tcPr>
          <w:p w14:paraId="61206031" w14:textId="77777777" w:rsidR="000E64DE" w:rsidRPr="000E64DE" w:rsidRDefault="00D5283B">
            <w:pPr>
              <w:rPr>
                <w:sz w:val="16"/>
              </w:rPr>
            </w:pPr>
            <w:r w:rsidRPr="000E64DE">
              <w:rPr>
                <w:sz w:val="16"/>
              </w:rPr>
              <w:t xml:space="preserve">Open the </w:t>
            </w:r>
            <w:r w:rsidRPr="000E64DE">
              <w:rPr>
                <w:sz w:val="16"/>
              </w:rPr>
              <w:t>existing entry for more details and check, if the following long text appears:</w:t>
            </w:r>
          </w:p>
          <w:p w14:paraId="3B15065A" w14:textId="77777777" w:rsidR="000E64DE" w:rsidRPr="000E64DE" w:rsidRDefault="00D5283B">
            <w:pPr>
              <w:rPr>
                <w:sz w:val="16"/>
              </w:rPr>
            </w:pPr>
            <w:r w:rsidRPr="000E64DE">
              <w:rPr>
                <w:rStyle w:val="userinput"/>
                <w:sz w:val="16"/>
              </w:rPr>
              <w:t>Sensory of Raw Coffee Beans (SCAA)</w:t>
            </w:r>
          </w:p>
          <w:p w14:paraId="24F0A74A" w14:textId="32171889" w:rsidR="007C6368" w:rsidRPr="000E64DE" w:rsidRDefault="00D5283B">
            <w:pPr>
              <w:rPr>
                <w:sz w:val="16"/>
              </w:rPr>
            </w:pPr>
            <w:r w:rsidRPr="000E64DE">
              <w:rPr>
                <w:rStyle w:val="userinput"/>
                <w:sz w:val="16"/>
              </w:rPr>
              <w:t>Specialty Coffee Cupping according SCAA.</w:t>
            </w:r>
          </w:p>
        </w:tc>
        <w:tc>
          <w:tcPr>
            <w:tcW w:w="0" w:type="auto"/>
          </w:tcPr>
          <w:p w14:paraId="3F4E92E1" w14:textId="77777777" w:rsidR="00D5283B" w:rsidRPr="000E64DE" w:rsidRDefault="00D5283B">
            <w:pPr>
              <w:rPr>
                <w:sz w:val="16"/>
              </w:rPr>
            </w:pPr>
          </w:p>
        </w:tc>
        <w:tc>
          <w:tcPr>
            <w:tcW w:w="0" w:type="auto"/>
          </w:tcPr>
          <w:p w14:paraId="4465A924" w14:textId="77777777" w:rsidR="007C6368" w:rsidRPr="000E64DE" w:rsidRDefault="007C6368">
            <w:pPr>
              <w:rPr>
                <w:sz w:val="16"/>
              </w:rPr>
            </w:pPr>
          </w:p>
        </w:tc>
      </w:tr>
    </w:tbl>
    <w:p w14:paraId="7CACD649" w14:textId="77777777" w:rsidR="007C6368" w:rsidRDefault="00D5283B">
      <w:pPr>
        <w:pStyle w:val="Heading4"/>
      </w:pPr>
      <w:bookmarkStart w:id="56" w:name="unique_25"/>
      <w:bookmarkStart w:id="57" w:name="_Toc232858279"/>
      <w:r>
        <w:t>Change Inspection Plan for Raw Material</w:t>
      </w:r>
      <w:bookmarkEnd w:id="56"/>
      <w:bookmarkEnd w:id="57"/>
    </w:p>
    <w:p w14:paraId="0DA59A32" w14:textId="77777777" w:rsidR="007C6368" w:rsidRDefault="00D5283B">
      <w:pPr>
        <w:pStyle w:val="sectiontitle"/>
      </w:pPr>
      <w:r>
        <w:t>Purpose</w:t>
      </w:r>
    </w:p>
    <w:p w14:paraId="25192464" w14:textId="77777777" w:rsidR="007C6368" w:rsidRDefault="00D5283B">
      <w:r>
        <w:t xml:space="preserve">To run through this business scenario, the inspection plans for raw material </w:t>
      </w:r>
      <w:r>
        <w:rPr>
          <w:rStyle w:val="userinput"/>
        </w:rPr>
        <w:t>RM0501</w:t>
      </w:r>
      <w:r>
        <w:t xml:space="preserve"> needs to be adapted regarding some master specific limits of quantitative master inspection characteristics.</w:t>
      </w:r>
    </w:p>
    <w:p w14:paraId="5095DAF5" w14:textId="77777777" w:rsidR="007C6368" w:rsidRDefault="00D5283B">
      <w:pPr>
        <w:pStyle w:val="sectiontitle"/>
      </w:pPr>
      <w:r>
        <w:t>Prerequisite</w:t>
      </w:r>
    </w:p>
    <w:p w14:paraId="1FFDBF8C" w14:textId="77777777" w:rsidR="007C6368" w:rsidRDefault="00D5283B">
      <w:r>
        <w:t>Master Inspection Characteristics and inspection plan are already available in the system.</w:t>
      </w:r>
    </w:p>
    <w:p w14:paraId="64AA2FD4"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88"/>
        <w:gridCol w:w="2667"/>
        <w:gridCol w:w="6170"/>
        <w:gridCol w:w="3606"/>
        <w:gridCol w:w="1173"/>
      </w:tblGrid>
      <w:tr w:rsidR="007C6368" w:rsidRPr="000E64DE" w14:paraId="66301882"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FF9CD47" w14:textId="77777777" w:rsidR="007C6368" w:rsidRPr="000E64DE" w:rsidRDefault="00D5283B">
            <w:pPr>
              <w:pStyle w:val="boldparagraph"/>
              <w:rPr>
                <w:sz w:val="16"/>
              </w:rPr>
            </w:pPr>
            <w:r w:rsidRPr="000E64DE">
              <w:rPr>
                <w:rStyle w:val="bold"/>
                <w:sz w:val="16"/>
              </w:rPr>
              <w:t>Test Step #</w:t>
            </w:r>
          </w:p>
        </w:tc>
        <w:tc>
          <w:tcPr>
            <w:tcW w:w="0" w:type="auto"/>
          </w:tcPr>
          <w:p w14:paraId="5D4500E5" w14:textId="77777777" w:rsidR="007C6368" w:rsidRPr="000E64DE" w:rsidRDefault="00D5283B">
            <w:pPr>
              <w:pStyle w:val="boldparagraph"/>
              <w:rPr>
                <w:sz w:val="16"/>
              </w:rPr>
            </w:pPr>
            <w:r w:rsidRPr="000E64DE">
              <w:rPr>
                <w:rStyle w:val="bold"/>
                <w:sz w:val="16"/>
              </w:rPr>
              <w:t>Test Step Name</w:t>
            </w:r>
          </w:p>
        </w:tc>
        <w:tc>
          <w:tcPr>
            <w:tcW w:w="0" w:type="auto"/>
          </w:tcPr>
          <w:p w14:paraId="3B4044CE" w14:textId="77777777" w:rsidR="007C6368" w:rsidRPr="000E64DE" w:rsidRDefault="00D5283B">
            <w:pPr>
              <w:pStyle w:val="boldparagraph"/>
              <w:rPr>
                <w:sz w:val="16"/>
              </w:rPr>
            </w:pPr>
            <w:r w:rsidRPr="000E64DE">
              <w:rPr>
                <w:rStyle w:val="bold"/>
                <w:sz w:val="16"/>
              </w:rPr>
              <w:t>Instruction</w:t>
            </w:r>
          </w:p>
        </w:tc>
        <w:tc>
          <w:tcPr>
            <w:tcW w:w="0" w:type="auto"/>
          </w:tcPr>
          <w:p w14:paraId="2B9C7717" w14:textId="77777777" w:rsidR="007C6368" w:rsidRPr="000E64DE" w:rsidRDefault="00D5283B">
            <w:pPr>
              <w:pStyle w:val="boldparagraph"/>
              <w:rPr>
                <w:sz w:val="16"/>
              </w:rPr>
            </w:pPr>
            <w:r w:rsidRPr="000E64DE">
              <w:rPr>
                <w:rStyle w:val="bold"/>
                <w:sz w:val="16"/>
              </w:rPr>
              <w:t>Expected Result</w:t>
            </w:r>
          </w:p>
        </w:tc>
        <w:tc>
          <w:tcPr>
            <w:tcW w:w="0" w:type="auto"/>
          </w:tcPr>
          <w:p w14:paraId="2C91888B" w14:textId="77777777" w:rsidR="007C6368" w:rsidRPr="000E64DE" w:rsidRDefault="00D5283B">
            <w:pPr>
              <w:pStyle w:val="boldparagraph"/>
              <w:rPr>
                <w:sz w:val="16"/>
              </w:rPr>
            </w:pPr>
            <w:r w:rsidRPr="000E64DE">
              <w:rPr>
                <w:rStyle w:val="bold"/>
                <w:sz w:val="16"/>
              </w:rPr>
              <w:t>Pass / Fail / Comment</w:t>
            </w:r>
          </w:p>
        </w:tc>
      </w:tr>
      <w:tr w:rsidR="007C6368" w:rsidRPr="000E64DE" w14:paraId="4CB2DB1F" w14:textId="77777777" w:rsidTr="000E64DE">
        <w:tc>
          <w:tcPr>
            <w:tcW w:w="0" w:type="auto"/>
          </w:tcPr>
          <w:p w14:paraId="5E290F29" w14:textId="77777777" w:rsidR="007C6368" w:rsidRPr="000E64DE" w:rsidRDefault="00D5283B">
            <w:pPr>
              <w:rPr>
                <w:sz w:val="16"/>
              </w:rPr>
            </w:pPr>
            <w:r w:rsidRPr="000E64DE">
              <w:rPr>
                <w:sz w:val="16"/>
              </w:rPr>
              <w:t>1</w:t>
            </w:r>
          </w:p>
        </w:tc>
        <w:tc>
          <w:tcPr>
            <w:tcW w:w="0" w:type="auto"/>
          </w:tcPr>
          <w:p w14:paraId="68379339" w14:textId="77777777" w:rsidR="007C6368" w:rsidRPr="000E64DE" w:rsidRDefault="00D5283B">
            <w:pPr>
              <w:rPr>
                <w:sz w:val="16"/>
              </w:rPr>
            </w:pPr>
            <w:r w:rsidRPr="000E64DE">
              <w:rPr>
                <w:rStyle w:val="bold"/>
                <w:sz w:val="16"/>
              </w:rPr>
              <w:t>Log On</w:t>
            </w:r>
          </w:p>
        </w:tc>
        <w:tc>
          <w:tcPr>
            <w:tcW w:w="0" w:type="auto"/>
          </w:tcPr>
          <w:p w14:paraId="3717F129" w14:textId="77777777" w:rsidR="007C6368" w:rsidRPr="000E64DE" w:rsidRDefault="00D5283B">
            <w:pPr>
              <w:rPr>
                <w:sz w:val="16"/>
              </w:rPr>
            </w:pPr>
            <w:r w:rsidRPr="000E64DE">
              <w:rPr>
                <w:sz w:val="16"/>
              </w:rPr>
              <w:t>Log on to the SAP Fiori launchpad as a Quality Planner.</w:t>
            </w:r>
          </w:p>
        </w:tc>
        <w:tc>
          <w:tcPr>
            <w:tcW w:w="0" w:type="auto"/>
          </w:tcPr>
          <w:p w14:paraId="2C8B8A9C" w14:textId="77777777" w:rsidR="007C6368" w:rsidRPr="000E64DE" w:rsidRDefault="00D5283B">
            <w:pPr>
              <w:rPr>
                <w:sz w:val="16"/>
              </w:rPr>
            </w:pPr>
            <w:r w:rsidRPr="000E64DE">
              <w:rPr>
                <w:sz w:val="16"/>
              </w:rPr>
              <w:t xml:space="preserve">The </w:t>
            </w:r>
            <w:r w:rsidRPr="000E64DE">
              <w:rPr>
                <w:rStyle w:val="screenelement"/>
                <w:sz w:val="16"/>
              </w:rPr>
              <w:t>Start</w:t>
            </w:r>
            <w:r w:rsidRPr="000E64DE">
              <w:rPr>
                <w:sz w:val="16"/>
              </w:rPr>
              <w:t xml:space="preserve"> page appears.</w:t>
            </w:r>
          </w:p>
        </w:tc>
        <w:tc>
          <w:tcPr>
            <w:tcW w:w="0" w:type="auto"/>
          </w:tcPr>
          <w:p w14:paraId="00515EEA" w14:textId="77777777" w:rsidR="007C6368" w:rsidRPr="000E64DE" w:rsidRDefault="007C6368">
            <w:pPr>
              <w:rPr>
                <w:sz w:val="16"/>
              </w:rPr>
            </w:pPr>
          </w:p>
        </w:tc>
      </w:tr>
      <w:tr w:rsidR="007C6368" w:rsidRPr="000E64DE" w14:paraId="1340558B" w14:textId="77777777" w:rsidTr="000E64DE">
        <w:tc>
          <w:tcPr>
            <w:tcW w:w="0" w:type="auto"/>
          </w:tcPr>
          <w:p w14:paraId="048D233C" w14:textId="77777777" w:rsidR="007C6368" w:rsidRPr="000E64DE" w:rsidRDefault="00D5283B">
            <w:pPr>
              <w:rPr>
                <w:sz w:val="16"/>
              </w:rPr>
            </w:pPr>
            <w:r w:rsidRPr="000E64DE">
              <w:rPr>
                <w:sz w:val="16"/>
              </w:rPr>
              <w:t>2</w:t>
            </w:r>
          </w:p>
        </w:tc>
        <w:tc>
          <w:tcPr>
            <w:tcW w:w="0" w:type="auto"/>
          </w:tcPr>
          <w:p w14:paraId="358D7709" w14:textId="77777777" w:rsidR="007C6368" w:rsidRPr="000E64DE" w:rsidRDefault="00D5283B">
            <w:pPr>
              <w:rPr>
                <w:sz w:val="16"/>
              </w:rPr>
            </w:pPr>
            <w:r w:rsidRPr="000E64DE">
              <w:rPr>
                <w:rStyle w:val="bold"/>
                <w:sz w:val="16"/>
              </w:rPr>
              <w:t>Access the SAP Fiori App</w:t>
            </w:r>
          </w:p>
        </w:tc>
        <w:tc>
          <w:tcPr>
            <w:tcW w:w="0" w:type="auto"/>
          </w:tcPr>
          <w:p w14:paraId="0F1C5DA1" w14:textId="77777777" w:rsidR="007C6368" w:rsidRPr="000E64DE" w:rsidRDefault="00D5283B">
            <w:pPr>
              <w:rPr>
                <w:sz w:val="16"/>
              </w:rPr>
            </w:pPr>
            <w:r w:rsidRPr="000E64DE">
              <w:rPr>
                <w:sz w:val="16"/>
              </w:rPr>
              <w:t xml:space="preserve">Open </w:t>
            </w:r>
            <w:r w:rsidRPr="000E64DE">
              <w:rPr>
                <w:rStyle w:val="screenelement"/>
                <w:sz w:val="16"/>
              </w:rPr>
              <w:t>Change Inspection Plan</w:t>
            </w:r>
            <w:r w:rsidRPr="000E64DE">
              <w:rPr>
                <w:sz w:val="16"/>
              </w:rPr>
              <w:t xml:space="preserve"> </w:t>
            </w:r>
            <w:r w:rsidRPr="000E64DE">
              <w:rPr>
                <w:rStyle w:val="CourierNew"/>
                <w:sz w:val="16"/>
              </w:rPr>
              <w:t>(QP02)</w:t>
            </w:r>
            <w:r w:rsidRPr="000E64DE">
              <w:rPr>
                <w:sz w:val="16"/>
              </w:rPr>
              <w:t>.</w:t>
            </w:r>
          </w:p>
        </w:tc>
        <w:tc>
          <w:tcPr>
            <w:tcW w:w="0" w:type="auto"/>
          </w:tcPr>
          <w:p w14:paraId="4E40964B" w14:textId="77777777" w:rsidR="007C6368" w:rsidRPr="000E64DE" w:rsidRDefault="00D5283B">
            <w:pPr>
              <w:rPr>
                <w:sz w:val="16"/>
              </w:rPr>
            </w:pPr>
            <w:r w:rsidRPr="000E64DE">
              <w:rPr>
                <w:rStyle w:val="screenelement"/>
                <w:sz w:val="16"/>
              </w:rPr>
              <w:t>Change Inspection Plan (Initial Screen)</w:t>
            </w:r>
            <w:r w:rsidRPr="000E64DE">
              <w:rPr>
                <w:sz w:val="16"/>
              </w:rPr>
              <w:t xml:space="preserve"> appears.</w:t>
            </w:r>
          </w:p>
        </w:tc>
        <w:tc>
          <w:tcPr>
            <w:tcW w:w="0" w:type="auto"/>
          </w:tcPr>
          <w:p w14:paraId="1ED2ACEA" w14:textId="77777777" w:rsidR="007C6368" w:rsidRPr="000E64DE" w:rsidRDefault="007C6368">
            <w:pPr>
              <w:rPr>
                <w:sz w:val="16"/>
              </w:rPr>
            </w:pPr>
          </w:p>
        </w:tc>
      </w:tr>
      <w:tr w:rsidR="007C6368" w:rsidRPr="000E64DE" w14:paraId="75C5F307" w14:textId="77777777" w:rsidTr="000E64DE">
        <w:tc>
          <w:tcPr>
            <w:tcW w:w="0" w:type="auto"/>
          </w:tcPr>
          <w:p w14:paraId="261E6261" w14:textId="77777777" w:rsidR="007C6368" w:rsidRPr="000E64DE" w:rsidRDefault="00D5283B">
            <w:pPr>
              <w:rPr>
                <w:sz w:val="16"/>
              </w:rPr>
            </w:pPr>
            <w:r w:rsidRPr="000E64DE">
              <w:rPr>
                <w:sz w:val="16"/>
              </w:rPr>
              <w:t>3</w:t>
            </w:r>
          </w:p>
        </w:tc>
        <w:tc>
          <w:tcPr>
            <w:tcW w:w="0" w:type="auto"/>
          </w:tcPr>
          <w:p w14:paraId="76B0F582" w14:textId="77777777" w:rsidR="007C6368" w:rsidRPr="000E64DE" w:rsidRDefault="00D5283B">
            <w:pPr>
              <w:rPr>
                <w:sz w:val="16"/>
              </w:rPr>
            </w:pPr>
            <w:r w:rsidRPr="000E64DE">
              <w:rPr>
                <w:rStyle w:val="bold"/>
                <w:sz w:val="16"/>
              </w:rPr>
              <w:t>Enter Data</w:t>
            </w:r>
          </w:p>
        </w:tc>
        <w:tc>
          <w:tcPr>
            <w:tcW w:w="0" w:type="auto"/>
          </w:tcPr>
          <w:p w14:paraId="40018675" w14:textId="77777777" w:rsidR="000E64DE" w:rsidRPr="000E64DE" w:rsidRDefault="00D5283B">
            <w:pPr>
              <w:rPr>
                <w:sz w:val="16"/>
              </w:rPr>
            </w:pPr>
            <w:r w:rsidRPr="000E64DE">
              <w:rPr>
                <w:sz w:val="16"/>
              </w:rPr>
              <w:t xml:space="preserve">In the </w:t>
            </w:r>
            <w:r w:rsidRPr="000E64DE">
              <w:rPr>
                <w:rStyle w:val="screenelement"/>
                <w:sz w:val="16"/>
              </w:rPr>
              <w:t>Change Inspection Plan</w:t>
            </w:r>
            <w:r w:rsidRPr="000E64DE">
              <w:rPr>
                <w:sz w:val="16"/>
              </w:rPr>
              <w:t xml:space="preserve"> (Initial screen), make the following entries:</w:t>
            </w:r>
          </w:p>
          <w:p w14:paraId="27BD0875" w14:textId="30A18895" w:rsidR="007C6368" w:rsidRPr="000E64DE" w:rsidRDefault="00D5283B">
            <w:pPr>
              <w:pStyle w:val="listpara1"/>
              <w:numPr>
                <w:ilvl w:val="0"/>
                <w:numId w:val="47"/>
              </w:numPr>
              <w:rPr>
                <w:sz w:val="16"/>
              </w:rPr>
            </w:pPr>
            <w:r w:rsidRPr="000E64DE">
              <w:rPr>
                <w:rStyle w:val="screenelement"/>
                <w:sz w:val="16"/>
              </w:rPr>
              <w:t>Material</w:t>
            </w:r>
            <w:r w:rsidRPr="000E64DE">
              <w:rPr>
                <w:sz w:val="16"/>
              </w:rPr>
              <w:t xml:space="preserve">: </w:t>
            </w:r>
            <w:r w:rsidRPr="000E64DE">
              <w:rPr>
                <w:rStyle w:val="userinput"/>
                <w:sz w:val="16"/>
              </w:rPr>
              <w:t>RM0501</w:t>
            </w:r>
          </w:p>
          <w:p w14:paraId="19FA4985"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53E3C539" w14:textId="77777777" w:rsidR="000E64DE" w:rsidRPr="000E64DE" w:rsidRDefault="00D5283B">
            <w:pPr>
              <w:pStyle w:val="listpara1"/>
              <w:numPr>
                <w:ilvl w:val="0"/>
                <w:numId w:val="3"/>
              </w:numPr>
              <w:rPr>
                <w:sz w:val="16"/>
              </w:rPr>
            </w:pPr>
            <w:r w:rsidRPr="000E64DE">
              <w:rPr>
                <w:rStyle w:val="screenelement"/>
                <w:sz w:val="16"/>
              </w:rPr>
              <w:t>Key Date</w:t>
            </w:r>
            <w:r w:rsidRPr="000E64DE">
              <w:rPr>
                <w:sz w:val="16"/>
              </w:rPr>
              <w:t xml:space="preserve">: </w:t>
            </w:r>
            <w:r w:rsidRPr="000E64DE">
              <w:rPr>
                <w:rStyle w:val="userinput"/>
                <w:sz w:val="16"/>
              </w:rPr>
              <w:t>&lt;today&gt;</w:t>
            </w:r>
          </w:p>
          <w:p w14:paraId="2465FD17" w14:textId="1590178A" w:rsidR="007C6368" w:rsidRPr="000E64DE" w:rsidRDefault="00D5283B">
            <w:pPr>
              <w:rPr>
                <w:sz w:val="16"/>
              </w:rPr>
            </w:pPr>
            <w:r w:rsidRPr="000E64DE">
              <w:rPr>
                <w:sz w:val="16"/>
              </w:rPr>
              <w:t xml:space="preserve">Choose </w:t>
            </w:r>
            <w:r w:rsidRPr="000E64DE">
              <w:rPr>
                <w:rStyle w:val="screenelement"/>
                <w:sz w:val="16"/>
              </w:rPr>
              <w:t>Continue</w:t>
            </w:r>
            <w:r w:rsidRPr="000E64DE">
              <w:rPr>
                <w:sz w:val="16"/>
              </w:rPr>
              <w:t>.</w:t>
            </w:r>
          </w:p>
        </w:tc>
        <w:tc>
          <w:tcPr>
            <w:tcW w:w="0" w:type="auto"/>
          </w:tcPr>
          <w:p w14:paraId="77AB278E" w14:textId="77777777" w:rsidR="007C6368" w:rsidRPr="000E64DE" w:rsidRDefault="00D5283B">
            <w:pPr>
              <w:rPr>
                <w:sz w:val="16"/>
              </w:rPr>
            </w:pPr>
            <w:r w:rsidRPr="000E64DE">
              <w:rPr>
                <w:sz w:val="16"/>
              </w:rPr>
              <w:t xml:space="preserve">The </w:t>
            </w:r>
            <w:r w:rsidRPr="000E64DE">
              <w:rPr>
                <w:rStyle w:val="screenelement"/>
                <w:sz w:val="16"/>
              </w:rPr>
              <w:t xml:space="preserve">Change Inspection Plan: </w:t>
            </w:r>
            <w:r w:rsidRPr="000E64DE">
              <w:rPr>
                <w:rStyle w:val="screenelement"/>
                <w:sz w:val="16"/>
              </w:rPr>
              <w:t>Operation Overview</w:t>
            </w:r>
            <w:r w:rsidRPr="000E64DE">
              <w:rPr>
                <w:sz w:val="16"/>
              </w:rPr>
              <w:t xml:space="preserve"> view appears.</w:t>
            </w:r>
          </w:p>
        </w:tc>
        <w:tc>
          <w:tcPr>
            <w:tcW w:w="0" w:type="auto"/>
          </w:tcPr>
          <w:p w14:paraId="7C19685F" w14:textId="77777777" w:rsidR="007C6368" w:rsidRPr="000E64DE" w:rsidRDefault="007C6368">
            <w:pPr>
              <w:rPr>
                <w:sz w:val="16"/>
              </w:rPr>
            </w:pPr>
          </w:p>
        </w:tc>
      </w:tr>
      <w:tr w:rsidR="007C6368" w:rsidRPr="000E64DE" w14:paraId="0B83F7BA" w14:textId="77777777" w:rsidTr="000E64DE">
        <w:tc>
          <w:tcPr>
            <w:tcW w:w="0" w:type="auto"/>
          </w:tcPr>
          <w:p w14:paraId="460950C0" w14:textId="77777777" w:rsidR="007C6368" w:rsidRPr="000E64DE" w:rsidRDefault="00D5283B">
            <w:pPr>
              <w:rPr>
                <w:sz w:val="16"/>
              </w:rPr>
            </w:pPr>
            <w:r w:rsidRPr="000E64DE">
              <w:rPr>
                <w:sz w:val="16"/>
              </w:rPr>
              <w:lastRenderedPageBreak/>
              <w:t>4</w:t>
            </w:r>
          </w:p>
        </w:tc>
        <w:tc>
          <w:tcPr>
            <w:tcW w:w="0" w:type="auto"/>
          </w:tcPr>
          <w:p w14:paraId="6E6B9D4E" w14:textId="77777777" w:rsidR="007C6368" w:rsidRPr="000E64DE" w:rsidRDefault="00D5283B">
            <w:pPr>
              <w:rPr>
                <w:sz w:val="16"/>
              </w:rPr>
            </w:pPr>
            <w:r w:rsidRPr="000E64DE">
              <w:rPr>
                <w:rStyle w:val="bold"/>
                <w:sz w:val="16"/>
              </w:rPr>
              <w:t>Select Entry Instruction</w:t>
            </w:r>
          </w:p>
        </w:tc>
        <w:tc>
          <w:tcPr>
            <w:tcW w:w="0" w:type="auto"/>
          </w:tcPr>
          <w:p w14:paraId="317EA516" w14:textId="77777777" w:rsidR="007C6368" w:rsidRPr="000E64DE" w:rsidRDefault="00D5283B">
            <w:pPr>
              <w:rPr>
                <w:sz w:val="16"/>
              </w:rPr>
            </w:pPr>
            <w:r w:rsidRPr="000E64DE">
              <w:rPr>
                <w:sz w:val="16"/>
              </w:rPr>
              <w:t xml:space="preserve">In the </w:t>
            </w:r>
            <w:r w:rsidRPr="000E64DE">
              <w:rPr>
                <w:rStyle w:val="screenelement"/>
                <w:sz w:val="16"/>
              </w:rPr>
              <w:t>Inspection Plan Change: Task List Overview</w:t>
            </w:r>
            <w:r w:rsidRPr="000E64DE">
              <w:rPr>
                <w:sz w:val="16"/>
              </w:rPr>
              <w:t xml:space="preserve"> screen, select the row with </w:t>
            </w:r>
            <w:r w:rsidRPr="000E64DE">
              <w:rPr>
                <w:rStyle w:val="screenelement"/>
                <w:sz w:val="16"/>
              </w:rPr>
              <w:t>Raw Coffee Beans Arabica</w:t>
            </w:r>
            <w:r w:rsidRPr="000E64DE">
              <w:rPr>
                <w:sz w:val="16"/>
              </w:rPr>
              <w:t xml:space="preserve"> and then choose </w:t>
            </w:r>
            <w:r w:rsidRPr="000E64DE">
              <w:rPr>
                <w:rStyle w:val="screenelement"/>
                <w:sz w:val="16"/>
              </w:rPr>
              <w:t>Operations</w:t>
            </w:r>
            <w:r w:rsidRPr="000E64DE">
              <w:rPr>
                <w:sz w:val="16"/>
              </w:rPr>
              <w:t>.</w:t>
            </w:r>
          </w:p>
        </w:tc>
        <w:tc>
          <w:tcPr>
            <w:tcW w:w="0" w:type="auto"/>
          </w:tcPr>
          <w:p w14:paraId="628FF842" w14:textId="77777777" w:rsidR="007C6368" w:rsidRPr="000E64DE" w:rsidRDefault="00D5283B">
            <w:pPr>
              <w:rPr>
                <w:sz w:val="16"/>
              </w:rPr>
            </w:pPr>
            <w:r w:rsidRPr="000E64DE">
              <w:rPr>
                <w:sz w:val="16"/>
              </w:rPr>
              <w:t>Only needed, if more than one inspection plan is assigned to the plan group.</w:t>
            </w:r>
          </w:p>
        </w:tc>
        <w:tc>
          <w:tcPr>
            <w:tcW w:w="0" w:type="auto"/>
          </w:tcPr>
          <w:p w14:paraId="4833EFD1" w14:textId="77777777" w:rsidR="007C6368" w:rsidRPr="000E64DE" w:rsidRDefault="007C6368">
            <w:pPr>
              <w:rPr>
                <w:sz w:val="16"/>
              </w:rPr>
            </w:pPr>
          </w:p>
        </w:tc>
      </w:tr>
      <w:tr w:rsidR="007C6368" w:rsidRPr="000E64DE" w14:paraId="670AFCB1" w14:textId="77777777" w:rsidTr="000E64DE">
        <w:tc>
          <w:tcPr>
            <w:tcW w:w="0" w:type="auto"/>
          </w:tcPr>
          <w:p w14:paraId="60C34308" w14:textId="77777777" w:rsidR="007C6368" w:rsidRPr="000E64DE" w:rsidRDefault="00D5283B">
            <w:pPr>
              <w:rPr>
                <w:sz w:val="16"/>
              </w:rPr>
            </w:pPr>
            <w:r w:rsidRPr="000E64DE">
              <w:rPr>
                <w:sz w:val="16"/>
              </w:rPr>
              <w:t>5</w:t>
            </w:r>
          </w:p>
        </w:tc>
        <w:tc>
          <w:tcPr>
            <w:tcW w:w="0" w:type="auto"/>
          </w:tcPr>
          <w:p w14:paraId="3DEF670B" w14:textId="77777777" w:rsidR="007C6368" w:rsidRPr="000E64DE" w:rsidRDefault="00D5283B">
            <w:pPr>
              <w:rPr>
                <w:sz w:val="16"/>
              </w:rPr>
            </w:pPr>
            <w:r w:rsidRPr="000E64DE">
              <w:rPr>
                <w:rStyle w:val="bold"/>
                <w:sz w:val="16"/>
              </w:rPr>
              <w:t>Select Inspection Characteristic</w:t>
            </w:r>
          </w:p>
        </w:tc>
        <w:tc>
          <w:tcPr>
            <w:tcW w:w="0" w:type="auto"/>
          </w:tcPr>
          <w:p w14:paraId="23E860C9" w14:textId="77777777" w:rsidR="000E64DE" w:rsidRPr="000E64DE" w:rsidRDefault="00D5283B">
            <w:pPr>
              <w:rPr>
                <w:sz w:val="16"/>
              </w:rPr>
            </w:pPr>
            <w:r w:rsidRPr="000E64DE">
              <w:rPr>
                <w:sz w:val="16"/>
              </w:rPr>
              <w:t xml:space="preserve">Mark the operation line </w:t>
            </w:r>
            <w:r w:rsidRPr="000E64DE">
              <w:rPr>
                <w:rStyle w:val="userinput"/>
                <w:sz w:val="16"/>
              </w:rPr>
              <w:t>0010 Physical Inspection</w:t>
            </w:r>
            <w:r w:rsidRPr="000E64DE">
              <w:rPr>
                <w:sz w:val="16"/>
              </w:rPr>
              <w:t xml:space="preserve"> and choose </w:t>
            </w:r>
            <w:r w:rsidRPr="000E64DE">
              <w:rPr>
                <w:rStyle w:val="screenelement"/>
                <w:sz w:val="16"/>
              </w:rPr>
              <w:t>Inspection Characteristics</w:t>
            </w:r>
            <w:r w:rsidRPr="000E64DE">
              <w:rPr>
                <w:sz w:val="16"/>
              </w:rPr>
              <w:t>.</w:t>
            </w:r>
          </w:p>
          <w:p w14:paraId="4D522F40" w14:textId="64120F78" w:rsidR="007C6368" w:rsidRPr="000E64DE" w:rsidRDefault="00D5283B">
            <w:pPr>
              <w:rPr>
                <w:sz w:val="16"/>
              </w:rPr>
            </w:pPr>
            <w:r w:rsidRPr="000E64DE">
              <w:rPr>
                <w:sz w:val="16"/>
              </w:rPr>
              <w:t xml:space="preserve">Select Master Inspection Characteristic </w:t>
            </w:r>
            <w:r w:rsidRPr="000E64DE">
              <w:rPr>
                <w:rStyle w:val="userinput"/>
                <w:sz w:val="16"/>
              </w:rPr>
              <w:t>YQM00006</w:t>
            </w:r>
            <w:r w:rsidRPr="000E64DE">
              <w:rPr>
                <w:sz w:val="16"/>
              </w:rPr>
              <w:t xml:space="preserve"> </w:t>
            </w:r>
            <w:r w:rsidRPr="000E64DE">
              <w:rPr>
                <w:rStyle w:val="screenelement"/>
                <w:sz w:val="16"/>
              </w:rPr>
              <w:t>Relative Humidity</w:t>
            </w:r>
            <w:r w:rsidRPr="000E64DE">
              <w:rPr>
                <w:sz w:val="16"/>
              </w:rPr>
              <w:t xml:space="preserve"> and choose </w:t>
            </w:r>
            <w:r w:rsidRPr="000E64DE">
              <w:rPr>
                <w:rStyle w:val="screenelement"/>
                <w:sz w:val="16"/>
              </w:rPr>
              <w:t>Control Indicators</w:t>
            </w:r>
            <w:r w:rsidRPr="000E64DE">
              <w:rPr>
                <w:sz w:val="16"/>
              </w:rPr>
              <w:t>.</w:t>
            </w:r>
          </w:p>
        </w:tc>
        <w:tc>
          <w:tcPr>
            <w:tcW w:w="0" w:type="auto"/>
          </w:tcPr>
          <w:p w14:paraId="64EB9ADE" w14:textId="77777777" w:rsidR="007C6368" w:rsidRPr="000E64DE" w:rsidRDefault="00D5283B">
            <w:pPr>
              <w:rPr>
                <w:sz w:val="16"/>
              </w:rPr>
            </w:pPr>
            <w:r w:rsidRPr="000E64DE">
              <w:rPr>
                <w:sz w:val="16"/>
              </w:rPr>
              <w:t>Master Inspection Characteristic is selected in the inspection plan.</w:t>
            </w:r>
          </w:p>
        </w:tc>
        <w:tc>
          <w:tcPr>
            <w:tcW w:w="0" w:type="auto"/>
          </w:tcPr>
          <w:p w14:paraId="3DA110B6" w14:textId="77777777" w:rsidR="007C6368" w:rsidRPr="000E64DE" w:rsidRDefault="007C6368">
            <w:pPr>
              <w:rPr>
                <w:sz w:val="16"/>
              </w:rPr>
            </w:pPr>
          </w:p>
        </w:tc>
      </w:tr>
      <w:tr w:rsidR="007C6368" w:rsidRPr="000E64DE" w14:paraId="7976D0C1" w14:textId="77777777" w:rsidTr="000E64DE">
        <w:tc>
          <w:tcPr>
            <w:tcW w:w="0" w:type="auto"/>
          </w:tcPr>
          <w:p w14:paraId="2B8D05B1" w14:textId="77777777" w:rsidR="007C6368" w:rsidRPr="000E64DE" w:rsidRDefault="00D5283B">
            <w:pPr>
              <w:rPr>
                <w:sz w:val="16"/>
              </w:rPr>
            </w:pPr>
            <w:r w:rsidRPr="000E64DE">
              <w:rPr>
                <w:sz w:val="16"/>
              </w:rPr>
              <w:t>6</w:t>
            </w:r>
          </w:p>
        </w:tc>
        <w:tc>
          <w:tcPr>
            <w:tcW w:w="0" w:type="auto"/>
          </w:tcPr>
          <w:p w14:paraId="5C2026A6" w14:textId="77777777" w:rsidR="007C6368" w:rsidRPr="000E64DE" w:rsidRDefault="00D5283B">
            <w:pPr>
              <w:rPr>
                <w:sz w:val="16"/>
              </w:rPr>
            </w:pPr>
            <w:r w:rsidRPr="000E64DE">
              <w:rPr>
                <w:rStyle w:val="bold"/>
                <w:sz w:val="16"/>
              </w:rPr>
              <w:t>Change Control Indicator for Inspection Characteristic</w:t>
            </w:r>
          </w:p>
        </w:tc>
        <w:tc>
          <w:tcPr>
            <w:tcW w:w="0" w:type="auto"/>
          </w:tcPr>
          <w:p w14:paraId="39E4CD7E" w14:textId="77777777" w:rsidR="000E64DE" w:rsidRPr="000E64DE" w:rsidRDefault="00D5283B">
            <w:pPr>
              <w:rPr>
                <w:sz w:val="16"/>
              </w:rPr>
            </w:pPr>
            <w:r w:rsidRPr="000E64DE">
              <w:rPr>
                <w:sz w:val="16"/>
              </w:rPr>
              <w:t xml:space="preserve">In the </w:t>
            </w:r>
            <w:r w:rsidRPr="000E64DE">
              <w:rPr>
                <w:rStyle w:val="screenelement"/>
                <w:sz w:val="16"/>
              </w:rPr>
              <w:t>Edit Characteristic Control Indicators</w:t>
            </w:r>
            <w:r w:rsidRPr="000E64DE">
              <w:rPr>
                <w:sz w:val="16"/>
              </w:rPr>
              <w:t xml:space="preserve"> view, change the following options: flag</w:t>
            </w:r>
          </w:p>
          <w:p w14:paraId="7DAD853D" w14:textId="77777777" w:rsidR="000E64DE" w:rsidRPr="000E64DE" w:rsidRDefault="00D5283B">
            <w:pPr>
              <w:pStyle w:val="listpara1"/>
              <w:numPr>
                <w:ilvl w:val="0"/>
                <w:numId w:val="48"/>
              </w:numPr>
              <w:rPr>
                <w:sz w:val="16"/>
              </w:rPr>
            </w:pPr>
            <w:r w:rsidRPr="000E64DE">
              <w:rPr>
                <w:rStyle w:val="userinput"/>
                <w:sz w:val="16"/>
              </w:rPr>
              <w:t>Lower Specif. Limit and Upper Specif. Limit</w:t>
            </w:r>
          </w:p>
          <w:p w14:paraId="3F5F3D5C" w14:textId="77777777" w:rsidR="000E64DE" w:rsidRPr="000E64DE" w:rsidRDefault="00D5283B">
            <w:pPr>
              <w:rPr>
                <w:sz w:val="16"/>
              </w:rPr>
            </w:pPr>
            <w:r w:rsidRPr="000E64DE">
              <w:rPr>
                <w:sz w:val="16"/>
              </w:rPr>
              <w:t xml:space="preserve">Choose </w:t>
            </w:r>
            <w:r w:rsidRPr="000E64DE">
              <w:rPr>
                <w:rStyle w:val="screenelement"/>
                <w:sz w:val="16"/>
              </w:rPr>
              <w:t>Continue</w:t>
            </w:r>
            <w:r w:rsidRPr="000E64DE">
              <w:rPr>
                <w:sz w:val="16"/>
              </w:rPr>
              <w:t xml:space="preserve"> without further changes.</w:t>
            </w:r>
          </w:p>
          <w:p w14:paraId="7C0B206A" w14:textId="77777777" w:rsidR="000E64DE" w:rsidRPr="000E64DE" w:rsidRDefault="00D5283B">
            <w:pPr>
              <w:rPr>
                <w:sz w:val="16"/>
              </w:rPr>
            </w:pPr>
            <w:r w:rsidRPr="000E64DE">
              <w:rPr>
                <w:sz w:val="16"/>
              </w:rPr>
              <w:t xml:space="preserve">Choose </w:t>
            </w:r>
            <w:r w:rsidRPr="000E64DE">
              <w:rPr>
                <w:rStyle w:val="screenelement"/>
                <w:sz w:val="16"/>
              </w:rPr>
              <w:t>Continue</w:t>
            </w:r>
            <w:r w:rsidRPr="000E64DE">
              <w:rPr>
                <w:sz w:val="16"/>
              </w:rPr>
              <w:t xml:space="preserve"> to exit edit.</w:t>
            </w:r>
          </w:p>
          <w:p w14:paraId="265BE0B3" w14:textId="43C1C764" w:rsidR="007C6368" w:rsidRPr="000E64DE" w:rsidRDefault="00D5283B">
            <w:pPr>
              <w:rPr>
                <w:sz w:val="16"/>
              </w:rPr>
            </w:pPr>
            <w:r w:rsidRPr="000E64DE">
              <w:rPr>
                <w:sz w:val="16"/>
              </w:rPr>
              <w:t xml:space="preserve">Replace </w:t>
            </w:r>
            <w:r w:rsidRPr="000E64DE">
              <w:rPr>
                <w:rStyle w:val="screenelement"/>
                <w:sz w:val="16"/>
              </w:rPr>
              <w:t>Lower and Upper Limit</w:t>
            </w:r>
            <w:r w:rsidRPr="000E64DE">
              <w:rPr>
                <w:sz w:val="16"/>
              </w:rPr>
              <w:t xml:space="preserve"> with: </w:t>
            </w:r>
            <w:r w:rsidRPr="000E64DE">
              <w:rPr>
                <w:rStyle w:val="userinput"/>
                <w:sz w:val="16"/>
              </w:rPr>
              <w:t>11-12%</w:t>
            </w:r>
          </w:p>
        </w:tc>
        <w:tc>
          <w:tcPr>
            <w:tcW w:w="0" w:type="auto"/>
          </w:tcPr>
          <w:p w14:paraId="2DC7F1BE" w14:textId="77777777" w:rsidR="007C6368" w:rsidRPr="000E64DE" w:rsidRDefault="00D5283B">
            <w:pPr>
              <w:rPr>
                <w:sz w:val="16"/>
              </w:rPr>
            </w:pPr>
            <w:r w:rsidRPr="000E64DE">
              <w:rPr>
                <w:sz w:val="16"/>
              </w:rPr>
              <w:t>The control indicators for MIC are changed.</w:t>
            </w:r>
          </w:p>
        </w:tc>
        <w:tc>
          <w:tcPr>
            <w:tcW w:w="0" w:type="auto"/>
          </w:tcPr>
          <w:p w14:paraId="6A91E122" w14:textId="77777777" w:rsidR="007C6368" w:rsidRPr="000E64DE" w:rsidRDefault="007C6368">
            <w:pPr>
              <w:rPr>
                <w:sz w:val="16"/>
              </w:rPr>
            </w:pPr>
          </w:p>
        </w:tc>
      </w:tr>
      <w:tr w:rsidR="007C6368" w:rsidRPr="000E64DE" w14:paraId="5555BBBF" w14:textId="77777777" w:rsidTr="000E64DE">
        <w:tc>
          <w:tcPr>
            <w:tcW w:w="0" w:type="auto"/>
          </w:tcPr>
          <w:p w14:paraId="5E338288" w14:textId="77777777" w:rsidR="007C6368" w:rsidRPr="000E64DE" w:rsidRDefault="00D5283B">
            <w:pPr>
              <w:rPr>
                <w:sz w:val="16"/>
              </w:rPr>
            </w:pPr>
            <w:r w:rsidRPr="000E64DE">
              <w:rPr>
                <w:sz w:val="16"/>
              </w:rPr>
              <w:t>7</w:t>
            </w:r>
          </w:p>
        </w:tc>
        <w:tc>
          <w:tcPr>
            <w:tcW w:w="0" w:type="auto"/>
          </w:tcPr>
          <w:p w14:paraId="79239683" w14:textId="77777777" w:rsidR="007C6368" w:rsidRPr="000E64DE" w:rsidRDefault="00D5283B">
            <w:pPr>
              <w:rPr>
                <w:sz w:val="16"/>
              </w:rPr>
            </w:pPr>
            <w:r w:rsidRPr="000E64DE">
              <w:rPr>
                <w:rStyle w:val="bold"/>
                <w:sz w:val="16"/>
              </w:rPr>
              <w:t>Save the Changes</w:t>
            </w:r>
          </w:p>
        </w:tc>
        <w:tc>
          <w:tcPr>
            <w:tcW w:w="0" w:type="auto"/>
          </w:tcPr>
          <w:p w14:paraId="65520A23"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175BC5F2" w14:textId="77777777" w:rsidR="007C6368" w:rsidRPr="000E64DE" w:rsidRDefault="007C6368">
            <w:pPr>
              <w:rPr>
                <w:sz w:val="16"/>
              </w:rPr>
            </w:pPr>
          </w:p>
        </w:tc>
        <w:tc>
          <w:tcPr>
            <w:tcW w:w="0" w:type="auto"/>
          </w:tcPr>
          <w:p w14:paraId="36C5979A" w14:textId="77777777" w:rsidR="007C6368" w:rsidRPr="000E64DE" w:rsidRDefault="007C6368">
            <w:pPr>
              <w:rPr>
                <w:sz w:val="16"/>
              </w:rPr>
            </w:pPr>
          </w:p>
        </w:tc>
      </w:tr>
    </w:tbl>
    <w:p w14:paraId="55106F31" w14:textId="77777777" w:rsidR="007C6368" w:rsidRDefault="00D5283B">
      <w:pPr>
        <w:pStyle w:val="Heading4"/>
      </w:pPr>
      <w:bookmarkStart w:id="58" w:name="unique_26"/>
      <w:bookmarkStart w:id="59" w:name="_Toc232858280"/>
      <w:r>
        <w:t>Create Quality Info Record in Procurement (Optional)</w:t>
      </w:r>
      <w:bookmarkEnd w:id="58"/>
      <w:bookmarkEnd w:id="59"/>
    </w:p>
    <w:p w14:paraId="72869EB6" w14:textId="77777777" w:rsidR="007C6368" w:rsidRDefault="00D5283B">
      <w:pPr>
        <w:pStyle w:val="sectiontitle"/>
      </w:pPr>
      <w:r>
        <w:t>Purpose</w:t>
      </w:r>
    </w:p>
    <w:p w14:paraId="396333BB" w14:textId="77777777" w:rsidR="000E64DE" w:rsidRDefault="00D5283B">
      <w:r>
        <w:t xml:space="preserve">If you </w:t>
      </w:r>
      <w:r>
        <w:t>want to perform source inspection before goods receipt as an additional procurement process step, the quality Info Record in Procurement must be maintained for the relevant material - supplier - plant combination.</w:t>
      </w:r>
    </w:p>
    <w:p w14:paraId="295CB91C" w14:textId="51E78196" w:rsidR="007C6368" w:rsidRDefault="00D5283B">
      <w:r>
        <w:t>This step is only relevant for source inspection.</w:t>
      </w:r>
    </w:p>
    <w:p w14:paraId="65362CC7"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85"/>
        <w:gridCol w:w="1542"/>
        <w:gridCol w:w="3032"/>
        <w:gridCol w:w="7878"/>
        <w:gridCol w:w="1167"/>
      </w:tblGrid>
      <w:tr w:rsidR="007C6368" w:rsidRPr="000E64DE" w14:paraId="7DA107B4"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A60C4AD" w14:textId="77777777" w:rsidR="007C6368" w:rsidRPr="000E64DE" w:rsidRDefault="00D5283B">
            <w:pPr>
              <w:pStyle w:val="boldparagraph"/>
              <w:rPr>
                <w:sz w:val="16"/>
              </w:rPr>
            </w:pPr>
            <w:r w:rsidRPr="000E64DE">
              <w:rPr>
                <w:rStyle w:val="bold"/>
                <w:sz w:val="16"/>
              </w:rPr>
              <w:t>Test Step #</w:t>
            </w:r>
          </w:p>
        </w:tc>
        <w:tc>
          <w:tcPr>
            <w:tcW w:w="0" w:type="auto"/>
          </w:tcPr>
          <w:p w14:paraId="1D6620C1" w14:textId="77777777" w:rsidR="007C6368" w:rsidRPr="000E64DE" w:rsidRDefault="00D5283B">
            <w:pPr>
              <w:pStyle w:val="boldparagraph"/>
              <w:rPr>
                <w:sz w:val="16"/>
              </w:rPr>
            </w:pPr>
            <w:r w:rsidRPr="000E64DE">
              <w:rPr>
                <w:rStyle w:val="bold"/>
                <w:sz w:val="16"/>
              </w:rPr>
              <w:t>Test Step Name</w:t>
            </w:r>
          </w:p>
        </w:tc>
        <w:tc>
          <w:tcPr>
            <w:tcW w:w="0" w:type="auto"/>
          </w:tcPr>
          <w:p w14:paraId="720341E9" w14:textId="77777777" w:rsidR="007C6368" w:rsidRPr="000E64DE" w:rsidRDefault="00D5283B">
            <w:pPr>
              <w:pStyle w:val="boldparagraph"/>
              <w:rPr>
                <w:sz w:val="16"/>
              </w:rPr>
            </w:pPr>
            <w:r w:rsidRPr="000E64DE">
              <w:rPr>
                <w:rStyle w:val="bold"/>
                <w:sz w:val="16"/>
              </w:rPr>
              <w:t>Instruction</w:t>
            </w:r>
          </w:p>
        </w:tc>
        <w:tc>
          <w:tcPr>
            <w:tcW w:w="0" w:type="auto"/>
          </w:tcPr>
          <w:p w14:paraId="02047186" w14:textId="77777777" w:rsidR="007C6368" w:rsidRPr="000E64DE" w:rsidRDefault="00D5283B">
            <w:pPr>
              <w:pStyle w:val="boldparagraph"/>
              <w:rPr>
                <w:sz w:val="16"/>
              </w:rPr>
            </w:pPr>
            <w:r w:rsidRPr="000E64DE">
              <w:rPr>
                <w:rStyle w:val="bold"/>
                <w:sz w:val="16"/>
              </w:rPr>
              <w:t>Expected Result</w:t>
            </w:r>
          </w:p>
        </w:tc>
        <w:tc>
          <w:tcPr>
            <w:tcW w:w="0" w:type="auto"/>
          </w:tcPr>
          <w:p w14:paraId="7F83C81D" w14:textId="77777777" w:rsidR="007C6368" w:rsidRPr="000E64DE" w:rsidRDefault="00D5283B">
            <w:pPr>
              <w:pStyle w:val="boldparagraph"/>
              <w:rPr>
                <w:sz w:val="16"/>
              </w:rPr>
            </w:pPr>
            <w:r w:rsidRPr="000E64DE">
              <w:rPr>
                <w:rStyle w:val="bold"/>
                <w:sz w:val="16"/>
              </w:rPr>
              <w:t>Pass / Fail / Comment</w:t>
            </w:r>
          </w:p>
        </w:tc>
      </w:tr>
      <w:tr w:rsidR="007C6368" w:rsidRPr="000E64DE" w14:paraId="1789CF9F" w14:textId="77777777" w:rsidTr="000E64DE">
        <w:tc>
          <w:tcPr>
            <w:tcW w:w="0" w:type="auto"/>
          </w:tcPr>
          <w:p w14:paraId="25B18F62" w14:textId="77777777" w:rsidR="007C6368" w:rsidRPr="000E64DE" w:rsidRDefault="00D5283B">
            <w:pPr>
              <w:rPr>
                <w:sz w:val="16"/>
              </w:rPr>
            </w:pPr>
            <w:r w:rsidRPr="000E64DE">
              <w:rPr>
                <w:sz w:val="16"/>
              </w:rPr>
              <w:t>1</w:t>
            </w:r>
          </w:p>
        </w:tc>
        <w:tc>
          <w:tcPr>
            <w:tcW w:w="0" w:type="auto"/>
          </w:tcPr>
          <w:p w14:paraId="27D67A58" w14:textId="77777777" w:rsidR="007C6368" w:rsidRPr="000E64DE" w:rsidRDefault="00D5283B">
            <w:pPr>
              <w:rPr>
                <w:sz w:val="16"/>
              </w:rPr>
            </w:pPr>
            <w:r w:rsidRPr="000E64DE">
              <w:rPr>
                <w:rStyle w:val="bold"/>
                <w:sz w:val="16"/>
              </w:rPr>
              <w:t>Log On</w:t>
            </w:r>
          </w:p>
        </w:tc>
        <w:tc>
          <w:tcPr>
            <w:tcW w:w="0" w:type="auto"/>
          </w:tcPr>
          <w:p w14:paraId="6A205057" w14:textId="77777777" w:rsidR="007C6368" w:rsidRPr="000E64DE" w:rsidRDefault="00D5283B">
            <w:pPr>
              <w:rPr>
                <w:sz w:val="16"/>
              </w:rPr>
            </w:pPr>
            <w:r w:rsidRPr="000E64DE">
              <w:rPr>
                <w:sz w:val="16"/>
              </w:rPr>
              <w:t>Log on to the SAP Fiori launchpad as a Quality Planner.</w:t>
            </w:r>
          </w:p>
        </w:tc>
        <w:tc>
          <w:tcPr>
            <w:tcW w:w="0" w:type="auto"/>
          </w:tcPr>
          <w:p w14:paraId="74B719A8" w14:textId="77777777" w:rsidR="007C6368" w:rsidRPr="000E64DE" w:rsidRDefault="00D5283B">
            <w:pPr>
              <w:rPr>
                <w:sz w:val="16"/>
              </w:rPr>
            </w:pPr>
            <w:r w:rsidRPr="000E64DE">
              <w:rPr>
                <w:sz w:val="16"/>
              </w:rPr>
              <w:t>The SAP Fiori launchpad displays.</w:t>
            </w:r>
          </w:p>
        </w:tc>
        <w:tc>
          <w:tcPr>
            <w:tcW w:w="0" w:type="auto"/>
          </w:tcPr>
          <w:p w14:paraId="2F602C22" w14:textId="77777777" w:rsidR="007C6368" w:rsidRPr="000E64DE" w:rsidRDefault="007C6368">
            <w:pPr>
              <w:rPr>
                <w:sz w:val="16"/>
              </w:rPr>
            </w:pPr>
          </w:p>
        </w:tc>
      </w:tr>
      <w:tr w:rsidR="007C6368" w:rsidRPr="000E64DE" w14:paraId="2C35DC04" w14:textId="77777777" w:rsidTr="000E64DE">
        <w:tc>
          <w:tcPr>
            <w:tcW w:w="0" w:type="auto"/>
          </w:tcPr>
          <w:p w14:paraId="1CEED43D" w14:textId="77777777" w:rsidR="007C6368" w:rsidRPr="000E64DE" w:rsidRDefault="00D5283B">
            <w:pPr>
              <w:rPr>
                <w:sz w:val="16"/>
              </w:rPr>
            </w:pPr>
            <w:r w:rsidRPr="000E64DE">
              <w:rPr>
                <w:sz w:val="16"/>
              </w:rPr>
              <w:t>2</w:t>
            </w:r>
          </w:p>
        </w:tc>
        <w:tc>
          <w:tcPr>
            <w:tcW w:w="0" w:type="auto"/>
          </w:tcPr>
          <w:p w14:paraId="1150FAF6" w14:textId="77777777" w:rsidR="007C6368" w:rsidRPr="000E64DE" w:rsidRDefault="00D5283B">
            <w:pPr>
              <w:rPr>
                <w:sz w:val="16"/>
              </w:rPr>
            </w:pPr>
            <w:r w:rsidRPr="000E64DE">
              <w:rPr>
                <w:rStyle w:val="bold"/>
                <w:sz w:val="16"/>
              </w:rPr>
              <w:t>Access the SAP Fiori App</w:t>
            </w:r>
          </w:p>
        </w:tc>
        <w:tc>
          <w:tcPr>
            <w:tcW w:w="0" w:type="auto"/>
          </w:tcPr>
          <w:p w14:paraId="6AB857D4" w14:textId="77777777" w:rsidR="007C6368" w:rsidRPr="000E64DE" w:rsidRDefault="00D5283B">
            <w:pPr>
              <w:rPr>
                <w:sz w:val="16"/>
              </w:rPr>
            </w:pPr>
            <w:r w:rsidRPr="000E64DE">
              <w:rPr>
                <w:sz w:val="16"/>
              </w:rPr>
              <w:t xml:space="preserve">Open </w:t>
            </w:r>
            <w:r w:rsidRPr="000E64DE">
              <w:rPr>
                <w:rStyle w:val="screenelement"/>
                <w:sz w:val="16"/>
              </w:rPr>
              <w:t xml:space="preserve">Create Quality Info </w:t>
            </w:r>
            <w:r w:rsidRPr="000E64DE">
              <w:rPr>
                <w:rStyle w:val="screenelement"/>
                <w:sz w:val="16"/>
              </w:rPr>
              <w:t>Record</w:t>
            </w:r>
            <w:r w:rsidRPr="000E64DE">
              <w:rPr>
                <w:sz w:val="16"/>
              </w:rPr>
              <w:t xml:space="preserve"> - </w:t>
            </w:r>
            <w:r w:rsidRPr="000E64DE">
              <w:rPr>
                <w:rStyle w:val="screenelement"/>
                <w:sz w:val="16"/>
              </w:rPr>
              <w:t>Procurement</w:t>
            </w:r>
            <w:r w:rsidRPr="000E64DE">
              <w:rPr>
                <w:sz w:val="16"/>
              </w:rPr>
              <w:t xml:space="preserve"> </w:t>
            </w:r>
            <w:r w:rsidRPr="000E64DE">
              <w:rPr>
                <w:rStyle w:val="CourierNew"/>
                <w:sz w:val="16"/>
              </w:rPr>
              <w:t>(QI01)</w:t>
            </w:r>
            <w:r w:rsidRPr="000E64DE">
              <w:rPr>
                <w:sz w:val="16"/>
              </w:rPr>
              <w:t>.</w:t>
            </w:r>
          </w:p>
        </w:tc>
        <w:tc>
          <w:tcPr>
            <w:tcW w:w="0" w:type="auto"/>
          </w:tcPr>
          <w:p w14:paraId="3D0E3D27" w14:textId="77777777" w:rsidR="007C6368" w:rsidRPr="000E64DE" w:rsidRDefault="00D5283B">
            <w:pPr>
              <w:rPr>
                <w:sz w:val="16"/>
              </w:rPr>
            </w:pPr>
            <w:r w:rsidRPr="000E64DE">
              <w:rPr>
                <w:sz w:val="16"/>
              </w:rPr>
              <w:t xml:space="preserve">The </w:t>
            </w:r>
            <w:r w:rsidRPr="000E64DE">
              <w:rPr>
                <w:rStyle w:val="screenelement"/>
                <w:sz w:val="16"/>
              </w:rPr>
              <w:t>Create Q-Info Record</w:t>
            </w:r>
            <w:r w:rsidRPr="000E64DE">
              <w:rPr>
                <w:sz w:val="16"/>
              </w:rPr>
              <w:t xml:space="preserve"> view displays.</w:t>
            </w:r>
          </w:p>
        </w:tc>
        <w:tc>
          <w:tcPr>
            <w:tcW w:w="0" w:type="auto"/>
          </w:tcPr>
          <w:p w14:paraId="664CD28A" w14:textId="77777777" w:rsidR="007C6368" w:rsidRPr="000E64DE" w:rsidRDefault="007C6368">
            <w:pPr>
              <w:rPr>
                <w:sz w:val="16"/>
              </w:rPr>
            </w:pPr>
          </w:p>
        </w:tc>
      </w:tr>
      <w:tr w:rsidR="007C6368" w:rsidRPr="000E64DE" w14:paraId="470C9D3E" w14:textId="77777777" w:rsidTr="000E64DE">
        <w:tc>
          <w:tcPr>
            <w:tcW w:w="0" w:type="auto"/>
          </w:tcPr>
          <w:p w14:paraId="29463DCD" w14:textId="77777777" w:rsidR="007C6368" w:rsidRPr="000E64DE" w:rsidRDefault="00D5283B">
            <w:pPr>
              <w:rPr>
                <w:sz w:val="16"/>
              </w:rPr>
            </w:pPr>
            <w:r w:rsidRPr="000E64DE">
              <w:rPr>
                <w:sz w:val="16"/>
              </w:rPr>
              <w:t>3</w:t>
            </w:r>
          </w:p>
        </w:tc>
        <w:tc>
          <w:tcPr>
            <w:tcW w:w="0" w:type="auto"/>
          </w:tcPr>
          <w:p w14:paraId="06BDABBB" w14:textId="77777777" w:rsidR="007C6368" w:rsidRPr="000E64DE" w:rsidRDefault="00D5283B">
            <w:pPr>
              <w:rPr>
                <w:sz w:val="16"/>
              </w:rPr>
            </w:pPr>
            <w:r w:rsidRPr="000E64DE">
              <w:rPr>
                <w:rStyle w:val="bold"/>
                <w:sz w:val="16"/>
              </w:rPr>
              <w:t>Enter General Data</w:t>
            </w:r>
          </w:p>
        </w:tc>
        <w:tc>
          <w:tcPr>
            <w:tcW w:w="0" w:type="auto"/>
          </w:tcPr>
          <w:p w14:paraId="605A461D" w14:textId="77777777" w:rsidR="000E64DE" w:rsidRPr="000E64DE" w:rsidRDefault="00D5283B">
            <w:pPr>
              <w:rPr>
                <w:sz w:val="16"/>
              </w:rPr>
            </w:pPr>
            <w:r w:rsidRPr="000E64DE">
              <w:rPr>
                <w:sz w:val="16"/>
              </w:rPr>
              <w:t>Make the following entries:</w:t>
            </w:r>
          </w:p>
          <w:p w14:paraId="272739FD" w14:textId="2DC4576A" w:rsidR="007C6368" w:rsidRPr="000E64DE" w:rsidRDefault="00D5283B">
            <w:pPr>
              <w:pStyle w:val="listpara1"/>
              <w:numPr>
                <w:ilvl w:val="0"/>
                <w:numId w:val="49"/>
              </w:numPr>
              <w:rPr>
                <w:sz w:val="16"/>
              </w:rPr>
            </w:pPr>
            <w:r w:rsidRPr="000E64DE">
              <w:rPr>
                <w:rStyle w:val="screenelement"/>
                <w:sz w:val="16"/>
              </w:rPr>
              <w:lastRenderedPageBreak/>
              <w:t>Material</w:t>
            </w:r>
            <w:r w:rsidRPr="000E64DE">
              <w:rPr>
                <w:sz w:val="16"/>
              </w:rPr>
              <w:t xml:space="preserve">: </w:t>
            </w:r>
            <w:r w:rsidRPr="000E64DE">
              <w:rPr>
                <w:rStyle w:val="userinput"/>
                <w:sz w:val="16"/>
              </w:rPr>
              <w:t>RM0501</w:t>
            </w:r>
          </w:p>
          <w:p w14:paraId="26E86E43" w14:textId="77777777" w:rsidR="007C6368" w:rsidRPr="000E64DE" w:rsidRDefault="00D5283B">
            <w:pPr>
              <w:pStyle w:val="listpara1"/>
              <w:numPr>
                <w:ilvl w:val="0"/>
                <w:numId w:val="3"/>
              </w:numPr>
              <w:rPr>
                <w:sz w:val="16"/>
              </w:rPr>
            </w:pPr>
            <w:r w:rsidRPr="000E64DE">
              <w:rPr>
                <w:rStyle w:val="screenelement"/>
                <w:sz w:val="16"/>
              </w:rPr>
              <w:t>Supplier</w:t>
            </w:r>
            <w:r w:rsidRPr="000E64DE">
              <w:rPr>
                <w:sz w:val="16"/>
              </w:rPr>
              <w:t xml:space="preserve">: </w:t>
            </w:r>
            <w:r w:rsidRPr="000E64DE">
              <w:rPr>
                <w:rStyle w:val="userinput"/>
                <w:sz w:val="16"/>
              </w:rPr>
              <w:t>33300002</w:t>
            </w:r>
          </w:p>
          <w:p w14:paraId="0463B3E7" w14:textId="77777777" w:rsidR="000E64DE"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6F91BAF6" w14:textId="0240A0C1" w:rsidR="007C6368" w:rsidRPr="000E64DE" w:rsidRDefault="00D5283B">
            <w:pPr>
              <w:rPr>
                <w:sz w:val="16"/>
              </w:rPr>
            </w:pPr>
            <w:r w:rsidRPr="000E64DE">
              <w:rPr>
                <w:sz w:val="16"/>
              </w:rPr>
              <w:t xml:space="preserve">Choose </w:t>
            </w:r>
            <w:r w:rsidRPr="000E64DE">
              <w:rPr>
                <w:rStyle w:val="screenelement"/>
                <w:sz w:val="16"/>
              </w:rPr>
              <w:t>Continue</w:t>
            </w:r>
            <w:r w:rsidRPr="000E64DE">
              <w:rPr>
                <w:sz w:val="16"/>
              </w:rPr>
              <w:t>.</w:t>
            </w:r>
          </w:p>
        </w:tc>
        <w:tc>
          <w:tcPr>
            <w:tcW w:w="0" w:type="auto"/>
          </w:tcPr>
          <w:p w14:paraId="44BE5BCA" w14:textId="77777777" w:rsidR="007C6368" w:rsidRPr="000E64DE" w:rsidRDefault="007C6368">
            <w:pPr>
              <w:rPr>
                <w:sz w:val="16"/>
              </w:rPr>
            </w:pPr>
          </w:p>
        </w:tc>
        <w:tc>
          <w:tcPr>
            <w:tcW w:w="0" w:type="auto"/>
          </w:tcPr>
          <w:p w14:paraId="55D427ED" w14:textId="77777777" w:rsidR="007C6368" w:rsidRPr="000E64DE" w:rsidRDefault="007C6368">
            <w:pPr>
              <w:rPr>
                <w:sz w:val="16"/>
              </w:rPr>
            </w:pPr>
          </w:p>
        </w:tc>
      </w:tr>
      <w:tr w:rsidR="007C6368" w:rsidRPr="000E64DE" w14:paraId="2CE25DD1" w14:textId="77777777" w:rsidTr="000E64DE">
        <w:tc>
          <w:tcPr>
            <w:tcW w:w="0" w:type="auto"/>
          </w:tcPr>
          <w:p w14:paraId="49F92DD0" w14:textId="77777777" w:rsidR="007C6368" w:rsidRPr="000E64DE" w:rsidRDefault="00D5283B">
            <w:pPr>
              <w:rPr>
                <w:sz w:val="16"/>
              </w:rPr>
            </w:pPr>
            <w:r w:rsidRPr="000E64DE">
              <w:rPr>
                <w:sz w:val="16"/>
              </w:rPr>
              <w:t>4</w:t>
            </w:r>
          </w:p>
        </w:tc>
        <w:tc>
          <w:tcPr>
            <w:tcW w:w="0" w:type="auto"/>
          </w:tcPr>
          <w:p w14:paraId="775F59AE" w14:textId="77777777" w:rsidR="007C6368" w:rsidRPr="000E64DE" w:rsidRDefault="00D5283B">
            <w:pPr>
              <w:rPr>
                <w:sz w:val="16"/>
              </w:rPr>
            </w:pPr>
            <w:r w:rsidRPr="000E64DE">
              <w:rPr>
                <w:rStyle w:val="bold"/>
                <w:sz w:val="16"/>
              </w:rPr>
              <w:t>Enter Release Data</w:t>
            </w:r>
          </w:p>
        </w:tc>
        <w:tc>
          <w:tcPr>
            <w:tcW w:w="0" w:type="auto"/>
          </w:tcPr>
          <w:p w14:paraId="1E59057C" w14:textId="77777777" w:rsidR="000E64DE" w:rsidRPr="000E64DE" w:rsidRDefault="00D5283B">
            <w:pPr>
              <w:rPr>
                <w:sz w:val="16"/>
              </w:rPr>
            </w:pPr>
            <w:r w:rsidRPr="000E64DE">
              <w:rPr>
                <w:sz w:val="16"/>
              </w:rPr>
              <w:t xml:space="preserve">In the </w:t>
            </w:r>
            <w:r w:rsidRPr="000E64DE">
              <w:rPr>
                <w:rStyle w:val="screenelement"/>
                <w:sz w:val="16"/>
              </w:rPr>
              <w:t>Release</w:t>
            </w:r>
            <w:r w:rsidRPr="000E64DE">
              <w:rPr>
                <w:sz w:val="16"/>
              </w:rPr>
              <w:t xml:space="preserve"> section, enter the following data:</w:t>
            </w:r>
          </w:p>
          <w:p w14:paraId="7FEAAEB4" w14:textId="7FF969B3" w:rsidR="007C6368" w:rsidRPr="000E64DE" w:rsidRDefault="00D5283B">
            <w:pPr>
              <w:pStyle w:val="listpara1"/>
              <w:numPr>
                <w:ilvl w:val="0"/>
                <w:numId w:val="50"/>
              </w:numPr>
              <w:rPr>
                <w:sz w:val="16"/>
              </w:rPr>
            </w:pPr>
            <w:r w:rsidRPr="000E64DE">
              <w:rPr>
                <w:rStyle w:val="screenelement"/>
                <w:sz w:val="16"/>
              </w:rPr>
              <w:t>Release Until</w:t>
            </w:r>
            <w:r w:rsidRPr="000E64DE">
              <w:rPr>
                <w:sz w:val="16"/>
              </w:rPr>
              <w:t xml:space="preserve">: </w:t>
            </w:r>
            <w:r w:rsidRPr="000E64DE">
              <w:rPr>
                <w:rStyle w:val="userinput"/>
                <w:sz w:val="16"/>
              </w:rPr>
              <w:t>31.12.9999</w:t>
            </w:r>
          </w:p>
        </w:tc>
        <w:tc>
          <w:tcPr>
            <w:tcW w:w="0" w:type="auto"/>
          </w:tcPr>
          <w:p w14:paraId="693D3B6E" w14:textId="77777777" w:rsidR="007C6368" w:rsidRPr="000E64DE" w:rsidRDefault="007C6368">
            <w:pPr>
              <w:rPr>
                <w:sz w:val="16"/>
              </w:rPr>
            </w:pPr>
          </w:p>
        </w:tc>
        <w:tc>
          <w:tcPr>
            <w:tcW w:w="0" w:type="auto"/>
          </w:tcPr>
          <w:p w14:paraId="6D1DD788" w14:textId="77777777" w:rsidR="007C6368" w:rsidRPr="000E64DE" w:rsidRDefault="007C6368">
            <w:pPr>
              <w:rPr>
                <w:sz w:val="16"/>
              </w:rPr>
            </w:pPr>
          </w:p>
        </w:tc>
      </w:tr>
      <w:tr w:rsidR="007C6368" w:rsidRPr="000E64DE" w14:paraId="23B18376" w14:textId="77777777" w:rsidTr="000E64DE">
        <w:tc>
          <w:tcPr>
            <w:tcW w:w="0" w:type="auto"/>
          </w:tcPr>
          <w:p w14:paraId="0335D380" w14:textId="77777777" w:rsidR="007C6368" w:rsidRPr="000E64DE" w:rsidRDefault="00D5283B">
            <w:pPr>
              <w:rPr>
                <w:sz w:val="16"/>
              </w:rPr>
            </w:pPr>
            <w:r w:rsidRPr="000E64DE">
              <w:rPr>
                <w:sz w:val="16"/>
              </w:rPr>
              <w:t>5</w:t>
            </w:r>
          </w:p>
        </w:tc>
        <w:tc>
          <w:tcPr>
            <w:tcW w:w="0" w:type="auto"/>
          </w:tcPr>
          <w:p w14:paraId="42FF8E4C" w14:textId="77777777" w:rsidR="007C6368" w:rsidRPr="000E64DE" w:rsidRDefault="00D5283B">
            <w:pPr>
              <w:rPr>
                <w:sz w:val="16"/>
              </w:rPr>
            </w:pPr>
            <w:r w:rsidRPr="000E64DE">
              <w:rPr>
                <w:rStyle w:val="bold"/>
                <w:sz w:val="16"/>
              </w:rPr>
              <w:t>Enter Inspection Control Data</w:t>
            </w:r>
          </w:p>
        </w:tc>
        <w:tc>
          <w:tcPr>
            <w:tcW w:w="0" w:type="auto"/>
          </w:tcPr>
          <w:p w14:paraId="64E31766" w14:textId="77777777" w:rsidR="000E64DE" w:rsidRPr="000E64DE" w:rsidRDefault="00D5283B">
            <w:pPr>
              <w:rPr>
                <w:sz w:val="16"/>
              </w:rPr>
            </w:pPr>
            <w:r w:rsidRPr="000E64DE">
              <w:rPr>
                <w:sz w:val="16"/>
              </w:rPr>
              <w:t xml:space="preserve">In the </w:t>
            </w:r>
            <w:r w:rsidRPr="000E64DE">
              <w:rPr>
                <w:rStyle w:val="screenelement"/>
                <w:sz w:val="16"/>
              </w:rPr>
              <w:t>Inspection Control</w:t>
            </w:r>
            <w:r w:rsidRPr="000E64DE">
              <w:rPr>
                <w:sz w:val="16"/>
              </w:rPr>
              <w:t xml:space="preserve"> section, enter the following data:</w:t>
            </w:r>
          </w:p>
          <w:p w14:paraId="53D8EF2D" w14:textId="58342E5A" w:rsidR="007C6368" w:rsidRPr="000E64DE" w:rsidRDefault="00D5283B">
            <w:pPr>
              <w:pStyle w:val="listpara1"/>
              <w:numPr>
                <w:ilvl w:val="0"/>
                <w:numId w:val="51"/>
              </w:numPr>
              <w:rPr>
                <w:sz w:val="16"/>
              </w:rPr>
            </w:pPr>
            <w:r w:rsidRPr="000E64DE">
              <w:rPr>
                <w:rStyle w:val="screenelement"/>
                <w:sz w:val="16"/>
              </w:rPr>
              <w:t>Source Inspection</w:t>
            </w:r>
            <w:r w:rsidRPr="000E64DE">
              <w:rPr>
                <w:sz w:val="16"/>
              </w:rPr>
              <w:t xml:space="preserve">: </w:t>
            </w:r>
            <w:r w:rsidRPr="000E64DE">
              <w:rPr>
                <w:rStyle w:val="userinput"/>
                <w:sz w:val="16"/>
              </w:rPr>
              <w:t>0102</w:t>
            </w:r>
          </w:p>
          <w:p w14:paraId="445C706F" w14:textId="77777777" w:rsidR="007C6368" w:rsidRPr="000E64DE" w:rsidRDefault="00D5283B">
            <w:pPr>
              <w:pStyle w:val="listpara1"/>
              <w:numPr>
                <w:ilvl w:val="0"/>
                <w:numId w:val="3"/>
              </w:numPr>
              <w:rPr>
                <w:sz w:val="16"/>
              </w:rPr>
            </w:pPr>
            <w:r w:rsidRPr="000E64DE">
              <w:rPr>
                <w:rStyle w:val="screenelement"/>
                <w:sz w:val="16"/>
              </w:rPr>
              <w:t>Lead Time (In Days) Source</w:t>
            </w:r>
            <w:r w:rsidRPr="000E64DE">
              <w:rPr>
                <w:sz w:val="16"/>
              </w:rPr>
              <w:t xml:space="preserve">: </w:t>
            </w:r>
            <w:r w:rsidRPr="000E64DE">
              <w:rPr>
                <w:rStyle w:val="userinput"/>
                <w:sz w:val="16"/>
              </w:rPr>
              <w:t>0</w:t>
            </w:r>
          </w:p>
          <w:p w14:paraId="2952190F" w14:textId="77777777" w:rsidR="007C6368" w:rsidRPr="000E64DE" w:rsidRDefault="00D5283B">
            <w:pPr>
              <w:pStyle w:val="listpara1"/>
              <w:numPr>
                <w:ilvl w:val="0"/>
                <w:numId w:val="3"/>
              </w:numPr>
              <w:rPr>
                <w:sz w:val="16"/>
              </w:rPr>
            </w:pPr>
            <w:r w:rsidRPr="000E64DE">
              <w:rPr>
                <w:rStyle w:val="screenelement"/>
                <w:sz w:val="16"/>
              </w:rPr>
              <w:t>Source Insp. – No GR</w:t>
            </w:r>
            <w:r w:rsidRPr="000E64DE">
              <w:rPr>
                <w:sz w:val="16"/>
              </w:rPr>
              <w:t xml:space="preserve">: </w:t>
            </w:r>
            <w:r w:rsidRPr="000E64DE">
              <w:rPr>
                <w:rStyle w:val="userinput"/>
                <w:sz w:val="16"/>
              </w:rPr>
              <w:t xml:space="preserve">No (Uncheck </w:t>
            </w:r>
            <w:r w:rsidRPr="000E64DE">
              <w:rPr>
                <w:rStyle w:val="userinput"/>
                <w:sz w:val="16"/>
              </w:rPr>
              <w:t>tickbox)</w:t>
            </w:r>
          </w:p>
        </w:tc>
        <w:tc>
          <w:tcPr>
            <w:tcW w:w="0" w:type="auto"/>
          </w:tcPr>
          <w:p w14:paraId="4D9819E8" w14:textId="77777777" w:rsidR="007C6368" w:rsidRPr="000E64DE" w:rsidRDefault="00D5283B">
            <w:pPr>
              <w:rPr>
                <w:sz w:val="16"/>
              </w:rPr>
            </w:pPr>
            <w:r w:rsidRPr="000E64DE">
              <w:rPr>
                <w:sz w:val="16"/>
              </w:rPr>
              <w:t>There are different constellations, which can be used for performing a source inspection. In this example, both a source inspection and a goods receipt inspection shall be done.</w:t>
            </w:r>
          </w:p>
          <w:p w14:paraId="5F26C1BB"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7677"/>
            </w:tblGrid>
            <w:tr w:rsidR="007C6368" w:rsidRPr="000E64DE" w14:paraId="5C38BBE4"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E304B6" w14:textId="77777777" w:rsidR="007C6368" w:rsidRPr="000E64DE" w:rsidRDefault="00D5283B">
                  <w:pPr>
                    <w:rPr>
                      <w:sz w:val="16"/>
                    </w:rPr>
                  </w:pPr>
                  <w:r w:rsidRPr="000E64DE">
                    <w:rPr>
                      <w:rStyle w:val="bold"/>
                      <w:sz w:val="16"/>
                    </w:rPr>
                    <w:t xml:space="preserve">Note </w:t>
                  </w:r>
                  <w:r w:rsidRPr="000E64DE">
                    <w:rPr>
                      <w:sz w:val="16"/>
                    </w:rPr>
                    <w:t>Please confirm upcoming warning message.</w:t>
                  </w:r>
                </w:p>
              </w:tc>
            </w:tr>
          </w:tbl>
          <w:p w14:paraId="078D0AC0" w14:textId="77777777" w:rsidR="00D5283B" w:rsidRPr="000E64DE" w:rsidRDefault="00D5283B">
            <w:pPr>
              <w:rPr>
                <w:sz w:val="16"/>
              </w:rPr>
            </w:pPr>
          </w:p>
        </w:tc>
        <w:tc>
          <w:tcPr>
            <w:tcW w:w="0" w:type="auto"/>
          </w:tcPr>
          <w:p w14:paraId="48E210F6" w14:textId="77777777" w:rsidR="007C6368" w:rsidRPr="000E64DE" w:rsidRDefault="007C6368">
            <w:pPr>
              <w:rPr>
                <w:sz w:val="16"/>
              </w:rPr>
            </w:pPr>
          </w:p>
        </w:tc>
      </w:tr>
      <w:tr w:rsidR="007C6368" w:rsidRPr="000E64DE" w14:paraId="59CC2BE7" w14:textId="77777777" w:rsidTr="000E64DE">
        <w:tc>
          <w:tcPr>
            <w:tcW w:w="0" w:type="auto"/>
          </w:tcPr>
          <w:p w14:paraId="6C0D1464" w14:textId="77777777" w:rsidR="007C6368" w:rsidRPr="000E64DE" w:rsidRDefault="00D5283B">
            <w:pPr>
              <w:rPr>
                <w:sz w:val="16"/>
              </w:rPr>
            </w:pPr>
            <w:r w:rsidRPr="000E64DE">
              <w:rPr>
                <w:sz w:val="16"/>
              </w:rPr>
              <w:t>6</w:t>
            </w:r>
          </w:p>
        </w:tc>
        <w:tc>
          <w:tcPr>
            <w:tcW w:w="0" w:type="auto"/>
          </w:tcPr>
          <w:p w14:paraId="4CD427F4" w14:textId="77777777" w:rsidR="007C6368" w:rsidRPr="000E64DE" w:rsidRDefault="00D5283B">
            <w:pPr>
              <w:rPr>
                <w:sz w:val="16"/>
              </w:rPr>
            </w:pPr>
            <w:r w:rsidRPr="000E64DE">
              <w:rPr>
                <w:rStyle w:val="bold"/>
                <w:sz w:val="16"/>
              </w:rPr>
              <w:t xml:space="preserve">Save Your </w:t>
            </w:r>
            <w:r w:rsidRPr="000E64DE">
              <w:rPr>
                <w:rStyle w:val="bold"/>
                <w:sz w:val="16"/>
              </w:rPr>
              <w:t>Data</w:t>
            </w:r>
          </w:p>
        </w:tc>
        <w:tc>
          <w:tcPr>
            <w:tcW w:w="0" w:type="auto"/>
          </w:tcPr>
          <w:p w14:paraId="020D9D93"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5F62D363" w14:textId="77777777" w:rsidR="007C6368" w:rsidRPr="000E64DE" w:rsidRDefault="00D5283B">
            <w:pPr>
              <w:rPr>
                <w:sz w:val="16"/>
              </w:rPr>
            </w:pPr>
            <w:r w:rsidRPr="000E64DE">
              <w:rPr>
                <w:sz w:val="16"/>
              </w:rPr>
              <w:t>Your data is saved.</w:t>
            </w:r>
          </w:p>
        </w:tc>
        <w:tc>
          <w:tcPr>
            <w:tcW w:w="0" w:type="auto"/>
          </w:tcPr>
          <w:p w14:paraId="6D5465A4" w14:textId="77777777" w:rsidR="007C6368" w:rsidRPr="000E64DE" w:rsidRDefault="007C6368">
            <w:pPr>
              <w:rPr>
                <w:sz w:val="16"/>
              </w:rPr>
            </w:pPr>
          </w:p>
        </w:tc>
      </w:tr>
    </w:tbl>
    <w:p w14:paraId="08BD2958" w14:textId="77777777" w:rsidR="007C6368" w:rsidRDefault="00D5283B">
      <w:pPr>
        <w:pStyle w:val="Heading4"/>
      </w:pPr>
      <w:bookmarkStart w:id="60" w:name="unique_27"/>
      <w:bookmarkStart w:id="61" w:name="_Toc232858281"/>
      <w:r>
        <w:t>Create Batch (Optional)</w:t>
      </w:r>
      <w:bookmarkEnd w:id="60"/>
      <w:bookmarkEnd w:id="61"/>
    </w:p>
    <w:p w14:paraId="5BE7C213" w14:textId="77777777" w:rsidR="007C6368" w:rsidRDefault="00D5283B">
      <w:pPr>
        <w:pStyle w:val="sectiontitle"/>
      </w:pPr>
      <w:r>
        <w:t>Purpose</w:t>
      </w:r>
    </w:p>
    <w:p w14:paraId="29738397" w14:textId="77777777" w:rsidR="000E64DE" w:rsidRDefault="00D5283B">
      <w:r>
        <w:t>If you want to perform source inspection before goods receipt, a SAP batch should be created before, containing the object which is to be inspected, e.g. supplier batch.</w:t>
      </w:r>
    </w:p>
    <w:p w14:paraId="2BEC9498" w14:textId="770582B0" w:rsidR="007C6368" w:rsidRDefault="00D5283B">
      <w:r>
        <w:t>This step is only relevant for source inspection.</w:t>
      </w:r>
    </w:p>
    <w:p w14:paraId="2E0D4F68"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61"/>
        <w:gridCol w:w="1537"/>
        <w:gridCol w:w="4726"/>
        <w:gridCol w:w="5924"/>
        <w:gridCol w:w="1356"/>
      </w:tblGrid>
      <w:tr w:rsidR="007C6368" w:rsidRPr="000E64DE" w14:paraId="0FA1E9D1"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FAC077F" w14:textId="77777777" w:rsidR="007C6368" w:rsidRPr="000E64DE" w:rsidRDefault="00D5283B">
            <w:pPr>
              <w:pStyle w:val="boldparagraph"/>
              <w:rPr>
                <w:sz w:val="16"/>
              </w:rPr>
            </w:pPr>
            <w:r w:rsidRPr="000E64DE">
              <w:rPr>
                <w:rStyle w:val="bold"/>
                <w:sz w:val="16"/>
              </w:rPr>
              <w:t>Test Step #</w:t>
            </w:r>
          </w:p>
        </w:tc>
        <w:tc>
          <w:tcPr>
            <w:tcW w:w="0" w:type="auto"/>
          </w:tcPr>
          <w:p w14:paraId="15A86E41" w14:textId="77777777" w:rsidR="007C6368" w:rsidRPr="000E64DE" w:rsidRDefault="00D5283B">
            <w:pPr>
              <w:pStyle w:val="boldparagraph"/>
              <w:rPr>
                <w:sz w:val="16"/>
              </w:rPr>
            </w:pPr>
            <w:r w:rsidRPr="000E64DE">
              <w:rPr>
                <w:rStyle w:val="bold"/>
                <w:sz w:val="16"/>
              </w:rPr>
              <w:t>Test Step Name</w:t>
            </w:r>
          </w:p>
        </w:tc>
        <w:tc>
          <w:tcPr>
            <w:tcW w:w="0" w:type="auto"/>
          </w:tcPr>
          <w:p w14:paraId="799A624A" w14:textId="77777777" w:rsidR="007C6368" w:rsidRPr="000E64DE" w:rsidRDefault="00D5283B">
            <w:pPr>
              <w:pStyle w:val="boldparagraph"/>
              <w:rPr>
                <w:sz w:val="16"/>
              </w:rPr>
            </w:pPr>
            <w:r w:rsidRPr="000E64DE">
              <w:rPr>
                <w:rStyle w:val="bold"/>
                <w:sz w:val="16"/>
              </w:rPr>
              <w:t>Instruction</w:t>
            </w:r>
          </w:p>
        </w:tc>
        <w:tc>
          <w:tcPr>
            <w:tcW w:w="0" w:type="auto"/>
          </w:tcPr>
          <w:p w14:paraId="32B9B74E" w14:textId="77777777" w:rsidR="007C6368" w:rsidRPr="000E64DE" w:rsidRDefault="00D5283B">
            <w:pPr>
              <w:pStyle w:val="boldparagraph"/>
              <w:rPr>
                <w:sz w:val="16"/>
              </w:rPr>
            </w:pPr>
            <w:r w:rsidRPr="000E64DE">
              <w:rPr>
                <w:rStyle w:val="bold"/>
                <w:sz w:val="16"/>
              </w:rPr>
              <w:t>Expected Result</w:t>
            </w:r>
          </w:p>
        </w:tc>
        <w:tc>
          <w:tcPr>
            <w:tcW w:w="0" w:type="auto"/>
          </w:tcPr>
          <w:p w14:paraId="19BA0015" w14:textId="77777777" w:rsidR="007C6368" w:rsidRPr="000E64DE" w:rsidRDefault="00D5283B">
            <w:pPr>
              <w:pStyle w:val="boldparagraph"/>
              <w:rPr>
                <w:sz w:val="16"/>
              </w:rPr>
            </w:pPr>
            <w:r w:rsidRPr="000E64DE">
              <w:rPr>
                <w:rStyle w:val="bold"/>
                <w:sz w:val="16"/>
              </w:rPr>
              <w:t>Pass / Fail / Comment</w:t>
            </w:r>
          </w:p>
        </w:tc>
      </w:tr>
      <w:tr w:rsidR="007C6368" w:rsidRPr="000E64DE" w14:paraId="39218E54" w14:textId="77777777" w:rsidTr="000E64DE">
        <w:tc>
          <w:tcPr>
            <w:tcW w:w="0" w:type="auto"/>
          </w:tcPr>
          <w:p w14:paraId="5193B5A4" w14:textId="77777777" w:rsidR="007C6368" w:rsidRPr="000E64DE" w:rsidRDefault="00D5283B">
            <w:pPr>
              <w:rPr>
                <w:sz w:val="16"/>
              </w:rPr>
            </w:pPr>
            <w:r w:rsidRPr="000E64DE">
              <w:rPr>
                <w:sz w:val="16"/>
              </w:rPr>
              <w:t>1</w:t>
            </w:r>
          </w:p>
        </w:tc>
        <w:tc>
          <w:tcPr>
            <w:tcW w:w="0" w:type="auto"/>
          </w:tcPr>
          <w:p w14:paraId="2AAC2FB1" w14:textId="77777777" w:rsidR="007C6368" w:rsidRPr="000E64DE" w:rsidRDefault="00D5283B">
            <w:pPr>
              <w:rPr>
                <w:sz w:val="16"/>
              </w:rPr>
            </w:pPr>
            <w:r w:rsidRPr="000E64DE">
              <w:rPr>
                <w:rStyle w:val="bold"/>
                <w:sz w:val="16"/>
              </w:rPr>
              <w:t>Log On</w:t>
            </w:r>
          </w:p>
        </w:tc>
        <w:tc>
          <w:tcPr>
            <w:tcW w:w="0" w:type="auto"/>
          </w:tcPr>
          <w:p w14:paraId="2AAE6E59" w14:textId="77777777" w:rsidR="007C6368" w:rsidRPr="000E64DE" w:rsidRDefault="00D5283B">
            <w:pPr>
              <w:rPr>
                <w:sz w:val="16"/>
              </w:rPr>
            </w:pPr>
            <w:r w:rsidRPr="000E64DE">
              <w:rPr>
                <w:sz w:val="16"/>
              </w:rPr>
              <w:t>Log on to the SAP Fiori launchpad as a Quality Technician.</w:t>
            </w:r>
          </w:p>
        </w:tc>
        <w:tc>
          <w:tcPr>
            <w:tcW w:w="0" w:type="auto"/>
          </w:tcPr>
          <w:p w14:paraId="00CC0608" w14:textId="77777777" w:rsidR="007C6368" w:rsidRPr="000E64DE" w:rsidRDefault="00D5283B">
            <w:pPr>
              <w:rPr>
                <w:sz w:val="16"/>
              </w:rPr>
            </w:pPr>
            <w:r w:rsidRPr="000E64DE">
              <w:rPr>
                <w:sz w:val="16"/>
              </w:rPr>
              <w:t>The SAP Fiori launchpad displays.</w:t>
            </w:r>
          </w:p>
        </w:tc>
        <w:tc>
          <w:tcPr>
            <w:tcW w:w="0" w:type="auto"/>
          </w:tcPr>
          <w:p w14:paraId="2E100F23" w14:textId="77777777" w:rsidR="007C6368" w:rsidRPr="000E64DE" w:rsidRDefault="007C6368">
            <w:pPr>
              <w:rPr>
                <w:sz w:val="16"/>
              </w:rPr>
            </w:pPr>
          </w:p>
        </w:tc>
      </w:tr>
      <w:tr w:rsidR="007C6368" w:rsidRPr="000E64DE" w14:paraId="60E458A6" w14:textId="77777777" w:rsidTr="000E64DE">
        <w:tc>
          <w:tcPr>
            <w:tcW w:w="0" w:type="auto"/>
          </w:tcPr>
          <w:p w14:paraId="575DFEF9" w14:textId="77777777" w:rsidR="007C6368" w:rsidRPr="000E64DE" w:rsidRDefault="00D5283B">
            <w:pPr>
              <w:rPr>
                <w:sz w:val="16"/>
              </w:rPr>
            </w:pPr>
            <w:r w:rsidRPr="000E64DE">
              <w:rPr>
                <w:sz w:val="16"/>
              </w:rPr>
              <w:t>2</w:t>
            </w:r>
          </w:p>
        </w:tc>
        <w:tc>
          <w:tcPr>
            <w:tcW w:w="0" w:type="auto"/>
          </w:tcPr>
          <w:p w14:paraId="4C0B7F82" w14:textId="77777777" w:rsidR="007C6368" w:rsidRPr="000E64DE" w:rsidRDefault="00D5283B">
            <w:pPr>
              <w:rPr>
                <w:sz w:val="16"/>
              </w:rPr>
            </w:pPr>
            <w:r w:rsidRPr="000E64DE">
              <w:rPr>
                <w:rStyle w:val="bold"/>
                <w:sz w:val="16"/>
              </w:rPr>
              <w:t xml:space="preserve">Access the SAP Fiori </w:t>
            </w:r>
            <w:r w:rsidRPr="000E64DE">
              <w:rPr>
                <w:rStyle w:val="bold"/>
                <w:sz w:val="16"/>
              </w:rPr>
              <w:t>App</w:t>
            </w:r>
          </w:p>
        </w:tc>
        <w:tc>
          <w:tcPr>
            <w:tcW w:w="0" w:type="auto"/>
          </w:tcPr>
          <w:p w14:paraId="70276B07" w14:textId="77777777" w:rsidR="007C6368" w:rsidRPr="000E64DE" w:rsidRDefault="00D5283B">
            <w:pPr>
              <w:rPr>
                <w:sz w:val="16"/>
              </w:rPr>
            </w:pPr>
            <w:r w:rsidRPr="000E64DE">
              <w:rPr>
                <w:sz w:val="16"/>
              </w:rPr>
              <w:t xml:space="preserve">Open </w:t>
            </w:r>
            <w:r w:rsidRPr="000E64DE">
              <w:rPr>
                <w:rStyle w:val="screenelement"/>
                <w:sz w:val="16"/>
              </w:rPr>
              <w:t>Create Batch</w:t>
            </w:r>
            <w:r w:rsidRPr="000E64DE">
              <w:rPr>
                <w:sz w:val="16"/>
              </w:rPr>
              <w:t xml:space="preserve"> </w:t>
            </w:r>
            <w:r w:rsidRPr="000E64DE">
              <w:rPr>
                <w:rStyle w:val="CourierNew"/>
                <w:sz w:val="16"/>
              </w:rPr>
              <w:t>(MSC1N)</w:t>
            </w:r>
            <w:r w:rsidRPr="000E64DE">
              <w:rPr>
                <w:sz w:val="16"/>
              </w:rPr>
              <w:t>.</w:t>
            </w:r>
          </w:p>
        </w:tc>
        <w:tc>
          <w:tcPr>
            <w:tcW w:w="0" w:type="auto"/>
          </w:tcPr>
          <w:p w14:paraId="3341CC5A" w14:textId="77777777" w:rsidR="007C6368" w:rsidRPr="000E64DE" w:rsidRDefault="00D5283B">
            <w:pPr>
              <w:rPr>
                <w:sz w:val="16"/>
              </w:rPr>
            </w:pPr>
            <w:r w:rsidRPr="000E64DE">
              <w:rPr>
                <w:sz w:val="16"/>
              </w:rPr>
              <w:t xml:space="preserve">The </w:t>
            </w:r>
            <w:r w:rsidRPr="000E64DE">
              <w:rPr>
                <w:rStyle w:val="screenelement"/>
                <w:sz w:val="16"/>
              </w:rPr>
              <w:t>Create Batch</w:t>
            </w:r>
            <w:r w:rsidRPr="000E64DE">
              <w:rPr>
                <w:sz w:val="16"/>
              </w:rPr>
              <w:t xml:space="preserve"> view displays.</w:t>
            </w:r>
          </w:p>
        </w:tc>
        <w:tc>
          <w:tcPr>
            <w:tcW w:w="0" w:type="auto"/>
          </w:tcPr>
          <w:p w14:paraId="7E49663E" w14:textId="77777777" w:rsidR="007C6368" w:rsidRPr="000E64DE" w:rsidRDefault="007C6368">
            <w:pPr>
              <w:rPr>
                <w:sz w:val="16"/>
              </w:rPr>
            </w:pPr>
          </w:p>
        </w:tc>
      </w:tr>
      <w:tr w:rsidR="007C6368" w:rsidRPr="000E64DE" w14:paraId="1355D314" w14:textId="77777777" w:rsidTr="000E64DE">
        <w:tc>
          <w:tcPr>
            <w:tcW w:w="0" w:type="auto"/>
          </w:tcPr>
          <w:p w14:paraId="3329C986" w14:textId="77777777" w:rsidR="007C6368" w:rsidRPr="000E64DE" w:rsidRDefault="00D5283B">
            <w:pPr>
              <w:rPr>
                <w:sz w:val="16"/>
              </w:rPr>
            </w:pPr>
            <w:r w:rsidRPr="000E64DE">
              <w:rPr>
                <w:sz w:val="16"/>
              </w:rPr>
              <w:lastRenderedPageBreak/>
              <w:t>3</w:t>
            </w:r>
          </w:p>
        </w:tc>
        <w:tc>
          <w:tcPr>
            <w:tcW w:w="0" w:type="auto"/>
          </w:tcPr>
          <w:p w14:paraId="6524DEC3" w14:textId="77777777" w:rsidR="007C6368" w:rsidRPr="000E64DE" w:rsidRDefault="00D5283B">
            <w:pPr>
              <w:rPr>
                <w:sz w:val="16"/>
              </w:rPr>
            </w:pPr>
            <w:r w:rsidRPr="000E64DE">
              <w:rPr>
                <w:rStyle w:val="bold"/>
                <w:sz w:val="16"/>
              </w:rPr>
              <w:t>Enter General Data</w:t>
            </w:r>
          </w:p>
        </w:tc>
        <w:tc>
          <w:tcPr>
            <w:tcW w:w="0" w:type="auto"/>
          </w:tcPr>
          <w:p w14:paraId="467C65CB" w14:textId="77777777" w:rsidR="000E64DE" w:rsidRPr="000E64DE" w:rsidRDefault="00D5283B">
            <w:pPr>
              <w:rPr>
                <w:sz w:val="16"/>
              </w:rPr>
            </w:pPr>
            <w:r w:rsidRPr="000E64DE">
              <w:rPr>
                <w:sz w:val="16"/>
              </w:rPr>
              <w:t>Make the following entries:</w:t>
            </w:r>
          </w:p>
          <w:p w14:paraId="0F321D09" w14:textId="4F8BEFD4" w:rsidR="007C6368" w:rsidRPr="000E64DE" w:rsidRDefault="00D5283B">
            <w:pPr>
              <w:pStyle w:val="listpara1"/>
              <w:numPr>
                <w:ilvl w:val="0"/>
                <w:numId w:val="52"/>
              </w:numPr>
              <w:rPr>
                <w:sz w:val="16"/>
              </w:rPr>
            </w:pPr>
            <w:r w:rsidRPr="000E64DE">
              <w:rPr>
                <w:rStyle w:val="screenelement"/>
                <w:sz w:val="16"/>
              </w:rPr>
              <w:t>Material</w:t>
            </w:r>
            <w:r w:rsidRPr="000E64DE">
              <w:rPr>
                <w:sz w:val="16"/>
              </w:rPr>
              <w:t xml:space="preserve">: </w:t>
            </w:r>
            <w:r w:rsidRPr="000E64DE">
              <w:rPr>
                <w:rStyle w:val="userinput"/>
                <w:sz w:val="16"/>
              </w:rPr>
              <w:t>RM0501</w:t>
            </w:r>
          </w:p>
          <w:p w14:paraId="10909825" w14:textId="77777777" w:rsidR="007C6368" w:rsidRPr="000E64DE" w:rsidRDefault="00D5283B">
            <w:pPr>
              <w:pStyle w:val="listpara1"/>
              <w:numPr>
                <w:ilvl w:val="0"/>
                <w:numId w:val="3"/>
              </w:numPr>
              <w:rPr>
                <w:sz w:val="16"/>
              </w:rPr>
            </w:pPr>
            <w:r w:rsidRPr="000E64DE">
              <w:rPr>
                <w:rStyle w:val="screenelement"/>
                <w:sz w:val="16"/>
              </w:rPr>
              <w:t>Batch</w:t>
            </w:r>
            <w:r w:rsidRPr="000E64DE">
              <w:rPr>
                <w:sz w:val="16"/>
              </w:rPr>
              <w:t xml:space="preserve">: </w:t>
            </w:r>
            <w:r w:rsidRPr="000E64DE">
              <w:rPr>
                <w:rStyle w:val="userinput"/>
                <w:sz w:val="16"/>
              </w:rPr>
              <w:t>&lt;no entry&gt;</w:t>
            </w:r>
          </w:p>
          <w:p w14:paraId="6CB5086D" w14:textId="77777777" w:rsidR="000E64DE"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67F466D1" w14:textId="2D59E50E" w:rsidR="007C6368" w:rsidRPr="000E64DE" w:rsidRDefault="00D5283B">
            <w:pPr>
              <w:rPr>
                <w:sz w:val="16"/>
              </w:rPr>
            </w:pPr>
            <w:r w:rsidRPr="000E64DE">
              <w:rPr>
                <w:sz w:val="16"/>
              </w:rPr>
              <w:t xml:space="preserve">Choose </w:t>
            </w:r>
            <w:r w:rsidRPr="000E64DE">
              <w:rPr>
                <w:rStyle w:val="screenelement"/>
                <w:sz w:val="16"/>
              </w:rPr>
              <w:t>Continue</w:t>
            </w:r>
            <w:r w:rsidRPr="000E64DE">
              <w:rPr>
                <w:sz w:val="16"/>
              </w:rPr>
              <w:t>.</w:t>
            </w:r>
          </w:p>
        </w:tc>
        <w:tc>
          <w:tcPr>
            <w:tcW w:w="0" w:type="auto"/>
          </w:tcPr>
          <w:tbl>
            <w:tblPr>
              <w:tblW w:w="4975" w:type="pct"/>
              <w:tblCellMar>
                <w:left w:w="10" w:type="dxa"/>
                <w:right w:w="10" w:type="dxa"/>
              </w:tblCellMar>
              <w:tblLook w:val="04A0" w:firstRow="1" w:lastRow="0" w:firstColumn="1" w:lastColumn="0" w:noHBand="0" w:noVBand="1"/>
            </w:tblPr>
            <w:tblGrid>
              <w:gridCol w:w="5733"/>
            </w:tblGrid>
            <w:tr w:rsidR="007C6368" w:rsidRPr="000E64DE" w14:paraId="34C937D6"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195471" w14:textId="77777777" w:rsidR="007C6368" w:rsidRPr="000E64DE" w:rsidRDefault="00D5283B">
                  <w:pPr>
                    <w:rPr>
                      <w:sz w:val="16"/>
                    </w:rPr>
                  </w:pPr>
                  <w:r w:rsidRPr="000E64DE">
                    <w:rPr>
                      <w:rStyle w:val="bold"/>
                      <w:sz w:val="16"/>
                    </w:rPr>
                    <w:t xml:space="preserve">Note </w:t>
                  </w:r>
                  <w:r w:rsidRPr="000E64DE">
                    <w:rPr>
                      <w:sz w:val="16"/>
                    </w:rPr>
                    <w:t xml:space="preserve">Please confirm message </w:t>
                  </w:r>
                  <w:r w:rsidRPr="000E64DE">
                    <w:rPr>
                      <w:rStyle w:val="screenelement"/>
                      <w:sz w:val="16"/>
                    </w:rPr>
                    <w:t xml:space="preserve">Caution! Internal number assignment for </w:t>
                  </w:r>
                  <w:r w:rsidRPr="000E64DE">
                    <w:rPr>
                      <w:rStyle w:val="screenelement"/>
                      <w:sz w:val="16"/>
                    </w:rPr>
                    <w:t>materials handled in batches</w:t>
                  </w:r>
                  <w:r w:rsidRPr="000E64DE">
                    <w:rPr>
                      <w:sz w:val="16"/>
                    </w:rPr>
                    <w:t>.</w:t>
                  </w:r>
                </w:p>
              </w:tc>
            </w:tr>
          </w:tbl>
          <w:p w14:paraId="266FDCD8" w14:textId="77777777" w:rsidR="00D5283B" w:rsidRPr="000E64DE" w:rsidRDefault="00D5283B">
            <w:pPr>
              <w:rPr>
                <w:sz w:val="16"/>
              </w:rPr>
            </w:pPr>
          </w:p>
        </w:tc>
        <w:tc>
          <w:tcPr>
            <w:tcW w:w="0" w:type="auto"/>
          </w:tcPr>
          <w:p w14:paraId="2C78049D" w14:textId="77777777" w:rsidR="007C6368" w:rsidRPr="000E64DE" w:rsidRDefault="007C6368">
            <w:pPr>
              <w:rPr>
                <w:sz w:val="16"/>
              </w:rPr>
            </w:pPr>
          </w:p>
        </w:tc>
      </w:tr>
      <w:tr w:rsidR="007C6368" w:rsidRPr="000E64DE" w14:paraId="5BCD1A26" w14:textId="77777777" w:rsidTr="000E64DE">
        <w:tc>
          <w:tcPr>
            <w:tcW w:w="0" w:type="auto"/>
          </w:tcPr>
          <w:p w14:paraId="5E8F6A26" w14:textId="77777777" w:rsidR="007C6368" w:rsidRPr="000E64DE" w:rsidRDefault="00D5283B">
            <w:pPr>
              <w:rPr>
                <w:sz w:val="16"/>
              </w:rPr>
            </w:pPr>
            <w:r w:rsidRPr="000E64DE">
              <w:rPr>
                <w:sz w:val="16"/>
              </w:rPr>
              <w:t>4</w:t>
            </w:r>
          </w:p>
        </w:tc>
        <w:tc>
          <w:tcPr>
            <w:tcW w:w="0" w:type="auto"/>
          </w:tcPr>
          <w:p w14:paraId="3EE82360" w14:textId="77777777" w:rsidR="007C6368" w:rsidRPr="000E64DE" w:rsidRDefault="00D5283B">
            <w:pPr>
              <w:rPr>
                <w:sz w:val="16"/>
              </w:rPr>
            </w:pPr>
            <w:r w:rsidRPr="000E64DE">
              <w:rPr>
                <w:rStyle w:val="bold"/>
                <w:sz w:val="16"/>
              </w:rPr>
              <w:t>Enter Basic Data</w:t>
            </w:r>
          </w:p>
        </w:tc>
        <w:tc>
          <w:tcPr>
            <w:tcW w:w="0" w:type="auto"/>
          </w:tcPr>
          <w:p w14:paraId="4374ED28" w14:textId="77777777" w:rsidR="000E64DE" w:rsidRPr="000E64DE" w:rsidRDefault="00D5283B">
            <w:pPr>
              <w:rPr>
                <w:sz w:val="16"/>
              </w:rPr>
            </w:pPr>
            <w:r w:rsidRPr="000E64DE">
              <w:rPr>
                <w:sz w:val="16"/>
              </w:rPr>
              <w:t xml:space="preserve">In the </w:t>
            </w:r>
            <w:r w:rsidRPr="000E64DE">
              <w:rPr>
                <w:rStyle w:val="screenelement"/>
                <w:sz w:val="16"/>
              </w:rPr>
              <w:t>Basic Data 1</w:t>
            </w:r>
            <w:r w:rsidRPr="000E64DE">
              <w:rPr>
                <w:sz w:val="16"/>
              </w:rPr>
              <w:t xml:space="preserve"> section, scroll down to </w:t>
            </w:r>
            <w:r w:rsidRPr="000E64DE">
              <w:rPr>
                <w:rStyle w:val="screenelement"/>
                <w:sz w:val="16"/>
              </w:rPr>
              <w:t>Trading Data</w:t>
            </w:r>
            <w:r w:rsidRPr="000E64DE">
              <w:rPr>
                <w:sz w:val="16"/>
              </w:rPr>
              <w:t xml:space="preserve"> and enter a supplier batch</w:t>
            </w:r>
          </w:p>
          <w:p w14:paraId="12D042A1" w14:textId="78111C3B" w:rsidR="007C6368" w:rsidRPr="000E64DE" w:rsidRDefault="00D5283B">
            <w:pPr>
              <w:pStyle w:val="listpara1"/>
              <w:numPr>
                <w:ilvl w:val="0"/>
                <w:numId w:val="53"/>
              </w:numPr>
              <w:rPr>
                <w:sz w:val="16"/>
              </w:rPr>
            </w:pPr>
            <w:r w:rsidRPr="000E64DE">
              <w:rPr>
                <w:rStyle w:val="screenelement"/>
                <w:sz w:val="16"/>
              </w:rPr>
              <w:t>Supplier Batch</w:t>
            </w:r>
            <w:r w:rsidRPr="000E64DE">
              <w:rPr>
                <w:sz w:val="16"/>
              </w:rPr>
              <w:t xml:space="preserve">: e.g. </w:t>
            </w:r>
            <w:r w:rsidRPr="000E64DE">
              <w:rPr>
                <w:rStyle w:val="userinput"/>
                <w:sz w:val="16"/>
              </w:rPr>
              <w:t>1234</w:t>
            </w:r>
          </w:p>
        </w:tc>
        <w:tc>
          <w:tcPr>
            <w:tcW w:w="0" w:type="auto"/>
          </w:tcPr>
          <w:p w14:paraId="5A98CE6A" w14:textId="77777777" w:rsidR="007C6368" w:rsidRPr="000E64DE" w:rsidRDefault="007C6368">
            <w:pPr>
              <w:rPr>
                <w:sz w:val="16"/>
              </w:rPr>
            </w:pPr>
          </w:p>
        </w:tc>
        <w:tc>
          <w:tcPr>
            <w:tcW w:w="0" w:type="auto"/>
          </w:tcPr>
          <w:p w14:paraId="33338DA1" w14:textId="77777777" w:rsidR="007C6368" w:rsidRPr="000E64DE" w:rsidRDefault="007C6368">
            <w:pPr>
              <w:rPr>
                <w:sz w:val="16"/>
              </w:rPr>
            </w:pPr>
          </w:p>
        </w:tc>
      </w:tr>
      <w:tr w:rsidR="007C6368" w:rsidRPr="000E64DE" w14:paraId="57AD502E" w14:textId="77777777" w:rsidTr="000E64DE">
        <w:tc>
          <w:tcPr>
            <w:tcW w:w="0" w:type="auto"/>
          </w:tcPr>
          <w:p w14:paraId="66711AA4" w14:textId="77777777" w:rsidR="007C6368" w:rsidRPr="000E64DE" w:rsidRDefault="00D5283B">
            <w:pPr>
              <w:rPr>
                <w:sz w:val="16"/>
              </w:rPr>
            </w:pPr>
            <w:r w:rsidRPr="000E64DE">
              <w:rPr>
                <w:sz w:val="16"/>
              </w:rPr>
              <w:t>5</w:t>
            </w:r>
          </w:p>
        </w:tc>
        <w:tc>
          <w:tcPr>
            <w:tcW w:w="0" w:type="auto"/>
          </w:tcPr>
          <w:p w14:paraId="1C17E291" w14:textId="77777777" w:rsidR="007C6368" w:rsidRPr="000E64DE" w:rsidRDefault="00D5283B">
            <w:pPr>
              <w:rPr>
                <w:sz w:val="16"/>
              </w:rPr>
            </w:pPr>
            <w:r w:rsidRPr="000E64DE">
              <w:rPr>
                <w:rStyle w:val="bold"/>
                <w:sz w:val="16"/>
              </w:rPr>
              <w:t>Save Your Data</w:t>
            </w:r>
          </w:p>
        </w:tc>
        <w:tc>
          <w:tcPr>
            <w:tcW w:w="0" w:type="auto"/>
          </w:tcPr>
          <w:p w14:paraId="5B5B981C"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5B7F8786" w14:textId="77777777" w:rsidR="000E64DE" w:rsidRPr="000E64DE" w:rsidRDefault="00D5283B">
            <w:pPr>
              <w:rPr>
                <w:sz w:val="16"/>
              </w:rPr>
            </w:pPr>
            <w:r w:rsidRPr="000E64DE">
              <w:rPr>
                <w:sz w:val="16"/>
              </w:rPr>
              <w:t>Your data is saved.</w:t>
            </w:r>
          </w:p>
          <w:p w14:paraId="6BF9178C" w14:textId="77BAFCC2" w:rsidR="007C6368" w:rsidRPr="000E64DE" w:rsidRDefault="00D5283B">
            <w:pPr>
              <w:rPr>
                <w:sz w:val="16"/>
              </w:rPr>
            </w:pPr>
            <w:r w:rsidRPr="000E64DE">
              <w:rPr>
                <w:sz w:val="16"/>
              </w:rPr>
              <w:t>Note down the batch: ________________</w:t>
            </w:r>
          </w:p>
        </w:tc>
        <w:tc>
          <w:tcPr>
            <w:tcW w:w="0" w:type="auto"/>
          </w:tcPr>
          <w:p w14:paraId="4E095922" w14:textId="77777777" w:rsidR="007C6368" w:rsidRPr="000E64DE" w:rsidRDefault="007C6368">
            <w:pPr>
              <w:rPr>
                <w:sz w:val="16"/>
              </w:rPr>
            </w:pPr>
          </w:p>
        </w:tc>
      </w:tr>
    </w:tbl>
    <w:p w14:paraId="2EE9E4F4" w14:textId="77777777" w:rsidR="007C6368" w:rsidRDefault="00D5283B">
      <w:pPr>
        <w:pStyle w:val="Heading3"/>
      </w:pPr>
      <w:bookmarkStart w:id="62" w:name="d2e4683"/>
      <w:bookmarkStart w:id="63" w:name="_Toc232858282"/>
      <w:r>
        <w:t xml:space="preserve">Quality Management in Discrete Manufacturing – Consumer </w:t>
      </w:r>
      <w:r>
        <w:t>Products (5HK)</w:t>
      </w:r>
      <w:bookmarkEnd w:id="62"/>
      <w:bookmarkEnd w:id="63"/>
    </w:p>
    <w:p w14:paraId="5E014239" w14:textId="77777777" w:rsidR="007C6368" w:rsidRDefault="00D5283B">
      <w:pPr>
        <w:pStyle w:val="Heading4"/>
      </w:pPr>
      <w:bookmarkStart w:id="64" w:name="unique_28"/>
      <w:bookmarkStart w:id="65" w:name="_Toc232858283"/>
      <w:r>
        <w:t>Attach Document to Inspection Method (Optional)</w:t>
      </w:r>
      <w:bookmarkEnd w:id="64"/>
      <w:bookmarkEnd w:id="65"/>
    </w:p>
    <w:p w14:paraId="71567FE3" w14:textId="77777777" w:rsidR="007C6368" w:rsidRDefault="00D5283B">
      <w:pPr>
        <w:pStyle w:val="sectiontitle"/>
      </w:pPr>
      <w:r>
        <w:t>Purpose</w:t>
      </w:r>
    </w:p>
    <w:p w14:paraId="14088905" w14:textId="77777777" w:rsidR="000E64DE" w:rsidRDefault="00D5283B">
      <w:r>
        <w:t>Optionally, you can attach documents to inspection methods for detailed information while quality inspection process.</w:t>
      </w:r>
    </w:p>
    <w:p w14:paraId="3FC8BE70" w14:textId="467F12FF" w:rsidR="007C6368" w:rsidRDefault="00D5283B">
      <w:r>
        <w:t xml:space="preserve">Furthermore, you can expand the long text of inspection </w:t>
      </w:r>
      <w:r>
        <w:t>method for detailed description of differences between medium and dark roasted coffee beans.</w:t>
      </w:r>
    </w:p>
    <w:p w14:paraId="133E9C17" w14:textId="77777777" w:rsidR="007C6368" w:rsidRDefault="00D5283B">
      <w:pPr>
        <w:pStyle w:val="sectiontitle"/>
      </w:pPr>
      <w:r>
        <w:t>Prerequisite</w:t>
      </w:r>
    </w:p>
    <w:p w14:paraId="63F6EA2E" w14:textId="77777777" w:rsidR="007C6368" w:rsidRDefault="00D5283B">
      <w:r>
        <w:t>Inspection Methods COLOR_RB Color Check of Roasted Beans and SENS_RB Sensory of Roasted Coffee Beans are already available in the system.</w:t>
      </w:r>
    </w:p>
    <w:p w14:paraId="1282E006"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49"/>
        <w:gridCol w:w="2008"/>
        <w:gridCol w:w="6253"/>
        <w:gridCol w:w="3928"/>
        <w:gridCol w:w="1366"/>
      </w:tblGrid>
      <w:tr w:rsidR="007C6368" w:rsidRPr="000E64DE" w14:paraId="0A56A6E4"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1D8FC94" w14:textId="77777777" w:rsidR="007C6368" w:rsidRPr="000E64DE" w:rsidRDefault="00D5283B">
            <w:pPr>
              <w:pStyle w:val="boldparagraph"/>
              <w:rPr>
                <w:sz w:val="16"/>
              </w:rPr>
            </w:pPr>
            <w:r w:rsidRPr="000E64DE">
              <w:rPr>
                <w:rStyle w:val="bold"/>
                <w:sz w:val="16"/>
              </w:rPr>
              <w:t>Test Step #</w:t>
            </w:r>
          </w:p>
        </w:tc>
        <w:tc>
          <w:tcPr>
            <w:tcW w:w="0" w:type="auto"/>
          </w:tcPr>
          <w:p w14:paraId="3C5E8EA9" w14:textId="77777777" w:rsidR="007C6368" w:rsidRPr="000E64DE" w:rsidRDefault="00D5283B">
            <w:pPr>
              <w:pStyle w:val="boldparagraph"/>
              <w:rPr>
                <w:sz w:val="16"/>
              </w:rPr>
            </w:pPr>
            <w:r w:rsidRPr="000E64DE">
              <w:rPr>
                <w:rStyle w:val="bold"/>
                <w:sz w:val="16"/>
              </w:rPr>
              <w:t>Test Step Name</w:t>
            </w:r>
          </w:p>
        </w:tc>
        <w:tc>
          <w:tcPr>
            <w:tcW w:w="0" w:type="auto"/>
          </w:tcPr>
          <w:p w14:paraId="1293BB85" w14:textId="77777777" w:rsidR="007C6368" w:rsidRPr="000E64DE" w:rsidRDefault="00D5283B">
            <w:pPr>
              <w:pStyle w:val="boldparagraph"/>
              <w:rPr>
                <w:sz w:val="16"/>
              </w:rPr>
            </w:pPr>
            <w:r w:rsidRPr="000E64DE">
              <w:rPr>
                <w:rStyle w:val="bold"/>
                <w:sz w:val="16"/>
              </w:rPr>
              <w:t>Instruction</w:t>
            </w:r>
          </w:p>
        </w:tc>
        <w:tc>
          <w:tcPr>
            <w:tcW w:w="0" w:type="auto"/>
          </w:tcPr>
          <w:p w14:paraId="488D93CA" w14:textId="77777777" w:rsidR="007C6368" w:rsidRPr="000E64DE" w:rsidRDefault="00D5283B">
            <w:pPr>
              <w:pStyle w:val="boldparagraph"/>
              <w:rPr>
                <w:sz w:val="16"/>
              </w:rPr>
            </w:pPr>
            <w:r w:rsidRPr="000E64DE">
              <w:rPr>
                <w:rStyle w:val="bold"/>
                <w:sz w:val="16"/>
              </w:rPr>
              <w:t>Expected Result</w:t>
            </w:r>
          </w:p>
        </w:tc>
        <w:tc>
          <w:tcPr>
            <w:tcW w:w="0" w:type="auto"/>
          </w:tcPr>
          <w:p w14:paraId="7A6B883E" w14:textId="77777777" w:rsidR="007C6368" w:rsidRPr="000E64DE" w:rsidRDefault="00D5283B">
            <w:pPr>
              <w:pStyle w:val="boldparagraph"/>
              <w:rPr>
                <w:sz w:val="16"/>
              </w:rPr>
            </w:pPr>
            <w:r w:rsidRPr="000E64DE">
              <w:rPr>
                <w:rStyle w:val="bold"/>
                <w:sz w:val="16"/>
              </w:rPr>
              <w:t>Pass / Fail / Comment.</w:t>
            </w:r>
          </w:p>
        </w:tc>
      </w:tr>
      <w:tr w:rsidR="007C6368" w:rsidRPr="000E64DE" w14:paraId="03BB46EB" w14:textId="77777777" w:rsidTr="000E64DE">
        <w:tc>
          <w:tcPr>
            <w:tcW w:w="0" w:type="auto"/>
          </w:tcPr>
          <w:p w14:paraId="394D2FC0" w14:textId="77777777" w:rsidR="007C6368" w:rsidRPr="000E64DE" w:rsidRDefault="00D5283B">
            <w:pPr>
              <w:rPr>
                <w:sz w:val="16"/>
              </w:rPr>
            </w:pPr>
            <w:r w:rsidRPr="000E64DE">
              <w:rPr>
                <w:sz w:val="16"/>
              </w:rPr>
              <w:t>1</w:t>
            </w:r>
          </w:p>
        </w:tc>
        <w:tc>
          <w:tcPr>
            <w:tcW w:w="0" w:type="auto"/>
          </w:tcPr>
          <w:p w14:paraId="612DB80F" w14:textId="77777777" w:rsidR="007C6368" w:rsidRPr="000E64DE" w:rsidRDefault="00D5283B">
            <w:pPr>
              <w:rPr>
                <w:sz w:val="16"/>
              </w:rPr>
            </w:pPr>
            <w:r w:rsidRPr="000E64DE">
              <w:rPr>
                <w:rStyle w:val="bold"/>
                <w:sz w:val="16"/>
              </w:rPr>
              <w:t>Log On</w:t>
            </w:r>
          </w:p>
        </w:tc>
        <w:tc>
          <w:tcPr>
            <w:tcW w:w="0" w:type="auto"/>
          </w:tcPr>
          <w:p w14:paraId="31FAF316" w14:textId="77777777" w:rsidR="007C6368" w:rsidRPr="000E64DE" w:rsidRDefault="00D5283B">
            <w:pPr>
              <w:rPr>
                <w:sz w:val="16"/>
              </w:rPr>
            </w:pPr>
            <w:r w:rsidRPr="000E64DE">
              <w:rPr>
                <w:sz w:val="16"/>
              </w:rPr>
              <w:t>Log on to the SAP Fiori launchpad as a Quality Planner.</w:t>
            </w:r>
          </w:p>
        </w:tc>
        <w:tc>
          <w:tcPr>
            <w:tcW w:w="0" w:type="auto"/>
          </w:tcPr>
          <w:p w14:paraId="034C7274" w14:textId="77777777" w:rsidR="007C6368" w:rsidRPr="000E64DE" w:rsidRDefault="00D5283B">
            <w:pPr>
              <w:rPr>
                <w:sz w:val="16"/>
              </w:rPr>
            </w:pPr>
            <w:r w:rsidRPr="000E64DE">
              <w:rPr>
                <w:sz w:val="16"/>
              </w:rPr>
              <w:t xml:space="preserve">The </w:t>
            </w:r>
            <w:r w:rsidRPr="000E64DE">
              <w:rPr>
                <w:rStyle w:val="screenelement"/>
                <w:sz w:val="16"/>
              </w:rPr>
              <w:t>Start</w:t>
            </w:r>
            <w:r w:rsidRPr="000E64DE">
              <w:rPr>
                <w:sz w:val="16"/>
              </w:rPr>
              <w:t xml:space="preserve"> page appears.</w:t>
            </w:r>
          </w:p>
        </w:tc>
        <w:tc>
          <w:tcPr>
            <w:tcW w:w="0" w:type="auto"/>
          </w:tcPr>
          <w:p w14:paraId="26CF8F5A" w14:textId="77777777" w:rsidR="00D5283B" w:rsidRPr="000E64DE" w:rsidRDefault="00D5283B">
            <w:pPr>
              <w:rPr>
                <w:sz w:val="16"/>
              </w:rPr>
            </w:pPr>
          </w:p>
        </w:tc>
      </w:tr>
      <w:tr w:rsidR="007C6368" w:rsidRPr="000E64DE" w14:paraId="174799C9" w14:textId="77777777" w:rsidTr="000E64DE">
        <w:tc>
          <w:tcPr>
            <w:tcW w:w="0" w:type="auto"/>
          </w:tcPr>
          <w:p w14:paraId="429C59F9" w14:textId="77777777" w:rsidR="007C6368" w:rsidRPr="000E64DE" w:rsidRDefault="00D5283B">
            <w:pPr>
              <w:rPr>
                <w:sz w:val="16"/>
              </w:rPr>
            </w:pPr>
            <w:r w:rsidRPr="000E64DE">
              <w:rPr>
                <w:sz w:val="16"/>
              </w:rPr>
              <w:lastRenderedPageBreak/>
              <w:t>2</w:t>
            </w:r>
          </w:p>
        </w:tc>
        <w:tc>
          <w:tcPr>
            <w:tcW w:w="0" w:type="auto"/>
          </w:tcPr>
          <w:p w14:paraId="03346C91" w14:textId="77777777" w:rsidR="007C6368" w:rsidRPr="000E64DE" w:rsidRDefault="00D5283B">
            <w:pPr>
              <w:rPr>
                <w:sz w:val="16"/>
              </w:rPr>
            </w:pPr>
            <w:r w:rsidRPr="000E64DE">
              <w:rPr>
                <w:rStyle w:val="bold"/>
                <w:sz w:val="16"/>
              </w:rPr>
              <w:t>Access the SAP Fiori App</w:t>
            </w:r>
          </w:p>
        </w:tc>
        <w:tc>
          <w:tcPr>
            <w:tcW w:w="0" w:type="auto"/>
          </w:tcPr>
          <w:p w14:paraId="0D35B89E" w14:textId="77777777" w:rsidR="007C6368" w:rsidRPr="000E64DE" w:rsidRDefault="00D5283B">
            <w:pPr>
              <w:rPr>
                <w:sz w:val="16"/>
              </w:rPr>
            </w:pPr>
            <w:r w:rsidRPr="000E64DE">
              <w:rPr>
                <w:sz w:val="16"/>
              </w:rPr>
              <w:t xml:space="preserve">Choose </w:t>
            </w:r>
            <w:r w:rsidRPr="000E64DE">
              <w:rPr>
                <w:rStyle w:val="screenelement"/>
                <w:sz w:val="16"/>
              </w:rPr>
              <w:t>Change Inspection Method</w:t>
            </w:r>
            <w:r w:rsidRPr="000E64DE">
              <w:rPr>
                <w:sz w:val="16"/>
              </w:rPr>
              <w:t xml:space="preserve"> </w:t>
            </w:r>
            <w:r w:rsidRPr="000E64DE">
              <w:rPr>
                <w:rStyle w:val="CourierNew"/>
                <w:sz w:val="16"/>
              </w:rPr>
              <w:t>(QS33)</w:t>
            </w:r>
            <w:r w:rsidRPr="000E64DE">
              <w:rPr>
                <w:sz w:val="16"/>
              </w:rPr>
              <w:t>.</w:t>
            </w:r>
          </w:p>
        </w:tc>
        <w:tc>
          <w:tcPr>
            <w:tcW w:w="0" w:type="auto"/>
          </w:tcPr>
          <w:p w14:paraId="60F832E1" w14:textId="77777777" w:rsidR="007C6368" w:rsidRPr="000E64DE" w:rsidRDefault="00D5283B">
            <w:pPr>
              <w:rPr>
                <w:sz w:val="16"/>
              </w:rPr>
            </w:pPr>
            <w:r w:rsidRPr="000E64DE">
              <w:rPr>
                <w:sz w:val="16"/>
              </w:rPr>
              <w:t xml:space="preserve">The </w:t>
            </w:r>
            <w:r w:rsidRPr="000E64DE">
              <w:rPr>
                <w:rStyle w:val="screenelement"/>
                <w:sz w:val="16"/>
              </w:rPr>
              <w:t>Change Inspection Method Version: Initial Screen</w:t>
            </w:r>
            <w:r w:rsidRPr="000E64DE">
              <w:rPr>
                <w:sz w:val="16"/>
              </w:rPr>
              <w:t xml:space="preserve"> appears.</w:t>
            </w:r>
          </w:p>
        </w:tc>
        <w:tc>
          <w:tcPr>
            <w:tcW w:w="0" w:type="auto"/>
          </w:tcPr>
          <w:p w14:paraId="2CC4DC63" w14:textId="77777777" w:rsidR="00D5283B" w:rsidRPr="000E64DE" w:rsidRDefault="00D5283B">
            <w:pPr>
              <w:rPr>
                <w:sz w:val="16"/>
              </w:rPr>
            </w:pPr>
          </w:p>
        </w:tc>
      </w:tr>
      <w:tr w:rsidR="007C6368" w:rsidRPr="000E64DE" w14:paraId="19EBB178" w14:textId="77777777" w:rsidTr="000E64DE">
        <w:tc>
          <w:tcPr>
            <w:tcW w:w="0" w:type="auto"/>
          </w:tcPr>
          <w:p w14:paraId="30E36300" w14:textId="77777777" w:rsidR="007C6368" w:rsidRPr="000E64DE" w:rsidRDefault="00D5283B">
            <w:pPr>
              <w:rPr>
                <w:sz w:val="16"/>
              </w:rPr>
            </w:pPr>
            <w:r w:rsidRPr="000E64DE">
              <w:rPr>
                <w:sz w:val="16"/>
              </w:rPr>
              <w:t>3</w:t>
            </w:r>
          </w:p>
        </w:tc>
        <w:tc>
          <w:tcPr>
            <w:tcW w:w="0" w:type="auto"/>
          </w:tcPr>
          <w:p w14:paraId="1E59CC92" w14:textId="77777777" w:rsidR="007C6368" w:rsidRPr="000E64DE" w:rsidRDefault="00D5283B">
            <w:pPr>
              <w:rPr>
                <w:sz w:val="16"/>
              </w:rPr>
            </w:pPr>
            <w:r w:rsidRPr="000E64DE">
              <w:rPr>
                <w:rStyle w:val="bold"/>
                <w:sz w:val="16"/>
              </w:rPr>
              <w:t>Enter Initial Data</w:t>
            </w:r>
          </w:p>
        </w:tc>
        <w:tc>
          <w:tcPr>
            <w:tcW w:w="0" w:type="auto"/>
          </w:tcPr>
          <w:p w14:paraId="2F918824" w14:textId="77777777" w:rsidR="000E64DE" w:rsidRPr="000E64DE" w:rsidRDefault="00D5283B">
            <w:pPr>
              <w:rPr>
                <w:sz w:val="16"/>
              </w:rPr>
            </w:pPr>
            <w:r w:rsidRPr="000E64DE">
              <w:rPr>
                <w:sz w:val="16"/>
              </w:rPr>
              <w:t>Make the following entries:</w:t>
            </w:r>
          </w:p>
          <w:p w14:paraId="124D6C3F" w14:textId="267D4A21" w:rsidR="007C6368" w:rsidRPr="000E64DE" w:rsidRDefault="00D5283B">
            <w:pPr>
              <w:pStyle w:val="listpara1"/>
              <w:numPr>
                <w:ilvl w:val="0"/>
                <w:numId w:val="54"/>
              </w:numPr>
              <w:rPr>
                <w:sz w:val="16"/>
              </w:rPr>
            </w:pPr>
            <w:r w:rsidRPr="000E64DE">
              <w:rPr>
                <w:rStyle w:val="screenelement"/>
                <w:sz w:val="16"/>
              </w:rPr>
              <w:t>Plant</w:t>
            </w:r>
            <w:r w:rsidRPr="000E64DE">
              <w:rPr>
                <w:sz w:val="16"/>
              </w:rPr>
              <w:t xml:space="preserve">: </w:t>
            </w:r>
            <w:r w:rsidRPr="000E64DE">
              <w:rPr>
                <w:rStyle w:val="userinput"/>
                <w:sz w:val="16"/>
              </w:rPr>
              <w:t>3310</w:t>
            </w:r>
          </w:p>
          <w:p w14:paraId="655D7D52" w14:textId="77777777" w:rsidR="000E64DE" w:rsidRPr="000E64DE" w:rsidRDefault="00D5283B">
            <w:pPr>
              <w:pStyle w:val="listpara1"/>
              <w:numPr>
                <w:ilvl w:val="0"/>
                <w:numId w:val="3"/>
              </w:numPr>
              <w:rPr>
                <w:sz w:val="16"/>
              </w:rPr>
            </w:pPr>
            <w:r w:rsidRPr="000E64DE">
              <w:rPr>
                <w:rStyle w:val="screenelement"/>
                <w:sz w:val="16"/>
              </w:rPr>
              <w:t>Inspect. Method:</w:t>
            </w:r>
            <w:r w:rsidRPr="000E64DE">
              <w:rPr>
                <w:sz w:val="16"/>
              </w:rPr>
              <w:t xml:space="preserve"> e.g., </w:t>
            </w:r>
            <w:r w:rsidRPr="000E64DE">
              <w:rPr>
                <w:rStyle w:val="userinput"/>
                <w:sz w:val="16"/>
              </w:rPr>
              <w:t>SENS_RB</w:t>
            </w:r>
          </w:p>
          <w:p w14:paraId="76A1BE53" w14:textId="7D2090BC" w:rsidR="007C6368" w:rsidRPr="000E64DE" w:rsidRDefault="00D5283B">
            <w:pPr>
              <w:rPr>
                <w:sz w:val="16"/>
              </w:rPr>
            </w:pPr>
            <w:r w:rsidRPr="000E64DE">
              <w:rPr>
                <w:sz w:val="16"/>
              </w:rPr>
              <w:t xml:space="preserve">Choose </w:t>
            </w:r>
            <w:r w:rsidRPr="000E64DE">
              <w:rPr>
                <w:rStyle w:val="screenelement"/>
                <w:sz w:val="16"/>
              </w:rPr>
              <w:t>Inspection Method</w:t>
            </w:r>
            <w:r w:rsidRPr="000E64DE">
              <w:rPr>
                <w:sz w:val="16"/>
              </w:rPr>
              <w:t>.</w:t>
            </w:r>
          </w:p>
        </w:tc>
        <w:tc>
          <w:tcPr>
            <w:tcW w:w="0" w:type="auto"/>
          </w:tcPr>
          <w:p w14:paraId="360F77A1" w14:textId="77777777" w:rsidR="007C6368" w:rsidRPr="000E64DE" w:rsidRDefault="00D5283B">
            <w:pPr>
              <w:rPr>
                <w:sz w:val="16"/>
              </w:rPr>
            </w:pPr>
            <w:r w:rsidRPr="000E64DE">
              <w:rPr>
                <w:sz w:val="16"/>
              </w:rPr>
              <w:t xml:space="preserve">The </w:t>
            </w:r>
            <w:r w:rsidRPr="000E64DE">
              <w:rPr>
                <w:rStyle w:val="screenelement"/>
                <w:sz w:val="16"/>
              </w:rPr>
              <w:t xml:space="preserve">Change Inspection Method Version: General Data </w:t>
            </w:r>
            <w:r w:rsidRPr="000E64DE">
              <w:rPr>
                <w:sz w:val="16"/>
              </w:rPr>
              <w:t>screen appears.</w:t>
            </w:r>
          </w:p>
        </w:tc>
        <w:tc>
          <w:tcPr>
            <w:tcW w:w="0" w:type="auto"/>
          </w:tcPr>
          <w:p w14:paraId="0A6D3089" w14:textId="77777777" w:rsidR="00D5283B" w:rsidRPr="000E64DE" w:rsidRDefault="00D5283B">
            <w:pPr>
              <w:rPr>
                <w:sz w:val="16"/>
              </w:rPr>
            </w:pPr>
          </w:p>
        </w:tc>
      </w:tr>
      <w:tr w:rsidR="007C6368" w:rsidRPr="000E64DE" w14:paraId="3982DBC1" w14:textId="77777777" w:rsidTr="000E64DE">
        <w:tc>
          <w:tcPr>
            <w:tcW w:w="0" w:type="auto"/>
          </w:tcPr>
          <w:p w14:paraId="0203F6D4" w14:textId="77777777" w:rsidR="007C6368" w:rsidRPr="000E64DE" w:rsidRDefault="00D5283B">
            <w:pPr>
              <w:rPr>
                <w:sz w:val="16"/>
              </w:rPr>
            </w:pPr>
            <w:r w:rsidRPr="000E64DE">
              <w:rPr>
                <w:sz w:val="16"/>
              </w:rPr>
              <w:t>4</w:t>
            </w:r>
          </w:p>
        </w:tc>
        <w:tc>
          <w:tcPr>
            <w:tcW w:w="0" w:type="auto"/>
          </w:tcPr>
          <w:p w14:paraId="6D20D943" w14:textId="77777777" w:rsidR="007C6368" w:rsidRPr="000E64DE" w:rsidRDefault="00D5283B">
            <w:pPr>
              <w:rPr>
                <w:sz w:val="16"/>
              </w:rPr>
            </w:pPr>
            <w:r w:rsidRPr="000E64DE">
              <w:rPr>
                <w:rStyle w:val="bold"/>
                <w:sz w:val="16"/>
              </w:rPr>
              <w:t>Navigate to General Data</w:t>
            </w:r>
          </w:p>
        </w:tc>
        <w:tc>
          <w:tcPr>
            <w:tcW w:w="0" w:type="auto"/>
          </w:tcPr>
          <w:p w14:paraId="11B219EA" w14:textId="77777777" w:rsidR="000E64DE" w:rsidRPr="000E64DE" w:rsidRDefault="00D5283B">
            <w:pPr>
              <w:rPr>
                <w:sz w:val="16"/>
              </w:rPr>
            </w:pPr>
            <w:r w:rsidRPr="000E64DE">
              <w:rPr>
                <w:sz w:val="16"/>
              </w:rPr>
              <w:t>Select Change Long Text button besides Short text Textbox :</w:t>
            </w:r>
          </w:p>
          <w:p w14:paraId="1E4054AA" w14:textId="77777777" w:rsidR="000E64DE" w:rsidRPr="000E64DE" w:rsidRDefault="00D5283B">
            <w:pPr>
              <w:rPr>
                <w:sz w:val="16"/>
              </w:rPr>
            </w:pPr>
            <w:r w:rsidRPr="000E64DE">
              <w:rPr>
                <w:rStyle w:val="screenelement"/>
                <w:sz w:val="16"/>
              </w:rPr>
              <w:t>Long Text</w:t>
            </w:r>
            <w:r w:rsidRPr="000E64DE">
              <w:rPr>
                <w:sz w:val="16"/>
              </w:rPr>
              <w:t xml:space="preserve">: </w:t>
            </w:r>
            <w:r w:rsidRPr="000E64DE">
              <w:rPr>
                <w:rStyle w:val="screenelement"/>
                <w:sz w:val="16"/>
              </w:rPr>
              <w:t>Please check sensory attributes for fragrance, flavor, sweetness, acidity, body and aftertaste.</w:t>
            </w:r>
          </w:p>
          <w:p w14:paraId="3536E971" w14:textId="7898F01C" w:rsidR="007C6368" w:rsidRPr="000E64DE" w:rsidRDefault="00D5283B">
            <w:pPr>
              <w:rPr>
                <w:sz w:val="16"/>
              </w:rPr>
            </w:pPr>
            <w:r w:rsidRPr="000E64DE">
              <w:rPr>
                <w:sz w:val="16"/>
              </w:rPr>
              <w:t>Go back to General Data screen.</w:t>
            </w:r>
          </w:p>
        </w:tc>
        <w:tc>
          <w:tcPr>
            <w:tcW w:w="0" w:type="auto"/>
          </w:tcPr>
          <w:p w14:paraId="16A6668D" w14:textId="77777777" w:rsidR="007C6368" w:rsidRPr="000E64DE" w:rsidRDefault="00D5283B">
            <w:pPr>
              <w:rPr>
                <w:sz w:val="16"/>
              </w:rPr>
            </w:pPr>
            <w:r w:rsidRPr="000E64DE">
              <w:rPr>
                <w:sz w:val="16"/>
              </w:rPr>
              <w:t xml:space="preserve">The </w:t>
            </w:r>
            <w:r w:rsidRPr="000E64DE">
              <w:rPr>
                <w:rStyle w:val="screenelement"/>
                <w:sz w:val="16"/>
              </w:rPr>
              <w:t>Change Inspection method long text: Language XX</w:t>
            </w:r>
            <w:r w:rsidRPr="000E64DE">
              <w:rPr>
                <w:sz w:val="16"/>
              </w:rPr>
              <w:t xml:space="preserve"> screen appears.</w:t>
            </w:r>
          </w:p>
        </w:tc>
        <w:tc>
          <w:tcPr>
            <w:tcW w:w="0" w:type="auto"/>
          </w:tcPr>
          <w:p w14:paraId="08B8EDAE" w14:textId="77777777" w:rsidR="00D5283B" w:rsidRPr="000E64DE" w:rsidRDefault="00D5283B">
            <w:pPr>
              <w:rPr>
                <w:sz w:val="16"/>
              </w:rPr>
            </w:pPr>
          </w:p>
        </w:tc>
      </w:tr>
      <w:tr w:rsidR="007C6368" w:rsidRPr="000E64DE" w14:paraId="54B80CB7" w14:textId="77777777" w:rsidTr="000E64DE">
        <w:tc>
          <w:tcPr>
            <w:tcW w:w="0" w:type="auto"/>
          </w:tcPr>
          <w:p w14:paraId="6C354B66" w14:textId="77777777" w:rsidR="007C6368" w:rsidRPr="000E64DE" w:rsidRDefault="00D5283B">
            <w:pPr>
              <w:rPr>
                <w:sz w:val="16"/>
              </w:rPr>
            </w:pPr>
            <w:r w:rsidRPr="000E64DE">
              <w:rPr>
                <w:sz w:val="16"/>
              </w:rPr>
              <w:t>5</w:t>
            </w:r>
          </w:p>
        </w:tc>
        <w:tc>
          <w:tcPr>
            <w:tcW w:w="0" w:type="auto"/>
          </w:tcPr>
          <w:p w14:paraId="539A66C3" w14:textId="77777777" w:rsidR="007C6368" w:rsidRPr="000E64DE" w:rsidRDefault="00D5283B">
            <w:pPr>
              <w:rPr>
                <w:sz w:val="16"/>
              </w:rPr>
            </w:pPr>
            <w:r w:rsidRPr="000E64DE">
              <w:rPr>
                <w:rStyle w:val="bold"/>
                <w:sz w:val="16"/>
              </w:rPr>
              <w:t>Choose a Document to Attach</w:t>
            </w:r>
          </w:p>
        </w:tc>
        <w:tc>
          <w:tcPr>
            <w:tcW w:w="0" w:type="auto"/>
          </w:tcPr>
          <w:p w14:paraId="65653775" w14:textId="77777777" w:rsidR="007C6368" w:rsidRPr="000E64DE" w:rsidRDefault="00D5283B">
            <w:pPr>
              <w:rPr>
                <w:sz w:val="16"/>
              </w:rPr>
            </w:pPr>
            <w:r w:rsidRPr="000E64DE">
              <w:rPr>
                <w:sz w:val="16"/>
              </w:rPr>
              <w:t xml:space="preserve">Choose </w:t>
            </w:r>
            <w:r w:rsidRPr="000E64DE">
              <w:rPr>
                <w:rStyle w:val="screenelement"/>
                <w:sz w:val="16"/>
              </w:rPr>
              <w:t>Documents</w:t>
            </w:r>
            <w:r w:rsidRPr="000E64DE">
              <w:rPr>
                <w:sz w:val="16"/>
              </w:rPr>
              <w:t xml:space="preserve"> from </w:t>
            </w:r>
            <w:r w:rsidRPr="000E64DE">
              <w:rPr>
                <w:rStyle w:val="screenelement"/>
                <w:sz w:val="16"/>
              </w:rPr>
              <w:t>General Information</w:t>
            </w:r>
            <w:r w:rsidRPr="000E64DE">
              <w:rPr>
                <w:sz w:val="16"/>
              </w:rPr>
              <w:t>.</w:t>
            </w:r>
          </w:p>
        </w:tc>
        <w:tc>
          <w:tcPr>
            <w:tcW w:w="0" w:type="auto"/>
          </w:tcPr>
          <w:p w14:paraId="770D5D91" w14:textId="77777777" w:rsidR="00D5283B" w:rsidRPr="000E64DE" w:rsidRDefault="00D5283B">
            <w:pPr>
              <w:rPr>
                <w:sz w:val="16"/>
              </w:rPr>
            </w:pPr>
          </w:p>
        </w:tc>
        <w:tc>
          <w:tcPr>
            <w:tcW w:w="0" w:type="auto"/>
          </w:tcPr>
          <w:p w14:paraId="56CB6A40" w14:textId="77777777" w:rsidR="00D5283B" w:rsidRPr="000E64DE" w:rsidRDefault="00D5283B">
            <w:pPr>
              <w:rPr>
                <w:sz w:val="16"/>
              </w:rPr>
            </w:pPr>
          </w:p>
        </w:tc>
      </w:tr>
      <w:tr w:rsidR="007C6368" w:rsidRPr="000E64DE" w14:paraId="6B8D4007" w14:textId="77777777" w:rsidTr="000E64DE">
        <w:tc>
          <w:tcPr>
            <w:tcW w:w="0" w:type="auto"/>
          </w:tcPr>
          <w:p w14:paraId="33CC9ECD" w14:textId="77777777" w:rsidR="007C6368" w:rsidRPr="000E64DE" w:rsidRDefault="00D5283B">
            <w:pPr>
              <w:rPr>
                <w:sz w:val="16"/>
              </w:rPr>
            </w:pPr>
            <w:r w:rsidRPr="000E64DE">
              <w:rPr>
                <w:sz w:val="16"/>
              </w:rPr>
              <w:t>6</w:t>
            </w:r>
          </w:p>
        </w:tc>
        <w:tc>
          <w:tcPr>
            <w:tcW w:w="0" w:type="auto"/>
          </w:tcPr>
          <w:p w14:paraId="4BF4DB8A" w14:textId="77777777" w:rsidR="007C6368" w:rsidRPr="000E64DE" w:rsidRDefault="00D5283B">
            <w:pPr>
              <w:rPr>
                <w:sz w:val="16"/>
              </w:rPr>
            </w:pPr>
            <w:r w:rsidRPr="000E64DE">
              <w:rPr>
                <w:rStyle w:val="bold"/>
                <w:sz w:val="16"/>
              </w:rPr>
              <w:t>Create Attachment for Document</w:t>
            </w:r>
          </w:p>
        </w:tc>
        <w:tc>
          <w:tcPr>
            <w:tcW w:w="0" w:type="auto"/>
          </w:tcPr>
          <w:p w14:paraId="104CF843" w14:textId="77777777" w:rsidR="000E64DE" w:rsidRPr="000E64DE" w:rsidRDefault="00D5283B">
            <w:pPr>
              <w:rPr>
                <w:sz w:val="16"/>
              </w:rPr>
            </w:pPr>
            <w:r w:rsidRPr="000E64DE">
              <w:rPr>
                <w:sz w:val="16"/>
              </w:rPr>
              <w:t xml:space="preserve">Choose </w:t>
            </w:r>
            <w:r w:rsidRPr="000E64DE">
              <w:rPr>
                <w:rStyle w:val="screenelement"/>
                <w:sz w:val="16"/>
              </w:rPr>
              <w:t>Create Document</w:t>
            </w:r>
            <w:r w:rsidRPr="000E64DE">
              <w:rPr>
                <w:sz w:val="16"/>
              </w:rPr>
              <w:t>.</w:t>
            </w:r>
          </w:p>
          <w:p w14:paraId="797F4A8B" w14:textId="77777777" w:rsidR="000E64DE" w:rsidRPr="000E64DE" w:rsidRDefault="00D5283B">
            <w:pPr>
              <w:rPr>
                <w:sz w:val="16"/>
              </w:rPr>
            </w:pPr>
            <w:r w:rsidRPr="000E64DE">
              <w:rPr>
                <w:sz w:val="16"/>
              </w:rPr>
              <w:t xml:space="preserve">In the </w:t>
            </w:r>
            <w:r w:rsidRPr="000E64DE">
              <w:rPr>
                <w:rStyle w:val="screenelement"/>
                <w:sz w:val="16"/>
              </w:rPr>
              <w:t>Change Inspection Method Version: General Data</w:t>
            </w:r>
            <w:r w:rsidRPr="000E64DE">
              <w:rPr>
                <w:sz w:val="16"/>
              </w:rPr>
              <w:t xml:space="preserve"> dialog box, choose </w:t>
            </w:r>
            <w:r w:rsidRPr="000E64DE">
              <w:rPr>
                <w:rStyle w:val="screenelement"/>
                <w:sz w:val="16"/>
              </w:rPr>
              <w:t xml:space="preserve">Continue/Enter </w:t>
            </w:r>
            <w:r w:rsidRPr="000E64DE">
              <w:rPr>
                <w:sz w:val="16"/>
              </w:rPr>
              <w:t>without entering data.</w:t>
            </w:r>
          </w:p>
          <w:p w14:paraId="1015476F" w14:textId="77777777" w:rsidR="000E64DE" w:rsidRPr="000E64DE" w:rsidRDefault="00D5283B">
            <w:pPr>
              <w:rPr>
                <w:sz w:val="16"/>
              </w:rPr>
            </w:pPr>
            <w:r w:rsidRPr="000E64DE">
              <w:rPr>
                <w:sz w:val="16"/>
              </w:rPr>
              <w:t xml:space="preserve">Confirm the file upload message by choosing </w:t>
            </w:r>
            <w:r w:rsidRPr="000E64DE">
              <w:rPr>
                <w:rStyle w:val="screenelement"/>
                <w:sz w:val="16"/>
              </w:rPr>
              <w:t>OK</w:t>
            </w:r>
            <w:r w:rsidRPr="000E64DE">
              <w:rPr>
                <w:sz w:val="16"/>
              </w:rPr>
              <w:t xml:space="preserve"> and select a file from your file system via double-click.</w:t>
            </w:r>
          </w:p>
          <w:p w14:paraId="0E2B993E" w14:textId="235BB401" w:rsidR="007C6368" w:rsidRPr="000E64DE" w:rsidRDefault="00D5283B">
            <w:pPr>
              <w:rPr>
                <w:sz w:val="16"/>
              </w:rPr>
            </w:pPr>
            <w:r w:rsidRPr="000E64DE">
              <w:rPr>
                <w:sz w:val="16"/>
              </w:rPr>
              <w:t xml:space="preserve">Choose </w:t>
            </w:r>
            <w:r w:rsidRPr="000E64DE">
              <w:rPr>
                <w:rStyle w:val="screenelement"/>
                <w:sz w:val="16"/>
              </w:rPr>
              <w:t>Transfer</w:t>
            </w:r>
            <w:r w:rsidRPr="000E64DE">
              <w:rPr>
                <w:sz w:val="16"/>
              </w:rPr>
              <w:t xml:space="preserve"> to navigate back to the </w:t>
            </w:r>
            <w:r w:rsidRPr="000E64DE">
              <w:rPr>
                <w:rStyle w:val="screenelement"/>
                <w:sz w:val="16"/>
              </w:rPr>
              <w:t>Change Inspection Method Version: General Data</w:t>
            </w:r>
            <w:r w:rsidRPr="000E64DE">
              <w:rPr>
                <w:sz w:val="16"/>
              </w:rPr>
              <w:t xml:space="preserve"> screen.</w:t>
            </w:r>
          </w:p>
        </w:tc>
        <w:tc>
          <w:tcPr>
            <w:tcW w:w="0" w:type="auto"/>
          </w:tcPr>
          <w:p w14:paraId="39A29027" w14:textId="77777777" w:rsidR="007C6368" w:rsidRPr="000E64DE" w:rsidRDefault="00D5283B">
            <w:pPr>
              <w:rPr>
                <w:sz w:val="16"/>
              </w:rPr>
            </w:pPr>
            <w:r w:rsidRPr="000E64DE">
              <w:rPr>
                <w:sz w:val="16"/>
              </w:rPr>
              <w:t>Document is assigned to inspection method.</w:t>
            </w:r>
          </w:p>
        </w:tc>
        <w:tc>
          <w:tcPr>
            <w:tcW w:w="0" w:type="auto"/>
          </w:tcPr>
          <w:p w14:paraId="2C80FD96" w14:textId="77777777" w:rsidR="00D5283B" w:rsidRPr="000E64DE" w:rsidRDefault="00D5283B">
            <w:pPr>
              <w:rPr>
                <w:sz w:val="16"/>
              </w:rPr>
            </w:pPr>
          </w:p>
        </w:tc>
      </w:tr>
      <w:tr w:rsidR="007C6368" w:rsidRPr="000E64DE" w14:paraId="40559DA0" w14:textId="77777777" w:rsidTr="000E64DE">
        <w:tc>
          <w:tcPr>
            <w:tcW w:w="0" w:type="auto"/>
          </w:tcPr>
          <w:p w14:paraId="24DE32E6" w14:textId="77777777" w:rsidR="007C6368" w:rsidRPr="000E64DE" w:rsidRDefault="00D5283B">
            <w:pPr>
              <w:rPr>
                <w:sz w:val="16"/>
              </w:rPr>
            </w:pPr>
            <w:r w:rsidRPr="000E64DE">
              <w:rPr>
                <w:sz w:val="16"/>
              </w:rPr>
              <w:t>7</w:t>
            </w:r>
          </w:p>
        </w:tc>
        <w:tc>
          <w:tcPr>
            <w:tcW w:w="0" w:type="auto"/>
          </w:tcPr>
          <w:p w14:paraId="7B5359D3" w14:textId="77777777" w:rsidR="007C6368" w:rsidRPr="000E64DE" w:rsidRDefault="00D5283B">
            <w:pPr>
              <w:rPr>
                <w:sz w:val="16"/>
              </w:rPr>
            </w:pPr>
            <w:r w:rsidRPr="000E64DE">
              <w:rPr>
                <w:rStyle w:val="bold"/>
                <w:sz w:val="16"/>
              </w:rPr>
              <w:t>Save Data</w:t>
            </w:r>
          </w:p>
        </w:tc>
        <w:tc>
          <w:tcPr>
            <w:tcW w:w="0" w:type="auto"/>
          </w:tcPr>
          <w:p w14:paraId="47A9DD4D" w14:textId="77777777" w:rsidR="007C6368" w:rsidRPr="000E64DE" w:rsidRDefault="00D5283B">
            <w:pPr>
              <w:rPr>
                <w:sz w:val="16"/>
              </w:rPr>
            </w:pPr>
            <w:r w:rsidRPr="000E64DE">
              <w:rPr>
                <w:sz w:val="16"/>
              </w:rPr>
              <w:t xml:space="preserve">To save your data, choose </w:t>
            </w:r>
            <w:r w:rsidRPr="000E64DE">
              <w:rPr>
                <w:rStyle w:val="screenelement"/>
                <w:sz w:val="16"/>
              </w:rPr>
              <w:t>Save</w:t>
            </w:r>
            <w:r w:rsidRPr="000E64DE">
              <w:rPr>
                <w:sz w:val="16"/>
              </w:rPr>
              <w:t>.</w:t>
            </w:r>
          </w:p>
        </w:tc>
        <w:tc>
          <w:tcPr>
            <w:tcW w:w="0" w:type="auto"/>
          </w:tcPr>
          <w:p w14:paraId="5A9BB14E" w14:textId="77777777" w:rsidR="00D5283B" w:rsidRPr="000E64DE" w:rsidRDefault="00D5283B">
            <w:pPr>
              <w:rPr>
                <w:sz w:val="16"/>
              </w:rPr>
            </w:pPr>
          </w:p>
        </w:tc>
        <w:tc>
          <w:tcPr>
            <w:tcW w:w="0" w:type="auto"/>
          </w:tcPr>
          <w:p w14:paraId="21EDF17A" w14:textId="77777777" w:rsidR="00D5283B" w:rsidRPr="000E64DE" w:rsidRDefault="00D5283B">
            <w:pPr>
              <w:rPr>
                <w:sz w:val="16"/>
              </w:rPr>
            </w:pPr>
          </w:p>
        </w:tc>
      </w:tr>
      <w:tr w:rsidR="007C6368" w:rsidRPr="000E64DE" w14:paraId="3DD7CF1B" w14:textId="77777777" w:rsidTr="000E64DE">
        <w:tc>
          <w:tcPr>
            <w:tcW w:w="0" w:type="auto"/>
          </w:tcPr>
          <w:p w14:paraId="2F8CE7D4" w14:textId="77777777" w:rsidR="007C6368" w:rsidRPr="000E64DE" w:rsidRDefault="00D5283B">
            <w:pPr>
              <w:rPr>
                <w:sz w:val="16"/>
              </w:rPr>
            </w:pPr>
            <w:r w:rsidRPr="000E64DE">
              <w:rPr>
                <w:sz w:val="16"/>
              </w:rPr>
              <w:t>8</w:t>
            </w:r>
          </w:p>
        </w:tc>
        <w:tc>
          <w:tcPr>
            <w:tcW w:w="0" w:type="auto"/>
          </w:tcPr>
          <w:p w14:paraId="4BA68EA6" w14:textId="77777777" w:rsidR="007C6368" w:rsidRPr="000E64DE" w:rsidRDefault="00D5283B">
            <w:pPr>
              <w:rPr>
                <w:sz w:val="16"/>
              </w:rPr>
            </w:pPr>
            <w:r w:rsidRPr="000E64DE">
              <w:rPr>
                <w:rStyle w:val="bold"/>
                <w:sz w:val="16"/>
              </w:rPr>
              <w:t>Check next inspection method</w:t>
            </w:r>
          </w:p>
        </w:tc>
        <w:tc>
          <w:tcPr>
            <w:tcW w:w="0" w:type="auto"/>
          </w:tcPr>
          <w:p w14:paraId="4FBB5FF4" w14:textId="77777777" w:rsidR="007C6368" w:rsidRPr="000E64DE" w:rsidRDefault="00D5283B">
            <w:pPr>
              <w:rPr>
                <w:sz w:val="16"/>
              </w:rPr>
            </w:pPr>
            <w:r w:rsidRPr="000E64DE">
              <w:rPr>
                <w:sz w:val="16"/>
              </w:rPr>
              <w:t xml:space="preserve">Repeat steps 1–3 for Inspection Method </w:t>
            </w:r>
            <w:r w:rsidRPr="000E64DE">
              <w:rPr>
                <w:rStyle w:val="screenelement"/>
                <w:sz w:val="16"/>
              </w:rPr>
              <w:t>COLOR_RB.</w:t>
            </w:r>
          </w:p>
        </w:tc>
        <w:tc>
          <w:tcPr>
            <w:tcW w:w="0" w:type="auto"/>
          </w:tcPr>
          <w:p w14:paraId="625CF1D3" w14:textId="77777777" w:rsidR="007C6368" w:rsidRPr="000E64DE" w:rsidRDefault="007C6368">
            <w:pPr>
              <w:rPr>
                <w:sz w:val="16"/>
              </w:rPr>
            </w:pPr>
          </w:p>
        </w:tc>
        <w:tc>
          <w:tcPr>
            <w:tcW w:w="0" w:type="auto"/>
          </w:tcPr>
          <w:p w14:paraId="22B611DB" w14:textId="77777777" w:rsidR="007C6368" w:rsidRPr="000E64DE" w:rsidRDefault="007C6368">
            <w:pPr>
              <w:rPr>
                <w:sz w:val="16"/>
              </w:rPr>
            </w:pPr>
          </w:p>
        </w:tc>
      </w:tr>
      <w:tr w:rsidR="007C6368" w:rsidRPr="000E64DE" w14:paraId="39D69DA5" w14:textId="77777777" w:rsidTr="000E64DE">
        <w:tc>
          <w:tcPr>
            <w:tcW w:w="0" w:type="auto"/>
          </w:tcPr>
          <w:p w14:paraId="1B3122C4" w14:textId="77777777" w:rsidR="007C6368" w:rsidRPr="000E64DE" w:rsidRDefault="00D5283B">
            <w:pPr>
              <w:rPr>
                <w:sz w:val="16"/>
              </w:rPr>
            </w:pPr>
            <w:r w:rsidRPr="000E64DE">
              <w:rPr>
                <w:sz w:val="16"/>
              </w:rPr>
              <w:t>9</w:t>
            </w:r>
          </w:p>
        </w:tc>
        <w:tc>
          <w:tcPr>
            <w:tcW w:w="0" w:type="auto"/>
          </w:tcPr>
          <w:p w14:paraId="470F7884" w14:textId="77777777" w:rsidR="007C6368" w:rsidRPr="000E64DE" w:rsidRDefault="00D5283B">
            <w:pPr>
              <w:rPr>
                <w:sz w:val="16"/>
              </w:rPr>
            </w:pPr>
            <w:r w:rsidRPr="000E64DE">
              <w:rPr>
                <w:rStyle w:val="bold"/>
                <w:sz w:val="16"/>
              </w:rPr>
              <w:t>Navigate to General Data</w:t>
            </w:r>
          </w:p>
        </w:tc>
        <w:tc>
          <w:tcPr>
            <w:tcW w:w="0" w:type="auto"/>
          </w:tcPr>
          <w:p w14:paraId="1EC7C7B1" w14:textId="77777777" w:rsidR="000E64DE" w:rsidRPr="000E64DE" w:rsidRDefault="00D5283B">
            <w:pPr>
              <w:rPr>
                <w:sz w:val="16"/>
              </w:rPr>
            </w:pPr>
            <w:r w:rsidRPr="000E64DE">
              <w:rPr>
                <w:sz w:val="16"/>
              </w:rPr>
              <w:t>Select Change Long Text button besides Short text Textbox and check, if the following long text appears.</w:t>
            </w:r>
          </w:p>
          <w:p w14:paraId="0AE5CB0A" w14:textId="1B62223A" w:rsidR="007C6368" w:rsidRPr="000E64DE" w:rsidRDefault="00D5283B">
            <w:pPr>
              <w:pStyle w:val="listpara1"/>
              <w:numPr>
                <w:ilvl w:val="0"/>
                <w:numId w:val="55"/>
              </w:numPr>
              <w:rPr>
                <w:sz w:val="16"/>
              </w:rPr>
            </w:pPr>
            <w:r w:rsidRPr="000E64DE">
              <w:rPr>
                <w:rStyle w:val="screenelement"/>
                <w:sz w:val="16"/>
              </w:rPr>
              <w:t>Long Text: Color check of roasted beans. Please use color scale of coffee beans (SCAA)</w:t>
            </w:r>
          </w:p>
        </w:tc>
        <w:tc>
          <w:tcPr>
            <w:tcW w:w="0" w:type="auto"/>
          </w:tcPr>
          <w:p w14:paraId="2CAAF70E" w14:textId="77777777" w:rsidR="007C6368" w:rsidRPr="000E64DE" w:rsidRDefault="007C6368">
            <w:pPr>
              <w:rPr>
                <w:sz w:val="16"/>
              </w:rPr>
            </w:pPr>
          </w:p>
        </w:tc>
        <w:tc>
          <w:tcPr>
            <w:tcW w:w="0" w:type="auto"/>
          </w:tcPr>
          <w:p w14:paraId="35D4A54F" w14:textId="77777777" w:rsidR="007C6368" w:rsidRPr="000E64DE" w:rsidRDefault="007C6368">
            <w:pPr>
              <w:rPr>
                <w:sz w:val="16"/>
              </w:rPr>
            </w:pPr>
          </w:p>
        </w:tc>
      </w:tr>
      <w:tr w:rsidR="007C6368" w:rsidRPr="000E64DE" w14:paraId="1CD036E5" w14:textId="77777777" w:rsidTr="000E64DE">
        <w:tc>
          <w:tcPr>
            <w:tcW w:w="0" w:type="auto"/>
          </w:tcPr>
          <w:p w14:paraId="796A8387" w14:textId="77777777" w:rsidR="007C6368" w:rsidRPr="000E64DE" w:rsidRDefault="00D5283B">
            <w:pPr>
              <w:rPr>
                <w:sz w:val="16"/>
              </w:rPr>
            </w:pPr>
            <w:r w:rsidRPr="000E64DE">
              <w:rPr>
                <w:sz w:val="16"/>
              </w:rPr>
              <w:t>10</w:t>
            </w:r>
          </w:p>
        </w:tc>
        <w:tc>
          <w:tcPr>
            <w:tcW w:w="0" w:type="auto"/>
          </w:tcPr>
          <w:p w14:paraId="0644C1EA" w14:textId="77777777" w:rsidR="007C6368" w:rsidRPr="000E64DE" w:rsidRDefault="00D5283B">
            <w:pPr>
              <w:rPr>
                <w:sz w:val="16"/>
              </w:rPr>
            </w:pPr>
            <w:r w:rsidRPr="000E64DE">
              <w:rPr>
                <w:rStyle w:val="bold"/>
                <w:sz w:val="16"/>
              </w:rPr>
              <w:t>Create Attachment</w:t>
            </w:r>
          </w:p>
        </w:tc>
        <w:tc>
          <w:tcPr>
            <w:tcW w:w="0" w:type="auto"/>
          </w:tcPr>
          <w:p w14:paraId="16CFE8D4" w14:textId="77777777" w:rsidR="007C6368" w:rsidRPr="000E64DE" w:rsidRDefault="00D5283B">
            <w:pPr>
              <w:rPr>
                <w:sz w:val="16"/>
              </w:rPr>
            </w:pPr>
            <w:r w:rsidRPr="000E64DE">
              <w:rPr>
                <w:sz w:val="16"/>
              </w:rPr>
              <w:t xml:space="preserve">Repeat steps 5–7 for Inspection Method </w:t>
            </w:r>
            <w:r w:rsidRPr="000E64DE">
              <w:rPr>
                <w:rStyle w:val="screenelement"/>
                <w:sz w:val="16"/>
              </w:rPr>
              <w:t>COLOR_RB</w:t>
            </w:r>
            <w:r w:rsidRPr="000E64DE">
              <w:rPr>
                <w:sz w:val="16"/>
              </w:rPr>
              <w:t>.</w:t>
            </w:r>
          </w:p>
        </w:tc>
        <w:tc>
          <w:tcPr>
            <w:tcW w:w="0" w:type="auto"/>
          </w:tcPr>
          <w:p w14:paraId="4123D70C" w14:textId="77777777" w:rsidR="007C6368" w:rsidRPr="000E64DE" w:rsidRDefault="007C6368">
            <w:pPr>
              <w:rPr>
                <w:sz w:val="16"/>
              </w:rPr>
            </w:pPr>
          </w:p>
        </w:tc>
        <w:tc>
          <w:tcPr>
            <w:tcW w:w="0" w:type="auto"/>
          </w:tcPr>
          <w:p w14:paraId="16FDAC85" w14:textId="77777777" w:rsidR="007C6368" w:rsidRPr="000E64DE" w:rsidRDefault="007C6368">
            <w:pPr>
              <w:rPr>
                <w:sz w:val="16"/>
              </w:rPr>
            </w:pPr>
          </w:p>
        </w:tc>
      </w:tr>
    </w:tbl>
    <w:p w14:paraId="7AD6BB17" w14:textId="77777777" w:rsidR="007C6368" w:rsidRDefault="00D5283B">
      <w:pPr>
        <w:pStyle w:val="Heading4"/>
      </w:pPr>
      <w:bookmarkStart w:id="66" w:name="unique_29"/>
      <w:bookmarkStart w:id="67" w:name="_Toc232858284"/>
      <w:r>
        <w:lastRenderedPageBreak/>
        <w:t>Adopt Routings for Packed Roasted Coffee Beans</w:t>
      </w:r>
      <w:bookmarkEnd w:id="66"/>
      <w:bookmarkEnd w:id="67"/>
    </w:p>
    <w:p w14:paraId="1AD461A3" w14:textId="77777777" w:rsidR="007C6368" w:rsidRDefault="00D5283B">
      <w:r>
        <w:t xml:space="preserve">To run through this business scenario, the routings for </w:t>
      </w:r>
      <w:r>
        <w:rPr>
          <w:rStyle w:val="userinput"/>
        </w:rPr>
        <w:t>FG0511</w:t>
      </w:r>
      <w:r>
        <w:t xml:space="preserve"> and </w:t>
      </w:r>
      <w:r>
        <w:rPr>
          <w:rStyle w:val="userinput"/>
        </w:rPr>
        <w:t>FG0512</w:t>
      </w:r>
      <w:r>
        <w:t xml:space="preserve"> need to be enhanced with the allocation of components to routing operations other than operation </w:t>
      </w:r>
      <w:r>
        <w:rPr>
          <w:rStyle w:val="userinput"/>
        </w:rPr>
        <w:t>0010</w:t>
      </w:r>
      <w:r>
        <w:t xml:space="preserve">. Moreover </w:t>
      </w:r>
      <w:r>
        <w:t xml:space="preserve">relevant QM inspection data must be maintained in the routing headers and operations </w:t>
      </w:r>
      <w:r>
        <w:rPr>
          <w:rStyle w:val="userinput"/>
        </w:rPr>
        <w:t>0010</w:t>
      </w:r>
      <w:r>
        <w:t xml:space="preserve"> and </w:t>
      </w:r>
      <w:r>
        <w:rPr>
          <w:rStyle w:val="userinput"/>
        </w:rPr>
        <w:t>0030</w:t>
      </w:r>
      <w:r>
        <w:t>.</w:t>
      </w:r>
    </w:p>
    <w:p w14:paraId="60B25C7D" w14:textId="77777777" w:rsidR="007C6368" w:rsidRDefault="00D5283B">
      <w:pPr>
        <w:pStyle w:val="sectiontitle"/>
      </w:pPr>
      <w:r>
        <w:t>Prerequisite</w:t>
      </w:r>
    </w:p>
    <w:p w14:paraId="3593230B" w14:textId="77777777" w:rsidR="007C6368" w:rsidRDefault="00D5283B">
      <w:r>
        <w:t xml:space="preserve">The routings for the semifinished materials </w:t>
      </w:r>
      <w:r>
        <w:rPr>
          <w:rStyle w:val="userinput"/>
        </w:rPr>
        <w:t>FG0511</w:t>
      </w:r>
      <w:r>
        <w:t xml:space="preserve"> and </w:t>
      </w:r>
      <w:r>
        <w:rPr>
          <w:rStyle w:val="userinput"/>
        </w:rPr>
        <w:t>FG0512</w:t>
      </w:r>
      <w:r>
        <w:t xml:space="preserve"> are already available in the system.</w:t>
      </w:r>
    </w:p>
    <w:p w14:paraId="68B42B98" w14:textId="77777777" w:rsidR="007C6368" w:rsidRDefault="00D5283B">
      <w:pPr>
        <w:pStyle w:val="Heading5"/>
      </w:pPr>
      <w:bookmarkStart w:id="68" w:name="unique_30"/>
      <w:bookmarkStart w:id="69" w:name="_Toc232858285"/>
      <w:r>
        <w:t>Routings for Packed Medium Roasted Coffee Beans</w:t>
      </w:r>
      <w:bookmarkEnd w:id="68"/>
      <w:bookmarkEnd w:id="69"/>
    </w:p>
    <w:p w14:paraId="62F954D0"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87"/>
        <w:gridCol w:w="2514"/>
        <w:gridCol w:w="5725"/>
        <w:gridCol w:w="4208"/>
        <w:gridCol w:w="1170"/>
      </w:tblGrid>
      <w:tr w:rsidR="007C6368" w:rsidRPr="000E64DE" w14:paraId="31BBCE63"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2378D4D" w14:textId="77777777" w:rsidR="007C6368" w:rsidRPr="000E64DE" w:rsidRDefault="00D5283B">
            <w:pPr>
              <w:pStyle w:val="boldparagraph"/>
              <w:rPr>
                <w:sz w:val="16"/>
              </w:rPr>
            </w:pPr>
            <w:r w:rsidRPr="000E64DE">
              <w:rPr>
                <w:rStyle w:val="bold"/>
                <w:sz w:val="16"/>
              </w:rPr>
              <w:t>Test Step #</w:t>
            </w:r>
          </w:p>
        </w:tc>
        <w:tc>
          <w:tcPr>
            <w:tcW w:w="0" w:type="auto"/>
          </w:tcPr>
          <w:p w14:paraId="78347F5D" w14:textId="77777777" w:rsidR="007C6368" w:rsidRPr="000E64DE" w:rsidRDefault="00D5283B">
            <w:pPr>
              <w:pStyle w:val="boldparagraph"/>
              <w:rPr>
                <w:sz w:val="16"/>
              </w:rPr>
            </w:pPr>
            <w:r w:rsidRPr="000E64DE">
              <w:rPr>
                <w:rStyle w:val="bold"/>
                <w:sz w:val="16"/>
              </w:rPr>
              <w:t>Test Step Name</w:t>
            </w:r>
          </w:p>
        </w:tc>
        <w:tc>
          <w:tcPr>
            <w:tcW w:w="0" w:type="auto"/>
          </w:tcPr>
          <w:p w14:paraId="1106FC10" w14:textId="77777777" w:rsidR="007C6368" w:rsidRPr="000E64DE" w:rsidRDefault="00D5283B">
            <w:pPr>
              <w:pStyle w:val="boldparagraph"/>
              <w:rPr>
                <w:sz w:val="16"/>
              </w:rPr>
            </w:pPr>
            <w:r w:rsidRPr="000E64DE">
              <w:rPr>
                <w:rStyle w:val="bold"/>
                <w:sz w:val="16"/>
              </w:rPr>
              <w:t>Instruction</w:t>
            </w:r>
          </w:p>
        </w:tc>
        <w:tc>
          <w:tcPr>
            <w:tcW w:w="0" w:type="auto"/>
          </w:tcPr>
          <w:p w14:paraId="5400AD3B" w14:textId="77777777" w:rsidR="007C6368" w:rsidRPr="000E64DE" w:rsidRDefault="00D5283B">
            <w:pPr>
              <w:pStyle w:val="boldparagraph"/>
              <w:rPr>
                <w:sz w:val="16"/>
              </w:rPr>
            </w:pPr>
            <w:r w:rsidRPr="000E64DE">
              <w:rPr>
                <w:rStyle w:val="bold"/>
                <w:sz w:val="16"/>
              </w:rPr>
              <w:t>Expected Result</w:t>
            </w:r>
          </w:p>
        </w:tc>
        <w:tc>
          <w:tcPr>
            <w:tcW w:w="0" w:type="auto"/>
          </w:tcPr>
          <w:p w14:paraId="39028BD9" w14:textId="77777777" w:rsidR="007C6368" w:rsidRPr="000E64DE" w:rsidRDefault="00D5283B">
            <w:pPr>
              <w:pStyle w:val="boldparagraph"/>
              <w:rPr>
                <w:sz w:val="16"/>
              </w:rPr>
            </w:pPr>
            <w:r w:rsidRPr="000E64DE">
              <w:rPr>
                <w:rStyle w:val="bold"/>
                <w:sz w:val="16"/>
              </w:rPr>
              <w:t>Pass / Fail / Comment</w:t>
            </w:r>
          </w:p>
        </w:tc>
      </w:tr>
      <w:tr w:rsidR="007C6368" w:rsidRPr="000E64DE" w14:paraId="511A4E88" w14:textId="77777777" w:rsidTr="000E64DE">
        <w:tc>
          <w:tcPr>
            <w:tcW w:w="0" w:type="auto"/>
          </w:tcPr>
          <w:p w14:paraId="0CE97B8B" w14:textId="77777777" w:rsidR="007C6368" w:rsidRPr="000E64DE" w:rsidRDefault="00D5283B">
            <w:pPr>
              <w:rPr>
                <w:sz w:val="16"/>
              </w:rPr>
            </w:pPr>
            <w:r w:rsidRPr="000E64DE">
              <w:rPr>
                <w:sz w:val="16"/>
              </w:rPr>
              <w:t>1</w:t>
            </w:r>
          </w:p>
        </w:tc>
        <w:tc>
          <w:tcPr>
            <w:tcW w:w="0" w:type="auto"/>
          </w:tcPr>
          <w:p w14:paraId="74353339" w14:textId="77777777" w:rsidR="007C6368" w:rsidRPr="000E64DE" w:rsidRDefault="00D5283B">
            <w:pPr>
              <w:rPr>
                <w:sz w:val="16"/>
              </w:rPr>
            </w:pPr>
            <w:r w:rsidRPr="000E64DE">
              <w:rPr>
                <w:rStyle w:val="bold"/>
                <w:sz w:val="16"/>
              </w:rPr>
              <w:t>Log On</w:t>
            </w:r>
          </w:p>
        </w:tc>
        <w:tc>
          <w:tcPr>
            <w:tcW w:w="0" w:type="auto"/>
          </w:tcPr>
          <w:p w14:paraId="37FB0699" w14:textId="77777777" w:rsidR="007C6368" w:rsidRPr="000E64DE" w:rsidRDefault="00D5283B">
            <w:pPr>
              <w:rPr>
                <w:sz w:val="16"/>
              </w:rPr>
            </w:pPr>
            <w:r w:rsidRPr="000E64DE">
              <w:rPr>
                <w:sz w:val="16"/>
              </w:rPr>
              <w:t>Log on to the SAP Fiori launchpad as Production Engineer - Discrete Manufacturing.</w:t>
            </w:r>
          </w:p>
        </w:tc>
        <w:tc>
          <w:tcPr>
            <w:tcW w:w="0" w:type="auto"/>
          </w:tcPr>
          <w:p w14:paraId="3438DCD8" w14:textId="77777777" w:rsidR="007C6368" w:rsidRPr="000E64DE" w:rsidRDefault="00D5283B">
            <w:pPr>
              <w:rPr>
                <w:sz w:val="16"/>
              </w:rPr>
            </w:pPr>
            <w:r w:rsidRPr="000E64DE">
              <w:rPr>
                <w:sz w:val="16"/>
              </w:rPr>
              <w:t>The SAP Fiori launchpad displays.</w:t>
            </w:r>
          </w:p>
        </w:tc>
        <w:tc>
          <w:tcPr>
            <w:tcW w:w="0" w:type="auto"/>
          </w:tcPr>
          <w:p w14:paraId="047D2C54" w14:textId="77777777" w:rsidR="00D5283B" w:rsidRPr="000E64DE" w:rsidRDefault="00D5283B">
            <w:pPr>
              <w:rPr>
                <w:sz w:val="16"/>
              </w:rPr>
            </w:pPr>
          </w:p>
        </w:tc>
      </w:tr>
      <w:tr w:rsidR="007C6368" w:rsidRPr="000E64DE" w14:paraId="07C236DE" w14:textId="77777777" w:rsidTr="000E64DE">
        <w:tc>
          <w:tcPr>
            <w:tcW w:w="0" w:type="auto"/>
          </w:tcPr>
          <w:p w14:paraId="7943A433" w14:textId="77777777" w:rsidR="007C6368" w:rsidRPr="000E64DE" w:rsidRDefault="00D5283B">
            <w:pPr>
              <w:rPr>
                <w:sz w:val="16"/>
              </w:rPr>
            </w:pPr>
            <w:r w:rsidRPr="000E64DE">
              <w:rPr>
                <w:sz w:val="16"/>
              </w:rPr>
              <w:t>2</w:t>
            </w:r>
          </w:p>
        </w:tc>
        <w:tc>
          <w:tcPr>
            <w:tcW w:w="0" w:type="auto"/>
          </w:tcPr>
          <w:p w14:paraId="32FF2ED7" w14:textId="77777777" w:rsidR="007C6368" w:rsidRPr="000E64DE" w:rsidRDefault="00D5283B">
            <w:pPr>
              <w:rPr>
                <w:sz w:val="16"/>
              </w:rPr>
            </w:pPr>
            <w:r w:rsidRPr="000E64DE">
              <w:rPr>
                <w:rStyle w:val="bold"/>
                <w:sz w:val="16"/>
              </w:rPr>
              <w:t>Access the App</w:t>
            </w:r>
          </w:p>
        </w:tc>
        <w:tc>
          <w:tcPr>
            <w:tcW w:w="0" w:type="auto"/>
          </w:tcPr>
          <w:p w14:paraId="02B4C0C1" w14:textId="77777777" w:rsidR="007C6368" w:rsidRPr="000E64DE" w:rsidRDefault="00D5283B">
            <w:pPr>
              <w:rPr>
                <w:sz w:val="16"/>
              </w:rPr>
            </w:pPr>
            <w:r w:rsidRPr="000E64DE">
              <w:rPr>
                <w:sz w:val="16"/>
              </w:rPr>
              <w:t xml:space="preserve">Open </w:t>
            </w:r>
            <w:r w:rsidRPr="000E64DE">
              <w:rPr>
                <w:rStyle w:val="screenelement"/>
                <w:sz w:val="16"/>
              </w:rPr>
              <w:t>Change Routing</w:t>
            </w:r>
            <w:r w:rsidRPr="000E64DE">
              <w:rPr>
                <w:sz w:val="16"/>
              </w:rPr>
              <w:t xml:space="preserve"> </w:t>
            </w:r>
            <w:r w:rsidRPr="000E64DE">
              <w:rPr>
                <w:rStyle w:val="CourierNew"/>
                <w:sz w:val="16"/>
              </w:rPr>
              <w:t>(CA02)</w:t>
            </w:r>
            <w:r w:rsidRPr="000E64DE">
              <w:rPr>
                <w:sz w:val="16"/>
              </w:rPr>
              <w:t>.</w:t>
            </w:r>
          </w:p>
        </w:tc>
        <w:tc>
          <w:tcPr>
            <w:tcW w:w="0" w:type="auto"/>
          </w:tcPr>
          <w:p w14:paraId="6B536D00" w14:textId="77777777" w:rsidR="007C6368" w:rsidRPr="000E64DE" w:rsidRDefault="00D5283B">
            <w:pPr>
              <w:rPr>
                <w:sz w:val="16"/>
              </w:rPr>
            </w:pPr>
            <w:r w:rsidRPr="000E64DE">
              <w:rPr>
                <w:sz w:val="16"/>
              </w:rPr>
              <w:t xml:space="preserve">The </w:t>
            </w:r>
            <w:r w:rsidRPr="000E64DE">
              <w:rPr>
                <w:rStyle w:val="screenelement"/>
                <w:sz w:val="16"/>
              </w:rPr>
              <w:t>Change Routing: Initial Screen</w:t>
            </w:r>
            <w:r w:rsidRPr="000E64DE">
              <w:rPr>
                <w:sz w:val="16"/>
              </w:rPr>
              <w:t xml:space="preserve"> is displayed.</w:t>
            </w:r>
          </w:p>
        </w:tc>
        <w:tc>
          <w:tcPr>
            <w:tcW w:w="0" w:type="auto"/>
          </w:tcPr>
          <w:p w14:paraId="7A897E61" w14:textId="77777777" w:rsidR="00D5283B" w:rsidRPr="000E64DE" w:rsidRDefault="00D5283B">
            <w:pPr>
              <w:rPr>
                <w:sz w:val="16"/>
              </w:rPr>
            </w:pPr>
          </w:p>
        </w:tc>
      </w:tr>
      <w:tr w:rsidR="007C6368" w:rsidRPr="000E64DE" w14:paraId="5951383A" w14:textId="77777777" w:rsidTr="000E64DE">
        <w:tc>
          <w:tcPr>
            <w:tcW w:w="0" w:type="auto"/>
          </w:tcPr>
          <w:p w14:paraId="40BF9E37" w14:textId="77777777" w:rsidR="007C6368" w:rsidRPr="000E64DE" w:rsidRDefault="00D5283B">
            <w:pPr>
              <w:rPr>
                <w:sz w:val="16"/>
              </w:rPr>
            </w:pPr>
            <w:r w:rsidRPr="000E64DE">
              <w:rPr>
                <w:sz w:val="16"/>
              </w:rPr>
              <w:t>3</w:t>
            </w:r>
          </w:p>
        </w:tc>
        <w:tc>
          <w:tcPr>
            <w:tcW w:w="0" w:type="auto"/>
          </w:tcPr>
          <w:p w14:paraId="12258D55" w14:textId="77777777" w:rsidR="007C6368" w:rsidRPr="000E64DE" w:rsidRDefault="00D5283B">
            <w:pPr>
              <w:rPr>
                <w:sz w:val="16"/>
              </w:rPr>
            </w:pPr>
            <w:r w:rsidRPr="000E64DE">
              <w:rPr>
                <w:rStyle w:val="bold"/>
                <w:sz w:val="16"/>
              </w:rPr>
              <w:t>Enter Allocation Data</w:t>
            </w:r>
          </w:p>
        </w:tc>
        <w:tc>
          <w:tcPr>
            <w:tcW w:w="0" w:type="auto"/>
          </w:tcPr>
          <w:p w14:paraId="6C58FB74" w14:textId="77777777" w:rsidR="000E64DE" w:rsidRPr="000E64DE" w:rsidRDefault="00D5283B">
            <w:pPr>
              <w:rPr>
                <w:sz w:val="16"/>
              </w:rPr>
            </w:pPr>
            <w:r w:rsidRPr="000E64DE">
              <w:rPr>
                <w:sz w:val="16"/>
              </w:rPr>
              <w:t xml:space="preserve">On the </w:t>
            </w:r>
            <w:r w:rsidRPr="000E64DE">
              <w:rPr>
                <w:rStyle w:val="screenelement"/>
                <w:sz w:val="16"/>
              </w:rPr>
              <w:t>Change Routing: Initial Screen</w:t>
            </w:r>
            <w:r w:rsidRPr="000E64DE">
              <w:rPr>
                <w:sz w:val="16"/>
              </w:rPr>
              <w:t xml:space="preserve">, make the following entries and choose </w:t>
            </w:r>
            <w:r w:rsidRPr="000E64DE">
              <w:rPr>
                <w:rStyle w:val="screenelement"/>
                <w:sz w:val="16"/>
              </w:rPr>
              <w:t>Continue</w:t>
            </w:r>
            <w:r w:rsidRPr="000E64DE">
              <w:rPr>
                <w:sz w:val="16"/>
              </w:rPr>
              <w:t>:</w:t>
            </w:r>
          </w:p>
          <w:p w14:paraId="31FF9AAD" w14:textId="714482C0" w:rsidR="007C6368" w:rsidRPr="000E64DE" w:rsidRDefault="00D5283B">
            <w:pPr>
              <w:pStyle w:val="listpara1"/>
              <w:numPr>
                <w:ilvl w:val="0"/>
                <w:numId w:val="56"/>
              </w:numPr>
              <w:rPr>
                <w:sz w:val="16"/>
              </w:rPr>
            </w:pPr>
            <w:r w:rsidRPr="000E64DE">
              <w:rPr>
                <w:rStyle w:val="screenelement"/>
                <w:sz w:val="16"/>
              </w:rPr>
              <w:t>Material</w:t>
            </w:r>
            <w:r w:rsidRPr="000E64DE">
              <w:rPr>
                <w:sz w:val="16"/>
              </w:rPr>
              <w:t xml:space="preserve">: </w:t>
            </w:r>
            <w:r w:rsidRPr="000E64DE">
              <w:rPr>
                <w:rStyle w:val="userinput"/>
                <w:sz w:val="16"/>
              </w:rPr>
              <w:t>FG0511</w:t>
            </w:r>
          </w:p>
          <w:p w14:paraId="7F3AB5F4" w14:textId="77777777" w:rsidR="000E64DE"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2058B102" w14:textId="77777777" w:rsidR="000E64DE" w:rsidRPr="000E64DE" w:rsidRDefault="00D5283B">
            <w:pPr>
              <w:rPr>
                <w:sz w:val="16"/>
              </w:rPr>
            </w:pPr>
            <w:r w:rsidRPr="000E64DE">
              <w:rPr>
                <w:sz w:val="16"/>
              </w:rPr>
              <w:t xml:space="preserve">On the </w:t>
            </w:r>
            <w:r w:rsidRPr="000E64DE">
              <w:rPr>
                <w:rStyle w:val="screenelement"/>
                <w:sz w:val="16"/>
              </w:rPr>
              <w:t>Change Routing: Overview</w:t>
            </w:r>
            <w:r w:rsidRPr="000E64DE">
              <w:rPr>
                <w:sz w:val="16"/>
              </w:rPr>
              <w:t xml:space="preserve"> mark the routing with following Group Counter and choose button </w:t>
            </w:r>
            <w:r w:rsidRPr="000E64DE">
              <w:rPr>
                <w:rStyle w:val="screenelement"/>
                <w:sz w:val="16"/>
              </w:rPr>
              <w:t>Allocation</w:t>
            </w:r>
            <w:r w:rsidRPr="000E64DE">
              <w:rPr>
                <w:sz w:val="16"/>
              </w:rPr>
              <w:t>:</w:t>
            </w:r>
          </w:p>
          <w:p w14:paraId="4CF52BDD" w14:textId="77777777" w:rsidR="000E64DE" w:rsidRPr="000E64DE" w:rsidRDefault="00D5283B">
            <w:pPr>
              <w:pStyle w:val="listpara1"/>
              <w:numPr>
                <w:ilvl w:val="0"/>
                <w:numId w:val="57"/>
              </w:numPr>
              <w:rPr>
                <w:sz w:val="16"/>
              </w:rPr>
            </w:pPr>
            <w:r w:rsidRPr="000E64DE">
              <w:rPr>
                <w:rStyle w:val="screenelement"/>
                <w:sz w:val="16"/>
              </w:rPr>
              <w:t>GrC</w:t>
            </w:r>
            <w:r w:rsidRPr="000E64DE">
              <w:rPr>
                <w:sz w:val="16"/>
              </w:rPr>
              <w:t xml:space="preserve">: </w:t>
            </w:r>
            <w:r w:rsidRPr="000E64DE">
              <w:rPr>
                <w:rStyle w:val="userinput"/>
                <w:sz w:val="16"/>
              </w:rPr>
              <w:t>1</w:t>
            </w:r>
          </w:p>
          <w:p w14:paraId="4F6DDCD3" w14:textId="77777777" w:rsidR="000E64DE" w:rsidRPr="000E64DE" w:rsidRDefault="00D5283B">
            <w:pPr>
              <w:rPr>
                <w:sz w:val="16"/>
              </w:rPr>
            </w:pPr>
            <w:r w:rsidRPr="000E64DE">
              <w:rPr>
                <w:sz w:val="16"/>
              </w:rPr>
              <w:t xml:space="preserve">On the </w:t>
            </w:r>
            <w:r w:rsidRPr="000E64DE">
              <w:rPr>
                <w:rStyle w:val="screenelement"/>
                <w:sz w:val="16"/>
              </w:rPr>
              <w:t>Routing Change: Material Component Overview</w:t>
            </w:r>
            <w:r w:rsidRPr="000E64DE">
              <w:rPr>
                <w:sz w:val="16"/>
              </w:rPr>
              <w:t xml:space="preserve">, select the following materials and choose button </w:t>
            </w:r>
            <w:r w:rsidRPr="000E64DE">
              <w:rPr>
                <w:rStyle w:val="screenelement"/>
                <w:sz w:val="16"/>
              </w:rPr>
              <w:t>New Assignment</w:t>
            </w:r>
            <w:r w:rsidRPr="000E64DE">
              <w:rPr>
                <w:sz w:val="16"/>
              </w:rPr>
              <w:t>.</w:t>
            </w:r>
          </w:p>
          <w:p w14:paraId="2F551800" w14:textId="77777777" w:rsidR="000E64DE" w:rsidRPr="000E64DE" w:rsidRDefault="00D5283B">
            <w:pPr>
              <w:pStyle w:val="listpara1"/>
              <w:numPr>
                <w:ilvl w:val="0"/>
                <w:numId w:val="58"/>
              </w:numPr>
              <w:rPr>
                <w:sz w:val="16"/>
              </w:rPr>
            </w:pPr>
            <w:r w:rsidRPr="000E64DE">
              <w:rPr>
                <w:rStyle w:val="screenelement"/>
                <w:sz w:val="16"/>
              </w:rPr>
              <w:t>Material</w:t>
            </w:r>
            <w:r w:rsidRPr="000E64DE">
              <w:rPr>
                <w:sz w:val="16"/>
              </w:rPr>
              <w:t xml:space="preserve">: </w:t>
            </w:r>
            <w:r w:rsidRPr="000E64DE">
              <w:rPr>
                <w:rStyle w:val="userinput"/>
                <w:sz w:val="16"/>
              </w:rPr>
              <w:t>PK0501</w:t>
            </w:r>
            <w:r w:rsidRPr="000E64DE">
              <w:rPr>
                <w:sz w:val="16"/>
              </w:rPr>
              <w:t xml:space="preserve">, </w:t>
            </w:r>
            <w:r w:rsidRPr="000E64DE">
              <w:rPr>
                <w:rStyle w:val="userinput"/>
                <w:sz w:val="16"/>
              </w:rPr>
              <w:t>PK0504</w:t>
            </w:r>
            <w:r w:rsidRPr="000E64DE">
              <w:rPr>
                <w:sz w:val="16"/>
              </w:rPr>
              <w:t xml:space="preserve">, </w:t>
            </w:r>
            <w:r w:rsidRPr="000E64DE">
              <w:rPr>
                <w:rStyle w:val="userinput"/>
                <w:sz w:val="16"/>
              </w:rPr>
              <w:t>PK0507</w:t>
            </w:r>
            <w:r w:rsidRPr="000E64DE">
              <w:rPr>
                <w:sz w:val="16"/>
              </w:rPr>
              <w:t>.</w:t>
            </w:r>
          </w:p>
          <w:p w14:paraId="727A64EF" w14:textId="44BD5AE7" w:rsidR="007C6368" w:rsidRPr="000E64DE" w:rsidRDefault="00D5283B">
            <w:pPr>
              <w:rPr>
                <w:sz w:val="16"/>
              </w:rPr>
            </w:pPr>
            <w:r w:rsidRPr="000E64DE">
              <w:rPr>
                <w:sz w:val="16"/>
              </w:rPr>
              <w:t xml:space="preserve">If the pop up </w:t>
            </w:r>
            <w:r w:rsidRPr="000E64DE">
              <w:rPr>
                <w:rStyle w:val="screenelement"/>
                <w:sz w:val="16"/>
              </w:rPr>
              <w:t>Choose Alternative BOM</w:t>
            </w:r>
            <w:r w:rsidRPr="000E64DE">
              <w:rPr>
                <w:sz w:val="16"/>
              </w:rPr>
              <w:t xml:space="preserve"> should appear, select the following BOM and choose </w:t>
            </w:r>
            <w:r w:rsidRPr="000E64DE">
              <w:rPr>
                <w:rStyle w:val="screenelement"/>
                <w:sz w:val="16"/>
              </w:rPr>
              <w:t>OK</w:t>
            </w:r>
            <w:r w:rsidRPr="000E64DE">
              <w:rPr>
                <w:sz w:val="16"/>
              </w:rPr>
              <w:t>:</w:t>
            </w:r>
          </w:p>
          <w:p w14:paraId="5C7F2BB2" w14:textId="77777777" w:rsidR="007C6368" w:rsidRPr="000E64DE" w:rsidRDefault="00D5283B">
            <w:pPr>
              <w:pStyle w:val="listpara1"/>
              <w:numPr>
                <w:ilvl w:val="0"/>
                <w:numId w:val="59"/>
              </w:numPr>
              <w:rPr>
                <w:sz w:val="16"/>
              </w:rPr>
            </w:pPr>
            <w:r w:rsidRPr="000E64DE">
              <w:rPr>
                <w:rStyle w:val="screenelement"/>
                <w:sz w:val="16"/>
              </w:rPr>
              <w:t>Usage</w:t>
            </w:r>
            <w:r w:rsidRPr="000E64DE">
              <w:rPr>
                <w:sz w:val="16"/>
              </w:rPr>
              <w:t xml:space="preserve">: </w:t>
            </w:r>
            <w:r w:rsidRPr="000E64DE">
              <w:rPr>
                <w:rStyle w:val="userinput"/>
                <w:sz w:val="16"/>
              </w:rPr>
              <w:t>1</w:t>
            </w:r>
          </w:p>
          <w:p w14:paraId="3A14881C" w14:textId="77777777" w:rsidR="000E64DE" w:rsidRPr="000E64DE" w:rsidRDefault="00D5283B">
            <w:pPr>
              <w:pStyle w:val="listpara1"/>
              <w:numPr>
                <w:ilvl w:val="0"/>
                <w:numId w:val="3"/>
              </w:numPr>
              <w:rPr>
                <w:sz w:val="16"/>
              </w:rPr>
            </w:pPr>
            <w:r w:rsidRPr="000E64DE">
              <w:rPr>
                <w:rStyle w:val="screenelement"/>
                <w:sz w:val="16"/>
              </w:rPr>
              <w:t>Alt BOM</w:t>
            </w:r>
            <w:r w:rsidRPr="000E64DE">
              <w:rPr>
                <w:sz w:val="16"/>
              </w:rPr>
              <w:t xml:space="preserve">: </w:t>
            </w:r>
            <w:r w:rsidRPr="000E64DE">
              <w:rPr>
                <w:rStyle w:val="userinput"/>
                <w:sz w:val="16"/>
              </w:rPr>
              <w:t>1</w:t>
            </w:r>
          </w:p>
          <w:p w14:paraId="77E34EC8" w14:textId="6E8687CC" w:rsidR="007C6368" w:rsidRPr="000E64DE" w:rsidRDefault="00D5283B">
            <w:pPr>
              <w:rPr>
                <w:sz w:val="16"/>
              </w:rPr>
            </w:pPr>
            <w:r w:rsidRPr="000E64DE">
              <w:rPr>
                <w:sz w:val="16"/>
              </w:rPr>
              <w:t xml:space="preserve">On the </w:t>
            </w:r>
            <w:r w:rsidRPr="000E64DE">
              <w:rPr>
                <w:rStyle w:val="screenelement"/>
                <w:sz w:val="16"/>
              </w:rPr>
              <w:t>New Assignment</w:t>
            </w:r>
            <w:r w:rsidRPr="000E64DE">
              <w:rPr>
                <w:sz w:val="16"/>
              </w:rPr>
              <w:t xml:space="preserve"> pop up, make the following entries and choose </w:t>
            </w:r>
            <w:r w:rsidRPr="000E64DE">
              <w:rPr>
                <w:rStyle w:val="screenelement"/>
                <w:sz w:val="16"/>
              </w:rPr>
              <w:t>Continue</w:t>
            </w:r>
            <w:r w:rsidRPr="000E64DE">
              <w:rPr>
                <w:sz w:val="16"/>
              </w:rPr>
              <w:t>:</w:t>
            </w:r>
          </w:p>
          <w:p w14:paraId="66523A54" w14:textId="77777777" w:rsidR="007C6368" w:rsidRPr="000E64DE" w:rsidRDefault="00D5283B">
            <w:pPr>
              <w:pStyle w:val="listpara1"/>
              <w:numPr>
                <w:ilvl w:val="0"/>
                <w:numId w:val="60"/>
              </w:numPr>
              <w:rPr>
                <w:sz w:val="16"/>
              </w:rPr>
            </w:pPr>
            <w:r w:rsidRPr="000E64DE">
              <w:rPr>
                <w:rStyle w:val="screenelement"/>
                <w:sz w:val="16"/>
              </w:rPr>
              <w:t>Activity</w:t>
            </w:r>
            <w:r w:rsidRPr="000E64DE">
              <w:rPr>
                <w:sz w:val="16"/>
              </w:rPr>
              <w:t xml:space="preserve">: </w:t>
            </w:r>
            <w:r w:rsidRPr="000E64DE">
              <w:rPr>
                <w:rStyle w:val="userinput"/>
                <w:sz w:val="16"/>
              </w:rPr>
              <w:t>0030</w:t>
            </w:r>
          </w:p>
        </w:tc>
        <w:tc>
          <w:tcPr>
            <w:tcW w:w="0" w:type="auto"/>
          </w:tcPr>
          <w:p w14:paraId="7B94831A" w14:textId="77777777" w:rsidR="007C6368" w:rsidRPr="000E64DE" w:rsidRDefault="00D5283B">
            <w:pPr>
              <w:rPr>
                <w:sz w:val="16"/>
              </w:rPr>
            </w:pPr>
            <w:r w:rsidRPr="000E64DE">
              <w:rPr>
                <w:sz w:val="16"/>
              </w:rPr>
              <w:t xml:space="preserve">The allocation of component </w:t>
            </w:r>
            <w:r w:rsidRPr="000E64DE">
              <w:rPr>
                <w:rStyle w:val="userinput"/>
                <w:sz w:val="16"/>
              </w:rPr>
              <w:t>PK0501</w:t>
            </w:r>
            <w:r w:rsidRPr="000E64DE">
              <w:rPr>
                <w:sz w:val="16"/>
              </w:rPr>
              <w:t xml:space="preserve">, </w:t>
            </w:r>
            <w:r w:rsidRPr="000E64DE">
              <w:rPr>
                <w:rStyle w:val="userinput"/>
                <w:sz w:val="16"/>
              </w:rPr>
              <w:t>PK0504</w:t>
            </w:r>
            <w:r w:rsidRPr="000E64DE">
              <w:rPr>
                <w:sz w:val="16"/>
              </w:rPr>
              <w:t xml:space="preserve"> and </w:t>
            </w:r>
            <w:r w:rsidRPr="000E64DE">
              <w:rPr>
                <w:rStyle w:val="userinput"/>
                <w:sz w:val="16"/>
              </w:rPr>
              <w:t>PK0507</w:t>
            </w:r>
            <w:r w:rsidRPr="000E64DE">
              <w:rPr>
                <w:sz w:val="16"/>
              </w:rPr>
              <w:t xml:space="preserve"> to operation </w:t>
            </w:r>
            <w:r w:rsidRPr="000E64DE">
              <w:rPr>
                <w:rStyle w:val="userinput"/>
                <w:sz w:val="16"/>
              </w:rPr>
              <w:t>0030</w:t>
            </w:r>
            <w:r w:rsidRPr="000E64DE">
              <w:rPr>
                <w:sz w:val="16"/>
              </w:rPr>
              <w:t xml:space="preserve"> is done.</w:t>
            </w:r>
          </w:p>
        </w:tc>
        <w:tc>
          <w:tcPr>
            <w:tcW w:w="0" w:type="auto"/>
          </w:tcPr>
          <w:p w14:paraId="0B766D71" w14:textId="77777777" w:rsidR="00D5283B" w:rsidRPr="000E64DE" w:rsidRDefault="00D5283B">
            <w:pPr>
              <w:rPr>
                <w:sz w:val="16"/>
              </w:rPr>
            </w:pPr>
          </w:p>
        </w:tc>
      </w:tr>
      <w:tr w:rsidR="007C6368" w:rsidRPr="000E64DE" w14:paraId="2C2185F3" w14:textId="77777777" w:rsidTr="000E64DE">
        <w:tc>
          <w:tcPr>
            <w:tcW w:w="0" w:type="auto"/>
          </w:tcPr>
          <w:p w14:paraId="1BE70168" w14:textId="77777777" w:rsidR="007C6368" w:rsidRPr="000E64DE" w:rsidRDefault="00D5283B">
            <w:pPr>
              <w:rPr>
                <w:sz w:val="16"/>
              </w:rPr>
            </w:pPr>
            <w:r w:rsidRPr="000E64DE">
              <w:rPr>
                <w:sz w:val="16"/>
              </w:rPr>
              <w:t>4</w:t>
            </w:r>
          </w:p>
        </w:tc>
        <w:tc>
          <w:tcPr>
            <w:tcW w:w="0" w:type="auto"/>
          </w:tcPr>
          <w:p w14:paraId="082DC1AF" w14:textId="77777777" w:rsidR="007C6368" w:rsidRPr="000E64DE" w:rsidRDefault="00D5283B">
            <w:pPr>
              <w:rPr>
                <w:sz w:val="16"/>
              </w:rPr>
            </w:pPr>
            <w:r w:rsidRPr="000E64DE">
              <w:rPr>
                <w:rStyle w:val="bold"/>
                <w:sz w:val="16"/>
              </w:rPr>
              <w:t>Maintain Header Details</w:t>
            </w:r>
          </w:p>
        </w:tc>
        <w:tc>
          <w:tcPr>
            <w:tcW w:w="0" w:type="auto"/>
          </w:tcPr>
          <w:p w14:paraId="2F0111A1" w14:textId="77777777" w:rsidR="000E64DE" w:rsidRPr="000E64DE" w:rsidRDefault="00D5283B">
            <w:pPr>
              <w:rPr>
                <w:sz w:val="16"/>
              </w:rPr>
            </w:pPr>
            <w:r w:rsidRPr="000E64DE">
              <w:rPr>
                <w:sz w:val="16"/>
              </w:rPr>
              <w:t>Go Back.</w:t>
            </w:r>
          </w:p>
          <w:p w14:paraId="54A5D795" w14:textId="77777777" w:rsidR="000E64DE" w:rsidRPr="000E64DE" w:rsidRDefault="00D5283B">
            <w:pPr>
              <w:rPr>
                <w:sz w:val="16"/>
              </w:rPr>
            </w:pPr>
            <w:r w:rsidRPr="000E64DE">
              <w:rPr>
                <w:sz w:val="16"/>
              </w:rPr>
              <w:lastRenderedPageBreak/>
              <w:t xml:space="preserve">On the </w:t>
            </w:r>
            <w:r w:rsidRPr="000E64DE">
              <w:rPr>
                <w:rStyle w:val="screenelement"/>
                <w:sz w:val="16"/>
              </w:rPr>
              <w:t>Change Routing: Overview</w:t>
            </w:r>
            <w:r w:rsidRPr="000E64DE">
              <w:rPr>
                <w:sz w:val="16"/>
              </w:rPr>
              <w:t xml:space="preserve"> view, choose button </w:t>
            </w:r>
            <w:r w:rsidRPr="000E64DE">
              <w:rPr>
                <w:rStyle w:val="screenelement"/>
                <w:sz w:val="16"/>
              </w:rPr>
              <w:t>Header</w:t>
            </w:r>
            <w:r w:rsidRPr="000E64DE">
              <w:rPr>
                <w:sz w:val="16"/>
              </w:rPr>
              <w:t>.</w:t>
            </w:r>
          </w:p>
          <w:p w14:paraId="3ACCBF9B" w14:textId="570E24C7" w:rsidR="007C6368" w:rsidRPr="000E64DE" w:rsidRDefault="00D5283B">
            <w:pPr>
              <w:rPr>
                <w:sz w:val="16"/>
              </w:rPr>
            </w:pPr>
            <w:r w:rsidRPr="000E64DE">
              <w:rPr>
                <w:sz w:val="16"/>
              </w:rPr>
              <w:t xml:space="preserve">Define </w:t>
            </w:r>
            <w:r w:rsidRPr="000E64DE">
              <w:rPr>
                <w:rStyle w:val="screenelement"/>
                <w:sz w:val="16"/>
              </w:rPr>
              <w:t>Inspection Points</w:t>
            </w:r>
            <w:r w:rsidRPr="000E64DE">
              <w:rPr>
                <w:sz w:val="16"/>
              </w:rPr>
              <w:t xml:space="preserve"> Identifier: </w:t>
            </w:r>
            <w:r w:rsidRPr="000E64DE">
              <w:rPr>
                <w:rStyle w:val="userinput"/>
                <w:sz w:val="16"/>
              </w:rPr>
              <w:t>Y01 Free Insp.Point (Last Sample is valid)</w:t>
            </w:r>
          </w:p>
        </w:tc>
        <w:tc>
          <w:tcPr>
            <w:tcW w:w="0" w:type="auto"/>
          </w:tcPr>
          <w:p w14:paraId="5BDF7C77" w14:textId="77777777" w:rsidR="007C6368" w:rsidRPr="000E64DE" w:rsidRDefault="00D5283B">
            <w:pPr>
              <w:rPr>
                <w:sz w:val="16"/>
              </w:rPr>
            </w:pPr>
            <w:r w:rsidRPr="000E64DE">
              <w:rPr>
                <w:sz w:val="16"/>
              </w:rPr>
              <w:lastRenderedPageBreak/>
              <w:t xml:space="preserve">The </w:t>
            </w:r>
            <w:r w:rsidRPr="000E64DE">
              <w:rPr>
                <w:rStyle w:val="screenelement"/>
                <w:sz w:val="16"/>
              </w:rPr>
              <w:t>Change Routing: Header Details</w:t>
            </w:r>
            <w:r w:rsidRPr="000E64DE">
              <w:rPr>
                <w:sz w:val="16"/>
              </w:rPr>
              <w:t xml:space="preserve"> view is displayed.</w:t>
            </w:r>
          </w:p>
        </w:tc>
        <w:tc>
          <w:tcPr>
            <w:tcW w:w="0" w:type="auto"/>
          </w:tcPr>
          <w:p w14:paraId="27B6D54C" w14:textId="77777777" w:rsidR="007C6368" w:rsidRPr="000E64DE" w:rsidRDefault="007C6368">
            <w:pPr>
              <w:rPr>
                <w:sz w:val="16"/>
              </w:rPr>
            </w:pPr>
          </w:p>
        </w:tc>
      </w:tr>
      <w:tr w:rsidR="007C6368" w:rsidRPr="000E64DE" w14:paraId="7131EADB" w14:textId="77777777" w:rsidTr="000E64DE">
        <w:tc>
          <w:tcPr>
            <w:tcW w:w="0" w:type="auto"/>
          </w:tcPr>
          <w:p w14:paraId="1D1C7DBE" w14:textId="77777777" w:rsidR="007C6368" w:rsidRPr="000E64DE" w:rsidRDefault="00D5283B">
            <w:pPr>
              <w:rPr>
                <w:sz w:val="16"/>
              </w:rPr>
            </w:pPr>
            <w:r w:rsidRPr="000E64DE">
              <w:rPr>
                <w:sz w:val="16"/>
              </w:rPr>
              <w:t>5</w:t>
            </w:r>
          </w:p>
        </w:tc>
        <w:tc>
          <w:tcPr>
            <w:tcW w:w="0" w:type="auto"/>
          </w:tcPr>
          <w:p w14:paraId="691099EB" w14:textId="77777777" w:rsidR="007C6368" w:rsidRPr="000E64DE" w:rsidRDefault="00D5283B">
            <w:pPr>
              <w:rPr>
                <w:sz w:val="16"/>
              </w:rPr>
            </w:pPr>
            <w:r w:rsidRPr="000E64DE">
              <w:rPr>
                <w:rStyle w:val="bold"/>
                <w:sz w:val="16"/>
              </w:rPr>
              <w:t>Enter Operation Data (Overview)</w:t>
            </w:r>
          </w:p>
        </w:tc>
        <w:tc>
          <w:tcPr>
            <w:tcW w:w="0" w:type="auto"/>
          </w:tcPr>
          <w:p w14:paraId="0246F95A" w14:textId="77777777" w:rsidR="000E64DE" w:rsidRPr="000E64DE" w:rsidRDefault="00D5283B">
            <w:pPr>
              <w:rPr>
                <w:sz w:val="16"/>
              </w:rPr>
            </w:pPr>
            <w:r w:rsidRPr="000E64DE">
              <w:rPr>
                <w:sz w:val="16"/>
              </w:rPr>
              <w:t xml:space="preserve">Choose </w:t>
            </w:r>
            <w:r w:rsidRPr="000E64DE">
              <w:rPr>
                <w:rStyle w:val="screenelement"/>
                <w:sz w:val="16"/>
              </w:rPr>
              <w:t>Header</w:t>
            </w:r>
            <w:r w:rsidRPr="000E64DE">
              <w:rPr>
                <w:sz w:val="16"/>
              </w:rPr>
              <w:t>.</w:t>
            </w:r>
          </w:p>
          <w:p w14:paraId="5362A310" w14:textId="794C618B" w:rsidR="007C6368" w:rsidRPr="000E64DE" w:rsidRDefault="00D5283B">
            <w:pPr>
              <w:rPr>
                <w:sz w:val="16"/>
              </w:rPr>
            </w:pPr>
            <w:r w:rsidRPr="000E64DE">
              <w:rPr>
                <w:sz w:val="16"/>
              </w:rPr>
              <w:t xml:space="preserve">On the </w:t>
            </w:r>
            <w:r w:rsidRPr="000E64DE">
              <w:rPr>
                <w:rStyle w:val="screenelement"/>
                <w:sz w:val="16"/>
              </w:rPr>
              <w:t>Change Routing: Header Details</w:t>
            </w:r>
            <w:r w:rsidRPr="000E64DE">
              <w:rPr>
                <w:sz w:val="16"/>
              </w:rPr>
              <w:t xml:space="preserve"> view, choose button </w:t>
            </w:r>
            <w:r w:rsidRPr="000E64DE">
              <w:rPr>
                <w:rStyle w:val="screenelement"/>
                <w:sz w:val="16"/>
              </w:rPr>
              <w:t>Operations</w:t>
            </w:r>
            <w:r w:rsidRPr="000E64DE">
              <w:rPr>
                <w:sz w:val="16"/>
              </w:rPr>
              <w:t>.</w:t>
            </w:r>
          </w:p>
        </w:tc>
        <w:tc>
          <w:tcPr>
            <w:tcW w:w="0" w:type="auto"/>
          </w:tcPr>
          <w:p w14:paraId="0A167EF9" w14:textId="77777777" w:rsidR="007C6368" w:rsidRPr="000E64DE" w:rsidRDefault="00D5283B">
            <w:pPr>
              <w:rPr>
                <w:sz w:val="16"/>
              </w:rPr>
            </w:pPr>
            <w:r w:rsidRPr="000E64DE">
              <w:rPr>
                <w:sz w:val="16"/>
              </w:rPr>
              <w:t xml:space="preserve">The </w:t>
            </w:r>
            <w:r w:rsidRPr="000E64DE">
              <w:rPr>
                <w:rStyle w:val="screenelement"/>
                <w:sz w:val="16"/>
              </w:rPr>
              <w:t>Change Routing: Operation Overview</w:t>
            </w:r>
            <w:r w:rsidRPr="000E64DE">
              <w:rPr>
                <w:sz w:val="16"/>
              </w:rPr>
              <w:t xml:space="preserve"> is displayed.</w:t>
            </w:r>
          </w:p>
        </w:tc>
        <w:tc>
          <w:tcPr>
            <w:tcW w:w="0" w:type="auto"/>
          </w:tcPr>
          <w:p w14:paraId="1C11C7FD" w14:textId="77777777" w:rsidR="00D5283B" w:rsidRPr="000E64DE" w:rsidRDefault="00D5283B">
            <w:pPr>
              <w:rPr>
                <w:sz w:val="16"/>
              </w:rPr>
            </w:pPr>
          </w:p>
        </w:tc>
      </w:tr>
      <w:tr w:rsidR="007C6368" w:rsidRPr="000E64DE" w14:paraId="20FAD22C" w14:textId="77777777" w:rsidTr="000E64DE">
        <w:tc>
          <w:tcPr>
            <w:tcW w:w="0" w:type="auto"/>
          </w:tcPr>
          <w:p w14:paraId="230BCB5F" w14:textId="77777777" w:rsidR="007C6368" w:rsidRPr="000E64DE" w:rsidRDefault="00D5283B">
            <w:pPr>
              <w:rPr>
                <w:sz w:val="16"/>
              </w:rPr>
            </w:pPr>
            <w:r w:rsidRPr="000E64DE">
              <w:rPr>
                <w:sz w:val="16"/>
              </w:rPr>
              <w:t>6</w:t>
            </w:r>
          </w:p>
        </w:tc>
        <w:tc>
          <w:tcPr>
            <w:tcW w:w="0" w:type="auto"/>
          </w:tcPr>
          <w:p w14:paraId="1685C013" w14:textId="77777777" w:rsidR="007C6368" w:rsidRPr="000E64DE" w:rsidRDefault="00D5283B">
            <w:pPr>
              <w:rPr>
                <w:sz w:val="16"/>
              </w:rPr>
            </w:pPr>
            <w:r w:rsidRPr="000E64DE">
              <w:rPr>
                <w:rStyle w:val="bold"/>
                <w:sz w:val="16"/>
              </w:rPr>
              <w:t>Enter Operation Data (Details) for operation 0010</w:t>
            </w:r>
          </w:p>
        </w:tc>
        <w:tc>
          <w:tcPr>
            <w:tcW w:w="0" w:type="auto"/>
          </w:tcPr>
          <w:p w14:paraId="4BE0EAB2" w14:textId="77777777" w:rsidR="000E64DE" w:rsidRPr="000E64DE" w:rsidRDefault="00D5283B">
            <w:pPr>
              <w:rPr>
                <w:sz w:val="16"/>
              </w:rPr>
            </w:pPr>
            <w:r w:rsidRPr="000E64DE">
              <w:rPr>
                <w:sz w:val="16"/>
              </w:rPr>
              <w:t xml:space="preserve">On the </w:t>
            </w:r>
            <w:r w:rsidRPr="000E64DE">
              <w:rPr>
                <w:rStyle w:val="screenelement"/>
                <w:sz w:val="16"/>
              </w:rPr>
              <w:t>Change Routing: Operation Overview</w:t>
            </w:r>
            <w:r w:rsidRPr="000E64DE">
              <w:rPr>
                <w:sz w:val="16"/>
              </w:rPr>
              <w:t xml:space="preserve"> mark the following Operation and choose button </w:t>
            </w:r>
            <w:r w:rsidRPr="000E64DE">
              <w:rPr>
                <w:rStyle w:val="screenelement"/>
                <w:sz w:val="16"/>
              </w:rPr>
              <w:t>Detail</w:t>
            </w:r>
            <w:r w:rsidRPr="000E64DE">
              <w:rPr>
                <w:sz w:val="16"/>
              </w:rPr>
              <w:t>:</w:t>
            </w:r>
          </w:p>
          <w:p w14:paraId="3DFDBCC6" w14:textId="77D89BE0" w:rsidR="007C6368" w:rsidRPr="000E64DE" w:rsidRDefault="00D5283B">
            <w:pPr>
              <w:pStyle w:val="listpara1"/>
              <w:numPr>
                <w:ilvl w:val="0"/>
                <w:numId w:val="61"/>
              </w:numPr>
              <w:rPr>
                <w:sz w:val="16"/>
              </w:rPr>
            </w:pPr>
            <w:r w:rsidRPr="000E64DE">
              <w:rPr>
                <w:rStyle w:val="screenelement"/>
                <w:sz w:val="16"/>
              </w:rPr>
              <w:t>Operation</w:t>
            </w:r>
            <w:r w:rsidRPr="000E64DE">
              <w:rPr>
                <w:sz w:val="16"/>
              </w:rPr>
              <w:t xml:space="preserve">: </w:t>
            </w:r>
            <w:r w:rsidRPr="000E64DE">
              <w:rPr>
                <w:rStyle w:val="userinput"/>
                <w:sz w:val="16"/>
              </w:rPr>
              <w:t>0010</w:t>
            </w:r>
          </w:p>
        </w:tc>
        <w:tc>
          <w:tcPr>
            <w:tcW w:w="0" w:type="auto"/>
          </w:tcPr>
          <w:p w14:paraId="4A3FC661" w14:textId="77777777" w:rsidR="007C6368" w:rsidRPr="000E64DE" w:rsidRDefault="00D5283B">
            <w:pPr>
              <w:rPr>
                <w:sz w:val="16"/>
              </w:rPr>
            </w:pPr>
            <w:r w:rsidRPr="000E64DE">
              <w:rPr>
                <w:sz w:val="16"/>
              </w:rPr>
              <w:t xml:space="preserve">The </w:t>
            </w:r>
            <w:r w:rsidRPr="000E64DE">
              <w:rPr>
                <w:rStyle w:val="screenelement"/>
                <w:sz w:val="16"/>
              </w:rPr>
              <w:t>Change Routing: Operation Details</w:t>
            </w:r>
            <w:r w:rsidRPr="000E64DE">
              <w:rPr>
                <w:sz w:val="16"/>
              </w:rPr>
              <w:t xml:space="preserve"> is displayed.</w:t>
            </w:r>
          </w:p>
        </w:tc>
        <w:tc>
          <w:tcPr>
            <w:tcW w:w="0" w:type="auto"/>
          </w:tcPr>
          <w:p w14:paraId="0BAA57E6" w14:textId="77777777" w:rsidR="00D5283B" w:rsidRPr="000E64DE" w:rsidRDefault="00D5283B">
            <w:pPr>
              <w:rPr>
                <w:sz w:val="16"/>
              </w:rPr>
            </w:pPr>
          </w:p>
        </w:tc>
      </w:tr>
      <w:tr w:rsidR="007C6368" w:rsidRPr="000E64DE" w14:paraId="43C4401E" w14:textId="77777777" w:rsidTr="000E64DE">
        <w:tc>
          <w:tcPr>
            <w:tcW w:w="0" w:type="auto"/>
          </w:tcPr>
          <w:p w14:paraId="515D9DA0" w14:textId="77777777" w:rsidR="007C6368" w:rsidRPr="000E64DE" w:rsidRDefault="00D5283B">
            <w:pPr>
              <w:rPr>
                <w:sz w:val="16"/>
              </w:rPr>
            </w:pPr>
            <w:r w:rsidRPr="000E64DE">
              <w:rPr>
                <w:sz w:val="16"/>
              </w:rPr>
              <w:t>7</w:t>
            </w:r>
          </w:p>
        </w:tc>
        <w:tc>
          <w:tcPr>
            <w:tcW w:w="0" w:type="auto"/>
          </w:tcPr>
          <w:p w14:paraId="0F74F372" w14:textId="77777777" w:rsidR="007C6368" w:rsidRPr="000E64DE" w:rsidRDefault="00D5283B">
            <w:pPr>
              <w:rPr>
                <w:sz w:val="16"/>
              </w:rPr>
            </w:pPr>
            <w:r w:rsidRPr="000E64DE">
              <w:rPr>
                <w:rStyle w:val="bold"/>
                <w:sz w:val="16"/>
              </w:rPr>
              <w:t>Change Operation Data (Details)</w:t>
            </w:r>
          </w:p>
        </w:tc>
        <w:tc>
          <w:tcPr>
            <w:tcW w:w="0" w:type="auto"/>
          </w:tcPr>
          <w:p w14:paraId="0C35547D" w14:textId="77777777" w:rsidR="000E64DE" w:rsidRPr="000E64DE" w:rsidRDefault="00D5283B">
            <w:pPr>
              <w:rPr>
                <w:sz w:val="16"/>
              </w:rPr>
            </w:pPr>
            <w:r w:rsidRPr="000E64DE">
              <w:rPr>
                <w:sz w:val="16"/>
              </w:rPr>
              <w:t xml:space="preserve">On the </w:t>
            </w:r>
            <w:r w:rsidRPr="000E64DE">
              <w:rPr>
                <w:rStyle w:val="screenelement"/>
                <w:sz w:val="16"/>
              </w:rPr>
              <w:t>Change Routing: Operation Details</w:t>
            </w:r>
            <w:r w:rsidRPr="000E64DE">
              <w:rPr>
                <w:sz w:val="16"/>
              </w:rPr>
              <w:t xml:space="preserve"> view, scroll to review the </w:t>
            </w:r>
            <w:r w:rsidRPr="000E64DE">
              <w:rPr>
                <w:rStyle w:val="screenelement"/>
                <w:sz w:val="16"/>
              </w:rPr>
              <w:t>Quality Management: Inspection Points</w:t>
            </w:r>
            <w:r w:rsidRPr="000E64DE">
              <w:rPr>
                <w:sz w:val="16"/>
              </w:rPr>
              <w:t xml:space="preserve"> section.</w:t>
            </w:r>
          </w:p>
          <w:p w14:paraId="01198142" w14:textId="0E98850F" w:rsidR="007C6368" w:rsidRPr="000E64DE" w:rsidRDefault="00D5283B">
            <w:pPr>
              <w:pStyle w:val="listpara1"/>
              <w:numPr>
                <w:ilvl w:val="0"/>
                <w:numId w:val="62"/>
              </w:numPr>
              <w:rPr>
                <w:sz w:val="16"/>
              </w:rPr>
            </w:pPr>
            <w:r w:rsidRPr="000E64DE">
              <w:rPr>
                <w:sz w:val="16"/>
              </w:rPr>
              <w:t xml:space="preserve">Select </w:t>
            </w:r>
            <w:r w:rsidRPr="000E64DE">
              <w:rPr>
                <w:rStyle w:val="userinput"/>
                <w:sz w:val="16"/>
              </w:rPr>
              <w:t>No Reference</w:t>
            </w:r>
          </w:p>
          <w:p w14:paraId="406944CB" w14:textId="77777777" w:rsidR="000E64DE" w:rsidRPr="000E64DE" w:rsidRDefault="00D5283B">
            <w:pPr>
              <w:pStyle w:val="listpara1"/>
              <w:numPr>
                <w:ilvl w:val="0"/>
                <w:numId w:val="3"/>
              </w:numPr>
              <w:rPr>
                <w:sz w:val="16"/>
              </w:rPr>
            </w:pPr>
            <w:r w:rsidRPr="000E64DE">
              <w:rPr>
                <w:rStyle w:val="screenelement"/>
                <w:sz w:val="16"/>
              </w:rPr>
              <w:t>Insp.point Completion</w:t>
            </w:r>
            <w:r w:rsidRPr="000E64DE">
              <w:rPr>
                <w:sz w:val="16"/>
              </w:rPr>
              <w:t xml:space="preserve">: </w:t>
            </w:r>
            <w:r w:rsidRPr="000E64DE">
              <w:rPr>
                <w:rStyle w:val="userinput"/>
                <w:sz w:val="16"/>
              </w:rPr>
              <w:t>Automatic valuation based on insp. point definition</w:t>
            </w:r>
          </w:p>
          <w:p w14:paraId="7E69862A" w14:textId="74F6F030" w:rsidR="007C6368" w:rsidRPr="000E64DE" w:rsidRDefault="00D5283B">
            <w:pPr>
              <w:rPr>
                <w:sz w:val="16"/>
              </w:rPr>
            </w:pPr>
            <w:r w:rsidRPr="000E64DE">
              <w:rPr>
                <w:sz w:val="16"/>
              </w:rPr>
              <w:t xml:space="preserve">Choose </w:t>
            </w:r>
            <w:r w:rsidRPr="000E64DE">
              <w:rPr>
                <w:rStyle w:val="screenelement"/>
                <w:sz w:val="16"/>
              </w:rPr>
              <w:t>Back</w:t>
            </w:r>
            <w:r w:rsidRPr="000E64DE">
              <w:rPr>
                <w:sz w:val="16"/>
              </w:rPr>
              <w:t xml:space="preserve"> to return to the </w:t>
            </w:r>
            <w:r w:rsidRPr="000E64DE">
              <w:rPr>
                <w:rStyle w:val="screenelement"/>
                <w:sz w:val="16"/>
              </w:rPr>
              <w:t>Operation Overview</w:t>
            </w:r>
            <w:r w:rsidRPr="000E64DE">
              <w:rPr>
                <w:sz w:val="16"/>
              </w:rPr>
              <w:t xml:space="preserve"> view.</w:t>
            </w:r>
          </w:p>
        </w:tc>
        <w:tc>
          <w:tcPr>
            <w:tcW w:w="0" w:type="auto"/>
          </w:tcPr>
          <w:tbl>
            <w:tblPr>
              <w:tblW w:w="4975" w:type="pct"/>
              <w:tblCellMar>
                <w:left w:w="10" w:type="dxa"/>
                <w:right w:w="10" w:type="dxa"/>
              </w:tblCellMar>
              <w:tblLook w:val="04A0" w:firstRow="1" w:lastRow="0" w:firstColumn="1" w:lastColumn="0" w:noHBand="0" w:noVBand="1"/>
            </w:tblPr>
            <w:tblGrid>
              <w:gridCol w:w="4026"/>
            </w:tblGrid>
            <w:tr w:rsidR="007C6368" w:rsidRPr="000E64DE" w14:paraId="70CBB875"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4CF7D0" w14:textId="77777777" w:rsidR="007C6368" w:rsidRPr="000E64DE" w:rsidRDefault="00D5283B">
                  <w:pPr>
                    <w:rPr>
                      <w:sz w:val="16"/>
                    </w:rPr>
                  </w:pPr>
                  <w:r w:rsidRPr="000E64DE">
                    <w:rPr>
                      <w:rStyle w:val="bold"/>
                      <w:sz w:val="16"/>
                    </w:rPr>
                    <w:t xml:space="preserve">Note </w:t>
                  </w:r>
                  <w:r w:rsidRPr="000E64DE">
                    <w:rPr>
                      <w:sz w:val="16"/>
                    </w:rPr>
                    <w:t xml:space="preserve">The </w:t>
                  </w:r>
                  <w:r w:rsidRPr="000E64DE">
                    <w:rPr>
                      <w:rStyle w:val="screenelement"/>
                      <w:sz w:val="16"/>
                    </w:rPr>
                    <w:t xml:space="preserve">Reference </w:t>
                  </w:r>
                  <w:r w:rsidRPr="000E64DE">
                    <w:rPr>
                      <w:sz w:val="16"/>
                    </w:rPr>
                    <w:t>influences the inspection point creation in results recording later.</w:t>
                  </w:r>
                </w:p>
              </w:tc>
            </w:tr>
          </w:tbl>
          <w:p w14:paraId="52704ECC" w14:textId="77777777" w:rsidR="00D5283B" w:rsidRPr="000E64DE" w:rsidRDefault="00D5283B">
            <w:pPr>
              <w:rPr>
                <w:sz w:val="16"/>
              </w:rPr>
            </w:pPr>
          </w:p>
        </w:tc>
        <w:tc>
          <w:tcPr>
            <w:tcW w:w="0" w:type="auto"/>
          </w:tcPr>
          <w:p w14:paraId="398BD056" w14:textId="77777777" w:rsidR="00D5283B" w:rsidRPr="000E64DE" w:rsidRDefault="00D5283B">
            <w:pPr>
              <w:rPr>
                <w:sz w:val="16"/>
              </w:rPr>
            </w:pPr>
          </w:p>
        </w:tc>
      </w:tr>
      <w:tr w:rsidR="007C6368" w:rsidRPr="000E64DE" w14:paraId="0E0EAB9C" w14:textId="77777777" w:rsidTr="000E64DE">
        <w:tc>
          <w:tcPr>
            <w:tcW w:w="0" w:type="auto"/>
          </w:tcPr>
          <w:p w14:paraId="5ADCA6AC" w14:textId="77777777" w:rsidR="007C6368" w:rsidRPr="000E64DE" w:rsidRDefault="00D5283B">
            <w:pPr>
              <w:rPr>
                <w:sz w:val="16"/>
              </w:rPr>
            </w:pPr>
            <w:r w:rsidRPr="000E64DE">
              <w:rPr>
                <w:sz w:val="16"/>
              </w:rPr>
              <w:t>8</w:t>
            </w:r>
          </w:p>
        </w:tc>
        <w:tc>
          <w:tcPr>
            <w:tcW w:w="0" w:type="auto"/>
          </w:tcPr>
          <w:p w14:paraId="5DF30447" w14:textId="77777777" w:rsidR="007C6368" w:rsidRPr="000E64DE" w:rsidRDefault="00D5283B">
            <w:pPr>
              <w:rPr>
                <w:sz w:val="16"/>
              </w:rPr>
            </w:pPr>
            <w:r w:rsidRPr="000E64DE">
              <w:rPr>
                <w:rStyle w:val="bold"/>
                <w:sz w:val="16"/>
              </w:rPr>
              <w:t>Enter Operation Data (Details) for operation 0030</w:t>
            </w:r>
          </w:p>
        </w:tc>
        <w:tc>
          <w:tcPr>
            <w:tcW w:w="0" w:type="auto"/>
          </w:tcPr>
          <w:p w14:paraId="6B24CA79" w14:textId="77777777" w:rsidR="000E64DE" w:rsidRPr="000E64DE" w:rsidRDefault="00D5283B">
            <w:pPr>
              <w:rPr>
                <w:sz w:val="16"/>
              </w:rPr>
            </w:pPr>
            <w:r w:rsidRPr="000E64DE">
              <w:rPr>
                <w:sz w:val="16"/>
              </w:rPr>
              <w:t>Repeat steps 5 to 7 for the below operation.</w:t>
            </w:r>
          </w:p>
          <w:p w14:paraId="0EDD86A3" w14:textId="2180F431" w:rsidR="007C6368" w:rsidRPr="000E64DE" w:rsidRDefault="00D5283B">
            <w:pPr>
              <w:rPr>
                <w:sz w:val="16"/>
              </w:rPr>
            </w:pPr>
            <w:r w:rsidRPr="000E64DE">
              <w:rPr>
                <w:rStyle w:val="screenelement"/>
                <w:sz w:val="16"/>
              </w:rPr>
              <w:t>Operation:</w:t>
            </w:r>
            <w:r w:rsidRPr="000E64DE">
              <w:rPr>
                <w:sz w:val="16"/>
              </w:rPr>
              <w:t xml:space="preserve"> </w:t>
            </w:r>
            <w:r w:rsidRPr="000E64DE">
              <w:rPr>
                <w:rStyle w:val="userinput"/>
                <w:sz w:val="16"/>
              </w:rPr>
              <w:t>0030</w:t>
            </w:r>
          </w:p>
        </w:tc>
        <w:tc>
          <w:tcPr>
            <w:tcW w:w="0" w:type="auto"/>
          </w:tcPr>
          <w:p w14:paraId="6382C493" w14:textId="77777777" w:rsidR="00D5283B" w:rsidRPr="000E64DE" w:rsidRDefault="00D5283B">
            <w:pPr>
              <w:rPr>
                <w:sz w:val="16"/>
              </w:rPr>
            </w:pPr>
          </w:p>
        </w:tc>
        <w:tc>
          <w:tcPr>
            <w:tcW w:w="0" w:type="auto"/>
          </w:tcPr>
          <w:p w14:paraId="2ABC1F6F" w14:textId="77777777" w:rsidR="00D5283B" w:rsidRPr="000E64DE" w:rsidRDefault="00D5283B">
            <w:pPr>
              <w:rPr>
                <w:sz w:val="16"/>
              </w:rPr>
            </w:pPr>
          </w:p>
        </w:tc>
      </w:tr>
      <w:tr w:rsidR="007C6368" w:rsidRPr="000E64DE" w14:paraId="0991AC5D" w14:textId="77777777" w:rsidTr="000E64DE">
        <w:tc>
          <w:tcPr>
            <w:tcW w:w="0" w:type="auto"/>
          </w:tcPr>
          <w:p w14:paraId="63DA41AF" w14:textId="77777777" w:rsidR="007C6368" w:rsidRPr="000E64DE" w:rsidRDefault="00D5283B">
            <w:pPr>
              <w:rPr>
                <w:sz w:val="16"/>
              </w:rPr>
            </w:pPr>
            <w:r w:rsidRPr="000E64DE">
              <w:rPr>
                <w:sz w:val="16"/>
              </w:rPr>
              <w:t>9</w:t>
            </w:r>
          </w:p>
        </w:tc>
        <w:tc>
          <w:tcPr>
            <w:tcW w:w="0" w:type="auto"/>
          </w:tcPr>
          <w:p w14:paraId="4716B163" w14:textId="77777777" w:rsidR="007C6368" w:rsidRPr="000E64DE" w:rsidRDefault="00D5283B">
            <w:pPr>
              <w:rPr>
                <w:sz w:val="16"/>
              </w:rPr>
            </w:pPr>
            <w:r w:rsidRPr="000E64DE">
              <w:rPr>
                <w:rStyle w:val="bold"/>
                <w:sz w:val="16"/>
              </w:rPr>
              <w:t>Enter Inspection Characteristics for operation 0010</w:t>
            </w:r>
          </w:p>
        </w:tc>
        <w:tc>
          <w:tcPr>
            <w:tcW w:w="0" w:type="auto"/>
          </w:tcPr>
          <w:p w14:paraId="11DABD02" w14:textId="77777777" w:rsidR="000E64DE" w:rsidRPr="000E64DE" w:rsidRDefault="00D5283B">
            <w:pPr>
              <w:rPr>
                <w:sz w:val="16"/>
              </w:rPr>
            </w:pPr>
            <w:r w:rsidRPr="000E64DE">
              <w:rPr>
                <w:sz w:val="16"/>
              </w:rPr>
              <w:t xml:space="preserve">Mark the operation line </w:t>
            </w:r>
            <w:r w:rsidRPr="000E64DE">
              <w:rPr>
                <w:rStyle w:val="screenelement"/>
                <w:sz w:val="16"/>
              </w:rPr>
              <w:t>0010</w:t>
            </w:r>
            <w:r w:rsidRPr="000E64DE">
              <w:rPr>
                <w:sz w:val="16"/>
              </w:rPr>
              <w:t xml:space="preserve"> and choose </w:t>
            </w:r>
            <w:r w:rsidRPr="000E64DE">
              <w:rPr>
                <w:rStyle w:val="screenelement"/>
                <w:sz w:val="16"/>
              </w:rPr>
              <w:t>Inspection Characteristics</w:t>
            </w:r>
            <w:r w:rsidRPr="000E64DE">
              <w:rPr>
                <w:sz w:val="16"/>
              </w:rPr>
              <w:t>.</w:t>
            </w:r>
          </w:p>
          <w:p w14:paraId="6487A55E" w14:textId="77777777" w:rsidR="000E64DE" w:rsidRPr="000E64DE" w:rsidRDefault="00D5283B">
            <w:pPr>
              <w:rPr>
                <w:sz w:val="16"/>
              </w:rPr>
            </w:pPr>
            <w:r w:rsidRPr="000E64DE">
              <w:rPr>
                <w:sz w:val="16"/>
              </w:rPr>
              <w:t xml:space="preserve">Assign Master Inspection Characteristic </w:t>
            </w:r>
            <w:r w:rsidRPr="000E64DE">
              <w:rPr>
                <w:rStyle w:val="screenelement"/>
                <w:sz w:val="16"/>
              </w:rPr>
              <w:t>Roast Color (Medium)</w:t>
            </w:r>
            <w:r w:rsidRPr="000E64DE">
              <w:rPr>
                <w:sz w:val="16"/>
              </w:rPr>
              <w:t>.</w:t>
            </w:r>
          </w:p>
          <w:p w14:paraId="250E75D2" w14:textId="77777777" w:rsidR="000E64DE" w:rsidRPr="000E64DE" w:rsidRDefault="00D5283B">
            <w:pPr>
              <w:rPr>
                <w:sz w:val="16"/>
              </w:rPr>
            </w:pPr>
            <w:r w:rsidRPr="000E64DE">
              <w:rPr>
                <w:rStyle w:val="screenelement"/>
                <w:sz w:val="16"/>
              </w:rPr>
              <w:t>Master Inspection Characteristic</w:t>
            </w:r>
            <w:r w:rsidRPr="000E64DE">
              <w:rPr>
                <w:sz w:val="16"/>
              </w:rPr>
              <w:t xml:space="preserve">: </w:t>
            </w:r>
            <w:r w:rsidRPr="000E64DE">
              <w:rPr>
                <w:rStyle w:val="userinput"/>
                <w:sz w:val="16"/>
              </w:rPr>
              <w:t>YQM00001</w:t>
            </w:r>
          </w:p>
          <w:p w14:paraId="1BE4C3C0" w14:textId="77777777" w:rsidR="000E64DE" w:rsidRPr="000E64DE" w:rsidRDefault="00D5283B">
            <w:pPr>
              <w:rPr>
                <w:sz w:val="16"/>
              </w:rPr>
            </w:pPr>
            <w:r w:rsidRPr="000E64DE">
              <w:rPr>
                <w:rStyle w:val="screenelement"/>
                <w:sz w:val="16"/>
              </w:rPr>
              <w:t>Sampling Procedure</w:t>
            </w:r>
            <w:r w:rsidRPr="000E64DE">
              <w:rPr>
                <w:sz w:val="16"/>
              </w:rPr>
              <w:t xml:space="preserve">: </w:t>
            </w:r>
            <w:r w:rsidRPr="000E64DE">
              <w:rPr>
                <w:rStyle w:val="userinput"/>
                <w:sz w:val="16"/>
              </w:rPr>
              <w:t>YFIXFIP1</w:t>
            </w:r>
          </w:p>
          <w:p w14:paraId="6D735BE8" w14:textId="77777777" w:rsidR="000E64DE" w:rsidRPr="000E64DE" w:rsidRDefault="00D5283B">
            <w:pPr>
              <w:rPr>
                <w:sz w:val="16"/>
              </w:rPr>
            </w:pPr>
            <w:r w:rsidRPr="000E64DE">
              <w:rPr>
                <w:sz w:val="16"/>
              </w:rPr>
              <w:t xml:space="preserve">Assign Master Inspection Characteristic </w:t>
            </w:r>
            <w:r w:rsidRPr="000E64DE">
              <w:rPr>
                <w:rStyle w:val="screenelement"/>
                <w:sz w:val="16"/>
              </w:rPr>
              <w:t>Temperature</w:t>
            </w:r>
            <w:r w:rsidRPr="000E64DE">
              <w:rPr>
                <w:sz w:val="16"/>
              </w:rPr>
              <w:t>.</w:t>
            </w:r>
          </w:p>
          <w:p w14:paraId="0E1CF2C9" w14:textId="77777777" w:rsidR="000E64DE" w:rsidRPr="000E64DE" w:rsidRDefault="00D5283B">
            <w:pPr>
              <w:rPr>
                <w:sz w:val="16"/>
              </w:rPr>
            </w:pPr>
            <w:r w:rsidRPr="000E64DE">
              <w:rPr>
                <w:rStyle w:val="screenelement"/>
                <w:sz w:val="16"/>
              </w:rPr>
              <w:t>Master Inspection Characteristic</w:t>
            </w:r>
            <w:r w:rsidRPr="000E64DE">
              <w:rPr>
                <w:sz w:val="16"/>
              </w:rPr>
              <w:t xml:space="preserve">: </w:t>
            </w:r>
            <w:r w:rsidRPr="000E64DE">
              <w:rPr>
                <w:rStyle w:val="userinput"/>
                <w:sz w:val="16"/>
              </w:rPr>
              <w:t>YQM00003</w:t>
            </w:r>
          </w:p>
          <w:p w14:paraId="55A2ECCB" w14:textId="77777777" w:rsidR="000E64DE" w:rsidRPr="000E64DE" w:rsidRDefault="00D5283B">
            <w:pPr>
              <w:rPr>
                <w:sz w:val="16"/>
              </w:rPr>
            </w:pPr>
            <w:r w:rsidRPr="000E64DE">
              <w:rPr>
                <w:rStyle w:val="screenelement"/>
                <w:sz w:val="16"/>
              </w:rPr>
              <w:t>Sampling Procedure</w:t>
            </w:r>
            <w:r w:rsidRPr="000E64DE">
              <w:rPr>
                <w:sz w:val="16"/>
              </w:rPr>
              <w:t xml:space="preserve">: </w:t>
            </w:r>
            <w:r w:rsidRPr="000E64DE">
              <w:rPr>
                <w:rStyle w:val="userinput"/>
                <w:sz w:val="16"/>
              </w:rPr>
              <w:t>YFIXFIP2</w:t>
            </w:r>
          </w:p>
          <w:p w14:paraId="7E0A3721" w14:textId="77777777" w:rsidR="000E64DE" w:rsidRPr="000E64DE" w:rsidRDefault="00D5283B">
            <w:pPr>
              <w:rPr>
                <w:sz w:val="16"/>
              </w:rPr>
            </w:pPr>
            <w:r w:rsidRPr="000E64DE">
              <w:rPr>
                <w:sz w:val="16"/>
              </w:rPr>
              <w:t>Replace</w:t>
            </w:r>
            <w:r w:rsidRPr="000E64DE">
              <w:rPr>
                <w:rStyle w:val="screenelement"/>
                <w:sz w:val="16"/>
              </w:rPr>
              <w:t xml:space="preserve"> Lower and Upper Limit</w:t>
            </w:r>
            <w:r w:rsidRPr="000E64DE">
              <w:rPr>
                <w:sz w:val="16"/>
              </w:rPr>
              <w:t xml:space="preserve"> with: </w:t>
            </w:r>
            <w:r w:rsidRPr="000E64DE">
              <w:rPr>
                <w:rStyle w:val="userinput"/>
                <w:sz w:val="16"/>
              </w:rPr>
              <w:t xml:space="preserve">210 - 212 °C </w:t>
            </w:r>
            <w:r w:rsidRPr="000E64DE">
              <w:rPr>
                <w:sz w:val="16"/>
              </w:rPr>
              <w:t>.</w:t>
            </w:r>
          </w:p>
          <w:p w14:paraId="21C99DB5" w14:textId="77777777" w:rsidR="000E64DE" w:rsidRPr="000E64DE" w:rsidRDefault="00D5283B">
            <w:pPr>
              <w:rPr>
                <w:sz w:val="16"/>
              </w:rPr>
            </w:pPr>
            <w:r w:rsidRPr="000E64DE">
              <w:rPr>
                <w:sz w:val="16"/>
              </w:rPr>
              <w:t xml:space="preserve">Choose </w:t>
            </w:r>
            <w:r w:rsidRPr="000E64DE">
              <w:rPr>
                <w:rStyle w:val="screenelement"/>
                <w:sz w:val="16"/>
              </w:rPr>
              <w:t>Enter</w:t>
            </w:r>
            <w:r w:rsidRPr="000E64DE">
              <w:rPr>
                <w:sz w:val="16"/>
              </w:rPr>
              <w:t>.</w:t>
            </w:r>
          </w:p>
          <w:p w14:paraId="0A34A452" w14:textId="68F1DD74" w:rsidR="007C6368" w:rsidRPr="000E64DE" w:rsidRDefault="00D5283B">
            <w:pPr>
              <w:rPr>
                <w:sz w:val="16"/>
              </w:rPr>
            </w:pPr>
            <w:r w:rsidRPr="000E64DE">
              <w:rPr>
                <w:sz w:val="16"/>
              </w:rPr>
              <w:t xml:space="preserve">Choose </w:t>
            </w:r>
            <w:r w:rsidRPr="000E64DE">
              <w:rPr>
                <w:rStyle w:val="screenelement"/>
                <w:sz w:val="16"/>
              </w:rPr>
              <w:t>Back</w:t>
            </w:r>
            <w:r w:rsidRPr="000E64DE">
              <w:rPr>
                <w:sz w:val="16"/>
              </w:rPr>
              <w:t xml:space="preserve"> to return to </w:t>
            </w:r>
            <w:r w:rsidRPr="000E64DE">
              <w:rPr>
                <w:rStyle w:val="screenelement"/>
                <w:sz w:val="16"/>
              </w:rPr>
              <w:t>Operations Overview</w:t>
            </w:r>
            <w:r w:rsidRPr="000E64DE">
              <w:rPr>
                <w:sz w:val="16"/>
              </w:rPr>
              <w:t xml:space="preserve"> screen.</w:t>
            </w:r>
          </w:p>
        </w:tc>
        <w:tc>
          <w:tcPr>
            <w:tcW w:w="0" w:type="auto"/>
          </w:tcPr>
          <w:p w14:paraId="20909085" w14:textId="77777777" w:rsidR="007C6368" w:rsidRPr="000E64DE" w:rsidRDefault="00D5283B">
            <w:pPr>
              <w:rPr>
                <w:sz w:val="16"/>
              </w:rPr>
            </w:pPr>
            <w:r w:rsidRPr="000E64DE">
              <w:rPr>
                <w:sz w:val="16"/>
              </w:rPr>
              <w:t>Master Inspection Characteristics are assigned to the routing.</w:t>
            </w:r>
          </w:p>
        </w:tc>
        <w:tc>
          <w:tcPr>
            <w:tcW w:w="0" w:type="auto"/>
          </w:tcPr>
          <w:p w14:paraId="6504F0AB" w14:textId="77777777" w:rsidR="007C6368" w:rsidRPr="000E64DE" w:rsidRDefault="007C6368">
            <w:pPr>
              <w:rPr>
                <w:sz w:val="16"/>
              </w:rPr>
            </w:pPr>
          </w:p>
        </w:tc>
      </w:tr>
      <w:tr w:rsidR="007C6368" w:rsidRPr="000E64DE" w14:paraId="24E9BF1E" w14:textId="77777777" w:rsidTr="000E64DE">
        <w:tc>
          <w:tcPr>
            <w:tcW w:w="0" w:type="auto"/>
          </w:tcPr>
          <w:p w14:paraId="348E0FE7" w14:textId="77777777" w:rsidR="007C6368" w:rsidRPr="000E64DE" w:rsidRDefault="00D5283B">
            <w:pPr>
              <w:rPr>
                <w:sz w:val="16"/>
              </w:rPr>
            </w:pPr>
            <w:r w:rsidRPr="000E64DE">
              <w:rPr>
                <w:sz w:val="16"/>
              </w:rPr>
              <w:t>10</w:t>
            </w:r>
          </w:p>
        </w:tc>
        <w:tc>
          <w:tcPr>
            <w:tcW w:w="0" w:type="auto"/>
          </w:tcPr>
          <w:p w14:paraId="4904D986" w14:textId="77777777" w:rsidR="007C6368" w:rsidRPr="000E64DE" w:rsidRDefault="00D5283B">
            <w:pPr>
              <w:rPr>
                <w:sz w:val="16"/>
              </w:rPr>
            </w:pPr>
            <w:r w:rsidRPr="000E64DE">
              <w:rPr>
                <w:rStyle w:val="bold"/>
                <w:sz w:val="16"/>
              </w:rPr>
              <w:t>Enter Inspection Characteristics for operation 0030</w:t>
            </w:r>
          </w:p>
        </w:tc>
        <w:tc>
          <w:tcPr>
            <w:tcW w:w="0" w:type="auto"/>
          </w:tcPr>
          <w:p w14:paraId="6944C4DD" w14:textId="77777777" w:rsidR="000E64DE" w:rsidRPr="000E64DE" w:rsidRDefault="00D5283B">
            <w:pPr>
              <w:rPr>
                <w:sz w:val="16"/>
              </w:rPr>
            </w:pPr>
            <w:r w:rsidRPr="000E64DE">
              <w:rPr>
                <w:sz w:val="16"/>
              </w:rPr>
              <w:t xml:space="preserve">Mark the operation line </w:t>
            </w:r>
            <w:r w:rsidRPr="000E64DE">
              <w:rPr>
                <w:rStyle w:val="screenelement"/>
                <w:sz w:val="16"/>
              </w:rPr>
              <w:t>0030</w:t>
            </w:r>
            <w:r w:rsidRPr="000E64DE">
              <w:rPr>
                <w:sz w:val="16"/>
              </w:rPr>
              <w:t xml:space="preserve"> and choose </w:t>
            </w:r>
            <w:r w:rsidRPr="000E64DE">
              <w:rPr>
                <w:rStyle w:val="screenelement"/>
                <w:sz w:val="16"/>
              </w:rPr>
              <w:t>Inspection Characteristics</w:t>
            </w:r>
            <w:r w:rsidRPr="000E64DE">
              <w:rPr>
                <w:sz w:val="16"/>
              </w:rPr>
              <w:t>.</w:t>
            </w:r>
          </w:p>
          <w:p w14:paraId="7A907C62" w14:textId="77777777" w:rsidR="000E64DE" w:rsidRPr="000E64DE" w:rsidRDefault="00D5283B">
            <w:pPr>
              <w:rPr>
                <w:sz w:val="16"/>
              </w:rPr>
            </w:pPr>
            <w:r w:rsidRPr="000E64DE">
              <w:rPr>
                <w:sz w:val="16"/>
              </w:rPr>
              <w:t xml:space="preserve">Assign Master Inspection Characteristic </w:t>
            </w:r>
            <w:r w:rsidRPr="000E64DE">
              <w:rPr>
                <w:rStyle w:val="screenelement"/>
                <w:sz w:val="16"/>
              </w:rPr>
              <w:t>Weight</w:t>
            </w:r>
          </w:p>
          <w:p w14:paraId="77B3A7BA" w14:textId="77777777" w:rsidR="000E64DE" w:rsidRPr="000E64DE" w:rsidRDefault="00D5283B">
            <w:pPr>
              <w:rPr>
                <w:sz w:val="16"/>
              </w:rPr>
            </w:pPr>
            <w:r w:rsidRPr="000E64DE">
              <w:rPr>
                <w:rStyle w:val="screenelement"/>
                <w:sz w:val="16"/>
              </w:rPr>
              <w:t>Master Inspection Characteristic</w:t>
            </w:r>
            <w:r w:rsidRPr="000E64DE">
              <w:rPr>
                <w:sz w:val="16"/>
              </w:rPr>
              <w:t xml:space="preserve">: </w:t>
            </w:r>
            <w:r w:rsidRPr="000E64DE">
              <w:rPr>
                <w:rStyle w:val="userinput"/>
                <w:sz w:val="16"/>
              </w:rPr>
              <w:t>YQM00004</w:t>
            </w:r>
          </w:p>
          <w:p w14:paraId="3DFE67B7" w14:textId="77777777" w:rsidR="000E64DE" w:rsidRPr="000E64DE" w:rsidRDefault="00D5283B">
            <w:pPr>
              <w:rPr>
                <w:sz w:val="16"/>
              </w:rPr>
            </w:pPr>
            <w:r w:rsidRPr="000E64DE">
              <w:rPr>
                <w:rStyle w:val="screenelement"/>
                <w:sz w:val="16"/>
              </w:rPr>
              <w:t>Sampling Procedure</w:t>
            </w:r>
            <w:r w:rsidRPr="000E64DE">
              <w:rPr>
                <w:sz w:val="16"/>
              </w:rPr>
              <w:t xml:space="preserve">: </w:t>
            </w:r>
            <w:r w:rsidRPr="000E64DE">
              <w:rPr>
                <w:rStyle w:val="userinput"/>
                <w:sz w:val="16"/>
              </w:rPr>
              <w:t>YFIXFIP3</w:t>
            </w:r>
          </w:p>
          <w:p w14:paraId="484AA698" w14:textId="77777777" w:rsidR="000E64DE" w:rsidRPr="000E64DE" w:rsidRDefault="00D5283B">
            <w:pPr>
              <w:rPr>
                <w:sz w:val="16"/>
              </w:rPr>
            </w:pPr>
            <w:r w:rsidRPr="000E64DE">
              <w:rPr>
                <w:sz w:val="16"/>
              </w:rPr>
              <w:lastRenderedPageBreak/>
              <w:t xml:space="preserve">Replace </w:t>
            </w:r>
            <w:r w:rsidRPr="000E64DE">
              <w:rPr>
                <w:rStyle w:val="screenelement"/>
                <w:sz w:val="16"/>
              </w:rPr>
              <w:t>Lower Limit</w:t>
            </w:r>
            <w:r w:rsidRPr="000E64DE">
              <w:rPr>
                <w:sz w:val="16"/>
              </w:rPr>
              <w:t xml:space="preserve"> with: </w:t>
            </w:r>
            <w:r w:rsidRPr="000E64DE">
              <w:rPr>
                <w:rStyle w:val="userinput"/>
                <w:sz w:val="16"/>
              </w:rPr>
              <w:t>1050 g</w:t>
            </w:r>
          </w:p>
          <w:p w14:paraId="33C4786B" w14:textId="63DD9FDC" w:rsidR="007C6368" w:rsidRPr="000E64DE" w:rsidRDefault="00D5283B">
            <w:pPr>
              <w:rPr>
                <w:sz w:val="16"/>
              </w:rPr>
            </w:pPr>
            <w:r w:rsidRPr="000E64DE">
              <w:rPr>
                <w:sz w:val="16"/>
              </w:rPr>
              <w:t xml:space="preserve">Choose </w:t>
            </w:r>
            <w:r w:rsidRPr="000E64DE">
              <w:rPr>
                <w:rStyle w:val="screenelement"/>
                <w:sz w:val="16"/>
              </w:rPr>
              <w:t>Enter</w:t>
            </w:r>
            <w:r w:rsidRPr="000E64DE">
              <w:rPr>
                <w:sz w:val="16"/>
              </w:rPr>
              <w:t>.</w:t>
            </w:r>
          </w:p>
        </w:tc>
        <w:tc>
          <w:tcPr>
            <w:tcW w:w="0" w:type="auto"/>
          </w:tcPr>
          <w:p w14:paraId="134C7B2A" w14:textId="77777777" w:rsidR="007C6368" w:rsidRPr="000E64DE" w:rsidRDefault="00D5283B">
            <w:pPr>
              <w:rPr>
                <w:sz w:val="16"/>
              </w:rPr>
            </w:pPr>
            <w:r w:rsidRPr="000E64DE">
              <w:rPr>
                <w:sz w:val="16"/>
              </w:rPr>
              <w:lastRenderedPageBreak/>
              <w:t>Master Inspection Characteristics are assigned to the routing.</w:t>
            </w:r>
          </w:p>
        </w:tc>
        <w:tc>
          <w:tcPr>
            <w:tcW w:w="0" w:type="auto"/>
          </w:tcPr>
          <w:p w14:paraId="781DA903" w14:textId="77777777" w:rsidR="007C6368" w:rsidRPr="000E64DE" w:rsidRDefault="007C6368">
            <w:pPr>
              <w:rPr>
                <w:sz w:val="16"/>
              </w:rPr>
            </w:pPr>
          </w:p>
        </w:tc>
      </w:tr>
      <w:tr w:rsidR="007C6368" w:rsidRPr="000E64DE" w14:paraId="32DB2D03" w14:textId="77777777" w:rsidTr="000E64DE">
        <w:tc>
          <w:tcPr>
            <w:tcW w:w="0" w:type="auto"/>
          </w:tcPr>
          <w:p w14:paraId="3655B273" w14:textId="77777777" w:rsidR="007C6368" w:rsidRPr="000E64DE" w:rsidRDefault="00D5283B">
            <w:pPr>
              <w:rPr>
                <w:sz w:val="16"/>
              </w:rPr>
            </w:pPr>
            <w:r w:rsidRPr="000E64DE">
              <w:rPr>
                <w:sz w:val="16"/>
              </w:rPr>
              <w:t>11</w:t>
            </w:r>
          </w:p>
        </w:tc>
        <w:tc>
          <w:tcPr>
            <w:tcW w:w="0" w:type="auto"/>
          </w:tcPr>
          <w:p w14:paraId="10ABA35F" w14:textId="77777777" w:rsidR="007C6368" w:rsidRPr="000E64DE" w:rsidRDefault="00D5283B">
            <w:pPr>
              <w:rPr>
                <w:sz w:val="16"/>
              </w:rPr>
            </w:pPr>
            <w:r w:rsidRPr="000E64DE">
              <w:rPr>
                <w:rStyle w:val="bold"/>
                <w:sz w:val="16"/>
              </w:rPr>
              <w:t>Save Your Data</w:t>
            </w:r>
          </w:p>
        </w:tc>
        <w:tc>
          <w:tcPr>
            <w:tcW w:w="0" w:type="auto"/>
          </w:tcPr>
          <w:p w14:paraId="23A732D4"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p w14:paraId="6055B526"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5535"/>
            </w:tblGrid>
            <w:tr w:rsidR="007C6368" w:rsidRPr="000E64DE" w14:paraId="26872695"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134D3E" w14:textId="77777777" w:rsidR="007C6368" w:rsidRPr="000E64DE" w:rsidRDefault="00D5283B">
                  <w:pPr>
                    <w:rPr>
                      <w:sz w:val="16"/>
                    </w:rPr>
                  </w:pPr>
                  <w:r w:rsidRPr="000E64DE">
                    <w:rPr>
                      <w:rStyle w:val="bold"/>
                      <w:sz w:val="16"/>
                    </w:rPr>
                    <w:t xml:space="preserve">Note </w:t>
                  </w:r>
                  <w:r w:rsidRPr="000E64DE">
                    <w:rPr>
                      <w:sz w:val="16"/>
                    </w:rPr>
                    <w:t xml:space="preserve">If </w:t>
                  </w:r>
                  <w:r w:rsidRPr="000E64DE">
                    <w:rPr>
                      <w:rStyle w:val="screenelement"/>
                      <w:sz w:val="16"/>
                    </w:rPr>
                    <w:t>Check Task List</w:t>
                  </w:r>
                  <w:r w:rsidRPr="000E64DE">
                    <w:rPr>
                      <w:sz w:val="16"/>
                    </w:rPr>
                    <w:t xml:space="preserve"> pop-up appears, click </w:t>
                  </w:r>
                  <w:r w:rsidRPr="000E64DE">
                    <w:rPr>
                      <w:rStyle w:val="screenelement"/>
                      <w:sz w:val="16"/>
                    </w:rPr>
                    <w:t>Yes</w:t>
                  </w:r>
                  <w:r w:rsidRPr="000E64DE">
                    <w:rPr>
                      <w:sz w:val="16"/>
                    </w:rPr>
                    <w:t xml:space="preserve"> to continue.</w:t>
                  </w:r>
                </w:p>
              </w:tc>
            </w:tr>
          </w:tbl>
          <w:p w14:paraId="29DFDA8D" w14:textId="77777777" w:rsidR="00D5283B" w:rsidRPr="000E64DE" w:rsidRDefault="00D5283B">
            <w:pPr>
              <w:rPr>
                <w:sz w:val="16"/>
              </w:rPr>
            </w:pPr>
          </w:p>
        </w:tc>
        <w:tc>
          <w:tcPr>
            <w:tcW w:w="0" w:type="auto"/>
          </w:tcPr>
          <w:p w14:paraId="0BD02473" w14:textId="77777777" w:rsidR="007C6368" w:rsidRPr="000E64DE" w:rsidRDefault="00D5283B">
            <w:pPr>
              <w:rPr>
                <w:sz w:val="16"/>
              </w:rPr>
            </w:pPr>
            <w:r w:rsidRPr="000E64DE">
              <w:rPr>
                <w:sz w:val="16"/>
              </w:rPr>
              <w:t>Your data is saved.</w:t>
            </w:r>
          </w:p>
        </w:tc>
        <w:tc>
          <w:tcPr>
            <w:tcW w:w="0" w:type="auto"/>
          </w:tcPr>
          <w:p w14:paraId="4B12FF5B" w14:textId="77777777" w:rsidR="00D5283B" w:rsidRPr="000E64DE" w:rsidRDefault="00D5283B">
            <w:pPr>
              <w:rPr>
                <w:sz w:val="16"/>
              </w:rPr>
            </w:pPr>
          </w:p>
        </w:tc>
      </w:tr>
    </w:tbl>
    <w:p w14:paraId="1D5A9599" w14:textId="77777777" w:rsidR="007C6368" w:rsidRDefault="007C6368"/>
    <w:p w14:paraId="3729C954" w14:textId="77777777" w:rsidR="007C6368" w:rsidRDefault="00D5283B">
      <w:r>
        <w:t>Repeat steps 1 to 11 for following routing: material/plant combination:</w:t>
      </w:r>
    </w:p>
    <w:p w14:paraId="591D5E93" w14:textId="77777777" w:rsidR="007C6368" w:rsidRDefault="007C6368"/>
    <w:tbl>
      <w:tblPr>
        <w:tblStyle w:val="SAPStandardTable"/>
        <w:tblW w:w="5000" w:type="pct"/>
        <w:tblInd w:w="3" w:type="dxa"/>
        <w:tblLook w:val="0620" w:firstRow="1" w:lastRow="0" w:firstColumn="0" w:lastColumn="0" w:noHBand="1" w:noVBand="1"/>
      </w:tblPr>
      <w:tblGrid>
        <w:gridCol w:w="1738"/>
        <w:gridCol w:w="1255"/>
        <w:gridCol w:w="900"/>
        <w:gridCol w:w="4740"/>
        <w:gridCol w:w="5671"/>
      </w:tblGrid>
      <w:tr w:rsidR="007C6368" w:rsidRPr="000E64DE" w14:paraId="22B03F2E"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6C21D0B" w14:textId="77777777" w:rsidR="007C6368" w:rsidRPr="000E64DE" w:rsidRDefault="00D5283B">
            <w:pPr>
              <w:rPr>
                <w:sz w:val="16"/>
              </w:rPr>
            </w:pPr>
            <w:r w:rsidRPr="000E64DE">
              <w:rPr>
                <w:rStyle w:val="bold"/>
                <w:sz w:val="16"/>
              </w:rPr>
              <w:t>Material</w:t>
            </w:r>
          </w:p>
        </w:tc>
        <w:tc>
          <w:tcPr>
            <w:tcW w:w="0" w:type="auto"/>
          </w:tcPr>
          <w:p w14:paraId="6FE1218F" w14:textId="77777777" w:rsidR="007C6368" w:rsidRPr="000E64DE" w:rsidRDefault="00D5283B">
            <w:pPr>
              <w:rPr>
                <w:sz w:val="16"/>
              </w:rPr>
            </w:pPr>
            <w:r w:rsidRPr="000E64DE">
              <w:rPr>
                <w:rStyle w:val="bold"/>
                <w:sz w:val="16"/>
              </w:rPr>
              <w:t>Plant</w:t>
            </w:r>
          </w:p>
        </w:tc>
        <w:tc>
          <w:tcPr>
            <w:tcW w:w="0" w:type="auto"/>
          </w:tcPr>
          <w:p w14:paraId="2AD160BD" w14:textId="77777777" w:rsidR="007C6368" w:rsidRPr="000E64DE" w:rsidRDefault="00D5283B">
            <w:pPr>
              <w:rPr>
                <w:sz w:val="16"/>
              </w:rPr>
            </w:pPr>
            <w:r w:rsidRPr="000E64DE">
              <w:rPr>
                <w:rStyle w:val="bold"/>
                <w:sz w:val="16"/>
              </w:rPr>
              <w:t>GrC</w:t>
            </w:r>
          </w:p>
        </w:tc>
        <w:tc>
          <w:tcPr>
            <w:tcW w:w="0" w:type="auto"/>
          </w:tcPr>
          <w:p w14:paraId="3D78FAD1" w14:textId="77777777" w:rsidR="007C6368" w:rsidRPr="000E64DE" w:rsidRDefault="00D5283B">
            <w:pPr>
              <w:rPr>
                <w:sz w:val="16"/>
              </w:rPr>
            </w:pPr>
            <w:r w:rsidRPr="000E64DE">
              <w:rPr>
                <w:rStyle w:val="bold"/>
                <w:sz w:val="16"/>
              </w:rPr>
              <w:t>Component to be assigned</w:t>
            </w:r>
          </w:p>
        </w:tc>
        <w:tc>
          <w:tcPr>
            <w:tcW w:w="0" w:type="auto"/>
          </w:tcPr>
          <w:p w14:paraId="653AFAB1" w14:textId="77777777" w:rsidR="007C6368" w:rsidRPr="000E64DE" w:rsidRDefault="00D5283B">
            <w:pPr>
              <w:rPr>
                <w:sz w:val="16"/>
              </w:rPr>
            </w:pPr>
            <w:r w:rsidRPr="000E64DE">
              <w:rPr>
                <w:rStyle w:val="bold"/>
                <w:sz w:val="16"/>
              </w:rPr>
              <w:t>Assignment to operation (OpAc)</w:t>
            </w:r>
          </w:p>
        </w:tc>
      </w:tr>
      <w:tr w:rsidR="007C6368" w:rsidRPr="000E64DE" w14:paraId="452CC994" w14:textId="77777777" w:rsidTr="000E64DE">
        <w:tc>
          <w:tcPr>
            <w:tcW w:w="0" w:type="auto"/>
          </w:tcPr>
          <w:p w14:paraId="5E748A3F" w14:textId="77777777" w:rsidR="007C6368" w:rsidRPr="000E64DE" w:rsidRDefault="00D5283B">
            <w:pPr>
              <w:rPr>
                <w:sz w:val="16"/>
              </w:rPr>
            </w:pPr>
            <w:r w:rsidRPr="000E64DE">
              <w:rPr>
                <w:rStyle w:val="userinput"/>
                <w:sz w:val="16"/>
              </w:rPr>
              <w:t>FG0511</w:t>
            </w:r>
          </w:p>
        </w:tc>
        <w:tc>
          <w:tcPr>
            <w:tcW w:w="0" w:type="auto"/>
          </w:tcPr>
          <w:p w14:paraId="37E8781E" w14:textId="77777777" w:rsidR="007C6368" w:rsidRPr="000E64DE" w:rsidRDefault="00D5283B">
            <w:pPr>
              <w:rPr>
                <w:sz w:val="16"/>
              </w:rPr>
            </w:pPr>
            <w:r w:rsidRPr="000E64DE">
              <w:rPr>
                <w:rStyle w:val="userinput"/>
                <w:sz w:val="16"/>
              </w:rPr>
              <w:t>3310</w:t>
            </w:r>
          </w:p>
        </w:tc>
        <w:tc>
          <w:tcPr>
            <w:tcW w:w="0" w:type="auto"/>
          </w:tcPr>
          <w:p w14:paraId="6C54D995" w14:textId="77777777" w:rsidR="007C6368" w:rsidRPr="000E64DE" w:rsidRDefault="00D5283B">
            <w:pPr>
              <w:rPr>
                <w:sz w:val="16"/>
              </w:rPr>
            </w:pPr>
            <w:r w:rsidRPr="000E64DE">
              <w:rPr>
                <w:rStyle w:val="userinput"/>
                <w:sz w:val="16"/>
              </w:rPr>
              <w:t>2</w:t>
            </w:r>
          </w:p>
        </w:tc>
        <w:tc>
          <w:tcPr>
            <w:tcW w:w="0" w:type="auto"/>
          </w:tcPr>
          <w:p w14:paraId="7A2AC2F4" w14:textId="77777777" w:rsidR="000E64DE" w:rsidRPr="000E64DE" w:rsidRDefault="00D5283B">
            <w:pPr>
              <w:rPr>
                <w:sz w:val="16"/>
              </w:rPr>
            </w:pPr>
            <w:r w:rsidRPr="000E64DE">
              <w:rPr>
                <w:rStyle w:val="userinput"/>
                <w:sz w:val="16"/>
              </w:rPr>
              <w:t>PK0501</w:t>
            </w:r>
          </w:p>
          <w:p w14:paraId="127D50AB" w14:textId="77777777" w:rsidR="000E64DE" w:rsidRPr="000E64DE" w:rsidRDefault="00D5283B">
            <w:pPr>
              <w:rPr>
                <w:sz w:val="16"/>
              </w:rPr>
            </w:pPr>
            <w:r w:rsidRPr="000E64DE">
              <w:rPr>
                <w:rStyle w:val="userinput"/>
                <w:sz w:val="16"/>
              </w:rPr>
              <w:t>PK0504</w:t>
            </w:r>
          </w:p>
          <w:p w14:paraId="461D2E17" w14:textId="55860BBE" w:rsidR="007C6368" w:rsidRPr="000E64DE" w:rsidRDefault="00D5283B">
            <w:pPr>
              <w:rPr>
                <w:sz w:val="16"/>
              </w:rPr>
            </w:pPr>
            <w:r w:rsidRPr="000E64DE">
              <w:rPr>
                <w:rStyle w:val="userinput"/>
                <w:sz w:val="16"/>
              </w:rPr>
              <w:t>PK0507</w:t>
            </w:r>
          </w:p>
        </w:tc>
        <w:tc>
          <w:tcPr>
            <w:tcW w:w="0" w:type="auto"/>
          </w:tcPr>
          <w:p w14:paraId="687E0258" w14:textId="77777777" w:rsidR="007C6368" w:rsidRPr="000E64DE" w:rsidRDefault="00D5283B">
            <w:pPr>
              <w:rPr>
                <w:sz w:val="16"/>
              </w:rPr>
            </w:pPr>
            <w:r w:rsidRPr="000E64DE">
              <w:rPr>
                <w:rStyle w:val="userinput"/>
                <w:sz w:val="16"/>
              </w:rPr>
              <w:t>0030</w:t>
            </w:r>
          </w:p>
        </w:tc>
      </w:tr>
    </w:tbl>
    <w:p w14:paraId="623E03E9" w14:textId="77777777" w:rsidR="007C6368" w:rsidRDefault="00D5283B">
      <w:pPr>
        <w:pStyle w:val="Heading5"/>
      </w:pPr>
      <w:bookmarkStart w:id="70" w:name="unique_31"/>
      <w:bookmarkStart w:id="71" w:name="_Toc232858286"/>
      <w:r>
        <w:t>Routings for Packed Dark Roasted Coffee Beans</w:t>
      </w:r>
      <w:bookmarkEnd w:id="70"/>
      <w:bookmarkEnd w:id="71"/>
    </w:p>
    <w:p w14:paraId="0028F6FD" w14:textId="77777777" w:rsidR="007C6368" w:rsidRDefault="00D5283B">
      <w:pPr>
        <w:pStyle w:val="sectiontitle"/>
      </w:pPr>
      <w:r>
        <w:t>Procedure</w:t>
      </w:r>
    </w:p>
    <w:p w14:paraId="3E97E642" w14:textId="77777777" w:rsidR="007C6368" w:rsidRDefault="00D5283B">
      <w:r>
        <w:t xml:space="preserve">Repeat steps 1 to 11 from previous chapter, but with changed data in steps 3 and </w:t>
      </w:r>
      <w:r>
        <w:t>9:</w:t>
      </w:r>
    </w:p>
    <w:p w14:paraId="64693B1B" w14:textId="77777777" w:rsidR="007C6368" w:rsidRDefault="007C6368"/>
    <w:tbl>
      <w:tblPr>
        <w:tblStyle w:val="SAPStandardTable"/>
        <w:tblW w:w="5000" w:type="pct"/>
        <w:tblInd w:w="3" w:type="dxa"/>
        <w:tblLook w:val="0620" w:firstRow="1" w:lastRow="0" w:firstColumn="0" w:lastColumn="0" w:noHBand="1" w:noVBand="1"/>
      </w:tblPr>
      <w:tblGrid>
        <w:gridCol w:w="719"/>
        <w:gridCol w:w="2707"/>
        <w:gridCol w:w="6190"/>
        <w:gridCol w:w="3436"/>
        <w:gridCol w:w="1252"/>
      </w:tblGrid>
      <w:tr w:rsidR="007C6368" w:rsidRPr="000E64DE" w14:paraId="105B838C"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40D6DD3" w14:textId="77777777" w:rsidR="007C6368" w:rsidRPr="000E64DE" w:rsidRDefault="00D5283B">
            <w:pPr>
              <w:pStyle w:val="boldparagraph"/>
              <w:rPr>
                <w:sz w:val="16"/>
              </w:rPr>
            </w:pPr>
            <w:r w:rsidRPr="000E64DE">
              <w:rPr>
                <w:rStyle w:val="bold"/>
                <w:sz w:val="16"/>
              </w:rPr>
              <w:t>Test Step #</w:t>
            </w:r>
          </w:p>
        </w:tc>
        <w:tc>
          <w:tcPr>
            <w:tcW w:w="0" w:type="auto"/>
          </w:tcPr>
          <w:p w14:paraId="023B0A87" w14:textId="77777777" w:rsidR="007C6368" w:rsidRPr="000E64DE" w:rsidRDefault="00D5283B">
            <w:pPr>
              <w:pStyle w:val="boldparagraph"/>
              <w:rPr>
                <w:sz w:val="16"/>
              </w:rPr>
            </w:pPr>
            <w:r w:rsidRPr="000E64DE">
              <w:rPr>
                <w:rStyle w:val="bold"/>
                <w:sz w:val="16"/>
              </w:rPr>
              <w:t>Test Step Name</w:t>
            </w:r>
          </w:p>
        </w:tc>
        <w:tc>
          <w:tcPr>
            <w:tcW w:w="0" w:type="auto"/>
          </w:tcPr>
          <w:p w14:paraId="2E0F8C79" w14:textId="77777777" w:rsidR="007C6368" w:rsidRPr="000E64DE" w:rsidRDefault="00D5283B">
            <w:pPr>
              <w:pStyle w:val="boldparagraph"/>
              <w:rPr>
                <w:sz w:val="16"/>
              </w:rPr>
            </w:pPr>
            <w:r w:rsidRPr="000E64DE">
              <w:rPr>
                <w:rStyle w:val="bold"/>
                <w:sz w:val="16"/>
              </w:rPr>
              <w:t>Instruction</w:t>
            </w:r>
          </w:p>
        </w:tc>
        <w:tc>
          <w:tcPr>
            <w:tcW w:w="0" w:type="auto"/>
          </w:tcPr>
          <w:p w14:paraId="258CD6FA" w14:textId="77777777" w:rsidR="007C6368" w:rsidRPr="000E64DE" w:rsidRDefault="00D5283B">
            <w:pPr>
              <w:pStyle w:val="boldparagraph"/>
              <w:rPr>
                <w:sz w:val="16"/>
              </w:rPr>
            </w:pPr>
            <w:r w:rsidRPr="000E64DE">
              <w:rPr>
                <w:rStyle w:val="bold"/>
                <w:sz w:val="16"/>
              </w:rPr>
              <w:t>Expected Result</w:t>
            </w:r>
          </w:p>
        </w:tc>
        <w:tc>
          <w:tcPr>
            <w:tcW w:w="0" w:type="auto"/>
          </w:tcPr>
          <w:p w14:paraId="271FF735" w14:textId="77777777" w:rsidR="007C6368" w:rsidRPr="000E64DE" w:rsidRDefault="00D5283B">
            <w:pPr>
              <w:pStyle w:val="boldparagraph"/>
              <w:rPr>
                <w:sz w:val="16"/>
              </w:rPr>
            </w:pPr>
            <w:r w:rsidRPr="000E64DE">
              <w:rPr>
                <w:rStyle w:val="bold"/>
                <w:sz w:val="16"/>
              </w:rPr>
              <w:t>Pass / Fail / Comment</w:t>
            </w:r>
          </w:p>
        </w:tc>
      </w:tr>
      <w:tr w:rsidR="007C6368" w:rsidRPr="000E64DE" w14:paraId="5EE08553" w14:textId="77777777" w:rsidTr="000E64DE">
        <w:tc>
          <w:tcPr>
            <w:tcW w:w="0" w:type="auto"/>
          </w:tcPr>
          <w:p w14:paraId="21D25CCA" w14:textId="77777777" w:rsidR="007C6368" w:rsidRPr="000E64DE" w:rsidRDefault="00D5283B">
            <w:pPr>
              <w:rPr>
                <w:sz w:val="16"/>
              </w:rPr>
            </w:pPr>
            <w:r w:rsidRPr="000E64DE">
              <w:rPr>
                <w:sz w:val="16"/>
              </w:rPr>
              <w:t>3</w:t>
            </w:r>
          </w:p>
        </w:tc>
        <w:tc>
          <w:tcPr>
            <w:tcW w:w="0" w:type="auto"/>
          </w:tcPr>
          <w:p w14:paraId="1E3E7D70" w14:textId="77777777" w:rsidR="007C6368" w:rsidRPr="000E64DE" w:rsidRDefault="00D5283B">
            <w:pPr>
              <w:rPr>
                <w:sz w:val="16"/>
              </w:rPr>
            </w:pPr>
            <w:r w:rsidRPr="000E64DE">
              <w:rPr>
                <w:rStyle w:val="bold"/>
                <w:sz w:val="16"/>
              </w:rPr>
              <w:t>Enter Allocation Data</w:t>
            </w:r>
          </w:p>
        </w:tc>
        <w:tc>
          <w:tcPr>
            <w:tcW w:w="0" w:type="auto"/>
          </w:tcPr>
          <w:p w14:paraId="60265E24" w14:textId="77777777" w:rsidR="000E64DE" w:rsidRPr="000E64DE" w:rsidRDefault="00D5283B">
            <w:pPr>
              <w:rPr>
                <w:sz w:val="16"/>
              </w:rPr>
            </w:pPr>
            <w:r w:rsidRPr="000E64DE">
              <w:rPr>
                <w:sz w:val="16"/>
              </w:rPr>
              <w:t xml:space="preserve">On the </w:t>
            </w:r>
            <w:r w:rsidRPr="000E64DE">
              <w:rPr>
                <w:rStyle w:val="screenelement"/>
                <w:sz w:val="16"/>
              </w:rPr>
              <w:t>Change Routing: Initial Screen</w:t>
            </w:r>
            <w:r w:rsidRPr="000E64DE">
              <w:rPr>
                <w:sz w:val="16"/>
              </w:rPr>
              <w:t xml:space="preserve">, make the following entries and choose </w:t>
            </w:r>
            <w:r w:rsidRPr="000E64DE">
              <w:rPr>
                <w:rStyle w:val="screenelement"/>
                <w:sz w:val="16"/>
              </w:rPr>
              <w:t>Continue</w:t>
            </w:r>
            <w:r w:rsidRPr="000E64DE">
              <w:rPr>
                <w:sz w:val="16"/>
              </w:rPr>
              <w:t>:</w:t>
            </w:r>
          </w:p>
          <w:p w14:paraId="574BD667" w14:textId="6C8C5F06" w:rsidR="007C6368" w:rsidRPr="000E64DE" w:rsidRDefault="00D5283B">
            <w:pPr>
              <w:pStyle w:val="listpara1"/>
              <w:numPr>
                <w:ilvl w:val="0"/>
                <w:numId w:val="63"/>
              </w:numPr>
              <w:rPr>
                <w:sz w:val="16"/>
              </w:rPr>
            </w:pPr>
            <w:r w:rsidRPr="000E64DE">
              <w:rPr>
                <w:rStyle w:val="screenelement"/>
                <w:sz w:val="16"/>
              </w:rPr>
              <w:t>Material</w:t>
            </w:r>
            <w:r w:rsidRPr="000E64DE">
              <w:rPr>
                <w:sz w:val="16"/>
              </w:rPr>
              <w:t xml:space="preserve">: </w:t>
            </w:r>
            <w:r w:rsidRPr="000E64DE">
              <w:rPr>
                <w:rStyle w:val="userinput"/>
                <w:sz w:val="16"/>
              </w:rPr>
              <w:t>FG0512</w:t>
            </w:r>
          </w:p>
          <w:p w14:paraId="1CA97918" w14:textId="77777777" w:rsidR="000E64DE"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4264E48F" w14:textId="77777777" w:rsidR="000E64DE" w:rsidRPr="000E64DE" w:rsidRDefault="00D5283B">
            <w:pPr>
              <w:rPr>
                <w:sz w:val="16"/>
              </w:rPr>
            </w:pPr>
            <w:r w:rsidRPr="000E64DE">
              <w:rPr>
                <w:sz w:val="16"/>
              </w:rPr>
              <w:t xml:space="preserve">On the </w:t>
            </w:r>
            <w:r w:rsidRPr="000E64DE">
              <w:rPr>
                <w:rStyle w:val="screenelement"/>
                <w:sz w:val="16"/>
              </w:rPr>
              <w:t>Change Routing: Overview</w:t>
            </w:r>
            <w:r w:rsidRPr="000E64DE">
              <w:rPr>
                <w:sz w:val="16"/>
              </w:rPr>
              <w:t xml:space="preserve"> mark the routing with following Group Counter and choose button </w:t>
            </w:r>
            <w:r w:rsidRPr="000E64DE">
              <w:rPr>
                <w:rStyle w:val="screenelement"/>
                <w:sz w:val="16"/>
              </w:rPr>
              <w:t>Allocation</w:t>
            </w:r>
            <w:r w:rsidRPr="000E64DE">
              <w:rPr>
                <w:sz w:val="16"/>
              </w:rPr>
              <w:t>:</w:t>
            </w:r>
          </w:p>
          <w:p w14:paraId="475A9E8E" w14:textId="77777777" w:rsidR="000E64DE" w:rsidRPr="000E64DE" w:rsidRDefault="00D5283B">
            <w:pPr>
              <w:pStyle w:val="listpara1"/>
              <w:numPr>
                <w:ilvl w:val="0"/>
                <w:numId w:val="64"/>
              </w:numPr>
              <w:rPr>
                <w:sz w:val="16"/>
              </w:rPr>
            </w:pPr>
            <w:r w:rsidRPr="000E64DE">
              <w:rPr>
                <w:rStyle w:val="screenelement"/>
                <w:sz w:val="16"/>
              </w:rPr>
              <w:t>GrC</w:t>
            </w:r>
            <w:r w:rsidRPr="000E64DE">
              <w:rPr>
                <w:sz w:val="16"/>
              </w:rPr>
              <w:t xml:space="preserve">: </w:t>
            </w:r>
            <w:r w:rsidRPr="000E64DE">
              <w:rPr>
                <w:rStyle w:val="userinput"/>
                <w:sz w:val="16"/>
              </w:rPr>
              <w:t>1</w:t>
            </w:r>
          </w:p>
          <w:p w14:paraId="54D0C24E" w14:textId="77777777" w:rsidR="000E64DE" w:rsidRPr="000E64DE" w:rsidRDefault="00D5283B">
            <w:pPr>
              <w:rPr>
                <w:sz w:val="16"/>
              </w:rPr>
            </w:pPr>
            <w:r w:rsidRPr="000E64DE">
              <w:rPr>
                <w:sz w:val="16"/>
              </w:rPr>
              <w:t xml:space="preserve">On the </w:t>
            </w:r>
            <w:r w:rsidRPr="000E64DE">
              <w:rPr>
                <w:rStyle w:val="screenelement"/>
                <w:sz w:val="16"/>
              </w:rPr>
              <w:t>Routing Change: Material Component Overview</w:t>
            </w:r>
            <w:r w:rsidRPr="000E64DE">
              <w:rPr>
                <w:sz w:val="16"/>
              </w:rPr>
              <w:t xml:space="preserve">, select the following material and choose button </w:t>
            </w:r>
            <w:r w:rsidRPr="000E64DE">
              <w:rPr>
                <w:rStyle w:val="screenelement"/>
                <w:sz w:val="16"/>
              </w:rPr>
              <w:t>New Assignment</w:t>
            </w:r>
            <w:r w:rsidRPr="000E64DE">
              <w:rPr>
                <w:sz w:val="16"/>
              </w:rPr>
              <w:t>.</w:t>
            </w:r>
          </w:p>
          <w:p w14:paraId="0E67EF55" w14:textId="77777777" w:rsidR="000E64DE" w:rsidRPr="000E64DE" w:rsidRDefault="00D5283B">
            <w:pPr>
              <w:pStyle w:val="listpara1"/>
              <w:numPr>
                <w:ilvl w:val="0"/>
                <w:numId w:val="65"/>
              </w:numPr>
              <w:rPr>
                <w:sz w:val="16"/>
              </w:rPr>
            </w:pPr>
            <w:r w:rsidRPr="000E64DE">
              <w:rPr>
                <w:rStyle w:val="screenelement"/>
                <w:sz w:val="16"/>
              </w:rPr>
              <w:lastRenderedPageBreak/>
              <w:t>Material</w:t>
            </w:r>
            <w:r w:rsidRPr="000E64DE">
              <w:rPr>
                <w:sz w:val="16"/>
              </w:rPr>
              <w:t xml:space="preserve">: </w:t>
            </w:r>
            <w:r w:rsidRPr="000E64DE">
              <w:rPr>
                <w:rStyle w:val="userinput"/>
                <w:sz w:val="16"/>
              </w:rPr>
              <w:t>PK0502</w:t>
            </w:r>
          </w:p>
          <w:p w14:paraId="21965B76" w14:textId="67BB1029" w:rsidR="007C6368" w:rsidRPr="000E64DE" w:rsidRDefault="00D5283B">
            <w:pPr>
              <w:rPr>
                <w:sz w:val="16"/>
              </w:rPr>
            </w:pPr>
            <w:r w:rsidRPr="000E64DE">
              <w:rPr>
                <w:sz w:val="16"/>
              </w:rPr>
              <w:t xml:space="preserve">If the pop up </w:t>
            </w:r>
            <w:r w:rsidRPr="000E64DE">
              <w:rPr>
                <w:rStyle w:val="screenelement"/>
                <w:sz w:val="16"/>
              </w:rPr>
              <w:t>Choose Alternative BOM</w:t>
            </w:r>
            <w:r w:rsidRPr="000E64DE">
              <w:rPr>
                <w:sz w:val="16"/>
              </w:rPr>
              <w:t xml:space="preserve"> should appear, select the following BOM and choose </w:t>
            </w:r>
            <w:r w:rsidRPr="000E64DE">
              <w:rPr>
                <w:rStyle w:val="screenelement"/>
                <w:sz w:val="16"/>
              </w:rPr>
              <w:t>OK</w:t>
            </w:r>
            <w:r w:rsidRPr="000E64DE">
              <w:rPr>
                <w:sz w:val="16"/>
              </w:rPr>
              <w:t>:</w:t>
            </w:r>
          </w:p>
          <w:p w14:paraId="203F8713" w14:textId="77777777" w:rsidR="007C6368" w:rsidRPr="000E64DE" w:rsidRDefault="00D5283B">
            <w:pPr>
              <w:pStyle w:val="listpara1"/>
              <w:numPr>
                <w:ilvl w:val="0"/>
                <w:numId w:val="66"/>
              </w:numPr>
              <w:rPr>
                <w:sz w:val="16"/>
              </w:rPr>
            </w:pPr>
            <w:r w:rsidRPr="000E64DE">
              <w:rPr>
                <w:rStyle w:val="screenelement"/>
                <w:sz w:val="16"/>
              </w:rPr>
              <w:t>Usage</w:t>
            </w:r>
            <w:r w:rsidRPr="000E64DE">
              <w:rPr>
                <w:sz w:val="16"/>
              </w:rPr>
              <w:t xml:space="preserve">: </w:t>
            </w:r>
            <w:r w:rsidRPr="000E64DE">
              <w:rPr>
                <w:rStyle w:val="userinput"/>
                <w:sz w:val="16"/>
              </w:rPr>
              <w:t>1</w:t>
            </w:r>
          </w:p>
          <w:p w14:paraId="14E098ED" w14:textId="77777777" w:rsidR="000E64DE" w:rsidRPr="000E64DE" w:rsidRDefault="00D5283B">
            <w:pPr>
              <w:pStyle w:val="listpara1"/>
              <w:numPr>
                <w:ilvl w:val="0"/>
                <w:numId w:val="3"/>
              </w:numPr>
              <w:rPr>
                <w:sz w:val="16"/>
              </w:rPr>
            </w:pPr>
            <w:r w:rsidRPr="000E64DE">
              <w:rPr>
                <w:rStyle w:val="screenelement"/>
                <w:sz w:val="16"/>
              </w:rPr>
              <w:t>Alt BOM</w:t>
            </w:r>
            <w:r w:rsidRPr="000E64DE">
              <w:rPr>
                <w:sz w:val="16"/>
              </w:rPr>
              <w:t xml:space="preserve">: </w:t>
            </w:r>
            <w:r w:rsidRPr="000E64DE">
              <w:rPr>
                <w:rStyle w:val="userinput"/>
                <w:sz w:val="16"/>
              </w:rPr>
              <w:t>1</w:t>
            </w:r>
          </w:p>
          <w:p w14:paraId="4FF20D1F" w14:textId="44553BB6" w:rsidR="007C6368" w:rsidRPr="000E64DE" w:rsidRDefault="00D5283B">
            <w:pPr>
              <w:rPr>
                <w:sz w:val="16"/>
              </w:rPr>
            </w:pPr>
            <w:r w:rsidRPr="000E64DE">
              <w:rPr>
                <w:sz w:val="16"/>
              </w:rPr>
              <w:t xml:space="preserve">On the </w:t>
            </w:r>
            <w:r w:rsidRPr="000E64DE">
              <w:rPr>
                <w:rStyle w:val="screenelement"/>
                <w:sz w:val="16"/>
              </w:rPr>
              <w:t>New Assignment</w:t>
            </w:r>
            <w:r w:rsidRPr="000E64DE">
              <w:rPr>
                <w:sz w:val="16"/>
              </w:rPr>
              <w:t xml:space="preserve"> pop up, make the following entries and choose </w:t>
            </w:r>
            <w:r w:rsidRPr="000E64DE">
              <w:rPr>
                <w:rStyle w:val="screenelement"/>
                <w:sz w:val="16"/>
              </w:rPr>
              <w:t>Continue</w:t>
            </w:r>
            <w:r w:rsidRPr="000E64DE">
              <w:rPr>
                <w:sz w:val="16"/>
              </w:rPr>
              <w:t>:</w:t>
            </w:r>
          </w:p>
          <w:p w14:paraId="13EE388E" w14:textId="77777777" w:rsidR="007C6368" w:rsidRPr="000E64DE" w:rsidRDefault="00D5283B">
            <w:pPr>
              <w:pStyle w:val="listpara1"/>
              <w:numPr>
                <w:ilvl w:val="0"/>
                <w:numId w:val="67"/>
              </w:numPr>
              <w:rPr>
                <w:sz w:val="16"/>
              </w:rPr>
            </w:pPr>
            <w:r w:rsidRPr="000E64DE">
              <w:rPr>
                <w:rStyle w:val="screenelement"/>
                <w:sz w:val="16"/>
              </w:rPr>
              <w:t>OpAc</w:t>
            </w:r>
            <w:r w:rsidRPr="000E64DE">
              <w:rPr>
                <w:sz w:val="16"/>
              </w:rPr>
              <w:t xml:space="preserve">: </w:t>
            </w:r>
            <w:r w:rsidRPr="000E64DE">
              <w:rPr>
                <w:rStyle w:val="userinput"/>
                <w:sz w:val="16"/>
              </w:rPr>
              <w:t>0030</w:t>
            </w:r>
          </w:p>
        </w:tc>
        <w:tc>
          <w:tcPr>
            <w:tcW w:w="0" w:type="auto"/>
          </w:tcPr>
          <w:p w14:paraId="34FC4E58" w14:textId="77777777" w:rsidR="007C6368" w:rsidRPr="000E64DE" w:rsidRDefault="00D5283B">
            <w:pPr>
              <w:rPr>
                <w:sz w:val="16"/>
              </w:rPr>
            </w:pPr>
            <w:r w:rsidRPr="000E64DE">
              <w:rPr>
                <w:sz w:val="16"/>
              </w:rPr>
              <w:lastRenderedPageBreak/>
              <w:t xml:space="preserve">The allocation of component </w:t>
            </w:r>
            <w:r w:rsidRPr="000E64DE">
              <w:rPr>
                <w:rStyle w:val="userinput"/>
                <w:sz w:val="16"/>
              </w:rPr>
              <w:t>PK0502</w:t>
            </w:r>
            <w:r w:rsidRPr="000E64DE">
              <w:rPr>
                <w:sz w:val="16"/>
              </w:rPr>
              <w:t xml:space="preserve"> to operation </w:t>
            </w:r>
            <w:r w:rsidRPr="000E64DE">
              <w:rPr>
                <w:rStyle w:val="userinput"/>
                <w:sz w:val="16"/>
              </w:rPr>
              <w:t>0030</w:t>
            </w:r>
            <w:r w:rsidRPr="000E64DE">
              <w:rPr>
                <w:sz w:val="16"/>
              </w:rPr>
              <w:t xml:space="preserve"> is done.</w:t>
            </w:r>
          </w:p>
        </w:tc>
        <w:tc>
          <w:tcPr>
            <w:tcW w:w="0" w:type="auto"/>
          </w:tcPr>
          <w:p w14:paraId="4E5646A2" w14:textId="77777777" w:rsidR="00D5283B" w:rsidRPr="000E64DE" w:rsidRDefault="00D5283B">
            <w:pPr>
              <w:rPr>
                <w:sz w:val="16"/>
              </w:rPr>
            </w:pPr>
          </w:p>
        </w:tc>
      </w:tr>
      <w:tr w:rsidR="007C6368" w:rsidRPr="000E64DE" w14:paraId="61AC72AB" w14:textId="77777777" w:rsidTr="000E64DE">
        <w:tc>
          <w:tcPr>
            <w:tcW w:w="0" w:type="auto"/>
          </w:tcPr>
          <w:p w14:paraId="66679E23" w14:textId="77777777" w:rsidR="007C6368" w:rsidRPr="000E64DE" w:rsidRDefault="00D5283B">
            <w:pPr>
              <w:rPr>
                <w:sz w:val="16"/>
              </w:rPr>
            </w:pPr>
            <w:r w:rsidRPr="000E64DE">
              <w:rPr>
                <w:sz w:val="16"/>
              </w:rPr>
              <w:t>9</w:t>
            </w:r>
          </w:p>
        </w:tc>
        <w:tc>
          <w:tcPr>
            <w:tcW w:w="0" w:type="auto"/>
          </w:tcPr>
          <w:p w14:paraId="302A8E84" w14:textId="77777777" w:rsidR="007C6368" w:rsidRPr="000E64DE" w:rsidRDefault="00D5283B">
            <w:pPr>
              <w:rPr>
                <w:sz w:val="16"/>
              </w:rPr>
            </w:pPr>
            <w:r w:rsidRPr="000E64DE">
              <w:rPr>
                <w:rStyle w:val="bold"/>
                <w:sz w:val="16"/>
              </w:rPr>
              <w:t>Enter Inspection Characteristics for operation 0010</w:t>
            </w:r>
          </w:p>
        </w:tc>
        <w:tc>
          <w:tcPr>
            <w:tcW w:w="0" w:type="auto"/>
          </w:tcPr>
          <w:p w14:paraId="400FAFB2" w14:textId="77777777" w:rsidR="000E64DE" w:rsidRPr="000E64DE" w:rsidRDefault="00D5283B">
            <w:pPr>
              <w:rPr>
                <w:sz w:val="16"/>
              </w:rPr>
            </w:pPr>
            <w:r w:rsidRPr="000E64DE">
              <w:rPr>
                <w:sz w:val="16"/>
              </w:rPr>
              <w:t xml:space="preserve">Mark the operation line </w:t>
            </w:r>
            <w:r w:rsidRPr="000E64DE">
              <w:rPr>
                <w:rStyle w:val="screenelement"/>
                <w:sz w:val="16"/>
              </w:rPr>
              <w:t>0010</w:t>
            </w:r>
            <w:r w:rsidRPr="000E64DE">
              <w:rPr>
                <w:sz w:val="16"/>
              </w:rPr>
              <w:t xml:space="preserve"> and choose </w:t>
            </w:r>
            <w:r w:rsidRPr="000E64DE">
              <w:rPr>
                <w:rStyle w:val="screenelement"/>
                <w:sz w:val="16"/>
              </w:rPr>
              <w:t>Inspection Characteristics</w:t>
            </w:r>
            <w:r w:rsidRPr="000E64DE">
              <w:rPr>
                <w:sz w:val="16"/>
              </w:rPr>
              <w:t>.</w:t>
            </w:r>
          </w:p>
          <w:p w14:paraId="47DD7BCB" w14:textId="77777777" w:rsidR="000E64DE" w:rsidRPr="000E64DE" w:rsidRDefault="00D5283B">
            <w:pPr>
              <w:rPr>
                <w:sz w:val="16"/>
              </w:rPr>
            </w:pPr>
            <w:r w:rsidRPr="000E64DE">
              <w:rPr>
                <w:sz w:val="16"/>
              </w:rPr>
              <w:t xml:space="preserve">Assign Master Inspection Characteristic </w:t>
            </w:r>
            <w:r w:rsidRPr="000E64DE">
              <w:rPr>
                <w:rStyle w:val="screenelement"/>
                <w:sz w:val="16"/>
              </w:rPr>
              <w:t>Roast Color (Dark)</w:t>
            </w:r>
            <w:r w:rsidRPr="000E64DE">
              <w:rPr>
                <w:sz w:val="16"/>
              </w:rPr>
              <w:t>.</w:t>
            </w:r>
          </w:p>
          <w:p w14:paraId="1CF8E2B7" w14:textId="77777777" w:rsidR="000E64DE" w:rsidRPr="000E64DE" w:rsidRDefault="00D5283B">
            <w:pPr>
              <w:rPr>
                <w:sz w:val="16"/>
              </w:rPr>
            </w:pPr>
            <w:r w:rsidRPr="000E64DE">
              <w:rPr>
                <w:rStyle w:val="screenelement"/>
                <w:sz w:val="16"/>
              </w:rPr>
              <w:t>Master Inspection Characteristic</w:t>
            </w:r>
            <w:r w:rsidRPr="000E64DE">
              <w:rPr>
                <w:sz w:val="16"/>
              </w:rPr>
              <w:t xml:space="preserve">: </w:t>
            </w:r>
            <w:r w:rsidRPr="000E64DE">
              <w:rPr>
                <w:rStyle w:val="userinput"/>
                <w:sz w:val="16"/>
              </w:rPr>
              <w:t>YQM00002</w:t>
            </w:r>
          </w:p>
          <w:p w14:paraId="0E53C79F" w14:textId="77777777" w:rsidR="000E64DE" w:rsidRPr="000E64DE" w:rsidRDefault="00D5283B">
            <w:pPr>
              <w:rPr>
                <w:sz w:val="16"/>
              </w:rPr>
            </w:pPr>
            <w:r w:rsidRPr="000E64DE">
              <w:rPr>
                <w:rStyle w:val="screenelement"/>
                <w:sz w:val="16"/>
              </w:rPr>
              <w:t>Sampling Procedure</w:t>
            </w:r>
            <w:r w:rsidRPr="000E64DE">
              <w:rPr>
                <w:sz w:val="16"/>
              </w:rPr>
              <w:t xml:space="preserve">: </w:t>
            </w:r>
            <w:r w:rsidRPr="000E64DE">
              <w:rPr>
                <w:rStyle w:val="userinput"/>
                <w:sz w:val="16"/>
              </w:rPr>
              <w:t>YFIXFIP1</w:t>
            </w:r>
          </w:p>
          <w:p w14:paraId="7695BA23" w14:textId="77777777" w:rsidR="000E64DE" w:rsidRPr="000E64DE" w:rsidRDefault="00D5283B">
            <w:pPr>
              <w:rPr>
                <w:sz w:val="16"/>
              </w:rPr>
            </w:pPr>
            <w:r w:rsidRPr="000E64DE">
              <w:rPr>
                <w:sz w:val="16"/>
              </w:rPr>
              <w:t xml:space="preserve">Assign Master Inspection Characteristic </w:t>
            </w:r>
            <w:r w:rsidRPr="000E64DE">
              <w:rPr>
                <w:rStyle w:val="screenelement"/>
                <w:sz w:val="16"/>
              </w:rPr>
              <w:t>Temperature</w:t>
            </w:r>
            <w:r w:rsidRPr="000E64DE">
              <w:rPr>
                <w:sz w:val="16"/>
              </w:rPr>
              <w:t>.</w:t>
            </w:r>
          </w:p>
          <w:p w14:paraId="1366C7CB" w14:textId="77777777" w:rsidR="000E64DE" w:rsidRPr="000E64DE" w:rsidRDefault="00D5283B">
            <w:pPr>
              <w:rPr>
                <w:sz w:val="16"/>
              </w:rPr>
            </w:pPr>
            <w:r w:rsidRPr="000E64DE">
              <w:rPr>
                <w:rStyle w:val="screenelement"/>
                <w:sz w:val="16"/>
              </w:rPr>
              <w:t>Master Inspection Characteristic</w:t>
            </w:r>
            <w:r w:rsidRPr="000E64DE">
              <w:rPr>
                <w:sz w:val="16"/>
              </w:rPr>
              <w:t xml:space="preserve">: </w:t>
            </w:r>
            <w:r w:rsidRPr="000E64DE">
              <w:rPr>
                <w:rStyle w:val="userinput"/>
                <w:sz w:val="16"/>
              </w:rPr>
              <w:t>YQM00003</w:t>
            </w:r>
          </w:p>
          <w:p w14:paraId="74AC4D40" w14:textId="77777777" w:rsidR="000E64DE" w:rsidRPr="000E64DE" w:rsidRDefault="00D5283B">
            <w:pPr>
              <w:rPr>
                <w:sz w:val="16"/>
              </w:rPr>
            </w:pPr>
            <w:r w:rsidRPr="000E64DE">
              <w:rPr>
                <w:rStyle w:val="screenelement"/>
                <w:sz w:val="16"/>
              </w:rPr>
              <w:t>Sampling Procedure</w:t>
            </w:r>
            <w:r w:rsidRPr="000E64DE">
              <w:rPr>
                <w:sz w:val="16"/>
              </w:rPr>
              <w:t xml:space="preserve">: </w:t>
            </w:r>
            <w:r w:rsidRPr="000E64DE">
              <w:rPr>
                <w:rStyle w:val="userinput"/>
                <w:sz w:val="16"/>
              </w:rPr>
              <w:t>YFIXFIP2</w:t>
            </w:r>
          </w:p>
          <w:p w14:paraId="0C15CF8C" w14:textId="77777777" w:rsidR="000E64DE" w:rsidRPr="000E64DE" w:rsidRDefault="00D5283B">
            <w:pPr>
              <w:rPr>
                <w:sz w:val="16"/>
              </w:rPr>
            </w:pPr>
            <w:r w:rsidRPr="000E64DE">
              <w:rPr>
                <w:sz w:val="16"/>
              </w:rPr>
              <w:t>Replace</w:t>
            </w:r>
            <w:r w:rsidRPr="000E64DE">
              <w:rPr>
                <w:rStyle w:val="screenelement"/>
                <w:sz w:val="16"/>
              </w:rPr>
              <w:t xml:space="preserve"> Lower and Upper Limit</w:t>
            </w:r>
            <w:r w:rsidRPr="000E64DE">
              <w:rPr>
                <w:sz w:val="16"/>
              </w:rPr>
              <w:t xml:space="preserve"> with: </w:t>
            </w:r>
            <w:r w:rsidRPr="000E64DE">
              <w:rPr>
                <w:rStyle w:val="userinput"/>
                <w:sz w:val="16"/>
              </w:rPr>
              <w:t xml:space="preserve">225 - 230 °C </w:t>
            </w:r>
            <w:r w:rsidRPr="000E64DE">
              <w:rPr>
                <w:sz w:val="16"/>
              </w:rPr>
              <w:t>.</w:t>
            </w:r>
          </w:p>
          <w:p w14:paraId="6B091F3D" w14:textId="111C7734" w:rsidR="007C6368" w:rsidRPr="000E64DE" w:rsidRDefault="00D5283B">
            <w:pPr>
              <w:rPr>
                <w:sz w:val="16"/>
              </w:rPr>
            </w:pPr>
            <w:r w:rsidRPr="000E64DE">
              <w:rPr>
                <w:sz w:val="16"/>
              </w:rPr>
              <w:t xml:space="preserve">Choose </w:t>
            </w:r>
            <w:r w:rsidRPr="000E64DE">
              <w:rPr>
                <w:rStyle w:val="screenelement"/>
                <w:sz w:val="16"/>
              </w:rPr>
              <w:t>Enter</w:t>
            </w:r>
            <w:r w:rsidRPr="000E64DE">
              <w:rPr>
                <w:sz w:val="16"/>
              </w:rPr>
              <w:t>.</w:t>
            </w:r>
          </w:p>
        </w:tc>
        <w:tc>
          <w:tcPr>
            <w:tcW w:w="0" w:type="auto"/>
          </w:tcPr>
          <w:p w14:paraId="58004C9D" w14:textId="77777777" w:rsidR="007C6368" w:rsidRPr="000E64DE" w:rsidRDefault="00D5283B">
            <w:pPr>
              <w:rPr>
                <w:sz w:val="16"/>
              </w:rPr>
            </w:pPr>
            <w:r w:rsidRPr="000E64DE">
              <w:rPr>
                <w:sz w:val="16"/>
              </w:rPr>
              <w:t>Master Inspection Characteristics are assigned to the routing.</w:t>
            </w:r>
          </w:p>
        </w:tc>
        <w:tc>
          <w:tcPr>
            <w:tcW w:w="0" w:type="auto"/>
          </w:tcPr>
          <w:p w14:paraId="1E87FAC7" w14:textId="77777777" w:rsidR="007C6368" w:rsidRPr="000E64DE" w:rsidRDefault="007C6368">
            <w:pPr>
              <w:rPr>
                <w:sz w:val="16"/>
              </w:rPr>
            </w:pPr>
          </w:p>
        </w:tc>
      </w:tr>
    </w:tbl>
    <w:p w14:paraId="2FB7E3D0" w14:textId="77777777" w:rsidR="007C6368" w:rsidRDefault="007C6368"/>
    <w:p w14:paraId="3CAB664C" w14:textId="77777777" w:rsidR="007C6368" w:rsidRDefault="00D5283B">
      <w:r>
        <w:t xml:space="preserve">Also repeat steps 1 to 11 from previous chapter with changed data in </w:t>
      </w:r>
      <w:r>
        <w:t>steps 3 and 9 for following routing: material/plant combination:</w:t>
      </w:r>
    </w:p>
    <w:p w14:paraId="1680533E" w14:textId="77777777" w:rsidR="007C6368" w:rsidRDefault="007C6368"/>
    <w:tbl>
      <w:tblPr>
        <w:tblStyle w:val="SAPStandardTable"/>
        <w:tblW w:w="5000" w:type="pct"/>
        <w:tblInd w:w="3" w:type="dxa"/>
        <w:tblLook w:val="0620" w:firstRow="1" w:lastRow="0" w:firstColumn="0" w:lastColumn="0" w:noHBand="1" w:noVBand="1"/>
      </w:tblPr>
      <w:tblGrid>
        <w:gridCol w:w="1738"/>
        <w:gridCol w:w="1255"/>
        <w:gridCol w:w="900"/>
        <w:gridCol w:w="4740"/>
        <w:gridCol w:w="5671"/>
      </w:tblGrid>
      <w:tr w:rsidR="007C6368" w:rsidRPr="000E64DE" w14:paraId="72D7C668"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4063F00" w14:textId="77777777" w:rsidR="007C6368" w:rsidRPr="000E64DE" w:rsidRDefault="00D5283B">
            <w:pPr>
              <w:rPr>
                <w:sz w:val="16"/>
              </w:rPr>
            </w:pPr>
            <w:r w:rsidRPr="000E64DE">
              <w:rPr>
                <w:rStyle w:val="bold"/>
                <w:sz w:val="16"/>
              </w:rPr>
              <w:t>Material</w:t>
            </w:r>
          </w:p>
        </w:tc>
        <w:tc>
          <w:tcPr>
            <w:tcW w:w="0" w:type="auto"/>
          </w:tcPr>
          <w:p w14:paraId="0EABB5CD" w14:textId="77777777" w:rsidR="007C6368" w:rsidRPr="000E64DE" w:rsidRDefault="00D5283B">
            <w:pPr>
              <w:rPr>
                <w:sz w:val="16"/>
              </w:rPr>
            </w:pPr>
            <w:r w:rsidRPr="000E64DE">
              <w:rPr>
                <w:rStyle w:val="bold"/>
                <w:sz w:val="16"/>
              </w:rPr>
              <w:t>Plant</w:t>
            </w:r>
          </w:p>
        </w:tc>
        <w:tc>
          <w:tcPr>
            <w:tcW w:w="0" w:type="auto"/>
          </w:tcPr>
          <w:p w14:paraId="6C6A21EE" w14:textId="77777777" w:rsidR="007C6368" w:rsidRPr="000E64DE" w:rsidRDefault="00D5283B">
            <w:pPr>
              <w:rPr>
                <w:sz w:val="16"/>
              </w:rPr>
            </w:pPr>
            <w:r w:rsidRPr="000E64DE">
              <w:rPr>
                <w:rStyle w:val="bold"/>
                <w:sz w:val="16"/>
              </w:rPr>
              <w:t>GrC</w:t>
            </w:r>
          </w:p>
        </w:tc>
        <w:tc>
          <w:tcPr>
            <w:tcW w:w="0" w:type="auto"/>
          </w:tcPr>
          <w:p w14:paraId="3EA4AAF6" w14:textId="77777777" w:rsidR="007C6368" w:rsidRPr="000E64DE" w:rsidRDefault="00D5283B">
            <w:pPr>
              <w:rPr>
                <w:sz w:val="16"/>
              </w:rPr>
            </w:pPr>
            <w:r w:rsidRPr="000E64DE">
              <w:rPr>
                <w:rStyle w:val="bold"/>
                <w:sz w:val="16"/>
              </w:rPr>
              <w:t>Component to be assigned</w:t>
            </w:r>
          </w:p>
        </w:tc>
        <w:tc>
          <w:tcPr>
            <w:tcW w:w="0" w:type="auto"/>
          </w:tcPr>
          <w:p w14:paraId="4E3F70D0" w14:textId="77777777" w:rsidR="007C6368" w:rsidRPr="000E64DE" w:rsidRDefault="00D5283B">
            <w:pPr>
              <w:rPr>
                <w:sz w:val="16"/>
              </w:rPr>
            </w:pPr>
            <w:r w:rsidRPr="000E64DE">
              <w:rPr>
                <w:rStyle w:val="bold"/>
                <w:sz w:val="16"/>
              </w:rPr>
              <w:t>Assignment to operation (OpAc)</w:t>
            </w:r>
          </w:p>
        </w:tc>
      </w:tr>
      <w:tr w:rsidR="007C6368" w:rsidRPr="000E64DE" w14:paraId="22D1A9BD" w14:textId="77777777" w:rsidTr="000E64DE">
        <w:tc>
          <w:tcPr>
            <w:tcW w:w="0" w:type="auto"/>
          </w:tcPr>
          <w:p w14:paraId="5AE384BB" w14:textId="77777777" w:rsidR="007C6368" w:rsidRPr="000E64DE" w:rsidRDefault="00D5283B">
            <w:pPr>
              <w:rPr>
                <w:sz w:val="16"/>
              </w:rPr>
            </w:pPr>
            <w:r w:rsidRPr="000E64DE">
              <w:rPr>
                <w:rStyle w:val="userinput"/>
                <w:sz w:val="16"/>
              </w:rPr>
              <w:t>FG0512</w:t>
            </w:r>
          </w:p>
        </w:tc>
        <w:tc>
          <w:tcPr>
            <w:tcW w:w="0" w:type="auto"/>
          </w:tcPr>
          <w:p w14:paraId="6567EB00" w14:textId="77777777" w:rsidR="007C6368" w:rsidRPr="000E64DE" w:rsidRDefault="00D5283B">
            <w:pPr>
              <w:rPr>
                <w:sz w:val="16"/>
              </w:rPr>
            </w:pPr>
            <w:r w:rsidRPr="000E64DE">
              <w:rPr>
                <w:rStyle w:val="userinput"/>
                <w:sz w:val="16"/>
              </w:rPr>
              <w:t>3310</w:t>
            </w:r>
          </w:p>
        </w:tc>
        <w:tc>
          <w:tcPr>
            <w:tcW w:w="0" w:type="auto"/>
          </w:tcPr>
          <w:p w14:paraId="5EAF3C82" w14:textId="77777777" w:rsidR="007C6368" w:rsidRPr="000E64DE" w:rsidRDefault="00D5283B">
            <w:pPr>
              <w:rPr>
                <w:sz w:val="16"/>
              </w:rPr>
            </w:pPr>
            <w:r w:rsidRPr="000E64DE">
              <w:rPr>
                <w:rStyle w:val="userinput"/>
                <w:sz w:val="16"/>
              </w:rPr>
              <w:t>2</w:t>
            </w:r>
          </w:p>
        </w:tc>
        <w:tc>
          <w:tcPr>
            <w:tcW w:w="0" w:type="auto"/>
          </w:tcPr>
          <w:p w14:paraId="03B13B72" w14:textId="77777777" w:rsidR="007C6368" w:rsidRPr="000E64DE" w:rsidRDefault="00D5283B">
            <w:pPr>
              <w:rPr>
                <w:sz w:val="16"/>
              </w:rPr>
            </w:pPr>
            <w:r w:rsidRPr="000E64DE">
              <w:rPr>
                <w:rStyle w:val="userinput"/>
                <w:sz w:val="16"/>
              </w:rPr>
              <w:t>PK0502</w:t>
            </w:r>
          </w:p>
        </w:tc>
        <w:tc>
          <w:tcPr>
            <w:tcW w:w="0" w:type="auto"/>
          </w:tcPr>
          <w:p w14:paraId="41422D53" w14:textId="77777777" w:rsidR="007C6368" w:rsidRPr="000E64DE" w:rsidRDefault="00D5283B">
            <w:pPr>
              <w:rPr>
                <w:sz w:val="16"/>
              </w:rPr>
            </w:pPr>
            <w:r w:rsidRPr="000E64DE">
              <w:rPr>
                <w:rStyle w:val="userinput"/>
                <w:sz w:val="16"/>
              </w:rPr>
              <w:t>0030</w:t>
            </w:r>
          </w:p>
        </w:tc>
      </w:tr>
    </w:tbl>
    <w:p w14:paraId="6069704E" w14:textId="77777777" w:rsidR="007C6368" w:rsidRDefault="00D5283B">
      <w:pPr>
        <w:pStyle w:val="Heading4"/>
      </w:pPr>
      <w:bookmarkStart w:id="72" w:name="unique_32"/>
      <w:bookmarkStart w:id="73" w:name="_Toc232858287"/>
      <w:r>
        <w:t>Change Inspection Plan for Finished Materials</w:t>
      </w:r>
      <w:bookmarkEnd w:id="72"/>
      <w:bookmarkEnd w:id="73"/>
    </w:p>
    <w:p w14:paraId="48064677" w14:textId="77777777" w:rsidR="007C6368" w:rsidRDefault="00D5283B">
      <w:pPr>
        <w:pStyle w:val="sectiontitle"/>
      </w:pPr>
      <w:r>
        <w:t>Procedure</w:t>
      </w:r>
    </w:p>
    <w:p w14:paraId="33CA0CD0" w14:textId="77777777" w:rsidR="007C6368" w:rsidRDefault="007C6368"/>
    <w:tbl>
      <w:tblPr>
        <w:tblStyle w:val="SAPStandardTable"/>
        <w:tblW w:w="5000" w:type="pct"/>
        <w:tblInd w:w="3" w:type="dxa"/>
        <w:tblLook w:val="0620" w:firstRow="1" w:lastRow="0" w:firstColumn="0" w:lastColumn="0" w:noHBand="1" w:noVBand="1"/>
      </w:tblPr>
      <w:tblGrid>
        <w:gridCol w:w="595"/>
        <w:gridCol w:w="1360"/>
        <w:gridCol w:w="5374"/>
        <w:gridCol w:w="6036"/>
        <w:gridCol w:w="939"/>
      </w:tblGrid>
      <w:tr w:rsidR="007C6368" w:rsidRPr="000E64DE" w14:paraId="0FF19D9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95A4946" w14:textId="77777777" w:rsidR="007C6368" w:rsidRPr="000E64DE" w:rsidRDefault="00D5283B">
            <w:pPr>
              <w:pStyle w:val="boldparagraph"/>
              <w:rPr>
                <w:sz w:val="16"/>
              </w:rPr>
            </w:pPr>
            <w:r w:rsidRPr="000E64DE">
              <w:rPr>
                <w:rStyle w:val="bold"/>
                <w:sz w:val="16"/>
              </w:rPr>
              <w:lastRenderedPageBreak/>
              <w:t>Test Step #</w:t>
            </w:r>
          </w:p>
        </w:tc>
        <w:tc>
          <w:tcPr>
            <w:tcW w:w="0" w:type="auto"/>
          </w:tcPr>
          <w:p w14:paraId="47B9E7BC" w14:textId="77777777" w:rsidR="007C6368" w:rsidRPr="000E64DE" w:rsidRDefault="00D5283B">
            <w:pPr>
              <w:pStyle w:val="boldparagraph"/>
              <w:rPr>
                <w:sz w:val="16"/>
              </w:rPr>
            </w:pPr>
            <w:r w:rsidRPr="000E64DE">
              <w:rPr>
                <w:rStyle w:val="bold"/>
                <w:sz w:val="16"/>
              </w:rPr>
              <w:t>Test Step Name</w:t>
            </w:r>
          </w:p>
        </w:tc>
        <w:tc>
          <w:tcPr>
            <w:tcW w:w="0" w:type="auto"/>
          </w:tcPr>
          <w:p w14:paraId="41FBE0F4" w14:textId="77777777" w:rsidR="007C6368" w:rsidRPr="000E64DE" w:rsidRDefault="00D5283B">
            <w:pPr>
              <w:pStyle w:val="boldparagraph"/>
              <w:rPr>
                <w:sz w:val="16"/>
              </w:rPr>
            </w:pPr>
            <w:r w:rsidRPr="000E64DE">
              <w:rPr>
                <w:rStyle w:val="bold"/>
                <w:sz w:val="16"/>
              </w:rPr>
              <w:t>Instruction</w:t>
            </w:r>
          </w:p>
        </w:tc>
        <w:tc>
          <w:tcPr>
            <w:tcW w:w="0" w:type="auto"/>
          </w:tcPr>
          <w:p w14:paraId="76F1B951" w14:textId="77777777" w:rsidR="007C6368" w:rsidRPr="000E64DE" w:rsidRDefault="00D5283B">
            <w:pPr>
              <w:pStyle w:val="boldparagraph"/>
              <w:rPr>
                <w:sz w:val="16"/>
              </w:rPr>
            </w:pPr>
            <w:r w:rsidRPr="000E64DE">
              <w:rPr>
                <w:rStyle w:val="bold"/>
                <w:sz w:val="16"/>
              </w:rPr>
              <w:t>Expected Result</w:t>
            </w:r>
          </w:p>
        </w:tc>
        <w:tc>
          <w:tcPr>
            <w:tcW w:w="0" w:type="auto"/>
          </w:tcPr>
          <w:p w14:paraId="325F5FF9" w14:textId="77777777" w:rsidR="007C6368" w:rsidRPr="000E64DE" w:rsidRDefault="00D5283B">
            <w:pPr>
              <w:pStyle w:val="boldparagraph"/>
              <w:rPr>
                <w:sz w:val="16"/>
              </w:rPr>
            </w:pPr>
            <w:r w:rsidRPr="000E64DE">
              <w:rPr>
                <w:rStyle w:val="bold"/>
                <w:sz w:val="16"/>
              </w:rPr>
              <w:t>Pass / Fail / Comment</w:t>
            </w:r>
          </w:p>
        </w:tc>
      </w:tr>
      <w:tr w:rsidR="007C6368" w:rsidRPr="000E64DE" w14:paraId="38B1143B" w14:textId="77777777" w:rsidTr="000E64DE">
        <w:tc>
          <w:tcPr>
            <w:tcW w:w="0" w:type="auto"/>
          </w:tcPr>
          <w:p w14:paraId="43366971" w14:textId="77777777" w:rsidR="007C6368" w:rsidRPr="000E64DE" w:rsidRDefault="00D5283B">
            <w:pPr>
              <w:rPr>
                <w:sz w:val="16"/>
              </w:rPr>
            </w:pPr>
            <w:r w:rsidRPr="000E64DE">
              <w:rPr>
                <w:sz w:val="16"/>
              </w:rPr>
              <w:t>1</w:t>
            </w:r>
          </w:p>
        </w:tc>
        <w:tc>
          <w:tcPr>
            <w:tcW w:w="0" w:type="auto"/>
          </w:tcPr>
          <w:p w14:paraId="1977DC82" w14:textId="77777777" w:rsidR="007C6368" w:rsidRPr="000E64DE" w:rsidRDefault="00D5283B">
            <w:pPr>
              <w:rPr>
                <w:sz w:val="16"/>
              </w:rPr>
            </w:pPr>
            <w:r w:rsidRPr="000E64DE">
              <w:rPr>
                <w:rStyle w:val="bold"/>
                <w:sz w:val="16"/>
              </w:rPr>
              <w:t>Log On</w:t>
            </w:r>
          </w:p>
        </w:tc>
        <w:tc>
          <w:tcPr>
            <w:tcW w:w="0" w:type="auto"/>
          </w:tcPr>
          <w:p w14:paraId="26533381" w14:textId="77777777" w:rsidR="007C6368" w:rsidRPr="000E64DE" w:rsidRDefault="00D5283B">
            <w:pPr>
              <w:rPr>
                <w:sz w:val="16"/>
              </w:rPr>
            </w:pPr>
            <w:r w:rsidRPr="000E64DE">
              <w:rPr>
                <w:sz w:val="16"/>
              </w:rPr>
              <w:t>Log onto the SAP Fiori launchpad as a Quality Planner.</w:t>
            </w:r>
          </w:p>
        </w:tc>
        <w:tc>
          <w:tcPr>
            <w:tcW w:w="0" w:type="auto"/>
          </w:tcPr>
          <w:p w14:paraId="60EBB241" w14:textId="77777777" w:rsidR="007C6368" w:rsidRPr="000E64DE" w:rsidRDefault="00D5283B">
            <w:pPr>
              <w:rPr>
                <w:sz w:val="16"/>
              </w:rPr>
            </w:pPr>
            <w:r w:rsidRPr="000E64DE">
              <w:rPr>
                <w:sz w:val="16"/>
              </w:rPr>
              <w:t xml:space="preserve">The </w:t>
            </w:r>
            <w:r w:rsidRPr="000E64DE">
              <w:rPr>
                <w:rStyle w:val="screenelement"/>
                <w:sz w:val="16"/>
              </w:rPr>
              <w:t>Start</w:t>
            </w:r>
            <w:r w:rsidRPr="000E64DE">
              <w:rPr>
                <w:sz w:val="16"/>
              </w:rPr>
              <w:t xml:space="preserve"> page appears.</w:t>
            </w:r>
          </w:p>
        </w:tc>
        <w:tc>
          <w:tcPr>
            <w:tcW w:w="0" w:type="auto"/>
          </w:tcPr>
          <w:p w14:paraId="4D225203" w14:textId="77777777" w:rsidR="00D5283B" w:rsidRPr="000E64DE" w:rsidRDefault="00D5283B">
            <w:pPr>
              <w:rPr>
                <w:sz w:val="16"/>
              </w:rPr>
            </w:pPr>
          </w:p>
        </w:tc>
      </w:tr>
      <w:tr w:rsidR="007C6368" w:rsidRPr="000E64DE" w14:paraId="5DC6F021" w14:textId="77777777" w:rsidTr="000E64DE">
        <w:tc>
          <w:tcPr>
            <w:tcW w:w="0" w:type="auto"/>
          </w:tcPr>
          <w:p w14:paraId="7C61FEC9" w14:textId="77777777" w:rsidR="007C6368" w:rsidRPr="000E64DE" w:rsidRDefault="00D5283B">
            <w:pPr>
              <w:rPr>
                <w:sz w:val="16"/>
              </w:rPr>
            </w:pPr>
            <w:r w:rsidRPr="000E64DE">
              <w:rPr>
                <w:sz w:val="16"/>
              </w:rPr>
              <w:t>2</w:t>
            </w:r>
          </w:p>
        </w:tc>
        <w:tc>
          <w:tcPr>
            <w:tcW w:w="0" w:type="auto"/>
          </w:tcPr>
          <w:p w14:paraId="56785FAD" w14:textId="77777777" w:rsidR="007C6368" w:rsidRPr="000E64DE" w:rsidRDefault="00D5283B">
            <w:pPr>
              <w:rPr>
                <w:sz w:val="16"/>
              </w:rPr>
            </w:pPr>
            <w:r w:rsidRPr="000E64DE">
              <w:rPr>
                <w:rStyle w:val="bold"/>
                <w:sz w:val="16"/>
              </w:rPr>
              <w:t>Access the SAP Fiori App</w:t>
            </w:r>
          </w:p>
        </w:tc>
        <w:tc>
          <w:tcPr>
            <w:tcW w:w="0" w:type="auto"/>
          </w:tcPr>
          <w:p w14:paraId="62FB5706" w14:textId="77777777" w:rsidR="007C6368" w:rsidRPr="000E64DE" w:rsidRDefault="00D5283B">
            <w:pPr>
              <w:rPr>
                <w:sz w:val="16"/>
              </w:rPr>
            </w:pPr>
            <w:r w:rsidRPr="000E64DE">
              <w:rPr>
                <w:sz w:val="16"/>
              </w:rPr>
              <w:t xml:space="preserve">Open </w:t>
            </w:r>
            <w:r w:rsidRPr="000E64DE">
              <w:rPr>
                <w:rStyle w:val="screenelement"/>
                <w:sz w:val="16"/>
              </w:rPr>
              <w:t>Create Inspection Plan</w:t>
            </w:r>
            <w:r w:rsidRPr="000E64DE">
              <w:rPr>
                <w:sz w:val="16"/>
              </w:rPr>
              <w:t xml:space="preserve"> </w:t>
            </w:r>
            <w:r w:rsidRPr="000E64DE">
              <w:rPr>
                <w:rStyle w:val="CourierNew"/>
                <w:sz w:val="16"/>
              </w:rPr>
              <w:t>(QP01)</w:t>
            </w:r>
            <w:r w:rsidRPr="000E64DE">
              <w:rPr>
                <w:sz w:val="16"/>
              </w:rPr>
              <w:t xml:space="preserve"> tile.</w:t>
            </w:r>
          </w:p>
        </w:tc>
        <w:tc>
          <w:tcPr>
            <w:tcW w:w="0" w:type="auto"/>
          </w:tcPr>
          <w:p w14:paraId="5F465F96" w14:textId="77777777" w:rsidR="007C6368" w:rsidRPr="000E64DE" w:rsidRDefault="00D5283B">
            <w:pPr>
              <w:rPr>
                <w:sz w:val="16"/>
              </w:rPr>
            </w:pPr>
            <w:r w:rsidRPr="000E64DE">
              <w:rPr>
                <w:rStyle w:val="screenelement"/>
                <w:sz w:val="16"/>
              </w:rPr>
              <w:t>Create Inspection Plan (Initial view)</w:t>
            </w:r>
            <w:r w:rsidRPr="000E64DE">
              <w:rPr>
                <w:sz w:val="16"/>
              </w:rPr>
              <w:t xml:space="preserve"> appears.</w:t>
            </w:r>
          </w:p>
        </w:tc>
        <w:tc>
          <w:tcPr>
            <w:tcW w:w="0" w:type="auto"/>
          </w:tcPr>
          <w:p w14:paraId="29CDF89A" w14:textId="77777777" w:rsidR="00D5283B" w:rsidRPr="000E64DE" w:rsidRDefault="00D5283B">
            <w:pPr>
              <w:rPr>
                <w:sz w:val="16"/>
              </w:rPr>
            </w:pPr>
          </w:p>
        </w:tc>
      </w:tr>
      <w:tr w:rsidR="007C6368" w:rsidRPr="000E64DE" w14:paraId="12666EE0" w14:textId="77777777" w:rsidTr="000E64DE">
        <w:tc>
          <w:tcPr>
            <w:tcW w:w="0" w:type="auto"/>
          </w:tcPr>
          <w:p w14:paraId="33F70711" w14:textId="77777777" w:rsidR="007C6368" w:rsidRPr="000E64DE" w:rsidRDefault="00D5283B">
            <w:pPr>
              <w:rPr>
                <w:sz w:val="16"/>
              </w:rPr>
            </w:pPr>
            <w:r w:rsidRPr="000E64DE">
              <w:rPr>
                <w:sz w:val="16"/>
              </w:rPr>
              <w:t>3</w:t>
            </w:r>
          </w:p>
        </w:tc>
        <w:tc>
          <w:tcPr>
            <w:tcW w:w="0" w:type="auto"/>
          </w:tcPr>
          <w:p w14:paraId="26D6F24A" w14:textId="77777777" w:rsidR="007C6368" w:rsidRPr="000E64DE" w:rsidRDefault="00D5283B">
            <w:pPr>
              <w:rPr>
                <w:sz w:val="16"/>
              </w:rPr>
            </w:pPr>
            <w:r w:rsidRPr="000E64DE">
              <w:rPr>
                <w:rStyle w:val="bold"/>
                <w:sz w:val="16"/>
              </w:rPr>
              <w:t>Enter Data</w:t>
            </w:r>
          </w:p>
        </w:tc>
        <w:tc>
          <w:tcPr>
            <w:tcW w:w="0" w:type="auto"/>
          </w:tcPr>
          <w:p w14:paraId="0149ED52" w14:textId="77777777" w:rsidR="000E64DE" w:rsidRPr="000E64DE" w:rsidRDefault="00D5283B">
            <w:pPr>
              <w:rPr>
                <w:sz w:val="16"/>
              </w:rPr>
            </w:pPr>
            <w:r w:rsidRPr="000E64DE">
              <w:rPr>
                <w:sz w:val="16"/>
              </w:rPr>
              <w:t xml:space="preserve">In the </w:t>
            </w:r>
            <w:r w:rsidRPr="000E64DE">
              <w:rPr>
                <w:rStyle w:val="screenelement"/>
                <w:sz w:val="16"/>
              </w:rPr>
              <w:t>Create Inspection Plan (Initial view)</w:t>
            </w:r>
            <w:r w:rsidRPr="000E64DE">
              <w:rPr>
                <w:sz w:val="16"/>
              </w:rPr>
              <w:t>, make the following entries:</w:t>
            </w:r>
          </w:p>
          <w:p w14:paraId="13086421" w14:textId="3BC7F68A" w:rsidR="007C6368" w:rsidRPr="000E64DE" w:rsidRDefault="00D5283B">
            <w:pPr>
              <w:pStyle w:val="listpara1"/>
              <w:numPr>
                <w:ilvl w:val="0"/>
                <w:numId w:val="68"/>
              </w:numPr>
              <w:rPr>
                <w:sz w:val="16"/>
              </w:rPr>
            </w:pPr>
            <w:r w:rsidRPr="000E64DE">
              <w:rPr>
                <w:rStyle w:val="screenelement"/>
                <w:sz w:val="16"/>
              </w:rPr>
              <w:t>Material</w:t>
            </w:r>
            <w:r w:rsidRPr="000E64DE">
              <w:rPr>
                <w:sz w:val="16"/>
              </w:rPr>
              <w:t xml:space="preserve">: </w:t>
            </w:r>
            <w:r w:rsidRPr="000E64DE">
              <w:rPr>
                <w:rStyle w:val="userinput"/>
                <w:sz w:val="16"/>
              </w:rPr>
              <w:t>FG0511</w:t>
            </w:r>
          </w:p>
          <w:p w14:paraId="43F5FC3D"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105E7BAB" w14:textId="77777777" w:rsidR="000E64DE" w:rsidRPr="000E64DE" w:rsidRDefault="00D5283B">
            <w:pPr>
              <w:pStyle w:val="listpara1"/>
              <w:numPr>
                <w:ilvl w:val="0"/>
                <w:numId w:val="3"/>
              </w:numPr>
              <w:rPr>
                <w:sz w:val="16"/>
              </w:rPr>
            </w:pPr>
            <w:r w:rsidRPr="000E64DE">
              <w:rPr>
                <w:rStyle w:val="screenelement"/>
                <w:sz w:val="16"/>
              </w:rPr>
              <w:t>Key Date</w:t>
            </w:r>
            <w:r w:rsidRPr="000E64DE">
              <w:rPr>
                <w:sz w:val="16"/>
              </w:rPr>
              <w:t xml:space="preserve">: </w:t>
            </w:r>
            <w:r w:rsidRPr="000E64DE">
              <w:rPr>
                <w:rStyle w:val="userinput"/>
                <w:sz w:val="16"/>
              </w:rPr>
              <w:t>&lt;today&gt;</w:t>
            </w:r>
          </w:p>
          <w:p w14:paraId="7FFCAA6C" w14:textId="0C220675" w:rsidR="007C6368" w:rsidRPr="000E64DE" w:rsidRDefault="00D5283B">
            <w:pPr>
              <w:rPr>
                <w:sz w:val="16"/>
              </w:rPr>
            </w:pPr>
            <w:r w:rsidRPr="000E64DE">
              <w:rPr>
                <w:sz w:val="16"/>
              </w:rPr>
              <w:t xml:space="preserve">Choose </w:t>
            </w:r>
            <w:r w:rsidRPr="000E64DE">
              <w:rPr>
                <w:rStyle w:val="screenelement"/>
                <w:sz w:val="16"/>
              </w:rPr>
              <w:t>Continue</w:t>
            </w:r>
            <w:r w:rsidRPr="000E64DE">
              <w:rPr>
                <w:sz w:val="16"/>
              </w:rPr>
              <w:t>.</w:t>
            </w:r>
          </w:p>
        </w:tc>
        <w:tc>
          <w:tcPr>
            <w:tcW w:w="0" w:type="auto"/>
          </w:tcPr>
          <w:p w14:paraId="1B22FA81" w14:textId="77777777" w:rsidR="007C6368" w:rsidRPr="000E64DE" w:rsidRDefault="00D5283B">
            <w:pPr>
              <w:rPr>
                <w:sz w:val="16"/>
              </w:rPr>
            </w:pPr>
            <w:r w:rsidRPr="000E64DE">
              <w:rPr>
                <w:sz w:val="16"/>
              </w:rPr>
              <w:t xml:space="preserve">The </w:t>
            </w:r>
            <w:r w:rsidRPr="000E64DE">
              <w:rPr>
                <w:rStyle w:val="screenelement"/>
                <w:sz w:val="16"/>
              </w:rPr>
              <w:t>Create Inspection Plan: Header Details</w:t>
            </w:r>
            <w:r w:rsidRPr="000E64DE">
              <w:rPr>
                <w:sz w:val="16"/>
              </w:rPr>
              <w:t xml:space="preserve"> view appears when there is no plan available for the specified material/plant combination.</w:t>
            </w:r>
          </w:p>
          <w:p w14:paraId="27F0F7B6"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5845"/>
            </w:tblGrid>
            <w:tr w:rsidR="007C6368" w:rsidRPr="000E64DE" w14:paraId="78DD5B52"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5BDA94" w14:textId="77777777" w:rsidR="007C6368" w:rsidRPr="000E64DE" w:rsidRDefault="00D5283B">
                  <w:pPr>
                    <w:rPr>
                      <w:sz w:val="16"/>
                    </w:rPr>
                  </w:pPr>
                  <w:r w:rsidRPr="000E64DE">
                    <w:rPr>
                      <w:rStyle w:val="bold"/>
                      <w:sz w:val="16"/>
                    </w:rPr>
                    <w:t xml:space="preserve">Note </w:t>
                  </w:r>
                  <w:r w:rsidRPr="000E64DE">
                    <w:rPr>
                      <w:sz w:val="16"/>
                    </w:rPr>
                    <w:t xml:space="preserve">If there is a plan available, choose a group from the dialog box and </w:t>
                  </w:r>
                  <w:r w:rsidRPr="000E64DE">
                    <w:rPr>
                      <w:rStyle w:val="screenelement"/>
                      <w:sz w:val="16"/>
                    </w:rPr>
                    <w:t xml:space="preserve">Inspection Plan Create: Task List Overview </w:t>
                  </w:r>
                  <w:r w:rsidRPr="000E64DE">
                    <w:rPr>
                      <w:sz w:val="16"/>
                    </w:rPr>
                    <w:t xml:space="preserve">appears. Choose </w:t>
                  </w:r>
                  <w:r w:rsidRPr="000E64DE">
                    <w:rPr>
                      <w:rStyle w:val="screenelement"/>
                      <w:sz w:val="16"/>
                    </w:rPr>
                    <w:t>New Entries</w:t>
                  </w:r>
                  <w:r w:rsidRPr="000E64DE">
                    <w:rPr>
                      <w:sz w:val="16"/>
                    </w:rPr>
                    <w:t xml:space="preserve"> to create a new inspection plan.</w:t>
                  </w:r>
                </w:p>
              </w:tc>
            </w:tr>
          </w:tbl>
          <w:p w14:paraId="5F0546C8" w14:textId="77777777" w:rsidR="00D5283B" w:rsidRPr="000E64DE" w:rsidRDefault="00D5283B">
            <w:pPr>
              <w:rPr>
                <w:sz w:val="16"/>
              </w:rPr>
            </w:pPr>
          </w:p>
        </w:tc>
        <w:tc>
          <w:tcPr>
            <w:tcW w:w="0" w:type="auto"/>
          </w:tcPr>
          <w:p w14:paraId="6879595F" w14:textId="77777777" w:rsidR="00D5283B" w:rsidRPr="000E64DE" w:rsidRDefault="00D5283B">
            <w:pPr>
              <w:rPr>
                <w:sz w:val="16"/>
              </w:rPr>
            </w:pPr>
          </w:p>
        </w:tc>
      </w:tr>
      <w:tr w:rsidR="007C6368" w:rsidRPr="000E64DE" w14:paraId="10691A54" w14:textId="77777777" w:rsidTr="000E64DE">
        <w:tc>
          <w:tcPr>
            <w:tcW w:w="0" w:type="auto"/>
          </w:tcPr>
          <w:p w14:paraId="7EB84749" w14:textId="77777777" w:rsidR="007C6368" w:rsidRPr="000E64DE" w:rsidRDefault="00D5283B">
            <w:pPr>
              <w:rPr>
                <w:sz w:val="16"/>
              </w:rPr>
            </w:pPr>
            <w:r w:rsidRPr="000E64DE">
              <w:rPr>
                <w:sz w:val="16"/>
              </w:rPr>
              <w:t>4</w:t>
            </w:r>
          </w:p>
        </w:tc>
        <w:tc>
          <w:tcPr>
            <w:tcW w:w="0" w:type="auto"/>
          </w:tcPr>
          <w:p w14:paraId="7E93B965" w14:textId="77777777" w:rsidR="007C6368" w:rsidRPr="000E64DE" w:rsidRDefault="00D5283B">
            <w:pPr>
              <w:rPr>
                <w:sz w:val="16"/>
              </w:rPr>
            </w:pPr>
            <w:r w:rsidRPr="000E64DE">
              <w:rPr>
                <w:rStyle w:val="bold"/>
                <w:sz w:val="16"/>
              </w:rPr>
              <w:t>Maintain Header Details</w:t>
            </w:r>
          </w:p>
        </w:tc>
        <w:tc>
          <w:tcPr>
            <w:tcW w:w="0" w:type="auto"/>
          </w:tcPr>
          <w:p w14:paraId="081BEC4C" w14:textId="77777777" w:rsidR="000E64DE" w:rsidRPr="000E64DE" w:rsidRDefault="00D5283B">
            <w:pPr>
              <w:rPr>
                <w:sz w:val="16"/>
              </w:rPr>
            </w:pPr>
            <w:r w:rsidRPr="000E64DE">
              <w:rPr>
                <w:rStyle w:val="screenelement"/>
                <w:sz w:val="16"/>
              </w:rPr>
              <w:t>Create Inspection Plan (Header Details)</w:t>
            </w:r>
            <w:r w:rsidRPr="000E64DE">
              <w:rPr>
                <w:sz w:val="16"/>
              </w:rPr>
              <w:t xml:space="preserve"> appears. Enter the following data:</w:t>
            </w:r>
          </w:p>
          <w:p w14:paraId="38F897CD" w14:textId="13BB00D7" w:rsidR="007C6368" w:rsidRPr="000E64DE" w:rsidRDefault="00D5283B">
            <w:pPr>
              <w:pStyle w:val="listpara1"/>
              <w:numPr>
                <w:ilvl w:val="0"/>
                <w:numId w:val="69"/>
              </w:numPr>
              <w:rPr>
                <w:sz w:val="16"/>
              </w:rPr>
            </w:pPr>
            <w:r w:rsidRPr="000E64DE">
              <w:rPr>
                <w:rStyle w:val="screenelement"/>
                <w:sz w:val="16"/>
              </w:rPr>
              <w:t>Usage</w:t>
            </w:r>
            <w:r w:rsidRPr="000E64DE">
              <w:rPr>
                <w:sz w:val="16"/>
              </w:rPr>
              <w:t xml:space="preserve">: Choose from the value help list for usage purpose </w:t>
            </w:r>
            <w:r w:rsidRPr="000E64DE">
              <w:rPr>
                <w:rStyle w:val="userinput"/>
                <w:sz w:val="16"/>
              </w:rPr>
              <w:t>5 Goods receipt</w:t>
            </w:r>
          </w:p>
          <w:p w14:paraId="33E45530" w14:textId="77777777" w:rsidR="007C6368" w:rsidRPr="000E64DE" w:rsidRDefault="00D5283B">
            <w:pPr>
              <w:pStyle w:val="listpara1"/>
              <w:numPr>
                <w:ilvl w:val="0"/>
                <w:numId w:val="3"/>
              </w:numPr>
              <w:rPr>
                <w:sz w:val="16"/>
              </w:rPr>
            </w:pPr>
            <w:r w:rsidRPr="000E64DE">
              <w:rPr>
                <w:rStyle w:val="screenelement"/>
                <w:sz w:val="16"/>
              </w:rPr>
              <w:t>Status</w:t>
            </w:r>
            <w:r w:rsidRPr="000E64DE">
              <w:rPr>
                <w:sz w:val="16"/>
              </w:rPr>
              <w:t xml:space="preserve">: Choose from the value help list </w:t>
            </w:r>
            <w:r w:rsidRPr="000E64DE">
              <w:rPr>
                <w:rStyle w:val="userinput"/>
                <w:sz w:val="16"/>
              </w:rPr>
              <w:t>4 Released (General)</w:t>
            </w:r>
          </w:p>
          <w:p w14:paraId="157573D4" w14:textId="77777777" w:rsidR="000E64DE" w:rsidRPr="000E64DE" w:rsidRDefault="00D5283B">
            <w:pPr>
              <w:pStyle w:val="listpara1"/>
              <w:numPr>
                <w:ilvl w:val="0"/>
                <w:numId w:val="3"/>
              </w:numPr>
              <w:rPr>
                <w:sz w:val="16"/>
              </w:rPr>
            </w:pPr>
            <w:r w:rsidRPr="000E64DE">
              <w:rPr>
                <w:rStyle w:val="screenelement"/>
                <w:sz w:val="16"/>
              </w:rPr>
              <w:t>Lot size</w:t>
            </w:r>
            <w:r w:rsidRPr="000E64DE">
              <w:rPr>
                <w:sz w:val="16"/>
              </w:rPr>
              <w:t xml:space="preserve">: Within </w:t>
            </w:r>
            <w:r w:rsidRPr="000E64DE">
              <w:rPr>
                <w:rStyle w:val="userinput"/>
                <w:sz w:val="16"/>
              </w:rPr>
              <w:t>1</w:t>
            </w:r>
            <w:r w:rsidRPr="000E64DE">
              <w:rPr>
                <w:sz w:val="16"/>
              </w:rPr>
              <w:t xml:space="preserve"> to </w:t>
            </w:r>
            <w:r w:rsidRPr="000E64DE">
              <w:rPr>
                <w:rStyle w:val="userinput"/>
                <w:sz w:val="16"/>
              </w:rPr>
              <w:t>99,999</w:t>
            </w:r>
          </w:p>
          <w:p w14:paraId="01FCFCE0" w14:textId="3244D393" w:rsidR="007C6368" w:rsidRPr="000E64DE" w:rsidRDefault="00D5283B">
            <w:pPr>
              <w:rPr>
                <w:sz w:val="16"/>
              </w:rPr>
            </w:pPr>
            <w:r w:rsidRPr="000E64DE">
              <w:rPr>
                <w:sz w:val="16"/>
              </w:rPr>
              <w:t xml:space="preserve">Choose </w:t>
            </w:r>
            <w:r w:rsidRPr="000E64DE">
              <w:rPr>
                <w:rStyle w:val="screenelement"/>
                <w:sz w:val="16"/>
              </w:rPr>
              <w:t>Operations</w:t>
            </w:r>
            <w:r w:rsidRPr="000E64DE">
              <w:rPr>
                <w:sz w:val="16"/>
              </w:rPr>
              <w:t>.</w:t>
            </w:r>
          </w:p>
        </w:tc>
        <w:tc>
          <w:tcPr>
            <w:tcW w:w="0" w:type="auto"/>
          </w:tcPr>
          <w:p w14:paraId="617DD831" w14:textId="77777777" w:rsidR="007C6368" w:rsidRPr="000E64DE" w:rsidRDefault="00D5283B">
            <w:pPr>
              <w:rPr>
                <w:sz w:val="16"/>
              </w:rPr>
            </w:pPr>
            <w:r w:rsidRPr="000E64DE">
              <w:rPr>
                <w:rStyle w:val="screenelement"/>
                <w:sz w:val="16"/>
              </w:rPr>
              <w:t>Inspection Plan Create: Operation Overview</w:t>
            </w:r>
            <w:r w:rsidRPr="000E64DE">
              <w:rPr>
                <w:sz w:val="16"/>
              </w:rPr>
              <w:t xml:space="preserve"> appears.</w:t>
            </w:r>
          </w:p>
        </w:tc>
        <w:tc>
          <w:tcPr>
            <w:tcW w:w="0" w:type="auto"/>
          </w:tcPr>
          <w:p w14:paraId="33DBC032" w14:textId="77777777" w:rsidR="00D5283B" w:rsidRPr="000E64DE" w:rsidRDefault="00D5283B">
            <w:pPr>
              <w:rPr>
                <w:sz w:val="16"/>
              </w:rPr>
            </w:pPr>
          </w:p>
        </w:tc>
      </w:tr>
      <w:tr w:rsidR="007C6368" w:rsidRPr="000E64DE" w14:paraId="2074401B" w14:textId="77777777" w:rsidTr="000E64DE">
        <w:tc>
          <w:tcPr>
            <w:tcW w:w="0" w:type="auto"/>
          </w:tcPr>
          <w:p w14:paraId="2B23CC07" w14:textId="77777777" w:rsidR="007C6368" w:rsidRPr="000E64DE" w:rsidRDefault="00D5283B">
            <w:pPr>
              <w:rPr>
                <w:sz w:val="16"/>
              </w:rPr>
            </w:pPr>
            <w:r w:rsidRPr="000E64DE">
              <w:rPr>
                <w:sz w:val="16"/>
              </w:rPr>
              <w:t>5</w:t>
            </w:r>
          </w:p>
        </w:tc>
        <w:tc>
          <w:tcPr>
            <w:tcW w:w="0" w:type="auto"/>
          </w:tcPr>
          <w:p w14:paraId="1756F546" w14:textId="77777777" w:rsidR="007C6368" w:rsidRPr="000E64DE" w:rsidRDefault="00D5283B">
            <w:pPr>
              <w:rPr>
                <w:sz w:val="16"/>
              </w:rPr>
            </w:pPr>
            <w:r w:rsidRPr="000E64DE">
              <w:rPr>
                <w:rStyle w:val="bold"/>
                <w:sz w:val="16"/>
              </w:rPr>
              <w:t>Enter Operation Data (Overview)</w:t>
            </w:r>
          </w:p>
        </w:tc>
        <w:tc>
          <w:tcPr>
            <w:tcW w:w="0" w:type="auto"/>
          </w:tcPr>
          <w:p w14:paraId="6F009458" w14:textId="77777777" w:rsidR="000E64DE" w:rsidRPr="000E64DE" w:rsidRDefault="00D5283B">
            <w:pPr>
              <w:rPr>
                <w:sz w:val="16"/>
              </w:rPr>
            </w:pPr>
            <w:r w:rsidRPr="000E64DE">
              <w:rPr>
                <w:sz w:val="16"/>
              </w:rPr>
              <w:t xml:space="preserve">On the </w:t>
            </w:r>
            <w:r w:rsidRPr="000E64DE">
              <w:rPr>
                <w:rStyle w:val="screenelement"/>
                <w:sz w:val="16"/>
              </w:rPr>
              <w:t>Inspection Plan Create: Operation Overview</w:t>
            </w:r>
            <w:r w:rsidRPr="000E64DE">
              <w:rPr>
                <w:sz w:val="16"/>
              </w:rPr>
              <w:t xml:space="preserve"> view, enter the following:</w:t>
            </w:r>
          </w:p>
          <w:p w14:paraId="1258042F" w14:textId="55E93770" w:rsidR="007C6368" w:rsidRPr="000E64DE" w:rsidRDefault="00D5283B">
            <w:pPr>
              <w:pStyle w:val="listpara1"/>
              <w:numPr>
                <w:ilvl w:val="0"/>
                <w:numId w:val="70"/>
              </w:numPr>
              <w:rPr>
                <w:sz w:val="16"/>
              </w:rPr>
            </w:pPr>
            <w:r w:rsidRPr="000E64DE">
              <w:rPr>
                <w:rStyle w:val="screenelement"/>
                <w:sz w:val="16"/>
              </w:rPr>
              <w:t>Operation Number</w:t>
            </w:r>
            <w:r w:rsidRPr="000E64DE">
              <w:rPr>
                <w:sz w:val="16"/>
              </w:rPr>
              <w:t xml:space="preserve">: </w:t>
            </w:r>
            <w:r w:rsidRPr="000E64DE">
              <w:rPr>
                <w:rStyle w:val="userinput"/>
                <w:sz w:val="16"/>
              </w:rPr>
              <w:t>0010</w:t>
            </w:r>
          </w:p>
          <w:p w14:paraId="55A534DF" w14:textId="77777777" w:rsidR="007C6368" w:rsidRPr="000E64DE" w:rsidRDefault="00D5283B">
            <w:pPr>
              <w:pStyle w:val="listpara1"/>
              <w:numPr>
                <w:ilvl w:val="0"/>
                <w:numId w:val="3"/>
              </w:numPr>
              <w:rPr>
                <w:sz w:val="16"/>
              </w:rPr>
            </w:pPr>
            <w:r w:rsidRPr="000E64DE">
              <w:rPr>
                <w:rStyle w:val="screenelement"/>
                <w:sz w:val="16"/>
              </w:rPr>
              <w:t>Work Center</w:t>
            </w:r>
            <w:r w:rsidRPr="000E64DE">
              <w:rPr>
                <w:sz w:val="16"/>
              </w:rPr>
              <w:t xml:space="preserve">: </w:t>
            </w:r>
            <w:r w:rsidRPr="000E64DE">
              <w:rPr>
                <w:rStyle w:val="userinput"/>
                <w:sz w:val="16"/>
              </w:rPr>
              <w:t>QMLABS</w:t>
            </w:r>
          </w:p>
          <w:p w14:paraId="3DEA38E3" w14:textId="77777777" w:rsidR="007C6368" w:rsidRPr="000E64DE" w:rsidRDefault="00D5283B">
            <w:pPr>
              <w:pStyle w:val="listpara1"/>
              <w:numPr>
                <w:ilvl w:val="0"/>
                <w:numId w:val="3"/>
              </w:numPr>
              <w:rPr>
                <w:sz w:val="16"/>
              </w:rPr>
            </w:pPr>
            <w:r w:rsidRPr="000E64DE">
              <w:rPr>
                <w:rStyle w:val="screenelement"/>
                <w:sz w:val="16"/>
              </w:rPr>
              <w:t>Control Key</w:t>
            </w:r>
            <w:r w:rsidRPr="000E64DE">
              <w:rPr>
                <w:sz w:val="16"/>
              </w:rPr>
              <w:t xml:space="preserve">: </w:t>
            </w:r>
            <w:r w:rsidRPr="000E64DE">
              <w:rPr>
                <w:rStyle w:val="userinput"/>
                <w:sz w:val="16"/>
              </w:rPr>
              <w:t>QM01</w:t>
            </w:r>
          </w:p>
          <w:p w14:paraId="57A5AB59" w14:textId="77777777" w:rsidR="000E64DE" w:rsidRPr="000E64DE" w:rsidRDefault="00D5283B">
            <w:pPr>
              <w:pStyle w:val="listpara1"/>
              <w:numPr>
                <w:ilvl w:val="0"/>
                <w:numId w:val="3"/>
              </w:numPr>
              <w:rPr>
                <w:sz w:val="16"/>
              </w:rPr>
            </w:pPr>
            <w:r w:rsidRPr="000E64DE">
              <w:rPr>
                <w:rStyle w:val="screenelement"/>
                <w:sz w:val="16"/>
              </w:rPr>
              <w:t>Description</w:t>
            </w:r>
            <w:r w:rsidRPr="000E64DE">
              <w:rPr>
                <w:sz w:val="16"/>
              </w:rPr>
              <w:t xml:space="preserve">: </w:t>
            </w:r>
            <w:r w:rsidRPr="000E64DE">
              <w:rPr>
                <w:rStyle w:val="userinput"/>
                <w:sz w:val="16"/>
              </w:rPr>
              <w:t>End-Product-Control</w:t>
            </w:r>
          </w:p>
          <w:p w14:paraId="0DD22819" w14:textId="77777777" w:rsidR="000E64DE" w:rsidRPr="000E64DE" w:rsidRDefault="00D5283B">
            <w:pPr>
              <w:rPr>
                <w:sz w:val="16"/>
              </w:rPr>
            </w:pPr>
            <w:r w:rsidRPr="000E64DE">
              <w:rPr>
                <w:sz w:val="16"/>
              </w:rPr>
              <w:t xml:space="preserve">Mark the operation line item, then choose </w:t>
            </w:r>
            <w:r w:rsidRPr="000E64DE">
              <w:rPr>
                <w:rStyle w:val="screenelement"/>
                <w:sz w:val="16"/>
              </w:rPr>
              <w:t>Operation</w:t>
            </w:r>
            <w:r w:rsidRPr="000E64DE">
              <w:rPr>
                <w:sz w:val="16"/>
              </w:rPr>
              <w:t>.</w:t>
            </w:r>
          </w:p>
          <w:p w14:paraId="48CBCCCE" w14:textId="09AB5B17" w:rsidR="007C6368" w:rsidRPr="000E64DE" w:rsidRDefault="00D5283B">
            <w:pPr>
              <w:rPr>
                <w:sz w:val="16"/>
              </w:rPr>
            </w:pPr>
            <w:r w:rsidRPr="000E64DE">
              <w:rPr>
                <w:rStyle w:val="bold"/>
                <w:sz w:val="16"/>
              </w:rPr>
              <w:t xml:space="preserve">Note </w:t>
            </w:r>
            <w:r w:rsidRPr="000E64DE">
              <w:rPr>
                <w:sz w:val="16"/>
              </w:rPr>
              <w:t xml:space="preserve">If the </w:t>
            </w:r>
            <w:r w:rsidRPr="000E64DE">
              <w:rPr>
                <w:rStyle w:val="screenelement"/>
                <w:sz w:val="16"/>
              </w:rPr>
              <w:t>Operation</w:t>
            </w:r>
            <w:r w:rsidRPr="000E64DE">
              <w:rPr>
                <w:sz w:val="16"/>
              </w:rPr>
              <w:t xml:space="preserve"> button is not available, choose </w:t>
            </w:r>
            <w:r w:rsidRPr="000E64DE">
              <w:rPr>
                <w:rStyle w:val="screenelement"/>
                <w:sz w:val="16"/>
              </w:rPr>
              <w:t>Menu &gt; Operation</w:t>
            </w:r>
            <w:r w:rsidRPr="000E64DE">
              <w:rPr>
                <w:sz w:val="16"/>
              </w:rPr>
              <w:t xml:space="preserve"> .</w:t>
            </w:r>
          </w:p>
        </w:tc>
        <w:tc>
          <w:tcPr>
            <w:tcW w:w="0" w:type="auto"/>
          </w:tcPr>
          <w:p w14:paraId="4D7CC697" w14:textId="77777777" w:rsidR="007C6368" w:rsidRPr="000E64DE" w:rsidRDefault="00D5283B">
            <w:pPr>
              <w:rPr>
                <w:sz w:val="16"/>
              </w:rPr>
            </w:pPr>
            <w:r w:rsidRPr="000E64DE">
              <w:rPr>
                <w:rStyle w:val="screenelement"/>
                <w:sz w:val="16"/>
              </w:rPr>
              <w:t>Create Inspection Plan: Operation Details</w:t>
            </w:r>
            <w:r w:rsidRPr="000E64DE">
              <w:rPr>
                <w:sz w:val="16"/>
              </w:rPr>
              <w:t xml:space="preserve"> appears.</w:t>
            </w:r>
          </w:p>
          <w:p w14:paraId="46DB5AD5"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5845"/>
            </w:tblGrid>
            <w:tr w:rsidR="007C6368" w:rsidRPr="000E64DE" w14:paraId="5A50A4DC"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387E42" w14:textId="77777777" w:rsidR="007C6368" w:rsidRPr="000E64DE" w:rsidRDefault="00D5283B">
                  <w:pPr>
                    <w:rPr>
                      <w:sz w:val="16"/>
                    </w:rPr>
                  </w:pPr>
                  <w:r w:rsidRPr="000E64DE">
                    <w:rPr>
                      <w:rStyle w:val="bold"/>
                      <w:sz w:val="16"/>
                    </w:rPr>
                    <w:t xml:space="preserve">Note </w:t>
                  </w:r>
                  <w:r w:rsidRPr="000E64DE">
                    <w:rPr>
                      <w:sz w:val="16"/>
                    </w:rPr>
                    <w:t xml:space="preserve">The </w:t>
                  </w:r>
                  <w:r w:rsidRPr="000E64DE">
                    <w:rPr>
                      <w:rStyle w:val="screenelement"/>
                      <w:sz w:val="16"/>
                    </w:rPr>
                    <w:t>Control Key</w:t>
                  </w:r>
                  <w:r w:rsidRPr="000E64DE">
                    <w:rPr>
                      <w:sz w:val="16"/>
                    </w:rPr>
                    <w:t xml:space="preserve"> influences the planning and processing of inspection operation, for example whether or not inspection characteristics must be maintained for an inspection operation.</w:t>
                  </w:r>
                </w:p>
              </w:tc>
            </w:tr>
          </w:tbl>
          <w:p w14:paraId="62D16190" w14:textId="77777777" w:rsidR="00D5283B" w:rsidRPr="000E64DE" w:rsidRDefault="00D5283B">
            <w:pPr>
              <w:rPr>
                <w:sz w:val="16"/>
              </w:rPr>
            </w:pPr>
          </w:p>
        </w:tc>
        <w:tc>
          <w:tcPr>
            <w:tcW w:w="0" w:type="auto"/>
          </w:tcPr>
          <w:p w14:paraId="1598C2C2" w14:textId="77777777" w:rsidR="00D5283B" w:rsidRPr="000E64DE" w:rsidRDefault="00D5283B">
            <w:pPr>
              <w:rPr>
                <w:sz w:val="16"/>
              </w:rPr>
            </w:pPr>
          </w:p>
        </w:tc>
      </w:tr>
      <w:tr w:rsidR="007C6368" w:rsidRPr="000E64DE" w14:paraId="7638A769" w14:textId="77777777" w:rsidTr="000E64DE">
        <w:tc>
          <w:tcPr>
            <w:tcW w:w="0" w:type="auto"/>
          </w:tcPr>
          <w:p w14:paraId="26CC050E" w14:textId="77777777" w:rsidR="007C6368" w:rsidRPr="000E64DE" w:rsidRDefault="00D5283B">
            <w:pPr>
              <w:rPr>
                <w:sz w:val="16"/>
              </w:rPr>
            </w:pPr>
            <w:r w:rsidRPr="000E64DE">
              <w:rPr>
                <w:sz w:val="16"/>
              </w:rPr>
              <w:t>6</w:t>
            </w:r>
          </w:p>
        </w:tc>
        <w:tc>
          <w:tcPr>
            <w:tcW w:w="0" w:type="auto"/>
          </w:tcPr>
          <w:p w14:paraId="7BEABB3B" w14:textId="77777777" w:rsidR="007C6368" w:rsidRPr="000E64DE" w:rsidRDefault="00D5283B">
            <w:pPr>
              <w:rPr>
                <w:sz w:val="16"/>
              </w:rPr>
            </w:pPr>
            <w:r w:rsidRPr="000E64DE">
              <w:rPr>
                <w:rStyle w:val="bold"/>
                <w:sz w:val="16"/>
              </w:rPr>
              <w:t>Operation Data (Details)</w:t>
            </w:r>
          </w:p>
        </w:tc>
        <w:tc>
          <w:tcPr>
            <w:tcW w:w="0" w:type="auto"/>
          </w:tcPr>
          <w:p w14:paraId="3A09F7B3" w14:textId="77777777" w:rsidR="000E64DE" w:rsidRPr="000E64DE" w:rsidRDefault="00D5283B">
            <w:pPr>
              <w:rPr>
                <w:sz w:val="16"/>
              </w:rPr>
            </w:pPr>
            <w:r w:rsidRPr="000E64DE">
              <w:rPr>
                <w:sz w:val="16"/>
              </w:rPr>
              <w:t xml:space="preserve">On the </w:t>
            </w:r>
            <w:r w:rsidRPr="000E64DE">
              <w:rPr>
                <w:rStyle w:val="screenelement"/>
                <w:sz w:val="16"/>
              </w:rPr>
              <w:t>Create Inspection Plan: Operation Details</w:t>
            </w:r>
            <w:r w:rsidRPr="000E64DE">
              <w:rPr>
                <w:sz w:val="16"/>
              </w:rPr>
              <w:t xml:space="preserve"> view, scroll to review the </w:t>
            </w:r>
            <w:r w:rsidRPr="000E64DE">
              <w:rPr>
                <w:rStyle w:val="screenelement"/>
                <w:sz w:val="16"/>
              </w:rPr>
              <w:t>Recording View</w:t>
            </w:r>
            <w:r w:rsidRPr="000E64DE">
              <w:rPr>
                <w:sz w:val="16"/>
              </w:rPr>
              <w:t xml:space="preserve">: </w:t>
            </w:r>
            <w:r w:rsidRPr="000E64DE">
              <w:rPr>
                <w:rStyle w:val="userinput"/>
                <w:sz w:val="16"/>
              </w:rPr>
              <w:t>single values and summarized result (default view)</w:t>
            </w:r>
          </w:p>
          <w:p w14:paraId="449C9F86" w14:textId="5258F709" w:rsidR="007C6368" w:rsidRPr="000E64DE" w:rsidRDefault="00D5283B">
            <w:pPr>
              <w:rPr>
                <w:sz w:val="16"/>
              </w:rPr>
            </w:pPr>
            <w:r w:rsidRPr="000E64DE">
              <w:rPr>
                <w:sz w:val="16"/>
              </w:rPr>
              <w:t xml:space="preserve">Choose </w:t>
            </w:r>
            <w:r w:rsidRPr="000E64DE">
              <w:rPr>
                <w:rStyle w:val="screenelement"/>
                <w:sz w:val="16"/>
              </w:rPr>
              <w:t>Back</w:t>
            </w:r>
            <w:r w:rsidRPr="000E64DE">
              <w:rPr>
                <w:sz w:val="16"/>
              </w:rPr>
              <w:t xml:space="preserve"> to return to the </w:t>
            </w:r>
            <w:r w:rsidRPr="000E64DE">
              <w:rPr>
                <w:rStyle w:val="screenelement"/>
                <w:sz w:val="16"/>
              </w:rPr>
              <w:t>Operation Overview</w:t>
            </w:r>
            <w:r w:rsidRPr="000E64DE">
              <w:rPr>
                <w:sz w:val="16"/>
              </w:rPr>
              <w:t xml:space="preserve"> view.</w:t>
            </w:r>
          </w:p>
        </w:tc>
        <w:tc>
          <w:tcPr>
            <w:tcW w:w="0" w:type="auto"/>
          </w:tcPr>
          <w:p w14:paraId="47A0BB09" w14:textId="77777777" w:rsidR="00D5283B" w:rsidRPr="000E64DE" w:rsidRDefault="00D5283B">
            <w:pPr>
              <w:rPr>
                <w:sz w:val="16"/>
              </w:rPr>
            </w:pPr>
          </w:p>
        </w:tc>
        <w:tc>
          <w:tcPr>
            <w:tcW w:w="0" w:type="auto"/>
          </w:tcPr>
          <w:p w14:paraId="7C341C8F" w14:textId="77777777" w:rsidR="00D5283B" w:rsidRPr="000E64DE" w:rsidRDefault="00D5283B">
            <w:pPr>
              <w:rPr>
                <w:sz w:val="16"/>
              </w:rPr>
            </w:pPr>
          </w:p>
        </w:tc>
      </w:tr>
      <w:tr w:rsidR="007C6368" w:rsidRPr="000E64DE" w14:paraId="39C3F1D1" w14:textId="77777777" w:rsidTr="000E64DE">
        <w:tc>
          <w:tcPr>
            <w:tcW w:w="0" w:type="auto"/>
          </w:tcPr>
          <w:p w14:paraId="767B64F2" w14:textId="77777777" w:rsidR="007C6368" w:rsidRPr="000E64DE" w:rsidRDefault="00D5283B">
            <w:pPr>
              <w:rPr>
                <w:sz w:val="16"/>
              </w:rPr>
            </w:pPr>
            <w:r w:rsidRPr="000E64DE">
              <w:rPr>
                <w:sz w:val="16"/>
              </w:rPr>
              <w:t>7</w:t>
            </w:r>
          </w:p>
        </w:tc>
        <w:tc>
          <w:tcPr>
            <w:tcW w:w="0" w:type="auto"/>
          </w:tcPr>
          <w:p w14:paraId="76DC9737" w14:textId="77777777" w:rsidR="007C6368" w:rsidRPr="000E64DE" w:rsidRDefault="00D5283B">
            <w:pPr>
              <w:rPr>
                <w:sz w:val="16"/>
              </w:rPr>
            </w:pPr>
            <w:r w:rsidRPr="000E64DE">
              <w:rPr>
                <w:rStyle w:val="bold"/>
                <w:sz w:val="16"/>
              </w:rPr>
              <w:t>Enter Inspection Characteristics</w:t>
            </w:r>
          </w:p>
        </w:tc>
        <w:tc>
          <w:tcPr>
            <w:tcW w:w="0" w:type="auto"/>
          </w:tcPr>
          <w:p w14:paraId="12841EDE" w14:textId="77777777" w:rsidR="000E64DE" w:rsidRPr="000E64DE" w:rsidRDefault="00D5283B">
            <w:pPr>
              <w:rPr>
                <w:sz w:val="16"/>
              </w:rPr>
            </w:pPr>
            <w:r w:rsidRPr="000E64DE">
              <w:rPr>
                <w:sz w:val="16"/>
              </w:rPr>
              <w:t xml:space="preserve">Mark the operation line </w:t>
            </w:r>
            <w:r w:rsidRPr="000E64DE">
              <w:rPr>
                <w:rStyle w:val="screenelement"/>
                <w:sz w:val="16"/>
              </w:rPr>
              <w:t>0010</w:t>
            </w:r>
            <w:r w:rsidRPr="000E64DE">
              <w:rPr>
                <w:sz w:val="16"/>
              </w:rPr>
              <w:t xml:space="preserve"> and choose </w:t>
            </w:r>
            <w:r w:rsidRPr="000E64DE">
              <w:rPr>
                <w:rStyle w:val="screenelement"/>
                <w:sz w:val="16"/>
              </w:rPr>
              <w:t>Inspection Characteristics</w:t>
            </w:r>
            <w:r w:rsidRPr="000E64DE">
              <w:rPr>
                <w:sz w:val="16"/>
              </w:rPr>
              <w:t>.</w:t>
            </w:r>
          </w:p>
          <w:p w14:paraId="4328A6CA" w14:textId="77777777" w:rsidR="000E64DE" w:rsidRPr="000E64DE" w:rsidRDefault="00D5283B">
            <w:pPr>
              <w:rPr>
                <w:sz w:val="16"/>
              </w:rPr>
            </w:pPr>
            <w:r w:rsidRPr="000E64DE">
              <w:rPr>
                <w:sz w:val="16"/>
              </w:rPr>
              <w:t xml:space="preserve">Assign Master Inspection Characteristic </w:t>
            </w:r>
            <w:r w:rsidRPr="000E64DE">
              <w:rPr>
                <w:rStyle w:val="screenelement"/>
                <w:sz w:val="16"/>
              </w:rPr>
              <w:t>Sensory Roasted Beans</w:t>
            </w:r>
            <w:r w:rsidRPr="000E64DE">
              <w:rPr>
                <w:sz w:val="16"/>
              </w:rPr>
              <w:t>:</w:t>
            </w:r>
          </w:p>
          <w:p w14:paraId="7730FC9E" w14:textId="77777777" w:rsidR="000E64DE" w:rsidRPr="000E64DE" w:rsidRDefault="00D5283B">
            <w:pPr>
              <w:rPr>
                <w:sz w:val="16"/>
              </w:rPr>
            </w:pPr>
            <w:r w:rsidRPr="000E64DE">
              <w:rPr>
                <w:rStyle w:val="screenelement"/>
                <w:sz w:val="16"/>
              </w:rPr>
              <w:t>Master Inspection Characteristic</w:t>
            </w:r>
            <w:r w:rsidRPr="000E64DE">
              <w:rPr>
                <w:sz w:val="16"/>
              </w:rPr>
              <w:t xml:space="preserve">: </w:t>
            </w:r>
            <w:r w:rsidRPr="000E64DE">
              <w:rPr>
                <w:rStyle w:val="userinput"/>
                <w:sz w:val="16"/>
              </w:rPr>
              <w:t>YQM00005</w:t>
            </w:r>
          </w:p>
          <w:p w14:paraId="2CAC5A6F" w14:textId="77777777" w:rsidR="000E64DE" w:rsidRPr="000E64DE" w:rsidRDefault="00D5283B">
            <w:pPr>
              <w:rPr>
                <w:sz w:val="16"/>
              </w:rPr>
            </w:pPr>
            <w:r w:rsidRPr="000E64DE">
              <w:rPr>
                <w:rStyle w:val="screenelement"/>
                <w:sz w:val="16"/>
              </w:rPr>
              <w:t>Sample Procedure</w:t>
            </w:r>
            <w:r w:rsidRPr="000E64DE">
              <w:rPr>
                <w:sz w:val="16"/>
              </w:rPr>
              <w:t xml:space="preserve">: </w:t>
            </w:r>
            <w:r w:rsidRPr="000E64DE">
              <w:rPr>
                <w:rStyle w:val="userinput"/>
                <w:sz w:val="16"/>
              </w:rPr>
              <w:t>YFIX1</w:t>
            </w:r>
          </w:p>
          <w:p w14:paraId="4CB3B5E7" w14:textId="77777777" w:rsidR="000E64DE" w:rsidRPr="000E64DE" w:rsidRDefault="00D5283B">
            <w:pPr>
              <w:rPr>
                <w:sz w:val="16"/>
              </w:rPr>
            </w:pPr>
            <w:r w:rsidRPr="000E64DE">
              <w:rPr>
                <w:sz w:val="16"/>
              </w:rPr>
              <w:lastRenderedPageBreak/>
              <w:t xml:space="preserve">Assign Master Inspection Characteristic </w:t>
            </w:r>
            <w:r w:rsidRPr="000E64DE">
              <w:rPr>
                <w:rStyle w:val="screenelement"/>
                <w:sz w:val="16"/>
              </w:rPr>
              <w:t>Relative Humidity</w:t>
            </w:r>
            <w:r w:rsidRPr="000E64DE">
              <w:rPr>
                <w:sz w:val="16"/>
              </w:rPr>
              <w:t xml:space="preserve"> and change the tolerances as follows:</w:t>
            </w:r>
          </w:p>
          <w:p w14:paraId="7A729DA0" w14:textId="77777777" w:rsidR="000E64DE" w:rsidRPr="000E64DE" w:rsidRDefault="00D5283B">
            <w:pPr>
              <w:rPr>
                <w:sz w:val="16"/>
              </w:rPr>
            </w:pPr>
            <w:r w:rsidRPr="000E64DE">
              <w:rPr>
                <w:rStyle w:val="screenelement"/>
                <w:sz w:val="16"/>
              </w:rPr>
              <w:t>Master Inspection Characteristic</w:t>
            </w:r>
            <w:r w:rsidRPr="000E64DE">
              <w:rPr>
                <w:sz w:val="16"/>
              </w:rPr>
              <w:t xml:space="preserve">: </w:t>
            </w:r>
            <w:r w:rsidRPr="000E64DE">
              <w:rPr>
                <w:rStyle w:val="userinput"/>
                <w:sz w:val="16"/>
              </w:rPr>
              <w:t>YQM00006</w:t>
            </w:r>
          </w:p>
          <w:p w14:paraId="5773D751" w14:textId="77777777" w:rsidR="000E64DE" w:rsidRPr="000E64DE" w:rsidRDefault="00D5283B">
            <w:pPr>
              <w:rPr>
                <w:sz w:val="16"/>
              </w:rPr>
            </w:pPr>
            <w:r w:rsidRPr="000E64DE">
              <w:rPr>
                <w:rStyle w:val="screenelement"/>
                <w:sz w:val="16"/>
              </w:rPr>
              <w:t>Sample Procedure</w:t>
            </w:r>
            <w:r w:rsidRPr="000E64DE">
              <w:rPr>
                <w:sz w:val="16"/>
              </w:rPr>
              <w:t xml:space="preserve">: </w:t>
            </w:r>
            <w:r w:rsidRPr="000E64DE">
              <w:rPr>
                <w:rStyle w:val="userinput"/>
                <w:sz w:val="16"/>
              </w:rPr>
              <w:t>YFIX2</w:t>
            </w:r>
          </w:p>
          <w:p w14:paraId="4245106B" w14:textId="77777777" w:rsidR="000E64DE" w:rsidRPr="000E64DE" w:rsidRDefault="00D5283B">
            <w:pPr>
              <w:rPr>
                <w:sz w:val="16"/>
              </w:rPr>
            </w:pPr>
            <w:r w:rsidRPr="000E64DE">
              <w:rPr>
                <w:sz w:val="16"/>
              </w:rPr>
              <w:t xml:space="preserve">Replace </w:t>
            </w:r>
            <w:r w:rsidRPr="000E64DE">
              <w:rPr>
                <w:rStyle w:val="screenelement"/>
                <w:sz w:val="16"/>
              </w:rPr>
              <w:t>Upper Limit</w:t>
            </w:r>
            <w:r w:rsidRPr="000E64DE">
              <w:rPr>
                <w:sz w:val="16"/>
              </w:rPr>
              <w:t xml:space="preserve"> with: </w:t>
            </w:r>
            <w:r w:rsidRPr="000E64DE">
              <w:rPr>
                <w:rStyle w:val="userinput"/>
                <w:sz w:val="16"/>
              </w:rPr>
              <w:t>5%</w:t>
            </w:r>
          </w:p>
          <w:p w14:paraId="319AF48B" w14:textId="77777777" w:rsidR="000E64DE" w:rsidRPr="000E64DE" w:rsidRDefault="00D5283B">
            <w:pPr>
              <w:rPr>
                <w:sz w:val="16"/>
              </w:rPr>
            </w:pPr>
            <w:r w:rsidRPr="000E64DE">
              <w:rPr>
                <w:sz w:val="16"/>
              </w:rPr>
              <w:t xml:space="preserve">Assign Master Inspection Characteristic </w:t>
            </w:r>
            <w:r w:rsidRPr="000E64DE">
              <w:rPr>
                <w:rStyle w:val="screenelement"/>
                <w:sz w:val="16"/>
              </w:rPr>
              <w:t>Rebrand</w:t>
            </w:r>
          </w:p>
          <w:p w14:paraId="58795BA0" w14:textId="77777777" w:rsidR="000E64DE" w:rsidRPr="000E64DE" w:rsidRDefault="00D5283B">
            <w:pPr>
              <w:rPr>
                <w:sz w:val="16"/>
              </w:rPr>
            </w:pPr>
            <w:r w:rsidRPr="000E64DE">
              <w:rPr>
                <w:rStyle w:val="screenelement"/>
                <w:sz w:val="16"/>
              </w:rPr>
              <w:t>Master Inspection Characteristic</w:t>
            </w:r>
            <w:r w:rsidRPr="000E64DE">
              <w:rPr>
                <w:sz w:val="16"/>
              </w:rPr>
              <w:t xml:space="preserve">: </w:t>
            </w:r>
            <w:r w:rsidRPr="000E64DE">
              <w:rPr>
                <w:rStyle w:val="userinput"/>
                <w:sz w:val="16"/>
              </w:rPr>
              <w:t>YQM00007</w:t>
            </w:r>
          </w:p>
          <w:p w14:paraId="626A7A44" w14:textId="77777777" w:rsidR="000E64DE" w:rsidRPr="000E64DE" w:rsidRDefault="00D5283B">
            <w:pPr>
              <w:rPr>
                <w:sz w:val="16"/>
              </w:rPr>
            </w:pPr>
            <w:r w:rsidRPr="000E64DE">
              <w:rPr>
                <w:rStyle w:val="screenelement"/>
                <w:sz w:val="16"/>
              </w:rPr>
              <w:t>Sample Procedure</w:t>
            </w:r>
            <w:r w:rsidRPr="000E64DE">
              <w:rPr>
                <w:sz w:val="16"/>
              </w:rPr>
              <w:t xml:space="preserve">: </w:t>
            </w:r>
            <w:r w:rsidRPr="000E64DE">
              <w:rPr>
                <w:rStyle w:val="userinput"/>
                <w:sz w:val="16"/>
              </w:rPr>
              <w:t>YFIX2</w:t>
            </w:r>
          </w:p>
          <w:p w14:paraId="45B95164" w14:textId="77777777" w:rsidR="000E64DE" w:rsidRPr="000E64DE" w:rsidRDefault="00D5283B">
            <w:pPr>
              <w:rPr>
                <w:sz w:val="16"/>
              </w:rPr>
            </w:pPr>
            <w:r w:rsidRPr="000E64DE">
              <w:rPr>
                <w:sz w:val="16"/>
              </w:rPr>
              <w:t xml:space="preserve">Replace </w:t>
            </w:r>
            <w:r w:rsidRPr="000E64DE">
              <w:rPr>
                <w:rStyle w:val="screenelement"/>
                <w:sz w:val="16"/>
              </w:rPr>
              <w:t>Lower and Upper Limit</w:t>
            </w:r>
            <w:r w:rsidRPr="000E64DE">
              <w:rPr>
                <w:sz w:val="16"/>
              </w:rPr>
              <w:t xml:space="preserve"> with: </w:t>
            </w:r>
            <w:r w:rsidRPr="000E64DE">
              <w:rPr>
                <w:rStyle w:val="userinput"/>
                <w:sz w:val="16"/>
              </w:rPr>
              <w:t>14 – 17%</w:t>
            </w:r>
          </w:p>
          <w:p w14:paraId="1DC6E680" w14:textId="29E15CFE" w:rsidR="007C6368" w:rsidRPr="000E64DE" w:rsidRDefault="00D5283B">
            <w:pPr>
              <w:rPr>
                <w:sz w:val="16"/>
              </w:rPr>
            </w:pPr>
            <w:r w:rsidRPr="000E64DE">
              <w:rPr>
                <w:sz w:val="16"/>
              </w:rPr>
              <w:t xml:space="preserve">Choose </w:t>
            </w:r>
            <w:r w:rsidRPr="000E64DE">
              <w:rPr>
                <w:rStyle w:val="screenelement"/>
                <w:sz w:val="16"/>
              </w:rPr>
              <w:t>Enter</w:t>
            </w:r>
            <w:r w:rsidRPr="000E64DE">
              <w:rPr>
                <w:sz w:val="16"/>
              </w:rPr>
              <w:t>.</w:t>
            </w:r>
          </w:p>
        </w:tc>
        <w:tc>
          <w:tcPr>
            <w:tcW w:w="0" w:type="auto"/>
          </w:tcPr>
          <w:p w14:paraId="72856C27" w14:textId="77777777" w:rsidR="007C6368" w:rsidRPr="000E64DE" w:rsidRDefault="00D5283B">
            <w:pPr>
              <w:rPr>
                <w:sz w:val="16"/>
              </w:rPr>
            </w:pPr>
            <w:r w:rsidRPr="000E64DE">
              <w:rPr>
                <w:sz w:val="16"/>
              </w:rPr>
              <w:lastRenderedPageBreak/>
              <w:t>Master Inspection Characteristics are assigned to inspection plan.</w:t>
            </w:r>
          </w:p>
        </w:tc>
        <w:tc>
          <w:tcPr>
            <w:tcW w:w="0" w:type="auto"/>
          </w:tcPr>
          <w:p w14:paraId="03930217" w14:textId="77777777" w:rsidR="00D5283B" w:rsidRPr="000E64DE" w:rsidRDefault="00D5283B">
            <w:pPr>
              <w:rPr>
                <w:sz w:val="16"/>
              </w:rPr>
            </w:pPr>
          </w:p>
        </w:tc>
      </w:tr>
      <w:tr w:rsidR="007C6368" w:rsidRPr="000E64DE" w14:paraId="5EEE191D" w14:textId="77777777" w:rsidTr="000E64DE">
        <w:tc>
          <w:tcPr>
            <w:tcW w:w="0" w:type="auto"/>
          </w:tcPr>
          <w:p w14:paraId="2D20A104" w14:textId="77777777" w:rsidR="007C6368" w:rsidRPr="000E64DE" w:rsidRDefault="00D5283B">
            <w:pPr>
              <w:rPr>
                <w:sz w:val="16"/>
              </w:rPr>
            </w:pPr>
            <w:r w:rsidRPr="000E64DE">
              <w:rPr>
                <w:sz w:val="16"/>
              </w:rPr>
              <w:t>8</w:t>
            </w:r>
          </w:p>
        </w:tc>
        <w:tc>
          <w:tcPr>
            <w:tcW w:w="0" w:type="auto"/>
          </w:tcPr>
          <w:p w14:paraId="57CDD1DF" w14:textId="77777777" w:rsidR="007C6368" w:rsidRPr="000E64DE" w:rsidRDefault="00D5283B">
            <w:pPr>
              <w:rPr>
                <w:sz w:val="16"/>
              </w:rPr>
            </w:pPr>
            <w:r w:rsidRPr="000E64DE">
              <w:rPr>
                <w:rStyle w:val="bold"/>
                <w:sz w:val="16"/>
              </w:rPr>
              <w:t>Save Your Data</w:t>
            </w:r>
          </w:p>
        </w:tc>
        <w:tc>
          <w:tcPr>
            <w:tcW w:w="0" w:type="auto"/>
          </w:tcPr>
          <w:p w14:paraId="0DF9336D"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2C36A727" w14:textId="77777777" w:rsidR="007C6368" w:rsidRPr="000E64DE" w:rsidRDefault="00D5283B">
            <w:pPr>
              <w:rPr>
                <w:sz w:val="16"/>
              </w:rPr>
            </w:pPr>
            <w:r w:rsidRPr="000E64DE">
              <w:rPr>
                <w:sz w:val="16"/>
              </w:rPr>
              <w:t>Your data is saved.</w:t>
            </w:r>
          </w:p>
        </w:tc>
        <w:tc>
          <w:tcPr>
            <w:tcW w:w="0" w:type="auto"/>
          </w:tcPr>
          <w:p w14:paraId="47B752BE" w14:textId="77777777" w:rsidR="00D5283B" w:rsidRPr="000E64DE" w:rsidRDefault="00D5283B">
            <w:pPr>
              <w:rPr>
                <w:sz w:val="16"/>
              </w:rPr>
            </w:pPr>
          </w:p>
        </w:tc>
      </w:tr>
    </w:tbl>
    <w:p w14:paraId="6F46626C" w14:textId="77777777" w:rsidR="007C6368" w:rsidRDefault="007C6368"/>
    <w:p w14:paraId="7A3AB0DB" w14:textId="77777777" w:rsidR="007C6368" w:rsidRDefault="00D5283B">
      <w:r>
        <w:t>Repeat steps 1 to 8 but with changed step 7 for following inspection plan: material/plant combination:</w:t>
      </w:r>
    </w:p>
    <w:p w14:paraId="389FC9DB" w14:textId="77777777" w:rsidR="007C6368" w:rsidRDefault="007C6368"/>
    <w:tbl>
      <w:tblPr>
        <w:tblStyle w:val="SAPStandardTable"/>
        <w:tblW w:w="5000" w:type="pct"/>
        <w:tblInd w:w="3" w:type="dxa"/>
        <w:tblLook w:val="0620" w:firstRow="1" w:lastRow="0" w:firstColumn="0" w:lastColumn="0" w:noHBand="1" w:noVBand="1"/>
      </w:tblPr>
      <w:tblGrid>
        <w:gridCol w:w="6385"/>
        <w:gridCol w:w="4611"/>
        <w:gridCol w:w="3308"/>
      </w:tblGrid>
      <w:tr w:rsidR="007C6368" w:rsidRPr="000E64DE" w14:paraId="52BE1FF3"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50F999E" w14:textId="77777777" w:rsidR="007C6368" w:rsidRPr="000E64DE" w:rsidRDefault="00D5283B">
            <w:pPr>
              <w:rPr>
                <w:sz w:val="16"/>
              </w:rPr>
            </w:pPr>
            <w:r w:rsidRPr="000E64DE">
              <w:rPr>
                <w:rStyle w:val="bold"/>
                <w:sz w:val="16"/>
              </w:rPr>
              <w:t>Material</w:t>
            </w:r>
          </w:p>
        </w:tc>
        <w:tc>
          <w:tcPr>
            <w:tcW w:w="0" w:type="auto"/>
          </w:tcPr>
          <w:p w14:paraId="2285320B" w14:textId="77777777" w:rsidR="007C6368" w:rsidRPr="000E64DE" w:rsidRDefault="00D5283B">
            <w:pPr>
              <w:rPr>
                <w:sz w:val="16"/>
              </w:rPr>
            </w:pPr>
            <w:r w:rsidRPr="000E64DE">
              <w:rPr>
                <w:rStyle w:val="bold"/>
                <w:sz w:val="16"/>
              </w:rPr>
              <w:t>Plant</w:t>
            </w:r>
          </w:p>
        </w:tc>
        <w:tc>
          <w:tcPr>
            <w:tcW w:w="0" w:type="auto"/>
          </w:tcPr>
          <w:p w14:paraId="6ADD9C32" w14:textId="77777777" w:rsidR="007C6368" w:rsidRPr="000E64DE" w:rsidRDefault="00D5283B">
            <w:pPr>
              <w:rPr>
                <w:sz w:val="16"/>
              </w:rPr>
            </w:pPr>
            <w:r w:rsidRPr="000E64DE">
              <w:rPr>
                <w:rStyle w:val="bold"/>
                <w:sz w:val="16"/>
              </w:rPr>
              <w:t>GrC</w:t>
            </w:r>
          </w:p>
        </w:tc>
      </w:tr>
      <w:tr w:rsidR="007C6368" w:rsidRPr="000E64DE" w14:paraId="620BC726" w14:textId="77777777" w:rsidTr="000E64DE">
        <w:tc>
          <w:tcPr>
            <w:tcW w:w="0" w:type="auto"/>
          </w:tcPr>
          <w:p w14:paraId="62DC9BCB" w14:textId="77777777" w:rsidR="007C6368" w:rsidRPr="000E64DE" w:rsidRDefault="00D5283B">
            <w:pPr>
              <w:rPr>
                <w:sz w:val="16"/>
              </w:rPr>
            </w:pPr>
            <w:r w:rsidRPr="000E64DE">
              <w:rPr>
                <w:rStyle w:val="userinput"/>
                <w:sz w:val="16"/>
              </w:rPr>
              <w:t>FG0512</w:t>
            </w:r>
          </w:p>
        </w:tc>
        <w:tc>
          <w:tcPr>
            <w:tcW w:w="0" w:type="auto"/>
          </w:tcPr>
          <w:p w14:paraId="4451B7E0" w14:textId="77777777" w:rsidR="007C6368" w:rsidRPr="000E64DE" w:rsidRDefault="00D5283B">
            <w:pPr>
              <w:rPr>
                <w:sz w:val="16"/>
              </w:rPr>
            </w:pPr>
            <w:r w:rsidRPr="000E64DE">
              <w:rPr>
                <w:rStyle w:val="userinput"/>
                <w:sz w:val="16"/>
              </w:rPr>
              <w:t>3310</w:t>
            </w:r>
          </w:p>
        </w:tc>
        <w:tc>
          <w:tcPr>
            <w:tcW w:w="0" w:type="auto"/>
          </w:tcPr>
          <w:p w14:paraId="0E07F341" w14:textId="77777777" w:rsidR="007C6368" w:rsidRPr="000E64DE" w:rsidRDefault="00D5283B">
            <w:pPr>
              <w:rPr>
                <w:sz w:val="16"/>
              </w:rPr>
            </w:pPr>
            <w:r w:rsidRPr="000E64DE">
              <w:rPr>
                <w:rStyle w:val="userinput"/>
                <w:sz w:val="16"/>
              </w:rPr>
              <w:t>1</w:t>
            </w:r>
          </w:p>
        </w:tc>
      </w:tr>
    </w:tbl>
    <w:p w14:paraId="78E3E208" w14:textId="77777777" w:rsidR="007C6368" w:rsidRDefault="007C6368"/>
    <w:p w14:paraId="596335F4" w14:textId="77777777" w:rsidR="007C6368" w:rsidRDefault="007C6368"/>
    <w:tbl>
      <w:tblPr>
        <w:tblStyle w:val="SAPStandardTable"/>
        <w:tblW w:w="5000" w:type="pct"/>
        <w:tblInd w:w="3" w:type="dxa"/>
        <w:tblLook w:val="0620" w:firstRow="1" w:lastRow="0" w:firstColumn="0" w:lastColumn="0" w:noHBand="1" w:noVBand="1"/>
      </w:tblPr>
      <w:tblGrid>
        <w:gridCol w:w="808"/>
        <w:gridCol w:w="2071"/>
        <w:gridCol w:w="5884"/>
        <w:gridCol w:w="4060"/>
        <w:gridCol w:w="1481"/>
      </w:tblGrid>
      <w:tr w:rsidR="007C6368" w:rsidRPr="000E64DE" w14:paraId="7578E61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E19C4F4" w14:textId="77777777" w:rsidR="007C6368" w:rsidRPr="000E64DE" w:rsidRDefault="00D5283B">
            <w:pPr>
              <w:rPr>
                <w:sz w:val="16"/>
              </w:rPr>
            </w:pPr>
            <w:r w:rsidRPr="000E64DE">
              <w:rPr>
                <w:rStyle w:val="bold"/>
                <w:sz w:val="16"/>
              </w:rPr>
              <w:t>Test Step #</w:t>
            </w:r>
          </w:p>
        </w:tc>
        <w:tc>
          <w:tcPr>
            <w:tcW w:w="0" w:type="auto"/>
          </w:tcPr>
          <w:p w14:paraId="4DA5B362" w14:textId="77777777" w:rsidR="007C6368" w:rsidRPr="000E64DE" w:rsidRDefault="00D5283B">
            <w:pPr>
              <w:rPr>
                <w:sz w:val="16"/>
              </w:rPr>
            </w:pPr>
            <w:r w:rsidRPr="000E64DE">
              <w:rPr>
                <w:rStyle w:val="bold"/>
                <w:sz w:val="16"/>
              </w:rPr>
              <w:t>Test Step Name</w:t>
            </w:r>
          </w:p>
        </w:tc>
        <w:tc>
          <w:tcPr>
            <w:tcW w:w="0" w:type="auto"/>
          </w:tcPr>
          <w:p w14:paraId="68DFA245" w14:textId="77777777" w:rsidR="007C6368" w:rsidRPr="000E64DE" w:rsidRDefault="00D5283B">
            <w:pPr>
              <w:rPr>
                <w:sz w:val="16"/>
              </w:rPr>
            </w:pPr>
            <w:r w:rsidRPr="000E64DE">
              <w:rPr>
                <w:rStyle w:val="bold"/>
                <w:sz w:val="16"/>
              </w:rPr>
              <w:t>Instruction</w:t>
            </w:r>
          </w:p>
        </w:tc>
        <w:tc>
          <w:tcPr>
            <w:tcW w:w="0" w:type="auto"/>
          </w:tcPr>
          <w:p w14:paraId="666131F1" w14:textId="77777777" w:rsidR="007C6368" w:rsidRPr="000E64DE" w:rsidRDefault="00D5283B">
            <w:pPr>
              <w:rPr>
                <w:sz w:val="16"/>
              </w:rPr>
            </w:pPr>
            <w:r w:rsidRPr="000E64DE">
              <w:rPr>
                <w:rStyle w:val="bold"/>
                <w:sz w:val="16"/>
              </w:rPr>
              <w:t>Expected Result</w:t>
            </w:r>
          </w:p>
        </w:tc>
        <w:tc>
          <w:tcPr>
            <w:tcW w:w="0" w:type="auto"/>
          </w:tcPr>
          <w:p w14:paraId="39C5D493" w14:textId="77777777" w:rsidR="007C6368" w:rsidRPr="000E64DE" w:rsidRDefault="00D5283B">
            <w:pPr>
              <w:rPr>
                <w:sz w:val="16"/>
              </w:rPr>
            </w:pPr>
            <w:r w:rsidRPr="000E64DE">
              <w:rPr>
                <w:rStyle w:val="bold"/>
                <w:sz w:val="16"/>
              </w:rPr>
              <w:t>Pass / Fail / Comment</w:t>
            </w:r>
          </w:p>
        </w:tc>
      </w:tr>
      <w:tr w:rsidR="007C6368" w:rsidRPr="000E64DE" w14:paraId="2736B8F9" w14:textId="77777777" w:rsidTr="000E64DE">
        <w:tc>
          <w:tcPr>
            <w:tcW w:w="0" w:type="auto"/>
          </w:tcPr>
          <w:p w14:paraId="3A1EEBC6" w14:textId="77777777" w:rsidR="007C6368" w:rsidRPr="000E64DE" w:rsidRDefault="00D5283B">
            <w:pPr>
              <w:rPr>
                <w:sz w:val="16"/>
              </w:rPr>
            </w:pPr>
            <w:r w:rsidRPr="000E64DE">
              <w:rPr>
                <w:sz w:val="16"/>
              </w:rPr>
              <w:t>7</w:t>
            </w:r>
          </w:p>
        </w:tc>
        <w:tc>
          <w:tcPr>
            <w:tcW w:w="0" w:type="auto"/>
          </w:tcPr>
          <w:p w14:paraId="4F47DD6D" w14:textId="77777777" w:rsidR="007C6368" w:rsidRPr="000E64DE" w:rsidRDefault="00D5283B">
            <w:pPr>
              <w:rPr>
                <w:sz w:val="16"/>
              </w:rPr>
            </w:pPr>
            <w:r w:rsidRPr="000E64DE">
              <w:rPr>
                <w:rStyle w:val="bold"/>
                <w:sz w:val="16"/>
              </w:rPr>
              <w:t>Enter Inspection Characteristics</w:t>
            </w:r>
          </w:p>
        </w:tc>
        <w:tc>
          <w:tcPr>
            <w:tcW w:w="0" w:type="auto"/>
          </w:tcPr>
          <w:p w14:paraId="163B8389" w14:textId="77777777" w:rsidR="000E64DE" w:rsidRPr="000E64DE" w:rsidRDefault="00D5283B">
            <w:pPr>
              <w:rPr>
                <w:sz w:val="16"/>
              </w:rPr>
            </w:pPr>
            <w:r w:rsidRPr="000E64DE">
              <w:rPr>
                <w:sz w:val="16"/>
              </w:rPr>
              <w:t xml:space="preserve">Mark the operation line </w:t>
            </w:r>
            <w:r w:rsidRPr="000E64DE">
              <w:rPr>
                <w:rStyle w:val="screenelement"/>
                <w:sz w:val="16"/>
              </w:rPr>
              <w:t>0010</w:t>
            </w:r>
            <w:r w:rsidRPr="000E64DE">
              <w:rPr>
                <w:sz w:val="16"/>
              </w:rPr>
              <w:t xml:space="preserve"> and choose </w:t>
            </w:r>
            <w:r w:rsidRPr="000E64DE">
              <w:rPr>
                <w:rStyle w:val="screenelement"/>
                <w:sz w:val="16"/>
              </w:rPr>
              <w:t>Inspection Characteristic</w:t>
            </w:r>
            <w:r w:rsidRPr="000E64DE">
              <w:rPr>
                <w:sz w:val="16"/>
              </w:rPr>
              <w:t>.</w:t>
            </w:r>
          </w:p>
          <w:p w14:paraId="06DA06DF" w14:textId="77777777" w:rsidR="000E64DE" w:rsidRPr="000E64DE" w:rsidRDefault="00D5283B">
            <w:pPr>
              <w:rPr>
                <w:sz w:val="16"/>
              </w:rPr>
            </w:pPr>
            <w:r w:rsidRPr="000E64DE">
              <w:rPr>
                <w:sz w:val="16"/>
              </w:rPr>
              <w:t xml:space="preserve">Assign Master Inspection Characteristic </w:t>
            </w:r>
            <w:r w:rsidRPr="000E64DE">
              <w:rPr>
                <w:rStyle w:val="screenelement"/>
                <w:sz w:val="16"/>
              </w:rPr>
              <w:t>Sensory Roasted Beans</w:t>
            </w:r>
            <w:r w:rsidRPr="000E64DE">
              <w:rPr>
                <w:sz w:val="16"/>
              </w:rPr>
              <w:t>:</w:t>
            </w:r>
          </w:p>
          <w:p w14:paraId="267257C1" w14:textId="77777777" w:rsidR="000E64DE" w:rsidRPr="000E64DE" w:rsidRDefault="00D5283B">
            <w:pPr>
              <w:rPr>
                <w:sz w:val="16"/>
              </w:rPr>
            </w:pPr>
            <w:r w:rsidRPr="000E64DE">
              <w:rPr>
                <w:rStyle w:val="screenelement"/>
                <w:sz w:val="16"/>
              </w:rPr>
              <w:t>Master Inspection Characteristic</w:t>
            </w:r>
            <w:r w:rsidRPr="000E64DE">
              <w:rPr>
                <w:sz w:val="16"/>
              </w:rPr>
              <w:t xml:space="preserve">: </w:t>
            </w:r>
            <w:r w:rsidRPr="000E64DE">
              <w:rPr>
                <w:rStyle w:val="userinput"/>
                <w:sz w:val="16"/>
              </w:rPr>
              <w:t>YQM00005</w:t>
            </w:r>
          </w:p>
          <w:p w14:paraId="2D475D37" w14:textId="77777777" w:rsidR="000E64DE" w:rsidRPr="000E64DE" w:rsidRDefault="00D5283B">
            <w:pPr>
              <w:rPr>
                <w:sz w:val="16"/>
              </w:rPr>
            </w:pPr>
            <w:r w:rsidRPr="000E64DE">
              <w:rPr>
                <w:rStyle w:val="screenelement"/>
                <w:sz w:val="16"/>
              </w:rPr>
              <w:t>Sample Procedure</w:t>
            </w:r>
            <w:r w:rsidRPr="000E64DE">
              <w:rPr>
                <w:sz w:val="16"/>
              </w:rPr>
              <w:t xml:space="preserve">: </w:t>
            </w:r>
            <w:r w:rsidRPr="000E64DE">
              <w:rPr>
                <w:rStyle w:val="userinput"/>
                <w:sz w:val="16"/>
              </w:rPr>
              <w:t>YFIX1</w:t>
            </w:r>
          </w:p>
          <w:p w14:paraId="2F199631" w14:textId="77777777" w:rsidR="000E64DE" w:rsidRPr="000E64DE" w:rsidRDefault="00D5283B">
            <w:pPr>
              <w:rPr>
                <w:sz w:val="16"/>
              </w:rPr>
            </w:pPr>
            <w:r w:rsidRPr="000E64DE">
              <w:rPr>
                <w:sz w:val="16"/>
              </w:rPr>
              <w:t xml:space="preserve">Assign Master Inspection Characteristic </w:t>
            </w:r>
            <w:r w:rsidRPr="000E64DE">
              <w:rPr>
                <w:rStyle w:val="screenelement"/>
                <w:sz w:val="16"/>
              </w:rPr>
              <w:t>Relative Humidity</w:t>
            </w:r>
            <w:r w:rsidRPr="000E64DE">
              <w:rPr>
                <w:sz w:val="16"/>
              </w:rPr>
              <w:t xml:space="preserve"> and change the tolerances as follows:</w:t>
            </w:r>
          </w:p>
          <w:p w14:paraId="38038A5B" w14:textId="77777777" w:rsidR="000E64DE" w:rsidRPr="000E64DE" w:rsidRDefault="00D5283B">
            <w:pPr>
              <w:rPr>
                <w:sz w:val="16"/>
              </w:rPr>
            </w:pPr>
            <w:r w:rsidRPr="000E64DE">
              <w:rPr>
                <w:rStyle w:val="screenelement"/>
                <w:sz w:val="16"/>
              </w:rPr>
              <w:t>Master Inspection Characteristic</w:t>
            </w:r>
            <w:r w:rsidRPr="000E64DE">
              <w:rPr>
                <w:sz w:val="16"/>
              </w:rPr>
              <w:t xml:space="preserve">: </w:t>
            </w:r>
            <w:r w:rsidRPr="000E64DE">
              <w:rPr>
                <w:rStyle w:val="userinput"/>
                <w:sz w:val="16"/>
              </w:rPr>
              <w:t>YQM00006</w:t>
            </w:r>
          </w:p>
          <w:p w14:paraId="7007ED6A" w14:textId="77777777" w:rsidR="000E64DE" w:rsidRPr="000E64DE" w:rsidRDefault="00D5283B">
            <w:pPr>
              <w:rPr>
                <w:sz w:val="16"/>
              </w:rPr>
            </w:pPr>
            <w:r w:rsidRPr="000E64DE">
              <w:rPr>
                <w:rStyle w:val="screenelement"/>
                <w:sz w:val="16"/>
              </w:rPr>
              <w:t>Sample Procedure</w:t>
            </w:r>
            <w:r w:rsidRPr="000E64DE">
              <w:rPr>
                <w:sz w:val="16"/>
              </w:rPr>
              <w:t xml:space="preserve">: </w:t>
            </w:r>
            <w:r w:rsidRPr="000E64DE">
              <w:rPr>
                <w:rStyle w:val="userinput"/>
                <w:sz w:val="16"/>
              </w:rPr>
              <w:t>YFIX2</w:t>
            </w:r>
          </w:p>
          <w:p w14:paraId="5E6D6901" w14:textId="77777777" w:rsidR="000E64DE" w:rsidRPr="000E64DE" w:rsidRDefault="00D5283B">
            <w:pPr>
              <w:rPr>
                <w:sz w:val="16"/>
              </w:rPr>
            </w:pPr>
            <w:r w:rsidRPr="000E64DE">
              <w:rPr>
                <w:sz w:val="16"/>
              </w:rPr>
              <w:t xml:space="preserve">Replace </w:t>
            </w:r>
            <w:r w:rsidRPr="000E64DE">
              <w:rPr>
                <w:rStyle w:val="screenelement"/>
                <w:sz w:val="16"/>
              </w:rPr>
              <w:t>Upper Limit</w:t>
            </w:r>
            <w:r w:rsidRPr="000E64DE">
              <w:rPr>
                <w:sz w:val="16"/>
              </w:rPr>
              <w:t xml:space="preserve"> with: </w:t>
            </w:r>
            <w:r w:rsidRPr="000E64DE">
              <w:rPr>
                <w:rStyle w:val="userinput"/>
                <w:sz w:val="16"/>
              </w:rPr>
              <w:t>5%</w:t>
            </w:r>
          </w:p>
          <w:p w14:paraId="2147EA63" w14:textId="77777777" w:rsidR="000E64DE" w:rsidRPr="000E64DE" w:rsidRDefault="00D5283B">
            <w:pPr>
              <w:rPr>
                <w:sz w:val="16"/>
              </w:rPr>
            </w:pPr>
            <w:r w:rsidRPr="000E64DE">
              <w:rPr>
                <w:sz w:val="16"/>
              </w:rPr>
              <w:t xml:space="preserve">Assign Master Inspection Characteristic </w:t>
            </w:r>
            <w:r w:rsidRPr="000E64DE">
              <w:rPr>
                <w:rStyle w:val="screenelement"/>
                <w:sz w:val="16"/>
              </w:rPr>
              <w:t>Rebrand</w:t>
            </w:r>
          </w:p>
          <w:p w14:paraId="5E19CCC4" w14:textId="77777777" w:rsidR="000E64DE" w:rsidRPr="000E64DE" w:rsidRDefault="00D5283B">
            <w:pPr>
              <w:rPr>
                <w:sz w:val="16"/>
              </w:rPr>
            </w:pPr>
            <w:r w:rsidRPr="000E64DE">
              <w:rPr>
                <w:rStyle w:val="screenelement"/>
                <w:sz w:val="16"/>
              </w:rPr>
              <w:lastRenderedPageBreak/>
              <w:t>Master Inspection Characteristic</w:t>
            </w:r>
            <w:r w:rsidRPr="000E64DE">
              <w:rPr>
                <w:sz w:val="16"/>
              </w:rPr>
              <w:t xml:space="preserve">: </w:t>
            </w:r>
            <w:r w:rsidRPr="000E64DE">
              <w:rPr>
                <w:rStyle w:val="userinput"/>
                <w:sz w:val="16"/>
              </w:rPr>
              <w:t>YQM00007</w:t>
            </w:r>
          </w:p>
          <w:p w14:paraId="6389ACB2" w14:textId="77777777" w:rsidR="000E64DE" w:rsidRPr="000E64DE" w:rsidRDefault="00D5283B">
            <w:pPr>
              <w:rPr>
                <w:sz w:val="16"/>
              </w:rPr>
            </w:pPr>
            <w:r w:rsidRPr="000E64DE">
              <w:rPr>
                <w:rStyle w:val="screenelement"/>
                <w:sz w:val="16"/>
              </w:rPr>
              <w:t>Sample Procedure</w:t>
            </w:r>
            <w:r w:rsidRPr="000E64DE">
              <w:rPr>
                <w:sz w:val="16"/>
              </w:rPr>
              <w:t xml:space="preserve">: </w:t>
            </w:r>
            <w:r w:rsidRPr="000E64DE">
              <w:rPr>
                <w:rStyle w:val="userinput"/>
                <w:sz w:val="16"/>
              </w:rPr>
              <w:t>YFIX2</w:t>
            </w:r>
          </w:p>
          <w:p w14:paraId="782001C1" w14:textId="77777777" w:rsidR="000E64DE" w:rsidRPr="000E64DE" w:rsidRDefault="00D5283B">
            <w:pPr>
              <w:rPr>
                <w:sz w:val="16"/>
              </w:rPr>
            </w:pPr>
            <w:r w:rsidRPr="000E64DE">
              <w:rPr>
                <w:sz w:val="16"/>
              </w:rPr>
              <w:t xml:space="preserve">Replace </w:t>
            </w:r>
            <w:r w:rsidRPr="000E64DE">
              <w:rPr>
                <w:rStyle w:val="screenelement"/>
                <w:sz w:val="16"/>
              </w:rPr>
              <w:t>Lower and Upper Limit</w:t>
            </w:r>
            <w:r w:rsidRPr="000E64DE">
              <w:rPr>
                <w:sz w:val="16"/>
              </w:rPr>
              <w:t xml:space="preserve"> with: </w:t>
            </w:r>
            <w:r w:rsidRPr="000E64DE">
              <w:rPr>
                <w:rStyle w:val="userinput"/>
                <w:sz w:val="16"/>
              </w:rPr>
              <w:t>18 – 20%</w:t>
            </w:r>
          </w:p>
          <w:p w14:paraId="5E0F7098" w14:textId="33B31456" w:rsidR="007C6368" w:rsidRPr="000E64DE" w:rsidRDefault="00D5283B">
            <w:pPr>
              <w:rPr>
                <w:sz w:val="16"/>
              </w:rPr>
            </w:pPr>
            <w:r w:rsidRPr="000E64DE">
              <w:rPr>
                <w:sz w:val="16"/>
              </w:rPr>
              <w:t xml:space="preserve">Choose </w:t>
            </w:r>
            <w:r w:rsidRPr="000E64DE">
              <w:rPr>
                <w:rStyle w:val="screenelement"/>
                <w:sz w:val="16"/>
              </w:rPr>
              <w:t>Enter</w:t>
            </w:r>
            <w:r w:rsidRPr="000E64DE">
              <w:rPr>
                <w:sz w:val="16"/>
              </w:rPr>
              <w:t>.</w:t>
            </w:r>
          </w:p>
        </w:tc>
        <w:tc>
          <w:tcPr>
            <w:tcW w:w="0" w:type="auto"/>
          </w:tcPr>
          <w:p w14:paraId="115F5E8C" w14:textId="77777777" w:rsidR="007C6368" w:rsidRPr="000E64DE" w:rsidRDefault="00D5283B">
            <w:pPr>
              <w:rPr>
                <w:sz w:val="16"/>
              </w:rPr>
            </w:pPr>
            <w:r w:rsidRPr="000E64DE">
              <w:rPr>
                <w:sz w:val="16"/>
              </w:rPr>
              <w:lastRenderedPageBreak/>
              <w:t>Master Inspection Characteristics are assigned to inspection plan.</w:t>
            </w:r>
          </w:p>
        </w:tc>
        <w:tc>
          <w:tcPr>
            <w:tcW w:w="0" w:type="auto"/>
          </w:tcPr>
          <w:p w14:paraId="12BAE6D8" w14:textId="77777777" w:rsidR="00D5283B" w:rsidRPr="000E64DE" w:rsidRDefault="00D5283B">
            <w:pPr>
              <w:rPr>
                <w:sz w:val="16"/>
              </w:rPr>
            </w:pPr>
          </w:p>
        </w:tc>
      </w:tr>
    </w:tbl>
    <w:p w14:paraId="7962ED63" w14:textId="77777777" w:rsidR="007C6368" w:rsidRDefault="007C6368"/>
    <w:p w14:paraId="6339F35C" w14:textId="77777777" w:rsidR="007C6368" w:rsidRDefault="00D5283B">
      <w:pPr>
        <w:pStyle w:val="Heading4"/>
      </w:pPr>
      <w:bookmarkStart w:id="74" w:name="unique_33"/>
      <w:bookmarkStart w:id="75" w:name="_Toc232858288"/>
      <w:r>
        <w:t>Create Initial Material Stock</w:t>
      </w:r>
      <w:bookmarkEnd w:id="74"/>
      <w:bookmarkEnd w:id="75"/>
    </w:p>
    <w:p w14:paraId="413A0F20" w14:textId="77777777" w:rsidR="007C6368" w:rsidRDefault="00D5283B">
      <w:pPr>
        <w:pStyle w:val="sectiontitle"/>
      </w:pPr>
      <w:r>
        <w:t>Purpose</w:t>
      </w:r>
    </w:p>
    <w:p w14:paraId="6B631E62" w14:textId="77777777" w:rsidR="007C6368" w:rsidRDefault="00D5283B">
      <w:r>
        <w:t xml:space="preserve">In a real business scenario, initial material stock are usually purchased from external suppliers through standard purchasing or subcontracting processes. For </w:t>
      </w:r>
      <w:r>
        <w:t>only testing purpose, this process step shows you how to create and post the initial material stock to storage locations directly.</w:t>
      </w:r>
    </w:p>
    <w:p w14:paraId="549174AF"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39"/>
        <w:gridCol w:w="1198"/>
        <w:gridCol w:w="8515"/>
        <w:gridCol w:w="2902"/>
        <w:gridCol w:w="1050"/>
      </w:tblGrid>
      <w:tr w:rsidR="007C6368" w:rsidRPr="000E64DE" w14:paraId="7A5A87F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B364ABE" w14:textId="77777777" w:rsidR="007C6368" w:rsidRPr="000E64DE" w:rsidRDefault="00D5283B">
            <w:pPr>
              <w:pStyle w:val="boldparagraph"/>
              <w:rPr>
                <w:sz w:val="16"/>
              </w:rPr>
            </w:pPr>
            <w:r w:rsidRPr="000E64DE">
              <w:rPr>
                <w:rStyle w:val="bold"/>
                <w:sz w:val="16"/>
              </w:rPr>
              <w:t>Test Step #</w:t>
            </w:r>
          </w:p>
        </w:tc>
        <w:tc>
          <w:tcPr>
            <w:tcW w:w="0" w:type="auto"/>
          </w:tcPr>
          <w:p w14:paraId="1CDE4DD1" w14:textId="77777777" w:rsidR="007C6368" w:rsidRPr="000E64DE" w:rsidRDefault="00D5283B">
            <w:pPr>
              <w:pStyle w:val="boldparagraph"/>
              <w:rPr>
                <w:sz w:val="16"/>
              </w:rPr>
            </w:pPr>
            <w:r w:rsidRPr="000E64DE">
              <w:rPr>
                <w:rStyle w:val="bold"/>
                <w:sz w:val="16"/>
              </w:rPr>
              <w:t>Test Step Name</w:t>
            </w:r>
          </w:p>
        </w:tc>
        <w:tc>
          <w:tcPr>
            <w:tcW w:w="0" w:type="auto"/>
          </w:tcPr>
          <w:p w14:paraId="175C08E5" w14:textId="77777777" w:rsidR="007C6368" w:rsidRPr="000E64DE" w:rsidRDefault="00D5283B">
            <w:pPr>
              <w:pStyle w:val="boldparagraph"/>
              <w:rPr>
                <w:sz w:val="16"/>
              </w:rPr>
            </w:pPr>
            <w:r w:rsidRPr="000E64DE">
              <w:rPr>
                <w:rStyle w:val="bold"/>
                <w:sz w:val="16"/>
              </w:rPr>
              <w:t>Instruction</w:t>
            </w:r>
          </w:p>
        </w:tc>
        <w:tc>
          <w:tcPr>
            <w:tcW w:w="0" w:type="auto"/>
          </w:tcPr>
          <w:p w14:paraId="40CDF4FC" w14:textId="77777777" w:rsidR="007C6368" w:rsidRPr="000E64DE" w:rsidRDefault="00D5283B">
            <w:pPr>
              <w:pStyle w:val="boldparagraph"/>
              <w:rPr>
                <w:sz w:val="16"/>
              </w:rPr>
            </w:pPr>
            <w:r w:rsidRPr="000E64DE">
              <w:rPr>
                <w:rStyle w:val="bold"/>
                <w:sz w:val="16"/>
              </w:rPr>
              <w:t>Expected Result</w:t>
            </w:r>
          </w:p>
        </w:tc>
        <w:tc>
          <w:tcPr>
            <w:tcW w:w="0" w:type="auto"/>
          </w:tcPr>
          <w:p w14:paraId="383C3F70" w14:textId="77777777" w:rsidR="007C6368" w:rsidRPr="000E64DE" w:rsidRDefault="00D5283B">
            <w:pPr>
              <w:pStyle w:val="boldparagraph"/>
              <w:rPr>
                <w:sz w:val="16"/>
              </w:rPr>
            </w:pPr>
            <w:r w:rsidRPr="000E64DE">
              <w:rPr>
                <w:rStyle w:val="bold"/>
                <w:sz w:val="16"/>
              </w:rPr>
              <w:t>Pass / Fail / Comment</w:t>
            </w:r>
          </w:p>
        </w:tc>
      </w:tr>
      <w:tr w:rsidR="007C6368" w:rsidRPr="000E64DE" w14:paraId="05E4AF1A" w14:textId="77777777" w:rsidTr="000E64DE">
        <w:tc>
          <w:tcPr>
            <w:tcW w:w="0" w:type="auto"/>
          </w:tcPr>
          <w:p w14:paraId="7E203972" w14:textId="77777777" w:rsidR="007C6368" w:rsidRPr="000E64DE" w:rsidRDefault="00D5283B">
            <w:pPr>
              <w:rPr>
                <w:sz w:val="16"/>
              </w:rPr>
            </w:pPr>
            <w:r w:rsidRPr="000E64DE">
              <w:rPr>
                <w:sz w:val="16"/>
              </w:rPr>
              <w:t>1</w:t>
            </w:r>
          </w:p>
        </w:tc>
        <w:tc>
          <w:tcPr>
            <w:tcW w:w="0" w:type="auto"/>
          </w:tcPr>
          <w:p w14:paraId="3548B556" w14:textId="77777777" w:rsidR="007C6368" w:rsidRPr="000E64DE" w:rsidRDefault="00D5283B">
            <w:pPr>
              <w:rPr>
                <w:sz w:val="16"/>
              </w:rPr>
            </w:pPr>
            <w:r w:rsidRPr="000E64DE">
              <w:rPr>
                <w:rStyle w:val="bold"/>
                <w:sz w:val="16"/>
              </w:rPr>
              <w:t>Log On</w:t>
            </w:r>
          </w:p>
        </w:tc>
        <w:tc>
          <w:tcPr>
            <w:tcW w:w="0" w:type="auto"/>
          </w:tcPr>
          <w:p w14:paraId="416185E0" w14:textId="77777777" w:rsidR="007C6368" w:rsidRPr="000E64DE" w:rsidRDefault="00D5283B">
            <w:pPr>
              <w:rPr>
                <w:sz w:val="16"/>
              </w:rPr>
            </w:pPr>
            <w:r w:rsidRPr="000E64DE">
              <w:rPr>
                <w:sz w:val="16"/>
              </w:rPr>
              <w:t>Log on to the SAP Fiori launchpad as a Warehouse Clerk.</w:t>
            </w:r>
          </w:p>
        </w:tc>
        <w:tc>
          <w:tcPr>
            <w:tcW w:w="0" w:type="auto"/>
          </w:tcPr>
          <w:p w14:paraId="5559AFDA" w14:textId="77777777" w:rsidR="007C6368" w:rsidRPr="000E64DE" w:rsidRDefault="00D5283B">
            <w:pPr>
              <w:rPr>
                <w:sz w:val="16"/>
              </w:rPr>
            </w:pPr>
            <w:r w:rsidRPr="000E64DE">
              <w:rPr>
                <w:sz w:val="16"/>
              </w:rPr>
              <w:t>The SAP Fiori launchpad displays.</w:t>
            </w:r>
          </w:p>
        </w:tc>
        <w:tc>
          <w:tcPr>
            <w:tcW w:w="0" w:type="auto"/>
          </w:tcPr>
          <w:p w14:paraId="6CBC10FD" w14:textId="77777777" w:rsidR="00D5283B" w:rsidRPr="000E64DE" w:rsidRDefault="00D5283B">
            <w:pPr>
              <w:rPr>
                <w:sz w:val="16"/>
              </w:rPr>
            </w:pPr>
          </w:p>
        </w:tc>
      </w:tr>
      <w:tr w:rsidR="007C6368" w:rsidRPr="000E64DE" w14:paraId="24CDEF45" w14:textId="77777777" w:rsidTr="000E64DE">
        <w:tc>
          <w:tcPr>
            <w:tcW w:w="0" w:type="auto"/>
          </w:tcPr>
          <w:p w14:paraId="311E2F38" w14:textId="77777777" w:rsidR="007C6368" w:rsidRPr="000E64DE" w:rsidRDefault="00D5283B">
            <w:pPr>
              <w:rPr>
                <w:sz w:val="16"/>
              </w:rPr>
            </w:pPr>
            <w:r w:rsidRPr="000E64DE">
              <w:rPr>
                <w:sz w:val="16"/>
              </w:rPr>
              <w:t>2</w:t>
            </w:r>
          </w:p>
        </w:tc>
        <w:tc>
          <w:tcPr>
            <w:tcW w:w="0" w:type="auto"/>
          </w:tcPr>
          <w:p w14:paraId="6E0648B7" w14:textId="77777777" w:rsidR="007C6368" w:rsidRPr="000E64DE" w:rsidRDefault="00D5283B">
            <w:pPr>
              <w:rPr>
                <w:sz w:val="16"/>
              </w:rPr>
            </w:pPr>
            <w:r w:rsidRPr="000E64DE">
              <w:rPr>
                <w:rStyle w:val="bold"/>
                <w:sz w:val="16"/>
              </w:rPr>
              <w:t>Access the App</w:t>
            </w:r>
          </w:p>
        </w:tc>
        <w:tc>
          <w:tcPr>
            <w:tcW w:w="0" w:type="auto"/>
          </w:tcPr>
          <w:p w14:paraId="0220785D" w14:textId="77777777" w:rsidR="007C6368" w:rsidRPr="000E64DE" w:rsidRDefault="00D5283B">
            <w:pPr>
              <w:rPr>
                <w:sz w:val="16"/>
              </w:rPr>
            </w:pPr>
            <w:r w:rsidRPr="000E64DE">
              <w:rPr>
                <w:sz w:val="16"/>
              </w:rPr>
              <w:t xml:space="preserve">Open </w:t>
            </w:r>
            <w:r w:rsidRPr="000E64DE">
              <w:rPr>
                <w:rStyle w:val="screenelement"/>
                <w:sz w:val="16"/>
              </w:rPr>
              <w:t>Post Goods Movement</w:t>
            </w:r>
            <w:r w:rsidRPr="000E64DE">
              <w:rPr>
                <w:sz w:val="16"/>
              </w:rPr>
              <w:t xml:space="preserve"> </w:t>
            </w:r>
            <w:r w:rsidRPr="000E64DE">
              <w:rPr>
                <w:rStyle w:val="CourierNew"/>
                <w:sz w:val="16"/>
              </w:rPr>
              <w:t>(MIGO)</w:t>
            </w:r>
            <w:r w:rsidRPr="000E64DE">
              <w:rPr>
                <w:sz w:val="16"/>
              </w:rPr>
              <w:t>.</w:t>
            </w:r>
          </w:p>
        </w:tc>
        <w:tc>
          <w:tcPr>
            <w:tcW w:w="0" w:type="auto"/>
          </w:tcPr>
          <w:p w14:paraId="32B64035" w14:textId="77777777" w:rsidR="007C6368" w:rsidRPr="000E64DE" w:rsidRDefault="00D5283B">
            <w:pPr>
              <w:rPr>
                <w:sz w:val="16"/>
              </w:rPr>
            </w:pPr>
            <w:r w:rsidRPr="000E64DE">
              <w:rPr>
                <w:sz w:val="16"/>
              </w:rPr>
              <w:t xml:space="preserve">The </w:t>
            </w:r>
            <w:r w:rsidRPr="000E64DE">
              <w:rPr>
                <w:rStyle w:val="screenelement"/>
                <w:sz w:val="16"/>
              </w:rPr>
              <w:t>Post Goods Movement</w:t>
            </w:r>
            <w:r w:rsidRPr="000E64DE">
              <w:rPr>
                <w:sz w:val="16"/>
              </w:rPr>
              <w:t xml:space="preserve"> </w:t>
            </w:r>
            <w:r w:rsidRPr="000E64DE">
              <w:rPr>
                <w:rStyle w:val="CourierNew"/>
                <w:sz w:val="16"/>
              </w:rPr>
              <w:t>(MIGO)</w:t>
            </w:r>
            <w:r w:rsidRPr="000E64DE">
              <w:rPr>
                <w:sz w:val="16"/>
              </w:rPr>
              <w:t xml:space="preserve"> screen displays.</w:t>
            </w:r>
          </w:p>
        </w:tc>
        <w:tc>
          <w:tcPr>
            <w:tcW w:w="0" w:type="auto"/>
          </w:tcPr>
          <w:p w14:paraId="14CA027B" w14:textId="77777777" w:rsidR="00D5283B" w:rsidRPr="000E64DE" w:rsidRDefault="00D5283B">
            <w:pPr>
              <w:rPr>
                <w:sz w:val="16"/>
              </w:rPr>
            </w:pPr>
          </w:p>
        </w:tc>
      </w:tr>
      <w:tr w:rsidR="007C6368" w:rsidRPr="000E64DE" w14:paraId="708B2B37" w14:textId="77777777" w:rsidTr="000E64DE">
        <w:tc>
          <w:tcPr>
            <w:tcW w:w="0" w:type="auto"/>
          </w:tcPr>
          <w:p w14:paraId="0B60E198" w14:textId="77777777" w:rsidR="007C6368" w:rsidRPr="000E64DE" w:rsidRDefault="00D5283B">
            <w:pPr>
              <w:rPr>
                <w:sz w:val="16"/>
              </w:rPr>
            </w:pPr>
            <w:r w:rsidRPr="000E64DE">
              <w:rPr>
                <w:sz w:val="16"/>
              </w:rPr>
              <w:t>3</w:t>
            </w:r>
          </w:p>
        </w:tc>
        <w:tc>
          <w:tcPr>
            <w:tcW w:w="0" w:type="auto"/>
          </w:tcPr>
          <w:p w14:paraId="1EBB2830" w14:textId="77777777" w:rsidR="007C6368" w:rsidRPr="000E64DE" w:rsidRDefault="00D5283B">
            <w:pPr>
              <w:rPr>
                <w:sz w:val="16"/>
              </w:rPr>
            </w:pPr>
            <w:r w:rsidRPr="000E64DE">
              <w:rPr>
                <w:rStyle w:val="bold"/>
                <w:sz w:val="16"/>
              </w:rPr>
              <w:t>Choose Document Type</w:t>
            </w:r>
          </w:p>
        </w:tc>
        <w:tc>
          <w:tcPr>
            <w:tcW w:w="0" w:type="auto"/>
          </w:tcPr>
          <w:p w14:paraId="5FE6A074" w14:textId="77777777" w:rsidR="000E64DE" w:rsidRPr="000E64DE" w:rsidRDefault="00D5283B">
            <w:pPr>
              <w:rPr>
                <w:sz w:val="16"/>
              </w:rPr>
            </w:pPr>
            <w:r w:rsidRPr="000E64DE">
              <w:rPr>
                <w:sz w:val="16"/>
              </w:rPr>
              <w:t xml:space="preserve">Make the following entry and choose </w:t>
            </w:r>
            <w:r w:rsidRPr="000E64DE">
              <w:rPr>
                <w:rStyle w:val="screenelement"/>
                <w:sz w:val="16"/>
              </w:rPr>
              <w:t>Enter</w:t>
            </w:r>
            <w:r w:rsidRPr="000E64DE">
              <w:rPr>
                <w:sz w:val="16"/>
              </w:rPr>
              <w:t>.</w:t>
            </w:r>
          </w:p>
          <w:p w14:paraId="4859881B" w14:textId="7EF03322" w:rsidR="007C6368" w:rsidRPr="000E64DE" w:rsidRDefault="00D5283B">
            <w:pPr>
              <w:pStyle w:val="listpara1"/>
              <w:numPr>
                <w:ilvl w:val="0"/>
                <w:numId w:val="71"/>
              </w:numPr>
              <w:rPr>
                <w:sz w:val="16"/>
              </w:rPr>
            </w:pPr>
            <w:r w:rsidRPr="000E64DE">
              <w:rPr>
                <w:rStyle w:val="screenelement"/>
                <w:sz w:val="16"/>
              </w:rPr>
              <w:t>Trans./Event</w:t>
            </w:r>
            <w:r w:rsidRPr="000E64DE">
              <w:rPr>
                <w:sz w:val="16"/>
              </w:rPr>
              <w:t xml:space="preserve">: </w:t>
            </w:r>
            <w:r w:rsidRPr="000E64DE">
              <w:rPr>
                <w:rStyle w:val="userinput"/>
                <w:sz w:val="16"/>
              </w:rPr>
              <w:t>Goods Receipt</w:t>
            </w:r>
          </w:p>
          <w:p w14:paraId="2DC73FA3" w14:textId="77777777" w:rsidR="007C6368" w:rsidRPr="000E64DE" w:rsidRDefault="00D5283B">
            <w:pPr>
              <w:pStyle w:val="listpara1"/>
              <w:numPr>
                <w:ilvl w:val="0"/>
                <w:numId w:val="3"/>
              </w:numPr>
              <w:rPr>
                <w:sz w:val="16"/>
              </w:rPr>
            </w:pPr>
            <w:r w:rsidRPr="000E64DE">
              <w:rPr>
                <w:rStyle w:val="screenelement"/>
                <w:sz w:val="16"/>
              </w:rPr>
              <w:t>Reference Document for MIGO Transaction</w:t>
            </w:r>
            <w:r w:rsidRPr="000E64DE">
              <w:rPr>
                <w:sz w:val="16"/>
              </w:rPr>
              <w:t xml:space="preserve">: </w:t>
            </w:r>
            <w:r w:rsidRPr="000E64DE">
              <w:rPr>
                <w:rStyle w:val="userinput"/>
                <w:sz w:val="16"/>
              </w:rPr>
              <w:t>Other</w:t>
            </w:r>
          </w:p>
          <w:p w14:paraId="4FE12329" w14:textId="77777777" w:rsidR="007C6368" w:rsidRPr="000E64DE" w:rsidRDefault="00D5283B">
            <w:pPr>
              <w:pStyle w:val="listpara1"/>
              <w:numPr>
                <w:ilvl w:val="0"/>
                <w:numId w:val="3"/>
              </w:numPr>
              <w:rPr>
                <w:sz w:val="16"/>
              </w:rPr>
            </w:pPr>
            <w:r w:rsidRPr="000E64DE">
              <w:rPr>
                <w:rStyle w:val="screenelement"/>
                <w:sz w:val="16"/>
              </w:rPr>
              <w:t xml:space="preserve">Init.entry of stBal. </w:t>
            </w:r>
            <w:r w:rsidRPr="000E64DE">
              <w:rPr>
                <w:sz w:val="16"/>
              </w:rPr>
              <w:t>:</w:t>
            </w:r>
            <w:r w:rsidRPr="000E64DE">
              <w:rPr>
                <w:rStyle w:val="userinput"/>
                <w:sz w:val="16"/>
              </w:rPr>
              <w:t>561</w:t>
            </w:r>
          </w:p>
        </w:tc>
        <w:tc>
          <w:tcPr>
            <w:tcW w:w="0" w:type="auto"/>
          </w:tcPr>
          <w:p w14:paraId="0B0EB8A9" w14:textId="77777777" w:rsidR="00D5283B" w:rsidRPr="000E64DE" w:rsidRDefault="00D5283B">
            <w:pPr>
              <w:rPr>
                <w:sz w:val="16"/>
              </w:rPr>
            </w:pPr>
          </w:p>
        </w:tc>
        <w:tc>
          <w:tcPr>
            <w:tcW w:w="0" w:type="auto"/>
          </w:tcPr>
          <w:p w14:paraId="4ECED9ED" w14:textId="77777777" w:rsidR="00D5283B" w:rsidRPr="000E64DE" w:rsidRDefault="00D5283B">
            <w:pPr>
              <w:rPr>
                <w:sz w:val="16"/>
              </w:rPr>
            </w:pPr>
          </w:p>
        </w:tc>
      </w:tr>
      <w:tr w:rsidR="007C6368" w:rsidRPr="000E64DE" w14:paraId="7B4694EB" w14:textId="77777777" w:rsidTr="000E64DE">
        <w:tc>
          <w:tcPr>
            <w:tcW w:w="0" w:type="auto"/>
          </w:tcPr>
          <w:p w14:paraId="2605E02F" w14:textId="77777777" w:rsidR="007C6368" w:rsidRPr="000E64DE" w:rsidRDefault="00D5283B">
            <w:pPr>
              <w:rPr>
                <w:sz w:val="16"/>
              </w:rPr>
            </w:pPr>
            <w:r w:rsidRPr="000E64DE">
              <w:rPr>
                <w:sz w:val="16"/>
              </w:rPr>
              <w:t>4</w:t>
            </w:r>
          </w:p>
        </w:tc>
        <w:tc>
          <w:tcPr>
            <w:tcW w:w="0" w:type="auto"/>
          </w:tcPr>
          <w:p w14:paraId="4A7620A6" w14:textId="77777777" w:rsidR="007C6368" w:rsidRPr="000E64DE" w:rsidRDefault="00D5283B">
            <w:pPr>
              <w:rPr>
                <w:sz w:val="16"/>
              </w:rPr>
            </w:pPr>
            <w:r w:rsidRPr="000E64DE">
              <w:rPr>
                <w:rStyle w:val="bold"/>
                <w:sz w:val="16"/>
              </w:rPr>
              <w:t>Enter Data</w:t>
            </w:r>
          </w:p>
        </w:tc>
        <w:tc>
          <w:tcPr>
            <w:tcW w:w="0" w:type="auto"/>
          </w:tcPr>
          <w:p w14:paraId="61F57FEC" w14:textId="77777777" w:rsidR="000E64DE" w:rsidRPr="000E64DE" w:rsidRDefault="00D5283B">
            <w:pPr>
              <w:rPr>
                <w:sz w:val="16"/>
              </w:rPr>
            </w:pPr>
            <w:r w:rsidRPr="000E64DE">
              <w:rPr>
                <w:sz w:val="16"/>
              </w:rPr>
              <w:t xml:space="preserve">In the </w:t>
            </w:r>
            <w:r w:rsidRPr="000E64DE">
              <w:rPr>
                <w:rStyle w:val="screenelement"/>
                <w:sz w:val="16"/>
              </w:rPr>
              <w:t>Detail Data</w:t>
            </w:r>
            <w:r w:rsidRPr="000E64DE">
              <w:rPr>
                <w:sz w:val="16"/>
              </w:rPr>
              <w:t xml:space="preserve"> section, make the following entries and press </w:t>
            </w:r>
            <w:r w:rsidRPr="000E64DE">
              <w:rPr>
                <w:rStyle w:val="CourierNew"/>
                <w:sz w:val="16"/>
              </w:rPr>
              <w:t>Enter</w:t>
            </w:r>
            <w:r w:rsidRPr="000E64DE">
              <w:rPr>
                <w:sz w:val="16"/>
              </w:rPr>
              <w:t>:</w:t>
            </w:r>
          </w:p>
          <w:p w14:paraId="11651C43" w14:textId="77777777" w:rsidR="000E64DE" w:rsidRPr="000E64DE" w:rsidRDefault="00D5283B">
            <w:pPr>
              <w:rPr>
                <w:sz w:val="16"/>
              </w:rPr>
            </w:pPr>
            <w:r w:rsidRPr="000E64DE">
              <w:rPr>
                <w:sz w:val="16"/>
              </w:rPr>
              <w:t xml:space="preserve">On the </w:t>
            </w:r>
            <w:r w:rsidRPr="000E64DE">
              <w:rPr>
                <w:rStyle w:val="screenelement"/>
                <w:sz w:val="16"/>
              </w:rPr>
              <w:t>Where</w:t>
            </w:r>
            <w:r w:rsidRPr="000E64DE">
              <w:rPr>
                <w:sz w:val="16"/>
              </w:rPr>
              <w:t xml:space="preserve"> tab:</w:t>
            </w:r>
          </w:p>
          <w:p w14:paraId="072B1AED" w14:textId="223975B3" w:rsidR="007C6368" w:rsidRPr="000E64DE" w:rsidRDefault="00D5283B">
            <w:pPr>
              <w:pStyle w:val="listpara1"/>
              <w:numPr>
                <w:ilvl w:val="0"/>
                <w:numId w:val="72"/>
              </w:numPr>
              <w:rPr>
                <w:sz w:val="16"/>
              </w:rPr>
            </w:pPr>
            <w:r w:rsidRPr="000E64DE">
              <w:rPr>
                <w:rStyle w:val="screenelement"/>
                <w:sz w:val="16"/>
              </w:rPr>
              <w:t>Goods Movement Type</w:t>
            </w:r>
            <w:r w:rsidRPr="000E64DE">
              <w:rPr>
                <w:sz w:val="16"/>
              </w:rPr>
              <w:t xml:space="preserve">: </w:t>
            </w:r>
            <w:r w:rsidRPr="000E64DE">
              <w:rPr>
                <w:rStyle w:val="userinput"/>
                <w:sz w:val="16"/>
              </w:rPr>
              <w:t>561</w:t>
            </w:r>
          </w:p>
          <w:p w14:paraId="1BB4987E"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052141E0" w14:textId="77777777" w:rsidR="000E64DE" w:rsidRPr="000E64DE" w:rsidRDefault="00D5283B">
            <w:pPr>
              <w:pStyle w:val="listpara1"/>
              <w:numPr>
                <w:ilvl w:val="0"/>
                <w:numId w:val="3"/>
              </w:numPr>
              <w:rPr>
                <w:sz w:val="16"/>
              </w:rPr>
            </w:pPr>
            <w:r w:rsidRPr="000E64DE">
              <w:rPr>
                <w:rStyle w:val="screenelement"/>
                <w:sz w:val="16"/>
              </w:rPr>
              <w:t>Storage Location</w:t>
            </w:r>
            <w:r w:rsidRPr="000E64DE">
              <w:rPr>
                <w:sz w:val="16"/>
              </w:rPr>
              <w:t xml:space="preserve">: </w:t>
            </w:r>
            <w:r w:rsidRPr="000E64DE">
              <w:rPr>
                <w:rStyle w:val="userinput"/>
                <w:sz w:val="16"/>
              </w:rPr>
              <w:t>331C</w:t>
            </w:r>
            <w:r w:rsidRPr="000E64DE">
              <w:rPr>
                <w:sz w:val="16"/>
              </w:rPr>
              <w:t xml:space="preserve"> for RMXXXX (Raw Materials) materials and PKXXXX (Packaging Materials)</w:t>
            </w:r>
          </w:p>
          <w:p w14:paraId="6E831EF7" w14:textId="77777777" w:rsidR="000E64DE" w:rsidRPr="000E64DE" w:rsidRDefault="00D5283B">
            <w:pPr>
              <w:rPr>
                <w:sz w:val="16"/>
              </w:rPr>
            </w:pPr>
            <w:r w:rsidRPr="000E64DE">
              <w:rPr>
                <w:sz w:val="16"/>
              </w:rPr>
              <w:t xml:space="preserve">On the </w:t>
            </w:r>
            <w:r w:rsidRPr="000E64DE">
              <w:rPr>
                <w:rStyle w:val="screenelement"/>
                <w:sz w:val="16"/>
              </w:rPr>
              <w:t>Quantity</w:t>
            </w:r>
            <w:r w:rsidRPr="000E64DE">
              <w:rPr>
                <w:sz w:val="16"/>
              </w:rPr>
              <w:t xml:space="preserve"> tab:</w:t>
            </w:r>
          </w:p>
          <w:p w14:paraId="5ADB1F1B" w14:textId="77777777" w:rsidR="000E64DE" w:rsidRPr="000E64DE" w:rsidRDefault="00D5283B">
            <w:pPr>
              <w:pStyle w:val="listpara1"/>
              <w:numPr>
                <w:ilvl w:val="0"/>
                <w:numId w:val="73"/>
              </w:numPr>
              <w:rPr>
                <w:sz w:val="16"/>
              </w:rPr>
            </w:pPr>
            <w:r w:rsidRPr="000E64DE">
              <w:rPr>
                <w:rStyle w:val="screenelement"/>
                <w:sz w:val="16"/>
              </w:rPr>
              <w:lastRenderedPageBreak/>
              <w:t>Quantity</w:t>
            </w:r>
            <w:r w:rsidRPr="000E64DE">
              <w:rPr>
                <w:sz w:val="16"/>
              </w:rPr>
              <w:t xml:space="preserve">: </w:t>
            </w:r>
            <w:r w:rsidRPr="000E64DE">
              <w:rPr>
                <w:rStyle w:val="userinput"/>
                <w:sz w:val="16"/>
              </w:rPr>
              <w:t>&lt;Quantity&gt;</w:t>
            </w:r>
            <w:r w:rsidRPr="000E64DE">
              <w:rPr>
                <w:sz w:val="16"/>
              </w:rPr>
              <w:t xml:space="preserve">, for example, </w:t>
            </w:r>
            <w:r w:rsidRPr="000E64DE">
              <w:rPr>
                <w:rStyle w:val="userinput"/>
                <w:sz w:val="16"/>
              </w:rPr>
              <w:t>&lt;1000&gt;</w:t>
            </w:r>
            <w:r w:rsidRPr="000E64DE">
              <w:rPr>
                <w:sz w:val="16"/>
              </w:rPr>
              <w:t xml:space="preserve"> (for </w:t>
            </w:r>
            <w:r w:rsidRPr="000E64DE">
              <w:rPr>
                <w:rStyle w:val="userinput"/>
                <w:sz w:val="16"/>
              </w:rPr>
              <w:t>RM0501</w:t>
            </w:r>
            <w:r w:rsidRPr="000E64DE">
              <w:rPr>
                <w:sz w:val="16"/>
              </w:rPr>
              <w:t xml:space="preserve">, </w:t>
            </w:r>
            <w:r w:rsidRPr="000E64DE">
              <w:rPr>
                <w:rStyle w:val="userinput"/>
                <w:sz w:val="16"/>
              </w:rPr>
              <w:t>PK0501</w:t>
            </w:r>
            <w:r w:rsidRPr="000E64DE">
              <w:rPr>
                <w:sz w:val="16"/>
              </w:rPr>
              <w:t xml:space="preserve">, </w:t>
            </w:r>
            <w:r w:rsidRPr="000E64DE">
              <w:rPr>
                <w:rStyle w:val="userinput"/>
                <w:sz w:val="16"/>
              </w:rPr>
              <w:t>PK0502</w:t>
            </w:r>
            <w:r w:rsidRPr="000E64DE">
              <w:rPr>
                <w:sz w:val="16"/>
              </w:rPr>
              <w:t xml:space="preserve">, </w:t>
            </w:r>
            <w:r w:rsidRPr="000E64DE">
              <w:rPr>
                <w:rStyle w:val="userinput"/>
                <w:sz w:val="16"/>
              </w:rPr>
              <w:t>PK0507</w:t>
            </w:r>
            <w:r w:rsidRPr="000E64DE">
              <w:rPr>
                <w:sz w:val="16"/>
              </w:rPr>
              <w:t xml:space="preserve"> and </w:t>
            </w:r>
            <w:r w:rsidRPr="000E64DE">
              <w:rPr>
                <w:rStyle w:val="userinput"/>
                <w:sz w:val="16"/>
              </w:rPr>
              <w:t>PK0504</w:t>
            </w:r>
            <w:r w:rsidRPr="000E64DE">
              <w:rPr>
                <w:sz w:val="16"/>
              </w:rPr>
              <w:t xml:space="preserve"> add </w:t>
            </w:r>
            <w:r w:rsidRPr="000E64DE">
              <w:rPr>
                <w:rStyle w:val="userinput"/>
                <w:sz w:val="16"/>
              </w:rPr>
              <w:t>40000 PC/kg</w:t>
            </w:r>
            <w:r w:rsidRPr="000E64DE">
              <w:rPr>
                <w:sz w:val="16"/>
              </w:rPr>
              <w:t xml:space="preserve"> and for </w:t>
            </w:r>
            <w:r w:rsidRPr="000E64DE">
              <w:rPr>
                <w:rStyle w:val="userinput"/>
                <w:sz w:val="16"/>
              </w:rPr>
              <w:t>PK0508</w:t>
            </w:r>
            <w:r w:rsidRPr="000E64DE">
              <w:rPr>
                <w:sz w:val="16"/>
              </w:rPr>
              <w:t xml:space="preserve">, </w:t>
            </w:r>
            <w:r w:rsidRPr="000E64DE">
              <w:rPr>
                <w:rStyle w:val="userinput"/>
                <w:sz w:val="16"/>
              </w:rPr>
              <w:t>5000 PC</w:t>
            </w:r>
            <w:r w:rsidRPr="000E64DE">
              <w:rPr>
                <w:sz w:val="16"/>
              </w:rPr>
              <w:t>)</w:t>
            </w:r>
          </w:p>
          <w:p w14:paraId="3359EA42" w14:textId="77777777" w:rsidR="000E64DE" w:rsidRPr="000E64DE" w:rsidRDefault="00D5283B">
            <w:pPr>
              <w:rPr>
                <w:sz w:val="16"/>
              </w:rPr>
            </w:pPr>
            <w:r w:rsidRPr="000E64DE">
              <w:rPr>
                <w:sz w:val="16"/>
              </w:rPr>
              <w:t xml:space="preserve">On the </w:t>
            </w:r>
            <w:r w:rsidRPr="000E64DE">
              <w:rPr>
                <w:rStyle w:val="screenelement"/>
                <w:sz w:val="16"/>
              </w:rPr>
              <w:t>Material</w:t>
            </w:r>
            <w:r w:rsidRPr="000E64DE">
              <w:rPr>
                <w:sz w:val="16"/>
              </w:rPr>
              <w:t xml:space="preserve"> tab:</w:t>
            </w:r>
          </w:p>
          <w:p w14:paraId="181A51AA" w14:textId="77777777" w:rsidR="000E64DE" w:rsidRPr="000E64DE" w:rsidRDefault="00D5283B">
            <w:pPr>
              <w:pStyle w:val="listpara1"/>
              <w:numPr>
                <w:ilvl w:val="0"/>
                <w:numId w:val="74"/>
              </w:numPr>
              <w:rPr>
                <w:sz w:val="16"/>
              </w:rPr>
            </w:pPr>
            <w:r w:rsidRPr="000E64DE">
              <w:rPr>
                <w:rStyle w:val="screenelement"/>
                <w:sz w:val="16"/>
              </w:rPr>
              <w:t>Material</w:t>
            </w:r>
            <w:r w:rsidRPr="000E64DE">
              <w:rPr>
                <w:sz w:val="16"/>
              </w:rPr>
              <w:t xml:space="preserve">: </w:t>
            </w:r>
            <w:r w:rsidRPr="000E64DE">
              <w:rPr>
                <w:rStyle w:val="userinput"/>
                <w:sz w:val="16"/>
              </w:rPr>
              <w:t>&lt;BOM Material&gt;</w:t>
            </w:r>
            <w:r w:rsidRPr="000E64DE">
              <w:rPr>
                <w:sz w:val="16"/>
              </w:rPr>
              <w:t xml:space="preserve">, refer to section Master Data, Organizational Data, and Other Data for Bill of Material Structure. You must create initial stock for all materials except for </w:t>
            </w:r>
            <w:r w:rsidRPr="000E64DE">
              <w:rPr>
                <w:rStyle w:val="userinput"/>
                <w:sz w:val="16"/>
              </w:rPr>
              <w:t>FG0511</w:t>
            </w:r>
            <w:r w:rsidRPr="000E64DE">
              <w:rPr>
                <w:sz w:val="16"/>
              </w:rPr>
              <w:t xml:space="preserve">, </w:t>
            </w:r>
            <w:r w:rsidRPr="000E64DE">
              <w:rPr>
                <w:rStyle w:val="userinput"/>
                <w:sz w:val="16"/>
              </w:rPr>
              <w:t>FG0512</w:t>
            </w:r>
            <w:r w:rsidRPr="000E64DE">
              <w:rPr>
                <w:sz w:val="16"/>
              </w:rPr>
              <w:t xml:space="preserve"> and </w:t>
            </w:r>
            <w:r w:rsidRPr="000E64DE">
              <w:rPr>
                <w:rStyle w:val="userinput"/>
                <w:sz w:val="16"/>
              </w:rPr>
              <w:t>FG0502</w:t>
            </w:r>
            <w:r w:rsidRPr="000E64DE">
              <w:rPr>
                <w:sz w:val="16"/>
              </w:rPr>
              <w:t>.</w:t>
            </w:r>
          </w:p>
          <w:p w14:paraId="7BD1880E" w14:textId="1B7CA6DE" w:rsidR="007C6368" w:rsidRPr="000E64DE" w:rsidRDefault="00D5283B">
            <w:pPr>
              <w:rPr>
                <w:sz w:val="16"/>
              </w:rPr>
            </w:pPr>
            <w:r w:rsidRPr="000E64DE">
              <w:rPr>
                <w:sz w:val="16"/>
              </w:rPr>
              <w:t xml:space="preserve">Ensure that </w:t>
            </w:r>
            <w:r w:rsidRPr="000E64DE">
              <w:rPr>
                <w:rStyle w:val="screenelement"/>
                <w:sz w:val="16"/>
              </w:rPr>
              <w:t>Item OK</w:t>
            </w:r>
            <w:r w:rsidRPr="000E64DE">
              <w:rPr>
                <w:sz w:val="16"/>
              </w:rPr>
              <w:t xml:space="preserve"> is selected and choose </w:t>
            </w:r>
            <w:r w:rsidRPr="000E64DE">
              <w:rPr>
                <w:rStyle w:val="screenelement"/>
                <w:sz w:val="16"/>
              </w:rPr>
              <w:t>Next Item</w:t>
            </w:r>
            <w:r w:rsidRPr="000E64DE">
              <w:rPr>
                <w:sz w:val="16"/>
              </w:rPr>
              <w:t xml:space="preserve"> to maintain entries for the next material.</w:t>
            </w:r>
          </w:p>
        </w:tc>
        <w:tc>
          <w:tcPr>
            <w:tcW w:w="0" w:type="auto"/>
          </w:tcPr>
          <w:p w14:paraId="305D75AD" w14:textId="77777777" w:rsidR="00D5283B" w:rsidRPr="000E64DE" w:rsidRDefault="00D5283B">
            <w:pPr>
              <w:rPr>
                <w:sz w:val="16"/>
              </w:rPr>
            </w:pPr>
          </w:p>
        </w:tc>
        <w:tc>
          <w:tcPr>
            <w:tcW w:w="0" w:type="auto"/>
          </w:tcPr>
          <w:p w14:paraId="0C78399B" w14:textId="77777777" w:rsidR="00D5283B" w:rsidRPr="000E64DE" w:rsidRDefault="00D5283B">
            <w:pPr>
              <w:rPr>
                <w:sz w:val="16"/>
              </w:rPr>
            </w:pPr>
          </w:p>
        </w:tc>
      </w:tr>
      <w:tr w:rsidR="007C6368" w:rsidRPr="000E64DE" w14:paraId="6D0B38AB" w14:textId="77777777" w:rsidTr="000E64DE">
        <w:tc>
          <w:tcPr>
            <w:tcW w:w="0" w:type="auto"/>
          </w:tcPr>
          <w:p w14:paraId="5DCC029D" w14:textId="77777777" w:rsidR="007C6368" w:rsidRPr="000E64DE" w:rsidRDefault="00D5283B">
            <w:pPr>
              <w:rPr>
                <w:sz w:val="16"/>
              </w:rPr>
            </w:pPr>
            <w:r w:rsidRPr="000E64DE">
              <w:rPr>
                <w:sz w:val="16"/>
              </w:rPr>
              <w:t>5</w:t>
            </w:r>
          </w:p>
        </w:tc>
        <w:tc>
          <w:tcPr>
            <w:tcW w:w="0" w:type="auto"/>
          </w:tcPr>
          <w:p w14:paraId="768D3BFD" w14:textId="77777777" w:rsidR="007C6368" w:rsidRPr="000E64DE" w:rsidRDefault="00D5283B">
            <w:pPr>
              <w:rPr>
                <w:sz w:val="16"/>
              </w:rPr>
            </w:pPr>
            <w:r w:rsidRPr="000E64DE">
              <w:rPr>
                <w:rStyle w:val="bold"/>
                <w:sz w:val="16"/>
              </w:rPr>
              <w:t>Check</w:t>
            </w:r>
          </w:p>
        </w:tc>
        <w:tc>
          <w:tcPr>
            <w:tcW w:w="0" w:type="auto"/>
          </w:tcPr>
          <w:p w14:paraId="23435BE3" w14:textId="77777777" w:rsidR="007C6368" w:rsidRPr="000E64DE" w:rsidRDefault="00D5283B">
            <w:pPr>
              <w:rPr>
                <w:sz w:val="16"/>
              </w:rPr>
            </w:pPr>
            <w:r w:rsidRPr="000E64DE">
              <w:rPr>
                <w:sz w:val="16"/>
              </w:rPr>
              <w:t xml:space="preserve">Choose </w:t>
            </w:r>
            <w:r w:rsidRPr="000E64DE">
              <w:rPr>
                <w:rStyle w:val="screenelement"/>
                <w:sz w:val="16"/>
              </w:rPr>
              <w:t>Check</w:t>
            </w:r>
            <w:r w:rsidRPr="000E64DE">
              <w:rPr>
                <w:sz w:val="16"/>
              </w:rPr>
              <w:t>.</w:t>
            </w:r>
          </w:p>
        </w:tc>
        <w:tc>
          <w:tcPr>
            <w:tcW w:w="0" w:type="auto"/>
          </w:tcPr>
          <w:p w14:paraId="6A28DA6B" w14:textId="77777777" w:rsidR="007C6368" w:rsidRPr="000E64DE" w:rsidRDefault="00D5283B">
            <w:pPr>
              <w:rPr>
                <w:sz w:val="16"/>
              </w:rPr>
            </w:pPr>
            <w:r w:rsidRPr="000E64DE">
              <w:rPr>
                <w:sz w:val="16"/>
              </w:rPr>
              <w:t xml:space="preserve">The document is ready to </w:t>
            </w:r>
            <w:r w:rsidRPr="000E64DE">
              <w:rPr>
                <w:sz w:val="16"/>
              </w:rPr>
              <w:t>be posted.</w:t>
            </w:r>
          </w:p>
        </w:tc>
        <w:tc>
          <w:tcPr>
            <w:tcW w:w="0" w:type="auto"/>
          </w:tcPr>
          <w:p w14:paraId="3C503B99" w14:textId="77777777" w:rsidR="00D5283B" w:rsidRPr="000E64DE" w:rsidRDefault="00D5283B">
            <w:pPr>
              <w:rPr>
                <w:sz w:val="16"/>
              </w:rPr>
            </w:pPr>
          </w:p>
        </w:tc>
      </w:tr>
      <w:tr w:rsidR="007C6368" w:rsidRPr="000E64DE" w14:paraId="30AD9D6D" w14:textId="77777777" w:rsidTr="000E64DE">
        <w:tc>
          <w:tcPr>
            <w:tcW w:w="0" w:type="auto"/>
          </w:tcPr>
          <w:p w14:paraId="6289DB06" w14:textId="77777777" w:rsidR="007C6368" w:rsidRPr="000E64DE" w:rsidRDefault="00D5283B">
            <w:pPr>
              <w:rPr>
                <w:sz w:val="16"/>
              </w:rPr>
            </w:pPr>
            <w:r w:rsidRPr="000E64DE">
              <w:rPr>
                <w:sz w:val="16"/>
              </w:rPr>
              <w:t>6</w:t>
            </w:r>
          </w:p>
        </w:tc>
        <w:tc>
          <w:tcPr>
            <w:tcW w:w="0" w:type="auto"/>
          </w:tcPr>
          <w:p w14:paraId="5DA46C64" w14:textId="77777777" w:rsidR="007C6368" w:rsidRPr="000E64DE" w:rsidRDefault="00D5283B">
            <w:pPr>
              <w:rPr>
                <w:sz w:val="16"/>
              </w:rPr>
            </w:pPr>
            <w:r w:rsidRPr="000E64DE">
              <w:rPr>
                <w:rStyle w:val="bold"/>
                <w:sz w:val="16"/>
              </w:rPr>
              <w:t>Post</w:t>
            </w:r>
          </w:p>
        </w:tc>
        <w:tc>
          <w:tcPr>
            <w:tcW w:w="0" w:type="auto"/>
          </w:tcPr>
          <w:p w14:paraId="07DF11CC" w14:textId="77777777" w:rsidR="007C6368" w:rsidRPr="000E64DE" w:rsidRDefault="00D5283B">
            <w:pPr>
              <w:rPr>
                <w:sz w:val="16"/>
              </w:rPr>
            </w:pPr>
            <w:r w:rsidRPr="000E64DE">
              <w:rPr>
                <w:sz w:val="16"/>
              </w:rPr>
              <w:t xml:space="preserve">Choose </w:t>
            </w:r>
            <w:r w:rsidRPr="000E64DE">
              <w:rPr>
                <w:rStyle w:val="screenelement"/>
                <w:sz w:val="16"/>
              </w:rPr>
              <w:t>Post</w:t>
            </w:r>
            <w:r w:rsidRPr="000E64DE">
              <w:rPr>
                <w:sz w:val="16"/>
              </w:rPr>
              <w:t>.</w:t>
            </w:r>
          </w:p>
        </w:tc>
        <w:tc>
          <w:tcPr>
            <w:tcW w:w="0" w:type="auto"/>
          </w:tcPr>
          <w:p w14:paraId="13BA6DF1" w14:textId="77777777" w:rsidR="007C6368" w:rsidRPr="000E64DE" w:rsidRDefault="00D5283B">
            <w:pPr>
              <w:rPr>
                <w:sz w:val="16"/>
              </w:rPr>
            </w:pPr>
            <w:r w:rsidRPr="000E64DE">
              <w:rPr>
                <w:sz w:val="16"/>
              </w:rPr>
              <w:t>Material document XXX is posted and materials are available in stock.</w:t>
            </w:r>
          </w:p>
        </w:tc>
        <w:tc>
          <w:tcPr>
            <w:tcW w:w="0" w:type="auto"/>
          </w:tcPr>
          <w:p w14:paraId="72187E2E" w14:textId="77777777" w:rsidR="00D5283B" w:rsidRPr="000E64DE" w:rsidRDefault="00D5283B">
            <w:pPr>
              <w:rPr>
                <w:sz w:val="16"/>
              </w:rPr>
            </w:pPr>
          </w:p>
        </w:tc>
      </w:tr>
    </w:tbl>
    <w:p w14:paraId="0F7D3C09" w14:textId="77777777" w:rsidR="007C6368" w:rsidRDefault="007C6368"/>
    <w:p w14:paraId="5274EC27" w14:textId="77777777" w:rsidR="007C6368" w:rsidRDefault="00D5283B">
      <w:r>
        <w:t xml:space="preserve">We recommend that you check stock level for </w:t>
      </w:r>
      <w:r>
        <w:rPr>
          <w:rStyle w:val="userinput"/>
        </w:rPr>
        <w:t>FG0511</w:t>
      </w:r>
      <w:r>
        <w:t xml:space="preserve">, </w:t>
      </w:r>
      <w:r>
        <w:rPr>
          <w:rStyle w:val="userinput"/>
        </w:rPr>
        <w:t>FG0512</w:t>
      </w:r>
      <w:r>
        <w:t xml:space="preserve"> and </w:t>
      </w:r>
      <w:r>
        <w:rPr>
          <w:rStyle w:val="userinput"/>
        </w:rPr>
        <w:t>FG0502</w:t>
      </w:r>
      <w:r>
        <w:t xml:space="preserve">. To do that, log onto the SAP Fiori launchpad as a Production Planner, and open </w:t>
      </w:r>
      <w:r>
        <w:rPr>
          <w:rStyle w:val="screenelement"/>
        </w:rPr>
        <w:t>Manage Material Coverage</w:t>
      </w:r>
      <w:r>
        <w:t xml:space="preserve"> - </w:t>
      </w:r>
      <w:r>
        <w:rPr>
          <w:rStyle w:val="screenelement"/>
        </w:rPr>
        <w:t>New Version</w:t>
      </w:r>
      <w:r>
        <w:t xml:space="preserve"> </w:t>
      </w:r>
      <w:r>
        <w:rPr>
          <w:rStyle w:val="CourierNew"/>
        </w:rPr>
        <w:t>(F0251A)</w:t>
      </w:r>
      <w:r>
        <w:t xml:space="preserve"> app. Remove some stock if there is already sufficient amount of stock in store. Otherwise, no planned orders can be generated later. Use </w:t>
      </w:r>
      <w:r>
        <w:rPr>
          <w:rStyle w:val="screenelement"/>
        </w:rPr>
        <w:t>Post Goods Movement</w:t>
      </w:r>
      <w:r>
        <w:t xml:space="preserve"> </w:t>
      </w:r>
      <w:r>
        <w:rPr>
          <w:rStyle w:val="CourierNew"/>
        </w:rPr>
        <w:t>(MIGO)</w:t>
      </w:r>
      <w:r>
        <w:t xml:space="preserve"> app with movement type </w:t>
      </w:r>
      <w:r>
        <w:rPr>
          <w:rStyle w:val="userinput"/>
        </w:rPr>
        <w:t>562</w:t>
      </w:r>
      <w:r>
        <w:t xml:space="preserve"> resp. for </w:t>
      </w:r>
      <w:r>
        <w:rPr>
          <w:rStyle w:val="screenelement"/>
        </w:rPr>
        <w:t xml:space="preserve">Init.entry of stBal. </w:t>
      </w:r>
      <w:r>
        <w:rPr>
          <w:rStyle w:val="userinput"/>
        </w:rPr>
        <w:t>562</w:t>
      </w:r>
      <w:r>
        <w:t xml:space="preserve"> without any stock indicator to remove stock and run the test again.</w:t>
      </w:r>
    </w:p>
    <w:p w14:paraId="6A946790" w14:textId="77777777" w:rsidR="007C6368" w:rsidRDefault="00D5283B">
      <w:pPr>
        <w:pStyle w:val="Heading3"/>
      </w:pPr>
      <w:bookmarkStart w:id="76" w:name="d2e5614"/>
      <w:bookmarkStart w:id="77" w:name="_Toc232858289"/>
      <w:r>
        <w:t>Subcontracting – Consumer Products (5W4)</w:t>
      </w:r>
      <w:bookmarkEnd w:id="76"/>
      <w:bookmarkEnd w:id="77"/>
    </w:p>
    <w:p w14:paraId="5A55DF85" w14:textId="77777777" w:rsidR="007C6368" w:rsidRDefault="00D5283B">
      <w:pPr>
        <w:pStyle w:val="Heading4"/>
      </w:pPr>
      <w:bookmarkStart w:id="78" w:name="unique_34"/>
      <w:bookmarkStart w:id="79" w:name="_Toc232858290"/>
      <w:r>
        <w:t>Define Item Category Determination in Deliveries</w:t>
      </w:r>
      <w:bookmarkEnd w:id="78"/>
      <w:bookmarkEnd w:id="79"/>
    </w:p>
    <w:p w14:paraId="2B6CD3D9" w14:textId="77777777" w:rsidR="007C6368" w:rsidRDefault="00D5283B">
      <w:pPr>
        <w:pStyle w:val="sectiontitle"/>
      </w:pPr>
      <w:r>
        <w:t>Test Administration</w:t>
      </w:r>
    </w:p>
    <w:p w14:paraId="09080034" w14:textId="77777777" w:rsidR="007C6368" w:rsidRDefault="00D5283B">
      <w:r>
        <w:t>Customer project: Fill in the project-specific parts.</w:t>
      </w:r>
    </w:p>
    <w:p w14:paraId="12FC929A"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69EEF4A8"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90CAE6"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4D929"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CBBA43"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B550F0" w14:textId="77777777" w:rsidR="00D5283B" w:rsidRPr="000E64DE" w:rsidRDefault="00D5283B">
            <w:pPr>
              <w:rPr>
                <w:sz w:val="12"/>
              </w:rPr>
            </w:pPr>
          </w:p>
        </w:tc>
      </w:tr>
      <w:tr w:rsidR="007C6368" w:rsidRPr="000E64DE" w14:paraId="22102C4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2CD056"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413E05"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F52A4B"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646F57" w14:textId="77777777" w:rsidR="00D5283B" w:rsidRPr="000E64DE" w:rsidRDefault="00D5283B">
            <w:pPr>
              <w:rPr>
                <w:sz w:val="12"/>
              </w:rPr>
            </w:pPr>
          </w:p>
        </w:tc>
      </w:tr>
      <w:tr w:rsidR="007C6368" w:rsidRPr="000E64DE" w14:paraId="4B82894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7E96AC"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673540"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72C041"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463596"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69D8E45F"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9"/>
        <w:gridCol w:w="2085"/>
        <w:gridCol w:w="7279"/>
        <w:gridCol w:w="3293"/>
        <w:gridCol w:w="818"/>
      </w:tblGrid>
      <w:tr w:rsidR="007C6368" w:rsidRPr="000E64DE" w14:paraId="6A62C7A1"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0BDF537" w14:textId="77777777" w:rsidR="007C6368" w:rsidRPr="000E64DE" w:rsidRDefault="00D5283B">
            <w:pPr>
              <w:pStyle w:val="boldparagraph"/>
              <w:rPr>
                <w:sz w:val="16"/>
              </w:rPr>
            </w:pPr>
            <w:r w:rsidRPr="000E64DE">
              <w:rPr>
                <w:rStyle w:val="bold"/>
                <w:sz w:val="16"/>
              </w:rPr>
              <w:t>Test Step #</w:t>
            </w:r>
          </w:p>
        </w:tc>
        <w:tc>
          <w:tcPr>
            <w:tcW w:w="0" w:type="auto"/>
          </w:tcPr>
          <w:p w14:paraId="52751D9D" w14:textId="77777777" w:rsidR="007C6368" w:rsidRPr="000E64DE" w:rsidRDefault="00D5283B">
            <w:pPr>
              <w:pStyle w:val="boldparagraph"/>
              <w:rPr>
                <w:sz w:val="16"/>
              </w:rPr>
            </w:pPr>
            <w:r w:rsidRPr="000E64DE">
              <w:rPr>
                <w:rStyle w:val="bold"/>
                <w:sz w:val="16"/>
              </w:rPr>
              <w:t>Test Step Name</w:t>
            </w:r>
          </w:p>
        </w:tc>
        <w:tc>
          <w:tcPr>
            <w:tcW w:w="0" w:type="auto"/>
          </w:tcPr>
          <w:p w14:paraId="71FDF9AE" w14:textId="77777777" w:rsidR="007C6368" w:rsidRPr="000E64DE" w:rsidRDefault="00D5283B">
            <w:pPr>
              <w:pStyle w:val="boldparagraph"/>
              <w:rPr>
                <w:sz w:val="16"/>
              </w:rPr>
            </w:pPr>
            <w:r w:rsidRPr="000E64DE">
              <w:rPr>
                <w:rStyle w:val="bold"/>
                <w:sz w:val="16"/>
              </w:rPr>
              <w:t>Instruction</w:t>
            </w:r>
          </w:p>
        </w:tc>
        <w:tc>
          <w:tcPr>
            <w:tcW w:w="0" w:type="auto"/>
          </w:tcPr>
          <w:p w14:paraId="37608CC3" w14:textId="77777777" w:rsidR="007C6368" w:rsidRPr="000E64DE" w:rsidRDefault="00D5283B">
            <w:pPr>
              <w:pStyle w:val="boldparagraph"/>
              <w:rPr>
                <w:sz w:val="16"/>
              </w:rPr>
            </w:pPr>
            <w:r w:rsidRPr="000E64DE">
              <w:rPr>
                <w:rStyle w:val="bold"/>
                <w:sz w:val="16"/>
              </w:rPr>
              <w:t>Expected Result</w:t>
            </w:r>
          </w:p>
        </w:tc>
        <w:tc>
          <w:tcPr>
            <w:tcW w:w="0" w:type="auto"/>
          </w:tcPr>
          <w:p w14:paraId="0E04D4C2" w14:textId="77777777" w:rsidR="007C6368" w:rsidRPr="000E64DE" w:rsidRDefault="00D5283B">
            <w:pPr>
              <w:pStyle w:val="boldparagraph"/>
              <w:rPr>
                <w:sz w:val="16"/>
              </w:rPr>
            </w:pPr>
            <w:r w:rsidRPr="000E64DE">
              <w:rPr>
                <w:rStyle w:val="bold"/>
                <w:sz w:val="16"/>
              </w:rPr>
              <w:t>Comments</w:t>
            </w:r>
          </w:p>
        </w:tc>
      </w:tr>
      <w:tr w:rsidR="007C6368" w:rsidRPr="000E64DE" w14:paraId="47CFBC49" w14:textId="77777777" w:rsidTr="000E64DE">
        <w:tc>
          <w:tcPr>
            <w:tcW w:w="0" w:type="auto"/>
          </w:tcPr>
          <w:p w14:paraId="6A914B52" w14:textId="77777777" w:rsidR="007C6368" w:rsidRPr="000E64DE" w:rsidRDefault="00D5283B">
            <w:pPr>
              <w:rPr>
                <w:sz w:val="16"/>
              </w:rPr>
            </w:pPr>
            <w:r w:rsidRPr="000E64DE">
              <w:rPr>
                <w:sz w:val="16"/>
              </w:rPr>
              <w:t>1</w:t>
            </w:r>
          </w:p>
        </w:tc>
        <w:tc>
          <w:tcPr>
            <w:tcW w:w="0" w:type="auto"/>
          </w:tcPr>
          <w:p w14:paraId="63036ED7" w14:textId="77777777" w:rsidR="007C6368" w:rsidRPr="000E64DE" w:rsidRDefault="00D5283B">
            <w:pPr>
              <w:rPr>
                <w:sz w:val="16"/>
              </w:rPr>
            </w:pPr>
            <w:r w:rsidRPr="000E64DE">
              <w:rPr>
                <w:rStyle w:val="bold"/>
                <w:sz w:val="16"/>
              </w:rPr>
              <w:t>Log on</w:t>
            </w:r>
          </w:p>
        </w:tc>
        <w:tc>
          <w:tcPr>
            <w:tcW w:w="0" w:type="auto"/>
          </w:tcPr>
          <w:p w14:paraId="15C01715" w14:textId="77777777" w:rsidR="007C6368" w:rsidRPr="000E64DE" w:rsidRDefault="00D5283B">
            <w:pPr>
              <w:rPr>
                <w:sz w:val="16"/>
              </w:rPr>
            </w:pPr>
            <w:r w:rsidRPr="000E64DE">
              <w:rPr>
                <w:sz w:val="16"/>
              </w:rPr>
              <w:t>Log on to the SAP Fiori Launchpad as a Configuration Expert - Business Process Configuration.</w:t>
            </w:r>
          </w:p>
        </w:tc>
        <w:tc>
          <w:tcPr>
            <w:tcW w:w="0" w:type="auto"/>
          </w:tcPr>
          <w:p w14:paraId="05424677" w14:textId="77777777" w:rsidR="007C6368" w:rsidRPr="000E64DE" w:rsidRDefault="00D5283B">
            <w:pPr>
              <w:rPr>
                <w:sz w:val="16"/>
              </w:rPr>
            </w:pPr>
            <w:r w:rsidRPr="000E64DE">
              <w:rPr>
                <w:sz w:val="16"/>
              </w:rPr>
              <w:t>The SAP Fiori Launchpad is displayed.</w:t>
            </w:r>
          </w:p>
        </w:tc>
        <w:tc>
          <w:tcPr>
            <w:tcW w:w="0" w:type="auto"/>
          </w:tcPr>
          <w:p w14:paraId="5A9601CB" w14:textId="77777777" w:rsidR="00D5283B" w:rsidRPr="000E64DE" w:rsidRDefault="00D5283B">
            <w:pPr>
              <w:rPr>
                <w:sz w:val="16"/>
              </w:rPr>
            </w:pPr>
          </w:p>
        </w:tc>
      </w:tr>
      <w:tr w:rsidR="007C6368" w:rsidRPr="000E64DE" w14:paraId="3A35A7C4" w14:textId="77777777" w:rsidTr="000E64DE">
        <w:tc>
          <w:tcPr>
            <w:tcW w:w="0" w:type="auto"/>
          </w:tcPr>
          <w:p w14:paraId="077719CF" w14:textId="77777777" w:rsidR="007C6368" w:rsidRPr="000E64DE" w:rsidRDefault="00D5283B">
            <w:pPr>
              <w:rPr>
                <w:sz w:val="16"/>
              </w:rPr>
            </w:pPr>
            <w:r w:rsidRPr="000E64DE">
              <w:rPr>
                <w:sz w:val="16"/>
              </w:rPr>
              <w:t>2</w:t>
            </w:r>
          </w:p>
        </w:tc>
        <w:tc>
          <w:tcPr>
            <w:tcW w:w="0" w:type="auto"/>
          </w:tcPr>
          <w:p w14:paraId="7F25D324" w14:textId="77777777" w:rsidR="007C6368" w:rsidRPr="000E64DE" w:rsidRDefault="00D5283B">
            <w:pPr>
              <w:rPr>
                <w:sz w:val="16"/>
              </w:rPr>
            </w:pPr>
            <w:r w:rsidRPr="000E64DE">
              <w:rPr>
                <w:rStyle w:val="bold"/>
                <w:sz w:val="16"/>
              </w:rPr>
              <w:t>Access the App</w:t>
            </w:r>
          </w:p>
        </w:tc>
        <w:tc>
          <w:tcPr>
            <w:tcW w:w="0" w:type="auto"/>
          </w:tcPr>
          <w:p w14:paraId="69220E14" w14:textId="77777777" w:rsidR="007C6368" w:rsidRPr="000E64DE" w:rsidRDefault="00D5283B">
            <w:pPr>
              <w:rPr>
                <w:sz w:val="16"/>
              </w:rPr>
            </w:pPr>
            <w:r w:rsidRPr="000E64DE">
              <w:rPr>
                <w:sz w:val="16"/>
              </w:rPr>
              <w:t xml:space="preserve">Open </w:t>
            </w:r>
            <w:r w:rsidRPr="000E64DE">
              <w:rPr>
                <w:rStyle w:val="screenelement"/>
                <w:sz w:val="16"/>
              </w:rPr>
              <w:t>Manage Your Solution</w:t>
            </w:r>
            <w:r w:rsidRPr="000E64DE">
              <w:rPr>
                <w:sz w:val="16"/>
              </w:rPr>
              <w:t xml:space="preserve"> </w:t>
            </w:r>
            <w:r w:rsidRPr="000E64DE">
              <w:rPr>
                <w:rStyle w:val="CourierNew"/>
                <w:sz w:val="16"/>
              </w:rPr>
              <w:t>(F1241)</w:t>
            </w:r>
            <w:r w:rsidRPr="000E64DE">
              <w:rPr>
                <w:sz w:val="16"/>
              </w:rPr>
              <w:t>.</w:t>
            </w:r>
          </w:p>
        </w:tc>
        <w:tc>
          <w:tcPr>
            <w:tcW w:w="0" w:type="auto"/>
          </w:tcPr>
          <w:p w14:paraId="5A82F4CC" w14:textId="77777777" w:rsidR="007C6368" w:rsidRPr="000E64DE" w:rsidRDefault="00D5283B">
            <w:pPr>
              <w:rPr>
                <w:sz w:val="16"/>
              </w:rPr>
            </w:pPr>
            <w:r w:rsidRPr="000E64DE">
              <w:rPr>
                <w:sz w:val="16"/>
              </w:rPr>
              <w:t xml:space="preserve">The </w:t>
            </w:r>
            <w:r w:rsidRPr="000E64DE">
              <w:rPr>
                <w:rStyle w:val="screenelement"/>
                <w:sz w:val="16"/>
              </w:rPr>
              <w:t>Manage Your Solution</w:t>
            </w:r>
            <w:r w:rsidRPr="000E64DE">
              <w:rPr>
                <w:sz w:val="16"/>
              </w:rPr>
              <w:t xml:space="preserve"> screen is displayed.</w:t>
            </w:r>
          </w:p>
        </w:tc>
        <w:tc>
          <w:tcPr>
            <w:tcW w:w="0" w:type="auto"/>
          </w:tcPr>
          <w:p w14:paraId="6CF626A6" w14:textId="77777777" w:rsidR="00D5283B" w:rsidRPr="000E64DE" w:rsidRDefault="00D5283B">
            <w:pPr>
              <w:rPr>
                <w:sz w:val="16"/>
              </w:rPr>
            </w:pPr>
          </w:p>
        </w:tc>
      </w:tr>
      <w:tr w:rsidR="007C6368" w:rsidRPr="000E64DE" w14:paraId="3D7F67F2" w14:textId="77777777" w:rsidTr="000E64DE">
        <w:tc>
          <w:tcPr>
            <w:tcW w:w="0" w:type="auto"/>
          </w:tcPr>
          <w:p w14:paraId="3771CE9D" w14:textId="77777777" w:rsidR="007C6368" w:rsidRPr="000E64DE" w:rsidRDefault="00D5283B">
            <w:pPr>
              <w:rPr>
                <w:sz w:val="16"/>
              </w:rPr>
            </w:pPr>
            <w:r w:rsidRPr="000E64DE">
              <w:rPr>
                <w:sz w:val="16"/>
              </w:rPr>
              <w:t>3</w:t>
            </w:r>
          </w:p>
        </w:tc>
        <w:tc>
          <w:tcPr>
            <w:tcW w:w="0" w:type="auto"/>
          </w:tcPr>
          <w:p w14:paraId="241030A8" w14:textId="77777777" w:rsidR="007C6368" w:rsidRPr="000E64DE" w:rsidRDefault="00D5283B">
            <w:pPr>
              <w:rPr>
                <w:sz w:val="16"/>
              </w:rPr>
            </w:pPr>
            <w:r w:rsidRPr="000E64DE">
              <w:rPr>
                <w:rStyle w:val="bold"/>
                <w:sz w:val="16"/>
              </w:rPr>
              <w:t>Open Configure Your Solution</w:t>
            </w:r>
          </w:p>
        </w:tc>
        <w:tc>
          <w:tcPr>
            <w:tcW w:w="0" w:type="auto"/>
          </w:tcPr>
          <w:p w14:paraId="1C276BC9" w14:textId="77777777" w:rsidR="007C6368" w:rsidRPr="000E64DE" w:rsidRDefault="00D5283B">
            <w:pPr>
              <w:rPr>
                <w:sz w:val="16"/>
              </w:rPr>
            </w:pPr>
            <w:r w:rsidRPr="000E64DE">
              <w:rPr>
                <w:sz w:val="16"/>
              </w:rPr>
              <w:t xml:space="preserve">Choose </w:t>
            </w:r>
            <w:r w:rsidRPr="000E64DE">
              <w:rPr>
                <w:rStyle w:val="screenelement"/>
                <w:sz w:val="16"/>
              </w:rPr>
              <w:t>Configure Your Solution</w:t>
            </w:r>
            <w:r w:rsidRPr="000E64DE">
              <w:rPr>
                <w:sz w:val="16"/>
              </w:rPr>
              <w:t>.</w:t>
            </w:r>
          </w:p>
        </w:tc>
        <w:tc>
          <w:tcPr>
            <w:tcW w:w="0" w:type="auto"/>
          </w:tcPr>
          <w:p w14:paraId="2F5EADD3" w14:textId="77777777" w:rsidR="007C6368" w:rsidRPr="000E64DE" w:rsidRDefault="00D5283B">
            <w:pPr>
              <w:rPr>
                <w:sz w:val="16"/>
              </w:rPr>
            </w:pPr>
            <w:r w:rsidRPr="000E64DE">
              <w:rPr>
                <w:sz w:val="16"/>
              </w:rPr>
              <w:t xml:space="preserve">The </w:t>
            </w:r>
            <w:r w:rsidRPr="000E64DE">
              <w:rPr>
                <w:rStyle w:val="screenelement"/>
                <w:sz w:val="16"/>
              </w:rPr>
              <w:t>Configure Your Solution</w:t>
            </w:r>
            <w:r w:rsidRPr="000E64DE">
              <w:rPr>
                <w:sz w:val="16"/>
              </w:rPr>
              <w:t xml:space="preserve"> screen is displayed.</w:t>
            </w:r>
          </w:p>
        </w:tc>
        <w:tc>
          <w:tcPr>
            <w:tcW w:w="0" w:type="auto"/>
          </w:tcPr>
          <w:p w14:paraId="5E3F4D25" w14:textId="77777777" w:rsidR="00D5283B" w:rsidRPr="000E64DE" w:rsidRDefault="00D5283B">
            <w:pPr>
              <w:rPr>
                <w:sz w:val="16"/>
              </w:rPr>
            </w:pPr>
          </w:p>
        </w:tc>
      </w:tr>
      <w:tr w:rsidR="007C6368" w:rsidRPr="000E64DE" w14:paraId="07A0BC1A" w14:textId="77777777" w:rsidTr="000E64DE">
        <w:tc>
          <w:tcPr>
            <w:tcW w:w="0" w:type="auto"/>
          </w:tcPr>
          <w:p w14:paraId="5BC39125" w14:textId="77777777" w:rsidR="007C6368" w:rsidRPr="000E64DE" w:rsidRDefault="00D5283B">
            <w:pPr>
              <w:rPr>
                <w:sz w:val="16"/>
              </w:rPr>
            </w:pPr>
            <w:r w:rsidRPr="000E64DE">
              <w:rPr>
                <w:sz w:val="16"/>
              </w:rPr>
              <w:t>4</w:t>
            </w:r>
          </w:p>
        </w:tc>
        <w:tc>
          <w:tcPr>
            <w:tcW w:w="0" w:type="auto"/>
          </w:tcPr>
          <w:p w14:paraId="78A4174C" w14:textId="77777777" w:rsidR="007C6368" w:rsidRPr="000E64DE" w:rsidRDefault="00D5283B">
            <w:pPr>
              <w:rPr>
                <w:sz w:val="16"/>
              </w:rPr>
            </w:pPr>
            <w:r w:rsidRPr="000E64DE">
              <w:rPr>
                <w:rStyle w:val="bold"/>
                <w:sz w:val="16"/>
              </w:rPr>
              <w:t>Filter Selection Criteria</w:t>
            </w:r>
          </w:p>
        </w:tc>
        <w:tc>
          <w:tcPr>
            <w:tcW w:w="0" w:type="auto"/>
          </w:tcPr>
          <w:p w14:paraId="7076EF29" w14:textId="77777777" w:rsidR="000E64DE" w:rsidRPr="000E64DE" w:rsidRDefault="00D5283B">
            <w:pPr>
              <w:rPr>
                <w:sz w:val="16"/>
              </w:rPr>
            </w:pPr>
            <w:r w:rsidRPr="000E64DE">
              <w:rPr>
                <w:sz w:val="16"/>
              </w:rPr>
              <w:t xml:space="preserve">Choose the following entries in filter bar and press </w:t>
            </w:r>
            <w:r w:rsidRPr="000E64DE">
              <w:rPr>
                <w:rStyle w:val="screenelement"/>
                <w:sz w:val="16"/>
              </w:rPr>
              <w:t>Enter</w:t>
            </w:r>
            <w:r w:rsidRPr="000E64DE">
              <w:rPr>
                <w:sz w:val="16"/>
              </w:rPr>
              <w:t>:</w:t>
            </w:r>
          </w:p>
          <w:p w14:paraId="30BFFDCD" w14:textId="77777777" w:rsidR="000E64DE" w:rsidRPr="000E64DE" w:rsidRDefault="00D5283B">
            <w:pPr>
              <w:rPr>
                <w:sz w:val="16"/>
              </w:rPr>
            </w:pPr>
            <w:r w:rsidRPr="000E64DE">
              <w:rPr>
                <w:rStyle w:val="screenelement"/>
                <w:sz w:val="16"/>
              </w:rPr>
              <w:t>Application Area</w:t>
            </w:r>
            <w:r w:rsidRPr="000E64DE">
              <w:rPr>
                <w:sz w:val="16"/>
              </w:rPr>
              <w:t xml:space="preserve">: </w:t>
            </w:r>
            <w:r w:rsidRPr="000E64DE">
              <w:rPr>
                <w:rStyle w:val="userinput"/>
                <w:sz w:val="16"/>
              </w:rPr>
              <w:t>Supply Chain</w:t>
            </w:r>
          </w:p>
          <w:p w14:paraId="35AD9499" w14:textId="1DC1D974" w:rsidR="007C6368" w:rsidRPr="000E64DE" w:rsidRDefault="00D5283B">
            <w:pPr>
              <w:rPr>
                <w:sz w:val="16"/>
              </w:rPr>
            </w:pPr>
            <w:r w:rsidRPr="000E64DE">
              <w:rPr>
                <w:rStyle w:val="screenelement"/>
                <w:sz w:val="16"/>
              </w:rPr>
              <w:t>Sub Application Area</w:t>
            </w:r>
            <w:r w:rsidRPr="000E64DE">
              <w:rPr>
                <w:sz w:val="16"/>
              </w:rPr>
              <w:t xml:space="preserve">: </w:t>
            </w:r>
            <w:r w:rsidRPr="000E64DE">
              <w:rPr>
                <w:rStyle w:val="userinput"/>
                <w:sz w:val="16"/>
              </w:rPr>
              <w:t>Delivery Management</w:t>
            </w:r>
          </w:p>
        </w:tc>
        <w:tc>
          <w:tcPr>
            <w:tcW w:w="0" w:type="auto"/>
          </w:tcPr>
          <w:p w14:paraId="5F2A7325" w14:textId="77777777" w:rsidR="007C6368" w:rsidRPr="000E64DE" w:rsidRDefault="00D5283B">
            <w:pPr>
              <w:rPr>
                <w:sz w:val="16"/>
              </w:rPr>
            </w:pPr>
            <w:r w:rsidRPr="000E64DE">
              <w:rPr>
                <w:sz w:val="16"/>
              </w:rPr>
              <w:t>All entries are displayed in All Items section.</w:t>
            </w:r>
          </w:p>
        </w:tc>
        <w:tc>
          <w:tcPr>
            <w:tcW w:w="0" w:type="auto"/>
          </w:tcPr>
          <w:p w14:paraId="7A9029CE" w14:textId="77777777" w:rsidR="00D5283B" w:rsidRPr="000E64DE" w:rsidRDefault="00D5283B">
            <w:pPr>
              <w:rPr>
                <w:sz w:val="16"/>
              </w:rPr>
            </w:pPr>
          </w:p>
        </w:tc>
      </w:tr>
      <w:tr w:rsidR="007C6368" w:rsidRPr="000E64DE" w14:paraId="2CCEFFC2" w14:textId="77777777" w:rsidTr="000E64DE">
        <w:tc>
          <w:tcPr>
            <w:tcW w:w="0" w:type="auto"/>
          </w:tcPr>
          <w:p w14:paraId="3C5CD317" w14:textId="77777777" w:rsidR="007C6368" w:rsidRPr="000E64DE" w:rsidRDefault="00D5283B">
            <w:pPr>
              <w:rPr>
                <w:sz w:val="16"/>
              </w:rPr>
            </w:pPr>
            <w:r w:rsidRPr="000E64DE">
              <w:rPr>
                <w:sz w:val="16"/>
              </w:rPr>
              <w:t>5</w:t>
            </w:r>
          </w:p>
        </w:tc>
        <w:tc>
          <w:tcPr>
            <w:tcW w:w="0" w:type="auto"/>
          </w:tcPr>
          <w:p w14:paraId="501AE22F" w14:textId="77777777" w:rsidR="007C6368" w:rsidRPr="000E64DE" w:rsidRDefault="00D5283B">
            <w:pPr>
              <w:rPr>
                <w:sz w:val="16"/>
              </w:rPr>
            </w:pPr>
            <w:r w:rsidRPr="000E64DE">
              <w:rPr>
                <w:rStyle w:val="bold"/>
                <w:sz w:val="16"/>
              </w:rPr>
              <w:t>Item Name</w:t>
            </w:r>
          </w:p>
        </w:tc>
        <w:tc>
          <w:tcPr>
            <w:tcW w:w="0" w:type="auto"/>
          </w:tcPr>
          <w:p w14:paraId="32641432" w14:textId="77777777" w:rsidR="007C6368" w:rsidRPr="000E64DE" w:rsidRDefault="00D5283B">
            <w:pPr>
              <w:rPr>
                <w:sz w:val="16"/>
              </w:rPr>
            </w:pPr>
            <w:r w:rsidRPr="000E64DE">
              <w:rPr>
                <w:sz w:val="16"/>
              </w:rPr>
              <w:t xml:space="preserve">Choose Item </w:t>
            </w:r>
            <w:r w:rsidRPr="000E64DE">
              <w:rPr>
                <w:rStyle w:val="screenelement"/>
                <w:sz w:val="16"/>
              </w:rPr>
              <w:t>Deliveries</w:t>
            </w:r>
            <w:r w:rsidRPr="000E64DE">
              <w:rPr>
                <w:sz w:val="16"/>
              </w:rPr>
              <w:t xml:space="preserve"> and choose </w:t>
            </w:r>
            <w:r w:rsidRPr="000E64DE">
              <w:rPr>
                <w:rStyle w:val="screenelement"/>
                <w:sz w:val="16"/>
              </w:rPr>
              <w:t>arrow</w:t>
            </w:r>
            <w:r w:rsidRPr="000E64DE">
              <w:rPr>
                <w:sz w:val="16"/>
              </w:rPr>
              <w:t xml:space="preserve"> at the item end.</w:t>
            </w:r>
          </w:p>
        </w:tc>
        <w:tc>
          <w:tcPr>
            <w:tcW w:w="0" w:type="auto"/>
          </w:tcPr>
          <w:p w14:paraId="446783F3" w14:textId="77777777" w:rsidR="007C6368" w:rsidRPr="000E64DE" w:rsidRDefault="00D5283B">
            <w:pPr>
              <w:rPr>
                <w:sz w:val="16"/>
              </w:rPr>
            </w:pPr>
            <w:r w:rsidRPr="000E64DE">
              <w:rPr>
                <w:sz w:val="16"/>
              </w:rPr>
              <w:t>A List of configuration steps displays.</w:t>
            </w:r>
          </w:p>
        </w:tc>
        <w:tc>
          <w:tcPr>
            <w:tcW w:w="0" w:type="auto"/>
          </w:tcPr>
          <w:p w14:paraId="523DED8C" w14:textId="77777777" w:rsidR="00D5283B" w:rsidRPr="000E64DE" w:rsidRDefault="00D5283B">
            <w:pPr>
              <w:rPr>
                <w:sz w:val="16"/>
              </w:rPr>
            </w:pPr>
          </w:p>
        </w:tc>
      </w:tr>
      <w:tr w:rsidR="007C6368" w:rsidRPr="000E64DE" w14:paraId="1BF7FDD8" w14:textId="77777777" w:rsidTr="000E64DE">
        <w:tc>
          <w:tcPr>
            <w:tcW w:w="0" w:type="auto"/>
          </w:tcPr>
          <w:p w14:paraId="1C367E89" w14:textId="77777777" w:rsidR="007C6368" w:rsidRPr="000E64DE" w:rsidRDefault="00D5283B">
            <w:pPr>
              <w:rPr>
                <w:sz w:val="16"/>
              </w:rPr>
            </w:pPr>
            <w:r w:rsidRPr="000E64DE">
              <w:rPr>
                <w:sz w:val="16"/>
              </w:rPr>
              <w:t>6</w:t>
            </w:r>
          </w:p>
        </w:tc>
        <w:tc>
          <w:tcPr>
            <w:tcW w:w="0" w:type="auto"/>
          </w:tcPr>
          <w:p w14:paraId="71A10510" w14:textId="77777777" w:rsidR="007C6368" w:rsidRPr="000E64DE" w:rsidRDefault="00D5283B">
            <w:pPr>
              <w:rPr>
                <w:sz w:val="16"/>
              </w:rPr>
            </w:pPr>
            <w:r w:rsidRPr="000E64DE">
              <w:rPr>
                <w:rStyle w:val="bold"/>
                <w:sz w:val="16"/>
              </w:rPr>
              <w:t xml:space="preserve">Choose </w:t>
            </w:r>
            <w:r w:rsidRPr="000E64DE">
              <w:rPr>
                <w:rStyle w:val="screenelement"/>
                <w:sz w:val="16"/>
              </w:rPr>
              <w:t>Configuration Step</w:t>
            </w:r>
          </w:p>
        </w:tc>
        <w:tc>
          <w:tcPr>
            <w:tcW w:w="0" w:type="auto"/>
          </w:tcPr>
          <w:p w14:paraId="494C38F6" w14:textId="77777777" w:rsidR="007C6368" w:rsidRPr="000E64DE" w:rsidRDefault="00D5283B">
            <w:pPr>
              <w:rPr>
                <w:sz w:val="16"/>
              </w:rPr>
            </w:pPr>
            <w:r w:rsidRPr="000E64DE">
              <w:rPr>
                <w:sz w:val="16"/>
              </w:rPr>
              <w:t xml:space="preserve">For Deliveries, Choose the as action step </w:t>
            </w:r>
            <w:r w:rsidRPr="000E64DE">
              <w:rPr>
                <w:rStyle w:val="screenelement"/>
                <w:sz w:val="16"/>
              </w:rPr>
              <w:t>Define Item Category Determination in Deliveries</w:t>
            </w:r>
            <w:r w:rsidRPr="000E64DE">
              <w:rPr>
                <w:sz w:val="16"/>
              </w:rPr>
              <w:t xml:space="preserve"> and press </w:t>
            </w:r>
            <w:r w:rsidRPr="000E64DE">
              <w:rPr>
                <w:rStyle w:val="screenelement"/>
                <w:sz w:val="16"/>
              </w:rPr>
              <w:t>Configure</w:t>
            </w:r>
            <w:r w:rsidRPr="000E64DE">
              <w:rPr>
                <w:sz w:val="16"/>
              </w:rPr>
              <w:t>.</w:t>
            </w:r>
          </w:p>
        </w:tc>
        <w:tc>
          <w:tcPr>
            <w:tcW w:w="0" w:type="auto"/>
          </w:tcPr>
          <w:p w14:paraId="0C3222D7" w14:textId="77777777" w:rsidR="007C6368" w:rsidRPr="000E64DE" w:rsidRDefault="00D5283B">
            <w:pPr>
              <w:rPr>
                <w:sz w:val="16"/>
              </w:rPr>
            </w:pPr>
            <w:r w:rsidRPr="000E64DE">
              <w:rPr>
                <w:sz w:val="16"/>
              </w:rPr>
              <w:t>The Configuration opens.</w:t>
            </w:r>
          </w:p>
        </w:tc>
        <w:tc>
          <w:tcPr>
            <w:tcW w:w="0" w:type="auto"/>
          </w:tcPr>
          <w:p w14:paraId="7A6F540A" w14:textId="77777777" w:rsidR="00D5283B" w:rsidRPr="000E64DE" w:rsidRDefault="00D5283B">
            <w:pPr>
              <w:rPr>
                <w:sz w:val="16"/>
              </w:rPr>
            </w:pPr>
          </w:p>
        </w:tc>
      </w:tr>
      <w:tr w:rsidR="007C6368" w:rsidRPr="000E64DE" w14:paraId="608D94CE" w14:textId="77777777" w:rsidTr="000E64DE">
        <w:tc>
          <w:tcPr>
            <w:tcW w:w="0" w:type="auto"/>
          </w:tcPr>
          <w:p w14:paraId="13D204D7" w14:textId="77777777" w:rsidR="007C6368" w:rsidRPr="000E64DE" w:rsidRDefault="00D5283B">
            <w:pPr>
              <w:rPr>
                <w:sz w:val="16"/>
              </w:rPr>
            </w:pPr>
            <w:r w:rsidRPr="000E64DE">
              <w:rPr>
                <w:sz w:val="16"/>
              </w:rPr>
              <w:t>7</w:t>
            </w:r>
          </w:p>
        </w:tc>
        <w:tc>
          <w:tcPr>
            <w:tcW w:w="0" w:type="auto"/>
          </w:tcPr>
          <w:p w14:paraId="7B105683" w14:textId="77777777" w:rsidR="007C6368" w:rsidRPr="000E64DE" w:rsidRDefault="00D5283B">
            <w:pPr>
              <w:rPr>
                <w:sz w:val="16"/>
              </w:rPr>
            </w:pPr>
            <w:r w:rsidRPr="000E64DE">
              <w:rPr>
                <w:rStyle w:val="bold"/>
                <w:sz w:val="16"/>
              </w:rPr>
              <w:t>New Entries</w:t>
            </w:r>
          </w:p>
        </w:tc>
        <w:tc>
          <w:tcPr>
            <w:tcW w:w="0" w:type="auto"/>
          </w:tcPr>
          <w:p w14:paraId="35064CF0" w14:textId="77777777" w:rsidR="000E64DE" w:rsidRPr="000E64DE" w:rsidRDefault="00D5283B">
            <w:pPr>
              <w:rPr>
                <w:sz w:val="16"/>
              </w:rPr>
            </w:pPr>
            <w:r w:rsidRPr="000E64DE">
              <w:rPr>
                <w:sz w:val="16"/>
              </w:rPr>
              <w:t>Add a new entry for following combination:</w:t>
            </w:r>
          </w:p>
          <w:p w14:paraId="37FFCA27" w14:textId="77777777" w:rsidR="000E64DE" w:rsidRPr="000E64DE" w:rsidRDefault="00D5283B">
            <w:pPr>
              <w:rPr>
                <w:sz w:val="16"/>
              </w:rPr>
            </w:pPr>
            <w:r w:rsidRPr="000E64DE">
              <w:rPr>
                <w:rStyle w:val="screenelement"/>
                <w:sz w:val="16"/>
              </w:rPr>
              <w:t>Delivery Type</w:t>
            </w:r>
            <w:r w:rsidRPr="000E64DE">
              <w:rPr>
                <w:sz w:val="16"/>
              </w:rPr>
              <w:t xml:space="preserve">: </w:t>
            </w:r>
            <w:r w:rsidRPr="000E64DE">
              <w:rPr>
                <w:rStyle w:val="userinput"/>
                <w:sz w:val="16"/>
              </w:rPr>
              <w:t>EL</w:t>
            </w:r>
          </w:p>
          <w:p w14:paraId="3E077937" w14:textId="77777777" w:rsidR="000E64DE" w:rsidRPr="000E64DE" w:rsidRDefault="00D5283B">
            <w:pPr>
              <w:rPr>
                <w:sz w:val="16"/>
              </w:rPr>
            </w:pPr>
            <w:r w:rsidRPr="000E64DE">
              <w:rPr>
                <w:rStyle w:val="screenelement"/>
                <w:sz w:val="16"/>
              </w:rPr>
              <w:t>Item category Group</w:t>
            </w:r>
            <w:r w:rsidRPr="000E64DE">
              <w:rPr>
                <w:sz w:val="16"/>
              </w:rPr>
              <w:t xml:space="preserve">: </w:t>
            </w:r>
            <w:r w:rsidRPr="000E64DE">
              <w:rPr>
                <w:rStyle w:val="userinput"/>
                <w:sz w:val="16"/>
              </w:rPr>
              <w:t>ERLA</w:t>
            </w:r>
          </w:p>
          <w:p w14:paraId="14894DE9" w14:textId="77777777" w:rsidR="000E64DE" w:rsidRPr="000E64DE" w:rsidRDefault="00D5283B">
            <w:pPr>
              <w:rPr>
                <w:sz w:val="16"/>
              </w:rPr>
            </w:pPr>
            <w:r w:rsidRPr="000E64DE">
              <w:rPr>
                <w:rStyle w:val="screenelement"/>
                <w:sz w:val="16"/>
              </w:rPr>
              <w:t>Usage</w:t>
            </w:r>
            <w:r w:rsidRPr="000E64DE">
              <w:rPr>
                <w:sz w:val="16"/>
              </w:rPr>
              <w:t xml:space="preserve">: </w:t>
            </w:r>
            <w:r w:rsidRPr="000E64DE">
              <w:rPr>
                <w:rStyle w:val="userinput"/>
                <w:sz w:val="16"/>
              </w:rPr>
              <w:t>V</w:t>
            </w:r>
          </w:p>
          <w:p w14:paraId="4E307FE7" w14:textId="3FC21AC2" w:rsidR="007C6368" w:rsidRPr="000E64DE" w:rsidRDefault="00D5283B">
            <w:pPr>
              <w:rPr>
                <w:sz w:val="16"/>
              </w:rPr>
            </w:pPr>
            <w:r w:rsidRPr="000E64DE">
              <w:rPr>
                <w:rStyle w:val="screenelement"/>
                <w:sz w:val="16"/>
              </w:rPr>
              <w:t xml:space="preserve">Default Item category </w:t>
            </w:r>
            <w:r w:rsidRPr="000E64DE">
              <w:rPr>
                <w:sz w:val="16"/>
              </w:rPr>
              <w:t xml:space="preserve">: </w:t>
            </w:r>
            <w:r w:rsidRPr="000E64DE">
              <w:rPr>
                <w:rStyle w:val="userinput"/>
                <w:sz w:val="16"/>
              </w:rPr>
              <w:t>ELN</w:t>
            </w:r>
          </w:p>
        </w:tc>
        <w:tc>
          <w:tcPr>
            <w:tcW w:w="0" w:type="auto"/>
          </w:tcPr>
          <w:p w14:paraId="35A7A1E0" w14:textId="77777777" w:rsidR="00D5283B" w:rsidRPr="000E64DE" w:rsidRDefault="00D5283B">
            <w:pPr>
              <w:rPr>
                <w:sz w:val="16"/>
              </w:rPr>
            </w:pPr>
          </w:p>
        </w:tc>
        <w:tc>
          <w:tcPr>
            <w:tcW w:w="0" w:type="auto"/>
          </w:tcPr>
          <w:p w14:paraId="7AF9E9DC" w14:textId="77777777" w:rsidR="00D5283B" w:rsidRPr="000E64DE" w:rsidRDefault="00D5283B">
            <w:pPr>
              <w:rPr>
                <w:sz w:val="16"/>
              </w:rPr>
            </w:pPr>
          </w:p>
        </w:tc>
      </w:tr>
      <w:tr w:rsidR="007C6368" w:rsidRPr="000E64DE" w14:paraId="6CF20F39" w14:textId="77777777" w:rsidTr="000E64DE">
        <w:tc>
          <w:tcPr>
            <w:tcW w:w="0" w:type="auto"/>
          </w:tcPr>
          <w:p w14:paraId="329294A7" w14:textId="77777777" w:rsidR="007C6368" w:rsidRPr="000E64DE" w:rsidRDefault="00D5283B">
            <w:pPr>
              <w:rPr>
                <w:sz w:val="16"/>
              </w:rPr>
            </w:pPr>
            <w:r w:rsidRPr="000E64DE">
              <w:rPr>
                <w:sz w:val="16"/>
              </w:rPr>
              <w:t>8</w:t>
            </w:r>
          </w:p>
        </w:tc>
        <w:tc>
          <w:tcPr>
            <w:tcW w:w="0" w:type="auto"/>
          </w:tcPr>
          <w:p w14:paraId="3C5DA123" w14:textId="77777777" w:rsidR="007C6368" w:rsidRPr="000E64DE" w:rsidRDefault="00D5283B">
            <w:pPr>
              <w:rPr>
                <w:sz w:val="16"/>
              </w:rPr>
            </w:pPr>
            <w:r w:rsidRPr="000E64DE">
              <w:rPr>
                <w:rStyle w:val="bold"/>
                <w:sz w:val="16"/>
              </w:rPr>
              <w:t>Save your data</w:t>
            </w:r>
          </w:p>
        </w:tc>
        <w:tc>
          <w:tcPr>
            <w:tcW w:w="0" w:type="auto"/>
          </w:tcPr>
          <w:p w14:paraId="6EFB86B7"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426C13DD" w14:textId="77777777" w:rsidR="007C6368" w:rsidRPr="000E64DE" w:rsidRDefault="00D5283B">
            <w:pPr>
              <w:rPr>
                <w:sz w:val="16"/>
              </w:rPr>
            </w:pPr>
            <w:r w:rsidRPr="000E64DE">
              <w:rPr>
                <w:sz w:val="16"/>
              </w:rPr>
              <w:t>The Delivery Type is enhanced for Item Category.</w:t>
            </w:r>
          </w:p>
        </w:tc>
        <w:tc>
          <w:tcPr>
            <w:tcW w:w="0" w:type="auto"/>
          </w:tcPr>
          <w:p w14:paraId="4742E904" w14:textId="77777777" w:rsidR="00D5283B" w:rsidRPr="000E64DE" w:rsidRDefault="00D5283B">
            <w:pPr>
              <w:rPr>
                <w:sz w:val="16"/>
              </w:rPr>
            </w:pPr>
          </w:p>
        </w:tc>
      </w:tr>
    </w:tbl>
    <w:p w14:paraId="1D3EF692" w14:textId="77777777" w:rsidR="007C6368" w:rsidRDefault="00D5283B">
      <w:pPr>
        <w:pStyle w:val="Heading4"/>
      </w:pPr>
      <w:bookmarkStart w:id="80" w:name="unique_35"/>
      <w:bookmarkStart w:id="81" w:name="_Toc232858291"/>
      <w:r>
        <w:t>Create Purchasing Info Record (Optional)</w:t>
      </w:r>
      <w:bookmarkEnd w:id="80"/>
      <w:bookmarkEnd w:id="81"/>
    </w:p>
    <w:p w14:paraId="1385F211" w14:textId="77777777" w:rsidR="007C6368" w:rsidRDefault="00D5283B">
      <w:pPr>
        <w:pStyle w:val="sectiontitle"/>
      </w:pPr>
      <w:r>
        <w:t>Test Administration</w:t>
      </w:r>
    </w:p>
    <w:p w14:paraId="14A44467" w14:textId="77777777" w:rsidR="007C6368" w:rsidRDefault="00D5283B">
      <w:r>
        <w:t>Customer project: Fill in the project-specific parts.</w:t>
      </w:r>
    </w:p>
    <w:p w14:paraId="7CE0EF2B"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73FE612C"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4436F6"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D5C66"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CE9782"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9749FE" w14:textId="77777777" w:rsidR="00D5283B" w:rsidRPr="000E64DE" w:rsidRDefault="00D5283B">
            <w:pPr>
              <w:rPr>
                <w:sz w:val="12"/>
              </w:rPr>
            </w:pPr>
          </w:p>
        </w:tc>
      </w:tr>
      <w:tr w:rsidR="007C6368" w:rsidRPr="000E64DE" w14:paraId="63A4BE8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E2D544"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1C43F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68C973"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05413F" w14:textId="77777777" w:rsidR="00D5283B" w:rsidRPr="000E64DE" w:rsidRDefault="00D5283B">
            <w:pPr>
              <w:rPr>
                <w:sz w:val="12"/>
              </w:rPr>
            </w:pPr>
          </w:p>
        </w:tc>
      </w:tr>
      <w:tr w:rsidR="007C6368" w:rsidRPr="000E64DE" w14:paraId="65F11566"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2DA35F" w14:textId="77777777" w:rsidR="007C6368" w:rsidRPr="000E64DE" w:rsidRDefault="00D5283B">
            <w:pPr>
              <w:rPr>
                <w:sz w:val="12"/>
              </w:rPr>
            </w:pPr>
            <w:r w:rsidRPr="000E64D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E1500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C8C2B6"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E29EC0"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6CCEC83D"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1057"/>
        <w:gridCol w:w="2349"/>
        <w:gridCol w:w="4198"/>
        <w:gridCol w:w="5658"/>
        <w:gridCol w:w="1042"/>
      </w:tblGrid>
      <w:tr w:rsidR="007C6368" w:rsidRPr="000E64DE" w14:paraId="6FDDA26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3E4B25D" w14:textId="77777777" w:rsidR="007C6368" w:rsidRPr="000E64DE" w:rsidRDefault="00D5283B">
            <w:pPr>
              <w:pStyle w:val="boldparagraph"/>
              <w:rPr>
                <w:sz w:val="16"/>
              </w:rPr>
            </w:pPr>
            <w:r w:rsidRPr="000E64DE">
              <w:rPr>
                <w:rStyle w:val="bold"/>
                <w:sz w:val="16"/>
              </w:rPr>
              <w:t>Test Step #</w:t>
            </w:r>
          </w:p>
        </w:tc>
        <w:tc>
          <w:tcPr>
            <w:tcW w:w="0" w:type="auto"/>
          </w:tcPr>
          <w:p w14:paraId="079B6A56" w14:textId="77777777" w:rsidR="007C6368" w:rsidRPr="000E64DE" w:rsidRDefault="00D5283B">
            <w:pPr>
              <w:pStyle w:val="boldparagraph"/>
              <w:rPr>
                <w:sz w:val="16"/>
              </w:rPr>
            </w:pPr>
            <w:r w:rsidRPr="000E64DE">
              <w:rPr>
                <w:rStyle w:val="bold"/>
                <w:sz w:val="16"/>
              </w:rPr>
              <w:t>Test Step Name</w:t>
            </w:r>
          </w:p>
        </w:tc>
        <w:tc>
          <w:tcPr>
            <w:tcW w:w="0" w:type="auto"/>
          </w:tcPr>
          <w:p w14:paraId="704B22D5" w14:textId="77777777" w:rsidR="007C6368" w:rsidRPr="000E64DE" w:rsidRDefault="00D5283B">
            <w:pPr>
              <w:pStyle w:val="boldparagraph"/>
              <w:rPr>
                <w:sz w:val="16"/>
              </w:rPr>
            </w:pPr>
            <w:r w:rsidRPr="000E64DE">
              <w:rPr>
                <w:rStyle w:val="bold"/>
                <w:sz w:val="16"/>
              </w:rPr>
              <w:t>Instruction</w:t>
            </w:r>
          </w:p>
        </w:tc>
        <w:tc>
          <w:tcPr>
            <w:tcW w:w="0" w:type="auto"/>
          </w:tcPr>
          <w:p w14:paraId="0D842B0F" w14:textId="77777777" w:rsidR="007C6368" w:rsidRPr="000E64DE" w:rsidRDefault="00D5283B">
            <w:pPr>
              <w:pStyle w:val="boldparagraph"/>
              <w:rPr>
                <w:sz w:val="16"/>
              </w:rPr>
            </w:pPr>
            <w:r w:rsidRPr="000E64DE">
              <w:rPr>
                <w:rStyle w:val="bold"/>
                <w:sz w:val="16"/>
              </w:rPr>
              <w:t>Expected Result</w:t>
            </w:r>
          </w:p>
        </w:tc>
        <w:tc>
          <w:tcPr>
            <w:tcW w:w="0" w:type="auto"/>
          </w:tcPr>
          <w:p w14:paraId="2274A4A9" w14:textId="77777777" w:rsidR="007C6368" w:rsidRPr="000E64DE" w:rsidRDefault="00D5283B">
            <w:pPr>
              <w:pStyle w:val="boldparagraph"/>
              <w:rPr>
                <w:sz w:val="16"/>
              </w:rPr>
            </w:pPr>
            <w:r w:rsidRPr="000E64DE">
              <w:rPr>
                <w:rStyle w:val="bold"/>
                <w:sz w:val="16"/>
              </w:rPr>
              <w:t>Comments</w:t>
            </w:r>
          </w:p>
        </w:tc>
      </w:tr>
      <w:tr w:rsidR="007C6368" w:rsidRPr="000E64DE" w14:paraId="65F7FEFD" w14:textId="77777777" w:rsidTr="000E64DE">
        <w:tc>
          <w:tcPr>
            <w:tcW w:w="0" w:type="auto"/>
          </w:tcPr>
          <w:p w14:paraId="24AD81A0" w14:textId="77777777" w:rsidR="007C6368" w:rsidRPr="000E64DE" w:rsidRDefault="00D5283B">
            <w:pPr>
              <w:rPr>
                <w:sz w:val="16"/>
              </w:rPr>
            </w:pPr>
            <w:r w:rsidRPr="000E64DE">
              <w:rPr>
                <w:sz w:val="16"/>
              </w:rPr>
              <w:t>1</w:t>
            </w:r>
          </w:p>
        </w:tc>
        <w:tc>
          <w:tcPr>
            <w:tcW w:w="0" w:type="auto"/>
          </w:tcPr>
          <w:p w14:paraId="2F528FFF" w14:textId="77777777" w:rsidR="007C6368" w:rsidRPr="000E64DE" w:rsidRDefault="00D5283B">
            <w:pPr>
              <w:rPr>
                <w:sz w:val="16"/>
              </w:rPr>
            </w:pPr>
            <w:r w:rsidRPr="000E64DE">
              <w:rPr>
                <w:rStyle w:val="bold"/>
                <w:sz w:val="16"/>
              </w:rPr>
              <w:t>Log on</w:t>
            </w:r>
          </w:p>
        </w:tc>
        <w:tc>
          <w:tcPr>
            <w:tcW w:w="0" w:type="auto"/>
          </w:tcPr>
          <w:p w14:paraId="0D6AFE4F" w14:textId="77777777" w:rsidR="007C6368" w:rsidRPr="000E64DE" w:rsidRDefault="00D5283B">
            <w:pPr>
              <w:rPr>
                <w:sz w:val="16"/>
              </w:rPr>
            </w:pPr>
            <w:r w:rsidRPr="000E64DE">
              <w:rPr>
                <w:sz w:val="16"/>
              </w:rPr>
              <w:t>Log onto the SAP Fiori Launchpad as a Purchaser.</w:t>
            </w:r>
          </w:p>
        </w:tc>
        <w:tc>
          <w:tcPr>
            <w:tcW w:w="0" w:type="auto"/>
          </w:tcPr>
          <w:p w14:paraId="5CAAD9EA" w14:textId="77777777" w:rsidR="007C6368" w:rsidRPr="000E64DE" w:rsidRDefault="00D5283B">
            <w:pPr>
              <w:rPr>
                <w:sz w:val="16"/>
              </w:rPr>
            </w:pPr>
            <w:r w:rsidRPr="000E64DE">
              <w:rPr>
                <w:sz w:val="16"/>
              </w:rPr>
              <w:t>The SAP Fiori Launchpad displays.</w:t>
            </w:r>
          </w:p>
        </w:tc>
        <w:tc>
          <w:tcPr>
            <w:tcW w:w="0" w:type="auto"/>
          </w:tcPr>
          <w:p w14:paraId="2176CF36" w14:textId="77777777" w:rsidR="00D5283B" w:rsidRPr="000E64DE" w:rsidRDefault="00D5283B">
            <w:pPr>
              <w:rPr>
                <w:sz w:val="16"/>
              </w:rPr>
            </w:pPr>
          </w:p>
        </w:tc>
      </w:tr>
      <w:tr w:rsidR="007C6368" w:rsidRPr="000E64DE" w14:paraId="0A3BAAA6" w14:textId="77777777" w:rsidTr="000E64DE">
        <w:tc>
          <w:tcPr>
            <w:tcW w:w="0" w:type="auto"/>
          </w:tcPr>
          <w:p w14:paraId="75FE2ED6" w14:textId="77777777" w:rsidR="007C6368" w:rsidRPr="000E64DE" w:rsidRDefault="00D5283B">
            <w:pPr>
              <w:rPr>
                <w:sz w:val="16"/>
              </w:rPr>
            </w:pPr>
            <w:r w:rsidRPr="000E64DE">
              <w:rPr>
                <w:sz w:val="16"/>
              </w:rPr>
              <w:t>2</w:t>
            </w:r>
          </w:p>
        </w:tc>
        <w:tc>
          <w:tcPr>
            <w:tcW w:w="0" w:type="auto"/>
          </w:tcPr>
          <w:p w14:paraId="3357BC68" w14:textId="77777777" w:rsidR="007C6368" w:rsidRPr="000E64DE" w:rsidRDefault="00D5283B">
            <w:pPr>
              <w:rPr>
                <w:sz w:val="16"/>
              </w:rPr>
            </w:pPr>
            <w:r w:rsidRPr="000E64DE">
              <w:rPr>
                <w:rStyle w:val="bold"/>
                <w:sz w:val="16"/>
              </w:rPr>
              <w:t>Access the App</w:t>
            </w:r>
          </w:p>
        </w:tc>
        <w:tc>
          <w:tcPr>
            <w:tcW w:w="0" w:type="auto"/>
          </w:tcPr>
          <w:p w14:paraId="47E3B494" w14:textId="77777777" w:rsidR="007C6368" w:rsidRPr="000E64DE" w:rsidRDefault="00D5283B">
            <w:pPr>
              <w:rPr>
                <w:sz w:val="16"/>
              </w:rPr>
            </w:pPr>
            <w:r w:rsidRPr="000E64DE">
              <w:rPr>
                <w:sz w:val="16"/>
              </w:rPr>
              <w:t xml:space="preserve">Open </w:t>
            </w:r>
            <w:r w:rsidRPr="000E64DE">
              <w:rPr>
                <w:rStyle w:val="screenelement"/>
                <w:sz w:val="16"/>
              </w:rPr>
              <w:t>Create Purchasing Info Record</w:t>
            </w:r>
            <w:r w:rsidRPr="000E64DE">
              <w:rPr>
                <w:sz w:val="16"/>
              </w:rPr>
              <w:t xml:space="preserve"> </w:t>
            </w:r>
            <w:r w:rsidRPr="000E64DE">
              <w:rPr>
                <w:rStyle w:val="CourierNew"/>
                <w:sz w:val="16"/>
              </w:rPr>
              <w:t>(ME11)</w:t>
            </w:r>
            <w:r w:rsidRPr="000E64DE">
              <w:rPr>
                <w:sz w:val="16"/>
              </w:rPr>
              <w:t>.</w:t>
            </w:r>
          </w:p>
        </w:tc>
        <w:tc>
          <w:tcPr>
            <w:tcW w:w="0" w:type="auto"/>
          </w:tcPr>
          <w:p w14:paraId="05936098" w14:textId="77777777" w:rsidR="007C6368" w:rsidRPr="000E64DE" w:rsidRDefault="00D5283B">
            <w:pPr>
              <w:rPr>
                <w:sz w:val="16"/>
              </w:rPr>
            </w:pPr>
            <w:r w:rsidRPr="000E64DE">
              <w:rPr>
                <w:sz w:val="16"/>
              </w:rPr>
              <w:t xml:space="preserve">The </w:t>
            </w:r>
            <w:r w:rsidRPr="000E64DE">
              <w:rPr>
                <w:rStyle w:val="screenelement"/>
                <w:sz w:val="16"/>
              </w:rPr>
              <w:t xml:space="preserve">Create Info Record: Initial Screen </w:t>
            </w:r>
            <w:r w:rsidRPr="000E64DE">
              <w:rPr>
                <w:sz w:val="16"/>
              </w:rPr>
              <w:t>displays.</w:t>
            </w:r>
          </w:p>
        </w:tc>
        <w:tc>
          <w:tcPr>
            <w:tcW w:w="0" w:type="auto"/>
          </w:tcPr>
          <w:p w14:paraId="01ED5DFF" w14:textId="77777777" w:rsidR="00D5283B" w:rsidRPr="000E64DE" w:rsidRDefault="00D5283B">
            <w:pPr>
              <w:rPr>
                <w:sz w:val="16"/>
              </w:rPr>
            </w:pPr>
          </w:p>
        </w:tc>
      </w:tr>
      <w:tr w:rsidR="007C6368" w:rsidRPr="000E64DE" w14:paraId="03423503" w14:textId="77777777" w:rsidTr="000E64DE">
        <w:tc>
          <w:tcPr>
            <w:tcW w:w="0" w:type="auto"/>
          </w:tcPr>
          <w:p w14:paraId="2E0E5FD3" w14:textId="77777777" w:rsidR="007C6368" w:rsidRPr="000E64DE" w:rsidRDefault="00D5283B">
            <w:pPr>
              <w:rPr>
                <w:sz w:val="16"/>
              </w:rPr>
            </w:pPr>
            <w:r w:rsidRPr="000E64DE">
              <w:rPr>
                <w:sz w:val="16"/>
              </w:rPr>
              <w:t>3</w:t>
            </w:r>
          </w:p>
        </w:tc>
        <w:tc>
          <w:tcPr>
            <w:tcW w:w="0" w:type="auto"/>
          </w:tcPr>
          <w:p w14:paraId="787EF0FD" w14:textId="77777777" w:rsidR="007C6368" w:rsidRPr="000E64DE" w:rsidRDefault="00D5283B">
            <w:pPr>
              <w:rPr>
                <w:sz w:val="16"/>
              </w:rPr>
            </w:pPr>
            <w:r w:rsidRPr="000E64DE">
              <w:rPr>
                <w:rStyle w:val="bold"/>
                <w:sz w:val="16"/>
              </w:rPr>
              <w:t>Enter Initial Data</w:t>
            </w:r>
          </w:p>
        </w:tc>
        <w:tc>
          <w:tcPr>
            <w:tcW w:w="0" w:type="auto"/>
          </w:tcPr>
          <w:p w14:paraId="7D83D16A" w14:textId="77777777" w:rsidR="000E64DE" w:rsidRPr="000E64DE" w:rsidRDefault="00D5283B">
            <w:pPr>
              <w:rPr>
                <w:sz w:val="16"/>
              </w:rPr>
            </w:pPr>
            <w:r w:rsidRPr="000E64DE">
              <w:rPr>
                <w:sz w:val="16"/>
              </w:rPr>
              <w:t>Make the following entries:</w:t>
            </w:r>
          </w:p>
          <w:p w14:paraId="087A67D6" w14:textId="77777777" w:rsidR="000E64DE" w:rsidRPr="000E64DE" w:rsidRDefault="00D5283B">
            <w:pPr>
              <w:rPr>
                <w:sz w:val="16"/>
              </w:rPr>
            </w:pPr>
            <w:r w:rsidRPr="000E64DE">
              <w:rPr>
                <w:rStyle w:val="screenelement"/>
                <w:sz w:val="16"/>
              </w:rPr>
              <w:t>Supplier</w:t>
            </w:r>
            <w:r w:rsidRPr="000E64DE">
              <w:rPr>
                <w:sz w:val="16"/>
              </w:rPr>
              <w:t xml:space="preserve">: </w:t>
            </w:r>
            <w:r w:rsidRPr="000E64DE">
              <w:rPr>
                <w:rStyle w:val="userinput"/>
                <w:sz w:val="16"/>
              </w:rPr>
              <w:t>33305001</w:t>
            </w:r>
          </w:p>
          <w:p w14:paraId="0012B6A1" w14:textId="77777777" w:rsidR="000E64DE" w:rsidRPr="000E64DE" w:rsidRDefault="00D5283B">
            <w:pPr>
              <w:rPr>
                <w:sz w:val="16"/>
              </w:rPr>
            </w:pPr>
            <w:r w:rsidRPr="000E64DE">
              <w:rPr>
                <w:rStyle w:val="screenelement"/>
                <w:sz w:val="16"/>
              </w:rPr>
              <w:t>Material</w:t>
            </w:r>
            <w:r w:rsidRPr="000E64DE">
              <w:rPr>
                <w:sz w:val="16"/>
              </w:rPr>
              <w:t xml:space="preserve">: </w:t>
            </w:r>
            <w:r w:rsidRPr="000E64DE">
              <w:rPr>
                <w:rStyle w:val="userinput"/>
                <w:sz w:val="16"/>
              </w:rPr>
              <w:t>FG0502</w:t>
            </w:r>
          </w:p>
          <w:p w14:paraId="192134D4" w14:textId="77777777" w:rsidR="000E64DE" w:rsidRPr="000E64DE" w:rsidRDefault="00D5283B">
            <w:pPr>
              <w:rPr>
                <w:sz w:val="16"/>
              </w:rPr>
            </w:pPr>
            <w:r w:rsidRPr="000E64DE">
              <w:rPr>
                <w:rStyle w:val="screenelement"/>
                <w:sz w:val="16"/>
              </w:rPr>
              <w:t>Purchasing Organization</w:t>
            </w:r>
            <w:r w:rsidRPr="000E64DE">
              <w:rPr>
                <w:sz w:val="16"/>
              </w:rPr>
              <w:t xml:space="preserve">: </w:t>
            </w:r>
            <w:r w:rsidRPr="000E64DE">
              <w:rPr>
                <w:rStyle w:val="userinput"/>
                <w:sz w:val="16"/>
              </w:rPr>
              <w:t>3310</w:t>
            </w:r>
          </w:p>
          <w:p w14:paraId="1EEBFB2E" w14:textId="77777777" w:rsidR="000E64DE" w:rsidRPr="000E64DE" w:rsidRDefault="00D5283B">
            <w:pPr>
              <w:rPr>
                <w:sz w:val="16"/>
              </w:rPr>
            </w:pPr>
            <w:r w:rsidRPr="000E64DE">
              <w:rPr>
                <w:rStyle w:val="screenelement"/>
                <w:sz w:val="16"/>
              </w:rPr>
              <w:t>Plant</w:t>
            </w:r>
            <w:r w:rsidRPr="000E64DE">
              <w:rPr>
                <w:sz w:val="16"/>
              </w:rPr>
              <w:t xml:space="preserve">: </w:t>
            </w:r>
            <w:r w:rsidRPr="000E64DE">
              <w:rPr>
                <w:rStyle w:val="userinput"/>
                <w:sz w:val="16"/>
              </w:rPr>
              <w:t>3310</w:t>
            </w:r>
          </w:p>
          <w:p w14:paraId="34ED7130" w14:textId="29F45EF7" w:rsidR="007C6368" w:rsidRPr="000E64DE" w:rsidRDefault="00D5283B">
            <w:pPr>
              <w:rPr>
                <w:sz w:val="16"/>
              </w:rPr>
            </w:pPr>
            <w:r w:rsidRPr="000E64DE">
              <w:rPr>
                <w:sz w:val="16"/>
              </w:rPr>
              <w:t xml:space="preserve">Select </w:t>
            </w:r>
            <w:r w:rsidRPr="000E64DE">
              <w:rPr>
                <w:rStyle w:val="screenelement"/>
                <w:sz w:val="16"/>
              </w:rPr>
              <w:t>Subcontracting</w:t>
            </w:r>
            <w:r w:rsidRPr="000E64DE">
              <w:rPr>
                <w:sz w:val="16"/>
              </w:rPr>
              <w:t xml:space="preserve">, then press </w:t>
            </w:r>
            <w:r w:rsidRPr="000E64DE">
              <w:rPr>
                <w:rStyle w:val="screenelement"/>
                <w:sz w:val="16"/>
              </w:rPr>
              <w:t>Enter</w:t>
            </w:r>
            <w:r w:rsidRPr="000E64DE">
              <w:rPr>
                <w:sz w:val="16"/>
              </w:rPr>
              <w:t>.</w:t>
            </w:r>
          </w:p>
        </w:tc>
        <w:tc>
          <w:tcPr>
            <w:tcW w:w="0" w:type="auto"/>
          </w:tcPr>
          <w:p w14:paraId="141C15F5" w14:textId="77777777" w:rsidR="007C6368" w:rsidRPr="000E64DE" w:rsidRDefault="00D5283B">
            <w:pPr>
              <w:rPr>
                <w:sz w:val="16"/>
              </w:rPr>
            </w:pPr>
            <w:r w:rsidRPr="000E64DE">
              <w:rPr>
                <w:sz w:val="16"/>
              </w:rPr>
              <w:t xml:space="preserve">The </w:t>
            </w:r>
            <w:r w:rsidRPr="000E64DE">
              <w:rPr>
                <w:rStyle w:val="screenelement"/>
                <w:sz w:val="16"/>
              </w:rPr>
              <w:t>Create Info Record: General Data</w:t>
            </w:r>
            <w:r w:rsidRPr="000E64DE">
              <w:rPr>
                <w:sz w:val="16"/>
              </w:rPr>
              <w:t xml:space="preserve"> screen displays.</w:t>
            </w:r>
          </w:p>
        </w:tc>
        <w:tc>
          <w:tcPr>
            <w:tcW w:w="0" w:type="auto"/>
          </w:tcPr>
          <w:p w14:paraId="1483117A" w14:textId="77777777" w:rsidR="00D5283B" w:rsidRPr="000E64DE" w:rsidRDefault="00D5283B">
            <w:pPr>
              <w:rPr>
                <w:sz w:val="16"/>
              </w:rPr>
            </w:pPr>
          </w:p>
        </w:tc>
      </w:tr>
      <w:tr w:rsidR="007C6368" w:rsidRPr="000E64DE" w14:paraId="53254B98" w14:textId="77777777" w:rsidTr="000E64DE">
        <w:tc>
          <w:tcPr>
            <w:tcW w:w="0" w:type="auto"/>
          </w:tcPr>
          <w:p w14:paraId="1DF876B4" w14:textId="77777777" w:rsidR="007C6368" w:rsidRPr="000E64DE" w:rsidRDefault="00D5283B">
            <w:pPr>
              <w:rPr>
                <w:sz w:val="16"/>
              </w:rPr>
            </w:pPr>
            <w:r w:rsidRPr="000E64DE">
              <w:rPr>
                <w:sz w:val="16"/>
              </w:rPr>
              <w:t>4</w:t>
            </w:r>
          </w:p>
        </w:tc>
        <w:tc>
          <w:tcPr>
            <w:tcW w:w="0" w:type="auto"/>
          </w:tcPr>
          <w:p w14:paraId="5FEE9D39" w14:textId="77777777" w:rsidR="007C6368" w:rsidRPr="000E64DE" w:rsidRDefault="00D5283B">
            <w:pPr>
              <w:rPr>
                <w:sz w:val="16"/>
              </w:rPr>
            </w:pPr>
            <w:r w:rsidRPr="000E64DE">
              <w:rPr>
                <w:rStyle w:val="bold"/>
                <w:sz w:val="16"/>
              </w:rPr>
              <w:t>Choose Purch. Org. Data 1</w:t>
            </w:r>
          </w:p>
        </w:tc>
        <w:tc>
          <w:tcPr>
            <w:tcW w:w="0" w:type="auto"/>
          </w:tcPr>
          <w:p w14:paraId="60128FA3" w14:textId="77777777" w:rsidR="007C6368" w:rsidRPr="000E64DE" w:rsidRDefault="00D5283B">
            <w:pPr>
              <w:rPr>
                <w:sz w:val="16"/>
              </w:rPr>
            </w:pPr>
            <w:r w:rsidRPr="000E64DE">
              <w:rPr>
                <w:sz w:val="16"/>
              </w:rPr>
              <w:t xml:space="preserve">Choose </w:t>
            </w:r>
            <w:r w:rsidRPr="000E64DE">
              <w:rPr>
                <w:rStyle w:val="screenelement"/>
                <w:sz w:val="16"/>
              </w:rPr>
              <w:t>Purch.Org.Data 1</w:t>
            </w:r>
            <w:r w:rsidRPr="000E64DE">
              <w:rPr>
                <w:sz w:val="16"/>
              </w:rPr>
              <w:t>.</w:t>
            </w:r>
          </w:p>
        </w:tc>
        <w:tc>
          <w:tcPr>
            <w:tcW w:w="0" w:type="auto"/>
          </w:tcPr>
          <w:p w14:paraId="431D4AB0" w14:textId="77777777" w:rsidR="007C6368" w:rsidRPr="000E64DE" w:rsidRDefault="00D5283B">
            <w:pPr>
              <w:rPr>
                <w:sz w:val="16"/>
              </w:rPr>
            </w:pPr>
            <w:r w:rsidRPr="000E64DE">
              <w:rPr>
                <w:sz w:val="16"/>
              </w:rPr>
              <w:t xml:space="preserve">The </w:t>
            </w:r>
            <w:r w:rsidRPr="000E64DE">
              <w:rPr>
                <w:rStyle w:val="screenelement"/>
                <w:sz w:val="16"/>
              </w:rPr>
              <w:t>Create Info Record: Purch. Organization Data1</w:t>
            </w:r>
            <w:r w:rsidRPr="000E64DE">
              <w:rPr>
                <w:sz w:val="16"/>
              </w:rPr>
              <w:t xml:space="preserve"> screen displays.</w:t>
            </w:r>
          </w:p>
        </w:tc>
        <w:tc>
          <w:tcPr>
            <w:tcW w:w="0" w:type="auto"/>
          </w:tcPr>
          <w:p w14:paraId="55C7200C" w14:textId="77777777" w:rsidR="00D5283B" w:rsidRPr="000E64DE" w:rsidRDefault="00D5283B">
            <w:pPr>
              <w:rPr>
                <w:sz w:val="16"/>
              </w:rPr>
            </w:pPr>
          </w:p>
        </w:tc>
      </w:tr>
      <w:tr w:rsidR="007C6368" w:rsidRPr="000E64DE" w14:paraId="5C19BF89" w14:textId="77777777" w:rsidTr="000E64DE">
        <w:tc>
          <w:tcPr>
            <w:tcW w:w="0" w:type="auto"/>
          </w:tcPr>
          <w:p w14:paraId="58D1DAE3" w14:textId="77777777" w:rsidR="007C6368" w:rsidRPr="000E64DE" w:rsidRDefault="00D5283B">
            <w:pPr>
              <w:rPr>
                <w:sz w:val="16"/>
              </w:rPr>
            </w:pPr>
            <w:r w:rsidRPr="000E64DE">
              <w:rPr>
                <w:sz w:val="16"/>
              </w:rPr>
              <w:t>5</w:t>
            </w:r>
          </w:p>
        </w:tc>
        <w:tc>
          <w:tcPr>
            <w:tcW w:w="0" w:type="auto"/>
          </w:tcPr>
          <w:p w14:paraId="05C71A0C" w14:textId="77777777" w:rsidR="007C6368" w:rsidRPr="000E64DE" w:rsidRDefault="00D5283B">
            <w:pPr>
              <w:rPr>
                <w:sz w:val="16"/>
              </w:rPr>
            </w:pPr>
            <w:r w:rsidRPr="000E64DE">
              <w:rPr>
                <w:rStyle w:val="bold"/>
                <w:sz w:val="16"/>
              </w:rPr>
              <w:t>Enter Item Data</w:t>
            </w:r>
          </w:p>
        </w:tc>
        <w:tc>
          <w:tcPr>
            <w:tcW w:w="0" w:type="auto"/>
          </w:tcPr>
          <w:p w14:paraId="20E5D0C1" w14:textId="77777777" w:rsidR="000E64DE" w:rsidRPr="000E64DE" w:rsidRDefault="00D5283B">
            <w:pPr>
              <w:rPr>
                <w:sz w:val="16"/>
              </w:rPr>
            </w:pPr>
            <w:r w:rsidRPr="000E64DE">
              <w:rPr>
                <w:sz w:val="16"/>
              </w:rPr>
              <w:t>Enter the following values:</w:t>
            </w:r>
          </w:p>
          <w:p w14:paraId="5954BD90" w14:textId="77777777" w:rsidR="000E64DE" w:rsidRPr="000E64DE" w:rsidRDefault="00D5283B">
            <w:pPr>
              <w:rPr>
                <w:sz w:val="16"/>
              </w:rPr>
            </w:pPr>
            <w:r w:rsidRPr="000E64DE">
              <w:rPr>
                <w:rStyle w:val="screenelement"/>
                <w:sz w:val="16"/>
              </w:rPr>
              <w:t>Pl. Deliv. Time</w:t>
            </w:r>
            <w:r w:rsidRPr="000E64DE">
              <w:rPr>
                <w:sz w:val="16"/>
              </w:rPr>
              <w:t xml:space="preserve">: </w:t>
            </w:r>
            <w:r w:rsidRPr="000E64DE">
              <w:rPr>
                <w:rStyle w:val="userinput"/>
                <w:sz w:val="16"/>
              </w:rPr>
              <w:t>10 Day</w:t>
            </w:r>
          </w:p>
          <w:p w14:paraId="4D8BF034" w14:textId="77777777" w:rsidR="000E64DE" w:rsidRPr="000E64DE" w:rsidRDefault="00D5283B">
            <w:pPr>
              <w:rPr>
                <w:sz w:val="16"/>
              </w:rPr>
            </w:pPr>
            <w:r w:rsidRPr="000E64DE">
              <w:rPr>
                <w:rStyle w:val="screenelement"/>
                <w:sz w:val="16"/>
              </w:rPr>
              <w:t>Purch.Group</w:t>
            </w:r>
            <w:r w:rsidRPr="000E64DE">
              <w:rPr>
                <w:sz w:val="16"/>
              </w:rPr>
              <w:t xml:space="preserve">: </w:t>
            </w:r>
            <w:r w:rsidRPr="000E64DE">
              <w:rPr>
                <w:rStyle w:val="userinput"/>
                <w:sz w:val="16"/>
              </w:rPr>
              <w:t>001</w:t>
            </w:r>
          </w:p>
          <w:p w14:paraId="4699A9E3" w14:textId="77777777" w:rsidR="000E64DE" w:rsidRPr="000E64DE" w:rsidRDefault="00D5283B">
            <w:pPr>
              <w:rPr>
                <w:sz w:val="16"/>
              </w:rPr>
            </w:pPr>
            <w:r w:rsidRPr="000E64DE">
              <w:rPr>
                <w:rStyle w:val="screenelement"/>
                <w:sz w:val="16"/>
              </w:rPr>
              <w:t>Tol. Underdl</w:t>
            </w:r>
            <w:r w:rsidRPr="000E64DE">
              <w:rPr>
                <w:sz w:val="16"/>
              </w:rPr>
              <w:t xml:space="preserve">: </w:t>
            </w:r>
            <w:r w:rsidRPr="000E64DE">
              <w:rPr>
                <w:rStyle w:val="userinput"/>
                <w:sz w:val="16"/>
              </w:rPr>
              <w:t>10%</w:t>
            </w:r>
          </w:p>
          <w:p w14:paraId="690D6708" w14:textId="77777777" w:rsidR="000E64DE" w:rsidRPr="000E64DE" w:rsidRDefault="00D5283B">
            <w:pPr>
              <w:rPr>
                <w:sz w:val="16"/>
              </w:rPr>
            </w:pPr>
            <w:r w:rsidRPr="000E64DE">
              <w:rPr>
                <w:rStyle w:val="screenelement"/>
                <w:sz w:val="16"/>
              </w:rPr>
              <w:t>Tol. Overdl</w:t>
            </w:r>
            <w:r w:rsidRPr="000E64DE">
              <w:rPr>
                <w:sz w:val="16"/>
              </w:rPr>
              <w:t xml:space="preserve">: </w:t>
            </w:r>
            <w:r w:rsidRPr="000E64DE">
              <w:rPr>
                <w:rStyle w:val="userinput"/>
                <w:sz w:val="16"/>
              </w:rPr>
              <w:t>10%</w:t>
            </w:r>
          </w:p>
          <w:p w14:paraId="3EF0084F" w14:textId="77777777" w:rsidR="000E64DE" w:rsidRPr="000E64DE" w:rsidRDefault="00D5283B">
            <w:pPr>
              <w:rPr>
                <w:sz w:val="16"/>
              </w:rPr>
            </w:pPr>
            <w:r w:rsidRPr="000E64DE">
              <w:rPr>
                <w:rStyle w:val="screenelement"/>
                <w:sz w:val="16"/>
              </w:rPr>
              <w:t>Standard Qty</w:t>
            </w:r>
            <w:r w:rsidRPr="000E64DE">
              <w:rPr>
                <w:sz w:val="16"/>
              </w:rPr>
              <w:t xml:space="preserve">: </w:t>
            </w:r>
            <w:r w:rsidRPr="000E64DE">
              <w:rPr>
                <w:rStyle w:val="userinput"/>
                <w:sz w:val="16"/>
              </w:rPr>
              <w:t>100</w:t>
            </w:r>
          </w:p>
          <w:p w14:paraId="34DCE036" w14:textId="77777777" w:rsidR="000E64DE" w:rsidRPr="000E64DE" w:rsidRDefault="00D5283B">
            <w:pPr>
              <w:rPr>
                <w:sz w:val="16"/>
              </w:rPr>
            </w:pPr>
            <w:r w:rsidRPr="000E64DE">
              <w:rPr>
                <w:rStyle w:val="screenelement"/>
                <w:sz w:val="16"/>
              </w:rPr>
              <w:t>Net Price</w:t>
            </w:r>
            <w:r w:rsidRPr="000E64DE">
              <w:rPr>
                <w:sz w:val="16"/>
              </w:rPr>
              <w:t xml:space="preserve">: </w:t>
            </w:r>
            <w:r w:rsidRPr="000E64DE">
              <w:rPr>
                <w:rStyle w:val="userinput"/>
                <w:sz w:val="16"/>
              </w:rPr>
              <w:t>25,00</w:t>
            </w:r>
          </w:p>
          <w:p w14:paraId="4020A91E" w14:textId="77777777" w:rsidR="000E64DE" w:rsidRPr="000E64DE" w:rsidRDefault="00D5283B">
            <w:pPr>
              <w:rPr>
                <w:sz w:val="16"/>
              </w:rPr>
            </w:pPr>
            <w:r w:rsidRPr="000E64DE">
              <w:rPr>
                <w:rStyle w:val="screenelement"/>
                <w:sz w:val="16"/>
              </w:rPr>
              <w:t>Price unit</w:t>
            </w:r>
            <w:r w:rsidRPr="000E64DE">
              <w:rPr>
                <w:sz w:val="16"/>
              </w:rPr>
              <w:t xml:space="preserve">: </w:t>
            </w:r>
            <w:r w:rsidRPr="000E64DE">
              <w:rPr>
                <w:rStyle w:val="userinput"/>
                <w:sz w:val="16"/>
              </w:rPr>
              <w:t>PC</w:t>
            </w:r>
          </w:p>
          <w:p w14:paraId="0EA287D9" w14:textId="77777777" w:rsidR="000E64DE" w:rsidRPr="000E64DE" w:rsidRDefault="00D5283B">
            <w:pPr>
              <w:rPr>
                <w:sz w:val="16"/>
              </w:rPr>
            </w:pPr>
            <w:r w:rsidRPr="000E64DE">
              <w:rPr>
                <w:rStyle w:val="screenelement"/>
                <w:sz w:val="16"/>
              </w:rPr>
              <w:t>Tax Code</w:t>
            </w:r>
            <w:r w:rsidRPr="000E64DE">
              <w:rPr>
                <w:sz w:val="16"/>
              </w:rPr>
              <w:t xml:space="preserve">: </w:t>
            </w:r>
            <w:r w:rsidRPr="000E64DE">
              <w:rPr>
                <w:rStyle w:val="userinput"/>
                <w:sz w:val="16"/>
              </w:rPr>
              <w:t>&lt;Input Tax Code&gt;</w:t>
            </w:r>
          </w:p>
          <w:p w14:paraId="652B5EB9" w14:textId="77777777" w:rsidR="000E64DE" w:rsidRPr="000E64DE" w:rsidRDefault="00D5283B">
            <w:pPr>
              <w:rPr>
                <w:sz w:val="16"/>
              </w:rPr>
            </w:pPr>
            <w:r w:rsidRPr="000E64DE">
              <w:rPr>
                <w:rStyle w:val="screenelement"/>
                <w:sz w:val="16"/>
              </w:rPr>
              <w:t>Version</w:t>
            </w:r>
            <w:r w:rsidRPr="000E64DE">
              <w:rPr>
                <w:sz w:val="16"/>
              </w:rPr>
              <w:t xml:space="preserve">: </w:t>
            </w:r>
            <w:r w:rsidRPr="000E64DE">
              <w:rPr>
                <w:rStyle w:val="userinput"/>
                <w:sz w:val="16"/>
              </w:rPr>
              <w:t>0003</w:t>
            </w:r>
          </w:p>
          <w:p w14:paraId="7C9AB0F2" w14:textId="0C4243B0" w:rsidR="007C6368" w:rsidRPr="000E64DE" w:rsidRDefault="00D5283B">
            <w:pPr>
              <w:rPr>
                <w:sz w:val="16"/>
              </w:rPr>
            </w:pPr>
            <w:r w:rsidRPr="000E64DE">
              <w:rPr>
                <w:sz w:val="16"/>
              </w:rPr>
              <w:t xml:space="preserve">Press </w:t>
            </w:r>
            <w:r w:rsidRPr="000E64DE">
              <w:rPr>
                <w:rStyle w:val="screenelement"/>
                <w:sz w:val="16"/>
              </w:rPr>
              <w:t>Enter</w:t>
            </w:r>
            <w:r w:rsidRPr="000E64DE">
              <w:rPr>
                <w:sz w:val="16"/>
              </w:rPr>
              <w:t>.</w:t>
            </w:r>
          </w:p>
        </w:tc>
        <w:tc>
          <w:tcPr>
            <w:tcW w:w="0" w:type="auto"/>
          </w:tcPr>
          <w:p w14:paraId="55831D56" w14:textId="77777777" w:rsidR="00D5283B" w:rsidRPr="000E64DE" w:rsidRDefault="00D5283B">
            <w:pPr>
              <w:rPr>
                <w:sz w:val="16"/>
              </w:rPr>
            </w:pPr>
          </w:p>
        </w:tc>
        <w:tc>
          <w:tcPr>
            <w:tcW w:w="0" w:type="auto"/>
          </w:tcPr>
          <w:p w14:paraId="22095BF6" w14:textId="77777777" w:rsidR="00D5283B" w:rsidRPr="000E64DE" w:rsidRDefault="00D5283B">
            <w:pPr>
              <w:rPr>
                <w:sz w:val="16"/>
              </w:rPr>
            </w:pPr>
          </w:p>
        </w:tc>
      </w:tr>
      <w:tr w:rsidR="007C6368" w:rsidRPr="000E64DE" w14:paraId="06BA656B" w14:textId="77777777" w:rsidTr="000E64DE">
        <w:tc>
          <w:tcPr>
            <w:tcW w:w="0" w:type="auto"/>
          </w:tcPr>
          <w:p w14:paraId="62D5DC6F" w14:textId="77777777" w:rsidR="007C6368" w:rsidRPr="000E64DE" w:rsidRDefault="00D5283B">
            <w:pPr>
              <w:rPr>
                <w:sz w:val="16"/>
              </w:rPr>
            </w:pPr>
            <w:r w:rsidRPr="000E64DE">
              <w:rPr>
                <w:sz w:val="16"/>
              </w:rPr>
              <w:t>6</w:t>
            </w:r>
          </w:p>
        </w:tc>
        <w:tc>
          <w:tcPr>
            <w:tcW w:w="0" w:type="auto"/>
          </w:tcPr>
          <w:p w14:paraId="41767D38" w14:textId="77777777" w:rsidR="007C6368" w:rsidRPr="000E64DE" w:rsidRDefault="00D5283B">
            <w:pPr>
              <w:rPr>
                <w:sz w:val="16"/>
              </w:rPr>
            </w:pPr>
            <w:r w:rsidRPr="000E64DE">
              <w:rPr>
                <w:rStyle w:val="bold"/>
                <w:sz w:val="16"/>
              </w:rPr>
              <w:t>Save your data</w:t>
            </w:r>
          </w:p>
        </w:tc>
        <w:tc>
          <w:tcPr>
            <w:tcW w:w="0" w:type="auto"/>
          </w:tcPr>
          <w:p w14:paraId="79AEA096"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3B539321" w14:textId="77777777" w:rsidR="007C6368" w:rsidRPr="000E64DE" w:rsidRDefault="00D5283B">
            <w:pPr>
              <w:rPr>
                <w:sz w:val="16"/>
              </w:rPr>
            </w:pPr>
            <w:r w:rsidRPr="000E64DE">
              <w:rPr>
                <w:sz w:val="16"/>
              </w:rPr>
              <w:t>A purchasing info record for subcontracting procurement is saved.</w:t>
            </w:r>
          </w:p>
        </w:tc>
        <w:tc>
          <w:tcPr>
            <w:tcW w:w="0" w:type="auto"/>
          </w:tcPr>
          <w:p w14:paraId="10401D8D" w14:textId="77777777" w:rsidR="00D5283B" w:rsidRPr="000E64DE" w:rsidRDefault="00D5283B">
            <w:pPr>
              <w:rPr>
                <w:sz w:val="16"/>
              </w:rPr>
            </w:pPr>
          </w:p>
        </w:tc>
      </w:tr>
    </w:tbl>
    <w:p w14:paraId="37D18061" w14:textId="77777777" w:rsidR="007C6368" w:rsidRDefault="00D5283B">
      <w:pPr>
        <w:pStyle w:val="Heading4"/>
      </w:pPr>
      <w:bookmarkStart w:id="82" w:name="unique_36"/>
      <w:bookmarkStart w:id="83" w:name="_Toc232858292"/>
      <w:r>
        <w:lastRenderedPageBreak/>
        <w:t>Check Flexible Workflow for Purchase Order Approval</w:t>
      </w:r>
      <w:bookmarkEnd w:id="82"/>
      <w:bookmarkEnd w:id="83"/>
    </w:p>
    <w:p w14:paraId="7B36E027" w14:textId="77777777" w:rsidR="007C6368" w:rsidRDefault="00D5283B">
      <w:pPr>
        <w:pStyle w:val="sectiontitle"/>
      </w:pPr>
      <w:r>
        <w:t>Purpose</w:t>
      </w:r>
    </w:p>
    <w:p w14:paraId="16A8D529" w14:textId="77777777" w:rsidR="000E64DE" w:rsidRDefault="00D5283B">
      <w:r>
        <w:t>In this procedure, you check the flexible workflow for purchase order approval.</w:t>
      </w:r>
    </w:p>
    <w:p w14:paraId="3885F2F5" w14:textId="4BDDCA5B" w:rsidR="007C6368" w:rsidRDefault="00D5283B">
      <w:r>
        <w:t xml:space="preserve">When you use the </w:t>
      </w:r>
      <w:r>
        <w:t>flexible workflow to approve the purchase order, make sure Flexible Workflow for Purchase Order with NB document is activated, and Flexible Workflow for Purchase Order Approval is configured.</w:t>
      </w:r>
    </w:p>
    <w:p w14:paraId="05C66F88" w14:textId="77777777" w:rsidR="007C6368" w:rsidRDefault="00D5283B">
      <w:pPr>
        <w:pStyle w:val="sectiontitle"/>
      </w:pPr>
      <w:r>
        <w:t>Procedure</w:t>
      </w:r>
    </w:p>
    <w:p w14:paraId="18D397AD" w14:textId="77777777" w:rsidR="000E64DE" w:rsidRDefault="00D5283B">
      <w:r>
        <w:t>Depending on your configuration environment for SAP S/4HANA Cloud Public Edition, choose one of the following options:</w:t>
      </w:r>
    </w:p>
    <w:p w14:paraId="710B1333" w14:textId="66064009" w:rsidR="007C6368" w:rsidRDefault="00D5283B">
      <w:r>
        <w:rPr>
          <w:rStyle w:val="bold"/>
        </w:rPr>
        <w:t>Configure Your Solution</w:t>
      </w:r>
      <w:r>
        <w:t>:</w:t>
      </w:r>
    </w:p>
    <w:p w14:paraId="50EC7853" w14:textId="77777777" w:rsidR="007C6368" w:rsidRDefault="007C6368"/>
    <w:tbl>
      <w:tblPr>
        <w:tblStyle w:val="SAPStandardTable"/>
        <w:tblW w:w="5000" w:type="pct"/>
        <w:tblInd w:w="3" w:type="dxa"/>
        <w:tblLook w:val="0620" w:firstRow="1" w:lastRow="0" w:firstColumn="0" w:lastColumn="0" w:noHBand="1" w:noVBand="1"/>
      </w:tblPr>
      <w:tblGrid>
        <w:gridCol w:w="659"/>
        <w:gridCol w:w="1865"/>
        <w:gridCol w:w="7111"/>
        <w:gridCol w:w="3569"/>
        <w:gridCol w:w="1100"/>
      </w:tblGrid>
      <w:tr w:rsidR="007C6368" w:rsidRPr="000E64DE" w14:paraId="5A9D358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AD0D81A" w14:textId="77777777" w:rsidR="007C6368" w:rsidRPr="000E64DE" w:rsidRDefault="00D5283B">
            <w:pPr>
              <w:pStyle w:val="boldparagraph"/>
              <w:rPr>
                <w:sz w:val="16"/>
              </w:rPr>
            </w:pPr>
            <w:r w:rsidRPr="000E64DE">
              <w:rPr>
                <w:sz w:val="16"/>
              </w:rPr>
              <w:t>Test Step #</w:t>
            </w:r>
          </w:p>
        </w:tc>
        <w:tc>
          <w:tcPr>
            <w:tcW w:w="0" w:type="auto"/>
          </w:tcPr>
          <w:p w14:paraId="58FF3004" w14:textId="77777777" w:rsidR="007C6368" w:rsidRPr="000E64DE" w:rsidRDefault="00D5283B">
            <w:pPr>
              <w:pStyle w:val="boldparagraph"/>
              <w:rPr>
                <w:sz w:val="16"/>
              </w:rPr>
            </w:pPr>
            <w:r w:rsidRPr="000E64DE">
              <w:rPr>
                <w:sz w:val="16"/>
              </w:rPr>
              <w:t>Test Step Name</w:t>
            </w:r>
          </w:p>
        </w:tc>
        <w:tc>
          <w:tcPr>
            <w:tcW w:w="0" w:type="auto"/>
          </w:tcPr>
          <w:p w14:paraId="50E1E9BC" w14:textId="77777777" w:rsidR="007C6368" w:rsidRPr="000E64DE" w:rsidRDefault="00D5283B">
            <w:pPr>
              <w:pStyle w:val="boldparagraph"/>
              <w:rPr>
                <w:sz w:val="16"/>
              </w:rPr>
            </w:pPr>
            <w:r w:rsidRPr="000E64DE">
              <w:rPr>
                <w:sz w:val="16"/>
              </w:rPr>
              <w:t>Instruction</w:t>
            </w:r>
          </w:p>
        </w:tc>
        <w:tc>
          <w:tcPr>
            <w:tcW w:w="0" w:type="auto"/>
          </w:tcPr>
          <w:p w14:paraId="05D0BACD" w14:textId="77777777" w:rsidR="007C6368" w:rsidRPr="000E64DE" w:rsidRDefault="00D5283B">
            <w:pPr>
              <w:pStyle w:val="boldparagraph"/>
              <w:rPr>
                <w:sz w:val="16"/>
              </w:rPr>
            </w:pPr>
            <w:r w:rsidRPr="000E64DE">
              <w:rPr>
                <w:sz w:val="16"/>
              </w:rPr>
              <w:t>Expected Result</w:t>
            </w:r>
          </w:p>
        </w:tc>
        <w:tc>
          <w:tcPr>
            <w:tcW w:w="0" w:type="auto"/>
          </w:tcPr>
          <w:p w14:paraId="339AF45C" w14:textId="77777777" w:rsidR="007C6368" w:rsidRPr="000E64DE" w:rsidRDefault="00D5283B">
            <w:pPr>
              <w:pStyle w:val="boldparagraph"/>
              <w:rPr>
                <w:sz w:val="16"/>
              </w:rPr>
            </w:pPr>
            <w:r w:rsidRPr="000E64DE">
              <w:rPr>
                <w:sz w:val="16"/>
              </w:rPr>
              <w:t>Pass / Fail / Comment</w:t>
            </w:r>
          </w:p>
        </w:tc>
      </w:tr>
      <w:tr w:rsidR="007C6368" w:rsidRPr="000E64DE" w14:paraId="34F4F313" w14:textId="77777777" w:rsidTr="000E64DE">
        <w:tc>
          <w:tcPr>
            <w:tcW w:w="0" w:type="auto"/>
          </w:tcPr>
          <w:p w14:paraId="5C1A65A9" w14:textId="77777777" w:rsidR="007C6368" w:rsidRPr="000E64DE" w:rsidRDefault="00D5283B">
            <w:pPr>
              <w:rPr>
                <w:sz w:val="16"/>
              </w:rPr>
            </w:pPr>
            <w:r w:rsidRPr="000E64DE">
              <w:rPr>
                <w:sz w:val="16"/>
              </w:rPr>
              <w:t>1</w:t>
            </w:r>
          </w:p>
        </w:tc>
        <w:tc>
          <w:tcPr>
            <w:tcW w:w="0" w:type="auto"/>
          </w:tcPr>
          <w:p w14:paraId="7BBAEF64" w14:textId="77777777" w:rsidR="007C6368" w:rsidRPr="000E64DE" w:rsidRDefault="00D5283B">
            <w:pPr>
              <w:rPr>
                <w:sz w:val="16"/>
              </w:rPr>
            </w:pPr>
            <w:r w:rsidRPr="000E64DE">
              <w:rPr>
                <w:rStyle w:val="bold"/>
                <w:sz w:val="16"/>
              </w:rPr>
              <w:t>Log On</w:t>
            </w:r>
          </w:p>
        </w:tc>
        <w:tc>
          <w:tcPr>
            <w:tcW w:w="0" w:type="auto"/>
          </w:tcPr>
          <w:p w14:paraId="4D7EB7DA" w14:textId="77777777" w:rsidR="007C6368" w:rsidRPr="000E64DE" w:rsidRDefault="00D5283B">
            <w:pPr>
              <w:rPr>
                <w:sz w:val="16"/>
              </w:rPr>
            </w:pPr>
            <w:r w:rsidRPr="000E64DE">
              <w:rPr>
                <w:sz w:val="16"/>
              </w:rPr>
              <w:t>Log on to the SAP Fiori Launchpad as a Configuration Expert - Business Process Configuration.</w:t>
            </w:r>
          </w:p>
        </w:tc>
        <w:tc>
          <w:tcPr>
            <w:tcW w:w="0" w:type="auto"/>
          </w:tcPr>
          <w:p w14:paraId="11600F06" w14:textId="77777777" w:rsidR="007C6368" w:rsidRPr="000E64DE" w:rsidRDefault="00D5283B">
            <w:pPr>
              <w:rPr>
                <w:sz w:val="16"/>
              </w:rPr>
            </w:pPr>
            <w:r w:rsidRPr="000E64DE">
              <w:rPr>
                <w:sz w:val="16"/>
              </w:rPr>
              <w:t>The SAP Fiori Launchpad is displayed.</w:t>
            </w:r>
          </w:p>
        </w:tc>
        <w:tc>
          <w:tcPr>
            <w:tcW w:w="0" w:type="auto"/>
          </w:tcPr>
          <w:p w14:paraId="2D2D1114" w14:textId="77777777" w:rsidR="007C6368" w:rsidRPr="000E64DE" w:rsidRDefault="007C6368">
            <w:pPr>
              <w:rPr>
                <w:sz w:val="16"/>
              </w:rPr>
            </w:pPr>
          </w:p>
        </w:tc>
      </w:tr>
      <w:tr w:rsidR="007C6368" w:rsidRPr="000E64DE" w14:paraId="5AB3BD6E" w14:textId="77777777" w:rsidTr="000E64DE">
        <w:tc>
          <w:tcPr>
            <w:tcW w:w="0" w:type="auto"/>
          </w:tcPr>
          <w:p w14:paraId="341DEC55" w14:textId="77777777" w:rsidR="007C6368" w:rsidRPr="000E64DE" w:rsidRDefault="00D5283B">
            <w:pPr>
              <w:rPr>
                <w:sz w:val="16"/>
              </w:rPr>
            </w:pPr>
            <w:r w:rsidRPr="000E64DE">
              <w:rPr>
                <w:sz w:val="16"/>
              </w:rPr>
              <w:t>2</w:t>
            </w:r>
          </w:p>
        </w:tc>
        <w:tc>
          <w:tcPr>
            <w:tcW w:w="0" w:type="auto"/>
          </w:tcPr>
          <w:p w14:paraId="7B0036D7" w14:textId="77777777" w:rsidR="007C6368" w:rsidRPr="000E64DE" w:rsidRDefault="00D5283B">
            <w:pPr>
              <w:rPr>
                <w:sz w:val="16"/>
              </w:rPr>
            </w:pPr>
            <w:r w:rsidRPr="000E64DE">
              <w:rPr>
                <w:rStyle w:val="bold"/>
                <w:sz w:val="16"/>
              </w:rPr>
              <w:t>Access App</w:t>
            </w:r>
          </w:p>
        </w:tc>
        <w:tc>
          <w:tcPr>
            <w:tcW w:w="0" w:type="auto"/>
          </w:tcPr>
          <w:p w14:paraId="5244DEA0" w14:textId="77777777" w:rsidR="007C6368" w:rsidRPr="000E64DE" w:rsidRDefault="00D5283B">
            <w:pPr>
              <w:rPr>
                <w:sz w:val="16"/>
              </w:rPr>
            </w:pPr>
            <w:r w:rsidRPr="000E64DE">
              <w:rPr>
                <w:sz w:val="16"/>
              </w:rPr>
              <w:t xml:space="preserve">Open </w:t>
            </w:r>
            <w:r w:rsidRPr="000E64DE">
              <w:rPr>
                <w:rStyle w:val="screenelement"/>
                <w:sz w:val="16"/>
              </w:rPr>
              <w:t>Manage Your Solution</w:t>
            </w:r>
            <w:r w:rsidRPr="000E64DE">
              <w:rPr>
                <w:sz w:val="16"/>
              </w:rPr>
              <w:t xml:space="preserve"> </w:t>
            </w:r>
            <w:r w:rsidRPr="000E64DE">
              <w:rPr>
                <w:rStyle w:val="CourierNew"/>
                <w:sz w:val="16"/>
              </w:rPr>
              <w:t>(F1241)</w:t>
            </w:r>
            <w:r w:rsidRPr="000E64DE">
              <w:rPr>
                <w:sz w:val="16"/>
              </w:rPr>
              <w:t>.</w:t>
            </w:r>
          </w:p>
        </w:tc>
        <w:tc>
          <w:tcPr>
            <w:tcW w:w="0" w:type="auto"/>
          </w:tcPr>
          <w:p w14:paraId="371D782B" w14:textId="77777777" w:rsidR="007C6368" w:rsidRPr="000E64DE" w:rsidRDefault="00D5283B">
            <w:pPr>
              <w:rPr>
                <w:sz w:val="16"/>
              </w:rPr>
            </w:pPr>
            <w:r w:rsidRPr="000E64DE">
              <w:rPr>
                <w:sz w:val="16"/>
              </w:rPr>
              <w:t xml:space="preserve">The </w:t>
            </w:r>
            <w:r w:rsidRPr="000E64DE">
              <w:rPr>
                <w:rStyle w:val="screenelement"/>
                <w:sz w:val="16"/>
              </w:rPr>
              <w:t>Manage Your Solution</w:t>
            </w:r>
            <w:r w:rsidRPr="000E64DE">
              <w:rPr>
                <w:sz w:val="16"/>
              </w:rPr>
              <w:t xml:space="preserve"> screen is displayed.</w:t>
            </w:r>
          </w:p>
        </w:tc>
        <w:tc>
          <w:tcPr>
            <w:tcW w:w="0" w:type="auto"/>
          </w:tcPr>
          <w:p w14:paraId="0097CD83" w14:textId="77777777" w:rsidR="007C6368" w:rsidRPr="000E64DE" w:rsidRDefault="007C6368">
            <w:pPr>
              <w:rPr>
                <w:sz w:val="16"/>
              </w:rPr>
            </w:pPr>
          </w:p>
        </w:tc>
      </w:tr>
      <w:tr w:rsidR="007C6368" w:rsidRPr="000E64DE" w14:paraId="2E84F28B" w14:textId="77777777" w:rsidTr="000E64DE">
        <w:tc>
          <w:tcPr>
            <w:tcW w:w="0" w:type="auto"/>
          </w:tcPr>
          <w:p w14:paraId="3C77108F" w14:textId="77777777" w:rsidR="007C6368" w:rsidRPr="000E64DE" w:rsidRDefault="00D5283B">
            <w:pPr>
              <w:rPr>
                <w:sz w:val="16"/>
              </w:rPr>
            </w:pPr>
            <w:r w:rsidRPr="000E64DE">
              <w:rPr>
                <w:sz w:val="16"/>
              </w:rPr>
              <w:t>3</w:t>
            </w:r>
          </w:p>
        </w:tc>
        <w:tc>
          <w:tcPr>
            <w:tcW w:w="0" w:type="auto"/>
          </w:tcPr>
          <w:p w14:paraId="3EC31CF5" w14:textId="77777777" w:rsidR="007C6368" w:rsidRPr="000E64DE" w:rsidRDefault="00D5283B">
            <w:pPr>
              <w:rPr>
                <w:sz w:val="16"/>
              </w:rPr>
            </w:pPr>
            <w:r w:rsidRPr="000E64DE">
              <w:rPr>
                <w:rStyle w:val="bold"/>
                <w:sz w:val="16"/>
              </w:rPr>
              <w:t>Open Configure Your Solution</w:t>
            </w:r>
          </w:p>
        </w:tc>
        <w:tc>
          <w:tcPr>
            <w:tcW w:w="0" w:type="auto"/>
          </w:tcPr>
          <w:p w14:paraId="5E3AC921" w14:textId="77777777" w:rsidR="007C6368" w:rsidRPr="000E64DE" w:rsidRDefault="00D5283B">
            <w:pPr>
              <w:rPr>
                <w:sz w:val="16"/>
              </w:rPr>
            </w:pPr>
            <w:r w:rsidRPr="000E64DE">
              <w:rPr>
                <w:sz w:val="16"/>
              </w:rPr>
              <w:t xml:space="preserve">Choose </w:t>
            </w:r>
            <w:r w:rsidRPr="000E64DE">
              <w:rPr>
                <w:rStyle w:val="screenelement"/>
                <w:sz w:val="16"/>
              </w:rPr>
              <w:t>Configure Your Solution</w:t>
            </w:r>
            <w:r w:rsidRPr="000E64DE">
              <w:rPr>
                <w:sz w:val="16"/>
              </w:rPr>
              <w:t>.</w:t>
            </w:r>
          </w:p>
          <w:tbl>
            <w:tblPr>
              <w:tblW w:w="4975" w:type="pct"/>
              <w:tblCellMar>
                <w:left w:w="10" w:type="dxa"/>
                <w:right w:w="10" w:type="dxa"/>
              </w:tblCellMar>
              <w:tblLook w:val="04A0" w:firstRow="1" w:lastRow="0" w:firstColumn="1" w:lastColumn="0" w:noHBand="0" w:noVBand="1"/>
            </w:tblPr>
            <w:tblGrid>
              <w:gridCol w:w="6914"/>
            </w:tblGrid>
            <w:tr w:rsidR="007C6368" w:rsidRPr="000E64DE" w14:paraId="71A22089"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42E6EF" w14:textId="77777777" w:rsidR="007C6368" w:rsidRPr="000E64DE" w:rsidRDefault="00D5283B">
                  <w:pPr>
                    <w:rPr>
                      <w:sz w:val="16"/>
                    </w:rPr>
                  </w:pPr>
                  <w:r w:rsidRPr="000E64DE">
                    <w:rPr>
                      <w:rStyle w:val="bold"/>
                      <w:sz w:val="16"/>
                    </w:rPr>
                    <w:t xml:space="preserve">Note </w:t>
                  </w:r>
                  <w:r w:rsidRPr="000E64DE">
                    <w:rPr>
                      <w:sz w:val="16"/>
                    </w:rPr>
                    <w:t xml:space="preserve">To create country-/region-dependent settings for the intended local version, choose </w:t>
                  </w:r>
                  <w:r w:rsidRPr="000E64DE">
                    <w:rPr>
                      <w:rStyle w:val="screenelement"/>
                      <w:sz w:val="16"/>
                    </w:rPr>
                    <w:t>Set Local Version</w:t>
                  </w:r>
                  <w:r w:rsidRPr="000E64DE">
                    <w:rPr>
                      <w:sz w:val="16"/>
                    </w:rPr>
                    <w:t>.</w:t>
                  </w:r>
                </w:p>
              </w:tc>
            </w:tr>
          </w:tbl>
          <w:p w14:paraId="73C70D12" w14:textId="77777777" w:rsidR="00D5283B" w:rsidRPr="000E64DE" w:rsidRDefault="00D5283B">
            <w:pPr>
              <w:rPr>
                <w:sz w:val="16"/>
              </w:rPr>
            </w:pPr>
          </w:p>
        </w:tc>
        <w:tc>
          <w:tcPr>
            <w:tcW w:w="0" w:type="auto"/>
          </w:tcPr>
          <w:p w14:paraId="364D5B8F" w14:textId="77777777" w:rsidR="007C6368" w:rsidRPr="000E64DE" w:rsidRDefault="00D5283B">
            <w:pPr>
              <w:rPr>
                <w:sz w:val="16"/>
              </w:rPr>
            </w:pPr>
            <w:r w:rsidRPr="000E64DE">
              <w:rPr>
                <w:sz w:val="16"/>
              </w:rPr>
              <w:t xml:space="preserve">The </w:t>
            </w:r>
            <w:r w:rsidRPr="000E64DE">
              <w:rPr>
                <w:rStyle w:val="screenelement"/>
                <w:sz w:val="16"/>
              </w:rPr>
              <w:t>Configure Your Solution</w:t>
            </w:r>
            <w:r w:rsidRPr="000E64DE">
              <w:rPr>
                <w:sz w:val="16"/>
              </w:rPr>
              <w:t xml:space="preserve"> screen is displayed.</w:t>
            </w:r>
          </w:p>
        </w:tc>
        <w:tc>
          <w:tcPr>
            <w:tcW w:w="0" w:type="auto"/>
          </w:tcPr>
          <w:p w14:paraId="50BE45B4" w14:textId="77777777" w:rsidR="007C6368" w:rsidRPr="000E64DE" w:rsidRDefault="007C6368">
            <w:pPr>
              <w:rPr>
                <w:sz w:val="16"/>
              </w:rPr>
            </w:pPr>
          </w:p>
        </w:tc>
      </w:tr>
      <w:tr w:rsidR="007C6368" w:rsidRPr="000E64DE" w14:paraId="0520504A" w14:textId="77777777" w:rsidTr="000E64DE">
        <w:tc>
          <w:tcPr>
            <w:tcW w:w="0" w:type="auto"/>
          </w:tcPr>
          <w:p w14:paraId="3D598468" w14:textId="77777777" w:rsidR="007C6368" w:rsidRPr="000E64DE" w:rsidRDefault="00D5283B">
            <w:pPr>
              <w:rPr>
                <w:sz w:val="16"/>
              </w:rPr>
            </w:pPr>
            <w:r w:rsidRPr="000E64DE">
              <w:rPr>
                <w:sz w:val="16"/>
              </w:rPr>
              <w:t>4</w:t>
            </w:r>
          </w:p>
        </w:tc>
        <w:tc>
          <w:tcPr>
            <w:tcW w:w="0" w:type="auto"/>
          </w:tcPr>
          <w:p w14:paraId="2E394F51" w14:textId="77777777" w:rsidR="007C6368" w:rsidRPr="000E64DE" w:rsidRDefault="00D5283B">
            <w:pPr>
              <w:rPr>
                <w:sz w:val="16"/>
              </w:rPr>
            </w:pPr>
            <w:r w:rsidRPr="000E64DE">
              <w:rPr>
                <w:rStyle w:val="bold"/>
                <w:sz w:val="16"/>
              </w:rPr>
              <w:t xml:space="preserve">Open Active </w:t>
            </w:r>
            <w:r w:rsidRPr="000E64DE">
              <w:rPr>
                <w:rStyle w:val="bold"/>
                <w:sz w:val="16"/>
              </w:rPr>
              <w:t>Flexible Workflow</w:t>
            </w:r>
          </w:p>
        </w:tc>
        <w:tc>
          <w:tcPr>
            <w:tcW w:w="0" w:type="auto"/>
          </w:tcPr>
          <w:p w14:paraId="13F37481" w14:textId="77777777" w:rsidR="000E64DE" w:rsidRPr="000E64DE" w:rsidRDefault="00D5283B">
            <w:pPr>
              <w:rPr>
                <w:sz w:val="16"/>
              </w:rPr>
            </w:pPr>
            <w:r w:rsidRPr="000E64DE">
              <w:rPr>
                <w:sz w:val="16"/>
              </w:rPr>
              <w:t xml:space="preserve">On the </w:t>
            </w:r>
            <w:r w:rsidRPr="000E64DE">
              <w:rPr>
                <w:rStyle w:val="screenelement"/>
                <w:sz w:val="16"/>
              </w:rPr>
              <w:t>Configure Your Solution: Realize Phase</w:t>
            </w:r>
            <w:r w:rsidRPr="000E64DE">
              <w:rPr>
                <w:sz w:val="16"/>
              </w:rPr>
              <w:t xml:space="preserve"> screen, search </w:t>
            </w:r>
            <w:r w:rsidRPr="000E64DE">
              <w:rPr>
                <w:rStyle w:val="screenelement"/>
                <w:sz w:val="16"/>
              </w:rPr>
              <w:t>Activate Flexible Workflow for Purchase Orders</w:t>
            </w:r>
            <w:r w:rsidRPr="000E64DE">
              <w:rPr>
                <w:sz w:val="16"/>
              </w:rPr>
              <w:t xml:space="preserve">, then choose </w:t>
            </w:r>
            <w:r w:rsidRPr="000E64DE">
              <w:rPr>
                <w:rStyle w:val="screenelement"/>
                <w:sz w:val="16"/>
              </w:rPr>
              <w:t>Search</w:t>
            </w:r>
            <w:r w:rsidRPr="000E64DE">
              <w:rPr>
                <w:sz w:val="16"/>
              </w:rPr>
              <w:t>.</w:t>
            </w:r>
          </w:p>
          <w:p w14:paraId="2C6018A1" w14:textId="77777777" w:rsidR="000E64DE" w:rsidRPr="000E64DE" w:rsidRDefault="00D5283B">
            <w:pPr>
              <w:rPr>
                <w:sz w:val="16"/>
              </w:rPr>
            </w:pPr>
            <w:r w:rsidRPr="000E64DE">
              <w:rPr>
                <w:sz w:val="16"/>
              </w:rPr>
              <w:t>Select the line of the item and go to the next screen.</w:t>
            </w:r>
          </w:p>
          <w:p w14:paraId="3E771F8F" w14:textId="7DC93E18" w:rsidR="007C6368" w:rsidRPr="000E64DE" w:rsidRDefault="00D5283B">
            <w:pPr>
              <w:rPr>
                <w:sz w:val="16"/>
              </w:rPr>
            </w:pPr>
            <w:r w:rsidRPr="000E64DE">
              <w:rPr>
                <w:sz w:val="16"/>
              </w:rPr>
              <w:t xml:space="preserve">On the </w:t>
            </w:r>
            <w:r w:rsidRPr="000E64DE">
              <w:rPr>
                <w:rStyle w:val="screenelement"/>
                <w:sz w:val="16"/>
              </w:rPr>
              <w:t>Configure Your Solution - Purchase Order Processing</w:t>
            </w:r>
            <w:r w:rsidRPr="000E64DE">
              <w:rPr>
                <w:sz w:val="16"/>
              </w:rPr>
              <w:t xml:space="preserve"> screen, choose </w:t>
            </w:r>
            <w:r w:rsidRPr="000E64DE">
              <w:rPr>
                <w:rStyle w:val="screenelement"/>
                <w:sz w:val="16"/>
              </w:rPr>
              <w:t>Configure</w:t>
            </w:r>
            <w:r w:rsidRPr="000E64DE">
              <w:rPr>
                <w:sz w:val="16"/>
              </w:rPr>
              <w:t xml:space="preserve"> on the line of configuration step with name </w:t>
            </w:r>
            <w:r w:rsidRPr="000E64DE">
              <w:rPr>
                <w:rStyle w:val="screenelement"/>
                <w:sz w:val="16"/>
              </w:rPr>
              <w:t>Activate Flexible Workflow for Purchase Orders</w:t>
            </w:r>
            <w:r w:rsidRPr="000E64DE">
              <w:rPr>
                <w:sz w:val="16"/>
              </w:rPr>
              <w:t>.</w:t>
            </w:r>
          </w:p>
        </w:tc>
        <w:tc>
          <w:tcPr>
            <w:tcW w:w="0" w:type="auto"/>
          </w:tcPr>
          <w:p w14:paraId="7B0288E9" w14:textId="77777777" w:rsidR="007C6368" w:rsidRPr="000E64DE" w:rsidRDefault="00D5283B">
            <w:pPr>
              <w:rPr>
                <w:sz w:val="16"/>
              </w:rPr>
            </w:pPr>
            <w:r w:rsidRPr="000E64DE">
              <w:rPr>
                <w:sz w:val="16"/>
              </w:rPr>
              <w:t xml:space="preserve">The </w:t>
            </w:r>
            <w:r w:rsidRPr="000E64DE">
              <w:rPr>
                <w:rStyle w:val="screenelement"/>
                <w:sz w:val="16"/>
              </w:rPr>
              <w:t>Document Types Purchase order Change</w:t>
            </w:r>
            <w:r w:rsidRPr="000E64DE">
              <w:rPr>
                <w:sz w:val="16"/>
              </w:rPr>
              <w:t xml:space="preserve"> screen is displayed.</w:t>
            </w:r>
          </w:p>
        </w:tc>
        <w:tc>
          <w:tcPr>
            <w:tcW w:w="0" w:type="auto"/>
          </w:tcPr>
          <w:p w14:paraId="2B4B5C4A" w14:textId="77777777" w:rsidR="007C6368" w:rsidRPr="000E64DE" w:rsidRDefault="007C6368">
            <w:pPr>
              <w:rPr>
                <w:sz w:val="16"/>
              </w:rPr>
            </w:pPr>
          </w:p>
        </w:tc>
      </w:tr>
      <w:tr w:rsidR="007C6368" w:rsidRPr="000E64DE" w14:paraId="4B6C45FB" w14:textId="77777777" w:rsidTr="000E64DE">
        <w:tc>
          <w:tcPr>
            <w:tcW w:w="0" w:type="auto"/>
          </w:tcPr>
          <w:p w14:paraId="43B4CC59" w14:textId="77777777" w:rsidR="007C6368" w:rsidRPr="000E64DE" w:rsidRDefault="00D5283B">
            <w:pPr>
              <w:rPr>
                <w:sz w:val="16"/>
              </w:rPr>
            </w:pPr>
            <w:r w:rsidRPr="000E64DE">
              <w:rPr>
                <w:sz w:val="16"/>
              </w:rPr>
              <w:t>5</w:t>
            </w:r>
          </w:p>
        </w:tc>
        <w:tc>
          <w:tcPr>
            <w:tcW w:w="0" w:type="auto"/>
          </w:tcPr>
          <w:p w14:paraId="0A104548" w14:textId="77777777" w:rsidR="007C6368" w:rsidRPr="000E64DE" w:rsidRDefault="00D5283B">
            <w:pPr>
              <w:rPr>
                <w:sz w:val="16"/>
              </w:rPr>
            </w:pPr>
            <w:r w:rsidRPr="000E64DE">
              <w:rPr>
                <w:rStyle w:val="bold"/>
                <w:sz w:val="16"/>
              </w:rPr>
              <w:t>Check Flexible Workflow for PO Approval</w:t>
            </w:r>
          </w:p>
        </w:tc>
        <w:tc>
          <w:tcPr>
            <w:tcW w:w="0" w:type="auto"/>
          </w:tcPr>
          <w:p w14:paraId="231D313A" w14:textId="77777777" w:rsidR="000E64DE" w:rsidRPr="000E64DE" w:rsidRDefault="00D5283B">
            <w:pPr>
              <w:rPr>
                <w:sz w:val="16"/>
              </w:rPr>
            </w:pPr>
            <w:r w:rsidRPr="000E64DE">
              <w:rPr>
                <w:sz w:val="16"/>
              </w:rPr>
              <w:t>Verify the following entries:</w:t>
            </w:r>
          </w:p>
          <w:p w14:paraId="6CD845CD" w14:textId="7D9DA057" w:rsidR="007C6368" w:rsidRPr="000E64DE" w:rsidRDefault="00D5283B">
            <w:pPr>
              <w:pStyle w:val="listpara1"/>
              <w:numPr>
                <w:ilvl w:val="0"/>
                <w:numId w:val="75"/>
              </w:numPr>
              <w:rPr>
                <w:sz w:val="16"/>
              </w:rPr>
            </w:pPr>
            <w:r w:rsidRPr="000E64DE">
              <w:rPr>
                <w:rStyle w:val="screenelement"/>
                <w:sz w:val="16"/>
              </w:rPr>
              <w:t>Purchasing Doc. Type</w:t>
            </w:r>
            <w:r w:rsidRPr="000E64DE">
              <w:rPr>
                <w:sz w:val="16"/>
              </w:rPr>
              <w:t xml:space="preserve">: </w:t>
            </w:r>
            <w:r w:rsidRPr="000E64DE">
              <w:rPr>
                <w:rStyle w:val="userinput"/>
                <w:sz w:val="16"/>
              </w:rPr>
              <w:t>NB</w:t>
            </w:r>
          </w:p>
          <w:p w14:paraId="3FFACCAC" w14:textId="77777777" w:rsidR="007C6368" w:rsidRPr="000E64DE" w:rsidRDefault="00D5283B">
            <w:pPr>
              <w:pStyle w:val="listpara1"/>
              <w:numPr>
                <w:ilvl w:val="0"/>
                <w:numId w:val="3"/>
              </w:numPr>
              <w:rPr>
                <w:sz w:val="16"/>
              </w:rPr>
            </w:pPr>
            <w:r w:rsidRPr="000E64DE">
              <w:rPr>
                <w:rStyle w:val="screenelement"/>
                <w:sz w:val="16"/>
              </w:rPr>
              <w:t>Scenario based workflow</w:t>
            </w:r>
            <w:r w:rsidRPr="000E64DE">
              <w:rPr>
                <w:sz w:val="16"/>
              </w:rPr>
              <w:t xml:space="preserve">: </w:t>
            </w:r>
            <w:r w:rsidRPr="000E64DE">
              <w:rPr>
                <w:rStyle w:val="userinput"/>
                <w:sz w:val="16"/>
              </w:rPr>
              <w:t>&lt;Selected&gt;</w:t>
            </w:r>
          </w:p>
        </w:tc>
        <w:tc>
          <w:tcPr>
            <w:tcW w:w="0" w:type="auto"/>
          </w:tcPr>
          <w:p w14:paraId="138ABE6D" w14:textId="77777777" w:rsidR="007C6368" w:rsidRPr="000E64DE" w:rsidRDefault="00D5283B">
            <w:pPr>
              <w:rPr>
                <w:sz w:val="16"/>
              </w:rPr>
            </w:pPr>
            <w:r w:rsidRPr="000E64DE">
              <w:rPr>
                <w:sz w:val="16"/>
              </w:rPr>
              <w:t xml:space="preserve">The Scenario based workflow is active for Purchase Orders with Document Type: </w:t>
            </w:r>
            <w:r w:rsidRPr="000E64DE">
              <w:rPr>
                <w:rStyle w:val="userinput"/>
                <w:sz w:val="16"/>
              </w:rPr>
              <w:t>NB</w:t>
            </w:r>
            <w:r w:rsidRPr="000E64DE">
              <w:rPr>
                <w:sz w:val="16"/>
              </w:rPr>
              <w:t>.</w:t>
            </w:r>
          </w:p>
        </w:tc>
        <w:tc>
          <w:tcPr>
            <w:tcW w:w="0" w:type="auto"/>
          </w:tcPr>
          <w:p w14:paraId="4CB80A34" w14:textId="77777777" w:rsidR="007C6368" w:rsidRPr="000E64DE" w:rsidRDefault="007C6368">
            <w:pPr>
              <w:rPr>
                <w:sz w:val="16"/>
              </w:rPr>
            </w:pPr>
          </w:p>
        </w:tc>
      </w:tr>
    </w:tbl>
    <w:p w14:paraId="13C586E7" w14:textId="77777777" w:rsidR="007C6368" w:rsidRDefault="007C6368"/>
    <w:p w14:paraId="1BD501CB" w14:textId="77777777" w:rsidR="007C6368" w:rsidRDefault="00D5283B">
      <w:r>
        <w:rPr>
          <w:rStyle w:val="bold"/>
        </w:rPr>
        <w:t>SAP Central Business Configuration:</w:t>
      </w:r>
    </w:p>
    <w:p w14:paraId="55B29339" w14:textId="77777777" w:rsidR="007C6368" w:rsidRDefault="007C6368"/>
    <w:tbl>
      <w:tblPr>
        <w:tblStyle w:val="SAPStandardTable"/>
        <w:tblW w:w="5000" w:type="pct"/>
        <w:tblInd w:w="3" w:type="dxa"/>
        <w:tblLook w:val="0620" w:firstRow="1" w:lastRow="0" w:firstColumn="0" w:lastColumn="0" w:noHBand="1" w:noVBand="1"/>
      </w:tblPr>
      <w:tblGrid>
        <w:gridCol w:w="658"/>
        <w:gridCol w:w="1859"/>
        <w:gridCol w:w="7131"/>
        <w:gridCol w:w="3558"/>
        <w:gridCol w:w="1098"/>
      </w:tblGrid>
      <w:tr w:rsidR="007C6368" w:rsidRPr="000E64DE" w14:paraId="0CF832F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EC6E0AD" w14:textId="77777777" w:rsidR="007C6368" w:rsidRPr="000E64DE" w:rsidRDefault="00D5283B">
            <w:pPr>
              <w:pStyle w:val="boldparagraph"/>
              <w:rPr>
                <w:sz w:val="16"/>
              </w:rPr>
            </w:pPr>
            <w:r w:rsidRPr="000E64DE">
              <w:rPr>
                <w:sz w:val="16"/>
              </w:rPr>
              <w:lastRenderedPageBreak/>
              <w:t>Test Step #</w:t>
            </w:r>
          </w:p>
        </w:tc>
        <w:tc>
          <w:tcPr>
            <w:tcW w:w="0" w:type="auto"/>
          </w:tcPr>
          <w:p w14:paraId="6EA6270F" w14:textId="77777777" w:rsidR="007C6368" w:rsidRPr="000E64DE" w:rsidRDefault="00D5283B">
            <w:pPr>
              <w:pStyle w:val="boldparagraph"/>
              <w:rPr>
                <w:sz w:val="16"/>
              </w:rPr>
            </w:pPr>
            <w:r w:rsidRPr="000E64DE">
              <w:rPr>
                <w:sz w:val="16"/>
              </w:rPr>
              <w:t>Test Step Name</w:t>
            </w:r>
          </w:p>
        </w:tc>
        <w:tc>
          <w:tcPr>
            <w:tcW w:w="0" w:type="auto"/>
          </w:tcPr>
          <w:p w14:paraId="77355EF6" w14:textId="77777777" w:rsidR="007C6368" w:rsidRPr="000E64DE" w:rsidRDefault="00D5283B">
            <w:pPr>
              <w:pStyle w:val="boldparagraph"/>
              <w:rPr>
                <w:sz w:val="16"/>
              </w:rPr>
            </w:pPr>
            <w:r w:rsidRPr="000E64DE">
              <w:rPr>
                <w:sz w:val="16"/>
              </w:rPr>
              <w:t>Instruction</w:t>
            </w:r>
          </w:p>
        </w:tc>
        <w:tc>
          <w:tcPr>
            <w:tcW w:w="0" w:type="auto"/>
          </w:tcPr>
          <w:p w14:paraId="5588EE97" w14:textId="77777777" w:rsidR="007C6368" w:rsidRPr="000E64DE" w:rsidRDefault="00D5283B">
            <w:pPr>
              <w:pStyle w:val="boldparagraph"/>
              <w:rPr>
                <w:sz w:val="16"/>
              </w:rPr>
            </w:pPr>
            <w:r w:rsidRPr="000E64DE">
              <w:rPr>
                <w:sz w:val="16"/>
              </w:rPr>
              <w:t>Expected Result</w:t>
            </w:r>
          </w:p>
        </w:tc>
        <w:tc>
          <w:tcPr>
            <w:tcW w:w="0" w:type="auto"/>
          </w:tcPr>
          <w:p w14:paraId="0135EE00" w14:textId="77777777" w:rsidR="007C6368" w:rsidRPr="000E64DE" w:rsidRDefault="00D5283B">
            <w:pPr>
              <w:pStyle w:val="boldparagraph"/>
              <w:rPr>
                <w:sz w:val="16"/>
              </w:rPr>
            </w:pPr>
            <w:r w:rsidRPr="000E64DE">
              <w:rPr>
                <w:sz w:val="16"/>
              </w:rPr>
              <w:t>Pass / Fail / Comment</w:t>
            </w:r>
          </w:p>
        </w:tc>
      </w:tr>
      <w:tr w:rsidR="007C6368" w:rsidRPr="000E64DE" w14:paraId="1603E0DD" w14:textId="77777777" w:rsidTr="000E64DE">
        <w:tc>
          <w:tcPr>
            <w:tcW w:w="0" w:type="auto"/>
          </w:tcPr>
          <w:p w14:paraId="28C90E92" w14:textId="77777777" w:rsidR="007C6368" w:rsidRPr="000E64DE" w:rsidRDefault="00D5283B">
            <w:pPr>
              <w:rPr>
                <w:sz w:val="16"/>
              </w:rPr>
            </w:pPr>
            <w:r w:rsidRPr="000E64DE">
              <w:rPr>
                <w:sz w:val="16"/>
              </w:rPr>
              <w:t>1</w:t>
            </w:r>
          </w:p>
        </w:tc>
        <w:tc>
          <w:tcPr>
            <w:tcW w:w="0" w:type="auto"/>
          </w:tcPr>
          <w:p w14:paraId="4440C347" w14:textId="77777777" w:rsidR="007C6368" w:rsidRPr="000E64DE" w:rsidRDefault="00D5283B">
            <w:pPr>
              <w:rPr>
                <w:sz w:val="16"/>
              </w:rPr>
            </w:pPr>
            <w:r w:rsidRPr="000E64DE">
              <w:rPr>
                <w:rStyle w:val="bold"/>
                <w:sz w:val="16"/>
              </w:rPr>
              <w:t>Log on</w:t>
            </w:r>
          </w:p>
        </w:tc>
        <w:tc>
          <w:tcPr>
            <w:tcW w:w="0" w:type="auto"/>
          </w:tcPr>
          <w:p w14:paraId="039060E3" w14:textId="77777777" w:rsidR="007C6368" w:rsidRPr="000E64DE" w:rsidRDefault="00D5283B">
            <w:pPr>
              <w:rPr>
                <w:sz w:val="16"/>
              </w:rPr>
            </w:pPr>
            <w:r w:rsidRPr="000E64DE">
              <w:rPr>
                <w:sz w:val="16"/>
              </w:rPr>
              <w:t>Log on to the project experience in SAP Central Business Configuration.</w:t>
            </w:r>
          </w:p>
        </w:tc>
        <w:tc>
          <w:tcPr>
            <w:tcW w:w="0" w:type="auto"/>
          </w:tcPr>
          <w:p w14:paraId="54E1976A" w14:textId="77777777" w:rsidR="007C6368" w:rsidRPr="000E64DE" w:rsidRDefault="00D5283B">
            <w:pPr>
              <w:rPr>
                <w:sz w:val="16"/>
              </w:rPr>
            </w:pPr>
            <w:r w:rsidRPr="000E64DE">
              <w:rPr>
                <w:sz w:val="16"/>
              </w:rPr>
              <w:t>The SAP Fiori Launchpad displays.</w:t>
            </w:r>
          </w:p>
        </w:tc>
        <w:tc>
          <w:tcPr>
            <w:tcW w:w="0" w:type="auto"/>
          </w:tcPr>
          <w:p w14:paraId="6D7AAB20" w14:textId="77777777" w:rsidR="007C6368" w:rsidRPr="000E64DE" w:rsidRDefault="007C6368">
            <w:pPr>
              <w:rPr>
                <w:sz w:val="16"/>
              </w:rPr>
            </w:pPr>
          </w:p>
        </w:tc>
      </w:tr>
      <w:tr w:rsidR="007C6368" w:rsidRPr="000E64DE" w14:paraId="523A0A3A" w14:textId="77777777" w:rsidTr="000E64DE">
        <w:tc>
          <w:tcPr>
            <w:tcW w:w="0" w:type="auto"/>
          </w:tcPr>
          <w:p w14:paraId="2DD64A0A" w14:textId="77777777" w:rsidR="007C6368" w:rsidRPr="000E64DE" w:rsidRDefault="00D5283B">
            <w:pPr>
              <w:rPr>
                <w:sz w:val="16"/>
              </w:rPr>
            </w:pPr>
            <w:r w:rsidRPr="000E64DE">
              <w:rPr>
                <w:sz w:val="16"/>
              </w:rPr>
              <w:t>2</w:t>
            </w:r>
          </w:p>
        </w:tc>
        <w:tc>
          <w:tcPr>
            <w:tcW w:w="0" w:type="auto"/>
          </w:tcPr>
          <w:p w14:paraId="10E32D9D" w14:textId="77777777" w:rsidR="007C6368" w:rsidRPr="000E64DE" w:rsidRDefault="00D5283B">
            <w:pPr>
              <w:rPr>
                <w:sz w:val="16"/>
              </w:rPr>
            </w:pPr>
            <w:r w:rsidRPr="000E64DE">
              <w:rPr>
                <w:rStyle w:val="bold"/>
                <w:sz w:val="16"/>
              </w:rPr>
              <w:t>Open Active Flexible Workflow</w:t>
            </w:r>
          </w:p>
        </w:tc>
        <w:tc>
          <w:tcPr>
            <w:tcW w:w="0" w:type="auto"/>
          </w:tcPr>
          <w:p w14:paraId="76599A8D" w14:textId="77777777" w:rsidR="007C6368" w:rsidRPr="000E64DE" w:rsidRDefault="00D5283B">
            <w:pPr>
              <w:rPr>
                <w:sz w:val="16"/>
              </w:rPr>
            </w:pPr>
            <w:r w:rsidRPr="000E64DE">
              <w:rPr>
                <w:sz w:val="16"/>
              </w:rPr>
              <w:t xml:space="preserve">Go to the </w:t>
            </w:r>
            <w:r w:rsidRPr="000E64DE">
              <w:rPr>
                <w:rStyle w:val="screenelement"/>
                <w:sz w:val="16"/>
              </w:rPr>
              <w:t>Configuration</w:t>
            </w:r>
            <w:r w:rsidRPr="000E64DE">
              <w:rPr>
                <w:sz w:val="16"/>
              </w:rPr>
              <w:t xml:space="preserve"> app. To locate the activity in the tree view, search for the following activity: </w:t>
            </w:r>
            <w:r w:rsidRPr="000E64DE">
              <w:rPr>
                <w:rStyle w:val="screenelement"/>
                <w:sz w:val="16"/>
              </w:rPr>
              <w:t>Activate Flexible Workflow for Purchase Orders</w:t>
            </w:r>
            <w:r w:rsidRPr="000E64DE">
              <w:rPr>
                <w:sz w:val="16"/>
              </w:rPr>
              <w:t>.</w:t>
            </w:r>
          </w:p>
          <w:p w14:paraId="668B0E1A" w14:textId="77777777" w:rsidR="007C6368" w:rsidRPr="000E64DE" w:rsidRDefault="00D5283B">
            <w:pPr>
              <w:rPr>
                <w:sz w:val="16"/>
              </w:rPr>
            </w:pPr>
            <w:r w:rsidRPr="000E64DE">
              <w:rPr>
                <w:sz w:val="16"/>
              </w:rPr>
              <w:t xml:space="preserve">Choose </w:t>
            </w:r>
            <w:r w:rsidRPr="000E64DE">
              <w:rPr>
                <w:rStyle w:val="screenelement"/>
                <w:sz w:val="16"/>
              </w:rPr>
              <w:t>Open Documentation</w:t>
            </w:r>
            <w:r w:rsidRPr="000E64DE">
              <w:rPr>
                <w:sz w:val="16"/>
              </w:rPr>
              <w:t xml:space="preserve"> for the found line item to see more details about this configuration activity.</w:t>
            </w:r>
          </w:p>
          <w:p w14:paraId="7FA8F773" w14:textId="77777777" w:rsidR="007C6368" w:rsidRPr="000E64DE" w:rsidRDefault="00D5283B">
            <w:pPr>
              <w:rPr>
                <w:sz w:val="16"/>
              </w:rPr>
            </w:pPr>
            <w:r w:rsidRPr="000E64DE">
              <w:rPr>
                <w:sz w:val="16"/>
              </w:rPr>
              <w:t>Choose the link to navigate directly to the SAP S/4HANA Cloud Public Edition system. Log on to the SAP Fiori launchpad as a Configuration Expert - Business Process Configuration.</w:t>
            </w:r>
          </w:p>
        </w:tc>
        <w:tc>
          <w:tcPr>
            <w:tcW w:w="0" w:type="auto"/>
          </w:tcPr>
          <w:p w14:paraId="1029E839" w14:textId="77777777" w:rsidR="007C6368" w:rsidRPr="000E64DE" w:rsidRDefault="00D5283B">
            <w:pPr>
              <w:rPr>
                <w:sz w:val="16"/>
              </w:rPr>
            </w:pPr>
            <w:r w:rsidRPr="000E64DE">
              <w:rPr>
                <w:sz w:val="16"/>
              </w:rPr>
              <w:t xml:space="preserve">The </w:t>
            </w:r>
            <w:r w:rsidRPr="000E64DE">
              <w:rPr>
                <w:rStyle w:val="screenelement"/>
                <w:sz w:val="16"/>
              </w:rPr>
              <w:t>Document Types Purchase order Change</w:t>
            </w:r>
            <w:r w:rsidRPr="000E64DE">
              <w:rPr>
                <w:sz w:val="16"/>
              </w:rPr>
              <w:t xml:space="preserve"> screen displays.</w:t>
            </w:r>
          </w:p>
        </w:tc>
        <w:tc>
          <w:tcPr>
            <w:tcW w:w="0" w:type="auto"/>
          </w:tcPr>
          <w:p w14:paraId="32BE867C" w14:textId="77777777" w:rsidR="007C6368" w:rsidRPr="000E64DE" w:rsidRDefault="007C6368">
            <w:pPr>
              <w:rPr>
                <w:sz w:val="16"/>
              </w:rPr>
            </w:pPr>
          </w:p>
        </w:tc>
      </w:tr>
      <w:tr w:rsidR="007C6368" w:rsidRPr="000E64DE" w14:paraId="67DC5523" w14:textId="77777777" w:rsidTr="000E64DE">
        <w:tc>
          <w:tcPr>
            <w:tcW w:w="0" w:type="auto"/>
          </w:tcPr>
          <w:p w14:paraId="17A74257" w14:textId="77777777" w:rsidR="007C6368" w:rsidRPr="000E64DE" w:rsidRDefault="00D5283B">
            <w:pPr>
              <w:rPr>
                <w:sz w:val="16"/>
              </w:rPr>
            </w:pPr>
            <w:r w:rsidRPr="000E64DE">
              <w:rPr>
                <w:sz w:val="16"/>
              </w:rPr>
              <w:t>3</w:t>
            </w:r>
          </w:p>
        </w:tc>
        <w:tc>
          <w:tcPr>
            <w:tcW w:w="0" w:type="auto"/>
          </w:tcPr>
          <w:p w14:paraId="06A8D355" w14:textId="77777777" w:rsidR="007C6368" w:rsidRPr="000E64DE" w:rsidRDefault="00D5283B">
            <w:pPr>
              <w:rPr>
                <w:sz w:val="16"/>
              </w:rPr>
            </w:pPr>
            <w:r w:rsidRPr="000E64DE">
              <w:rPr>
                <w:rStyle w:val="bold"/>
                <w:sz w:val="16"/>
              </w:rPr>
              <w:t>Check Flexible Workflow for PO Approval</w:t>
            </w:r>
          </w:p>
        </w:tc>
        <w:tc>
          <w:tcPr>
            <w:tcW w:w="0" w:type="auto"/>
          </w:tcPr>
          <w:p w14:paraId="5149E651" w14:textId="77777777" w:rsidR="000E64DE" w:rsidRPr="000E64DE" w:rsidRDefault="00D5283B">
            <w:pPr>
              <w:rPr>
                <w:sz w:val="16"/>
              </w:rPr>
            </w:pPr>
            <w:r w:rsidRPr="000E64DE">
              <w:rPr>
                <w:sz w:val="16"/>
              </w:rPr>
              <w:t>Verify the following entries:</w:t>
            </w:r>
          </w:p>
          <w:p w14:paraId="04325375" w14:textId="31F64F38" w:rsidR="007C6368" w:rsidRPr="000E64DE" w:rsidRDefault="00D5283B">
            <w:pPr>
              <w:pStyle w:val="listpara1"/>
              <w:numPr>
                <w:ilvl w:val="0"/>
                <w:numId w:val="76"/>
              </w:numPr>
              <w:rPr>
                <w:sz w:val="16"/>
              </w:rPr>
            </w:pPr>
            <w:r w:rsidRPr="000E64DE">
              <w:rPr>
                <w:rStyle w:val="screenelement"/>
                <w:sz w:val="16"/>
              </w:rPr>
              <w:t>Purchasing Doc. Type</w:t>
            </w:r>
            <w:r w:rsidRPr="000E64DE">
              <w:rPr>
                <w:sz w:val="16"/>
              </w:rPr>
              <w:t xml:space="preserve">: </w:t>
            </w:r>
            <w:r w:rsidRPr="000E64DE">
              <w:rPr>
                <w:rStyle w:val="userinput"/>
                <w:sz w:val="16"/>
              </w:rPr>
              <w:t>NB</w:t>
            </w:r>
          </w:p>
          <w:p w14:paraId="19B863F5" w14:textId="77777777" w:rsidR="007C6368" w:rsidRPr="000E64DE" w:rsidRDefault="00D5283B">
            <w:pPr>
              <w:pStyle w:val="listpara1"/>
              <w:numPr>
                <w:ilvl w:val="0"/>
                <w:numId w:val="3"/>
              </w:numPr>
              <w:rPr>
                <w:sz w:val="16"/>
              </w:rPr>
            </w:pPr>
            <w:r w:rsidRPr="000E64DE">
              <w:rPr>
                <w:rStyle w:val="screenelement"/>
                <w:sz w:val="16"/>
              </w:rPr>
              <w:t>Scenario based workflow</w:t>
            </w:r>
            <w:r w:rsidRPr="000E64DE">
              <w:rPr>
                <w:sz w:val="16"/>
              </w:rPr>
              <w:t xml:space="preserve">: </w:t>
            </w:r>
            <w:r w:rsidRPr="000E64DE">
              <w:rPr>
                <w:rStyle w:val="userinput"/>
                <w:sz w:val="16"/>
              </w:rPr>
              <w:t>&lt;Selected&gt;</w:t>
            </w:r>
          </w:p>
        </w:tc>
        <w:tc>
          <w:tcPr>
            <w:tcW w:w="0" w:type="auto"/>
          </w:tcPr>
          <w:p w14:paraId="51DF672C" w14:textId="77777777" w:rsidR="007C6368" w:rsidRPr="000E64DE" w:rsidRDefault="00D5283B">
            <w:pPr>
              <w:rPr>
                <w:sz w:val="16"/>
              </w:rPr>
            </w:pPr>
            <w:r w:rsidRPr="000E64DE">
              <w:rPr>
                <w:sz w:val="16"/>
              </w:rPr>
              <w:t xml:space="preserve">The Scenario based workflow is active for Purchase Orders with Document Type: </w:t>
            </w:r>
            <w:r w:rsidRPr="000E64DE">
              <w:rPr>
                <w:rStyle w:val="userinput"/>
                <w:sz w:val="16"/>
              </w:rPr>
              <w:t>NB</w:t>
            </w:r>
            <w:r w:rsidRPr="000E64DE">
              <w:rPr>
                <w:sz w:val="16"/>
              </w:rPr>
              <w:t>.</w:t>
            </w:r>
          </w:p>
        </w:tc>
        <w:tc>
          <w:tcPr>
            <w:tcW w:w="0" w:type="auto"/>
          </w:tcPr>
          <w:p w14:paraId="0285F388" w14:textId="77777777" w:rsidR="007C6368" w:rsidRPr="000E64DE" w:rsidRDefault="007C6368">
            <w:pPr>
              <w:rPr>
                <w:sz w:val="16"/>
              </w:rPr>
            </w:pPr>
          </w:p>
        </w:tc>
      </w:tr>
    </w:tbl>
    <w:p w14:paraId="0ABB0A6B" w14:textId="77777777" w:rsidR="007C6368" w:rsidRDefault="00D5283B">
      <w:pPr>
        <w:pStyle w:val="sectiontitle"/>
      </w:pPr>
      <w:r>
        <w:t>Result</w:t>
      </w:r>
    </w:p>
    <w:p w14:paraId="448B682A" w14:textId="77777777" w:rsidR="007C6368" w:rsidRDefault="00D5283B">
      <w:r>
        <w:t xml:space="preserve">The </w:t>
      </w:r>
      <w:r>
        <w:t>Scenario based workflow is active for Document Type: NB.</w:t>
      </w:r>
    </w:p>
    <w:p w14:paraId="3327DD10" w14:textId="77777777" w:rsidR="007C6368" w:rsidRDefault="00D5283B">
      <w:pPr>
        <w:pStyle w:val="Heading4"/>
      </w:pPr>
      <w:bookmarkStart w:id="84" w:name="unique_37"/>
      <w:bookmarkStart w:id="85" w:name="_Toc232858293"/>
      <w:r>
        <w:t>Configure Flexible Workflow for Purchase Order</w:t>
      </w:r>
      <w:bookmarkEnd w:id="84"/>
      <w:bookmarkEnd w:id="85"/>
    </w:p>
    <w:p w14:paraId="1B58856F" w14:textId="77777777" w:rsidR="007C6368" w:rsidRDefault="00D5283B">
      <w:pPr>
        <w:pStyle w:val="sectiontitle"/>
      </w:pPr>
      <w:r>
        <w:t>Purpose</w:t>
      </w:r>
    </w:p>
    <w:p w14:paraId="2E03A5E7" w14:textId="77777777" w:rsidR="007C6368" w:rsidRDefault="00D5283B">
      <w:r>
        <w:t>In this procedure, you configure your release conditions for Purchase Order Approval.</w:t>
      </w:r>
    </w:p>
    <w:tbl>
      <w:tblPr>
        <w:tblStyle w:val="SAPNote"/>
        <w:tblW w:w="4975" w:type="pct"/>
        <w:tblLook w:val="0600" w:firstRow="0" w:lastRow="0" w:firstColumn="0" w:lastColumn="0" w:noHBand="1" w:noVBand="1"/>
      </w:tblPr>
      <w:tblGrid>
        <w:gridCol w:w="14195"/>
      </w:tblGrid>
      <w:tr w:rsidR="007C6368" w14:paraId="717DE624" w14:textId="77777777" w:rsidTr="000E64DE">
        <w:tc>
          <w:tcPr>
            <w:tcW w:w="0" w:type="auto"/>
          </w:tcPr>
          <w:p w14:paraId="5D0059B2" w14:textId="77777777" w:rsidR="007C6368" w:rsidRDefault="00D5283B">
            <w:r>
              <w:rPr>
                <w:rStyle w:val="bold"/>
              </w:rPr>
              <w:t xml:space="preserve">Note </w:t>
            </w:r>
            <w:r>
              <w:t>When you start to process this step, make sure that the flexible workflow for purchase document type NB has been activated in your system.</w:t>
            </w:r>
          </w:p>
        </w:tc>
      </w:tr>
    </w:tbl>
    <w:p w14:paraId="05F2E32D" w14:textId="77777777" w:rsidR="00D5283B" w:rsidRDefault="00D5283B">
      <w:pPr>
        <w:spacing w:before="0" w:after="0"/>
        <w:rPr>
          <w:vanish/>
        </w:rPr>
      </w:pPr>
    </w:p>
    <w:tbl>
      <w:tblPr>
        <w:tblStyle w:val="SAPNote"/>
        <w:tblW w:w="4975" w:type="pct"/>
        <w:tblLook w:val="0600" w:firstRow="0" w:lastRow="0" w:firstColumn="0" w:lastColumn="0" w:noHBand="1" w:noVBand="1"/>
      </w:tblPr>
      <w:tblGrid>
        <w:gridCol w:w="14195"/>
      </w:tblGrid>
      <w:tr w:rsidR="007C6368" w14:paraId="2CC6C9EA" w14:textId="77777777" w:rsidTr="000E64DE">
        <w:tc>
          <w:tcPr>
            <w:tcW w:w="0" w:type="auto"/>
          </w:tcPr>
          <w:p w14:paraId="5201DEA2" w14:textId="77777777" w:rsidR="007C6368" w:rsidRDefault="00D5283B">
            <w:r>
              <w:rPr>
                <w:rStyle w:val="bold"/>
              </w:rPr>
              <w:t xml:space="preserve">Note </w:t>
            </w:r>
            <w:r>
              <w:t xml:space="preserve">For the Workflow Name and Steps Name, you can translate to other languages via app </w:t>
            </w:r>
            <w:r>
              <w:rPr>
                <w:rStyle w:val="screenelement"/>
              </w:rPr>
              <w:t>Workflow Content Translation</w:t>
            </w:r>
            <w:r>
              <w:t xml:space="preserve">, for example translate it from English to </w:t>
            </w:r>
            <w:r>
              <w:t>German.</w:t>
            </w:r>
          </w:p>
        </w:tc>
      </w:tr>
    </w:tbl>
    <w:p w14:paraId="613CE069"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887"/>
        <w:gridCol w:w="1918"/>
        <w:gridCol w:w="6494"/>
        <w:gridCol w:w="3352"/>
        <w:gridCol w:w="1653"/>
      </w:tblGrid>
      <w:tr w:rsidR="007C6368" w:rsidRPr="000E64DE" w14:paraId="2DFD74E6"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777A0424" w14:textId="77777777" w:rsidR="007C6368" w:rsidRPr="000E64DE" w:rsidRDefault="00D5283B">
            <w:pPr>
              <w:pStyle w:val="boldparagraph"/>
              <w:rPr>
                <w:sz w:val="16"/>
              </w:rPr>
            </w:pPr>
            <w:r w:rsidRPr="000E64DE">
              <w:rPr>
                <w:sz w:val="16"/>
              </w:rPr>
              <w:t>Test Step #</w:t>
            </w:r>
          </w:p>
        </w:tc>
        <w:tc>
          <w:tcPr>
            <w:tcW w:w="0" w:type="auto"/>
          </w:tcPr>
          <w:p w14:paraId="1EFDDDC7" w14:textId="77777777" w:rsidR="007C6368" w:rsidRPr="000E64DE" w:rsidRDefault="00D5283B">
            <w:pPr>
              <w:pStyle w:val="boldparagraph"/>
              <w:rPr>
                <w:sz w:val="16"/>
              </w:rPr>
            </w:pPr>
            <w:r w:rsidRPr="000E64DE">
              <w:rPr>
                <w:sz w:val="16"/>
              </w:rPr>
              <w:t>Test Step Name</w:t>
            </w:r>
          </w:p>
        </w:tc>
        <w:tc>
          <w:tcPr>
            <w:tcW w:w="0" w:type="auto"/>
          </w:tcPr>
          <w:p w14:paraId="0C31E926" w14:textId="77777777" w:rsidR="007C6368" w:rsidRPr="000E64DE" w:rsidRDefault="00D5283B">
            <w:pPr>
              <w:pStyle w:val="boldparagraph"/>
              <w:rPr>
                <w:sz w:val="16"/>
              </w:rPr>
            </w:pPr>
            <w:r w:rsidRPr="000E64DE">
              <w:rPr>
                <w:sz w:val="16"/>
              </w:rPr>
              <w:t>Instruction</w:t>
            </w:r>
          </w:p>
        </w:tc>
        <w:tc>
          <w:tcPr>
            <w:tcW w:w="0" w:type="auto"/>
          </w:tcPr>
          <w:p w14:paraId="71C9FFB6" w14:textId="77777777" w:rsidR="007C6368" w:rsidRPr="000E64DE" w:rsidRDefault="00D5283B">
            <w:pPr>
              <w:pStyle w:val="boldparagraph"/>
              <w:rPr>
                <w:sz w:val="16"/>
              </w:rPr>
            </w:pPr>
            <w:r w:rsidRPr="000E64DE">
              <w:rPr>
                <w:sz w:val="16"/>
              </w:rPr>
              <w:t>Expected Result</w:t>
            </w:r>
          </w:p>
        </w:tc>
        <w:tc>
          <w:tcPr>
            <w:tcW w:w="0" w:type="auto"/>
          </w:tcPr>
          <w:p w14:paraId="6D63F010" w14:textId="77777777" w:rsidR="007C6368" w:rsidRPr="000E64DE" w:rsidRDefault="00D5283B">
            <w:pPr>
              <w:pStyle w:val="boldparagraph"/>
              <w:rPr>
                <w:sz w:val="16"/>
              </w:rPr>
            </w:pPr>
            <w:r w:rsidRPr="000E64DE">
              <w:rPr>
                <w:sz w:val="16"/>
              </w:rPr>
              <w:t>Pass / Fail / Comment</w:t>
            </w:r>
          </w:p>
        </w:tc>
      </w:tr>
      <w:tr w:rsidR="007C6368" w:rsidRPr="000E64DE" w14:paraId="1A262D04" w14:textId="77777777" w:rsidTr="000E64DE">
        <w:tc>
          <w:tcPr>
            <w:tcW w:w="0" w:type="auto"/>
          </w:tcPr>
          <w:p w14:paraId="6F7A625C" w14:textId="77777777" w:rsidR="007C6368" w:rsidRPr="000E64DE" w:rsidRDefault="00D5283B">
            <w:pPr>
              <w:rPr>
                <w:sz w:val="16"/>
              </w:rPr>
            </w:pPr>
            <w:r w:rsidRPr="000E64DE">
              <w:rPr>
                <w:sz w:val="16"/>
              </w:rPr>
              <w:t>1</w:t>
            </w:r>
          </w:p>
        </w:tc>
        <w:tc>
          <w:tcPr>
            <w:tcW w:w="0" w:type="auto"/>
          </w:tcPr>
          <w:p w14:paraId="451C5636" w14:textId="77777777" w:rsidR="007C6368" w:rsidRPr="000E64DE" w:rsidRDefault="00D5283B">
            <w:pPr>
              <w:rPr>
                <w:sz w:val="16"/>
              </w:rPr>
            </w:pPr>
            <w:r w:rsidRPr="000E64DE">
              <w:rPr>
                <w:rStyle w:val="bold"/>
                <w:sz w:val="16"/>
              </w:rPr>
              <w:t>Log on</w:t>
            </w:r>
          </w:p>
        </w:tc>
        <w:tc>
          <w:tcPr>
            <w:tcW w:w="0" w:type="auto"/>
          </w:tcPr>
          <w:p w14:paraId="6B2439F2" w14:textId="77777777" w:rsidR="007C6368" w:rsidRPr="000E64DE" w:rsidRDefault="00D5283B">
            <w:pPr>
              <w:rPr>
                <w:sz w:val="16"/>
              </w:rPr>
            </w:pPr>
            <w:r w:rsidRPr="000E64DE">
              <w:rPr>
                <w:sz w:val="16"/>
              </w:rPr>
              <w:t>Log on to the SAP Fiori Launchpad as a Configuration Expert - Business Process Configuration.</w:t>
            </w:r>
          </w:p>
        </w:tc>
        <w:tc>
          <w:tcPr>
            <w:tcW w:w="0" w:type="auto"/>
          </w:tcPr>
          <w:p w14:paraId="67CFDB11" w14:textId="77777777" w:rsidR="007C6368" w:rsidRPr="000E64DE" w:rsidRDefault="00D5283B">
            <w:pPr>
              <w:rPr>
                <w:sz w:val="16"/>
              </w:rPr>
            </w:pPr>
            <w:r w:rsidRPr="000E64DE">
              <w:rPr>
                <w:sz w:val="16"/>
              </w:rPr>
              <w:t>The Fiori Launchpad displays.</w:t>
            </w:r>
          </w:p>
        </w:tc>
        <w:tc>
          <w:tcPr>
            <w:tcW w:w="0" w:type="auto"/>
          </w:tcPr>
          <w:p w14:paraId="2C141995" w14:textId="77777777" w:rsidR="007C6368" w:rsidRPr="000E64DE" w:rsidRDefault="007C6368">
            <w:pPr>
              <w:rPr>
                <w:sz w:val="16"/>
              </w:rPr>
            </w:pPr>
          </w:p>
        </w:tc>
      </w:tr>
      <w:tr w:rsidR="007C6368" w:rsidRPr="000E64DE" w14:paraId="5C112535" w14:textId="77777777" w:rsidTr="000E64DE">
        <w:tc>
          <w:tcPr>
            <w:tcW w:w="0" w:type="auto"/>
          </w:tcPr>
          <w:p w14:paraId="4599BBA8" w14:textId="77777777" w:rsidR="007C6368" w:rsidRPr="000E64DE" w:rsidRDefault="00D5283B">
            <w:pPr>
              <w:rPr>
                <w:sz w:val="16"/>
              </w:rPr>
            </w:pPr>
            <w:r w:rsidRPr="000E64DE">
              <w:rPr>
                <w:sz w:val="16"/>
              </w:rPr>
              <w:t>2</w:t>
            </w:r>
          </w:p>
        </w:tc>
        <w:tc>
          <w:tcPr>
            <w:tcW w:w="0" w:type="auto"/>
          </w:tcPr>
          <w:p w14:paraId="35C107A1" w14:textId="77777777" w:rsidR="007C6368" w:rsidRPr="000E64DE" w:rsidRDefault="00D5283B">
            <w:pPr>
              <w:rPr>
                <w:sz w:val="16"/>
              </w:rPr>
            </w:pPr>
            <w:r w:rsidRPr="000E64DE">
              <w:rPr>
                <w:rStyle w:val="bold"/>
                <w:sz w:val="16"/>
              </w:rPr>
              <w:t>Access the App</w:t>
            </w:r>
          </w:p>
        </w:tc>
        <w:tc>
          <w:tcPr>
            <w:tcW w:w="0" w:type="auto"/>
          </w:tcPr>
          <w:p w14:paraId="494E7F08" w14:textId="77777777" w:rsidR="007C6368" w:rsidRPr="000E64DE" w:rsidRDefault="00D5283B">
            <w:pPr>
              <w:rPr>
                <w:sz w:val="16"/>
              </w:rPr>
            </w:pPr>
            <w:r w:rsidRPr="000E64DE">
              <w:rPr>
                <w:sz w:val="16"/>
              </w:rPr>
              <w:t xml:space="preserve">Open </w:t>
            </w:r>
            <w:r w:rsidRPr="000E64DE">
              <w:rPr>
                <w:rStyle w:val="screenelement"/>
                <w:sz w:val="16"/>
              </w:rPr>
              <w:t>Manage Workflows for Purchase Orders</w:t>
            </w:r>
            <w:r w:rsidRPr="000E64DE">
              <w:rPr>
                <w:sz w:val="16"/>
              </w:rPr>
              <w:t xml:space="preserve"> </w:t>
            </w:r>
            <w:r w:rsidRPr="000E64DE">
              <w:rPr>
                <w:rStyle w:val="CourierNew"/>
                <w:sz w:val="16"/>
              </w:rPr>
              <w:t>(F2872)</w:t>
            </w:r>
            <w:r w:rsidRPr="000E64DE">
              <w:rPr>
                <w:sz w:val="16"/>
              </w:rPr>
              <w:t>.</w:t>
            </w:r>
          </w:p>
        </w:tc>
        <w:tc>
          <w:tcPr>
            <w:tcW w:w="0" w:type="auto"/>
          </w:tcPr>
          <w:p w14:paraId="636C440D" w14:textId="77777777" w:rsidR="007C6368" w:rsidRPr="000E64DE" w:rsidRDefault="00D5283B">
            <w:pPr>
              <w:rPr>
                <w:sz w:val="16"/>
              </w:rPr>
            </w:pPr>
            <w:r w:rsidRPr="000E64DE">
              <w:rPr>
                <w:sz w:val="16"/>
              </w:rPr>
              <w:t xml:space="preserve">The </w:t>
            </w:r>
            <w:r w:rsidRPr="000E64DE">
              <w:rPr>
                <w:rStyle w:val="screenelement"/>
                <w:sz w:val="16"/>
              </w:rPr>
              <w:t xml:space="preserve">Manage Workflows </w:t>
            </w:r>
            <w:r w:rsidRPr="000E64DE">
              <w:rPr>
                <w:sz w:val="16"/>
              </w:rPr>
              <w:t>screen is displayed.</w:t>
            </w:r>
          </w:p>
        </w:tc>
        <w:tc>
          <w:tcPr>
            <w:tcW w:w="0" w:type="auto"/>
          </w:tcPr>
          <w:p w14:paraId="4B7B8103" w14:textId="77777777" w:rsidR="007C6368" w:rsidRPr="000E64DE" w:rsidRDefault="007C6368">
            <w:pPr>
              <w:rPr>
                <w:sz w:val="16"/>
              </w:rPr>
            </w:pPr>
          </w:p>
        </w:tc>
      </w:tr>
      <w:tr w:rsidR="007C6368" w:rsidRPr="000E64DE" w14:paraId="59C972B5" w14:textId="77777777" w:rsidTr="000E64DE">
        <w:tc>
          <w:tcPr>
            <w:tcW w:w="0" w:type="auto"/>
          </w:tcPr>
          <w:p w14:paraId="18CD4948" w14:textId="77777777" w:rsidR="007C6368" w:rsidRPr="000E64DE" w:rsidRDefault="00D5283B">
            <w:pPr>
              <w:rPr>
                <w:sz w:val="16"/>
              </w:rPr>
            </w:pPr>
            <w:r w:rsidRPr="000E64DE">
              <w:rPr>
                <w:sz w:val="16"/>
              </w:rPr>
              <w:t>3</w:t>
            </w:r>
          </w:p>
        </w:tc>
        <w:tc>
          <w:tcPr>
            <w:tcW w:w="0" w:type="auto"/>
          </w:tcPr>
          <w:p w14:paraId="16811FA2" w14:textId="77777777" w:rsidR="007C6368" w:rsidRPr="000E64DE" w:rsidRDefault="00D5283B">
            <w:pPr>
              <w:rPr>
                <w:sz w:val="16"/>
              </w:rPr>
            </w:pPr>
            <w:r w:rsidRPr="000E64DE">
              <w:rPr>
                <w:rStyle w:val="bold"/>
                <w:sz w:val="16"/>
              </w:rPr>
              <w:t xml:space="preserve">Create </w:t>
            </w:r>
            <w:r w:rsidRPr="000E64DE">
              <w:rPr>
                <w:rStyle w:val="bold"/>
                <w:sz w:val="16"/>
              </w:rPr>
              <w:t>Manage Workflow</w:t>
            </w:r>
          </w:p>
        </w:tc>
        <w:tc>
          <w:tcPr>
            <w:tcW w:w="0" w:type="auto"/>
          </w:tcPr>
          <w:p w14:paraId="2721A3A2" w14:textId="77777777" w:rsidR="000E64DE" w:rsidRPr="000E64DE" w:rsidRDefault="00D5283B">
            <w:pPr>
              <w:rPr>
                <w:sz w:val="16"/>
              </w:rPr>
            </w:pPr>
            <w:r w:rsidRPr="000E64DE">
              <w:rPr>
                <w:sz w:val="16"/>
              </w:rPr>
              <w:t xml:space="preserve">Choose </w:t>
            </w:r>
            <w:r w:rsidRPr="000E64DE">
              <w:rPr>
                <w:rStyle w:val="screenelement"/>
                <w:sz w:val="16"/>
              </w:rPr>
              <w:t>Create</w:t>
            </w:r>
            <w:r w:rsidRPr="000E64DE">
              <w:rPr>
                <w:sz w:val="16"/>
              </w:rPr>
              <w:t xml:space="preserve"> and make the following entries:</w:t>
            </w:r>
          </w:p>
          <w:p w14:paraId="22022291" w14:textId="77777777" w:rsidR="000E64DE" w:rsidRPr="000E64DE" w:rsidRDefault="00D5283B">
            <w:pPr>
              <w:rPr>
                <w:sz w:val="16"/>
              </w:rPr>
            </w:pPr>
            <w:r w:rsidRPr="000E64DE">
              <w:rPr>
                <w:rStyle w:val="screenelement"/>
                <w:sz w:val="16"/>
              </w:rPr>
              <w:t>Name</w:t>
            </w:r>
            <w:r w:rsidRPr="000E64DE">
              <w:rPr>
                <w:sz w:val="16"/>
              </w:rPr>
              <w:t xml:space="preserve">: </w:t>
            </w:r>
            <w:r w:rsidRPr="000E64DE">
              <w:rPr>
                <w:rStyle w:val="userinput"/>
                <w:sz w:val="16"/>
              </w:rPr>
              <w:t>Test Workflow for Purchase Order</w:t>
            </w:r>
          </w:p>
          <w:p w14:paraId="3AABEF71" w14:textId="77777777" w:rsidR="000E64DE" w:rsidRPr="000E64DE" w:rsidRDefault="00D5283B">
            <w:pPr>
              <w:rPr>
                <w:sz w:val="16"/>
              </w:rPr>
            </w:pPr>
            <w:r w:rsidRPr="000E64DE">
              <w:rPr>
                <w:sz w:val="16"/>
              </w:rPr>
              <w:lastRenderedPageBreak/>
              <w:t xml:space="preserve">Select </w:t>
            </w:r>
            <w:r w:rsidRPr="000E64DE">
              <w:rPr>
                <w:rStyle w:val="screenelement"/>
                <w:sz w:val="16"/>
              </w:rPr>
              <w:t>Start Conditions</w:t>
            </w:r>
            <w:r w:rsidRPr="000E64DE">
              <w:rPr>
                <w:sz w:val="16"/>
              </w:rPr>
              <w:t xml:space="preserve">, and in the </w:t>
            </w:r>
            <w:r w:rsidRPr="000E64DE">
              <w:rPr>
                <w:rStyle w:val="screenelement"/>
                <w:sz w:val="16"/>
              </w:rPr>
              <w:t>Start Conditions</w:t>
            </w:r>
            <w:r w:rsidRPr="000E64DE">
              <w:rPr>
                <w:sz w:val="16"/>
              </w:rPr>
              <w:t xml:space="preserve"> area, make the following entries:</w:t>
            </w:r>
          </w:p>
          <w:p w14:paraId="3E07CBF0" w14:textId="46F4DC15" w:rsidR="007C6368" w:rsidRPr="000E64DE" w:rsidRDefault="00D5283B">
            <w:pPr>
              <w:pStyle w:val="listpara1"/>
              <w:numPr>
                <w:ilvl w:val="0"/>
                <w:numId w:val="77"/>
              </w:numPr>
              <w:rPr>
                <w:sz w:val="16"/>
              </w:rPr>
            </w:pPr>
            <w:r w:rsidRPr="000E64DE">
              <w:rPr>
                <w:rStyle w:val="screenelement"/>
                <w:sz w:val="16"/>
              </w:rPr>
              <w:t>Purchasing group of purchase order is</w:t>
            </w:r>
            <w:r w:rsidRPr="000E64DE">
              <w:rPr>
                <w:sz w:val="16"/>
              </w:rPr>
              <w:t xml:space="preserve">: </w:t>
            </w:r>
            <w:r w:rsidRPr="000E64DE">
              <w:rPr>
                <w:rStyle w:val="userinput"/>
                <w:sz w:val="16"/>
              </w:rPr>
              <w:t>Selected</w:t>
            </w:r>
          </w:p>
          <w:p w14:paraId="2EC3F24D" w14:textId="77777777" w:rsidR="000E64DE" w:rsidRPr="000E64DE" w:rsidRDefault="00D5283B">
            <w:pPr>
              <w:pStyle w:val="listpara1"/>
              <w:numPr>
                <w:ilvl w:val="0"/>
                <w:numId w:val="3"/>
              </w:numPr>
              <w:rPr>
                <w:sz w:val="16"/>
              </w:rPr>
            </w:pPr>
            <w:r w:rsidRPr="000E64DE">
              <w:rPr>
                <w:rStyle w:val="screenelement"/>
                <w:sz w:val="16"/>
              </w:rPr>
              <w:t>Purchasing Group</w:t>
            </w:r>
            <w:r w:rsidRPr="000E64DE">
              <w:rPr>
                <w:sz w:val="16"/>
              </w:rPr>
              <w:t xml:space="preserve">: </w:t>
            </w:r>
            <w:r w:rsidRPr="000E64DE">
              <w:rPr>
                <w:rStyle w:val="userinput"/>
                <w:sz w:val="16"/>
              </w:rPr>
              <w:t>001</w:t>
            </w:r>
          </w:p>
          <w:p w14:paraId="7CBF29F6" w14:textId="77777777" w:rsidR="000E64DE" w:rsidRPr="000E64DE" w:rsidRDefault="00D5283B">
            <w:pPr>
              <w:rPr>
                <w:sz w:val="16"/>
              </w:rPr>
            </w:pPr>
            <w:r w:rsidRPr="000E64DE">
              <w:rPr>
                <w:sz w:val="16"/>
              </w:rPr>
              <w:t xml:space="preserve">Choose </w:t>
            </w:r>
            <w:r w:rsidRPr="000E64DE">
              <w:rPr>
                <w:rStyle w:val="screenelement"/>
                <w:sz w:val="16"/>
              </w:rPr>
              <w:t>Add another condition</w:t>
            </w:r>
            <w:r w:rsidRPr="000E64DE">
              <w:rPr>
                <w:sz w:val="16"/>
              </w:rPr>
              <w:t xml:space="preserve"> and make the following entries:</w:t>
            </w:r>
          </w:p>
          <w:p w14:paraId="602083D1" w14:textId="2E332FD7" w:rsidR="007C6368" w:rsidRPr="000E64DE" w:rsidRDefault="00D5283B">
            <w:pPr>
              <w:pStyle w:val="listpara1"/>
              <w:numPr>
                <w:ilvl w:val="0"/>
                <w:numId w:val="78"/>
              </w:numPr>
              <w:rPr>
                <w:sz w:val="16"/>
              </w:rPr>
            </w:pPr>
            <w:r w:rsidRPr="000E64DE">
              <w:rPr>
                <w:rStyle w:val="screenelement"/>
                <w:sz w:val="16"/>
              </w:rPr>
              <w:t>Total Net Amount of Purchase Order is greater than</w:t>
            </w:r>
            <w:r w:rsidRPr="000E64DE">
              <w:rPr>
                <w:sz w:val="16"/>
              </w:rPr>
              <w:t xml:space="preserve">: </w:t>
            </w:r>
            <w:r w:rsidRPr="000E64DE">
              <w:rPr>
                <w:rStyle w:val="userinput"/>
                <w:sz w:val="16"/>
              </w:rPr>
              <w:t>Selected</w:t>
            </w:r>
          </w:p>
          <w:p w14:paraId="5A6DC469" w14:textId="77777777" w:rsidR="007C6368" w:rsidRPr="000E64DE" w:rsidRDefault="00D5283B">
            <w:pPr>
              <w:pStyle w:val="listpara1"/>
              <w:numPr>
                <w:ilvl w:val="0"/>
                <w:numId w:val="3"/>
              </w:numPr>
              <w:rPr>
                <w:sz w:val="16"/>
              </w:rPr>
            </w:pPr>
            <w:r w:rsidRPr="000E64DE">
              <w:rPr>
                <w:rStyle w:val="screenelement"/>
                <w:sz w:val="16"/>
              </w:rPr>
              <w:t>Amount</w:t>
            </w:r>
            <w:r w:rsidRPr="000E64DE">
              <w:rPr>
                <w:sz w:val="16"/>
              </w:rPr>
              <w:t xml:space="preserve">: For example, </w:t>
            </w:r>
            <w:r w:rsidRPr="000E64DE">
              <w:rPr>
                <w:rStyle w:val="userinput"/>
                <w:sz w:val="16"/>
              </w:rPr>
              <w:t>500</w:t>
            </w:r>
          </w:p>
          <w:p w14:paraId="0D2AEFA2" w14:textId="77777777" w:rsidR="000E64DE" w:rsidRPr="000E64DE" w:rsidRDefault="00D5283B">
            <w:pPr>
              <w:pStyle w:val="listpara1"/>
              <w:numPr>
                <w:ilvl w:val="0"/>
                <w:numId w:val="3"/>
              </w:numPr>
              <w:rPr>
                <w:sz w:val="16"/>
              </w:rPr>
            </w:pPr>
            <w:r w:rsidRPr="000E64DE">
              <w:rPr>
                <w:rStyle w:val="screenelement"/>
                <w:sz w:val="16"/>
              </w:rPr>
              <w:t>Currency</w:t>
            </w:r>
            <w:r w:rsidRPr="000E64DE">
              <w:rPr>
                <w:sz w:val="16"/>
              </w:rPr>
              <w:t xml:space="preserve">: </w:t>
            </w:r>
            <w:r w:rsidRPr="000E64DE">
              <w:rPr>
                <w:rStyle w:val="userinput"/>
                <w:sz w:val="16"/>
              </w:rPr>
              <w:t>AED</w:t>
            </w:r>
          </w:p>
          <w:p w14:paraId="51DD9DE1" w14:textId="77777777" w:rsidR="000E64DE" w:rsidRPr="000E64DE" w:rsidRDefault="00D5283B">
            <w:pPr>
              <w:rPr>
                <w:sz w:val="16"/>
              </w:rPr>
            </w:pPr>
            <w:r w:rsidRPr="000E64DE">
              <w:rPr>
                <w:sz w:val="16"/>
              </w:rPr>
              <w:t xml:space="preserve">In </w:t>
            </w:r>
            <w:r w:rsidRPr="000E64DE">
              <w:rPr>
                <w:rStyle w:val="screenelement"/>
                <w:sz w:val="16"/>
              </w:rPr>
              <w:t>Steps</w:t>
            </w:r>
            <w:r w:rsidRPr="000E64DE">
              <w:rPr>
                <w:sz w:val="16"/>
              </w:rPr>
              <w:t xml:space="preserve"> area, choose </w:t>
            </w:r>
            <w:r w:rsidRPr="000E64DE">
              <w:rPr>
                <w:rStyle w:val="screenelement"/>
                <w:sz w:val="16"/>
              </w:rPr>
              <w:t>Create</w:t>
            </w:r>
            <w:r w:rsidRPr="000E64DE">
              <w:rPr>
                <w:sz w:val="16"/>
              </w:rPr>
              <w:t xml:space="preserve"> and make the following entries:</w:t>
            </w:r>
          </w:p>
          <w:p w14:paraId="6F4B6598" w14:textId="77777777" w:rsidR="000E64DE" w:rsidRPr="000E64DE" w:rsidRDefault="00D5283B">
            <w:pPr>
              <w:pStyle w:val="listpara1"/>
              <w:numPr>
                <w:ilvl w:val="0"/>
                <w:numId w:val="79"/>
              </w:numPr>
              <w:rPr>
                <w:sz w:val="16"/>
              </w:rPr>
            </w:pPr>
            <w:r w:rsidRPr="000E64DE">
              <w:rPr>
                <w:rStyle w:val="screenelement"/>
                <w:sz w:val="16"/>
              </w:rPr>
              <w:t>Type</w:t>
            </w:r>
            <w:r w:rsidRPr="000E64DE">
              <w:rPr>
                <w:sz w:val="16"/>
              </w:rPr>
              <w:t xml:space="preserve">: </w:t>
            </w:r>
            <w:r w:rsidRPr="000E64DE">
              <w:rPr>
                <w:rStyle w:val="userinput"/>
                <w:sz w:val="16"/>
              </w:rPr>
              <w:t>Release of Purchase Order</w:t>
            </w:r>
          </w:p>
          <w:p w14:paraId="2AF4153B" w14:textId="77777777" w:rsidR="000E64DE" w:rsidRPr="000E64DE" w:rsidRDefault="00D5283B">
            <w:pPr>
              <w:rPr>
                <w:sz w:val="16"/>
              </w:rPr>
            </w:pPr>
            <w:r w:rsidRPr="000E64DE">
              <w:rPr>
                <w:sz w:val="16"/>
              </w:rPr>
              <w:t xml:space="preserve">In the </w:t>
            </w:r>
            <w:r w:rsidRPr="000E64DE">
              <w:rPr>
                <w:rStyle w:val="screenelement"/>
                <w:sz w:val="16"/>
              </w:rPr>
              <w:t>RECIPIENTS</w:t>
            </w:r>
            <w:r w:rsidRPr="000E64DE">
              <w:rPr>
                <w:sz w:val="16"/>
              </w:rPr>
              <w:t xml:space="preserve"> area, make the following entries:</w:t>
            </w:r>
          </w:p>
          <w:p w14:paraId="3F98594E" w14:textId="77777777" w:rsidR="000E64DE" w:rsidRPr="000E64DE" w:rsidRDefault="00D5283B">
            <w:pPr>
              <w:pStyle w:val="listpara1"/>
              <w:numPr>
                <w:ilvl w:val="0"/>
                <w:numId w:val="80"/>
              </w:numPr>
              <w:rPr>
                <w:sz w:val="16"/>
              </w:rPr>
            </w:pPr>
            <w:r w:rsidRPr="000E64DE">
              <w:rPr>
                <w:rStyle w:val="screenelement"/>
                <w:sz w:val="16"/>
              </w:rPr>
              <w:t>Assignment By</w:t>
            </w:r>
            <w:r w:rsidRPr="000E64DE">
              <w:rPr>
                <w:sz w:val="16"/>
              </w:rPr>
              <w:t xml:space="preserve">: </w:t>
            </w:r>
            <w:r w:rsidRPr="000E64DE">
              <w:rPr>
                <w:rStyle w:val="userinput"/>
                <w:sz w:val="16"/>
              </w:rPr>
              <w:t>User</w:t>
            </w:r>
          </w:p>
          <w:p w14:paraId="654B6459" w14:textId="77777777" w:rsidR="000E64DE" w:rsidRPr="000E64DE" w:rsidRDefault="00D5283B">
            <w:pPr>
              <w:rPr>
                <w:sz w:val="16"/>
              </w:rPr>
            </w:pPr>
            <w:r w:rsidRPr="000E64DE">
              <w:rPr>
                <w:rStyle w:val="screenelement"/>
                <w:sz w:val="16"/>
              </w:rPr>
              <w:t>User</w:t>
            </w:r>
            <w:r w:rsidRPr="000E64DE">
              <w:rPr>
                <w:sz w:val="16"/>
              </w:rPr>
              <w:t xml:space="preserve">: Select User from value help (with Employee ID </w:t>
            </w:r>
            <w:r w:rsidRPr="000E64DE">
              <w:rPr>
                <w:rStyle w:val="userinput"/>
                <w:sz w:val="16"/>
              </w:rPr>
              <w:t>PURCHASING_MANAGER</w:t>
            </w:r>
            <w:r w:rsidRPr="000E64DE">
              <w:rPr>
                <w:sz w:val="16"/>
              </w:rPr>
              <w:t>)</w:t>
            </w:r>
          </w:p>
          <w:p w14:paraId="25EFC44F" w14:textId="77777777" w:rsidR="000E64DE" w:rsidRPr="000E64DE" w:rsidRDefault="00D5283B">
            <w:pPr>
              <w:rPr>
                <w:sz w:val="16"/>
              </w:rPr>
            </w:pPr>
            <w:r w:rsidRPr="000E64DE">
              <w:rPr>
                <w:sz w:val="16"/>
              </w:rPr>
              <w:t xml:space="preserve">Choose </w:t>
            </w:r>
            <w:r w:rsidRPr="000E64DE">
              <w:rPr>
                <w:rStyle w:val="screenelement"/>
                <w:sz w:val="16"/>
              </w:rPr>
              <w:t>OK</w:t>
            </w:r>
            <w:r w:rsidRPr="000E64DE">
              <w:rPr>
                <w:sz w:val="16"/>
              </w:rPr>
              <w:t>.</w:t>
            </w:r>
          </w:p>
          <w:p w14:paraId="25CC9834" w14:textId="77777777" w:rsidR="000E64DE" w:rsidRPr="000E64DE" w:rsidRDefault="00D5283B">
            <w:pPr>
              <w:pStyle w:val="listpara1"/>
              <w:numPr>
                <w:ilvl w:val="0"/>
                <w:numId w:val="81"/>
              </w:numPr>
              <w:rPr>
                <w:sz w:val="16"/>
              </w:rPr>
            </w:pPr>
            <w:r w:rsidRPr="000E64DE">
              <w:rPr>
                <w:rStyle w:val="screenelement"/>
                <w:sz w:val="16"/>
              </w:rPr>
              <w:t>Step to be completed by</w:t>
            </w:r>
            <w:r w:rsidRPr="000E64DE">
              <w:rPr>
                <w:sz w:val="16"/>
              </w:rPr>
              <w:t xml:space="preserve">: </w:t>
            </w:r>
            <w:r w:rsidRPr="000E64DE">
              <w:rPr>
                <w:rStyle w:val="userinput"/>
                <w:sz w:val="16"/>
              </w:rPr>
              <w:t>One of the recipients</w:t>
            </w:r>
          </w:p>
          <w:p w14:paraId="21CADB67" w14:textId="77777777" w:rsidR="000E64DE" w:rsidRPr="000E64DE" w:rsidRDefault="00D5283B">
            <w:pPr>
              <w:rPr>
                <w:sz w:val="16"/>
              </w:rPr>
            </w:pPr>
            <w:r w:rsidRPr="000E64DE">
              <w:rPr>
                <w:sz w:val="16"/>
              </w:rPr>
              <w:t xml:space="preserve">Choose </w:t>
            </w:r>
            <w:r w:rsidRPr="000E64DE">
              <w:rPr>
                <w:rStyle w:val="screenelement"/>
                <w:sz w:val="16"/>
              </w:rPr>
              <w:t>Create</w:t>
            </w:r>
            <w:r w:rsidRPr="000E64DE">
              <w:rPr>
                <w:sz w:val="16"/>
              </w:rPr>
              <w:t>.</w:t>
            </w:r>
          </w:p>
          <w:p w14:paraId="237E30DD" w14:textId="34F7CEF2"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3B255731" w14:textId="77777777" w:rsidR="007C6368" w:rsidRPr="000E64DE" w:rsidRDefault="00D5283B">
            <w:pPr>
              <w:rPr>
                <w:sz w:val="16"/>
              </w:rPr>
            </w:pPr>
            <w:r w:rsidRPr="000E64DE">
              <w:rPr>
                <w:sz w:val="16"/>
              </w:rPr>
              <w:lastRenderedPageBreak/>
              <w:t xml:space="preserve">The workflow for Purchase Order is </w:t>
            </w:r>
            <w:r w:rsidRPr="000E64DE">
              <w:rPr>
                <w:sz w:val="16"/>
              </w:rPr>
              <w:t>configured.</w:t>
            </w:r>
          </w:p>
        </w:tc>
        <w:tc>
          <w:tcPr>
            <w:tcW w:w="0" w:type="auto"/>
          </w:tcPr>
          <w:p w14:paraId="228EC287" w14:textId="77777777" w:rsidR="007C6368" w:rsidRPr="000E64DE" w:rsidRDefault="007C6368">
            <w:pPr>
              <w:rPr>
                <w:sz w:val="16"/>
              </w:rPr>
            </w:pPr>
          </w:p>
        </w:tc>
      </w:tr>
      <w:tr w:rsidR="007C6368" w:rsidRPr="000E64DE" w14:paraId="4189623E" w14:textId="77777777" w:rsidTr="000E64DE">
        <w:tc>
          <w:tcPr>
            <w:tcW w:w="0" w:type="auto"/>
          </w:tcPr>
          <w:p w14:paraId="20427667" w14:textId="77777777" w:rsidR="007C6368" w:rsidRPr="000E64DE" w:rsidRDefault="00D5283B">
            <w:pPr>
              <w:rPr>
                <w:sz w:val="16"/>
              </w:rPr>
            </w:pPr>
            <w:r w:rsidRPr="000E64DE">
              <w:rPr>
                <w:sz w:val="16"/>
              </w:rPr>
              <w:t>4</w:t>
            </w:r>
          </w:p>
        </w:tc>
        <w:tc>
          <w:tcPr>
            <w:tcW w:w="0" w:type="auto"/>
          </w:tcPr>
          <w:p w14:paraId="30C50F6E" w14:textId="77777777" w:rsidR="007C6368" w:rsidRPr="000E64DE" w:rsidRDefault="00D5283B">
            <w:pPr>
              <w:rPr>
                <w:sz w:val="16"/>
              </w:rPr>
            </w:pPr>
            <w:r w:rsidRPr="000E64DE">
              <w:rPr>
                <w:rStyle w:val="bold"/>
                <w:sz w:val="16"/>
              </w:rPr>
              <w:t>Activate Workflow Item</w:t>
            </w:r>
          </w:p>
        </w:tc>
        <w:tc>
          <w:tcPr>
            <w:tcW w:w="0" w:type="auto"/>
          </w:tcPr>
          <w:p w14:paraId="12EDC9C7" w14:textId="77777777" w:rsidR="007C6368" w:rsidRPr="000E64DE" w:rsidRDefault="00D5283B">
            <w:pPr>
              <w:rPr>
                <w:sz w:val="16"/>
              </w:rPr>
            </w:pPr>
            <w:r w:rsidRPr="000E64DE">
              <w:rPr>
                <w:sz w:val="16"/>
              </w:rPr>
              <w:t xml:space="preserve">Select the Workflow Item just created and choose </w:t>
            </w:r>
            <w:r w:rsidRPr="000E64DE">
              <w:rPr>
                <w:rStyle w:val="screenelement"/>
                <w:sz w:val="16"/>
              </w:rPr>
              <w:t>Activate</w:t>
            </w:r>
            <w:r w:rsidRPr="000E64DE">
              <w:rPr>
                <w:sz w:val="16"/>
              </w:rPr>
              <w:t>.</w:t>
            </w:r>
          </w:p>
        </w:tc>
        <w:tc>
          <w:tcPr>
            <w:tcW w:w="0" w:type="auto"/>
          </w:tcPr>
          <w:p w14:paraId="47629077" w14:textId="77777777" w:rsidR="007C6368" w:rsidRPr="000E64DE" w:rsidRDefault="00D5283B">
            <w:pPr>
              <w:rPr>
                <w:sz w:val="16"/>
              </w:rPr>
            </w:pPr>
            <w:r w:rsidRPr="000E64DE">
              <w:rPr>
                <w:sz w:val="16"/>
              </w:rPr>
              <w:t>The Workflow Item is activated.</w:t>
            </w:r>
          </w:p>
        </w:tc>
        <w:tc>
          <w:tcPr>
            <w:tcW w:w="0" w:type="auto"/>
          </w:tcPr>
          <w:p w14:paraId="2B4CEF69" w14:textId="77777777" w:rsidR="007C6368" w:rsidRPr="000E64DE" w:rsidRDefault="007C6368">
            <w:pPr>
              <w:rPr>
                <w:sz w:val="16"/>
              </w:rPr>
            </w:pPr>
          </w:p>
        </w:tc>
      </w:tr>
    </w:tbl>
    <w:p w14:paraId="4E8AA8DC" w14:textId="77777777" w:rsidR="007C6368" w:rsidRDefault="007C6368"/>
    <w:tbl>
      <w:tblPr>
        <w:tblStyle w:val="SAPNote"/>
        <w:tblW w:w="4975" w:type="pct"/>
        <w:tblLook w:val="0600" w:firstRow="0" w:lastRow="0" w:firstColumn="0" w:lastColumn="0" w:noHBand="1" w:noVBand="1"/>
      </w:tblPr>
      <w:tblGrid>
        <w:gridCol w:w="14195"/>
      </w:tblGrid>
      <w:tr w:rsidR="007C6368" w14:paraId="26C0F646" w14:textId="77777777" w:rsidTr="000E64DE">
        <w:tc>
          <w:tcPr>
            <w:tcW w:w="0" w:type="auto"/>
          </w:tcPr>
          <w:p w14:paraId="387CCC93" w14:textId="77777777" w:rsidR="007C6368" w:rsidRDefault="00D5283B">
            <w:r>
              <w:rPr>
                <w:rStyle w:val="bold"/>
              </w:rPr>
              <w:t xml:space="preserve">Note </w:t>
            </w:r>
            <w:r>
              <w:t>Please make sure default workflow Automatic Release of Purchase Order has been activated.</w:t>
            </w:r>
          </w:p>
        </w:tc>
      </w:tr>
    </w:tbl>
    <w:p w14:paraId="53B4B139" w14:textId="77777777" w:rsidR="007C6368" w:rsidRDefault="00D5283B">
      <w:pPr>
        <w:pStyle w:val="Heading4"/>
      </w:pPr>
      <w:bookmarkStart w:id="86" w:name="unique_38"/>
      <w:bookmarkStart w:id="87" w:name="_Toc232858294"/>
      <w:r>
        <w:t>Change Master Inspection Characteristic Visual Pack Check</w:t>
      </w:r>
      <w:bookmarkEnd w:id="86"/>
      <w:bookmarkEnd w:id="87"/>
    </w:p>
    <w:p w14:paraId="55FFB0B9" w14:textId="77777777" w:rsidR="007C6368" w:rsidRDefault="00D5283B">
      <w:pPr>
        <w:pStyle w:val="sectiontitle"/>
      </w:pPr>
      <w:r>
        <w:t>Purpose</w:t>
      </w:r>
    </w:p>
    <w:p w14:paraId="4D2B7AF4" w14:textId="77777777" w:rsidR="007C6368" w:rsidRDefault="00D5283B">
      <w:r>
        <w:t>To run through this business scenario, master inspection characteristic YQM00008 Visual Pack Check and YQM00009 Label Check need to be changed to enable classed results recording.</w:t>
      </w:r>
    </w:p>
    <w:p w14:paraId="1818C300" w14:textId="77777777" w:rsidR="007C6368" w:rsidRDefault="00D5283B">
      <w:pPr>
        <w:pStyle w:val="sectiontitle"/>
      </w:pPr>
      <w:r>
        <w:t>Prerequisite</w:t>
      </w:r>
    </w:p>
    <w:p w14:paraId="08FDA11C" w14:textId="77777777" w:rsidR="007C6368" w:rsidRDefault="00D5283B">
      <w:r>
        <w:t xml:space="preserve">Master Inspection Characteristic is already </w:t>
      </w:r>
      <w:r>
        <w:t>available in the system.</w:t>
      </w:r>
    </w:p>
    <w:p w14:paraId="051A54F1"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5"/>
        <w:gridCol w:w="3546"/>
        <w:gridCol w:w="5168"/>
        <w:gridCol w:w="4068"/>
        <w:gridCol w:w="767"/>
      </w:tblGrid>
      <w:tr w:rsidR="007C6368" w:rsidRPr="000E64DE" w14:paraId="27F62E31"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E3943A4" w14:textId="77777777" w:rsidR="007C6368" w:rsidRPr="000E64DE" w:rsidRDefault="00D5283B">
            <w:pPr>
              <w:pStyle w:val="boldparagraph"/>
              <w:rPr>
                <w:sz w:val="16"/>
              </w:rPr>
            </w:pPr>
            <w:r w:rsidRPr="000E64DE">
              <w:rPr>
                <w:rStyle w:val="bold"/>
                <w:sz w:val="16"/>
              </w:rPr>
              <w:t>Test Step #</w:t>
            </w:r>
          </w:p>
        </w:tc>
        <w:tc>
          <w:tcPr>
            <w:tcW w:w="0" w:type="auto"/>
          </w:tcPr>
          <w:p w14:paraId="55E4DD38" w14:textId="77777777" w:rsidR="007C6368" w:rsidRPr="000E64DE" w:rsidRDefault="00D5283B">
            <w:pPr>
              <w:pStyle w:val="boldparagraph"/>
              <w:rPr>
                <w:sz w:val="16"/>
              </w:rPr>
            </w:pPr>
            <w:r w:rsidRPr="000E64DE">
              <w:rPr>
                <w:rStyle w:val="bold"/>
                <w:sz w:val="16"/>
              </w:rPr>
              <w:t>Test Step Name</w:t>
            </w:r>
          </w:p>
        </w:tc>
        <w:tc>
          <w:tcPr>
            <w:tcW w:w="0" w:type="auto"/>
          </w:tcPr>
          <w:p w14:paraId="480783BC" w14:textId="77777777" w:rsidR="007C6368" w:rsidRPr="000E64DE" w:rsidRDefault="00D5283B">
            <w:pPr>
              <w:pStyle w:val="boldparagraph"/>
              <w:rPr>
                <w:sz w:val="16"/>
              </w:rPr>
            </w:pPr>
            <w:r w:rsidRPr="000E64DE">
              <w:rPr>
                <w:rStyle w:val="bold"/>
                <w:sz w:val="16"/>
              </w:rPr>
              <w:t>Instruction</w:t>
            </w:r>
          </w:p>
        </w:tc>
        <w:tc>
          <w:tcPr>
            <w:tcW w:w="0" w:type="auto"/>
          </w:tcPr>
          <w:p w14:paraId="6355ADB1" w14:textId="77777777" w:rsidR="007C6368" w:rsidRPr="000E64DE" w:rsidRDefault="00D5283B">
            <w:pPr>
              <w:pStyle w:val="boldparagraph"/>
              <w:rPr>
                <w:sz w:val="16"/>
              </w:rPr>
            </w:pPr>
            <w:r w:rsidRPr="000E64DE">
              <w:rPr>
                <w:rStyle w:val="bold"/>
                <w:sz w:val="16"/>
              </w:rPr>
              <w:t>Expected Result</w:t>
            </w:r>
          </w:p>
        </w:tc>
        <w:tc>
          <w:tcPr>
            <w:tcW w:w="0" w:type="auto"/>
          </w:tcPr>
          <w:p w14:paraId="68F55CCE" w14:textId="77777777" w:rsidR="007C6368" w:rsidRPr="000E64DE" w:rsidRDefault="00D5283B">
            <w:pPr>
              <w:pStyle w:val="boldparagraph"/>
              <w:rPr>
                <w:sz w:val="16"/>
              </w:rPr>
            </w:pPr>
            <w:r w:rsidRPr="000E64DE">
              <w:rPr>
                <w:rStyle w:val="bold"/>
                <w:sz w:val="16"/>
              </w:rPr>
              <w:t>Comments</w:t>
            </w:r>
          </w:p>
        </w:tc>
      </w:tr>
      <w:tr w:rsidR="007C6368" w:rsidRPr="000E64DE" w14:paraId="09D580C3" w14:textId="77777777" w:rsidTr="000E64DE">
        <w:tc>
          <w:tcPr>
            <w:tcW w:w="0" w:type="auto"/>
          </w:tcPr>
          <w:p w14:paraId="2A56E219" w14:textId="77777777" w:rsidR="007C6368" w:rsidRPr="000E64DE" w:rsidRDefault="00D5283B">
            <w:pPr>
              <w:rPr>
                <w:sz w:val="16"/>
              </w:rPr>
            </w:pPr>
            <w:r w:rsidRPr="000E64DE">
              <w:rPr>
                <w:sz w:val="16"/>
              </w:rPr>
              <w:t>1</w:t>
            </w:r>
          </w:p>
        </w:tc>
        <w:tc>
          <w:tcPr>
            <w:tcW w:w="0" w:type="auto"/>
          </w:tcPr>
          <w:p w14:paraId="622C99D1" w14:textId="77777777" w:rsidR="007C6368" w:rsidRPr="000E64DE" w:rsidRDefault="00D5283B">
            <w:pPr>
              <w:rPr>
                <w:sz w:val="16"/>
              </w:rPr>
            </w:pPr>
            <w:r w:rsidRPr="000E64DE">
              <w:rPr>
                <w:rStyle w:val="bold"/>
                <w:sz w:val="16"/>
              </w:rPr>
              <w:t>Log on</w:t>
            </w:r>
          </w:p>
        </w:tc>
        <w:tc>
          <w:tcPr>
            <w:tcW w:w="0" w:type="auto"/>
          </w:tcPr>
          <w:p w14:paraId="6415E4BA" w14:textId="77777777" w:rsidR="007C6368" w:rsidRPr="000E64DE" w:rsidRDefault="00D5283B">
            <w:pPr>
              <w:rPr>
                <w:sz w:val="16"/>
              </w:rPr>
            </w:pPr>
            <w:r w:rsidRPr="000E64DE">
              <w:rPr>
                <w:sz w:val="16"/>
              </w:rPr>
              <w:t>Log on to the SAP Fiori Launchpad as a Quality Planner.</w:t>
            </w:r>
          </w:p>
        </w:tc>
        <w:tc>
          <w:tcPr>
            <w:tcW w:w="0" w:type="auto"/>
          </w:tcPr>
          <w:p w14:paraId="36F4B2CD" w14:textId="77777777" w:rsidR="007C6368" w:rsidRPr="000E64DE" w:rsidRDefault="00D5283B">
            <w:pPr>
              <w:rPr>
                <w:sz w:val="16"/>
              </w:rPr>
            </w:pPr>
            <w:r w:rsidRPr="000E64DE">
              <w:rPr>
                <w:sz w:val="16"/>
              </w:rPr>
              <w:t>The SAP Fiori Launchpad is displayed.</w:t>
            </w:r>
          </w:p>
        </w:tc>
        <w:tc>
          <w:tcPr>
            <w:tcW w:w="0" w:type="auto"/>
          </w:tcPr>
          <w:p w14:paraId="647C2648" w14:textId="77777777" w:rsidR="00D5283B" w:rsidRPr="000E64DE" w:rsidRDefault="00D5283B">
            <w:pPr>
              <w:rPr>
                <w:sz w:val="16"/>
              </w:rPr>
            </w:pPr>
          </w:p>
        </w:tc>
      </w:tr>
      <w:tr w:rsidR="007C6368" w:rsidRPr="000E64DE" w14:paraId="32BD3894" w14:textId="77777777" w:rsidTr="000E64DE">
        <w:tc>
          <w:tcPr>
            <w:tcW w:w="0" w:type="auto"/>
          </w:tcPr>
          <w:p w14:paraId="5EB95BD4" w14:textId="77777777" w:rsidR="007C6368" w:rsidRPr="000E64DE" w:rsidRDefault="00D5283B">
            <w:pPr>
              <w:rPr>
                <w:sz w:val="16"/>
              </w:rPr>
            </w:pPr>
            <w:r w:rsidRPr="000E64DE">
              <w:rPr>
                <w:sz w:val="16"/>
              </w:rPr>
              <w:t>2</w:t>
            </w:r>
          </w:p>
        </w:tc>
        <w:tc>
          <w:tcPr>
            <w:tcW w:w="0" w:type="auto"/>
          </w:tcPr>
          <w:p w14:paraId="0804CD8E" w14:textId="77777777" w:rsidR="007C6368" w:rsidRPr="000E64DE" w:rsidRDefault="00D5283B">
            <w:pPr>
              <w:rPr>
                <w:sz w:val="16"/>
              </w:rPr>
            </w:pPr>
            <w:r w:rsidRPr="000E64DE">
              <w:rPr>
                <w:rStyle w:val="bold"/>
                <w:sz w:val="16"/>
              </w:rPr>
              <w:t>Access the App</w:t>
            </w:r>
          </w:p>
        </w:tc>
        <w:tc>
          <w:tcPr>
            <w:tcW w:w="0" w:type="auto"/>
          </w:tcPr>
          <w:p w14:paraId="3B4E6587" w14:textId="77777777" w:rsidR="007C6368" w:rsidRPr="000E64DE" w:rsidRDefault="00D5283B">
            <w:pPr>
              <w:rPr>
                <w:sz w:val="16"/>
              </w:rPr>
            </w:pPr>
            <w:r w:rsidRPr="000E64DE">
              <w:rPr>
                <w:sz w:val="16"/>
              </w:rPr>
              <w:t xml:space="preserve">Open </w:t>
            </w:r>
            <w:r w:rsidRPr="000E64DE">
              <w:rPr>
                <w:rStyle w:val="screenelement"/>
                <w:sz w:val="16"/>
              </w:rPr>
              <w:t>Change Master Inspection Characteristic</w:t>
            </w:r>
            <w:r w:rsidRPr="000E64DE">
              <w:rPr>
                <w:sz w:val="16"/>
              </w:rPr>
              <w:t xml:space="preserve"> </w:t>
            </w:r>
            <w:r w:rsidRPr="000E64DE">
              <w:rPr>
                <w:rStyle w:val="CourierNew"/>
                <w:sz w:val="16"/>
              </w:rPr>
              <w:t>(QS23)</w:t>
            </w:r>
            <w:r w:rsidRPr="000E64DE">
              <w:rPr>
                <w:sz w:val="16"/>
              </w:rPr>
              <w:t>.</w:t>
            </w:r>
          </w:p>
        </w:tc>
        <w:tc>
          <w:tcPr>
            <w:tcW w:w="0" w:type="auto"/>
          </w:tcPr>
          <w:p w14:paraId="4999B493" w14:textId="77777777" w:rsidR="007C6368" w:rsidRPr="000E64DE" w:rsidRDefault="00D5283B">
            <w:pPr>
              <w:rPr>
                <w:sz w:val="16"/>
              </w:rPr>
            </w:pPr>
            <w:r w:rsidRPr="000E64DE">
              <w:rPr>
                <w:rStyle w:val="screenelement"/>
                <w:sz w:val="16"/>
              </w:rPr>
              <w:t xml:space="preserve">Change Master Insp. Characteristic Version: Initial Screen </w:t>
            </w:r>
            <w:r w:rsidRPr="000E64DE">
              <w:rPr>
                <w:sz w:val="16"/>
              </w:rPr>
              <w:t>appears.</w:t>
            </w:r>
          </w:p>
        </w:tc>
        <w:tc>
          <w:tcPr>
            <w:tcW w:w="0" w:type="auto"/>
          </w:tcPr>
          <w:p w14:paraId="28B13EA6" w14:textId="77777777" w:rsidR="00D5283B" w:rsidRPr="000E64DE" w:rsidRDefault="00D5283B">
            <w:pPr>
              <w:rPr>
                <w:sz w:val="16"/>
              </w:rPr>
            </w:pPr>
          </w:p>
        </w:tc>
      </w:tr>
      <w:tr w:rsidR="007C6368" w:rsidRPr="000E64DE" w14:paraId="07099FBC" w14:textId="77777777" w:rsidTr="000E64DE">
        <w:tc>
          <w:tcPr>
            <w:tcW w:w="0" w:type="auto"/>
          </w:tcPr>
          <w:p w14:paraId="20304A2D" w14:textId="77777777" w:rsidR="007C6368" w:rsidRPr="000E64DE" w:rsidRDefault="00D5283B">
            <w:pPr>
              <w:rPr>
                <w:sz w:val="16"/>
              </w:rPr>
            </w:pPr>
            <w:r w:rsidRPr="000E64DE">
              <w:rPr>
                <w:sz w:val="16"/>
              </w:rPr>
              <w:t>3</w:t>
            </w:r>
          </w:p>
        </w:tc>
        <w:tc>
          <w:tcPr>
            <w:tcW w:w="0" w:type="auto"/>
          </w:tcPr>
          <w:p w14:paraId="779A73F7" w14:textId="77777777" w:rsidR="007C6368" w:rsidRPr="000E64DE" w:rsidRDefault="00D5283B">
            <w:pPr>
              <w:rPr>
                <w:sz w:val="16"/>
              </w:rPr>
            </w:pPr>
            <w:r w:rsidRPr="000E64DE">
              <w:rPr>
                <w:rStyle w:val="bold"/>
                <w:sz w:val="16"/>
              </w:rPr>
              <w:t>Change Data for Master Inspection Characteristic</w:t>
            </w:r>
          </w:p>
        </w:tc>
        <w:tc>
          <w:tcPr>
            <w:tcW w:w="0" w:type="auto"/>
          </w:tcPr>
          <w:p w14:paraId="56BDFDF1" w14:textId="77777777" w:rsidR="000E64DE" w:rsidRPr="000E64DE" w:rsidRDefault="00D5283B">
            <w:pPr>
              <w:rPr>
                <w:sz w:val="16"/>
              </w:rPr>
            </w:pPr>
            <w:r w:rsidRPr="000E64DE">
              <w:rPr>
                <w:sz w:val="16"/>
              </w:rPr>
              <w:t xml:space="preserve">In the </w:t>
            </w:r>
            <w:r w:rsidRPr="000E64DE">
              <w:rPr>
                <w:rStyle w:val="screenelement"/>
                <w:sz w:val="16"/>
              </w:rPr>
              <w:t xml:space="preserve">Change Master Insp. Characteristic Version: Initial Screen </w:t>
            </w:r>
            <w:r w:rsidRPr="000E64DE">
              <w:rPr>
                <w:sz w:val="16"/>
              </w:rPr>
              <w:t>make the following entries:</w:t>
            </w:r>
          </w:p>
          <w:p w14:paraId="3F7BFDA7" w14:textId="7E4FCED0" w:rsidR="007C6368" w:rsidRPr="000E64DE" w:rsidRDefault="00D5283B">
            <w:pPr>
              <w:pStyle w:val="listpara1"/>
              <w:numPr>
                <w:ilvl w:val="0"/>
                <w:numId w:val="82"/>
              </w:numPr>
              <w:rPr>
                <w:sz w:val="16"/>
              </w:rPr>
            </w:pPr>
            <w:r w:rsidRPr="000E64DE">
              <w:rPr>
                <w:rStyle w:val="screenelement"/>
                <w:sz w:val="16"/>
              </w:rPr>
              <w:t>Plant</w:t>
            </w:r>
            <w:r w:rsidRPr="000E64DE">
              <w:rPr>
                <w:sz w:val="16"/>
              </w:rPr>
              <w:t xml:space="preserve">: </w:t>
            </w:r>
            <w:r w:rsidRPr="000E64DE">
              <w:rPr>
                <w:rStyle w:val="userinput"/>
                <w:sz w:val="16"/>
              </w:rPr>
              <w:t>3310</w:t>
            </w:r>
          </w:p>
          <w:p w14:paraId="65868B57" w14:textId="77777777" w:rsidR="000E64DE" w:rsidRPr="000E64DE" w:rsidRDefault="00D5283B">
            <w:pPr>
              <w:pStyle w:val="listpara1"/>
              <w:numPr>
                <w:ilvl w:val="0"/>
                <w:numId w:val="3"/>
              </w:numPr>
              <w:rPr>
                <w:sz w:val="16"/>
              </w:rPr>
            </w:pPr>
            <w:r w:rsidRPr="000E64DE">
              <w:rPr>
                <w:rStyle w:val="screenelement"/>
                <w:sz w:val="16"/>
              </w:rPr>
              <w:t>Master Inspection Characteristic</w:t>
            </w:r>
            <w:r w:rsidRPr="000E64DE">
              <w:rPr>
                <w:sz w:val="16"/>
              </w:rPr>
              <w:t xml:space="preserve">: </w:t>
            </w:r>
            <w:r w:rsidRPr="000E64DE">
              <w:rPr>
                <w:rStyle w:val="userinput"/>
                <w:sz w:val="16"/>
              </w:rPr>
              <w:t>YQM00008</w:t>
            </w:r>
            <w:r w:rsidRPr="000E64DE">
              <w:rPr>
                <w:sz w:val="16"/>
              </w:rPr>
              <w:t xml:space="preserve"> Visual Pack Check</w:t>
            </w:r>
          </w:p>
          <w:p w14:paraId="3A52D1B0" w14:textId="51C3F478" w:rsidR="007C6368" w:rsidRPr="000E64DE" w:rsidRDefault="00D5283B">
            <w:pPr>
              <w:rPr>
                <w:sz w:val="16"/>
              </w:rPr>
            </w:pPr>
            <w:r w:rsidRPr="000E64DE">
              <w:rPr>
                <w:sz w:val="16"/>
              </w:rPr>
              <w:t xml:space="preserve">Choose </w:t>
            </w:r>
            <w:r w:rsidRPr="000E64DE">
              <w:rPr>
                <w:rStyle w:val="screenelement"/>
                <w:sz w:val="16"/>
              </w:rPr>
              <w:t>Master Inspection Characteristic</w:t>
            </w:r>
            <w:r w:rsidRPr="000E64DE">
              <w:rPr>
                <w:sz w:val="16"/>
              </w:rPr>
              <w:t>.</w:t>
            </w:r>
          </w:p>
        </w:tc>
        <w:tc>
          <w:tcPr>
            <w:tcW w:w="0" w:type="auto"/>
          </w:tcPr>
          <w:p w14:paraId="16430D01" w14:textId="77777777" w:rsidR="007C6368" w:rsidRPr="000E64DE" w:rsidRDefault="00D5283B">
            <w:pPr>
              <w:rPr>
                <w:sz w:val="16"/>
              </w:rPr>
            </w:pPr>
            <w:r w:rsidRPr="000E64DE">
              <w:rPr>
                <w:rStyle w:val="screenelement"/>
                <w:sz w:val="16"/>
              </w:rPr>
              <w:t xml:space="preserve">Change Master Insp. Characteristic Version: General Data </w:t>
            </w:r>
            <w:r w:rsidRPr="000E64DE">
              <w:rPr>
                <w:sz w:val="16"/>
              </w:rPr>
              <w:t>view appears.</w:t>
            </w:r>
          </w:p>
        </w:tc>
        <w:tc>
          <w:tcPr>
            <w:tcW w:w="0" w:type="auto"/>
          </w:tcPr>
          <w:p w14:paraId="25569E74" w14:textId="77777777" w:rsidR="00D5283B" w:rsidRPr="000E64DE" w:rsidRDefault="00D5283B">
            <w:pPr>
              <w:rPr>
                <w:sz w:val="16"/>
              </w:rPr>
            </w:pPr>
          </w:p>
        </w:tc>
      </w:tr>
      <w:tr w:rsidR="007C6368" w:rsidRPr="000E64DE" w14:paraId="018B6E78" w14:textId="77777777" w:rsidTr="000E64DE">
        <w:tc>
          <w:tcPr>
            <w:tcW w:w="0" w:type="auto"/>
          </w:tcPr>
          <w:p w14:paraId="1741AFBD" w14:textId="77777777" w:rsidR="007C6368" w:rsidRPr="000E64DE" w:rsidRDefault="00D5283B">
            <w:pPr>
              <w:rPr>
                <w:sz w:val="16"/>
              </w:rPr>
            </w:pPr>
            <w:r w:rsidRPr="000E64DE">
              <w:rPr>
                <w:sz w:val="16"/>
              </w:rPr>
              <w:t>4</w:t>
            </w:r>
          </w:p>
        </w:tc>
        <w:tc>
          <w:tcPr>
            <w:tcW w:w="0" w:type="auto"/>
          </w:tcPr>
          <w:p w14:paraId="4DFFA13A" w14:textId="77777777" w:rsidR="007C6368" w:rsidRPr="000E64DE" w:rsidRDefault="00D5283B">
            <w:pPr>
              <w:rPr>
                <w:sz w:val="16"/>
              </w:rPr>
            </w:pPr>
            <w:r w:rsidRPr="000E64DE">
              <w:rPr>
                <w:rStyle w:val="bold"/>
                <w:sz w:val="16"/>
              </w:rPr>
              <w:t>Change Control Indicator for Master Inspection Characteristic</w:t>
            </w:r>
          </w:p>
        </w:tc>
        <w:tc>
          <w:tcPr>
            <w:tcW w:w="0" w:type="auto"/>
          </w:tcPr>
          <w:p w14:paraId="0C9EB3E6" w14:textId="77777777" w:rsidR="000E64DE" w:rsidRPr="000E64DE" w:rsidRDefault="00D5283B">
            <w:pPr>
              <w:rPr>
                <w:sz w:val="16"/>
              </w:rPr>
            </w:pPr>
            <w:r w:rsidRPr="000E64DE">
              <w:rPr>
                <w:sz w:val="16"/>
              </w:rPr>
              <w:t xml:space="preserve">In the </w:t>
            </w:r>
            <w:r w:rsidRPr="000E64DE">
              <w:rPr>
                <w:rStyle w:val="screenelement"/>
                <w:sz w:val="16"/>
              </w:rPr>
              <w:t xml:space="preserve">Edit Characteristic </w:t>
            </w:r>
            <w:r w:rsidRPr="000E64DE">
              <w:rPr>
                <w:sz w:val="16"/>
              </w:rPr>
              <w:t xml:space="preserve">Click </w:t>
            </w:r>
            <w:r w:rsidRPr="000E64DE">
              <w:rPr>
                <w:rStyle w:val="screenelement"/>
                <w:sz w:val="16"/>
              </w:rPr>
              <w:t>Control Indicators</w:t>
            </w:r>
            <w:r w:rsidRPr="000E64DE">
              <w:rPr>
                <w:sz w:val="16"/>
              </w:rPr>
              <w:t>, Change the following option: flag</w:t>
            </w:r>
          </w:p>
          <w:p w14:paraId="1B822C83" w14:textId="77777777" w:rsidR="000E64DE" w:rsidRPr="000E64DE" w:rsidRDefault="00D5283B">
            <w:pPr>
              <w:pStyle w:val="listpara1"/>
              <w:numPr>
                <w:ilvl w:val="0"/>
                <w:numId w:val="83"/>
              </w:numPr>
              <w:rPr>
                <w:sz w:val="16"/>
              </w:rPr>
            </w:pPr>
            <w:r w:rsidRPr="000E64DE">
              <w:rPr>
                <w:rStyle w:val="userinput"/>
                <w:sz w:val="16"/>
              </w:rPr>
              <w:t>Classed Recording</w:t>
            </w:r>
          </w:p>
          <w:p w14:paraId="4BA97900" w14:textId="77777777" w:rsidR="000E64DE" w:rsidRPr="000E64DE" w:rsidRDefault="00D5283B">
            <w:pPr>
              <w:rPr>
                <w:sz w:val="16"/>
              </w:rPr>
            </w:pPr>
            <w:r w:rsidRPr="000E64DE">
              <w:rPr>
                <w:sz w:val="16"/>
              </w:rPr>
              <w:t xml:space="preserve">Choose </w:t>
            </w:r>
            <w:r w:rsidRPr="000E64DE">
              <w:rPr>
                <w:rStyle w:val="screenelement"/>
                <w:sz w:val="16"/>
              </w:rPr>
              <w:t>Continue</w:t>
            </w:r>
            <w:r w:rsidRPr="000E64DE">
              <w:rPr>
                <w:sz w:val="16"/>
              </w:rPr>
              <w:t xml:space="preserve"> without further changes.</w:t>
            </w:r>
          </w:p>
          <w:p w14:paraId="774C3DB6" w14:textId="6BF25B67" w:rsidR="007C6368" w:rsidRPr="000E64DE" w:rsidRDefault="00D5283B">
            <w:pPr>
              <w:rPr>
                <w:sz w:val="16"/>
              </w:rPr>
            </w:pPr>
            <w:r w:rsidRPr="000E64DE">
              <w:rPr>
                <w:sz w:val="16"/>
              </w:rPr>
              <w:t xml:space="preserve">Choose </w:t>
            </w:r>
            <w:r w:rsidRPr="000E64DE">
              <w:rPr>
                <w:rStyle w:val="screenelement"/>
                <w:sz w:val="16"/>
              </w:rPr>
              <w:t>Continue</w:t>
            </w:r>
            <w:r w:rsidRPr="000E64DE">
              <w:rPr>
                <w:sz w:val="16"/>
              </w:rPr>
              <w:t xml:space="preserve"> to exit edit.</w:t>
            </w:r>
          </w:p>
        </w:tc>
        <w:tc>
          <w:tcPr>
            <w:tcW w:w="0" w:type="auto"/>
          </w:tcPr>
          <w:p w14:paraId="42E86162" w14:textId="77777777" w:rsidR="007C6368" w:rsidRPr="000E64DE" w:rsidRDefault="00D5283B">
            <w:pPr>
              <w:rPr>
                <w:sz w:val="16"/>
              </w:rPr>
            </w:pPr>
            <w:r w:rsidRPr="000E64DE">
              <w:rPr>
                <w:sz w:val="16"/>
              </w:rPr>
              <w:t>The control indicator for MIC is changed.</w:t>
            </w:r>
          </w:p>
        </w:tc>
        <w:tc>
          <w:tcPr>
            <w:tcW w:w="0" w:type="auto"/>
          </w:tcPr>
          <w:p w14:paraId="67ECC697" w14:textId="77777777" w:rsidR="00D5283B" w:rsidRPr="000E64DE" w:rsidRDefault="00D5283B">
            <w:pPr>
              <w:rPr>
                <w:sz w:val="16"/>
              </w:rPr>
            </w:pPr>
          </w:p>
        </w:tc>
      </w:tr>
      <w:tr w:rsidR="007C6368" w:rsidRPr="000E64DE" w14:paraId="51D49C8B" w14:textId="77777777" w:rsidTr="000E64DE">
        <w:tc>
          <w:tcPr>
            <w:tcW w:w="0" w:type="auto"/>
          </w:tcPr>
          <w:p w14:paraId="5D199C60" w14:textId="77777777" w:rsidR="007C6368" w:rsidRPr="000E64DE" w:rsidRDefault="00D5283B">
            <w:pPr>
              <w:rPr>
                <w:sz w:val="16"/>
              </w:rPr>
            </w:pPr>
            <w:r w:rsidRPr="000E64DE">
              <w:rPr>
                <w:sz w:val="16"/>
              </w:rPr>
              <w:t>5</w:t>
            </w:r>
          </w:p>
        </w:tc>
        <w:tc>
          <w:tcPr>
            <w:tcW w:w="0" w:type="auto"/>
          </w:tcPr>
          <w:p w14:paraId="3A910437" w14:textId="77777777" w:rsidR="007C6368" w:rsidRPr="000E64DE" w:rsidRDefault="00D5283B">
            <w:pPr>
              <w:rPr>
                <w:sz w:val="16"/>
              </w:rPr>
            </w:pPr>
            <w:r w:rsidRPr="000E64DE">
              <w:rPr>
                <w:rStyle w:val="bold"/>
                <w:sz w:val="16"/>
              </w:rPr>
              <w:t>Save Your Data</w:t>
            </w:r>
          </w:p>
        </w:tc>
        <w:tc>
          <w:tcPr>
            <w:tcW w:w="0" w:type="auto"/>
          </w:tcPr>
          <w:p w14:paraId="685B8227"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199CF9A6" w14:textId="77777777" w:rsidR="007C6368" w:rsidRPr="000E64DE" w:rsidRDefault="00D5283B">
            <w:pPr>
              <w:rPr>
                <w:sz w:val="16"/>
              </w:rPr>
            </w:pPr>
            <w:r w:rsidRPr="000E64DE">
              <w:rPr>
                <w:sz w:val="16"/>
              </w:rPr>
              <w:t>Your data is saved.</w:t>
            </w:r>
          </w:p>
        </w:tc>
        <w:tc>
          <w:tcPr>
            <w:tcW w:w="0" w:type="auto"/>
          </w:tcPr>
          <w:p w14:paraId="362202DD" w14:textId="77777777" w:rsidR="00D5283B" w:rsidRPr="000E64DE" w:rsidRDefault="00D5283B">
            <w:pPr>
              <w:rPr>
                <w:sz w:val="16"/>
              </w:rPr>
            </w:pPr>
          </w:p>
        </w:tc>
      </w:tr>
      <w:tr w:rsidR="007C6368" w:rsidRPr="000E64DE" w14:paraId="0D9A40E4" w14:textId="77777777" w:rsidTr="000E64DE">
        <w:tc>
          <w:tcPr>
            <w:tcW w:w="0" w:type="auto"/>
          </w:tcPr>
          <w:p w14:paraId="64866C8A" w14:textId="77777777" w:rsidR="007C6368" w:rsidRPr="000E64DE" w:rsidRDefault="00D5283B">
            <w:pPr>
              <w:rPr>
                <w:sz w:val="16"/>
              </w:rPr>
            </w:pPr>
            <w:r w:rsidRPr="000E64DE">
              <w:rPr>
                <w:sz w:val="16"/>
              </w:rPr>
              <w:t>6</w:t>
            </w:r>
          </w:p>
        </w:tc>
        <w:tc>
          <w:tcPr>
            <w:tcW w:w="0" w:type="auto"/>
          </w:tcPr>
          <w:p w14:paraId="13FEE77E" w14:textId="77777777" w:rsidR="007C6368" w:rsidRPr="000E64DE" w:rsidRDefault="00D5283B">
            <w:pPr>
              <w:rPr>
                <w:sz w:val="16"/>
              </w:rPr>
            </w:pPr>
            <w:r w:rsidRPr="000E64DE">
              <w:rPr>
                <w:rStyle w:val="bold"/>
                <w:sz w:val="16"/>
              </w:rPr>
              <w:t>Change next Master Inspection Characteristic</w:t>
            </w:r>
          </w:p>
        </w:tc>
        <w:tc>
          <w:tcPr>
            <w:tcW w:w="0" w:type="auto"/>
          </w:tcPr>
          <w:p w14:paraId="35037BD4" w14:textId="77777777" w:rsidR="007C6368" w:rsidRPr="000E64DE" w:rsidRDefault="00D5283B">
            <w:pPr>
              <w:rPr>
                <w:sz w:val="16"/>
              </w:rPr>
            </w:pPr>
            <w:r w:rsidRPr="000E64DE">
              <w:rPr>
                <w:sz w:val="16"/>
              </w:rPr>
              <w:t xml:space="preserve">Repeat steps 1 - 5 for </w:t>
            </w:r>
            <w:r w:rsidRPr="000E64DE">
              <w:rPr>
                <w:rStyle w:val="screenelement"/>
                <w:sz w:val="16"/>
              </w:rPr>
              <w:t>Master Inspection Characteristic</w:t>
            </w:r>
            <w:r w:rsidRPr="000E64DE">
              <w:rPr>
                <w:sz w:val="16"/>
              </w:rPr>
              <w:t xml:space="preserve"> </w:t>
            </w:r>
            <w:r w:rsidRPr="000E64DE">
              <w:rPr>
                <w:rStyle w:val="userinput"/>
                <w:sz w:val="16"/>
              </w:rPr>
              <w:t>YQM00009</w:t>
            </w:r>
            <w:r w:rsidRPr="000E64DE">
              <w:rPr>
                <w:sz w:val="16"/>
              </w:rPr>
              <w:t xml:space="preserve"> Label Check.</w:t>
            </w:r>
          </w:p>
        </w:tc>
        <w:tc>
          <w:tcPr>
            <w:tcW w:w="0" w:type="auto"/>
          </w:tcPr>
          <w:p w14:paraId="61B2508D" w14:textId="77777777" w:rsidR="00D5283B" w:rsidRPr="000E64DE" w:rsidRDefault="00D5283B">
            <w:pPr>
              <w:rPr>
                <w:sz w:val="16"/>
              </w:rPr>
            </w:pPr>
          </w:p>
        </w:tc>
        <w:tc>
          <w:tcPr>
            <w:tcW w:w="0" w:type="auto"/>
          </w:tcPr>
          <w:p w14:paraId="10C91794" w14:textId="77777777" w:rsidR="00D5283B" w:rsidRPr="000E64DE" w:rsidRDefault="00D5283B">
            <w:pPr>
              <w:rPr>
                <w:sz w:val="16"/>
              </w:rPr>
            </w:pPr>
          </w:p>
        </w:tc>
      </w:tr>
    </w:tbl>
    <w:p w14:paraId="71B8202D" w14:textId="77777777" w:rsidR="007C6368" w:rsidRDefault="00D5283B">
      <w:pPr>
        <w:pStyle w:val="Heading4"/>
      </w:pPr>
      <w:bookmarkStart w:id="88" w:name="unique_39"/>
      <w:bookmarkStart w:id="89" w:name="_Toc232858295"/>
      <w:r>
        <w:t>Create Initial Material Stock</w:t>
      </w:r>
      <w:bookmarkEnd w:id="88"/>
      <w:bookmarkEnd w:id="89"/>
    </w:p>
    <w:p w14:paraId="3FB744C6" w14:textId="77777777" w:rsidR="007C6368" w:rsidRDefault="00D5283B">
      <w:pPr>
        <w:pStyle w:val="sectiontitle"/>
      </w:pPr>
      <w:r>
        <w:t>Purpose</w:t>
      </w:r>
    </w:p>
    <w:p w14:paraId="74D64574" w14:textId="77777777" w:rsidR="007C6368" w:rsidRDefault="00D5283B">
      <w:r>
        <w:t>In a real business scenario, initial material stock are usually purchased from external suppliers through standard purchasing or subcontracting processes. For only testing purpose, this process step shows you how to create and post the initial material stock to storage locations directly.</w:t>
      </w:r>
    </w:p>
    <w:p w14:paraId="5B337810"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1"/>
        <w:gridCol w:w="1253"/>
        <w:gridCol w:w="8177"/>
        <w:gridCol w:w="3109"/>
        <w:gridCol w:w="1104"/>
      </w:tblGrid>
      <w:tr w:rsidR="007C6368" w:rsidRPr="000E64DE" w14:paraId="49309B62"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091E0A4" w14:textId="77777777" w:rsidR="007C6368" w:rsidRPr="000E64DE" w:rsidRDefault="00D5283B">
            <w:pPr>
              <w:pStyle w:val="boldparagraph"/>
              <w:rPr>
                <w:sz w:val="16"/>
              </w:rPr>
            </w:pPr>
            <w:r w:rsidRPr="000E64DE">
              <w:rPr>
                <w:rStyle w:val="bold"/>
                <w:sz w:val="16"/>
              </w:rPr>
              <w:t>Test Step #</w:t>
            </w:r>
          </w:p>
        </w:tc>
        <w:tc>
          <w:tcPr>
            <w:tcW w:w="0" w:type="auto"/>
          </w:tcPr>
          <w:p w14:paraId="5763E3D2" w14:textId="77777777" w:rsidR="007C6368" w:rsidRPr="000E64DE" w:rsidRDefault="00D5283B">
            <w:pPr>
              <w:pStyle w:val="boldparagraph"/>
              <w:rPr>
                <w:sz w:val="16"/>
              </w:rPr>
            </w:pPr>
            <w:r w:rsidRPr="000E64DE">
              <w:rPr>
                <w:rStyle w:val="bold"/>
                <w:sz w:val="16"/>
              </w:rPr>
              <w:t>Test Step Name</w:t>
            </w:r>
          </w:p>
        </w:tc>
        <w:tc>
          <w:tcPr>
            <w:tcW w:w="0" w:type="auto"/>
          </w:tcPr>
          <w:p w14:paraId="2E27CCE0" w14:textId="77777777" w:rsidR="007C6368" w:rsidRPr="000E64DE" w:rsidRDefault="00D5283B">
            <w:pPr>
              <w:pStyle w:val="boldparagraph"/>
              <w:rPr>
                <w:sz w:val="16"/>
              </w:rPr>
            </w:pPr>
            <w:r w:rsidRPr="000E64DE">
              <w:rPr>
                <w:rStyle w:val="bold"/>
                <w:sz w:val="16"/>
              </w:rPr>
              <w:t>Instruction</w:t>
            </w:r>
          </w:p>
        </w:tc>
        <w:tc>
          <w:tcPr>
            <w:tcW w:w="0" w:type="auto"/>
          </w:tcPr>
          <w:p w14:paraId="47EB8232" w14:textId="77777777" w:rsidR="007C6368" w:rsidRPr="000E64DE" w:rsidRDefault="00D5283B">
            <w:pPr>
              <w:pStyle w:val="boldparagraph"/>
              <w:rPr>
                <w:sz w:val="16"/>
              </w:rPr>
            </w:pPr>
            <w:r w:rsidRPr="000E64DE">
              <w:rPr>
                <w:rStyle w:val="bold"/>
                <w:sz w:val="16"/>
              </w:rPr>
              <w:t>Expected Result</w:t>
            </w:r>
          </w:p>
        </w:tc>
        <w:tc>
          <w:tcPr>
            <w:tcW w:w="0" w:type="auto"/>
          </w:tcPr>
          <w:p w14:paraId="30EE8352" w14:textId="77777777" w:rsidR="007C6368" w:rsidRPr="000E64DE" w:rsidRDefault="00D5283B">
            <w:pPr>
              <w:pStyle w:val="boldparagraph"/>
              <w:rPr>
                <w:sz w:val="16"/>
              </w:rPr>
            </w:pPr>
            <w:r w:rsidRPr="000E64DE">
              <w:rPr>
                <w:rStyle w:val="bold"/>
                <w:sz w:val="16"/>
              </w:rPr>
              <w:t>Pass / Fail / Comment</w:t>
            </w:r>
          </w:p>
        </w:tc>
      </w:tr>
      <w:tr w:rsidR="007C6368" w:rsidRPr="000E64DE" w14:paraId="2E1011A3" w14:textId="77777777" w:rsidTr="000E64DE">
        <w:tc>
          <w:tcPr>
            <w:tcW w:w="0" w:type="auto"/>
          </w:tcPr>
          <w:p w14:paraId="68C5DA16" w14:textId="77777777" w:rsidR="007C6368" w:rsidRPr="000E64DE" w:rsidRDefault="00D5283B">
            <w:pPr>
              <w:rPr>
                <w:sz w:val="16"/>
              </w:rPr>
            </w:pPr>
            <w:r w:rsidRPr="000E64DE">
              <w:rPr>
                <w:sz w:val="16"/>
              </w:rPr>
              <w:t>1</w:t>
            </w:r>
          </w:p>
        </w:tc>
        <w:tc>
          <w:tcPr>
            <w:tcW w:w="0" w:type="auto"/>
          </w:tcPr>
          <w:p w14:paraId="094C75E2" w14:textId="77777777" w:rsidR="007C6368" w:rsidRPr="000E64DE" w:rsidRDefault="00D5283B">
            <w:pPr>
              <w:rPr>
                <w:sz w:val="16"/>
              </w:rPr>
            </w:pPr>
            <w:r w:rsidRPr="000E64DE">
              <w:rPr>
                <w:rStyle w:val="bold"/>
                <w:sz w:val="16"/>
              </w:rPr>
              <w:t xml:space="preserve">Log </w:t>
            </w:r>
            <w:r w:rsidRPr="000E64DE">
              <w:rPr>
                <w:rStyle w:val="bold"/>
                <w:sz w:val="16"/>
              </w:rPr>
              <w:t>On</w:t>
            </w:r>
          </w:p>
        </w:tc>
        <w:tc>
          <w:tcPr>
            <w:tcW w:w="0" w:type="auto"/>
          </w:tcPr>
          <w:p w14:paraId="55530431" w14:textId="77777777" w:rsidR="007C6368" w:rsidRPr="000E64DE" w:rsidRDefault="00D5283B">
            <w:pPr>
              <w:rPr>
                <w:sz w:val="16"/>
              </w:rPr>
            </w:pPr>
            <w:r w:rsidRPr="000E64DE">
              <w:rPr>
                <w:sz w:val="16"/>
              </w:rPr>
              <w:t>Log on to the SAP Fiori Launchpad as a Warehouse Clerk.</w:t>
            </w:r>
          </w:p>
        </w:tc>
        <w:tc>
          <w:tcPr>
            <w:tcW w:w="0" w:type="auto"/>
          </w:tcPr>
          <w:p w14:paraId="6CD4A244" w14:textId="77777777" w:rsidR="007C6368" w:rsidRPr="000E64DE" w:rsidRDefault="00D5283B">
            <w:pPr>
              <w:rPr>
                <w:sz w:val="16"/>
              </w:rPr>
            </w:pPr>
            <w:r w:rsidRPr="000E64DE">
              <w:rPr>
                <w:sz w:val="16"/>
              </w:rPr>
              <w:t>The SAP Fiori Launchpad displays.</w:t>
            </w:r>
          </w:p>
        </w:tc>
        <w:tc>
          <w:tcPr>
            <w:tcW w:w="0" w:type="auto"/>
          </w:tcPr>
          <w:p w14:paraId="3461FC12" w14:textId="77777777" w:rsidR="00D5283B" w:rsidRPr="000E64DE" w:rsidRDefault="00D5283B">
            <w:pPr>
              <w:rPr>
                <w:sz w:val="16"/>
              </w:rPr>
            </w:pPr>
          </w:p>
        </w:tc>
      </w:tr>
      <w:tr w:rsidR="007C6368" w:rsidRPr="000E64DE" w14:paraId="704DABD1" w14:textId="77777777" w:rsidTr="000E64DE">
        <w:tc>
          <w:tcPr>
            <w:tcW w:w="0" w:type="auto"/>
          </w:tcPr>
          <w:p w14:paraId="39815E8D" w14:textId="77777777" w:rsidR="007C6368" w:rsidRPr="000E64DE" w:rsidRDefault="00D5283B">
            <w:pPr>
              <w:rPr>
                <w:sz w:val="16"/>
              </w:rPr>
            </w:pPr>
            <w:r w:rsidRPr="000E64DE">
              <w:rPr>
                <w:sz w:val="16"/>
              </w:rPr>
              <w:t>2</w:t>
            </w:r>
          </w:p>
        </w:tc>
        <w:tc>
          <w:tcPr>
            <w:tcW w:w="0" w:type="auto"/>
          </w:tcPr>
          <w:p w14:paraId="331513E0" w14:textId="77777777" w:rsidR="007C6368" w:rsidRPr="000E64DE" w:rsidRDefault="00D5283B">
            <w:pPr>
              <w:rPr>
                <w:sz w:val="16"/>
              </w:rPr>
            </w:pPr>
            <w:r w:rsidRPr="000E64DE">
              <w:rPr>
                <w:rStyle w:val="bold"/>
                <w:sz w:val="16"/>
              </w:rPr>
              <w:t>Access the App</w:t>
            </w:r>
          </w:p>
        </w:tc>
        <w:tc>
          <w:tcPr>
            <w:tcW w:w="0" w:type="auto"/>
          </w:tcPr>
          <w:p w14:paraId="4AA84B3F" w14:textId="77777777" w:rsidR="007C6368" w:rsidRPr="000E64DE" w:rsidRDefault="00D5283B">
            <w:pPr>
              <w:rPr>
                <w:sz w:val="16"/>
              </w:rPr>
            </w:pPr>
            <w:r w:rsidRPr="000E64DE">
              <w:rPr>
                <w:sz w:val="16"/>
              </w:rPr>
              <w:t xml:space="preserve">Open </w:t>
            </w:r>
            <w:r w:rsidRPr="000E64DE">
              <w:rPr>
                <w:rStyle w:val="screenelement"/>
                <w:sz w:val="16"/>
              </w:rPr>
              <w:t>Post Goods Movement</w:t>
            </w:r>
            <w:r w:rsidRPr="000E64DE">
              <w:rPr>
                <w:sz w:val="16"/>
              </w:rPr>
              <w:t xml:space="preserve"> </w:t>
            </w:r>
            <w:r w:rsidRPr="000E64DE">
              <w:rPr>
                <w:rStyle w:val="CourierNew"/>
                <w:sz w:val="16"/>
              </w:rPr>
              <w:t>(MIGO)</w:t>
            </w:r>
            <w:r w:rsidRPr="000E64DE">
              <w:rPr>
                <w:sz w:val="16"/>
              </w:rPr>
              <w:t>.</w:t>
            </w:r>
          </w:p>
        </w:tc>
        <w:tc>
          <w:tcPr>
            <w:tcW w:w="0" w:type="auto"/>
          </w:tcPr>
          <w:p w14:paraId="355B85AE" w14:textId="77777777" w:rsidR="007C6368" w:rsidRPr="000E64DE" w:rsidRDefault="00D5283B">
            <w:pPr>
              <w:rPr>
                <w:sz w:val="16"/>
              </w:rPr>
            </w:pPr>
            <w:r w:rsidRPr="000E64DE">
              <w:rPr>
                <w:sz w:val="16"/>
              </w:rPr>
              <w:t xml:space="preserve">The </w:t>
            </w:r>
            <w:r w:rsidRPr="000E64DE">
              <w:rPr>
                <w:rStyle w:val="screenelement"/>
                <w:sz w:val="16"/>
              </w:rPr>
              <w:t>Post Goods Movement</w:t>
            </w:r>
            <w:r w:rsidRPr="000E64DE">
              <w:rPr>
                <w:sz w:val="16"/>
              </w:rPr>
              <w:t xml:space="preserve"> </w:t>
            </w:r>
            <w:r w:rsidRPr="000E64DE">
              <w:rPr>
                <w:rStyle w:val="CourierNew"/>
                <w:sz w:val="16"/>
              </w:rPr>
              <w:t>(MIGO)</w:t>
            </w:r>
            <w:r w:rsidRPr="000E64DE">
              <w:rPr>
                <w:sz w:val="16"/>
              </w:rPr>
              <w:t xml:space="preserve"> screen displays.</w:t>
            </w:r>
          </w:p>
        </w:tc>
        <w:tc>
          <w:tcPr>
            <w:tcW w:w="0" w:type="auto"/>
          </w:tcPr>
          <w:p w14:paraId="13243D3B" w14:textId="77777777" w:rsidR="00D5283B" w:rsidRPr="000E64DE" w:rsidRDefault="00D5283B">
            <w:pPr>
              <w:rPr>
                <w:sz w:val="16"/>
              </w:rPr>
            </w:pPr>
          </w:p>
        </w:tc>
      </w:tr>
      <w:tr w:rsidR="007C6368" w:rsidRPr="000E64DE" w14:paraId="0D70D856" w14:textId="77777777" w:rsidTr="000E64DE">
        <w:tc>
          <w:tcPr>
            <w:tcW w:w="0" w:type="auto"/>
          </w:tcPr>
          <w:p w14:paraId="6EC55148" w14:textId="77777777" w:rsidR="007C6368" w:rsidRPr="000E64DE" w:rsidRDefault="00D5283B">
            <w:pPr>
              <w:rPr>
                <w:sz w:val="16"/>
              </w:rPr>
            </w:pPr>
            <w:r w:rsidRPr="000E64DE">
              <w:rPr>
                <w:sz w:val="16"/>
              </w:rPr>
              <w:t>3</w:t>
            </w:r>
          </w:p>
        </w:tc>
        <w:tc>
          <w:tcPr>
            <w:tcW w:w="0" w:type="auto"/>
          </w:tcPr>
          <w:p w14:paraId="22CC27C7" w14:textId="77777777" w:rsidR="007C6368" w:rsidRPr="000E64DE" w:rsidRDefault="00D5283B">
            <w:pPr>
              <w:rPr>
                <w:sz w:val="16"/>
              </w:rPr>
            </w:pPr>
            <w:r w:rsidRPr="000E64DE">
              <w:rPr>
                <w:rStyle w:val="bold"/>
                <w:sz w:val="16"/>
              </w:rPr>
              <w:t>Choose Document Type</w:t>
            </w:r>
          </w:p>
        </w:tc>
        <w:tc>
          <w:tcPr>
            <w:tcW w:w="0" w:type="auto"/>
          </w:tcPr>
          <w:p w14:paraId="0D1EB112" w14:textId="77777777" w:rsidR="007C6368" w:rsidRPr="000E64DE" w:rsidRDefault="00D5283B">
            <w:pPr>
              <w:rPr>
                <w:sz w:val="16"/>
              </w:rPr>
            </w:pPr>
            <w:r w:rsidRPr="000E64DE">
              <w:rPr>
                <w:sz w:val="16"/>
              </w:rPr>
              <w:t xml:space="preserve">Choose </w:t>
            </w:r>
            <w:r w:rsidRPr="000E64DE">
              <w:rPr>
                <w:rStyle w:val="screenelement"/>
                <w:sz w:val="16"/>
              </w:rPr>
              <w:t>Goods Receipt</w:t>
            </w:r>
            <w:r w:rsidRPr="000E64DE">
              <w:rPr>
                <w:sz w:val="16"/>
              </w:rPr>
              <w:t xml:space="preserve"> and </w:t>
            </w:r>
            <w:r w:rsidRPr="000E64DE">
              <w:rPr>
                <w:rStyle w:val="screenelement"/>
                <w:sz w:val="16"/>
              </w:rPr>
              <w:t>Other</w:t>
            </w:r>
            <w:r w:rsidRPr="000E64DE">
              <w:rPr>
                <w:sz w:val="16"/>
              </w:rPr>
              <w:t xml:space="preserve">. Select for </w:t>
            </w:r>
            <w:r w:rsidRPr="000E64DE">
              <w:rPr>
                <w:rStyle w:val="screenelement"/>
                <w:sz w:val="16"/>
              </w:rPr>
              <w:t xml:space="preserve">Init.entry of stBal. </w:t>
            </w:r>
            <w:r w:rsidRPr="000E64DE">
              <w:rPr>
                <w:rStyle w:val="userinput"/>
                <w:sz w:val="16"/>
              </w:rPr>
              <w:t>561</w:t>
            </w:r>
            <w:r w:rsidRPr="000E64DE">
              <w:rPr>
                <w:sz w:val="16"/>
              </w:rPr>
              <w:t xml:space="preserve"> without any stock indicator and press </w:t>
            </w:r>
            <w:r w:rsidRPr="000E64DE">
              <w:rPr>
                <w:rStyle w:val="CourierNew"/>
                <w:sz w:val="16"/>
              </w:rPr>
              <w:t>Enter</w:t>
            </w:r>
            <w:r w:rsidRPr="000E64DE">
              <w:rPr>
                <w:sz w:val="16"/>
              </w:rPr>
              <w:t>.</w:t>
            </w:r>
          </w:p>
        </w:tc>
        <w:tc>
          <w:tcPr>
            <w:tcW w:w="0" w:type="auto"/>
          </w:tcPr>
          <w:p w14:paraId="6D7BC6B8" w14:textId="77777777" w:rsidR="00D5283B" w:rsidRPr="000E64DE" w:rsidRDefault="00D5283B">
            <w:pPr>
              <w:rPr>
                <w:sz w:val="16"/>
              </w:rPr>
            </w:pPr>
          </w:p>
        </w:tc>
        <w:tc>
          <w:tcPr>
            <w:tcW w:w="0" w:type="auto"/>
          </w:tcPr>
          <w:p w14:paraId="4083701D" w14:textId="77777777" w:rsidR="00D5283B" w:rsidRPr="000E64DE" w:rsidRDefault="00D5283B">
            <w:pPr>
              <w:rPr>
                <w:sz w:val="16"/>
              </w:rPr>
            </w:pPr>
          </w:p>
        </w:tc>
      </w:tr>
      <w:tr w:rsidR="007C6368" w:rsidRPr="000E64DE" w14:paraId="73DBE352" w14:textId="77777777" w:rsidTr="000E64DE">
        <w:tc>
          <w:tcPr>
            <w:tcW w:w="0" w:type="auto"/>
          </w:tcPr>
          <w:p w14:paraId="3D281FE1" w14:textId="77777777" w:rsidR="007C6368" w:rsidRPr="000E64DE" w:rsidRDefault="00D5283B">
            <w:pPr>
              <w:rPr>
                <w:sz w:val="16"/>
              </w:rPr>
            </w:pPr>
            <w:r w:rsidRPr="000E64DE">
              <w:rPr>
                <w:sz w:val="16"/>
              </w:rPr>
              <w:t>4</w:t>
            </w:r>
          </w:p>
        </w:tc>
        <w:tc>
          <w:tcPr>
            <w:tcW w:w="0" w:type="auto"/>
          </w:tcPr>
          <w:p w14:paraId="475BBCE6" w14:textId="77777777" w:rsidR="007C6368" w:rsidRPr="000E64DE" w:rsidRDefault="00D5283B">
            <w:pPr>
              <w:rPr>
                <w:sz w:val="16"/>
              </w:rPr>
            </w:pPr>
            <w:r w:rsidRPr="000E64DE">
              <w:rPr>
                <w:rStyle w:val="bold"/>
                <w:sz w:val="16"/>
              </w:rPr>
              <w:t>Enter Data</w:t>
            </w:r>
          </w:p>
        </w:tc>
        <w:tc>
          <w:tcPr>
            <w:tcW w:w="0" w:type="auto"/>
          </w:tcPr>
          <w:p w14:paraId="256454EA" w14:textId="77777777" w:rsidR="000E64DE" w:rsidRPr="000E64DE" w:rsidRDefault="00D5283B">
            <w:pPr>
              <w:rPr>
                <w:sz w:val="16"/>
              </w:rPr>
            </w:pPr>
            <w:r w:rsidRPr="000E64DE">
              <w:rPr>
                <w:sz w:val="16"/>
              </w:rPr>
              <w:t xml:space="preserve">In the </w:t>
            </w:r>
            <w:r w:rsidRPr="000E64DE">
              <w:rPr>
                <w:rStyle w:val="screenelement"/>
                <w:sz w:val="16"/>
              </w:rPr>
              <w:t>Detail Data</w:t>
            </w:r>
            <w:r w:rsidRPr="000E64DE">
              <w:rPr>
                <w:sz w:val="16"/>
              </w:rPr>
              <w:t xml:space="preserve"> section, make the following entries and press </w:t>
            </w:r>
            <w:r w:rsidRPr="000E64DE">
              <w:rPr>
                <w:rStyle w:val="CourierNew"/>
                <w:sz w:val="16"/>
              </w:rPr>
              <w:t>Enter</w:t>
            </w:r>
            <w:r w:rsidRPr="000E64DE">
              <w:rPr>
                <w:sz w:val="16"/>
              </w:rPr>
              <w:t>:</w:t>
            </w:r>
          </w:p>
          <w:p w14:paraId="31E78ED5" w14:textId="77777777" w:rsidR="000E64DE" w:rsidRPr="000E64DE" w:rsidRDefault="00D5283B">
            <w:pPr>
              <w:rPr>
                <w:sz w:val="16"/>
              </w:rPr>
            </w:pPr>
            <w:r w:rsidRPr="000E64DE">
              <w:rPr>
                <w:sz w:val="16"/>
              </w:rPr>
              <w:t xml:space="preserve">On the </w:t>
            </w:r>
            <w:r w:rsidRPr="000E64DE">
              <w:rPr>
                <w:rStyle w:val="screenelement"/>
                <w:sz w:val="16"/>
              </w:rPr>
              <w:t>Where</w:t>
            </w:r>
            <w:r w:rsidRPr="000E64DE">
              <w:rPr>
                <w:sz w:val="16"/>
              </w:rPr>
              <w:t xml:space="preserve"> tab:</w:t>
            </w:r>
          </w:p>
          <w:p w14:paraId="0FD9DB97" w14:textId="151A6D80" w:rsidR="007C6368" w:rsidRPr="000E64DE" w:rsidRDefault="00D5283B">
            <w:pPr>
              <w:pStyle w:val="listpara1"/>
              <w:numPr>
                <w:ilvl w:val="0"/>
                <w:numId w:val="84"/>
              </w:numPr>
              <w:rPr>
                <w:sz w:val="16"/>
              </w:rPr>
            </w:pPr>
            <w:r w:rsidRPr="000E64DE">
              <w:rPr>
                <w:rStyle w:val="screenelement"/>
                <w:sz w:val="16"/>
              </w:rPr>
              <w:t>Goods Movement Type</w:t>
            </w:r>
            <w:r w:rsidRPr="000E64DE">
              <w:rPr>
                <w:sz w:val="16"/>
              </w:rPr>
              <w:t xml:space="preserve">: </w:t>
            </w:r>
            <w:r w:rsidRPr="000E64DE">
              <w:rPr>
                <w:rStyle w:val="userinput"/>
                <w:sz w:val="16"/>
              </w:rPr>
              <w:t>561</w:t>
            </w:r>
          </w:p>
          <w:p w14:paraId="33C9D9E4"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33C84A31" w14:textId="77777777" w:rsidR="000E64DE" w:rsidRPr="000E64DE" w:rsidRDefault="00D5283B">
            <w:pPr>
              <w:pStyle w:val="listpara1"/>
              <w:numPr>
                <w:ilvl w:val="0"/>
                <w:numId w:val="3"/>
              </w:numPr>
              <w:rPr>
                <w:sz w:val="16"/>
              </w:rPr>
            </w:pPr>
            <w:r w:rsidRPr="000E64DE">
              <w:rPr>
                <w:rStyle w:val="screenelement"/>
                <w:sz w:val="16"/>
              </w:rPr>
              <w:t>Storage Location</w:t>
            </w:r>
            <w:r w:rsidRPr="000E64DE">
              <w:rPr>
                <w:sz w:val="16"/>
              </w:rPr>
              <w:t xml:space="preserve">: </w:t>
            </w:r>
            <w:r w:rsidRPr="000E64DE">
              <w:rPr>
                <w:rStyle w:val="userinput"/>
                <w:sz w:val="16"/>
              </w:rPr>
              <w:t>331C</w:t>
            </w:r>
            <w:r w:rsidRPr="000E64DE">
              <w:rPr>
                <w:sz w:val="16"/>
              </w:rPr>
              <w:t xml:space="preserve"> for PK05XX (Packaging Materials), </w:t>
            </w:r>
            <w:r w:rsidRPr="000E64DE">
              <w:rPr>
                <w:rStyle w:val="userinput"/>
                <w:sz w:val="16"/>
              </w:rPr>
              <w:t>331A</w:t>
            </w:r>
            <w:r w:rsidRPr="000E64DE">
              <w:rPr>
                <w:sz w:val="16"/>
              </w:rPr>
              <w:t xml:space="preserve"> for FG05XX (Finished Materials)</w:t>
            </w:r>
          </w:p>
          <w:p w14:paraId="29893B96" w14:textId="77777777" w:rsidR="000E64DE" w:rsidRPr="000E64DE" w:rsidRDefault="00D5283B">
            <w:pPr>
              <w:rPr>
                <w:sz w:val="16"/>
              </w:rPr>
            </w:pPr>
            <w:r w:rsidRPr="000E64DE">
              <w:rPr>
                <w:sz w:val="16"/>
              </w:rPr>
              <w:t xml:space="preserve">On the </w:t>
            </w:r>
            <w:r w:rsidRPr="000E64DE">
              <w:rPr>
                <w:rStyle w:val="screenelement"/>
                <w:sz w:val="16"/>
              </w:rPr>
              <w:t>Quantity</w:t>
            </w:r>
            <w:r w:rsidRPr="000E64DE">
              <w:rPr>
                <w:sz w:val="16"/>
              </w:rPr>
              <w:t xml:space="preserve"> tab:</w:t>
            </w:r>
          </w:p>
          <w:p w14:paraId="23B61398" w14:textId="77777777" w:rsidR="000E64DE" w:rsidRPr="000E64DE" w:rsidRDefault="00D5283B">
            <w:pPr>
              <w:pStyle w:val="listpara1"/>
              <w:numPr>
                <w:ilvl w:val="0"/>
                <w:numId w:val="85"/>
              </w:numPr>
              <w:rPr>
                <w:sz w:val="16"/>
              </w:rPr>
            </w:pPr>
            <w:r w:rsidRPr="000E64DE">
              <w:rPr>
                <w:rStyle w:val="screenelement"/>
                <w:sz w:val="16"/>
              </w:rPr>
              <w:t>Quantity</w:t>
            </w:r>
            <w:r w:rsidRPr="000E64DE">
              <w:rPr>
                <w:sz w:val="16"/>
              </w:rPr>
              <w:t xml:space="preserve">: </w:t>
            </w:r>
            <w:r w:rsidRPr="000E64DE">
              <w:rPr>
                <w:rStyle w:val="userinput"/>
                <w:sz w:val="16"/>
              </w:rPr>
              <w:t>&lt;Quantity&gt;</w:t>
            </w:r>
            <w:r w:rsidRPr="000E64DE">
              <w:rPr>
                <w:sz w:val="16"/>
              </w:rPr>
              <w:t xml:space="preserve">, for example, </w:t>
            </w:r>
            <w:r w:rsidRPr="000E64DE">
              <w:rPr>
                <w:rStyle w:val="userinput"/>
                <w:sz w:val="16"/>
              </w:rPr>
              <w:t>&lt;1000 PC&gt;</w:t>
            </w:r>
          </w:p>
          <w:p w14:paraId="5F75EC13" w14:textId="77777777" w:rsidR="000E64DE" w:rsidRPr="000E64DE" w:rsidRDefault="00D5283B">
            <w:pPr>
              <w:rPr>
                <w:sz w:val="16"/>
              </w:rPr>
            </w:pPr>
            <w:r w:rsidRPr="000E64DE">
              <w:rPr>
                <w:sz w:val="16"/>
              </w:rPr>
              <w:t xml:space="preserve">On the </w:t>
            </w:r>
            <w:r w:rsidRPr="000E64DE">
              <w:rPr>
                <w:rStyle w:val="screenelement"/>
                <w:sz w:val="16"/>
              </w:rPr>
              <w:t>Material</w:t>
            </w:r>
            <w:r w:rsidRPr="000E64DE">
              <w:rPr>
                <w:sz w:val="16"/>
              </w:rPr>
              <w:t xml:space="preserve"> tab:</w:t>
            </w:r>
          </w:p>
          <w:p w14:paraId="5CE72C00" w14:textId="77777777" w:rsidR="000E64DE" w:rsidRPr="000E64DE" w:rsidRDefault="00D5283B">
            <w:pPr>
              <w:pStyle w:val="listpara1"/>
              <w:numPr>
                <w:ilvl w:val="0"/>
                <w:numId w:val="86"/>
              </w:numPr>
              <w:rPr>
                <w:sz w:val="16"/>
              </w:rPr>
            </w:pPr>
            <w:r w:rsidRPr="000E64DE">
              <w:rPr>
                <w:rStyle w:val="screenelement"/>
                <w:sz w:val="16"/>
              </w:rPr>
              <w:t>Material</w:t>
            </w:r>
            <w:r w:rsidRPr="000E64DE">
              <w:rPr>
                <w:sz w:val="16"/>
              </w:rPr>
              <w:t xml:space="preserve">: </w:t>
            </w:r>
            <w:r w:rsidRPr="000E64DE">
              <w:rPr>
                <w:rStyle w:val="userinput"/>
                <w:sz w:val="16"/>
              </w:rPr>
              <w:t>&lt;BOM Material&gt;</w:t>
            </w:r>
            <w:r w:rsidRPr="000E64DE">
              <w:rPr>
                <w:sz w:val="16"/>
              </w:rPr>
              <w:t xml:space="preserve">, refer to section Master Data, Organizational Data, and Other Data for Bill of Material Structure. You must create initial stock for all materials except for </w:t>
            </w:r>
            <w:r w:rsidRPr="000E64DE">
              <w:rPr>
                <w:rStyle w:val="userinput"/>
                <w:sz w:val="16"/>
              </w:rPr>
              <w:t>FG0502</w:t>
            </w:r>
            <w:r w:rsidRPr="000E64DE">
              <w:rPr>
                <w:sz w:val="16"/>
              </w:rPr>
              <w:t>.</w:t>
            </w:r>
          </w:p>
          <w:p w14:paraId="135F27AA" w14:textId="49EE7ABB" w:rsidR="007C6368" w:rsidRPr="000E64DE" w:rsidRDefault="00D5283B">
            <w:pPr>
              <w:rPr>
                <w:sz w:val="16"/>
              </w:rPr>
            </w:pPr>
            <w:r w:rsidRPr="000E64DE">
              <w:rPr>
                <w:sz w:val="16"/>
              </w:rPr>
              <w:t xml:space="preserve">On the </w:t>
            </w:r>
            <w:r w:rsidRPr="000E64DE">
              <w:rPr>
                <w:rStyle w:val="screenelement"/>
                <w:sz w:val="16"/>
              </w:rPr>
              <w:t>Batch</w:t>
            </w:r>
            <w:r w:rsidRPr="000E64DE">
              <w:rPr>
                <w:sz w:val="16"/>
              </w:rPr>
              <w:t xml:space="preserve"> tab (only available when materials are batch managed):</w:t>
            </w:r>
          </w:p>
          <w:p w14:paraId="448156E3" w14:textId="77777777" w:rsidR="007C6368" w:rsidRPr="000E64DE" w:rsidRDefault="00D5283B">
            <w:pPr>
              <w:pStyle w:val="listpara1"/>
              <w:numPr>
                <w:ilvl w:val="0"/>
                <w:numId w:val="87"/>
              </w:numPr>
              <w:rPr>
                <w:sz w:val="16"/>
              </w:rPr>
            </w:pPr>
            <w:r w:rsidRPr="000E64DE">
              <w:rPr>
                <w:rStyle w:val="screenelement"/>
                <w:sz w:val="16"/>
              </w:rPr>
              <w:t>Batch</w:t>
            </w:r>
            <w:r w:rsidRPr="000E64DE">
              <w:rPr>
                <w:sz w:val="16"/>
              </w:rPr>
              <w:t xml:space="preserve">: </w:t>
            </w:r>
            <w:r w:rsidRPr="000E64DE">
              <w:rPr>
                <w:rStyle w:val="userinput"/>
                <w:sz w:val="16"/>
              </w:rPr>
              <w:t>&lt;batch number&gt; (optional)</w:t>
            </w:r>
          </w:p>
          <w:p w14:paraId="4CA5F5C1" w14:textId="77777777" w:rsidR="000E64DE" w:rsidRPr="000E64DE" w:rsidRDefault="00D5283B">
            <w:pPr>
              <w:pStyle w:val="listpara1"/>
              <w:numPr>
                <w:ilvl w:val="0"/>
                <w:numId w:val="3"/>
              </w:numPr>
              <w:rPr>
                <w:sz w:val="16"/>
              </w:rPr>
            </w:pPr>
            <w:r w:rsidRPr="000E64DE">
              <w:rPr>
                <w:sz w:val="16"/>
              </w:rPr>
              <w:t xml:space="preserve">For FG05XX materials enter </w:t>
            </w:r>
            <w:r w:rsidRPr="000E64DE">
              <w:rPr>
                <w:rStyle w:val="screenelement"/>
                <w:sz w:val="16"/>
              </w:rPr>
              <w:t>Date of Manufacturing</w:t>
            </w:r>
            <w:r w:rsidRPr="000E64DE">
              <w:rPr>
                <w:sz w:val="16"/>
              </w:rPr>
              <w:t>: &lt;today´s date&gt;</w:t>
            </w:r>
          </w:p>
          <w:p w14:paraId="07B93120" w14:textId="2B8FF490" w:rsidR="007C6368" w:rsidRPr="000E64DE" w:rsidRDefault="00D5283B">
            <w:pPr>
              <w:rPr>
                <w:sz w:val="16"/>
              </w:rPr>
            </w:pPr>
            <w:r w:rsidRPr="000E64DE">
              <w:rPr>
                <w:sz w:val="16"/>
              </w:rPr>
              <w:t xml:space="preserve">Ensure that </w:t>
            </w:r>
            <w:r w:rsidRPr="000E64DE">
              <w:rPr>
                <w:rStyle w:val="screenelement"/>
                <w:sz w:val="16"/>
              </w:rPr>
              <w:t>Item OK</w:t>
            </w:r>
            <w:r w:rsidRPr="000E64DE">
              <w:rPr>
                <w:sz w:val="16"/>
              </w:rPr>
              <w:t xml:space="preserve"> is selected and choose </w:t>
            </w:r>
            <w:r w:rsidRPr="000E64DE">
              <w:rPr>
                <w:rStyle w:val="screenelement"/>
                <w:sz w:val="16"/>
              </w:rPr>
              <w:t>Next Item</w:t>
            </w:r>
            <w:r w:rsidRPr="000E64DE">
              <w:rPr>
                <w:sz w:val="16"/>
              </w:rPr>
              <w:t xml:space="preserve"> to maintain entries for the next material.</w:t>
            </w:r>
          </w:p>
        </w:tc>
        <w:tc>
          <w:tcPr>
            <w:tcW w:w="0" w:type="auto"/>
          </w:tcPr>
          <w:p w14:paraId="669E570A" w14:textId="77777777" w:rsidR="00D5283B" w:rsidRPr="000E64DE" w:rsidRDefault="00D5283B">
            <w:pPr>
              <w:rPr>
                <w:sz w:val="16"/>
              </w:rPr>
            </w:pPr>
          </w:p>
        </w:tc>
        <w:tc>
          <w:tcPr>
            <w:tcW w:w="0" w:type="auto"/>
          </w:tcPr>
          <w:p w14:paraId="637E003C" w14:textId="77777777" w:rsidR="00D5283B" w:rsidRPr="000E64DE" w:rsidRDefault="00D5283B">
            <w:pPr>
              <w:rPr>
                <w:sz w:val="16"/>
              </w:rPr>
            </w:pPr>
          </w:p>
        </w:tc>
      </w:tr>
      <w:tr w:rsidR="007C6368" w:rsidRPr="000E64DE" w14:paraId="15154E00" w14:textId="77777777" w:rsidTr="000E64DE">
        <w:tc>
          <w:tcPr>
            <w:tcW w:w="0" w:type="auto"/>
          </w:tcPr>
          <w:p w14:paraId="55ACC5B6" w14:textId="77777777" w:rsidR="007C6368" w:rsidRPr="000E64DE" w:rsidRDefault="00D5283B">
            <w:pPr>
              <w:rPr>
                <w:sz w:val="16"/>
              </w:rPr>
            </w:pPr>
            <w:r w:rsidRPr="000E64DE">
              <w:rPr>
                <w:sz w:val="16"/>
              </w:rPr>
              <w:t>5</w:t>
            </w:r>
          </w:p>
        </w:tc>
        <w:tc>
          <w:tcPr>
            <w:tcW w:w="0" w:type="auto"/>
          </w:tcPr>
          <w:p w14:paraId="6029B9F2" w14:textId="77777777" w:rsidR="007C6368" w:rsidRPr="000E64DE" w:rsidRDefault="00D5283B">
            <w:pPr>
              <w:rPr>
                <w:sz w:val="16"/>
              </w:rPr>
            </w:pPr>
            <w:r w:rsidRPr="000E64DE">
              <w:rPr>
                <w:rStyle w:val="bold"/>
                <w:sz w:val="16"/>
              </w:rPr>
              <w:t>Check</w:t>
            </w:r>
          </w:p>
        </w:tc>
        <w:tc>
          <w:tcPr>
            <w:tcW w:w="0" w:type="auto"/>
          </w:tcPr>
          <w:p w14:paraId="3BCF6928" w14:textId="77777777" w:rsidR="007C6368" w:rsidRPr="000E64DE" w:rsidRDefault="00D5283B">
            <w:pPr>
              <w:rPr>
                <w:sz w:val="16"/>
              </w:rPr>
            </w:pPr>
            <w:r w:rsidRPr="000E64DE">
              <w:rPr>
                <w:sz w:val="16"/>
              </w:rPr>
              <w:t xml:space="preserve">Choose </w:t>
            </w:r>
            <w:r w:rsidRPr="000E64DE">
              <w:rPr>
                <w:rStyle w:val="screenelement"/>
                <w:sz w:val="16"/>
              </w:rPr>
              <w:t>Check</w:t>
            </w:r>
            <w:r w:rsidRPr="000E64DE">
              <w:rPr>
                <w:sz w:val="16"/>
              </w:rPr>
              <w:t>.</w:t>
            </w:r>
          </w:p>
        </w:tc>
        <w:tc>
          <w:tcPr>
            <w:tcW w:w="0" w:type="auto"/>
          </w:tcPr>
          <w:p w14:paraId="1F02011E" w14:textId="77777777" w:rsidR="007C6368" w:rsidRPr="000E64DE" w:rsidRDefault="00D5283B">
            <w:pPr>
              <w:rPr>
                <w:sz w:val="16"/>
              </w:rPr>
            </w:pPr>
            <w:r w:rsidRPr="000E64DE">
              <w:rPr>
                <w:sz w:val="16"/>
              </w:rPr>
              <w:t>The document is ready to be posted.</w:t>
            </w:r>
          </w:p>
        </w:tc>
        <w:tc>
          <w:tcPr>
            <w:tcW w:w="0" w:type="auto"/>
          </w:tcPr>
          <w:p w14:paraId="2AF1B0B8" w14:textId="77777777" w:rsidR="00D5283B" w:rsidRPr="000E64DE" w:rsidRDefault="00D5283B">
            <w:pPr>
              <w:rPr>
                <w:sz w:val="16"/>
              </w:rPr>
            </w:pPr>
          </w:p>
        </w:tc>
      </w:tr>
      <w:tr w:rsidR="007C6368" w:rsidRPr="000E64DE" w14:paraId="788B8E44" w14:textId="77777777" w:rsidTr="000E64DE">
        <w:tc>
          <w:tcPr>
            <w:tcW w:w="0" w:type="auto"/>
          </w:tcPr>
          <w:p w14:paraId="6D5E1097" w14:textId="77777777" w:rsidR="007C6368" w:rsidRPr="000E64DE" w:rsidRDefault="00D5283B">
            <w:pPr>
              <w:rPr>
                <w:sz w:val="16"/>
              </w:rPr>
            </w:pPr>
            <w:r w:rsidRPr="000E64DE">
              <w:rPr>
                <w:sz w:val="16"/>
              </w:rPr>
              <w:t>6</w:t>
            </w:r>
          </w:p>
        </w:tc>
        <w:tc>
          <w:tcPr>
            <w:tcW w:w="0" w:type="auto"/>
          </w:tcPr>
          <w:p w14:paraId="4CAF72B5" w14:textId="77777777" w:rsidR="007C6368" w:rsidRPr="000E64DE" w:rsidRDefault="00D5283B">
            <w:pPr>
              <w:rPr>
                <w:sz w:val="16"/>
              </w:rPr>
            </w:pPr>
            <w:r w:rsidRPr="000E64DE">
              <w:rPr>
                <w:rStyle w:val="bold"/>
                <w:sz w:val="16"/>
              </w:rPr>
              <w:t>Post</w:t>
            </w:r>
          </w:p>
        </w:tc>
        <w:tc>
          <w:tcPr>
            <w:tcW w:w="0" w:type="auto"/>
          </w:tcPr>
          <w:p w14:paraId="01D05B5B" w14:textId="77777777" w:rsidR="007C6368" w:rsidRPr="000E64DE" w:rsidRDefault="00D5283B">
            <w:pPr>
              <w:rPr>
                <w:sz w:val="16"/>
              </w:rPr>
            </w:pPr>
            <w:r w:rsidRPr="000E64DE">
              <w:rPr>
                <w:sz w:val="16"/>
              </w:rPr>
              <w:t xml:space="preserve">Choose </w:t>
            </w:r>
            <w:r w:rsidRPr="000E64DE">
              <w:rPr>
                <w:rStyle w:val="screenelement"/>
                <w:sz w:val="16"/>
              </w:rPr>
              <w:t>Post</w:t>
            </w:r>
            <w:r w:rsidRPr="000E64DE">
              <w:rPr>
                <w:sz w:val="16"/>
              </w:rPr>
              <w:t>.</w:t>
            </w:r>
          </w:p>
        </w:tc>
        <w:tc>
          <w:tcPr>
            <w:tcW w:w="0" w:type="auto"/>
          </w:tcPr>
          <w:p w14:paraId="314D5E1E" w14:textId="77777777" w:rsidR="007C6368" w:rsidRPr="000E64DE" w:rsidRDefault="00D5283B">
            <w:pPr>
              <w:rPr>
                <w:sz w:val="16"/>
              </w:rPr>
            </w:pPr>
            <w:r w:rsidRPr="000E64DE">
              <w:rPr>
                <w:sz w:val="16"/>
              </w:rPr>
              <w:t>Material document XXX is posted and materials are available in stock.</w:t>
            </w:r>
          </w:p>
        </w:tc>
        <w:tc>
          <w:tcPr>
            <w:tcW w:w="0" w:type="auto"/>
          </w:tcPr>
          <w:p w14:paraId="00207740" w14:textId="77777777" w:rsidR="00D5283B" w:rsidRPr="000E64DE" w:rsidRDefault="00D5283B">
            <w:pPr>
              <w:rPr>
                <w:sz w:val="16"/>
              </w:rPr>
            </w:pPr>
          </w:p>
        </w:tc>
      </w:tr>
    </w:tbl>
    <w:p w14:paraId="1CDDB381" w14:textId="77777777" w:rsidR="007C6368" w:rsidRDefault="007C6368"/>
    <w:tbl>
      <w:tblPr>
        <w:tblStyle w:val="SAPNote"/>
        <w:tblW w:w="4975" w:type="pct"/>
        <w:tblLook w:val="0600" w:firstRow="0" w:lastRow="0" w:firstColumn="0" w:lastColumn="0" w:noHBand="1" w:noVBand="1"/>
      </w:tblPr>
      <w:tblGrid>
        <w:gridCol w:w="14195"/>
      </w:tblGrid>
      <w:tr w:rsidR="007C6368" w14:paraId="1BD1C685" w14:textId="77777777" w:rsidTr="000E64DE">
        <w:tc>
          <w:tcPr>
            <w:tcW w:w="0" w:type="auto"/>
          </w:tcPr>
          <w:p w14:paraId="003C13D7" w14:textId="77777777" w:rsidR="007C6368" w:rsidRDefault="00D5283B">
            <w:r>
              <w:rPr>
                <w:rStyle w:val="bold"/>
              </w:rPr>
              <w:t xml:space="preserve">Note </w:t>
            </w:r>
            <w:r>
              <w:t xml:space="preserve">We recommend that you check stock level for </w:t>
            </w:r>
            <w:r>
              <w:rPr>
                <w:rStyle w:val="userinput"/>
              </w:rPr>
              <w:t>FG0502</w:t>
            </w:r>
            <w:r>
              <w:t xml:space="preserve">. To do that, log on to the SAP Fiori launchpad as a Production Planner, and open </w:t>
            </w:r>
            <w:r>
              <w:rPr>
                <w:rStyle w:val="screenelement"/>
              </w:rPr>
              <w:t>Manage Material Coverage</w:t>
            </w:r>
            <w:r>
              <w:t xml:space="preserve"> - </w:t>
            </w:r>
            <w:r>
              <w:rPr>
                <w:rStyle w:val="screenelement"/>
              </w:rPr>
              <w:t>New Version</w:t>
            </w:r>
            <w:r>
              <w:t xml:space="preserve"> </w:t>
            </w:r>
            <w:r>
              <w:rPr>
                <w:rStyle w:val="CourierNew"/>
              </w:rPr>
              <w:t>(F0251A)</w:t>
            </w:r>
            <w:r>
              <w:t xml:space="preserve"> app. Remove some stock if there is already sufficient amount of stock in store. Otherwise, no planned orders can be generated later. Use </w:t>
            </w:r>
            <w:r>
              <w:rPr>
                <w:rStyle w:val="screenelement"/>
              </w:rPr>
              <w:t>Post Goods Movement</w:t>
            </w:r>
            <w:r>
              <w:t xml:space="preserve"> </w:t>
            </w:r>
            <w:r>
              <w:rPr>
                <w:rStyle w:val="CourierNew"/>
              </w:rPr>
              <w:t>(MIGO)</w:t>
            </w:r>
            <w:r>
              <w:t xml:space="preserve"> app with movement type </w:t>
            </w:r>
            <w:r>
              <w:rPr>
                <w:rStyle w:val="userinput"/>
              </w:rPr>
              <w:t>562</w:t>
            </w:r>
            <w:r>
              <w:t xml:space="preserve"> resp. for </w:t>
            </w:r>
            <w:r>
              <w:rPr>
                <w:rStyle w:val="screenelement"/>
              </w:rPr>
              <w:t xml:space="preserve">Init.entry of stBal. </w:t>
            </w:r>
            <w:r>
              <w:rPr>
                <w:rStyle w:val="userinput"/>
              </w:rPr>
              <w:t>562</w:t>
            </w:r>
            <w:r>
              <w:t xml:space="preserve"> without any stock indicator to remove stock and run the test again.</w:t>
            </w:r>
          </w:p>
        </w:tc>
      </w:tr>
    </w:tbl>
    <w:p w14:paraId="59B9A49F" w14:textId="77777777" w:rsidR="007C6368" w:rsidRDefault="00D5283B">
      <w:pPr>
        <w:pStyle w:val="Heading4"/>
      </w:pPr>
      <w:bookmarkStart w:id="90" w:name="unique_40"/>
      <w:bookmarkStart w:id="91" w:name="_Toc232858296"/>
      <w:r>
        <w:lastRenderedPageBreak/>
        <w:t>Create Batch</w:t>
      </w:r>
      <w:bookmarkEnd w:id="90"/>
      <w:bookmarkEnd w:id="91"/>
    </w:p>
    <w:p w14:paraId="41ED5ADA" w14:textId="77777777" w:rsidR="007C6368" w:rsidRDefault="00D5283B">
      <w:pPr>
        <w:pStyle w:val="sectiontitle"/>
      </w:pPr>
      <w:r>
        <w:t>Test Administration</w:t>
      </w:r>
    </w:p>
    <w:p w14:paraId="49C33709" w14:textId="77777777" w:rsidR="007C6368" w:rsidRDefault="00D5283B">
      <w:r>
        <w:t>Customer project: Fill in the project-specific parts.</w:t>
      </w:r>
    </w:p>
    <w:p w14:paraId="612325F1"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047B820"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7367F1"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6756C7"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8DC0C"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9E8456" w14:textId="77777777" w:rsidR="00D5283B" w:rsidRPr="000E64DE" w:rsidRDefault="00D5283B">
            <w:pPr>
              <w:rPr>
                <w:sz w:val="12"/>
              </w:rPr>
            </w:pPr>
          </w:p>
        </w:tc>
      </w:tr>
      <w:tr w:rsidR="007C6368" w:rsidRPr="000E64DE" w14:paraId="4C98E2A7"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6F7826" w14:textId="77777777" w:rsidR="007C6368" w:rsidRPr="000E64DE" w:rsidRDefault="00D5283B">
            <w:pPr>
              <w:rPr>
                <w:sz w:val="12"/>
              </w:rPr>
            </w:pPr>
            <w:r w:rsidRPr="000E64DE">
              <w:rPr>
                <w:sz w:val="12"/>
              </w:rPr>
              <w:t xml:space="preserve">Tester </w:t>
            </w:r>
            <w:r w:rsidRPr="000E64DE">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160F91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408C12"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4A6888" w14:textId="77777777" w:rsidR="00D5283B" w:rsidRPr="000E64DE" w:rsidRDefault="00D5283B">
            <w:pPr>
              <w:rPr>
                <w:sz w:val="12"/>
              </w:rPr>
            </w:pPr>
          </w:p>
        </w:tc>
      </w:tr>
      <w:tr w:rsidR="007C6368" w:rsidRPr="000E64DE" w14:paraId="53748A07"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3BF1D1"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B8ADE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F43BA0"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A0589E"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38E00636" w14:textId="77777777" w:rsidR="007C6368" w:rsidRDefault="00D5283B">
      <w:pPr>
        <w:pStyle w:val="sectiontitle"/>
      </w:pPr>
      <w:r>
        <w:t>Purpose</w:t>
      </w:r>
    </w:p>
    <w:p w14:paraId="2B79D3EF" w14:textId="77777777" w:rsidR="000E64DE" w:rsidRDefault="00D5283B">
      <w:r>
        <w:t>Even most batches are automatically created during goods receipt it's also necessary to create batches manually. The DRAFT framework enables the creation of a draft instance that can be converted to an active instance at any point in time.</w:t>
      </w:r>
    </w:p>
    <w:p w14:paraId="1A3ADFA3" w14:textId="15D1C4DB" w:rsidR="007C6368" w:rsidRDefault="00D5283B">
      <w:r>
        <w:t>For the subcontracted finished good the batch which will be ordered will be created in advance. The batches from the Finished goods defines the shelf-life expiration date of the subcontracted finished good. In our example, the earliest shelf-life expiration date of the batches of the Finished goods will be used as shelf-life expiration date to the finished good.</w:t>
      </w:r>
    </w:p>
    <w:p w14:paraId="5FA22F01"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33"/>
        <w:gridCol w:w="1965"/>
        <w:gridCol w:w="4337"/>
        <w:gridCol w:w="6293"/>
        <w:gridCol w:w="1076"/>
      </w:tblGrid>
      <w:tr w:rsidR="007C6368" w:rsidRPr="000E64DE" w14:paraId="6FDAABDA"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BF21B71" w14:textId="77777777" w:rsidR="007C6368" w:rsidRPr="000E64DE" w:rsidRDefault="00D5283B">
            <w:pPr>
              <w:pStyle w:val="boldparagraph"/>
              <w:rPr>
                <w:sz w:val="16"/>
              </w:rPr>
            </w:pPr>
            <w:r w:rsidRPr="000E64DE">
              <w:rPr>
                <w:sz w:val="16"/>
              </w:rPr>
              <w:t>Test Step #</w:t>
            </w:r>
          </w:p>
        </w:tc>
        <w:tc>
          <w:tcPr>
            <w:tcW w:w="0" w:type="auto"/>
          </w:tcPr>
          <w:p w14:paraId="4213B556" w14:textId="77777777" w:rsidR="007C6368" w:rsidRPr="000E64DE" w:rsidRDefault="00D5283B">
            <w:pPr>
              <w:pStyle w:val="boldparagraph"/>
              <w:rPr>
                <w:sz w:val="16"/>
              </w:rPr>
            </w:pPr>
            <w:r w:rsidRPr="000E64DE">
              <w:rPr>
                <w:sz w:val="16"/>
              </w:rPr>
              <w:t>Test Step Name</w:t>
            </w:r>
          </w:p>
        </w:tc>
        <w:tc>
          <w:tcPr>
            <w:tcW w:w="0" w:type="auto"/>
          </w:tcPr>
          <w:p w14:paraId="092084AE" w14:textId="77777777" w:rsidR="007C6368" w:rsidRPr="000E64DE" w:rsidRDefault="00D5283B">
            <w:pPr>
              <w:pStyle w:val="boldparagraph"/>
              <w:rPr>
                <w:sz w:val="16"/>
              </w:rPr>
            </w:pPr>
            <w:r w:rsidRPr="000E64DE">
              <w:rPr>
                <w:sz w:val="16"/>
              </w:rPr>
              <w:t>Instruction</w:t>
            </w:r>
          </w:p>
        </w:tc>
        <w:tc>
          <w:tcPr>
            <w:tcW w:w="0" w:type="auto"/>
          </w:tcPr>
          <w:p w14:paraId="3F8EB1EC" w14:textId="77777777" w:rsidR="007C6368" w:rsidRPr="000E64DE" w:rsidRDefault="00D5283B">
            <w:pPr>
              <w:pStyle w:val="boldparagraph"/>
              <w:rPr>
                <w:sz w:val="16"/>
              </w:rPr>
            </w:pPr>
            <w:r w:rsidRPr="000E64DE">
              <w:rPr>
                <w:sz w:val="16"/>
              </w:rPr>
              <w:t>Expected Result</w:t>
            </w:r>
          </w:p>
        </w:tc>
        <w:tc>
          <w:tcPr>
            <w:tcW w:w="0" w:type="auto"/>
          </w:tcPr>
          <w:p w14:paraId="604C72BD" w14:textId="77777777" w:rsidR="007C6368" w:rsidRPr="000E64DE" w:rsidRDefault="00D5283B">
            <w:pPr>
              <w:pStyle w:val="boldparagraph"/>
              <w:rPr>
                <w:sz w:val="16"/>
              </w:rPr>
            </w:pPr>
            <w:r w:rsidRPr="000E64DE">
              <w:rPr>
                <w:sz w:val="16"/>
              </w:rPr>
              <w:t>Pass / Fail / Comment.</w:t>
            </w:r>
          </w:p>
        </w:tc>
      </w:tr>
      <w:tr w:rsidR="007C6368" w:rsidRPr="000E64DE" w14:paraId="6FAE9523" w14:textId="77777777" w:rsidTr="000E64DE">
        <w:tc>
          <w:tcPr>
            <w:tcW w:w="0" w:type="auto"/>
          </w:tcPr>
          <w:p w14:paraId="32FFB951" w14:textId="77777777" w:rsidR="007C6368" w:rsidRPr="000E64DE" w:rsidRDefault="00D5283B">
            <w:pPr>
              <w:rPr>
                <w:sz w:val="16"/>
              </w:rPr>
            </w:pPr>
            <w:r w:rsidRPr="000E64DE">
              <w:rPr>
                <w:sz w:val="16"/>
              </w:rPr>
              <w:t>1</w:t>
            </w:r>
          </w:p>
        </w:tc>
        <w:tc>
          <w:tcPr>
            <w:tcW w:w="0" w:type="auto"/>
          </w:tcPr>
          <w:p w14:paraId="17751A4A" w14:textId="77777777" w:rsidR="007C6368" w:rsidRPr="000E64DE" w:rsidRDefault="00D5283B">
            <w:pPr>
              <w:rPr>
                <w:sz w:val="16"/>
              </w:rPr>
            </w:pPr>
            <w:r w:rsidRPr="000E64DE">
              <w:rPr>
                <w:rStyle w:val="bold"/>
                <w:sz w:val="16"/>
              </w:rPr>
              <w:t>Log On</w:t>
            </w:r>
          </w:p>
        </w:tc>
        <w:tc>
          <w:tcPr>
            <w:tcW w:w="0" w:type="auto"/>
          </w:tcPr>
          <w:p w14:paraId="027E55C3" w14:textId="77777777" w:rsidR="007C6368" w:rsidRPr="000E64DE" w:rsidRDefault="00D5283B">
            <w:pPr>
              <w:rPr>
                <w:sz w:val="16"/>
              </w:rPr>
            </w:pPr>
            <w:r w:rsidRPr="000E64DE">
              <w:rPr>
                <w:sz w:val="16"/>
              </w:rPr>
              <w:t>Log on to the SAP Fiori Launchpad as a Quality Technician.</w:t>
            </w:r>
          </w:p>
        </w:tc>
        <w:tc>
          <w:tcPr>
            <w:tcW w:w="0" w:type="auto"/>
          </w:tcPr>
          <w:p w14:paraId="43ACDB41" w14:textId="77777777" w:rsidR="007C6368" w:rsidRPr="000E64DE" w:rsidRDefault="00D5283B">
            <w:pPr>
              <w:rPr>
                <w:sz w:val="16"/>
              </w:rPr>
            </w:pPr>
            <w:r w:rsidRPr="000E64DE">
              <w:rPr>
                <w:sz w:val="16"/>
              </w:rPr>
              <w:t>The SAP Fiori Launchpad displays.</w:t>
            </w:r>
          </w:p>
        </w:tc>
        <w:tc>
          <w:tcPr>
            <w:tcW w:w="0" w:type="auto"/>
          </w:tcPr>
          <w:p w14:paraId="5964160B" w14:textId="77777777" w:rsidR="007C6368" w:rsidRPr="000E64DE" w:rsidRDefault="007C6368">
            <w:pPr>
              <w:rPr>
                <w:sz w:val="16"/>
              </w:rPr>
            </w:pPr>
          </w:p>
        </w:tc>
      </w:tr>
      <w:tr w:rsidR="007C6368" w:rsidRPr="000E64DE" w14:paraId="4F1F798C" w14:textId="77777777" w:rsidTr="000E64DE">
        <w:tc>
          <w:tcPr>
            <w:tcW w:w="0" w:type="auto"/>
          </w:tcPr>
          <w:p w14:paraId="179C4432" w14:textId="77777777" w:rsidR="007C6368" w:rsidRPr="000E64DE" w:rsidRDefault="00D5283B">
            <w:pPr>
              <w:rPr>
                <w:sz w:val="16"/>
              </w:rPr>
            </w:pPr>
            <w:r w:rsidRPr="000E64DE">
              <w:rPr>
                <w:sz w:val="16"/>
              </w:rPr>
              <w:t>2</w:t>
            </w:r>
          </w:p>
        </w:tc>
        <w:tc>
          <w:tcPr>
            <w:tcW w:w="0" w:type="auto"/>
          </w:tcPr>
          <w:p w14:paraId="60F0FBF7" w14:textId="77777777" w:rsidR="007C6368" w:rsidRPr="000E64DE" w:rsidRDefault="00D5283B">
            <w:pPr>
              <w:rPr>
                <w:sz w:val="16"/>
              </w:rPr>
            </w:pPr>
            <w:r w:rsidRPr="000E64DE">
              <w:rPr>
                <w:rStyle w:val="bold"/>
                <w:sz w:val="16"/>
              </w:rPr>
              <w:t>Access the App</w:t>
            </w:r>
          </w:p>
        </w:tc>
        <w:tc>
          <w:tcPr>
            <w:tcW w:w="0" w:type="auto"/>
          </w:tcPr>
          <w:p w14:paraId="17FF2FB7" w14:textId="77777777" w:rsidR="007C6368" w:rsidRPr="000E64DE" w:rsidRDefault="00D5283B">
            <w:pPr>
              <w:rPr>
                <w:sz w:val="16"/>
              </w:rPr>
            </w:pPr>
            <w:r w:rsidRPr="000E64DE">
              <w:rPr>
                <w:sz w:val="16"/>
              </w:rPr>
              <w:t xml:space="preserve">Open </w:t>
            </w:r>
            <w:r w:rsidRPr="000E64DE">
              <w:rPr>
                <w:rStyle w:val="screenelement"/>
                <w:sz w:val="16"/>
              </w:rPr>
              <w:t>Manage Batches</w:t>
            </w:r>
            <w:r w:rsidRPr="000E64DE">
              <w:rPr>
                <w:sz w:val="16"/>
              </w:rPr>
              <w:t xml:space="preserve"> </w:t>
            </w:r>
            <w:r w:rsidRPr="000E64DE">
              <w:rPr>
                <w:rStyle w:val="CourierNew"/>
                <w:sz w:val="16"/>
              </w:rPr>
              <w:t>(F2462)</w:t>
            </w:r>
            <w:r w:rsidRPr="000E64DE">
              <w:rPr>
                <w:sz w:val="16"/>
              </w:rPr>
              <w:t>.</w:t>
            </w:r>
          </w:p>
        </w:tc>
        <w:tc>
          <w:tcPr>
            <w:tcW w:w="0" w:type="auto"/>
          </w:tcPr>
          <w:p w14:paraId="33D6320F" w14:textId="77777777" w:rsidR="007C6368" w:rsidRPr="000E64DE" w:rsidRDefault="00D5283B">
            <w:pPr>
              <w:rPr>
                <w:sz w:val="16"/>
              </w:rPr>
            </w:pPr>
            <w:r w:rsidRPr="000E64DE">
              <w:rPr>
                <w:sz w:val="16"/>
              </w:rPr>
              <w:t xml:space="preserve">The </w:t>
            </w:r>
            <w:r w:rsidRPr="000E64DE">
              <w:rPr>
                <w:rStyle w:val="screenelement"/>
                <w:sz w:val="16"/>
              </w:rPr>
              <w:t>Manage Batches</w:t>
            </w:r>
            <w:r w:rsidRPr="000E64DE">
              <w:rPr>
                <w:sz w:val="16"/>
              </w:rPr>
              <w:t xml:space="preserve"> screen displays.</w:t>
            </w:r>
          </w:p>
        </w:tc>
        <w:tc>
          <w:tcPr>
            <w:tcW w:w="0" w:type="auto"/>
          </w:tcPr>
          <w:p w14:paraId="3B4B343A" w14:textId="77777777" w:rsidR="007C6368" w:rsidRPr="000E64DE" w:rsidRDefault="007C6368">
            <w:pPr>
              <w:rPr>
                <w:sz w:val="16"/>
              </w:rPr>
            </w:pPr>
          </w:p>
        </w:tc>
      </w:tr>
      <w:tr w:rsidR="007C6368" w:rsidRPr="000E64DE" w14:paraId="0091C2F0" w14:textId="77777777" w:rsidTr="000E64DE">
        <w:tc>
          <w:tcPr>
            <w:tcW w:w="0" w:type="auto"/>
          </w:tcPr>
          <w:p w14:paraId="0586DFF5" w14:textId="77777777" w:rsidR="007C6368" w:rsidRPr="000E64DE" w:rsidRDefault="00D5283B">
            <w:pPr>
              <w:rPr>
                <w:sz w:val="16"/>
              </w:rPr>
            </w:pPr>
            <w:r w:rsidRPr="000E64DE">
              <w:rPr>
                <w:sz w:val="16"/>
              </w:rPr>
              <w:t>3</w:t>
            </w:r>
          </w:p>
        </w:tc>
        <w:tc>
          <w:tcPr>
            <w:tcW w:w="0" w:type="auto"/>
          </w:tcPr>
          <w:p w14:paraId="224A634B" w14:textId="77777777" w:rsidR="007C6368" w:rsidRPr="000E64DE" w:rsidRDefault="00D5283B">
            <w:pPr>
              <w:rPr>
                <w:sz w:val="16"/>
              </w:rPr>
            </w:pPr>
            <w:r w:rsidRPr="000E64DE">
              <w:rPr>
                <w:rStyle w:val="bold"/>
                <w:sz w:val="16"/>
              </w:rPr>
              <w:t>Create a Draft Version of a Master Batch Record</w:t>
            </w:r>
          </w:p>
        </w:tc>
        <w:tc>
          <w:tcPr>
            <w:tcW w:w="0" w:type="auto"/>
          </w:tcPr>
          <w:p w14:paraId="1ACFEAF2"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 xml:space="preserve"> in the header area.</w:t>
            </w:r>
          </w:p>
        </w:tc>
        <w:tc>
          <w:tcPr>
            <w:tcW w:w="0" w:type="auto"/>
          </w:tcPr>
          <w:p w14:paraId="35751052" w14:textId="77777777" w:rsidR="007C6368" w:rsidRPr="000E64DE" w:rsidRDefault="00D5283B">
            <w:pPr>
              <w:rPr>
                <w:sz w:val="16"/>
              </w:rPr>
            </w:pPr>
            <w:r w:rsidRPr="000E64DE">
              <w:rPr>
                <w:sz w:val="16"/>
              </w:rPr>
              <w:t xml:space="preserve">The </w:t>
            </w:r>
            <w:r w:rsidRPr="000E64DE">
              <w:rPr>
                <w:rStyle w:val="screenelement"/>
                <w:sz w:val="16"/>
              </w:rPr>
              <w:t>Batch</w:t>
            </w:r>
            <w:r w:rsidRPr="000E64DE">
              <w:rPr>
                <w:sz w:val="16"/>
              </w:rPr>
              <w:t xml:space="preserve"> screen displays and a new draft master batch record is created.</w:t>
            </w:r>
          </w:p>
        </w:tc>
        <w:tc>
          <w:tcPr>
            <w:tcW w:w="0" w:type="auto"/>
          </w:tcPr>
          <w:p w14:paraId="66FFDB6D" w14:textId="77777777" w:rsidR="007C6368" w:rsidRPr="000E64DE" w:rsidRDefault="007C6368">
            <w:pPr>
              <w:rPr>
                <w:sz w:val="16"/>
              </w:rPr>
            </w:pPr>
          </w:p>
        </w:tc>
      </w:tr>
      <w:tr w:rsidR="007C6368" w:rsidRPr="000E64DE" w14:paraId="50A2DAA7" w14:textId="77777777" w:rsidTr="000E64DE">
        <w:tc>
          <w:tcPr>
            <w:tcW w:w="0" w:type="auto"/>
          </w:tcPr>
          <w:p w14:paraId="72F01899" w14:textId="77777777" w:rsidR="007C6368" w:rsidRPr="000E64DE" w:rsidRDefault="00D5283B">
            <w:pPr>
              <w:rPr>
                <w:sz w:val="16"/>
              </w:rPr>
            </w:pPr>
            <w:r w:rsidRPr="000E64DE">
              <w:rPr>
                <w:sz w:val="16"/>
              </w:rPr>
              <w:t>4</w:t>
            </w:r>
          </w:p>
        </w:tc>
        <w:tc>
          <w:tcPr>
            <w:tcW w:w="0" w:type="auto"/>
          </w:tcPr>
          <w:p w14:paraId="7FEC9440" w14:textId="77777777" w:rsidR="007C6368" w:rsidRPr="000E64DE" w:rsidRDefault="00D5283B">
            <w:pPr>
              <w:rPr>
                <w:sz w:val="16"/>
              </w:rPr>
            </w:pPr>
            <w:r w:rsidRPr="000E64DE">
              <w:rPr>
                <w:rStyle w:val="bold"/>
                <w:sz w:val="16"/>
              </w:rPr>
              <w:t>Maintain the Master Batch Record</w:t>
            </w:r>
          </w:p>
        </w:tc>
        <w:tc>
          <w:tcPr>
            <w:tcW w:w="0" w:type="auto"/>
          </w:tcPr>
          <w:p w14:paraId="3577F8B0" w14:textId="77777777" w:rsidR="000E64DE" w:rsidRPr="000E64DE" w:rsidRDefault="00D5283B">
            <w:pPr>
              <w:rPr>
                <w:sz w:val="16"/>
              </w:rPr>
            </w:pPr>
            <w:r w:rsidRPr="000E64DE">
              <w:rPr>
                <w:sz w:val="16"/>
              </w:rPr>
              <w:t xml:space="preserve">Make following entries in the </w:t>
            </w:r>
            <w:r w:rsidRPr="000E64DE">
              <w:rPr>
                <w:rStyle w:val="screenelement"/>
                <w:sz w:val="16"/>
              </w:rPr>
              <w:t>Header Data</w:t>
            </w:r>
            <w:r w:rsidRPr="000E64DE">
              <w:rPr>
                <w:sz w:val="16"/>
              </w:rPr>
              <w:t xml:space="preserve"> section and choose </w:t>
            </w:r>
            <w:r w:rsidRPr="000E64DE">
              <w:rPr>
                <w:rStyle w:val="screenelement"/>
                <w:sz w:val="16"/>
              </w:rPr>
              <w:t>Enter</w:t>
            </w:r>
            <w:r w:rsidRPr="000E64DE">
              <w:rPr>
                <w:sz w:val="16"/>
              </w:rPr>
              <w:t>:</w:t>
            </w:r>
          </w:p>
          <w:p w14:paraId="08E02E01" w14:textId="7BC45183" w:rsidR="007C6368" w:rsidRPr="000E64DE" w:rsidRDefault="00D5283B">
            <w:pPr>
              <w:pStyle w:val="listpara1"/>
              <w:numPr>
                <w:ilvl w:val="0"/>
                <w:numId w:val="88"/>
              </w:numPr>
              <w:rPr>
                <w:sz w:val="16"/>
              </w:rPr>
            </w:pPr>
            <w:r w:rsidRPr="000E64DE">
              <w:rPr>
                <w:rStyle w:val="screenelement"/>
                <w:sz w:val="16"/>
              </w:rPr>
              <w:t xml:space="preserve">Material </w:t>
            </w:r>
            <w:r w:rsidRPr="000E64DE">
              <w:rPr>
                <w:sz w:val="16"/>
              </w:rPr>
              <w:t xml:space="preserve">: </w:t>
            </w:r>
            <w:r w:rsidRPr="000E64DE">
              <w:rPr>
                <w:rStyle w:val="userinput"/>
                <w:sz w:val="16"/>
              </w:rPr>
              <w:t>FG0502</w:t>
            </w:r>
          </w:p>
          <w:p w14:paraId="1B51A3C6" w14:textId="77777777" w:rsidR="007C6368" w:rsidRPr="000E64DE" w:rsidRDefault="00D5283B">
            <w:pPr>
              <w:pStyle w:val="listpara1"/>
              <w:numPr>
                <w:ilvl w:val="0"/>
                <w:numId w:val="3"/>
              </w:numPr>
              <w:rPr>
                <w:sz w:val="16"/>
              </w:rPr>
            </w:pPr>
            <w:r w:rsidRPr="000E64DE">
              <w:rPr>
                <w:rStyle w:val="screenelement"/>
                <w:sz w:val="16"/>
              </w:rPr>
              <w:t>Batch</w:t>
            </w:r>
            <w:r w:rsidRPr="000E64DE">
              <w:rPr>
                <w:sz w:val="16"/>
              </w:rPr>
              <w:t xml:space="preserve">: </w:t>
            </w:r>
            <w:r w:rsidRPr="000E64DE">
              <w:rPr>
                <w:rStyle w:val="userinput"/>
                <w:sz w:val="16"/>
              </w:rPr>
              <w:t>&lt;batch number for the finished good&gt;</w:t>
            </w:r>
          </w:p>
          <w:p w14:paraId="26049A61" w14:textId="77777777" w:rsidR="007C6368" w:rsidRPr="000E64DE" w:rsidRDefault="00D5283B">
            <w:pPr>
              <w:pStyle w:val="listpara1"/>
              <w:numPr>
                <w:ilvl w:val="0"/>
                <w:numId w:val="3"/>
              </w:numPr>
              <w:rPr>
                <w:sz w:val="16"/>
              </w:rPr>
            </w:pPr>
            <w:r w:rsidRPr="000E64DE">
              <w:rPr>
                <w:rStyle w:val="screenelement"/>
                <w:sz w:val="16"/>
              </w:rPr>
              <w:t>Shelf-life expiration date</w:t>
            </w:r>
            <w:r w:rsidRPr="000E64DE">
              <w:rPr>
                <w:sz w:val="16"/>
              </w:rPr>
              <w:t>:</w:t>
            </w:r>
            <w:r w:rsidRPr="000E64DE">
              <w:rPr>
                <w:rStyle w:val="userinput"/>
                <w:sz w:val="16"/>
              </w:rPr>
              <w:t>&lt;earliest shelf life expiration date of the components&gt;</w:t>
            </w:r>
          </w:p>
          <w:p w14:paraId="19A33E9A" w14:textId="77777777" w:rsidR="007C6368" w:rsidRPr="000E64DE" w:rsidRDefault="00D5283B">
            <w:pPr>
              <w:pStyle w:val="listpara1"/>
              <w:numPr>
                <w:ilvl w:val="0"/>
                <w:numId w:val="3"/>
              </w:numPr>
              <w:rPr>
                <w:sz w:val="16"/>
              </w:rPr>
            </w:pPr>
            <w:r w:rsidRPr="000E64DE">
              <w:rPr>
                <w:rStyle w:val="screenelement"/>
                <w:sz w:val="16"/>
              </w:rPr>
              <w:t>Date of Manufacture</w:t>
            </w:r>
            <w:r w:rsidRPr="000E64DE">
              <w:rPr>
                <w:sz w:val="16"/>
              </w:rPr>
              <w:t xml:space="preserve">: </w:t>
            </w:r>
            <w:r w:rsidRPr="000E64DE">
              <w:rPr>
                <w:rStyle w:val="userinput"/>
                <w:sz w:val="16"/>
              </w:rPr>
              <w:t>&lt;Current date&gt;</w:t>
            </w:r>
          </w:p>
          <w:p w14:paraId="26A558BD" w14:textId="77777777" w:rsidR="007C6368" w:rsidRPr="000E64DE" w:rsidRDefault="00D5283B">
            <w:pPr>
              <w:pStyle w:val="listpara1"/>
              <w:numPr>
                <w:ilvl w:val="0"/>
                <w:numId w:val="3"/>
              </w:numPr>
              <w:rPr>
                <w:sz w:val="16"/>
              </w:rPr>
            </w:pPr>
            <w:r w:rsidRPr="000E64DE">
              <w:rPr>
                <w:rStyle w:val="screenelement"/>
                <w:sz w:val="16"/>
              </w:rPr>
              <w:t>Country/Region of Origin</w:t>
            </w:r>
            <w:r w:rsidRPr="000E64DE">
              <w:rPr>
                <w:sz w:val="16"/>
              </w:rPr>
              <w:t xml:space="preserve">: </w:t>
            </w:r>
            <w:r w:rsidRPr="000E64DE">
              <w:rPr>
                <w:rStyle w:val="userinput"/>
                <w:sz w:val="16"/>
              </w:rPr>
              <w:t>AE</w:t>
            </w:r>
          </w:p>
        </w:tc>
        <w:tc>
          <w:tcPr>
            <w:tcW w:w="0" w:type="auto"/>
          </w:tcPr>
          <w:p w14:paraId="61550383" w14:textId="77777777" w:rsidR="000E64DE" w:rsidRPr="000E64DE" w:rsidRDefault="00D5283B">
            <w:pPr>
              <w:rPr>
                <w:sz w:val="16"/>
              </w:rPr>
            </w:pPr>
            <w:r w:rsidRPr="000E64DE">
              <w:rPr>
                <w:sz w:val="16"/>
              </w:rPr>
              <w:t>The classification of the batch displays when the material field valuted.</w:t>
            </w:r>
          </w:p>
          <w:p w14:paraId="38D3E193" w14:textId="77777777" w:rsidR="000E64DE" w:rsidRPr="000E64DE" w:rsidRDefault="00D5283B">
            <w:pPr>
              <w:rPr>
                <w:sz w:val="16"/>
              </w:rPr>
            </w:pPr>
            <w:r w:rsidRPr="000E64DE">
              <w:rPr>
                <w:sz w:val="16"/>
              </w:rPr>
              <w:t xml:space="preserve">When </w:t>
            </w:r>
            <w:r w:rsidRPr="000E64DE">
              <w:rPr>
                <w:sz w:val="16"/>
              </w:rPr>
              <w:t>you select enter the draft version of the master batch record is saved and the respective information displays in the bottom status bar.</w:t>
            </w:r>
          </w:p>
          <w:p w14:paraId="48F968DD" w14:textId="1574B1C0" w:rsidR="007C6368" w:rsidRPr="000E64DE" w:rsidRDefault="00D5283B">
            <w:pPr>
              <w:rPr>
                <w:sz w:val="16"/>
              </w:rPr>
            </w:pPr>
            <w:r w:rsidRPr="000E64DE">
              <w:rPr>
                <w:sz w:val="16"/>
              </w:rPr>
              <w:t>Depending on the configuration of the classification the characteristics can be valuated or are displayed as read only fields.</w:t>
            </w:r>
          </w:p>
        </w:tc>
        <w:tc>
          <w:tcPr>
            <w:tcW w:w="0" w:type="auto"/>
          </w:tcPr>
          <w:p w14:paraId="2338AF1E" w14:textId="77777777" w:rsidR="007C6368" w:rsidRPr="000E64DE" w:rsidRDefault="007C6368">
            <w:pPr>
              <w:rPr>
                <w:sz w:val="16"/>
              </w:rPr>
            </w:pPr>
          </w:p>
        </w:tc>
      </w:tr>
      <w:tr w:rsidR="007C6368" w:rsidRPr="000E64DE" w14:paraId="4060D462" w14:textId="77777777" w:rsidTr="000E64DE">
        <w:tc>
          <w:tcPr>
            <w:tcW w:w="0" w:type="auto"/>
          </w:tcPr>
          <w:p w14:paraId="12AB20D2" w14:textId="77777777" w:rsidR="007C6368" w:rsidRPr="000E64DE" w:rsidRDefault="00D5283B">
            <w:pPr>
              <w:rPr>
                <w:sz w:val="16"/>
              </w:rPr>
            </w:pPr>
            <w:r w:rsidRPr="000E64DE">
              <w:rPr>
                <w:sz w:val="16"/>
              </w:rPr>
              <w:t>5</w:t>
            </w:r>
          </w:p>
        </w:tc>
        <w:tc>
          <w:tcPr>
            <w:tcW w:w="0" w:type="auto"/>
          </w:tcPr>
          <w:p w14:paraId="4A16DE32" w14:textId="77777777" w:rsidR="007C6368" w:rsidRPr="000E64DE" w:rsidRDefault="00D5283B">
            <w:pPr>
              <w:rPr>
                <w:sz w:val="16"/>
              </w:rPr>
            </w:pPr>
            <w:r w:rsidRPr="000E64DE">
              <w:rPr>
                <w:rStyle w:val="bold"/>
                <w:sz w:val="16"/>
              </w:rPr>
              <w:t>Leave the Page</w:t>
            </w:r>
          </w:p>
        </w:tc>
        <w:tc>
          <w:tcPr>
            <w:tcW w:w="0" w:type="auto"/>
          </w:tcPr>
          <w:p w14:paraId="0F1EFC82" w14:textId="77777777" w:rsidR="000E64DE" w:rsidRPr="000E64DE" w:rsidRDefault="00D5283B">
            <w:pPr>
              <w:rPr>
                <w:sz w:val="16"/>
              </w:rPr>
            </w:pPr>
            <w:r w:rsidRPr="000E64DE">
              <w:rPr>
                <w:sz w:val="16"/>
              </w:rPr>
              <w:t xml:space="preserve">Leave the page without choosing </w:t>
            </w:r>
            <w:r w:rsidRPr="000E64DE">
              <w:rPr>
                <w:rStyle w:val="screenelement"/>
                <w:sz w:val="16"/>
              </w:rPr>
              <w:t>Create</w:t>
            </w:r>
            <w:r w:rsidRPr="000E64DE">
              <w:rPr>
                <w:sz w:val="16"/>
              </w:rPr>
              <w:t>.</w:t>
            </w:r>
          </w:p>
          <w:p w14:paraId="65B1684F" w14:textId="3381A18A" w:rsidR="007C6368" w:rsidRPr="000E64DE" w:rsidRDefault="00D5283B">
            <w:pPr>
              <w:rPr>
                <w:sz w:val="16"/>
              </w:rPr>
            </w:pPr>
            <w:r w:rsidRPr="000E64DE">
              <w:rPr>
                <w:sz w:val="16"/>
              </w:rPr>
              <w:lastRenderedPageBreak/>
              <w:t xml:space="preserve">Choose </w:t>
            </w:r>
            <w:r w:rsidRPr="000E64DE">
              <w:rPr>
                <w:rStyle w:val="screenelement"/>
                <w:sz w:val="16"/>
              </w:rPr>
              <w:t>Back</w:t>
            </w:r>
            <w:r w:rsidRPr="000E64DE">
              <w:rPr>
                <w:sz w:val="16"/>
              </w:rPr>
              <w:t>.</w:t>
            </w:r>
          </w:p>
        </w:tc>
        <w:tc>
          <w:tcPr>
            <w:tcW w:w="0" w:type="auto"/>
          </w:tcPr>
          <w:p w14:paraId="61FB7A7C" w14:textId="77777777" w:rsidR="007C6368" w:rsidRPr="000E64DE" w:rsidRDefault="00D5283B">
            <w:pPr>
              <w:rPr>
                <w:sz w:val="16"/>
              </w:rPr>
            </w:pPr>
            <w:r w:rsidRPr="000E64DE">
              <w:rPr>
                <w:sz w:val="16"/>
              </w:rPr>
              <w:lastRenderedPageBreak/>
              <w:t xml:space="preserve">The </w:t>
            </w:r>
            <w:r w:rsidRPr="000E64DE">
              <w:rPr>
                <w:rStyle w:val="screenelement"/>
                <w:sz w:val="16"/>
              </w:rPr>
              <w:t>Home</w:t>
            </w:r>
            <w:r w:rsidRPr="000E64DE">
              <w:rPr>
                <w:sz w:val="16"/>
              </w:rPr>
              <w:t xml:space="preserve"> screen displays.</w:t>
            </w:r>
          </w:p>
        </w:tc>
        <w:tc>
          <w:tcPr>
            <w:tcW w:w="0" w:type="auto"/>
          </w:tcPr>
          <w:p w14:paraId="0796D472" w14:textId="77777777" w:rsidR="007C6368" w:rsidRPr="000E64DE" w:rsidRDefault="007C6368">
            <w:pPr>
              <w:rPr>
                <w:sz w:val="16"/>
              </w:rPr>
            </w:pPr>
          </w:p>
        </w:tc>
      </w:tr>
      <w:tr w:rsidR="007C6368" w:rsidRPr="000E64DE" w14:paraId="524F59F5" w14:textId="77777777" w:rsidTr="000E64DE">
        <w:tc>
          <w:tcPr>
            <w:tcW w:w="0" w:type="auto"/>
          </w:tcPr>
          <w:p w14:paraId="5DC08B91" w14:textId="77777777" w:rsidR="007C6368" w:rsidRPr="000E64DE" w:rsidRDefault="00D5283B">
            <w:pPr>
              <w:rPr>
                <w:sz w:val="16"/>
              </w:rPr>
            </w:pPr>
            <w:r w:rsidRPr="000E64DE">
              <w:rPr>
                <w:sz w:val="16"/>
              </w:rPr>
              <w:t>6</w:t>
            </w:r>
          </w:p>
        </w:tc>
        <w:tc>
          <w:tcPr>
            <w:tcW w:w="0" w:type="auto"/>
          </w:tcPr>
          <w:p w14:paraId="3EB71CF5" w14:textId="77777777" w:rsidR="007C6368" w:rsidRPr="000E64DE" w:rsidRDefault="00D5283B">
            <w:pPr>
              <w:rPr>
                <w:sz w:val="16"/>
              </w:rPr>
            </w:pPr>
            <w:r w:rsidRPr="000E64DE">
              <w:rPr>
                <w:rStyle w:val="bold"/>
                <w:sz w:val="16"/>
              </w:rPr>
              <w:t>Access the App</w:t>
            </w:r>
          </w:p>
        </w:tc>
        <w:tc>
          <w:tcPr>
            <w:tcW w:w="0" w:type="auto"/>
          </w:tcPr>
          <w:p w14:paraId="11DEB055" w14:textId="77777777" w:rsidR="007C6368" w:rsidRPr="000E64DE" w:rsidRDefault="00D5283B">
            <w:pPr>
              <w:rPr>
                <w:sz w:val="16"/>
              </w:rPr>
            </w:pPr>
            <w:r w:rsidRPr="000E64DE">
              <w:rPr>
                <w:sz w:val="16"/>
              </w:rPr>
              <w:t xml:space="preserve">Open </w:t>
            </w:r>
            <w:r w:rsidRPr="000E64DE">
              <w:rPr>
                <w:rStyle w:val="screenelement"/>
                <w:sz w:val="16"/>
              </w:rPr>
              <w:t>Manage Batches</w:t>
            </w:r>
            <w:r w:rsidRPr="000E64DE">
              <w:rPr>
                <w:sz w:val="16"/>
              </w:rPr>
              <w:t xml:space="preserve"> </w:t>
            </w:r>
            <w:r w:rsidRPr="000E64DE">
              <w:rPr>
                <w:rStyle w:val="CourierNew"/>
                <w:sz w:val="16"/>
              </w:rPr>
              <w:t>(F2462)</w:t>
            </w:r>
            <w:r w:rsidRPr="000E64DE">
              <w:rPr>
                <w:sz w:val="16"/>
              </w:rPr>
              <w:t>.</w:t>
            </w:r>
          </w:p>
        </w:tc>
        <w:tc>
          <w:tcPr>
            <w:tcW w:w="0" w:type="auto"/>
          </w:tcPr>
          <w:p w14:paraId="271F71BD" w14:textId="77777777" w:rsidR="007C6368" w:rsidRPr="000E64DE" w:rsidRDefault="00D5283B">
            <w:pPr>
              <w:rPr>
                <w:sz w:val="16"/>
              </w:rPr>
            </w:pPr>
            <w:r w:rsidRPr="000E64DE">
              <w:rPr>
                <w:sz w:val="16"/>
              </w:rPr>
              <w:t xml:space="preserve">The </w:t>
            </w:r>
            <w:r w:rsidRPr="000E64DE">
              <w:rPr>
                <w:rStyle w:val="screenelement"/>
                <w:sz w:val="16"/>
              </w:rPr>
              <w:t>Manage Batches</w:t>
            </w:r>
            <w:r w:rsidRPr="000E64DE">
              <w:rPr>
                <w:sz w:val="16"/>
              </w:rPr>
              <w:t xml:space="preserve"> screen displays.</w:t>
            </w:r>
          </w:p>
        </w:tc>
        <w:tc>
          <w:tcPr>
            <w:tcW w:w="0" w:type="auto"/>
          </w:tcPr>
          <w:p w14:paraId="7C5B36B9" w14:textId="77777777" w:rsidR="007C6368" w:rsidRPr="000E64DE" w:rsidRDefault="007C6368">
            <w:pPr>
              <w:rPr>
                <w:sz w:val="16"/>
              </w:rPr>
            </w:pPr>
          </w:p>
        </w:tc>
      </w:tr>
      <w:tr w:rsidR="007C6368" w:rsidRPr="000E64DE" w14:paraId="37AB033E" w14:textId="77777777" w:rsidTr="000E64DE">
        <w:tc>
          <w:tcPr>
            <w:tcW w:w="0" w:type="auto"/>
          </w:tcPr>
          <w:p w14:paraId="493AE47E" w14:textId="77777777" w:rsidR="007C6368" w:rsidRPr="000E64DE" w:rsidRDefault="00D5283B">
            <w:pPr>
              <w:rPr>
                <w:sz w:val="16"/>
              </w:rPr>
            </w:pPr>
            <w:r w:rsidRPr="000E64DE">
              <w:rPr>
                <w:sz w:val="16"/>
              </w:rPr>
              <w:t>7</w:t>
            </w:r>
          </w:p>
        </w:tc>
        <w:tc>
          <w:tcPr>
            <w:tcW w:w="0" w:type="auto"/>
          </w:tcPr>
          <w:p w14:paraId="735CA377" w14:textId="77777777" w:rsidR="007C6368" w:rsidRPr="000E64DE" w:rsidRDefault="00D5283B">
            <w:pPr>
              <w:rPr>
                <w:sz w:val="16"/>
              </w:rPr>
            </w:pPr>
            <w:r w:rsidRPr="000E64DE">
              <w:rPr>
                <w:rStyle w:val="bold"/>
                <w:sz w:val="16"/>
              </w:rPr>
              <w:t>Search the Draft Master Batch Record</w:t>
            </w:r>
          </w:p>
        </w:tc>
        <w:tc>
          <w:tcPr>
            <w:tcW w:w="0" w:type="auto"/>
          </w:tcPr>
          <w:p w14:paraId="018D8BBD" w14:textId="77777777" w:rsidR="000E64DE" w:rsidRPr="000E64DE" w:rsidRDefault="00D5283B">
            <w:pPr>
              <w:rPr>
                <w:sz w:val="16"/>
              </w:rPr>
            </w:pPr>
            <w:r w:rsidRPr="000E64DE">
              <w:rPr>
                <w:sz w:val="16"/>
              </w:rPr>
              <w:t>Make following entries:</w:t>
            </w:r>
          </w:p>
          <w:p w14:paraId="0B979746" w14:textId="32C9C4BE" w:rsidR="007C6368" w:rsidRPr="000E64DE" w:rsidRDefault="00D5283B">
            <w:pPr>
              <w:pStyle w:val="listpara1"/>
              <w:numPr>
                <w:ilvl w:val="0"/>
                <w:numId w:val="89"/>
              </w:numPr>
              <w:rPr>
                <w:sz w:val="16"/>
              </w:rPr>
            </w:pPr>
            <w:r w:rsidRPr="000E64DE">
              <w:rPr>
                <w:rStyle w:val="screenelement"/>
                <w:sz w:val="16"/>
              </w:rPr>
              <w:t>Material Number</w:t>
            </w:r>
            <w:r w:rsidRPr="000E64DE">
              <w:rPr>
                <w:sz w:val="16"/>
              </w:rPr>
              <w:t xml:space="preserve">: </w:t>
            </w:r>
            <w:r w:rsidRPr="000E64DE">
              <w:rPr>
                <w:rStyle w:val="userinput"/>
                <w:sz w:val="16"/>
              </w:rPr>
              <w:t>FG0502</w:t>
            </w:r>
          </w:p>
          <w:p w14:paraId="7A487C49" w14:textId="77777777" w:rsidR="000E64DE" w:rsidRPr="000E64DE" w:rsidRDefault="00D5283B">
            <w:pPr>
              <w:pStyle w:val="listpara1"/>
              <w:numPr>
                <w:ilvl w:val="0"/>
                <w:numId w:val="3"/>
              </w:numPr>
              <w:rPr>
                <w:sz w:val="16"/>
              </w:rPr>
            </w:pPr>
            <w:r w:rsidRPr="000E64DE">
              <w:rPr>
                <w:rStyle w:val="screenelement"/>
                <w:sz w:val="16"/>
              </w:rPr>
              <w:t>Editing Status</w:t>
            </w:r>
            <w:r w:rsidRPr="000E64DE">
              <w:rPr>
                <w:sz w:val="16"/>
              </w:rPr>
              <w:t xml:space="preserve">: </w:t>
            </w:r>
            <w:r w:rsidRPr="000E64DE">
              <w:rPr>
                <w:rStyle w:val="userinput"/>
                <w:sz w:val="16"/>
              </w:rPr>
              <w:t>Own Draft</w:t>
            </w:r>
          </w:p>
          <w:p w14:paraId="4C395EE1" w14:textId="2E36758D" w:rsidR="007C6368" w:rsidRPr="000E64DE" w:rsidRDefault="00D5283B">
            <w:pPr>
              <w:rPr>
                <w:sz w:val="16"/>
              </w:rPr>
            </w:pPr>
            <w:r w:rsidRPr="000E64DE">
              <w:rPr>
                <w:sz w:val="16"/>
              </w:rPr>
              <w:t xml:space="preserve">Choose </w:t>
            </w:r>
            <w:r w:rsidRPr="000E64DE">
              <w:rPr>
                <w:rStyle w:val="screenelement"/>
                <w:sz w:val="16"/>
              </w:rPr>
              <w:t>Go</w:t>
            </w:r>
            <w:r w:rsidRPr="000E64DE">
              <w:rPr>
                <w:sz w:val="16"/>
              </w:rPr>
              <w:t>.</w:t>
            </w:r>
          </w:p>
        </w:tc>
        <w:tc>
          <w:tcPr>
            <w:tcW w:w="0" w:type="auto"/>
          </w:tcPr>
          <w:p w14:paraId="4FF9ABD0" w14:textId="77777777" w:rsidR="007C6368" w:rsidRPr="000E64DE" w:rsidRDefault="00D5283B">
            <w:pPr>
              <w:rPr>
                <w:sz w:val="16"/>
              </w:rPr>
            </w:pPr>
            <w:r w:rsidRPr="000E64DE">
              <w:rPr>
                <w:sz w:val="16"/>
              </w:rPr>
              <w:t>The list of suitable draft Master Batch Records displays. You should also find the one created in step 4.</w:t>
            </w:r>
          </w:p>
        </w:tc>
        <w:tc>
          <w:tcPr>
            <w:tcW w:w="0" w:type="auto"/>
          </w:tcPr>
          <w:p w14:paraId="38412EBE" w14:textId="77777777" w:rsidR="007C6368" w:rsidRPr="000E64DE" w:rsidRDefault="007C6368">
            <w:pPr>
              <w:rPr>
                <w:sz w:val="16"/>
              </w:rPr>
            </w:pPr>
          </w:p>
        </w:tc>
      </w:tr>
      <w:tr w:rsidR="007C6368" w:rsidRPr="000E64DE" w14:paraId="4BC1B174" w14:textId="77777777" w:rsidTr="000E64DE">
        <w:tc>
          <w:tcPr>
            <w:tcW w:w="0" w:type="auto"/>
          </w:tcPr>
          <w:p w14:paraId="36A841A8" w14:textId="77777777" w:rsidR="007C6368" w:rsidRPr="000E64DE" w:rsidRDefault="00D5283B">
            <w:pPr>
              <w:rPr>
                <w:sz w:val="16"/>
              </w:rPr>
            </w:pPr>
            <w:r w:rsidRPr="000E64DE">
              <w:rPr>
                <w:sz w:val="16"/>
              </w:rPr>
              <w:t>8</w:t>
            </w:r>
          </w:p>
        </w:tc>
        <w:tc>
          <w:tcPr>
            <w:tcW w:w="0" w:type="auto"/>
          </w:tcPr>
          <w:p w14:paraId="6FEBA597" w14:textId="77777777" w:rsidR="007C6368" w:rsidRPr="000E64DE" w:rsidRDefault="00D5283B">
            <w:pPr>
              <w:rPr>
                <w:sz w:val="16"/>
              </w:rPr>
            </w:pPr>
            <w:r w:rsidRPr="000E64DE">
              <w:rPr>
                <w:rStyle w:val="bold"/>
                <w:sz w:val="16"/>
              </w:rPr>
              <w:t>Save the Daft Master Batch Record</w:t>
            </w:r>
          </w:p>
        </w:tc>
        <w:tc>
          <w:tcPr>
            <w:tcW w:w="0" w:type="auto"/>
          </w:tcPr>
          <w:p w14:paraId="3E3C90B6" w14:textId="77777777" w:rsidR="007C6368" w:rsidRPr="000E64DE" w:rsidRDefault="00D5283B">
            <w:pPr>
              <w:rPr>
                <w:sz w:val="16"/>
              </w:rPr>
            </w:pPr>
            <w:r w:rsidRPr="000E64DE">
              <w:rPr>
                <w:sz w:val="16"/>
              </w:rPr>
              <w:t xml:space="preserve">Choose the line with the draft master batch record and choose </w:t>
            </w:r>
            <w:r w:rsidRPr="000E64DE">
              <w:rPr>
                <w:rStyle w:val="screenelement"/>
                <w:sz w:val="16"/>
              </w:rPr>
              <w:t>Create</w:t>
            </w:r>
            <w:r w:rsidRPr="000E64DE">
              <w:rPr>
                <w:sz w:val="16"/>
              </w:rPr>
              <w:t xml:space="preserve"> on the </w:t>
            </w:r>
            <w:r w:rsidRPr="000E64DE">
              <w:rPr>
                <w:rStyle w:val="screenelement"/>
                <w:sz w:val="16"/>
              </w:rPr>
              <w:t>Batch</w:t>
            </w:r>
            <w:r w:rsidRPr="000E64DE">
              <w:rPr>
                <w:sz w:val="16"/>
              </w:rPr>
              <w:t xml:space="preserve"> screen.</w:t>
            </w:r>
          </w:p>
        </w:tc>
        <w:tc>
          <w:tcPr>
            <w:tcW w:w="0" w:type="auto"/>
          </w:tcPr>
          <w:p w14:paraId="08D23F5F" w14:textId="77777777" w:rsidR="000E64DE" w:rsidRPr="000E64DE" w:rsidRDefault="00D5283B">
            <w:pPr>
              <w:rPr>
                <w:sz w:val="16"/>
              </w:rPr>
            </w:pPr>
            <w:r w:rsidRPr="000E64DE">
              <w:rPr>
                <w:sz w:val="16"/>
              </w:rPr>
              <w:t>The draft master batch record is opened and is converted to a persistent one. If the batch number is configured to be assigned automatically, it will be populated.</w:t>
            </w:r>
          </w:p>
          <w:p w14:paraId="1CFA43D5" w14:textId="77777777" w:rsidR="000E64DE" w:rsidRPr="000E64DE" w:rsidRDefault="00D5283B">
            <w:pPr>
              <w:rPr>
                <w:sz w:val="16"/>
              </w:rPr>
            </w:pPr>
            <w:r w:rsidRPr="000E64DE">
              <w:rPr>
                <w:sz w:val="16"/>
              </w:rPr>
              <w:t xml:space="preserve">The batch fact </w:t>
            </w:r>
            <w:r w:rsidRPr="000E64DE">
              <w:rPr>
                <w:sz w:val="16"/>
              </w:rPr>
              <w:t>sheet is shown in display mode.</w:t>
            </w:r>
          </w:p>
          <w:p w14:paraId="7B5733D0" w14:textId="04D5E68C" w:rsidR="007C6368" w:rsidRPr="000E64DE" w:rsidRDefault="00D5283B">
            <w:pPr>
              <w:rPr>
                <w:sz w:val="16"/>
              </w:rPr>
            </w:pPr>
            <w:r w:rsidRPr="000E64DE">
              <w:rPr>
                <w:sz w:val="16"/>
              </w:rPr>
              <w:t>Make a note of the batch number ____________________.</w:t>
            </w:r>
          </w:p>
        </w:tc>
        <w:tc>
          <w:tcPr>
            <w:tcW w:w="0" w:type="auto"/>
          </w:tcPr>
          <w:p w14:paraId="5B6BA5BA" w14:textId="77777777" w:rsidR="007C6368" w:rsidRPr="000E64DE" w:rsidRDefault="007C6368">
            <w:pPr>
              <w:rPr>
                <w:sz w:val="16"/>
              </w:rPr>
            </w:pPr>
          </w:p>
        </w:tc>
      </w:tr>
    </w:tbl>
    <w:p w14:paraId="60C183A8" w14:textId="77777777" w:rsidR="007C6368" w:rsidRDefault="00D5283B">
      <w:pPr>
        <w:pStyle w:val="Heading3"/>
      </w:pPr>
      <w:bookmarkStart w:id="92" w:name="d2e6700"/>
      <w:bookmarkStart w:id="93" w:name="_Toc232858297"/>
      <w:r>
        <w:t>Sell from Stock – Consumer Products (5HL)</w:t>
      </w:r>
      <w:bookmarkEnd w:id="92"/>
      <w:bookmarkEnd w:id="93"/>
    </w:p>
    <w:p w14:paraId="7AE4C009" w14:textId="77777777" w:rsidR="007C6368" w:rsidRDefault="00D5283B">
      <w:pPr>
        <w:pStyle w:val="Heading4"/>
      </w:pPr>
      <w:bookmarkStart w:id="94" w:name="unique_41"/>
      <w:bookmarkStart w:id="95" w:name="_Toc232858298"/>
      <w:r>
        <w:t>Set Initial Stock for Material</w:t>
      </w:r>
      <w:bookmarkEnd w:id="94"/>
      <w:bookmarkEnd w:id="95"/>
    </w:p>
    <w:p w14:paraId="34A80AB6" w14:textId="77777777" w:rsidR="007C6368" w:rsidRDefault="00D5283B">
      <w:pPr>
        <w:pStyle w:val="sectiontitle"/>
      </w:pPr>
      <w:r>
        <w:t>Purpose</w:t>
      </w:r>
    </w:p>
    <w:p w14:paraId="2DAFC242" w14:textId="77777777" w:rsidR="007C6368" w:rsidRDefault="00D5283B">
      <w:r>
        <w:t>This process step shows you how to set initial stock to execute this scope item.</w:t>
      </w:r>
    </w:p>
    <w:p w14:paraId="4ABC2528"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58"/>
        <w:gridCol w:w="2288"/>
        <w:gridCol w:w="4110"/>
        <w:gridCol w:w="6549"/>
        <w:gridCol w:w="699"/>
      </w:tblGrid>
      <w:tr w:rsidR="007C6368" w:rsidRPr="000E64DE" w14:paraId="283DAEF6"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EEA5ECD" w14:textId="77777777" w:rsidR="007C6368" w:rsidRPr="000E64DE" w:rsidRDefault="00D5283B">
            <w:pPr>
              <w:pStyle w:val="boldparagraph"/>
              <w:rPr>
                <w:sz w:val="16"/>
              </w:rPr>
            </w:pPr>
            <w:r w:rsidRPr="000E64DE">
              <w:rPr>
                <w:rStyle w:val="bold"/>
                <w:sz w:val="16"/>
              </w:rPr>
              <w:t>Test Step #</w:t>
            </w:r>
          </w:p>
        </w:tc>
        <w:tc>
          <w:tcPr>
            <w:tcW w:w="0" w:type="auto"/>
          </w:tcPr>
          <w:p w14:paraId="7043AE32" w14:textId="77777777" w:rsidR="007C6368" w:rsidRPr="000E64DE" w:rsidRDefault="00D5283B">
            <w:pPr>
              <w:pStyle w:val="boldparagraph"/>
              <w:rPr>
                <w:sz w:val="16"/>
              </w:rPr>
            </w:pPr>
            <w:r w:rsidRPr="000E64DE">
              <w:rPr>
                <w:rStyle w:val="bold"/>
                <w:sz w:val="16"/>
              </w:rPr>
              <w:t>Test Step Name</w:t>
            </w:r>
          </w:p>
        </w:tc>
        <w:tc>
          <w:tcPr>
            <w:tcW w:w="0" w:type="auto"/>
          </w:tcPr>
          <w:p w14:paraId="6F7E9831" w14:textId="77777777" w:rsidR="007C6368" w:rsidRPr="000E64DE" w:rsidRDefault="00D5283B">
            <w:pPr>
              <w:pStyle w:val="boldparagraph"/>
              <w:rPr>
                <w:sz w:val="16"/>
              </w:rPr>
            </w:pPr>
            <w:r w:rsidRPr="000E64DE">
              <w:rPr>
                <w:rStyle w:val="bold"/>
                <w:sz w:val="16"/>
              </w:rPr>
              <w:t>Instruction</w:t>
            </w:r>
          </w:p>
        </w:tc>
        <w:tc>
          <w:tcPr>
            <w:tcW w:w="0" w:type="auto"/>
          </w:tcPr>
          <w:p w14:paraId="66A17C85" w14:textId="77777777" w:rsidR="007C6368" w:rsidRPr="000E64DE" w:rsidRDefault="00D5283B">
            <w:pPr>
              <w:pStyle w:val="boldparagraph"/>
              <w:rPr>
                <w:sz w:val="16"/>
              </w:rPr>
            </w:pPr>
            <w:r w:rsidRPr="000E64DE">
              <w:rPr>
                <w:rStyle w:val="bold"/>
                <w:sz w:val="16"/>
              </w:rPr>
              <w:t>Expected Result</w:t>
            </w:r>
          </w:p>
        </w:tc>
        <w:tc>
          <w:tcPr>
            <w:tcW w:w="0" w:type="auto"/>
          </w:tcPr>
          <w:p w14:paraId="5C32E9BC" w14:textId="77777777" w:rsidR="007C6368" w:rsidRPr="000E64DE" w:rsidRDefault="00D5283B">
            <w:pPr>
              <w:pStyle w:val="boldparagraph"/>
              <w:rPr>
                <w:sz w:val="16"/>
              </w:rPr>
            </w:pPr>
            <w:r w:rsidRPr="000E64DE">
              <w:rPr>
                <w:rStyle w:val="bold"/>
                <w:sz w:val="16"/>
              </w:rPr>
              <w:t>Comments</w:t>
            </w:r>
          </w:p>
        </w:tc>
      </w:tr>
      <w:tr w:rsidR="007C6368" w:rsidRPr="000E64DE" w14:paraId="0736768B" w14:textId="77777777" w:rsidTr="000E64DE">
        <w:tc>
          <w:tcPr>
            <w:tcW w:w="0" w:type="auto"/>
          </w:tcPr>
          <w:p w14:paraId="616DC8CA" w14:textId="77777777" w:rsidR="007C6368" w:rsidRPr="000E64DE" w:rsidRDefault="00D5283B">
            <w:pPr>
              <w:rPr>
                <w:sz w:val="16"/>
              </w:rPr>
            </w:pPr>
            <w:r w:rsidRPr="000E64DE">
              <w:rPr>
                <w:sz w:val="16"/>
              </w:rPr>
              <w:t>1</w:t>
            </w:r>
          </w:p>
        </w:tc>
        <w:tc>
          <w:tcPr>
            <w:tcW w:w="0" w:type="auto"/>
          </w:tcPr>
          <w:p w14:paraId="4BBCDAC7" w14:textId="77777777" w:rsidR="007C6368" w:rsidRPr="000E64DE" w:rsidRDefault="00D5283B">
            <w:pPr>
              <w:rPr>
                <w:sz w:val="16"/>
              </w:rPr>
            </w:pPr>
            <w:r w:rsidRPr="000E64DE">
              <w:rPr>
                <w:rStyle w:val="bold"/>
                <w:sz w:val="16"/>
              </w:rPr>
              <w:t>Log On</w:t>
            </w:r>
          </w:p>
        </w:tc>
        <w:tc>
          <w:tcPr>
            <w:tcW w:w="0" w:type="auto"/>
          </w:tcPr>
          <w:p w14:paraId="2721E5A0" w14:textId="77777777" w:rsidR="007C6368" w:rsidRPr="000E64DE" w:rsidRDefault="00D5283B">
            <w:pPr>
              <w:rPr>
                <w:sz w:val="16"/>
              </w:rPr>
            </w:pPr>
            <w:r w:rsidRPr="000E64DE">
              <w:rPr>
                <w:sz w:val="16"/>
              </w:rPr>
              <w:t>Log on to the SAP Fiori launchpad as a Warehouse Clerk.</w:t>
            </w:r>
          </w:p>
        </w:tc>
        <w:tc>
          <w:tcPr>
            <w:tcW w:w="0" w:type="auto"/>
          </w:tcPr>
          <w:p w14:paraId="5A730317" w14:textId="77777777" w:rsidR="007C6368" w:rsidRPr="000E64DE" w:rsidRDefault="00D5283B">
            <w:pPr>
              <w:rPr>
                <w:sz w:val="16"/>
              </w:rPr>
            </w:pPr>
            <w:r w:rsidRPr="000E64DE">
              <w:rPr>
                <w:sz w:val="16"/>
              </w:rPr>
              <w:t>The SAP Fiori launchpad displays.</w:t>
            </w:r>
          </w:p>
        </w:tc>
        <w:tc>
          <w:tcPr>
            <w:tcW w:w="0" w:type="auto"/>
          </w:tcPr>
          <w:p w14:paraId="094A6CA4" w14:textId="77777777" w:rsidR="00D5283B" w:rsidRPr="000E64DE" w:rsidRDefault="00D5283B">
            <w:pPr>
              <w:rPr>
                <w:sz w:val="16"/>
              </w:rPr>
            </w:pPr>
          </w:p>
        </w:tc>
      </w:tr>
      <w:tr w:rsidR="007C6368" w:rsidRPr="000E64DE" w14:paraId="56CEE5F5" w14:textId="77777777" w:rsidTr="000E64DE">
        <w:tc>
          <w:tcPr>
            <w:tcW w:w="0" w:type="auto"/>
          </w:tcPr>
          <w:p w14:paraId="4F6E775B" w14:textId="77777777" w:rsidR="007C6368" w:rsidRPr="000E64DE" w:rsidRDefault="00D5283B">
            <w:pPr>
              <w:rPr>
                <w:sz w:val="16"/>
              </w:rPr>
            </w:pPr>
            <w:r w:rsidRPr="000E64DE">
              <w:rPr>
                <w:sz w:val="16"/>
              </w:rPr>
              <w:t>2</w:t>
            </w:r>
          </w:p>
        </w:tc>
        <w:tc>
          <w:tcPr>
            <w:tcW w:w="0" w:type="auto"/>
          </w:tcPr>
          <w:p w14:paraId="5BE5B520" w14:textId="77777777" w:rsidR="007C6368" w:rsidRPr="000E64DE" w:rsidRDefault="00D5283B">
            <w:pPr>
              <w:rPr>
                <w:sz w:val="16"/>
              </w:rPr>
            </w:pPr>
            <w:r w:rsidRPr="000E64DE">
              <w:rPr>
                <w:rStyle w:val="bold"/>
                <w:sz w:val="16"/>
              </w:rPr>
              <w:t>Access the App</w:t>
            </w:r>
          </w:p>
        </w:tc>
        <w:tc>
          <w:tcPr>
            <w:tcW w:w="0" w:type="auto"/>
          </w:tcPr>
          <w:p w14:paraId="16626904" w14:textId="77777777" w:rsidR="007C6368" w:rsidRPr="000E64DE" w:rsidRDefault="00D5283B">
            <w:pPr>
              <w:rPr>
                <w:sz w:val="16"/>
              </w:rPr>
            </w:pPr>
            <w:r w:rsidRPr="000E64DE">
              <w:rPr>
                <w:sz w:val="16"/>
              </w:rPr>
              <w:t xml:space="preserve">Open </w:t>
            </w:r>
            <w:r w:rsidRPr="000E64DE">
              <w:rPr>
                <w:rStyle w:val="screenelement"/>
                <w:sz w:val="16"/>
              </w:rPr>
              <w:t>Post Goods Movement</w:t>
            </w:r>
            <w:r w:rsidRPr="000E64DE">
              <w:rPr>
                <w:sz w:val="16"/>
              </w:rPr>
              <w:t xml:space="preserve"> </w:t>
            </w:r>
            <w:r w:rsidRPr="000E64DE">
              <w:rPr>
                <w:rStyle w:val="CourierNew"/>
                <w:sz w:val="16"/>
              </w:rPr>
              <w:t>(MIGO)</w:t>
            </w:r>
            <w:r w:rsidRPr="000E64DE">
              <w:rPr>
                <w:sz w:val="16"/>
              </w:rPr>
              <w:t>.</w:t>
            </w:r>
          </w:p>
        </w:tc>
        <w:tc>
          <w:tcPr>
            <w:tcW w:w="0" w:type="auto"/>
          </w:tcPr>
          <w:p w14:paraId="58637081" w14:textId="77777777" w:rsidR="007C6368" w:rsidRPr="000E64DE" w:rsidRDefault="00D5283B">
            <w:pPr>
              <w:rPr>
                <w:sz w:val="16"/>
              </w:rPr>
            </w:pPr>
            <w:r w:rsidRPr="000E64DE">
              <w:rPr>
                <w:sz w:val="16"/>
              </w:rPr>
              <w:t xml:space="preserve">The </w:t>
            </w:r>
            <w:r w:rsidRPr="000E64DE">
              <w:rPr>
                <w:rStyle w:val="screenelement"/>
                <w:sz w:val="16"/>
              </w:rPr>
              <w:t>Goods Receipt Other</w:t>
            </w:r>
            <w:r w:rsidRPr="000E64DE">
              <w:rPr>
                <w:sz w:val="16"/>
              </w:rPr>
              <w:t xml:space="preserve"> screen displays.</w:t>
            </w:r>
          </w:p>
          <w:p w14:paraId="79DFEB96"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6355"/>
            </w:tblGrid>
            <w:tr w:rsidR="007C6368" w:rsidRPr="000E64DE" w14:paraId="11A0718D"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5DDAD2" w14:textId="77777777" w:rsidR="007C6368" w:rsidRPr="000E64DE" w:rsidRDefault="00D5283B">
                  <w:pPr>
                    <w:rPr>
                      <w:sz w:val="16"/>
                    </w:rPr>
                  </w:pPr>
                  <w:r w:rsidRPr="000E64DE">
                    <w:rPr>
                      <w:rStyle w:val="bold"/>
                      <w:sz w:val="16"/>
                    </w:rPr>
                    <w:t xml:space="preserve">Note </w:t>
                  </w:r>
                  <w:r w:rsidRPr="000E64DE">
                    <w:rPr>
                      <w:sz w:val="16"/>
                    </w:rPr>
                    <w:t xml:space="preserve">It only displays this way if it was your last transaction. So, the action for the user should be to select </w:t>
                  </w:r>
                  <w:r w:rsidRPr="000E64DE">
                    <w:rPr>
                      <w:rStyle w:val="screenelement"/>
                      <w:sz w:val="16"/>
                    </w:rPr>
                    <w:t>Reference Document for MIGO Transaction &gt; Other</w:t>
                  </w:r>
                  <w:r w:rsidRPr="000E64DE">
                    <w:rPr>
                      <w:sz w:val="16"/>
                    </w:rPr>
                    <w:t>.</w:t>
                  </w:r>
                </w:p>
              </w:tc>
            </w:tr>
          </w:tbl>
          <w:p w14:paraId="5330D7BB" w14:textId="77777777" w:rsidR="00D5283B" w:rsidRPr="000E64DE" w:rsidRDefault="00D5283B">
            <w:pPr>
              <w:rPr>
                <w:sz w:val="16"/>
              </w:rPr>
            </w:pPr>
          </w:p>
        </w:tc>
        <w:tc>
          <w:tcPr>
            <w:tcW w:w="0" w:type="auto"/>
          </w:tcPr>
          <w:p w14:paraId="13D112E7" w14:textId="77777777" w:rsidR="00D5283B" w:rsidRPr="000E64DE" w:rsidRDefault="00D5283B">
            <w:pPr>
              <w:rPr>
                <w:sz w:val="16"/>
              </w:rPr>
            </w:pPr>
          </w:p>
        </w:tc>
      </w:tr>
      <w:tr w:rsidR="007C6368" w:rsidRPr="000E64DE" w14:paraId="1CDC1BF9" w14:textId="77777777" w:rsidTr="000E64DE">
        <w:tc>
          <w:tcPr>
            <w:tcW w:w="0" w:type="auto"/>
          </w:tcPr>
          <w:p w14:paraId="5A58D121" w14:textId="77777777" w:rsidR="007C6368" w:rsidRPr="000E64DE" w:rsidRDefault="00D5283B">
            <w:pPr>
              <w:rPr>
                <w:sz w:val="16"/>
              </w:rPr>
            </w:pPr>
            <w:r w:rsidRPr="000E64DE">
              <w:rPr>
                <w:sz w:val="16"/>
              </w:rPr>
              <w:lastRenderedPageBreak/>
              <w:t>3</w:t>
            </w:r>
          </w:p>
        </w:tc>
        <w:tc>
          <w:tcPr>
            <w:tcW w:w="0" w:type="auto"/>
          </w:tcPr>
          <w:p w14:paraId="1C5BB2C3" w14:textId="77777777" w:rsidR="007C6368" w:rsidRPr="000E64DE" w:rsidRDefault="00D5283B">
            <w:pPr>
              <w:rPr>
                <w:sz w:val="16"/>
              </w:rPr>
            </w:pPr>
            <w:r w:rsidRPr="000E64DE">
              <w:rPr>
                <w:rStyle w:val="bold"/>
                <w:sz w:val="16"/>
              </w:rPr>
              <w:t>Enter Movement Type</w:t>
            </w:r>
          </w:p>
        </w:tc>
        <w:tc>
          <w:tcPr>
            <w:tcW w:w="0" w:type="auto"/>
          </w:tcPr>
          <w:p w14:paraId="1A84C777" w14:textId="77777777" w:rsidR="000E64DE" w:rsidRPr="000E64DE" w:rsidRDefault="00D5283B">
            <w:pPr>
              <w:rPr>
                <w:sz w:val="16"/>
              </w:rPr>
            </w:pPr>
            <w:r w:rsidRPr="000E64DE">
              <w:rPr>
                <w:sz w:val="16"/>
              </w:rPr>
              <w:t xml:space="preserve">Make the following entry and choose </w:t>
            </w:r>
            <w:r w:rsidRPr="000E64DE">
              <w:rPr>
                <w:rStyle w:val="screenelement"/>
                <w:sz w:val="16"/>
              </w:rPr>
              <w:t>Enter</w:t>
            </w:r>
            <w:r w:rsidRPr="000E64DE">
              <w:rPr>
                <w:sz w:val="16"/>
              </w:rPr>
              <w:t>.</w:t>
            </w:r>
          </w:p>
          <w:p w14:paraId="47F41751" w14:textId="4808F3FB" w:rsidR="007C6368" w:rsidRPr="000E64DE" w:rsidRDefault="00D5283B">
            <w:pPr>
              <w:pStyle w:val="listpara1"/>
              <w:numPr>
                <w:ilvl w:val="0"/>
                <w:numId w:val="90"/>
              </w:numPr>
              <w:rPr>
                <w:sz w:val="16"/>
              </w:rPr>
            </w:pPr>
            <w:r w:rsidRPr="000E64DE">
              <w:rPr>
                <w:rStyle w:val="screenelement"/>
                <w:sz w:val="16"/>
              </w:rPr>
              <w:t>Executable Action in Transaction MIGO</w:t>
            </w:r>
            <w:r w:rsidRPr="000E64DE">
              <w:rPr>
                <w:sz w:val="16"/>
              </w:rPr>
              <w:t xml:space="preserve">: </w:t>
            </w:r>
            <w:r w:rsidRPr="000E64DE">
              <w:rPr>
                <w:rStyle w:val="userinput"/>
                <w:sz w:val="16"/>
              </w:rPr>
              <w:t>Goods Receipt</w:t>
            </w:r>
          </w:p>
          <w:p w14:paraId="7A2F5AF6" w14:textId="77777777" w:rsidR="007C6368" w:rsidRPr="000E64DE" w:rsidRDefault="00D5283B">
            <w:pPr>
              <w:pStyle w:val="listpara1"/>
              <w:numPr>
                <w:ilvl w:val="0"/>
                <w:numId w:val="3"/>
              </w:numPr>
              <w:rPr>
                <w:sz w:val="16"/>
              </w:rPr>
            </w:pPr>
            <w:r w:rsidRPr="000E64DE">
              <w:rPr>
                <w:rStyle w:val="screenelement"/>
                <w:sz w:val="16"/>
              </w:rPr>
              <w:t>Reference Document for MIGO Transaction</w:t>
            </w:r>
            <w:r w:rsidRPr="000E64DE">
              <w:rPr>
                <w:sz w:val="16"/>
              </w:rPr>
              <w:t xml:space="preserve">: </w:t>
            </w:r>
            <w:r w:rsidRPr="000E64DE">
              <w:rPr>
                <w:rStyle w:val="userinput"/>
                <w:sz w:val="16"/>
              </w:rPr>
              <w:t>Other</w:t>
            </w:r>
          </w:p>
        </w:tc>
        <w:tc>
          <w:tcPr>
            <w:tcW w:w="0" w:type="auto"/>
          </w:tcPr>
          <w:p w14:paraId="05C175B9" w14:textId="77777777" w:rsidR="00D5283B" w:rsidRPr="000E64DE" w:rsidRDefault="00D5283B">
            <w:pPr>
              <w:rPr>
                <w:sz w:val="16"/>
              </w:rPr>
            </w:pPr>
          </w:p>
        </w:tc>
        <w:tc>
          <w:tcPr>
            <w:tcW w:w="0" w:type="auto"/>
          </w:tcPr>
          <w:p w14:paraId="69CDF27A" w14:textId="77777777" w:rsidR="00D5283B" w:rsidRPr="000E64DE" w:rsidRDefault="00D5283B">
            <w:pPr>
              <w:rPr>
                <w:sz w:val="16"/>
              </w:rPr>
            </w:pPr>
          </w:p>
        </w:tc>
      </w:tr>
      <w:tr w:rsidR="007C6368" w:rsidRPr="000E64DE" w14:paraId="0B1C09F6" w14:textId="77777777" w:rsidTr="000E64DE">
        <w:tc>
          <w:tcPr>
            <w:tcW w:w="0" w:type="auto"/>
          </w:tcPr>
          <w:p w14:paraId="4329D747" w14:textId="77777777" w:rsidR="007C6368" w:rsidRPr="000E64DE" w:rsidRDefault="00D5283B">
            <w:pPr>
              <w:rPr>
                <w:sz w:val="16"/>
              </w:rPr>
            </w:pPr>
            <w:r w:rsidRPr="000E64DE">
              <w:rPr>
                <w:sz w:val="16"/>
              </w:rPr>
              <w:t>4</w:t>
            </w:r>
          </w:p>
        </w:tc>
        <w:tc>
          <w:tcPr>
            <w:tcW w:w="0" w:type="auto"/>
          </w:tcPr>
          <w:p w14:paraId="3734A4FF" w14:textId="77777777" w:rsidR="007C6368" w:rsidRPr="000E64DE" w:rsidRDefault="00D5283B">
            <w:pPr>
              <w:rPr>
                <w:sz w:val="16"/>
              </w:rPr>
            </w:pPr>
            <w:r w:rsidRPr="000E64DE">
              <w:rPr>
                <w:rStyle w:val="bold"/>
                <w:sz w:val="16"/>
              </w:rPr>
              <w:t>Edit Material</w:t>
            </w:r>
          </w:p>
        </w:tc>
        <w:tc>
          <w:tcPr>
            <w:tcW w:w="0" w:type="auto"/>
          </w:tcPr>
          <w:p w14:paraId="537A4BCF" w14:textId="77777777" w:rsidR="000E64DE" w:rsidRPr="000E64DE" w:rsidRDefault="00D5283B">
            <w:pPr>
              <w:rPr>
                <w:sz w:val="16"/>
              </w:rPr>
            </w:pPr>
            <w:r w:rsidRPr="000E64DE">
              <w:rPr>
                <w:sz w:val="16"/>
              </w:rPr>
              <w:t xml:space="preserve">On the </w:t>
            </w:r>
            <w:r w:rsidRPr="000E64DE">
              <w:rPr>
                <w:rStyle w:val="screenelement"/>
                <w:sz w:val="16"/>
              </w:rPr>
              <w:t>Goods Receipt Other Screen: Material</w:t>
            </w:r>
            <w:r w:rsidRPr="000E64DE">
              <w:rPr>
                <w:sz w:val="16"/>
              </w:rPr>
              <w:t xml:space="preserve"> tab, make the following entry, and choose </w:t>
            </w:r>
            <w:r w:rsidRPr="000E64DE">
              <w:rPr>
                <w:rStyle w:val="screenelement"/>
                <w:sz w:val="16"/>
              </w:rPr>
              <w:t>Enter</w:t>
            </w:r>
            <w:r w:rsidRPr="000E64DE">
              <w:rPr>
                <w:sz w:val="16"/>
              </w:rPr>
              <w:t>:</w:t>
            </w:r>
          </w:p>
          <w:p w14:paraId="07287860" w14:textId="72E4ED8E" w:rsidR="007C6368" w:rsidRPr="000E64DE" w:rsidRDefault="00D5283B">
            <w:pPr>
              <w:pStyle w:val="listpara1"/>
              <w:numPr>
                <w:ilvl w:val="0"/>
                <w:numId w:val="91"/>
              </w:numPr>
              <w:rPr>
                <w:sz w:val="16"/>
              </w:rPr>
            </w:pPr>
            <w:r w:rsidRPr="000E64DE">
              <w:rPr>
                <w:rStyle w:val="screenelement"/>
                <w:sz w:val="16"/>
              </w:rPr>
              <w:t xml:space="preserve">Material </w:t>
            </w:r>
            <w:r w:rsidRPr="000E64DE">
              <w:rPr>
                <w:sz w:val="16"/>
              </w:rPr>
              <w:t xml:space="preserve">: </w:t>
            </w:r>
            <w:r w:rsidRPr="000E64DE">
              <w:rPr>
                <w:rStyle w:val="userinput"/>
                <w:sz w:val="16"/>
              </w:rPr>
              <w:t>FG0502</w:t>
            </w:r>
          </w:p>
        </w:tc>
        <w:tc>
          <w:tcPr>
            <w:tcW w:w="0" w:type="auto"/>
          </w:tcPr>
          <w:p w14:paraId="369EA895" w14:textId="77777777" w:rsidR="00D5283B" w:rsidRPr="000E64DE" w:rsidRDefault="00D5283B">
            <w:pPr>
              <w:rPr>
                <w:sz w:val="16"/>
              </w:rPr>
            </w:pPr>
          </w:p>
        </w:tc>
        <w:tc>
          <w:tcPr>
            <w:tcW w:w="0" w:type="auto"/>
          </w:tcPr>
          <w:p w14:paraId="7FB62E52" w14:textId="77777777" w:rsidR="00D5283B" w:rsidRPr="000E64DE" w:rsidRDefault="00D5283B">
            <w:pPr>
              <w:rPr>
                <w:sz w:val="16"/>
              </w:rPr>
            </w:pPr>
          </w:p>
        </w:tc>
      </w:tr>
      <w:tr w:rsidR="007C6368" w:rsidRPr="000E64DE" w14:paraId="30CAA1D6" w14:textId="77777777" w:rsidTr="000E64DE">
        <w:tc>
          <w:tcPr>
            <w:tcW w:w="0" w:type="auto"/>
          </w:tcPr>
          <w:p w14:paraId="4DB6D3BF" w14:textId="77777777" w:rsidR="007C6368" w:rsidRPr="000E64DE" w:rsidRDefault="00D5283B">
            <w:pPr>
              <w:rPr>
                <w:sz w:val="16"/>
              </w:rPr>
            </w:pPr>
            <w:r w:rsidRPr="000E64DE">
              <w:rPr>
                <w:sz w:val="16"/>
              </w:rPr>
              <w:t>5</w:t>
            </w:r>
          </w:p>
        </w:tc>
        <w:tc>
          <w:tcPr>
            <w:tcW w:w="0" w:type="auto"/>
          </w:tcPr>
          <w:p w14:paraId="79E614C2" w14:textId="77777777" w:rsidR="007C6368" w:rsidRPr="000E64DE" w:rsidRDefault="00D5283B">
            <w:pPr>
              <w:rPr>
                <w:sz w:val="16"/>
              </w:rPr>
            </w:pPr>
            <w:r w:rsidRPr="000E64DE">
              <w:rPr>
                <w:rStyle w:val="bold"/>
                <w:sz w:val="16"/>
              </w:rPr>
              <w:t>Edit Quantity Data</w:t>
            </w:r>
          </w:p>
        </w:tc>
        <w:tc>
          <w:tcPr>
            <w:tcW w:w="0" w:type="auto"/>
          </w:tcPr>
          <w:p w14:paraId="4614BBF6" w14:textId="77777777" w:rsidR="000E64DE" w:rsidRPr="000E64DE" w:rsidRDefault="00D5283B">
            <w:pPr>
              <w:rPr>
                <w:sz w:val="16"/>
              </w:rPr>
            </w:pPr>
            <w:r w:rsidRPr="000E64DE">
              <w:rPr>
                <w:sz w:val="16"/>
              </w:rPr>
              <w:t xml:space="preserve">On the </w:t>
            </w:r>
            <w:r w:rsidRPr="000E64DE">
              <w:rPr>
                <w:rStyle w:val="screenelement"/>
                <w:sz w:val="16"/>
              </w:rPr>
              <w:t>Goods Receipt Other Screen: Quantity</w:t>
            </w:r>
            <w:r w:rsidRPr="000E64DE">
              <w:rPr>
                <w:sz w:val="16"/>
              </w:rPr>
              <w:t xml:space="preserve"> tab, make the following entry, and choose </w:t>
            </w:r>
            <w:r w:rsidRPr="000E64DE">
              <w:rPr>
                <w:rStyle w:val="screenelement"/>
                <w:sz w:val="16"/>
              </w:rPr>
              <w:t>Enter</w:t>
            </w:r>
            <w:r w:rsidRPr="000E64DE">
              <w:rPr>
                <w:sz w:val="16"/>
              </w:rPr>
              <w:t>:</w:t>
            </w:r>
          </w:p>
          <w:p w14:paraId="500E1D94" w14:textId="15BB1B58" w:rsidR="007C6368" w:rsidRPr="000E64DE" w:rsidRDefault="00D5283B">
            <w:pPr>
              <w:pStyle w:val="listpara1"/>
              <w:numPr>
                <w:ilvl w:val="0"/>
                <w:numId w:val="92"/>
              </w:numPr>
              <w:rPr>
                <w:sz w:val="16"/>
              </w:rPr>
            </w:pPr>
            <w:r w:rsidRPr="000E64DE">
              <w:rPr>
                <w:rStyle w:val="screenelement"/>
                <w:sz w:val="16"/>
              </w:rPr>
              <w:t xml:space="preserve">Qty in Unit of </w:t>
            </w:r>
            <w:r w:rsidRPr="000E64DE">
              <w:rPr>
                <w:rStyle w:val="screenelement"/>
                <w:sz w:val="16"/>
              </w:rPr>
              <w:t>Entry</w:t>
            </w:r>
            <w:r w:rsidRPr="000E64DE">
              <w:rPr>
                <w:sz w:val="16"/>
              </w:rPr>
              <w:t xml:space="preserve">: </w:t>
            </w:r>
            <w:r w:rsidRPr="000E64DE">
              <w:rPr>
                <w:rStyle w:val="userinput"/>
                <w:sz w:val="16"/>
              </w:rPr>
              <w:t>1000</w:t>
            </w:r>
          </w:p>
          <w:p w14:paraId="4891A67C" w14:textId="77777777" w:rsidR="007C6368" w:rsidRPr="000E64DE" w:rsidRDefault="00D5283B">
            <w:pPr>
              <w:pStyle w:val="listpara1"/>
              <w:numPr>
                <w:ilvl w:val="0"/>
                <w:numId w:val="3"/>
              </w:numPr>
              <w:rPr>
                <w:sz w:val="16"/>
              </w:rPr>
            </w:pPr>
            <w:r w:rsidRPr="000E64DE">
              <w:rPr>
                <w:rStyle w:val="screenelement"/>
                <w:sz w:val="16"/>
              </w:rPr>
              <w:t>Unit of Entry</w:t>
            </w:r>
            <w:r w:rsidRPr="000E64DE">
              <w:rPr>
                <w:sz w:val="16"/>
              </w:rPr>
              <w:t xml:space="preserve">: </w:t>
            </w:r>
            <w:r w:rsidRPr="000E64DE">
              <w:rPr>
                <w:rStyle w:val="userinput"/>
                <w:sz w:val="16"/>
              </w:rPr>
              <w:t>&lt;PC&gt;</w:t>
            </w:r>
          </w:p>
        </w:tc>
        <w:tc>
          <w:tcPr>
            <w:tcW w:w="0" w:type="auto"/>
          </w:tcPr>
          <w:p w14:paraId="16ACB638" w14:textId="77777777" w:rsidR="00D5283B" w:rsidRPr="000E64DE" w:rsidRDefault="00D5283B">
            <w:pPr>
              <w:rPr>
                <w:sz w:val="16"/>
              </w:rPr>
            </w:pPr>
          </w:p>
        </w:tc>
        <w:tc>
          <w:tcPr>
            <w:tcW w:w="0" w:type="auto"/>
          </w:tcPr>
          <w:p w14:paraId="7AD74DA5" w14:textId="77777777" w:rsidR="00D5283B" w:rsidRPr="000E64DE" w:rsidRDefault="00D5283B">
            <w:pPr>
              <w:rPr>
                <w:sz w:val="16"/>
              </w:rPr>
            </w:pPr>
          </w:p>
        </w:tc>
      </w:tr>
      <w:tr w:rsidR="007C6368" w:rsidRPr="000E64DE" w14:paraId="40166AF7" w14:textId="77777777" w:rsidTr="000E64DE">
        <w:tc>
          <w:tcPr>
            <w:tcW w:w="0" w:type="auto"/>
          </w:tcPr>
          <w:p w14:paraId="68AF61FC" w14:textId="77777777" w:rsidR="007C6368" w:rsidRPr="000E64DE" w:rsidRDefault="00D5283B">
            <w:pPr>
              <w:rPr>
                <w:sz w:val="16"/>
              </w:rPr>
            </w:pPr>
            <w:r w:rsidRPr="000E64DE">
              <w:rPr>
                <w:sz w:val="16"/>
              </w:rPr>
              <w:t>6</w:t>
            </w:r>
          </w:p>
        </w:tc>
        <w:tc>
          <w:tcPr>
            <w:tcW w:w="0" w:type="auto"/>
          </w:tcPr>
          <w:p w14:paraId="2B4EF92F" w14:textId="77777777" w:rsidR="007C6368" w:rsidRPr="000E64DE" w:rsidRDefault="00D5283B">
            <w:pPr>
              <w:rPr>
                <w:sz w:val="16"/>
              </w:rPr>
            </w:pPr>
            <w:r w:rsidRPr="000E64DE">
              <w:rPr>
                <w:rStyle w:val="bold"/>
                <w:sz w:val="16"/>
              </w:rPr>
              <w:t>Enter the Goods Receipt Other Screen: Where Tab</w:t>
            </w:r>
          </w:p>
        </w:tc>
        <w:tc>
          <w:tcPr>
            <w:tcW w:w="0" w:type="auto"/>
          </w:tcPr>
          <w:p w14:paraId="35CF5A7F" w14:textId="77777777" w:rsidR="000E64DE" w:rsidRPr="000E64DE" w:rsidRDefault="00D5283B">
            <w:pPr>
              <w:rPr>
                <w:sz w:val="16"/>
              </w:rPr>
            </w:pPr>
            <w:r w:rsidRPr="000E64DE">
              <w:rPr>
                <w:sz w:val="16"/>
              </w:rPr>
              <w:t xml:space="preserve">On the </w:t>
            </w:r>
            <w:r w:rsidRPr="000E64DE">
              <w:rPr>
                <w:rStyle w:val="screenelement"/>
                <w:sz w:val="16"/>
              </w:rPr>
              <w:t>Goods Receipt Other Screen: Where</w:t>
            </w:r>
            <w:r w:rsidRPr="000E64DE">
              <w:rPr>
                <w:sz w:val="16"/>
              </w:rPr>
              <w:t xml:space="preserve"> tab, make the following entries and choose </w:t>
            </w:r>
            <w:r w:rsidRPr="000E64DE">
              <w:rPr>
                <w:rStyle w:val="screenelement"/>
                <w:sz w:val="16"/>
              </w:rPr>
              <w:t>Enter</w:t>
            </w:r>
            <w:r w:rsidRPr="000E64DE">
              <w:rPr>
                <w:sz w:val="16"/>
              </w:rPr>
              <w:t>:</w:t>
            </w:r>
          </w:p>
          <w:p w14:paraId="38729ADF" w14:textId="247BA0AA" w:rsidR="007C6368" w:rsidRPr="000E64DE" w:rsidRDefault="00D5283B">
            <w:pPr>
              <w:pStyle w:val="listpara1"/>
              <w:numPr>
                <w:ilvl w:val="0"/>
                <w:numId w:val="93"/>
              </w:numPr>
              <w:rPr>
                <w:sz w:val="16"/>
              </w:rPr>
            </w:pPr>
            <w:r w:rsidRPr="000E64DE">
              <w:rPr>
                <w:rStyle w:val="screenelement"/>
                <w:sz w:val="16"/>
              </w:rPr>
              <w:t>Movement Type</w:t>
            </w:r>
            <w:r w:rsidRPr="000E64DE">
              <w:rPr>
                <w:sz w:val="16"/>
              </w:rPr>
              <w:t xml:space="preserve">: </w:t>
            </w:r>
            <w:r w:rsidRPr="000E64DE">
              <w:rPr>
                <w:rStyle w:val="userinput"/>
                <w:sz w:val="16"/>
              </w:rPr>
              <w:t>561</w:t>
            </w:r>
            <w:r w:rsidRPr="000E64DE">
              <w:rPr>
                <w:sz w:val="16"/>
              </w:rPr>
              <w:t xml:space="preserve"> (Receipt per initial entry of stock balances into unrestricted use)</w:t>
            </w:r>
          </w:p>
          <w:p w14:paraId="1FAC3342"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2C372114" w14:textId="77777777" w:rsidR="007C6368" w:rsidRPr="000E64DE" w:rsidRDefault="00D5283B">
            <w:pPr>
              <w:pStyle w:val="listpara1"/>
              <w:numPr>
                <w:ilvl w:val="0"/>
                <w:numId w:val="3"/>
              </w:numPr>
              <w:rPr>
                <w:sz w:val="16"/>
              </w:rPr>
            </w:pPr>
            <w:r w:rsidRPr="000E64DE">
              <w:rPr>
                <w:rStyle w:val="screenelement"/>
                <w:sz w:val="16"/>
              </w:rPr>
              <w:t>Storage Location</w:t>
            </w:r>
            <w:r w:rsidRPr="000E64DE">
              <w:rPr>
                <w:sz w:val="16"/>
              </w:rPr>
              <w:t xml:space="preserve">: </w:t>
            </w:r>
            <w:r w:rsidRPr="000E64DE">
              <w:rPr>
                <w:rStyle w:val="userinput"/>
                <w:sz w:val="16"/>
              </w:rPr>
              <w:t>331A</w:t>
            </w:r>
          </w:p>
        </w:tc>
        <w:tc>
          <w:tcPr>
            <w:tcW w:w="0" w:type="auto"/>
          </w:tcPr>
          <w:p w14:paraId="59FCB549" w14:textId="77777777" w:rsidR="00D5283B" w:rsidRPr="000E64DE" w:rsidRDefault="00D5283B">
            <w:pPr>
              <w:rPr>
                <w:sz w:val="16"/>
              </w:rPr>
            </w:pPr>
          </w:p>
        </w:tc>
        <w:tc>
          <w:tcPr>
            <w:tcW w:w="0" w:type="auto"/>
          </w:tcPr>
          <w:p w14:paraId="4EC39420" w14:textId="77777777" w:rsidR="00D5283B" w:rsidRPr="000E64DE" w:rsidRDefault="00D5283B">
            <w:pPr>
              <w:rPr>
                <w:sz w:val="16"/>
              </w:rPr>
            </w:pPr>
          </w:p>
        </w:tc>
      </w:tr>
      <w:tr w:rsidR="007C6368" w:rsidRPr="000E64DE" w14:paraId="1FC07439" w14:textId="77777777" w:rsidTr="000E64DE">
        <w:tc>
          <w:tcPr>
            <w:tcW w:w="0" w:type="auto"/>
          </w:tcPr>
          <w:p w14:paraId="37124951" w14:textId="77777777" w:rsidR="007C6368" w:rsidRPr="000E64DE" w:rsidRDefault="00D5283B">
            <w:pPr>
              <w:rPr>
                <w:sz w:val="16"/>
              </w:rPr>
            </w:pPr>
            <w:r w:rsidRPr="000E64DE">
              <w:rPr>
                <w:sz w:val="16"/>
              </w:rPr>
              <w:t>7</w:t>
            </w:r>
          </w:p>
        </w:tc>
        <w:tc>
          <w:tcPr>
            <w:tcW w:w="0" w:type="auto"/>
          </w:tcPr>
          <w:p w14:paraId="53937C1F" w14:textId="77777777" w:rsidR="007C6368" w:rsidRPr="000E64DE" w:rsidRDefault="00D5283B">
            <w:pPr>
              <w:rPr>
                <w:sz w:val="16"/>
              </w:rPr>
            </w:pPr>
            <w:r w:rsidRPr="000E64DE">
              <w:rPr>
                <w:rStyle w:val="bold"/>
                <w:sz w:val="16"/>
              </w:rPr>
              <w:t>Enter the Goods Receipt Other Screen: Batch Tab</w:t>
            </w:r>
          </w:p>
        </w:tc>
        <w:tc>
          <w:tcPr>
            <w:tcW w:w="0" w:type="auto"/>
          </w:tcPr>
          <w:p w14:paraId="2C10B3A2" w14:textId="77777777" w:rsidR="000E64DE" w:rsidRPr="000E64DE" w:rsidRDefault="00D5283B">
            <w:pPr>
              <w:rPr>
                <w:sz w:val="16"/>
              </w:rPr>
            </w:pPr>
            <w:r w:rsidRPr="000E64DE">
              <w:rPr>
                <w:sz w:val="16"/>
              </w:rPr>
              <w:t xml:space="preserve">On the </w:t>
            </w:r>
            <w:r w:rsidRPr="000E64DE">
              <w:rPr>
                <w:rStyle w:val="screenelement"/>
                <w:sz w:val="16"/>
              </w:rPr>
              <w:t>Goods Receipt Other Screen: Batch</w:t>
            </w:r>
            <w:r w:rsidRPr="000E64DE">
              <w:rPr>
                <w:sz w:val="16"/>
              </w:rPr>
              <w:t xml:space="preserve"> tab, make the following entry and choose </w:t>
            </w:r>
            <w:r w:rsidRPr="000E64DE">
              <w:rPr>
                <w:rStyle w:val="screenelement"/>
                <w:sz w:val="16"/>
              </w:rPr>
              <w:t>Enter</w:t>
            </w:r>
            <w:r w:rsidRPr="000E64DE">
              <w:rPr>
                <w:sz w:val="16"/>
              </w:rPr>
              <w:t>:</w:t>
            </w:r>
          </w:p>
          <w:p w14:paraId="356E364D" w14:textId="6ECF9193" w:rsidR="007C6368" w:rsidRPr="000E64DE" w:rsidRDefault="00D5283B">
            <w:pPr>
              <w:pStyle w:val="listpara1"/>
              <w:numPr>
                <w:ilvl w:val="0"/>
                <w:numId w:val="94"/>
              </w:numPr>
              <w:rPr>
                <w:sz w:val="16"/>
              </w:rPr>
            </w:pPr>
            <w:r w:rsidRPr="000E64DE">
              <w:rPr>
                <w:rStyle w:val="screenelement"/>
                <w:sz w:val="16"/>
              </w:rPr>
              <w:t>Date of Manufacture</w:t>
            </w:r>
            <w:r w:rsidRPr="000E64DE">
              <w:rPr>
                <w:sz w:val="16"/>
              </w:rPr>
              <w:t xml:space="preserve">: </w:t>
            </w:r>
            <w:r w:rsidRPr="000E64DE">
              <w:rPr>
                <w:rStyle w:val="userinput"/>
                <w:sz w:val="16"/>
              </w:rPr>
              <w:t>&lt;Enter the Current Date or a Date in the Past&gt;</w:t>
            </w:r>
          </w:p>
        </w:tc>
        <w:tc>
          <w:tcPr>
            <w:tcW w:w="0" w:type="auto"/>
          </w:tcPr>
          <w:p w14:paraId="602607F4" w14:textId="77777777" w:rsidR="007C6368" w:rsidRPr="000E64DE" w:rsidRDefault="00D5283B">
            <w:pPr>
              <w:rPr>
                <w:sz w:val="16"/>
              </w:rPr>
            </w:pPr>
            <w:r w:rsidRPr="000E64DE">
              <w:rPr>
                <w:sz w:val="16"/>
              </w:rPr>
              <w:t>Only relevant for batch relevant materials.</w:t>
            </w:r>
          </w:p>
        </w:tc>
        <w:tc>
          <w:tcPr>
            <w:tcW w:w="0" w:type="auto"/>
          </w:tcPr>
          <w:p w14:paraId="2E0C0FA2" w14:textId="77777777" w:rsidR="00D5283B" w:rsidRPr="000E64DE" w:rsidRDefault="00D5283B">
            <w:pPr>
              <w:rPr>
                <w:sz w:val="16"/>
              </w:rPr>
            </w:pPr>
          </w:p>
        </w:tc>
      </w:tr>
      <w:tr w:rsidR="007C6368" w:rsidRPr="000E64DE" w14:paraId="168B03A9" w14:textId="77777777" w:rsidTr="000E64DE">
        <w:tc>
          <w:tcPr>
            <w:tcW w:w="0" w:type="auto"/>
          </w:tcPr>
          <w:p w14:paraId="3537754A" w14:textId="77777777" w:rsidR="007C6368" w:rsidRPr="000E64DE" w:rsidRDefault="00D5283B">
            <w:pPr>
              <w:rPr>
                <w:sz w:val="16"/>
              </w:rPr>
            </w:pPr>
            <w:r w:rsidRPr="000E64DE">
              <w:rPr>
                <w:sz w:val="16"/>
              </w:rPr>
              <w:t>8</w:t>
            </w:r>
          </w:p>
        </w:tc>
        <w:tc>
          <w:tcPr>
            <w:tcW w:w="0" w:type="auto"/>
          </w:tcPr>
          <w:p w14:paraId="2B9B75C5" w14:textId="77777777" w:rsidR="007C6368" w:rsidRPr="000E64DE" w:rsidRDefault="00D5283B">
            <w:pPr>
              <w:rPr>
                <w:sz w:val="16"/>
              </w:rPr>
            </w:pPr>
            <w:r w:rsidRPr="000E64DE">
              <w:rPr>
                <w:rStyle w:val="bold"/>
                <w:sz w:val="16"/>
              </w:rPr>
              <w:t>Save Your Entries</w:t>
            </w:r>
          </w:p>
        </w:tc>
        <w:tc>
          <w:tcPr>
            <w:tcW w:w="0" w:type="auto"/>
          </w:tcPr>
          <w:p w14:paraId="0601D0E6" w14:textId="77777777" w:rsidR="007C6368" w:rsidRPr="000E64DE" w:rsidRDefault="00D5283B">
            <w:pPr>
              <w:rPr>
                <w:sz w:val="16"/>
              </w:rPr>
            </w:pPr>
            <w:r w:rsidRPr="000E64DE">
              <w:rPr>
                <w:sz w:val="16"/>
              </w:rPr>
              <w:t xml:space="preserve">Choose </w:t>
            </w:r>
            <w:r w:rsidRPr="000E64DE">
              <w:rPr>
                <w:rStyle w:val="screenelement"/>
                <w:sz w:val="16"/>
              </w:rPr>
              <w:t>Post</w:t>
            </w:r>
            <w:r w:rsidRPr="000E64DE">
              <w:rPr>
                <w:sz w:val="16"/>
              </w:rPr>
              <w:t>.</w:t>
            </w:r>
          </w:p>
        </w:tc>
        <w:tc>
          <w:tcPr>
            <w:tcW w:w="0" w:type="auto"/>
          </w:tcPr>
          <w:p w14:paraId="0EB7C23A" w14:textId="77777777" w:rsidR="00D5283B" w:rsidRPr="000E64DE" w:rsidRDefault="00D5283B">
            <w:pPr>
              <w:rPr>
                <w:sz w:val="16"/>
              </w:rPr>
            </w:pPr>
          </w:p>
        </w:tc>
        <w:tc>
          <w:tcPr>
            <w:tcW w:w="0" w:type="auto"/>
          </w:tcPr>
          <w:p w14:paraId="3AA2E72A" w14:textId="77777777" w:rsidR="00D5283B" w:rsidRPr="000E64DE" w:rsidRDefault="00D5283B">
            <w:pPr>
              <w:rPr>
                <w:sz w:val="16"/>
              </w:rPr>
            </w:pPr>
          </w:p>
        </w:tc>
      </w:tr>
      <w:tr w:rsidR="007C6368" w:rsidRPr="000E64DE" w14:paraId="5950A140" w14:textId="77777777" w:rsidTr="000E64DE">
        <w:tc>
          <w:tcPr>
            <w:tcW w:w="0" w:type="auto"/>
          </w:tcPr>
          <w:p w14:paraId="6E183638" w14:textId="77777777" w:rsidR="007C6368" w:rsidRPr="000E64DE" w:rsidRDefault="00D5283B">
            <w:pPr>
              <w:rPr>
                <w:sz w:val="16"/>
              </w:rPr>
            </w:pPr>
            <w:r w:rsidRPr="000E64DE">
              <w:rPr>
                <w:sz w:val="16"/>
              </w:rPr>
              <w:t>9</w:t>
            </w:r>
          </w:p>
        </w:tc>
        <w:tc>
          <w:tcPr>
            <w:tcW w:w="0" w:type="auto"/>
          </w:tcPr>
          <w:p w14:paraId="31E4FBA7" w14:textId="77777777" w:rsidR="007C6368" w:rsidRPr="000E64DE" w:rsidRDefault="00D5283B">
            <w:pPr>
              <w:rPr>
                <w:sz w:val="16"/>
              </w:rPr>
            </w:pPr>
            <w:r w:rsidRPr="000E64DE">
              <w:rPr>
                <w:rStyle w:val="bold"/>
                <w:sz w:val="16"/>
              </w:rPr>
              <w:t>Repeat all steps from above</w:t>
            </w:r>
          </w:p>
        </w:tc>
        <w:tc>
          <w:tcPr>
            <w:tcW w:w="0" w:type="auto"/>
          </w:tcPr>
          <w:p w14:paraId="38971281" w14:textId="77777777" w:rsidR="007C6368" w:rsidRPr="000E64DE" w:rsidRDefault="00D5283B">
            <w:pPr>
              <w:rPr>
                <w:sz w:val="16"/>
              </w:rPr>
            </w:pPr>
            <w:r w:rsidRPr="000E64DE">
              <w:rPr>
                <w:sz w:val="16"/>
              </w:rPr>
              <w:t xml:space="preserve">Use </w:t>
            </w:r>
            <w:r w:rsidRPr="000E64DE">
              <w:rPr>
                <w:rStyle w:val="screenelement"/>
                <w:sz w:val="16"/>
              </w:rPr>
              <w:t>Material</w:t>
            </w:r>
            <w:r w:rsidRPr="000E64DE">
              <w:rPr>
                <w:sz w:val="16"/>
              </w:rPr>
              <w:t xml:space="preserve">: </w:t>
            </w:r>
            <w:r w:rsidRPr="000E64DE">
              <w:rPr>
                <w:rStyle w:val="userinput"/>
                <w:sz w:val="16"/>
              </w:rPr>
              <w:t>FG0512</w:t>
            </w:r>
            <w:r w:rsidRPr="000E64DE">
              <w:rPr>
                <w:sz w:val="16"/>
              </w:rPr>
              <w:t xml:space="preserve">, </w:t>
            </w:r>
            <w:r w:rsidRPr="000E64DE">
              <w:rPr>
                <w:rStyle w:val="userinput"/>
                <w:sz w:val="16"/>
              </w:rPr>
              <w:t>FG0511</w:t>
            </w:r>
            <w:r w:rsidRPr="000E64DE">
              <w:rPr>
                <w:sz w:val="16"/>
              </w:rPr>
              <w:t xml:space="preserve">, </w:t>
            </w:r>
            <w:r w:rsidRPr="000E64DE">
              <w:rPr>
                <w:rStyle w:val="userinput"/>
                <w:sz w:val="16"/>
              </w:rPr>
              <w:t>TG0501</w:t>
            </w:r>
          </w:p>
        </w:tc>
        <w:tc>
          <w:tcPr>
            <w:tcW w:w="0" w:type="auto"/>
          </w:tcPr>
          <w:p w14:paraId="16ADBABA" w14:textId="77777777" w:rsidR="00D5283B" w:rsidRPr="000E64DE" w:rsidRDefault="00D5283B">
            <w:pPr>
              <w:rPr>
                <w:sz w:val="16"/>
              </w:rPr>
            </w:pPr>
          </w:p>
        </w:tc>
        <w:tc>
          <w:tcPr>
            <w:tcW w:w="0" w:type="auto"/>
          </w:tcPr>
          <w:p w14:paraId="21E13F93" w14:textId="77777777" w:rsidR="00D5283B" w:rsidRPr="000E64DE" w:rsidRDefault="00D5283B">
            <w:pPr>
              <w:rPr>
                <w:sz w:val="16"/>
              </w:rPr>
            </w:pPr>
          </w:p>
        </w:tc>
      </w:tr>
    </w:tbl>
    <w:p w14:paraId="0546EC98" w14:textId="77777777" w:rsidR="007C6368" w:rsidRDefault="007C6368">
      <w:pPr>
        <w:pStyle w:val="sectiontitle"/>
      </w:pPr>
    </w:p>
    <w:p w14:paraId="0CEF3C9E" w14:textId="77777777" w:rsidR="007C6368" w:rsidRDefault="00D5283B">
      <w:pPr>
        <w:pStyle w:val="sectiontitle"/>
      </w:pPr>
      <w:r>
        <w:t>Financial Postings:</w:t>
      </w:r>
    </w:p>
    <w:tbl>
      <w:tblPr>
        <w:tblStyle w:val="SAPStandardTable"/>
        <w:tblW w:w="5000" w:type="pct"/>
        <w:tblInd w:w="3" w:type="dxa"/>
        <w:tblLook w:val="0620" w:firstRow="1" w:lastRow="0" w:firstColumn="0" w:lastColumn="0" w:noHBand="1" w:noVBand="1"/>
      </w:tblPr>
      <w:tblGrid>
        <w:gridCol w:w="5078"/>
        <w:gridCol w:w="4898"/>
        <w:gridCol w:w="4328"/>
      </w:tblGrid>
      <w:tr w:rsidR="007C6368" w:rsidRPr="000E64DE" w14:paraId="59840A2B"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0F5321E" w14:textId="77777777" w:rsidR="007C6368" w:rsidRPr="000E64DE" w:rsidRDefault="00D5283B">
            <w:pPr>
              <w:rPr>
                <w:sz w:val="16"/>
              </w:rPr>
            </w:pPr>
            <w:r w:rsidRPr="000E64DE">
              <w:rPr>
                <w:rStyle w:val="bold"/>
                <w:sz w:val="16"/>
              </w:rPr>
              <w:t>Material</w:t>
            </w:r>
          </w:p>
        </w:tc>
        <w:tc>
          <w:tcPr>
            <w:tcW w:w="0" w:type="auto"/>
          </w:tcPr>
          <w:p w14:paraId="699095FE" w14:textId="77777777" w:rsidR="007C6368" w:rsidRPr="000E64DE" w:rsidRDefault="00D5283B">
            <w:pPr>
              <w:rPr>
                <w:sz w:val="16"/>
              </w:rPr>
            </w:pPr>
            <w:r w:rsidRPr="000E64DE">
              <w:rPr>
                <w:rStyle w:val="bold"/>
                <w:sz w:val="16"/>
              </w:rPr>
              <w:t>Debited Accounts</w:t>
            </w:r>
          </w:p>
        </w:tc>
        <w:tc>
          <w:tcPr>
            <w:tcW w:w="0" w:type="auto"/>
          </w:tcPr>
          <w:p w14:paraId="6AD71D18" w14:textId="77777777" w:rsidR="007C6368" w:rsidRPr="000E64DE" w:rsidRDefault="00D5283B">
            <w:pPr>
              <w:rPr>
                <w:sz w:val="16"/>
              </w:rPr>
            </w:pPr>
            <w:r w:rsidRPr="000E64DE">
              <w:rPr>
                <w:rStyle w:val="bold"/>
                <w:sz w:val="16"/>
              </w:rPr>
              <w:t>Credited Accounts</w:t>
            </w:r>
          </w:p>
        </w:tc>
      </w:tr>
      <w:tr w:rsidR="007C6368" w:rsidRPr="000E64DE" w14:paraId="00E605C9" w14:textId="77777777" w:rsidTr="000E64DE">
        <w:tc>
          <w:tcPr>
            <w:tcW w:w="0" w:type="auto"/>
          </w:tcPr>
          <w:p w14:paraId="3986F58E" w14:textId="77777777" w:rsidR="007C6368" w:rsidRPr="000E64DE" w:rsidRDefault="00D5283B">
            <w:pPr>
              <w:rPr>
                <w:sz w:val="16"/>
              </w:rPr>
            </w:pPr>
            <w:r w:rsidRPr="000E64DE">
              <w:rPr>
                <w:sz w:val="16"/>
              </w:rPr>
              <w:t>Trading Good (HAWA)</w:t>
            </w:r>
          </w:p>
        </w:tc>
        <w:tc>
          <w:tcPr>
            <w:tcW w:w="0" w:type="auto"/>
          </w:tcPr>
          <w:p w14:paraId="716028BC" w14:textId="77777777" w:rsidR="000E64DE" w:rsidRPr="000E64DE" w:rsidRDefault="00D5283B">
            <w:pPr>
              <w:rPr>
                <w:sz w:val="16"/>
              </w:rPr>
            </w:pPr>
            <w:r w:rsidRPr="000E64DE">
              <w:rPr>
                <w:sz w:val="16"/>
              </w:rPr>
              <w:t>13600000</w:t>
            </w:r>
          </w:p>
          <w:p w14:paraId="03C7E4CF" w14:textId="17C811D0" w:rsidR="007C6368" w:rsidRPr="000E64DE" w:rsidRDefault="00D5283B">
            <w:pPr>
              <w:rPr>
                <w:sz w:val="16"/>
              </w:rPr>
            </w:pPr>
            <w:r w:rsidRPr="000E64DE">
              <w:rPr>
                <w:sz w:val="16"/>
              </w:rPr>
              <w:lastRenderedPageBreak/>
              <w:t>Inventory TradingGd</w:t>
            </w:r>
          </w:p>
        </w:tc>
        <w:tc>
          <w:tcPr>
            <w:tcW w:w="0" w:type="auto"/>
          </w:tcPr>
          <w:p w14:paraId="6BEFCEEC" w14:textId="77777777" w:rsidR="000E64DE" w:rsidRPr="000E64DE" w:rsidRDefault="00D5283B">
            <w:pPr>
              <w:rPr>
                <w:sz w:val="16"/>
              </w:rPr>
            </w:pPr>
            <w:r w:rsidRPr="000E64DE">
              <w:rPr>
                <w:sz w:val="16"/>
              </w:rPr>
              <w:lastRenderedPageBreak/>
              <w:t>39912000</w:t>
            </w:r>
          </w:p>
          <w:p w14:paraId="3DFF2973" w14:textId="11079BC7" w:rsidR="007C6368" w:rsidRPr="000E64DE" w:rsidRDefault="00D5283B">
            <w:pPr>
              <w:rPr>
                <w:sz w:val="16"/>
              </w:rPr>
            </w:pPr>
            <w:r w:rsidRPr="000E64DE">
              <w:rPr>
                <w:sz w:val="16"/>
              </w:rPr>
              <w:lastRenderedPageBreak/>
              <w:t>Inv Init SF&amp;Fin Bal</w:t>
            </w:r>
          </w:p>
        </w:tc>
      </w:tr>
      <w:tr w:rsidR="007C6368" w:rsidRPr="000E64DE" w14:paraId="22CD67B5" w14:textId="77777777" w:rsidTr="000E64DE">
        <w:tc>
          <w:tcPr>
            <w:tcW w:w="0" w:type="auto"/>
          </w:tcPr>
          <w:p w14:paraId="13789DCE" w14:textId="77777777" w:rsidR="007C6368" w:rsidRPr="000E64DE" w:rsidRDefault="00D5283B">
            <w:pPr>
              <w:rPr>
                <w:sz w:val="16"/>
              </w:rPr>
            </w:pPr>
            <w:r w:rsidRPr="000E64DE">
              <w:rPr>
                <w:sz w:val="16"/>
              </w:rPr>
              <w:lastRenderedPageBreak/>
              <w:t>Finished Goods (FERT)</w:t>
            </w:r>
          </w:p>
        </w:tc>
        <w:tc>
          <w:tcPr>
            <w:tcW w:w="0" w:type="auto"/>
          </w:tcPr>
          <w:p w14:paraId="23BEC914" w14:textId="77777777" w:rsidR="000E64DE" w:rsidRPr="000E64DE" w:rsidRDefault="00D5283B">
            <w:pPr>
              <w:rPr>
                <w:sz w:val="16"/>
              </w:rPr>
            </w:pPr>
            <w:r w:rsidRPr="000E64DE">
              <w:rPr>
                <w:sz w:val="16"/>
              </w:rPr>
              <w:t>13400000</w:t>
            </w:r>
          </w:p>
          <w:p w14:paraId="340211D2" w14:textId="69E22553" w:rsidR="007C6368" w:rsidRPr="000E64DE" w:rsidRDefault="00D5283B">
            <w:pPr>
              <w:rPr>
                <w:sz w:val="16"/>
              </w:rPr>
            </w:pPr>
            <w:r w:rsidRPr="000E64DE">
              <w:rPr>
                <w:sz w:val="16"/>
              </w:rPr>
              <w:t>Inventory FinishedGd</w:t>
            </w:r>
          </w:p>
        </w:tc>
        <w:tc>
          <w:tcPr>
            <w:tcW w:w="0" w:type="auto"/>
          </w:tcPr>
          <w:p w14:paraId="2BDAA7C0" w14:textId="77777777" w:rsidR="000E64DE" w:rsidRPr="000E64DE" w:rsidRDefault="00D5283B">
            <w:pPr>
              <w:rPr>
                <w:sz w:val="16"/>
              </w:rPr>
            </w:pPr>
            <w:r w:rsidRPr="000E64DE">
              <w:rPr>
                <w:sz w:val="16"/>
              </w:rPr>
              <w:t>39912000</w:t>
            </w:r>
          </w:p>
          <w:p w14:paraId="7492121A" w14:textId="6934DBA1" w:rsidR="007C6368" w:rsidRPr="000E64DE" w:rsidRDefault="00D5283B">
            <w:pPr>
              <w:rPr>
                <w:sz w:val="16"/>
              </w:rPr>
            </w:pPr>
            <w:r w:rsidRPr="000E64DE">
              <w:rPr>
                <w:sz w:val="16"/>
              </w:rPr>
              <w:t>Inv Init SF&amp;Fin Bal</w:t>
            </w:r>
          </w:p>
        </w:tc>
      </w:tr>
    </w:tbl>
    <w:p w14:paraId="3D1052C3" w14:textId="77777777" w:rsidR="007C6368" w:rsidRDefault="007C6368"/>
    <w:p w14:paraId="3643CBAC" w14:textId="77777777" w:rsidR="007C6368" w:rsidRDefault="00D5283B">
      <w:pPr>
        <w:pStyle w:val="Heading4"/>
      </w:pPr>
      <w:bookmarkStart w:id="96" w:name="unique_42"/>
      <w:bookmarkStart w:id="97" w:name="_Toc232858299"/>
      <w:r>
        <w:t xml:space="preserve">Maintain Product Hierarchy to </w:t>
      </w:r>
      <w:r>
        <w:t>Distribution Chain (Optional)</w:t>
      </w:r>
      <w:bookmarkEnd w:id="96"/>
      <w:bookmarkEnd w:id="97"/>
    </w:p>
    <w:p w14:paraId="61E94E3D" w14:textId="77777777" w:rsidR="007C6368" w:rsidRDefault="00D5283B">
      <w:pPr>
        <w:pStyle w:val="sectiontitle"/>
      </w:pPr>
      <w:r>
        <w:t>Purpose</w:t>
      </w:r>
    </w:p>
    <w:p w14:paraId="4E6B624F" w14:textId="77777777" w:rsidR="007C6368" w:rsidRDefault="00D5283B">
      <w:r>
        <w:t>This process helps you to maintain Product Hierarchy to Distribution Chain if you are using Product Hierarchy relevant materials.</w:t>
      </w:r>
    </w:p>
    <w:p w14:paraId="08A75CF9"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74"/>
        <w:gridCol w:w="1665"/>
        <w:gridCol w:w="6335"/>
        <w:gridCol w:w="4132"/>
        <w:gridCol w:w="1398"/>
      </w:tblGrid>
      <w:tr w:rsidR="007C6368" w:rsidRPr="000E64DE" w14:paraId="685C15B7"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7A681FE" w14:textId="77777777" w:rsidR="007C6368" w:rsidRPr="000E64DE" w:rsidRDefault="00D5283B">
            <w:pPr>
              <w:pStyle w:val="boldparagraph"/>
              <w:rPr>
                <w:sz w:val="16"/>
              </w:rPr>
            </w:pPr>
            <w:r w:rsidRPr="000E64DE">
              <w:rPr>
                <w:sz w:val="16"/>
              </w:rPr>
              <w:t>Test Step #</w:t>
            </w:r>
          </w:p>
        </w:tc>
        <w:tc>
          <w:tcPr>
            <w:tcW w:w="0" w:type="auto"/>
          </w:tcPr>
          <w:p w14:paraId="69D5B654" w14:textId="77777777" w:rsidR="007C6368" w:rsidRPr="000E64DE" w:rsidRDefault="00D5283B">
            <w:pPr>
              <w:pStyle w:val="boldparagraph"/>
              <w:rPr>
                <w:sz w:val="16"/>
              </w:rPr>
            </w:pPr>
            <w:r w:rsidRPr="000E64DE">
              <w:rPr>
                <w:sz w:val="16"/>
              </w:rPr>
              <w:t>Test Step Name</w:t>
            </w:r>
          </w:p>
        </w:tc>
        <w:tc>
          <w:tcPr>
            <w:tcW w:w="0" w:type="auto"/>
          </w:tcPr>
          <w:p w14:paraId="46C0922D" w14:textId="77777777" w:rsidR="007C6368" w:rsidRPr="000E64DE" w:rsidRDefault="00D5283B">
            <w:pPr>
              <w:pStyle w:val="boldparagraph"/>
              <w:rPr>
                <w:sz w:val="16"/>
              </w:rPr>
            </w:pPr>
            <w:r w:rsidRPr="000E64DE">
              <w:rPr>
                <w:sz w:val="16"/>
              </w:rPr>
              <w:t>Instruction</w:t>
            </w:r>
          </w:p>
        </w:tc>
        <w:tc>
          <w:tcPr>
            <w:tcW w:w="0" w:type="auto"/>
          </w:tcPr>
          <w:p w14:paraId="64B4A422" w14:textId="77777777" w:rsidR="007C6368" w:rsidRPr="000E64DE" w:rsidRDefault="00D5283B">
            <w:pPr>
              <w:pStyle w:val="boldparagraph"/>
              <w:rPr>
                <w:sz w:val="16"/>
              </w:rPr>
            </w:pPr>
            <w:r w:rsidRPr="000E64DE">
              <w:rPr>
                <w:sz w:val="16"/>
              </w:rPr>
              <w:t>Expected Result</w:t>
            </w:r>
          </w:p>
        </w:tc>
        <w:tc>
          <w:tcPr>
            <w:tcW w:w="0" w:type="auto"/>
          </w:tcPr>
          <w:p w14:paraId="010999C0" w14:textId="77777777" w:rsidR="007C6368" w:rsidRPr="000E64DE" w:rsidRDefault="00D5283B">
            <w:pPr>
              <w:pStyle w:val="boldparagraph"/>
              <w:rPr>
                <w:sz w:val="16"/>
              </w:rPr>
            </w:pPr>
            <w:r w:rsidRPr="000E64DE">
              <w:rPr>
                <w:sz w:val="16"/>
              </w:rPr>
              <w:t xml:space="preserve">Pass / Fail / </w:t>
            </w:r>
            <w:r w:rsidRPr="000E64DE">
              <w:rPr>
                <w:sz w:val="16"/>
              </w:rPr>
              <w:t>Comment</w:t>
            </w:r>
          </w:p>
        </w:tc>
      </w:tr>
      <w:tr w:rsidR="007C6368" w:rsidRPr="000E64DE" w14:paraId="4EBD52D0" w14:textId="77777777" w:rsidTr="000E64DE">
        <w:tc>
          <w:tcPr>
            <w:tcW w:w="0" w:type="auto"/>
          </w:tcPr>
          <w:p w14:paraId="2FBA0BD0" w14:textId="77777777" w:rsidR="007C6368" w:rsidRPr="000E64DE" w:rsidRDefault="00D5283B">
            <w:pPr>
              <w:rPr>
                <w:sz w:val="16"/>
              </w:rPr>
            </w:pPr>
            <w:r w:rsidRPr="000E64DE">
              <w:rPr>
                <w:sz w:val="16"/>
              </w:rPr>
              <w:t>1</w:t>
            </w:r>
          </w:p>
        </w:tc>
        <w:tc>
          <w:tcPr>
            <w:tcW w:w="0" w:type="auto"/>
          </w:tcPr>
          <w:p w14:paraId="0F63F2F2" w14:textId="77777777" w:rsidR="007C6368" w:rsidRPr="000E64DE" w:rsidRDefault="00D5283B">
            <w:pPr>
              <w:rPr>
                <w:sz w:val="16"/>
              </w:rPr>
            </w:pPr>
            <w:r w:rsidRPr="000E64DE">
              <w:rPr>
                <w:rStyle w:val="bold"/>
                <w:sz w:val="16"/>
              </w:rPr>
              <w:t>Log On</w:t>
            </w:r>
          </w:p>
        </w:tc>
        <w:tc>
          <w:tcPr>
            <w:tcW w:w="0" w:type="auto"/>
          </w:tcPr>
          <w:p w14:paraId="086BF33A" w14:textId="77777777" w:rsidR="007C6368" w:rsidRPr="000E64DE" w:rsidRDefault="00D5283B">
            <w:pPr>
              <w:rPr>
                <w:sz w:val="16"/>
              </w:rPr>
            </w:pPr>
            <w:r w:rsidRPr="000E64DE">
              <w:rPr>
                <w:sz w:val="16"/>
              </w:rPr>
              <w:t>Log on to the SAP Fiori launchpad as a Internal Sales Representative.</w:t>
            </w:r>
          </w:p>
        </w:tc>
        <w:tc>
          <w:tcPr>
            <w:tcW w:w="0" w:type="auto"/>
          </w:tcPr>
          <w:p w14:paraId="305EAC39" w14:textId="77777777" w:rsidR="007C6368" w:rsidRPr="000E64DE" w:rsidRDefault="007C6368">
            <w:pPr>
              <w:rPr>
                <w:sz w:val="16"/>
              </w:rPr>
            </w:pPr>
          </w:p>
        </w:tc>
        <w:tc>
          <w:tcPr>
            <w:tcW w:w="0" w:type="auto"/>
          </w:tcPr>
          <w:p w14:paraId="3B01CA5E" w14:textId="77777777" w:rsidR="007C6368" w:rsidRPr="000E64DE" w:rsidRDefault="007C6368">
            <w:pPr>
              <w:rPr>
                <w:sz w:val="16"/>
              </w:rPr>
            </w:pPr>
          </w:p>
        </w:tc>
      </w:tr>
      <w:tr w:rsidR="007C6368" w:rsidRPr="000E64DE" w14:paraId="2D42DBA7" w14:textId="77777777" w:rsidTr="000E64DE">
        <w:tc>
          <w:tcPr>
            <w:tcW w:w="0" w:type="auto"/>
          </w:tcPr>
          <w:p w14:paraId="501EC729" w14:textId="77777777" w:rsidR="007C6368" w:rsidRPr="000E64DE" w:rsidRDefault="00D5283B">
            <w:pPr>
              <w:rPr>
                <w:sz w:val="16"/>
              </w:rPr>
            </w:pPr>
            <w:r w:rsidRPr="000E64DE">
              <w:rPr>
                <w:sz w:val="16"/>
              </w:rPr>
              <w:t>2</w:t>
            </w:r>
          </w:p>
        </w:tc>
        <w:tc>
          <w:tcPr>
            <w:tcW w:w="0" w:type="auto"/>
          </w:tcPr>
          <w:p w14:paraId="47CB4251" w14:textId="77777777" w:rsidR="007C6368" w:rsidRPr="000E64DE" w:rsidRDefault="00D5283B">
            <w:pPr>
              <w:rPr>
                <w:sz w:val="16"/>
              </w:rPr>
            </w:pPr>
            <w:r w:rsidRPr="000E64DE">
              <w:rPr>
                <w:rStyle w:val="bold"/>
                <w:sz w:val="16"/>
              </w:rPr>
              <w:t>Access the App</w:t>
            </w:r>
          </w:p>
        </w:tc>
        <w:tc>
          <w:tcPr>
            <w:tcW w:w="0" w:type="auto"/>
          </w:tcPr>
          <w:p w14:paraId="5BBBEFC5" w14:textId="77777777" w:rsidR="007C6368" w:rsidRPr="000E64DE" w:rsidRDefault="00D5283B">
            <w:pPr>
              <w:rPr>
                <w:sz w:val="16"/>
              </w:rPr>
            </w:pPr>
            <w:r w:rsidRPr="000E64DE">
              <w:rPr>
                <w:sz w:val="16"/>
              </w:rPr>
              <w:t xml:space="preserve">Open </w:t>
            </w:r>
            <w:r w:rsidRPr="000E64DE">
              <w:rPr>
                <w:rStyle w:val="screenelement"/>
                <w:sz w:val="16"/>
              </w:rPr>
              <w:t>Manage Product Hierarchy Assignments</w:t>
            </w:r>
            <w:r w:rsidRPr="000E64DE">
              <w:rPr>
                <w:sz w:val="16"/>
              </w:rPr>
              <w:t xml:space="preserve"> </w:t>
            </w:r>
            <w:r w:rsidRPr="000E64DE">
              <w:rPr>
                <w:rStyle w:val="CourierNew"/>
                <w:sz w:val="16"/>
              </w:rPr>
              <w:t>(F4240)</w:t>
            </w:r>
            <w:r w:rsidRPr="000E64DE">
              <w:rPr>
                <w:sz w:val="16"/>
              </w:rPr>
              <w:t>.</w:t>
            </w:r>
          </w:p>
        </w:tc>
        <w:tc>
          <w:tcPr>
            <w:tcW w:w="0" w:type="auto"/>
          </w:tcPr>
          <w:p w14:paraId="53EA4A4F" w14:textId="77777777" w:rsidR="007C6368" w:rsidRPr="000E64DE" w:rsidRDefault="00D5283B">
            <w:pPr>
              <w:rPr>
                <w:sz w:val="16"/>
              </w:rPr>
            </w:pPr>
            <w:r w:rsidRPr="000E64DE">
              <w:rPr>
                <w:sz w:val="16"/>
              </w:rPr>
              <w:t xml:space="preserve">The </w:t>
            </w:r>
            <w:r w:rsidRPr="000E64DE">
              <w:rPr>
                <w:rStyle w:val="screenelement"/>
                <w:sz w:val="16"/>
              </w:rPr>
              <w:t>Manage Product Hierarchy Assignments</w:t>
            </w:r>
            <w:r w:rsidRPr="000E64DE">
              <w:rPr>
                <w:sz w:val="16"/>
              </w:rPr>
              <w:t xml:space="preserve"> </w:t>
            </w:r>
            <w:r w:rsidRPr="000E64DE">
              <w:rPr>
                <w:rStyle w:val="CourierNew"/>
                <w:sz w:val="16"/>
              </w:rPr>
              <w:t>(F4240)</w:t>
            </w:r>
            <w:r w:rsidRPr="000E64DE">
              <w:rPr>
                <w:sz w:val="16"/>
              </w:rPr>
              <w:t xml:space="preserve"> screen displays.</w:t>
            </w:r>
          </w:p>
        </w:tc>
        <w:tc>
          <w:tcPr>
            <w:tcW w:w="0" w:type="auto"/>
          </w:tcPr>
          <w:p w14:paraId="5E318832" w14:textId="77777777" w:rsidR="007C6368" w:rsidRPr="000E64DE" w:rsidRDefault="007C6368">
            <w:pPr>
              <w:rPr>
                <w:sz w:val="16"/>
              </w:rPr>
            </w:pPr>
          </w:p>
        </w:tc>
      </w:tr>
      <w:tr w:rsidR="007C6368" w:rsidRPr="000E64DE" w14:paraId="4F64F17C" w14:textId="77777777" w:rsidTr="000E64DE">
        <w:tc>
          <w:tcPr>
            <w:tcW w:w="0" w:type="auto"/>
          </w:tcPr>
          <w:p w14:paraId="78F16850" w14:textId="77777777" w:rsidR="007C6368" w:rsidRPr="000E64DE" w:rsidRDefault="00D5283B">
            <w:pPr>
              <w:rPr>
                <w:sz w:val="16"/>
              </w:rPr>
            </w:pPr>
            <w:r w:rsidRPr="000E64DE">
              <w:rPr>
                <w:sz w:val="16"/>
              </w:rPr>
              <w:t>3</w:t>
            </w:r>
          </w:p>
        </w:tc>
        <w:tc>
          <w:tcPr>
            <w:tcW w:w="0" w:type="auto"/>
          </w:tcPr>
          <w:p w14:paraId="603BAC50" w14:textId="77777777" w:rsidR="007C6368" w:rsidRPr="000E64DE" w:rsidRDefault="00D5283B">
            <w:pPr>
              <w:rPr>
                <w:sz w:val="16"/>
              </w:rPr>
            </w:pPr>
            <w:r w:rsidRPr="000E64DE">
              <w:rPr>
                <w:rStyle w:val="bold"/>
                <w:sz w:val="16"/>
              </w:rPr>
              <w:t>Create New Object</w:t>
            </w:r>
          </w:p>
        </w:tc>
        <w:tc>
          <w:tcPr>
            <w:tcW w:w="0" w:type="auto"/>
          </w:tcPr>
          <w:p w14:paraId="6C4E5E97"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w:t>
            </w:r>
          </w:p>
        </w:tc>
        <w:tc>
          <w:tcPr>
            <w:tcW w:w="0" w:type="auto"/>
          </w:tcPr>
          <w:p w14:paraId="158FA56B" w14:textId="77777777" w:rsidR="007C6368" w:rsidRPr="000E64DE" w:rsidRDefault="00D5283B">
            <w:pPr>
              <w:rPr>
                <w:sz w:val="16"/>
              </w:rPr>
            </w:pPr>
            <w:r w:rsidRPr="000E64DE">
              <w:rPr>
                <w:sz w:val="16"/>
              </w:rPr>
              <w:t xml:space="preserve">The </w:t>
            </w:r>
            <w:r w:rsidRPr="000E64DE">
              <w:rPr>
                <w:rStyle w:val="screenelement"/>
                <w:sz w:val="16"/>
              </w:rPr>
              <w:t xml:space="preserve">Create Product Hierachy Assignment </w:t>
            </w:r>
            <w:r w:rsidRPr="000E64DE">
              <w:rPr>
                <w:sz w:val="16"/>
              </w:rPr>
              <w:t>Screen displays.</w:t>
            </w:r>
          </w:p>
        </w:tc>
        <w:tc>
          <w:tcPr>
            <w:tcW w:w="0" w:type="auto"/>
          </w:tcPr>
          <w:p w14:paraId="42C9B657" w14:textId="77777777" w:rsidR="007C6368" w:rsidRPr="000E64DE" w:rsidRDefault="007C6368">
            <w:pPr>
              <w:rPr>
                <w:sz w:val="16"/>
              </w:rPr>
            </w:pPr>
          </w:p>
        </w:tc>
      </w:tr>
      <w:tr w:rsidR="007C6368" w:rsidRPr="000E64DE" w14:paraId="66FD59C8" w14:textId="77777777" w:rsidTr="000E64DE">
        <w:tc>
          <w:tcPr>
            <w:tcW w:w="0" w:type="auto"/>
          </w:tcPr>
          <w:p w14:paraId="6E90FFA1" w14:textId="77777777" w:rsidR="007C6368" w:rsidRPr="000E64DE" w:rsidRDefault="00D5283B">
            <w:pPr>
              <w:rPr>
                <w:sz w:val="16"/>
              </w:rPr>
            </w:pPr>
            <w:r w:rsidRPr="000E64DE">
              <w:rPr>
                <w:sz w:val="16"/>
              </w:rPr>
              <w:t>4</w:t>
            </w:r>
          </w:p>
        </w:tc>
        <w:tc>
          <w:tcPr>
            <w:tcW w:w="0" w:type="auto"/>
          </w:tcPr>
          <w:p w14:paraId="4BABBEAC" w14:textId="77777777" w:rsidR="007C6368" w:rsidRPr="000E64DE" w:rsidRDefault="00D5283B">
            <w:pPr>
              <w:rPr>
                <w:sz w:val="16"/>
              </w:rPr>
            </w:pPr>
            <w:r w:rsidRPr="000E64DE">
              <w:rPr>
                <w:rStyle w:val="bold"/>
                <w:sz w:val="16"/>
              </w:rPr>
              <w:t>Enter General Information</w:t>
            </w:r>
          </w:p>
        </w:tc>
        <w:tc>
          <w:tcPr>
            <w:tcW w:w="0" w:type="auto"/>
          </w:tcPr>
          <w:p w14:paraId="19255370" w14:textId="77777777" w:rsidR="000E64DE" w:rsidRPr="000E64DE" w:rsidRDefault="00D5283B">
            <w:pPr>
              <w:rPr>
                <w:sz w:val="16"/>
              </w:rPr>
            </w:pPr>
            <w:r w:rsidRPr="000E64DE">
              <w:rPr>
                <w:sz w:val="16"/>
              </w:rPr>
              <w:t xml:space="preserve">On the </w:t>
            </w:r>
            <w:r w:rsidRPr="000E64DE">
              <w:rPr>
                <w:rStyle w:val="screenelement"/>
                <w:sz w:val="16"/>
              </w:rPr>
              <w:t xml:space="preserve">Create Product Hierachy Assignment </w:t>
            </w:r>
            <w:r w:rsidRPr="000E64DE">
              <w:rPr>
                <w:sz w:val="16"/>
              </w:rPr>
              <w:t xml:space="preserve">screen, in the </w:t>
            </w:r>
            <w:r w:rsidRPr="000E64DE">
              <w:rPr>
                <w:rStyle w:val="screenelement"/>
                <w:sz w:val="16"/>
              </w:rPr>
              <w:t>General Information</w:t>
            </w:r>
            <w:r w:rsidRPr="000E64DE">
              <w:rPr>
                <w:sz w:val="16"/>
              </w:rPr>
              <w:t xml:space="preserve"> tab, make the following entries:</w:t>
            </w:r>
          </w:p>
          <w:p w14:paraId="1297A7F6" w14:textId="77777777" w:rsidR="000E64DE" w:rsidRPr="000E64DE" w:rsidRDefault="00D5283B">
            <w:pPr>
              <w:rPr>
                <w:sz w:val="16"/>
              </w:rPr>
            </w:pPr>
            <w:r w:rsidRPr="000E64DE">
              <w:rPr>
                <w:rStyle w:val="screenelement"/>
                <w:sz w:val="16"/>
              </w:rPr>
              <w:t>Purpose</w:t>
            </w:r>
            <w:r w:rsidRPr="000E64DE">
              <w:rPr>
                <w:sz w:val="16"/>
              </w:rPr>
              <w:t xml:space="preserve">: </w:t>
            </w:r>
            <w:r w:rsidRPr="000E64DE">
              <w:rPr>
                <w:rStyle w:val="userinput"/>
                <w:sz w:val="16"/>
              </w:rPr>
              <w:t>02 Sales</w:t>
            </w:r>
          </w:p>
          <w:p w14:paraId="0297C05D" w14:textId="77777777" w:rsidR="000E64DE" w:rsidRPr="000E64DE" w:rsidRDefault="00D5283B">
            <w:pPr>
              <w:rPr>
                <w:sz w:val="16"/>
              </w:rPr>
            </w:pPr>
            <w:r w:rsidRPr="000E64DE">
              <w:rPr>
                <w:rStyle w:val="screenelement"/>
                <w:sz w:val="16"/>
              </w:rPr>
              <w:t>Sales Organization</w:t>
            </w:r>
            <w:r w:rsidRPr="000E64DE">
              <w:rPr>
                <w:sz w:val="16"/>
              </w:rPr>
              <w:t xml:space="preserve">: </w:t>
            </w:r>
            <w:r w:rsidRPr="000E64DE">
              <w:rPr>
                <w:rStyle w:val="userinput"/>
                <w:sz w:val="16"/>
              </w:rPr>
              <w:t>3310</w:t>
            </w:r>
          </w:p>
          <w:p w14:paraId="3C48B715" w14:textId="77777777" w:rsidR="000E64DE" w:rsidRPr="000E64DE" w:rsidRDefault="00D5283B">
            <w:pPr>
              <w:rPr>
                <w:sz w:val="16"/>
              </w:rPr>
            </w:pPr>
            <w:r w:rsidRPr="000E64DE">
              <w:rPr>
                <w:rStyle w:val="screenelement"/>
                <w:sz w:val="16"/>
              </w:rPr>
              <w:t>Distribution Channel</w:t>
            </w:r>
            <w:r w:rsidRPr="000E64DE">
              <w:rPr>
                <w:sz w:val="16"/>
              </w:rPr>
              <w:t xml:space="preserve">: </w:t>
            </w:r>
            <w:r w:rsidRPr="000E64DE">
              <w:rPr>
                <w:rStyle w:val="userinput"/>
                <w:sz w:val="16"/>
              </w:rPr>
              <w:t>10</w:t>
            </w:r>
          </w:p>
          <w:p w14:paraId="5971A801" w14:textId="77777777" w:rsidR="000E64DE" w:rsidRPr="000E64DE" w:rsidRDefault="00D5283B">
            <w:pPr>
              <w:rPr>
                <w:sz w:val="16"/>
              </w:rPr>
            </w:pPr>
            <w:r w:rsidRPr="000E64DE">
              <w:rPr>
                <w:rStyle w:val="screenelement"/>
                <w:sz w:val="16"/>
              </w:rPr>
              <w:t>Valid From</w:t>
            </w:r>
            <w:r w:rsidRPr="000E64DE">
              <w:rPr>
                <w:sz w:val="16"/>
              </w:rPr>
              <w:t xml:space="preserve">: </w:t>
            </w:r>
            <w:r w:rsidRPr="000E64DE">
              <w:rPr>
                <w:rStyle w:val="userinput"/>
                <w:sz w:val="16"/>
              </w:rPr>
              <w:t>&lt;For example, Current Date&gt;</w:t>
            </w:r>
          </w:p>
          <w:p w14:paraId="3BAE26AD" w14:textId="4CA462DD" w:rsidR="007C6368" w:rsidRPr="000E64DE" w:rsidRDefault="00D5283B">
            <w:pPr>
              <w:rPr>
                <w:sz w:val="16"/>
              </w:rPr>
            </w:pPr>
            <w:r w:rsidRPr="000E64DE">
              <w:rPr>
                <w:rStyle w:val="screenelement"/>
                <w:sz w:val="16"/>
              </w:rPr>
              <w:t>Valid To</w:t>
            </w:r>
            <w:r w:rsidRPr="000E64DE">
              <w:rPr>
                <w:sz w:val="16"/>
              </w:rPr>
              <w:t xml:space="preserve">: </w:t>
            </w:r>
            <w:r w:rsidRPr="000E64DE">
              <w:rPr>
                <w:rStyle w:val="userinput"/>
                <w:sz w:val="16"/>
              </w:rPr>
              <w:t>&lt;For example, Current Date + 1 Year&gt;</w:t>
            </w:r>
          </w:p>
          <w:p w14:paraId="230E942A"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6142"/>
            </w:tblGrid>
            <w:tr w:rsidR="007C6368" w:rsidRPr="000E64DE" w14:paraId="5CA8AA6A"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12B012" w14:textId="77777777" w:rsidR="000E64DE" w:rsidRPr="000E64DE" w:rsidRDefault="00D5283B">
                  <w:pPr>
                    <w:rPr>
                      <w:sz w:val="16"/>
                    </w:rPr>
                  </w:pPr>
                  <w:r w:rsidRPr="000E64DE">
                    <w:rPr>
                      <w:rStyle w:val="bold"/>
                      <w:sz w:val="16"/>
                    </w:rPr>
                    <w:t xml:space="preserve">Note </w:t>
                  </w:r>
                  <w:r w:rsidRPr="000E64DE">
                    <w:rPr>
                      <w:sz w:val="16"/>
                    </w:rPr>
                    <w:t>If there exists an active product hierarchy assignment, then proceed to the next step.</w:t>
                  </w:r>
                </w:p>
                <w:p w14:paraId="1F99719F" w14:textId="78470188" w:rsidR="007C6368" w:rsidRPr="000E64DE" w:rsidRDefault="00D5283B">
                  <w:pPr>
                    <w:rPr>
                      <w:sz w:val="16"/>
                    </w:rPr>
                  </w:pPr>
                  <w:r w:rsidRPr="000E64DE">
                    <w:rPr>
                      <w:sz w:val="16"/>
                    </w:rPr>
                    <w:t xml:space="preserve">And if necessary, the user may change the </w:t>
                  </w:r>
                  <w:r w:rsidRPr="000E64DE">
                    <w:rPr>
                      <w:sz w:val="16"/>
                    </w:rPr>
                    <w:t>valid dates.</w:t>
                  </w:r>
                </w:p>
              </w:tc>
            </w:tr>
          </w:tbl>
          <w:p w14:paraId="4D9E938D" w14:textId="77777777" w:rsidR="007C6368" w:rsidRPr="000E64DE" w:rsidRDefault="007C6368">
            <w:pPr>
              <w:rPr>
                <w:sz w:val="16"/>
              </w:rPr>
            </w:pPr>
          </w:p>
          <w:p w14:paraId="578F6967" w14:textId="77777777" w:rsidR="007C6368" w:rsidRPr="000E64DE" w:rsidRDefault="00D5283B">
            <w:pPr>
              <w:rPr>
                <w:sz w:val="16"/>
              </w:rPr>
            </w:pPr>
            <w:r w:rsidRPr="000E64DE">
              <w:rPr>
                <w:rStyle w:val="screenelement"/>
                <w:sz w:val="16"/>
              </w:rPr>
              <w:lastRenderedPageBreak/>
              <w:t>Product Hierachy</w:t>
            </w:r>
            <w:r w:rsidRPr="000E64DE">
              <w:rPr>
                <w:sz w:val="16"/>
              </w:rPr>
              <w:t xml:space="preserve">: </w:t>
            </w:r>
            <w:r w:rsidRPr="000E64DE">
              <w:rPr>
                <w:rStyle w:val="userinput"/>
                <w:sz w:val="16"/>
              </w:rPr>
              <w:t>HOTDRINKS</w:t>
            </w:r>
          </w:p>
        </w:tc>
        <w:tc>
          <w:tcPr>
            <w:tcW w:w="0" w:type="auto"/>
          </w:tcPr>
          <w:p w14:paraId="33CB84D0" w14:textId="77777777" w:rsidR="007C6368" w:rsidRPr="000E64DE" w:rsidRDefault="007C6368">
            <w:pPr>
              <w:rPr>
                <w:sz w:val="16"/>
              </w:rPr>
            </w:pPr>
          </w:p>
        </w:tc>
        <w:tc>
          <w:tcPr>
            <w:tcW w:w="0" w:type="auto"/>
          </w:tcPr>
          <w:p w14:paraId="21B2E4B9" w14:textId="77777777" w:rsidR="007C6368" w:rsidRPr="000E64DE" w:rsidRDefault="007C6368">
            <w:pPr>
              <w:rPr>
                <w:sz w:val="16"/>
              </w:rPr>
            </w:pPr>
          </w:p>
        </w:tc>
      </w:tr>
      <w:tr w:rsidR="007C6368" w:rsidRPr="000E64DE" w14:paraId="1E2EFD15" w14:textId="77777777" w:rsidTr="000E64DE">
        <w:tc>
          <w:tcPr>
            <w:tcW w:w="0" w:type="auto"/>
          </w:tcPr>
          <w:p w14:paraId="206A3FED" w14:textId="77777777" w:rsidR="007C6368" w:rsidRPr="000E64DE" w:rsidRDefault="00D5283B">
            <w:pPr>
              <w:rPr>
                <w:sz w:val="16"/>
              </w:rPr>
            </w:pPr>
            <w:r w:rsidRPr="000E64DE">
              <w:rPr>
                <w:sz w:val="16"/>
              </w:rPr>
              <w:t>5</w:t>
            </w:r>
          </w:p>
        </w:tc>
        <w:tc>
          <w:tcPr>
            <w:tcW w:w="0" w:type="auto"/>
          </w:tcPr>
          <w:p w14:paraId="27231AA6" w14:textId="77777777" w:rsidR="007C6368" w:rsidRPr="000E64DE" w:rsidRDefault="00D5283B">
            <w:pPr>
              <w:rPr>
                <w:sz w:val="16"/>
              </w:rPr>
            </w:pPr>
            <w:r w:rsidRPr="000E64DE">
              <w:rPr>
                <w:rStyle w:val="bold"/>
                <w:sz w:val="16"/>
              </w:rPr>
              <w:t>Save the Entry</w:t>
            </w:r>
          </w:p>
        </w:tc>
        <w:tc>
          <w:tcPr>
            <w:tcW w:w="0" w:type="auto"/>
          </w:tcPr>
          <w:p w14:paraId="08C22AF3"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w:t>
            </w:r>
          </w:p>
        </w:tc>
        <w:tc>
          <w:tcPr>
            <w:tcW w:w="0" w:type="auto"/>
          </w:tcPr>
          <w:p w14:paraId="1BF65B2F" w14:textId="77777777" w:rsidR="007C6368" w:rsidRPr="000E64DE" w:rsidRDefault="007C6368">
            <w:pPr>
              <w:rPr>
                <w:sz w:val="16"/>
              </w:rPr>
            </w:pPr>
          </w:p>
        </w:tc>
        <w:tc>
          <w:tcPr>
            <w:tcW w:w="0" w:type="auto"/>
          </w:tcPr>
          <w:p w14:paraId="5514E8AC" w14:textId="77777777" w:rsidR="007C6368" w:rsidRPr="000E64DE" w:rsidRDefault="007C6368">
            <w:pPr>
              <w:rPr>
                <w:sz w:val="16"/>
              </w:rPr>
            </w:pPr>
          </w:p>
        </w:tc>
      </w:tr>
    </w:tbl>
    <w:p w14:paraId="0BAFC601" w14:textId="77777777" w:rsidR="007C6368" w:rsidRDefault="00D5283B">
      <w:pPr>
        <w:pStyle w:val="Heading4"/>
      </w:pPr>
      <w:bookmarkStart w:id="98" w:name="unique_43"/>
      <w:bookmarkStart w:id="99" w:name="_Toc232858300"/>
      <w:r>
        <w:t>Create Customer Hierarchy</w:t>
      </w:r>
      <w:bookmarkEnd w:id="98"/>
      <w:bookmarkEnd w:id="99"/>
    </w:p>
    <w:p w14:paraId="714BD0C1" w14:textId="77777777" w:rsidR="007C6368" w:rsidRDefault="00D5283B">
      <w:pPr>
        <w:pStyle w:val="sectiontitle"/>
      </w:pPr>
      <w:r>
        <w:t>Test Administration</w:t>
      </w:r>
    </w:p>
    <w:p w14:paraId="04946564" w14:textId="77777777" w:rsidR="007C6368" w:rsidRDefault="00D5283B">
      <w:r>
        <w:t>Customer project: Fill in the project-specific parts.</w:t>
      </w:r>
    </w:p>
    <w:p w14:paraId="4C0268BF"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F028FE0"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7942CD"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047D07"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D451D"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9165FE" w14:textId="77777777" w:rsidR="00D5283B" w:rsidRPr="000E64DE" w:rsidRDefault="00D5283B">
            <w:pPr>
              <w:rPr>
                <w:sz w:val="12"/>
              </w:rPr>
            </w:pPr>
          </w:p>
        </w:tc>
      </w:tr>
      <w:tr w:rsidR="007C6368" w:rsidRPr="000E64DE" w14:paraId="79C010E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564C9A"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C5B40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98ECD3"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C24AE5" w14:textId="77777777" w:rsidR="00D5283B" w:rsidRPr="000E64DE" w:rsidRDefault="00D5283B">
            <w:pPr>
              <w:rPr>
                <w:sz w:val="12"/>
              </w:rPr>
            </w:pPr>
          </w:p>
        </w:tc>
      </w:tr>
      <w:tr w:rsidR="007C6368" w:rsidRPr="000E64DE" w14:paraId="3C8DDCB1"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5636DA"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83329E"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39C70C"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95BD59" w14:textId="77777777" w:rsidR="007C6368" w:rsidRPr="000E64DE" w:rsidRDefault="00D5283B">
            <w:pPr>
              <w:rPr>
                <w:sz w:val="12"/>
              </w:rPr>
            </w:pPr>
            <w:r w:rsidRPr="000E64DE">
              <w:rPr>
                <w:rStyle w:val="userinput"/>
                <w:sz w:val="12"/>
              </w:rPr>
              <w:t xml:space="preserve">&lt;State the Service Provider, </w:t>
            </w:r>
            <w:r w:rsidRPr="000E64DE">
              <w:rPr>
                <w:rStyle w:val="userinput"/>
                <w:sz w:val="12"/>
              </w:rPr>
              <w:t>Customer or Joint Service Provider and Customer&gt;</w:t>
            </w:r>
          </w:p>
        </w:tc>
      </w:tr>
    </w:tbl>
    <w:p w14:paraId="29585894" w14:textId="77777777" w:rsidR="007C6368" w:rsidRDefault="00D5283B">
      <w:pPr>
        <w:pStyle w:val="sectiontitle"/>
      </w:pPr>
      <w:r>
        <w:t>Purpose</w:t>
      </w:r>
    </w:p>
    <w:p w14:paraId="3D4AFD48" w14:textId="77777777" w:rsidR="007C6368" w:rsidRDefault="00D5283B">
      <w:r>
        <w:t>In this activity, you create a customer hierarchy for the existing customers. The customers in this script will belong to the same hierarchy.</w:t>
      </w:r>
    </w:p>
    <w:p w14:paraId="00E392FE" w14:textId="77777777" w:rsidR="007C6368" w:rsidRDefault="007C6368"/>
    <w:tbl>
      <w:tblPr>
        <w:tblStyle w:val="SAPNote"/>
        <w:tblW w:w="4975" w:type="pct"/>
        <w:tblLook w:val="0600" w:firstRow="0" w:lastRow="0" w:firstColumn="0" w:lastColumn="0" w:noHBand="1" w:noVBand="1"/>
      </w:tblPr>
      <w:tblGrid>
        <w:gridCol w:w="14195"/>
      </w:tblGrid>
      <w:tr w:rsidR="007C6368" w14:paraId="2AD89B58" w14:textId="77777777" w:rsidTr="000E64DE">
        <w:tc>
          <w:tcPr>
            <w:tcW w:w="0" w:type="auto"/>
          </w:tcPr>
          <w:p w14:paraId="358AD9F7" w14:textId="77777777" w:rsidR="007C6368" w:rsidRDefault="00D5283B">
            <w:r>
              <w:rPr>
                <w:rStyle w:val="bold"/>
              </w:rPr>
              <w:t xml:space="preserve">Note </w:t>
            </w:r>
            <w:r>
              <w:t xml:space="preserve">In case a customer hierarchy already exists </w:t>
            </w:r>
            <w:r>
              <w:t>from script 6V0 this step can be skipped.</w:t>
            </w:r>
          </w:p>
        </w:tc>
      </w:tr>
    </w:tbl>
    <w:p w14:paraId="52CC5044"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51"/>
        <w:gridCol w:w="2022"/>
        <w:gridCol w:w="5972"/>
        <w:gridCol w:w="4795"/>
        <w:gridCol w:w="764"/>
      </w:tblGrid>
      <w:tr w:rsidR="007C6368" w:rsidRPr="000E64DE" w14:paraId="50AE4F4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3301D9E" w14:textId="77777777" w:rsidR="007C6368" w:rsidRPr="000E64DE" w:rsidRDefault="00D5283B">
            <w:pPr>
              <w:pStyle w:val="boldparagraph"/>
              <w:rPr>
                <w:sz w:val="16"/>
              </w:rPr>
            </w:pPr>
            <w:r w:rsidRPr="000E64DE">
              <w:rPr>
                <w:rStyle w:val="bold"/>
                <w:sz w:val="16"/>
              </w:rPr>
              <w:t>Test Step #</w:t>
            </w:r>
          </w:p>
        </w:tc>
        <w:tc>
          <w:tcPr>
            <w:tcW w:w="0" w:type="auto"/>
          </w:tcPr>
          <w:p w14:paraId="67ECF2DD" w14:textId="77777777" w:rsidR="007C6368" w:rsidRPr="000E64DE" w:rsidRDefault="00D5283B">
            <w:pPr>
              <w:pStyle w:val="boldparagraph"/>
              <w:rPr>
                <w:sz w:val="16"/>
              </w:rPr>
            </w:pPr>
            <w:r w:rsidRPr="000E64DE">
              <w:rPr>
                <w:rStyle w:val="bold"/>
                <w:sz w:val="16"/>
              </w:rPr>
              <w:t>Test Step Name</w:t>
            </w:r>
          </w:p>
        </w:tc>
        <w:tc>
          <w:tcPr>
            <w:tcW w:w="0" w:type="auto"/>
          </w:tcPr>
          <w:p w14:paraId="082DF889" w14:textId="77777777" w:rsidR="007C6368" w:rsidRPr="000E64DE" w:rsidRDefault="00D5283B">
            <w:pPr>
              <w:pStyle w:val="boldparagraph"/>
              <w:rPr>
                <w:sz w:val="16"/>
              </w:rPr>
            </w:pPr>
            <w:r w:rsidRPr="000E64DE">
              <w:rPr>
                <w:rStyle w:val="bold"/>
                <w:sz w:val="16"/>
              </w:rPr>
              <w:t>Instruction</w:t>
            </w:r>
          </w:p>
        </w:tc>
        <w:tc>
          <w:tcPr>
            <w:tcW w:w="0" w:type="auto"/>
          </w:tcPr>
          <w:p w14:paraId="66A447A1" w14:textId="77777777" w:rsidR="007C6368" w:rsidRPr="000E64DE" w:rsidRDefault="00D5283B">
            <w:pPr>
              <w:pStyle w:val="boldparagraph"/>
              <w:rPr>
                <w:sz w:val="16"/>
              </w:rPr>
            </w:pPr>
            <w:r w:rsidRPr="000E64DE">
              <w:rPr>
                <w:rStyle w:val="bold"/>
                <w:sz w:val="16"/>
              </w:rPr>
              <w:t>Expected Result</w:t>
            </w:r>
          </w:p>
        </w:tc>
        <w:tc>
          <w:tcPr>
            <w:tcW w:w="0" w:type="auto"/>
          </w:tcPr>
          <w:p w14:paraId="475CDD9B" w14:textId="77777777" w:rsidR="007C6368" w:rsidRPr="000E64DE" w:rsidRDefault="00D5283B">
            <w:pPr>
              <w:pStyle w:val="boldparagraph"/>
              <w:rPr>
                <w:sz w:val="16"/>
              </w:rPr>
            </w:pPr>
            <w:r w:rsidRPr="000E64DE">
              <w:rPr>
                <w:rStyle w:val="bold"/>
                <w:sz w:val="16"/>
              </w:rPr>
              <w:t>Comments</w:t>
            </w:r>
          </w:p>
        </w:tc>
      </w:tr>
      <w:tr w:rsidR="007C6368" w:rsidRPr="000E64DE" w14:paraId="618E8E45" w14:textId="77777777" w:rsidTr="000E64DE">
        <w:tc>
          <w:tcPr>
            <w:tcW w:w="0" w:type="auto"/>
          </w:tcPr>
          <w:p w14:paraId="4A248467" w14:textId="77777777" w:rsidR="007C6368" w:rsidRPr="000E64DE" w:rsidRDefault="00D5283B">
            <w:pPr>
              <w:rPr>
                <w:sz w:val="16"/>
              </w:rPr>
            </w:pPr>
            <w:r w:rsidRPr="000E64DE">
              <w:rPr>
                <w:sz w:val="16"/>
              </w:rPr>
              <w:t>1</w:t>
            </w:r>
          </w:p>
        </w:tc>
        <w:tc>
          <w:tcPr>
            <w:tcW w:w="0" w:type="auto"/>
          </w:tcPr>
          <w:p w14:paraId="75F837EF" w14:textId="77777777" w:rsidR="007C6368" w:rsidRPr="000E64DE" w:rsidRDefault="00D5283B">
            <w:pPr>
              <w:rPr>
                <w:sz w:val="16"/>
              </w:rPr>
            </w:pPr>
            <w:r w:rsidRPr="000E64DE">
              <w:rPr>
                <w:rStyle w:val="bold"/>
                <w:sz w:val="16"/>
              </w:rPr>
              <w:t>Log On</w:t>
            </w:r>
          </w:p>
        </w:tc>
        <w:tc>
          <w:tcPr>
            <w:tcW w:w="0" w:type="auto"/>
          </w:tcPr>
          <w:p w14:paraId="4E86C7D4" w14:textId="77777777" w:rsidR="007C6368" w:rsidRPr="000E64DE" w:rsidRDefault="00D5283B">
            <w:pPr>
              <w:rPr>
                <w:sz w:val="16"/>
              </w:rPr>
            </w:pPr>
            <w:r w:rsidRPr="000E64DE">
              <w:rPr>
                <w:sz w:val="16"/>
              </w:rPr>
              <w:t>Log onto the SAP Fiori launchpad as a Master Data Specialist - Business Partner Data.</w:t>
            </w:r>
          </w:p>
        </w:tc>
        <w:tc>
          <w:tcPr>
            <w:tcW w:w="0" w:type="auto"/>
          </w:tcPr>
          <w:p w14:paraId="23AD0189" w14:textId="77777777" w:rsidR="00D5283B" w:rsidRPr="000E64DE" w:rsidRDefault="00D5283B">
            <w:pPr>
              <w:rPr>
                <w:sz w:val="16"/>
              </w:rPr>
            </w:pPr>
          </w:p>
        </w:tc>
        <w:tc>
          <w:tcPr>
            <w:tcW w:w="0" w:type="auto"/>
          </w:tcPr>
          <w:p w14:paraId="3F209F5D" w14:textId="77777777" w:rsidR="00D5283B" w:rsidRPr="000E64DE" w:rsidRDefault="00D5283B">
            <w:pPr>
              <w:rPr>
                <w:sz w:val="16"/>
              </w:rPr>
            </w:pPr>
          </w:p>
        </w:tc>
      </w:tr>
      <w:tr w:rsidR="007C6368" w:rsidRPr="000E64DE" w14:paraId="27E94745" w14:textId="77777777" w:rsidTr="000E64DE">
        <w:tc>
          <w:tcPr>
            <w:tcW w:w="0" w:type="auto"/>
          </w:tcPr>
          <w:p w14:paraId="34F4E4F4" w14:textId="77777777" w:rsidR="007C6368" w:rsidRPr="000E64DE" w:rsidRDefault="00D5283B">
            <w:pPr>
              <w:rPr>
                <w:sz w:val="16"/>
              </w:rPr>
            </w:pPr>
            <w:r w:rsidRPr="000E64DE">
              <w:rPr>
                <w:sz w:val="16"/>
              </w:rPr>
              <w:t>2</w:t>
            </w:r>
          </w:p>
        </w:tc>
        <w:tc>
          <w:tcPr>
            <w:tcW w:w="0" w:type="auto"/>
          </w:tcPr>
          <w:p w14:paraId="32003018" w14:textId="77777777" w:rsidR="007C6368" w:rsidRPr="000E64DE" w:rsidRDefault="00D5283B">
            <w:pPr>
              <w:rPr>
                <w:sz w:val="16"/>
              </w:rPr>
            </w:pPr>
            <w:r w:rsidRPr="000E64DE">
              <w:rPr>
                <w:rStyle w:val="bold"/>
                <w:sz w:val="16"/>
              </w:rPr>
              <w:t>Access the SAP Fiori App</w:t>
            </w:r>
          </w:p>
        </w:tc>
        <w:tc>
          <w:tcPr>
            <w:tcW w:w="0" w:type="auto"/>
          </w:tcPr>
          <w:p w14:paraId="4C41DF30" w14:textId="77777777" w:rsidR="007C6368" w:rsidRPr="000E64DE" w:rsidRDefault="00D5283B">
            <w:pPr>
              <w:rPr>
                <w:sz w:val="16"/>
              </w:rPr>
            </w:pPr>
            <w:r w:rsidRPr="000E64DE">
              <w:rPr>
                <w:sz w:val="16"/>
              </w:rPr>
              <w:t xml:space="preserve">Open </w:t>
            </w:r>
            <w:r w:rsidRPr="000E64DE">
              <w:rPr>
                <w:rStyle w:val="screenelement"/>
                <w:sz w:val="16"/>
              </w:rPr>
              <w:t>Manage Customer Hierarchies</w:t>
            </w:r>
            <w:r w:rsidRPr="000E64DE">
              <w:rPr>
                <w:sz w:val="16"/>
              </w:rPr>
              <w:t xml:space="preserve"> </w:t>
            </w:r>
            <w:r w:rsidRPr="000E64DE">
              <w:rPr>
                <w:rStyle w:val="CourierNew"/>
                <w:sz w:val="16"/>
              </w:rPr>
              <w:t>(F5794)</w:t>
            </w:r>
            <w:r w:rsidRPr="000E64DE">
              <w:rPr>
                <w:sz w:val="16"/>
              </w:rPr>
              <w:t xml:space="preserve"> app.</w:t>
            </w:r>
          </w:p>
        </w:tc>
        <w:tc>
          <w:tcPr>
            <w:tcW w:w="0" w:type="auto"/>
          </w:tcPr>
          <w:p w14:paraId="161BFF72" w14:textId="77777777" w:rsidR="007C6368" w:rsidRPr="000E64DE" w:rsidRDefault="00D5283B">
            <w:pPr>
              <w:rPr>
                <w:sz w:val="16"/>
              </w:rPr>
            </w:pPr>
            <w:r w:rsidRPr="000E64DE">
              <w:rPr>
                <w:sz w:val="16"/>
              </w:rPr>
              <w:t xml:space="preserve">The </w:t>
            </w:r>
            <w:r w:rsidRPr="000E64DE">
              <w:rPr>
                <w:rStyle w:val="screenelement"/>
                <w:sz w:val="16"/>
              </w:rPr>
              <w:t>Manage Customer Hierarchies</w:t>
            </w:r>
            <w:r w:rsidRPr="000E64DE">
              <w:rPr>
                <w:sz w:val="16"/>
              </w:rPr>
              <w:t xml:space="preserve"> screen opens.</w:t>
            </w:r>
          </w:p>
        </w:tc>
        <w:tc>
          <w:tcPr>
            <w:tcW w:w="0" w:type="auto"/>
          </w:tcPr>
          <w:p w14:paraId="4B236512" w14:textId="77777777" w:rsidR="00D5283B" w:rsidRPr="000E64DE" w:rsidRDefault="00D5283B">
            <w:pPr>
              <w:rPr>
                <w:sz w:val="16"/>
              </w:rPr>
            </w:pPr>
          </w:p>
        </w:tc>
      </w:tr>
      <w:tr w:rsidR="007C6368" w:rsidRPr="000E64DE" w14:paraId="3990EB42" w14:textId="77777777" w:rsidTr="000E64DE">
        <w:tc>
          <w:tcPr>
            <w:tcW w:w="0" w:type="auto"/>
          </w:tcPr>
          <w:p w14:paraId="3B5FF2D7" w14:textId="77777777" w:rsidR="007C6368" w:rsidRPr="000E64DE" w:rsidRDefault="00D5283B">
            <w:pPr>
              <w:rPr>
                <w:sz w:val="16"/>
              </w:rPr>
            </w:pPr>
            <w:r w:rsidRPr="000E64DE">
              <w:rPr>
                <w:sz w:val="16"/>
              </w:rPr>
              <w:t>3</w:t>
            </w:r>
          </w:p>
        </w:tc>
        <w:tc>
          <w:tcPr>
            <w:tcW w:w="0" w:type="auto"/>
          </w:tcPr>
          <w:p w14:paraId="6AF3F499" w14:textId="77777777" w:rsidR="007C6368" w:rsidRPr="000E64DE" w:rsidRDefault="00D5283B">
            <w:pPr>
              <w:rPr>
                <w:sz w:val="16"/>
              </w:rPr>
            </w:pPr>
            <w:r w:rsidRPr="000E64DE">
              <w:rPr>
                <w:rStyle w:val="bold"/>
                <w:sz w:val="16"/>
              </w:rPr>
              <w:t>Create new Hierarchy</w:t>
            </w:r>
          </w:p>
        </w:tc>
        <w:tc>
          <w:tcPr>
            <w:tcW w:w="0" w:type="auto"/>
          </w:tcPr>
          <w:p w14:paraId="2BFB9143"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w:t>
            </w:r>
          </w:p>
        </w:tc>
        <w:tc>
          <w:tcPr>
            <w:tcW w:w="0" w:type="auto"/>
          </w:tcPr>
          <w:p w14:paraId="6D007E98" w14:textId="77777777" w:rsidR="007C6368" w:rsidRPr="000E64DE" w:rsidRDefault="00D5283B">
            <w:pPr>
              <w:rPr>
                <w:sz w:val="16"/>
              </w:rPr>
            </w:pPr>
            <w:r w:rsidRPr="000E64DE">
              <w:rPr>
                <w:sz w:val="16"/>
              </w:rPr>
              <w:t>The screen to create a new customer hierarchy is displayed.</w:t>
            </w:r>
          </w:p>
        </w:tc>
        <w:tc>
          <w:tcPr>
            <w:tcW w:w="0" w:type="auto"/>
          </w:tcPr>
          <w:p w14:paraId="47058375" w14:textId="77777777" w:rsidR="00D5283B" w:rsidRPr="000E64DE" w:rsidRDefault="00D5283B">
            <w:pPr>
              <w:rPr>
                <w:sz w:val="16"/>
              </w:rPr>
            </w:pPr>
          </w:p>
        </w:tc>
      </w:tr>
      <w:tr w:rsidR="007C6368" w:rsidRPr="000E64DE" w14:paraId="2158B716" w14:textId="77777777" w:rsidTr="000E64DE">
        <w:tc>
          <w:tcPr>
            <w:tcW w:w="0" w:type="auto"/>
          </w:tcPr>
          <w:p w14:paraId="079E0EF5" w14:textId="77777777" w:rsidR="007C6368" w:rsidRPr="000E64DE" w:rsidRDefault="00D5283B">
            <w:pPr>
              <w:rPr>
                <w:sz w:val="16"/>
              </w:rPr>
            </w:pPr>
            <w:r w:rsidRPr="000E64DE">
              <w:rPr>
                <w:sz w:val="16"/>
              </w:rPr>
              <w:t>4</w:t>
            </w:r>
          </w:p>
        </w:tc>
        <w:tc>
          <w:tcPr>
            <w:tcW w:w="0" w:type="auto"/>
          </w:tcPr>
          <w:p w14:paraId="55B08786" w14:textId="77777777" w:rsidR="007C6368" w:rsidRPr="000E64DE" w:rsidRDefault="00D5283B">
            <w:pPr>
              <w:rPr>
                <w:sz w:val="16"/>
              </w:rPr>
            </w:pPr>
            <w:r w:rsidRPr="000E64DE">
              <w:rPr>
                <w:rStyle w:val="bold"/>
                <w:sz w:val="16"/>
              </w:rPr>
              <w:t>Enter new Hierarchy</w:t>
            </w:r>
          </w:p>
        </w:tc>
        <w:tc>
          <w:tcPr>
            <w:tcW w:w="0" w:type="auto"/>
          </w:tcPr>
          <w:p w14:paraId="704BF432" w14:textId="77777777" w:rsidR="007C6368" w:rsidRPr="000E64DE" w:rsidRDefault="00D5283B">
            <w:pPr>
              <w:rPr>
                <w:sz w:val="16"/>
              </w:rPr>
            </w:pPr>
            <w:r w:rsidRPr="000E64DE">
              <w:rPr>
                <w:sz w:val="16"/>
              </w:rPr>
              <w:t>Make the following entries:</w:t>
            </w:r>
          </w:p>
          <w:p w14:paraId="2CE41E2C" w14:textId="77777777" w:rsidR="007C6368" w:rsidRPr="000E64DE" w:rsidRDefault="00D5283B">
            <w:pPr>
              <w:pStyle w:val="listpara1"/>
              <w:numPr>
                <w:ilvl w:val="0"/>
                <w:numId w:val="95"/>
              </w:numPr>
              <w:rPr>
                <w:sz w:val="16"/>
              </w:rPr>
            </w:pPr>
            <w:r w:rsidRPr="000E64DE">
              <w:rPr>
                <w:rStyle w:val="screenelement"/>
                <w:sz w:val="16"/>
              </w:rPr>
              <w:t>Type</w:t>
            </w:r>
            <w:r w:rsidRPr="000E64DE">
              <w:rPr>
                <w:sz w:val="16"/>
              </w:rPr>
              <w:t xml:space="preserve">: </w:t>
            </w:r>
            <w:r w:rsidRPr="000E64DE">
              <w:rPr>
                <w:rStyle w:val="userinput"/>
                <w:sz w:val="16"/>
              </w:rPr>
              <w:t>Customer Hierarchy – Sales</w:t>
            </w:r>
          </w:p>
          <w:p w14:paraId="46664923" w14:textId="77777777" w:rsidR="007C6368" w:rsidRPr="000E64DE" w:rsidRDefault="00D5283B">
            <w:pPr>
              <w:pStyle w:val="listpara1"/>
              <w:numPr>
                <w:ilvl w:val="0"/>
                <w:numId w:val="3"/>
              </w:numPr>
              <w:rPr>
                <w:sz w:val="16"/>
              </w:rPr>
            </w:pPr>
            <w:r w:rsidRPr="000E64DE">
              <w:rPr>
                <w:rStyle w:val="screenelement"/>
                <w:sz w:val="16"/>
              </w:rPr>
              <w:lastRenderedPageBreak/>
              <w:t>Hierarchy ID</w:t>
            </w:r>
            <w:r w:rsidRPr="000E64DE">
              <w:rPr>
                <w:sz w:val="16"/>
              </w:rPr>
              <w:t xml:space="preserve">: </w:t>
            </w:r>
            <w:r w:rsidRPr="000E64DE">
              <w:rPr>
                <w:rStyle w:val="userinput"/>
                <w:sz w:val="16"/>
              </w:rPr>
              <w:t>AE05_0001</w:t>
            </w:r>
          </w:p>
          <w:p w14:paraId="5D10A4AC" w14:textId="77777777" w:rsidR="007C6368" w:rsidRPr="000E64DE" w:rsidRDefault="00D5283B">
            <w:pPr>
              <w:pStyle w:val="listpara1"/>
              <w:numPr>
                <w:ilvl w:val="0"/>
                <w:numId w:val="3"/>
              </w:numPr>
              <w:rPr>
                <w:sz w:val="16"/>
              </w:rPr>
            </w:pPr>
            <w:r w:rsidRPr="000E64DE">
              <w:rPr>
                <w:rStyle w:val="screenelement"/>
                <w:sz w:val="16"/>
              </w:rPr>
              <w:t>Hierarchy Description</w:t>
            </w:r>
            <w:r w:rsidRPr="000E64DE">
              <w:rPr>
                <w:sz w:val="16"/>
              </w:rPr>
              <w:t xml:space="preserve">: </w:t>
            </w:r>
            <w:r w:rsidRPr="000E64DE">
              <w:rPr>
                <w:rStyle w:val="userinput"/>
                <w:sz w:val="16"/>
              </w:rPr>
              <w:t>CP Customer Corporation</w:t>
            </w:r>
          </w:p>
          <w:p w14:paraId="628A35F8" w14:textId="77777777" w:rsidR="007C6368" w:rsidRPr="000E64DE" w:rsidRDefault="00D5283B">
            <w:pPr>
              <w:pStyle w:val="listpara1"/>
              <w:numPr>
                <w:ilvl w:val="0"/>
                <w:numId w:val="3"/>
              </w:numPr>
              <w:rPr>
                <w:sz w:val="16"/>
              </w:rPr>
            </w:pPr>
            <w:r w:rsidRPr="000E64DE">
              <w:rPr>
                <w:rStyle w:val="screenelement"/>
                <w:sz w:val="16"/>
              </w:rPr>
              <w:t>Start Date</w:t>
            </w:r>
            <w:r w:rsidRPr="000E64DE">
              <w:rPr>
                <w:sz w:val="16"/>
              </w:rPr>
              <w:t xml:space="preserve">: </w:t>
            </w:r>
            <w:r w:rsidRPr="000E64DE">
              <w:rPr>
                <w:rStyle w:val="userinput"/>
                <w:sz w:val="16"/>
              </w:rPr>
              <w:t>&lt;First of current month&gt;</w:t>
            </w:r>
          </w:p>
          <w:p w14:paraId="6B4562FA" w14:textId="77777777" w:rsidR="007C6368" w:rsidRPr="000E64DE" w:rsidRDefault="00D5283B">
            <w:pPr>
              <w:pStyle w:val="listpara1"/>
              <w:numPr>
                <w:ilvl w:val="0"/>
                <w:numId w:val="3"/>
              </w:numPr>
              <w:rPr>
                <w:sz w:val="16"/>
              </w:rPr>
            </w:pPr>
            <w:r w:rsidRPr="000E64DE">
              <w:rPr>
                <w:rStyle w:val="screenelement"/>
                <w:sz w:val="16"/>
              </w:rPr>
              <w:t>Sales Organization</w:t>
            </w:r>
            <w:r w:rsidRPr="000E64DE">
              <w:rPr>
                <w:sz w:val="16"/>
              </w:rPr>
              <w:t xml:space="preserve">: </w:t>
            </w:r>
            <w:r w:rsidRPr="000E64DE">
              <w:rPr>
                <w:rStyle w:val="userinput"/>
                <w:sz w:val="16"/>
              </w:rPr>
              <w:t>3310</w:t>
            </w:r>
          </w:p>
          <w:p w14:paraId="5FF302A3" w14:textId="77777777" w:rsidR="007C6368" w:rsidRPr="000E64DE" w:rsidRDefault="00D5283B">
            <w:pPr>
              <w:pStyle w:val="listpara1"/>
              <w:numPr>
                <w:ilvl w:val="0"/>
                <w:numId w:val="3"/>
              </w:numPr>
              <w:rPr>
                <w:sz w:val="16"/>
              </w:rPr>
            </w:pPr>
            <w:r w:rsidRPr="000E64DE">
              <w:rPr>
                <w:rStyle w:val="screenelement"/>
                <w:sz w:val="16"/>
              </w:rPr>
              <w:t>Distribution Channel</w:t>
            </w:r>
            <w:r w:rsidRPr="000E64DE">
              <w:rPr>
                <w:sz w:val="16"/>
              </w:rPr>
              <w:t xml:space="preserve">: </w:t>
            </w:r>
            <w:r w:rsidRPr="000E64DE">
              <w:rPr>
                <w:rStyle w:val="userinput"/>
                <w:sz w:val="16"/>
              </w:rPr>
              <w:t>10</w:t>
            </w:r>
          </w:p>
          <w:p w14:paraId="3B500271" w14:textId="77777777" w:rsidR="000E64DE" w:rsidRPr="000E64DE" w:rsidRDefault="00D5283B">
            <w:pPr>
              <w:pStyle w:val="listpara1"/>
              <w:numPr>
                <w:ilvl w:val="0"/>
                <w:numId w:val="3"/>
              </w:numPr>
              <w:rPr>
                <w:sz w:val="16"/>
              </w:rPr>
            </w:pPr>
            <w:r w:rsidRPr="000E64DE">
              <w:rPr>
                <w:rStyle w:val="screenelement"/>
                <w:sz w:val="16"/>
              </w:rPr>
              <w:t>Division</w:t>
            </w:r>
            <w:r w:rsidRPr="000E64DE">
              <w:rPr>
                <w:sz w:val="16"/>
              </w:rPr>
              <w:t xml:space="preserve">: </w:t>
            </w:r>
            <w:r w:rsidRPr="000E64DE">
              <w:rPr>
                <w:rStyle w:val="userinput"/>
                <w:sz w:val="16"/>
              </w:rPr>
              <w:t>00</w:t>
            </w:r>
          </w:p>
          <w:p w14:paraId="603583AD" w14:textId="02F99183"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w:t>
            </w:r>
          </w:p>
        </w:tc>
        <w:tc>
          <w:tcPr>
            <w:tcW w:w="0" w:type="auto"/>
          </w:tcPr>
          <w:p w14:paraId="000967F5" w14:textId="77777777" w:rsidR="007C6368" w:rsidRPr="000E64DE" w:rsidRDefault="00D5283B">
            <w:pPr>
              <w:rPr>
                <w:sz w:val="16"/>
              </w:rPr>
            </w:pPr>
            <w:r w:rsidRPr="000E64DE">
              <w:rPr>
                <w:sz w:val="16"/>
              </w:rPr>
              <w:lastRenderedPageBreak/>
              <w:t xml:space="preserve">The Hierarchy List shows the new hierarchy with status </w:t>
            </w:r>
            <w:r w:rsidRPr="000E64DE">
              <w:rPr>
                <w:rStyle w:val="italic"/>
                <w:sz w:val="16"/>
              </w:rPr>
              <w:t>Draft</w:t>
            </w:r>
            <w:r w:rsidRPr="000E64DE">
              <w:rPr>
                <w:sz w:val="16"/>
              </w:rPr>
              <w:t>.</w:t>
            </w:r>
          </w:p>
        </w:tc>
        <w:tc>
          <w:tcPr>
            <w:tcW w:w="0" w:type="auto"/>
          </w:tcPr>
          <w:p w14:paraId="03E5C8E5" w14:textId="77777777" w:rsidR="00D5283B" w:rsidRPr="000E64DE" w:rsidRDefault="00D5283B">
            <w:pPr>
              <w:rPr>
                <w:sz w:val="16"/>
              </w:rPr>
            </w:pPr>
          </w:p>
        </w:tc>
      </w:tr>
      <w:tr w:rsidR="007C6368" w:rsidRPr="000E64DE" w14:paraId="5007166C" w14:textId="77777777" w:rsidTr="000E64DE">
        <w:tc>
          <w:tcPr>
            <w:tcW w:w="0" w:type="auto"/>
          </w:tcPr>
          <w:p w14:paraId="63748978" w14:textId="77777777" w:rsidR="007C6368" w:rsidRPr="000E64DE" w:rsidRDefault="00D5283B">
            <w:pPr>
              <w:rPr>
                <w:sz w:val="16"/>
              </w:rPr>
            </w:pPr>
            <w:r w:rsidRPr="000E64DE">
              <w:rPr>
                <w:sz w:val="16"/>
              </w:rPr>
              <w:t>5</w:t>
            </w:r>
          </w:p>
        </w:tc>
        <w:tc>
          <w:tcPr>
            <w:tcW w:w="0" w:type="auto"/>
          </w:tcPr>
          <w:p w14:paraId="08CABD5A" w14:textId="77777777" w:rsidR="007C6368" w:rsidRPr="000E64DE" w:rsidRDefault="00D5283B">
            <w:pPr>
              <w:rPr>
                <w:sz w:val="16"/>
              </w:rPr>
            </w:pPr>
            <w:r w:rsidRPr="000E64DE">
              <w:rPr>
                <w:rStyle w:val="bold"/>
                <w:sz w:val="16"/>
              </w:rPr>
              <w:t>Create Customer Hierarchy Nodes</w:t>
            </w:r>
          </w:p>
        </w:tc>
        <w:tc>
          <w:tcPr>
            <w:tcW w:w="0" w:type="auto"/>
          </w:tcPr>
          <w:p w14:paraId="64CEE9BA" w14:textId="77777777" w:rsidR="007C6368" w:rsidRPr="000E64DE" w:rsidRDefault="00D5283B">
            <w:pPr>
              <w:rPr>
                <w:sz w:val="16"/>
              </w:rPr>
            </w:pPr>
            <w:r w:rsidRPr="000E64DE">
              <w:rPr>
                <w:sz w:val="16"/>
              </w:rPr>
              <w:t xml:space="preserve">Click on the details </w:t>
            </w:r>
            <w:r w:rsidRPr="000E64DE">
              <w:rPr>
                <w:rStyle w:val="bold"/>
                <w:sz w:val="16"/>
              </w:rPr>
              <w:t>(&gt;)</w:t>
            </w:r>
            <w:r w:rsidRPr="000E64DE">
              <w:rPr>
                <w:sz w:val="16"/>
              </w:rPr>
              <w:t xml:space="preserve"> chevron on the right side of the list entry for the newly created customer hierarchy.</w:t>
            </w:r>
          </w:p>
        </w:tc>
        <w:tc>
          <w:tcPr>
            <w:tcW w:w="0" w:type="auto"/>
          </w:tcPr>
          <w:p w14:paraId="70E98213" w14:textId="77777777" w:rsidR="007C6368" w:rsidRPr="000E64DE" w:rsidRDefault="00D5283B">
            <w:pPr>
              <w:rPr>
                <w:sz w:val="16"/>
              </w:rPr>
            </w:pPr>
            <w:r w:rsidRPr="000E64DE">
              <w:rPr>
                <w:sz w:val="16"/>
              </w:rPr>
              <w:t xml:space="preserve">The view pane for the Hierarchy </w:t>
            </w:r>
            <w:r w:rsidRPr="000E64DE">
              <w:rPr>
                <w:rStyle w:val="userinput"/>
                <w:sz w:val="16"/>
              </w:rPr>
              <w:t>AE05_0001</w:t>
            </w:r>
            <w:r w:rsidRPr="000E64DE">
              <w:rPr>
                <w:sz w:val="16"/>
              </w:rPr>
              <w:t xml:space="preserve"> appears on the right side of the screen.</w:t>
            </w:r>
          </w:p>
        </w:tc>
        <w:tc>
          <w:tcPr>
            <w:tcW w:w="0" w:type="auto"/>
          </w:tcPr>
          <w:p w14:paraId="492FF642" w14:textId="77777777" w:rsidR="00D5283B" w:rsidRPr="000E64DE" w:rsidRDefault="00D5283B">
            <w:pPr>
              <w:rPr>
                <w:sz w:val="16"/>
              </w:rPr>
            </w:pPr>
          </w:p>
        </w:tc>
      </w:tr>
      <w:tr w:rsidR="007C6368" w:rsidRPr="000E64DE" w14:paraId="24DD84B0" w14:textId="77777777" w:rsidTr="000E64DE">
        <w:tc>
          <w:tcPr>
            <w:tcW w:w="0" w:type="auto"/>
          </w:tcPr>
          <w:p w14:paraId="3AF3FBE9" w14:textId="77777777" w:rsidR="007C6368" w:rsidRPr="000E64DE" w:rsidRDefault="00D5283B">
            <w:pPr>
              <w:rPr>
                <w:sz w:val="16"/>
              </w:rPr>
            </w:pPr>
            <w:r w:rsidRPr="000E64DE">
              <w:rPr>
                <w:sz w:val="16"/>
              </w:rPr>
              <w:t>6</w:t>
            </w:r>
          </w:p>
        </w:tc>
        <w:tc>
          <w:tcPr>
            <w:tcW w:w="0" w:type="auto"/>
          </w:tcPr>
          <w:p w14:paraId="3D13E8D8" w14:textId="77777777" w:rsidR="007C6368" w:rsidRPr="000E64DE" w:rsidRDefault="00D5283B">
            <w:pPr>
              <w:rPr>
                <w:sz w:val="16"/>
              </w:rPr>
            </w:pPr>
            <w:r w:rsidRPr="000E64DE">
              <w:rPr>
                <w:rStyle w:val="bold"/>
                <w:sz w:val="16"/>
              </w:rPr>
              <w:t>Add new Nodes</w:t>
            </w:r>
          </w:p>
        </w:tc>
        <w:tc>
          <w:tcPr>
            <w:tcW w:w="0" w:type="auto"/>
          </w:tcPr>
          <w:p w14:paraId="3FD88015" w14:textId="77777777" w:rsidR="007C6368" w:rsidRPr="000E64DE" w:rsidRDefault="00D5283B">
            <w:pPr>
              <w:rPr>
                <w:sz w:val="16"/>
              </w:rPr>
            </w:pPr>
            <w:r w:rsidRPr="000E64DE">
              <w:rPr>
                <w:sz w:val="16"/>
              </w:rPr>
              <w:t xml:space="preserve">Choose </w:t>
            </w:r>
            <w:r w:rsidRPr="000E64DE">
              <w:rPr>
                <w:rStyle w:val="screenelement"/>
                <w:sz w:val="16"/>
              </w:rPr>
              <w:t>Edit</w:t>
            </w:r>
            <w:r w:rsidRPr="000E64DE">
              <w:rPr>
                <w:sz w:val="16"/>
              </w:rPr>
              <w:t>.</w:t>
            </w:r>
          </w:p>
        </w:tc>
        <w:tc>
          <w:tcPr>
            <w:tcW w:w="0" w:type="auto"/>
          </w:tcPr>
          <w:p w14:paraId="6FB688C2" w14:textId="77777777" w:rsidR="007C6368" w:rsidRPr="000E64DE" w:rsidRDefault="00D5283B">
            <w:pPr>
              <w:rPr>
                <w:sz w:val="16"/>
              </w:rPr>
            </w:pPr>
            <w:r w:rsidRPr="000E64DE">
              <w:rPr>
                <w:sz w:val="16"/>
              </w:rPr>
              <w:t>The pane switches to Edit Mode.</w:t>
            </w:r>
          </w:p>
        </w:tc>
        <w:tc>
          <w:tcPr>
            <w:tcW w:w="0" w:type="auto"/>
          </w:tcPr>
          <w:p w14:paraId="48A9603B" w14:textId="77777777" w:rsidR="00D5283B" w:rsidRPr="000E64DE" w:rsidRDefault="00D5283B">
            <w:pPr>
              <w:rPr>
                <w:sz w:val="16"/>
              </w:rPr>
            </w:pPr>
          </w:p>
        </w:tc>
      </w:tr>
      <w:tr w:rsidR="007C6368" w:rsidRPr="000E64DE" w14:paraId="473F1523" w14:textId="77777777" w:rsidTr="000E64DE">
        <w:tc>
          <w:tcPr>
            <w:tcW w:w="0" w:type="auto"/>
          </w:tcPr>
          <w:p w14:paraId="613811D4" w14:textId="77777777" w:rsidR="007C6368" w:rsidRPr="000E64DE" w:rsidRDefault="00D5283B">
            <w:pPr>
              <w:rPr>
                <w:sz w:val="16"/>
              </w:rPr>
            </w:pPr>
            <w:r w:rsidRPr="000E64DE">
              <w:rPr>
                <w:sz w:val="16"/>
              </w:rPr>
              <w:t>7</w:t>
            </w:r>
          </w:p>
        </w:tc>
        <w:tc>
          <w:tcPr>
            <w:tcW w:w="0" w:type="auto"/>
          </w:tcPr>
          <w:p w14:paraId="3F10CD34" w14:textId="77777777" w:rsidR="00D5283B" w:rsidRPr="000E64DE" w:rsidRDefault="00D5283B">
            <w:pPr>
              <w:rPr>
                <w:sz w:val="16"/>
              </w:rPr>
            </w:pPr>
          </w:p>
        </w:tc>
        <w:tc>
          <w:tcPr>
            <w:tcW w:w="0" w:type="auto"/>
          </w:tcPr>
          <w:p w14:paraId="029D1FE8" w14:textId="77777777" w:rsidR="007C6368" w:rsidRPr="000E64DE" w:rsidRDefault="00D5283B">
            <w:pPr>
              <w:rPr>
                <w:sz w:val="16"/>
              </w:rPr>
            </w:pPr>
            <w:r w:rsidRPr="000E64DE">
              <w:rPr>
                <w:sz w:val="16"/>
              </w:rPr>
              <w:t xml:space="preserve">Choose the </w:t>
            </w:r>
            <w:r w:rsidRPr="000E64DE">
              <w:rPr>
                <w:rStyle w:val="screenelement"/>
                <w:sz w:val="16"/>
              </w:rPr>
              <w:t>Fast Entry</w:t>
            </w:r>
            <w:r w:rsidRPr="000E64DE">
              <w:rPr>
                <w:sz w:val="16"/>
              </w:rPr>
              <w:t xml:space="preserve"> Icon on the right hand side of the line for the top-node in the </w:t>
            </w:r>
            <w:r w:rsidRPr="000E64DE">
              <w:rPr>
                <w:rStyle w:val="screenelement"/>
                <w:sz w:val="16"/>
              </w:rPr>
              <w:t>Nodes</w:t>
            </w:r>
            <w:r w:rsidRPr="000E64DE">
              <w:rPr>
                <w:sz w:val="16"/>
              </w:rPr>
              <w:t xml:space="preserve"> section.</w:t>
            </w:r>
          </w:p>
        </w:tc>
        <w:tc>
          <w:tcPr>
            <w:tcW w:w="0" w:type="auto"/>
          </w:tcPr>
          <w:p w14:paraId="60DDBCDA" w14:textId="77777777" w:rsidR="007C6368" w:rsidRPr="000E64DE" w:rsidRDefault="00D5283B">
            <w:pPr>
              <w:rPr>
                <w:sz w:val="16"/>
              </w:rPr>
            </w:pPr>
            <w:r w:rsidRPr="000E64DE">
              <w:rPr>
                <w:sz w:val="16"/>
              </w:rPr>
              <w:t>Fast Entry Screen for Nodes appears..</w:t>
            </w:r>
          </w:p>
        </w:tc>
        <w:tc>
          <w:tcPr>
            <w:tcW w:w="0" w:type="auto"/>
          </w:tcPr>
          <w:p w14:paraId="35A2F288" w14:textId="77777777" w:rsidR="00D5283B" w:rsidRPr="000E64DE" w:rsidRDefault="00D5283B">
            <w:pPr>
              <w:rPr>
                <w:sz w:val="16"/>
              </w:rPr>
            </w:pPr>
          </w:p>
        </w:tc>
      </w:tr>
      <w:tr w:rsidR="007C6368" w:rsidRPr="000E64DE" w14:paraId="0AC3E73F" w14:textId="77777777" w:rsidTr="000E64DE">
        <w:tc>
          <w:tcPr>
            <w:tcW w:w="0" w:type="auto"/>
          </w:tcPr>
          <w:p w14:paraId="5A1AAF5D" w14:textId="77777777" w:rsidR="007C6368" w:rsidRPr="000E64DE" w:rsidRDefault="00D5283B">
            <w:pPr>
              <w:rPr>
                <w:sz w:val="16"/>
              </w:rPr>
            </w:pPr>
            <w:r w:rsidRPr="000E64DE">
              <w:rPr>
                <w:sz w:val="16"/>
              </w:rPr>
              <w:t>8</w:t>
            </w:r>
          </w:p>
        </w:tc>
        <w:tc>
          <w:tcPr>
            <w:tcW w:w="0" w:type="auto"/>
          </w:tcPr>
          <w:p w14:paraId="4CC65FD8" w14:textId="77777777" w:rsidR="007C6368" w:rsidRPr="000E64DE" w:rsidRDefault="00D5283B">
            <w:pPr>
              <w:rPr>
                <w:sz w:val="16"/>
              </w:rPr>
            </w:pPr>
            <w:r w:rsidRPr="000E64DE">
              <w:rPr>
                <w:sz w:val="16"/>
              </w:rPr>
              <w:t>Fast Entry of Nodes</w:t>
            </w:r>
          </w:p>
        </w:tc>
        <w:tc>
          <w:tcPr>
            <w:tcW w:w="0" w:type="auto"/>
          </w:tcPr>
          <w:p w14:paraId="7157D23C" w14:textId="77777777" w:rsidR="007C6368" w:rsidRPr="000E64DE" w:rsidRDefault="00D5283B">
            <w:pPr>
              <w:rPr>
                <w:sz w:val="16"/>
              </w:rPr>
            </w:pPr>
            <w:r w:rsidRPr="000E64DE">
              <w:rPr>
                <w:sz w:val="16"/>
              </w:rPr>
              <w:t>Choose Subnodes and mark them as pricing relevant:</w:t>
            </w:r>
          </w:p>
          <w:p w14:paraId="51292FCC" w14:textId="77777777" w:rsidR="007C6368" w:rsidRPr="000E64DE" w:rsidRDefault="00D5283B">
            <w:pPr>
              <w:pStyle w:val="listpara1"/>
              <w:numPr>
                <w:ilvl w:val="0"/>
                <w:numId w:val="96"/>
              </w:numPr>
              <w:rPr>
                <w:sz w:val="16"/>
              </w:rPr>
            </w:pPr>
            <w:r w:rsidRPr="000E64DE">
              <w:rPr>
                <w:rStyle w:val="screenelement"/>
                <w:sz w:val="16"/>
              </w:rPr>
              <w:t>ID</w:t>
            </w:r>
            <w:r w:rsidRPr="000E64DE">
              <w:rPr>
                <w:sz w:val="16"/>
              </w:rPr>
              <w:t xml:space="preserve">: </w:t>
            </w:r>
            <w:r w:rsidRPr="000E64DE">
              <w:rPr>
                <w:rStyle w:val="userinput"/>
                <w:sz w:val="16"/>
              </w:rPr>
              <w:t>RE_WEST_HQ</w:t>
            </w:r>
            <w:r w:rsidRPr="000E64DE">
              <w:rPr>
                <w:sz w:val="16"/>
              </w:rPr>
              <w:t xml:space="preserve"> ; </w:t>
            </w:r>
            <w:r w:rsidRPr="000E64DE">
              <w:rPr>
                <w:rStyle w:val="screenelement"/>
                <w:sz w:val="16"/>
              </w:rPr>
              <w:t>Description</w:t>
            </w:r>
            <w:r w:rsidRPr="000E64DE">
              <w:rPr>
                <w:sz w:val="16"/>
              </w:rPr>
              <w:t xml:space="preserve">: </w:t>
            </w:r>
            <w:r w:rsidRPr="000E64DE">
              <w:rPr>
                <w:rStyle w:val="userinput"/>
                <w:sz w:val="16"/>
              </w:rPr>
              <w:t>Headquarter Region West</w:t>
            </w:r>
          </w:p>
          <w:p w14:paraId="341B8372" w14:textId="77777777" w:rsidR="007C6368" w:rsidRPr="000E64DE" w:rsidRDefault="00D5283B">
            <w:pPr>
              <w:pStyle w:val="listpara1"/>
              <w:numPr>
                <w:ilvl w:val="0"/>
                <w:numId w:val="3"/>
              </w:numPr>
              <w:rPr>
                <w:sz w:val="16"/>
              </w:rPr>
            </w:pPr>
            <w:r w:rsidRPr="000E64DE">
              <w:rPr>
                <w:rStyle w:val="screenelement"/>
                <w:sz w:val="16"/>
              </w:rPr>
              <w:t>ID</w:t>
            </w:r>
            <w:r w:rsidRPr="000E64DE">
              <w:rPr>
                <w:sz w:val="16"/>
              </w:rPr>
              <w:t xml:space="preserve">: </w:t>
            </w:r>
            <w:r w:rsidRPr="000E64DE">
              <w:rPr>
                <w:rStyle w:val="userinput"/>
                <w:sz w:val="16"/>
              </w:rPr>
              <w:t>RE_SOUTH_HQ</w:t>
            </w:r>
            <w:r w:rsidRPr="000E64DE">
              <w:rPr>
                <w:sz w:val="16"/>
              </w:rPr>
              <w:t xml:space="preserve"> ; </w:t>
            </w:r>
            <w:r w:rsidRPr="000E64DE">
              <w:rPr>
                <w:rStyle w:val="screenelement"/>
                <w:sz w:val="16"/>
              </w:rPr>
              <w:t>Description</w:t>
            </w:r>
            <w:r w:rsidRPr="000E64DE">
              <w:rPr>
                <w:sz w:val="16"/>
              </w:rPr>
              <w:t xml:space="preserve">: </w:t>
            </w:r>
            <w:r w:rsidRPr="000E64DE">
              <w:rPr>
                <w:rStyle w:val="userinput"/>
                <w:sz w:val="16"/>
              </w:rPr>
              <w:t>Headquarter Region South</w:t>
            </w:r>
          </w:p>
          <w:p w14:paraId="003BE1AF" w14:textId="77777777" w:rsidR="000E64DE" w:rsidRPr="000E64DE" w:rsidRDefault="00D5283B">
            <w:pPr>
              <w:pStyle w:val="listpara1"/>
              <w:numPr>
                <w:ilvl w:val="0"/>
                <w:numId w:val="3"/>
              </w:numPr>
              <w:rPr>
                <w:sz w:val="16"/>
              </w:rPr>
            </w:pPr>
            <w:r w:rsidRPr="000E64DE">
              <w:rPr>
                <w:rStyle w:val="screenelement"/>
                <w:sz w:val="16"/>
              </w:rPr>
              <w:t>ID</w:t>
            </w:r>
            <w:r w:rsidRPr="000E64DE">
              <w:rPr>
                <w:sz w:val="16"/>
              </w:rPr>
              <w:t xml:space="preserve">: </w:t>
            </w:r>
            <w:r w:rsidRPr="000E64DE">
              <w:rPr>
                <w:rStyle w:val="userinput"/>
                <w:sz w:val="16"/>
              </w:rPr>
              <w:t>RE_MIDDLE_HQ</w:t>
            </w:r>
            <w:r w:rsidRPr="000E64DE">
              <w:rPr>
                <w:sz w:val="16"/>
              </w:rPr>
              <w:t xml:space="preserve"> ; </w:t>
            </w:r>
            <w:r w:rsidRPr="000E64DE">
              <w:rPr>
                <w:rStyle w:val="screenelement"/>
                <w:sz w:val="16"/>
              </w:rPr>
              <w:t>Description</w:t>
            </w:r>
            <w:r w:rsidRPr="000E64DE">
              <w:rPr>
                <w:sz w:val="16"/>
              </w:rPr>
              <w:t xml:space="preserve">: </w:t>
            </w:r>
            <w:r w:rsidRPr="000E64DE">
              <w:rPr>
                <w:rStyle w:val="userinput"/>
                <w:sz w:val="16"/>
              </w:rPr>
              <w:t>Headquarter Region Middle</w:t>
            </w:r>
          </w:p>
          <w:p w14:paraId="22105A84" w14:textId="077A7735" w:rsidR="007C6368" w:rsidRPr="000E64DE" w:rsidRDefault="00D5283B">
            <w:pPr>
              <w:rPr>
                <w:sz w:val="16"/>
              </w:rPr>
            </w:pPr>
            <w:r w:rsidRPr="000E64DE">
              <w:rPr>
                <w:sz w:val="16"/>
              </w:rPr>
              <w:t xml:space="preserve">Choose </w:t>
            </w:r>
            <w:r w:rsidRPr="000E64DE">
              <w:rPr>
                <w:rStyle w:val="screenelement"/>
                <w:sz w:val="16"/>
              </w:rPr>
              <w:t>OK</w:t>
            </w:r>
            <w:r w:rsidRPr="000E64DE">
              <w:rPr>
                <w:sz w:val="16"/>
              </w:rPr>
              <w:t>.</w:t>
            </w:r>
          </w:p>
        </w:tc>
        <w:tc>
          <w:tcPr>
            <w:tcW w:w="0" w:type="auto"/>
          </w:tcPr>
          <w:p w14:paraId="686D3239" w14:textId="77777777" w:rsidR="007C6368" w:rsidRPr="000E64DE" w:rsidRDefault="00D5283B">
            <w:pPr>
              <w:rPr>
                <w:sz w:val="16"/>
              </w:rPr>
            </w:pPr>
            <w:r w:rsidRPr="000E64DE">
              <w:rPr>
                <w:sz w:val="16"/>
              </w:rPr>
              <w:t>The subnodes are created.</w:t>
            </w:r>
          </w:p>
        </w:tc>
        <w:tc>
          <w:tcPr>
            <w:tcW w:w="0" w:type="auto"/>
          </w:tcPr>
          <w:p w14:paraId="402C9E5B" w14:textId="77777777" w:rsidR="00D5283B" w:rsidRPr="000E64DE" w:rsidRDefault="00D5283B">
            <w:pPr>
              <w:rPr>
                <w:sz w:val="16"/>
              </w:rPr>
            </w:pPr>
          </w:p>
        </w:tc>
      </w:tr>
      <w:tr w:rsidR="007C6368" w:rsidRPr="000E64DE" w14:paraId="6D8099AA" w14:textId="77777777" w:rsidTr="000E64DE">
        <w:tc>
          <w:tcPr>
            <w:tcW w:w="0" w:type="auto"/>
          </w:tcPr>
          <w:p w14:paraId="188B1BBA" w14:textId="77777777" w:rsidR="007C6368" w:rsidRPr="000E64DE" w:rsidRDefault="00D5283B">
            <w:pPr>
              <w:rPr>
                <w:sz w:val="16"/>
              </w:rPr>
            </w:pPr>
            <w:r w:rsidRPr="000E64DE">
              <w:rPr>
                <w:sz w:val="16"/>
              </w:rPr>
              <w:t>9</w:t>
            </w:r>
          </w:p>
        </w:tc>
        <w:tc>
          <w:tcPr>
            <w:tcW w:w="0" w:type="auto"/>
          </w:tcPr>
          <w:p w14:paraId="2BB37F1F" w14:textId="77777777" w:rsidR="007C6368" w:rsidRPr="000E64DE" w:rsidRDefault="00D5283B">
            <w:pPr>
              <w:rPr>
                <w:sz w:val="16"/>
              </w:rPr>
            </w:pPr>
            <w:r w:rsidRPr="000E64DE">
              <w:rPr>
                <w:sz w:val="16"/>
              </w:rPr>
              <w:t>Enter the next level nodes</w:t>
            </w:r>
          </w:p>
        </w:tc>
        <w:tc>
          <w:tcPr>
            <w:tcW w:w="0" w:type="auto"/>
          </w:tcPr>
          <w:p w14:paraId="202085DB" w14:textId="77777777" w:rsidR="007C6368" w:rsidRPr="000E64DE" w:rsidRDefault="00D5283B">
            <w:pPr>
              <w:rPr>
                <w:sz w:val="16"/>
              </w:rPr>
            </w:pPr>
            <w:r w:rsidRPr="000E64DE">
              <w:rPr>
                <w:sz w:val="16"/>
              </w:rPr>
              <w:t xml:space="preserve">On the line for </w:t>
            </w:r>
            <w:r w:rsidRPr="000E64DE">
              <w:rPr>
                <w:rStyle w:val="screenelement"/>
                <w:sz w:val="16"/>
              </w:rPr>
              <w:t>RE_WEST_HQ</w:t>
            </w:r>
            <w:r w:rsidRPr="000E64DE">
              <w:rPr>
                <w:sz w:val="16"/>
              </w:rPr>
              <w:t xml:space="preserve"> choose the </w:t>
            </w:r>
            <w:r w:rsidRPr="000E64DE">
              <w:rPr>
                <w:rStyle w:val="screenelement"/>
                <w:sz w:val="16"/>
              </w:rPr>
              <w:t>Add</w:t>
            </w:r>
            <w:r w:rsidRPr="000E64DE">
              <w:rPr>
                <w:sz w:val="16"/>
              </w:rPr>
              <w:t xml:space="preserve"> Icon to create a single subnode.</w:t>
            </w:r>
          </w:p>
        </w:tc>
        <w:tc>
          <w:tcPr>
            <w:tcW w:w="0" w:type="auto"/>
          </w:tcPr>
          <w:p w14:paraId="1ABBE1E0" w14:textId="77777777" w:rsidR="007C6368" w:rsidRPr="000E64DE" w:rsidRDefault="00D5283B">
            <w:pPr>
              <w:rPr>
                <w:sz w:val="16"/>
              </w:rPr>
            </w:pPr>
            <w:r w:rsidRPr="000E64DE">
              <w:rPr>
                <w:sz w:val="16"/>
              </w:rPr>
              <w:t>The screen to create a single subnode appears.</w:t>
            </w:r>
          </w:p>
        </w:tc>
        <w:tc>
          <w:tcPr>
            <w:tcW w:w="0" w:type="auto"/>
          </w:tcPr>
          <w:p w14:paraId="34D51482" w14:textId="77777777" w:rsidR="00D5283B" w:rsidRPr="000E64DE" w:rsidRDefault="00D5283B">
            <w:pPr>
              <w:rPr>
                <w:sz w:val="16"/>
              </w:rPr>
            </w:pPr>
          </w:p>
        </w:tc>
      </w:tr>
      <w:tr w:rsidR="007C6368" w:rsidRPr="000E64DE" w14:paraId="35AFE18D" w14:textId="77777777" w:rsidTr="000E64DE">
        <w:tc>
          <w:tcPr>
            <w:tcW w:w="0" w:type="auto"/>
          </w:tcPr>
          <w:p w14:paraId="7993F1CF" w14:textId="77777777" w:rsidR="007C6368" w:rsidRPr="000E64DE" w:rsidRDefault="00D5283B">
            <w:pPr>
              <w:rPr>
                <w:sz w:val="16"/>
              </w:rPr>
            </w:pPr>
            <w:r w:rsidRPr="000E64DE">
              <w:rPr>
                <w:sz w:val="16"/>
              </w:rPr>
              <w:t>10</w:t>
            </w:r>
          </w:p>
        </w:tc>
        <w:tc>
          <w:tcPr>
            <w:tcW w:w="0" w:type="auto"/>
          </w:tcPr>
          <w:p w14:paraId="3BB0977F" w14:textId="77777777" w:rsidR="00D5283B" w:rsidRPr="000E64DE" w:rsidRDefault="00D5283B">
            <w:pPr>
              <w:rPr>
                <w:sz w:val="16"/>
              </w:rPr>
            </w:pPr>
          </w:p>
        </w:tc>
        <w:tc>
          <w:tcPr>
            <w:tcW w:w="0" w:type="auto"/>
          </w:tcPr>
          <w:p w14:paraId="00B0C260" w14:textId="77777777" w:rsidR="007C6368" w:rsidRPr="000E64DE" w:rsidRDefault="00D5283B">
            <w:pPr>
              <w:rPr>
                <w:sz w:val="16"/>
              </w:rPr>
            </w:pPr>
            <w:r w:rsidRPr="000E64DE">
              <w:rPr>
                <w:sz w:val="16"/>
              </w:rPr>
              <w:t>Enter the following data:</w:t>
            </w:r>
          </w:p>
          <w:p w14:paraId="181D8B2F" w14:textId="77777777" w:rsidR="007C6368" w:rsidRPr="000E64DE" w:rsidRDefault="00D5283B">
            <w:pPr>
              <w:pStyle w:val="listpara1"/>
              <w:numPr>
                <w:ilvl w:val="0"/>
                <w:numId w:val="97"/>
              </w:numPr>
              <w:rPr>
                <w:sz w:val="16"/>
              </w:rPr>
            </w:pPr>
            <w:r w:rsidRPr="000E64DE">
              <w:rPr>
                <w:rStyle w:val="screenelement"/>
                <w:sz w:val="16"/>
              </w:rPr>
              <w:t>ID</w:t>
            </w:r>
            <w:r w:rsidRPr="000E64DE">
              <w:rPr>
                <w:sz w:val="16"/>
              </w:rPr>
              <w:t>:</w:t>
            </w:r>
          </w:p>
          <w:p w14:paraId="4071474B" w14:textId="77777777" w:rsidR="007C6368" w:rsidRPr="000E64DE" w:rsidRDefault="00D5283B">
            <w:pPr>
              <w:pStyle w:val="listpara1"/>
              <w:numPr>
                <w:ilvl w:val="0"/>
                <w:numId w:val="3"/>
              </w:numPr>
              <w:rPr>
                <w:sz w:val="16"/>
              </w:rPr>
            </w:pPr>
            <w:r w:rsidRPr="000E64DE">
              <w:rPr>
                <w:rStyle w:val="screenelement"/>
                <w:sz w:val="16"/>
              </w:rPr>
              <w:t>Description</w:t>
            </w:r>
            <w:r w:rsidRPr="000E64DE">
              <w:rPr>
                <w:sz w:val="16"/>
              </w:rPr>
              <w:t>:</w:t>
            </w:r>
          </w:p>
          <w:p w14:paraId="7FB006DA" w14:textId="77777777" w:rsidR="000E64DE" w:rsidRPr="000E64DE" w:rsidRDefault="00D5283B">
            <w:pPr>
              <w:pStyle w:val="listpara1"/>
              <w:numPr>
                <w:ilvl w:val="0"/>
                <w:numId w:val="3"/>
              </w:numPr>
              <w:rPr>
                <w:sz w:val="16"/>
              </w:rPr>
            </w:pPr>
            <w:r w:rsidRPr="000E64DE">
              <w:rPr>
                <w:rStyle w:val="screenelement"/>
                <w:sz w:val="16"/>
              </w:rPr>
              <w:t>Price Relevant</w:t>
            </w:r>
            <w:r w:rsidRPr="000E64DE">
              <w:rPr>
                <w:sz w:val="16"/>
              </w:rPr>
              <w:t xml:space="preserve">: </w:t>
            </w:r>
            <w:r w:rsidRPr="000E64DE">
              <w:rPr>
                <w:rStyle w:val="userinput"/>
                <w:sz w:val="16"/>
              </w:rPr>
              <w:t>Checked</w:t>
            </w:r>
          </w:p>
          <w:p w14:paraId="33A85FFF" w14:textId="144D973F" w:rsidR="007C6368" w:rsidRPr="000E64DE" w:rsidRDefault="00D5283B">
            <w:pPr>
              <w:rPr>
                <w:sz w:val="16"/>
              </w:rPr>
            </w:pPr>
            <w:r w:rsidRPr="000E64DE">
              <w:rPr>
                <w:sz w:val="16"/>
              </w:rPr>
              <w:t xml:space="preserve">Choose </w:t>
            </w:r>
            <w:r w:rsidRPr="000E64DE">
              <w:rPr>
                <w:rStyle w:val="screenelement"/>
                <w:sz w:val="16"/>
              </w:rPr>
              <w:t>OK</w:t>
            </w:r>
            <w:r w:rsidRPr="000E64DE">
              <w:rPr>
                <w:sz w:val="16"/>
              </w:rPr>
              <w:t>.</w:t>
            </w:r>
          </w:p>
        </w:tc>
        <w:tc>
          <w:tcPr>
            <w:tcW w:w="0" w:type="auto"/>
          </w:tcPr>
          <w:p w14:paraId="5D7789F5" w14:textId="77777777" w:rsidR="007C6368" w:rsidRPr="000E64DE" w:rsidRDefault="00D5283B">
            <w:pPr>
              <w:rPr>
                <w:sz w:val="16"/>
              </w:rPr>
            </w:pPr>
            <w:r w:rsidRPr="000E64DE">
              <w:rPr>
                <w:sz w:val="16"/>
              </w:rPr>
              <w:t>Subnode is created.</w:t>
            </w:r>
          </w:p>
        </w:tc>
        <w:tc>
          <w:tcPr>
            <w:tcW w:w="0" w:type="auto"/>
          </w:tcPr>
          <w:p w14:paraId="4DF4716A" w14:textId="77777777" w:rsidR="00D5283B" w:rsidRPr="000E64DE" w:rsidRDefault="00D5283B">
            <w:pPr>
              <w:rPr>
                <w:sz w:val="16"/>
              </w:rPr>
            </w:pPr>
          </w:p>
        </w:tc>
      </w:tr>
      <w:tr w:rsidR="007C6368" w:rsidRPr="000E64DE" w14:paraId="10017F4B" w14:textId="77777777" w:rsidTr="000E64DE">
        <w:tc>
          <w:tcPr>
            <w:tcW w:w="0" w:type="auto"/>
          </w:tcPr>
          <w:p w14:paraId="376CA33C" w14:textId="77777777" w:rsidR="007C6368" w:rsidRPr="000E64DE" w:rsidRDefault="00D5283B">
            <w:pPr>
              <w:rPr>
                <w:sz w:val="16"/>
              </w:rPr>
            </w:pPr>
            <w:r w:rsidRPr="000E64DE">
              <w:rPr>
                <w:sz w:val="16"/>
              </w:rPr>
              <w:t>11</w:t>
            </w:r>
          </w:p>
        </w:tc>
        <w:tc>
          <w:tcPr>
            <w:tcW w:w="0" w:type="auto"/>
          </w:tcPr>
          <w:p w14:paraId="5DBEF36F" w14:textId="77777777" w:rsidR="007C6368" w:rsidRPr="000E64DE" w:rsidRDefault="00D5283B">
            <w:pPr>
              <w:rPr>
                <w:sz w:val="16"/>
              </w:rPr>
            </w:pPr>
            <w:r w:rsidRPr="000E64DE">
              <w:rPr>
                <w:sz w:val="16"/>
              </w:rPr>
              <w:t>Enter the next level nodes</w:t>
            </w:r>
          </w:p>
        </w:tc>
        <w:tc>
          <w:tcPr>
            <w:tcW w:w="0" w:type="auto"/>
          </w:tcPr>
          <w:p w14:paraId="018DE3D6" w14:textId="77777777" w:rsidR="007C6368" w:rsidRPr="000E64DE" w:rsidRDefault="00D5283B">
            <w:pPr>
              <w:rPr>
                <w:sz w:val="16"/>
              </w:rPr>
            </w:pPr>
            <w:r w:rsidRPr="000E64DE">
              <w:rPr>
                <w:sz w:val="16"/>
              </w:rPr>
              <w:t xml:space="preserve">On the line for </w:t>
            </w:r>
            <w:r w:rsidRPr="000E64DE">
              <w:rPr>
                <w:rStyle w:val="screenelement"/>
                <w:sz w:val="16"/>
              </w:rPr>
              <w:t>RE_SOUTH_HQ</w:t>
            </w:r>
            <w:r w:rsidRPr="000E64DE">
              <w:rPr>
                <w:sz w:val="16"/>
              </w:rPr>
              <w:t xml:space="preserve"> choose the </w:t>
            </w:r>
            <w:r w:rsidRPr="000E64DE">
              <w:rPr>
                <w:rStyle w:val="screenelement"/>
                <w:sz w:val="16"/>
              </w:rPr>
              <w:t>Add</w:t>
            </w:r>
            <w:r w:rsidRPr="000E64DE">
              <w:rPr>
                <w:sz w:val="16"/>
              </w:rPr>
              <w:t xml:space="preserve"> Icon to create a single subnode.</w:t>
            </w:r>
          </w:p>
        </w:tc>
        <w:tc>
          <w:tcPr>
            <w:tcW w:w="0" w:type="auto"/>
          </w:tcPr>
          <w:p w14:paraId="3B6A3B8B" w14:textId="77777777" w:rsidR="007C6368" w:rsidRPr="000E64DE" w:rsidRDefault="00D5283B">
            <w:pPr>
              <w:rPr>
                <w:sz w:val="16"/>
              </w:rPr>
            </w:pPr>
            <w:r w:rsidRPr="000E64DE">
              <w:rPr>
                <w:sz w:val="16"/>
              </w:rPr>
              <w:t>The screen to create a single subnode appears.</w:t>
            </w:r>
          </w:p>
        </w:tc>
        <w:tc>
          <w:tcPr>
            <w:tcW w:w="0" w:type="auto"/>
          </w:tcPr>
          <w:p w14:paraId="757B232E" w14:textId="77777777" w:rsidR="00D5283B" w:rsidRPr="000E64DE" w:rsidRDefault="00D5283B">
            <w:pPr>
              <w:rPr>
                <w:sz w:val="16"/>
              </w:rPr>
            </w:pPr>
          </w:p>
        </w:tc>
      </w:tr>
      <w:tr w:rsidR="007C6368" w:rsidRPr="000E64DE" w14:paraId="58E248E7" w14:textId="77777777" w:rsidTr="000E64DE">
        <w:tc>
          <w:tcPr>
            <w:tcW w:w="0" w:type="auto"/>
          </w:tcPr>
          <w:p w14:paraId="247D2329" w14:textId="77777777" w:rsidR="007C6368" w:rsidRPr="000E64DE" w:rsidRDefault="00D5283B">
            <w:pPr>
              <w:rPr>
                <w:sz w:val="16"/>
              </w:rPr>
            </w:pPr>
            <w:r w:rsidRPr="000E64DE">
              <w:rPr>
                <w:sz w:val="16"/>
              </w:rPr>
              <w:t>12</w:t>
            </w:r>
          </w:p>
        </w:tc>
        <w:tc>
          <w:tcPr>
            <w:tcW w:w="0" w:type="auto"/>
          </w:tcPr>
          <w:p w14:paraId="6FBA973C" w14:textId="77777777" w:rsidR="00D5283B" w:rsidRPr="000E64DE" w:rsidRDefault="00D5283B">
            <w:pPr>
              <w:rPr>
                <w:sz w:val="16"/>
              </w:rPr>
            </w:pPr>
          </w:p>
        </w:tc>
        <w:tc>
          <w:tcPr>
            <w:tcW w:w="0" w:type="auto"/>
          </w:tcPr>
          <w:p w14:paraId="6448D39A" w14:textId="77777777" w:rsidR="007C6368" w:rsidRPr="000E64DE" w:rsidRDefault="00D5283B">
            <w:pPr>
              <w:rPr>
                <w:sz w:val="16"/>
              </w:rPr>
            </w:pPr>
            <w:r w:rsidRPr="000E64DE">
              <w:rPr>
                <w:sz w:val="16"/>
              </w:rPr>
              <w:t>Enter the following data:</w:t>
            </w:r>
          </w:p>
          <w:p w14:paraId="58EAB00F" w14:textId="77777777" w:rsidR="007C6368" w:rsidRPr="000E64DE" w:rsidRDefault="00D5283B">
            <w:pPr>
              <w:pStyle w:val="listpara1"/>
              <w:numPr>
                <w:ilvl w:val="0"/>
                <w:numId w:val="98"/>
              </w:numPr>
              <w:rPr>
                <w:sz w:val="16"/>
              </w:rPr>
            </w:pPr>
            <w:r w:rsidRPr="000E64DE">
              <w:rPr>
                <w:rStyle w:val="screenelement"/>
                <w:sz w:val="16"/>
              </w:rPr>
              <w:t>ID</w:t>
            </w:r>
            <w:r w:rsidRPr="000E64DE">
              <w:rPr>
                <w:sz w:val="16"/>
              </w:rPr>
              <w:t>:</w:t>
            </w:r>
          </w:p>
          <w:p w14:paraId="3E71059E" w14:textId="77777777" w:rsidR="007C6368" w:rsidRPr="000E64DE" w:rsidRDefault="00D5283B">
            <w:pPr>
              <w:pStyle w:val="listpara1"/>
              <w:numPr>
                <w:ilvl w:val="0"/>
                <w:numId w:val="3"/>
              </w:numPr>
              <w:rPr>
                <w:sz w:val="16"/>
              </w:rPr>
            </w:pPr>
            <w:r w:rsidRPr="000E64DE">
              <w:rPr>
                <w:rStyle w:val="screenelement"/>
                <w:sz w:val="16"/>
              </w:rPr>
              <w:t>Description</w:t>
            </w:r>
            <w:r w:rsidRPr="000E64DE">
              <w:rPr>
                <w:sz w:val="16"/>
              </w:rPr>
              <w:t>:</w:t>
            </w:r>
          </w:p>
          <w:p w14:paraId="73974241" w14:textId="77777777" w:rsidR="000E64DE" w:rsidRPr="000E64DE" w:rsidRDefault="00D5283B">
            <w:pPr>
              <w:pStyle w:val="listpara1"/>
              <w:numPr>
                <w:ilvl w:val="0"/>
                <w:numId w:val="3"/>
              </w:numPr>
              <w:rPr>
                <w:sz w:val="16"/>
              </w:rPr>
            </w:pPr>
            <w:r w:rsidRPr="000E64DE">
              <w:rPr>
                <w:rStyle w:val="screenelement"/>
                <w:sz w:val="16"/>
              </w:rPr>
              <w:t>Price Relevant</w:t>
            </w:r>
            <w:r w:rsidRPr="000E64DE">
              <w:rPr>
                <w:sz w:val="16"/>
              </w:rPr>
              <w:t xml:space="preserve">: </w:t>
            </w:r>
            <w:r w:rsidRPr="000E64DE">
              <w:rPr>
                <w:rStyle w:val="userinput"/>
                <w:sz w:val="16"/>
              </w:rPr>
              <w:t>Checked</w:t>
            </w:r>
          </w:p>
          <w:p w14:paraId="5C06E01C" w14:textId="1F03E5E5" w:rsidR="007C6368" w:rsidRPr="000E64DE" w:rsidRDefault="00D5283B">
            <w:pPr>
              <w:rPr>
                <w:sz w:val="16"/>
              </w:rPr>
            </w:pPr>
            <w:r w:rsidRPr="000E64DE">
              <w:rPr>
                <w:sz w:val="16"/>
              </w:rPr>
              <w:lastRenderedPageBreak/>
              <w:t xml:space="preserve">Choose </w:t>
            </w:r>
            <w:r w:rsidRPr="000E64DE">
              <w:rPr>
                <w:rStyle w:val="screenelement"/>
                <w:sz w:val="16"/>
              </w:rPr>
              <w:t>OK</w:t>
            </w:r>
            <w:r w:rsidRPr="000E64DE">
              <w:rPr>
                <w:sz w:val="16"/>
              </w:rPr>
              <w:t>.</w:t>
            </w:r>
          </w:p>
        </w:tc>
        <w:tc>
          <w:tcPr>
            <w:tcW w:w="0" w:type="auto"/>
          </w:tcPr>
          <w:p w14:paraId="0ED07109" w14:textId="77777777" w:rsidR="007C6368" w:rsidRPr="000E64DE" w:rsidRDefault="00D5283B">
            <w:pPr>
              <w:rPr>
                <w:sz w:val="16"/>
              </w:rPr>
            </w:pPr>
            <w:r w:rsidRPr="000E64DE">
              <w:rPr>
                <w:sz w:val="16"/>
              </w:rPr>
              <w:lastRenderedPageBreak/>
              <w:t>Subnode is created.</w:t>
            </w:r>
          </w:p>
        </w:tc>
        <w:tc>
          <w:tcPr>
            <w:tcW w:w="0" w:type="auto"/>
          </w:tcPr>
          <w:p w14:paraId="6D8D1818" w14:textId="77777777" w:rsidR="00D5283B" w:rsidRPr="000E64DE" w:rsidRDefault="00D5283B">
            <w:pPr>
              <w:rPr>
                <w:sz w:val="16"/>
              </w:rPr>
            </w:pPr>
          </w:p>
        </w:tc>
      </w:tr>
      <w:tr w:rsidR="007C6368" w:rsidRPr="000E64DE" w14:paraId="6B34FF2B" w14:textId="77777777" w:rsidTr="000E64DE">
        <w:tc>
          <w:tcPr>
            <w:tcW w:w="0" w:type="auto"/>
          </w:tcPr>
          <w:p w14:paraId="7C13AD3E" w14:textId="77777777" w:rsidR="007C6368" w:rsidRPr="000E64DE" w:rsidRDefault="00D5283B">
            <w:pPr>
              <w:rPr>
                <w:sz w:val="16"/>
              </w:rPr>
            </w:pPr>
            <w:r w:rsidRPr="000E64DE">
              <w:rPr>
                <w:sz w:val="16"/>
              </w:rPr>
              <w:t>13</w:t>
            </w:r>
          </w:p>
        </w:tc>
        <w:tc>
          <w:tcPr>
            <w:tcW w:w="0" w:type="auto"/>
          </w:tcPr>
          <w:p w14:paraId="19EA0FDF" w14:textId="77777777" w:rsidR="007C6368" w:rsidRPr="000E64DE" w:rsidRDefault="00D5283B">
            <w:pPr>
              <w:rPr>
                <w:sz w:val="16"/>
              </w:rPr>
            </w:pPr>
            <w:r w:rsidRPr="000E64DE">
              <w:rPr>
                <w:sz w:val="16"/>
              </w:rPr>
              <w:t>Enter the next level nodes</w:t>
            </w:r>
          </w:p>
        </w:tc>
        <w:tc>
          <w:tcPr>
            <w:tcW w:w="0" w:type="auto"/>
          </w:tcPr>
          <w:p w14:paraId="436FAAAA" w14:textId="77777777" w:rsidR="007C6368" w:rsidRPr="000E64DE" w:rsidRDefault="00D5283B">
            <w:pPr>
              <w:rPr>
                <w:sz w:val="16"/>
              </w:rPr>
            </w:pPr>
            <w:r w:rsidRPr="000E64DE">
              <w:rPr>
                <w:sz w:val="16"/>
              </w:rPr>
              <w:t xml:space="preserve">On the line for </w:t>
            </w:r>
            <w:r w:rsidRPr="000E64DE">
              <w:rPr>
                <w:rStyle w:val="screenelement"/>
                <w:sz w:val="16"/>
              </w:rPr>
              <w:t>RE_MIDDLE_HQ</w:t>
            </w:r>
            <w:r w:rsidRPr="000E64DE">
              <w:rPr>
                <w:sz w:val="16"/>
              </w:rPr>
              <w:t xml:space="preserve"> choose the </w:t>
            </w:r>
            <w:r w:rsidRPr="000E64DE">
              <w:rPr>
                <w:rStyle w:val="screenelement"/>
                <w:sz w:val="16"/>
              </w:rPr>
              <w:t>Add</w:t>
            </w:r>
            <w:r w:rsidRPr="000E64DE">
              <w:rPr>
                <w:sz w:val="16"/>
              </w:rPr>
              <w:t xml:space="preserve"> Icon to create a single subnode.</w:t>
            </w:r>
          </w:p>
        </w:tc>
        <w:tc>
          <w:tcPr>
            <w:tcW w:w="0" w:type="auto"/>
          </w:tcPr>
          <w:p w14:paraId="2DF30EA1" w14:textId="77777777" w:rsidR="007C6368" w:rsidRPr="000E64DE" w:rsidRDefault="00D5283B">
            <w:pPr>
              <w:rPr>
                <w:sz w:val="16"/>
              </w:rPr>
            </w:pPr>
            <w:r w:rsidRPr="000E64DE">
              <w:rPr>
                <w:sz w:val="16"/>
              </w:rPr>
              <w:t>The screen to create a single subnode appears.</w:t>
            </w:r>
          </w:p>
        </w:tc>
        <w:tc>
          <w:tcPr>
            <w:tcW w:w="0" w:type="auto"/>
          </w:tcPr>
          <w:p w14:paraId="60850C48" w14:textId="77777777" w:rsidR="00D5283B" w:rsidRPr="000E64DE" w:rsidRDefault="00D5283B">
            <w:pPr>
              <w:rPr>
                <w:sz w:val="16"/>
              </w:rPr>
            </w:pPr>
          </w:p>
        </w:tc>
      </w:tr>
      <w:tr w:rsidR="007C6368" w:rsidRPr="000E64DE" w14:paraId="51B217C5" w14:textId="77777777" w:rsidTr="000E64DE">
        <w:tc>
          <w:tcPr>
            <w:tcW w:w="0" w:type="auto"/>
          </w:tcPr>
          <w:p w14:paraId="6B2E0CBB" w14:textId="77777777" w:rsidR="007C6368" w:rsidRPr="000E64DE" w:rsidRDefault="00D5283B">
            <w:pPr>
              <w:rPr>
                <w:sz w:val="16"/>
              </w:rPr>
            </w:pPr>
            <w:r w:rsidRPr="000E64DE">
              <w:rPr>
                <w:sz w:val="16"/>
              </w:rPr>
              <w:t>14</w:t>
            </w:r>
          </w:p>
        </w:tc>
        <w:tc>
          <w:tcPr>
            <w:tcW w:w="0" w:type="auto"/>
          </w:tcPr>
          <w:p w14:paraId="60AB425D" w14:textId="77777777" w:rsidR="00D5283B" w:rsidRPr="000E64DE" w:rsidRDefault="00D5283B">
            <w:pPr>
              <w:rPr>
                <w:sz w:val="16"/>
              </w:rPr>
            </w:pPr>
          </w:p>
        </w:tc>
        <w:tc>
          <w:tcPr>
            <w:tcW w:w="0" w:type="auto"/>
          </w:tcPr>
          <w:p w14:paraId="251DE14C" w14:textId="77777777" w:rsidR="007C6368" w:rsidRPr="000E64DE" w:rsidRDefault="00D5283B">
            <w:pPr>
              <w:rPr>
                <w:sz w:val="16"/>
              </w:rPr>
            </w:pPr>
            <w:r w:rsidRPr="000E64DE">
              <w:rPr>
                <w:sz w:val="16"/>
              </w:rPr>
              <w:t>Enter the following data:</w:t>
            </w:r>
          </w:p>
          <w:p w14:paraId="0658EF96" w14:textId="77777777" w:rsidR="007C6368" w:rsidRPr="000E64DE" w:rsidRDefault="00D5283B">
            <w:pPr>
              <w:pStyle w:val="listpara1"/>
              <w:numPr>
                <w:ilvl w:val="0"/>
                <w:numId w:val="99"/>
              </w:numPr>
              <w:rPr>
                <w:sz w:val="16"/>
              </w:rPr>
            </w:pPr>
            <w:r w:rsidRPr="000E64DE">
              <w:rPr>
                <w:rStyle w:val="screenelement"/>
                <w:sz w:val="16"/>
              </w:rPr>
              <w:t>ID</w:t>
            </w:r>
            <w:r w:rsidRPr="000E64DE">
              <w:rPr>
                <w:sz w:val="16"/>
              </w:rPr>
              <w:t>:</w:t>
            </w:r>
          </w:p>
          <w:p w14:paraId="1CEC1234" w14:textId="77777777" w:rsidR="007C6368" w:rsidRPr="000E64DE" w:rsidRDefault="00D5283B">
            <w:pPr>
              <w:pStyle w:val="listpara1"/>
              <w:numPr>
                <w:ilvl w:val="0"/>
                <w:numId w:val="3"/>
              </w:numPr>
              <w:rPr>
                <w:sz w:val="16"/>
              </w:rPr>
            </w:pPr>
            <w:r w:rsidRPr="000E64DE">
              <w:rPr>
                <w:rStyle w:val="screenelement"/>
                <w:sz w:val="16"/>
              </w:rPr>
              <w:t>Description</w:t>
            </w:r>
            <w:r w:rsidRPr="000E64DE">
              <w:rPr>
                <w:sz w:val="16"/>
              </w:rPr>
              <w:t>:</w:t>
            </w:r>
          </w:p>
          <w:p w14:paraId="79F76CEA" w14:textId="77777777" w:rsidR="000E64DE" w:rsidRPr="000E64DE" w:rsidRDefault="00D5283B">
            <w:pPr>
              <w:pStyle w:val="listpara1"/>
              <w:numPr>
                <w:ilvl w:val="0"/>
                <w:numId w:val="3"/>
              </w:numPr>
              <w:rPr>
                <w:sz w:val="16"/>
              </w:rPr>
            </w:pPr>
            <w:r w:rsidRPr="000E64DE">
              <w:rPr>
                <w:rStyle w:val="screenelement"/>
                <w:sz w:val="16"/>
              </w:rPr>
              <w:t>Price Relevant</w:t>
            </w:r>
            <w:r w:rsidRPr="000E64DE">
              <w:rPr>
                <w:sz w:val="16"/>
              </w:rPr>
              <w:t xml:space="preserve">: </w:t>
            </w:r>
            <w:r w:rsidRPr="000E64DE">
              <w:rPr>
                <w:rStyle w:val="userinput"/>
                <w:sz w:val="16"/>
              </w:rPr>
              <w:t>Checked</w:t>
            </w:r>
          </w:p>
          <w:p w14:paraId="2A830F15" w14:textId="0CD59D12" w:rsidR="007C6368" w:rsidRPr="000E64DE" w:rsidRDefault="00D5283B">
            <w:pPr>
              <w:rPr>
                <w:sz w:val="16"/>
              </w:rPr>
            </w:pPr>
            <w:r w:rsidRPr="000E64DE">
              <w:rPr>
                <w:sz w:val="16"/>
              </w:rPr>
              <w:t xml:space="preserve">Choose </w:t>
            </w:r>
            <w:r w:rsidRPr="000E64DE">
              <w:rPr>
                <w:rStyle w:val="screenelement"/>
                <w:sz w:val="16"/>
              </w:rPr>
              <w:t>OK</w:t>
            </w:r>
            <w:r w:rsidRPr="000E64DE">
              <w:rPr>
                <w:sz w:val="16"/>
              </w:rPr>
              <w:t>.</w:t>
            </w:r>
          </w:p>
        </w:tc>
        <w:tc>
          <w:tcPr>
            <w:tcW w:w="0" w:type="auto"/>
          </w:tcPr>
          <w:p w14:paraId="00E66031" w14:textId="77777777" w:rsidR="007C6368" w:rsidRPr="000E64DE" w:rsidRDefault="00D5283B">
            <w:pPr>
              <w:rPr>
                <w:sz w:val="16"/>
              </w:rPr>
            </w:pPr>
            <w:r w:rsidRPr="000E64DE">
              <w:rPr>
                <w:sz w:val="16"/>
              </w:rPr>
              <w:t>Subnode is created.</w:t>
            </w:r>
          </w:p>
        </w:tc>
        <w:tc>
          <w:tcPr>
            <w:tcW w:w="0" w:type="auto"/>
          </w:tcPr>
          <w:p w14:paraId="2104D6D3" w14:textId="77777777" w:rsidR="00D5283B" w:rsidRPr="000E64DE" w:rsidRDefault="00D5283B">
            <w:pPr>
              <w:rPr>
                <w:sz w:val="16"/>
              </w:rPr>
            </w:pPr>
          </w:p>
        </w:tc>
      </w:tr>
      <w:tr w:rsidR="007C6368" w:rsidRPr="000E64DE" w14:paraId="70BBADAD" w14:textId="77777777" w:rsidTr="000E64DE">
        <w:tc>
          <w:tcPr>
            <w:tcW w:w="0" w:type="auto"/>
          </w:tcPr>
          <w:p w14:paraId="3846D1F9" w14:textId="77777777" w:rsidR="007C6368" w:rsidRPr="000E64DE" w:rsidRDefault="00D5283B">
            <w:pPr>
              <w:rPr>
                <w:sz w:val="16"/>
              </w:rPr>
            </w:pPr>
            <w:r w:rsidRPr="000E64DE">
              <w:rPr>
                <w:sz w:val="16"/>
              </w:rPr>
              <w:t>15</w:t>
            </w:r>
          </w:p>
        </w:tc>
        <w:tc>
          <w:tcPr>
            <w:tcW w:w="0" w:type="auto"/>
          </w:tcPr>
          <w:p w14:paraId="0FF200BF" w14:textId="77777777" w:rsidR="007C6368" w:rsidRPr="000E64DE" w:rsidRDefault="00D5283B">
            <w:pPr>
              <w:rPr>
                <w:sz w:val="16"/>
              </w:rPr>
            </w:pPr>
            <w:r w:rsidRPr="000E64DE">
              <w:rPr>
                <w:sz w:val="16"/>
              </w:rPr>
              <w:t>Enter business partner nodes</w:t>
            </w:r>
          </w:p>
        </w:tc>
        <w:tc>
          <w:tcPr>
            <w:tcW w:w="0" w:type="auto"/>
          </w:tcPr>
          <w:p w14:paraId="52135735" w14:textId="77777777" w:rsidR="007C6368" w:rsidRPr="000E64DE" w:rsidRDefault="00D5283B">
            <w:pPr>
              <w:rPr>
                <w:sz w:val="16"/>
              </w:rPr>
            </w:pPr>
            <w:r w:rsidRPr="000E64DE">
              <w:rPr>
                <w:sz w:val="16"/>
              </w:rPr>
              <w:t xml:space="preserve">On </w:t>
            </w:r>
            <w:r w:rsidRPr="000E64DE">
              <w:rPr>
                <w:sz w:val="16"/>
              </w:rPr>
              <w:t xml:space="preserve">the line for choose the </w:t>
            </w:r>
            <w:r w:rsidRPr="000E64DE">
              <w:rPr>
                <w:rStyle w:val="screenelement"/>
                <w:sz w:val="16"/>
              </w:rPr>
              <w:t>Add</w:t>
            </w:r>
            <w:r w:rsidRPr="000E64DE">
              <w:rPr>
                <w:sz w:val="16"/>
              </w:rPr>
              <w:t xml:space="preserve"> Icon to create a single subnode.</w:t>
            </w:r>
          </w:p>
        </w:tc>
        <w:tc>
          <w:tcPr>
            <w:tcW w:w="0" w:type="auto"/>
          </w:tcPr>
          <w:p w14:paraId="4B057275" w14:textId="77777777" w:rsidR="007C6368" w:rsidRPr="000E64DE" w:rsidRDefault="00D5283B">
            <w:pPr>
              <w:rPr>
                <w:sz w:val="16"/>
              </w:rPr>
            </w:pPr>
            <w:r w:rsidRPr="000E64DE">
              <w:rPr>
                <w:sz w:val="16"/>
              </w:rPr>
              <w:t>The screen to create a single subnode appears.</w:t>
            </w:r>
          </w:p>
        </w:tc>
        <w:tc>
          <w:tcPr>
            <w:tcW w:w="0" w:type="auto"/>
          </w:tcPr>
          <w:p w14:paraId="2B04C30E" w14:textId="77777777" w:rsidR="00D5283B" w:rsidRPr="000E64DE" w:rsidRDefault="00D5283B">
            <w:pPr>
              <w:rPr>
                <w:sz w:val="16"/>
              </w:rPr>
            </w:pPr>
          </w:p>
        </w:tc>
      </w:tr>
      <w:tr w:rsidR="007C6368" w:rsidRPr="000E64DE" w14:paraId="52DB9373" w14:textId="77777777" w:rsidTr="000E64DE">
        <w:tc>
          <w:tcPr>
            <w:tcW w:w="0" w:type="auto"/>
          </w:tcPr>
          <w:p w14:paraId="6B02AB86" w14:textId="77777777" w:rsidR="007C6368" w:rsidRPr="000E64DE" w:rsidRDefault="00D5283B">
            <w:pPr>
              <w:rPr>
                <w:sz w:val="16"/>
              </w:rPr>
            </w:pPr>
            <w:r w:rsidRPr="000E64DE">
              <w:rPr>
                <w:sz w:val="16"/>
              </w:rPr>
              <w:t>16</w:t>
            </w:r>
          </w:p>
        </w:tc>
        <w:tc>
          <w:tcPr>
            <w:tcW w:w="0" w:type="auto"/>
          </w:tcPr>
          <w:p w14:paraId="607B2040" w14:textId="77777777" w:rsidR="00D5283B" w:rsidRPr="000E64DE" w:rsidRDefault="00D5283B">
            <w:pPr>
              <w:rPr>
                <w:sz w:val="16"/>
              </w:rPr>
            </w:pPr>
          </w:p>
        </w:tc>
        <w:tc>
          <w:tcPr>
            <w:tcW w:w="0" w:type="auto"/>
          </w:tcPr>
          <w:p w14:paraId="6E9118BB" w14:textId="77777777" w:rsidR="007C6368" w:rsidRPr="000E64DE" w:rsidRDefault="00D5283B">
            <w:pPr>
              <w:rPr>
                <w:sz w:val="16"/>
              </w:rPr>
            </w:pPr>
            <w:r w:rsidRPr="000E64DE">
              <w:rPr>
                <w:sz w:val="16"/>
              </w:rPr>
              <w:t>Enter the following data:</w:t>
            </w:r>
          </w:p>
          <w:p w14:paraId="4F6EA3D6" w14:textId="77777777" w:rsidR="007C6368" w:rsidRPr="000E64DE" w:rsidRDefault="00D5283B">
            <w:pPr>
              <w:pStyle w:val="listpara1"/>
              <w:numPr>
                <w:ilvl w:val="0"/>
                <w:numId w:val="100"/>
              </w:numPr>
              <w:rPr>
                <w:sz w:val="16"/>
              </w:rPr>
            </w:pPr>
            <w:r w:rsidRPr="000E64DE">
              <w:rPr>
                <w:rStyle w:val="screenelement"/>
                <w:sz w:val="16"/>
              </w:rPr>
              <w:t>Business Partner</w:t>
            </w:r>
            <w:r w:rsidRPr="000E64DE">
              <w:rPr>
                <w:sz w:val="16"/>
              </w:rPr>
              <w:t xml:space="preserve">: </w:t>
            </w:r>
            <w:r w:rsidRPr="000E64DE">
              <w:rPr>
                <w:rStyle w:val="userinput"/>
                <w:sz w:val="16"/>
              </w:rPr>
              <w:t>Checked</w:t>
            </w:r>
          </w:p>
          <w:p w14:paraId="1E59163A" w14:textId="77777777" w:rsidR="000E64DE" w:rsidRPr="000E64DE" w:rsidRDefault="00D5283B">
            <w:pPr>
              <w:pStyle w:val="listpara1"/>
              <w:numPr>
                <w:ilvl w:val="0"/>
                <w:numId w:val="3"/>
              </w:numPr>
              <w:rPr>
                <w:sz w:val="16"/>
              </w:rPr>
            </w:pPr>
            <w:r w:rsidRPr="000E64DE">
              <w:rPr>
                <w:rStyle w:val="screenelement"/>
                <w:sz w:val="16"/>
              </w:rPr>
              <w:t>ID</w:t>
            </w:r>
            <w:r w:rsidRPr="000E64DE">
              <w:rPr>
                <w:sz w:val="16"/>
              </w:rPr>
              <w:t xml:space="preserve">: </w:t>
            </w:r>
            <w:r w:rsidRPr="000E64DE">
              <w:rPr>
                <w:rStyle w:val="userinput"/>
                <w:sz w:val="16"/>
              </w:rPr>
              <w:t>from the value help select business partner 33105005</w:t>
            </w:r>
          </w:p>
          <w:p w14:paraId="3D19531D" w14:textId="241A41C0" w:rsidR="007C6368" w:rsidRPr="000E64DE" w:rsidRDefault="00D5283B">
            <w:pPr>
              <w:rPr>
                <w:sz w:val="16"/>
              </w:rPr>
            </w:pPr>
            <w:r w:rsidRPr="000E64DE">
              <w:rPr>
                <w:sz w:val="16"/>
              </w:rPr>
              <w:t xml:space="preserve">Choose </w:t>
            </w:r>
            <w:r w:rsidRPr="000E64DE">
              <w:rPr>
                <w:rStyle w:val="screenelement"/>
                <w:sz w:val="16"/>
              </w:rPr>
              <w:t>OK</w:t>
            </w:r>
            <w:r w:rsidRPr="000E64DE">
              <w:rPr>
                <w:sz w:val="16"/>
              </w:rPr>
              <w:t>.</w:t>
            </w:r>
          </w:p>
        </w:tc>
        <w:tc>
          <w:tcPr>
            <w:tcW w:w="0" w:type="auto"/>
          </w:tcPr>
          <w:p w14:paraId="0F9653C2" w14:textId="77777777" w:rsidR="007C6368" w:rsidRPr="000E64DE" w:rsidRDefault="00D5283B">
            <w:pPr>
              <w:rPr>
                <w:sz w:val="16"/>
              </w:rPr>
            </w:pPr>
            <w:r w:rsidRPr="000E64DE">
              <w:rPr>
                <w:sz w:val="16"/>
              </w:rPr>
              <w:t xml:space="preserve">Business </w:t>
            </w:r>
            <w:r w:rsidRPr="000E64DE">
              <w:rPr>
                <w:sz w:val="16"/>
              </w:rPr>
              <w:t>Partner Subnode is created.</w:t>
            </w:r>
          </w:p>
        </w:tc>
        <w:tc>
          <w:tcPr>
            <w:tcW w:w="0" w:type="auto"/>
          </w:tcPr>
          <w:p w14:paraId="1517F340" w14:textId="77777777" w:rsidR="00D5283B" w:rsidRPr="000E64DE" w:rsidRDefault="00D5283B">
            <w:pPr>
              <w:rPr>
                <w:sz w:val="16"/>
              </w:rPr>
            </w:pPr>
          </w:p>
        </w:tc>
      </w:tr>
      <w:tr w:rsidR="007C6368" w:rsidRPr="000E64DE" w14:paraId="262AA6F7" w14:textId="77777777" w:rsidTr="000E64DE">
        <w:tc>
          <w:tcPr>
            <w:tcW w:w="0" w:type="auto"/>
          </w:tcPr>
          <w:p w14:paraId="4CB47B44" w14:textId="77777777" w:rsidR="007C6368" w:rsidRPr="000E64DE" w:rsidRDefault="00D5283B">
            <w:pPr>
              <w:rPr>
                <w:sz w:val="16"/>
              </w:rPr>
            </w:pPr>
            <w:r w:rsidRPr="000E64DE">
              <w:rPr>
                <w:sz w:val="16"/>
              </w:rPr>
              <w:t>17</w:t>
            </w:r>
          </w:p>
        </w:tc>
        <w:tc>
          <w:tcPr>
            <w:tcW w:w="0" w:type="auto"/>
          </w:tcPr>
          <w:p w14:paraId="42E9CD66" w14:textId="77777777" w:rsidR="007C6368" w:rsidRPr="000E64DE" w:rsidRDefault="00D5283B">
            <w:pPr>
              <w:rPr>
                <w:sz w:val="16"/>
              </w:rPr>
            </w:pPr>
            <w:r w:rsidRPr="000E64DE">
              <w:rPr>
                <w:sz w:val="16"/>
              </w:rPr>
              <w:t>Enter business partner nodes</w:t>
            </w:r>
          </w:p>
        </w:tc>
        <w:tc>
          <w:tcPr>
            <w:tcW w:w="0" w:type="auto"/>
          </w:tcPr>
          <w:p w14:paraId="1E7998E6" w14:textId="77777777" w:rsidR="007C6368" w:rsidRPr="000E64DE" w:rsidRDefault="00D5283B">
            <w:pPr>
              <w:rPr>
                <w:sz w:val="16"/>
              </w:rPr>
            </w:pPr>
            <w:r w:rsidRPr="000E64DE">
              <w:rPr>
                <w:sz w:val="16"/>
              </w:rPr>
              <w:t xml:space="preserve">On the line for choose the </w:t>
            </w:r>
            <w:r w:rsidRPr="000E64DE">
              <w:rPr>
                <w:rStyle w:val="screenelement"/>
                <w:sz w:val="16"/>
              </w:rPr>
              <w:t>Add</w:t>
            </w:r>
            <w:r w:rsidRPr="000E64DE">
              <w:rPr>
                <w:sz w:val="16"/>
              </w:rPr>
              <w:t xml:space="preserve"> Icon to create a single subnode.</w:t>
            </w:r>
          </w:p>
        </w:tc>
        <w:tc>
          <w:tcPr>
            <w:tcW w:w="0" w:type="auto"/>
          </w:tcPr>
          <w:p w14:paraId="39EB7709" w14:textId="77777777" w:rsidR="007C6368" w:rsidRPr="000E64DE" w:rsidRDefault="00D5283B">
            <w:pPr>
              <w:rPr>
                <w:sz w:val="16"/>
              </w:rPr>
            </w:pPr>
            <w:r w:rsidRPr="000E64DE">
              <w:rPr>
                <w:sz w:val="16"/>
              </w:rPr>
              <w:t>The screen to create a single subnode appears.</w:t>
            </w:r>
          </w:p>
        </w:tc>
        <w:tc>
          <w:tcPr>
            <w:tcW w:w="0" w:type="auto"/>
          </w:tcPr>
          <w:p w14:paraId="1942790D" w14:textId="77777777" w:rsidR="00D5283B" w:rsidRPr="000E64DE" w:rsidRDefault="00D5283B">
            <w:pPr>
              <w:rPr>
                <w:sz w:val="16"/>
              </w:rPr>
            </w:pPr>
          </w:p>
        </w:tc>
      </w:tr>
      <w:tr w:rsidR="007C6368" w:rsidRPr="000E64DE" w14:paraId="1B33F1CC" w14:textId="77777777" w:rsidTr="000E64DE">
        <w:tc>
          <w:tcPr>
            <w:tcW w:w="0" w:type="auto"/>
          </w:tcPr>
          <w:p w14:paraId="4D5410E5" w14:textId="77777777" w:rsidR="007C6368" w:rsidRPr="000E64DE" w:rsidRDefault="00D5283B">
            <w:pPr>
              <w:rPr>
                <w:sz w:val="16"/>
              </w:rPr>
            </w:pPr>
            <w:r w:rsidRPr="000E64DE">
              <w:rPr>
                <w:sz w:val="16"/>
              </w:rPr>
              <w:t>18</w:t>
            </w:r>
          </w:p>
        </w:tc>
        <w:tc>
          <w:tcPr>
            <w:tcW w:w="0" w:type="auto"/>
          </w:tcPr>
          <w:p w14:paraId="2D18FFC1" w14:textId="77777777" w:rsidR="00D5283B" w:rsidRPr="000E64DE" w:rsidRDefault="00D5283B">
            <w:pPr>
              <w:rPr>
                <w:sz w:val="16"/>
              </w:rPr>
            </w:pPr>
          </w:p>
        </w:tc>
        <w:tc>
          <w:tcPr>
            <w:tcW w:w="0" w:type="auto"/>
          </w:tcPr>
          <w:p w14:paraId="33184B6F" w14:textId="77777777" w:rsidR="007C6368" w:rsidRPr="000E64DE" w:rsidRDefault="00D5283B">
            <w:pPr>
              <w:rPr>
                <w:sz w:val="16"/>
              </w:rPr>
            </w:pPr>
            <w:r w:rsidRPr="000E64DE">
              <w:rPr>
                <w:sz w:val="16"/>
              </w:rPr>
              <w:t>Enter the following data:</w:t>
            </w:r>
          </w:p>
          <w:p w14:paraId="46129D44" w14:textId="77777777" w:rsidR="007C6368" w:rsidRPr="000E64DE" w:rsidRDefault="00D5283B">
            <w:pPr>
              <w:pStyle w:val="listpara1"/>
              <w:numPr>
                <w:ilvl w:val="0"/>
                <w:numId w:val="101"/>
              </w:numPr>
              <w:rPr>
                <w:sz w:val="16"/>
              </w:rPr>
            </w:pPr>
            <w:r w:rsidRPr="000E64DE">
              <w:rPr>
                <w:rStyle w:val="screenelement"/>
                <w:sz w:val="16"/>
              </w:rPr>
              <w:t>Business Partner</w:t>
            </w:r>
            <w:r w:rsidRPr="000E64DE">
              <w:rPr>
                <w:sz w:val="16"/>
              </w:rPr>
              <w:t xml:space="preserve">: </w:t>
            </w:r>
            <w:r w:rsidRPr="000E64DE">
              <w:rPr>
                <w:rStyle w:val="userinput"/>
                <w:sz w:val="16"/>
              </w:rPr>
              <w:t>Checked</w:t>
            </w:r>
          </w:p>
          <w:p w14:paraId="2675D26A" w14:textId="77777777" w:rsidR="000E64DE" w:rsidRPr="000E64DE" w:rsidRDefault="00D5283B">
            <w:pPr>
              <w:pStyle w:val="listpara1"/>
              <w:numPr>
                <w:ilvl w:val="0"/>
                <w:numId w:val="3"/>
              </w:numPr>
              <w:rPr>
                <w:sz w:val="16"/>
              </w:rPr>
            </w:pPr>
            <w:r w:rsidRPr="000E64DE">
              <w:rPr>
                <w:rStyle w:val="screenelement"/>
                <w:sz w:val="16"/>
              </w:rPr>
              <w:t>ID</w:t>
            </w:r>
            <w:r w:rsidRPr="000E64DE">
              <w:rPr>
                <w:sz w:val="16"/>
              </w:rPr>
              <w:t xml:space="preserve">: </w:t>
            </w:r>
            <w:r w:rsidRPr="000E64DE">
              <w:rPr>
                <w:rStyle w:val="userinput"/>
                <w:sz w:val="16"/>
              </w:rPr>
              <w:t xml:space="preserve">from the value </w:t>
            </w:r>
            <w:r w:rsidRPr="000E64DE">
              <w:rPr>
                <w:rStyle w:val="userinput"/>
                <w:sz w:val="16"/>
              </w:rPr>
              <w:t>help select business partner 33105001</w:t>
            </w:r>
          </w:p>
          <w:p w14:paraId="6E70B284" w14:textId="5AB680BE" w:rsidR="007C6368" w:rsidRPr="000E64DE" w:rsidRDefault="00D5283B">
            <w:pPr>
              <w:rPr>
                <w:sz w:val="16"/>
              </w:rPr>
            </w:pPr>
            <w:r w:rsidRPr="000E64DE">
              <w:rPr>
                <w:sz w:val="16"/>
              </w:rPr>
              <w:t xml:space="preserve">Choose </w:t>
            </w:r>
            <w:r w:rsidRPr="000E64DE">
              <w:rPr>
                <w:rStyle w:val="screenelement"/>
                <w:sz w:val="16"/>
              </w:rPr>
              <w:t>OK</w:t>
            </w:r>
            <w:r w:rsidRPr="000E64DE">
              <w:rPr>
                <w:sz w:val="16"/>
              </w:rPr>
              <w:t>.</w:t>
            </w:r>
          </w:p>
        </w:tc>
        <w:tc>
          <w:tcPr>
            <w:tcW w:w="0" w:type="auto"/>
          </w:tcPr>
          <w:p w14:paraId="747D55C1" w14:textId="77777777" w:rsidR="007C6368" w:rsidRPr="000E64DE" w:rsidRDefault="00D5283B">
            <w:pPr>
              <w:rPr>
                <w:sz w:val="16"/>
              </w:rPr>
            </w:pPr>
            <w:r w:rsidRPr="000E64DE">
              <w:rPr>
                <w:sz w:val="16"/>
              </w:rPr>
              <w:t>Business Partner Subnode is created.</w:t>
            </w:r>
          </w:p>
        </w:tc>
        <w:tc>
          <w:tcPr>
            <w:tcW w:w="0" w:type="auto"/>
          </w:tcPr>
          <w:p w14:paraId="074FCB39" w14:textId="77777777" w:rsidR="00D5283B" w:rsidRPr="000E64DE" w:rsidRDefault="00D5283B">
            <w:pPr>
              <w:rPr>
                <w:sz w:val="16"/>
              </w:rPr>
            </w:pPr>
          </w:p>
        </w:tc>
      </w:tr>
      <w:tr w:rsidR="007C6368" w:rsidRPr="000E64DE" w14:paraId="7AB5DA81" w14:textId="77777777" w:rsidTr="000E64DE">
        <w:tc>
          <w:tcPr>
            <w:tcW w:w="0" w:type="auto"/>
          </w:tcPr>
          <w:p w14:paraId="32CFD968" w14:textId="77777777" w:rsidR="007C6368" w:rsidRPr="000E64DE" w:rsidRDefault="00D5283B">
            <w:pPr>
              <w:rPr>
                <w:sz w:val="16"/>
              </w:rPr>
            </w:pPr>
            <w:r w:rsidRPr="000E64DE">
              <w:rPr>
                <w:sz w:val="16"/>
              </w:rPr>
              <w:t>19</w:t>
            </w:r>
          </w:p>
        </w:tc>
        <w:tc>
          <w:tcPr>
            <w:tcW w:w="0" w:type="auto"/>
          </w:tcPr>
          <w:p w14:paraId="6AD42A65" w14:textId="77777777" w:rsidR="007C6368" w:rsidRPr="000E64DE" w:rsidRDefault="00D5283B">
            <w:pPr>
              <w:rPr>
                <w:sz w:val="16"/>
              </w:rPr>
            </w:pPr>
            <w:r w:rsidRPr="000E64DE">
              <w:rPr>
                <w:sz w:val="16"/>
              </w:rPr>
              <w:t>Enter business partner nodes</w:t>
            </w:r>
          </w:p>
        </w:tc>
        <w:tc>
          <w:tcPr>
            <w:tcW w:w="0" w:type="auto"/>
          </w:tcPr>
          <w:p w14:paraId="686B46B2" w14:textId="77777777" w:rsidR="007C6368" w:rsidRPr="000E64DE" w:rsidRDefault="00D5283B">
            <w:pPr>
              <w:rPr>
                <w:sz w:val="16"/>
              </w:rPr>
            </w:pPr>
            <w:r w:rsidRPr="000E64DE">
              <w:rPr>
                <w:sz w:val="16"/>
              </w:rPr>
              <w:t xml:space="preserve">On the line for choose the </w:t>
            </w:r>
            <w:r w:rsidRPr="000E64DE">
              <w:rPr>
                <w:rStyle w:val="screenelement"/>
                <w:sz w:val="16"/>
              </w:rPr>
              <w:t>Add</w:t>
            </w:r>
            <w:r w:rsidRPr="000E64DE">
              <w:rPr>
                <w:sz w:val="16"/>
              </w:rPr>
              <w:t xml:space="preserve"> Icon to create a single subnode.</w:t>
            </w:r>
          </w:p>
        </w:tc>
        <w:tc>
          <w:tcPr>
            <w:tcW w:w="0" w:type="auto"/>
          </w:tcPr>
          <w:p w14:paraId="76840AFB" w14:textId="77777777" w:rsidR="007C6368" w:rsidRPr="000E64DE" w:rsidRDefault="00D5283B">
            <w:pPr>
              <w:rPr>
                <w:sz w:val="16"/>
              </w:rPr>
            </w:pPr>
            <w:r w:rsidRPr="000E64DE">
              <w:rPr>
                <w:sz w:val="16"/>
              </w:rPr>
              <w:t>The screen to create a single subnode appears.</w:t>
            </w:r>
          </w:p>
        </w:tc>
        <w:tc>
          <w:tcPr>
            <w:tcW w:w="0" w:type="auto"/>
          </w:tcPr>
          <w:p w14:paraId="42A623BD" w14:textId="77777777" w:rsidR="00D5283B" w:rsidRPr="000E64DE" w:rsidRDefault="00D5283B">
            <w:pPr>
              <w:rPr>
                <w:sz w:val="16"/>
              </w:rPr>
            </w:pPr>
          </w:p>
        </w:tc>
      </w:tr>
      <w:tr w:rsidR="007C6368" w:rsidRPr="000E64DE" w14:paraId="17D8CCCC" w14:textId="77777777" w:rsidTr="000E64DE">
        <w:tc>
          <w:tcPr>
            <w:tcW w:w="0" w:type="auto"/>
          </w:tcPr>
          <w:p w14:paraId="2D8C86B1" w14:textId="77777777" w:rsidR="007C6368" w:rsidRPr="000E64DE" w:rsidRDefault="00D5283B">
            <w:pPr>
              <w:rPr>
                <w:sz w:val="16"/>
              </w:rPr>
            </w:pPr>
            <w:r w:rsidRPr="000E64DE">
              <w:rPr>
                <w:sz w:val="16"/>
              </w:rPr>
              <w:t>20</w:t>
            </w:r>
          </w:p>
        </w:tc>
        <w:tc>
          <w:tcPr>
            <w:tcW w:w="0" w:type="auto"/>
          </w:tcPr>
          <w:p w14:paraId="031809A6" w14:textId="77777777" w:rsidR="00D5283B" w:rsidRPr="000E64DE" w:rsidRDefault="00D5283B">
            <w:pPr>
              <w:rPr>
                <w:sz w:val="16"/>
              </w:rPr>
            </w:pPr>
          </w:p>
        </w:tc>
        <w:tc>
          <w:tcPr>
            <w:tcW w:w="0" w:type="auto"/>
          </w:tcPr>
          <w:p w14:paraId="4C36D482" w14:textId="77777777" w:rsidR="007C6368" w:rsidRPr="000E64DE" w:rsidRDefault="00D5283B">
            <w:pPr>
              <w:rPr>
                <w:sz w:val="16"/>
              </w:rPr>
            </w:pPr>
            <w:r w:rsidRPr="000E64DE">
              <w:rPr>
                <w:sz w:val="16"/>
              </w:rPr>
              <w:t xml:space="preserve">Enter the </w:t>
            </w:r>
            <w:r w:rsidRPr="000E64DE">
              <w:rPr>
                <w:sz w:val="16"/>
              </w:rPr>
              <w:t>following data:</w:t>
            </w:r>
          </w:p>
          <w:p w14:paraId="6E8369B3" w14:textId="77777777" w:rsidR="007C6368" w:rsidRPr="000E64DE" w:rsidRDefault="00D5283B">
            <w:pPr>
              <w:pStyle w:val="listpara1"/>
              <w:numPr>
                <w:ilvl w:val="0"/>
                <w:numId w:val="102"/>
              </w:numPr>
              <w:rPr>
                <w:sz w:val="16"/>
              </w:rPr>
            </w:pPr>
            <w:r w:rsidRPr="000E64DE">
              <w:rPr>
                <w:rStyle w:val="screenelement"/>
                <w:sz w:val="16"/>
              </w:rPr>
              <w:t>Business Partner</w:t>
            </w:r>
            <w:r w:rsidRPr="000E64DE">
              <w:rPr>
                <w:sz w:val="16"/>
              </w:rPr>
              <w:t xml:space="preserve">: </w:t>
            </w:r>
            <w:r w:rsidRPr="000E64DE">
              <w:rPr>
                <w:rStyle w:val="userinput"/>
                <w:sz w:val="16"/>
              </w:rPr>
              <w:t>Checked</w:t>
            </w:r>
          </w:p>
          <w:p w14:paraId="1340CA0D" w14:textId="77777777" w:rsidR="000E64DE" w:rsidRPr="000E64DE" w:rsidRDefault="00D5283B">
            <w:pPr>
              <w:pStyle w:val="listpara1"/>
              <w:numPr>
                <w:ilvl w:val="0"/>
                <w:numId w:val="3"/>
              </w:numPr>
              <w:rPr>
                <w:sz w:val="16"/>
              </w:rPr>
            </w:pPr>
            <w:r w:rsidRPr="000E64DE">
              <w:rPr>
                <w:rStyle w:val="screenelement"/>
                <w:sz w:val="16"/>
              </w:rPr>
              <w:t>ID</w:t>
            </w:r>
            <w:r w:rsidRPr="000E64DE">
              <w:rPr>
                <w:sz w:val="16"/>
              </w:rPr>
              <w:t xml:space="preserve">: </w:t>
            </w:r>
            <w:r w:rsidRPr="000E64DE">
              <w:rPr>
                <w:rStyle w:val="userinput"/>
                <w:sz w:val="16"/>
              </w:rPr>
              <w:t>from the value help select business partner 33105002</w:t>
            </w:r>
          </w:p>
          <w:p w14:paraId="6BF7AA40" w14:textId="1115FABC" w:rsidR="007C6368" w:rsidRPr="000E64DE" w:rsidRDefault="00D5283B">
            <w:pPr>
              <w:rPr>
                <w:sz w:val="16"/>
              </w:rPr>
            </w:pPr>
            <w:r w:rsidRPr="000E64DE">
              <w:rPr>
                <w:sz w:val="16"/>
              </w:rPr>
              <w:t xml:space="preserve">Choose </w:t>
            </w:r>
            <w:r w:rsidRPr="000E64DE">
              <w:rPr>
                <w:rStyle w:val="screenelement"/>
                <w:sz w:val="16"/>
              </w:rPr>
              <w:t>OK</w:t>
            </w:r>
            <w:r w:rsidRPr="000E64DE">
              <w:rPr>
                <w:sz w:val="16"/>
              </w:rPr>
              <w:t>.</w:t>
            </w:r>
          </w:p>
        </w:tc>
        <w:tc>
          <w:tcPr>
            <w:tcW w:w="0" w:type="auto"/>
          </w:tcPr>
          <w:p w14:paraId="174B38A3" w14:textId="77777777" w:rsidR="007C6368" w:rsidRPr="000E64DE" w:rsidRDefault="00D5283B">
            <w:pPr>
              <w:rPr>
                <w:sz w:val="16"/>
              </w:rPr>
            </w:pPr>
            <w:r w:rsidRPr="000E64DE">
              <w:rPr>
                <w:sz w:val="16"/>
              </w:rPr>
              <w:t>Business Partner Subnode is created.</w:t>
            </w:r>
          </w:p>
        </w:tc>
        <w:tc>
          <w:tcPr>
            <w:tcW w:w="0" w:type="auto"/>
          </w:tcPr>
          <w:p w14:paraId="3BC88D12" w14:textId="77777777" w:rsidR="00D5283B" w:rsidRPr="000E64DE" w:rsidRDefault="00D5283B">
            <w:pPr>
              <w:rPr>
                <w:sz w:val="16"/>
              </w:rPr>
            </w:pPr>
          </w:p>
        </w:tc>
      </w:tr>
      <w:tr w:rsidR="007C6368" w:rsidRPr="000E64DE" w14:paraId="10C86E03" w14:textId="77777777" w:rsidTr="000E64DE">
        <w:tc>
          <w:tcPr>
            <w:tcW w:w="0" w:type="auto"/>
          </w:tcPr>
          <w:p w14:paraId="73357F1B" w14:textId="77777777" w:rsidR="007C6368" w:rsidRPr="000E64DE" w:rsidRDefault="00D5283B">
            <w:pPr>
              <w:rPr>
                <w:sz w:val="16"/>
              </w:rPr>
            </w:pPr>
            <w:r w:rsidRPr="000E64DE">
              <w:rPr>
                <w:sz w:val="16"/>
              </w:rPr>
              <w:t>21</w:t>
            </w:r>
          </w:p>
        </w:tc>
        <w:tc>
          <w:tcPr>
            <w:tcW w:w="0" w:type="auto"/>
          </w:tcPr>
          <w:p w14:paraId="665A1635" w14:textId="77777777" w:rsidR="007C6368" w:rsidRPr="000E64DE" w:rsidRDefault="00D5283B">
            <w:pPr>
              <w:rPr>
                <w:sz w:val="16"/>
              </w:rPr>
            </w:pPr>
            <w:r w:rsidRPr="000E64DE">
              <w:rPr>
                <w:sz w:val="16"/>
              </w:rPr>
              <w:t>Save your data</w:t>
            </w:r>
          </w:p>
        </w:tc>
        <w:tc>
          <w:tcPr>
            <w:tcW w:w="0" w:type="auto"/>
          </w:tcPr>
          <w:p w14:paraId="2912E292"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548AC36B" w14:textId="77777777" w:rsidR="007C6368" w:rsidRPr="000E64DE" w:rsidRDefault="00D5283B">
            <w:pPr>
              <w:rPr>
                <w:sz w:val="16"/>
              </w:rPr>
            </w:pPr>
            <w:r w:rsidRPr="000E64DE">
              <w:rPr>
                <w:sz w:val="16"/>
              </w:rPr>
              <w:t xml:space="preserve">The hierarchy is saved with status </w:t>
            </w:r>
            <w:r w:rsidRPr="000E64DE">
              <w:rPr>
                <w:rStyle w:val="screenelement"/>
                <w:sz w:val="16"/>
              </w:rPr>
              <w:t>Draft</w:t>
            </w:r>
            <w:r w:rsidRPr="000E64DE">
              <w:rPr>
                <w:sz w:val="16"/>
              </w:rPr>
              <w:t>.</w:t>
            </w:r>
          </w:p>
        </w:tc>
        <w:tc>
          <w:tcPr>
            <w:tcW w:w="0" w:type="auto"/>
          </w:tcPr>
          <w:p w14:paraId="6A77CB8A" w14:textId="77777777" w:rsidR="007C6368" w:rsidRPr="000E64DE" w:rsidRDefault="007C6368">
            <w:pPr>
              <w:rPr>
                <w:sz w:val="16"/>
              </w:rPr>
            </w:pPr>
          </w:p>
        </w:tc>
      </w:tr>
      <w:tr w:rsidR="007C6368" w:rsidRPr="000E64DE" w14:paraId="583D0E71" w14:textId="77777777" w:rsidTr="000E64DE">
        <w:tc>
          <w:tcPr>
            <w:tcW w:w="0" w:type="auto"/>
          </w:tcPr>
          <w:p w14:paraId="74312CBF" w14:textId="77777777" w:rsidR="007C6368" w:rsidRPr="000E64DE" w:rsidRDefault="00D5283B">
            <w:pPr>
              <w:rPr>
                <w:sz w:val="16"/>
              </w:rPr>
            </w:pPr>
            <w:r w:rsidRPr="000E64DE">
              <w:rPr>
                <w:sz w:val="16"/>
              </w:rPr>
              <w:t>22</w:t>
            </w:r>
          </w:p>
        </w:tc>
        <w:tc>
          <w:tcPr>
            <w:tcW w:w="0" w:type="auto"/>
          </w:tcPr>
          <w:p w14:paraId="1D8E9C6A" w14:textId="77777777" w:rsidR="007C6368" w:rsidRPr="000E64DE" w:rsidRDefault="00D5283B">
            <w:pPr>
              <w:rPr>
                <w:sz w:val="16"/>
              </w:rPr>
            </w:pPr>
            <w:r w:rsidRPr="000E64DE">
              <w:rPr>
                <w:sz w:val="16"/>
              </w:rPr>
              <w:t xml:space="preserve">Activate the </w:t>
            </w:r>
            <w:r w:rsidRPr="000E64DE">
              <w:rPr>
                <w:sz w:val="16"/>
              </w:rPr>
              <w:t>Hierarchy</w:t>
            </w:r>
          </w:p>
        </w:tc>
        <w:tc>
          <w:tcPr>
            <w:tcW w:w="0" w:type="auto"/>
          </w:tcPr>
          <w:p w14:paraId="03136042" w14:textId="77777777" w:rsidR="007C6368" w:rsidRPr="000E64DE" w:rsidRDefault="00D5283B">
            <w:pPr>
              <w:rPr>
                <w:sz w:val="16"/>
              </w:rPr>
            </w:pPr>
            <w:r w:rsidRPr="000E64DE">
              <w:rPr>
                <w:sz w:val="16"/>
              </w:rPr>
              <w:t xml:space="preserve">Choose </w:t>
            </w:r>
            <w:r w:rsidRPr="000E64DE">
              <w:rPr>
                <w:rStyle w:val="screenelement"/>
                <w:sz w:val="16"/>
              </w:rPr>
              <w:t>Activate</w:t>
            </w:r>
            <w:r w:rsidRPr="000E64DE">
              <w:rPr>
                <w:sz w:val="16"/>
              </w:rPr>
              <w:t>.</w:t>
            </w:r>
          </w:p>
        </w:tc>
        <w:tc>
          <w:tcPr>
            <w:tcW w:w="0" w:type="auto"/>
          </w:tcPr>
          <w:p w14:paraId="19607DF9" w14:textId="77777777" w:rsidR="007C6368" w:rsidRPr="000E64DE" w:rsidRDefault="00D5283B">
            <w:pPr>
              <w:rPr>
                <w:sz w:val="16"/>
              </w:rPr>
            </w:pPr>
            <w:r w:rsidRPr="000E64DE">
              <w:rPr>
                <w:sz w:val="16"/>
              </w:rPr>
              <w:t xml:space="preserve">The hierarchy status changes from </w:t>
            </w:r>
            <w:r w:rsidRPr="000E64DE">
              <w:rPr>
                <w:rStyle w:val="screenelement"/>
                <w:sz w:val="16"/>
              </w:rPr>
              <w:t>Draft</w:t>
            </w:r>
            <w:r w:rsidRPr="000E64DE">
              <w:rPr>
                <w:sz w:val="16"/>
              </w:rPr>
              <w:t xml:space="preserve"> to </w:t>
            </w:r>
            <w:r w:rsidRPr="000E64DE">
              <w:rPr>
                <w:rStyle w:val="screenelement"/>
                <w:sz w:val="16"/>
              </w:rPr>
              <w:t>Active</w:t>
            </w:r>
            <w:r w:rsidRPr="000E64DE">
              <w:rPr>
                <w:sz w:val="16"/>
              </w:rPr>
              <w:t>.</w:t>
            </w:r>
          </w:p>
        </w:tc>
        <w:tc>
          <w:tcPr>
            <w:tcW w:w="0" w:type="auto"/>
          </w:tcPr>
          <w:p w14:paraId="25CD8391" w14:textId="77777777" w:rsidR="007C6368" w:rsidRPr="000E64DE" w:rsidRDefault="007C6368">
            <w:pPr>
              <w:rPr>
                <w:sz w:val="16"/>
              </w:rPr>
            </w:pPr>
          </w:p>
        </w:tc>
      </w:tr>
    </w:tbl>
    <w:p w14:paraId="395FEACE" w14:textId="77777777" w:rsidR="007C6368" w:rsidRDefault="00D5283B">
      <w:pPr>
        <w:pStyle w:val="Heading4"/>
      </w:pPr>
      <w:bookmarkStart w:id="100" w:name="unique_44"/>
      <w:bookmarkStart w:id="101" w:name="_Toc232858301"/>
      <w:r>
        <w:lastRenderedPageBreak/>
        <w:t>Create Condition Records (Optional)</w:t>
      </w:r>
      <w:bookmarkEnd w:id="100"/>
      <w:bookmarkEnd w:id="101"/>
    </w:p>
    <w:p w14:paraId="2FBFADF0" w14:textId="77777777" w:rsidR="007C6368" w:rsidRDefault="00D5283B">
      <w:pPr>
        <w:pStyle w:val="sectiontitle"/>
      </w:pPr>
      <w:r>
        <w:t>Purpose</w:t>
      </w:r>
    </w:p>
    <w:p w14:paraId="48B753E9" w14:textId="77777777" w:rsidR="000E64DE" w:rsidRDefault="00D5283B">
      <w:r>
        <w:t>In case you have finetuned the access sequence of SAP pre-shipped condition types, the relative condition records should be created accordingly.</w:t>
      </w:r>
    </w:p>
    <w:p w14:paraId="56ACC682" w14:textId="638B5C70" w:rsidR="007C6368" w:rsidRDefault="00D5283B">
      <w:r>
        <w:t xml:space="preserve">You can find general information on how to create your own master data in the following: </w:t>
      </w:r>
      <w:hyperlink r:id="rId13" w:history="1">
        <w:r>
          <w:rPr>
            <w:rStyle w:val="underline"/>
          </w:rPr>
          <w:t>Master Data Scripts (MDS)</w:t>
        </w:r>
      </w:hyperlink>
    </w:p>
    <w:p w14:paraId="3D484C35" w14:textId="77777777" w:rsidR="007C6368" w:rsidRDefault="00D5283B">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523"/>
        <w:gridCol w:w="9781"/>
      </w:tblGrid>
      <w:tr w:rsidR="007C6368" w:rsidRPr="000E64DE" w14:paraId="225D0BAC"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9A06513" w14:textId="77777777" w:rsidR="007C6368" w:rsidRPr="000E64DE" w:rsidRDefault="00D5283B">
            <w:pPr>
              <w:pStyle w:val="boldparagraph"/>
              <w:rPr>
                <w:sz w:val="16"/>
              </w:rPr>
            </w:pPr>
            <w:r w:rsidRPr="000E64DE">
              <w:rPr>
                <w:sz w:val="16"/>
              </w:rPr>
              <w:t>Master Data ID</w:t>
            </w:r>
          </w:p>
        </w:tc>
        <w:tc>
          <w:tcPr>
            <w:tcW w:w="0" w:type="auto"/>
          </w:tcPr>
          <w:p w14:paraId="395238E2" w14:textId="77777777" w:rsidR="007C6368" w:rsidRPr="000E64DE" w:rsidRDefault="00D5283B">
            <w:pPr>
              <w:pStyle w:val="boldparagraph"/>
              <w:rPr>
                <w:sz w:val="16"/>
              </w:rPr>
            </w:pPr>
            <w:r w:rsidRPr="000E64DE">
              <w:rPr>
                <w:sz w:val="16"/>
              </w:rPr>
              <w:t>Description</w:t>
            </w:r>
          </w:p>
        </w:tc>
      </w:tr>
      <w:tr w:rsidR="007C6368" w:rsidRPr="000E64DE" w14:paraId="6A17F7BF" w14:textId="77777777" w:rsidTr="000E64DE">
        <w:tc>
          <w:tcPr>
            <w:tcW w:w="0" w:type="auto"/>
          </w:tcPr>
          <w:p w14:paraId="66958998" w14:textId="77777777" w:rsidR="007C6368" w:rsidRPr="000E64DE" w:rsidRDefault="00D5283B">
            <w:pPr>
              <w:rPr>
                <w:sz w:val="16"/>
              </w:rPr>
            </w:pPr>
            <w:r w:rsidRPr="000E64DE">
              <w:rPr>
                <w:sz w:val="16"/>
              </w:rPr>
              <w:t>BEW</w:t>
            </w:r>
          </w:p>
        </w:tc>
        <w:tc>
          <w:tcPr>
            <w:tcW w:w="0" w:type="auto"/>
          </w:tcPr>
          <w:p w14:paraId="11CC6A55" w14:textId="77777777" w:rsidR="007C6368" w:rsidRPr="000E64DE" w:rsidRDefault="00D5283B">
            <w:pPr>
              <w:rPr>
                <w:sz w:val="16"/>
              </w:rPr>
            </w:pPr>
            <w:r w:rsidRPr="000E64DE">
              <w:rPr>
                <w:sz w:val="16"/>
              </w:rPr>
              <w:t>Create Free Goods Condition - MDS</w:t>
            </w:r>
          </w:p>
        </w:tc>
      </w:tr>
    </w:tbl>
    <w:p w14:paraId="3488556C"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16"/>
        <w:gridCol w:w="1603"/>
        <w:gridCol w:w="3774"/>
        <w:gridCol w:w="6904"/>
        <w:gridCol w:w="1307"/>
      </w:tblGrid>
      <w:tr w:rsidR="007C6368" w:rsidRPr="000E64DE" w14:paraId="4E99C655"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D41CD73" w14:textId="77777777" w:rsidR="007C6368" w:rsidRPr="000E64DE" w:rsidRDefault="00D5283B">
            <w:pPr>
              <w:pStyle w:val="boldparagraph"/>
              <w:rPr>
                <w:sz w:val="16"/>
              </w:rPr>
            </w:pPr>
            <w:r w:rsidRPr="000E64DE">
              <w:rPr>
                <w:rStyle w:val="bold"/>
                <w:sz w:val="16"/>
              </w:rPr>
              <w:t>Test Step #</w:t>
            </w:r>
          </w:p>
        </w:tc>
        <w:tc>
          <w:tcPr>
            <w:tcW w:w="0" w:type="auto"/>
          </w:tcPr>
          <w:p w14:paraId="10739DFB" w14:textId="77777777" w:rsidR="007C6368" w:rsidRPr="000E64DE" w:rsidRDefault="00D5283B">
            <w:pPr>
              <w:pStyle w:val="boldparagraph"/>
              <w:rPr>
                <w:sz w:val="16"/>
              </w:rPr>
            </w:pPr>
            <w:r w:rsidRPr="000E64DE">
              <w:rPr>
                <w:rStyle w:val="bold"/>
                <w:sz w:val="16"/>
              </w:rPr>
              <w:t>Test Step Name</w:t>
            </w:r>
          </w:p>
        </w:tc>
        <w:tc>
          <w:tcPr>
            <w:tcW w:w="0" w:type="auto"/>
          </w:tcPr>
          <w:p w14:paraId="3E805A8F" w14:textId="77777777" w:rsidR="007C6368" w:rsidRPr="000E64DE" w:rsidRDefault="00D5283B">
            <w:pPr>
              <w:pStyle w:val="boldparagraph"/>
              <w:rPr>
                <w:sz w:val="16"/>
              </w:rPr>
            </w:pPr>
            <w:r w:rsidRPr="000E64DE">
              <w:rPr>
                <w:rStyle w:val="bold"/>
                <w:sz w:val="16"/>
              </w:rPr>
              <w:t>Instruction</w:t>
            </w:r>
          </w:p>
        </w:tc>
        <w:tc>
          <w:tcPr>
            <w:tcW w:w="0" w:type="auto"/>
          </w:tcPr>
          <w:p w14:paraId="5D1EF883" w14:textId="77777777" w:rsidR="007C6368" w:rsidRPr="000E64DE" w:rsidRDefault="00D5283B">
            <w:pPr>
              <w:pStyle w:val="boldparagraph"/>
              <w:rPr>
                <w:sz w:val="16"/>
              </w:rPr>
            </w:pPr>
            <w:r w:rsidRPr="000E64DE">
              <w:rPr>
                <w:rStyle w:val="bold"/>
                <w:sz w:val="16"/>
              </w:rPr>
              <w:t>Expected Result</w:t>
            </w:r>
          </w:p>
        </w:tc>
        <w:tc>
          <w:tcPr>
            <w:tcW w:w="0" w:type="auto"/>
          </w:tcPr>
          <w:p w14:paraId="0830AE42" w14:textId="77777777" w:rsidR="007C6368" w:rsidRPr="000E64DE" w:rsidRDefault="00D5283B">
            <w:pPr>
              <w:pStyle w:val="boldparagraph"/>
              <w:rPr>
                <w:sz w:val="16"/>
              </w:rPr>
            </w:pPr>
            <w:r w:rsidRPr="000E64DE">
              <w:rPr>
                <w:rStyle w:val="bold"/>
                <w:sz w:val="16"/>
              </w:rPr>
              <w:t>Pass / Fail / Comments</w:t>
            </w:r>
          </w:p>
        </w:tc>
      </w:tr>
      <w:tr w:rsidR="007C6368" w:rsidRPr="000E64DE" w14:paraId="56EFAA4E" w14:textId="77777777" w:rsidTr="000E64DE">
        <w:tc>
          <w:tcPr>
            <w:tcW w:w="0" w:type="auto"/>
          </w:tcPr>
          <w:p w14:paraId="7C5A9918" w14:textId="77777777" w:rsidR="007C6368" w:rsidRPr="000E64DE" w:rsidRDefault="00D5283B">
            <w:pPr>
              <w:rPr>
                <w:sz w:val="16"/>
              </w:rPr>
            </w:pPr>
            <w:r w:rsidRPr="000E64DE">
              <w:rPr>
                <w:sz w:val="16"/>
              </w:rPr>
              <w:t>1</w:t>
            </w:r>
          </w:p>
        </w:tc>
        <w:tc>
          <w:tcPr>
            <w:tcW w:w="0" w:type="auto"/>
          </w:tcPr>
          <w:p w14:paraId="3AB03557" w14:textId="77777777" w:rsidR="007C6368" w:rsidRPr="000E64DE" w:rsidRDefault="00D5283B">
            <w:pPr>
              <w:rPr>
                <w:sz w:val="16"/>
              </w:rPr>
            </w:pPr>
            <w:r w:rsidRPr="000E64DE">
              <w:rPr>
                <w:rStyle w:val="bold"/>
                <w:sz w:val="16"/>
              </w:rPr>
              <w:t>Log On</w:t>
            </w:r>
          </w:p>
        </w:tc>
        <w:tc>
          <w:tcPr>
            <w:tcW w:w="0" w:type="auto"/>
          </w:tcPr>
          <w:p w14:paraId="14FB1BC1" w14:textId="77777777" w:rsidR="007C6368" w:rsidRPr="000E64DE" w:rsidRDefault="00D5283B">
            <w:pPr>
              <w:rPr>
                <w:sz w:val="16"/>
              </w:rPr>
            </w:pPr>
            <w:r w:rsidRPr="000E64DE">
              <w:rPr>
                <w:sz w:val="16"/>
              </w:rPr>
              <w:t xml:space="preserve">Log onto the SAP Fiori launchpad as a Pricing </w:t>
            </w:r>
            <w:r w:rsidRPr="000E64DE">
              <w:rPr>
                <w:sz w:val="16"/>
              </w:rPr>
              <w:t>Specialist.</w:t>
            </w:r>
          </w:p>
        </w:tc>
        <w:tc>
          <w:tcPr>
            <w:tcW w:w="0" w:type="auto"/>
          </w:tcPr>
          <w:p w14:paraId="00648A18" w14:textId="77777777" w:rsidR="00D5283B" w:rsidRPr="000E64DE" w:rsidRDefault="00D5283B">
            <w:pPr>
              <w:rPr>
                <w:sz w:val="16"/>
              </w:rPr>
            </w:pPr>
          </w:p>
        </w:tc>
        <w:tc>
          <w:tcPr>
            <w:tcW w:w="0" w:type="auto"/>
          </w:tcPr>
          <w:p w14:paraId="2C125911" w14:textId="77777777" w:rsidR="00D5283B" w:rsidRPr="000E64DE" w:rsidRDefault="00D5283B">
            <w:pPr>
              <w:rPr>
                <w:sz w:val="16"/>
              </w:rPr>
            </w:pPr>
          </w:p>
        </w:tc>
      </w:tr>
      <w:tr w:rsidR="007C6368" w:rsidRPr="000E64DE" w14:paraId="5FE2573A" w14:textId="77777777" w:rsidTr="000E64DE">
        <w:tc>
          <w:tcPr>
            <w:tcW w:w="0" w:type="auto"/>
          </w:tcPr>
          <w:p w14:paraId="4365655A" w14:textId="77777777" w:rsidR="007C6368" w:rsidRPr="000E64DE" w:rsidRDefault="00D5283B">
            <w:pPr>
              <w:rPr>
                <w:sz w:val="16"/>
              </w:rPr>
            </w:pPr>
            <w:r w:rsidRPr="000E64DE">
              <w:rPr>
                <w:sz w:val="16"/>
              </w:rPr>
              <w:t>2</w:t>
            </w:r>
          </w:p>
        </w:tc>
        <w:tc>
          <w:tcPr>
            <w:tcW w:w="0" w:type="auto"/>
          </w:tcPr>
          <w:p w14:paraId="23EE0091" w14:textId="77777777" w:rsidR="007C6368" w:rsidRPr="000E64DE" w:rsidRDefault="00D5283B">
            <w:pPr>
              <w:rPr>
                <w:sz w:val="16"/>
              </w:rPr>
            </w:pPr>
            <w:r w:rsidRPr="000E64DE">
              <w:rPr>
                <w:rStyle w:val="bold"/>
                <w:sz w:val="16"/>
              </w:rPr>
              <w:t>Access the SAP Fiori App</w:t>
            </w:r>
          </w:p>
        </w:tc>
        <w:tc>
          <w:tcPr>
            <w:tcW w:w="0" w:type="auto"/>
          </w:tcPr>
          <w:p w14:paraId="7C989077" w14:textId="77777777" w:rsidR="007C6368" w:rsidRPr="000E64DE" w:rsidRDefault="00D5283B">
            <w:pPr>
              <w:rPr>
                <w:sz w:val="16"/>
              </w:rPr>
            </w:pPr>
            <w:r w:rsidRPr="000E64DE">
              <w:rPr>
                <w:sz w:val="16"/>
              </w:rPr>
              <w:t xml:space="preserve">Open </w:t>
            </w:r>
            <w:r w:rsidRPr="000E64DE">
              <w:rPr>
                <w:rStyle w:val="screenelement"/>
                <w:sz w:val="16"/>
              </w:rPr>
              <w:t>Manage Prices</w:t>
            </w:r>
            <w:r w:rsidRPr="000E64DE">
              <w:rPr>
                <w:sz w:val="16"/>
              </w:rPr>
              <w:t xml:space="preserve"> - </w:t>
            </w:r>
            <w:r w:rsidRPr="000E64DE">
              <w:rPr>
                <w:rStyle w:val="screenelement"/>
                <w:sz w:val="16"/>
              </w:rPr>
              <w:t>Sales</w:t>
            </w:r>
            <w:r w:rsidRPr="000E64DE">
              <w:rPr>
                <w:sz w:val="16"/>
              </w:rPr>
              <w:t xml:space="preserve"> </w:t>
            </w:r>
            <w:r w:rsidRPr="000E64DE">
              <w:rPr>
                <w:rStyle w:val="CourierNew"/>
                <w:sz w:val="16"/>
              </w:rPr>
              <w:t>(F4111)</w:t>
            </w:r>
            <w:r w:rsidRPr="000E64DE">
              <w:rPr>
                <w:sz w:val="16"/>
              </w:rPr>
              <w:t xml:space="preserve"> app.</w:t>
            </w:r>
          </w:p>
        </w:tc>
        <w:tc>
          <w:tcPr>
            <w:tcW w:w="0" w:type="auto"/>
          </w:tcPr>
          <w:p w14:paraId="03EB249D" w14:textId="77777777" w:rsidR="007C6368" w:rsidRPr="000E64DE" w:rsidRDefault="00D5283B">
            <w:pPr>
              <w:rPr>
                <w:sz w:val="16"/>
              </w:rPr>
            </w:pPr>
            <w:r w:rsidRPr="000E64DE">
              <w:rPr>
                <w:sz w:val="16"/>
              </w:rPr>
              <w:t xml:space="preserve">The </w:t>
            </w:r>
            <w:r w:rsidRPr="000E64DE">
              <w:rPr>
                <w:rStyle w:val="screenelement"/>
                <w:sz w:val="16"/>
              </w:rPr>
              <w:t>Manage Prices – Sales</w:t>
            </w:r>
            <w:r w:rsidRPr="000E64DE">
              <w:rPr>
                <w:sz w:val="16"/>
              </w:rPr>
              <w:t xml:space="preserve"> screen is displayed.</w:t>
            </w:r>
          </w:p>
        </w:tc>
        <w:tc>
          <w:tcPr>
            <w:tcW w:w="0" w:type="auto"/>
          </w:tcPr>
          <w:p w14:paraId="6EE8466B" w14:textId="77777777" w:rsidR="00D5283B" w:rsidRPr="000E64DE" w:rsidRDefault="00D5283B">
            <w:pPr>
              <w:rPr>
                <w:sz w:val="16"/>
              </w:rPr>
            </w:pPr>
          </w:p>
        </w:tc>
      </w:tr>
      <w:tr w:rsidR="007C6368" w:rsidRPr="000E64DE" w14:paraId="11AA7F47" w14:textId="77777777" w:rsidTr="000E64DE">
        <w:tc>
          <w:tcPr>
            <w:tcW w:w="0" w:type="auto"/>
          </w:tcPr>
          <w:p w14:paraId="09393CB1" w14:textId="77777777" w:rsidR="007C6368" w:rsidRPr="000E64DE" w:rsidRDefault="00D5283B">
            <w:pPr>
              <w:rPr>
                <w:sz w:val="16"/>
              </w:rPr>
            </w:pPr>
            <w:r w:rsidRPr="000E64DE">
              <w:rPr>
                <w:sz w:val="16"/>
              </w:rPr>
              <w:t>3</w:t>
            </w:r>
          </w:p>
        </w:tc>
        <w:tc>
          <w:tcPr>
            <w:tcW w:w="0" w:type="auto"/>
          </w:tcPr>
          <w:p w14:paraId="73DA0600" w14:textId="77777777" w:rsidR="007C6368" w:rsidRPr="000E64DE" w:rsidRDefault="00D5283B">
            <w:pPr>
              <w:rPr>
                <w:sz w:val="16"/>
              </w:rPr>
            </w:pPr>
            <w:r w:rsidRPr="000E64DE">
              <w:rPr>
                <w:rStyle w:val="bold"/>
                <w:sz w:val="16"/>
              </w:rPr>
              <w:t>Enter Condition Type</w:t>
            </w:r>
          </w:p>
        </w:tc>
        <w:tc>
          <w:tcPr>
            <w:tcW w:w="0" w:type="auto"/>
          </w:tcPr>
          <w:p w14:paraId="0E251495" w14:textId="77777777" w:rsidR="007C6368" w:rsidRPr="000E64DE" w:rsidRDefault="00D5283B">
            <w:pPr>
              <w:rPr>
                <w:sz w:val="16"/>
              </w:rPr>
            </w:pPr>
            <w:r w:rsidRPr="000E64DE">
              <w:rPr>
                <w:sz w:val="16"/>
              </w:rPr>
              <w:t>Make the following entries and Enter:</w:t>
            </w:r>
          </w:p>
          <w:p w14:paraId="3F933EDE" w14:textId="77777777" w:rsidR="007C6368" w:rsidRPr="000E64DE" w:rsidRDefault="00D5283B">
            <w:pPr>
              <w:pStyle w:val="listpara1"/>
              <w:numPr>
                <w:ilvl w:val="0"/>
                <w:numId w:val="103"/>
              </w:numPr>
              <w:rPr>
                <w:sz w:val="16"/>
              </w:rPr>
            </w:pPr>
            <w:r w:rsidRPr="000E64DE">
              <w:rPr>
                <w:rStyle w:val="screenelement"/>
                <w:sz w:val="16"/>
              </w:rPr>
              <w:t>ConditionType</w:t>
            </w:r>
            <w:r w:rsidRPr="000E64DE">
              <w:rPr>
                <w:sz w:val="16"/>
              </w:rPr>
              <w:t xml:space="preserve">: </w:t>
            </w:r>
            <w:r w:rsidRPr="000E64DE">
              <w:rPr>
                <w:rStyle w:val="userinput"/>
                <w:sz w:val="16"/>
              </w:rPr>
              <w:t>&lt;Customer Hierarchy&gt;</w:t>
            </w:r>
          </w:p>
          <w:p w14:paraId="0EDFA0F8" w14:textId="77777777" w:rsidR="007C6368" w:rsidRPr="000E64DE" w:rsidRDefault="00D5283B">
            <w:pPr>
              <w:pStyle w:val="listpara1"/>
              <w:numPr>
                <w:ilvl w:val="0"/>
                <w:numId w:val="3"/>
              </w:numPr>
              <w:rPr>
                <w:sz w:val="16"/>
              </w:rPr>
            </w:pPr>
            <w:r w:rsidRPr="000E64DE">
              <w:rPr>
                <w:rStyle w:val="screenelement"/>
                <w:sz w:val="16"/>
              </w:rPr>
              <w:t>Key Combination</w:t>
            </w:r>
            <w:r w:rsidRPr="000E64DE">
              <w:rPr>
                <w:sz w:val="16"/>
              </w:rPr>
              <w:t xml:space="preserve">: </w:t>
            </w:r>
            <w:r w:rsidRPr="000E64DE">
              <w:rPr>
                <w:sz w:val="16"/>
              </w:rPr>
              <w:t xml:space="preserve">Choose </w:t>
            </w:r>
            <w:r w:rsidRPr="000E64DE">
              <w:rPr>
                <w:rStyle w:val="userinput"/>
                <w:sz w:val="16"/>
              </w:rPr>
              <w:t>&lt;4BN DCH1 010&gt;</w:t>
            </w:r>
            <w:r w:rsidRPr="000E64DE">
              <w:rPr>
                <w:sz w:val="16"/>
              </w:rPr>
              <w:t xml:space="preserve"> from the help list.</w:t>
            </w:r>
          </w:p>
          <w:p w14:paraId="342F0729" w14:textId="77777777" w:rsidR="007C6368" w:rsidRPr="000E64DE" w:rsidRDefault="00D5283B">
            <w:pPr>
              <w:pStyle w:val="listpara1"/>
              <w:numPr>
                <w:ilvl w:val="0"/>
                <w:numId w:val="3"/>
              </w:numPr>
              <w:rPr>
                <w:sz w:val="16"/>
              </w:rPr>
            </w:pPr>
            <w:r w:rsidRPr="000E64DE">
              <w:rPr>
                <w:rStyle w:val="screenelement"/>
                <w:sz w:val="16"/>
              </w:rPr>
              <w:t>Sales Organization</w:t>
            </w:r>
            <w:r w:rsidRPr="000E64DE">
              <w:rPr>
                <w:sz w:val="16"/>
              </w:rPr>
              <w:t xml:space="preserve">: </w:t>
            </w:r>
            <w:r w:rsidRPr="000E64DE">
              <w:rPr>
                <w:rStyle w:val="userinput"/>
                <w:sz w:val="16"/>
              </w:rPr>
              <w:t>3310</w:t>
            </w:r>
          </w:p>
          <w:p w14:paraId="6EFCAEE6" w14:textId="77777777" w:rsidR="000E64DE" w:rsidRPr="000E64DE" w:rsidRDefault="00D5283B">
            <w:pPr>
              <w:pStyle w:val="listpara1"/>
              <w:numPr>
                <w:ilvl w:val="0"/>
                <w:numId w:val="3"/>
              </w:numPr>
              <w:rPr>
                <w:sz w:val="16"/>
              </w:rPr>
            </w:pPr>
            <w:r w:rsidRPr="000E64DE">
              <w:rPr>
                <w:rStyle w:val="screenelement"/>
                <w:sz w:val="16"/>
              </w:rPr>
              <w:t>Distribution Channel</w:t>
            </w:r>
            <w:r w:rsidRPr="000E64DE">
              <w:rPr>
                <w:sz w:val="16"/>
              </w:rPr>
              <w:t xml:space="preserve">: </w:t>
            </w:r>
            <w:r w:rsidRPr="000E64DE">
              <w:rPr>
                <w:rStyle w:val="userinput"/>
                <w:sz w:val="16"/>
              </w:rPr>
              <w:t>10</w:t>
            </w:r>
          </w:p>
          <w:p w14:paraId="0EB05969" w14:textId="3C1AE62A" w:rsidR="007C6368" w:rsidRPr="000E64DE" w:rsidRDefault="00D5283B">
            <w:pPr>
              <w:rPr>
                <w:sz w:val="16"/>
              </w:rPr>
            </w:pPr>
            <w:r w:rsidRPr="000E64DE">
              <w:rPr>
                <w:sz w:val="16"/>
              </w:rPr>
              <w:t xml:space="preserve">Choose </w:t>
            </w:r>
            <w:r w:rsidRPr="000E64DE">
              <w:rPr>
                <w:rStyle w:val="screenelement"/>
                <w:sz w:val="16"/>
              </w:rPr>
              <w:t>Go</w:t>
            </w:r>
            <w:r w:rsidRPr="000E64DE">
              <w:rPr>
                <w:sz w:val="16"/>
              </w:rPr>
              <w:t>.</w:t>
            </w:r>
          </w:p>
        </w:tc>
        <w:tc>
          <w:tcPr>
            <w:tcW w:w="0" w:type="auto"/>
          </w:tcPr>
          <w:p w14:paraId="1E62C020" w14:textId="77777777" w:rsidR="007C6368" w:rsidRPr="000E64DE" w:rsidRDefault="00D5283B">
            <w:pPr>
              <w:rPr>
                <w:sz w:val="16"/>
              </w:rPr>
            </w:pPr>
            <w:r w:rsidRPr="000E64DE">
              <w:rPr>
                <w:sz w:val="16"/>
              </w:rPr>
              <w:t>The list of existing condition records is displayed. If there are no conditions created yet, the list will be empty.</w:t>
            </w:r>
          </w:p>
        </w:tc>
        <w:tc>
          <w:tcPr>
            <w:tcW w:w="0" w:type="auto"/>
          </w:tcPr>
          <w:p w14:paraId="4D716131" w14:textId="77777777" w:rsidR="00D5283B" w:rsidRPr="000E64DE" w:rsidRDefault="00D5283B">
            <w:pPr>
              <w:rPr>
                <w:sz w:val="16"/>
              </w:rPr>
            </w:pPr>
          </w:p>
        </w:tc>
      </w:tr>
      <w:tr w:rsidR="007C6368" w:rsidRPr="000E64DE" w14:paraId="468FB88D" w14:textId="77777777" w:rsidTr="000E64DE">
        <w:tc>
          <w:tcPr>
            <w:tcW w:w="0" w:type="auto"/>
          </w:tcPr>
          <w:p w14:paraId="54E17E8A" w14:textId="77777777" w:rsidR="007C6368" w:rsidRPr="000E64DE" w:rsidRDefault="00D5283B">
            <w:pPr>
              <w:rPr>
                <w:sz w:val="16"/>
              </w:rPr>
            </w:pPr>
            <w:r w:rsidRPr="000E64DE">
              <w:rPr>
                <w:sz w:val="16"/>
              </w:rPr>
              <w:t>4</w:t>
            </w:r>
          </w:p>
        </w:tc>
        <w:tc>
          <w:tcPr>
            <w:tcW w:w="0" w:type="auto"/>
          </w:tcPr>
          <w:p w14:paraId="69C0535D" w14:textId="77777777" w:rsidR="007C6368" w:rsidRPr="000E64DE" w:rsidRDefault="00D5283B">
            <w:pPr>
              <w:rPr>
                <w:sz w:val="16"/>
              </w:rPr>
            </w:pPr>
            <w:r w:rsidRPr="000E64DE">
              <w:rPr>
                <w:rStyle w:val="bold"/>
                <w:sz w:val="16"/>
              </w:rPr>
              <w:t>Create new condition record</w:t>
            </w:r>
          </w:p>
        </w:tc>
        <w:tc>
          <w:tcPr>
            <w:tcW w:w="0" w:type="auto"/>
          </w:tcPr>
          <w:p w14:paraId="124B11D2"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w:t>
            </w:r>
          </w:p>
        </w:tc>
        <w:tc>
          <w:tcPr>
            <w:tcW w:w="0" w:type="auto"/>
          </w:tcPr>
          <w:p w14:paraId="64F76281" w14:textId="77777777" w:rsidR="007C6368" w:rsidRPr="000E64DE" w:rsidRDefault="00D5283B">
            <w:pPr>
              <w:rPr>
                <w:sz w:val="16"/>
              </w:rPr>
            </w:pPr>
            <w:r w:rsidRPr="000E64DE">
              <w:rPr>
                <w:sz w:val="16"/>
              </w:rPr>
              <w:t>An entry line on top of the list appears, condition table, Sales Organization, Distribution Channel are pre-filled from the entered filter values.</w:t>
            </w:r>
          </w:p>
        </w:tc>
        <w:tc>
          <w:tcPr>
            <w:tcW w:w="0" w:type="auto"/>
          </w:tcPr>
          <w:p w14:paraId="018AD811" w14:textId="77777777" w:rsidR="00D5283B" w:rsidRPr="000E64DE" w:rsidRDefault="00D5283B">
            <w:pPr>
              <w:rPr>
                <w:sz w:val="16"/>
              </w:rPr>
            </w:pPr>
          </w:p>
        </w:tc>
      </w:tr>
      <w:tr w:rsidR="007C6368" w:rsidRPr="000E64DE" w14:paraId="1E40BF17" w14:textId="77777777" w:rsidTr="000E64DE">
        <w:tc>
          <w:tcPr>
            <w:tcW w:w="0" w:type="auto"/>
          </w:tcPr>
          <w:p w14:paraId="12A7D1CB" w14:textId="77777777" w:rsidR="007C6368" w:rsidRPr="000E64DE" w:rsidRDefault="00D5283B">
            <w:pPr>
              <w:rPr>
                <w:sz w:val="16"/>
              </w:rPr>
            </w:pPr>
            <w:r w:rsidRPr="000E64DE">
              <w:rPr>
                <w:sz w:val="16"/>
              </w:rPr>
              <w:t>5</w:t>
            </w:r>
          </w:p>
        </w:tc>
        <w:tc>
          <w:tcPr>
            <w:tcW w:w="0" w:type="auto"/>
          </w:tcPr>
          <w:p w14:paraId="4B280C26" w14:textId="77777777" w:rsidR="007C6368" w:rsidRPr="000E64DE" w:rsidRDefault="007C6368">
            <w:pPr>
              <w:rPr>
                <w:sz w:val="16"/>
              </w:rPr>
            </w:pPr>
          </w:p>
        </w:tc>
        <w:tc>
          <w:tcPr>
            <w:tcW w:w="0" w:type="auto"/>
          </w:tcPr>
          <w:p w14:paraId="5A66D882" w14:textId="77777777" w:rsidR="007C6368" w:rsidRPr="000E64DE" w:rsidRDefault="00D5283B">
            <w:pPr>
              <w:rPr>
                <w:sz w:val="16"/>
              </w:rPr>
            </w:pPr>
            <w:r w:rsidRPr="000E64DE">
              <w:rPr>
                <w:sz w:val="16"/>
              </w:rPr>
              <w:t>Make the following entries:</w:t>
            </w:r>
          </w:p>
          <w:p w14:paraId="368CD0BD" w14:textId="77777777" w:rsidR="007C6368" w:rsidRPr="000E64DE" w:rsidRDefault="00D5283B">
            <w:pPr>
              <w:pStyle w:val="listpara1"/>
              <w:numPr>
                <w:ilvl w:val="0"/>
                <w:numId w:val="104"/>
              </w:numPr>
              <w:rPr>
                <w:sz w:val="16"/>
              </w:rPr>
            </w:pPr>
            <w:r w:rsidRPr="000E64DE">
              <w:rPr>
                <w:rStyle w:val="screenelement"/>
                <w:sz w:val="16"/>
              </w:rPr>
              <w:t>Sales Organization</w:t>
            </w:r>
            <w:r w:rsidRPr="000E64DE">
              <w:rPr>
                <w:sz w:val="16"/>
              </w:rPr>
              <w:t xml:space="preserve">: </w:t>
            </w:r>
            <w:r w:rsidRPr="000E64DE">
              <w:rPr>
                <w:rStyle w:val="userinput"/>
                <w:sz w:val="16"/>
              </w:rPr>
              <w:t>3310</w:t>
            </w:r>
          </w:p>
          <w:p w14:paraId="5330B083" w14:textId="77777777" w:rsidR="007C6368" w:rsidRPr="000E64DE" w:rsidRDefault="00D5283B">
            <w:pPr>
              <w:pStyle w:val="listpara1"/>
              <w:numPr>
                <w:ilvl w:val="0"/>
                <w:numId w:val="3"/>
              </w:numPr>
              <w:rPr>
                <w:sz w:val="16"/>
              </w:rPr>
            </w:pPr>
            <w:r w:rsidRPr="000E64DE">
              <w:rPr>
                <w:rStyle w:val="screenelement"/>
                <w:sz w:val="16"/>
              </w:rPr>
              <w:t>Distribution Channel</w:t>
            </w:r>
            <w:r w:rsidRPr="000E64DE">
              <w:rPr>
                <w:sz w:val="16"/>
              </w:rPr>
              <w:t xml:space="preserve">: </w:t>
            </w:r>
            <w:r w:rsidRPr="000E64DE">
              <w:rPr>
                <w:rStyle w:val="userinput"/>
                <w:sz w:val="16"/>
              </w:rPr>
              <w:t>10</w:t>
            </w:r>
          </w:p>
          <w:p w14:paraId="0DF060DE" w14:textId="77777777" w:rsidR="007C6368" w:rsidRPr="000E64DE" w:rsidRDefault="00D5283B">
            <w:pPr>
              <w:pStyle w:val="listpara1"/>
              <w:numPr>
                <w:ilvl w:val="0"/>
                <w:numId w:val="3"/>
              </w:numPr>
              <w:rPr>
                <w:sz w:val="16"/>
              </w:rPr>
            </w:pPr>
            <w:r w:rsidRPr="000E64DE">
              <w:rPr>
                <w:rStyle w:val="screenelement"/>
                <w:sz w:val="16"/>
              </w:rPr>
              <w:t>Customer Hierarchy Root Node ID</w:t>
            </w:r>
            <w:r w:rsidRPr="000E64DE">
              <w:rPr>
                <w:sz w:val="16"/>
              </w:rPr>
              <w:t xml:space="preserve">: </w:t>
            </w:r>
            <w:r w:rsidRPr="000E64DE">
              <w:rPr>
                <w:rStyle w:val="userinput"/>
                <w:sz w:val="16"/>
              </w:rPr>
              <w:t>AE05_0001</w:t>
            </w:r>
          </w:p>
          <w:p w14:paraId="59C0DEDE" w14:textId="77777777" w:rsidR="007C6368" w:rsidRPr="000E64DE" w:rsidRDefault="00D5283B">
            <w:pPr>
              <w:pStyle w:val="listpara1"/>
              <w:numPr>
                <w:ilvl w:val="0"/>
                <w:numId w:val="3"/>
              </w:numPr>
              <w:rPr>
                <w:sz w:val="16"/>
              </w:rPr>
            </w:pPr>
            <w:r w:rsidRPr="000E64DE">
              <w:rPr>
                <w:rStyle w:val="screenelement"/>
                <w:sz w:val="16"/>
              </w:rPr>
              <w:t>Customer Hierarchy Node ID</w:t>
            </w:r>
            <w:r w:rsidRPr="000E64DE">
              <w:rPr>
                <w:sz w:val="16"/>
              </w:rPr>
              <w:t xml:space="preserve">: </w:t>
            </w:r>
            <w:r w:rsidRPr="000E64DE">
              <w:rPr>
                <w:rStyle w:val="userinput"/>
                <w:sz w:val="16"/>
              </w:rPr>
              <w:t>RE_SOUTH_HQ</w:t>
            </w:r>
          </w:p>
          <w:p w14:paraId="5732C9A8" w14:textId="77777777" w:rsidR="007C6368" w:rsidRPr="000E64DE" w:rsidRDefault="00D5283B">
            <w:pPr>
              <w:pStyle w:val="listpara1"/>
              <w:numPr>
                <w:ilvl w:val="0"/>
                <w:numId w:val="3"/>
              </w:numPr>
              <w:rPr>
                <w:sz w:val="16"/>
              </w:rPr>
            </w:pPr>
            <w:r w:rsidRPr="000E64DE">
              <w:rPr>
                <w:rStyle w:val="screenelement"/>
                <w:sz w:val="16"/>
              </w:rPr>
              <w:t>Valid From</w:t>
            </w:r>
            <w:r w:rsidRPr="000E64DE">
              <w:rPr>
                <w:sz w:val="16"/>
              </w:rPr>
              <w:t xml:space="preserve">: </w:t>
            </w:r>
            <w:r w:rsidRPr="000E64DE">
              <w:rPr>
                <w:rStyle w:val="userinput"/>
                <w:sz w:val="16"/>
              </w:rPr>
              <w:t>enter todays date</w:t>
            </w:r>
          </w:p>
          <w:p w14:paraId="07B676C7" w14:textId="77777777" w:rsidR="000E64DE" w:rsidRPr="000E64DE" w:rsidRDefault="00D5283B">
            <w:pPr>
              <w:pStyle w:val="listpara1"/>
              <w:numPr>
                <w:ilvl w:val="0"/>
                <w:numId w:val="3"/>
              </w:numPr>
              <w:rPr>
                <w:sz w:val="16"/>
              </w:rPr>
            </w:pPr>
            <w:r w:rsidRPr="000E64DE">
              <w:rPr>
                <w:rStyle w:val="screenelement"/>
                <w:sz w:val="16"/>
              </w:rPr>
              <w:lastRenderedPageBreak/>
              <w:t>Condition Amount or Ratio</w:t>
            </w:r>
            <w:r w:rsidRPr="000E64DE">
              <w:rPr>
                <w:sz w:val="16"/>
              </w:rPr>
              <w:t xml:space="preserve">: </w:t>
            </w:r>
            <w:r w:rsidRPr="000E64DE">
              <w:rPr>
                <w:rStyle w:val="userinput"/>
                <w:sz w:val="16"/>
              </w:rPr>
              <w:t>&lt;-7,500&gt;</w:t>
            </w:r>
          </w:p>
          <w:p w14:paraId="19B22C19" w14:textId="77777777" w:rsidR="000E64DE" w:rsidRPr="000E64DE" w:rsidRDefault="00D5283B">
            <w:pPr>
              <w:rPr>
                <w:sz w:val="16"/>
              </w:rPr>
            </w:pPr>
            <w:r w:rsidRPr="000E64DE">
              <w:rPr>
                <w:sz w:val="16"/>
              </w:rPr>
              <w:t xml:space="preserve">Choose </w:t>
            </w:r>
            <w:r w:rsidRPr="000E64DE">
              <w:rPr>
                <w:rStyle w:val="screenelement"/>
                <w:sz w:val="16"/>
              </w:rPr>
              <w:t>Save</w:t>
            </w:r>
            <w:r w:rsidRPr="000E64DE">
              <w:rPr>
                <w:sz w:val="16"/>
              </w:rPr>
              <w:t>.</w:t>
            </w:r>
          </w:p>
          <w:p w14:paraId="2D2DB146" w14:textId="7DF7778C" w:rsidR="007C6368" w:rsidRPr="000E64DE" w:rsidRDefault="00D5283B">
            <w:pPr>
              <w:rPr>
                <w:sz w:val="16"/>
              </w:rPr>
            </w:pPr>
            <w:r w:rsidRPr="000E64DE">
              <w:rPr>
                <w:rStyle w:val="screenelement"/>
                <w:sz w:val="16"/>
              </w:rPr>
              <w:t>Valid To</w:t>
            </w:r>
            <w:r w:rsidRPr="000E64DE">
              <w:rPr>
                <w:sz w:val="16"/>
              </w:rPr>
              <w:t xml:space="preserve">: </w:t>
            </w:r>
            <w:r w:rsidRPr="000E64DE">
              <w:rPr>
                <w:rStyle w:val="userinput"/>
                <w:sz w:val="16"/>
              </w:rPr>
              <w:t>leave default value</w:t>
            </w:r>
          </w:p>
        </w:tc>
        <w:tc>
          <w:tcPr>
            <w:tcW w:w="0" w:type="auto"/>
          </w:tcPr>
          <w:p w14:paraId="4CF6931C" w14:textId="77777777" w:rsidR="007C6368" w:rsidRPr="000E64DE" w:rsidRDefault="00D5283B">
            <w:pPr>
              <w:rPr>
                <w:sz w:val="16"/>
              </w:rPr>
            </w:pPr>
            <w:r w:rsidRPr="000E64DE">
              <w:rPr>
                <w:sz w:val="16"/>
              </w:rPr>
              <w:lastRenderedPageBreak/>
              <w:t>The condition record is created.</w:t>
            </w:r>
          </w:p>
        </w:tc>
        <w:tc>
          <w:tcPr>
            <w:tcW w:w="0" w:type="auto"/>
          </w:tcPr>
          <w:p w14:paraId="2A767A5B" w14:textId="77777777" w:rsidR="00D5283B" w:rsidRPr="000E64DE" w:rsidRDefault="00D5283B">
            <w:pPr>
              <w:rPr>
                <w:sz w:val="16"/>
              </w:rPr>
            </w:pPr>
          </w:p>
        </w:tc>
      </w:tr>
    </w:tbl>
    <w:p w14:paraId="34EF9A84" w14:textId="77777777" w:rsidR="007C6368" w:rsidRDefault="00D5283B">
      <w:pPr>
        <w:pStyle w:val="Heading4"/>
      </w:pPr>
      <w:bookmarkStart w:id="102" w:name="unique_45"/>
      <w:bookmarkStart w:id="103" w:name="_Toc232858302"/>
      <w:r>
        <w:t xml:space="preserve">Set a Credit Limit </w:t>
      </w:r>
      <w:r>
        <w:t>(Optional)</w:t>
      </w:r>
      <w:bookmarkEnd w:id="102"/>
      <w:bookmarkEnd w:id="103"/>
    </w:p>
    <w:p w14:paraId="67078687" w14:textId="77777777" w:rsidR="007C6368" w:rsidRDefault="00D5283B">
      <w:pPr>
        <w:pStyle w:val="sectiontitle"/>
      </w:pPr>
      <w:r>
        <w:t>Purpose</w:t>
      </w:r>
    </w:p>
    <w:p w14:paraId="26C0DB4F" w14:textId="77777777" w:rsidR="007C6368" w:rsidRDefault="00D5283B">
      <w:r>
        <w:t>In this activity, you set a credit limit for the customer. The credit limit currency in all company codes is set to use the group currency, which is defined when the solution is activated.</w:t>
      </w:r>
    </w:p>
    <w:tbl>
      <w:tblPr>
        <w:tblStyle w:val="SAPNote"/>
        <w:tblW w:w="4975" w:type="pct"/>
        <w:tblLook w:val="0600" w:firstRow="0" w:lastRow="0" w:firstColumn="0" w:lastColumn="0" w:noHBand="1" w:noVBand="1"/>
      </w:tblPr>
      <w:tblGrid>
        <w:gridCol w:w="14195"/>
      </w:tblGrid>
      <w:tr w:rsidR="007C6368" w14:paraId="515742AD" w14:textId="77777777" w:rsidTr="000E64DE">
        <w:tc>
          <w:tcPr>
            <w:tcW w:w="0" w:type="auto"/>
          </w:tcPr>
          <w:p w14:paraId="4FAA3F9D" w14:textId="77777777" w:rsidR="007C6368" w:rsidRDefault="00D5283B">
            <w:r>
              <w:rPr>
                <w:rStyle w:val="bold"/>
              </w:rPr>
              <w:t xml:space="preserve">Note </w:t>
            </w:r>
            <w:r>
              <w:t>The credit limit currency in all company codes is set to use the group currency that is defined when the solution is activated.</w:t>
            </w:r>
          </w:p>
        </w:tc>
      </w:tr>
    </w:tbl>
    <w:p w14:paraId="1BA5BC1E" w14:textId="77777777" w:rsidR="00D5283B" w:rsidRDefault="00D5283B">
      <w:pPr>
        <w:spacing w:before="0" w:after="0"/>
        <w:rPr>
          <w:vanish/>
        </w:rPr>
      </w:pPr>
    </w:p>
    <w:tbl>
      <w:tblPr>
        <w:tblStyle w:val="SAPNote"/>
        <w:tblW w:w="4975" w:type="pct"/>
        <w:tblLook w:val="0600" w:firstRow="0" w:lastRow="0" w:firstColumn="0" w:lastColumn="0" w:noHBand="1" w:noVBand="1"/>
      </w:tblPr>
      <w:tblGrid>
        <w:gridCol w:w="14195"/>
      </w:tblGrid>
      <w:tr w:rsidR="007C6368" w14:paraId="56C38BBB" w14:textId="77777777" w:rsidTr="000E64DE">
        <w:tc>
          <w:tcPr>
            <w:tcW w:w="0" w:type="auto"/>
          </w:tcPr>
          <w:p w14:paraId="402E9980" w14:textId="77777777" w:rsidR="007C6368" w:rsidRDefault="00D5283B">
            <w:r>
              <w:rPr>
                <w:rStyle w:val="bold"/>
              </w:rPr>
              <w:t xml:space="preserve">Note </w:t>
            </w:r>
            <w:r>
              <w:t xml:space="preserve">If you use the </w:t>
            </w:r>
            <w:r>
              <w:rPr>
                <w:rStyle w:val="bold"/>
              </w:rPr>
              <w:t>Create Credit Segment</w:t>
            </w:r>
            <w:r>
              <w:t xml:space="preserve"> configuration step, if you want to set the </w:t>
            </w:r>
            <w:r>
              <w:rPr>
                <w:rStyle w:val="screenelement"/>
              </w:rPr>
              <w:t>Credit Segment 1000</w:t>
            </w:r>
            <w:r>
              <w:t xml:space="preserve"> in the </w:t>
            </w:r>
            <w:r>
              <w:rPr>
                <w:rStyle w:val="screenelement"/>
              </w:rPr>
              <w:t>FLEXIBLE_CHECK</w:t>
            </w:r>
            <w:r>
              <w:t xml:space="preserve"> field to a value of </w:t>
            </w:r>
            <w:r>
              <w:rPr>
                <w:rStyle w:val="userinput"/>
              </w:rPr>
              <w:t>3</w:t>
            </w:r>
            <w:r>
              <w:t xml:space="preserve"> on the </w:t>
            </w:r>
            <w:r>
              <w:rPr>
                <w:rStyle w:val="screenelement"/>
              </w:rPr>
              <w:t>Main Segment</w:t>
            </w:r>
            <w:r>
              <w:t xml:space="preserve"> and </w:t>
            </w:r>
            <w:r>
              <w:rPr>
                <w:rStyle w:val="screenelement"/>
              </w:rPr>
              <w:t>Segment</w:t>
            </w:r>
            <w:r>
              <w:t xml:space="preserve"> levels, you must also enter a credit limit for </w:t>
            </w:r>
            <w:r>
              <w:rPr>
                <w:rStyle w:val="screenelement"/>
              </w:rPr>
              <w:t>Credit Segment 0000</w:t>
            </w:r>
            <w:r>
              <w:t>.</w:t>
            </w:r>
          </w:p>
        </w:tc>
      </w:tr>
    </w:tbl>
    <w:p w14:paraId="26D462AC" w14:textId="77777777" w:rsidR="007C6368" w:rsidRDefault="00D5283B">
      <w:pPr>
        <w:pStyle w:val="sectiontitle"/>
      </w:pPr>
      <w:r>
        <w:t>Prerequisite</w:t>
      </w:r>
    </w:p>
    <w:p w14:paraId="3CDA1CE1" w14:textId="77777777" w:rsidR="007C6368" w:rsidRDefault="00D5283B">
      <w:r>
        <w:t xml:space="preserve">Business partner master record </w:t>
      </w:r>
      <w:r>
        <w:rPr>
          <w:rStyle w:val="userinput"/>
        </w:rPr>
        <w:t>33105005</w:t>
      </w:r>
      <w:r>
        <w:t xml:space="preserve"> is already created with credit management profile.</w:t>
      </w:r>
    </w:p>
    <w:p w14:paraId="1692A6A7"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58"/>
        <w:gridCol w:w="1532"/>
        <w:gridCol w:w="7400"/>
        <w:gridCol w:w="3258"/>
        <w:gridCol w:w="1356"/>
      </w:tblGrid>
      <w:tr w:rsidR="007C6368" w:rsidRPr="000E64DE" w14:paraId="69461C6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3101004" w14:textId="77777777" w:rsidR="007C6368" w:rsidRPr="000E64DE" w:rsidRDefault="00D5283B">
            <w:pPr>
              <w:pStyle w:val="boldparagraph"/>
              <w:rPr>
                <w:sz w:val="16"/>
              </w:rPr>
            </w:pPr>
            <w:r w:rsidRPr="000E64DE">
              <w:rPr>
                <w:sz w:val="16"/>
              </w:rPr>
              <w:t>Test Step #</w:t>
            </w:r>
          </w:p>
        </w:tc>
        <w:tc>
          <w:tcPr>
            <w:tcW w:w="0" w:type="auto"/>
          </w:tcPr>
          <w:p w14:paraId="6A431788" w14:textId="77777777" w:rsidR="007C6368" w:rsidRPr="000E64DE" w:rsidRDefault="00D5283B">
            <w:pPr>
              <w:pStyle w:val="boldparagraph"/>
              <w:rPr>
                <w:sz w:val="16"/>
              </w:rPr>
            </w:pPr>
            <w:r w:rsidRPr="000E64DE">
              <w:rPr>
                <w:sz w:val="16"/>
              </w:rPr>
              <w:t>Test Step Name</w:t>
            </w:r>
          </w:p>
        </w:tc>
        <w:tc>
          <w:tcPr>
            <w:tcW w:w="0" w:type="auto"/>
          </w:tcPr>
          <w:p w14:paraId="2AEAB172" w14:textId="77777777" w:rsidR="007C6368" w:rsidRPr="000E64DE" w:rsidRDefault="00D5283B">
            <w:pPr>
              <w:pStyle w:val="boldparagraph"/>
              <w:rPr>
                <w:sz w:val="16"/>
              </w:rPr>
            </w:pPr>
            <w:r w:rsidRPr="000E64DE">
              <w:rPr>
                <w:sz w:val="16"/>
              </w:rPr>
              <w:t>Instruction</w:t>
            </w:r>
          </w:p>
        </w:tc>
        <w:tc>
          <w:tcPr>
            <w:tcW w:w="0" w:type="auto"/>
          </w:tcPr>
          <w:p w14:paraId="08A6319E" w14:textId="77777777" w:rsidR="007C6368" w:rsidRPr="000E64DE" w:rsidRDefault="00D5283B">
            <w:pPr>
              <w:pStyle w:val="boldparagraph"/>
              <w:rPr>
                <w:sz w:val="16"/>
              </w:rPr>
            </w:pPr>
            <w:r w:rsidRPr="000E64DE">
              <w:rPr>
                <w:sz w:val="16"/>
              </w:rPr>
              <w:t>Expected Result</w:t>
            </w:r>
          </w:p>
        </w:tc>
        <w:tc>
          <w:tcPr>
            <w:tcW w:w="0" w:type="auto"/>
          </w:tcPr>
          <w:p w14:paraId="6ACA2DA6" w14:textId="77777777" w:rsidR="007C6368" w:rsidRPr="000E64DE" w:rsidRDefault="00D5283B">
            <w:pPr>
              <w:pStyle w:val="boldparagraph"/>
              <w:rPr>
                <w:sz w:val="16"/>
              </w:rPr>
            </w:pPr>
            <w:r w:rsidRPr="000E64DE">
              <w:rPr>
                <w:sz w:val="16"/>
              </w:rPr>
              <w:t>Pass / Fail / Comment</w:t>
            </w:r>
          </w:p>
        </w:tc>
      </w:tr>
      <w:tr w:rsidR="007C6368" w:rsidRPr="000E64DE" w14:paraId="37E54CFE" w14:textId="77777777" w:rsidTr="000E64DE">
        <w:tc>
          <w:tcPr>
            <w:tcW w:w="0" w:type="auto"/>
          </w:tcPr>
          <w:p w14:paraId="41BDB427" w14:textId="77777777" w:rsidR="007C6368" w:rsidRPr="000E64DE" w:rsidRDefault="00D5283B">
            <w:pPr>
              <w:rPr>
                <w:sz w:val="16"/>
              </w:rPr>
            </w:pPr>
            <w:r w:rsidRPr="000E64DE">
              <w:rPr>
                <w:sz w:val="16"/>
              </w:rPr>
              <w:t>1</w:t>
            </w:r>
          </w:p>
        </w:tc>
        <w:tc>
          <w:tcPr>
            <w:tcW w:w="0" w:type="auto"/>
          </w:tcPr>
          <w:p w14:paraId="25B5103D" w14:textId="77777777" w:rsidR="007C6368" w:rsidRPr="000E64DE" w:rsidRDefault="00D5283B">
            <w:pPr>
              <w:rPr>
                <w:sz w:val="16"/>
              </w:rPr>
            </w:pPr>
            <w:r w:rsidRPr="000E64DE">
              <w:rPr>
                <w:rStyle w:val="bold"/>
                <w:sz w:val="16"/>
              </w:rPr>
              <w:t>Log On</w:t>
            </w:r>
          </w:p>
        </w:tc>
        <w:tc>
          <w:tcPr>
            <w:tcW w:w="0" w:type="auto"/>
          </w:tcPr>
          <w:p w14:paraId="2E3CC65C" w14:textId="77777777" w:rsidR="007C6368" w:rsidRPr="000E64DE" w:rsidRDefault="00D5283B">
            <w:pPr>
              <w:rPr>
                <w:sz w:val="16"/>
              </w:rPr>
            </w:pPr>
            <w:r w:rsidRPr="000E64DE">
              <w:rPr>
                <w:sz w:val="16"/>
              </w:rPr>
              <w:t>Log on to the SAP Fiori launchpad as a Credit Controller.</w:t>
            </w:r>
          </w:p>
        </w:tc>
        <w:tc>
          <w:tcPr>
            <w:tcW w:w="0" w:type="auto"/>
          </w:tcPr>
          <w:p w14:paraId="6C9274DC" w14:textId="77777777" w:rsidR="00D5283B" w:rsidRPr="000E64DE" w:rsidRDefault="00D5283B">
            <w:pPr>
              <w:rPr>
                <w:sz w:val="16"/>
              </w:rPr>
            </w:pPr>
          </w:p>
        </w:tc>
        <w:tc>
          <w:tcPr>
            <w:tcW w:w="0" w:type="auto"/>
          </w:tcPr>
          <w:p w14:paraId="499A1A07" w14:textId="77777777" w:rsidR="00D5283B" w:rsidRPr="000E64DE" w:rsidRDefault="00D5283B">
            <w:pPr>
              <w:rPr>
                <w:sz w:val="16"/>
              </w:rPr>
            </w:pPr>
          </w:p>
        </w:tc>
      </w:tr>
      <w:tr w:rsidR="007C6368" w:rsidRPr="000E64DE" w14:paraId="5932EC6E" w14:textId="77777777" w:rsidTr="000E64DE">
        <w:tc>
          <w:tcPr>
            <w:tcW w:w="0" w:type="auto"/>
          </w:tcPr>
          <w:p w14:paraId="72C78CEE" w14:textId="77777777" w:rsidR="007C6368" w:rsidRPr="000E64DE" w:rsidRDefault="00D5283B">
            <w:pPr>
              <w:rPr>
                <w:sz w:val="16"/>
              </w:rPr>
            </w:pPr>
            <w:r w:rsidRPr="000E64DE">
              <w:rPr>
                <w:sz w:val="16"/>
              </w:rPr>
              <w:t>2</w:t>
            </w:r>
          </w:p>
        </w:tc>
        <w:tc>
          <w:tcPr>
            <w:tcW w:w="0" w:type="auto"/>
          </w:tcPr>
          <w:p w14:paraId="6C766C70" w14:textId="77777777" w:rsidR="007C6368" w:rsidRPr="000E64DE" w:rsidRDefault="00D5283B">
            <w:pPr>
              <w:rPr>
                <w:sz w:val="16"/>
              </w:rPr>
            </w:pPr>
            <w:r w:rsidRPr="000E64DE">
              <w:rPr>
                <w:rStyle w:val="bold"/>
                <w:sz w:val="16"/>
              </w:rPr>
              <w:t>Access the SAP Fiori App</w:t>
            </w:r>
          </w:p>
        </w:tc>
        <w:tc>
          <w:tcPr>
            <w:tcW w:w="0" w:type="auto"/>
          </w:tcPr>
          <w:p w14:paraId="162AE6C6" w14:textId="77777777" w:rsidR="007C6368" w:rsidRPr="000E64DE" w:rsidRDefault="00D5283B">
            <w:pPr>
              <w:rPr>
                <w:sz w:val="16"/>
              </w:rPr>
            </w:pPr>
            <w:r w:rsidRPr="000E64DE">
              <w:rPr>
                <w:sz w:val="16"/>
              </w:rPr>
              <w:t xml:space="preserve">Open </w:t>
            </w:r>
            <w:r w:rsidRPr="000E64DE">
              <w:rPr>
                <w:rStyle w:val="screenelement"/>
                <w:sz w:val="16"/>
              </w:rPr>
              <w:t>Manage Credit Accounts</w:t>
            </w:r>
            <w:r w:rsidRPr="000E64DE">
              <w:rPr>
                <w:sz w:val="16"/>
              </w:rPr>
              <w:t xml:space="preserve"> </w:t>
            </w:r>
            <w:r w:rsidRPr="000E64DE">
              <w:rPr>
                <w:rStyle w:val="CourierNew"/>
                <w:sz w:val="16"/>
              </w:rPr>
              <w:t>(F4596)</w:t>
            </w:r>
            <w:r w:rsidRPr="000E64DE">
              <w:rPr>
                <w:sz w:val="16"/>
              </w:rPr>
              <w:t>.</w:t>
            </w:r>
          </w:p>
        </w:tc>
        <w:tc>
          <w:tcPr>
            <w:tcW w:w="0" w:type="auto"/>
          </w:tcPr>
          <w:p w14:paraId="06E3E491" w14:textId="77777777" w:rsidR="007C6368" w:rsidRPr="000E64DE" w:rsidRDefault="00D5283B">
            <w:pPr>
              <w:rPr>
                <w:sz w:val="16"/>
              </w:rPr>
            </w:pPr>
            <w:r w:rsidRPr="000E64DE">
              <w:rPr>
                <w:sz w:val="16"/>
              </w:rPr>
              <w:t xml:space="preserve">The </w:t>
            </w:r>
            <w:r w:rsidRPr="000E64DE">
              <w:rPr>
                <w:rStyle w:val="screenelement"/>
                <w:sz w:val="16"/>
              </w:rPr>
              <w:t>Manage Credit Accounts</w:t>
            </w:r>
            <w:r w:rsidRPr="000E64DE">
              <w:rPr>
                <w:sz w:val="16"/>
              </w:rPr>
              <w:t xml:space="preserve"> </w:t>
            </w:r>
            <w:r w:rsidRPr="000E64DE">
              <w:rPr>
                <w:rStyle w:val="CourierNew"/>
                <w:sz w:val="16"/>
              </w:rPr>
              <w:t>(F4596)</w:t>
            </w:r>
            <w:r w:rsidRPr="000E64DE">
              <w:rPr>
                <w:sz w:val="16"/>
              </w:rPr>
              <w:t xml:space="preserve"> view is displayed.</w:t>
            </w:r>
          </w:p>
        </w:tc>
        <w:tc>
          <w:tcPr>
            <w:tcW w:w="0" w:type="auto"/>
          </w:tcPr>
          <w:p w14:paraId="6FC44FB6" w14:textId="77777777" w:rsidR="00D5283B" w:rsidRPr="000E64DE" w:rsidRDefault="00D5283B">
            <w:pPr>
              <w:rPr>
                <w:sz w:val="16"/>
              </w:rPr>
            </w:pPr>
          </w:p>
        </w:tc>
      </w:tr>
      <w:tr w:rsidR="007C6368" w:rsidRPr="000E64DE" w14:paraId="119E08B2" w14:textId="77777777" w:rsidTr="000E64DE">
        <w:tc>
          <w:tcPr>
            <w:tcW w:w="0" w:type="auto"/>
          </w:tcPr>
          <w:p w14:paraId="11A526C8" w14:textId="77777777" w:rsidR="007C6368" w:rsidRPr="000E64DE" w:rsidRDefault="00D5283B">
            <w:pPr>
              <w:rPr>
                <w:sz w:val="16"/>
              </w:rPr>
            </w:pPr>
            <w:r w:rsidRPr="000E64DE">
              <w:rPr>
                <w:sz w:val="16"/>
              </w:rPr>
              <w:t>3</w:t>
            </w:r>
          </w:p>
        </w:tc>
        <w:tc>
          <w:tcPr>
            <w:tcW w:w="0" w:type="auto"/>
          </w:tcPr>
          <w:p w14:paraId="07CD92F0" w14:textId="77777777" w:rsidR="007C6368" w:rsidRPr="000E64DE" w:rsidRDefault="00D5283B">
            <w:pPr>
              <w:rPr>
                <w:sz w:val="16"/>
              </w:rPr>
            </w:pPr>
            <w:r w:rsidRPr="000E64DE">
              <w:rPr>
                <w:rStyle w:val="bold"/>
                <w:sz w:val="16"/>
              </w:rPr>
              <w:t>Select Customer</w:t>
            </w:r>
          </w:p>
        </w:tc>
        <w:tc>
          <w:tcPr>
            <w:tcW w:w="0" w:type="auto"/>
          </w:tcPr>
          <w:p w14:paraId="748AB137" w14:textId="77777777" w:rsidR="007C6368"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07BD7562" w14:textId="77777777" w:rsidR="007C6368" w:rsidRPr="000E64DE" w:rsidRDefault="00D5283B">
            <w:pPr>
              <w:rPr>
                <w:sz w:val="16"/>
              </w:rPr>
            </w:pPr>
            <w:r w:rsidRPr="000E64DE">
              <w:rPr>
                <w:rStyle w:val="screenelement"/>
                <w:sz w:val="16"/>
              </w:rPr>
              <w:t>Business Partner</w:t>
            </w:r>
            <w:r w:rsidRPr="000E64DE">
              <w:rPr>
                <w:sz w:val="16"/>
              </w:rPr>
              <w:t xml:space="preserve">: </w:t>
            </w:r>
            <w:r w:rsidRPr="000E64DE">
              <w:rPr>
                <w:rStyle w:val="userinput"/>
                <w:sz w:val="16"/>
              </w:rPr>
              <w:t>33105005</w:t>
            </w:r>
          </w:p>
          <w:p w14:paraId="0A4CE162" w14:textId="77777777" w:rsidR="007C6368" w:rsidRPr="000E64DE" w:rsidRDefault="00D5283B">
            <w:pPr>
              <w:rPr>
                <w:sz w:val="16"/>
              </w:rPr>
            </w:pPr>
            <w:r w:rsidRPr="000E64DE">
              <w:rPr>
                <w:sz w:val="16"/>
              </w:rPr>
              <w:t xml:space="preserve">For the row in the </w:t>
            </w:r>
            <w:r w:rsidRPr="000E64DE">
              <w:rPr>
                <w:rStyle w:val="screenelement"/>
                <w:sz w:val="16"/>
              </w:rPr>
              <w:t>Worklist</w:t>
            </w:r>
            <w:r w:rsidRPr="000E64DE">
              <w:rPr>
                <w:sz w:val="16"/>
              </w:rPr>
              <w:t xml:space="preserve">, choose </w:t>
            </w:r>
            <w:r w:rsidRPr="000E64DE">
              <w:rPr>
                <w:rStyle w:val="screenelement"/>
                <w:sz w:val="16"/>
              </w:rPr>
              <w:t>Details (&gt;)</w:t>
            </w:r>
            <w:r w:rsidRPr="000E64DE">
              <w:rPr>
                <w:sz w:val="16"/>
              </w:rPr>
              <w:t>.</w:t>
            </w:r>
          </w:p>
        </w:tc>
        <w:tc>
          <w:tcPr>
            <w:tcW w:w="0" w:type="auto"/>
          </w:tcPr>
          <w:p w14:paraId="426F2998" w14:textId="77777777" w:rsidR="00D5283B" w:rsidRPr="000E64DE" w:rsidRDefault="00D5283B">
            <w:pPr>
              <w:rPr>
                <w:sz w:val="16"/>
              </w:rPr>
            </w:pPr>
          </w:p>
        </w:tc>
        <w:tc>
          <w:tcPr>
            <w:tcW w:w="0" w:type="auto"/>
          </w:tcPr>
          <w:p w14:paraId="3D9B8083" w14:textId="77777777" w:rsidR="00D5283B" w:rsidRPr="000E64DE" w:rsidRDefault="00D5283B">
            <w:pPr>
              <w:rPr>
                <w:sz w:val="16"/>
              </w:rPr>
            </w:pPr>
          </w:p>
        </w:tc>
      </w:tr>
      <w:tr w:rsidR="007C6368" w:rsidRPr="000E64DE" w14:paraId="71AC98DF" w14:textId="77777777" w:rsidTr="000E64DE">
        <w:tc>
          <w:tcPr>
            <w:tcW w:w="0" w:type="auto"/>
          </w:tcPr>
          <w:p w14:paraId="76C045BD" w14:textId="77777777" w:rsidR="007C6368" w:rsidRPr="000E64DE" w:rsidRDefault="00D5283B">
            <w:pPr>
              <w:rPr>
                <w:sz w:val="16"/>
              </w:rPr>
            </w:pPr>
            <w:r w:rsidRPr="000E64DE">
              <w:rPr>
                <w:sz w:val="16"/>
              </w:rPr>
              <w:t>4</w:t>
            </w:r>
          </w:p>
        </w:tc>
        <w:tc>
          <w:tcPr>
            <w:tcW w:w="0" w:type="auto"/>
          </w:tcPr>
          <w:p w14:paraId="494062E3" w14:textId="77777777" w:rsidR="007C6368" w:rsidRPr="000E64DE" w:rsidRDefault="00D5283B">
            <w:pPr>
              <w:rPr>
                <w:sz w:val="16"/>
              </w:rPr>
            </w:pPr>
            <w:r w:rsidRPr="000E64DE">
              <w:rPr>
                <w:rStyle w:val="bold"/>
                <w:sz w:val="16"/>
              </w:rPr>
              <w:t>Maintain Credit Profile</w:t>
            </w:r>
          </w:p>
        </w:tc>
        <w:tc>
          <w:tcPr>
            <w:tcW w:w="0" w:type="auto"/>
          </w:tcPr>
          <w:p w14:paraId="461E88CA" w14:textId="77777777" w:rsidR="007C6368" w:rsidRPr="000E64DE" w:rsidRDefault="00D5283B">
            <w:pPr>
              <w:rPr>
                <w:sz w:val="16"/>
              </w:rPr>
            </w:pPr>
            <w:r w:rsidRPr="000E64DE">
              <w:rPr>
                <w:sz w:val="16"/>
              </w:rPr>
              <w:t xml:space="preserve">Choose the </w:t>
            </w:r>
            <w:r w:rsidRPr="000E64DE">
              <w:rPr>
                <w:rStyle w:val="screenelement"/>
                <w:sz w:val="16"/>
              </w:rPr>
              <w:t>Scoring</w:t>
            </w:r>
            <w:r w:rsidRPr="000E64DE">
              <w:rPr>
                <w:sz w:val="16"/>
              </w:rPr>
              <w:t xml:space="preserve"> tab.</w:t>
            </w:r>
          </w:p>
          <w:p w14:paraId="1C727D8F" w14:textId="77777777" w:rsidR="007C6368" w:rsidRPr="000E64DE" w:rsidRDefault="00D5283B">
            <w:pPr>
              <w:rPr>
                <w:sz w:val="16"/>
              </w:rPr>
            </w:pPr>
            <w:r w:rsidRPr="000E64DE">
              <w:rPr>
                <w:sz w:val="16"/>
              </w:rPr>
              <w:t xml:space="preserve">Choose </w:t>
            </w:r>
            <w:r w:rsidRPr="000E64DE">
              <w:rPr>
                <w:rStyle w:val="screenelement"/>
                <w:sz w:val="16"/>
              </w:rPr>
              <w:t>Edit</w:t>
            </w:r>
            <w:r w:rsidRPr="000E64DE">
              <w:rPr>
                <w:sz w:val="16"/>
              </w:rPr>
              <w:t>.</w:t>
            </w:r>
          </w:p>
          <w:p w14:paraId="6F47980F" w14:textId="77777777" w:rsidR="007C6368" w:rsidRPr="000E64DE" w:rsidRDefault="00D5283B">
            <w:pPr>
              <w:rPr>
                <w:sz w:val="16"/>
              </w:rPr>
            </w:pPr>
            <w:r w:rsidRPr="000E64DE">
              <w:rPr>
                <w:sz w:val="16"/>
              </w:rPr>
              <w:t>Make the following entries:</w:t>
            </w:r>
          </w:p>
          <w:p w14:paraId="28A171BC" w14:textId="77777777" w:rsidR="007C6368" w:rsidRPr="000E64DE" w:rsidRDefault="00D5283B">
            <w:pPr>
              <w:rPr>
                <w:sz w:val="16"/>
              </w:rPr>
            </w:pPr>
            <w:r w:rsidRPr="000E64DE">
              <w:rPr>
                <w:rStyle w:val="screenelement"/>
                <w:sz w:val="16"/>
              </w:rPr>
              <w:lastRenderedPageBreak/>
              <w:t>Calculation Rule</w:t>
            </w:r>
            <w:r w:rsidRPr="000E64DE">
              <w:rPr>
                <w:sz w:val="16"/>
              </w:rPr>
              <w:t xml:space="preserve">: </w:t>
            </w:r>
            <w:r w:rsidRPr="000E64DE">
              <w:rPr>
                <w:rStyle w:val="userinput"/>
                <w:sz w:val="16"/>
              </w:rPr>
              <w:t>Standard rule without Automatic calculation</w:t>
            </w:r>
          </w:p>
          <w:p w14:paraId="5494FD8E" w14:textId="77777777" w:rsidR="007C6368" w:rsidRPr="000E64DE" w:rsidRDefault="00D5283B">
            <w:pPr>
              <w:rPr>
                <w:sz w:val="16"/>
              </w:rPr>
            </w:pPr>
            <w:r w:rsidRPr="000E64DE">
              <w:rPr>
                <w:rStyle w:val="screenelement"/>
                <w:sz w:val="16"/>
              </w:rPr>
              <w:t>Risk Class</w:t>
            </w:r>
            <w:r w:rsidRPr="000E64DE">
              <w:rPr>
                <w:sz w:val="16"/>
              </w:rPr>
              <w:t xml:space="preserve">: </w:t>
            </w:r>
            <w:r w:rsidRPr="000E64DE">
              <w:rPr>
                <w:rStyle w:val="userinput"/>
                <w:sz w:val="16"/>
              </w:rPr>
              <w:t>Medium Default Risk</w:t>
            </w:r>
          </w:p>
          <w:p w14:paraId="72D01CA1" w14:textId="77777777" w:rsidR="007C6368" w:rsidRPr="000E64DE" w:rsidRDefault="00D5283B">
            <w:pPr>
              <w:rPr>
                <w:sz w:val="16"/>
              </w:rPr>
            </w:pPr>
            <w:r w:rsidRPr="000E64DE">
              <w:rPr>
                <w:rStyle w:val="screenelement"/>
                <w:sz w:val="16"/>
              </w:rPr>
              <w:t>Credit Check Rule</w:t>
            </w:r>
            <w:r w:rsidRPr="000E64DE">
              <w:rPr>
                <w:sz w:val="16"/>
              </w:rPr>
              <w:t xml:space="preserve">: </w:t>
            </w:r>
            <w:r w:rsidRPr="000E64DE">
              <w:rPr>
                <w:rStyle w:val="userinput"/>
                <w:sz w:val="16"/>
              </w:rPr>
              <w:t>01 Default - All Checks Active</w:t>
            </w:r>
          </w:p>
        </w:tc>
        <w:tc>
          <w:tcPr>
            <w:tcW w:w="0" w:type="auto"/>
          </w:tcPr>
          <w:p w14:paraId="34E749D8" w14:textId="77777777" w:rsidR="00D5283B" w:rsidRPr="000E64DE" w:rsidRDefault="00D5283B">
            <w:pPr>
              <w:rPr>
                <w:sz w:val="16"/>
              </w:rPr>
            </w:pPr>
          </w:p>
        </w:tc>
        <w:tc>
          <w:tcPr>
            <w:tcW w:w="0" w:type="auto"/>
          </w:tcPr>
          <w:p w14:paraId="2808B8F7" w14:textId="77777777" w:rsidR="00D5283B" w:rsidRPr="000E64DE" w:rsidRDefault="00D5283B">
            <w:pPr>
              <w:rPr>
                <w:sz w:val="16"/>
              </w:rPr>
            </w:pPr>
          </w:p>
        </w:tc>
      </w:tr>
      <w:tr w:rsidR="007C6368" w:rsidRPr="000E64DE" w14:paraId="4A3F5D81" w14:textId="77777777" w:rsidTr="000E64DE">
        <w:tc>
          <w:tcPr>
            <w:tcW w:w="0" w:type="auto"/>
          </w:tcPr>
          <w:p w14:paraId="0571853F" w14:textId="77777777" w:rsidR="007C6368" w:rsidRPr="000E64DE" w:rsidRDefault="00D5283B">
            <w:pPr>
              <w:rPr>
                <w:sz w:val="16"/>
              </w:rPr>
            </w:pPr>
            <w:r w:rsidRPr="000E64DE">
              <w:rPr>
                <w:sz w:val="16"/>
              </w:rPr>
              <w:t>5</w:t>
            </w:r>
          </w:p>
        </w:tc>
        <w:tc>
          <w:tcPr>
            <w:tcW w:w="0" w:type="auto"/>
          </w:tcPr>
          <w:p w14:paraId="6F117A74" w14:textId="77777777" w:rsidR="007C6368" w:rsidRPr="000E64DE" w:rsidRDefault="00D5283B">
            <w:pPr>
              <w:rPr>
                <w:sz w:val="16"/>
              </w:rPr>
            </w:pPr>
            <w:r w:rsidRPr="000E64DE">
              <w:rPr>
                <w:rStyle w:val="bold"/>
                <w:sz w:val="16"/>
              </w:rPr>
              <w:t>Maintain Credit Segment</w:t>
            </w:r>
          </w:p>
        </w:tc>
        <w:tc>
          <w:tcPr>
            <w:tcW w:w="0" w:type="auto"/>
          </w:tcPr>
          <w:p w14:paraId="0C93B9AB" w14:textId="77777777" w:rsidR="007C6368" w:rsidRPr="000E64DE" w:rsidRDefault="00D5283B">
            <w:pPr>
              <w:rPr>
                <w:sz w:val="16"/>
              </w:rPr>
            </w:pPr>
            <w:r w:rsidRPr="000E64DE">
              <w:rPr>
                <w:sz w:val="16"/>
              </w:rPr>
              <w:t xml:space="preserve">Choose the </w:t>
            </w:r>
            <w:r w:rsidRPr="000E64DE">
              <w:rPr>
                <w:rStyle w:val="screenelement"/>
                <w:sz w:val="16"/>
              </w:rPr>
              <w:t>Credit Segments</w:t>
            </w:r>
            <w:r w:rsidRPr="000E64DE">
              <w:rPr>
                <w:sz w:val="16"/>
              </w:rPr>
              <w:t xml:space="preserve"> tab. Review or enter the following values in the </w:t>
            </w:r>
            <w:r w:rsidRPr="000E64DE">
              <w:rPr>
                <w:rStyle w:val="screenelement"/>
                <w:sz w:val="16"/>
              </w:rPr>
              <w:t>Credit Segment</w:t>
            </w:r>
            <w:r w:rsidRPr="000E64DE">
              <w:rPr>
                <w:sz w:val="16"/>
              </w:rPr>
              <w:t xml:space="preserve"> field:</w:t>
            </w:r>
          </w:p>
          <w:p w14:paraId="1A467C9C" w14:textId="77777777" w:rsidR="007C6368" w:rsidRPr="000E64DE" w:rsidRDefault="00D5283B">
            <w:pPr>
              <w:rPr>
                <w:sz w:val="16"/>
              </w:rPr>
            </w:pPr>
            <w:r w:rsidRPr="000E64DE">
              <w:rPr>
                <w:rStyle w:val="screenelement"/>
                <w:sz w:val="16"/>
              </w:rPr>
              <w:t>Credit Segment</w:t>
            </w:r>
            <w:r w:rsidRPr="000E64DE">
              <w:rPr>
                <w:sz w:val="16"/>
              </w:rPr>
              <w:t xml:space="preserve">: </w:t>
            </w:r>
            <w:r w:rsidRPr="000E64DE">
              <w:rPr>
                <w:rStyle w:val="userinput"/>
                <w:sz w:val="16"/>
              </w:rPr>
              <w:t>1000 Credit Segment 1000 (Maintained)</w:t>
            </w:r>
          </w:p>
          <w:p w14:paraId="1D273BF3" w14:textId="77777777" w:rsidR="007C6368" w:rsidRPr="000E64DE" w:rsidRDefault="00D5283B">
            <w:pPr>
              <w:rPr>
                <w:sz w:val="16"/>
              </w:rPr>
            </w:pPr>
            <w:r w:rsidRPr="000E64DE">
              <w:rPr>
                <w:rStyle w:val="screenelement"/>
                <w:sz w:val="16"/>
              </w:rPr>
              <w:t>Credit Limit</w:t>
            </w:r>
            <w:r w:rsidRPr="000E64DE">
              <w:rPr>
                <w:sz w:val="16"/>
              </w:rPr>
              <w:t xml:space="preserve">: </w:t>
            </w:r>
            <w:r w:rsidRPr="000E64DE">
              <w:rPr>
                <w:rStyle w:val="userinput"/>
                <w:sz w:val="16"/>
              </w:rPr>
              <w:t>5.00</w:t>
            </w:r>
          </w:p>
          <w:p w14:paraId="05339380" w14:textId="77777777" w:rsidR="007C6368" w:rsidRPr="000E64DE" w:rsidRDefault="00D5283B">
            <w:pPr>
              <w:rPr>
                <w:sz w:val="16"/>
              </w:rPr>
            </w:pPr>
            <w:r w:rsidRPr="000E64DE">
              <w:rPr>
                <w:sz w:val="16"/>
              </w:rPr>
              <w:t xml:space="preserve">Go to the </w:t>
            </w:r>
            <w:r w:rsidRPr="000E64DE">
              <w:rPr>
                <w:rStyle w:val="screenelement"/>
                <w:sz w:val="16"/>
              </w:rPr>
              <w:t>Credit Segment</w:t>
            </w:r>
            <w:r w:rsidRPr="000E64DE">
              <w:rPr>
                <w:sz w:val="16"/>
              </w:rPr>
              <w:t xml:space="preserve"> line and make the following entry and choose </w:t>
            </w:r>
            <w:r w:rsidRPr="000E64DE">
              <w:rPr>
                <w:rStyle w:val="screenelement"/>
                <w:sz w:val="16"/>
              </w:rPr>
              <w:t>Apply</w:t>
            </w:r>
            <w:r w:rsidRPr="000E64DE">
              <w:rPr>
                <w:sz w:val="16"/>
              </w:rPr>
              <w:t>:</w:t>
            </w:r>
          </w:p>
          <w:p w14:paraId="26AE4E26" w14:textId="77777777" w:rsidR="007C6368" w:rsidRPr="000E64DE" w:rsidRDefault="00D5283B">
            <w:pPr>
              <w:rPr>
                <w:sz w:val="16"/>
              </w:rPr>
            </w:pPr>
            <w:r w:rsidRPr="000E64DE">
              <w:rPr>
                <w:rStyle w:val="screenelement"/>
                <w:sz w:val="16"/>
              </w:rPr>
              <w:t>Limit Valid To</w:t>
            </w:r>
            <w:r w:rsidRPr="000E64DE">
              <w:rPr>
                <w:sz w:val="16"/>
              </w:rPr>
              <w:t xml:space="preserve">: </w:t>
            </w:r>
            <w:r w:rsidRPr="000E64DE">
              <w:rPr>
                <w:rStyle w:val="userinput"/>
                <w:sz w:val="16"/>
              </w:rPr>
              <w:t>&lt;End of Year&gt;</w:t>
            </w:r>
          </w:p>
          <w:tbl>
            <w:tblPr>
              <w:tblW w:w="4975" w:type="pct"/>
              <w:tblCellMar>
                <w:left w:w="10" w:type="dxa"/>
                <w:right w:w="10" w:type="dxa"/>
              </w:tblCellMar>
              <w:tblLook w:val="04A0" w:firstRow="1" w:lastRow="0" w:firstColumn="1" w:lastColumn="0" w:noHBand="0" w:noVBand="1"/>
            </w:tblPr>
            <w:tblGrid>
              <w:gridCol w:w="7202"/>
            </w:tblGrid>
            <w:tr w:rsidR="007C6368" w:rsidRPr="000E64DE" w14:paraId="6E0CF59E"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F8C793" w14:textId="77777777" w:rsidR="007C6368" w:rsidRPr="000E64DE" w:rsidRDefault="00D5283B">
                  <w:pPr>
                    <w:rPr>
                      <w:sz w:val="16"/>
                    </w:rPr>
                  </w:pPr>
                  <w:r w:rsidRPr="000E64DE">
                    <w:rPr>
                      <w:rStyle w:val="bold"/>
                      <w:sz w:val="16"/>
                    </w:rPr>
                    <w:t xml:space="preserve">Note </w:t>
                  </w:r>
                  <w:r w:rsidRPr="000E64DE">
                    <w:rPr>
                      <w:sz w:val="16"/>
                    </w:rPr>
                    <w:t xml:space="preserve">If the </w:t>
                  </w:r>
                  <w:r w:rsidRPr="000E64DE">
                    <w:rPr>
                      <w:rStyle w:val="screenelement"/>
                      <w:sz w:val="16"/>
                    </w:rPr>
                    <w:t>Valid To</w:t>
                  </w:r>
                  <w:r w:rsidRPr="000E64DE">
                    <w:rPr>
                      <w:sz w:val="16"/>
                    </w:rPr>
                    <w:t xml:space="preserve"> field is not visible, you can go into </w:t>
                  </w:r>
                  <w:r w:rsidRPr="000E64DE">
                    <w:rPr>
                      <w:rStyle w:val="screenelement"/>
                      <w:sz w:val="16"/>
                    </w:rPr>
                    <w:t>View Settings</w:t>
                  </w:r>
                  <w:r w:rsidRPr="000E64DE">
                    <w:rPr>
                      <w:sz w:val="16"/>
                    </w:rPr>
                    <w:t xml:space="preserve"> and select it to display it.</w:t>
                  </w:r>
                </w:p>
              </w:tc>
            </w:tr>
            <w:tr w:rsidR="007C6368" w:rsidRPr="000E64DE" w14:paraId="29948556"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37967A" w14:textId="77777777" w:rsidR="007C6368" w:rsidRPr="000E64DE" w:rsidRDefault="00D5283B">
                  <w:pPr>
                    <w:rPr>
                      <w:sz w:val="16"/>
                    </w:rPr>
                  </w:pPr>
                  <w:r w:rsidRPr="000E64DE">
                    <w:rPr>
                      <w:rStyle w:val="bold"/>
                      <w:sz w:val="16"/>
                    </w:rPr>
                    <w:t xml:space="preserve">Note </w:t>
                  </w:r>
                  <w:r w:rsidRPr="000E64DE">
                    <w:rPr>
                      <w:sz w:val="16"/>
                    </w:rPr>
                    <w:t xml:space="preserve">Repeat this step to set a credit limit on </w:t>
                  </w:r>
                  <w:r w:rsidRPr="000E64DE">
                    <w:rPr>
                      <w:rStyle w:val="screenelement"/>
                      <w:sz w:val="16"/>
                    </w:rPr>
                    <w:t>Credit Segment</w:t>
                  </w:r>
                  <w:r w:rsidRPr="000E64DE">
                    <w:rPr>
                      <w:sz w:val="16"/>
                    </w:rPr>
                    <w:t xml:space="preserve"> </w:t>
                  </w:r>
                  <w:r w:rsidRPr="000E64DE">
                    <w:rPr>
                      <w:rStyle w:val="userinput"/>
                      <w:sz w:val="16"/>
                    </w:rPr>
                    <w:t>0000</w:t>
                  </w:r>
                  <w:r w:rsidRPr="000E64DE">
                    <w:rPr>
                      <w:sz w:val="16"/>
                    </w:rPr>
                    <w:t xml:space="preserve"> to avoid the sales order being blocked at headquarter credit check.</w:t>
                  </w:r>
                </w:p>
              </w:tc>
            </w:tr>
          </w:tbl>
          <w:p w14:paraId="41CC04DE" w14:textId="77777777" w:rsidR="00D5283B" w:rsidRPr="000E64DE" w:rsidRDefault="00D5283B">
            <w:pPr>
              <w:rPr>
                <w:sz w:val="16"/>
              </w:rPr>
            </w:pPr>
          </w:p>
        </w:tc>
        <w:tc>
          <w:tcPr>
            <w:tcW w:w="0" w:type="auto"/>
          </w:tcPr>
          <w:p w14:paraId="4AE39436" w14:textId="77777777" w:rsidR="007C6368" w:rsidRPr="000E64DE" w:rsidRDefault="00D5283B">
            <w:pPr>
              <w:rPr>
                <w:sz w:val="16"/>
              </w:rPr>
            </w:pPr>
            <w:r w:rsidRPr="000E64DE">
              <w:rPr>
                <w:sz w:val="16"/>
              </w:rPr>
              <w:t>The amount and validity date are set for the credit limit.</w:t>
            </w:r>
          </w:p>
        </w:tc>
        <w:tc>
          <w:tcPr>
            <w:tcW w:w="0" w:type="auto"/>
          </w:tcPr>
          <w:p w14:paraId="17B9B41C" w14:textId="77777777" w:rsidR="00D5283B" w:rsidRPr="000E64DE" w:rsidRDefault="00D5283B">
            <w:pPr>
              <w:rPr>
                <w:sz w:val="16"/>
              </w:rPr>
            </w:pPr>
          </w:p>
        </w:tc>
      </w:tr>
      <w:tr w:rsidR="007C6368" w:rsidRPr="000E64DE" w14:paraId="5229A2CB" w14:textId="77777777" w:rsidTr="000E64DE">
        <w:tc>
          <w:tcPr>
            <w:tcW w:w="0" w:type="auto"/>
          </w:tcPr>
          <w:p w14:paraId="7BF2F4B4" w14:textId="77777777" w:rsidR="007C6368" w:rsidRPr="000E64DE" w:rsidRDefault="00D5283B">
            <w:pPr>
              <w:rPr>
                <w:sz w:val="16"/>
              </w:rPr>
            </w:pPr>
            <w:r w:rsidRPr="000E64DE">
              <w:rPr>
                <w:sz w:val="16"/>
              </w:rPr>
              <w:t>6</w:t>
            </w:r>
          </w:p>
        </w:tc>
        <w:tc>
          <w:tcPr>
            <w:tcW w:w="0" w:type="auto"/>
          </w:tcPr>
          <w:p w14:paraId="32A28B3D" w14:textId="77777777" w:rsidR="007C6368" w:rsidRPr="000E64DE" w:rsidRDefault="00D5283B">
            <w:pPr>
              <w:rPr>
                <w:sz w:val="16"/>
              </w:rPr>
            </w:pPr>
            <w:r w:rsidRPr="000E64DE">
              <w:rPr>
                <w:rStyle w:val="bold"/>
                <w:sz w:val="16"/>
              </w:rPr>
              <w:t>Save</w:t>
            </w:r>
          </w:p>
        </w:tc>
        <w:tc>
          <w:tcPr>
            <w:tcW w:w="0" w:type="auto"/>
          </w:tcPr>
          <w:p w14:paraId="20C461BA" w14:textId="77777777" w:rsidR="007C6368" w:rsidRPr="000E64DE" w:rsidRDefault="00D5283B">
            <w:pPr>
              <w:rPr>
                <w:sz w:val="16"/>
              </w:rPr>
            </w:pPr>
            <w:r w:rsidRPr="000E64DE">
              <w:rPr>
                <w:sz w:val="16"/>
              </w:rPr>
              <w:t>Save your entries.</w:t>
            </w:r>
          </w:p>
        </w:tc>
        <w:tc>
          <w:tcPr>
            <w:tcW w:w="0" w:type="auto"/>
          </w:tcPr>
          <w:p w14:paraId="28E5E9C0" w14:textId="77777777" w:rsidR="007C6368" w:rsidRPr="000E64DE" w:rsidRDefault="00D5283B">
            <w:pPr>
              <w:rPr>
                <w:sz w:val="16"/>
              </w:rPr>
            </w:pPr>
            <w:r w:rsidRPr="000E64DE">
              <w:rPr>
                <w:sz w:val="16"/>
              </w:rPr>
              <w:t>Changes have been saved.</w:t>
            </w:r>
          </w:p>
        </w:tc>
        <w:tc>
          <w:tcPr>
            <w:tcW w:w="0" w:type="auto"/>
          </w:tcPr>
          <w:p w14:paraId="174521AD" w14:textId="77777777" w:rsidR="00D5283B" w:rsidRPr="000E64DE" w:rsidRDefault="00D5283B">
            <w:pPr>
              <w:rPr>
                <w:sz w:val="16"/>
              </w:rPr>
            </w:pPr>
          </w:p>
        </w:tc>
      </w:tr>
    </w:tbl>
    <w:p w14:paraId="22572163" w14:textId="77777777" w:rsidR="007C6368" w:rsidRDefault="00D5283B">
      <w:pPr>
        <w:pStyle w:val="Heading4"/>
      </w:pPr>
      <w:bookmarkStart w:id="104" w:name="unique_46"/>
      <w:bookmarkStart w:id="105" w:name="_Toc232858303"/>
      <w:r>
        <w:t>Set Relevance for Sell from Stock with VSiT</w:t>
      </w:r>
      <w:bookmarkEnd w:id="104"/>
      <w:bookmarkEnd w:id="105"/>
    </w:p>
    <w:p w14:paraId="03A88C10" w14:textId="77777777" w:rsidR="007C6368" w:rsidRDefault="00D5283B">
      <w:pPr>
        <w:pStyle w:val="sectiontitle"/>
      </w:pPr>
      <w:r>
        <w:t>Purpose</w:t>
      </w:r>
    </w:p>
    <w:p w14:paraId="700B8BB8" w14:textId="77777777" w:rsidR="000E64DE" w:rsidRDefault="00D5283B">
      <w:r>
        <w:t>You need to set relevance for item category, sales org, plant and incoterm with VSiT.</w:t>
      </w:r>
    </w:p>
    <w:p w14:paraId="23FEA304" w14:textId="635286D5"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07"/>
        <w:gridCol w:w="2231"/>
        <w:gridCol w:w="7828"/>
        <w:gridCol w:w="2802"/>
        <w:gridCol w:w="736"/>
      </w:tblGrid>
      <w:tr w:rsidR="007C6368" w:rsidRPr="000E64DE" w14:paraId="1C39DCE6"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7AC0A0B3" w14:textId="77777777" w:rsidR="007C6368" w:rsidRPr="000E64DE" w:rsidRDefault="00D5283B">
            <w:pPr>
              <w:pStyle w:val="boldparagraph"/>
              <w:rPr>
                <w:sz w:val="16"/>
              </w:rPr>
            </w:pPr>
            <w:r w:rsidRPr="000E64DE">
              <w:rPr>
                <w:sz w:val="16"/>
              </w:rPr>
              <w:t>Test Step #</w:t>
            </w:r>
          </w:p>
        </w:tc>
        <w:tc>
          <w:tcPr>
            <w:tcW w:w="0" w:type="auto"/>
          </w:tcPr>
          <w:p w14:paraId="4AE1E179" w14:textId="77777777" w:rsidR="007C6368" w:rsidRPr="000E64DE" w:rsidRDefault="00D5283B">
            <w:pPr>
              <w:pStyle w:val="boldparagraph"/>
              <w:rPr>
                <w:sz w:val="16"/>
              </w:rPr>
            </w:pPr>
            <w:r w:rsidRPr="000E64DE">
              <w:rPr>
                <w:sz w:val="16"/>
              </w:rPr>
              <w:t>Test Step Name</w:t>
            </w:r>
          </w:p>
        </w:tc>
        <w:tc>
          <w:tcPr>
            <w:tcW w:w="0" w:type="auto"/>
          </w:tcPr>
          <w:p w14:paraId="5693AEE8" w14:textId="77777777" w:rsidR="007C6368" w:rsidRPr="000E64DE" w:rsidRDefault="00D5283B">
            <w:pPr>
              <w:pStyle w:val="boldparagraph"/>
              <w:rPr>
                <w:sz w:val="16"/>
              </w:rPr>
            </w:pPr>
            <w:r w:rsidRPr="000E64DE">
              <w:rPr>
                <w:sz w:val="16"/>
              </w:rPr>
              <w:t>Instruction</w:t>
            </w:r>
          </w:p>
        </w:tc>
        <w:tc>
          <w:tcPr>
            <w:tcW w:w="0" w:type="auto"/>
          </w:tcPr>
          <w:p w14:paraId="7AA9CCD9" w14:textId="77777777" w:rsidR="007C6368" w:rsidRPr="000E64DE" w:rsidRDefault="00D5283B">
            <w:pPr>
              <w:pStyle w:val="boldparagraph"/>
              <w:rPr>
                <w:sz w:val="16"/>
              </w:rPr>
            </w:pPr>
            <w:r w:rsidRPr="000E64DE">
              <w:rPr>
                <w:sz w:val="16"/>
              </w:rPr>
              <w:t xml:space="preserve">Expected </w:t>
            </w:r>
            <w:r w:rsidRPr="000E64DE">
              <w:rPr>
                <w:sz w:val="16"/>
              </w:rPr>
              <w:t>Result</w:t>
            </w:r>
          </w:p>
        </w:tc>
        <w:tc>
          <w:tcPr>
            <w:tcW w:w="0" w:type="auto"/>
          </w:tcPr>
          <w:p w14:paraId="5F24A77A" w14:textId="77777777" w:rsidR="007C6368" w:rsidRPr="000E64DE" w:rsidRDefault="00D5283B">
            <w:pPr>
              <w:pStyle w:val="boldparagraph"/>
              <w:rPr>
                <w:sz w:val="16"/>
              </w:rPr>
            </w:pPr>
            <w:r w:rsidRPr="000E64DE">
              <w:rPr>
                <w:sz w:val="16"/>
              </w:rPr>
              <w:t>Comments</w:t>
            </w:r>
          </w:p>
        </w:tc>
      </w:tr>
      <w:tr w:rsidR="007C6368" w:rsidRPr="000E64DE" w14:paraId="22D37A6E" w14:textId="77777777" w:rsidTr="000E64DE">
        <w:tc>
          <w:tcPr>
            <w:tcW w:w="0" w:type="auto"/>
          </w:tcPr>
          <w:p w14:paraId="72DC1468" w14:textId="77777777" w:rsidR="007C6368" w:rsidRPr="000E64DE" w:rsidRDefault="00D5283B">
            <w:pPr>
              <w:rPr>
                <w:sz w:val="16"/>
              </w:rPr>
            </w:pPr>
            <w:r w:rsidRPr="000E64DE">
              <w:rPr>
                <w:sz w:val="16"/>
              </w:rPr>
              <w:t>1</w:t>
            </w:r>
          </w:p>
        </w:tc>
        <w:tc>
          <w:tcPr>
            <w:tcW w:w="0" w:type="auto"/>
          </w:tcPr>
          <w:p w14:paraId="0007C41C" w14:textId="77777777" w:rsidR="007C6368" w:rsidRPr="000E64DE" w:rsidRDefault="00D5283B">
            <w:pPr>
              <w:rPr>
                <w:sz w:val="16"/>
              </w:rPr>
            </w:pPr>
            <w:r w:rsidRPr="000E64DE">
              <w:rPr>
                <w:rStyle w:val="bold"/>
                <w:sz w:val="16"/>
              </w:rPr>
              <w:t>Log On</w:t>
            </w:r>
          </w:p>
        </w:tc>
        <w:tc>
          <w:tcPr>
            <w:tcW w:w="0" w:type="auto"/>
          </w:tcPr>
          <w:p w14:paraId="44FB100F" w14:textId="77777777" w:rsidR="007C6368" w:rsidRPr="000E64DE" w:rsidRDefault="00D5283B">
            <w:pPr>
              <w:rPr>
                <w:sz w:val="16"/>
              </w:rPr>
            </w:pPr>
            <w:r w:rsidRPr="000E64DE">
              <w:rPr>
                <w:sz w:val="16"/>
              </w:rPr>
              <w:t>Log on to the SAP Fiori launchpad as Configuration Expert - Business Process Configuration.</w:t>
            </w:r>
          </w:p>
        </w:tc>
        <w:tc>
          <w:tcPr>
            <w:tcW w:w="0" w:type="auto"/>
          </w:tcPr>
          <w:p w14:paraId="6EA3D787" w14:textId="77777777" w:rsidR="007C6368" w:rsidRPr="000E64DE" w:rsidRDefault="00D5283B">
            <w:pPr>
              <w:rPr>
                <w:sz w:val="16"/>
              </w:rPr>
            </w:pPr>
            <w:r w:rsidRPr="000E64DE">
              <w:rPr>
                <w:sz w:val="16"/>
              </w:rPr>
              <w:t>The SAP Fiori launchpad displays.</w:t>
            </w:r>
          </w:p>
        </w:tc>
        <w:tc>
          <w:tcPr>
            <w:tcW w:w="0" w:type="auto"/>
          </w:tcPr>
          <w:p w14:paraId="1E9059D8" w14:textId="77777777" w:rsidR="00D5283B" w:rsidRPr="000E64DE" w:rsidRDefault="00D5283B">
            <w:pPr>
              <w:rPr>
                <w:sz w:val="16"/>
              </w:rPr>
            </w:pPr>
          </w:p>
        </w:tc>
      </w:tr>
      <w:tr w:rsidR="007C6368" w:rsidRPr="000E64DE" w14:paraId="2AE9DE0A" w14:textId="77777777" w:rsidTr="000E64DE">
        <w:tc>
          <w:tcPr>
            <w:tcW w:w="0" w:type="auto"/>
          </w:tcPr>
          <w:p w14:paraId="260C81F7" w14:textId="77777777" w:rsidR="007C6368" w:rsidRPr="000E64DE" w:rsidRDefault="00D5283B">
            <w:pPr>
              <w:rPr>
                <w:sz w:val="16"/>
              </w:rPr>
            </w:pPr>
            <w:r w:rsidRPr="000E64DE">
              <w:rPr>
                <w:sz w:val="16"/>
              </w:rPr>
              <w:t>2</w:t>
            </w:r>
          </w:p>
        </w:tc>
        <w:tc>
          <w:tcPr>
            <w:tcW w:w="0" w:type="auto"/>
          </w:tcPr>
          <w:p w14:paraId="48E29674" w14:textId="77777777" w:rsidR="007C6368" w:rsidRPr="000E64DE" w:rsidRDefault="00D5283B">
            <w:pPr>
              <w:rPr>
                <w:sz w:val="16"/>
              </w:rPr>
            </w:pPr>
            <w:r w:rsidRPr="000E64DE">
              <w:rPr>
                <w:rStyle w:val="bold"/>
                <w:sz w:val="16"/>
              </w:rPr>
              <w:t>Access the App</w:t>
            </w:r>
          </w:p>
        </w:tc>
        <w:tc>
          <w:tcPr>
            <w:tcW w:w="0" w:type="auto"/>
          </w:tcPr>
          <w:p w14:paraId="37B2C30C" w14:textId="77777777" w:rsidR="007C6368" w:rsidRPr="000E64DE" w:rsidRDefault="00D5283B">
            <w:pPr>
              <w:rPr>
                <w:sz w:val="16"/>
              </w:rPr>
            </w:pPr>
            <w:r w:rsidRPr="000E64DE">
              <w:rPr>
                <w:sz w:val="16"/>
              </w:rPr>
              <w:t xml:space="preserve">Open </w:t>
            </w:r>
            <w:r w:rsidRPr="000E64DE">
              <w:rPr>
                <w:rStyle w:val="screenelement"/>
                <w:sz w:val="16"/>
              </w:rPr>
              <w:t>Manage Your Solution</w:t>
            </w:r>
            <w:r w:rsidRPr="000E64DE">
              <w:rPr>
                <w:sz w:val="16"/>
              </w:rPr>
              <w:t xml:space="preserve"> </w:t>
            </w:r>
            <w:r w:rsidRPr="000E64DE">
              <w:rPr>
                <w:rStyle w:val="CourierNew"/>
                <w:sz w:val="16"/>
              </w:rPr>
              <w:t>(F1241)</w:t>
            </w:r>
            <w:r w:rsidRPr="000E64DE">
              <w:rPr>
                <w:sz w:val="16"/>
              </w:rPr>
              <w:t>.</w:t>
            </w:r>
          </w:p>
        </w:tc>
        <w:tc>
          <w:tcPr>
            <w:tcW w:w="0" w:type="auto"/>
          </w:tcPr>
          <w:p w14:paraId="5FF17435" w14:textId="77777777" w:rsidR="007C6368" w:rsidRPr="000E64DE" w:rsidRDefault="00D5283B">
            <w:pPr>
              <w:rPr>
                <w:sz w:val="16"/>
              </w:rPr>
            </w:pPr>
            <w:r w:rsidRPr="000E64DE">
              <w:rPr>
                <w:sz w:val="16"/>
              </w:rPr>
              <w:t xml:space="preserve">The </w:t>
            </w:r>
            <w:r w:rsidRPr="000E64DE">
              <w:rPr>
                <w:rStyle w:val="screenelement"/>
                <w:sz w:val="16"/>
              </w:rPr>
              <w:t>Manage Your Solution</w:t>
            </w:r>
            <w:r w:rsidRPr="000E64DE">
              <w:rPr>
                <w:sz w:val="16"/>
              </w:rPr>
              <w:t xml:space="preserve"> screen displays.</w:t>
            </w:r>
          </w:p>
        </w:tc>
        <w:tc>
          <w:tcPr>
            <w:tcW w:w="0" w:type="auto"/>
          </w:tcPr>
          <w:p w14:paraId="4D03EEB8" w14:textId="77777777" w:rsidR="00D5283B" w:rsidRPr="000E64DE" w:rsidRDefault="00D5283B">
            <w:pPr>
              <w:rPr>
                <w:sz w:val="16"/>
              </w:rPr>
            </w:pPr>
          </w:p>
        </w:tc>
      </w:tr>
      <w:tr w:rsidR="007C6368" w:rsidRPr="000E64DE" w14:paraId="5BBD5504" w14:textId="77777777" w:rsidTr="000E64DE">
        <w:tc>
          <w:tcPr>
            <w:tcW w:w="0" w:type="auto"/>
          </w:tcPr>
          <w:p w14:paraId="68F7ED43" w14:textId="77777777" w:rsidR="007C6368" w:rsidRPr="000E64DE" w:rsidRDefault="00D5283B">
            <w:pPr>
              <w:rPr>
                <w:sz w:val="16"/>
              </w:rPr>
            </w:pPr>
            <w:r w:rsidRPr="000E64DE">
              <w:rPr>
                <w:sz w:val="16"/>
              </w:rPr>
              <w:t>3</w:t>
            </w:r>
          </w:p>
        </w:tc>
        <w:tc>
          <w:tcPr>
            <w:tcW w:w="0" w:type="auto"/>
          </w:tcPr>
          <w:p w14:paraId="0A56160F" w14:textId="77777777" w:rsidR="007C6368" w:rsidRPr="000E64DE" w:rsidRDefault="00D5283B">
            <w:pPr>
              <w:rPr>
                <w:sz w:val="16"/>
              </w:rPr>
            </w:pPr>
            <w:r w:rsidRPr="000E64DE">
              <w:rPr>
                <w:rStyle w:val="bold"/>
                <w:sz w:val="16"/>
              </w:rPr>
              <w:t>Set Version</w:t>
            </w:r>
          </w:p>
        </w:tc>
        <w:tc>
          <w:tcPr>
            <w:tcW w:w="0" w:type="auto"/>
          </w:tcPr>
          <w:p w14:paraId="2D9B9E2A" w14:textId="77777777" w:rsidR="000E64DE" w:rsidRPr="000E64DE" w:rsidRDefault="00D5283B">
            <w:pPr>
              <w:rPr>
                <w:sz w:val="16"/>
              </w:rPr>
            </w:pPr>
            <w:r w:rsidRPr="000E64DE">
              <w:rPr>
                <w:sz w:val="16"/>
              </w:rPr>
              <w:t xml:space="preserve">Choose </w:t>
            </w:r>
            <w:r w:rsidRPr="000E64DE">
              <w:rPr>
                <w:rStyle w:val="screenelement"/>
                <w:sz w:val="16"/>
              </w:rPr>
              <w:t>Set Local Version</w:t>
            </w:r>
            <w:r w:rsidRPr="000E64DE">
              <w:rPr>
                <w:sz w:val="16"/>
              </w:rPr>
              <w:t xml:space="preserve"> in the end of the screen.</w:t>
            </w:r>
          </w:p>
          <w:p w14:paraId="538920D1" w14:textId="05FBF2BB" w:rsidR="007C6368" w:rsidRPr="000E64DE" w:rsidRDefault="00D5283B">
            <w:pPr>
              <w:rPr>
                <w:sz w:val="16"/>
              </w:rPr>
            </w:pPr>
            <w:r w:rsidRPr="000E64DE">
              <w:rPr>
                <w:sz w:val="16"/>
              </w:rPr>
              <w:t xml:space="preserve">In the pop-up window, choose </w:t>
            </w:r>
            <w:r w:rsidRPr="000E64DE">
              <w:rPr>
                <w:rStyle w:val="screenelement"/>
                <w:sz w:val="16"/>
              </w:rPr>
              <w:t>Local Country Version</w:t>
            </w:r>
            <w:r w:rsidRPr="000E64DE">
              <w:rPr>
                <w:sz w:val="16"/>
              </w:rPr>
              <w:t xml:space="preserve"> and </w:t>
            </w:r>
            <w:r w:rsidRPr="000E64DE">
              <w:rPr>
                <w:rStyle w:val="screenelement"/>
                <w:sz w:val="16"/>
              </w:rPr>
              <w:t>Set Local Version</w:t>
            </w:r>
            <w:r w:rsidRPr="000E64DE">
              <w:rPr>
                <w:sz w:val="16"/>
              </w:rPr>
              <w:t>.</w:t>
            </w:r>
          </w:p>
        </w:tc>
        <w:tc>
          <w:tcPr>
            <w:tcW w:w="0" w:type="auto"/>
          </w:tcPr>
          <w:p w14:paraId="4EBCD1C2" w14:textId="77777777" w:rsidR="00D5283B" w:rsidRPr="000E64DE" w:rsidRDefault="00D5283B">
            <w:pPr>
              <w:rPr>
                <w:sz w:val="16"/>
              </w:rPr>
            </w:pPr>
          </w:p>
        </w:tc>
        <w:tc>
          <w:tcPr>
            <w:tcW w:w="0" w:type="auto"/>
          </w:tcPr>
          <w:p w14:paraId="3CC7E588" w14:textId="77777777" w:rsidR="00D5283B" w:rsidRPr="000E64DE" w:rsidRDefault="00D5283B">
            <w:pPr>
              <w:rPr>
                <w:sz w:val="16"/>
              </w:rPr>
            </w:pPr>
          </w:p>
        </w:tc>
      </w:tr>
      <w:tr w:rsidR="007C6368" w:rsidRPr="000E64DE" w14:paraId="6EE01A83" w14:textId="77777777" w:rsidTr="000E64DE">
        <w:tc>
          <w:tcPr>
            <w:tcW w:w="0" w:type="auto"/>
          </w:tcPr>
          <w:p w14:paraId="097366A7" w14:textId="77777777" w:rsidR="007C6368" w:rsidRPr="000E64DE" w:rsidRDefault="00D5283B">
            <w:pPr>
              <w:rPr>
                <w:sz w:val="16"/>
              </w:rPr>
            </w:pPr>
            <w:r w:rsidRPr="000E64DE">
              <w:rPr>
                <w:sz w:val="16"/>
              </w:rPr>
              <w:lastRenderedPageBreak/>
              <w:t>4</w:t>
            </w:r>
          </w:p>
        </w:tc>
        <w:tc>
          <w:tcPr>
            <w:tcW w:w="0" w:type="auto"/>
          </w:tcPr>
          <w:p w14:paraId="2B35D33C" w14:textId="77777777" w:rsidR="007C6368" w:rsidRPr="000E64DE" w:rsidRDefault="00D5283B">
            <w:pPr>
              <w:rPr>
                <w:sz w:val="16"/>
              </w:rPr>
            </w:pPr>
            <w:r w:rsidRPr="000E64DE">
              <w:rPr>
                <w:rStyle w:val="bold"/>
                <w:sz w:val="16"/>
              </w:rPr>
              <w:t>Configure Your Solution</w:t>
            </w:r>
          </w:p>
        </w:tc>
        <w:tc>
          <w:tcPr>
            <w:tcW w:w="0" w:type="auto"/>
          </w:tcPr>
          <w:p w14:paraId="4AF571F9" w14:textId="77777777" w:rsidR="007C6368" w:rsidRPr="000E64DE" w:rsidRDefault="00D5283B">
            <w:pPr>
              <w:rPr>
                <w:sz w:val="16"/>
              </w:rPr>
            </w:pPr>
            <w:r w:rsidRPr="000E64DE">
              <w:rPr>
                <w:sz w:val="16"/>
              </w:rPr>
              <w:t xml:space="preserve">Choose </w:t>
            </w:r>
            <w:r w:rsidRPr="000E64DE">
              <w:rPr>
                <w:rStyle w:val="screenelement"/>
                <w:sz w:val="16"/>
              </w:rPr>
              <w:t>Configure Your Solution</w:t>
            </w:r>
            <w:r w:rsidRPr="000E64DE">
              <w:rPr>
                <w:sz w:val="16"/>
              </w:rPr>
              <w:t>.</w:t>
            </w:r>
          </w:p>
        </w:tc>
        <w:tc>
          <w:tcPr>
            <w:tcW w:w="0" w:type="auto"/>
          </w:tcPr>
          <w:p w14:paraId="45223ABE" w14:textId="77777777" w:rsidR="00D5283B" w:rsidRPr="000E64DE" w:rsidRDefault="00D5283B">
            <w:pPr>
              <w:rPr>
                <w:sz w:val="16"/>
              </w:rPr>
            </w:pPr>
          </w:p>
        </w:tc>
        <w:tc>
          <w:tcPr>
            <w:tcW w:w="0" w:type="auto"/>
          </w:tcPr>
          <w:p w14:paraId="4D346A55" w14:textId="77777777" w:rsidR="00D5283B" w:rsidRPr="000E64DE" w:rsidRDefault="00D5283B">
            <w:pPr>
              <w:rPr>
                <w:sz w:val="16"/>
              </w:rPr>
            </w:pPr>
          </w:p>
        </w:tc>
      </w:tr>
      <w:tr w:rsidR="007C6368" w:rsidRPr="000E64DE" w14:paraId="2296A4A9" w14:textId="77777777" w:rsidTr="000E64DE">
        <w:tc>
          <w:tcPr>
            <w:tcW w:w="0" w:type="auto"/>
          </w:tcPr>
          <w:p w14:paraId="2666196A" w14:textId="77777777" w:rsidR="007C6368" w:rsidRPr="000E64DE" w:rsidRDefault="00D5283B">
            <w:pPr>
              <w:rPr>
                <w:sz w:val="16"/>
              </w:rPr>
            </w:pPr>
            <w:r w:rsidRPr="000E64DE">
              <w:rPr>
                <w:sz w:val="16"/>
              </w:rPr>
              <w:t>5</w:t>
            </w:r>
          </w:p>
        </w:tc>
        <w:tc>
          <w:tcPr>
            <w:tcW w:w="0" w:type="auto"/>
          </w:tcPr>
          <w:p w14:paraId="35E9BADF" w14:textId="77777777" w:rsidR="007C6368" w:rsidRPr="000E64DE" w:rsidRDefault="00D5283B">
            <w:pPr>
              <w:rPr>
                <w:sz w:val="16"/>
              </w:rPr>
            </w:pPr>
            <w:r w:rsidRPr="000E64DE">
              <w:rPr>
                <w:rStyle w:val="bold"/>
                <w:sz w:val="16"/>
              </w:rPr>
              <w:t>Choose SSCUI</w:t>
            </w:r>
          </w:p>
        </w:tc>
        <w:tc>
          <w:tcPr>
            <w:tcW w:w="0" w:type="auto"/>
          </w:tcPr>
          <w:p w14:paraId="62B2BBCD" w14:textId="77777777" w:rsidR="007C6368" w:rsidRPr="000E64DE" w:rsidRDefault="00D5283B">
            <w:pPr>
              <w:rPr>
                <w:sz w:val="16"/>
              </w:rPr>
            </w:pPr>
            <w:r w:rsidRPr="000E64DE">
              <w:rPr>
                <w:sz w:val="16"/>
              </w:rPr>
              <w:t xml:space="preserve">On the </w:t>
            </w:r>
            <w:r w:rsidRPr="000E64DE">
              <w:rPr>
                <w:rStyle w:val="screenelement"/>
                <w:sz w:val="16"/>
              </w:rPr>
              <w:t>Configure Your Solution: Realize Phase</w:t>
            </w:r>
            <w:r w:rsidRPr="000E64DE">
              <w:rPr>
                <w:sz w:val="16"/>
              </w:rPr>
              <w:t xml:space="preserve"> screen, search for SSCUI named </w:t>
            </w:r>
            <w:r w:rsidRPr="000E64DE">
              <w:rPr>
                <w:rStyle w:val="screenelement"/>
                <w:sz w:val="16"/>
              </w:rPr>
              <w:t>Set Relevance for Sell-from-Stock with VSiT Process (105504)</w:t>
            </w:r>
            <w:r w:rsidRPr="000E64DE">
              <w:rPr>
                <w:sz w:val="16"/>
              </w:rPr>
              <w:t xml:space="preserve"> under </w:t>
            </w:r>
            <w:r w:rsidRPr="000E64DE">
              <w:rPr>
                <w:rStyle w:val="screenelement"/>
                <w:sz w:val="16"/>
              </w:rPr>
              <w:t>Sales</w:t>
            </w:r>
            <w:r w:rsidRPr="000E64DE">
              <w:rPr>
                <w:sz w:val="16"/>
              </w:rPr>
              <w:t xml:space="preserve"> Application Area.</w:t>
            </w:r>
          </w:p>
        </w:tc>
        <w:tc>
          <w:tcPr>
            <w:tcW w:w="0" w:type="auto"/>
          </w:tcPr>
          <w:p w14:paraId="7DDB898D" w14:textId="77777777" w:rsidR="00D5283B" w:rsidRPr="000E64DE" w:rsidRDefault="00D5283B">
            <w:pPr>
              <w:rPr>
                <w:sz w:val="16"/>
              </w:rPr>
            </w:pPr>
          </w:p>
        </w:tc>
        <w:tc>
          <w:tcPr>
            <w:tcW w:w="0" w:type="auto"/>
          </w:tcPr>
          <w:p w14:paraId="6A38DD82" w14:textId="77777777" w:rsidR="00D5283B" w:rsidRPr="000E64DE" w:rsidRDefault="00D5283B">
            <w:pPr>
              <w:rPr>
                <w:sz w:val="16"/>
              </w:rPr>
            </w:pPr>
          </w:p>
        </w:tc>
      </w:tr>
      <w:tr w:rsidR="007C6368" w:rsidRPr="000E64DE" w14:paraId="66ED557F" w14:textId="77777777" w:rsidTr="000E64DE">
        <w:tc>
          <w:tcPr>
            <w:tcW w:w="0" w:type="auto"/>
          </w:tcPr>
          <w:p w14:paraId="0837B878" w14:textId="77777777" w:rsidR="007C6368" w:rsidRPr="000E64DE" w:rsidRDefault="00D5283B">
            <w:pPr>
              <w:rPr>
                <w:sz w:val="16"/>
              </w:rPr>
            </w:pPr>
            <w:r w:rsidRPr="000E64DE">
              <w:rPr>
                <w:sz w:val="16"/>
              </w:rPr>
              <w:t>6</w:t>
            </w:r>
          </w:p>
        </w:tc>
        <w:tc>
          <w:tcPr>
            <w:tcW w:w="0" w:type="auto"/>
          </w:tcPr>
          <w:p w14:paraId="5CAC9B99" w14:textId="77777777" w:rsidR="007C6368" w:rsidRPr="000E64DE" w:rsidRDefault="00D5283B">
            <w:pPr>
              <w:rPr>
                <w:sz w:val="16"/>
              </w:rPr>
            </w:pPr>
            <w:r w:rsidRPr="000E64DE">
              <w:rPr>
                <w:rStyle w:val="bold"/>
                <w:sz w:val="16"/>
              </w:rPr>
              <w:t>Access SSCUI</w:t>
            </w:r>
          </w:p>
        </w:tc>
        <w:tc>
          <w:tcPr>
            <w:tcW w:w="0" w:type="auto"/>
          </w:tcPr>
          <w:p w14:paraId="64DA2BC6" w14:textId="77777777" w:rsidR="007C6368" w:rsidRPr="000E64DE" w:rsidRDefault="00D5283B">
            <w:pPr>
              <w:rPr>
                <w:sz w:val="16"/>
              </w:rPr>
            </w:pPr>
            <w:r w:rsidRPr="000E64DE">
              <w:rPr>
                <w:sz w:val="16"/>
              </w:rPr>
              <w:t xml:space="preserve">Click the line of the SSCUI, and choose </w:t>
            </w:r>
            <w:r w:rsidRPr="000E64DE">
              <w:rPr>
                <w:rStyle w:val="screenelement"/>
                <w:sz w:val="16"/>
              </w:rPr>
              <w:t>Configure</w:t>
            </w:r>
            <w:r w:rsidRPr="000E64DE">
              <w:rPr>
                <w:sz w:val="16"/>
              </w:rPr>
              <w:t>.</w:t>
            </w:r>
          </w:p>
        </w:tc>
        <w:tc>
          <w:tcPr>
            <w:tcW w:w="0" w:type="auto"/>
          </w:tcPr>
          <w:p w14:paraId="20CE3A0D" w14:textId="77777777" w:rsidR="00D5283B" w:rsidRPr="000E64DE" w:rsidRDefault="00D5283B">
            <w:pPr>
              <w:rPr>
                <w:sz w:val="16"/>
              </w:rPr>
            </w:pPr>
          </w:p>
        </w:tc>
        <w:tc>
          <w:tcPr>
            <w:tcW w:w="0" w:type="auto"/>
          </w:tcPr>
          <w:p w14:paraId="2295C683" w14:textId="77777777" w:rsidR="00D5283B" w:rsidRPr="000E64DE" w:rsidRDefault="00D5283B">
            <w:pPr>
              <w:rPr>
                <w:sz w:val="16"/>
              </w:rPr>
            </w:pPr>
          </w:p>
        </w:tc>
      </w:tr>
      <w:tr w:rsidR="007C6368" w:rsidRPr="000E64DE" w14:paraId="6F7D3155" w14:textId="77777777" w:rsidTr="000E64DE">
        <w:tc>
          <w:tcPr>
            <w:tcW w:w="0" w:type="auto"/>
          </w:tcPr>
          <w:p w14:paraId="39F5D509" w14:textId="77777777" w:rsidR="007C6368" w:rsidRPr="000E64DE" w:rsidRDefault="00D5283B">
            <w:pPr>
              <w:rPr>
                <w:sz w:val="16"/>
              </w:rPr>
            </w:pPr>
            <w:r w:rsidRPr="000E64DE">
              <w:rPr>
                <w:sz w:val="16"/>
              </w:rPr>
              <w:t>7</w:t>
            </w:r>
          </w:p>
        </w:tc>
        <w:tc>
          <w:tcPr>
            <w:tcW w:w="0" w:type="auto"/>
          </w:tcPr>
          <w:p w14:paraId="26FA8354" w14:textId="77777777" w:rsidR="007C6368" w:rsidRPr="000E64DE" w:rsidRDefault="00D5283B">
            <w:pPr>
              <w:rPr>
                <w:sz w:val="16"/>
              </w:rPr>
            </w:pPr>
            <w:r w:rsidRPr="000E64DE">
              <w:rPr>
                <w:rStyle w:val="bold"/>
                <w:sz w:val="16"/>
              </w:rPr>
              <w:t>Set Relevance for Sell-from-Stock with VSiT</w:t>
            </w:r>
          </w:p>
        </w:tc>
        <w:tc>
          <w:tcPr>
            <w:tcW w:w="0" w:type="auto"/>
          </w:tcPr>
          <w:p w14:paraId="5DC26AF8" w14:textId="77777777" w:rsidR="000E64DE" w:rsidRPr="000E64DE" w:rsidRDefault="00D5283B">
            <w:pPr>
              <w:rPr>
                <w:sz w:val="16"/>
              </w:rPr>
            </w:pPr>
            <w:r w:rsidRPr="000E64DE">
              <w:rPr>
                <w:sz w:val="16"/>
              </w:rPr>
              <w:t xml:space="preserve">On the </w:t>
            </w:r>
            <w:r w:rsidRPr="000E64DE">
              <w:rPr>
                <w:rStyle w:val="screenelement"/>
                <w:sz w:val="16"/>
              </w:rPr>
              <w:t xml:space="preserve">Change View "Set Relevance for Sell from Stock with VSiT": Overview </w:t>
            </w:r>
            <w:r w:rsidRPr="000E64DE">
              <w:rPr>
                <w:sz w:val="16"/>
              </w:rPr>
              <w:t xml:space="preserve">screen, choose </w:t>
            </w:r>
            <w:r w:rsidRPr="000E64DE">
              <w:rPr>
                <w:rStyle w:val="screenelement"/>
                <w:sz w:val="16"/>
              </w:rPr>
              <w:t>New Entries</w:t>
            </w:r>
            <w:r w:rsidRPr="000E64DE">
              <w:rPr>
                <w:sz w:val="16"/>
              </w:rPr>
              <w:t xml:space="preserve"> and make the following entries:</w:t>
            </w:r>
          </w:p>
          <w:p w14:paraId="24C91298" w14:textId="77777777" w:rsidR="000E64DE" w:rsidRPr="000E64DE" w:rsidRDefault="00D5283B">
            <w:pPr>
              <w:rPr>
                <w:sz w:val="16"/>
              </w:rPr>
            </w:pPr>
            <w:r w:rsidRPr="000E64DE">
              <w:rPr>
                <w:rStyle w:val="screenelement"/>
                <w:sz w:val="16"/>
              </w:rPr>
              <w:t>Item Category</w:t>
            </w:r>
            <w:r w:rsidRPr="000E64DE">
              <w:rPr>
                <w:sz w:val="16"/>
              </w:rPr>
              <w:t xml:space="preserve">: </w:t>
            </w:r>
            <w:r w:rsidRPr="000E64DE">
              <w:rPr>
                <w:rStyle w:val="userinput"/>
                <w:sz w:val="16"/>
              </w:rPr>
              <w:t>TAN</w:t>
            </w:r>
          </w:p>
          <w:p w14:paraId="7EABC2AF" w14:textId="77777777" w:rsidR="000E64DE" w:rsidRPr="000E64DE" w:rsidRDefault="00D5283B">
            <w:pPr>
              <w:rPr>
                <w:sz w:val="16"/>
              </w:rPr>
            </w:pPr>
            <w:r w:rsidRPr="000E64DE">
              <w:rPr>
                <w:rStyle w:val="screenelement"/>
                <w:sz w:val="16"/>
              </w:rPr>
              <w:t>SOrg</w:t>
            </w:r>
            <w:r w:rsidRPr="000E64DE">
              <w:rPr>
                <w:sz w:val="16"/>
              </w:rPr>
              <w:t xml:space="preserve">: </w:t>
            </w:r>
            <w:r w:rsidRPr="000E64DE">
              <w:rPr>
                <w:rStyle w:val="userinput"/>
                <w:sz w:val="16"/>
              </w:rPr>
              <w:t>3310</w:t>
            </w:r>
          </w:p>
          <w:p w14:paraId="4BE74BC3" w14:textId="77777777" w:rsidR="000E64DE" w:rsidRPr="000E64DE" w:rsidRDefault="00D5283B">
            <w:pPr>
              <w:rPr>
                <w:sz w:val="16"/>
              </w:rPr>
            </w:pPr>
            <w:r w:rsidRPr="000E64DE">
              <w:rPr>
                <w:rStyle w:val="screenelement"/>
                <w:sz w:val="16"/>
              </w:rPr>
              <w:t>Plant</w:t>
            </w:r>
            <w:r w:rsidRPr="000E64DE">
              <w:rPr>
                <w:sz w:val="16"/>
              </w:rPr>
              <w:t xml:space="preserve">: </w:t>
            </w:r>
            <w:r w:rsidRPr="000E64DE">
              <w:rPr>
                <w:rStyle w:val="userinput"/>
                <w:sz w:val="16"/>
              </w:rPr>
              <w:t>3310</w:t>
            </w:r>
          </w:p>
          <w:p w14:paraId="07707942" w14:textId="77777777" w:rsidR="000E64DE" w:rsidRPr="000E64DE" w:rsidRDefault="00D5283B">
            <w:pPr>
              <w:rPr>
                <w:sz w:val="16"/>
              </w:rPr>
            </w:pPr>
            <w:r w:rsidRPr="000E64DE">
              <w:rPr>
                <w:rStyle w:val="screenelement"/>
                <w:sz w:val="16"/>
              </w:rPr>
              <w:t>Incoterm</w:t>
            </w:r>
            <w:r w:rsidRPr="000E64DE">
              <w:rPr>
                <w:sz w:val="16"/>
              </w:rPr>
              <w:t xml:space="preserve">: </w:t>
            </w:r>
            <w:r w:rsidRPr="000E64DE">
              <w:rPr>
                <w:rStyle w:val="userinput"/>
                <w:sz w:val="16"/>
              </w:rPr>
              <w:t>DAP</w:t>
            </w:r>
          </w:p>
          <w:p w14:paraId="7504FF6E" w14:textId="77777777" w:rsidR="000E64DE" w:rsidRPr="000E64DE" w:rsidRDefault="00D5283B">
            <w:pPr>
              <w:rPr>
                <w:sz w:val="16"/>
              </w:rPr>
            </w:pPr>
            <w:r w:rsidRPr="000E64DE">
              <w:rPr>
                <w:rStyle w:val="screenelement"/>
                <w:sz w:val="16"/>
              </w:rPr>
              <w:t>Relevance for SFS VSiT Process</w:t>
            </w:r>
            <w:r w:rsidRPr="000E64DE">
              <w:rPr>
                <w:sz w:val="16"/>
              </w:rPr>
              <w:t xml:space="preserve">: </w:t>
            </w:r>
            <w:r w:rsidRPr="000E64DE">
              <w:rPr>
                <w:rStyle w:val="userinput"/>
                <w:sz w:val="16"/>
              </w:rPr>
              <w:t>Relevant for SFS VSiT Process</w:t>
            </w:r>
          </w:p>
          <w:p w14:paraId="678E5BF7" w14:textId="00E890BB"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5B6B0AD7" w14:textId="77777777" w:rsidR="007C6368" w:rsidRPr="000E64DE" w:rsidRDefault="00D5283B">
            <w:pPr>
              <w:rPr>
                <w:sz w:val="16"/>
              </w:rPr>
            </w:pPr>
            <w:r w:rsidRPr="000E64DE">
              <w:rPr>
                <w:sz w:val="16"/>
              </w:rPr>
              <w:t>The relevant entries have been set for SFS VSiT Process.</w:t>
            </w:r>
          </w:p>
        </w:tc>
        <w:tc>
          <w:tcPr>
            <w:tcW w:w="0" w:type="auto"/>
          </w:tcPr>
          <w:p w14:paraId="348BBA77" w14:textId="77777777" w:rsidR="00D5283B" w:rsidRPr="000E64DE" w:rsidRDefault="00D5283B">
            <w:pPr>
              <w:rPr>
                <w:sz w:val="16"/>
              </w:rPr>
            </w:pPr>
          </w:p>
        </w:tc>
      </w:tr>
    </w:tbl>
    <w:p w14:paraId="30DA7C5F" w14:textId="77777777" w:rsidR="007C6368" w:rsidRDefault="00D5283B">
      <w:pPr>
        <w:pStyle w:val="Heading1"/>
      </w:pPr>
      <w:bookmarkStart w:id="106" w:name="unique_47"/>
      <w:bookmarkStart w:id="107" w:name="_Toc232858304"/>
      <w:r>
        <w:lastRenderedPageBreak/>
        <w:t>Overview Table</w:t>
      </w:r>
      <w:bookmarkEnd w:id="106"/>
      <w:bookmarkEnd w:id="107"/>
    </w:p>
    <w:p w14:paraId="48E210F8" w14:textId="77777777" w:rsidR="007C6368" w:rsidRDefault="00D5283B">
      <w:r>
        <w:t xml:space="preserve">This </w:t>
      </w:r>
      <w:r>
        <w:t>scope item consists of several process steps provided in the table below.</w:t>
      </w:r>
    </w:p>
    <w:tbl>
      <w:tblPr>
        <w:tblStyle w:val="SAPNote"/>
        <w:tblW w:w="4975" w:type="pct"/>
        <w:tblLook w:val="0600" w:firstRow="0" w:lastRow="0" w:firstColumn="0" w:lastColumn="0" w:noHBand="1" w:noVBand="1"/>
      </w:tblPr>
      <w:tblGrid>
        <w:gridCol w:w="14195"/>
      </w:tblGrid>
      <w:tr w:rsidR="007C6368" w14:paraId="0BC83F14" w14:textId="77777777" w:rsidTr="000E64DE">
        <w:tc>
          <w:tcPr>
            <w:tcW w:w="0" w:type="auto"/>
          </w:tcPr>
          <w:p w14:paraId="28B4B02C" w14:textId="77777777" w:rsidR="000E64DE" w:rsidRDefault="00D5283B">
            <w:r>
              <w:rPr>
                <w:rStyle w:val="bold"/>
              </w:rPr>
              <w:t xml:space="preserve">Note </w:t>
            </w:r>
            <w:r>
              <w:t>If your system administrator has enabled spaces and pages on the SAP Fiori launchpad, the homepage will only contain the essential apps for performing the typical tasks of a business role.</w:t>
            </w:r>
          </w:p>
          <w:p w14:paraId="7B9ABDD1" w14:textId="0C05AEAC" w:rsidR="000E64DE" w:rsidRDefault="00D5283B">
            <w:r>
              <w:t>You can find all other (searchable) apps not included on the homepage using the search bar (</w:t>
            </w:r>
            <w:hyperlink r:id="rId14" w:history="1">
              <w:r>
                <w:rPr>
                  <w:rStyle w:val="underline"/>
                </w:rPr>
                <w:t>2434549</w:t>
              </w:r>
            </w:hyperlink>
            <w:r>
              <w:t>).</w:t>
            </w:r>
          </w:p>
          <w:p w14:paraId="7E6F381A" w14:textId="36D745BA" w:rsidR="007C6368" w:rsidRDefault="00D5283B">
            <w:r>
              <w:t xml:space="preserve">If you want to personalize the homepage and include the hidden apps, navigate to your user profile and choose </w:t>
            </w:r>
            <w:r>
              <w:rPr>
                <w:rStyle w:val="screenelement"/>
              </w:rPr>
              <w:t>App Finder</w:t>
            </w:r>
            <w:r>
              <w:t>.</w:t>
            </w:r>
          </w:p>
        </w:tc>
      </w:tr>
    </w:tbl>
    <w:p w14:paraId="1C288F9A" w14:textId="77777777" w:rsidR="00D5283B" w:rsidRDefault="00D5283B">
      <w:pPr>
        <w:spacing w:before="0" w:after="0"/>
        <w:rPr>
          <w:vanish/>
        </w:rPr>
      </w:pPr>
    </w:p>
    <w:tbl>
      <w:tblPr>
        <w:tblStyle w:val="SAPStandardTable"/>
        <w:tblW w:w="5000" w:type="pct"/>
        <w:tblInd w:w="3" w:type="dxa"/>
        <w:tblLook w:val="0620" w:firstRow="1" w:lastRow="0" w:firstColumn="0" w:lastColumn="0" w:noHBand="1" w:noVBand="1"/>
      </w:tblPr>
      <w:tblGrid>
        <w:gridCol w:w="4228"/>
        <w:gridCol w:w="1799"/>
        <w:gridCol w:w="3168"/>
        <w:gridCol w:w="5109"/>
      </w:tblGrid>
      <w:tr w:rsidR="007C6368" w:rsidRPr="000E64DE" w14:paraId="1148AF94"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B19B64C" w14:textId="77777777" w:rsidR="007C6368" w:rsidRPr="000E64DE" w:rsidRDefault="00D5283B">
            <w:pPr>
              <w:pStyle w:val="boldparagraph"/>
              <w:rPr>
                <w:sz w:val="16"/>
              </w:rPr>
            </w:pPr>
            <w:r w:rsidRPr="000E64DE">
              <w:rPr>
                <w:rStyle w:val="bold"/>
                <w:sz w:val="16"/>
              </w:rPr>
              <w:t>Process Step</w:t>
            </w:r>
          </w:p>
        </w:tc>
        <w:tc>
          <w:tcPr>
            <w:tcW w:w="0" w:type="auto"/>
          </w:tcPr>
          <w:p w14:paraId="04737A06" w14:textId="77777777" w:rsidR="007C6368" w:rsidRPr="000E64DE" w:rsidRDefault="00D5283B">
            <w:pPr>
              <w:pStyle w:val="boldparagraph"/>
              <w:rPr>
                <w:sz w:val="16"/>
              </w:rPr>
            </w:pPr>
            <w:r w:rsidRPr="000E64DE">
              <w:rPr>
                <w:rStyle w:val="bold"/>
                <w:sz w:val="16"/>
              </w:rPr>
              <w:t>Business Role</w:t>
            </w:r>
          </w:p>
        </w:tc>
        <w:tc>
          <w:tcPr>
            <w:tcW w:w="0" w:type="auto"/>
          </w:tcPr>
          <w:p w14:paraId="5D1CE7AF" w14:textId="77777777" w:rsidR="007C6368" w:rsidRPr="000E64DE" w:rsidRDefault="00D5283B">
            <w:pPr>
              <w:pStyle w:val="boldparagraph"/>
              <w:rPr>
                <w:sz w:val="16"/>
              </w:rPr>
            </w:pPr>
            <w:r w:rsidRPr="000E64DE">
              <w:rPr>
                <w:rStyle w:val="bold"/>
                <w:sz w:val="16"/>
              </w:rPr>
              <w:t>Transaction/App</w:t>
            </w:r>
          </w:p>
        </w:tc>
        <w:tc>
          <w:tcPr>
            <w:tcW w:w="0" w:type="auto"/>
          </w:tcPr>
          <w:p w14:paraId="38F1048F" w14:textId="77777777" w:rsidR="007C6368" w:rsidRPr="000E64DE" w:rsidRDefault="00D5283B">
            <w:pPr>
              <w:pStyle w:val="boldparagraph"/>
              <w:rPr>
                <w:sz w:val="16"/>
              </w:rPr>
            </w:pPr>
            <w:r w:rsidRPr="000E64DE">
              <w:rPr>
                <w:rStyle w:val="bold"/>
                <w:sz w:val="16"/>
              </w:rPr>
              <w:t>Expected Results</w:t>
            </w:r>
          </w:p>
        </w:tc>
      </w:tr>
      <w:tr w:rsidR="007C6368" w:rsidRPr="000E64DE" w14:paraId="1BCC6D23" w14:textId="77777777" w:rsidTr="000E64DE">
        <w:tc>
          <w:tcPr>
            <w:tcW w:w="0" w:type="auto"/>
          </w:tcPr>
          <w:p w14:paraId="2C847B23" w14:textId="77777777" w:rsidR="007C6368" w:rsidRPr="000E64DE" w:rsidRDefault="00D5283B">
            <w:pPr>
              <w:rPr>
                <w:sz w:val="16"/>
              </w:rPr>
            </w:pPr>
            <w:r w:rsidRPr="000E64DE">
              <w:rPr>
                <w:rStyle w:val="bold"/>
                <w:sz w:val="16"/>
              </w:rPr>
              <w:t>Production Capacity Evaluation and Leveling - Consumer Products (5OI)</w:t>
            </w:r>
          </w:p>
        </w:tc>
        <w:tc>
          <w:tcPr>
            <w:tcW w:w="0" w:type="auto"/>
          </w:tcPr>
          <w:p w14:paraId="7174B44B" w14:textId="77777777" w:rsidR="007C6368" w:rsidRPr="000E64DE" w:rsidRDefault="007C6368">
            <w:pPr>
              <w:rPr>
                <w:sz w:val="16"/>
              </w:rPr>
            </w:pPr>
          </w:p>
        </w:tc>
        <w:tc>
          <w:tcPr>
            <w:tcW w:w="0" w:type="auto"/>
          </w:tcPr>
          <w:p w14:paraId="2535A57F" w14:textId="77777777" w:rsidR="007C6368" w:rsidRPr="000E64DE" w:rsidRDefault="007C6368">
            <w:pPr>
              <w:rPr>
                <w:sz w:val="16"/>
              </w:rPr>
            </w:pPr>
          </w:p>
        </w:tc>
        <w:tc>
          <w:tcPr>
            <w:tcW w:w="0" w:type="auto"/>
          </w:tcPr>
          <w:p w14:paraId="161AC38B" w14:textId="77777777" w:rsidR="007C6368" w:rsidRPr="000E64DE" w:rsidRDefault="007C6368">
            <w:pPr>
              <w:rPr>
                <w:sz w:val="16"/>
              </w:rPr>
            </w:pPr>
          </w:p>
        </w:tc>
      </w:tr>
      <w:tr w:rsidR="007C6368" w:rsidRPr="000E64DE" w14:paraId="690C22D7" w14:textId="77777777" w:rsidTr="000E64DE">
        <w:tc>
          <w:tcPr>
            <w:tcW w:w="0" w:type="auto"/>
          </w:tcPr>
          <w:p w14:paraId="0C838FB1" w14:textId="77777777" w:rsidR="007C6368" w:rsidRPr="000E64DE" w:rsidRDefault="00D5283B">
            <w:pPr>
              <w:rPr>
                <w:sz w:val="16"/>
              </w:rPr>
            </w:pPr>
            <w:r w:rsidRPr="000E64DE">
              <w:rPr>
                <w:rStyle w:val="bold"/>
                <w:sz w:val="16"/>
              </w:rPr>
              <w:t>Anonymous Forecast and MRP</w:t>
            </w:r>
          </w:p>
        </w:tc>
        <w:tc>
          <w:tcPr>
            <w:tcW w:w="0" w:type="auto"/>
          </w:tcPr>
          <w:p w14:paraId="2E2C20B7" w14:textId="77777777" w:rsidR="007C6368" w:rsidRPr="000E64DE" w:rsidRDefault="007C6368">
            <w:pPr>
              <w:rPr>
                <w:sz w:val="16"/>
              </w:rPr>
            </w:pPr>
          </w:p>
        </w:tc>
        <w:tc>
          <w:tcPr>
            <w:tcW w:w="0" w:type="auto"/>
          </w:tcPr>
          <w:p w14:paraId="6DEFD4C9" w14:textId="77777777" w:rsidR="007C6368" w:rsidRPr="000E64DE" w:rsidRDefault="007C6368">
            <w:pPr>
              <w:rPr>
                <w:sz w:val="16"/>
              </w:rPr>
            </w:pPr>
          </w:p>
        </w:tc>
        <w:tc>
          <w:tcPr>
            <w:tcW w:w="0" w:type="auto"/>
          </w:tcPr>
          <w:p w14:paraId="24C307BA" w14:textId="77777777" w:rsidR="007C6368" w:rsidRPr="000E64DE" w:rsidRDefault="007C6368">
            <w:pPr>
              <w:rPr>
                <w:sz w:val="16"/>
              </w:rPr>
            </w:pPr>
          </w:p>
        </w:tc>
      </w:tr>
      <w:tr w:rsidR="007C6368" w:rsidRPr="000E64DE" w14:paraId="155D5022" w14:textId="77777777" w:rsidTr="000E64DE">
        <w:tc>
          <w:tcPr>
            <w:tcW w:w="0" w:type="auto"/>
          </w:tcPr>
          <w:p w14:paraId="11A17BC2" w14:textId="24016B8A" w:rsidR="007C6368" w:rsidRPr="000E64DE" w:rsidRDefault="00D5283B">
            <w:pPr>
              <w:rPr>
                <w:sz w:val="16"/>
              </w:rPr>
            </w:pPr>
            <w:hyperlink r:id="rId15" w:history="1">
              <w:r w:rsidRPr="000E64DE">
                <w:rPr>
                  <w:sz w:val="16"/>
                </w:rPr>
                <w:t>Option 1: Create Planned Independent Requirements</w:t>
              </w:r>
            </w:hyperlink>
          </w:p>
        </w:tc>
        <w:tc>
          <w:tcPr>
            <w:tcW w:w="0" w:type="auto"/>
          </w:tcPr>
          <w:p w14:paraId="7B15794B" w14:textId="77777777" w:rsidR="007C6368" w:rsidRPr="000E64DE" w:rsidRDefault="00D5283B">
            <w:pPr>
              <w:rPr>
                <w:sz w:val="16"/>
              </w:rPr>
            </w:pPr>
            <w:r w:rsidRPr="000E64DE">
              <w:rPr>
                <w:sz w:val="16"/>
              </w:rPr>
              <w:t>Production Planner</w:t>
            </w:r>
          </w:p>
        </w:tc>
        <w:tc>
          <w:tcPr>
            <w:tcW w:w="0" w:type="auto"/>
          </w:tcPr>
          <w:p w14:paraId="01DB3ED1" w14:textId="77777777" w:rsidR="007C6368" w:rsidRPr="000E64DE" w:rsidRDefault="00D5283B">
            <w:pPr>
              <w:rPr>
                <w:sz w:val="16"/>
              </w:rPr>
            </w:pPr>
            <w:r w:rsidRPr="000E64DE">
              <w:rPr>
                <w:rStyle w:val="screenelement"/>
                <w:sz w:val="16"/>
              </w:rPr>
              <w:t>Maintain PIRs</w:t>
            </w:r>
            <w:r w:rsidRPr="000E64DE">
              <w:rPr>
                <w:sz w:val="16"/>
              </w:rPr>
              <w:t xml:space="preserve"> </w:t>
            </w:r>
            <w:r w:rsidRPr="000E64DE">
              <w:rPr>
                <w:rStyle w:val="CourierNew"/>
                <w:sz w:val="16"/>
              </w:rPr>
              <w:t>(F3445)</w:t>
            </w:r>
          </w:p>
        </w:tc>
        <w:tc>
          <w:tcPr>
            <w:tcW w:w="0" w:type="auto"/>
          </w:tcPr>
          <w:p w14:paraId="5305821C" w14:textId="77777777" w:rsidR="007C6368" w:rsidRPr="000E64DE" w:rsidRDefault="00D5283B">
            <w:pPr>
              <w:rPr>
                <w:sz w:val="16"/>
              </w:rPr>
            </w:pPr>
            <w:r w:rsidRPr="000E64DE">
              <w:rPr>
                <w:sz w:val="16"/>
              </w:rPr>
              <w:t>Independent Requirements for Finished Goods are created.</w:t>
            </w:r>
          </w:p>
        </w:tc>
      </w:tr>
      <w:tr w:rsidR="007C6368" w:rsidRPr="000E64DE" w14:paraId="1DFF4840" w14:textId="77777777" w:rsidTr="000E64DE">
        <w:tc>
          <w:tcPr>
            <w:tcW w:w="0" w:type="auto"/>
          </w:tcPr>
          <w:p w14:paraId="37D7D84E" w14:textId="1E8A7B44" w:rsidR="007C6368" w:rsidRPr="000E64DE" w:rsidRDefault="00D5283B">
            <w:pPr>
              <w:rPr>
                <w:sz w:val="16"/>
              </w:rPr>
            </w:pPr>
            <w:hyperlink r:id="rId16" w:history="1">
              <w:r w:rsidRPr="000E64DE">
                <w:rPr>
                  <w:sz w:val="16"/>
                </w:rPr>
                <w:t xml:space="preserve">Option 2: Create Planned Independent Requirements by Upload File </w:t>
              </w:r>
            </w:hyperlink>
            <w:r w:rsidRPr="000E64DE">
              <w:rPr>
                <w:sz w:val="16"/>
              </w:rPr>
              <w:t xml:space="preserve">  [page ] </w:t>
            </w:r>
            <w:r w:rsidRPr="000E64DE">
              <w:rPr>
                <w:sz w:val="16"/>
              </w:rPr>
              <w:fldChar w:fldCharType="begin"/>
            </w:r>
            <w:r w:rsidRPr="000E64DE">
              <w:rPr>
                <w:sz w:val="16"/>
              </w:rPr>
              <w:instrText xml:space="preserve"> PAGEREF unique_49 </w:instrText>
            </w:r>
            <w:r w:rsidRPr="000E64DE">
              <w:rPr>
                <w:sz w:val="16"/>
              </w:rPr>
              <w:fldChar w:fldCharType="separate"/>
            </w:r>
            <w:r w:rsidR="000E64DE">
              <w:rPr>
                <w:noProof/>
                <w:sz w:val="16"/>
              </w:rPr>
              <w:t>88</w:t>
            </w:r>
            <w:r w:rsidRPr="000E64DE">
              <w:rPr>
                <w:sz w:val="16"/>
              </w:rPr>
              <w:fldChar w:fldCharType="end"/>
            </w:r>
          </w:p>
        </w:tc>
        <w:tc>
          <w:tcPr>
            <w:tcW w:w="0" w:type="auto"/>
          </w:tcPr>
          <w:p w14:paraId="6E920BC3" w14:textId="77777777" w:rsidR="007C6368" w:rsidRPr="000E64DE" w:rsidRDefault="00D5283B">
            <w:pPr>
              <w:rPr>
                <w:sz w:val="16"/>
              </w:rPr>
            </w:pPr>
            <w:r w:rsidRPr="000E64DE">
              <w:rPr>
                <w:sz w:val="16"/>
              </w:rPr>
              <w:t>Production Planner</w:t>
            </w:r>
          </w:p>
        </w:tc>
        <w:tc>
          <w:tcPr>
            <w:tcW w:w="0" w:type="auto"/>
          </w:tcPr>
          <w:p w14:paraId="73DA3977" w14:textId="77777777" w:rsidR="007C6368" w:rsidRPr="000E64DE" w:rsidRDefault="00D5283B">
            <w:pPr>
              <w:rPr>
                <w:sz w:val="16"/>
              </w:rPr>
            </w:pPr>
            <w:r w:rsidRPr="000E64DE">
              <w:rPr>
                <w:rStyle w:val="screenelement"/>
                <w:sz w:val="16"/>
              </w:rPr>
              <w:t>Maintain PIRs</w:t>
            </w:r>
            <w:r w:rsidRPr="000E64DE">
              <w:rPr>
                <w:sz w:val="16"/>
              </w:rPr>
              <w:t xml:space="preserve"> </w:t>
            </w:r>
            <w:r w:rsidRPr="000E64DE">
              <w:rPr>
                <w:rStyle w:val="CourierNew"/>
                <w:sz w:val="16"/>
              </w:rPr>
              <w:t>(F3445)</w:t>
            </w:r>
          </w:p>
        </w:tc>
        <w:tc>
          <w:tcPr>
            <w:tcW w:w="0" w:type="auto"/>
          </w:tcPr>
          <w:p w14:paraId="15DB6D5D" w14:textId="77777777" w:rsidR="007C6368" w:rsidRPr="000E64DE" w:rsidRDefault="007C6368">
            <w:pPr>
              <w:rPr>
                <w:sz w:val="16"/>
              </w:rPr>
            </w:pPr>
          </w:p>
        </w:tc>
      </w:tr>
      <w:tr w:rsidR="007C6368" w:rsidRPr="000E64DE" w14:paraId="4B5BC410" w14:textId="77777777" w:rsidTr="000E64DE">
        <w:tc>
          <w:tcPr>
            <w:tcW w:w="0" w:type="auto"/>
          </w:tcPr>
          <w:p w14:paraId="65839351" w14:textId="54C8FD41" w:rsidR="007C6368" w:rsidRPr="000E64DE" w:rsidRDefault="00D5283B">
            <w:pPr>
              <w:rPr>
                <w:sz w:val="16"/>
              </w:rPr>
            </w:pPr>
            <w:hyperlink r:id="rId17" w:history="1">
              <w:r w:rsidRPr="000E64DE">
                <w:rPr>
                  <w:sz w:val="16"/>
                </w:rPr>
                <w:t>Schedule pMRP Simulation Creation</w:t>
              </w:r>
            </w:hyperlink>
            <w:r w:rsidRPr="000E64DE">
              <w:rPr>
                <w:sz w:val="16"/>
              </w:rPr>
              <w:t xml:space="preserve">  [page ] </w:t>
            </w:r>
            <w:r w:rsidRPr="000E64DE">
              <w:rPr>
                <w:sz w:val="16"/>
              </w:rPr>
              <w:fldChar w:fldCharType="begin"/>
            </w:r>
            <w:r w:rsidRPr="000E64DE">
              <w:rPr>
                <w:sz w:val="16"/>
              </w:rPr>
              <w:instrText xml:space="preserve"> PAGEREF unique_50 </w:instrText>
            </w:r>
            <w:r w:rsidRPr="000E64DE">
              <w:rPr>
                <w:sz w:val="16"/>
              </w:rPr>
              <w:fldChar w:fldCharType="separate"/>
            </w:r>
            <w:r w:rsidR="000E64DE">
              <w:rPr>
                <w:noProof/>
                <w:sz w:val="16"/>
              </w:rPr>
              <w:t>90</w:t>
            </w:r>
            <w:r w:rsidRPr="000E64DE">
              <w:rPr>
                <w:sz w:val="16"/>
              </w:rPr>
              <w:fldChar w:fldCharType="end"/>
            </w:r>
          </w:p>
        </w:tc>
        <w:tc>
          <w:tcPr>
            <w:tcW w:w="0" w:type="auto"/>
          </w:tcPr>
          <w:p w14:paraId="03B782FD" w14:textId="77777777" w:rsidR="007C6368" w:rsidRPr="000E64DE" w:rsidRDefault="00D5283B">
            <w:pPr>
              <w:rPr>
                <w:sz w:val="16"/>
              </w:rPr>
            </w:pPr>
            <w:r w:rsidRPr="000E64DE">
              <w:rPr>
                <w:sz w:val="16"/>
              </w:rPr>
              <w:t>Production Planner</w:t>
            </w:r>
          </w:p>
        </w:tc>
        <w:tc>
          <w:tcPr>
            <w:tcW w:w="0" w:type="auto"/>
          </w:tcPr>
          <w:p w14:paraId="3228E15A" w14:textId="77777777" w:rsidR="007C6368" w:rsidRPr="000E64DE" w:rsidRDefault="00D5283B">
            <w:pPr>
              <w:rPr>
                <w:sz w:val="16"/>
              </w:rPr>
            </w:pPr>
            <w:r w:rsidRPr="000E64DE">
              <w:rPr>
                <w:rStyle w:val="screenelement"/>
                <w:sz w:val="16"/>
              </w:rPr>
              <w:t>Schedule pMRP Simulation Creation</w:t>
            </w:r>
            <w:r w:rsidRPr="000E64DE">
              <w:rPr>
                <w:sz w:val="16"/>
              </w:rPr>
              <w:t xml:space="preserve"> </w:t>
            </w:r>
            <w:r w:rsidRPr="000E64DE">
              <w:rPr>
                <w:rStyle w:val="CourierNew"/>
                <w:sz w:val="16"/>
              </w:rPr>
              <w:t>(F3968)</w:t>
            </w:r>
          </w:p>
        </w:tc>
        <w:tc>
          <w:tcPr>
            <w:tcW w:w="0" w:type="auto"/>
          </w:tcPr>
          <w:p w14:paraId="655A116F" w14:textId="77777777" w:rsidR="007C6368" w:rsidRPr="000E64DE" w:rsidRDefault="00D5283B">
            <w:pPr>
              <w:rPr>
                <w:sz w:val="16"/>
              </w:rPr>
            </w:pPr>
            <w:r w:rsidRPr="000E64DE">
              <w:rPr>
                <w:sz w:val="16"/>
              </w:rPr>
              <w:t>Application job is finished with no error.</w:t>
            </w:r>
          </w:p>
        </w:tc>
      </w:tr>
      <w:tr w:rsidR="007C6368" w:rsidRPr="000E64DE" w14:paraId="1D663C74" w14:textId="77777777" w:rsidTr="000E64DE">
        <w:tc>
          <w:tcPr>
            <w:tcW w:w="0" w:type="auto"/>
          </w:tcPr>
          <w:p w14:paraId="1A7D7381" w14:textId="03A55BB5" w:rsidR="007C6368" w:rsidRPr="000E64DE" w:rsidRDefault="00D5283B">
            <w:pPr>
              <w:rPr>
                <w:sz w:val="16"/>
              </w:rPr>
            </w:pPr>
            <w:hyperlink r:id="rId18" w:history="1">
              <w:r w:rsidRPr="000E64DE">
                <w:rPr>
                  <w:sz w:val="16"/>
                </w:rPr>
                <w:t>Process pMRP Simulations</w:t>
              </w:r>
            </w:hyperlink>
            <w:r w:rsidRPr="000E64DE">
              <w:rPr>
                <w:sz w:val="16"/>
              </w:rPr>
              <w:t xml:space="preserve">  [page ] </w:t>
            </w:r>
            <w:r w:rsidRPr="000E64DE">
              <w:rPr>
                <w:sz w:val="16"/>
              </w:rPr>
              <w:fldChar w:fldCharType="begin"/>
            </w:r>
            <w:r w:rsidRPr="000E64DE">
              <w:rPr>
                <w:sz w:val="16"/>
              </w:rPr>
              <w:instrText xml:space="preserve"> PAGEREF unique_51 </w:instrText>
            </w:r>
            <w:r w:rsidRPr="000E64DE">
              <w:rPr>
                <w:sz w:val="16"/>
              </w:rPr>
              <w:fldChar w:fldCharType="separate"/>
            </w:r>
            <w:r w:rsidR="000E64DE">
              <w:rPr>
                <w:noProof/>
                <w:sz w:val="16"/>
              </w:rPr>
              <w:t>92</w:t>
            </w:r>
            <w:r w:rsidRPr="000E64DE">
              <w:rPr>
                <w:sz w:val="16"/>
              </w:rPr>
              <w:fldChar w:fldCharType="end"/>
            </w:r>
          </w:p>
        </w:tc>
        <w:tc>
          <w:tcPr>
            <w:tcW w:w="0" w:type="auto"/>
          </w:tcPr>
          <w:p w14:paraId="59C4DF99" w14:textId="77777777" w:rsidR="007C6368" w:rsidRPr="000E64DE" w:rsidRDefault="00D5283B">
            <w:pPr>
              <w:rPr>
                <w:sz w:val="16"/>
              </w:rPr>
            </w:pPr>
            <w:r w:rsidRPr="000E64DE">
              <w:rPr>
                <w:sz w:val="16"/>
              </w:rPr>
              <w:t>Production Planner</w:t>
            </w:r>
          </w:p>
        </w:tc>
        <w:tc>
          <w:tcPr>
            <w:tcW w:w="0" w:type="auto"/>
          </w:tcPr>
          <w:p w14:paraId="70C2D236" w14:textId="77777777" w:rsidR="007C6368" w:rsidRPr="000E64DE" w:rsidRDefault="00D5283B">
            <w:pPr>
              <w:rPr>
                <w:sz w:val="16"/>
              </w:rPr>
            </w:pPr>
            <w:r w:rsidRPr="000E64DE">
              <w:rPr>
                <w:rStyle w:val="screenelement"/>
                <w:sz w:val="16"/>
              </w:rPr>
              <w:t>Process pMRP Simulations</w:t>
            </w:r>
            <w:r w:rsidRPr="000E64DE">
              <w:rPr>
                <w:sz w:val="16"/>
              </w:rPr>
              <w:t xml:space="preserve"> </w:t>
            </w:r>
            <w:r w:rsidRPr="000E64DE">
              <w:rPr>
                <w:rStyle w:val="CourierNew"/>
                <w:sz w:val="16"/>
              </w:rPr>
              <w:t>(F3934)</w:t>
            </w:r>
          </w:p>
        </w:tc>
        <w:tc>
          <w:tcPr>
            <w:tcW w:w="0" w:type="auto"/>
          </w:tcPr>
          <w:p w14:paraId="7D075574" w14:textId="77777777" w:rsidR="007C6368" w:rsidRPr="000E64DE" w:rsidRDefault="00D5283B">
            <w:pPr>
              <w:rPr>
                <w:sz w:val="16"/>
              </w:rPr>
            </w:pPr>
            <w:r w:rsidRPr="000E64DE">
              <w:rPr>
                <w:sz w:val="16"/>
              </w:rPr>
              <w:t>The capacity issues are reduced.</w:t>
            </w:r>
          </w:p>
        </w:tc>
      </w:tr>
      <w:tr w:rsidR="007C6368" w:rsidRPr="000E64DE" w14:paraId="2ABA8D3C" w14:textId="77777777" w:rsidTr="000E64DE">
        <w:tc>
          <w:tcPr>
            <w:tcW w:w="0" w:type="auto"/>
          </w:tcPr>
          <w:p w14:paraId="7629E49C" w14:textId="353F417F" w:rsidR="007C6368" w:rsidRPr="000E64DE" w:rsidRDefault="00D5283B">
            <w:pPr>
              <w:rPr>
                <w:sz w:val="16"/>
              </w:rPr>
            </w:pPr>
            <w:hyperlink r:id="rId19" w:history="1">
              <w:r w:rsidRPr="000E64DE">
                <w:rPr>
                  <w:sz w:val="16"/>
                </w:rPr>
                <w:t>Check Planned Independent Requirements</w:t>
              </w:r>
            </w:hyperlink>
            <w:r w:rsidRPr="000E64DE">
              <w:rPr>
                <w:sz w:val="16"/>
              </w:rPr>
              <w:t xml:space="preserve">  [page ] </w:t>
            </w:r>
            <w:r w:rsidRPr="000E64DE">
              <w:rPr>
                <w:sz w:val="16"/>
              </w:rPr>
              <w:fldChar w:fldCharType="begin"/>
            </w:r>
            <w:r w:rsidRPr="000E64DE">
              <w:rPr>
                <w:sz w:val="16"/>
              </w:rPr>
              <w:instrText xml:space="preserve"> PAGEREF unique_52 </w:instrText>
            </w:r>
            <w:r w:rsidRPr="000E64DE">
              <w:rPr>
                <w:sz w:val="16"/>
              </w:rPr>
              <w:fldChar w:fldCharType="separate"/>
            </w:r>
            <w:r w:rsidR="000E64DE">
              <w:rPr>
                <w:noProof/>
                <w:sz w:val="16"/>
              </w:rPr>
              <w:t>95</w:t>
            </w:r>
            <w:r w:rsidRPr="000E64DE">
              <w:rPr>
                <w:sz w:val="16"/>
              </w:rPr>
              <w:fldChar w:fldCharType="end"/>
            </w:r>
          </w:p>
        </w:tc>
        <w:tc>
          <w:tcPr>
            <w:tcW w:w="0" w:type="auto"/>
          </w:tcPr>
          <w:p w14:paraId="403436E6" w14:textId="77777777" w:rsidR="007C6368" w:rsidRPr="000E64DE" w:rsidRDefault="00D5283B">
            <w:pPr>
              <w:rPr>
                <w:sz w:val="16"/>
              </w:rPr>
            </w:pPr>
            <w:r w:rsidRPr="000E64DE">
              <w:rPr>
                <w:sz w:val="16"/>
              </w:rPr>
              <w:t>Production Planner</w:t>
            </w:r>
          </w:p>
        </w:tc>
        <w:tc>
          <w:tcPr>
            <w:tcW w:w="0" w:type="auto"/>
          </w:tcPr>
          <w:p w14:paraId="2E2AE3B5" w14:textId="77777777" w:rsidR="007C6368" w:rsidRPr="000E64DE" w:rsidRDefault="00D5283B">
            <w:pPr>
              <w:rPr>
                <w:sz w:val="16"/>
              </w:rPr>
            </w:pPr>
            <w:r w:rsidRPr="000E64DE">
              <w:rPr>
                <w:rStyle w:val="screenelement"/>
                <w:sz w:val="16"/>
              </w:rPr>
              <w:t>Maintain PIRs</w:t>
            </w:r>
            <w:r w:rsidRPr="000E64DE">
              <w:rPr>
                <w:sz w:val="16"/>
              </w:rPr>
              <w:t xml:space="preserve"> </w:t>
            </w:r>
            <w:r w:rsidRPr="000E64DE">
              <w:rPr>
                <w:rStyle w:val="CourierNew"/>
                <w:sz w:val="16"/>
              </w:rPr>
              <w:t>(F3445)</w:t>
            </w:r>
          </w:p>
        </w:tc>
        <w:tc>
          <w:tcPr>
            <w:tcW w:w="0" w:type="auto"/>
          </w:tcPr>
          <w:p w14:paraId="3E6E5B8A" w14:textId="77777777" w:rsidR="007C6368" w:rsidRPr="000E64DE" w:rsidRDefault="00D5283B">
            <w:pPr>
              <w:rPr>
                <w:sz w:val="16"/>
              </w:rPr>
            </w:pPr>
            <w:r w:rsidRPr="000E64DE">
              <w:rPr>
                <w:sz w:val="16"/>
              </w:rPr>
              <w:t>The PIRs for top level materials are updated into requirement plan version 00.</w:t>
            </w:r>
          </w:p>
        </w:tc>
      </w:tr>
      <w:tr w:rsidR="007C6368" w:rsidRPr="000E64DE" w14:paraId="05489BB1" w14:textId="77777777" w:rsidTr="000E64DE">
        <w:tc>
          <w:tcPr>
            <w:tcW w:w="0" w:type="auto"/>
          </w:tcPr>
          <w:p w14:paraId="51C8F0F1" w14:textId="332CFEF9" w:rsidR="007C6368" w:rsidRPr="000E64DE" w:rsidRDefault="00D5283B">
            <w:pPr>
              <w:rPr>
                <w:sz w:val="16"/>
              </w:rPr>
            </w:pPr>
            <w:hyperlink r:id="rId20" w:history="1">
              <w:r w:rsidRPr="000E64DE">
                <w:rPr>
                  <w:sz w:val="16"/>
                </w:rPr>
                <w:t>Material Requirements Planning</w:t>
              </w:r>
            </w:hyperlink>
            <w:r w:rsidRPr="000E64DE">
              <w:rPr>
                <w:sz w:val="16"/>
              </w:rPr>
              <w:t xml:space="preserve">  [page ] </w:t>
            </w:r>
            <w:r w:rsidRPr="000E64DE">
              <w:rPr>
                <w:sz w:val="16"/>
              </w:rPr>
              <w:fldChar w:fldCharType="begin"/>
            </w:r>
            <w:r w:rsidRPr="000E64DE">
              <w:rPr>
                <w:sz w:val="16"/>
              </w:rPr>
              <w:instrText xml:space="preserve"> PAGEREF unique_53 </w:instrText>
            </w:r>
            <w:r w:rsidRPr="000E64DE">
              <w:rPr>
                <w:sz w:val="16"/>
              </w:rPr>
              <w:fldChar w:fldCharType="separate"/>
            </w:r>
            <w:r w:rsidR="000E64DE">
              <w:rPr>
                <w:noProof/>
                <w:sz w:val="16"/>
              </w:rPr>
              <w:t>96</w:t>
            </w:r>
            <w:r w:rsidRPr="000E64DE">
              <w:rPr>
                <w:sz w:val="16"/>
              </w:rPr>
              <w:fldChar w:fldCharType="end"/>
            </w:r>
          </w:p>
        </w:tc>
        <w:tc>
          <w:tcPr>
            <w:tcW w:w="0" w:type="auto"/>
          </w:tcPr>
          <w:p w14:paraId="24D02598" w14:textId="77777777" w:rsidR="007C6368" w:rsidRPr="000E64DE" w:rsidRDefault="00D5283B">
            <w:pPr>
              <w:rPr>
                <w:sz w:val="16"/>
              </w:rPr>
            </w:pPr>
            <w:r w:rsidRPr="000E64DE">
              <w:rPr>
                <w:sz w:val="16"/>
              </w:rPr>
              <w:t>Production Planner</w:t>
            </w:r>
          </w:p>
        </w:tc>
        <w:tc>
          <w:tcPr>
            <w:tcW w:w="0" w:type="auto"/>
          </w:tcPr>
          <w:p w14:paraId="603EFC1A" w14:textId="77777777" w:rsidR="007C6368" w:rsidRPr="000E64DE" w:rsidRDefault="00D5283B">
            <w:pPr>
              <w:rPr>
                <w:sz w:val="16"/>
              </w:rPr>
            </w:pPr>
            <w:r w:rsidRPr="000E64DE">
              <w:rPr>
                <w:rStyle w:val="screenelement"/>
                <w:sz w:val="16"/>
              </w:rPr>
              <w:t>Schedule MRP Runs</w:t>
            </w:r>
            <w:r w:rsidRPr="000E64DE">
              <w:rPr>
                <w:sz w:val="16"/>
              </w:rPr>
              <w:t xml:space="preserve"> </w:t>
            </w:r>
            <w:r w:rsidRPr="000E64DE">
              <w:rPr>
                <w:rStyle w:val="CourierNew"/>
                <w:sz w:val="16"/>
              </w:rPr>
              <w:t>(F1339)</w:t>
            </w:r>
          </w:p>
        </w:tc>
        <w:tc>
          <w:tcPr>
            <w:tcW w:w="0" w:type="auto"/>
          </w:tcPr>
          <w:p w14:paraId="6B5A6103" w14:textId="77777777" w:rsidR="007C6368" w:rsidRPr="000E64DE" w:rsidRDefault="00D5283B">
            <w:pPr>
              <w:rPr>
                <w:sz w:val="16"/>
              </w:rPr>
            </w:pPr>
            <w:r w:rsidRPr="000E64DE">
              <w:rPr>
                <w:sz w:val="16"/>
              </w:rPr>
              <w:t>MRP Run is executed.</w:t>
            </w:r>
          </w:p>
        </w:tc>
      </w:tr>
      <w:tr w:rsidR="007C6368" w:rsidRPr="000E64DE" w14:paraId="3B3E5F2B" w14:textId="77777777" w:rsidTr="000E64DE">
        <w:tc>
          <w:tcPr>
            <w:tcW w:w="0" w:type="auto"/>
          </w:tcPr>
          <w:p w14:paraId="4D89827B" w14:textId="77777777" w:rsidR="007C6368" w:rsidRPr="000E64DE" w:rsidRDefault="00D5283B">
            <w:pPr>
              <w:rPr>
                <w:sz w:val="16"/>
              </w:rPr>
            </w:pPr>
            <w:r w:rsidRPr="000E64DE">
              <w:rPr>
                <w:rStyle w:val="bold"/>
                <w:sz w:val="16"/>
              </w:rPr>
              <w:t>Evaluate Capacity Situation</w:t>
            </w:r>
          </w:p>
        </w:tc>
        <w:tc>
          <w:tcPr>
            <w:tcW w:w="0" w:type="auto"/>
          </w:tcPr>
          <w:p w14:paraId="2F5F96D4" w14:textId="77777777" w:rsidR="007C6368" w:rsidRPr="000E64DE" w:rsidRDefault="007C6368">
            <w:pPr>
              <w:rPr>
                <w:sz w:val="16"/>
              </w:rPr>
            </w:pPr>
          </w:p>
        </w:tc>
        <w:tc>
          <w:tcPr>
            <w:tcW w:w="0" w:type="auto"/>
          </w:tcPr>
          <w:p w14:paraId="012A1D4F" w14:textId="77777777" w:rsidR="007C6368" w:rsidRPr="000E64DE" w:rsidRDefault="007C6368">
            <w:pPr>
              <w:rPr>
                <w:sz w:val="16"/>
              </w:rPr>
            </w:pPr>
          </w:p>
        </w:tc>
        <w:tc>
          <w:tcPr>
            <w:tcW w:w="0" w:type="auto"/>
          </w:tcPr>
          <w:p w14:paraId="47B30E74" w14:textId="77777777" w:rsidR="007C6368" w:rsidRPr="000E64DE" w:rsidRDefault="007C6368">
            <w:pPr>
              <w:rPr>
                <w:sz w:val="16"/>
              </w:rPr>
            </w:pPr>
          </w:p>
        </w:tc>
      </w:tr>
      <w:tr w:rsidR="007C6368" w:rsidRPr="000E64DE" w14:paraId="2A4AE55E" w14:textId="77777777" w:rsidTr="000E64DE">
        <w:tc>
          <w:tcPr>
            <w:tcW w:w="0" w:type="auto"/>
          </w:tcPr>
          <w:p w14:paraId="62D5D08E" w14:textId="56F69ED0" w:rsidR="007C6368" w:rsidRPr="000E64DE" w:rsidRDefault="00D5283B">
            <w:pPr>
              <w:rPr>
                <w:sz w:val="16"/>
              </w:rPr>
            </w:pPr>
            <w:hyperlink r:id="rId21" w:history="1">
              <w:r w:rsidRPr="000E64DE">
                <w:rPr>
                  <w:sz w:val="16"/>
                </w:rPr>
                <w:t>Check Capacity Situation</w:t>
              </w:r>
            </w:hyperlink>
            <w:r w:rsidRPr="000E64DE">
              <w:rPr>
                <w:sz w:val="16"/>
              </w:rPr>
              <w:t xml:space="preserve">  [page ] </w:t>
            </w:r>
            <w:r w:rsidRPr="000E64DE">
              <w:rPr>
                <w:sz w:val="16"/>
              </w:rPr>
              <w:fldChar w:fldCharType="begin"/>
            </w:r>
            <w:r w:rsidRPr="000E64DE">
              <w:rPr>
                <w:sz w:val="16"/>
              </w:rPr>
              <w:instrText xml:space="preserve"> PAGEREF unique_54 </w:instrText>
            </w:r>
            <w:r w:rsidRPr="000E64DE">
              <w:rPr>
                <w:sz w:val="16"/>
              </w:rPr>
              <w:fldChar w:fldCharType="separate"/>
            </w:r>
            <w:r w:rsidR="000E64DE">
              <w:rPr>
                <w:noProof/>
                <w:sz w:val="16"/>
              </w:rPr>
              <w:t>98</w:t>
            </w:r>
            <w:r w:rsidRPr="000E64DE">
              <w:rPr>
                <w:sz w:val="16"/>
              </w:rPr>
              <w:fldChar w:fldCharType="end"/>
            </w:r>
          </w:p>
        </w:tc>
        <w:tc>
          <w:tcPr>
            <w:tcW w:w="0" w:type="auto"/>
          </w:tcPr>
          <w:p w14:paraId="3FAED2EB" w14:textId="77777777" w:rsidR="007C6368" w:rsidRPr="000E64DE" w:rsidRDefault="00D5283B">
            <w:pPr>
              <w:rPr>
                <w:sz w:val="16"/>
              </w:rPr>
            </w:pPr>
            <w:r w:rsidRPr="000E64DE">
              <w:rPr>
                <w:sz w:val="16"/>
              </w:rPr>
              <w:t>Production Planner</w:t>
            </w:r>
          </w:p>
        </w:tc>
        <w:tc>
          <w:tcPr>
            <w:tcW w:w="0" w:type="auto"/>
          </w:tcPr>
          <w:p w14:paraId="30DE5A76" w14:textId="77777777" w:rsidR="007C6368" w:rsidRPr="000E64DE" w:rsidRDefault="00D5283B">
            <w:pPr>
              <w:rPr>
                <w:sz w:val="16"/>
              </w:rPr>
            </w:pPr>
            <w:r w:rsidRPr="000E64DE">
              <w:rPr>
                <w:rStyle w:val="screenelement"/>
                <w:sz w:val="16"/>
              </w:rPr>
              <w:t>Manage Work Center Capacity</w:t>
            </w:r>
            <w:r w:rsidRPr="000E64DE">
              <w:rPr>
                <w:sz w:val="16"/>
              </w:rPr>
              <w:t xml:space="preserve"> </w:t>
            </w:r>
            <w:r w:rsidRPr="000E64DE">
              <w:rPr>
                <w:rStyle w:val="CourierNew"/>
                <w:sz w:val="16"/>
              </w:rPr>
              <w:t>(F3289)</w:t>
            </w:r>
          </w:p>
        </w:tc>
        <w:tc>
          <w:tcPr>
            <w:tcW w:w="0" w:type="auto"/>
          </w:tcPr>
          <w:p w14:paraId="5D413995" w14:textId="77777777" w:rsidR="007C6368" w:rsidRPr="000E64DE" w:rsidRDefault="00D5283B">
            <w:pPr>
              <w:rPr>
                <w:sz w:val="16"/>
              </w:rPr>
            </w:pPr>
            <w:r w:rsidRPr="000E64DE">
              <w:rPr>
                <w:sz w:val="16"/>
              </w:rPr>
              <w:t>The Capacity Bottleneck is identified.</w:t>
            </w:r>
          </w:p>
        </w:tc>
      </w:tr>
      <w:tr w:rsidR="007C6368" w:rsidRPr="000E64DE" w14:paraId="4CB6919B" w14:textId="77777777" w:rsidTr="000E64DE">
        <w:tc>
          <w:tcPr>
            <w:tcW w:w="0" w:type="auto"/>
          </w:tcPr>
          <w:p w14:paraId="164E11A1" w14:textId="42AC7739" w:rsidR="007C6368" w:rsidRPr="000E64DE" w:rsidRDefault="00D5283B">
            <w:pPr>
              <w:rPr>
                <w:sz w:val="16"/>
              </w:rPr>
            </w:pPr>
            <w:hyperlink r:id="rId22" w:history="1">
              <w:r w:rsidRPr="000E64DE">
                <w:rPr>
                  <w:sz w:val="16"/>
                </w:rPr>
                <w:t>Apply Changes to Available Capacity</w:t>
              </w:r>
            </w:hyperlink>
            <w:r w:rsidRPr="000E64DE">
              <w:rPr>
                <w:sz w:val="16"/>
              </w:rPr>
              <w:t xml:space="preserve">  [page ] </w:t>
            </w:r>
            <w:r w:rsidRPr="000E64DE">
              <w:rPr>
                <w:sz w:val="16"/>
              </w:rPr>
              <w:fldChar w:fldCharType="begin"/>
            </w:r>
            <w:r w:rsidRPr="000E64DE">
              <w:rPr>
                <w:sz w:val="16"/>
              </w:rPr>
              <w:instrText xml:space="preserve"> PAGEREF unique_55 </w:instrText>
            </w:r>
            <w:r w:rsidRPr="000E64DE">
              <w:rPr>
                <w:sz w:val="16"/>
              </w:rPr>
              <w:fldChar w:fldCharType="separate"/>
            </w:r>
            <w:r w:rsidR="000E64DE">
              <w:rPr>
                <w:noProof/>
                <w:sz w:val="16"/>
              </w:rPr>
              <w:t>99</w:t>
            </w:r>
            <w:r w:rsidRPr="000E64DE">
              <w:rPr>
                <w:sz w:val="16"/>
              </w:rPr>
              <w:fldChar w:fldCharType="end"/>
            </w:r>
          </w:p>
        </w:tc>
        <w:tc>
          <w:tcPr>
            <w:tcW w:w="0" w:type="auto"/>
          </w:tcPr>
          <w:p w14:paraId="4C071618" w14:textId="77777777" w:rsidR="007C6368" w:rsidRPr="000E64DE" w:rsidRDefault="00D5283B">
            <w:pPr>
              <w:rPr>
                <w:sz w:val="16"/>
              </w:rPr>
            </w:pPr>
            <w:r w:rsidRPr="000E64DE">
              <w:rPr>
                <w:sz w:val="16"/>
              </w:rPr>
              <w:t>Production Planner</w:t>
            </w:r>
          </w:p>
        </w:tc>
        <w:tc>
          <w:tcPr>
            <w:tcW w:w="0" w:type="auto"/>
          </w:tcPr>
          <w:p w14:paraId="46E770EF" w14:textId="77777777" w:rsidR="007C6368" w:rsidRPr="000E64DE" w:rsidRDefault="00D5283B">
            <w:pPr>
              <w:rPr>
                <w:sz w:val="16"/>
              </w:rPr>
            </w:pPr>
            <w:r w:rsidRPr="000E64DE">
              <w:rPr>
                <w:rStyle w:val="screenelement"/>
                <w:sz w:val="16"/>
              </w:rPr>
              <w:t>Manage Work Center Capacity</w:t>
            </w:r>
            <w:r w:rsidRPr="000E64DE">
              <w:rPr>
                <w:sz w:val="16"/>
              </w:rPr>
              <w:t xml:space="preserve"> </w:t>
            </w:r>
            <w:r w:rsidRPr="000E64DE">
              <w:rPr>
                <w:rStyle w:val="CourierNew"/>
                <w:sz w:val="16"/>
              </w:rPr>
              <w:t>(F3289)</w:t>
            </w:r>
          </w:p>
        </w:tc>
        <w:tc>
          <w:tcPr>
            <w:tcW w:w="0" w:type="auto"/>
          </w:tcPr>
          <w:p w14:paraId="37E44EFA" w14:textId="77777777" w:rsidR="007C6368" w:rsidRPr="000E64DE" w:rsidRDefault="00D5283B">
            <w:pPr>
              <w:rPr>
                <w:sz w:val="16"/>
              </w:rPr>
            </w:pPr>
            <w:r w:rsidRPr="000E64DE">
              <w:rPr>
                <w:sz w:val="16"/>
              </w:rPr>
              <w:t>The Capacity Bottleneck is resolved.</w:t>
            </w:r>
          </w:p>
        </w:tc>
      </w:tr>
      <w:tr w:rsidR="007C6368" w:rsidRPr="000E64DE" w14:paraId="3C76EAC1" w14:textId="77777777" w:rsidTr="000E64DE">
        <w:tc>
          <w:tcPr>
            <w:tcW w:w="0" w:type="auto"/>
          </w:tcPr>
          <w:p w14:paraId="12FCB769" w14:textId="77777777" w:rsidR="007C6368" w:rsidRPr="000E64DE" w:rsidRDefault="00D5283B">
            <w:pPr>
              <w:rPr>
                <w:sz w:val="16"/>
              </w:rPr>
            </w:pPr>
            <w:r w:rsidRPr="000E64DE">
              <w:rPr>
                <w:rStyle w:val="bold"/>
                <w:sz w:val="16"/>
              </w:rPr>
              <w:t>Production Capacity Leveling</w:t>
            </w:r>
          </w:p>
        </w:tc>
        <w:tc>
          <w:tcPr>
            <w:tcW w:w="0" w:type="auto"/>
          </w:tcPr>
          <w:p w14:paraId="0414F14B" w14:textId="77777777" w:rsidR="007C6368" w:rsidRPr="000E64DE" w:rsidRDefault="007C6368">
            <w:pPr>
              <w:rPr>
                <w:sz w:val="16"/>
              </w:rPr>
            </w:pPr>
          </w:p>
        </w:tc>
        <w:tc>
          <w:tcPr>
            <w:tcW w:w="0" w:type="auto"/>
          </w:tcPr>
          <w:p w14:paraId="32797BED" w14:textId="77777777" w:rsidR="007C6368" w:rsidRPr="000E64DE" w:rsidRDefault="007C6368">
            <w:pPr>
              <w:rPr>
                <w:sz w:val="16"/>
              </w:rPr>
            </w:pPr>
          </w:p>
        </w:tc>
        <w:tc>
          <w:tcPr>
            <w:tcW w:w="0" w:type="auto"/>
          </w:tcPr>
          <w:p w14:paraId="7993F6FB" w14:textId="77777777" w:rsidR="007C6368" w:rsidRPr="000E64DE" w:rsidRDefault="007C6368">
            <w:pPr>
              <w:rPr>
                <w:sz w:val="16"/>
              </w:rPr>
            </w:pPr>
          </w:p>
        </w:tc>
      </w:tr>
      <w:tr w:rsidR="007C6368" w:rsidRPr="000E64DE" w14:paraId="765C35CB" w14:textId="77777777" w:rsidTr="000E64DE">
        <w:tc>
          <w:tcPr>
            <w:tcW w:w="0" w:type="auto"/>
          </w:tcPr>
          <w:p w14:paraId="3918B36C" w14:textId="1542CCB0" w:rsidR="007C6368" w:rsidRPr="000E64DE" w:rsidRDefault="00D5283B">
            <w:pPr>
              <w:rPr>
                <w:sz w:val="16"/>
              </w:rPr>
            </w:pPr>
            <w:hyperlink r:id="rId23" w:history="1">
              <w:r w:rsidRPr="000E64DE">
                <w:rPr>
                  <w:sz w:val="16"/>
                </w:rPr>
                <w:t>Production Scheduling</w:t>
              </w:r>
            </w:hyperlink>
            <w:r w:rsidRPr="000E64DE">
              <w:rPr>
                <w:sz w:val="16"/>
              </w:rPr>
              <w:t xml:space="preserve">  [page ] </w:t>
            </w:r>
            <w:r w:rsidRPr="000E64DE">
              <w:rPr>
                <w:sz w:val="16"/>
              </w:rPr>
              <w:fldChar w:fldCharType="begin"/>
            </w:r>
            <w:r w:rsidRPr="000E64DE">
              <w:rPr>
                <w:sz w:val="16"/>
              </w:rPr>
              <w:instrText xml:space="preserve"> PAGEREF unique_56 </w:instrText>
            </w:r>
            <w:r w:rsidRPr="000E64DE">
              <w:rPr>
                <w:sz w:val="16"/>
              </w:rPr>
              <w:fldChar w:fldCharType="separate"/>
            </w:r>
            <w:r w:rsidR="000E64DE">
              <w:rPr>
                <w:noProof/>
                <w:sz w:val="16"/>
              </w:rPr>
              <w:t>102</w:t>
            </w:r>
            <w:r w:rsidRPr="000E64DE">
              <w:rPr>
                <w:sz w:val="16"/>
              </w:rPr>
              <w:fldChar w:fldCharType="end"/>
            </w:r>
          </w:p>
        </w:tc>
        <w:tc>
          <w:tcPr>
            <w:tcW w:w="0" w:type="auto"/>
          </w:tcPr>
          <w:p w14:paraId="03A810C0" w14:textId="77777777" w:rsidR="007C6368" w:rsidRPr="000E64DE" w:rsidRDefault="00D5283B">
            <w:pPr>
              <w:rPr>
                <w:sz w:val="16"/>
              </w:rPr>
            </w:pPr>
            <w:r w:rsidRPr="000E64DE">
              <w:rPr>
                <w:sz w:val="16"/>
              </w:rPr>
              <w:t>Production Planner</w:t>
            </w:r>
          </w:p>
        </w:tc>
        <w:tc>
          <w:tcPr>
            <w:tcW w:w="0" w:type="auto"/>
          </w:tcPr>
          <w:p w14:paraId="61975969" w14:textId="77777777" w:rsidR="007C6368" w:rsidRPr="000E64DE" w:rsidRDefault="00D5283B">
            <w:pPr>
              <w:rPr>
                <w:sz w:val="16"/>
              </w:rPr>
            </w:pPr>
            <w:r w:rsidRPr="000E64DE">
              <w:rPr>
                <w:rStyle w:val="screenelement"/>
                <w:sz w:val="16"/>
              </w:rPr>
              <w:t>Capacity Scheduling Table</w:t>
            </w:r>
            <w:r w:rsidRPr="000E64DE">
              <w:rPr>
                <w:sz w:val="16"/>
              </w:rPr>
              <w:t xml:space="preserve"> </w:t>
            </w:r>
            <w:r w:rsidRPr="000E64DE">
              <w:rPr>
                <w:rStyle w:val="CourierNew"/>
                <w:sz w:val="16"/>
              </w:rPr>
              <w:t>(F3770)</w:t>
            </w:r>
          </w:p>
        </w:tc>
        <w:tc>
          <w:tcPr>
            <w:tcW w:w="0" w:type="auto"/>
          </w:tcPr>
          <w:p w14:paraId="064DEBD0" w14:textId="77777777" w:rsidR="007C6368" w:rsidRPr="000E64DE" w:rsidRDefault="00D5283B">
            <w:pPr>
              <w:rPr>
                <w:sz w:val="16"/>
              </w:rPr>
            </w:pPr>
            <w:r w:rsidRPr="000E64DE">
              <w:rPr>
                <w:sz w:val="16"/>
              </w:rPr>
              <w:t>Order is rescheduled and dispatched.</w:t>
            </w:r>
          </w:p>
        </w:tc>
      </w:tr>
      <w:tr w:rsidR="007C6368" w:rsidRPr="000E64DE" w14:paraId="4731BC4C" w14:textId="77777777" w:rsidTr="000E64DE">
        <w:tc>
          <w:tcPr>
            <w:tcW w:w="0" w:type="auto"/>
          </w:tcPr>
          <w:p w14:paraId="4A88A588" w14:textId="7EC69DCB" w:rsidR="007C6368" w:rsidRPr="000E64DE" w:rsidRDefault="00D5283B">
            <w:pPr>
              <w:rPr>
                <w:sz w:val="16"/>
              </w:rPr>
            </w:pPr>
            <w:hyperlink r:id="rId24" w:history="1">
              <w:r w:rsidRPr="000E64DE">
                <w:rPr>
                  <w:sz w:val="16"/>
                </w:rPr>
                <w:t>Review Work Center Schedules</w:t>
              </w:r>
            </w:hyperlink>
            <w:r w:rsidRPr="000E64DE">
              <w:rPr>
                <w:sz w:val="16"/>
              </w:rPr>
              <w:t xml:space="preserve">  [page ] </w:t>
            </w:r>
            <w:r w:rsidRPr="000E64DE">
              <w:rPr>
                <w:sz w:val="16"/>
              </w:rPr>
              <w:fldChar w:fldCharType="begin"/>
            </w:r>
            <w:r w:rsidRPr="000E64DE">
              <w:rPr>
                <w:sz w:val="16"/>
              </w:rPr>
              <w:instrText xml:space="preserve"> PAGEREF unique_57 </w:instrText>
            </w:r>
            <w:r w:rsidRPr="000E64DE">
              <w:rPr>
                <w:sz w:val="16"/>
              </w:rPr>
              <w:fldChar w:fldCharType="separate"/>
            </w:r>
            <w:r w:rsidR="000E64DE">
              <w:rPr>
                <w:noProof/>
                <w:sz w:val="16"/>
              </w:rPr>
              <w:t>104</w:t>
            </w:r>
            <w:r w:rsidRPr="000E64DE">
              <w:rPr>
                <w:sz w:val="16"/>
              </w:rPr>
              <w:fldChar w:fldCharType="end"/>
            </w:r>
          </w:p>
        </w:tc>
        <w:tc>
          <w:tcPr>
            <w:tcW w:w="0" w:type="auto"/>
          </w:tcPr>
          <w:p w14:paraId="774324C0" w14:textId="77777777" w:rsidR="007C6368" w:rsidRPr="000E64DE" w:rsidRDefault="00D5283B">
            <w:pPr>
              <w:rPr>
                <w:sz w:val="16"/>
              </w:rPr>
            </w:pPr>
            <w:r w:rsidRPr="000E64DE">
              <w:rPr>
                <w:sz w:val="16"/>
              </w:rPr>
              <w:t>Production Planner</w:t>
            </w:r>
          </w:p>
        </w:tc>
        <w:tc>
          <w:tcPr>
            <w:tcW w:w="0" w:type="auto"/>
          </w:tcPr>
          <w:p w14:paraId="65E5CB7D" w14:textId="77777777" w:rsidR="007C6368" w:rsidRPr="000E64DE" w:rsidRDefault="00D5283B">
            <w:pPr>
              <w:rPr>
                <w:sz w:val="16"/>
              </w:rPr>
            </w:pPr>
            <w:r w:rsidRPr="000E64DE">
              <w:rPr>
                <w:rStyle w:val="screenelement"/>
                <w:sz w:val="16"/>
              </w:rPr>
              <w:t>Capacity Scheduling Board</w:t>
            </w:r>
            <w:r w:rsidRPr="000E64DE">
              <w:rPr>
                <w:sz w:val="16"/>
              </w:rPr>
              <w:t xml:space="preserve"> </w:t>
            </w:r>
            <w:r w:rsidRPr="000E64DE">
              <w:rPr>
                <w:rStyle w:val="CourierNew"/>
                <w:sz w:val="16"/>
              </w:rPr>
              <w:t>(F3951)</w:t>
            </w:r>
          </w:p>
        </w:tc>
        <w:tc>
          <w:tcPr>
            <w:tcW w:w="0" w:type="auto"/>
          </w:tcPr>
          <w:p w14:paraId="3BBC706C" w14:textId="77777777" w:rsidR="007C6368" w:rsidRPr="000E64DE" w:rsidRDefault="00D5283B">
            <w:pPr>
              <w:rPr>
                <w:sz w:val="16"/>
              </w:rPr>
            </w:pPr>
            <w:r w:rsidRPr="000E64DE">
              <w:rPr>
                <w:sz w:val="16"/>
              </w:rPr>
              <w:t>Capacity situation has been reviewed and adopted (optional).</w:t>
            </w:r>
          </w:p>
        </w:tc>
      </w:tr>
      <w:tr w:rsidR="007C6368" w:rsidRPr="000E64DE" w14:paraId="11685C72" w14:textId="77777777" w:rsidTr="000E64DE">
        <w:tc>
          <w:tcPr>
            <w:tcW w:w="0" w:type="auto"/>
          </w:tcPr>
          <w:p w14:paraId="5A117A03" w14:textId="387A39A2" w:rsidR="007C6368" w:rsidRPr="000E64DE" w:rsidRDefault="00D5283B">
            <w:pPr>
              <w:rPr>
                <w:sz w:val="16"/>
              </w:rPr>
            </w:pPr>
            <w:hyperlink r:id="rId25" w:history="1">
              <w:r w:rsidRPr="000E64DE">
                <w:rPr>
                  <w:sz w:val="16"/>
                </w:rPr>
                <w:t>Review Capacity Situation</w:t>
              </w:r>
            </w:hyperlink>
            <w:r w:rsidRPr="000E64DE">
              <w:rPr>
                <w:sz w:val="16"/>
              </w:rPr>
              <w:t xml:space="preserve">  [page ] </w:t>
            </w:r>
            <w:r w:rsidRPr="000E64DE">
              <w:rPr>
                <w:sz w:val="16"/>
              </w:rPr>
              <w:fldChar w:fldCharType="begin"/>
            </w:r>
            <w:r w:rsidRPr="000E64DE">
              <w:rPr>
                <w:sz w:val="16"/>
              </w:rPr>
              <w:instrText xml:space="preserve"> PAGEREF unique_58 </w:instrText>
            </w:r>
            <w:r w:rsidRPr="000E64DE">
              <w:rPr>
                <w:sz w:val="16"/>
              </w:rPr>
              <w:fldChar w:fldCharType="separate"/>
            </w:r>
            <w:r w:rsidR="000E64DE">
              <w:rPr>
                <w:noProof/>
                <w:sz w:val="16"/>
              </w:rPr>
              <w:t>105</w:t>
            </w:r>
            <w:r w:rsidRPr="000E64DE">
              <w:rPr>
                <w:sz w:val="16"/>
              </w:rPr>
              <w:fldChar w:fldCharType="end"/>
            </w:r>
          </w:p>
        </w:tc>
        <w:tc>
          <w:tcPr>
            <w:tcW w:w="0" w:type="auto"/>
          </w:tcPr>
          <w:p w14:paraId="6B82AD17" w14:textId="77777777" w:rsidR="007C6368" w:rsidRPr="000E64DE" w:rsidRDefault="00D5283B">
            <w:pPr>
              <w:rPr>
                <w:sz w:val="16"/>
              </w:rPr>
            </w:pPr>
            <w:r w:rsidRPr="000E64DE">
              <w:rPr>
                <w:sz w:val="16"/>
              </w:rPr>
              <w:t>Production Planner</w:t>
            </w:r>
          </w:p>
        </w:tc>
        <w:tc>
          <w:tcPr>
            <w:tcW w:w="0" w:type="auto"/>
          </w:tcPr>
          <w:p w14:paraId="0F3729B2" w14:textId="77777777" w:rsidR="007C6368" w:rsidRPr="000E64DE" w:rsidRDefault="00D5283B">
            <w:pPr>
              <w:rPr>
                <w:sz w:val="16"/>
              </w:rPr>
            </w:pPr>
            <w:r w:rsidRPr="000E64DE">
              <w:rPr>
                <w:rStyle w:val="screenelement"/>
                <w:sz w:val="16"/>
              </w:rPr>
              <w:t>Manage Work Center Capacity</w:t>
            </w:r>
            <w:r w:rsidRPr="000E64DE">
              <w:rPr>
                <w:sz w:val="16"/>
              </w:rPr>
              <w:t xml:space="preserve"> </w:t>
            </w:r>
            <w:r w:rsidRPr="000E64DE">
              <w:rPr>
                <w:rStyle w:val="CourierNew"/>
                <w:sz w:val="16"/>
              </w:rPr>
              <w:t>(F3289)</w:t>
            </w:r>
          </w:p>
        </w:tc>
        <w:tc>
          <w:tcPr>
            <w:tcW w:w="0" w:type="auto"/>
          </w:tcPr>
          <w:p w14:paraId="52473927" w14:textId="77777777" w:rsidR="007C6368" w:rsidRPr="000E64DE" w:rsidRDefault="00D5283B">
            <w:pPr>
              <w:rPr>
                <w:sz w:val="16"/>
              </w:rPr>
            </w:pPr>
            <w:r w:rsidRPr="000E64DE">
              <w:rPr>
                <w:sz w:val="16"/>
              </w:rPr>
              <w:t>The Capacity situation is finally reviewed.</w:t>
            </w:r>
          </w:p>
        </w:tc>
      </w:tr>
      <w:tr w:rsidR="007C6368" w:rsidRPr="000E64DE" w14:paraId="4BB1F033" w14:textId="77777777" w:rsidTr="000E64DE">
        <w:tc>
          <w:tcPr>
            <w:tcW w:w="0" w:type="auto"/>
          </w:tcPr>
          <w:p w14:paraId="6BAF3BA2" w14:textId="77777777" w:rsidR="007C6368" w:rsidRPr="000E64DE" w:rsidRDefault="00D5283B">
            <w:pPr>
              <w:rPr>
                <w:sz w:val="16"/>
              </w:rPr>
            </w:pPr>
            <w:r w:rsidRPr="000E64DE">
              <w:rPr>
                <w:rStyle w:val="bold"/>
                <w:sz w:val="16"/>
              </w:rPr>
              <w:t>Procurement with and without QM - Consumer Products (5W3)</w:t>
            </w:r>
          </w:p>
        </w:tc>
        <w:tc>
          <w:tcPr>
            <w:tcW w:w="0" w:type="auto"/>
          </w:tcPr>
          <w:p w14:paraId="3C8F94DC" w14:textId="77777777" w:rsidR="007C6368" w:rsidRPr="000E64DE" w:rsidRDefault="007C6368">
            <w:pPr>
              <w:rPr>
                <w:sz w:val="16"/>
              </w:rPr>
            </w:pPr>
          </w:p>
        </w:tc>
        <w:tc>
          <w:tcPr>
            <w:tcW w:w="0" w:type="auto"/>
          </w:tcPr>
          <w:p w14:paraId="6B4EA20C" w14:textId="77777777" w:rsidR="007C6368" w:rsidRPr="000E64DE" w:rsidRDefault="007C6368">
            <w:pPr>
              <w:rPr>
                <w:sz w:val="16"/>
              </w:rPr>
            </w:pPr>
          </w:p>
        </w:tc>
        <w:tc>
          <w:tcPr>
            <w:tcW w:w="0" w:type="auto"/>
          </w:tcPr>
          <w:p w14:paraId="42AB964D" w14:textId="77777777" w:rsidR="007C6368" w:rsidRPr="000E64DE" w:rsidRDefault="007C6368">
            <w:pPr>
              <w:rPr>
                <w:sz w:val="16"/>
              </w:rPr>
            </w:pPr>
          </w:p>
        </w:tc>
      </w:tr>
      <w:tr w:rsidR="007C6368" w:rsidRPr="000E64DE" w14:paraId="2AF0F09B" w14:textId="77777777" w:rsidTr="000E64DE">
        <w:tc>
          <w:tcPr>
            <w:tcW w:w="0" w:type="auto"/>
          </w:tcPr>
          <w:p w14:paraId="0458A168" w14:textId="77777777" w:rsidR="007C6368" w:rsidRPr="000E64DE" w:rsidRDefault="00D5283B">
            <w:pPr>
              <w:rPr>
                <w:sz w:val="16"/>
              </w:rPr>
            </w:pPr>
            <w:r w:rsidRPr="000E64DE">
              <w:rPr>
                <w:rStyle w:val="bold"/>
                <w:sz w:val="16"/>
              </w:rPr>
              <w:t>Procurement of Stock Material with QM - Raw Material</w:t>
            </w:r>
          </w:p>
        </w:tc>
        <w:tc>
          <w:tcPr>
            <w:tcW w:w="0" w:type="auto"/>
          </w:tcPr>
          <w:p w14:paraId="5734D431" w14:textId="77777777" w:rsidR="007C6368" w:rsidRPr="000E64DE" w:rsidRDefault="007C6368">
            <w:pPr>
              <w:rPr>
                <w:sz w:val="16"/>
              </w:rPr>
            </w:pPr>
          </w:p>
        </w:tc>
        <w:tc>
          <w:tcPr>
            <w:tcW w:w="0" w:type="auto"/>
          </w:tcPr>
          <w:p w14:paraId="20BD4B99" w14:textId="77777777" w:rsidR="007C6368" w:rsidRPr="000E64DE" w:rsidRDefault="007C6368">
            <w:pPr>
              <w:rPr>
                <w:sz w:val="16"/>
              </w:rPr>
            </w:pPr>
          </w:p>
        </w:tc>
        <w:tc>
          <w:tcPr>
            <w:tcW w:w="0" w:type="auto"/>
          </w:tcPr>
          <w:p w14:paraId="1909E05C" w14:textId="77777777" w:rsidR="007C6368" w:rsidRPr="000E64DE" w:rsidRDefault="007C6368">
            <w:pPr>
              <w:rPr>
                <w:sz w:val="16"/>
              </w:rPr>
            </w:pPr>
          </w:p>
        </w:tc>
      </w:tr>
      <w:tr w:rsidR="007C6368" w:rsidRPr="000E64DE" w14:paraId="6BF6FA32" w14:textId="77777777" w:rsidTr="000E64DE">
        <w:tc>
          <w:tcPr>
            <w:tcW w:w="0" w:type="auto"/>
          </w:tcPr>
          <w:p w14:paraId="784B3336" w14:textId="77777777" w:rsidR="007C6368" w:rsidRPr="000E64DE" w:rsidRDefault="00D5283B">
            <w:pPr>
              <w:rPr>
                <w:sz w:val="16"/>
              </w:rPr>
            </w:pPr>
            <w:r w:rsidRPr="000E64DE">
              <w:rPr>
                <w:rStyle w:val="bold"/>
                <w:sz w:val="16"/>
              </w:rPr>
              <w:t>Create Purchase Requisition</w:t>
            </w:r>
          </w:p>
        </w:tc>
        <w:tc>
          <w:tcPr>
            <w:tcW w:w="0" w:type="auto"/>
          </w:tcPr>
          <w:p w14:paraId="77F894B3" w14:textId="77777777" w:rsidR="007C6368" w:rsidRPr="000E64DE" w:rsidRDefault="007C6368">
            <w:pPr>
              <w:rPr>
                <w:sz w:val="16"/>
              </w:rPr>
            </w:pPr>
          </w:p>
        </w:tc>
        <w:tc>
          <w:tcPr>
            <w:tcW w:w="0" w:type="auto"/>
          </w:tcPr>
          <w:p w14:paraId="166DA16C" w14:textId="77777777" w:rsidR="007C6368" w:rsidRPr="000E64DE" w:rsidRDefault="007C6368">
            <w:pPr>
              <w:rPr>
                <w:sz w:val="16"/>
              </w:rPr>
            </w:pPr>
          </w:p>
        </w:tc>
        <w:tc>
          <w:tcPr>
            <w:tcW w:w="0" w:type="auto"/>
          </w:tcPr>
          <w:p w14:paraId="06D67299" w14:textId="77777777" w:rsidR="007C6368" w:rsidRPr="000E64DE" w:rsidRDefault="007C6368">
            <w:pPr>
              <w:rPr>
                <w:sz w:val="16"/>
              </w:rPr>
            </w:pPr>
          </w:p>
        </w:tc>
      </w:tr>
      <w:tr w:rsidR="007C6368" w:rsidRPr="000E64DE" w14:paraId="60142209" w14:textId="77777777" w:rsidTr="000E64DE">
        <w:tc>
          <w:tcPr>
            <w:tcW w:w="0" w:type="auto"/>
          </w:tcPr>
          <w:p w14:paraId="7CE94D37" w14:textId="77777777" w:rsidR="007C6368" w:rsidRPr="000E64DE" w:rsidRDefault="00D5283B">
            <w:pPr>
              <w:rPr>
                <w:sz w:val="16"/>
              </w:rPr>
            </w:pPr>
            <w:r w:rsidRPr="000E64DE">
              <w:rPr>
                <w:rStyle w:val="bold"/>
                <w:sz w:val="16"/>
              </w:rPr>
              <w:t>Option 1: Create Purchase Requisition via MRP Run</w:t>
            </w:r>
          </w:p>
        </w:tc>
        <w:tc>
          <w:tcPr>
            <w:tcW w:w="0" w:type="auto"/>
          </w:tcPr>
          <w:p w14:paraId="1D443D54" w14:textId="77777777" w:rsidR="007C6368" w:rsidRPr="000E64DE" w:rsidRDefault="007C6368">
            <w:pPr>
              <w:rPr>
                <w:sz w:val="16"/>
              </w:rPr>
            </w:pPr>
          </w:p>
        </w:tc>
        <w:tc>
          <w:tcPr>
            <w:tcW w:w="0" w:type="auto"/>
          </w:tcPr>
          <w:p w14:paraId="5DF18D37" w14:textId="77777777" w:rsidR="007C6368" w:rsidRPr="000E64DE" w:rsidRDefault="007C6368">
            <w:pPr>
              <w:rPr>
                <w:sz w:val="16"/>
              </w:rPr>
            </w:pPr>
          </w:p>
        </w:tc>
        <w:tc>
          <w:tcPr>
            <w:tcW w:w="0" w:type="auto"/>
          </w:tcPr>
          <w:p w14:paraId="16C35EAF" w14:textId="77777777" w:rsidR="007C6368" w:rsidRPr="000E64DE" w:rsidRDefault="007C6368">
            <w:pPr>
              <w:rPr>
                <w:sz w:val="16"/>
              </w:rPr>
            </w:pPr>
          </w:p>
        </w:tc>
      </w:tr>
      <w:tr w:rsidR="007C6368" w:rsidRPr="000E64DE" w14:paraId="4BEFD338" w14:textId="77777777" w:rsidTr="000E64DE">
        <w:tc>
          <w:tcPr>
            <w:tcW w:w="0" w:type="auto"/>
          </w:tcPr>
          <w:p w14:paraId="7F6A9187" w14:textId="1236BE18" w:rsidR="007C6368" w:rsidRPr="000E64DE" w:rsidRDefault="00D5283B">
            <w:pPr>
              <w:rPr>
                <w:sz w:val="16"/>
              </w:rPr>
            </w:pPr>
            <w:hyperlink r:id="rId26" w:history="1">
              <w:r w:rsidRPr="000E64DE">
                <w:rPr>
                  <w:sz w:val="16"/>
                </w:rPr>
                <w:t>Option 1: Create Planned Independent Requirements</w:t>
              </w:r>
            </w:hyperlink>
            <w:r w:rsidRPr="000E64DE">
              <w:rPr>
                <w:sz w:val="16"/>
              </w:rPr>
              <w:t xml:space="preserve">  [page ] </w:t>
            </w:r>
            <w:r w:rsidRPr="000E64DE">
              <w:rPr>
                <w:sz w:val="16"/>
              </w:rPr>
              <w:fldChar w:fldCharType="begin"/>
            </w:r>
            <w:r w:rsidRPr="000E64DE">
              <w:rPr>
                <w:sz w:val="16"/>
              </w:rPr>
              <w:instrText xml:space="preserve"> PAGEREF unique_59 </w:instrText>
            </w:r>
            <w:r w:rsidRPr="000E64DE">
              <w:rPr>
                <w:sz w:val="16"/>
              </w:rPr>
              <w:fldChar w:fldCharType="separate"/>
            </w:r>
            <w:r w:rsidR="000E64DE">
              <w:rPr>
                <w:noProof/>
                <w:sz w:val="16"/>
              </w:rPr>
              <w:t>108</w:t>
            </w:r>
            <w:r w:rsidRPr="000E64DE">
              <w:rPr>
                <w:sz w:val="16"/>
              </w:rPr>
              <w:fldChar w:fldCharType="end"/>
            </w:r>
          </w:p>
        </w:tc>
        <w:tc>
          <w:tcPr>
            <w:tcW w:w="0" w:type="auto"/>
          </w:tcPr>
          <w:p w14:paraId="365DD537" w14:textId="77777777" w:rsidR="007C6368" w:rsidRPr="000E64DE" w:rsidRDefault="00D5283B">
            <w:pPr>
              <w:rPr>
                <w:sz w:val="16"/>
              </w:rPr>
            </w:pPr>
            <w:r w:rsidRPr="000E64DE">
              <w:rPr>
                <w:sz w:val="16"/>
              </w:rPr>
              <w:t>Production Planner.</w:t>
            </w:r>
          </w:p>
        </w:tc>
        <w:tc>
          <w:tcPr>
            <w:tcW w:w="0" w:type="auto"/>
          </w:tcPr>
          <w:p w14:paraId="48C96B7B" w14:textId="77777777" w:rsidR="007C6368" w:rsidRPr="000E64DE" w:rsidRDefault="00D5283B">
            <w:pPr>
              <w:rPr>
                <w:sz w:val="16"/>
              </w:rPr>
            </w:pPr>
            <w:r w:rsidRPr="000E64DE">
              <w:rPr>
                <w:rStyle w:val="screenelement"/>
                <w:sz w:val="16"/>
              </w:rPr>
              <w:t>Maintain PIRs</w:t>
            </w:r>
            <w:r w:rsidRPr="000E64DE">
              <w:rPr>
                <w:sz w:val="16"/>
              </w:rPr>
              <w:t xml:space="preserve"> </w:t>
            </w:r>
            <w:r w:rsidRPr="000E64DE">
              <w:rPr>
                <w:rStyle w:val="CourierNew"/>
                <w:sz w:val="16"/>
              </w:rPr>
              <w:t>(F3445)</w:t>
            </w:r>
            <w:r w:rsidRPr="000E64DE">
              <w:rPr>
                <w:sz w:val="16"/>
              </w:rPr>
              <w:t>.</w:t>
            </w:r>
          </w:p>
        </w:tc>
        <w:tc>
          <w:tcPr>
            <w:tcW w:w="0" w:type="auto"/>
          </w:tcPr>
          <w:p w14:paraId="722D38FA" w14:textId="77777777" w:rsidR="007C6368" w:rsidRPr="000E64DE" w:rsidRDefault="007C6368">
            <w:pPr>
              <w:rPr>
                <w:sz w:val="16"/>
              </w:rPr>
            </w:pPr>
          </w:p>
        </w:tc>
      </w:tr>
      <w:tr w:rsidR="007C6368" w:rsidRPr="000E64DE" w14:paraId="5F7A7FB0" w14:textId="77777777" w:rsidTr="000E64DE">
        <w:tc>
          <w:tcPr>
            <w:tcW w:w="0" w:type="auto"/>
          </w:tcPr>
          <w:p w14:paraId="4A86E3AF" w14:textId="537DC5DD" w:rsidR="007C6368" w:rsidRPr="000E64DE" w:rsidRDefault="00D5283B">
            <w:pPr>
              <w:rPr>
                <w:sz w:val="16"/>
              </w:rPr>
            </w:pPr>
            <w:hyperlink r:id="rId27" w:history="1">
              <w:r w:rsidRPr="000E64DE">
                <w:rPr>
                  <w:sz w:val="16"/>
                </w:rPr>
                <w:t xml:space="preserve">Option 2: Create Planned Independent Requirements by Upload File </w:t>
              </w:r>
            </w:hyperlink>
            <w:r w:rsidRPr="000E64DE">
              <w:rPr>
                <w:sz w:val="16"/>
              </w:rPr>
              <w:t xml:space="preserve">  [page ] </w:t>
            </w:r>
            <w:r w:rsidRPr="000E64DE">
              <w:rPr>
                <w:sz w:val="16"/>
              </w:rPr>
              <w:fldChar w:fldCharType="begin"/>
            </w:r>
            <w:r w:rsidRPr="000E64DE">
              <w:rPr>
                <w:sz w:val="16"/>
              </w:rPr>
              <w:instrText xml:space="preserve"> PAGEREF unique_60 </w:instrText>
            </w:r>
            <w:r w:rsidRPr="000E64DE">
              <w:rPr>
                <w:sz w:val="16"/>
              </w:rPr>
              <w:fldChar w:fldCharType="separate"/>
            </w:r>
            <w:r w:rsidR="000E64DE">
              <w:rPr>
                <w:noProof/>
                <w:sz w:val="16"/>
              </w:rPr>
              <w:t>110</w:t>
            </w:r>
            <w:r w:rsidRPr="000E64DE">
              <w:rPr>
                <w:sz w:val="16"/>
              </w:rPr>
              <w:fldChar w:fldCharType="end"/>
            </w:r>
          </w:p>
        </w:tc>
        <w:tc>
          <w:tcPr>
            <w:tcW w:w="0" w:type="auto"/>
          </w:tcPr>
          <w:p w14:paraId="33D99055" w14:textId="77777777" w:rsidR="007C6368" w:rsidRPr="000E64DE" w:rsidRDefault="00D5283B">
            <w:pPr>
              <w:rPr>
                <w:sz w:val="16"/>
              </w:rPr>
            </w:pPr>
            <w:r w:rsidRPr="000E64DE">
              <w:rPr>
                <w:sz w:val="16"/>
              </w:rPr>
              <w:t>Production Planner.</w:t>
            </w:r>
          </w:p>
        </w:tc>
        <w:tc>
          <w:tcPr>
            <w:tcW w:w="0" w:type="auto"/>
          </w:tcPr>
          <w:p w14:paraId="3C82EBF7" w14:textId="77777777" w:rsidR="007C6368" w:rsidRPr="000E64DE" w:rsidRDefault="00D5283B">
            <w:pPr>
              <w:rPr>
                <w:sz w:val="16"/>
              </w:rPr>
            </w:pPr>
            <w:r w:rsidRPr="000E64DE">
              <w:rPr>
                <w:rStyle w:val="screenelement"/>
                <w:sz w:val="16"/>
              </w:rPr>
              <w:t>Maintain PIRs</w:t>
            </w:r>
            <w:r w:rsidRPr="000E64DE">
              <w:rPr>
                <w:sz w:val="16"/>
              </w:rPr>
              <w:t xml:space="preserve"> </w:t>
            </w:r>
            <w:r w:rsidRPr="000E64DE">
              <w:rPr>
                <w:rStyle w:val="CourierNew"/>
                <w:sz w:val="16"/>
              </w:rPr>
              <w:t>(F3445)</w:t>
            </w:r>
            <w:r w:rsidRPr="000E64DE">
              <w:rPr>
                <w:sz w:val="16"/>
              </w:rPr>
              <w:t>.</w:t>
            </w:r>
          </w:p>
        </w:tc>
        <w:tc>
          <w:tcPr>
            <w:tcW w:w="0" w:type="auto"/>
          </w:tcPr>
          <w:p w14:paraId="05A32977" w14:textId="77777777" w:rsidR="007C6368" w:rsidRPr="000E64DE" w:rsidRDefault="007C6368">
            <w:pPr>
              <w:rPr>
                <w:sz w:val="16"/>
              </w:rPr>
            </w:pPr>
          </w:p>
        </w:tc>
      </w:tr>
      <w:tr w:rsidR="007C6368" w:rsidRPr="000E64DE" w14:paraId="7E7274E0" w14:textId="77777777" w:rsidTr="000E64DE">
        <w:tc>
          <w:tcPr>
            <w:tcW w:w="0" w:type="auto"/>
          </w:tcPr>
          <w:p w14:paraId="79816B62" w14:textId="30A5C3B8" w:rsidR="007C6368" w:rsidRPr="000E64DE" w:rsidRDefault="00D5283B">
            <w:pPr>
              <w:rPr>
                <w:sz w:val="16"/>
              </w:rPr>
            </w:pPr>
            <w:hyperlink r:id="rId28" w:history="1">
              <w:r w:rsidRPr="000E64DE">
                <w:rPr>
                  <w:sz w:val="16"/>
                </w:rPr>
                <w:t>Material Requirements Planning at Plant Level</w:t>
              </w:r>
            </w:hyperlink>
            <w:r w:rsidRPr="000E64DE">
              <w:rPr>
                <w:sz w:val="16"/>
              </w:rPr>
              <w:t xml:space="preserve">  [page ] </w:t>
            </w:r>
            <w:r w:rsidRPr="000E64DE">
              <w:rPr>
                <w:sz w:val="16"/>
              </w:rPr>
              <w:fldChar w:fldCharType="begin"/>
            </w:r>
            <w:r w:rsidRPr="000E64DE">
              <w:rPr>
                <w:sz w:val="16"/>
              </w:rPr>
              <w:instrText xml:space="preserve"> PAGEREF unique_61 </w:instrText>
            </w:r>
            <w:r w:rsidRPr="000E64DE">
              <w:rPr>
                <w:sz w:val="16"/>
              </w:rPr>
              <w:fldChar w:fldCharType="separate"/>
            </w:r>
            <w:r w:rsidR="000E64DE">
              <w:rPr>
                <w:noProof/>
                <w:sz w:val="16"/>
              </w:rPr>
              <w:t>113</w:t>
            </w:r>
            <w:r w:rsidRPr="000E64DE">
              <w:rPr>
                <w:sz w:val="16"/>
              </w:rPr>
              <w:fldChar w:fldCharType="end"/>
            </w:r>
          </w:p>
        </w:tc>
        <w:tc>
          <w:tcPr>
            <w:tcW w:w="0" w:type="auto"/>
          </w:tcPr>
          <w:p w14:paraId="750196BE" w14:textId="77777777" w:rsidR="007C6368" w:rsidRPr="000E64DE" w:rsidRDefault="00D5283B">
            <w:pPr>
              <w:rPr>
                <w:sz w:val="16"/>
              </w:rPr>
            </w:pPr>
            <w:r w:rsidRPr="000E64DE">
              <w:rPr>
                <w:sz w:val="16"/>
              </w:rPr>
              <w:t>Production Planner.</w:t>
            </w:r>
          </w:p>
        </w:tc>
        <w:tc>
          <w:tcPr>
            <w:tcW w:w="0" w:type="auto"/>
          </w:tcPr>
          <w:p w14:paraId="5900F8DF" w14:textId="77777777" w:rsidR="007C6368" w:rsidRPr="000E64DE" w:rsidRDefault="00D5283B">
            <w:pPr>
              <w:rPr>
                <w:sz w:val="16"/>
              </w:rPr>
            </w:pPr>
            <w:r w:rsidRPr="000E64DE">
              <w:rPr>
                <w:sz w:val="16"/>
              </w:rPr>
              <w:t xml:space="preserve">Open </w:t>
            </w:r>
            <w:r w:rsidRPr="000E64DE">
              <w:rPr>
                <w:rStyle w:val="screenelement"/>
                <w:sz w:val="16"/>
              </w:rPr>
              <w:t>Schedule MRP Runs</w:t>
            </w:r>
            <w:r w:rsidRPr="000E64DE">
              <w:rPr>
                <w:sz w:val="16"/>
              </w:rPr>
              <w:t xml:space="preserve"> </w:t>
            </w:r>
            <w:r w:rsidRPr="000E64DE">
              <w:rPr>
                <w:rStyle w:val="CourierNew"/>
                <w:sz w:val="16"/>
              </w:rPr>
              <w:t>(F1339)</w:t>
            </w:r>
            <w:r w:rsidRPr="000E64DE">
              <w:rPr>
                <w:sz w:val="16"/>
              </w:rPr>
              <w:t>.</w:t>
            </w:r>
          </w:p>
        </w:tc>
        <w:tc>
          <w:tcPr>
            <w:tcW w:w="0" w:type="auto"/>
          </w:tcPr>
          <w:p w14:paraId="15587AFA" w14:textId="77777777" w:rsidR="007C6368" w:rsidRPr="000E64DE" w:rsidRDefault="007C6368">
            <w:pPr>
              <w:rPr>
                <w:sz w:val="16"/>
              </w:rPr>
            </w:pPr>
          </w:p>
        </w:tc>
      </w:tr>
      <w:tr w:rsidR="007C6368" w:rsidRPr="000E64DE" w14:paraId="4C0947E7" w14:textId="77777777" w:rsidTr="000E64DE">
        <w:tc>
          <w:tcPr>
            <w:tcW w:w="0" w:type="auto"/>
          </w:tcPr>
          <w:p w14:paraId="07FAAE17" w14:textId="78DC52D7" w:rsidR="007C6368" w:rsidRPr="000E64DE" w:rsidRDefault="00D5283B">
            <w:pPr>
              <w:rPr>
                <w:sz w:val="16"/>
              </w:rPr>
            </w:pPr>
            <w:hyperlink r:id="rId29" w:history="1">
              <w:r w:rsidRPr="000E64DE">
                <w:rPr>
                  <w:sz w:val="16"/>
                </w:rPr>
                <w:t>Option 2: Create Purchase Requisition manually</w:t>
              </w:r>
            </w:hyperlink>
          </w:p>
        </w:tc>
        <w:tc>
          <w:tcPr>
            <w:tcW w:w="0" w:type="auto"/>
          </w:tcPr>
          <w:p w14:paraId="36F54D72" w14:textId="77777777" w:rsidR="007C6368" w:rsidRPr="000E64DE" w:rsidRDefault="00D5283B">
            <w:pPr>
              <w:rPr>
                <w:sz w:val="16"/>
              </w:rPr>
            </w:pPr>
            <w:r w:rsidRPr="000E64DE">
              <w:rPr>
                <w:sz w:val="16"/>
              </w:rPr>
              <w:t>Purchaser</w:t>
            </w:r>
          </w:p>
        </w:tc>
        <w:tc>
          <w:tcPr>
            <w:tcW w:w="0" w:type="auto"/>
          </w:tcPr>
          <w:p w14:paraId="7BA8E4E1" w14:textId="77777777" w:rsidR="007C6368" w:rsidRPr="000E64DE" w:rsidRDefault="00D5283B">
            <w:pPr>
              <w:rPr>
                <w:sz w:val="16"/>
              </w:rPr>
            </w:pPr>
            <w:r w:rsidRPr="000E64DE">
              <w:rPr>
                <w:rStyle w:val="screenelement"/>
                <w:sz w:val="16"/>
              </w:rPr>
              <w:t>Manage Purchase Requisitions</w:t>
            </w:r>
            <w:r w:rsidRPr="000E64DE">
              <w:rPr>
                <w:sz w:val="16"/>
              </w:rPr>
              <w:t xml:space="preserve"> - </w:t>
            </w:r>
            <w:r w:rsidRPr="000E64DE">
              <w:rPr>
                <w:rStyle w:val="screenelement"/>
                <w:sz w:val="16"/>
              </w:rPr>
              <w:t>Professional</w:t>
            </w:r>
            <w:r w:rsidRPr="000E64DE">
              <w:rPr>
                <w:sz w:val="16"/>
              </w:rPr>
              <w:t xml:space="preserve"> </w:t>
            </w:r>
            <w:r w:rsidRPr="000E64DE">
              <w:rPr>
                <w:rStyle w:val="CourierNew"/>
                <w:sz w:val="16"/>
              </w:rPr>
              <w:t>(F2229)</w:t>
            </w:r>
          </w:p>
        </w:tc>
        <w:tc>
          <w:tcPr>
            <w:tcW w:w="0" w:type="auto"/>
          </w:tcPr>
          <w:p w14:paraId="19617D1C" w14:textId="77777777" w:rsidR="007C6368" w:rsidRPr="000E64DE" w:rsidRDefault="00D5283B">
            <w:pPr>
              <w:rPr>
                <w:sz w:val="16"/>
              </w:rPr>
            </w:pPr>
            <w:r w:rsidRPr="000E64DE">
              <w:rPr>
                <w:sz w:val="16"/>
              </w:rPr>
              <w:t>Purchase requisitions are created manually.</w:t>
            </w:r>
          </w:p>
        </w:tc>
      </w:tr>
      <w:tr w:rsidR="007C6368" w:rsidRPr="000E64DE" w14:paraId="3E9C271B" w14:textId="77777777" w:rsidTr="000E64DE">
        <w:tc>
          <w:tcPr>
            <w:tcW w:w="0" w:type="auto"/>
          </w:tcPr>
          <w:p w14:paraId="1B18539E" w14:textId="77777777" w:rsidR="007C6368" w:rsidRPr="000E64DE" w:rsidRDefault="00D5283B">
            <w:pPr>
              <w:rPr>
                <w:sz w:val="16"/>
              </w:rPr>
            </w:pPr>
            <w:r w:rsidRPr="000E64DE">
              <w:rPr>
                <w:rStyle w:val="bold"/>
                <w:sz w:val="16"/>
              </w:rPr>
              <w:t>Create Purchase Order</w:t>
            </w:r>
          </w:p>
        </w:tc>
        <w:tc>
          <w:tcPr>
            <w:tcW w:w="0" w:type="auto"/>
          </w:tcPr>
          <w:p w14:paraId="0F4CA10E" w14:textId="77777777" w:rsidR="007C6368" w:rsidRPr="000E64DE" w:rsidRDefault="007C6368">
            <w:pPr>
              <w:rPr>
                <w:sz w:val="16"/>
              </w:rPr>
            </w:pPr>
          </w:p>
        </w:tc>
        <w:tc>
          <w:tcPr>
            <w:tcW w:w="0" w:type="auto"/>
          </w:tcPr>
          <w:p w14:paraId="09CB4299" w14:textId="77777777" w:rsidR="007C6368" w:rsidRPr="000E64DE" w:rsidRDefault="007C6368">
            <w:pPr>
              <w:rPr>
                <w:sz w:val="16"/>
              </w:rPr>
            </w:pPr>
          </w:p>
        </w:tc>
        <w:tc>
          <w:tcPr>
            <w:tcW w:w="0" w:type="auto"/>
          </w:tcPr>
          <w:p w14:paraId="55C69703" w14:textId="77777777" w:rsidR="007C6368" w:rsidRPr="000E64DE" w:rsidRDefault="007C6368">
            <w:pPr>
              <w:rPr>
                <w:sz w:val="16"/>
              </w:rPr>
            </w:pPr>
          </w:p>
        </w:tc>
      </w:tr>
      <w:tr w:rsidR="007C6368" w:rsidRPr="000E64DE" w14:paraId="76A1B450" w14:textId="77777777" w:rsidTr="000E64DE">
        <w:tc>
          <w:tcPr>
            <w:tcW w:w="0" w:type="auto"/>
          </w:tcPr>
          <w:p w14:paraId="0795088F" w14:textId="69686462" w:rsidR="007C6368" w:rsidRPr="000E64DE" w:rsidRDefault="00D5283B">
            <w:pPr>
              <w:rPr>
                <w:sz w:val="16"/>
              </w:rPr>
            </w:pPr>
            <w:hyperlink r:id="rId30" w:history="1">
              <w:r w:rsidRPr="000E64DE">
                <w:rPr>
                  <w:sz w:val="16"/>
                </w:rPr>
                <w:t>Option 1: Convert Purchase Requisitions to Purchase Orders</w:t>
              </w:r>
            </w:hyperlink>
          </w:p>
        </w:tc>
        <w:tc>
          <w:tcPr>
            <w:tcW w:w="0" w:type="auto"/>
          </w:tcPr>
          <w:p w14:paraId="7B760FF1" w14:textId="77777777" w:rsidR="007C6368" w:rsidRPr="000E64DE" w:rsidRDefault="00D5283B">
            <w:pPr>
              <w:rPr>
                <w:sz w:val="16"/>
              </w:rPr>
            </w:pPr>
            <w:r w:rsidRPr="000E64DE">
              <w:rPr>
                <w:sz w:val="16"/>
              </w:rPr>
              <w:t>Purchaser</w:t>
            </w:r>
          </w:p>
        </w:tc>
        <w:tc>
          <w:tcPr>
            <w:tcW w:w="0" w:type="auto"/>
          </w:tcPr>
          <w:p w14:paraId="7B4E8104" w14:textId="77777777" w:rsidR="007C6368" w:rsidRPr="000E64DE" w:rsidRDefault="00D5283B">
            <w:pPr>
              <w:rPr>
                <w:sz w:val="16"/>
              </w:rPr>
            </w:pPr>
            <w:r w:rsidRPr="000E64DE">
              <w:rPr>
                <w:rStyle w:val="screenelement"/>
                <w:sz w:val="16"/>
              </w:rPr>
              <w:t xml:space="preserve">Process Purchase </w:t>
            </w:r>
            <w:r w:rsidRPr="000E64DE">
              <w:rPr>
                <w:rStyle w:val="screenelement"/>
                <w:sz w:val="16"/>
              </w:rPr>
              <w:t>Requisitions</w:t>
            </w:r>
            <w:r w:rsidRPr="000E64DE">
              <w:rPr>
                <w:sz w:val="16"/>
              </w:rPr>
              <w:t xml:space="preserve"> - </w:t>
            </w:r>
            <w:r w:rsidRPr="000E64DE">
              <w:rPr>
                <w:rStyle w:val="screenelement"/>
                <w:sz w:val="16"/>
              </w:rPr>
              <w:t>Deprecated</w:t>
            </w:r>
            <w:r w:rsidRPr="000E64DE">
              <w:rPr>
                <w:sz w:val="16"/>
              </w:rPr>
              <w:t xml:space="preserve"> </w:t>
            </w:r>
            <w:r w:rsidRPr="000E64DE">
              <w:rPr>
                <w:rStyle w:val="CourierNew"/>
                <w:sz w:val="16"/>
              </w:rPr>
              <w:t>(F1048)</w:t>
            </w:r>
          </w:p>
        </w:tc>
        <w:tc>
          <w:tcPr>
            <w:tcW w:w="0" w:type="auto"/>
          </w:tcPr>
          <w:p w14:paraId="0DB86906" w14:textId="77777777" w:rsidR="007C6368" w:rsidRPr="000E64DE" w:rsidRDefault="00D5283B">
            <w:pPr>
              <w:rPr>
                <w:sz w:val="16"/>
              </w:rPr>
            </w:pPr>
            <w:r w:rsidRPr="000E64DE">
              <w:rPr>
                <w:sz w:val="16"/>
              </w:rPr>
              <w:t>A purchase order is created.</w:t>
            </w:r>
          </w:p>
        </w:tc>
      </w:tr>
      <w:tr w:rsidR="007C6368" w:rsidRPr="000E64DE" w14:paraId="30328531" w14:textId="77777777" w:rsidTr="000E64DE">
        <w:tc>
          <w:tcPr>
            <w:tcW w:w="0" w:type="auto"/>
          </w:tcPr>
          <w:p w14:paraId="348F568D" w14:textId="7CA099D0" w:rsidR="007C6368" w:rsidRPr="000E64DE" w:rsidRDefault="00D5283B">
            <w:pPr>
              <w:rPr>
                <w:sz w:val="16"/>
              </w:rPr>
            </w:pPr>
            <w:hyperlink r:id="rId31" w:history="1">
              <w:r w:rsidRPr="000E64DE">
                <w:rPr>
                  <w:sz w:val="16"/>
                </w:rPr>
                <w:t>Option 2: Create Purchase Order manually</w:t>
              </w:r>
            </w:hyperlink>
          </w:p>
        </w:tc>
        <w:tc>
          <w:tcPr>
            <w:tcW w:w="0" w:type="auto"/>
          </w:tcPr>
          <w:p w14:paraId="79F831DE" w14:textId="77777777" w:rsidR="007C6368" w:rsidRPr="000E64DE" w:rsidRDefault="00D5283B">
            <w:pPr>
              <w:rPr>
                <w:sz w:val="16"/>
              </w:rPr>
            </w:pPr>
            <w:r w:rsidRPr="000E64DE">
              <w:rPr>
                <w:sz w:val="16"/>
              </w:rPr>
              <w:t>Purchaser</w:t>
            </w:r>
          </w:p>
        </w:tc>
        <w:tc>
          <w:tcPr>
            <w:tcW w:w="0" w:type="auto"/>
          </w:tcPr>
          <w:p w14:paraId="419DF8E6" w14:textId="77777777" w:rsidR="007C6368" w:rsidRPr="000E64DE" w:rsidRDefault="00D5283B">
            <w:pPr>
              <w:rPr>
                <w:sz w:val="16"/>
              </w:rPr>
            </w:pPr>
            <w:r w:rsidRPr="000E64DE">
              <w:rPr>
                <w:rStyle w:val="screenelement"/>
                <w:sz w:val="16"/>
              </w:rPr>
              <w:t>Manage Purchase Orders</w:t>
            </w:r>
            <w:r w:rsidRPr="000E64DE">
              <w:rPr>
                <w:sz w:val="16"/>
              </w:rPr>
              <w:t xml:space="preserve"> </w:t>
            </w:r>
            <w:r w:rsidRPr="000E64DE">
              <w:rPr>
                <w:rStyle w:val="CourierNew"/>
                <w:sz w:val="16"/>
              </w:rPr>
              <w:t>(F0842A)</w:t>
            </w:r>
          </w:p>
        </w:tc>
        <w:tc>
          <w:tcPr>
            <w:tcW w:w="0" w:type="auto"/>
          </w:tcPr>
          <w:p w14:paraId="64627515" w14:textId="77777777" w:rsidR="007C6368" w:rsidRPr="000E64DE" w:rsidRDefault="00D5283B">
            <w:pPr>
              <w:rPr>
                <w:sz w:val="16"/>
              </w:rPr>
            </w:pPr>
            <w:r w:rsidRPr="000E64DE">
              <w:rPr>
                <w:sz w:val="16"/>
              </w:rPr>
              <w:t>A purchase order is created.</w:t>
            </w:r>
          </w:p>
        </w:tc>
      </w:tr>
      <w:tr w:rsidR="007C6368" w:rsidRPr="000E64DE" w14:paraId="2D2F7B35" w14:textId="77777777" w:rsidTr="000E64DE">
        <w:tc>
          <w:tcPr>
            <w:tcW w:w="0" w:type="auto"/>
          </w:tcPr>
          <w:p w14:paraId="1D2C651F" w14:textId="195A5FC0" w:rsidR="007C6368" w:rsidRPr="000E64DE" w:rsidRDefault="00D5283B">
            <w:pPr>
              <w:rPr>
                <w:sz w:val="16"/>
              </w:rPr>
            </w:pPr>
            <w:hyperlink r:id="rId32" w:history="1">
              <w:r w:rsidRPr="000E64DE">
                <w:rPr>
                  <w:sz w:val="16"/>
                </w:rPr>
                <w:t>Preview Purchase Order (Optional)</w:t>
              </w:r>
            </w:hyperlink>
          </w:p>
        </w:tc>
        <w:tc>
          <w:tcPr>
            <w:tcW w:w="0" w:type="auto"/>
          </w:tcPr>
          <w:p w14:paraId="4B301234" w14:textId="77777777" w:rsidR="007C6368" w:rsidRPr="000E64DE" w:rsidRDefault="00D5283B">
            <w:pPr>
              <w:rPr>
                <w:sz w:val="16"/>
              </w:rPr>
            </w:pPr>
            <w:r w:rsidRPr="000E64DE">
              <w:rPr>
                <w:sz w:val="16"/>
              </w:rPr>
              <w:t>Purchaser</w:t>
            </w:r>
          </w:p>
        </w:tc>
        <w:tc>
          <w:tcPr>
            <w:tcW w:w="0" w:type="auto"/>
          </w:tcPr>
          <w:p w14:paraId="0E373AB9" w14:textId="77777777" w:rsidR="007C6368" w:rsidRPr="000E64DE" w:rsidRDefault="00D5283B">
            <w:pPr>
              <w:rPr>
                <w:sz w:val="16"/>
              </w:rPr>
            </w:pPr>
            <w:r w:rsidRPr="000E64DE">
              <w:rPr>
                <w:rStyle w:val="screenelement"/>
                <w:sz w:val="16"/>
              </w:rPr>
              <w:t>Manage Purchase Orders</w:t>
            </w:r>
            <w:r w:rsidRPr="000E64DE">
              <w:rPr>
                <w:sz w:val="16"/>
              </w:rPr>
              <w:t xml:space="preserve"> </w:t>
            </w:r>
            <w:r w:rsidRPr="000E64DE">
              <w:rPr>
                <w:rStyle w:val="CourierNew"/>
                <w:sz w:val="16"/>
              </w:rPr>
              <w:t>(F0842A)</w:t>
            </w:r>
          </w:p>
        </w:tc>
        <w:tc>
          <w:tcPr>
            <w:tcW w:w="0" w:type="auto"/>
          </w:tcPr>
          <w:p w14:paraId="77D478E9" w14:textId="77777777" w:rsidR="007C6368" w:rsidRPr="000E64DE" w:rsidRDefault="00D5283B">
            <w:pPr>
              <w:rPr>
                <w:sz w:val="16"/>
              </w:rPr>
            </w:pPr>
            <w:r w:rsidRPr="000E64DE">
              <w:rPr>
                <w:sz w:val="16"/>
              </w:rPr>
              <w:t>The preview of an existing purchase order is done.</w:t>
            </w:r>
          </w:p>
        </w:tc>
      </w:tr>
      <w:tr w:rsidR="007C6368" w:rsidRPr="000E64DE" w14:paraId="4CCFA2F6" w14:textId="77777777" w:rsidTr="000E64DE">
        <w:tc>
          <w:tcPr>
            <w:tcW w:w="0" w:type="auto"/>
          </w:tcPr>
          <w:p w14:paraId="11965DC6" w14:textId="242B181D" w:rsidR="007C6368" w:rsidRPr="000E64DE" w:rsidRDefault="00D5283B">
            <w:pPr>
              <w:rPr>
                <w:sz w:val="16"/>
              </w:rPr>
            </w:pPr>
            <w:hyperlink r:id="rId33" w:history="1">
              <w:r w:rsidRPr="000E64DE">
                <w:rPr>
                  <w:sz w:val="16"/>
                </w:rPr>
                <w:t>Change Purchase Order (Optional)</w:t>
              </w:r>
            </w:hyperlink>
          </w:p>
        </w:tc>
        <w:tc>
          <w:tcPr>
            <w:tcW w:w="0" w:type="auto"/>
          </w:tcPr>
          <w:p w14:paraId="50982D46" w14:textId="77777777" w:rsidR="007C6368" w:rsidRPr="000E64DE" w:rsidRDefault="00D5283B">
            <w:pPr>
              <w:rPr>
                <w:sz w:val="16"/>
              </w:rPr>
            </w:pPr>
            <w:r w:rsidRPr="000E64DE">
              <w:rPr>
                <w:sz w:val="16"/>
              </w:rPr>
              <w:t>Purchaser</w:t>
            </w:r>
          </w:p>
        </w:tc>
        <w:tc>
          <w:tcPr>
            <w:tcW w:w="0" w:type="auto"/>
          </w:tcPr>
          <w:p w14:paraId="790DC70B" w14:textId="77777777" w:rsidR="007C6368" w:rsidRPr="000E64DE" w:rsidRDefault="00D5283B">
            <w:pPr>
              <w:rPr>
                <w:sz w:val="16"/>
              </w:rPr>
            </w:pPr>
            <w:r w:rsidRPr="000E64DE">
              <w:rPr>
                <w:rStyle w:val="screenelement"/>
                <w:sz w:val="16"/>
              </w:rPr>
              <w:t>Manage Purchase Orders</w:t>
            </w:r>
            <w:r w:rsidRPr="000E64DE">
              <w:rPr>
                <w:sz w:val="16"/>
              </w:rPr>
              <w:t xml:space="preserve"> </w:t>
            </w:r>
            <w:r w:rsidRPr="000E64DE">
              <w:rPr>
                <w:rStyle w:val="CourierNew"/>
                <w:sz w:val="16"/>
              </w:rPr>
              <w:t>(F0842A)</w:t>
            </w:r>
          </w:p>
        </w:tc>
        <w:tc>
          <w:tcPr>
            <w:tcW w:w="0" w:type="auto"/>
          </w:tcPr>
          <w:p w14:paraId="2099F16D" w14:textId="77777777" w:rsidR="007C6368" w:rsidRPr="000E64DE" w:rsidRDefault="00D5283B">
            <w:pPr>
              <w:rPr>
                <w:sz w:val="16"/>
              </w:rPr>
            </w:pPr>
            <w:r w:rsidRPr="000E64DE">
              <w:rPr>
                <w:sz w:val="16"/>
              </w:rPr>
              <w:t>An existing purchase order is changed.</w:t>
            </w:r>
          </w:p>
        </w:tc>
      </w:tr>
      <w:tr w:rsidR="007C6368" w:rsidRPr="000E64DE" w14:paraId="645ECC80" w14:textId="77777777" w:rsidTr="000E64DE">
        <w:tc>
          <w:tcPr>
            <w:tcW w:w="0" w:type="auto"/>
          </w:tcPr>
          <w:p w14:paraId="54AB9254" w14:textId="17AB4C38" w:rsidR="007C6368" w:rsidRPr="000E64DE" w:rsidRDefault="00D5283B">
            <w:pPr>
              <w:rPr>
                <w:sz w:val="16"/>
              </w:rPr>
            </w:pPr>
            <w:hyperlink r:id="rId34" w:history="1">
              <w:r w:rsidRPr="000E64DE">
                <w:rPr>
                  <w:sz w:val="16"/>
                </w:rPr>
                <w:t>Monitor Purchase Order Items (Optional)</w:t>
              </w:r>
            </w:hyperlink>
          </w:p>
        </w:tc>
        <w:tc>
          <w:tcPr>
            <w:tcW w:w="0" w:type="auto"/>
          </w:tcPr>
          <w:p w14:paraId="55198DFC" w14:textId="77777777" w:rsidR="007C6368" w:rsidRPr="000E64DE" w:rsidRDefault="00D5283B">
            <w:pPr>
              <w:rPr>
                <w:sz w:val="16"/>
              </w:rPr>
            </w:pPr>
            <w:r w:rsidRPr="000E64DE">
              <w:rPr>
                <w:sz w:val="16"/>
              </w:rPr>
              <w:t>Purchaser</w:t>
            </w:r>
          </w:p>
        </w:tc>
        <w:tc>
          <w:tcPr>
            <w:tcW w:w="0" w:type="auto"/>
          </w:tcPr>
          <w:p w14:paraId="5068E4D9" w14:textId="77777777" w:rsidR="007C6368" w:rsidRPr="000E64DE" w:rsidRDefault="00D5283B">
            <w:pPr>
              <w:rPr>
                <w:sz w:val="16"/>
              </w:rPr>
            </w:pPr>
            <w:r w:rsidRPr="000E64DE">
              <w:rPr>
                <w:rStyle w:val="screenelement"/>
                <w:sz w:val="16"/>
              </w:rPr>
              <w:t>Monitor Purchase Order Items</w:t>
            </w:r>
            <w:r w:rsidRPr="000E64DE">
              <w:rPr>
                <w:sz w:val="16"/>
              </w:rPr>
              <w:t xml:space="preserve"> </w:t>
            </w:r>
            <w:r w:rsidRPr="000E64DE">
              <w:rPr>
                <w:rStyle w:val="CourierNew"/>
                <w:sz w:val="16"/>
              </w:rPr>
              <w:t>(F2358)</w:t>
            </w:r>
          </w:p>
        </w:tc>
        <w:tc>
          <w:tcPr>
            <w:tcW w:w="0" w:type="auto"/>
          </w:tcPr>
          <w:p w14:paraId="63202CAD" w14:textId="77777777" w:rsidR="007C6368" w:rsidRPr="000E64DE" w:rsidRDefault="00D5283B">
            <w:pPr>
              <w:rPr>
                <w:sz w:val="16"/>
              </w:rPr>
            </w:pPr>
            <w:r w:rsidRPr="000E64DE">
              <w:rPr>
                <w:sz w:val="16"/>
              </w:rPr>
              <w:t>The purchase order items are monitored.</w:t>
            </w:r>
          </w:p>
        </w:tc>
      </w:tr>
      <w:tr w:rsidR="007C6368" w:rsidRPr="000E64DE" w14:paraId="7003AEAF" w14:textId="77777777" w:rsidTr="000E64DE">
        <w:tc>
          <w:tcPr>
            <w:tcW w:w="0" w:type="auto"/>
          </w:tcPr>
          <w:p w14:paraId="23D83AAB" w14:textId="571ECB53" w:rsidR="007C6368" w:rsidRPr="000E64DE" w:rsidRDefault="00D5283B">
            <w:pPr>
              <w:rPr>
                <w:sz w:val="16"/>
              </w:rPr>
            </w:pPr>
            <w:hyperlink r:id="rId35" w:history="1">
              <w:r w:rsidRPr="000E64DE">
                <w:rPr>
                  <w:sz w:val="16"/>
                </w:rPr>
                <w:t>Execute Mass Changes to Purchase Orders (Optional)</w:t>
              </w:r>
            </w:hyperlink>
          </w:p>
        </w:tc>
        <w:tc>
          <w:tcPr>
            <w:tcW w:w="0" w:type="auto"/>
          </w:tcPr>
          <w:p w14:paraId="394F88BD" w14:textId="77777777" w:rsidR="007C6368" w:rsidRPr="000E64DE" w:rsidRDefault="00D5283B">
            <w:pPr>
              <w:rPr>
                <w:sz w:val="16"/>
              </w:rPr>
            </w:pPr>
            <w:r w:rsidRPr="000E64DE">
              <w:rPr>
                <w:sz w:val="16"/>
              </w:rPr>
              <w:t>Purchaser</w:t>
            </w:r>
          </w:p>
        </w:tc>
        <w:tc>
          <w:tcPr>
            <w:tcW w:w="0" w:type="auto"/>
          </w:tcPr>
          <w:p w14:paraId="3B3D939A" w14:textId="77777777" w:rsidR="007C6368" w:rsidRPr="000E64DE" w:rsidRDefault="00D5283B">
            <w:pPr>
              <w:rPr>
                <w:sz w:val="16"/>
              </w:rPr>
            </w:pPr>
            <w:r w:rsidRPr="000E64DE">
              <w:rPr>
                <w:rStyle w:val="screenelement"/>
                <w:sz w:val="16"/>
              </w:rPr>
              <w:t>Mass Changes to Purchase Orders</w:t>
            </w:r>
            <w:r w:rsidRPr="000E64DE">
              <w:rPr>
                <w:sz w:val="16"/>
              </w:rPr>
              <w:t xml:space="preserve"> </w:t>
            </w:r>
            <w:r w:rsidRPr="000E64DE">
              <w:rPr>
                <w:rStyle w:val="CourierNew"/>
                <w:sz w:val="16"/>
              </w:rPr>
              <w:t>(F2593)</w:t>
            </w:r>
          </w:p>
        </w:tc>
        <w:tc>
          <w:tcPr>
            <w:tcW w:w="0" w:type="auto"/>
          </w:tcPr>
          <w:p w14:paraId="445445B9" w14:textId="77777777" w:rsidR="007C6368" w:rsidRPr="000E64DE" w:rsidRDefault="00D5283B">
            <w:pPr>
              <w:rPr>
                <w:sz w:val="16"/>
              </w:rPr>
            </w:pPr>
            <w:r w:rsidRPr="000E64DE">
              <w:rPr>
                <w:sz w:val="16"/>
              </w:rPr>
              <w:t>Changes to multiple selected Purchase Orders in bulk are done.</w:t>
            </w:r>
          </w:p>
        </w:tc>
      </w:tr>
      <w:tr w:rsidR="007C6368" w:rsidRPr="000E64DE" w14:paraId="7214C0E7" w14:textId="77777777" w:rsidTr="000E64DE">
        <w:tc>
          <w:tcPr>
            <w:tcW w:w="0" w:type="auto"/>
          </w:tcPr>
          <w:p w14:paraId="58515FAA" w14:textId="77777777" w:rsidR="007C6368" w:rsidRPr="000E64DE" w:rsidRDefault="00D5283B">
            <w:pPr>
              <w:rPr>
                <w:sz w:val="16"/>
              </w:rPr>
            </w:pPr>
            <w:r w:rsidRPr="000E64DE">
              <w:rPr>
                <w:rStyle w:val="bold"/>
                <w:sz w:val="16"/>
              </w:rPr>
              <w:t>Source Inspection Process (Optional)</w:t>
            </w:r>
          </w:p>
        </w:tc>
        <w:tc>
          <w:tcPr>
            <w:tcW w:w="0" w:type="auto"/>
          </w:tcPr>
          <w:p w14:paraId="44CFF2C5" w14:textId="77777777" w:rsidR="007C6368" w:rsidRPr="000E64DE" w:rsidRDefault="007C6368">
            <w:pPr>
              <w:rPr>
                <w:sz w:val="16"/>
              </w:rPr>
            </w:pPr>
          </w:p>
        </w:tc>
        <w:tc>
          <w:tcPr>
            <w:tcW w:w="0" w:type="auto"/>
          </w:tcPr>
          <w:p w14:paraId="78A14CA0" w14:textId="77777777" w:rsidR="007C6368" w:rsidRPr="000E64DE" w:rsidRDefault="007C6368">
            <w:pPr>
              <w:rPr>
                <w:sz w:val="16"/>
              </w:rPr>
            </w:pPr>
          </w:p>
        </w:tc>
        <w:tc>
          <w:tcPr>
            <w:tcW w:w="0" w:type="auto"/>
          </w:tcPr>
          <w:p w14:paraId="5F0586E4" w14:textId="77777777" w:rsidR="007C6368" w:rsidRPr="000E64DE" w:rsidRDefault="007C6368">
            <w:pPr>
              <w:rPr>
                <w:sz w:val="16"/>
              </w:rPr>
            </w:pPr>
          </w:p>
        </w:tc>
      </w:tr>
      <w:tr w:rsidR="007C6368" w:rsidRPr="000E64DE" w14:paraId="44DA999D" w14:textId="77777777" w:rsidTr="000E64DE">
        <w:tc>
          <w:tcPr>
            <w:tcW w:w="0" w:type="auto"/>
          </w:tcPr>
          <w:p w14:paraId="21394339" w14:textId="5074F9B5" w:rsidR="007C6368" w:rsidRPr="000E64DE" w:rsidRDefault="00D5283B">
            <w:pPr>
              <w:rPr>
                <w:sz w:val="16"/>
              </w:rPr>
            </w:pPr>
            <w:hyperlink r:id="rId36" w:history="1">
              <w:r w:rsidRPr="000E64DE">
                <w:rPr>
                  <w:sz w:val="16"/>
                </w:rPr>
                <w:t>Review Quality Settings in Material Master (Optional)</w:t>
              </w:r>
            </w:hyperlink>
          </w:p>
        </w:tc>
        <w:tc>
          <w:tcPr>
            <w:tcW w:w="0" w:type="auto"/>
          </w:tcPr>
          <w:p w14:paraId="2CD4AB5D" w14:textId="77777777" w:rsidR="007C6368" w:rsidRPr="000E64DE" w:rsidRDefault="00D5283B">
            <w:pPr>
              <w:rPr>
                <w:sz w:val="16"/>
              </w:rPr>
            </w:pPr>
            <w:r w:rsidRPr="000E64DE">
              <w:rPr>
                <w:sz w:val="16"/>
              </w:rPr>
              <w:t>Master Data Specialist - Product Data</w:t>
            </w:r>
          </w:p>
        </w:tc>
        <w:tc>
          <w:tcPr>
            <w:tcW w:w="0" w:type="auto"/>
          </w:tcPr>
          <w:p w14:paraId="75BED776" w14:textId="77777777" w:rsidR="007C6368" w:rsidRPr="000E64DE" w:rsidRDefault="00D5283B">
            <w:pPr>
              <w:rPr>
                <w:sz w:val="16"/>
              </w:rPr>
            </w:pPr>
            <w:r w:rsidRPr="000E64DE">
              <w:rPr>
                <w:rStyle w:val="screenelement"/>
                <w:sz w:val="16"/>
              </w:rPr>
              <w:t>Display Material</w:t>
            </w:r>
            <w:r w:rsidRPr="000E64DE">
              <w:rPr>
                <w:sz w:val="16"/>
              </w:rPr>
              <w:t xml:space="preserve"> </w:t>
            </w:r>
            <w:r w:rsidRPr="000E64DE">
              <w:rPr>
                <w:rStyle w:val="CourierNew"/>
                <w:sz w:val="16"/>
              </w:rPr>
              <w:t>(MM03)</w:t>
            </w:r>
          </w:p>
        </w:tc>
        <w:tc>
          <w:tcPr>
            <w:tcW w:w="0" w:type="auto"/>
          </w:tcPr>
          <w:p w14:paraId="355CD16A" w14:textId="77777777" w:rsidR="007C6368" w:rsidRPr="000E64DE" w:rsidRDefault="00D5283B">
            <w:pPr>
              <w:rPr>
                <w:sz w:val="16"/>
              </w:rPr>
            </w:pPr>
            <w:r w:rsidRPr="000E64DE">
              <w:rPr>
                <w:sz w:val="16"/>
              </w:rPr>
              <w:t>The material master is displayed.</w:t>
            </w:r>
          </w:p>
        </w:tc>
      </w:tr>
      <w:tr w:rsidR="007C6368" w:rsidRPr="000E64DE" w14:paraId="7FC8F5C9" w14:textId="77777777" w:rsidTr="000E64DE">
        <w:tc>
          <w:tcPr>
            <w:tcW w:w="0" w:type="auto"/>
          </w:tcPr>
          <w:p w14:paraId="1143E82A" w14:textId="35D5B432" w:rsidR="007C6368" w:rsidRPr="000E64DE" w:rsidRDefault="00D5283B">
            <w:pPr>
              <w:rPr>
                <w:sz w:val="16"/>
              </w:rPr>
            </w:pPr>
            <w:hyperlink r:id="rId37" w:history="1">
              <w:r w:rsidRPr="000E64DE">
                <w:rPr>
                  <w:sz w:val="16"/>
                </w:rPr>
                <w:t>Review Quality Info Record (Optional)</w:t>
              </w:r>
            </w:hyperlink>
          </w:p>
        </w:tc>
        <w:tc>
          <w:tcPr>
            <w:tcW w:w="0" w:type="auto"/>
          </w:tcPr>
          <w:p w14:paraId="752E5BB6" w14:textId="77777777" w:rsidR="007C6368" w:rsidRPr="000E64DE" w:rsidRDefault="00D5283B">
            <w:pPr>
              <w:rPr>
                <w:sz w:val="16"/>
              </w:rPr>
            </w:pPr>
            <w:r w:rsidRPr="000E64DE">
              <w:rPr>
                <w:sz w:val="16"/>
              </w:rPr>
              <w:t>Quality Planner</w:t>
            </w:r>
          </w:p>
        </w:tc>
        <w:tc>
          <w:tcPr>
            <w:tcW w:w="0" w:type="auto"/>
          </w:tcPr>
          <w:p w14:paraId="0E8147C3" w14:textId="77777777" w:rsidR="007C6368" w:rsidRPr="000E64DE" w:rsidRDefault="00D5283B">
            <w:pPr>
              <w:rPr>
                <w:sz w:val="16"/>
              </w:rPr>
            </w:pPr>
            <w:r w:rsidRPr="000E64DE">
              <w:rPr>
                <w:rStyle w:val="screenelement"/>
                <w:sz w:val="16"/>
              </w:rPr>
              <w:t>Manage Quality Info Records</w:t>
            </w:r>
            <w:r w:rsidRPr="000E64DE">
              <w:rPr>
                <w:sz w:val="16"/>
              </w:rPr>
              <w:t xml:space="preserve"> </w:t>
            </w:r>
            <w:r w:rsidRPr="000E64DE">
              <w:rPr>
                <w:rStyle w:val="CourierNew"/>
                <w:sz w:val="16"/>
              </w:rPr>
              <w:t>(F2256A)</w:t>
            </w:r>
          </w:p>
        </w:tc>
        <w:tc>
          <w:tcPr>
            <w:tcW w:w="0" w:type="auto"/>
          </w:tcPr>
          <w:p w14:paraId="10AAB406" w14:textId="77777777" w:rsidR="007C6368" w:rsidRPr="000E64DE" w:rsidRDefault="00D5283B">
            <w:pPr>
              <w:rPr>
                <w:sz w:val="16"/>
              </w:rPr>
            </w:pPr>
            <w:r w:rsidRPr="000E64DE">
              <w:rPr>
                <w:sz w:val="16"/>
              </w:rPr>
              <w:t>The quality info record is displayed.</w:t>
            </w:r>
          </w:p>
        </w:tc>
      </w:tr>
      <w:tr w:rsidR="007C6368" w:rsidRPr="000E64DE" w14:paraId="264108A4" w14:textId="77777777" w:rsidTr="000E64DE">
        <w:tc>
          <w:tcPr>
            <w:tcW w:w="0" w:type="auto"/>
          </w:tcPr>
          <w:p w14:paraId="5B8A1548" w14:textId="49B14C41" w:rsidR="007C6368" w:rsidRPr="000E64DE" w:rsidRDefault="00D5283B">
            <w:pPr>
              <w:rPr>
                <w:sz w:val="16"/>
              </w:rPr>
            </w:pPr>
            <w:hyperlink r:id="rId38" w:history="1">
              <w:r w:rsidRPr="000E64DE">
                <w:rPr>
                  <w:sz w:val="16"/>
                </w:rPr>
                <w:t>Display Inspection Plan for Inspection Characteristics (Optional)</w:t>
              </w:r>
            </w:hyperlink>
          </w:p>
        </w:tc>
        <w:tc>
          <w:tcPr>
            <w:tcW w:w="0" w:type="auto"/>
          </w:tcPr>
          <w:p w14:paraId="5B5F4F56" w14:textId="77777777" w:rsidR="007C6368" w:rsidRPr="000E64DE" w:rsidRDefault="00D5283B">
            <w:pPr>
              <w:rPr>
                <w:sz w:val="16"/>
              </w:rPr>
            </w:pPr>
            <w:r w:rsidRPr="000E64DE">
              <w:rPr>
                <w:sz w:val="16"/>
              </w:rPr>
              <w:t>Quality Planner</w:t>
            </w:r>
          </w:p>
        </w:tc>
        <w:tc>
          <w:tcPr>
            <w:tcW w:w="0" w:type="auto"/>
          </w:tcPr>
          <w:p w14:paraId="72736A75" w14:textId="77777777" w:rsidR="007C6368" w:rsidRPr="000E64DE" w:rsidRDefault="00D5283B">
            <w:pPr>
              <w:rPr>
                <w:sz w:val="16"/>
              </w:rPr>
            </w:pPr>
            <w:r w:rsidRPr="000E64DE">
              <w:rPr>
                <w:rStyle w:val="screenelement"/>
                <w:sz w:val="16"/>
              </w:rPr>
              <w:t>Display Inspection Plan</w:t>
            </w:r>
            <w:r w:rsidRPr="000E64DE">
              <w:rPr>
                <w:sz w:val="16"/>
              </w:rPr>
              <w:t xml:space="preserve"> </w:t>
            </w:r>
            <w:r w:rsidRPr="000E64DE">
              <w:rPr>
                <w:rStyle w:val="CourierNew"/>
                <w:sz w:val="16"/>
              </w:rPr>
              <w:t>(QP03)</w:t>
            </w:r>
          </w:p>
        </w:tc>
        <w:tc>
          <w:tcPr>
            <w:tcW w:w="0" w:type="auto"/>
          </w:tcPr>
          <w:p w14:paraId="50C81100" w14:textId="77777777" w:rsidR="007C6368" w:rsidRPr="000E64DE" w:rsidRDefault="00D5283B">
            <w:pPr>
              <w:rPr>
                <w:sz w:val="16"/>
              </w:rPr>
            </w:pPr>
            <w:r w:rsidRPr="000E64DE">
              <w:rPr>
                <w:sz w:val="16"/>
              </w:rPr>
              <w:t>The data of inspection plan for the material is displayed.</w:t>
            </w:r>
          </w:p>
        </w:tc>
      </w:tr>
      <w:tr w:rsidR="007C6368" w:rsidRPr="000E64DE" w14:paraId="0F4D73CE" w14:textId="77777777" w:rsidTr="000E64DE">
        <w:tc>
          <w:tcPr>
            <w:tcW w:w="0" w:type="auto"/>
          </w:tcPr>
          <w:p w14:paraId="27F534AD" w14:textId="77777777" w:rsidR="007C6368" w:rsidRPr="000E64DE" w:rsidRDefault="00D5283B">
            <w:pPr>
              <w:rPr>
                <w:sz w:val="16"/>
              </w:rPr>
            </w:pPr>
            <w:r w:rsidRPr="000E64DE">
              <w:rPr>
                <w:rStyle w:val="bold"/>
                <w:sz w:val="16"/>
              </w:rPr>
              <w:t>Quality Inspection (Inspection before Goods Receipt)</w:t>
            </w:r>
          </w:p>
        </w:tc>
        <w:tc>
          <w:tcPr>
            <w:tcW w:w="0" w:type="auto"/>
          </w:tcPr>
          <w:p w14:paraId="04F29410" w14:textId="77777777" w:rsidR="007C6368" w:rsidRPr="000E64DE" w:rsidRDefault="007C6368">
            <w:pPr>
              <w:rPr>
                <w:sz w:val="16"/>
              </w:rPr>
            </w:pPr>
          </w:p>
        </w:tc>
        <w:tc>
          <w:tcPr>
            <w:tcW w:w="0" w:type="auto"/>
          </w:tcPr>
          <w:p w14:paraId="6926DAAA" w14:textId="77777777" w:rsidR="007C6368" w:rsidRPr="000E64DE" w:rsidRDefault="007C6368">
            <w:pPr>
              <w:rPr>
                <w:sz w:val="16"/>
              </w:rPr>
            </w:pPr>
          </w:p>
        </w:tc>
        <w:tc>
          <w:tcPr>
            <w:tcW w:w="0" w:type="auto"/>
          </w:tcPr>
          <w:p w14:paraId="129F9616" w14:textId="77777777" w:rsidR="007C6368" w:rsidRPr="000E64DE" w:rsidRDefault="007C6368">
            <w:pPr>
              <w:rPr>
                <w:sz w:val="16"/>
              </w:rPr>
            </w:pPr>
          </w:p>
        </w:tc>
      </w:tr>
      <w:tr w:rsidR="007C6368" w:rsidRPr="000E64DE" w14:paraId="3448660A" w14:textId="77777777" w:rsidTr="000E64DE">
        <w:tc>
          <w:tcPr>
            <w:tcW w:w="0" w:type="auto"/>
          </w:tcPr>
          <w:p w14:paraId="296066F3" w14:textId="4455408F" w:rsidR="007C6368" w:rsidRPr="000E64DE" w:rsidRDefault="00D5283B">
            <w:pPr>
              <w:rPr>
                <w:sz w:val="16"/>
              </w:rPr>
            </w:pPr>
            <w:hyperlink r:id="rId39" w:history="1">
              <w:r w:rsidRPr="000E64DE">
                <w:rPr>
                  <w:sz w:val="16"/>
                </w:rPr>
                <w:t>Create Inspection Lot</w:t>
              </w:r>
            </w:hyperlink>
          </w:p>
        </w:tc>
        <w:tc>
          <w:tcPr>
            <w:tcW w:w="0" w:type="auto"/>
          </w:tcPr>
          <w:p w14:paraId="725A4C32" w14:textId="77777777" w:rsidR="007C6368" w:rsidRPr="000E64DE" w:rsidRDefault="00D5283B">
            <w:pPr>
              <w:rPr>
                <w:sz w:val="16"/>
              </w:rPr>
            </w:pPr>
            <w:r w:rsidRPr="000E64DE">
              <w:rPr>
                <w:sz w:val="16"/>
              </w:rPr>
              <w:t>Quality Engineer</w:t>
            </w:r>
          </w:p>
        </w:tc>
        <w:tc>
          <w:tcPr>
            <w:tcW w:w="0" w:type="auto"/>
          </w:tcPr>
          <w:p w14:paraId="0D2A04CA" w14:textId="77777777" w:rsidR="007C6368" w:rsidRPr="000E64DE" w:rsidRDefault="00D5283B">
            <w:pPr>
              <w:rPr>
                <w:sz w:val="16"/>
              </w:rPr>
            </w:pPr>
            <w:r w:rsidRPr="000E64DE">
              <w:rPr>
                <w:rStyle w:val="screenelement"/>
                <w:sz w:val="16"/>
              </w:rPr>
              <w:t>Source Inspections</w:t>
            </w:r>
            <w:r w:rsidRPr="000E64DE">
              <w:rPr>
                <w:sz w:val="16"/>
              </w:rPr>
              <w:t xml:space="preserve"> - </w:t>
            </w:r>
            <w:r w:rsidRPr="000E64DE">
              <w:rPr>
                <w:rStyle w:val="screenelement"/>
                <w:sz w:val="16"/>
              </w:rPr>
              <w:t>Worklist</w:t>
            </w:r>
            <w:r w:rsidRPr="000E64DE">
              <w:rPr>
                <w:sz w:val="16"/>
              </w:rPr>
              <w:t xml:space="preserve"> </w:t>
            </w:r>
            <w:r w:rsidRPr="000E64DE">
              <w:rPr>
                <w:rStyle w:val="CourierNew"/>
                <w:sz w:val="16"/>
              </w:rPr>
              <w:t>(QI07)</w:t>
            </w:r>
          </w:p>
        </w:tc>
        <w:tc>
          <w:tcPr>
            <w:tcW w:w="0" w:type="auto"/>
          </w:tcPr>
          <w:p w14:paraId="20067F25" w14:textId="77777777" w:rsidR="007C6368" w:rsidRPr="000E64DE" w:rsidRDefault="00D5283B">
            <w:pPr>
              <w:rPr>
                <w:sz w:val="16"/>
              </w:rPr>
            </w:pPr>
            <w:r w:rsidRPr="000E64DE">
              <w:rPr>
                <w:sz w:val="16"/>
              </w:rPr>
              <w:t>Inspection Lot is created.</w:t>
            </w:r>
          </w:p>
        </w:tc>
      </w:tr>
      <w:tr w:rsidR="007C6368" w:rsidRPr="000E64DE" w14:paraId="32F98F6B" w14:textId="77777777" w:rsidTr="000E64DE">
        <w:tc>
          <w:tcPr>
            <w:tcW w:w="0" w:type="auto"/>
          </w:tcPr>
          <w:p w14:paraId="587F5EEE" w14:textId="65637606" w:rsidR="007C6368" w:rsidRPr="000E64DE" w:rsidRDefault="00D5283B">
            <w:pPr>
              <w:rPr>
                <w:sz w:val="16"/>
              </w:rPr>
            </w:pPr>
            <w:hyperlink r:id="rId40" w:history="1">
              <w:r w:rsidRPr="000E64DE">
                <w:rPr>
                  <w:sz w:val="16"/>
                </w:rPr>
                <w:t>Display Quality Technician Overview (Optional)</w:t>
              </w:r>
            </w:hyperlink>
          </w:p>
        </w:tc>
        <w:tc>
          <w:tcPr>
            <w:tcW w:w="0" w:type="auto"/>
          </w:tcPr>
          <w:p w14:paraId="2969AD60" w14:textId="77777777" w:rsidR="007C6368" w:rsidRPr="000E64DE" w:rsidRDefault="00D5283B">
            <w:pPr>
              <w:rPr>
                <w:sz w:val="16"/>
              </w:rPr>
            </w:pPr>
            <w:r w:rsidRPr="000E64DE">
              <w:rPr>
                <w:sz w:val="16"/>
              </w:rPr>
              <w:t>Quality Technician</w:t>
            </w:r>
          </w:p>
        </w:tc>
        <w:tc>
          <w:tcPr>
            <w:tcW w:w="0" w:type="auto"/>
          </w:tcPr>
          <w:p w14:paraId="562CF857" w14:textId="77777777" w:rsidR="007C6368" w:rsidRPr="000E64DE" w:rsidRDefault="00D5283B">
            <w:pPr>
              <w:rPr>
                <w:sz w:val="16"/>
              </w:rPr>
            </w:pPr>
            <w:r w:rsidRPr="000E64DE">
              <w:rPr>
                <w:rStyle w:val="screenelement"/>
                <w:sz w:val="16"/>
              </w:rPr>
              <w:t>Quality Technician Overview</w:t>
            </w:r>
            <w:r w:rsidRPr="000E64DE">
              <w:rPr>
                <w:sz w:val="16"/>
              </w:rPr>
              <w:t xml:space="preserve"> </w:t>
            </w:r>
            <w:r w:rsidRPr="000E64DE">
              <w:rPr>
                <w:rStyle w:val="CourierNew"/>
                <w:sz w:val="16"/>
              </w:rPr>
              <w:t>(F2361)</w:t>
            </w:r>
          </w:p>
        </w:tc>
        <w:tc>
          <w:tcPr>
            <w:tcW w:w="0" w:type="auto"/>
          </w:tcPr>
          <w:p w14:paraId="164011DA" w14:textId="77777777" w:rsidR="007C6368" w:rsidRPr="000E64DE" w:rsidRDefault="00D5283B">
            <w:pPr>
              <w:rPr>
                <w:sz w:val="16"/>
              </w:rPr>
            </w:pPr>
            <w:r w:rsidRPr="000E64DE">
              <w:rPr>
                <w:sz w:val="16"/>
              </w:rPr>
              <w:t>List of open inspection results is displayed.</w:t>
            </w:r>
          </w:p>
        </w:tc>
      </w:tr>
      <w:tr w:rsidR="007C6368" w:rsidRPr="000E64DE" w14:paraId="0FD5A490" w14:textId="77777777" w:rsidTr="000E64DE">
        <w:tc>
          <w:tcPr>
            <w:tcW w:w="0" w:type="auto"/>
          </w:tcPr>
          <w:p w14:paraId="2AFFD0B1" w14:textId="127ED568" w:rsidR="007C6368" w:rsidRPr="000E64DE" w:rsidRDefault="00D5283B">
            <w:pPr>
              <w:rPr>
                <w:sz w:val="16"/>
              </w:rPr>
            </w:pPr>
            <w:hyperlink r:id="rId41" w:history="1">
              <w:r w:rsidRPr="000E64DE">
                <w:rPr>
                  <w:sz w:val="16"/>
                </w:rPr>
                <w:t>Change Inspection Lot and Assign Batch</w:t>
              </w:r>
            </w:hyperlink>
          </w:p>
        </w:tc>
        <w:tc>
          <w:tcPr>
            <w:tcW w:w="0" w:type="auto"/>
          </w:tcPr>
          <w:p w14:paraId="32F5E174" w14:textId="77777777" w:rsidR="007C6368" w:rsidRPr="000E64DE" w:rsidRDefault="00D5283B">
            <w:pPr>
              <w:rPr>
                <w:sz w:val="16"/>
              </w:rPr>
            </w:pPr>
            <w:r w:rsidRPr="000E64DE">
              <w:rPr>
                <w:sz w:val="16"/>
              </w:rPr>
              <w:t>Quality Technician</w:t>
            </w:r>
          </w:p>
        </w:tc>
        <w:tc>
          <w:tcPr>
            <w:tcW w:w="0" w:type="auto"/>
          </w:tcPr>
          <w:p w14:paraId="1DD7001A" w14:textId="77777777" w:rsidR="007C6368" w:rsidRPr="000E64DE" w:rsidRDefault="00D5283B">
            <w:pPr>
              <w:rPr>
                <w:sz w:val="16"/>
              </w:rPr>
            </w:pPr>
            <w:r w:rsidRPr="000E64DE">
              <w:rPr>
                <w:rStyle w:val="screenelement"/>
                <w:sz w:val="16"/>
              </w:rPr>
              <w:t>Manage Inspection Lots</w:t>
            </w:r>
            <w:r w:rsidRPr="000E64DE">
              <w:rPr>
                <w:sz w:val="16"/>
              </w:rPr>
              <w:t xml:space="preserve"> </w:t>
            </w:r>
            <w:r w:rsidRPr="000E64DE">
              <w:rPr>
                <w:rStyle w:val="CourierNew"/>
                <w:sz w:val="16"/>
              </w:rPr>
              <w:t>(F2343)</w:t>
            </w:r>
          </w:p>
        </w:tc>
        <w:tc>
          <w:tcPr>
            <w:tcW w:w="0" w:type="auto"/>
          </w:tcPr>
          <w:p w14:paraId="5C2B9A91" w14:textId="77777777" w:rsidR="007C6368" w:rsidRPr="000E64DE" w:rsidRDefault="00D5283B">
            <w:pPr>
              <w:rPr>
                <w:sz w:val="16"/>
              </w:rPr>
            </w:pPr>
            <w:r w:rsidRPr="000E64DE">
              <w:rPr>
                <w:sz w:val="16"/>
              </w:rPr>
              <w:t>The Quality Technician opens the created source inspection lot and assigns relevant batch with supplier batch information.</w:t>
            </w:r>
          </w:p>
        </w:tc>
      </w:tr>
      <w:tr w:rsidR="007C6368" w:rsidRPr="000E64DE" w14:paraId="2EB93AB1" w14:textId="77777777" w:rsidTr="000E64DE">
        <w:tc>
          <w:tcPr>
            <w:tcW w:w="0" w:type="auto"/>
          </w:tcPr>
          <w:p w14:paraId="1216F3C5" w14:textId="3B965150" w:rsidR="007C6368" w:rsidRPr="000E64DE" w:rsidRDefault="00D5283B">
            <w:pPr>
              <w:rPr>
                <w:sz w:val="16"/>
              </w:rPr>
            </w:pPr>
            <w:hyperlink r:id="rId42" w:history="1">
              <w:r w:rsidRPr="000E64DE">
                <w:rPr>
                  <w:sz w:val="16"/>
                </w:rPr>
                <w:t>Record Inspection Results</w:t>
              </w:r>
            </w:hyperlink>
          </w:p>
        </w:tc>
        <w:tc>
          <w:tcPr>
            <w:tcW w:w="0" w:type="auto"/>
          </w:tcPr>
          <w:p w14:paraId="15927CAC" w14:textId="77777777" w:rsidR="007C6368" w:rsidRPr="000E64DE" w:rsidRDefault="00D5283B">
            <w:pPr>
              <w:rPr>
                <w:sz w:val="16"/>
              </w:rPr>
            </w:pPr>
            <w:r w:rsidRPr="000E64DE">
              <w:rPr>
                <w:sz w:val="16"/>
              </w:rPr>
              <w:t>Quality Technician</w:t>
            </w:r>
          </w:p>
        </w:tc>
        <w:tc>
          <w:tcPr>
            <w:tcW w:w="0" w:type="auto"/>
          </w:tcPr>
          <w:p w14:paraId="2FC59D7D" w14:textId="77777777" w:rsidR="007C6368" w:rsidRPr="000E64DE" w:rsidRDefault="00D5283B">
            <w:pPr>
              <w:rPr>
                <w:sz w:val="16"/>
              </w:rPr>
            </w:pPr>
            <w:r w:rsidRPr="000E64DE">
              <w:rPr>
                <w:rStyle w:val="screenelement"/>
                <w:sz w:val="16"/>
              </w:rPr>
              <w:t>Record Inspection Results</w:t>
            </w:r>
            <w:r w:rsidRPr="000E64DE">
              <w:rPr>
                <w:sz w:val="16"/>
              </w:rPr>
              <w:t xml:space="preserve"> </w:t>
            </w:r>
            <w:r w:rsidRPr="000E64DE">
              <w:rPr>
                <w:rStyle w:val="CourierNew"/>
                <w:sz w:val="16"/>
              </w:rPr>
              <w:t>(F1685A)</w:t>
            </w:r>
          </w:p>
        </w:tc>
        <w:tc>
          <w:tcPr>
            <w:tcW w:w="0" w:type="auto"/>
          </w:tcPr>
          <w:p w14:paraId="4B37976E" w14:textId="77777777" w:rsidR="007C6368" w:rsidRPr="000E64DE" w:rsidRDefault="00D5283B">
            <w:pPr>
              <w:rPr>
                <w:sz w:val="16"/>
              </w:rPr>
            </w:pPr>
            <w:r w:rsidRPr="000E64DE">
              <w:rPr>
                <w:sz w:val="16"/>
              </w:rPr>
              <w:t>Inspection results are recorded.</w:t>
            </w:r>
          </w:p>
        </w:tc>
      </w:tr>
      <w:tr w:rsidR="007C6368" w:rsidRPr="000E64DE" w14:paraId="2BB52E84" w14:textId="77777777" w:rsidTr="000E64DE">
        <w:tc>
          <w:tcPr>
            <w:tcW w:w="0" w:type="auto"/>
          </w:tcPr>
          <w:p w14:paraId="130D6914" w14:textId="533678D3" w:rsidR="007C6368" w:rsidRPr="000E64DE" w:rsidRDefault="00D5283B">
            <w:pPr>
              <w:rPr>
                <w:sz w:val="16"/>
              </w:rPr>
            </w:pPr>
            <w:hyperlink r:id="rId43" w:history="1">
              <w:r w:rsidRPr="000E64DE">
                <w:rPr>
                  <w:sz w:val="16"/>
                </w:rPr>
                <w:t>Display Quality Engineer Overview (Optional)</w:t>
              </w:r>
            </w:hyperlink>
          </w:p>
        </w:tc>
        <w:tc>
          <w:tcPr>
            <w:tcW w:w="0" w:type="auto"/>
          </w:tcPr>
          <w:p w14:paraId="0484D067" w14:textId="77777777" w:rsidR="007C6368" w:rsidRPr="000E64DE" w:rsidRDefault="00D5283B">
            <w:pPr>
              <w:rPr>
                <w:sz w:val="16"/>
              </w:rPr>
            </w:pPr>
            <w:r w:rsidRPr="000E64DE">
              <w:rPr>
                <w:sz w:val="16"/>
              </w:rPr>
              <w:t>Quality Engineer</w:t>
            </w:r>
          </w:p>
        </w:tc>
        <w:tc>
          <w:tcPr>
            <w:tcW w:w="0" w:type="auto"/>
          </w:tcPr>
          <w:p w14:paraId="763BB25E" w14:textId="77777777" w:rsidR="007C6368" w:rsidRPr="000E64DE" w:rsidRDefault="00D5283B">
            <w:pPr>
              <w:rPr>
                <w:sz w:val="16"/>
              </w:rPr>
            </w:pPr>
            <w:r w:rsidRPr="000E64DE">
              <w:rPr>
                <w:rStyle w:val="screenelement"/>
                <w:sz w:val="16"/>
              </w:rPr>
              <w:t>Quality Engineer Overview</w:t>
            </w:r>
            <w:r w:rsidRPr="000E64DE">
              <w:rPr>
                <w:sz w:val="16"/>
              </w:rPr>
              <w:t xml:space="preserve"> </w:t>
            </w:r>
            <w:r w:rsidRPr="000E64DE">
              <w:rPr>
                <w:rStyle w:val="CourierNew"/>
                <w:sz w:val="16"/>
              </w:rPr>
              <w:t>(F2360)</w:t>
            </w:r>
          </w:p>
        </w:tc>
        <w:tc>
          <w:tcPr>
            <w:tcW w:w="0" w:type="auto"/>
          </w:tcPr>
          <w:p w14:paraId="6B36ADC4" w14:textId="77777777" w:rsidR="007C6368" w:rsidRPr="000E64DE" w:rsidRDefault="00D5283B">
            <w:pPr>
              <w:rPr>
                <w:sz w:val="16"/>
              </w:rPr>
            </w:pPr>
            <w:r w:rsidRPr="000E64DE">
              <w:rPr>
                <w:sz w:val="16"/>
              </w:rPr>
              <w:t>The open inspection lots are displayed. The Quality Engineer can select the next inspection lot he or she wants to record the usage decision for.</w:t>
            </w:r>
          </w:p>
        </w:tc>
      </w:tr>
      <w:tr w:rsidR="007C6368" w:rsidRPr="000E64DE" w14:paraId="5A23E501" w14:textId="77777777" w:rsidTr="000E64DE">
        <w:tc>
          <w:tcPr>
            <w:tcW w:w="0" w:type="auto"/>
          </w:tcPr>
          <w:p w14:paraId="60C65099" w14:textId="2939DA86" w:rsidR="007C6368" w:rsidRPr="000E64DE" w:rsidRDefault="00D5283B">
            <w:pPr>
              <w:rPr>
                <w:sz w:val="16"/>
              </w:rPr>
            </w:pPr>
            <w:hyperlink r:id="rId44" w:history="1">
              <w:r w:rsidRPr="000E64DE">
                <w:rPr>
                  <w:sz w:val="16"/>
                </w:rPr>
                <w:t>Make Usage Decision</w:t>
              </w:r>
            </w:hyperlink>
          </w:p>
        </w:tc>
        <w:tc>
          <w:tcPr>
            <w:tcW w:w="0" w:type="auto"/>
          </w:tcPr>
          <w:p w14:paraId="330EE4D6" w14:textId="77777777" w:rsidR="007C6368" w:rsidRPr="000E64DE" w:rsidRDefault="00D5283B">
            <w:pPr>
              <w:rPr>
                <w:sz w:val="16"/>
              </w:rPr>
            </w:pPr>
            <w:r w:rsidRPr="000E64DE">
              <w:rPr>
                <w:sz w:val="16"/>
              </w:rPr>
              <w:t>Quality Engineer</w:t>
            </w:r>
          </w:p>
        </w:tc>
        <w:tc>
          <w:tcPr>
            <w:tcW w:w="0" w:type="auto"/>
          </w:tcPr>
          <w:p w14:paraId="5D6DA4C1" w14:textId="77777777" w:rsidR="007C6368" w:rsidRPr="000E64DE" w:rsidRDefault="00D5283B">
            <w:pPr>
              <w:rPr>
                <w:sz w:val="16"/>
              </w:rPr>
            </w:pPr>
            <w:r w:rsidRPr="000E64DE">
              <w:rPr>
                <w:rStyle w:val="screenelement"/>
                <w:sz w:val="16"/>
              </w:rPr>
              <w:t>Manage Usage Decisions</w:t>
            </w:r>
            <w:r w:rsidRPr="000E64DE">
              <w:rPr>
                <w:sz w:val="16"/>
              </w:rPr>
              <w:t xml:space="preserve"> </w:t>
            </w:r>
            <w:r w:rsidRPr="000E64DE">
              <w:rPr>
                <w:rStyle w:val="CourierNew"/>
                <w:sz w:val="16"/>
              </w:rPr>
              <w:t>(F2345)</w:t>
            </w:r>
          </w:p>
        </w:tc>
        <w:tc>
          <w:tcPr>
            <w:tcW w:w="0" w:type="auto"/>
          </w:tcPr>
          <w:p w14:paraId="52567719" w14:textId="77777777" w:rsidR="007C6368" w:rsidRPr="000E64DE" w:rsidRDefault="00D5283B">
            <w:pPr>
              <w:rPr>
                <w:sz w:val="16"/>
              </w:rPr>
            </w:pPr>
            <w:r w:rsidRPr="000E64DE">
              <w:rPr>
                <w:sz w:val="16"/>
              </w:rPr>
              <w:t>Usage decision is posted.</w:t>
            </w:r>
          </w:p>
        </w:tc>
      </w:tr>
      <w:tr w:rsidR="007C6368" w:rsidRPr="000E64DE" w14:paraId="11A40D29" w14:textId="77777777" w:rsidTr="000E64DE">
        <w:tc>
          <w:tcPr>
            <w:tcW w:w="0" w:type="auto"/>
          </w:tcPr>
          <w:p w14:paraId="2E1538EC" w14:textId="115C7BED" w:rsidR="007C6368" w:rsidRPr="000E64DE" w:rsidRDefault="00D5283B">
            <w:pPr>
              <w:rPr>
                <w:sz w:val="16"/>
              </w:rPr>
            </w:pPr>
            <w:hyperlink r:id="rId45" w:history="1">
              <w:r w:rsidRPr="000E64DE">
                <w:rPr>
                  <w:sz w:val="16"/>
                </w:rPr>
                <w:t>Post Goods Receipt</w:t>
              </w:r>
            </w:hyperlink>
          </w:p>
        </w:tc>
        <w:tc>
          <w:tcPr>
            <w:tcW w:w="0" w:type="auto"/>
          </w:tcPr>
          <w:p w14:paraId="7F357C3D" w14:textId="77777777" w:rsidR="007C6368" w:rsidRPr="000E64DE" w:rsidRDefault="00D5283B">
            <w:pPr>
              <w:rPr>
                <w:sz w:val="16"/>
              </w:rPr>
            </w:pPr>
            <w:r w:rsidRPr="000E64DE">
              <w:rPr>
                <w:sz w:val="16"/>
              </w:rPr>
              <w:t>Warehouse Clerk</w:t>
            </w:r>
          </w:p>
        </w:tc>
        <w:tc>
          <w:tcPr>
            <w:tcW w:w="0" w:type="auto"/>
          </w:tcPr>
          <w:p w14:paraId="41EC2D71" w14:textId="77777777" w:rsidR="007C6368" w:rsidRPr="000E64DE" w:rsidRDefault="00D5283B">
            <w:pPr>
              <w:rPr>
                <w:sz w:val="16"/>
              </w:rPr>
            </w:pPr>
            <w:r w:rsidRPr="000E64DE">
              <w:rPr>
                <w:rStyle w:val="screenelement"/>
                <w:sz w:val="16"/>
              </w:rPr>
              <w:t>Post Goods Receipt for Purchasing Document</w:t>
            </w:r>
            <w:r w:rsidRPr="000E64DE">
              <w:rPr>
                <w:sz w:val="16"/>
              </w:rPr>
              <w:t xml:space="preserve"> </w:t>
            </w:r>
            <w:r w:rsidRPr="000E64DE">
              <w:rPr>
                <w:rStyle w:val="CourierNew"/>
                <w:sz w:val="16"/>
              </w:rPr>
              <w:t>(F0843)</w:t>
            </w:r>
          </w:p>
        </w:tc>
        <w:tc>
          <w:tcPr>
            <w:tcW w:w="0" w:type="auto"/>
          </w:tcPr>
          <w:p w14:paraId="1C981681" w14:textId="77777777" w:rsidR="007C6368" w:rsidRPr="000E64DE" w:rsidRDefault="00D5283B">
            <w:pPr>
              <w:rPr>
                <w:sz w:val="16"/>
              </w:rPr>
            </w:pPr>
            <w:r w:rsidRPr="000E64DE">
              <w:rPr>
                <w:sz w:val="16"/>
              </w:rPr>
              <w:t>The goods receipt to a purchase order is posted.</w:t>
            </w:r>
          </w:p>
        </w:tc>
      </w:tr>
      <w:tr w:rsidR="007C6368" w:rsidRPr="000E64DE" w14:paraId="49598009" w14:textId="77777777" w:rsidTr="000E64DE">
        <w:tc>
          <w:tcPr>
            <w:tcW w:w="0" w:type="auto"/>
          </w:tcPr>
          <w:p w14:paraId="5D999D82" w14:textId="52561A66" w:rsidR="007C6368" w:rsidRPr="000E64DE" w:rsidRDefault="00D5283B">
            <w:pPr>
              <w:rPr>
                <w:sz w:val="16"/>
              </w:rPr>
            </w:pPr>
            <w:hyperlink r:id="rId46" w:history="1">
              <w:r w:rsidRPr="000E64DE">
                <w:rPr>
                  <w:sz w:val="16"/>
                </w:rPr>
                <w:t>Preview Goods Receipt Slip and Label (Optional)</w:t>
              </w:r>
            </w:hyperlink>
          </w:p>
        </w:tc>
        <w:tc>
          <w:tcPr>
            <w:tcW w:w="0" w:type="auto"/>
          </w:tcPr>
          <w:p w14:paraId="693C663B" w14:textId="77777777" w:rsidR="007C6368" w:rsidRPr="000E64DE" w:rsidRDefault="00D5283B">
            <w:pPr>
              <w:rPr>
                <w:sz w:val="16"/>
              </w:rPr>
            </w:pPr>
            <w:r w:rsidRPr="000E64DE">
              <w:rPr>
                <w:sz w:val="16"/>
              </w:rPr>
              <w:t>Warehouse Clerk</w:t>
            </w:r>
          </w:p>
        </w:tc>
        <w:tc>
          <w:tcPr>
            <w:tcW w:w="0" w:type="auto"/>
          </w:tcPr>
          <w:p w14:paraId="4D2AD5C0" w14:textId="77777777" w:rsidR="007C6368" w:rsidRPr="000E64DE" w:rsidRDefault="00D5283B">
            <w:pPr>
              <w:rPr>
                <w:sz w:val="16"/>
              </w:rPr>
            </w:pPr>
            <w:r w:rsidRPr="000E64DE">
              <w:rPr>
                <w:rStyle w:val="screenelement"/>
                <w:sz w:val="16"/>
              </w:rPr>
              <w:t>Material Documents Overview</w:t>
            </w:r>
            <w:r w:rsidRPr="000E64DE">
              <w:rPr>
                <w:sz w:val="16"/>
              </w:rPr>
              <w:t xml:space="preserve"> </w:t>
            </w:r>
            <w:r w:rsidRPr="000E64DE">
              <w:rPr>
                <w:rStyle w:val="CourierNew"/>
                <w:sz w:val="16"/>
              </w:rPr>
              <w:t>(F1077)</w:t>
            </w:r>
          </w:p>
        </w:tc>
        <w:tc>
          <w:tcPr>
            <w:tcW w:w="0" w:type="auto"/>
          </w:tcPr>
          <w:p w14:paraId="7F570B4D" w14:textId="77777777" w:rsidR="007C6368" w:rsidRPr="000E64DE" w:rsidRDefault="00D5283B">
            <w:pPr>
              <w:rPr>
                <w:sz w:val="16"/>
              </w:rPr>
            </w:pPr>
            <w:r w:rsidRPr="000E64DE">
              <w:rPr>
                <w:sz w:val="16"/>
              </w:rPr>
              <w:t>The material document is reviewed.</w:t>
            </w:r>
          </w:p>
        </w:tc>
      </w:tr>
      <w:tr w:rsidR="007C6368" w:rsidRPr="000E64DE" w14:paraId="3577F473" w14:textId="77777777" w:rsidTr="000E64DE">
        <w:tc>
          <w:tcPr>
            <w:tcW w:w="0" w:type="auto"/>
          </w:tcPr>
          <w:p w14:paraId="0991A4E0" w14:textId="40E64858" w:rsidR="007C6368" w:rsidRPr="000E64DE" w:rsidRDefault="00D5283B">
            <w:pPr>
              <w:rPr>
                <w:sz w:val="16"/>
              </w:rPr>
            </w:pPr>
            <w:hyperlink r:id="rId47" w:history="1">
              <w:r w:rsidRPr="000E64DE">
                <w:rPr>
                  <w:sz w:val="16"/>
                </w:rPr>
                <w:t>Check Goods Receipt Details (Optional)</w:t>
              </w:r>
            </w:hyperlink>
          </w:p>
        </w:tc>
        <w:tc>
          <w:tcPr>
            <w:tcW w:w="0" w:type="auto"/>
          </w:tcPr>
          <w:p w14:paraId="336EE36B" w14:textId="77777777" w:rsidR="007C6368" w:rsidRPr="000E64DE" w:rsidRDefault="00D5283B">
            <w:pPr>
              <w:rPr>
                <w:sz w:val="16"/>
              </w:rPr>
            </w:pPr>
            <w:r w:rsidRPr="000E64DE">
              <w:rPr>
                <w:sz w:val="16"/>
              </w:rPr>
              <w:t>Warehouse Clerk</w:t>
            </w:r>
          </w:p>
        </w:tc>
        <w:tc>
          <w:tcPr>
            <w:tcW w:w="0" w:type="auto"/>
          </w:tcPr>
          <w:p w14:paraId="401742A2" w14:textId="77777777" w:rsidR="007C6368" w:rsidRPr="000E64DE" w:rsidRDefault="00D5283B">
            <w:pPr>
              <w:rPr>
                <w:sz w:val="16"/>
              </w:rPr>
            </w:pPr>
            <w:r w:rsidRPr="000E64DE">
              <w:rPr>
                <w:rStyle w:val="screenelement"/>
                <w:sz w:val="16"/>
              </w:rPr>
              <w:t>Material Documents Overview</w:t>
            </w:r>
            <w:r w:rsidRPr="000E64DE">
              <w:rPr>
                <w:sz w:val="16"/>
              </w:rPr>
              <w:t xml:space="preserve"> </w:t>
            </w:r>
            <w:r w:rsidRPr="000E64DE">
              <w:rPr>
                <w:rStyle w:val="CourierNew"/>
                <w:sz w:val="16"/>
              </w:rPr>
              <w:t>(F1077)</w:t>
            </w:r>
          </w:p>
        </w:tc>
        <w:tc>
          <w:tcPr>
            <w:tcW w:w="0" w:type="auto"/>
          </w:tcPr>
          <w:p w14:paraId="5764149F" w14:textId="77777777" w:rsidR="007C6368" w:rsidRPr="000E64DE" w:rsidRDefault="00D5283B">
            <w:pPr>
              <w:rPr>
                <w:sz w:val="16"/>
              </w:rPr>
            </w:pPr>
            <w:r w:rsidRPr="000E64DE">
              <w:rPr>
                <w:sz w:val="16"/>
              </w:rPr>
              <w:t>The goods receipt fact sheet is displayed.</w:t>
            </w:r>
          </w:p>
        </w:tc>
      </w:tr>
      <w:tr w:rsidR="007C6368" w:rsidRPr="000E64DE" w14:paraId="02ADB2A3" w14:textId="77777777" w:rsidTr="000E64DE">
        <w:tc>
          <w:tcPr>
            <w:tcW w:w="0" w:type="auto"/>
          </w:tcPr>
          <w:p w14:paraId="55E9ADB4" w14:textId="77777777" w:rsidR="007C6368" w:rsidRPr="000E64DE" w:rsidRDefault="00D5283B">
            <w:pPr>
              <w:rPr>
                <w:sz w:val="16"/>
              </w:rPr>
            </w:pPr>
            <w:r w:rsidRPr="000E64DE">
              <w:rPr>
                <w:rStyle w:val="bold"/>
                <w:sz w:val="16"/>
              </w:rPr>
              <w:t>Quality Inspection (Goods Receipt Inspection)</w:t>
            </w:r>
          </w:p>
        </w:tc>
        <w:tc>
          <w:tcPr>
            <w:tcW w:w="0" w:type="auto"/>
          </w:tcPr>
          <w:p w14:paraId="00B9A8A3" w14:textId="77777777" w:rsidR="007C6368" w:rsidRPr="000E64DE" w:rsidRDefault="007C6368">
            <w:pPr>
              <w:rPr>
                <w:sz w:val="16"/>
              </w:rPr>
            </w:pPr>
          </w:p>
        </w:tc>
        <w:tc>
          <w:tcPr>
            <w:tcW w:w="0" w:type="auto"/>
          </w:tcPr>
          <w:p w14:paraId="6D872B50" w14:textId="77777777" w:rsidR="007C6368" w:rsidRPr="000E64DE" w:rsidRDefault="007C6368">
            <w:pPr>
              <w:rPr>
                <w:sz w:val="16"/>
              </w:rPr>
            </w:pPr>
          </w:p>
        </w:tc>
        <w:tc>
          <w:tcPr>
            <w:tcW w:w="0" w:type="auto"/>
          </w:tcPr>
          <w:p w14:paraId="75957B72" w14:textId="77777777" w:rsidR="007C6368" w:rsidRPr="000E64DE" w:rsidRDefault="007C6368">
            <w:pPr>
              <w:rPr>
                <w:sz w:val="16"/>
              </w:rPr>
            </w:pPr>
          </w:p>
        </w:tc>
      </w:tr>
      <w:tr w:rsidR="007C6368" w:rsidRPr="000E64DE" w14:paraId="1B361D9D" w14:textId="77777777" w:rsidTr="000E64DE">
        <w:tc>
          <w:tcPr>
            <w:tcW w:w="0" w:type="auto"/>
          </w:tcPr>
          <w:p w14:paraId="5CAAD22F" w14:textId="7ED6FBEC" w:rsidR="007C6368" w:rsidRPr="000E64DE" w:rsidRDefault="00D5283B">
            <w:pPr>
              <w:rPr>
                <w:sz w:val="16"/>
              </w:rPr>
            </w:pPr>
            <w:hyperlink r:id="rId48" w:history="1">
              <w:r w:rsidRPr="000E64DE">
                <w:rPr>
                  <w:sz w:val="16"/>
                </w:rPr>
                <w:t xml:space="preserve">Display Material Stock </w:t>
              </w:r>
              <w:r w:rsidRPr="000E64DE">
                <w:rPr>
                  <w:sz w:val="16"/>
                </w:rPr>
                <w:t>Before Quality Inspection (Optional)</w:t>
              </w:r>
            </w:hyperlink>
          </w:p>
        </w:tc>
        <w:tc>
          <w:tcPr>
            <w:tcW w:w="0" w:type="auto"/>
          </w:tcPr>
          <w:p w14:paraId="204E2D0B" w14:textId="77777777" w:rsidR="007C6368" w:rsidRPr="000E64DE" w:rsidRDefault="00D5283B">
            <w:pPr>
              <w:rPr>
                <w:sz w:val="16"/>
              </w:rPr>
            </w:pPr>
            <w:r w:rsidRPr="000E64DE">
              <w:rPr>
                <w:sz w:val="16"/>
              </w:rPr>
              <w:t>Inventory Manager</w:t>
            </w:r>
          </w:p>
        </w:tc>
        <w:tc>
          <w:tcPr>
            <w:tcW w:w="0" w:type="auto"/>
          </w:tcPr>
          <w:p w14:paraId="7222D2EA" w14:textId="77777777" w:rsidR="007C6368" w:rsidRPr="000E64DE" w:rsidRDefault="00D5283B">
            <w:pPr>
              <w:rPr>
                <w:sz w:val="16"/>
              </w:rPr>
            </w:pPr>
            <w:r w:rsidRPr="000E64DE">
              <w:rPr>
                <w:rStyle w:val="screenelement"/>
                <w:sz w:val="16"/>
              </w:rPr>
              <w:t>Stock</w:t>
            </w:r>
            <w:r w:rsidRPr="000E64DE">
              <w:rPr>
                <w:sz w:val="16"/>
              </w:rPr>
              <w:t xml:space="preserve"> - </w:t>
            </w:r>
            <w:r w:rsidRPr="000E64DE">
              <w:rPr>
                <w:rStyle w:val="screenelement"/>
                <w:sz w:val="16"/>
              </w:rPr>
              <w:t>Single Material</w:t>
            </w:r>
            <w:r w:rsidRPr="000E64DE">
              <w:rPr>
                <w:sz w:val="16"/>
              </w:rPr>
              <w:t xml:space="preserve"> </w:t>
            </w:r>
            <w:r w:rsidRPr="000E64DE">
              <w:rPr>
                <w:rStyle w:val="CourierNew"/>
                <w:sz w:val="16"/>
              </w:rPr>
              <w:t>(F1076)</w:t>
            </w:r>
          </w:p>
        </w:tc>
        <w:tc>
          <w:tcPr>
            <w:tcW w:w="0" w:type="auto"/>
          </w:tcPr>
          <w:p w14:paraId="3D0245A2" w14:textId="77777777" w:rsidR="007C6368" w:rsidRPr="000E64DE" w:rsidRDefault="00D5283B">
            <w:pPr>
              <w:rPr>
                <w:sz w:val="16"/>
              </w:rPr>
            </w:pPr>
            <w:r w:rsidRPr="000E64DE">
              <w:rPr>
                <w:sz w:val="16"/>
              </w:rPr>
              <w:t>Material stock is displayed.</w:t>
            </w:r>
          </w:p>
        </w:tc>
      </w:tr>
      <w:tr w:rsidR="007C6368" w:rsidRPr="000E64DE" w14:paraId="4745E6F2" w14:textId="77777777" w:rsidTr="000E64DE">
        <w:tc>
          <w:tcPr>
            <w:tcW w:w="0" w:type="auto"/>
          </w:tcPr>
          <w:p w14:paraId="061AC7A3" w14:textId="3C7CA701" w:rsidR="007C6368" w:rsidRPr="000E64DE" w:rsidRDefault="00D5283B">
            <w:pPr>
              <w:rPr>
                <w:sz w:val="16"/>
              </w:rPr>
            </w:pPr>
            <w:hyperlink r:id="rId49" w:history="1">
              <w:r w:rsidRPr="000E64DE">
                <w:rPr>
                  <w:sz w:val="16"/>
                </w:rPr>
                <w:t>Display Inspection Plan for Inspection Characteristics (Optional)</w:t>
              </w:r>
            </w:hyperlink>
          </w:p>
        </w:tc>
        <w:tc>
          <w:tcPr>
            <w:tcW w:w="0" w:type="auto"/>
          </w:tcPr>
          <w:p w14:paraId="4C696326" w14:textId="77777777" w:rsidR="007C6368" w:rsidRPr="000E64DE" w:rsidRDefault="00D5283B">
            <w:pPr>
              <w:rPr>
                <w:sz w:val="16"/>
              </w:rPr>
            </w:pPr>
            <w:r w:rsidRPr="000E64DE">
              <w:rPr>
                <w:sz w:val="16"/>
              </w:rPr>
              <w:t>Quality Technician</w:t>
            </w:r>
          </w:p>
        </w:tc>
        <w:tc>
          <w:tcPr>
            <w:tcW w:w="0" w:type="auto"/>
          </w:tcPr>
          <w:p w14:paraId="020D85B8" w14:textId="77777777" w:rsidR="007C6368" w:rsidRPr="000E64DE" w:rsidRDefault="00D5283B">
            <w:pPr>
              <w:rPr>
                <w:sz w:val="16"/>
              </w:rPr>
            </w:pPr>
            <w:r w:rsidRPr="000E64DE">
              <w:rPr>
                <w:rStyle w:val="screenelement"/>
                <w:sz w:val="16"/>
              </w:rPr>
              <w:t>Display Inspection Plan</w:t>
            </w:r>
            <w:r w:rsidRPr="000E64DE">
              <w:rPr>
                <w:sz w:val="16"/>
              </w:rPr>
              <w:t xml:space="preserve"> </w:t>
            </w:r>
            <w:r w:rsidRPr="000E64DE">
              <w:rPr>
                <w:rStyle w:val="CourierNew"/>
                <w:sz w:val="16"/>
              </w:rPr>
              <w:t>(QP03)</w:t>
            </w:r>
          </w:p>
        </w:tc>
        <w:tc>
          <w:tcPr>
            <w:tcW w:w="0" w:type="auto"/>
          </w:tcPr>
          <w:p w14:paraId="5BCFA04F" w14:textId="77777777" w:rsidR="007C6368" w:rsidRPr="000E64DE" w:rsidRDefault="00D5283B">
            <w:pPr>
              <w:rPr>
                <w:sz w:val="16"/>
              </w:rPr>
            </w:pPr>
            <w:r w:rsidRPr="000E64DE">
              <w:rPr>
                <w:sz w:val="16"/>
              </w:rPr>
              <w:t>The data of inspection plan for the material is displayed.</w:t>
            </w:r>
          </w:p>
        </w:tc>
      </w:tr>
      <w:tr w:rsidR="007C6368" w:rsidRPr="000E64DE" w14:paraId="684787CF" w14:textId="77777777" w:rsidTr="000E64DE">
        <w:tc>
          <w:tcPr>
            <w:tcW w:w="0" w:type="auto"/>
          </w:tcPr>
          <w:p w14:paraId="5FB9A023" w14:textId="7A53E2EE" w:rsidR="007C6368" w:rsidRPr="000E64DE" w:rsidRDefault="00D5283B">
            <w:pPr>
              <w:rPr>
                <w:sz w:val="16"/>
              </w:rPr>
            </w:pPr>
            <w:hyperlink r:id="rId50" w:history="1">
              <w:r w:rsidRPr="000E64DE">
                <w:rPr>
                  <w:sz w:val="16"/>
                </w:rPr>
                <w:t>Display Quality Technician Overview (Optional)</w:t>
              </w:r>
            </w:hyperlink>
          </w:p>
        </w:tc>
        <w:tc>
          <w:tcPr>
            <w:tcW w:w="0" w:type="auto"/>
          </w:tcPr>
          <w:p w14:paraId="6F4150D4" w14:textId="77777777" w:rsidR="007C6368" w:rsidRPr="000E64DE" w:rsidRDefault="00D5283B">
            <w:pPr>
              <w:rPr>
                <w:sz w:val="16"/>
              </w:rPr>
            </w:pPr>
            <w:r w:rsidRPr="000E64DE">
              <w:rPr>
                <w:sz w:val="16"/>
              </w:rPr>
              <w:t>Quality Technician</w:t>
            </w:r>
          </w:p>
        </w:tc>
        <w:tc>
          <w:tcPr>
            <w:tcW w:w="0" w:type="auto"/>
          </w:tcPr>
          <w:p w14:paraId="37C6C75B" w14:textId="77777777" w:rsidR="007C6368" w:rsidRPr="000E64DE" w:rsidRDefault="00D5283B">
            <w:pPr>
              <w:rPr>
                <w:sz w:val="16"/>
              </w:rPr>
            </w:pPr>
            <w:r w:rsidRPr="000E64DE">
              <w:rPr>
                <w:rStyle w:val="screenelement"/>
                <w:sz w:val="16"/>
              </w:rPr>
              <w:t>Quality Technician Overview</w:t>
            </w:r>
            <w:r w:rsidRPr="000E64DE">
              <w:rPr>
                <w:sz w:val="16"/>
              </w:rPr>
              <w:t xml:space="preserve"> </w:t>
            </w:r>
            <w:r w:rsidRPr="000E64DE">
              <w:rPr>
                <w:rStyle w:val="CourierNew"/>
                <w:sz w:val="16"/>
              </w:rPr>
              <w:t>(F2361)</w:t>
            </w:r>
          </w:p>
        </w:tc>
        <w:tc>
          <w:tcPr>
            <w:tcW w:w="0" w:type="auto"/>
          </w:tcPr>
          <w:p w14:paraId="5FDACF17" w14:textId="77777777" w:rsidR="007C6368" w:rsidRPr="000E64DE" w:rsidRDefault="00D5283B">
            <w:pPr>
              <w:rPr>
                <w:sz w:val="16"/>
              </w:rPr>
            </w:pPr>
            <w:r w:rsidRPr="000E64DE">
              <w:rPr>
                <w:sz w:val="16"/>
              </w:rPr>
              <w:t>List of open inspection results is displayed.</w:t>
            </w:r>
          </w:p>
        </w:tc>
      </w:tr>
      <w:tr w:rsidR="007C6368" w:rsidRPr="000E64DE" w14:paraId="14E17C8A" w14:textId="77777777" w:rsidTr="000E64DE">
        <w:tc>
          <w:tcPr>
            <w:tcW w:w="0" w:type="auto"/>
          </w:tcPr>
          <w:p w14:paraId="1B3203F7" w14:textId="4D6A580F" w:rsidR="007C6368" w:rsidRPr="000E64DE" w:rsidRDefault="00D5283B">
            <w:pPr>
              <w:rPr>
                <w:sz w:val="16"/>
              </w:rPr>
            </w:pPr>
            <w:hyperlink r:id="rId51" w:history="1">
              <w:r w:rsidRPr="000E64DE">
                <w:rPr>
                  <w:sz w:val="16"/>
                </w:rPr>
                <w:t>Display Open Inspection Lots (Optional)</w:t>
              </w:r>
            </w:hyperlink>
          </w:p>
        </w:tc>
        <w:tc>
          <w:tcPr>
            <w:tcW w:w="0" w:type="auto"/>
          </w:tcPr>
          <w:p w14:paraId="68CEE68E" w14:textId="77777777" w:rsidR="007C6368" w:rsidRPr="000E64DE" w:rsidRDefault="00D5283B">
            <w:pPr>
              <w:rPr>
                <w:sz w:val="16"/>
              </w:rPr>
            </w:pPr>
            <w:r w:rsidRPr="000E64DE">
              <w:rPr>
                <w:sz w:val="16"/>
              </w:rPr>
              <w:t>Quality Technician</w:t>
            </w:r>
          </w:p>
        </w:tc>
        <w:tc>
          <w:tcPr>
            <w:tcW w:w="0" w:type="auto"/>
          </w:tcPr>
          <w:p w14:paraId="646FCEE5" w14:textId="77777777" w:rsidR="007C6368" w:rsidRPr="000E64DE" w:rsidRDefault="00D5283B">
            <w:pPr>
              <w:rPr>
                <w:sz w:val="16"/>
              </w:rPr>
            </w:pPr>
            <w:r w:rsidRPr="000E64DE">
              <w:rPr>
                <w:rStyle w:val="screenelement"/>
                <w:sz w:val="16"/>
              </w:rPr>
              <w:t>Manage Inspection Lots</w:t>
            </w:r>
            <w:r w:rsidRPr="000E64DE">
              <w:rPr>
                <w:sz w:val="16"/>
              </w:rPr>
              <w:t xml:space="preserve"> </w:t>
            </w:r>
            <w:r w:rsidRPr="000E64DE">
              <w:rPr>
                <w:rStyle w:val="CourierNew"/>
                <w:sz w:val="16"/>
              </w:rPr>
              <w:t>(F2343)</w:t>
            </w:r>
          </w:p>
        </w:tc>
        <w:tc>
          <w:tcPr>
            <w:tcW w:w="0" w:type="auto"/>
          </w:tcPr>
          <w:p w14:paraId="306103F4" w14:textId="77777777" w:rsidR="007C6368" w:rsidRPr="000E64DE" w:rsidRDefault="00D5283B">
            <w:pPr>
              <w:rPr>
                <w:sz w:val="16"/>
              </w:rPr>
            </w:pPr>
            <w:r w:rsidRPr="000E64DE">
              <w:rPr>
                <w:sz w:val="16"/>
              </w:rPr>
              <w:t>The open inspection lots are displayed. The Quality Technician can select the next inspection lot for which he or she wants to record inspection results.</w:t>
            </w:r>
          </w:p>
        </w:tc>
      </w:tr>
      <w:tr w:rsidR="007C6368" w:rsidRPr="000E64DE" w14:paraId="5F73E80D" w14:textId="77777777" w:rsidTr="000E64DE">
        <w:tc>
          <w:tcPr>
            <w:tcW w:w="0" w:type="auto"/>
          </w:tcPr>
          <w:p w14:paraId="297365E5" w14:textId="1FFD9E5A" w:rsidR="007C6368" w:rsidRPr="000E64DE" w:rsidRDefault="00D5283B">
            <w:pPr>
              <w:rPr>
                <w:sz w:val="16"/>
              </w:rPr>
            </w:pPr>
            <w:hyperlink r:id="rId52" w:history="1">
              <w:r w:rsidRPr="000E64DE">
                <w:rPr>
                  <w:sz w:val="16"/>
                </w:rPr>
                <w:t>Record Inspection Results</w:t>
              </w:r>
            </w:hyperlink>
          </w:p>
        </w:tc>
        <w:tc>
          <w:tcPr>
            <w:tcW w:w="0" w:type="auto"/>
          </w:tcPr>
          <w:p w14:paraId="4B18B8AA" w14:textId="77777777" w:rsidR="007C6368" w:rsidRPr="000E64DE" w:rsidRDefault="00D5283B">
            <w:pPr>
              <w:rPr>
                <w:sz w:val="16"/>
              </w:rPr>
            </w:pPr>
            <w:r w:rsidRPr="000E64DE">
              <w:rPr>
                <w:sz w:val="16"/>
              </w:rPr>
              <w:t>Quality Technician</w:t>
            </w:r>
          </w:p>
        </w:tc>
        <w:tc>
          <w:tcPr>
            <w:tcW w:w="0" w:type="auto"/>
          </w:tcPr>
          <w:p w14:paraId="0E712DA0" w14:textId="77777777" w:rsidR="007C6368" w:rsidRPr="000E64DE" w:rsidRDefault="00D5283B">
            <w:pPr>
              <w:rPr>
                <w:sz w:val="16"/>
              </w:rPr>
            </w:pPr>
            <w:r w:rsidRPr="000E64DE">
              <w:rPr>
                <w:rStyle w:val="screenelement"/>
                <w:sz w:val="16"/>
              </w:rPr>
              <w:t>Record Inspection Results</w:t>
            </w:r>
            <w:r w:rsidRPr="000E64DE">
              <w:rPr>
                <w:sz w:val="16"/>
              </w:rPr>
              <w:t xml:space="preserve"> </w:t>
            </w:r>
            <w:r w:rsidRPr="000E64DE">
              <w:rPr>
                <w:rStyle w:val="CourierNew"/>
                <w:sz w:val="16"/>
              </w:rPr>
              <w:t>(F1685A)</w:t>
            </w:r>
          </w:p>
        </w:tc>
        <w:tc>
          <w:tcPr>
            <w:tcW w:w="0" w:type="auto"/>
          </w:tcPr>
          <w:p w14:paraId="26EFFAC4" w14:textId="77777777" w:rsidR="007C6368" w:rsidRPr="000E64DE" w:rsidRDefault="00D5283B">
            <w:pPr>
              <w:rPr>
                <w:sz w:val="16"/>
              </w:rPr>
            </w:pPr>
            <w:r w:rsidRPr="000E64DE">
              <w:rPr>
                <w:sz w:val="16"/>
              </w:rPr>
              <w:t>Inspection results are recorded.</w:t>
            </w:r>
          </w:p>
        </w:tc>
      </w:tr>
      <w:tr w:rsidR="007C6368" w:rsidRPr="000E64DE" w14:paraId="0A6108D1" w14:textId="77777777" w:rsidTr="000E64DE">
        <w:tc>
          <w:tcPr>
            <w:tcW w:w="0" w:type="auto"/>
          </w:tcPr>
          <w:p w14:paraId="7C9A130F" w14:textId="162D1443" w:rsidR="007C6368" w:rsidRPr="000E64DE" w:rsidRDefault="00D5283B">
            <w:pPr>
              <w:rPr>
                <w:sz w:val="16"/>
              </w:rPr>
            </w:pPr>
            <w:hyperlink r:id="rId53" w:history="1">
              <w:r w:rsidRPr="000E64DE">
                <w:rPr>
                  <w:sz w:val="16"/>
                </w:rPr>
                <w:t>Display Quality Engineer Overview (Optional)</w:t>
              </w:r>
            </w:hyperlink>
          </w:p>
        </w:tc>
        <w:tc>
          <w:tcPr>
            <w:tcW w:w="0" w:type="auto"/>
          </w:tcPr>
          <w:p w14:paraId="3DDA2C92" w14:textId="77777777" w:rsidR="007C6368" w:rsidRPr="000E64DE" w:rsidRDefault="00D5283B">
            <w:pPr>
              <w:rPr>
                <w:sz w:val="16"/>
              </w:rPr>
            </w:pPr>
            <w:r w:rsidRPr="000E64DE">
              <w:rPr>
                <w:sz w:val="16"/>
              </w:rPr>
              <w:t>Quality Engineer</w:t>
            </w:r>
          </w:p>
        </w:tc>
        <w:tc>
          <w:tcPr>
            <w:tcW w:w="0" w:type="auto"/>
          </w:tcPr>
          <w:p w14:paraId="75ECBC45" w14:textId="77777777" w:rsidR="007C6368" w:rsidRPr="000E64DE" w:rsidRDefault="00D5283B">
            <w:pPr>
              <w:rPr>
                <w:sz w:val="16"/>
              </w:rPr>
            </w:pPr>
            <w:r w:rsidRPr="000E64DE">
              <w:rPr>
                <w:rStyle w:val="screenelement"/>
                <w:sz w:val="16"/>
              </w:rPr>
              <w:t>Quality Engineer Overview</w:t>
            </w:r>
            <w:r w:rsidRPr="000E64DE">
              <w:rPr>
                <w:sz w:val="16"/>
              </w:rPr>
              <w:t xml:space="preserve"> </w:t>
            </w:r>
            <w:r w:rsidRPr="000E64DE">
              <w:rPr>
                <w:rStyle w:val="CourierNew"/>
                <w:sz w:val="16"/>
              </w:rPr>
              <w:t>(F2360)</w:t>
            </w:r>
          </w:p>
        </w:tc>
        <w:tc>
          <w:tcPr>
            <w:tcW w:w="0" w:type="auto"/>
          </w:tcPr>
          <w:p w14:paraId="15FF9E1A" w14:textId="77777777" w:rsidR="007C6368" w:rsidRPr="000E64DE" w:rsidRDefault="00D5283B">
            <w:pPr>
              <w:rPr>
                <w:sz w:val="16"/>
              </w:rPr>
            </w:pPr>
            <w:r w:rsidRPr="000E64DE">
              <w:rPr>
                <w:sz w:val="16"/>
              </w:rPr>
              <w:t>The open inspection lots are displayed. The Quality Engineer can select the next inspection lot he or she wants to record the usage decision for.</w:t>
            </w:r>
          </w:p>
        </w:tc>
      </w:tr>
      <w:tr w:rsidR="007C6368" w:rsidRPr="000E64DE" w14:paraId="397FC524" w14:textId="77777777" w:rsidTr="000E64DE">
        <w:tc>
          <w:tcPr>
            <w:tcW w:w="0" w:type="auto"/>
          </w:tcPr>
          <w:p w14:paraId="479BE456" w14:textId="6EED88DF" w:rsidR="007C6368" w:rsidRPr="000E64DE" w:rsidRDefault="00D5283B">
            <w:pPr>
              <w:rPr>
                <w:sz w:val="16"/>
              </w:rPr>
            </w:pPr>
            <w:hyperlink r:id="rId54" w:history="1">
              <w:r w:rsidRPr="000E64DE">
                <w:rPr>
                  <w:sz w:val="16"/>
                </w:rPr>
                <w:t>Make Usage Decision</w:t>
              </w:r>
            </w:hyperlink>
          </w:p>
        </w:tc>
        <w:tc>
          <w:tcPr>
            <w:tcW w:w="0" w:type="auto"/>
          </w:tcPr>
          <w:p w14:paraId="429389BD" w14:textId="77777777" w:rsidR="007C6368" w:rsidRPr="000E64DE" w:rsidRDefault="00D5283B">
            <w:pPr>
              <w:rPr>
                <w:sz w:val="16"/>
              </w:rPr>
            </w:pPr>
            <w:r w:rsidRPr="000E64DE">
              <w:rPr>
                <w:sz w:val="16"/>
              </w:rPr>
              <w:t>Quality Engineer</w:t>
            </w:r>
          </w:p>
        </w:tc>
        <w:tc>
          <w:tcPr>
            <w:tcW w:w="0" w:type="auto"/>
          </w:tcPr>
          <w:p w14:paraId="3117F0FA" w14:textId="77777777" w:rsidR="007C6368" w:rsidRPr="000E64DE" w:rsidRDefault="00D5283B">
            <w:pPr>
              <w:rPr>
                <w:sz w:val="16"/>
              </w:rPr>
            </w:pPr>
            <w:r w:rsidRPr="000E64DE">
              <w:rPr>
                <w:rStyle w:val="screenelement"/>
                <w:sz w:val="16"/>
              </w:rPr>
              <w:t>Manage Usage Decisions</w:t>
            </w:r>
            <w:r w:rsidRPr="000E64DE">
              <w:rPr>
                <w:sz w:val="16"/>
              </w:rPr>
              <w:t xml:space="preserve"> </w:t>
            </w:r>
            <w:r w:rsidRPr="000E64DE">
              <w:rPr>
                <w:rStyle w:val="CourierNew"/>
                <w:sz w:val="16"/>
              </w:rPr>
              <w:t>(F2345)</w:t>
            </w:r>
          </w:p>
        </w:tc>
        <w:tc>
          <w:tcPr>
            <w:tcW w:w="0" w:type="auto"/>
          </w:tcPr>
          <w:p w14:paraId="7E846E13" w14:textId="77777777" w:rsidR="007C6368" w:rsidRPr="000E64DE" w:rsidRDefault="00D5283B">
            <w:pPr>
              <w:rPr>
                <w:sz w:val="16"/>
              </w:rPr>
            </w:pPr>
            <w:r w:rsidRPr="000E64DE">
              <w:rPr>
                <w:sz w:val="16"/>
              </w:rPr>
              <w:t>Usage decision is posted.</w:t>
            </w:r>
          </w:p>
        </w:tc>
      </w:tr>
      <w:tr w:rsidR="007C6368" w:rsidRPr="000E64DE" w14:paraId="60CE451D" w14:textId="77777777" w:rsidTr="000E64DE">
        <w:tc>
          <w:tcPr>
            <w:tcW w:w="0" w:type="auto"/>
          </w:tcPr>
          <w:p w14:paraId="75BAC1D4" w14:textId="4BF27FC8" w:rsidR="007C6368" w:rsidRPr="000E64DE" w:rsidRDefault="00D5283B">
            <w:pPr>
              <w:rPr>
                <w:sz w:val="16"/>
              </w:rPr>
            </w:pPr>
            <w:hyperlink r:id="rId55" w:history="1">
              <w:r w:rsidRPr="000E64DE">
                <w:rPr>
                  <w:sz w:val="16"/>
                </w:rPr>
                <w:t>Display Material Stock after Quality Inspection (Optional)</w:t>
              </w:r>
            </w:hyperlink>
          </w:p>
        </w:tc>
        <w:tc>
          <w:tcPr>
            <w:tcW w:w="0" w:type="auto"/>
          </w:tcPr>
          <w:p w14:paraId="18AAD45C" w14:textId="77777777" w:rsidR="007C6368" w:rsidRPr="000E64DE" w:rsidRDefault="00D5283B">
            <w:pPr>
              <w:rPr>
                <w:sz w:val="16"/>
              </w:rPr>
            </w:pPr>
            <w:r w:rsidRPr="000E64DE">
              <w:rPr>
                <w:sz w:val="16"/>
              </w:rPr>
              <w:t>Inventory Manager</w:t>
            </w:r>
          </w:p>
        </w:tc>
        <w:tc>
          <w:tcPr>
            <w:tcW w:w="0" w:type="auto"/>
          </w:tcPr>
          <w:p w14:paraId="6CA18817" w14:textId="77777777" w:rsidR="007C6368" w:rsidRPr="000E64DE" w:rsidRDefault="00D5283B">
            <w:pPr>
              <w:rPr>
                <w:sz w:val="16"/>
              </w:rPr>
            </w:pPr>
            <w:r w:rsidRPr="000E64DE">
              <w:rPr>
                <w:rStyle w:val="screenelement"/>
                <w:sz w:val="16"/>
              </w:rPr>
              <w:t>Stock</w:t>
            </w:r>
            <w:r w:rsidRPr="000E64DE">
              <w:rPr>
                <w:sz w:val="16"/>
              </w:rPr>
              <w:t xml:space="preserve"> - </w:t>
            </w:r>
            <w:r w:rsidRPr="000E64DE">
              <w:rPr>
                <w:rStyle w:val="screenelement"/>
                <w:sz w:val="16"/>
              </w:rPr>
              <w:t>Single Material</w:t>
            </w:r>
            <w:r w:rsidRPr="000E64DE">
              <w:rPr>
                <w:sz w:val="16"/>
              </w:rPr>
              <w:t xml:space="preserve"> </w:t>
            </w:r>
            <w:r w:rsidRPr="000E64DE">
              <w:rPr>
                <w:rStyle w:val="CourierNew"/>
                <w:sz w:val="16"/>
              </w:rPr>
              <w:t>(F1076)</w:t>
            </w:r>
          </w:p>
        </w:tc>
        <w:tc>
          <w:tcPr>
            <w:tcW w:w="0" w:type="auto"/>
          </w:tcPr>
          <w:p w14:paraId="0BEEBCD1" w14:textId="77777777" w:rsidR="007C6368" w:rsidRPr="000E64DE" w:rsidRDefault="00D5283B">
            <w:pPr>
              <w:rPr>
                <w:sz w:val="16"/>
              </w:rPr>
            </w:pPr>
            <w:r w:rsidRPr="000E64DE">
              <w:rPr>
                <w:sz w:val="16"/>
              </w:rPr>
              <w:t>Material stock is displayed. Depending on the usage decision, the stock quantity is shown in the blocked stock, in unrestricted use stock or in another storage location.</w:t>
            </w:r>
          </w:p>
        </w:tc>
      </w:tr>
      <w:tr w:rsidR="007C6368" w:rsidRPr="000E64DE" w14:paraId="19A418B5" w14:textId="77777777" w:rsidTr="000E64DE">
        <w:tc>
          <w:tcPr>
            <w:tcW w:w="0" w:type="auto"/>
          </w:tcPr>
          <w:p w14:paraId="643E434C" w14:textId="3D39CF5F" w:rsidR="007C6368" w:rsidRPr="000E64DE" w:rsidRDefault="00D5283B">
            <w:pPr>
              <w:rPr>
                <w:sz w:val="16"/>
              </w:rPr>
            </w:pPr>
            <w:hyperlink r:id="rId56" w:history="1">
              <w:r w:rsidRPr="000E64DE">
                <w:rPr>
                  <w:sz w:val="16"/>
                </w:rPr>
                <w:t>Display Inspection Results History (Optional)</w:t>
              </w:r>
            </w:hyperlink>
          </w:p>
        </w:tc>
        <w:tc>
          <w:tcPr>
            <w:tcW w:w="0" w:type="auto"/>
          </w:tcPr>
          <w:p w14:paraId="43A8ABAD" w14:textId="77777777" w:rsidR="007C6368" w:rsidRPr="000E64DE" w:rsidRDefault="00D5283B">
            <w:pPr>
              <w:rPr>
                <w:sz w:val="16"/>
              </w:rPr>
            </w:pPr>
            <w:r w:rsidRPr="000E64DE">
              <w:rPr>
                <w:sz w:val="16"/>
              </w:rPr>
              <w:t>Quality Engineer</w:t>
            </w:r>
          </w:p>
        </w:tc>
        <w:tc>
          <w:tcPr>
            <w:tcW w:w="0" w:type="auto"/>
          </w:tcPr>
          <w:p w14:paraId="38CEE95C" w14:textId="77777777" w:rsidR="007C6368" w:rsidRPr="000E64DE" w:rsidRDefault="00D5283B">
            <w:pPr>
              <w:rPr>
                <w:sz w:val="16"/>
              </w:rPr>
            </w:pPr>
            <w:r w:rsidRPr="000E64DE">
              <w:rPr>
                <w:rStyle w:val="screenelement"/>
                <w:sz w:val="16"/>
              </w:rPr>
              <w:t>Display Results History</w:t>
            </w:r>
            <w:r w:rsidRPr="000E64DE">
              <w:rPr>
                <w:sz w:val="16"/>
              </w:rPr>
              <w:t xml:space="preserve"> </w:t>
            </w:r>
            <w:r w:rsidRPr="000E64DE">
              <w:rPr>
                <w:rStyle w:val="CourierNew"/>
                <w:sz w:val="16"/>
              </w:rPr>
              <w:t>(F2428)</w:t>
            </w:r>
          </w:p>
        </w:tc>
        <w:tc>
          <w:tcPr>
            <w:tcW w:w="0" w:type="auto"/>
          </w:tcPr>
          <w:p w14:paraId="74DB3C45" w14:textId="77777777" w:rsidR="007C6368" w:rsidRPr="000E64DE" w:rsidRDefault="00D5283B">
            <w:pPr>
              <w:rPr>
                <w:sz w:val="16"/>
              </w:rPr>
            </w:pPr>
            <w:r w:rsidRPr="000E64DE">
              <w:rPr>
                <w:sz w:val="16"/>
              </w:rPr>
              <w:t>Ths inspection results history is reviewed.</w:t>
            </w:r>
          </w:p>
        </w:tc>
      </w:tr>
      <w:tr w:rsidR="007C6368" w:rsidRPr="000E64DE" w14:paraId="4F0C1CD0" w14:textId="77777777" w:rsidTr="000E64DE">
        <w:tc>
          <w:tcPr>
            <w:tcW w:w="0" w:type="auto"/>
          </w:tcPr>
          <w:p w14:paraId="4754921F" w14:textId="77777777" w:rsidR="007C6368" w:rsidRPr="000E64DE" w:rsidRDefault="00D5283B">
            <w:pPr>
              <w:rPr>
                <w:sz w:val="16"/>
              </w:rPr>
            </w:pPr>
            <w:r w:rsidRPr="000E64DE">
              <w:rPr>
                <w:rStyle w:val="bold"/>
                <w:sz w:val="16"/>
              </w:rPr>
              <w:t>Procurement of Stock Material without QM – Packaging</w:t>
            </w:r>
          </w:p>
        </w:tc>
        <w:tc>
          <w:tcPr>
            <w:tcW w:w="0" w:type="auto"/>
          </w:tcPr>
          <w:p w14:paraId="12769C36" w14:textId="77777777" w:rsidR="007C6368" w:rsidRPr="000E64DE" w:rsidRDefault="007C6368">
            <w:pPr>
              <w:rPr>
                <w:sz w:val="16"/>
              </w:rPr>
            </w:pPr>
          </w:p>
        </w:tc>
        <w:tc>
          <w:tcPr>
            <w:tcW w:w="0" w:type="auto"/>
          </w:tcPr>
          <w:p w14:paraId="6B537B23" w14:textId="77777777" w:rsidR="007C6368" w:rsidRPr="000E64DE" w:rsidRDefault="007C6368">
            <w:pPr>
              <w:rPr>
                <w:sz w:val="16"/>
              </w:rPr>
            </w:pPr>
          </w:p>
        </w:tc>
        <w:tc>
          <w:tcPr>
            <w:tcW w:w="0" w:type="auto"/>
          </w:tcPr>
          <w:p w14:paraId="7CA7DE67" w14:textId="77777777" w:rsidR="007C6368" w:rsidRPr="000E64DE" w:rsidRDefault="007C6368">
            <w:pPr>
              <w:rPr>
                <w:sz w:val="16"/>
              </w:rPr>
            </w:pPr>
          </w:p>
        </w:tc>
      </w:tr>
      <w:tr w:rsidR="007C6368" w:rsidRPr="000E64DE" w14:paraId="2978AB98" w14:textId="77777777" w:rsidTr="000E64DE">
        <w:tc>
          <w:tcPr>
            <w:tcW w:w="0" w:type="auto"/>
          </w:tcPr>
          <w:p w14:paraId="1EBA3A18" w14:textId="77777777" w:rsidR="007C6368" w:rsidRPr="000E64DE" w:rsidRDefault="00D5283B">
            <w:pPr>
              <w:rPr>
                <w:sz w:val="16"/>
              </w:rPr>
            </w:pPr>
            <w:r w:rsidRPr="000E64DE">
              <w:rPr>
                <w:rStyle w:val="bold"/>
                <w:sz w:val="16"/>
              </w:rPr>
              <w:t>Create Purchase Requisition</w:t>
            </w:r>
          </w:p>
        </w:tc>
        <w:tc>
          <w:tcPr>
            <w:tcW w:w="0" w:type="auto"/>
          </w:tcPr>
          <w:p w14:paraId="69537F16" w14:textId="77777777" w:rsidR="007C6368" w:rsidRPr="000E64DE" w:rsidRDefault="007C6368">
            <w:pPr>
              <w:rPr>
                <w:sz w:val="16"/>
              </w:rPr>
            </w:pPr>
          </w:p>
        </w:tc>
        <w:tc>
          <w:tcPr>
            <w:tcW w:w="0" w:type="auto"/>
          </w:tcPr>
          <w:p w14:paraId="433F5D10" w14:textId="77777777" w:rsidR="007C6368" w:rsidRPr="000E64DE" w:rsidRDefault="007C6368">
            <w:pPr>
              <w:rPr>
                <w:sz w:val="16"/>
              </w:rPr>
            </w:pPr>
          </w:p>
        </w:tc>
        <w:tc>
          <w:tcPr>
            <w:tcW w:w="0" w:type="auto"/>
          </w:tcPr>
          <w:p w14:paraId="70E20221" w14:textId="77777777" w:rsidR="007C6368" w:rsidRPr="000E64DE" w:rsidRDefault="007C6368">
            <w:pPr>
              <w:rPr>
                <w:sz w:val="16"/>
              </w:rPr>
            </w:pPr>
          </w:p>
        </w:tc>
      </w:tr>
      <w:tr w:rsidR="007C6368" w:rsidRPr="000E64DE" w14:paraId="1E46FA6F" w14:textId="77777777" w:rsidTr="000E64DE">
        <w:tc>
          <w:tcPr>
            <w:tcW w:w="0" w:type="auto"/>
          </w:tcPr>
          <w:p w14:paraId="155BA696" w14:textId="09F57700" w:rsidR="007C6368" w:rsidRPr="000E64DE" w:rsidRDefault="00D5283B">
            <w:pPr>
              <w:rPr>
                <w:sz w:val="16"/>
              </w:rPr>
            </w:pPr>
            <w:hyperlink r:id="rId57" w:history="1">
              <w:r w:rsidRPr="000E64DE">
                <w:rPr>
                  <w:sz w:val="16"/>
                </w:rPr>
                <w:t>Option 1: Create Purchase Requisition via MRP run</w:t>
              </w:r>
            </w:hyperlink>
            <w:r w:rsidRPr="000E64DE">
              <w:rPr>
                <w:sz w:val="16"/>
              </w:rPr>
              <w:t xml:space="preserve">  [page ] </w:t>
            </w:r>
            <w:r w:rsidRPr="000E64DE">
              <w:rPr>
                <w:sz w:val="16"/>
              </w:rPr>
              <w:fldChar w:fldCharType="begin"/>
            </w:r>
            <w:r w:rsidRPr="000E64DE">
              <w:rPr>
                <w:sz w:val="16"/>
              </w:rPr>
              <w:instrText xml:space="preserve"> PAGEREF unique_90 </w:instrText>
            </w:r>
            <w:r w:rsidRPr="000E64DE">
              <w:rPr>
                <w:sz w:val="16"/>
              </w:rPr>
              <w:fldChar w:fldCharType="separate"/>
            </w:r>
            <w:r w:rsidR="000E64DE">
              <w:rPr>
                <w:noProof/>
                <w:sz w:val="16"/>
              </w:rPr>
              <w:t>153</w:t>
            </w:r>
            <w:r w:rsidRPr="000E64DE">
              <w:rPr>
                <w:sz w:val="16"/>
              </w:rPr>
              <w:fldChar w:fldCharType="end"/>
            </w:r>
          </w:p>
        </w:tc>
        <w:tc>
          <w:tcPr>
            <w:tcW w:w="0" w:type="auto"/>
          </w:tcPr>
          <w:p w14:paraId="78127D17" w14:textId="77777777" w:rsidR="007C6368" w:rsidRPr="000E64DE" w:rsidRDefault="00D5283B">
            <w:pPr>
              <w:rPr>
                <w:sz w:val="16"/>
              </w:rPr>
            </w:pPr>
            <w:r w:rsidRPr="000E64DE">
              <w:rPr>
                <w:sz w:val="16"/>
              </w:rPr>
              <w:t>Production Planner</w:t>
            </w:r>
          </w:p>
        </w:tc>
        <w:tc>
          <w:tcPr>
            <w:tcW w:w="0" w:type="auto"/>
          </w:tcPr>
          <w:p w14:paraId="7855C8D3" w14:textId="77777777" w:rsidR="007C6368" w:rsidRPr="000E64DE" w:rsidRDefault="00D5283B">
            <w:pPr>
              <w:rPr>
                <w:sz w:val="16"/>
              </w:rPr>
            </w:pPr>
            <w:r w:rsidRPr="000E64DE">
              <w:rPr>
                <w:sz w:val="16"/>
              </w:rPr>
              <w:t>Multiple Apps</w:t>
            </w:r>
          </w:p>
        </w:tc>
        <w:tc>
          <w:tcPr>
            <w:tcW w:w="0" w:type="auto"/>
          </w:tcPr>
          <w:p w14:paraId="0E062F08" w14:textId="77777777" w:rsidR="007C6368" w:rsidRPr="000E64DE" w:rsidRDefault="00D5283B">
            <w:pPr>
              <w:rPr>
                <w:sz w:val="16"/>
              </w:rPr>
            </w:pPr>
            <w:r w:rsidRPr="000E64DE">
              <w:rPr>
                <w:sz w:val="16"/>
              </w:rPr>
              <w:t>Purchase requisitions are created by MRP run.</w:t>
            </w:r>
          </w:p>
        </w:tc>
      </w:tr>
      <w:tr w:rsidR="007C6368" w:rsidRPr="000E64DE" w14:paraId="5C68756C" w14:textId="77777777" w:rsidTr="000E64DE">
        <w:tc>
          <w:tcPr>
            <w:tcW w:w="0" w:type="auto"/>
          </w:tcPr>
          <w:p w14:paraId="24023477" w14:textId="3A7C42FB" w:rsidR="007C6368" w:rsidRPr="000E64DE" w:rsidRDefault="00D5283B">
            <w:pPr>
              <w:rPr>
                <w:sz w:val="16"/>
              </w:rPr>
            </w:pPr>
            <w:hyperlink r:id="rId58" w:history="1">
              <w:r w:rsidRPr="000E64DE">
                <w:rPr>
                  <w:sz w:val="16"/>
                </w:rPr>
                <w:t>Option 2: Create Purchase Requisition manually</w:t>
              </w:r>
            </w:hyperlink>
          </w:p>
        </w:tc>
        <w:tc>
          <w:tcPr>
            <w:tcW w:w="0" w:type="auto"/>
          </w:tcPr>
          <w:p w14:paraId="03A37F4B" w14:textId="77777777" w:rsidR="007C6368" w:rsidRPr="000E64DE" w:rsidRDefault="00D5283B">
            <w:pPr>
              <w:rPr>
                <w:sz w:val="16"/>
              </w:rPr>
            </w:pPr>
            <w:r w:rsidRPr="000E64DE">
              <w:rPr>
                <w:sz w:val="16"/>
              </w:rPr>
              <w:t>Purchaser</w:t>
            </w:r>
          </w:p>
        </w:tc>
        <w:tc>
          <w:tcPr>
            <w:tcW w:w="0" w:type="auto"/>
          </w:tcPr>
          <w:p w14:paraId="32570D5B" w14:textId="77777777" w:rsidR="007C6368" w:rsidRPr="000E64DE" w:rsidRDefault="00D5283B">
            <w:pPr>
              <w:rPr>
                <w:sz w:val="16"/>
              </w:rPr>
            </w:pPr>
            <w:r w:rsidRPr="000E64DE">
              <w:rPr>
                <w:rStyle w:val="screenelement"/>
                <w:sz w:val="16"/>
              </w:rPr>
              <w:t>Manage Purchase Requisitions</w:t>
            </w:r>
            <w:r w:rsidRPr="000E64DE">
              <w:rPr>
                <w:sz w:val="16"/>
              </w:rPr>
              <w:t xml:space="preserve"> - </w:t>
            </w:r>
            <w:r w:rsidRPr="000E64DE">
              <w:rPr>
                <w:rStyle w:val="screenelement"/>
                <w:sz w:val="16"/>
              </w:rPr>
              <w:t>Professional</w:t>
            </w:r>
            <w:r w:rsidRPr="000E64DE">
              <w:rPr>
                <w:sz w:val="16"/>
              </w:rPr>
              <w:t xml:space="preserve"> </w:t>
            </w:r>
            <w:r w:rsidRPr="000E64DE">
              <w:rPr>
                <w:rStyle w:val="CourierNew"/>
                <w:sz w:val="16"/>
              </w:rPr>
              <w:t>(F2229)</w:t>
            </w:r>
          </w:p>
        </w:tc>
        <w:tc>
          <w:tcPr>
            <w:tcW w:w="0" w:type="auto"/>
          </w:tcPr>
          <w:p w14:paraId="50A81CDF" w14:textId="77777777" w:rsidR="007C6368" w:rsidRPr="000E64DE" w:rsidRDefault="00D5283B">
            <w:pPr>
              <w:rPr>
                <w:sz w:val="16"/>
              </w:rPr>
            </w:pPr>
            <w:r w:rsidRPr="000E64DE">
              <w:rPr>
                <w:sz w:val="16"/>
              </w:rPr>
              <w:t>Purchase requisitions are created manually.</w:t>
            </w:r>
          </w:p>
        </w:tc>
      </w:tr>
      <w:tr w:rsidR="007C6368" w:rsidRPr="000E64DE" w14:paraId="6B76781E" w14:textId="77777777" w:rsidTr="000E64DE">
        <w:tc>
          <w:tcPr>
            <w:tcW w:w="0" w:type="auto"/>
          </w:tcPr>
          <w:p w14:paraId="2E6D84FB" w14:textId="22D587A9" w:rsidR="007C6368" w:rsidRPr="000E64DE" w:rsidRDefault="00D5283B">
            <w:pPr>
              <w:rPr>
                <w:sz w:val="16"/>
              </w:rPr>
            </w:pPr>
            <w:hyperlink r:id="rId59" w:history="1">
              <w:r w:rsidRPr="000E64DE">
                <w:rPr>
                  <w:sz w:val="16"/>
                </w:rPr>
                <w:t>Approve Purchase Requisition</w:t>
              </w:r>
            </w:hyperlink>
            <w:r w:rsidRPr="000E64DE">
              <w:rPr>
                <w:sz w:val="16"/>
              </w:rPr>
              <w:t xml:space="preserve">  [page ] </w:t>
            </w:r>
            <w:r w:rsidRPr="000E64DE">
              <w:rPr>
                <w:sz w:val="16"/>
              </w:rPr>
              <w:fldChar w:fldCharType="begin"/>
            </w:r>
            <w:r w:rsidRPr="000E64DE">
              <w:rPr>
                <w:sz w:val="16"/>
              </w:rPr>
              <w:instrText xml:space="preserve"> PAGEREF unique_92 </w:instrText>
            </w:r>
            <w:r w:rsidRPr="000E64DE">
              <w:rPr>
                <w:sz w:val="16"/>
              </w:rPr>
              <w:fldChar w:fldCharType="separate"/>
            </w:r>
            <w:r w:rsidR="000E64DE">
              <w:rPr>
                <w:noProof/>
                <w:sz w:val="16"/>
              </w:rPr>
              <w:t>156</w:t>
            </w:r>
            <w:r w:rsidRPr="000E64DE">
              <w:rPr>
                <w:sz w:val="16"/>
              </w:rPr>
              <w:fldChar w:fldCharType="end"/>
            </w:r>
          </w:p>
        </w:tc>
        <w:tc>
          <w:tcPr>
            <w:tcW w:w="0" w:type="auto"/>
          </w:tcPr>
          <w:p w14:paraId="3A93555E" w14:textId="77777777" w:rsidR="007C6368" w:rsidRPr="000E64DE" w:rsidRDefault="00D5283B">
            <w:pPr>
              <w:rPr>
                <w:sz w:val="16"/>
              </w:rPr>
            </w:pPr>
            <w:r w:rsidRPr="000E64DE">
              <w:rPr>
                <w:sz w:val="16"/>
              </w:rPr>
              <w:t>Manager - Procurement</w:t>
            </w:r>
          </w:p>
        </w:tc>
        <w:tc>
          <w:tcPr>
            <w:tcW w:w="0" w:type="auto"/>
          </w:tcPr>
          <w:p w14:paraId="413EDC3A" w14:textId="77777777" w:rsidR="007C6368" w:rsidRPr="000E64DE" w:rsidRDefault="00D5283B">
            <w:pPr>
              <w:rPr>
                <w:sz w:val="16"/>
              </w:rPr>
            </w:pPr>
            <w:r w:rsidRPr="000E64DE">
              <w:rPr>
                <w:rStyle w:val="screenelement"/>
                <w:sz w:val="16"/>
              </w:rPr>
              <w:t>My Inbox</w:t>
            </w:r>
            <w:r w:rsidRPr="000E64DE">
              <w:rPr>
                <w:sz w:val="16"/>
              </w:rPr>
              <w:t xml:space="preserve"> - </w:t>
            </w:r>
            <w:r w:rsidRPr="000E64DE">
              <w:rPr>
                <w:rStyle w:val="screenelement"/>
                <w:sz w:val="16"/>
              </w:rPr>
              <w:t>All Items</w:t>
            </w:r>
            <w:r w:rsidRPr="000E64DE">
              <w:rPr>
                <w:sz w:val="16"/>
              </w:rPr>
              <w:t xml:space="preserve"> </w:t>
            </w:r>
            <w:r w:rsidRPr="000E64DE">
              <w:rPr>
                <w:rStyle w:val="CourierNew"/>
                <w:sz w:val="16"/>
              </w:rPr>
              <w:t>(F5331)</w:t>
            </w:r>
          </w:p>
        </w:tc>
        <w:tc>
          <w:tcPr>
            <w:tcW w:w="0" w:type="auto"/>
          </w:tcPr>
          <w:p w14:paraId="2393782F" w14:textId="77777777" w:rsidR="007C6368" w:rsidRPr="000E64DE" w:rsidRDefault="00D5283B">
            <w:pPr>
              <w:rPr>
                <w:sz w:val="16"/>
              </w:rPr>
            </w:pPr>
            <w:r w:rsidRPr="000E64DE">
              <w:rPr>
                <w:sz w:val="16"/>
              </w:rPr>
              <w:t>Purchase Requisition is approved.</w:t>
            </w:r>
          </w:p>
        </w:tc>
      </w:tr>
      <w:tr w:rsidR="007C6368" w:rsidRPr="000E64DE" w14:paraId="1BDD5809" w14:textId="77777777" w:rsidTr="000E64DE">
        <w:tc>
          <w:tcPr>
            <w:tcW w:w="0" w:type="auto"/>
          </w:tcPr>
          <w:p w14:paraId="3AEAF6F5" w14:textId="594B372F" w:rsidR="007C6368" w:rsidRPr="000E64DE" w:rsidRDefault="00D5283B">
            <w:pPr>
              <w:rPr>
                <w:sz w:val="16"/>
              </w:rPr>
            </w:pPr>
            <w:hyperlink r:id="rId60" w:history="1">
              <w:r w:rsidRPr="000E64DE">
                <w:rPr>
                  <w:sz w:val="16"/>
                </w:rPr>
                <w:t>Automatic Conversion of Purchase Requisition to Purchase Order</w:t>
              </w:r>
            </w:hyperlink>
          </w:p>
        </w:tc>
        <w:tc>
          <w:tcPr>
            <w:tcW w:w="0" w:type="auto"/>
          </w:tcPr>
          <w:p w14:paraId="6310E9BF" w14:textId="77777777" w:rsidR="007C6368" w:rsidRPr="000E64DE" w:rsidRDefault="00D5283B">
            <w:pPr>
              <w:rPr>
                <w:sz w:val="16"/>
              </w:rPr>
            </w:pPr>
            <w:r w:rsidRPr="000E64DE">
              <w:rPr>
                <w:sz w:val="16"/>
              </w:rPr>
              <w:t>Purchaser</w:t>
            </w:r>
          </w:p>
        </w:tc>
        <w:tc>
          <w:tcPr>
            <w:tcW w:w="0" w:type="auto"/>
          </w:tcPr>
          <w:p w14:paraId="1AE42EF0" w14:textId="77777777" w:rsidR="007C6368" w:rsidRPr="000E64DE" w:rsidRDefault="00D5283B">
            <w:pPr>
              <w:rPr>
                <w:sz w:val="16"/>
              </w:rPr>
            </w:pPr>
            <w:r w:rsidRPr="000E64DE">
              <w:rPr>
                <w:rStyle w:val="screenelement"/>
                <w:sz w:val="16"/>
              </w:rPr>
              <w:t>Schedule Purchasing Jobs</w:t>
            </w:r>
            <w:r w:rsidRPr="000E64DE">
              <w:rPr>
                <w:sz w:val="16"/>
              </w:rPr>
              <w:t xml:space="preserve"> - </w:t>
            </w:r>
            <w:r w:rsidRPr="000E64DE">
              <w:rPr>
                <w:rStyle w:val="screenelement"/>
                <w:sz w:val="16"/>
              </w:rPr>
              <w:t>Advanced</w:t>
            </w:r>
            <w:r w:rsidRPr="000E64DE">
              <w:rPr>
                <w:sz w:val="16"/>
              </w:rPr>
              <w:t xml:space="preserve"> </w:t>
            </w:r>
            <w:r w:rsidRPr="000E64DE">
              <w:rPr>
                <w:rStyle w:val="CourierNew"/>
                <w:sz w:val="16"/>
              </w:rPr>
              <w:t>(F1702)</w:t>
            </w:r>
          </w:p>
        </w:tc>
        <w:tc>
          <w:tcPr>
            <w:tcW w:w="0" w:type="auto"/>
          </w:tcPr>
          <w:p w14:paraId="3EE96BE7" w14:textId="77777777" w:rsidR="007C6368" w:rsidRPr="000E64DE" w:rsidRDefault="00D5283B">
            <w:pPr>
              <w:rPr>
                <w:sz w:val="16"/>
              </w:rPr>
            </w:pPr>
            <w:r w:rsidRPr="000E64DE">
              <w:rPr>
                <w:sz w:val="16"/>
              </w:rPr>
              <w:t>Purchase orders are released automatically via job.</w:t>
            </w:r>
          </w:p>
        </w:tc>
      </w:tr>
      <w:tr w:rsidR="007C6368" w:rsidRPr="000E64DE" w14:paraId="3DA50FE3" w14:textId="77777777" w:rsidTr="000E64DE">
        <w:tc>
          <w:tcPr>
            <w:tcW w:w="0" w:type="auto"/>
          </w:tcPr>
          <w:p w14:paraId="1586FFF4" w14:textId="11E525F1" w:rsidR="007C6368" w:rsidRPr="000E64DE" w:rsidRDefault="00D5283B">
            <w:pPr>
              <w:rPr>
                <w:sz w:val="16"/>
              </w:rPr>
            </w:pPr>
            <w:hyperlink r:id="rId61" w:history="1">
              <w:r w:rsidRPr="000E64DE">
                <w:rPr>
                  <w:sz w:val="16"/>
                </w:rPr>
                <w:t>Approve Purchase Order</w:t>
              </w:r>
            </w:hyperlink>
          </w:p>
        </w:tc>
        <w:tc>
          <w:tcPr>
            <w:tcW w:w="0" w:type="auto"/>
          </w:tcPr>
          <w:p w14:paraId="7715ED55" w14:textId="77777777" w:rsidR="007C6368" w:rsidRPr="000E64DE" w:rsidRDefault="00D5283B">
            <w:pPr>
              <w:rPr>
                <w:sz w:val="16"/>
              </w:rPr>
            </w:pPr>
            <w:r w:rsidRPr="000E64DE">
              <w:rPr>
                <w:sz w:val="16"/>
              </w:rPr>
              <w:t>Purchasing Manager</w:t>
            </w:r>
          </w:p>
        </w:tc>
        <w:tc>
          <w:tcPr>
            <w:tcW w:w="0" w:type="auto"/>
          </w:tcPr>
          <w:p w14:paraId="1F3ED0D7" w14:textId="77777777" w:rsidR="007C6368" w:rsidRPr="000E64DE" w:rsidRDefault="00D5283B">
            <w:pPr>
              <w:rPr>
                <w:sz w:val="16"/>
              </w:rPr>
            </w:pPr>
            <w:r w:rsidRPr="000E64DE">
              <w:rPr>
                <w:rStyle w:val="screenelement"/>
                <w:sz w:val="16"/>
              </w:rPr>
              <w:t>My Inbox</w:t>
            </w:r>
            <w:r w:rsidRPr="000E64DE">
              <w:rPr>
                <w:sz w:val="16"/>
              </w:rPr>
              <w:t xml:space="preserve"> - </w:t>
            </w:r>
            <w:r w:rsidRPr="000E64DE">
              <w:rPr>
                <w:rStyle w:val="screenelement"/>
                <w:sz w:val="16"/>
              </w:rPr>
              <w:t>All Items</w:t>
            </w:r>
            <w:r w:rsidRPr="000E64DE">
              <w:rPr>
                <w:sz w:val="16"/>
              </w:rPr>
              <w:t xml:space="preserve"> </w:t>
            </w:r>
            <w:r w:rsidRPr="000E64DE">
              <w:rPr>
                <w:rStyle w:val="CourierNew"/>
                <w:sz w:val="16"/>
              </w:rPr>
              <w:t>(F5331)</w:t>
            </w:r>
          </w:p>
        </w:tc>
        <w:tc>
          <w:tcPr>
            <w:tcW w:w="0" w:type="auto"/>
          </w:tcPr>
          <w:p w14:paraId="47DE7E6E" w14:textId="77777777" w:rsidR="007C6368" w:rsidRPr="000E64DE" w:rsidRDefault="00D5283B">
            <w:pPr>
              <w:rPr>
                <w:sz w:val="16"/>
              </w:rPr>
            </w:pPr>
            <w:r w:rsidRPr="000E64DE">
              <w:rPr>
                <w:sz w:val="16"/>
              </w:rPr>
              <w:t>A purchase order is released.</w:t>
            </w:r>
          </w:p>
        </w:tc>
      </w:tr>
      <w:tr w:rsidR="007C6368" w:rsidRPr="000E64DE" w14:paraId="2C9B96D7" w14:textId="77777777" w:rsidTr="000E64DE">
        <w:tc>
          <w:tcPr>
            <w:tcW w:w="0" w:type="auto"/>
          </w:tcPr>
          <w:p w14:paraId="005F4DB6" w14:textId="1035CAC5" w:rsidR="007C6368" w:rsidRPr="000E64DE" w:rsidRDefault="00D5283B">
            <w:pPr>
              <w:rPr>
                <w:sz w:val="16"/>
              </w:rPr>
            </w:pPr>
            <w:hyperlink r:id="rId62" w:history="1">
              <w:r w:rsidRPr="000E64DE">
                <w:rPr>
                  <w:sz w:val="16"/>
                </w:rPr>
                <w:t>Post Goods Receipt</w:t>
              </w:r>
            </w:hyperlink>
          </w:p>
        </w:tc>
        <w:tc>
          <w:tcPr>
            <w:tcW w:w="0" w:type="auto"/>
          </w:tcPr>
          <w:p w14:paraId="6334F537" w14:textId="77777777" w:rsidR="007C6368" w:rsidRPr="000E64DE" w:rsidRDefault="00D5283B">
            <w:pPr>
              <w:rPr>
                <w:sz w:val="16"/>
              </w:rPr>
            </w:pPr>
            <w:r w:rsidRPr="000E64DE">
              <w:rPr>
                <w:sz w:val="16"/>
              </w:rPr>
              <w:t>Warehouse Clerk</w:t>
            </w:r>
          </w:p>
        </w:tc>
        <w:tc>
          <w:tcPr>
            <w:tcW w:w="0" w:type="auto"/>
          </w:tcPr>
          <w:p w14:paraId="01B01E5F" w14:textId="77777777" w:rsidR="007C6368" w:rsidRPr="000E64DE" w:rsidRDefault="00D5283B">
            <w:pPr>
              <w:rPr>
                <w:sz w:val="16"/>
              </w:rPr>
            </w:pPr>
            <w:r w:rsidRPr="000E64DE">
              <w:rPr>
                <w:rStyle w:val="screenelement"/>
                <w:sz w:val="16"/>
              </w:rPr>
              <w:t>Post Goods Receipt for Purchasing Document</w:t>
            </w:r>
            <w:r w:rsidRPr="000E64DE">
              <w:rPr>
                <w:sz w:val="16"/>
              </w:rPr>
              <w:t xml:space="preserve"> </w:t>
            </w:r>
            <w:r w:rsidRPr="000E64DE">
              <w:rPr>
                <w:rStyle w:val="CourierNew"/>
                <w:sz w:val="16"/>
              </w:rPr>
              <w:t>(F0843)</w:t>
            </w:r>
          </w:p>
        </w:tc>
        <w:tc>
          <w:tcPr>
            <w:tcW w:w="0" w:type="auto"/>
          </w:tcPr>
          <w:p w14:paraId="5C89C6C7" w14:textId="77777777" w:rsidR="007C6368" w:rsidRPr="000E64DE" w:rsidRDefault="00D5283B">
            <w:pPr>
              <w:rPr>
                <w:sz w:val="16"/>
              </w:rPr>
            </w:pPr>
            <w:r w:rsidRPr="000E64DE">
              <w:rPr>
                <w:sz w:val="16"/>
              </w:rPr>
              <w:t>The receipt of goods with reference to an existing purchase order is posted.</w:t>
            </w:r>
          </w:p>
        </w:tc>
      </w:tr>
      <w:tr w:rsidR="007C6368" w:rsidRPr="000E64DE" w14:paraId="550844C0" w14:textId="77777777" w:rsidTr="000E64DE">
        <w:tc>
          <w:tcPr>
            <w:tcW w:w="0" w:type="auto"/>
          </w:tcPr>
          <w:p w14:paraId="67F678B7" w14:textId="77777777" w:rsidR="007C6368" w:rsidRPr="000E64DE" w:rsidRDefault="00D5283B">
            <w:pPr>
              <w:rPr>
                <w:sz w:val="16"/>
              </w:rPr>
            </w:pPr>
            <w:r w:rsidRPr="000E64DE">
              <w:rPr>
                <w:rStyle w:val="bold"/>
                <w:sz w:val="16"/>
              </w:rPr>
              <w:t>Evaluations</w:t>
            </w:r>
          </w:p>
        </w:tc>
        <w:tc>
          <w:tcPr>
            <w:tcW w:w="0" w:type="auto"/>
          </w:tcPr>
          <w:p w14:paraId="7581F0AD" w14:textId="77777777" w:rsidR="007C6368" w:rsidRPr="000E64DE" w:rsidRDefault="007C6368">
            <w:pPr>
              <w:rPr>
                <w:sz w:val="16"/>
              </w:rPr>
            </w:pPr>
          </w:p>
        </w:tc>
        <w:tc>
          <w:tcPr>
            <w:tcW w:w="0" w:type="auto"/>
          </w:tcPr>
          <w:p w14:paraId="14FB01C7" w14:textId="77777777" w:rsidR="007C6368" w:rsidRPr="000E64DE" w:rsidRDefault="007C6368">
            <w:pPr>
              <w:rPr>
                <w:sz w:val="16"/>
              </w:rPr>
            </w:pPr>
          </w:p>
        </w:tc>
        <w:tc>
          <w:tcPr>
            <w:tcW w:w="0" w:type="auto"/>
          </w:tcPr>
          <w:p w14:paraId="7C7FFC8A" w14:textId="77777777" w:rsidR="007C6368" w:rsidRPr="000E64DE" w:rsidRDefault="007C6368">
            <w:pPr>
              <w:rPr>
                <w:sz w:val="16"/>
              </w:rPr>
            </w:pPr>
          </w:p>
        </w:tc>
      </w:tr>
      <w:tr w:rsidR="007C6368" w:rsidRPr="000E64DE" w14:paraId="7A0D215A" w14:textId="77777777" w:rsidTr="000E64DE">
        <w:tc>
          <w:tcPr>
            <w:tcW w:w="0" w:type="auto"/>
          </w:tcPr>
          <w:p w14:paraId="39425517" w14:textId="632A92D3" w:rsidR="007C6368" w:rsidRPr="000E64DE" w:rsidRDefault="00D5283B">
            <w:pPr>
              <w:rPr>
                <w:sz w:val="16"/>
              </w:rPr>
            </w:pPr>
            <w:hyperlink r:id="rId63" w:history="1">
              <w:r w:rsidRPr="000E64DE">
                <w:rPr>
                  <w:sz w:val="16"/>
                </w:rPr>
                <w:t>Batch Information Cockpit – Top Down and Bottom-Up-Analysis</w:t>
              </w:r>
            </w:hyperlink>
          </w:p>
        </w:tc>
        <w:tc>
          <w:tcPr>
            <w:tcW w:w="0" w:type="auto"/>
          </w:tcPr>
          <w:p w14:paraId="40C716F1" w14:textId="77777777" w:rsidR="007C6368" w:rsidRPr="000E64DE" w:rsidRDefault="00D5283B">
            <w:pPr>
              <w:rPr>
                <w:sz w:val="16"/>
              </w:rPr>
            </w:pPr>
            <w:r w:rsidRPr="000E64DE">
              <w:rPr>
                <w:sz w:val="16"/>
              </w:rPr>
              <w:t>Quality Technician</w:t>
            </w:r>
          </w:p>
        </w:tc>
        <w:tc>
          <w:tcPr>
            <w:tcW w:w="0" w:type="auto"/>
          </w:tcPr>
          <w:p w14:paraId="30C7EF3F" w14:textId="77777777" w:rsidR="007C6368" w:rsidRPr="000E64DE" w:rsidRDefault="00D5283B">
            <w:pPr>
              <w:rPr>
                <w:sz w:val="16"/>
              </w:rPr>
            </w:pPr>
            <w:r w:rsidRPr="000E64DE">
              <w:rPr>
                <w:rStyle w:val="screenelement"/>
                <w:sz w:val="16"/>
              </w:rPr>
              <w:t>Batch Information Cockpit</w:t>
            </w:r>
            <w:r w:rsidRPr="000E64DE">
              <w:rPr>
                <w:sz w:val="16"/>
              </w:rPr>
              <w:t xml:space="preserve"> </w:t>
            </w:r>
            <w:r w:rsidRPr="000E64DE">
              <w:rPr>
                <w:rStyle w:val="CourierNew"/>
                <w:sz w:val="16"/>
              </w:rPr>
              <w:t>(BMBC)</w:t>
            </w:r>
          </w:p>
        </w:tc>
        <w:tc>
          <w:tcPr>
            <w:tcW w:w="0" w:type="auto"/>
          </w:tcPr>
          <w:p w14:paraId="0132199C" w14:textId="77777777" w:rsidR="007C6368" w:rsidRPr="000E64DE" w:rsidRDefault="00D5283B">
            <w:pPr>
              <w:rPr>
                <w:sz w:val="16"/>
              </w:rPr>
            </w:pPr>
            <w:r w:rsidRPr="000E64DE">
              <w:rPr>
                <w:sz w:val="16"/>
              </w:rPr>
              <w:t>Batch usage is reviewed.</w:t>
            </w:r>
          </w:p>
        </w:tc>
      </w:tr>
      <w:tr w:rsidR="007C6368" w:rsidRPr="000E64DE" w14:paraId="35F40624" w14:textId="77777777" w:rsidTr="000E64DE">
        <w:tc>
          <w:tcPr>
            <w:tcW w:w="0" w:type="auto"/>
          </w:tcPr>
          <w:p w14:paraId="64C575ED" w14:textId="77777777" w:rsidR="007C6368" w:rsidRPr="000E64DE" w:rsidRDefault="00D5283B">
            <w:pPr>
              <w:rPr>
                <w:sz w:val="16"/>
              </w:rPr>
            </w:pPr>
            <w:r w:rsidRPr="000E64DE">
              <w:rPr>
                <w:rStyle w:val="bold"/>
                <w:sz w:val="16"/>
              </w:rPr>
              <w:lastRenderedPageBreak/>
              <w:t>Quality Management in Discrete Manufacturing - Consumer Products (5HK)</w:t>
            </w:r>
          </w:p>
        </w:tc>
        <w:tc>
          <w:tcPr>
            <w:tcW w:w="0" w:type="auto"/>
          </w:tcPr>
          <w:p w14:paraId="0649F0A0" w14:textId="77777777" w:rsidR="007C6368" w:rsidRPr="000E64DE" w:rsidRDefault="007C6368">
            <w:pPr>
              <w:rPr>
                <w:sz w:val="16"/>
              </w:rPr>
            </w:pPr>
          </w:p>
        </w:tc>
        <w:tc>
          <w:tcPr>
            <w:tcW w:w="0" w:type="auto"/>
          </w:tcPr>
          <w:p w14:paraId="5DA0D056" w14:textId="77777777" w:rsidR="007C6368" w:rsidRPr="000E64DE" w:rsidRDefault="007C6368">
            <w:pPr>
              <w:rPr>
                <w:sz w:val="16"/>
              </w:rPr>
            </w:pPr>
          </w:p>
        </w:tc>
        <w:tc>
          <w:tcPr>
            <w:tcW w:w="0" w:type="auto"/>
          </w:tcPr>
          <w:p w14:paraId="7D656581" w14:textId="77777777" w:rsidR="007C6368" w:rsidRPr="000E64DE" w:rsidRDefault="007C6368">
            <w:pPr>
              <w:rPr>
                <w:sz w:val="16"/>
              </w:rPr>
            </w:pPr>
          </w:p>
        </w:tc>
      </w:tr>
      <w:tr w:rsidR="007C6368" w:rsidRPr="000E64DE" w14:paraId="1A3B256F" w14:textId="77777777" w:rsidTr="000E64DE">
        <w:tc>
          <w:tcPr>
            <w:tcW w:w="0" w:type="auto"/>
          </w:tcPr>
          <w:p w14:paraId="6D9C6BB7" w14:textId="77777777" w:rsidR="007C6368" w:rsidRPr="000E64DE" w:rsidRDefault="00D5283B">
            <w:pPr>
              <w:rPr>
                <w:sz w:val="16"/>
              </w:rPr>
            </w:pPr>
            <w:r w:rsidRPr="000E64DE">
              <w:rPr>
                <w:rStyle w:val="bold"/>
                <w:sz w:val="16"/>
              </w:rPr>
              <w:t>Anonymous Forecast and MRP</w:t>
            </w:r>
          </w:p>
        </w:tc>
        <w:tc>
          <w:tcPr>
            <w:tcW w:w="0" w:type="auto"/>
          </w:tcPr>
          <w:p w14:paraId="24DD471D" w14:textId="77777777" w:rsidR="007C6368" w:rsidRPr="000E64DE" w:rsidRDefault="007C6368">
            <w:pPr>
              <w:rPr>
                <w:sz w:val="16"/>
              </w:rPr>
            </w:pPr>
          </w:p>
        </w:tc>
        <w:tc>
          <w:tcPr>
            <w:tcW w:w="0" w:type="auto"/>
          </w:tcPr>
          <w:p w14:paraId="57FDF249" w14:textId="77777777" w:rsidR="007C6368" w:rsidRPr="000E64DE" w:rsidRDefault="007C6368">
            <w:pPr>
              <w:rPr>
                <w:sz w:val="16"/>
              </w:rPr>
            </w:pPr>
          </w:p>
        </w:tc>
        <w:tc>
          <w:tcPr>
            <w:tcW w:w="0" w:type="auto"/>
          </w:tcPr>
          <w:p w14:paraId="4444B0B0" w14:textId="77777777" w:rsidR="007C6368" w:rsidRPr="000E64DE" w:rsidRDefault="007C6368">
            <w:pPr>
              <w:rPr>
                <w:sz w:val="16"/>
              </w:rPr>
            </w:pPr>
          </w:p>
        </w:tc>
      </w:tr>
      <w:tr w:rsidR="007C6368" w:rsidRPr="000E64DE" w14:paraId="1DE69DAA" w14:textId="77777777" w:rsidTr="000E64DE">
        <w:tc>
          <w:tcPr>
            <w:tcW w:w="0" w:type="auto"/>
          </w:tcPr>
          <w:p w14:paraId="6A17D077" w14:textId="4CCC67C1" w:rsidR="007C6368" w:rsidRPr="000E64DE" w:rsidRDefault="00D5283B">
            <w:pPr>
              <w:rPr>
                <w:sz w:val="16"/>
              </w:rPr>
            </w:pPr>
            <w:hyperlink r:id="rId64" w:history="1">
              <w:r w:rsidRPr="000E64DE">
                <w:rPr>
                  <w:sz w:val="16"/>
                </w:rPr>
                <w:t>Option 1: Create Planned Independent Requirements</w:t>
              </w:r>
            </w:hyperlink>
          </w:p>
        </w:tc>
        <w:tc>
          <w:tcPr>
            <w:tcW w:w="0" w:type="auto"/>
          </w:tcPr>
          <w:p w14:paraId="2EA54776" w14:textId="77777777" w:rsidR="007C6368" w:rsidRPr="000E64DE" w:rsidRDefault="00D5283B">
            <w:pPr>
              <w:rPr>
                <w:sz w:val="16"/>
              </w:rPr>
            </w:pPr>
            <w:r w:rsidRPr="000E64DE">
              <w:rPr>
                <w:sz w:val="16"/>
              </w:rPr>
              <w:t>Production Planner.</w:t>
            </w:r>
          </w:p>
        </w:tc>
        <w:tc>
          <w:tcPr>
            <w:tcW w:w="0" w:type="auto"/>
          </w:tcPr>
          <w:p w14:paraId="15B358BB" w14:textId="77777777" w:rsidR="007C6368" w:rsidRPr="000E64DE" w:rsidRDefault="00D5283B">
            <w:pPr>
              <w:rPr>
                <w:sz w:val="16"/>
              </w:rPr>
            </w:pPr>
            <w:r w:rsidRPr="000E64DE">
              <w:rPr>
                <w:rStyle w:val="screenelement"/>
                <w:sz w:val="16"/>
              </w:rPr>
              <w:t>Maintain PIRs</w:t>
            </w:r>
            <w:r w:rsidRPr="000E64DE">
              <w:rPr>
                <w:sz w:val="16"/>
              </w:rPr>
              <w:t xml:space="preserve"> </w:t>
            </w:r>
            <w:r w:rsidRPr="000E64DE">
              <w:rPr>
                <w:rStyle w:val="CourierNew"/>
                <w:sz w:val="16"/>
              </w:rPr>
              <w:t>(F3445)</w:t>
            </w:r>
            <w:r w:rsidRPr="000E64DE">
              <w:rPr>
                <w:sz w:val="16"/>
              </w:rPr>
              <w:t>.</w:t>
            </w:r>
          </w:p>
        </w:tc>
        <w:tc>
          <w:tcPr>
            <w:tcW w:w="0" w:type="auto"/>
          </w:tcPr>
          <w:p w14:paraId="1C5FAFC3" w14:textId="77777777" w:rsidR="007C6368" w:rsidRPr="000E64DE" w:rsidRDefault="007C6368">
            <w:pPr>
              <w:rPr>
                <w:sz w:val="16"/>
              </w:rPr>
            </w:pPr>
          </w:p>
        </w:tc>
      </w:tr>
      <w:tr w:rsidR="007C6368" w:rsidRPr="000E64DE" w14:paraId="75152819" w14:textId="77777777" w:rsidTr="000E64DE">
        <w:tc>
          <w:tcPr>
            <w:tcW w:w="0" w:type="auto"/>
          </w:tcPr>
          <w:p w14:paraId="333B43B9" w14:textId="3BAAC0BA" w:rsidR="007C6368" w:rsidRPr="000E64DE" w:rsidRDefault="00D5283B">
            <w:pPr>
              <w:rPr>
                <w:sz w:val="16"/>
              </w:rPr>
            </w:pPr>
            <w:hyperlink r:id="rId65" w:history="1">
              <w:r w:rsidRPr="000E64DE">
                <w:rPr>
                  <w:sz w:val="16"/>
                </w:rPr>
                <w:t>Option 2: Create Planned Independent Requirements by Upload File</w:t>
              </w:r>
            </w:hyperlink>
          </w:p>
        </w:tc>
        <w:tc>
          <w:tcPr>
            <w:tcW w:w="0" w:type="auto"/>
          </w:tcPr>
          <w:p w14:paraId="03A1D632" w14:textId="77777777" w:rsidR="007C6368" w:rsidRPr="000E64DE" w:rsidRDefault="00D5283B">
            <w:pPr>
              <w:rPr>
                <w:sz w:val="16"/>
              </w:rPr>
            </w:pPr>
            <w:r w:rsidRPr="000E64DE">
              <w:rPr>
                <w:sz w:val="16"/>
              </w:rPr>
              <w:t>Production Planner.</w:t>
            </w:r>
          </w:p>
        </w:tc>
        <w:tc>
          <w:tcPr>
            <w:tcW w:w="0" w:type="auto"/>
          </w:tcPr>
          <w:p w14:paraId="72A2E24D" w14:textId="77777777" w:rsidR="007C6368" w:rsidRPr="000E64DE" w:rsidRDefault="00D5283B">
            <w:pPr>
              <w:rPr>
                <w:sz w:val="16"/>
              </w:rPr>
            </w:pPr>
            <w:r w:rsidRPr="000E64DE">
              <w:rPr>
                <w:rStyle w:val="screenelement"/>
                <w:sz w:val="16"/>
              </w:rPr>
              <w:t>Maintain PIRs</w:t>
            </w:r>
            <w:r w:rsidRPr="000E64DE">
              <w:rPr>
                <w:sz w:val="16"/>
              </w:rPr>
              <w:t xml:space="preserve"> </w:t>
            </w:r>
            <w:r w:rsidRPr="000E64DE">
              <w:rPr>
                <w:rStyle w:val="CourierNew"/>
                <w:sz w:val="16"/>
              </w:rPr>
              <w:t>(F3445)</w:t>
            </w:r>
            <w:r w:rsidRPr="000E64DE">
              <w:rPr>
                <w:sz w:val="16"/>
              </w:rPr>
              <w:t>.</w:t>
            </w:r>
          </w:p>
        </w:tc>
        <w:tc>
          <w:tcPr>
            <w:tcW w:w="0" w:type="auto"/>
          </w:tcPr>
          <w:p w14:paraId="6DD08F44" w14:textId="77777777" w:rsidR="007C6368" w:rsidRPr="000E64DE" w:rsidRDefault="007C6368">
            <w:pPr>
              <w:rPr>
                <w:sz w:val="16"/>
              </w:rPr>
            </w:pPr>
          </w:p>
        </w:tc>
      </w:tr>
      <w:tr w:rsidR="007C6368" w:rsidRPr="000E64DE" w14:paraId="78485D1D" w14:textId="77777777" w:rsidTr="000E64DE">
        <w:tc>
          <w:tcPr>
            <w:tcW w:w="0" w:type="auto"/>
          </w:tcPr>
          <w:p w14:paraId="47B045C9" w14:textId="299C6BF2" w:rsidR="007C6368" w:rsidRPr="000E64DE" w:rsidRDefault="00D5283B">
            <w:pPr>
              <w:rPr>
                <w:sz w:val="16"/>
              </w:rPr>
            </w:pPr>
            <w:hyperlink r:id="rId66" w:history="1">
              <w:r w:rsidRPr="000E64DE">
                <w:rPr>
                  <w:sz w:val="16"/>
                </w:rPr>
                <w:t>Material Requirements Planning at Plant Level</w:t>
              </w:r>
            </w:hyperlink>
          </w:p>
        </w:tc>
        <w:tc>
          <w:tcPr>
            <w:tcW w:w="0" w:type="auto"/>
          </w:tcPr>
          <w:p w14:paraId="50720FDA" w14:textId="77777777" w:rsidR="007C6368" w:rsidRPr="000E64DE" w:rsidRDefault="00D5283B">
            <w:pPr>
              <w:rPr>
                <w:sz w:val="16"/>
              </w:rPr>
            </w:pPr>
            <w:r w:rsidRPr="000E64DE">
              <w:rPr>
                <w:sz w:val="16"/>
              </w:rPr>
              <w:t>Production Planner.</w:t>
            </w:r>
          </w:p>
        </w:tc>
        <w:tc>
          <w:tcPr>
            <w:tcW w:w="0" w:type="auto"/>
          </w:tcPr>
          <w:p w14:paraId="42D7043F" w14:textId="77777777" w:rsidR="007C6368" w:rsidRPr="000E64DE" w:rsidRDefault="00D5283B">
            <w:pPr>
              <w:rPr>
                <w:sz w:val="16"/>
              </w:rPr>
            </w:pPr>
            <w:r w:rsidRPr="000E64DE">
              <w:rPr>
                <w:sz w:val="16"/>
              </w:rPr>
              <w:t xml:space="preserve">Open </w:t>
            </w:r>
            <w:r w:rsidRPr="000E64DE">
              <w:rPr>
                <w:rStyle w:val="screenelement"/>
                <w:sz w:val="16"/>
              </w:rPr>
              <w:t>Schedule MRP Runs</w:t>
            </w:r>
            <w:r w:rsidRPr="000E64DE">
              <w:rPr>
                <w:sz w:val="16"/>
              </w:rPr>
              <w:t xml:space="preserve"> </w:t>
            </w:r>
            <w:r w:rsidRPr="000E64DE">
              <w:rPr>
                <w:rStyle w:val="CourierNew"/>
                <w:sz w:val="16"/>
              </w:rPr>
              <w:t>(F1339)</w:t>
            </w:r>
            <w:r w:rsidRPr="000E64DE">
              <w:rPr>
                <w:sz w:val="16"/>
              </w:rPr>
              <w:t>.</w:t>
            </w:r>
          </w:p>
        </w:tc>
        <w:tc>
          <w:tcPr>
            <w:tcW w:w="0" w:type="auto"/>
          </w:tcPr>
          <w:p w14:paraId="4DCACDDC" w14:textId="77777777" w:rsidR="007C6368" w:rsidRPr="000E64DE" w:rsidRDefault="007C6368">
            <w:pPr>
              <w:rPr>
                <w:sz w:val="16"/>
              </w:rPr>
            </w:pPr>
          </w:p>
        </w:tc>
      </w:tr>
      <w:tr w:rsidR="007C6368" w:rsidRPr="000E64DE" w14:paraId="6FE4B7CF" w14:textId="77777777" w:rsidTr="000E64DE">
        <w:tc>
          <w:tcPr>
            <w:tcW w:w="0" w:type="auto"/>
          </w:tcPr>
          <w:p w14:paraId="0B292CD5" w14:textId="3D39022C" w:rsidR="007C6368" w:rsidRPr="000E64DE" w:rsidRDefault="00D5283B">
            <w:pPr>
              <w:rPr>
                <w:sz w:val="16"/>
              </w:rPr>
            </w:pPr>
            <w:hyperlink r:id="rId67" w:history="1">
              <w:r w:rsidRPr="000E64DE">
                <w:rPr>
                  <w:sz w:val="16"/>
                </w:rPr>
                <w:t>Evaluate Stock/Requirements Situation</w:t>
              </w:r>
            </w:hyperlink>
          </w:p>
        </w:tc>
        <w:tc>
          <w:tcPr>
            <w:tcW w:w="0" w:type="auto"/>
          </w:tcPr>
          <w:p w14:paraId="45A98E44" w14:textId="77777777" w:rsidR="007C6368" w:rsidRPr="000E64DE" w:rsidRDefault="00D5283B">
            <w:pPr>
              <w:rPr>
                <w:sz w:val="16"/>
              </w:rPr>
            </w:pPr>
            <w:r w:rsidRPr="000E64DE">
              <w:rPr>
                <w:sz w:val="16"/>
              </w:rPr>
              <w:t>Production Planner</w:t>
            </w:r>
          </w:p>
        </w:tc>
        <w:tc>
          <w:tcPr>
            <w:tcW w:w="0" w:type="auto"/>
          </w:tcPr>
          <w:p w14:paraId="14C3AAF6" w14:textId="77777777" w:rsidR="007C6368" w:rsidRPr="000E64DE" w:rsidRDefault="00D5283B">
            <w:pPr>
              <w:rPr>
                <w:sz w:val="16"/>
              </w:rPr>
            </w:pPr>
            <w:r w:rsidRPr="000E64DE">
              <w:rPr>
                <w:rStyle w:val="screenelement"/>
                <w:sz w:val="16"/>
              </w:rPr>
              <w:t>Monitor Material Coverage</w:t>
            </w:r>
            <w:r w:rsidRPr="000E64DE">
              <w:rPr>
                <w:sz w:val="16"/>
              </w:rPr>
              <w:t xml:space="preserve"> - </w:t>
            </w:r>
            <w:r w:rsidRPr="000E64DE">
              <w:rPr>
                <w:rStyle w:val="screenelement"/>
                <w:sz w:val="16"/>
              </w:rPr>
              <w:t>Net / Individual Segments</w:t>
            </w:r>
            <w:r w:rsidRPr="000E64DE">
              <w:rPr>
                <w:sz w:val="16"/>
              </w:rPr>
              <w:t xml:space="preserve"> </w:t>
            </w:r>
            <w:r w:rsidRPr="000E64DE">
              <w:rPr>
                <w:rStyle w:val="CourierNew"/>
                <w:sz w:val="16"/>
              </w:rPr>
              <w:t>(F2101A)</w:t>
            </w:r>
          </w:p>
        </w:tc>
        <w:tc>
          <w:tcPr>
            <w:tcW w:w="0" w:type="auto"/>
          </w:tcPr>
          <w:p w14:paraId="31825431" w14:textId="77777777" w:rsidR="007C6368" w:rsidRPr="000E64DE" w:rsidRDefault="00D5283B">
            <w:pPr>
              <w:rPr>
                <w:sz w:val="16"/>
              </w:rPr>
            </w:pPr>
            <w:r w:rsidRPr="000E64DE">
              <w:rPr>
                <w:sz w:val="16"/>
              </w:rPr>
              <w:t>Stock/Requirements situation for the planned materials is analyzed.</w:t>
            </w:r>
          </w:p>
        </w:tc>
      </w:tr>
      <w:tr w:rsidR="007C6368" w:rsidRPr="000E64DE" w14:paraId="39D67266" w14:textId="77777777" w:rsidTr="000E64DE">
        <w:tc>
          <w:tcPr>
            <w:tcW w:w="0" w:type="auto"/>
          </w:tcPr>
          <w:p w14:paraId="346C8280" w14:textId="77777777" w:rsidR="007C6368" w:rsidRPr="000E64DE" w:rsidRDefault="00D5283B">
            <w:pPr>
              <w:rPr>
                <w:sz w:val="16"/>
              </w:rPr>
            </w:pPr>
            <w:r w:rsidRPr="000E64DE">
              <w:rPr>
                <w:rStyle w:val="bold"/>
                <w:sz w:val="16"/>
              </w:rPr>
              <w:t>Production Order Conversion and Available-to-Promise Check for Packed Roasted Coffee Beans</w:t>
            </w:r>
          </w:p>
        </w:tc>
        <w:tc>
          <w:tcPr>
            <w:tcW w:w="0" w:type="auto"/>
          </w:tcPr>
          <w:p w14:paraId="41D73D8B" w14:textId="77777777" w:rsidR="007C6368" w:rsidRPr="000E64DE" w:rsidRDefault="007C6368">
            <w:pPr>
              <w:rPr>
                <w:sz w:val="16"/>
              </w:rPr>
            </w:pPr>
          </w:p>
        </w:tc>
        <w:tc>
          <w:tcPr>
            <w:tcW w:w="0" w:type="auto"/>
          </w:tcPr>
          <w:p w14:paraId="7960DD8D" w14:textId="77777777" w:rsidR="007C6368" w:rsidRPr="000E64DE" w:rsidRDefault="007C6368">
            <w:pPr>
              <w:rPr>
                <w:sz w:val="16"/>
              </w:rPr>
            </w:pPr>
          </w:p>
        </w:tc>
        <w:tc>
          <w:tcPr>
            <w:tcW w:w="0" w:type="auto"/>
          </w:tcPr>
          <w:p w14:paraId="1420652F" w14:textId="77777777" w:rsidR="007C6368" w:rsidRPr="000E64DE" w:rsidRDefault="007C6368">
            <w:pPr>
              <w:rPr>
                <w:sz w:val="16"/>
              </w:rPr>
            </w:pPr>
          </w:p>
        </w:tc>
      </w:tr>
      <w:tr w:rsidR="007C6368" w:rsidRPr="000E64DE" w14:paraId="2F171EE0" w14:textId="77777777" w:rsidTr="000E64DE">
        <w:tc>
          <w:tcPr>
            <w:tcW w:w="0" w:type="auto"/>
          </w:tcPr>
          <w:p w14:paraId="72EF80FA" w14:textId="79421AB4" w:rsidR="007C6368" w:rsidRPr="000E64DE" w:rsidRDefault="00D5283B">
            <w:pPr>
              <w:rPr>
                <w:sz w:val="16"/>
              </w:rPr>
            </w:pPr>
            <w:hyperlink r:id="rId68" w:history="1">
              <w:r w:rsidRPr="000E64DE">
                <w:rPr>
                  <w:sz w:val="16"/>
                </w:rPr>
                <w:t>Convert Planned Orders to Production Orders</w:t>
              </w:r>
            </w:hyperlink>
          </w:p>
        </w:tc>
        <w:tc>
          <w:tcPr>
            <w:tcW w:w="0" w:type="auto"/>
          </w:tcPr>
          <w:p w14:paraId="6933F36D" w14:textId="77777777" w:rsidR="007C6368" w:rsidRPr="000E64DE" w:rsidRDefault="00D5283B">
            <w:pPr>
              <w:rPr>
                <w:sz w:val="16"/>
              </w:rPr>
            </w:pPr>
            <w:r w:rsidRPr="000E64DE">
              <w:rPr>
                <w:sz w:val="16"/>
              </w:rPr>
              <w:t>Production Planner</w:t>
            </w:r>
          </w:p>
        </w:tc>
        <w:tc>
          <w:tcPr>
            <w:tcW w:w="0" w:type="auto"/>
          </w:tcPr>
          <w:p w14:paraId="090E7923" w14:textId="77777777" w:rsidR="007C6368" w:rsidRPr="000E64DE" w:rsidRDefault="00D5283B">
            <w:pPr>
              <w:rPr>
                <w:sz w:val="16"/>
              </w:rPr>
            </w:pPr>
            <w:r w:rsidRPr="000E64DE">
              <w:rPr>
                <w:rStyle w:val="screenelement"/>
                <w:sz w:val="16"/>
              </w:rPr>
              <w:t>Manage Material Coverage</w:t>
            </w:r>
            <w:r w:rsidRPr="000E64DE">
              <w:rPr>
                <w:sz w:val="16"/>
              </w:rPr>
              <w:t xml:space="preserve"> - </w:t>
            </w:r>
            <w:r w:rsidRPr="000E64DE">
              <w:rPr>
                <w:rStyle w:val="screenelement"/>
                <w:sz w:val="16"/>
              </w:rPr>
              <w:t>New Version</w:t>
            </w:r>
            <w:r w:rsidRPr="000E64DE">
              <w:rPr>
                <w:sz w:val="16"/>
              </w:rPr>
              <w:t xml:space="preserve"> </w:t>
            </w:r>
            <w:r w:rsidRPr="000E64DE">
              <w:rPr>
                <w:rStyle w:val="CourierNew"/>
                <w:sz w:val="16"/>
              </w:rPr>
              <w:t>(F0251A)</w:t>
            </w:r>
          </w:p>
        </w:tc>
        <w:tc>
          <w:tcPr>
            <w:tcW w:w="0" w:type="auto"/>
          </w:tcPr>
          <w:p w14:paraId="0B49F3B5" w14:textId="77777777" w:rsidR="007C6368" w:rsidRPr="000E64DE" w:rsidRDefault="00D5283B">
            <w:pPr>
              <w:rPr>
                <w:sz w:val="16"/>
              </w:rPr>
            </w:pPr>
            <w:r w:rsidRPr="000E64DE">
              <w:rPr>
                <w:sz w:val="16"/>
              </w:rPr>
              <w:t>Planned Orders for Finished Materials are converted to Production Orders.</w:t>
            </w:r>
          </w:p>
        </w:tc>
      </w:tr>
      <w:tr w:rsidR="007C6368" w:rsidRPr="000E64DE" w14:paraId="44E0C5E6" w14:textId="77777777" w:rsidTr="000E64DE">
        <w:tc>
          <w:tcPr>
            <w:tcW w:w="0" w:type="auto"/>
          </w:tcPr>
          <w:p w14:paraId="25085317" w14:textId="4C815CF4" w:rsidR="007C6368" w:rsidRPr="000E64DE" w:rsidRDefault="00D5283B">
            <w:pPr>
              <w:rPr>
                <w:sz w:val="16"/>
              </w:rPr>
            </w:pPr>
            <w:hyperlink r:id="rId69" w:history="1">
              <w:r w:rsidRPr="000E64DE">
                <w:rPr>
                  <w:sz w:val="16"/>
                </w:rPr>
                <w:t>Review Material Availability Status for Production Orders</w:t>
              </w:r>
            </w:hyperlink>
          </w:p>
        </w:tc>
        <w:tc>
          <w:tcPr>
            <w:tcW w:w="0" w:type="auto"/>
          </w:tcPr>
          <w:p w14:paraId="4B68596B" w14:textId="77777777" w:rsidR="007C6368" w:rsidRPr="000E64DE" w:rsidRDefault="00D5283B">
            <w:pPr>
              <w:rPr>
                <w:sz w:val="16"/>
              </w:rPr>
            </w:pPr>
            <w:r w:rsidRPr="000E64DE">
              <w:rPr>
                <w:sz w:val="16"/>
              </w:rPr>
              <w:t>Production Supervisor - Discrete Manufacturing</w:t>
            </w:r>
          </w:p>
        </w:tc>
        <w:tc>
          <w:tcPr>
            <w:tcW w:w="0" w:type="auto"/>
          </w:tcPr>
          <w:p w14:paraId="7D3B4352" w14:textId="77777777" w:rsidR="007C6368" w:rsidRPr="000E64DE" w:rsidRDefault="00D5283B">
            <w:pPr>
              <w:rPr>
                <w:sz w:val="16"/>
              </w:rPr>
            </w:pPr>
            <w:r w:rsidRPr="000E64DE">
              <w:rPr>
                <w:rStyle w:val="screenelement"/>
                <w:sz w:val="16"/>
              </w:rPr>
              <w:t>Manage Production Orders</w:t>
            </w:r>
            <w:r w:rsidRPr="000E64DE">
              <w:rPr>
                <w:sz w:val="16"/>
              </w:rPr>
              <w:t xml:space="preserve"> </w:t>
            </w:r>
            <w:r w:rsidRPr="000E64DE">
              <w:rPr>
                <w:rStyle w:val="CourierNew"/>
                <w:sz w:val="16"/>
              </w:rPr>
              <w:t>(F2336)</w:t>
            </w:r>
          </w:p>
        </w:tc>
        <w:tc>
          <w:tcPr>
            <w:tcW w:w="0" w:type="auto"/>
          </w:tcPr>
          <w:p w14:paraId="65929EBE" w14:textId="77777777" w:rsidR="007C6368" w:rsidRPr="000E64DE" w:rsidRDefault="00D5283B">
            <w:pPr>
              <w:rPr>
                <w:sz w:val="16"/>
              </w:rPr>
            </w:pPr>
            <w:r w:rsidRPr="000E64DE">
              <w:rPr>
                <w:sz w:val="16"/>
              </w:rPr>
              <w:t>Missing parts for the production order are displayed.</w:t>
            </w:r>
          </w:p>
        </w:tc>
      </w:tr>
      <w:tr w:rsidR="007C6368" w:rsidRPr="000E64DE" w14:paraId="10274938" w14:textId="77777777" w:rsidTr="000E64DE">
        <w:tc>
          <w:tcPr>
            <w:tcW w:w="0" w:type="auto"/>
          </w:tcPr>
          <w:p w14:paraId="7E14F173" w14:textId="77777777" w:rsidR="007C6368" w:rsidRPr="000E64DE" w:rsidRDefault="00D5283B">
            <w:pPr>
              <w:rPr>
                <w:sz w:val="16"/>
              </w:rPr>
            </w:pPr>
            <w:r w:rsidRPr="000E64DE">
              <w:rPr>
                <w:rStyle w:val="bold"/>
                <w:sz w:val="16"/>
              </w:rPr>
              <w:t>Production Order Processing for Packed Roasted Coffee Beans</w:t>
            </w:r>
          </w:p>
        </w:tc>
        <w:tc>
          <w:tcPr>
            <w:tcW w:w="0" w:type="auto"/>
          </w:tcPr>
          <w:p w14:paraId="047FD45F" w14:textId="77777777" w:rsidR="007C6368" w:rsidRPr="000E64DE" w:rsidRDefault="007C6368">
            <w:pPr>
              <w:rPr>
                <w:sz w:val="16"/>
              </w:rPr>
            </w:pPr>
          </w:p>
        </w:tc>
        <w:tc>
          <w:tcPr>
            <w:tcW w:w="0" w:type="auto"/>
          </w:tcPr>
          <w:p w14:paraId="37030346" w14:textId="77777777" w:rsidR="007C6368" w:rsidRPr="000E64DE" w:rsidRDefault="007C6368">
            <w:pPr>
              <w:rPr>
                <w:sz w:val="16"/>
              </w:rPr>
            </w:pPr>
          </w:p>
        </w:tc>
        <w:tc>
          <w:tcPr>
            <w:tcW w:w="0" w:type="auto"/>
          </w:tcPr>
          <w:p w14:paraId="09A16834" w14:textId="77777777" w:rsidR="007C6368" w:rsidRPr="000E64DE" w:rsidRDefault="007C6368">
            <w:pPr>
              <w:rPr>
                <w:sz w:val="16"/>
              </w:rPr>
            </w:pPr>
          </w:p>
        </w:tc>
      </w:tr>
      <w:tr w:rsidR="007C6368" w:rsidRPr="000E64DE" w14:paraId="1A77107A" w14:textId="77777777" w:rsidTr="000E64DE">
        <w:tc>
          <w:tcPr>
            <w:tcW w:w="0" w:type="auto"/>
          </w:tcPr>
          <w:p w14:paraId="4E3090E8" w14:textId="07B0C558" w:rsidR="007C6368" w:rsidRPr="000E64DE" w:rsidRDefault="00D5283B">
            <w:pPr>
              <w:rPr>
                <w:sz w:val="16"/>
              </w:rPr>
            </w:pPr>
            <w:hyperlink r:id="rId70" w:history="1">
              <w:r w:rsidRPr="000E64DE">
                <w:rPr>
                  <w:sz w:val="16"/>
                </w:rPr>
                <w:t>Execute Material Staging</w:t>
              </w:r>
            </w:hyperlink>
          </w:p>
        </w:tc>
        <w:tc>
          <w:tcPr>
            <w:tcW w:w="0" w:type="auto"/>
          </w:tcPr>
          <w:p w14:paraId="3833EA86" w14:textId="77777777" w:rsidR="007C6368" w:rsidRPr="000E64DE" w:rsidRDefault="00D5283B">
            <w:pPr>
              <w:rPr>
                <w:sz w:val="16"/>
              </w:rPr>
            </w:pPr>
            <w:r w:rsidRPr="000E64DE">
              <w:rPr>
                <w:sz w:val="16"/>
              </w:rPr>
              <w:t>Production Operator - Discrete Manufacturing</w:t>
            </w:r>
          </w:p>
        </w:tc>
        <w:tc>
          <w:tcPr>
            <w:tcW w:w="0" w:type="auto"/>
          </w:tcPr>
          <w:p w14:paraId="3AB8F324" w14:textId="77777777" w:rsidR="007C6368" w:rsidRPr="000E64DE" w:rsidRDefault="00D5283B">
            <w:pPr>
              <w:rPr>
                <w:sz w:val="16"/>
              </w:rPr>
            </w:pPr>
            <w:r w:rsidRPr="000E64DE">
              <w:rPr>
                <w:rStyle w:val="screenelement"/>
                <w:sz w:val="16"/>
              </w:rPr>
              <w:t>Stage Materials for Production</w:t>
            </w:r>
            <w:r w:rsidRPr="000E64DE">
              <w:rPr>
                <w:sz w:val="16"/>
              </w:rPr>
              <w:t xml:space="preserve"> </w:t>
            </w:r>
            <w:r w:rsidRPr="000E64DE">
              <w:rPr>
                <w:rStyle w:val="CourierNew"/>
                <w:sz w:val="16"/>
              </w:rPr>
              <w:t>(MF60)</w:t>
            </w:r>
          </w:p>
        </w:tc>
        <w:tc>
          <w:tcPr>
            <w:tcW w:w="0" w:type="auto"/>
          </w:tcPr>
          <w:p w14:paraId="64548B76" w14:textId="77777777" w:rsidR="007C6368" w:rsidRPr="000E64DE" w:rsidRDefault="00D5283B">
            <w:pPr>
              <w:rPr>
                <w:sz w:val="16"/>
              </w:rPr>
            </w:pPr>
            <w:r w:rsidRPr="000E64DE">
              <w:rPr>
                <w:sz w:val="16"/>
              </w:rPr>
              <w:t>The components needed for the Finished Material production order are moved from various storage locations to the production storage location.</w:t>
            </w:r>
          </w:p>
        </w:tc>
      </w:tr>
      <w:tr w:rsidR="007C6368" w:rsidRPr="000E64DE" w14:paraId="0FF997A1" w14:textId="77777777" w:rsidTr="000E64DE">
        <w:tc>
          <w:tcPr>
            <w:tcW w:w="0" w:type="auto"/>
          </w:tcPr>
          <w:p w14:paraId="64BFCD4B" w14:textId="57EBDEE0" w:rsidR="007C6368" w:rsidRPr="000E64DE" w:rsidRDefault="00D5283B">
            <w:pPr>
              <w:rPr>
                <w:sz w:val="16"/>
              </w:rPr>
            </w:pPr>
            <w:hyperlink r:id="rId71" w:history="1">
              <w:r w:rsidRPr="000E64DE">
                <w:rPr>
                  <w:sz w:val="16"/>
                </w:rPr>
                <w:t>Release Production Order</w:t>
              </w:r>
            </w:hyperlink>
            <w:r w:rsidRPr="000E64DE">
              <w:rPr>
                <w:sz w:val="16"/>
              </w:rPr>
              <w:t xml:space="preserve">  [page ] </w:t>
            </w:r>
            <w:r w:rsidRPr="000E64DE">
              <w:rPr>
                <w:sz w:val="16"/>
              </w:rPr>
              <w:fldChar w:fldCharType="begin"/>
            </w:r>
            <w:r w:rsidRPr="000E64DE">
              <w:rPr>
                <w:sz w:val="16"/>
              </w:rPr>
              <w:instrText xml:space="preserve"> PAGEREF unique_104 </w:instrText>
            </w:r>
            <w:r w:rsidRPr="000E64DE">
              <w:rPr>
                <w:sz w:val="16"/>
              </w:rPr>
              <w:fldChar w:fldCharType="separate"/>
            </w:r>
            <w:r w:rsidR="000E64DE">
              <w:rPr>
                <w:noProof/>
                <w:sz w:val="16"/>
              </w:rPr>
              <w:t>177</w:t>
            </w:r>
            <w:r w:rsidRPr="000E64DE">
              <w:rPr>
                <w:sz w:val="16"/>
              </w:rPr>
              <w:fldChar w:fldCharType="end"/>
            </w:r>
          </w:p>
        </w:tc>
        <w:tc>
          <w:tcPr>
            <w:tcW w:w="0" w:type="auto"/>
          </w:tcPr>
          <w:p w14:paraId="2D33A032" w14:textId="77777777" w:rsidR="007C6368" w:rsidRPr="000E64DE" w:rsidRDefault="00D5283B">
            <w:pPr>
              <w:rPr>
                <w:sz w:val="16"/>
              </w:rPr>
            </w:pPr>
            <w:r w:rsidRPr="000E64DE">
              <w:rPr>
                <w:sz w:val="16"/>
              </w:rPr>
              <w:t>Production Supervisor - Discrete Manufacturing</w:t>
            </w:r>
          </w:p>
        </w:tc>
        <w:tc>
          <w:tcPr>
            <w:tcW w:w="0" w:type="auto"/>
          </w:tcPr>
          <w:p w14:paraId="309571DC" w14:textId="77777777" w:rsidR="007C6368" w:rsidRPr="000E64DE" w:rsidRDefault="00D5283B">
            <w:pPr>
              <w:rPr>
                <w:sz w:val="16"/>
              </w:rPr>
            </w:pPr>
            <w:r w:rsidRPr="000E64DE">
              <w:rPr>
                <w:rStyle w:val="screenelement"/>
                <w:sz w:val="16"/>
              </w:rPr>
              <w:t>Manage Production Orders</w:t>
            </w:r>
            <w:r w:rsidRPr="000E64DE">
              <w:rPr>
                <w:sz w:val="16"/>
              </w:rPr>
              <w:t xml:space="preserve"> </w:t>
            </w:r>
            <w:r w:rsidRPr="000E64DE">
              <w:rPr>
                <w:rStyle w:val="CourierNew"/>
                <w:sz w:val="16"/>
              </w:rPr>
              <w:t>(F2336)</w:t>
            </w:r>
          </w:p>
        </w:tc>
        <w:tc>
          <w:tcPr>
            <w:tcW w:w="0" w:type="auto"/>
          </w:tcPr>
          <w:p w14:paraId="703DDAA3" w14:textId="77777777" w:rsidR="007C6368" w:rsidRPr="000E64DE" w:rsidRDefault="00D5283B">
            <w:pPr>
              <w:rPr>
                <w:sz w:val="16"/>
              </w:rPr>
            </w:pPr>
            <w:r w:rsidRPr="000E64DE">
              <w:rPr>
                <w:sz w:val="16"/>
              </w:rPr>
              <w:t>Production order for Finished Material is released.</w:t>
            </w:r>
          </w:p>
        </w:tc>
      </w:tr>
      <w:tr w:rsidR="007C6368" w:rsidRPr="000E64DE" w14:paraId="77E39BF1" w14:textId="77777777" w:rsidTr="000E64DE">
        <w:tc>
          <w:tcPr>
            <w:tcW w:w="0" w:type="auto"/>
          </w:tcPr>
          <w:p w14:paraId="753AAB11" w14:textId="0BB161EC" w:rsidR="007C6368" w:rsidRPr="000E64DE" w:rsidRDefault="00D5283B">
            <w:pPr>
              <w:rPr>
                <w:sz w:val="16"/>
              </w:rPr>
            </w:pPr>
            <w:hyperlink r:id="rId72" w:history="1">
              <w:r w:rsidRPr="000E64DE">
                <w:rPr>
                  <w:sz w:val="16"/>
                </w:rPr>
                <w:t xml:space="preserve">Goods Issue of </w:t>
              </w:r>
              <w:r w:rsidRPr="000E64DE">
                <w:rPr>
                  <w:sz w:val="16"/>
                </w:rPr>
                <w:t>Batch-Managed Raw Materials via Pick List</w:t>
              </w:r>
            </w:hyperlink>
          </w:p>
        </w:tc>
        <w:tc>
          <w:tcPr>
            <w:tcW w:w="0" w:type="auto"/>
          </w:tcPr>
          <w:p w14:paraId="66C19220" w14:textId="77777777" w:rsidR="007C6368" w:rsidRPr="000E64DE" w:rsidRDefault="00D5283B">
            <w:pPr>
              <w:rPr>
                <w:sz w:val="16"/>
              </w:rPr>
            </w:pPr>
            <w:r w:rsidRPr="000E64DE">
              <w:rPr>
                <w:sz w:val="16"/>
              </w:rPr>
              <w:t>Production Operator - Discrete Manufacturing</w:t>
            </w:r>
          </w:p>
        </w:tc>
        <w:tc>
          <w:tcPr>
            <w:tcW w:w="0" w:type="auto"/>
          </w:tcPr>
          <w:p w14:paraId="2B0FC5A5" w14:textId="77777777" w:rsidR="007C6368" w:rsidRPr="000E64DE" w:rsidRDefault="00D5283B">
            <w:pPr>
              <w:rPr>
                <w:sz w:val="16"/>
              </w:rPr>
            </w:pPr>
            <w:r w:rsidRPr="000E64DE">
              <w:rPr>
                <w:rStyle w:val="screenelement"/>
                <w:sz w:val="16"/>
              </w:rPr>
              <w:t>Pick Components for Production Orders</w:t>
            </w:r>
            <w:r w:rsidRPr="000E64DE">
              <w:rPr>
                <w:sz w:val="16"/>
              </w:rPr>
              <w:t xml:space="preserve"> </w:t>
            </w:r>
            <w:r w:rsidRPr="000E64DE">
              <w:rPr>
                <w:rStyle w:val="CourierNew"/>
                <w:sz w:val="16"/>
              </w:rPr>
              <w:t>(CO27)</w:t>
            </w:r>
          </w:p>
        </w:tc>
        <w:tc>
          <w:tcPr>
            <w:tcW w:w="0" w:type="auto"/>
          </w:tcPr>
          <w:p w14:paraId="171E13A0" w14:textId="77777777" w:rsidR="007C6368" w:rsidRPr="000E64DE" w:rsidRDefault="00D5283B">
            <w:pPr>
              <w:rPr>
                <w:sz w:val="16"/>
              </w:rPr>
            </w:pPr>
            <w:r w:rsidRPr="000E64DE">
              <w:rPr>
                <w:sz w:val="16"/>
              </w:rPr>
              <w:t>Goods movements are posted.</w:t>
            </w:r>
          </w:p>
        </w:tc>
      </w:tr>
      <w:tr w:rsidR="007C6368" w:rsidRPr="000E64DE" w14:paraId="3C45A672" w14:textId="77777777" w:rsidTr="000E64DE">
        <w:tc>
          <w:tcPr>
            <w:tcW w:w="0" w:type="auto"/>
          </w:tcPr>
          <w:p w14:paraId="71E25CF1" w14:textId="77777777" w:rsidR="007C6368" w:rsidRPr="000E64DE" w:rsidRDefault="00D5283B">
            <w:pPr>
              <w:rPr>
                <w:sz w:val="16"/>
              </w:rPr>
            </w:pPr>
            <w:r w:rsidRPr="000E64DE">
              <w:rPr>
                <w:rStyle w:val="bold"/>
                <w:sz w:val="16"/>
              </w:rPr>
              <w:t>Quality Management – Overview Inspection Lots for Packed Roasted Coffee Beans</w:t>
            </w:r>
          </w:p>
        </w:tc>
        <w:tc>
          <w:tcPr>
            <w:tcW w:w="0" w:type="auto"/>
          </w:tcPr>
          <w:p w14:paraId="14147513" w14:textId="77777777" w:rsidR="007C6368" w:rsidRPr="000E64DE" w:rsidRDefault="007C6368">
            <w:pPr>
              <w:rPr>
                <w:sz w:val="16"/>
              </w:rPr>
            </w:pPr>
          </w:p>
        </w:tc>
        <w:tc>
          <w:tcPr>
            <w:tcW w:w="0" w:type="auto"/>
          </w:tcPr>
          <w:p w14:paraId="6FDC268D" w14:textId="77777777" w:rsidR="007C6368" w:rsidRPr="000E64DE" w:rsidRDefault="007C6368">
            <w:pPr>
              <w:rPr>
                <w:sz w:val="16"/>
              </w:rPr>
            </w:pPr>
          </w:p>
        </w:tc>
        <w:tc>
          <w:tcPr>
            <w:tcW w:w="0" w:type="auto"/>
          </w:tcPr>
          <w:p w14:paraId="6BBFE874" w14:textId="77777777" w:rsidR="007C6368" w:rsidRPr="000E64DE" w:rsidRDefault="007C6368">
            <w:pPr>
              <w:rPr>
                <w:sz w:val="16"/>
              </w:rPr>
            </w:pPr>
          </w:p>
        </w:tc>
      </w:tr>
      <w:tr w:rsidR="007C6368" w:rsidRPr="000E64DE" w14:paraId="449E942C" w14:textId="77777777" w:rsidTr="000E64DE">
        <w:tc>
          <w:tcPr>
            <w:tcW w:w="0" w:type="auto"/>
          </w:tcPr>
          <w:p w14:paraId="570F4A70" w14:textId="1DEAF6B3" w:rsidR="007C6368" w:rsidRPr="000E64DE" w:rsidRDefault="00D5283B">
            <w:pPr>
              <w:rPr>
                <w:sz w:val="16"/>
              </w:rPr>
            </w:pPr>
            <w:hyperlink r:id="rId73" w:history="1">
              <w:r w:rsidRPr="000E64DE">
                <w:rPr>
                  <w:sz w:val="16"/>
                </w:rPr>
                <w:t>Display Open Inspection Lots</w:t>
              </w:r>
            </w:hyperlink>
          </w:p>
        </w:tc>
        <w:tc>
          <w:tcPr>
            <w:tcW w:w="0" w:type="auto"/>
          </w:tcPr>
          <w:p w14:paraId="00A7A187" w14:textId="77777777" w:rsidR="007C6368" w:rsidRPr="000E64DE" w:rsidRDefault="00D5283B">
            <w:pPr>
              <w:rPr>
                <w:sz w:val="16"/>
              </w:rPr>
            </w:pPr>
            <w:r w:rsidRPr="000E64DE">
              <w:rPr>
                <w:sz w:val="16"/>
              </w:rPr>
              <w:t>Quality Technician</w:t>
            </w:r>
          </w:p>
        </w:tc>
        <w:tc>
          <w:tcPr>
            <w:tcW w:w="0" w:type="auto"/>
          </w:tcPr>
          <w:p w14:paraId="39EC6EAB" w14:textId="77777777" w:rsidR="007C6368" w:rsidRPr="000E64DE" w:rsidRDefault="00D5283B">
            <w:pPr>
              <w:rPr>
                <w:sz w:val="16"/>
              </w:rPr>
            </w:pPr>
            <w:r w:rsidRPr="000E64DE">
              <w:rPr>
                <w:rStyle w:val="screenelement"/>
                <w:sz w:val="16"/>
              </w:rPr>
              <w:t>Manage Inspection Lots</w:t>
            </w:r>
            <w:r w:rsidRPr="000E64DE">
              <w:rPr>
                <w:sz w:val="16"/>
              </w:rPr>
              <w:t xml:space="preserve"> </w:t>
            </w:r>
            <w:r w:rsidRPr="000E64DE">
              <w:rPr>
                <w:rStyle w:val="CourierNew"/>
                <w:sz w:val="16"/>
              </w:rPr>
              <w:t>(F2343)</w:t>
            </w:r>
          </w:p>
        </w:tc>
        <w:tc>
          <w:tcPr>
            <w:tcW w:w="0" w:type="auto"/>
          </w:tcPr>
          <w:p w14:paraId="3E5E598F" w14:textId="77777777" w:rsidR="007C6368" w:rsidRPr="000E64DE" w:rsidRDefault="00D5283B">
            <w:pPr>
              <w:rPr>
                <w:sz w:val="16"/>
              </w:rPr>
            </w:pPr>
            <w:r w:rsidRPr="000E64DE">
              <w:rPr>
                <w:sz w:val="16"/>
              </w:rPr>
              <w:t>Inspection lots after release of production order are reviewed.</w:t>
            </w:r>
          </w:p>
        </w:tc>
      </w:tr>
      <w:tr w:rsidR="007C6368" w:rsidRPr="000E64DE" w14:paraId="34B365C6" w14:textId="77777777" w:rsidTr="000E64DE">
        <w:tc>
          <w:tcPr>
            <w:tcW w:w="0" w:type="auto"/>
          </w:tcPr>
          <w:p w14:paraId="12A731EE" w14:textId="77777777" w:rsidR="007C6368" w:rsidRPr="000E64DE" w:rsidRDefault="00D5283B">
            <w:pPr>
              <w:rPr>
                <w:sz w:val="16"/>
              </w:rPr>
            </w:pPr>
            <w:r w:rsidRPr="000E64DE">
              <w:rPr>
                <w:rStyle w:val="bold"/>
                <w:sz w:val="16"/>
              </w:rPr>
              <w:lastRenderedPageBreak/>
              <w:t>Quality Inspection – In-Process Control (Operation Roasting) for Packed Roasted Coffee Beans</w:t>
            </w:r>
          </w:p>
        </w:tc>
        <w:tc>
          <w:tcPr>
            <w:tcW w:w="0" w:type="auto"/>
          </w:tcPr>
          <w:p w14:paraId="3333380D" w14:textId="77777777" w:rsidR="007C6368" w:rsidRPr="000E64DE" w:rsidRDefault="007C6368">
            <w:pPr>
              <w:rPr>
                <w:sz w:val="16"/>
              </w:rPr>
            </w:pPr>
          </w:p>
        </w:tc>
        <w:tc>
          <w:tcPr>
            <w:tcW w:w="0" w:type="auto"/>
          </w:tcPr>
          <w:p w14:paraId="4EFA143A" w14:textId="77777777" w:rsidR="007C6368" w:rsidRPr="000E64DE" w:rsidRDefault="007C6368">
            <w:pPr>
              <w:rPr>
                <w:sz w:val="16"/>
              </w:rPr>
            </w:pPr>
          </w:p>
        </w:tc>
        <w:tc>
          <w:tcPr>
            <w:tcW w:w="0" w:type="auto"/>
          </w:tcPr>
          <w:p w14:paraId="6AE6D62D" w14:textId="77777777" w:rsidR="007C6368" w:rsidRPr="000E64DE" w:rsidRDefault="007C6368">
            <w:pPr>
              <w:rPr>
                <w:sz w:val="16"/>
              </w:rPr>
            </w:pPr>
          </w:p>
        </w:tc>
      </w:tr>
      <w:tr w:rsidR="007C6368" w:rsidRPr="000E64DE" w14:paraId="79081338" w14:textId="77777777" w:rsidTr="000E64DE">
        <w:tc>
          <w:tcPr>
            <w:tcW w:w="0" w:type="auto"/>
          </w:tcPr>
          <w:p w14:paraId="61542648" w14:textId="57F43DF4" w:rsidR="007C6368" w:rsidRPr="000E64DE" w:rsidRDefault="00D5283B">
            <w:pPr>
              <w:rPr>
                <w:sz w:val="16"/>
              </w:rPr>
            </w:pPr>
            <w:hyperlink r:id="rId74" w:history="1">
              <w:r w:rsidRPr="000E64DE">
                <w:rPr>
                  <w:sz w:val="16"/>
                </w:rPr>
                <w:t>Display Routing for Inspection Characteristics</w:t>
              </w:r>
            </w:hyperlink>
          </w:p>
        </w:tc>
        <w:tc>
          <w:tcPr>
            <w:tcW w:w="0" w:type="auto"/>
          </w:tcPr>
          <w:p w14:paraId="744D91B0" w14:textId="77777777" w:rsidR="007C6368" w:rsidRPr="000E64DE" w:rsidRDefault="00D5283B">
            <w:pPr>
              <w:rPr>
                <w:sz w:val="16"/>
              </w:rPr>
            </w:pPr>
            <w:r w:rsidRPr="000E64DE">
              <w:rPr>
                <w:sz w:val="16"/>
              </w:rPr>
              <w:t>Production Engineer - Discrete Manufacturing</w:t>
            </w:r>
          </w:p>
        </w:tc>
        <w:tc>
          <w:tcPr>
            <w:tcW w:w="0" w:type="auto"/>
          </w:tcPr>
          <w:p w14:paraId="5EDAFE9A" w14:textId="77777777" w:rsidR="007C6368" w:rsidRPr="000E64DE" w:rsidRDefault="00D5283B">
            <w:pPr>
              <w:rPr>
                <w:sz w:val="16"/>
              </w:rPr>
            </w:pPr>
            <w:r w:rsidRPr="000E64DE">
              <w:rPr>
                <w:rStyle w:val="screenelement"/>
                <w:sz w:val="16"/>
              </w:rPr>
              <w:t>Display Routing</w:t>
            </w:r>
            <w:r w:rsidRPr="000E64DE">
              <w:rPr>
                <w:sz w:val="16"/>
              </w:rPr>
              <w:t xml:space="preserve"> </w:t>
            </w:r>
            <w:r w:rsidRPr="000E64DE">
              <w:rPr>
                <w:rStyle w:val="CourierNew"/>
                <w:sz w:val="16"/>
              </w:rPr>
              <w:t>(CA03)</w:t>
            </w:r>
          </w:p>
        </w:tc>
        <w:tc>
          <w:tcPr>
            <w:tcW w:w="0" w:type="auto"/>
          </w:tcPr>
          <w:p w14:paraId="126648EB" w14:textId="77777777" w:rsidR="007C6368" w:rsidRPr="000E64DE" w:rsidRDefault="00D5283B">
            <w:pPr>
              <w:rPr>
                <w:sz w:val="16"/>
              </w:rPr>
            </w:pPr>
            <w:r w:rsidRPr="000E64DE">
              <w:rPr>
                <w:sz w:val="16"/>
              </w:rPr>
              <w:t>The routing setup is reviewed.</w:t>
            </w:r>
          </w:p>
        </w:tc>
      </w:tr>
      <w:tr w:rsidR="007C6368" w:rsidRPr="000E64DE" w14:paraId="2D7662A3" w14:textId="77777777" w:rsidTr="000E64DE">
        <w:tc>
          <w:tcPr>
            <w:tcW w:w="0" w:type="auto"/>
          </w:tcPr>
          <w:p w14:paraId="45D63FDB" w14:textId="3608B6EF" w:rsidR="007C6368" w:rsidRPr="000E64DE" w:rsidRDefault="00D5283B">
            <w:pPr>
              <w:rPr>
                <w:sz w:val="16"/>
              </w:rPr>
            </w:pPr>
            <w:hyperlink r:id="rId75" w:history="1">
              <w:r w:rsidRPr="000E64DE">
                <w:rPr>
                  <w:sz w:val="16"/>
                </w:rPr>
                <w:t>Display Quality Technician Overview (Optional)</w:t>
              </w:r>
            </w:hyperlink>
          </w:p>
        </w:tc>
        <w:tc>
          <w:tcPr>
            <w:tcW w:w="0" w:type="auto"/>
          </w:tcPr>
          <w:p w14:paraId="475C9FC8" w14:textId="77777777" w:rsidR="007C6368" w:rsidRPr="000E64DE" w:rsidRDefault="00D5283B">
            <w:pPr>
              <w:rPr>
                <w:sz w:val="16"/>
              </w:rPr>
            </w:pPr>
            <w:r w:rsidRPr="000E64DE">
              <w:rPr>
                <w:sz w:val="16"/>
              </w:rPr>
              <w:t>Quality Technician</w:t>
            </w:r>
          </w:p>
        </w:tc>
        <w:tc>
          <w:tcPr>
            <w:tcW w:w="0" w:type="auto"/>
          </w:tcPr>
          <w:p w14:paraId="476A92B9" w14:textId="77777777" w:rsidR="007C6368" w:rsidRPr="000E64DE" w:rsidRDefault="00D5283B">
            <w:pPr>
              <w:rPr>
                <w:sz w:val="16"/>
              </w:rPr>
            </w:pPr>
            <w:r w:rsidRPr="000E64DE">
              <w:rPr>
                <w:rStyle w:val="screenelement"/>
                <w:sz w:val="16"/>
              </w:rPr>
              <w:t>Quality Technician Overview</w:t>
            </w:r>
            <w:r w:rsidRPr="000E64DE">
              <w:rPr>
                <w:sz w:val="16"/>
              </w:rPr>
              <w:t xml:space="preserve"> </w:t>
            </w:r>
            <w:r w:rsidRPr="000E64DE">
              <w:rPr>
                <w:rStyle w:val="CourierNew"/>
                <w:sz w:val="16"/>
              </w:rPr>
              <w:t>(F2361)</w:t>
            </w:r>
          </w:p>
        </w:tc>
        <w:tc>
          <w:tcPr>
            <w:tcW w:w="0" w:type="auto"/>
          </w:tcPr>
          <w:p w14:paraId="5E8B9F98" w14:textId="77777777" w:rsidR="007C6368" w:rsidRPr="000E64DE" w:rsidRDefault="00D5283B">
            <w:pPr>
              <w:rPr>
                <w:sz w:val="16"/>
              </w:rPr>
            </w:pPr>
            <w:r w:rsidRPr="000E64DE">
              <w:rPr>
                <w:sz w:val="16"/>
              </w:rPr>
              <w:t>An overview of open inspection lots is given.</w:t>
            </w:r>
          </w:p>
        </w:tc>
      </w:tr>
      <w:tr w:rsidR="007C6368" w:rsidRPr="000E64DE" w14:paraId="570CA3AB" w14:textId="77777777" w:rsidTr="000E64DE">
        <w:tc>
          <w:tcPr>
            <w:tcW w:w="0" w:type="auto"/>
          </w:tcPr>
          <w:p w14:paraId="31B2C794" w14:textId="5681FEC1" w:rsidR="007C6368" w:rsidRPr="000E64DE" w:rsidRDefault="00D5283B">
            <w:pPr>
              <w:rPr>
                <w:sz w:val="16"/>
              </w:rPr>
            </w:pPr>
            <w:hyperlink r:id="rId76" w:history="1">
              <w:r w:rsidRPr="000E64DE">
                <w:rPr>
                  <w:sz w:val="16"/>
                </w:rPr>
                <w:t>Display Open Inspection Lots (Optional)</w:t>
              </w:r>
            </w:hyperlink>
          </w:p>
        </w:tc>
        <w:tc>
          <w:tcPr>
            <w:tcW w:w="0" w:type="auto"/>
          </w:tcPr>
          <w:p w14:paraId="329F53BB" w14:textId="77777777" w:rsidR="007C6368" w:rsidRPr="000E64DE" w:rsidRDefault="00D5283B">
            <w:pPr>
              <w:rPr>
                <w:sz w:val="16"/>
              </w:rPr>
            </w:pPr>
            <w:r w:rsidRPr="000E64DE">
              <w:rPr>
                <w:sz w:val="16"/>
              </w:rPr>
              <w:t>Quality Technician</w:t>
            </w:r>
          </w:p>
        </w:tc>
        <w:tc>
          <w:tcPr>
            <w:tcW w:w="0" w:type="auto"/>
          </w:tcPr>
          <w:p w14:paraId="255BF40B" w14:textId="77777777" w:rsidR="007C6368" w:rsidRPr="000E64DE" w:rsidRDefault="00D5283B">
            <w:pPr>
              <w:rPr>
                <w:sz w:val="16"/>
              </w:rPr>
            </w:pPr>
            <w:r w:rsidRPr="000E64DE">
              <w:rPr>
                <w:rStyle w:val="screenelement"/>
                <w:sz w:val="16"/>
              </w:rPr>
              <w:t>Manage Inspection Lots</w:t>
            </w:r>
            <w:r w:rsidRPr="000E64DE">
              <w:rPr>
                <w:sz w:val="16"/>
              </w:rPr>
              <w:t xml:space="preserve"> </w:t>
            </w:r>
            <w:r w:rsidRPr="000E64DE">
              <w:rPr>
                <w:rStyle w:val="CourierNew"/>
                <w:sz w:val="16"/>
              </w:rPr>
              <w:t>(F2343)</w:t>
            </w:r>
          </w:p>
        </w:tc>
        <w:tc>
          <w:tcPr>
            <w:tcW w:w="0" w:type="auto"/>
          </w:tcPr>
          <w:p w14:paraId="53AE0BEF" w14:textId="77777777" w:rsidR="007C6368" w:rsidRPr="000E64DE" w:rsidRDefault="00D5283B">
            <w:pPr>
              <w:rPr>
                <w:sz w:val="16"/>
              </w:rPr>
            </w:pPr>
            <w:r w:rsidRPr="000E64DE">
              <w:rPr>
                <w:sz w:val="16"/>
              </w:rPr>
              <w:t>The open inspection lots are checked.</w:t>
            </w:r>
          </w:p>
        </w:tc>
      </w:tr>
      <w:tr w:rsidR="007C6368" w:rsidRPr="000E64DE" w14:paraId="1C44F6E0" w14:textId="77777777" w:rsidTr="000E64DE">
        <w:tc>
          <w:tcPr>
            <w:tcW w:w="0" w:type="auto"/>
          </w:tcPr>
          <w:p w14:paraId="1AEFBAC7" w14:textId="130D02FF" w:rsidR="007C6368" w:rsidRPr="000E64DE" w:rsidRDefault="00D5283B">
            <w:pPr>
              <w:rPr>
                <w:sz w:val="16"/>
              </w:rPr>
            </w:pPr>
            <w:hyperlink r:id="rId77" w:history="1">
              <w:r w:rsidRPr="000E64DE">
                <w:rPr>
                  <w:sz w:val="16"/>
                </w:rPr>
                <w:t>Execute Quality Inspection With Inspection Points for Operation Roasting</w:t>
              </w:r>
            </w:hyperlink>
          </w:p>
        </w:tc>
        <w:tc>
          <w:tcPr>
            <w:tcW w:w="0" w:type="auto"/>
          </w:tcPr>
          <w:p w14:paraId="79DD2E18" w14:textId="77777777" w:rsidR="007C6368" w:rsidRPr="000E64DE" w:rsidRDefault="00D5283B">
            <w:pPr>
              <w:rPr>
                <w:sz w:val="16"/>
              </w:rPr>
            </w:pPr>
            <w:r w:rsidRPr="000E64DE">
              <w:rPr>
                <w:sz w:val="16"/>
              </w:rPr>
              <w:t>Quality Technician</w:t>
            </w:r>
          </w:p>
        </w:tc>
        <w:tc>
          <w:tcPr>
            <w:tcW w:w="0" w:type="auto"/>
          </w:tcPr>
          <w:p w14:paraId="353E4BB3" w14:textId="77777777" w:rsidR="007C6368" w:rsidRPr="000E64DE" w:rsidRDefault="00D5283B">
            <w:pPr>
              <w:rPr>
                <w:sz w:val="16"/>
              </w:rPr>
            </w:pPr>
            <w:r w:rsidRPr="000E64DE">
              <w:rPr>
                <w:rStyle w:val="screenelement"/>
                <w:sz w:val="16"/>
              </w:rPr>
              <w:t>Record Results for Inspection Points</w:t>
            </w:r>
            <w:r w:rsidRPr="000E64DE">
              <w:rPr>
                <w:sz w:val="16"/>
              </w:rPr>
              <w:t xml:space="preserve"> </w:t>
            </w:r>
            <w:r w:rsidRPr="000E64DE">
              <w:rPr>
                <w:rStyle w:val="CourierNew"/>
                <w:sz w:val="16"/>
              </w:rPr>
              <w:t>(F2689)</w:t>
            </w:r>
          </w:p>
        </w:tc>
        <w:tc>
          <w:tcPr>
            <w:tcW w:w="0" w:type="auto"/>
          </w:tcPr>
          <w:p w14:paraId="31EAEAF8" w14:textId="77777777" w:rsidR="007C6368" w:rsidRPr="000E64DE" w:rsidRDefault="00D5283B">
            <w:pPr>
              <w:rPr>
                <w:sz w:val="16"/>
              </w:rPr>
            </w:pPr>
            <w:r w:rsidRPr="000E64DE">
              <w:rPr>
                <w:sz w:val="16"/>
              </w:rPr>
              <w:t>Quality Inspection with Inspection Points is executed.</w:t>
            </w:r>
          </w:p>
        </w:tc>
      </w:tr>
      <w:tr w:rsidR="007C6368" w:rsidRPr="000E64DE" w14:paraId="18C57A8A" w14:textId="77777777" w:rsidTr="000E64DE">
        <w:tc>
          <w:tcPr>
            <w:tcW w:w="0" w:type="auto"/>
          </w:tcPr>
          <w:p w14:paraId="1CBFAD7E" w14:textId="1B3304BB" w:rsidR="007C6368" w:rsidRPr="000E64DE" w:rsidRDefault="00D5283B">
            <w:pPr>
              <w:rPr>
                <w:sz w:val="16"/>
              </w:rPr>
            </w:pPr>
            <w:hyperlink r:id="rId78" w:history="1">
              <w:r w:rsidRPr="000E64DE">
                <w:rPr>
                  <w:sz w:val="16"/>
                </w:rPr>
                <w:t>Display Inspection Results History (Optional)</w:t>
              </w:r>
            </w:hyperlink>
          </w:p>
        </w:tc>
        <w:tc>
          <w:tcPr>
            <w:tcW w:w="0" w:type="auto"/>
          </w:tcPr>
          <w:p w14:paraId="006F8482" w14:textId="77777777" w:rsidR="007C6368" w:rsidRPr="000E64DE" w:rsidRDefault="00D5283B">
            <w:pPr>
              <w:rPr>
                <w:sz w:val="16"/>
              </w:rPr>
            </w:pPr>
            <w:r w:rsidRPr="000E64DE">
              <w:rPr>
                <w:sz w:val="16"/>
              </w:rPr>
              <w:t>Quality Technician</w:t>
            </w:r>
          </w:p>
        </w:tc>
        <w:tc>
          <w:tcPr>
            <w:tcW w:w="0" w:type="auto"/>
          </w:tcPr>
          <w:p w14:paraId="513B1883" w14:textId="77777777" w:rsidR="007C6368" w:rsidRPr="000E64DE" w:rsidRDefault="00D5283B">
            <w:pPr>
              <w:rPr>
                <w:sz w:val="16"/>
              </w:rPr>
            </w:pPr>
            <w:r w:rsidRPr="000E64DE">
              <w:rPr>
                <w:rStyle w:val="screenelement"/>
                <w:sz w:val="16"/>
              </w:rPr>
              <w:t xml:space="preserve">Display </w:t>
            </w:r>
            <w:r w:rsidRPr="000E64DE">
              <w:rPr>
                <w:rStyle w:val="screenelement"/>
                <w:sz w:val="16"/>
              </w:rPr>
              <w:t>Results History</w:t>
            </w:r>
            <w:r w:rsidRPr="000E64DE">
              <w:rPr>
                <w:sz w:val="16"/>
              </w:rPr>
              <w:t xml:space="preserve"> </w:t>
            </w:r>
            <w:r w:rsidRPr="000E64DE">
              <w:rPr>
                <w:rStyle w:val="CourierNew"/>
                <w:sz w:val="16"/>
              </w:rPr>
              <w:t>(F2428)</w:t>
            </w:r>
          </w:p>
        </w:tc>
        <w:tc>
          <w:tcPr>
            <w:tcW w:w="0" w:type="auto"/>
          </w:tcPr>
          <w:p w14:paraId="632836A6" w14:textId="77777777" w:rsidR="007C6368" w:rsidRPr="000E64DE" w:rsidRDefault="00D5283B">
            <w:pPr>
              <w:rPr>
                <w:sz w:val="16"/>
              </w:rPr>
            </w:pPr>
            <w:r w:rsidRPr="000E64DE">
              <w:rPr>
                <w:sz w:val="16"/>
              </w:rPr>
              <w:t>Inspection results are reviewed.</w:t>
            </w:r>
          </w:p>
        </w:tc>
      </w:tr>
      <w:tr w:rsidR="007C6368" w:rsidRPr="000E64DE" w14:paraId="5649B150" w14:textId="77777777" w:rsidTr="000E64DE">
        <w:tc>
          <w:tcPr>
            <w:tcW w:w="0" w:type="auto"/>
          </w:tcPr>
          <w:p w14:paraId="6AFAB9C0" w14:textId="77777777" w:rsidR="007C6368" w:rsidRPr="000E64DE" w:rsidRDefault="00D5283B">
            <w:pPr>
              <w:rPr>
                <w:sz w:val="16"/>
              </w:rPr>
            </w:pPr>
            <w:r w:rsidRPr="000E64DE">
              <w:rPr>
                <w:rStyle w:val="bold"/>
                <w:sz w:val="16"/>
              </w:rPr>
              <w:t>Production Order Confirmation of Roasting and Cooling Process for Packed Roasted Coffee Beans</w:t>
            </w:r>
          </w:p>
        </w:tc>
        <w:tc>
          <w:tcPr>
            <w:tcW w:w="0" w:type="auto"/>
          </w:tcPr>
          <w:p w14:paraId="2FB4EEBE" w14:textId="77777777" w:rsidR="007C6368" w:rsidRPr="000E64DE" w:rsidRDefault="007C6368">
            <w:pPr>
              <w:rPr>
                <w:sz w:val="16"/>
              </w:rPr>
            </w:pPr>
          </w:p>
        </w:tc>
        <w:tc>
          <w:tcPr>
            <w:tcW w:w="0" w:type="auto"/>
          </w:tcPr>
          <w:p w14:paraId="4B37A964" w14:textId="77777777" w:rsidR="007C6368" w:rsidRPr="000E64DE" w:rsidRDefault="007C6368">
            <w:pPr>
              <w:rPr>
                <w:sz w:val="16"/>
              </w:rPr>
            </w:pPr>
          </w:p>
        </w:tc>
        <w:tc>
          <w:tcPr>
            <w:tcW w:w="0" w:type="auto"/>
          </w:tcPr>
          <w:p w14:paraId="316A4E46" w14:textId="77777777" w:rsidR="007C6368" w:rsidRPr="000E64DE" w:rsidRDefault="007C6368">
            <w:pPr>
              <w:rPr>
                <w:sz w:val="16"/>
              </w:rPr>
            </w:pPr>
          </w:p>
        </w:tc>
      </w:tr>
      <w:tr w:rsidR="007C6368" w:rsidRPr="000E64DE" w14:paraId="6A4826D4" w14:textId="77777777" w:rsidTr="000E64DE">
        <w:tc>
          <w:tcPr>
            <w:tcW w:w="0" w:type="auto"/>
          </w:tcPr>
          <w:p w14:paraId="64243AC1" w14:textId="0A22AFFC" w:rsidR="007C6368" w:rsidRPr="000E64DE" w:rsidRDefault="00D5283B">
            <w:pPr>
              <w:rPr>
                <w:sz w:val="16"/>
              </w:rPr>
            </w:pPr>
            <w:hyperlink r:id="rId79" w:history="1">
              <w:r w:rsidRPr="000E64DE">
                <w:rPr>
                  <w:sz w:val="16"/>
                </w:rPr>
                <w:t>Confirm Production for Operation Roasting</w:t>
              </w:r>
            </w:hyperlink>
          </w:p>
        </w:tc>
        <w:tc>
          <w:tcPr>
            <w:tcW w:w="0" w:type="auto"/>
          </w:tcPr>
          <w:p w14:paraId="5CEEDF25" w14:textId="77777777" w:rsidR="007C6368" w:rsidRPr="000E64DE" w:rsidRDefault="00D5283B">
            <w:pPr>
              <w:rPr>
                <w:sz w:val="16"/>
              </w:rPr>
            </w:pPr>
            <w:r w:rsidRPr="000E64DE">
              <w:rPr>
                <w:sz w:val="16"/>
              </w:rPr>
              <w:t>Production Operator - Discrete Manufacturing</w:t>
            </w:r>
          </w:p>
        </w:tc>
        <w:tc>
          <w:tcPr>
            <w:tcW w:w="0" w:type="auto"/>
          </w:tcPr>
          <w:p w14:paraId="52F370E5" w14:textId="77777777" w:rsidR="007C6368" w:rsidRPr="000E64DE" w:rsidRDefault="00D5283B">
            <w:pPr>
              <w:rPr>
                <w:sz w:val="16"/>
              </w:rPr>
            </w:pPr>
            <w:r w:rsidRPr="000E64DE">
              <w:rPr>
                <w:rStyle w:val="screenelement"/>
                <w:sz w:val="16"/>
              </w:rPr>
              <w:t>Confirm Production Operation</w:t>
            </w:r>
            <w:r w:rsidRPr="000E64DE">
              <w:rPr>
                <w:sz w:val="16"/>
              </w:rPr>
              <w:t xml:space="preserve"> </w:t>
            </w:r>
            <w:r w:rsidRPr="000E64DE">
              <w:rPr>
                <w:rStyle w:val="CourierNew"/>
                <w:sz w:val="16"/>
              </w:rPr>
              <w:t>(F3069)</w:t>
            </w:r>
          </w:p>
        </w:tc>
        <w:tc>
          <w:tcPr>
            <w:tcW w:w="0" w:type="auto"/>
          </w:tcPr>
          <w:p w14:paraId="603EF4F4" w14:textId="77777777" w:rsidR="007C6368" w:rsidRPr="000E64DE" w:rsidRDefault="00D5283B">
            <w:pPr>
              <w:rPr>
                <w:sz w:val="16"/>
              </w:rPr>
            </w:pPr>
            <w:r w:rsidRPr="000E64DE">
              <w:rPr>
                <w:sz w:val="16"/>
              </w:rPr>
              <w:t>Production Order Operation 0010 is confirmed.</w:t>
            </w:r>
          </w:p>
        </w:tc>
      </w:tr>
      <w:tr w:rsidR="007C6368" w:rsidRPr="000E64DE" w14:paraId="05AD7541" w14:textId="77777777" w:rsidTr="000E64DE">
        <w:tc>
          <w:tcPr>
            <w:tcW w:w="0" w:type="auto"/>
          </w:tcPr>
          <w:p w14:paraId="6D068C52" w14:textId="1E04FCA0" w:rsidR="007C6368" w:rsidRPr="000E64DE" w:rsidRDefault="00D5283B">
            <w:pPr>
              <w:rPr>
                <w:sz w:val="16"/>
              </w:rPr>
            </w:pPr>
            <w:hyperlink r:id="rId80" w:history="1">
              <w:r w:rsidRPr="000E64DE">
                <w:rPr>
                  <w:sz w:val="16"/>
                </w:rPr>
                <w:t>Confirm Production for Operation Cooling</w:t>
              </w:r>
            </w:hyperlink>
          </w:p>
        </w:tc>
        <w:tc>
          <w:tcPr>
            <w:tcW w:w="0" w:type="auto"/>
          </w:tcPr>
          <w:p w14:paraId="2F4228EA" w14:textId="77777777" w:rsidR="007C6368" w:rsidRPr="000E64DE" w:rsidRDefault="00D5283B">
            <w:pPr>
              <w:rPr>
                <w:sz w:val="16"/>
              </w:rPr>
            </w:pPr>
            <w:r w:rsidRPr="000E64DE">
              <w:rPr>
                <w:sz w:val="16"/>
              </w:rPr>
              <w:t>Production Operator - Discrete Manufacturing</w:t>
            </w:r>
          </w:p>
        </w:tc>
        <w:tc>
          <w:tcPr>
            <w:tcW w:w="0" w:type="auto"/>
          </w:tcPr>
          <w:p w14:paraId="18286E0E" w14:textId="77777777" w:rsidR="007C6368" w:rsidRPr="000E64DE" w:rsidRDefault="00D5283B">
            <w:pPr>
              <w:rPr>
                <w:sz w:val="16"/>
              </w:rPr>
            </w:pPr>
            <w:r w:rsidRPr="000E64DE">
              <w:rPr>
                <w:rStyle w:val="screenelement"/>
                <w:sz w:val="16"/>
              </w:rPr>
              <w:t>Confirm Production Operation</w:t>
            </w:r>
            <w:r w:rsidRPr="000E64DE">
              <w:rPr>
                <w:sz w:val="16"/>
              </w:rPr>
              <w:t xml:space="preserve"> </w:t>
            </w:r>
            <w:r w:rsidRPr="000E64DE">
              <w:rPr>
                <w:rStyle w:val="CourierNew"/>
                <w:sz w:val="16"/>
              </w:rPr>
              <w:t>(F3069)</w:t>
            </w:r>
          </w:p>
        </w:tc>
        <w:tc>
          <w:tcPr>
            <w:tcW w:w="0" w:type="auto"/>
          </w:tcPr>
          <w:p w14:paraId="6212C8C7" w14:textId="77777777" w:rsidR="007C6368" w:rsidRPr="000E64DE" w:rsidRDefault="00D5283B">
            <w:pPr>
              <w:rPr>
                <w:sz w:val="16"/>
              </w:rPr>
            </w:pPr>
            <w:r w:rsidRPr="000E64DE">
              <w:rPr>
                <w:sz w:val="16"/>
              </w:rPr>
              <w:t>Production Order Operation 0020 is confirmed.</w:t>
            </w:r>
          </w:p>
        </w:tc>
      </w:tr>
      <w:tr w:rsidR="007C6368" w:rsidRPr="000E64DE" w14:paraId="3A475534" w14:textId="77777777" w:rsidTr="000E64DE">
        <w:tc>
          <w:tcPr>
            <w:tcW w:w="0" w:type="auto"/>
          </w:tcPr>
          <w:p w14:paraId="6A77F4DC" w14:textId="3130EB8B" w:rsidR="007C6368" w:rsidRPr="000E64DE" w:rsidRDefault="00D5283B">
            <w:pPr>
              <w:rPr>
                <w:sz w:val="16"/>
              </w:rPr>
            </w:pPr>
            <w:hyperlink r:id="rId81" w:history="1">
              <w:r w:rsidRPr="000E64DE">
                <w:rPr>
                  <w:sz w:val="16"/>
                </w:rPr>
                <w:t>Monitor Order Progress (Optional)</w:t>
              </w:r>
            </w:hyperlink>
          </w:p>
        </w:tc>
        <w:tc>
          <w:tcPr>
            <w:tcW w:w="0" w:type="auto"/>
          </w:tcPr>
          <w:p w14:paraId="16F9893F" w14:textId="77777777" w:rsidR="007C6368" w:rsidRPr="000E64DE" w:rsidRDefault="00D5283B">
            <w:pPr>
              <w:rPr>
                <w:sz w:val="16"/>
              </w:rPr>
            </w:pPr>
            <w:r w:rsidRPr="000E64DE">
              <w:rPr>
                <w:sz w:val="16"/>
              </w:rPr>
              <w:t>Production Supervisor - Discrete Manufacturing</w:t>
            </w:r>
          </w:p>
        </w:tc>
        <w:tc>
          <w:tcPr>
            <w:tcW w:w="0" w:type="auto"/>
          </w:tcPr>
          <w:p w14:paraId="7E12E9E2" w14:textId="77777777" w:rsidR="007C6368" w:rsidRPr="000E64DE" w:rsidRDefault="00D5283B">
            <w:pPr>
              <w:rPr>
                <w:sz w:val="16"/>
              </w:rPr>
            </w:pPr>
            <w:r w:rsidRPr="000E64DE">
              <w:rPr>
                <w:rStyle w:val="screenelement"/>
                <w:sz w:val="16"/>
              </w:rPr>
              <w:t>Manage Production Orders</w:t>
            </w:r>
            <w:r w:rsidRPr="000E64DE">
              <w:rPr>
                <w:sz w:val="16"/>
              </w:rPr>
              <w:t xml:space="preserve"> </w:t>
            </w:r>
            <w:r w:rsidRPr="000E64DE">
              <w:rPr>
                <w:rStyle w:val="CourierNew"/>
                <w:sz w:val="16"/>
              </w:rPr>
              <w:t>(F2336)</w:t>
            </w:r>
          </w:p>
        </w:tc>
        <w:tc>
          <w:tcPr>
            <w:tcW w:w="0" w:type="auto"/>
          </w:tcPr>
          <w:p w14:paraId="36A3858D" w14:textId="77777777" w:rsidR="007C6368" w:rsidRPr="000E64DE" w:rsidRDefault="00D5283B">
            <w:pPr>
              <w:rPr>
                <w:sz w:val="16"/>
              </w:rPr>
            </w:pPr>
            <w:r w:rsidRPr="000E64DE">
              <w:rPr>
                <w:sz w:val="16"/>
              </w:rPr>
              <w:t>The production order progress is reviewed.</w:t>
            </w:r>
          </w:p>
        </w:tc>
      </w:tr>
      <w:tr w:rsidR="007C6368" w:rsidRPr="000E64DE" w14:paraId="70D50266" w14:textId="77777777" w:rsidTr="000E64DE">
        <w:tc>
          <w:tcPr>
            <w:tcW w:w="0" w:type="auto"/>
          </w:tcPr>
          <w:p w14:paraId="5D9C83B5" w14:textId="77777777" w:rsidR="007C6368" w:rsidRPr="000E64DE" w:rsidRDefault="00D5283B">
            <w:pPr>
              <w:rPr>
                <w:sz w:val="16"/>
              </w:rPr>
            </w:pPr>
            <w:r w:rsidRPr="000E64DE">
              <w:rPr>
                <w:rStyle w:val="bold"/>
                <w:sz w:val="16"/>
              </w:rPr>
              <w:t>Quality Inspection – Early Goods Receipt Inspection/End-Product-Control (Before Goods Receipt)</w:t>
            </w:r>
          </w:p>
        </w:tc>
        <w:tc>
          <w:tcPr>
            <w:tcW w:w="0" w:type="auto"/>
          </w:tcPr>
          <w:p w14:paraId="58758C19" w14:textId="77777777" w:rsidR="007C6368" w:rsidRPr="000E64DE" w:rsidRDefault="007C6368">
            <w:pPr>
              <w:rPr>
                <w:sz w:val="16"/>
              </w:rPr>
            </w:pPr>
          </w:p>
        </w:tc>
        <w:tc>
          <w:tcPr>
            <w:tcW w:w="0" w:type="auto"/>
          </w:tcPr>
          <w:p w14:paraId="308C70A7" w14:textId="77777777" w:rsidR="007C6368" w:rsidRPr="000E64DE" w:rsidRDefault="007C6368">
            <w:pPr>
              <w:rPr>
                <w:sz w:val="16"/>
              </w:rPr>
            </w:pPr>
          </w:p>
        </w:tc>
        <w:tc>
          <w:tcPr>
            <w:tcW w:w="0" w:type="auto"/>
          </w:tcPr>
          <w:p w14:paraId="16CA7AC8" w14:textId="77777777" w:rsidR="007C6368" w:rsidRPr="000E64DE" w:rsidRDefault="007C6368">
            <w:pPr>
              <w:rPr>
                <w:sz w:val="16"/>
              </w:rPr>
            </w:pPr>
          </w:p>
        </w:tc>
      </w:tr>
      <w:tr w:rsidR="007C6368" w:rsidRPr="000E64DE" w14:paraId="3C5F2818" w14:textId="77777777" w:rsidTr="000E64DE">
        <w:tc>
          <w:tcPr>
            <w:tcW w:w="0" w:type="auto"/>
          </w:tcPr>
          <w:p w14:paraId="36CA08A7" w14:textId="076AB56B" w:rsidR="007C6368" w:rsidRPr="000E64DE" w:rsidRDefault="00D5283B">
            <w:pPr>
              <w:rPr>
                <w:sz w:val="16"/>
              </w:rPr>
            </w:pPr>
            <w:hyperlink r:id="rId82" w:history="1">
              <w:r w:rsidRPr="000E64DE">
                <w:rPr>
                  <w:sz w:val="16"/>
                </w:rPr>
                <w:t>Display Inspection Plan for Inspection Characteristics</w:t>
              </w:r>
            </w:hyperlink>
          </w:p>
        </w:tc>
        <w:tc>
          <w:tcPr>
            <w:tcW w:w="0" w:type="auto"/>
          </w:tcPr>
          <w:p w14:paraId="7FBAC369" w14:textId="77777777" w:rsidR="007C6368" w:rsidRPr="000E64DE" w:rsidRDefault="00D5283B">
            <w:pPr>
              <w:rPr>
                <w:sz w:val="16"/>
              </w:rPr>
            </w:pPr>
            <w:r w:rsidRPr="000E64DE">
              <w:rPr>
                <w:sz w:val="16"/>
              </w:rPr>
              <w:t>Quality Technician</w:t>
            </w:r>
          </w:p>
        </w:tc>
        <w:tc>
          <w:tcPr>
            <w:tcW w:w="0" w:type="auto"/>
          </w:tcPr>
          <w:p w14:paraId="3AE77DB1" w14:textId="77777777" w:rsidR="007C6368" w:rsidRPr="000E64DE" w:rsidRDefault="00D5283B">
            <w:pPr>
              <w:rPr>
                <w:sz w:val="16"/>
              </w:rPr>
            </w:pPr>
            <w:r w:rsidRPr="000E64DE">
              <w:rPr>
                <w:rStyle w:val="screenelement"/>
                <w:sz w:val="16"/>
              </w:rPr>
              <w:t>Display Inspection Plan</w:t>
            </w:r>
            <w:r w:rsidRPr="000E64DE">
              <w:rPr>
                <w:sz w:val="16"/>
              </w:rPr>
              <w:t xml:space="preserve"> </w:t>
            </w:r>
            <w:r w:rsidRPr="000E64DE">
              <w:rPr>
                <w:rStyle w:val="CourierNew"/>
                <w:sz w:val="16"/>
              </w:rPr>
              <w:t>(QP03)</w:t>
            </w:r>
          </w:p>
        </w:tc>
        <w:tc>
          <w:tcPr>
            <w:tcW w:w="0" w:type="auto"/>
          </w:tcPr>
          <w:p w14:paraId="5DCDD487" w14:textId="77777777" w:rsidR="007C6368" w:rsidRPr="000E64DE" w:rsidRDefault="00D5283B">
            <w:pPr>
              <w:rPr>
                <w:sz w:val="16"/>
              </w:rPr>
            </w:pPr>
            <w:r w:rsidRPr="000E64DE">
              <w:rPr>
                <w:sz w:val="16"/>
              </w:rPr>
              <w:t>The Inspection Plan is reviewed.</w:t>
            </w:r>
          </w:p>
        </w:tc>
      </w:tr>
      <w:tr w:rsidR="007C6368" w:rsidRPr="000E64DE" w14:paraId="4C5F043D" w14:textId="77777777" w:rsidTr="000E64DE">
        <w:tc>
          <w:tcPr>
            <w:tcW w:w="0" w:type="auto"/>
          </w:tcPr>
          <w:p w14:paraId="2991ED86" w14:textId="5F1D8285" w:rsidR="007C6368" w:rsidRPr="000E64DE" w:rsidRDefault="00D5283B">
            <w:pPr>
              <w:rPr>
                <w:sz w:val="16"/>
              </w:rPr>
            </w:pPr>
            <w:hyperlink r:id="rId83" w:history="1">
              <w:r w:rsidRPr="000E64DE">
                <w:rPr>
                  <w:sz w:val="16"/>
                </w:rPr>
                <w:t>Display Quality Technician Overview (Optional)</w:t>
              </w:r>
            </w:hyperlink>
          </w:p>
        </w:tc>
        <w:tc>
          <w:tcPr>
            <w:tcW w:w="0" w:type="auto"/>
          </w:tcPr>
          <w:p w14:paraId="5E51E81F" w14:textId="77777777" w:rsidR="007C6368" w:rsidRPr="000E64DE" w:rsidRDefault="00D5283B">
            <w:pPr>
              <w:rPr>
                <w:sz w:val="16"/>
              </w:rPr>
            </w:pPr>
            <w:r w:rsidRPr="000E64DE">
              <w:rPr>
                <w:sz w:val="16"/>
              </w:rPr>
              <w:t>Quality Technician</w:t>
            </w:r>
          </w:p>
        </w:tc>
        <w:tc>
          <w:tcPr>
            <w:tcW w:w="0" w:type="auto"/>
          </w:tcPr>
          <w:p w14:paraId="0742E12E" w14:textId="77777777" w:rsidR="007C6368" w:rsidRPr="000E64DE" w:rsidRDefault="00D5283B">
            <w:pPr>
              <w:rPr>
                <w:sz w:val="16"/>
              </w:rPr>
            </w:pPr>
            <w:r w:rsidRPr="000E64DE">
              <w:rPr>
                <w:rStyle w:val="screenelement"/>
                <w:sz w:val="16"/>
              </w:rPr>
              <w:t>Quality Technician Overview</w:t>
            </w:r>
            <w:r w:rsidRPr="000E64DE">
              <w:rPr>
                <w:sz w:val="16"/>
              </w:rPr>
              <w:t xml:space="preserve"> </w:t>
            </w:r>
            <w:r w:rsidRPr="000E64DE">
              <w:rPr>
                <w:rStyle w:val="CourierNew"/>
                <w:sz w:val="16"/>
              </w:rPr>
              <w:t>(F2361)</w:t>
            </w:r>
          </w:p>
        </w:tc>
        <w:tc>
          <w:tcPr>
            <w:tcW w:w="0" w:type="auto"/>
          </w:tcPr>
          <w:p w14:paraId="2BC5551D" w14:textId="77777777" w:rsidR="007C6368" w:rsidRPr="000E64DE" w:rsidRDefault="00D5283B">
            <w:pPr>
              <w:rPr>
                <w:sz w:val="16"/>
              </w:rPr>
            </w:pPr>
            <w:r w:rsidRPr="000E64DE">
              <w:rPr>
                <w:sz w:val="16"/>
              </w:rPr>
              <w:t>An overview of open Inspection Lots is given.</w:t>
            </w:r>
          </w:p>
        </w:tc>
      </w:tr>
      <w:tr w:rsidR="007C6368" w:rsidRPr="000E64DE" w14:paraId="3C7103D2" w14:textId="77777777" w:rsidTr="000E64DE">
        <w:tc>
          <w:tcPr>
            <w:tcW w:w="0" w:type="auto"/>
          </w:tcPr>
          <w:p w14:paraId="743275AB" w14:textId="48914D0C" w:rsidR="007C6368" w:rsidRPr="000E64DE" w:rsidRDefault="00D5283B">
            <w:pPr>
              <w:rPr>
                <w:sz w:val="16"/>
              </w:rPr>
            </w:pPr>
            <w:hyperlink r:id="rId84" w:history="1">
              <w:r w:rsidRPr="000E64DE">
                <w:rPr>
                  <w:sz w:val="16"/>
                </w:rPr>
                <w:t>Display Open Inspection Lots (Optional)</w:t>
              </w:r>
            </w:hyperlink>
          </w:p>
        </w:tc>
        <w:tc>
          <w:tcPr>
            <w:tcW w:w="0" w:type="auto"/>
          </w:tcPr>
          <w:p w14:paraId="4ED91556" w14:textId="77777777" w:rsidR="007C6368" w:rsidRPr="000E64DE" w:rsidRDefault="00D5283B">
            <w:pPr>
              <w:rPr>
                <w:sz w:val="16"/>
              </w:rPr>
            </w:pPr>
            <w:r w:rsidRPr="000E64DE">
              <w:rPr>
                <w:sz w:val="16"/>
              </w:rPr>
              <w:t>Quality Technician</w:t>
            </w:r>
          </w:p>
        </w:tc>
        <w:tc>
          <w:tcPr>
            <w:tcW w:w="0" w:type="auto"/>
          </w:tcPr>
          <w:p w14:paraId="79145397" w14:textId="77777777" w:rsidR="007C6368" w:rsidRPr="000E64DE" w:rsidRDefault="00D5283B">
            <w:pPr>
              <w:rPr>
                <w:sz w:val="16"/>
              </w:rPr>
            </w:pPr>
            <w:r w:rsidRPr="000E64DE">
              <w:rPr>
                <w:rStyle w:val="screenelement"/>
                <w:sz w:val="16"/>
              </w:rPr>
              <w:t>Manage Inspection Lots</w:t>
            </w:r>
            <w:r w:rsidRPr="000E64DE">
              <w:rPr>
                <w:sz w:val="16"/>
              </w:rPr>
              <w:t xml:space="preserve"> </w:t>
            </w:r>
            <w:r w:rsidRPr="000E64DE">
              <w:rPr>
                <w:rStyle w:val="CourierNew"/>
                <w:sz w:val="16"/>
              </w:rPr>
              <w:t>(F2343)</w:t>
            </w:r>
          </w:p>
        </w:tc>
        <w:tc>
          <w:tcPr>
            <w:tcW w:w="0" w:type="auto"/>
          </w:tcPr>
          <w:p w14:paraId="1BD7AF69" w14:textId="77777777" w:rsidR="007C6368" w:rsidRPr="000E64DE" w:rsidRDefault="00D5283B">
            <w:pPr>
              <w:rPr>
                <w:sz w:val="16"/>
              </w:rPr>
            </w:pPr>
            <w:r w:rsidRPr="000E64DE">
              <w:rPr>
                <w:sz w:val="16"/>
              </w:rPr>
              <w:t>Open Inspection Lots are reviewed.</w:t>
            </w:r>
          </w:p>
        </w:tc>
      </w:tr>
      <w:tr w:rsidR="007C6368" w:rsidRPr="000E64DE" w14:paraId="7D5E54B4" w14:textId="77777777" w:rsidTr="000E64DE">
        <w:tc>
          <w:tcPr>
            <w:tcW w:w="0" w:type="auto"/>
          </w:tcPr>
          <w:p w14:paraId="56AC5D5D" w14:textId="50FEA1EB" w:rsidR="007C6368" w:rsidRPr="000E64DE" w:rsidRDefault="00D5283B">
            <w:pPr>
              <w:rPr>
                <w:sz w:val="16"/>
              </w:rPr>
            </w:pPr>
            <w:hyperlink r:id="rId85" w:history="1">
              <w:r w:rsidRPr="000E64DE">
                <w:rPr>
                  <w:sz w:val="16"/>
                </w:rPr>
                <w:t>Record Inspection Results (Option 1: Before Goods Receipt)</w:t>
              </w:r>
            </w:hyperlink>
          </w:p>
        </w:tc>
        <w:tc>
          <w:tcPr>
            <w:tcW w:w="0" w:type="auto"/>
          </w:tcPr>
          <w:p w14:paraId="2D869CF7" w14:textId="77777777" w:rsidR="007C6368" w:rsidRPr="000E64DE" w:rsidRDefault="00D5283B">
            <w:pPr>
              <w:rPr>
                <w:sz w:val="16"/>
              </w:rPr>
            </w:pPr>
            <w:r w:rsidRPr="000E64DE">
              <w:rPr>
                <w:sz w:val="16"/>
              </w:rPr>
              <w:t>Quality Technician</w:t>
            </w:r>
          </w:p>
        </w:tc>
        <w:tc>
          <w:tcPr>
            <w:tcW w:w="0" w:type="auto"/>
          </w:tcPr>
          <w:p w14:paraId="204083F4" w14:textId="77777777" w:rsidR="007C6368" w:rsidRPr="000E64DE" w:rsidRDefault="00D5283B">
            <w:pPr>
              <w:rPr>
                <w:sz w:val="16"/>
              </w:rPr>
            </w:pPr>
            <w:r w:rsidRPr="000E64DE">
              <w:rPr>
                <w:rStyle w:val="screenelement"/>
                <w:sz w:val="16"/>
              </w:rPr>
              <w:t>Record Inspection Results</w:t>
            </w:r>
            <w:r w:rsidRPr="000E64DE">
              <w:rPr>
                <w:sz w:val="16"/>
              </w:rPr>
              <w:t xml:space="preserve"> </w:t>
            </w:r>
            <w:r w:rsidRPr="000E64DE">
              <w:rPr>
                <w:rStyle w:val="CourierNew"/>
                <w:sz w:val="16"/>
              </w:rPr>
              <w:t>(F1685A)</w:t>
            </w:r>
          </w:p>
        </w:tc>
        <w:tc>
          <w:tcPr>
            <w:tcW w:w="0" w:type="auto"/>
          </w:tcPr>
          <w:p w14:paraId="6612E169" w14:textId="77777777" w:rsidR="007C6368" w:rsidRPr="000E64DE" w:rsidRDefault="00D5283B">
            <w:pPr>
              <w:rPr>
                <w:sz w:val="16"/>
              </w:rPr>
            </w:pPr>
            <w:r w:rsidRPr="000E64DE">
              <w:rPr>
                <w:sz w:val="16"/>
              </w:rPr>
              <w:t>Inspection Results are recorded.</w:t>
            </w:r>
          </w:p>
        </w:tc>
      </w:tr>
      <w:tr w:rsidR="007C6368" w:rsidRPr="000E64DE" w14:paraId="1A642B6E" w14:textId="77777777" w:rsidTr="000E64DE">
        <w:tc>
          <w:tcPr>
            <w:tcW w:w="0" w:type="auto"/>
          </w:tcPr>
          <w:p w14:paraId="26E47C3F" w14:textId="559A9418" w:rsidR="007C6368" w:rsidRPr="000E64DE" w:rsidRDefault="00D5283B">
            <w:pPr>
              <w:rPr>
                <w:sz w:val="16"/>
              </w:rPr>
            </w:pPr>
            <w:hyperlink r:id="rId86" w:history="1">
              <w:r w:rsidRPr="000E64DE">
                <w:rPr>
                  <w:sz w:val="16"/>
                </w:rPr>
                <w:t>Display Inspection Results History (Optional)</w:t>
              </w:r>
            </w:hyperlink>
          </w:p>
        </w:tc>
        <w:tc>
          <w:tcPr>
            <w:tcW w:w="0" w:type="auto"/>
          </w:tcPr>
          <w:p w14:paraId="267F444C" w14:textId="77777777" w:rsidR="007C6368" w:rsidRPr="000E64DE" w:rsidRDefault="00D5283B">
            <w:pPr>
              <w:rPr>
                <w:sz w:val="16"/>
              </w:rPr>
            </w:pPr>
            <w:r w:rsidRPr="000E64DE">
              <w:rPr>
                <w:sz w:val="16"/>
              </w:rPr>
              <w:t>Quality Technician</w:t>
            </w:r>
          </w:p>
        </w:tc>
        <w:tc>
          <w:tcPr>
            <w:tcW w:w="0" w:type="auto"/>
          </w:tcPr>
          <w:p w14:paraId="7B6BCF0E" w14:textId="77777777" w:rsidR="007C6368" w:rsidRPr="000E64DE" w:rsidRDefault="00D5283B">
            <w:pPr>
              <w:rPr>
                <w:sz w:val="16"/>
              </w:rPr>
            </w:pPr>
            <w:r w:rsidRPr="000E64DE">
              <w:rPr>
                <w:rStyle w:val="screenelement"/>
                <w:sz w:val="16"/>
              </w:rPr>
              <w:t>Display Results History</w:t>
            </w:r>
            <w:r w:rsidRPr="000E64DE">
              <w:rPr>
                <w:sz w:val="16"/>
              </w:rPr>
              <w:t xml:space="preserve"> </w:t>
            </w:r>
            <w:r w:rsidRPr="000E64DE">
              <w:rPr>
                <w:rStyle w:val="CourierNew"/>
                <w:sz w:val="16"/>
              </w:rPr>
              <w:t>(F2428)</w:t>
            </w:r>
          </w:p>
        </w:tc>
        <w:tc>
          <w:tcPr>
            <w:tcW w:w="0" w:type="auto"/>
          </w:tcPr>
          <w:p w14:paraId="71F335CF" w14:textId="77777777" w:rsidR="007C6368" w:rsidRPr="000E64DE" w:rsidRDefault="00D5283B">
            <w:pPr>
              <w:rPr>
                <w:sz w:val="16"/>
              </w:rPr>
            </w:pPr>
            <w:r w:rsidRPr="000E64DE">
              <w:rPr>
                <w:sz w:val="16"/>
              </w:rPr>
              <w:t>Inspection Results are reviewed.</w:t>
            </w:r>
          </w:p>
        </w:tc>
      </w:tr>
      <w:tr w:rsidR="007C6368" w:rsidRPr="000E64DE" w14:paraId="27B9876A" w14:textId="77777777" w:rsidTr="000E64DE">
        <w:tc>
          <w:tcPr>
            <w:tcW w:w="0" w:type="auto"/>
          </w:tcPr>
          <w:p w14:paraId="0FE2DDBA" w14:textId="77777777" w:rsidR="007C6368" w:rsidRPr="000E64DE" w:rsidRDefault="00D5283B">
            <w:pPr>
              <w:rPr>
                <w:sz w:val="16"/>
              </w:rPr>
            </w:pPr>
            <w:r w:rsidRPr="000E64DE">
              <w:rPr>
                <w:rStyle w:val="bold"/>
                <w:sz w:val="16"/>
              </w:rPr>
              <w:lastRenderedPageBreak/>
              <w:t>Quality Inspection – In-Process Control (Operation Packaging) and Usage Decision for Packed Roasted Coffee Beans</w:t>
            </w:r>
          </w:p>
        </w:tc>
        <w:tc>
          <w:tcPr>
            <w:tcW w:w="0" w:type="auto"/>
          </w:tcPr>
          <w:p w14:paraId="0D60D5FB" w14:textId="77777777" w:rsidR="007C6368" w:rsidRPr="000E64DE" w:rsidRDefault="007C6368">
            <w:pPr>
              <w:rPr>
                <w:sz w:val="16"/>
              </w:rPr>
            </w:pPr>
          </w:p>
        </w:tc>
        <w:tc>
          <w:tcPr>
            <w:tcW w:w="0" w:type="auto"/>
          </w:tcPr>
          <w:p w14:paraId="56FDB481" w14:textId="77777777" w:rsidR="007C6368" w:rsidRPr="000E64DE" w:rsidRDefault="007C6368">
            <w:pPr>
              <w:rPr>
                <w:sz w:val="16"/>
              </w:rPr>
            </w:pPr>
          </w:p>
        </w:tc>
        <w:tc>
          <w:tcPr>
            <w:tcW w:w="0" w:type="auto"/>
          </w:tcPr>
          <w:p w14:paraId="5E02AD27" w14:textId="77777777" w:rsidR="007C6368" w:rsidRPr="000E64DE" w:rsidRDefault="007C6368">
            <w:pPr>
              <w:rPr>
                <w:sz w:val="16"/>
              </w:rPr>
            </w:pPr>
          </w:p>
        </w:tc>
      </w:tr>
      <w:tr w:rsidR="007C6368" w:rsidRPr="000E64DE" w14:paraId="50669259" w14:textId="77777777" w:rsidTr="000E64DE">
        <w:tc>
          <w:tcPr>
            <w:tcW w:w="0" w:type="auto"/>
          </w:tcPr>
          <w:p w14:paraId="138CA39C" w14:textId="234AD662" w:rsidR="007C6368" w:rsidRPr="000E64DE" w:rsidRDefault="00D5283B">
            <w:pPr>
              <w:rPr>
                <w:sz w:val="16"/>
              </w:rPr>
            </w:pPr>
            <w:hyperlink r:id="rId87" w:history="1">
              <w:r w:rsidRPr="000E64DE">
                <w:rPr>
                  <w:sz w:val="16"/>
                </w:rPr>
                <w:t>Record Inspection Results (Hierarchical Worklist)</w:t>
              </w:r>
            </w:hyperlink>
          </w:p>
        </w:tc>
        <w:tc>
          <w:tcPr>
            <w:tcW w:w="0" w:type="auto"/>
          </w:tcPr>
          <w:p w14:paraId="156D50B2" w14:textId="77777777" w:rsidR="007C6368" w:rsidRPr="000E64DE" w:rsidRDefault="00D5283B">
            <w:pPr>
              <w:rPr>
                <w:sz w:val="16"/>
              </w:rPr>
            </w:pPr>
            <w:r w:rsidRPr="000E64DE">
              <w:rPr>
                <w:sz w:val="16"/>
              </w:rPr>
              <w:t>Quality Technician</w:t>
            </w:r>
          </w:p>
        </w:tc>
        <w:tc>
          <w:tcPr>
            <w:tcW w:w="0" w:type="auto"/>
          </w:tcPr>
          <w:p w14:paraId="1DBD78E9" w14:textId="77777777" w:rsidR="007C6368" w:rsidRPr="000E64DE" w:rsidRDefault="00D5283B">
            <w:pPr>
              <w:rPr>
                <w:sz w:val="16"/>
              </w:rPr>
            </w:pPr>
            <w:r w:rsidRPr="000E64DE">
              <w:rPr>
                <w:rStyle w:val="screenelement"/>
                <w:sz w:val="16"/>
              </w:rPr>
              <w:t>Record Inspection Results</w:t>
            </w:r>
            <w:r w:rsidRPr="000E64DE">
              <w:rPr>
                <w:sz w:val="16"/>
              </w:rPr>
              <w:t xml:space="preserve"> - </w:t>
            </w:r>
            <w:r w:rsidRPr="000E64DE">
              <w:rPr>
                <w:rStyle w:val="screenelement"/>
                <w:sz w:val="16"/>
              </w:rPr>
              <w:t>Hierarchical Worklist</w:t>
            </w:r>
            <w:r w:rsidRPr="000E64DE">
              <w:rPr>
                <w:sz w:val="16"/>
              </w:rPr>
              <w:t xml:space="preserve"> </w:t>
            </w:r>
            <w:r w:rsidRPr="000E64DE">
              <w:rPr>
                <w:rStyle w:val="CourierNew"/>
                <w:sz w:val="16"/>
              </w:rPr>
              <w:t>(QE51N)</w:t>
            </w:r>
          </w:p>
        </w:tc>
        <w:tc>
          <w:tcPr>
            <w:tcW w:w="0" w:type="auto"/>
          </w:tcPr>
          <w:p w14:paraId="08D4379F" w14:textId="77777777" w:rsidR="007C6368" w:rsidRPr="000E64DE" w:rsidRDefault="00D5283B">
            <w:pPr>
              <w:rPr>
                <w:sz w:val="16"/>
              </w:rPr>
            </w:pPr>
            <w:r w:rsidRPr="000E64DE">
              <w:rPr>
                <w:sz w:val="16"/>
              </w:rPr>
              <w:t>Inspection results are recorded.</w:t>
            </w:r>
          </w:p>
        </w:tc>
      </w:tr>
      <w:tr w:rsidR="007C6368" w:rsidRPr="000E64DE" w14:paraId="643F8483" w14:textId="77777777" w:rsidTr="000E64DE">
        <w:tc>
          <w:tcPr>
            <w:tcW w:w="0" w:type="auto"/>
          </w:tcPr>
          <w:p w14:paraId="0A093408" w14:textId="244C8FC0" w:rsidR="007C6368" w:rsidRPr="000E64DE" w:rsidRDefault="00D5283B">
            <w:pPr>
              <w:rPr>
                <w:sz w:val="16"/>
              </w:rPr>
            </w:pPr>
            <w:hyperlink r:id="rId88" w:history="1">
              <w:r w:rsidRPr="000E64DE">
                <w:rPr>
                  <w:sz w:val="16"/>
                </w:rPr>
                <w:t>Display Inspection Results History (Optional)</w:t>
              </w:r>
            </w:hyperlink>
          </w:p>
        </w:tc>
        <w:tc>
          <w:tcPr>
            <w:tcW w:w="0" w:type="auto"/>
          </w:tcPr>
          <w:p w14:paraId="1E1DC643" w14:textId="77777777" w:rsidR="007C6368" w:rsidRPr="000E64DE" w:rsidRDefault="00D5283B">
            <w:pPr>
              <w:rPr>
                <w:sz w:val="16"/>
              </w:rPr>
            </w:pPr>
            <w:r w:rsidRPr="000E64DE">
              <w:rPr>
                <w:sz w:val="16"/>
              </w:rPr>
              <w:t>Quality Engineer</w:t>
            </w:r>
          </w:p>
        </w:tc>
        <w:tc>
          <w:tcPr>
            <w:tcW w:w="0" w:type="auto"/>
          </w:tcPr>
          <w:p w14:paraId="774BCA62" w14:textId="77777777" w:rsidR="007C6368" w:rsidRPr="000E64DE" w:rsidRDefault="00D5283B">
            <w:pPr>
              <w:rPr>
                <w:sz w:val="16"/>
              </w:rPr>
            </w:pPr>
            <w:r w:rsidRPr="000E64DE">
              <w:rPr>
                <w:rStyle w:val="screenelement"/>
                <w:sz w:val="16"/>
              </w:rPr>
              <w:t>Display Results History</w:t>
            </w:r>
            <w:r w:rsidRPr="000E64DE">
              <w:rPr>
                <w:sz w:val="16"/>
              </w:rPr>
              <w:t xml:space="preserve"> </w:t>
            </w:r>
            <w:r w:rsidRPr="000E64DE">
              <w:rPr>
                <w:rStyle w:val="CourierNew"/>
                <w:sz w:val="16"/>
              </w:rPr>
              <w:t>(F2428)</w:t>
            </w:r>
          </w:p>
        </w:tc>
        <w:tc>
          <w:tcPr>
            <w:tcW w:w="0" w:type="auto"/>
          </w:tcPr>
          <w:p w14:paraId="31A00DD5" w14:textId="77777777" w:rsidR="007C6368" w:rsidRPr="000E64DE" w:rsidRDefault="00D5283B">
            <w:pPr>
              <w:rPr>
                <w:sz w:val="16"/>
              </w:rPr>
            </w:pPr>
            <w:r w:rsidRPr="000E64DE">
              <w:rPr>
                <w:sz w:val="16"/>
              </w:rPr>
              <w:t>Inspection Results are reviewed.</w:t>
            </w:r>
          </w:p>
        </w:tc>
      </w:tr>
      <w:tr w:rsidR="007C6368" w:rsidRPr="000E64DE" w14:paraId="7EB94CE0" w14:textId="77777777" w:rsidTr="000E64DE">
        <w:tc>
          <w:tcPr>
            <w:tcW w:w="0" w:type="auto"/>
          </w:tcPr>
          <w:p w14:paraId="73CB7126" w14:textId="5AA01E27" w:rsidR="007C6368" w:rsidRPr="000E64DE" w:rsidRDefault="00D5283B">
            <w:pPr>
              <w:rPr>
                <w:sz w:val="16"/>
              </w:rPr>
            </w:pPr>
            <w:hyperlink r:id="rId89" w:history="1">
              <w:r w:rsidRPr="000E64DE">
                <w:rPr>
                  <w:sz w:val="16"/>
                </w:rPr>
                <w:t>Display Quality Engineer Overview (Optional)</w:t>
              </w:r>
            </w:hyperlink>
          </w:p>
        </w:tc>
        <w:tc>
          <w:tcPr>
            <w:tcW w:w="0" w:type="auto"/>
          </w:tcPr>
          <w:p w14:paraId="5EC0BDA8" w14:textId="77777777" w:rsidR="007C6368" w:rsidRPr="000E64DE" w:rsidRDefault="00D5283B">
            <w:pPr>
              <w:rPr>
                <w:sz w:val="16"/>
              </w:rPr>
            </w:pPr>
            <w:r w:rsidRPr="000E64DE">
              <w:rPr>
                <w:sz w:val="16"/>
              </w:rPr>
              <w:t>Quality Engineer</w:t>
            </w:r>
          </w:p>
        </w:tc>
        <w:tc>
          <w:tcPr>
            <w:tcW w:w="0" w:type="auto"/>
          </w:tcPr>
          <w:p w14:paraId="2338C3CE" w14:textId="77777777" w:rsidR="007C6368" w:rsidRPr="000E64DE" w:rsidRDefault="00D5283B">
            <w:pPr>
              <w:rPr>
                <w:sz w:val="16"/>
              </w:rPr>
            </w:pPr>
            <w:r w:rsidRPr="000E64DE">
              <w:rPr>
                <w:rStyle w:val="screenelement"/>
                <w:sz w:val="16"/>
              </w:rPr>
              <w:t>Quality Engineer Overview</w:t>
            </w:r>
            <w:r w:rsidRPr="000E64DE">
              <w:rPr>
                <w:sz w:val="16"/>
              </w:rPr>
              <w:t xml:space="preserve"> </w:t>
            </w:r>
            <w:r w:rsidRPr="000E64DE">
              <w:rPr>
                <w:rStyle w:val="CourierNew"/>
                <w:sz w:val="16"/>
              </w:rPr>
              <w:t>(F2360)</w:t>
            </w:r>
          </w:p>
        </w:tc>
        <w:tc>
          <w:tcPr>
            <w:tcW w:w="0" w:type="auto"/>
          </w:tcPr>
          <w:p w14:paraId="53BC6D48" w14:textId="77777777" w:rsidR="007C6368" w:rsidRPr="000E64DE" w:rsidRDefault="00D5283B">
            <w:pPr>
              <w:rPr>
                <w:sz w:val="16"/>
              </w:rPr>
            </w:pPr>
            <w:r w:rsidRPr="000E64DE">
              <w:rPr>
                <w:sz w:val="16"/>
              </w:rPr>
              <w:t>The Inspection lots without Usage Decision are displayed.</w:t>
            </w:r>
          </w:p>
        </w:tc>
      </w:tr>
      <w:tr w:rsidR="007C6368" w:rsidRPr="000E64DE" w14:paraId="673EB9B9" w14:textId="77777777" w:rsidTr="000E64DE">
        <w:tc>
          <w:tcPr>
            <w:tcW w:w="0" w:type="auto"/>
          </w:tcPr>
          <w:p w14:paraId="25C738E5" w14:textId="76A89BD4" w:rsidR="007C6368" w:rsidRPr="000E64DE" w:rsidRDefault="00D5283B">
            <w:pPr>
              <w:rPr>
                <w:sz w:val="16"/>
              </w:rPr>
            </w:pPr>
            <w:hyperlink r:id="rId90" w:history="1">
              <w:r w:rsidRPr="000E64DE">
                <w:rPr>
                  <w:sz w:val="16"/>
                </w:rPr>
                <w:t>Make Usage Decision</w:t>
              </w:r>
            </w:hyperlink>
          </w:p>
        </w:tc>
        <w:tc>
          <w:tcPr>
            <w:tcW w:w="0" w:type="auto"/>
          </w:tcPr>
          <w:p w14:paraId="66DE650F" w14:textId="77777777" w:rsidR="007C6368" w:rsidRPr="000E64DE" w:rsidRDefault="00D5283B">
            <w:pPr>
              <w:rPr>
                <w:sz w:val="16"/>
              </w:rPr>
            </w:pPr>
            <w:r w:rsidRPr="000E64DE">
              <w:rPr>
                <w:sz w:val="16"/>
              </w:rPr>
              <w:t>Quality Engineer</w:t>
            </w:r>
          </w:p>
        </w:tc>
        <w:tc>
          <w:tcPr>
            <w:tcW w:w="0" w:type="auto"/>
          </w:tcPr>
          <w:p w14:paraId="7CD7CF4E" w14:textId="77777777" w:rsidR="007C6368" w:rsidRPr="000E64DE" w:rsidRDefault="00D5283B">
            <w:pPr>
              <w:rPr>
                <w:sz w:val="16"/>
              </w:rPr>
            </w:pPr>
            <w:r w:rsidRPr="000E64DE">
              <w:rPr>
                <w:rStyle w:val="screenelement"/>
                <w:sz w:val="16"/>
              </w:rPr>
              <w:t>Manage Usage Decisions</w:t>
            </w:r>
            <w:r w:rsidRPr="000E64DE">
              <w:rPr>
                <w:sz w:val="16"/>
              </w:rPr>
              <w:t xml:space="preserve"> </w:t>
            </w:r>
            <w:r w:rsidRPr="000E64DE">
              <w:rPr>
                <w:rStyle w:val="CourierNew"/>
                <w:sz w:val="16"/>
              </w:rPr>
              <w:t>(F2345)</w:t>
            </w:r>
          </w:p>
        </w:tc>
        <w:tc>
          <w:tcPr>
            <w:tcW w:w="0" w:type="auto"/>
          </w:tcPr>
          <w:p w14:paraId="7E38E1E3" w14:textId="77777777" w:rsidR="007C6368" w:rsidRPr="000E64DE" w:rsidRDefault="00D5283B">
            <w:pPr>
              <w:rPr>
                <w:sz w:val="16"/>
              </w:rPr>
            </w:pPr>
            <w:r w:rsidRPr="000E64DE">
              <w:rPr>
                <w:sz w:val="16"/>
              </w:rPr>
              <w:t>Usage Decision is made.</w:t>
            </w:r>
          </w:p>
        </w:tc>
      </w:tr>
      <w:tr w:rsidR="007C6368" w:rsidRPr="000E64DE" w14:paraId="2231F79A" w14:textId="77777777" w:rsidTr="000E64DE">
        <w:tc>
          <w:tcPr>
            <w:tcW w:w="0" w:type="auto"/>
          </w:tcPr>
          <w:p w14:paraId="6C67DC93" w14:textId="77777777" w:rsidR="007C6368" w:rsidRPr="000E64DE" w:rsidRDefault="00D5283B">
            <w:pPr>
              <w:rPr>
                <w:sz w:val="16"/>
              </w:rPr>
            </w:pPr>
            <w:r w:rsidRPr="000E64DE">
              <w:rPr>
                <w:rStyle w:val="bold"/>
                <w:sz w:val="16"/>
              </w:rPr>
              <w:t>Production Order Confirmation for Packaging Process of Packed Roasted Coffee Beans</w:t>
            </w:r>
          </w:p>
        </w:tc>
        <w:tc>
          <w:tcPr>
            <w:tcW w:w="0" w:type="auto"/>
          </w:tcPr>
          <w:p w14:paraId="6785E298" w14:textId="77777777" w:rsidR="007C6368" w:rsidRPr="000E64DE" w:rsidRDefault="007C6368">
            <w:pPr>
              <w:rPr>
                <w:sz w:val="16"/>
              </w:rPr>
            </w:pPr>
          </w:p>
        </w:tc>
        <w:tc>
          <w:tcPr>
            <w:tcW w:w="0" w:type="auto"/>
          </w:tcPr>
          <w:p w14:paraId="1652D057" w14:textId="77777777" w:rsidR="007C6368" w:rsidRPr="000E64DE" w:rsidRDefault="007C6368">
            <w:pPr>
              <w:rPr>
                <w:sz w:val="16"/>
              </w:rPr>
            </w:pPr>
          </w:p>
        </w:tc>
        <w:tc>
          <w:tcPr>
            <w:tcW w:w="0" w:type="auto"/>
          </w:tcPr>
          <w:p w14:paraId="020F5B66" w14:textId="77777777" w:rsidR="007C6368" w:rsidRPr="000E64DE" w:rsidRDefault="007C6368">
            <w:pPr>
              <w:rPr>
                <w:sz w:val="16"/>
              </w:rPr>
            </w:pPr>
          </w:p>
        </w:tc>
      </w:tr>
      <w:tr w:rsidR="007C6368" w:rsidRPr="000E64DE" w14:paraId="3B67FED4" w14:textId="77777777" w:rsidTr="000E64DE">
        <w:tc>
          <w:tcPr>
            <w:tcW w:w="0" w:type="auto"/>
          </w:tcPr>
          <w:p w14:paraId="71F4947A" w14:textId="66879B32" w:rsidR="007C6368" w:rsidRPr="000E64DE" w:rsidRDefault="00D5283B">
            <w:pPr>
              <w:rPr>
                <w:sz w:val="16"/>
              </w:rPr>
            </w:pPr>
            <w:hyperlink r:id="rId91" w:history="1">
              <w:r w:rsidRPr="000E64DE">
                <w:rPr>
                  <w:sz w:val="16"/>
                </w:rPr>
                <w:t>Confirm Production incl. Component Backflush for Operation Packaging</w:t>
              </w:r>
            </w:hyperlink>
          </w:p>
        </w:tc>
        <w:tc>
          <w:tcPr>
            <w:tcW w:w="0" w:type="auto"/>
          </w:tcPr>
          <w:p w14:paraId="4EF112BE" w14:textId="77777777" w:rsidR="007C6368" w:rsidRPr="000E64DE" w:rsidRDefault="00D5283B">
            <w:pPr>
              <w:rPr>
                <w:sz w:val="16"/>
              </w:rPr>
            </w:pPr>
            <w:r w:rsidRPr="000E64DE">
              <w:rPr>
                <w:sz w:val="16"/>
              </w:rPr>
              <w:t>Production Operator - Discrete Manufacturing</w:t>
            </w:r>
          </w:p>
        </w:tc>
        <w:tc>
          <w:tcPr>
            <w:tcW w:w="0" w:type="auto"/>
          </w:tcPr>
          <w:p w14:paraId="1168D7C5" w14:textId="77777777" w:rsidR="007C6368" w:rsidRPr="000E64DE" w:rsidRDefault="00D5283B">
            <w:pPr>
              <w:rPr>
                <w:sz w:val="16"/>
              </w:rPr>
            </w:pPr>
            <w:r w:rsidRPr="000E64DE">
              <w:rPr>
                <w:rStyle w:val="screenelement"/>
                <w:sz w:val="16"/>
              </w:rPr>
              <w:t>Confirm Production Operation</w:t>
            </w:r>
            <w:r w:rsidRPr="000E64DE">
              <w:rPr>
                <w:sz w:val="16"/>
              </w:rPr>
              <w:t xml:space="preserve"> </w:t>
            </w:r>
            <w:r w:rsidRPr="000E64DE">
              <w:rPr>
                <w:rStyle w:val="CourierNew"/>
                <w:sz w:val="16"/>
              </w:rPr>
              <w:t>(F3069)</w:t>
            </w:r>
          </w:p>
        </w:tc>
        <w:tc>
          <w:tcPr>
            <w:tcW w:w="0" w:type="auto"/>
          </w:tcPr>
          <w:p w14:paraId="7E2A64BF" w14:textId="77777777" w:rsidR="007C6368" w:rsidRPr="000E64DE" w:rsidRDefault="00D5283B">
            <w:pPr>
              <w:rPr>
                <w:sz w:val="16"/>
              </w:rPr>
            </w:pPr>
            <w:r w:rsidRPr="000E64DE">
              <w:rPr>
                <w:sz w:val="16"/>
              </w:rPr>
              <w:t>Final confirmation of the last operation is carried out.</w:t>
            </w:r>
          </w:p>
        </w:tc>
      </w:tr>
      <w:tr w:rsidR="007C6368" w:rsidRPr="000E64DE" w14:paraId="0DA96749" w14:textId="77777777" w:rsidTr="000E64DE">
        <w:tc>
          <w:tcPr>
            <w:tcW w:w="0" w:type="auto"/>
          </w:tcPr>
          <w:p w14:paraId="1FA7E635" w14:textId="3D4296AD" w:rsidR="007C6368" w:rsidRPr="000E64DE" w:rsidRDefault="00D5283B">
            <w:pPr>
              <w:rPr>
                <w:sz w:val="16"/>
              </w:rPr>
            </w:pPr>
            <w:hyperlink r:id="rId92" w:history="1">
              <w:r w:rsidRPr="000E64DE">
                <w:rPr>
                  <w:sz w:val="16"/>
                </w:rPr>
                <w:t>Post Goods Receipt for Production Order</w:t>
              </w:r>
            </w:hyperlink>
          </w:p>
        </w:tc>
        <w:tc>
          <w:tcPr>
            <w:tcW w:w="0" w:type="auto"/>
          </w:tcPr>
          <w:p w14:paraId="073734E8" w14:textId="77777777" w:rsidR="007C6368" w:rsidRPr="000E64DE" w:rsidRDefault="00D5283B">
            <w:pPr>
              <w:rPr>
                <w:sz w:val="16"/>
              </w:rPr>
            </w:pPr>
            <w:r w:rsidRPr="000E64DE">
              <w:rPr>
                <w:sz w:val="16"/>
              </w:rPr>
              <w:t>Warehouse Clerk</w:t>
            </w:r>
          </w:p>
        </w:tc>
        <w:tc>
          <w:tcPr>
            <w:tcW w:w="0" w:type="auto"/>
          </w:tcPr>
          <w:p w14:paraId="6BF55DDA" w14:textId="77777777" w:rsidR="007C6368" w:rsidRPr="000E64DE" w:rsidRDefault="00D5283B">
            <w:pPr>
              <w:rPr>
                <w:sz w:val="16"/>
              </w:rPr>
            </w:pPr>
            <w:r w:rsidRPr="000E64DE">
              <w:rPr>
                <w:rStyle w:val="screenelement"/>
                <w:sz w:val="16"/>
              </w:rPr>
              <w:t>Post Goods Receipt for Production Order</w:t>
            </w:r>
            <w:r w:rsidRPr="000E64DE">
              <w:rPr>
                <w:sz w:val="16"/>
              </w:rPr>
              <w:t xml:space="preserve"> </w:t>
            </w:r>
            <w:r w:rsidRPr="000E64DE">
              <w:rPr>
                <w:rStyle w:val="CourierNew"/>
                <w:sz w:val="16"/>
              </w:rPr>
              <w:t>(F3110)</w:t>
            </w:r>
          </w:p>
        </w:tc>
        <w:tc>
          <w:tcPr>
            <w:tcW w:w="0" w:type="auto"/>
          </w:tcPr>
          <w:p w14:paraId="3F1E6F87" w14:textId="77777777" w:rsidR="007C6368" w:rsidRPr="000E64DE" w:rsidRDefault="00D5283B">
            <w:pPr>
              <w:rPr>
                <w:sz w:val="16"/>
              </w:rPr>
            </w:pPr>
            <w:r w:rsidRPr="000E64DE">
              <w:rPr>
                <w:sz w:val="16"/>
              </w:rPr>
              <w:t>The goods receipt for the production order is posted.</w:t>
            </w:r>
          </w:p>
        </w:tc>
      </w:tr>
      <w:tr w:rsidR="007C6368" w:rsidRPr="000E64DE" w14:paraId="25E501FB" w14:textId="77777777" w:rsidTr="000E64DE">
        <w:tc>
          <w:tcPr>
            <w:tcW w:w="0" w:type="auto"/>
          </w:tcPr>
          <w:p w14:paraId="36EC1BCF" w14:textId="667B9C0A" w:rsidR="007C6368" w:rsidRPr="000E64DE" w:rsidRDefault="00D5283B">
            <w:pPr>
              <w:rPr>
                <w:sz w:val="16"/>
              </w:rPr>
            </w:pPr>
            <w:hyperlink r:id="rId93" w:history="1">
              <w:r w:rsidRPr="000E64DE">
                <w:rPr>
                  <w:sz w:val="16"/>
                </w:rPr>
                <w:t>Evaluate Stock/Requirements Situation after goods receipt for Production Order</w:t>
              </w:r>
            </w:hyperlink>
          </w:p>
        </w:tc>
        <w:tc>
          <w:tcPr>
            <w:tcW w:w="0" w:type="auto"/>
          </w:tcPr>
          <w:p w14:paraId="1AF3A832" w14:textId="77777777" w:rsidR="007C6368" w:rsidRPr="000E64DE" w:rsidRDefault="00D5283B">
            <w:pPr>
              <w:rPr>
                <w:sz w:val="16"/>
              </w:rPr>
            </w:pPr>
            <w:r w:rsidRPr="000E64DE">
              <w:rPr>
                <w:sz w:val="16"/>
              </w:rPr>
              <w:t>Production Planner</w:t>
            </w:r>
          </w:p>
        </w:tc>
        <w:tc>
          <w:tcPr>
            <w:tcW w:w="0" w:type="auto"/>
          </w:tcPr>
          <w:p w14:paraId="10885165" w14:textId="77777777" w:rsidR="007C6368" w:rsidRPr="000E64DE" w:rsidRDefault="00D5283B">
            <w:pPr>
              <w:rPr>
                <w:sz w:val="16"/>
              </w:rPr>
            </w:pPr>
            <w:r w:rsidRPr="000E64DE">
              <w:rPr>
                <w:rStyle w:val="screenelement"/>
                <w:sz w:val="16"/>
              </w:rPr>
              <w:t>Monitor Material Coverage</w:t>
            </w:r>
            <w:r w:rsidRPr="000E64DE">
              <w:rPr>
                <w:sz w:val="16"/>
              </w:rPr>
              <w:t xml:space="preserve"> - </w:t>
            </w:r>
            <w:r w:rsidRPr="000E64DE">
              <w:rPr>
                <w:rStyle w:val="screenelement"/>
                <w:sz w:val="16"/>
              </w:rPr>
              <w:t>Net / Individual Segments</w:t>
            </w:r>
            <w:r w:rsidRPr="000E64DE">
              <w:rPr>
                <w:sz w:val="16"/>
              </w:rPr>
              <w:t xml:space="preserve"> </w:t>
            </w:r>
            <w:r w:rsidRPr="000E64DE">
              <w:rPr>
                <w:rStyle w:val="CourierNew"/>
                <w:sz w:val="16"/>
              </w:rPr>
              <w:t>(F2101A)</w:t>
            </w:r>
          </w:p>
        </w:tc>
        <w:tc>
          <w:tcPr>
            <w:tcW w:w="0" w:type="auto"/>
          </w:tcPr>
          <w:p w14:paraId="58A75141" w14:textId="77777777" w:rsidR="007C6368" w:rsidRPr="000E64DE" w:rsidRDefault="00D5283B">
            <w:pPr>
              <w:rPr>
                <w:sz w:val="16"/>
              </w:rPr>
            </w:pPr>
            <w:r w:rsidRPr="000E64DE">
              <w:rPr>
                <w:sz w:val="16"/>
              </w:rPr>
              <w:t>The Stock/Requirements situation after goods receipt is analyzed.</w:t>
            </w:r>
          </w:p>
        </w:tc>
      </w:tr>
      <w:tr w:rsidR="007C6368" w:rsidRPr="000E64DE" w14:paraId="474FA47C" w14:textId="77777777" w:rsidTr="000E64DE">
        <w:tc>
          <w:tcPr>
            <w:tcW w:w="0" w:type="auto"/>
          </w:tcPr>
          <w:p w14:paraId="5D89CC14" w14:textId="77777777" w:rsidR="007C6368" w:rsidRPr="000E64DE" w:rsidRDefault="00D5283B">
            <w:pPr>
              <w:rPr>
                <w:sz w:val="16"/>
              </w:rPr>
            </w:pPr>
            <w:r w:rsidRPr="000E64DE">
              <w:rPr>
                <w:rStyle w:val="bold"/>
                <w:sz w:val="16"/>
              </w:rPr>
              <w:t xml:space="preserve">Quality Inspection – Early Goods Receipt Inspection/ </w:t>
            </w:r>
            <w:r w:rsidRPr="000E64DE">
              <w:rPr>
                <w:rStyle w:val="bold"/>
                <w:sz w:val="16"/>
              </w:rPr>
              <w:t>End-Product-Control and Usage Decision (After Goods Receipt)</w:t>
            </w:r>
          </w:p>
        </w:tc>
        <w:tc>
          <w:tcPr>
            <w:tcW w:w="0" w:type="auto"/>
          </w:tcPr>
          <w:p w14:paraId="0A670990" w14:textId="77777777" w:rsidR="007C6368" w:rsidRPr="000E64DE" w:rsidRDefault="007C6368">
            <w:pPr>
              <w:rPr>
                <w:sz w:val="16"/>
              </w:rPr>
            </w:pPr>
          </w:p>
        </w:tc>
        <w:tc>
          <w:tcPr>
            <w:tcW w:w="0" w:type="auto"/>
          </w:tcPr>
          <w:p w14:paraId="2DE69B2D" w14:textId="77777777" w:rsidR="007C6368" w:rsidRPr="000E64DE" w:rsidRDefault="007C6368">
            <w:pPr>
              <w:rPr>
                <w:sz w:val="16"/>
              </w:rPr>
            </w:pPr>
          </w:p>
        </w:tc>
        <w:tc>
          <w:tcPr>
            <w:tcW w:w="0" w:type="auto"/>
          </w:tcPr>
          <w:p w14:paraId="02DBDA3A" w14:textId="77777777" w:rsidR="007C6368" w:rsidRPr="000E64DE" w:rsidRDefault="007C6368">
            <w:pPr>
              <w:rPr>
                <w:sz w:val="16"/>
              </w:rPr>
            </w:pPr>
          </w:p>
        </w:tc>
      </w:tr>
      <w:tr w:rsidR="007C6368" w:rsidRPr="000E64DE" w14:paraId="4291EF76" w14:textId="77777777" w:rsidTr="000E64DE">
        <w:tc>
          <w:tcPr>
            <w:tcW w:w="0" w:type="auto"/>
          </w:tcPr>
          <w:p w14:paraId="5565F27A" w14:textId="2DFE420B" w:rsidR="007C6368" w:rsidRPr="000E64DE" w:rsidRDefault="00D5283B">
            <w:pPr>
              <w:rPr>
                <w:sz w:val="16"/>
              </w:rPr>
            </w:pPr>
            <w:hyperlink r:id="rId94" w:history="1">
              <w:r w:rsidRPr="000E64DE">
                <w:rPr>
                  <w:sz w:val="16"/>
                </w:rPr>
                <w:t>Display Material Stock before Usage Decision</w:t>
              </w:r>
            </w:hyperlink>
          </w:p>
        </w:tc>
        <w:tc>
          <w:tcPr>
            <w:tcW w:w="0" w:type="auto"/>
          </w:tcPr>
          <w:p w14:paraId="43142376" w14:textId="77777777" w:rsidR="007C6368" w:rsidRPr="000E64DE" w:rsidRDefault="00D5283B">
            <w:pPr>
              <w:rPr>
                <w:sz w:val="16"/>
              </w:rPr>
            </w:pPr>
            <w:r w:rsidRPr="000E64DE">
              <w:rPr>
                <w:sz w:val="16"/>
              </w:rPr>
              <w:t>Inventory Manager</w:t>
            </w:r>
          </w:p>
        </w:tc>
        <w:tc>
          <w:tcPr>
            <w:tcW w:w="0" w:type="auto"/>
          </w:tcPr>
          <w:p w14:paraId="76A14A58" w14:textId="77777777" w:rsidR="007C6368" w:rsidRPr="000E64DE" w:rsidRDefault="00D5283B">
            <w:pPr>
              <w:rPr>
                <w:sz w:val="16"/>
              </w:rPr>
            </w:pPr>
            <w:r w:rsidRPr="000E64DE">
              <w:rPr>
                <w:rStyle w:val="screenelement"/>
                <w:sz w:val="16"/>
              </w:rPr>
              <w:t>Stock</w:t>
            </w:r>
            <w:r w:rsidRPr="000E64DE">
              <w:rPr>
                <w:sz w:val="16"/>
              </w:rPr>
              <w:t xml:space="preserve"> - </w:t>
            </w:r>
            <w:r w:rsidRPr="000E64DE">
              <w:rPr>
                <w:rStyle w:val="screenelement"/>
                <w:sz w:val="16"/>
              </w:rPr>
              <w:t>Single Material</w:t>
            </w:r>
            <w:r w:rsidRPr="000E64DE">
              <w:rPr>
                <w:sz w:val="16"/>
              </w:rPr>
              <w:t xml:space="preserve"> </w:t>
            </w:r>
            <w:r w:rsidRPr="000E64DE">
              <w:rPr>
                <w:rStyle w:val="CourierNew"/>
                <w:sz w:val="16"/>
              </w:rPr>
              <w:t>(F1076)</w:t>
            </w:r>
          </w:p>
        </w:tc>
        <w:tc>
          <w:tcPr>
            <w:tcW w:w="0" w:type="auto"/>
          </w:tcPr>
          <w:p w14:paraId="24AE0210" w14:textId="77777777" w:rsidR="007C6368" w:rsidRPr="000E64DE" w:rsidRDefault="00D5283B">
            <w:pPr>
              <w:rPr>
                <w:sz w:val="16"/>
              </w:rPr>
            </w:pPr>
            <w:r w:rsidRPr="000E64DE">
              <w:rPr>
                <w:sz w:val="16"/>
              </w:rPr>
              <w:t>Stock situation is reviewed.</w:t>
            </w:r>
          </w:p>
        </w:tc>
      </w:tr>
      <w:tr w:rsidR="007C6368" w:rsidRPr="000E64DE" w14:paraId="404B973A" w14:textId="77777777" w:rsidTr="000E64DE">
        <w:tc>
          <w:tcPr>
            <w:tcW w:w="0" w:type="auto"/>
          </w:tcPr>
          <w:p w14:paraId="739C5EED" w14:textId="26BB2305" w:rsidR="007C6368" w:rsidRPr="000E64DE" w:rsidRDefault="00D5283B">
            <w:pPr>
              <w:rPr>
                <w:sz w:val="16"/>
              </w:rPr>
            </w:pPr>
            <w:hyperlink r:id="rId95" w:history="1">
              <w:r w:rsidRPr="000E64DE">
                <w:rPr>
                  <w:sz w:val="16"/>
                </w:rPr>
                <w:t>Display Open Inspection Lots</w:t>
              </w:r>
            </w:hyperlink>
          </w:p>
        </w:tc>
        <w:tc>
          <w:tcPr>
            <w:tcW w:w="0" w:type="auto"/>
          </w:tcPr>
          <w:p w14:paraId="50F29ADD" w14:textId="77777777" w:rsidR="007C6368" w:rsidRPr="000E64DE" w:rsidRDefault="00D5283B">
            <w:pPr>
              <w:rPr>
                <w:sz w:val="16"/>
              </w:rPr>
            </w:pPr>
            <w:r w:rsidRPr="000E64DE">
              <w:rPr>
                <w:sz w:val="16"/>
              </w:rPr>
              <w:t>Quality Technician</w:t>
            </w:r>
          </w:p>
        </w:tc>
        <w:tc>
          <w:tcPr>
            <w:tcW w:w="0" w:type="auto"/>
          </w:tcPr>
          <w:p w14:paraId="062BF85D" w14:textId="77777777" w:rsidR="007C6368" w:rsidRPr="000E64DE" w:rsidRDefault="00D5283B">
            <w:pPr>
              <w:rPr>
                <w:sz w:val="16"/>
              </w:rPr>
            </w:pPr>
            <w:r w:rsidRPr="000E64DE">
              <w:rPr>
                <w:rStyle w:val="screenelement"/>
                <w:sz w:val="16"/>
              </w:rPr>
              <w:t>Manage Inspection Lots</w:t>
            </w:r>
            <w:r w:rsidRPr="000E64DE">
              <w:rPr>
                <w:sz w:val="16"/>
              </w:rPr>
              <w:t xml:space="preserve"> </w:t>
            </w:r>
            <w:r w:rsidRPr="000E64DE">
              <w:rPr>
                <w:rStyle w:val="CourierNew"/>
                <w:sz w:val="16"/>
              </w:rPr>
              <w:t>(F2343)</w:t>
            </w:r>
          </w:p>
        </w:tc>
        <w:tc>
          <w:tcPr>
            <w:tcW w:w="0" w:type="auto"/>
          </w:tcPr>
          <w:p w14:paraId="5FE3C6B9" w14:textId="77777777" w:rsidR="007C6368" w:rsidRPr="000E64DE" w:rsidRDefault="00D5283B">
            <w:pPr>
              <w:rPr>
                <w:sz w:val="16"/>
              </w:rPr>
            </w:pPr>
            <w:r w:rsidRPr="000E64DE">
              <w:rPr>
                <w:sz w:val="16"/>
              </w:rPr>
              <w:t>The Inspection Lots are reviewed.</w:t>
            </w:r>
          </w:p>
        </w:tc>
      </w:tr>
      <w:tr w:rsidR="007C6368" w:rsidRPr="000E64DE" w14:paraId="4E6C996C" w14:textId="77777777" w:rsidTr="000E64DE">
        <w:tc>
          <w:tcPr>
            <w:tcW w:w="0" w:type="auto"/>
          </w:tcPr>
          <w:p w14:paraId="2EF554C1" w14:textId="21671C28" w:rsidR="007C6368" w:rsidRPr="000E64DE" w:rsidRDefault="00D5283B">
            <w:pPr>
              <w:rPr>
                <w:sz w:val="16"/>
              </w:rPr>
            </w:pPr>
            <w:hyperlink r:id="rId96" w:history="1">
              <w:r w:rsidRPr="000E64DE">
                <w:rPr>
                  <w:sz w:val="16"/>
                </w:rPr>
                <w:t>Record Inspection Results (Option 2: After Goods Receipt)</w:t>
              </w:r>
            </w:hyperlink>
          </w:p>
        </w:tc>
        <w:tc>
          <w:tcPr>
            <w:tcW w:w="0" w:type="auto"/>
          </w:tcPr>
          <w:p w14:paraId="14C12AEF" w14:textId="77777777" w:rsidR="007C6368" w:rsidRPr="000E64DE" w:rsidRDefault="00D5283B">
            <w:pPr>
              <w:rPr>
                <w:sz w:val="16"/>
              </w:rPr>
            </w:pPr>
            <w:r w:rsidRPr="000E64DE">
              <w:rPr>
                <w:sz w:val="16"/>
              </w:rPr>
              <w:t>Quality Technician</w:t>
            </w:r>
          </w:p>
        </w:tc>
        <w:tc>
          <w:tcPr>
            <w:tcW w:w="0" w:type="auto"/>
          </w:tcPr>
          <w:p w14:paraId="5198DCDA" w14:textId="77777777" w:rsidR="007C6368" w:rsidRPr="000E64DE" w:rsidRDefault="00D5283B">
            <w:pPr>
              <w:rPr>
                <w:sz w:val="16"/>
              </w:rPr>
            </w:pPr>
            <w:r w:rsidRPr="000E64DE">
              <w:rPr>
                <w:rStyle w:val="screenelement"/>
                <w:sz w:val="16"/>
              </w:rPr>
              <w:t>Record Inspection Results</w:t>
            </w:r>
            <w:r w:rsidRPr="000E64DE">
              <w:rPr>
                <w:sz w:val="16"/>
              </w:rPr>
              <w:t xml:space="preserve"> </w:t>
            </w:r>
            <w:r w:rsidRPr="000E64DE">
              <w:rPr>
                <w:rStyle w:val="CourierNew"/>
                <w:sz w:val="16"/>
              </w:rPr>
              <w:t>(F1685A)</w:t>
            </w:r>
          </w:p>
        </w:tc>
        <w:tc>
          <w:tcPr>
            <w:tcW w:w="0" w:type="auto"/>
          </w:tcPr>
          <w:p w14:paraId="705D82B7" w14:textId="77777777" w:rsidR="007C6368" w:rsidRPr="000E64DE" w:rsidRDefault="00D5283B">
            <w:pPr>
              <w:rPr>
                <w:sz w:val="16"/>
              </w:rPr>
            </w:pPr>
            <w:r w:rsidRPr="000E64DE">
              <w:rPr>
                <w:sz w:val="16"/>
              </w:rPr>
              <w:t>Inspection Results are recorded.</w:t>
            </w:r>
          </w:p>
        </w:tc>
      </w:tr>
      <w:tr w:rsidR="007C6368" w:rsidRPr="000E64DE" w14:paraId="7ADA3550" w14:textId="77777777" w:rsidTr="000E64DE">
        <w:tc>
          <w:tcPr>
            <w:tcW w:w="0" w:type="auto"/>
          </w:tcPr>
          <w:p w14:paraId="3746904A" w14:textId="75D63988" w:rsidR="007C6368" w:rsidRPr="000E64DE" w:rsidRDefault="00D5283B">
            <w:pPr>
              <w:rPr>
                <w:sz w:val="16"/>
              </w:rPr>
            </w:pPr>
            <w:hyperlink r:id="rId97" w:history="1">
              <w:r w:rsidRPr="000E64DE">
                <w:rPr>
                  <w:sz w:val="16"/>
                </w:rPr>
                <w:t>Display Quality Engineer Overview (Optional)</w:t>
              </w:r>
            </w:hyperlink>
          </w:p>
        </w:tc>
        <w:tc>
          <w:tcPr>
            <w:tcW w:w="0" w:type="auto"/>
          </w:tcPr>
          <w:p w14:paraId="291A285F" w14:textId="77777777" w:rsidR="007C6368" w:rsidRPr="000E64DE" w:rsidRDefault="00D5283B">
            <w:pPr>
              <w:rPr>
                <w:sz w:val="16"/>
              </w:rPr>
            </w:pPr>
            <w:r w:rsidRPr="000E64DE">
              <w:rPr>
                <w:sz w:val="16"/>
              </w:rPr>
              <w:t>Quality Engineer</w:t>
            </w:r>
          </w:p>
        </w:tc>
        <w:tc>
          <w:tcPr>
            <w:tcW w:w="0" w:type="auto"/>
          </w:tcPr>
          <w:p w14:paraId="6B8B94E8" w14:textId="77777777" w:rsidR="007C6368" w:rsidRPr="000E64DE" w:rsidRDefault="00D5283B">
            <w:pPr>
              <w:rPr>
                <w:sz w:val="16"/>
              </w:rPr>
            </w:pPr>
            <w:r w:rsidRPr="000E64DE">
              <w:rPr>
                <w:rStyle w:val="screenelement"/>
                <w:sz w:val="16"/>
              </w:rPr>
              <w:t>Quality Engineer Overview</w:t>
            </w:r>
            <w:r w:rsidRPr="000E64DE">
              <w:rPr>
                <w:sz w:val="16"/>
              </w:rPr>
              <w:t xml:space="preserve"> </w:t>
            </w:r>
            <w:r w:rsidRPr="000E64DE">
              <w:rPr>
                <w:rStyle w:val="CourierNew"/>
                <w:sz w:val="16"/>
              </w:rPr>
              <w:t>(F2360)</w:t>
            </w:r>
          </w:p>
        </w:tc>
        <w:tc>
          <w:tcPr>
            <w:tcW w:w="0" w:type="auto"/>
          </w:tcPr>
          <w:p w14:paraId="64DC84A9" w14:textId="77777777" w:rsidR="007C6368" w:rsidRPr="000E64DE" w:rsidRDefault="00D5283B">
            <w:pPr>
              <w:rPr>
                <w:sz w:val="16"/>
              </w:rPr>
            </w:pPr>
            <w:r w:rsidRPr="000E64DE">
              <w:rPr>
                <w:sz w:val="16"/>
              </w:rPr>
              <w:t>The Inspection lots without Usage Decision are displayed.</w:t>
            </w:r>
          </w:p>
        </w:tc>
      </w:tr>
      <w:tr w:rsidR="007C6368" w:rsidRPr="000E64DE" w14:paraId="6E2374E1" w14:textId="77777777" w:rsidTr="000E64DE">
        <w:tc>
          <w:tcPr>
            <w:tcW w:w="0" w:type="auto"/>
          </w:tcPr>
          <w:p w14:paraId="203C29D0" w14:textId="1EBE72C0" w:rsidR="007C6368" w:rsidRPr="000E64DE" w:rsidRDefault="00D5283B">
            <w:pPr>
              <w:rPr>
                <w:sz w:val="16"/>
              </w:rPr>
            </w:pPr>
            <w:hyperlink r:id="rId98" w:history="1">
              <w:r w:rsidRPr="000E64DE">
                <w:rPr>
                  <w:sz w:val="16"/>
                </w:rPr>
                <w:t>Make Usage Decision</w:t>
              </w:r>
            </w:hyperlink>
          </w:p>
        </w:tc>
        <w:tc>
          <w:tcPr>
            <w:tcW w:w="0" w:type="auto"/>
          </w:tcPr>
          <w:p w14:paraId="3F1CCBD5" w14:textId="77777777" w:rsidR="007C6368" w:rsidRPr="000E64DE" w:rsidRDefault="00D5283B">
            <w:pPr>
              <w:rPr>
                <w:sz w:val="16"/>
              </w:rPr>
            </w:pPr>
            <w:r w:rsidRPr="000E64DE">
              <w:rPr>
                <w:sz w:val="16"/>
              </w:rPr>
              <w:t>Quality Engineer</w:t>
            </w:r>
          </w:p>
        </w:tc>
        <w:tc>
          <w:tcPr>
            <w:tcW w:w="0" w:type="auto"/>
          </w:tcPr>
          <w:p w14:paraId="4EC477DB" w14:textId="77777777" w:rsidR="007C6368" w:rsidRPr="000E64DE" w:rsidRDefault="00D5283B">
            <w:pPr>
              <w:rPr>
                <w:sz w:val="16"/>
              </w:rPr>
            </w:pPr>
            <w:r w:rsidRPr="000E64DE">
              <w:rPr>
                <w:rStyle w:val="screenelement"/>
                <w:sz w:val="16"/>
              </w:rPr>
              <w:t>Manage Usage Decisions</w:t>
            </w:r>
            <w:r w:rsidRPr="000E64DE">
              <w:rPr>
                <w:sz w:val="16"/>
              </w:rPr>
              <w:t xml:space="preserve"> </w:t>
            </w:r>
            <w:r w:rsidRPr="000E64DE">
              <w:rPr>
                <w:rStyle w:val="CourierNew"/>
                <w:sz w:val="16"/>
              </w:rPr>
              <w:t>(F2345)</w:t>
            </w:r>
          </w:p>
        </w:tc>
        <w:tc>
          <w:tcPr>
            <w:tcW w:w="0" w:type="auto"/>
          </w:tcPr>
          <w:p w14:paraId="6236DF5A" w14:textId="77777777" w:rsidR="007C6368" w:rsidRPr="000E64DE" w:rsidRDefault="00D5283B">
            <w:pPr>
              <w:rPr>
                <w:sz w:val="16"/>
              </w:rPr>
            </w:pPr>
            <w:r w:rsidRPr="000E64DE">
              <w:rPr>
                <w:sz w:val="16"/>
              </w:rPr>
              <w:t>Usage Decision is executed.</w:t>
            </w:r>
          </w:p>
        </w:tc>
      </w:tr>
      <w:tr w:rsidR="007C6368" w:rsidRPr="000E64DE" w14:paraId="2B0E29E4" w14:textId="77777777" w:rsidTr="000E64DE">
        <w:tc>
          <w:tcPr>
            <w:tcW w:w="0" w:type="auto"/>
          </w:tcPr>
          <w:p w14:paraId="6147DF3C" w14:textId="6D6652E3" w:rsidR="007C6368" w:rsidRPr="000E64DE" w:rsidRDefault="00D5283B">
            <w:pPr>
              <w:rPr>
                <w:sz w:val="16"/>
              </w:rPr>
            </w:pPr>
            <w:hyperlink r:id="rId99" w:history="1">
              <w:r w:rsidRPr="000E64DE">
                <w:rPr>
                  <w:sz w:val="16"/>
                </w:rPr>
                <w:t>Display Material Stock after Usage Decision</w:t>
              </w:r>
            </w:hyperlink>
          </w:p>
        </w:tc>
        <w:tc>
          <w:tcPr>
            <w:tcW w:w="0" w:type="auto"/>
          </w:tcPr>
          <w:p w14:paraId="1D4BF89C" w14:textId="77777777" w:rsidR="007C6368" w:rsidRPr="000E64DE" w:rsidRDefault="00D5283B">
            <w:pPr>
              <w:rPr>
                <w:sz w:val="16"/>
              </w:rPr>
            </w:pPr>
            <w:r w:rsidRPr="000E64DE">
              <w:rPr>
                <w:sz w:val="16"/>
              </w:rPr>
              <w:t>Warehouse Clerk</w:t>
            </w:r>
          </w:p>
        </w:tc>
        <w:tc>
          <w:tcPr>
            <w:tcW w:w="0" w:type="auto"/>
          </w:tcPr>
          <w:p w14:paraId="068D3D29" w14:textId="77777777" w:rsidR="007C6368" w:rsidRPr="000E64DE" w:rsidRDefault="00D5283B">
            <w:pPr>
              <w:rPr>
                <w:sz w:val="16"/>
              </w:rPr>
            </w:pPr>
            <w:r w:rsidRPr="000E64DE">
              <w:rPr>
                <w:rStyle w:val="screenelement"/>
                <w:sz w:val="16"/>
              </w:rPr>
              <w:t>Stock</w:t>
            </w:r>
            <w:r w:rsidRPr="000E64DE">
              <w:rPr>
                <w:sz w:val="16"/>
              </w:rPr>
              <w:t xml:space="preserve"> - </w:t>
            </w:r>
            <w:r w:rsidRPr="000E64DE">
              <w:rPr>
                <w:rStyle w:val="screenelement"/>
                <w:sz w:val="16"/>
              </w:rPr>
              <w:t>Single Material</w:t>
            </w:r>
            <w:r w:rsidRPr="000E64DE">
              <w:rPr>
                <w:sz w:val="16"/>
              </w:rPr>
              <w:t xml:space="preserve"> </w:t>
            </w:r>
            <w:r w:rsidRPr="000E64DE">
              <w:rPr>
                <w:rStyle w:val="CourierNew"/>
                <w:sz w:val="16"/>
              </w:rPr>
              <w:t>(F1076)</w:t>
            </w:r>
          </w:p>
        </w:tc>
        <w:tc>
          <w:tcPr>
            <w:tcW w:w="0" w:type="auto"/>
          </w:tcPr>
          <w:p w14:paraId="7370021E" w14:textId="77777777" w:rsidR="007C6368" w:rsidRPr="000E64DE" w:rsidRDefault="00D5283B">
            <w:pPr>
              <w:rPr>
                <w:sz w:val="16"/>
              </w:rPr>
            </w:pPr>
            <w:r w:rsidRPr="000E64DE">
              <w:rPr>
                <w:sz w:val="16"/>
              </w:rPr>
              <w:t>Stock situation is reviewed.</w:t>
            </w:r>
          </w:p>
        </w:tc>
      </w:tr>
      <w:tr w:rsidR="007C6368" w:rsidRPr="000E64DE" w14:paraId="2C0ADC12" w14:textId="77777777" w:rsidTr="000E64DE">
        <w:tc>
          <w:tcPr>
            <w:tcW w:w="0" w:type="auto"/>
          </w:tcPr>
          <w:p w14:paraId="5969E65E" w14:textId="77777777" w:rsidR="007C6368" w:rsidRPr="000E64DE" w:rsidRDefault="00D5283B">
            <w:pPr>
              <w:rPr>
                <w:sz w:val="16"/>
              </w:rPr>
            </w:pPr>
            <w:r w:rsidRPr="000E64DE">
              <w:rPr>
                <w:rStyle w:val="bold"/>
                <w:sz w:val="16"/>
              </w:rPr>
              <w:t>Production Order Processing and Quality Inspection for Packed Roasted Coffee Beans (Dark)</w:t>
            </w:r>
          </w:p>
        </w:tc>
        <w:tc>
          <w:tcPr>
            <w:tcW w:w="0" w:type="auto"/>
          </w:tcPr>
          <w:p w14:paraId="4EB79C7C" w14:textId="77777777" w:rsidR="007C6368" w:rsidRPr="000E64DE" w:rsidRDefault="007C6368">
            <w:pPr>
              <w:rPr>
                <w:sz w:val="16"/>
              </w:rPr>
            </w:pPr>
          </w:p>
        </w:tc>
        <w:tc>
          <w:tcPr>
            <w:tcW w:w="0" w:type="auto"/>
          </w:tcPr>
          <w:p w14:paraId="74FB0FF2" w14:textId="77777777" w:rsidR="007C6368" w:rsidRPr="000E64DE" w:rsidRDefault="007C6368">
            <w:pPr>
              <w:rPr>
                <w:sz w:val="16"/>
              </w:rPr>
            </w:pPr>
          </w:p>
        </w:tc>
        <w:tc>
          <w:tcPr>
            <w:tcW w:w="0" w:type="auto"/>
          </w:tcPr>
          <w:p w14:paraId="5E9F9B04" w14:textId="77777777" w:rsidR="007C6368" w:rsidRPr="000E64DE" w:rsidRDefault="007C6368">
            <w:pPr>
              <w:rPr>
                <w:sz w:val="16"/>
              </w:rPr>
            </w:pPr>
          </w:p>
        </w:tc>
      </w:tr>
      <w:tr w:rsidR="007C6368" w:rsidRPr="000E64DE" w14:paraId="6D64D040" w14:textId="77777777" w:rsidTr="000E64DE">
        <w:tc>
          <w:tcPr>
            <w:tcW w:w="0" w:type="auto"/>
          </w:tcPr>
          <w:p w14:paraId="37A95C6E" w14:textId="0FA596A2" w:rsidR="007C6368" w:rsidRPr="000E64DE" w:rsidRDefault="00D5283B">
            <w:pPr>
              <w:rPr>
                <w:sz w:val="16"/>
              </w:rPr>
            </w:pPr>
            <w:hyperlink r:id="rId100" w:history="1">
              <w:r w:rsidRPr="000E64DE">
                <w:rPr>
                  <w:sz w:val="16"/>
                </w:rPr>
                <w:t>Option 1: Create Initial Material Stock for Finished Material Packed Roasted Coffee Beans (Dark)</w:t>
              </w:r>
            </w:hyperlink>
          </w:p>
        </w:tc>
        <w:tc>
          <w:tcPr>
            <w:tcW w:w="0" w:type="auto"/>
          </w:tcPr>
          <w:p w14:paraId="774BC325" w14:textId="77777777" w:rsidR="007C6368" w:rsidRPr="000E64DE" w:rsidRDefault="00D5283B">
            <w:pPr>
              <w:rPr>
                <w:sz w:val="16"/>
              </w:rPr>
            </w:pPr>
            <w:r w:rsidRPr="000E64DE">
              <w:rPr>
                <w:sz w:val="16"/>
              </w:rPr>
              <w:t>Warehouse Clerk</w:t>
            </w:r>
          </w:p>
        </w:tc>
        <w:tc>
          <w:tcPr>
            <w:tcW w:w="0" w:type="auto"/>
          </w:tcPr>
          <w:p w14:paraId="308A64D1" w14:textId="77777777" w:rsidR="007C6368" w:rsidRPr="000E64DE" w:rsidRDefault="00D5283B">
            <w:pPr>
              <w:rPr>
                <w:sz w:val="16"/>
              </w:rPr>
            </w:pPr>
            <w:r w:rsidRPr="000E64DE">
              <w:rPr>
                <w:rStyle w:val="screenelement"/>
                <w:sz w:val="16"/>
              </w:rPr>
              <w:t>Post Goods Movement</w:t>
            </w:r>
            <w:r w:rsidRPr="000E64DE">
              <w:rPr>
                <w:sz w:val="16"/>
              </w:rPr>
              <w:t xml:space="preserve"> </w:t>
            </w:r>
            <w:r w:rsidRPr="000E64DE">
              <w:rPr>
                <w:rStyle w:val="CourierNew"/>
                <w:sz w:val="16"/>
              </w:rPr>
              <w:t>(MIGO)</w:t>
            </w:r>
          </w:p>
        </w:tc>
        <w:tc>
          <w:tcPr>
            <w:tcW w:w="0" w:type="auto"/>
          </w:tcPr>
          <w:p w14:paraId="484A81DD" w14:textId="77777777" w:rsidR="007C6368" w:rsidRPr="000E64DE" w:rsidRDefault="00D5283B">
            <w:pPr>
              <w:rPr>
                <w:sz w:val="16"/>
              </w:rPr>
            </w:pPr>
            <w:r w:rsidRPr="000E64DE">
              <w:rPr>
                <w:sz w:val="16"/>
              </w:rPr>
              <w:t>Stock for Finished Material is created.</w:t>
            </w:r>
          </w:p>
        </w:tc>
      </w:tr>
      <w:tr w:rsidR="007C6368" w:rsidRPr="000E64DE" w14:paraId="4D4E16EA" w14:textId="77777777" w:rsidTr="000E64DE">
        <w:tc>
          <w:tcPr>
            <w:tcW w:w="0" w:type="auto"/>
          </w:tcPr>
          <w:p w14:paraId="4F9626B4" w14:textId="68259785" w:rsidR="007C6368" w:rsidRPr="000E64DE" w:rsidRDefault="00D5283B">
            <w:pPr>
              <w:rPr>
                <w:sz w:val="16"/>
              </w:rPr>
            </w:pPr>
            <w:hyperlink r:id="rId101" w:history="1">
              <w:r w:rsidRPr="000E64DE">
                <w:rPr>
                  <w:sz w:val="16"/>
                </w:rPr>
                <w:t>Option 2: Execute Process Steps described for Packed Roasted Coffee Beans (Medium) also for Packed Dark Roasted Coffee Beans (Dark)</w:t>
              </w:r>
            </w:hyperlink>
          </w:p>
        </w:tc>
        <w:tc>
          <w:tcPr>
            <w:tcW w:w="0" w:type="auto"/>
          </w:tcPr>
          <w:p w14:paraId="4E57A02E" w14:textId="77777777" w:rsidR="007C6368" w:rsidRPr="000E64DE" w:rsidRDefault="00D5283B">
            <w:pPr>
              <w:rPr>
                <w:sz w:val="16"/>
              </w:rPr>
            </w:pPr>
            <w:r w:rsidRPr="000E64DE">
              <w:rPr>
                <w:sz w:val="16"/>
              </w:rPr>
              <w:t>various</w:t>
            </w:r>
          </w:p>
        </w:tc>
        <w:tc>
          <w:tcPr>
            <w:tcW w:w="0" w:type="auto"/>
          </w:tcPr>
          <w:p w14:paraId="12A8E7EB" w14:textId="77777777" w:rsidR="007C6368" w:rsidRPr="000E64DE" w:rsidRDefault="00D5283B">
            <w:pPr>
              <w:rPr>
                <w:sz w:val="16"/>
              </w:rPr>
            </w:pPr>
            <w:r w:rsidRPr="000E64DE">
              <w:rPr>
                <w:rStyle w:val="screenelement"/>
                <w:sz w:val="16"/>
              </w:rPr>
              <w:t>various</w:t>
            </w:r>
          </w:p>
        </w:tc>
        <w:tc>
          <w:tcPr>
            <w:tcW w:w="0" w:type="auto"/>
          </w:tcPr>
          <w:p w14:paraId="74D5E8BA" w14:textId="77777777" w:rsidR="007C6368" w:rsidRPr="000E64DE" w:rsidRDefault="00D5283B">
            <w:pPr>
              <w:rPr>
                <w:sz w:val="16"/>
              </w:rPr>
            </w:pPr>
            <w:r w:rsidRPr="000E64DE">
              <w:rPr>
                <w:sz w:val="16"/>
              </w:rPr>
              <w:t>Finished Material is produced and stock is available.</w:t>
            </w:r>
          </w:p>
        </w:tc>
      </w:tr>
      <w:tr w:rsidR="007C6368" w:rsidRPr="000E64DE" w14:paraId="0DE1101A" w14:textId="77777777" w:rsidTr="000E64DE">
        <w:tc>
          <w:tcPr>
            <w:tcW w:w="0" w:type="auto"/>
          </w:tcPr>
          <w:p w14:paraId="47D1E5D9" w14:textId="77777777" w:rsidR="007C6368" w:rsidRPr="000E64DE" w:rsidRDefault="00D5283B">
            <w:pPr>
              <w:rPr>
                <w:sz w:val="16"/>
              </w:rPr>
            </w:pPr>
            <w:r w:rsidRPr="000E64DE">
              <w:rPr>
                <w:rStyle w:val="bold"/>
                <w:sz w:val="16"/>
              </w:rPr>
              <w:t>Production Order Conversion for Coffee Displays</w:t>
            </w:r>
          </w:p>
        </w:tc>
        <w:tc>
          <w:tcPr>
            <w:tcW w:w="0" w:type="auto"/>
          </w:tcPr>
          <w:p w14:paraId="5A6BA3AD" w14:textId="77777777" w:rsidR="007C6368" w:rsidRPr="000E64DE" w:rsidRDefault="007C6368">
            <w:pPr>
              <w:rPr>
                <w:sz w:val="16"/>
              </w:rPr>
            </w:pPr>
          </w:p>
        </w:tc>
        <w:tc>
          <w:tcPr>
            <w:tcW w:w="0" w:type="auto"/>
          </w:tcPr>
          <w:p w14:paraId="6E7308A0" w14:textId="77777777" w:rsidR="007C6368" w:rsidRPr="000E64DE" w:rsidRDefault="007C6368">
            <w:pPr>
              <w:rPr>
                <w:sz w:val="16"/>
              </w:rPr>
            </w:pPr>
          </w:p>
        </w:tc>
        <w:tc>
          <w:tcPr>
            <w:tcW w:w="0" w:type="auto"/>
          </w:tcPr>
          <w:p w14:paraId="4E1EC7BA" w14:textId="77777777" w:rsidR="007C6368" w:rsidRPr="000E64DE" w:rsidRDefault="007C6368">
            <w:pPr>
              <w:rPr>
                <w:sz w:val="16"/>
              </w:rPr>
            </w:pPr>
          </w:p>
        </w:tc>
      </w:tr>
      <w:tr w:rsidR="007C6368" w:rsidRPr="000E64DE" w14:paraId="3C98EBB1" w14:textId="77777777" w:rsidTr="000E64DE">
        <w:tc>
          <w:tcPr>
            <w:tcW w:w="0" w:type="auto"/>
          </w:tcPr>
          <w:p w14:paraId="0E336DA5" w14:textId="073632D4" w:rsidR="007C6368" w:rsidRPr="000E64DE" w:rsidRDefault="00D5283B">
            <w:pPr>
              <w:rPr>
                <w:sz w:val="16"/>
              </w:rPr>
            </w:pPr>
            <w:hyperlink r:id="rId102" w:history="1">
              <w:r w:rsidRPr="000E64DE">
                <w:rPr>
                  <w:sz w:val="16"/>
                </w:rPr>
                <w:t>Create and Release Production Order</w:t>
              </w:r>
            </w:hyperlink>
          </w:p>
        </w:tc>
        <w:tc>
          <w:tcPr>
            <w:tcW w:w="0" w:type="auto"/>
          </w:tcPr>
          <w:p w14:paraId="66020F42" w14:textId="77777777" w:rsidR="007C6368" w:rsidRPr="000E64DE" w:rsidRDefault="00D5283B">
            <w:pPr>
              <w:rPr>
                <w:sz w:val="16"/>
              </w:rPr>
            </w:pPr>
            <w:r w:rsidRPr="000E64DE">
              <w:rPr>
                <w:sz w:val="16"/>
              </w:rPr>
              <w:t>Production Planner</w:t>
            </w:r>
          </w:p>
        </w:tc>
        <w:tc>
          <w:tcPr>
            <w:tcW w:w="0" w:type="auto"/>
          </w:tcPr>
          <w:p w14:paraId="78103948" w14:textId="77777777" w:rsidR="007C6368" w:rsidRPr="000E64DE" w:rsidRDefault="00D5283B">
            <w:pPr>
              <w:rPr>
                <w:sz w:val="16"/>
              </w:rPr>
            </w:pPr>
            <w:r w:rsidRPr="000E64DE">
              <w:rPr>
                <w:rStyle w:val="screenelement"/>
                <w:sz w:val="16"/>
              </w:rPr>
              <w:t>Convert Planned Orders</w:t>
            </w:r>
            <w:r w:rsidRPr="000E64DE">
              <w:rPr>
                <w:sz w:val="16"/>
              </w:rPr>
              <w:t xml:space="preserve"> - </w:t>
            </w:r>
            <w:r w:rsidRPr="000E64DE">
              <w:rPr>
                <w:rStyle w:val="screenelement"/>
                <w:sz w:val="16"/>
              </w:rPr>
              <w:t>to Production Orders</w:t>
            </w:r>
            <w:r w:rsidRPr="000E64DE">
              <w:rPr>
                <w:sz w:val="16"/>
              </w:rPr>
              <w:t xml:space="preserve"> </w:t>
            </w:r>
            <w:r w:rsidRPr="000E64DE">
              <w:rPr>
                <w:rStyle w:val="CourierNew"/>
                <w:sz w:val="16"/>
              </w:rPr>
              <w:t>(CO41)</w:t>
            </w:r>
          </w:p>
        </w:tc>
        <w:tc>
          <w:tcPr>
            <w:tcW w:w="0" w:type="auto"/>
          </w:tcPr>
          <w:p w14:paraId="217264FC" w14:textId="77777777" w:rsidR="007C6368" w:rsidRPr="000E64DE" w:rsidRDefault="00D5283B">
            <w:pPr>
              <w:rPr>
                <w:sz w:val="16"/>
              </w:rPr>
            </w:pPr>
            <w:r w:rsidRPr="000E64DE">
              <w:rPr>
                <w:sz w:val="16"/>
              </w:rPr>
              <w:t>Production Order for Finished Material is created and released.</w:t>
            </w:r>
          </w:p>
        </w:tc>
      </w:tr>
      <w:tr w:rsidR="007C6368" w:rsidRPr="000E64DE" w14:paraId="7E2644C4" w14:textId="77777777" w:rsidTr="000E64DE">
        <w:tc>
          <w:tcPr>
            <w:tcW w:w="0" w:type="auto"/>
          </w:tcPr>
          <w:p w14:paraId="5196BE77" w14:textId="77777777" w:rsidR="007C6368" w:rsidRPr="000E64DE" w:rsidRDefault="00D5283B">
            <w:pPr>
              <w:rPr>
                <w:sz w:val="16"/>
              </w:rPr>
            </w:pPr>
            <w:r w:rsidRPr="000E64DE">
              <w:rPr>
                <w:rStyle w:val="bold"/>
                <w:sz w:val="16"/>
              </w:rPr>
              <w:t>Production Order Processing for Coffee Displays</w:t>
            </w:r>
          </w:p>
        </w:tc>
        <w:tc>
          <w:tcPr>
            <w:tcW w:w="0" w:type="auto"/>
          </w:tcPr>
          <w:p w14:paraId="1F15BAEB" w14:textId="77777777" w:rsidR="007C6368" w:rsidRPr="000E64DE" w:rsidRDefault="007C6368">
            <w:pPr>
              <w:rPr>
                <w:sz w:val="16"/>
              </w:rPr>
            </w:pPr>
          </w:p>
        </w:tc>
        <w:tc>
          <w:tcPr>
            <w:tcW w:w="0" w:type="auto"/>
          </w:tcPr>
          <w:p w14:paraId="1FB07B20" w14:textId="77777777" w:rsidR="007C6368" w:rsidRPr="000E64DE" w:rsidRDefault="007C6368">
            <w:pPr>
              <w:rPr>
                <w:sz w:val="16"/>
              </w:rPr>
            </w:pPr>
          </w:p>
        </w:tc>
        <w:tc>
          <w:tcPr>
            <w:tcW w:w="0" w:type="auto"/>
          </w:tcPr>
          <w:p w14:paraId="5070457A" w14:textId="77777777" w:rsidR="007C6368" w:rsidRPr="000E64DE" w:rsidRDefault="007C6368">
            <w:pPr>
              <w:rPr>
                <w:sz w:val="16"/>
              </w:rPr>
            </w:pPr>
          </w:p>
        </w:tc>
      </w:tr>
      <w:tr w:rsidR="007C6368" w:rsidRPr="000E64DE" w14:paraId="5C55292D" w14:textId="77777777" w:rsidTr="000E64DE">
        <w:tc>
          <w:tcPr>
            <w:tcW w:w="0" w:type="auto"/>
          </w:tcPr>
          <w:p w14:paraId="1D28FF2D" w14:textId="77777777" w:rsidR="007C6368" w:rsidRPr="000E64DE" w:rsidRDefault="00D5283B">
            <w:pPr>
              <w:rPr>
                <w:sz w:val="16"/>
              </w:rPr>
            </w:pPr>
            <w:r w:rsidRPr="000E64DE">
              <w:rPr>
                <w:rStyle w:val="bold"/>
                <w:sz w:val="16"/>
              </w:rPr>
              <w:t>Goods Issue of Batch-Managed Components</w:t>
            </w:r>
          </w:p>
        </w:tc>
        <w:tc>
          <w:tcPr>
            <w:tcW w:w="0" w:type="auto"/>
          </w:tcPr>
          <w:p w14:paraId="48D23172" w14:textId="77777777" w:rsidR="007C6368" w:rsidRPr="000E64DE" w:rsidRDefault="007C6368">
            <w:pPr>
              <w:rPr>
                <w:sz w:val="16"/>
              </w:rPr>
            </w:pPr>
          </w:p>
        </w:tc>
        <w:tc>
          <w:tcPr>
            <w:tcW w:w="0" w:type="auto"/>
          </w:tcPr>
          <w:p w14:paraId="42BFC2EC" w14:textId="77777777" w:rsidR="007C6368" w:rsidRPr="000E64DE" w:rsidRDefault="007C6368">
            <w:pPr>
              <w:rPr>
                <w:sz w:val="16"/>
              </w:rPr>
            </w:pPr>
          </w:p>
        </w:tc>
        <w:tc>
          <w:tcPr>
            <w:tcW w:w="0" w:type="auto"/>
          </w:tcPr>
          <w:p w14:paraId="51A5AFC6" w14:textId="77777777" w:rsidR="007C6368" w:rsidRPr="000E64DE" w:rsidRDefault="007C6368">
            <w:pPr>
              <w:rPr>
                <w:sz w:val="16"/>
              </w:rPr>
            </w:pPr>
          </w:p>
        </w:tc>
      </w:tr>
      <w:tr w:rsidR="007C6368" w:rsidRPr="000E64DE" w14:paraId="20B5CBE5" w14:textId="77777777" w:rsidTr="000E64DE">
        <w:tc>
          <w:tcPr>
            <w:tcW w:w="0" w:type="auto"/>
          </w:tcPr>
          <w:p w14:paraId="4A1992EA" w14:textId="11548D81" w:rsidR="007C6368" w:rsidRPr="000E64DE" w:rsidRDefault="00D5283B">
            <w:pPr>
              <w:rPr>
                <w:sz w:val="16"/>
              </w:rPr>
            </w:pPr>
            <w:hyperlink r:id="rId103" w:history="1">
              <w:r w:rsidRPr="000E64DE">
                <w:rPr>
                  <w:sz w:val="16"/>
                </w:rPr>
                <w:t>Goods Issue of Batch-Managed Components - Option 1: Goods Issue of Batch-Managed Components via Pick List</w:t>
              </w:r>
            </w:hyperlink>
          </w:p>
        </w:tc>
        <w:tc>
          <w:tcPr>
            <w:tcW w:w="0" w:type="auto"/>
          </w:tcPr>
          <w:p w14:paraId="5226069B" w14:textId="77777777" w:rsidR="007C6368" w:rsidRPr="000E64DE" w:rsidRDefault="00D5283B">
            <w:pPr>
              <w:rPr>
                <w:sz w:val="16"/>
              </w:rPr>
            </w:pPr>
            <w:r w:rsidRPr="000E64DE">
              <w:rPr>
                <w:sz w:val="16"/>
              </w:rPr>
              <w:t>Production Operator - Discrete Manufacturing</w:t>
            </w:r>
          </w:p>
        </w:tc>
        <w:tc>
          <w:tcPr>
            <w:tcW w:w="0" w:type="auto"/>
          </w:tcPr>
          <w:p w14:paraId="17D83BDB" w14:textId="77777777" w:rsidR="007C6368" w:rsidRPr="000E64DE" w:rsidRDefault="00D5283B">
            <w:pPr>
              <w:rPr>
                <w:sz w:val="16"/>
              </w:rPr>
            </w:pPr>
            <w:r w:rsidRPr="000E64DE">
              <w:rPr>
                <w:rStyle w:val="screenelement"/>
                <w:sz w:val="16"/>
              </w:rPr>
              <w:t>Pick Components for Production Orders</w:t>
            </w:r>
            <w:r w:rsidRPr="000E64DE">
              <w:rPr>
                <w:sz w:val="16"/>
              </w:rPr>
              <w:t xml:space="preserve"> </w:t>
            </w:r>
            <w:r w:rsidRPr="000E64DE">
              <w:rPr>
                <w:rStyle w:val="CourierNew"/>
                <w:sz w:val="16"/>
              </w:rPr>
              <w:t>(CO27)</w:t>
            </w:r>
          </w:p>
        </w:tc>
        <w:tc>
          <w:tcPr>
            <w:tcW w:w="0" w:type="auto"/>
          </w:tcPr>
          <w:p w14:paraId="5D7D0857" w14:textId="77777777" w:rsidR="007C6368" w:rsidRPr="000E64DE" w:rsidRDefault="00D5283B">
            <w:pPr>
              <w:rPr>
                <w:sz w:val="16"/>
              </w:rPr>
            </w:pPr>
            <w:r w:rsidRPr="000E64DE">
              <w:rPr>
                <w:sz w:val="16"/>
              </w:rPr>
              <w:t>Goods Issue of components is posted.</w:t>
            </w:r>
          </w:p>
        </w:tc>
      </w:tr>
      <w:tr w:rsidR="007C6368" w:rsidRPr="000E64DE" w14:paraId="013900E1" w14:textId="77777777" w:rsidTr="000E64DE">
        <w:tc>
          <w:tcPr>
            <w:tcW w:w="0" w:type="auto"/>
          </w:tcPr>
          <w:p w14:paraId="795BE54F" w14:textId="74063A24" w:rsidR="007C6368" w:rsidRPr="000E64DE" w:rsidRDefault="00D5283B">
            <w:pPr>
              <w:rPr>
                <w:sz w:val="16"/>
              </w:rPr>
            </w:pPr>
            <w:hyperlink r:id="rId104" w:history="1">
              <w:r w:rsidRPr="000E64DE">
                <w:rPr>
                  <w:sz w:val="16"/>
                </w:rPr>
                <w:t>Goods Issue of Batch-Managed Components - Option 2: Manual Goods Issue (Instead of Picking List)</w:t>
              </w:r>
            </w:hyperlink>
          </w:p>
        </w:tc>
        <w:tc>
          <w:tcPr>
            <w:tcW w:w="0" w:type="auto"/>
          </w:tcPr>
          <w:p w14:paraId="5578EEBA" w14:textId="77777777" w:rsidR="007C6368" w:rsidRPr="000E64DE" w:rsidRDefault="00D5283B">
            <w:pPr>
              <w:rPr>
                <w:sz w:val="16"/>
              </w:rPr>
            </w:pPr>
            <w:r w:rsidRPr="000E64DE">
              <w:rPr>
                <w:sz w:val="16"/>
              </w:rPr>
              <w:t>Warehouse Clerk</w:t>
            </w:r>
          </w:p>
        </w:tc>
        <w:tc>
          <w:tcPr>
            <w:tcW w:w="0" w:type="auto"/>
          </w:tcPr>
          <w:p w14:paraId="1B6B261F" w14:textId="77777777" w:rsidR="007C6368" w:rsidRPr="000E64DE" w:rsidRDefault="00D5283B">
            <w:pPr>
              <w:rPr>
                <w:sz w:val="16"/>
              </w:rPr>
            </w:pPr>
            <w:r w:rsidRPr="000E64DE">
              <w:rPr>
                <w:rStyle w:val="screenelement"/>
                <w:sz w:val="16"/>
              </w:rPr>
              <w:t>Post Goods Movement</w:t>
            </w:r>
            <w:r w:rsidRPr="000E64DE">
              <w:rPr>
                <w:sz w:val="16"/>
              </w:rPr>
              <w:t xml:space="preserve"> </w:t>
            </w:r>
            <w:r w:rsidRPr="000E64DE">
              <w:rPr>
                <w:rStyle w:val="CourierNew"/>
                <w:sz w:val="16"/>
              </w:rPr>
              <w:t>(MIGO)</w:t>
            </w:r>
          </w:p>
        </w:tc>
        <w:tc>
          <w:tcPr>
            <w:tcW w:w="0" w:type="auto"/>
          </w:tcPr>
          <w:p w14:paraId="78A230DA" w14:textId="77777777" w:rsidR="007C6368" w:rsidRPr="000E64DE" w:rsidRDefault="00D5283B">
            <w:pPr>
              <w:rPr>
                <w:sz w:val="16"/>
              </w:rPr>
            </w:pPr>
            <w:r w:rsidRPr="000E64DE">
              <w:rPr>
                <w:sz w:val="16"/>
              </w:rPr>
              <w:t>Goods Issue of components is posted.</w:t>
            </w:r>
          </w:p>
        </w:tc>
      </w:tr>
      <w:tr w:rsidR="007C6368" w:rsidRPr="000E64DE" w14:paraId="79AD02C6" w14:textId="77777777" w:rsidTr="000E64DE">
        <w:tc>
          <w:tcPr>
            <w:tcW w:w="0" w:type="auto"/>
          </w:tcPr>
          <w:p w14:paraId="02E35796" w14:textId="2340597E" w:rsidR="007C6368" w:rsidRPr="000E64DE" w:rsidRDefault="00D5283B">
            <w:pPr>
              <w:rPr>
                <w:sz w:val="16"/>
              </w:rPr>
            </w:pPr>
            <w:hyperlink r:id="rId105" w:history="1">
              <w:r w:rsidRPr="000E64DE">
                <w:rPr>
                  <w:sz w:val="16"/>
                </w:rPr>
                <w:t>Review Production Order (Optional)</w:t>
              </w:r>
            </w:hyperlink>
          </w:p>
        </w:tc>
        <w:tc>
          <w:tcPr>
            <w:tcW w:w="0" w:type="auto"/>
          </w:tcPr>
          <w:p w14:paraId="66A3D089" w14:textId="77777777" w:rsidR="007C6368" w:rsidRPr="000E64DE" w:rsidRDefault="00D5283B">
            <w:pPr>
              <w:rPr>
                <w:sz w:val="16"/>
              </w:rPr>
            </w:pPr>
            <w:r w:rsidRPr="000E64DE">
              <w:rPr>
                <w:sz w:val="16"/>
              </w:rPr>
              <w:t>Production Supervisor - Discrete Manufacturing</w:t>
            </w:r>
          </w:p>
        </w:tc>
        <w:tc>
          <w:tcPr>
            <w:tcW w:w="0" w:type="auto"/>
          </w:tcPr>
          <w:p w14:paraId="35840234" w14:textId="77777777" w:rsidR="007C6368" w:rsidRPr="000E64DE" w:rsidRDefault="00D5283B">
            <w:pPr>
              <w:rPr>
                <w:sz w:val="16"/>
              </w:rPr>
            </w:pPr>
            <w:r w:rsidRPr="000E64DE">
              <w:rPr>
                <w:rStyle w:val="screenelement"/>
                <w:sz w:val="16"/>
              </w:rPr>
              <w:t>Manage Production Operations</w:t>
            </w:r>
            <w:r w:rsidRPr="000E64DE">
              <w:rPr>
                <w:sz w:val="16"/>
              </w:rPr>
              <w:t xml:space="preserve"> </w:t>
            </w:r>
            <w:r w:rsidRPr="000E64DE">
              <w:rPr>
                <w:rStyle w:val="CourierNew"/>
                <w:sz w:val="16"/>
              </w:rPr>
              <w:t>(F2335)</w:t>
            </w:r>
          </w:p>
        </w:tc>
        <w:tc>
          <w:tcPr>
            <w:tcW w:w="0" w:type="auto"/>
          </w:tcPr>
          <w:p w14:paraId="24555BBC" w14:textId="77777777" w:rsidR="007C6368" w:rsidRPr="000E64DE" w:rsidRDefault="00D5283B">
            <w:pPr>
              <w:rPr>
                <w:sz w:val="16"/>
              </w:rPr>
            </w:pPr>
            <w:r w:rsidRPr="000E64DE">
              <w:rPr>
                <w:sz w:val="16"/>
              </w:rPr>
              <w:t>The production order is reviewed.</w:t>
            </w:r>
          </w:p>
        </w:tc>
      </w:tr>
      <w:tr w:rsidR="007C6368" w:rsidRPr="000E64DE" w14:paraId="069CEC6D" w14:textId="77777777" w:rsidTr="000E64DE">
        <w:tc>
          <w:tcPr>
            <w:tcW w:w="0" w:type="auto"/>
          </w:tcPr>
          <w:p w14:paraId="7D507111" w14:textId="3DBCF5D8" w:rsidR="007C6368" w:rsidRPr="000E64DE" w:rsidRDefault="00D5283B">
            <w:pPr>
              <w:rPr>
                <w:sz w:val="16"/>
              </w:rPr>
            </w:pPr>
            <w:hyperlink r:id="rId106" w:history="1">
              <w:r w:rsidRPr="000E64DE">
                <w:rPr>
                  <w:sz w:val="16"/>
                </w:rPr>
                <w:t>Confirm Production Order and Post Goods Receipt</w:t>
              </w:r>
            </w:hyperlink>
          </w:p>
        </w:tc>
        <w:tc>
          <w:tcPr>
            <w:tcW w:w="0" w:type="auto"/>
          </w:tcPr>
          <w:p w14:paraId="120EA538" w14:textId="77777777" w:rsidR="007C6368" w:rsidRPr="000E64DE" w:rsidRDefault="00D5283B">
            <w:pPr>
              <w:rPr>
                <w:sz w:val="16"/>
              </w:rPr>
            </w:pPr>
            <w:r w:rsidRPr="000E64DE">
              <w:rPr>
                <w:sz w:val="16"/>
              </w:rPr>
              <w:t>Production Operator - Discrete Manufacturing</w:t>
            </w:r>
          </w:p>
        </w:tc>
        <w:tc>
          <w:tcPr>
            <w:tcW w:w="0" w:type="auto"/>
          </w:tcPr>
          <w:p w14:paraId="56E51B8D" w14:textId="77777777" w:rsidR="007C6368" w:rsidRPr="000E64DE" w:rsidRDefault="00D5283B">
            <w:pPr>
              <w:rPr>
                <w:sz w:val="16"/>
              </w:rPr>
            </w:pPr>
            <w:r w:rsidRPr="000E64DE">
              <w:rPr>
                <w:rStyle w:val="screenelement"/>
                <w:sz w:val="16"/>
              </w:rPr>
              <w:t>Confirm Production Order</w:t>
            </w:r>
            <w:r w:rsidRPr="000E64DE">
              <w:rPr>
                <w:sz w:val="16"/>
              </w:rPr>
              <w:t xml:space="preserve"> </w:t>
            </w:r>
            <w:r w:rsidRPr="000E64DE">
              <w:rPr>
                <w:rStyle w:val="CourierNew"/>
                <w:sz w:val="16"/>
              </w:rPr>
              <w:t>(CO15)</w:t>
            </w:r>
          </w:p>
        </w:tc>
        <w:tc>
          <w:tcPr>
            <w:tcW w:w="0" w:type="auto"/>
          </w:tcPr>
          <w:p w14:paraId="2E5ED1A1" w14:textId="77777777" w:rsidR="007C6368" w:rsidRPr="000E64DE" w:rsidRDefault="00D5283B">
            <w:pPr>
              <w:rPr>
                <w:sz w:val="16"/>
              </w:rPr>
            </w:pPr>
            <w:r w:rsidRPr="000E64DE">
              <w:rPr>
                <w:sz w:val="16"/>
              </w:rPr>
              <w:t>Final confirmation of production order and goods receipt of finished material is posted.</w:t>
            </w:r>
          </w:p>
        </w:tc>
      </w:tr>
      <w:tr w:rsidR="007C6368" w:rsidRPr="000E64DE" w14:paraId="00C1936A" w14:textId="77777777" w:rsidTr="000E64DE">
        <w:tc>
          <w:tcPr>
            <w:tcW w:w="0" w:type="auto"/>
          </w:tcPr>
          <w:p w14:paraId="4D26CA65" w14:textId="77777777" w:rsidR="007C6368" w:rsidRPr="000E64DE" w:rsidRDefault="00D5283B">
            <w:pPr>
              <w:rPr>
                <w:sz w:val="16"/>
              </w:rPr>
            </w:pPr>
            <w:r w:rsidRPr="000E64DE">
              <w:rPr>
                <w:rStyle w:val="bold"/>
                <w:sz w:val="16"/>
              </w:rPr>
              <w:t>Quality Inspection – Goods Receipt Inspection and Usage Decision for Coffee Displays</w:t>
            </w:r>
          </w:p>
        </w:tc>
        <w:tc>
          <w:tcPr>
            <w:tcW w:w="0" w:type="auto"/>
          </w:tcPr>
          <w:p w14:paraId="642F5264" w14:textId="77777777" w:rsidR="007C6368" w:rsidRPr="000E64DE" w:rsidRDefault="007C6368">
            <w:pPr>
              <w:rPr>
                <w:sz w:val="16"/>
              </w:rPr>
            </w:pPr>
          </w:p>
        </w:tc>
        <w:tc>
          <w:tcPr>
            <w:tcW w:w="0" w:type="auto"/>
          </w:tcPr>
          <w:p w14:paraId="0678AE08" w14:textId="77777777" w:rsidR="007C6368" w:rsidRPr="000E64DE" w:rsidRDefault="007C6368">
            <w:pPr>
              <w:rPr>
                <w:sz w:val="16"/>
              </w:rPr>
            </w:pPr>
          </w:p>
        </w:tc>
        <w:tc>
          <w:tcPr>
            <w:tcW w:w="0" w:type="auto"/>
          </w:tcPr>
          <w:p w14:paraId="5EB92B5E" w14:textId="77777777" w:rsidR="007C6368" w:rsidRPr="000E64DE" w:rsidRDefault="007C6368">
            <w:pPr>
              <w:rPr>
                <w:sz w:val="16"/>
              </w:rPr>
            </w:pPr>
          </w:p>
        </w:tc>
      </w:tr>
      <w:tr w:rsidR="007C6368" w:rsidRPr="000E64DE" w14:paraId="71507ADB" w14:textId="77777777" w:rsidTr="000E64DE">
        <w:tc>
          <w:tcPr>
            <w:tcW w:w="0" w:type="auto"/>
          </w:tcPr>
          <w:p w14:paraId="1D40E9F4" w14:textId="7316BFC5" w:rsidR="007C6368" w:rsidRPr="000E64DE" w:rsidRDefault="00D5283B">
            <w:pPr>
              <w:rPr>
                <w:sz w:val="16"/>
              </w:rPr>
            </w:pPr>
            <w:hyperlink r:id="rId107" w:history="1">
              <w:r w:rsidRPr="000E64DE">
                <w:rPr>
                  <w:sz w:val="16"/>
                </w:rPr>
                <w:t>Display Material Stock before Quality Inspection (Optional)</w:t>
              </w:r>
            </w:hyperlink>
          </w:p>
        </w:tc>
        <w:tc>
          <w:tcPr>
            <w:tcW w:w="0" w:type="auto"/>
          </w:tcPr>
          <w:p w14:paraId="5E5C0211" w14:textId="77777777" w:rsidR="007C6368" w:rsidRPr="000E64DE" w:rsidRDefault="00D5283B">
            <w:pPr>
              <w:rPr>
                <w:sz w:val="16"/>
              </w:rPr>
            </w:pPr>
            <w:r w:rsidRPr="000E64DE">
              <w:rPr>
                <w:sz w:val="16"/>
              </w:rPr>
              <w:t>Inventory Manager</w:t>
            </w:r>
          </w:p>
        </w:tc>
        <w:tc>
          <w:tcPr>
            <w:tcW w:w="0" w:type="auto"/>
          </w:tcPr>
          <w:p w14:paraId="0AC83603" w14:textId="77777777" w:rsidR="007C6368" w:rsidRPr="000E64DE" w:rsidRDefault="00D5283B">
            <w:pPr>
              <w:rPr>
                <w:sz w:val="16"/>
              </w:rPr>
            </w:pPr>
            <w:r w:rsidRPr="000E64DE">
              <w:rPr>
                <w:rStyle w:val="screenelement"/>
                <w:sz w:val="16"/>
              </w:rPr>
              <w:t>Stock</w:t>
            </w:r>
            <w:r w:rsidRPr="000E64DE">
              <w:rPr>
                <w:sz w:val="16"/>
              </w:rPr>
              <w:t xml:space="preserve"> - </w:t>
            </w:r>
            <w:r w:rsidRPr="000E64DE">
              <w:rPr>
                <w:rStyle w:val="screenelement"/>
                <w:sz w:val="16"/>
              </w:rPr>
              <w:t>Single Material</w:t>
            </w:r>
            <w:r w:rsidRPr="000E64DE">
              <w:rPr>
                <w:sz w:val="16"/>
              </w:rPr>
              <w:t xml:space="preserve"> </w:t>
            </w:r>
            <w:r w:rsidRPr="000E64DE">
              <w:rPr>
                <w:rStyle w:val="CourierNew"/>
                <w:sz w:val="16"/>
              </w:rPr>
              <w:t>(F1076)</w:t>
            </w:r>
          </w:p>
        </w:tc>
        <w:tc>
          <w:tcPr>
            <w:tcW w:w="0" w:type="auto"/>
          </w:tcPr>
          <w:p w14:paraId="3DCCB535" w14:textId="77777777" w:rsidR="007C6368" w:rsidRPr="000E64DE" w:rsidRDefault="00D5283B">
            <w:pPr>
              <w:rPr>
                <w:sz w:val="16"/>
              </w:rPr>
            </w:pPr>
            <w:r w:rsidRPr="000E64DE">
              <w:rPr>
                <w:sz w:val="16"/>
              </w:rPr>
              <w:t>Stock Situation is reviewed.</w:t>
            </w:r>
          </w:p>
        </w:tc>
      </w:tr>
      <w:tr w:rsidR="007C6368" w:rsidRPr="000E64DE" w14:paraId="303F2ABE" w14:textId="77777777" w:rsidTr="000E64DE">
        <w:tc>
          <w:tcPr>
            <w:tcW w:w="0" w:type="auto"/>
          </w:tcPr>
          <w:p w14:paraId="37862423" w14:textId="6FB5BC48" w:rsidR="007C6368" w:rsidRPr="000E64DE" w:rsidRDefault="00D5283B">
            <w:pPr>
              <w:rPr>
                <w:sz w:val="16"/>
              </w:rPr>
            </w:pPr>
            <w:hyperlink r:id="rId108" w:history="1">
              <w:r w:rsidRPr="000E64DE">
                <w:rPr>
                  <w:sz w:val="16"/>
                </w:rPr>
                <w:t>Display Inspection Plan for Inspection Characteristics</w:t>
              </w:r>
            </w:hyperlink>
          </w:p>
        </w:tc>
        <w:tc>
          <w:tcPr>
            <w:tcW w:w="0" w:type="auto"/>
          </w:tcPr>
          <w:p w14:paraId="302520DE" w14:textId="77777777" w:rsidR="007C6368" w:rsidRPr="000E64DE" w:rsidRDefault="00D5283B">
            <w:pPr>
              <w:rPr>
                <w:sz w:val="16"/>
              </w:rPr>
            </w:pPr>
            <w:r w:rsidRPr="000E64DE">
              <w:rPr>
                <w:sz w:val="16"/>
              </w:rPr>
              <w:t>Quality Technician</w:t>
            </w:r>
          </w:p>
        </w:tc>
        <w:tc>
          <w:tcPr>
            <w:tcW w:w="0" w:type="auto"/>
          </w:tcPr>
          <w:p w14:paraId="1B6AA96F" w14:textId="77777777" w:rsidR="007C6368" w:rsidRPr="000E64DE" w:rsidRDefault="00D5283B">
            <w:pPr>
              <w:rPr>
                <w:sz w:val="16"/>
              </w:rPr>
            </w:pPr>
            <w:r w:rsidRPr="000E64DE">
              <w:rPr>
                <w:rStyle w:val="screenelement"/>
                <w:sz w:val="16"/>
              </w:rPr>
              <w:t>Display Inspection Plan</w:t>
            </w:r>
            <w:r w:rsidRPr="000E64DE">
              <w:rPr>
                <w:sz w:val="16"/>
              </w:rPr>
              <w:t xml:space="preserve"> </w:t>
            </w:r>
            <w:r w:rsidRPr="000E64DE">
              <w:rPr>
                <w:rStyle w:val="CourierNew"/>
                <w:sz w:val="16"/>
              </w:rPr>
              <w:t>(QP03)</w:t>
            </w:r>
          </w:p>
        </w:tc>
        <w:tc>
          <w:tcPr>
            <w:tcW w:w="0" w:type="auto"/>
          </w:tcPr>
          <w:p w14:paraId="65F2D76C" w14:textId="77777777" w:rsidR="007C6368" w:rsidRPr="000E64DE" w:rsidRDefault="00D5283B">
            <w:pPr>
              <w:rPr>
                <w:sz w:val="16"/>
              </w:rPr>
            </w:pPr>
            <w:r w:rsidRPr="000E64DE">
              <w:rPr>
                <w:sz w:val="16"/>
              </w:rPr>
              <w:t>The inspection plan setup is reviewed.</w:t>
            </w:r>
          </w:p>
        </w:tc>
      </w:tr>
      <w:tr w:rsidR="007C6368" w:rsidRPr="000E64DE" w14:paraId="6D380990" w14:textId="77777777" w:rsidTr="000E64DE">
        <w:tc>
          <w:tcPr>
            <w:tcW w:w="0" w:type="auto"/>
          </w:tcPr>
          <w:p w14:paraId="02579311" w14:textId="1BCDEC12" w:rsidR="007C6368" w:rsidRPr="000E64DE" w:rsidRDefault="00D5283B">
            <w:pPr>
              <w:rPr>
                <w:sz w:val="16"/>
              </w:rPr>
            </w:pPr>
            <w:hyperlink r:id="rId109" w:history="1">
              <w:r w:rsidRPr="000E64DE">
                <w:rPr>
                  <w:sz w:val="16"/>
                </w:rPr>
                <w:t>Display Quality Technician Overview (Optional)</w:t>
              </w:r>
            </w:hyperlink>
          </w:p>
        </w:tc>
        <w:tc>
          <w:tcPr>
            <w:tcW w:w="0" w:type="auto"/>
          </w:tcPr>
          <w:p w14:paraId="74B1B70F" w14:textId="77777777" w:rsidR="007C6368" w:rsidRPr="000E64DE" w:rsidRDefault="00D5283B">
            <w:pPr>
              <w:rPr>
                <w:sz w:val="16"/>
              </w:rPr>
            </w:pPr>
            <w:r w:rsidRPr="000E64DE">
              <w:rPr>
                <w:sz w:val="16"/>
              </w:rPr>
              <w:t>Quality Technician</w:t>
            </w:r>
          </w:p>
        </w:tc>
        <w:tc>
          <w:tcPr>
            <w:tcW w:w="0" w:type="auto"/>
          </w:tcPr>
          <w:p w14:paraId="60C8AA05" w14:textId="77777777" w:rsidR="007C6368" w:rsidRPr="000E64DE" w:rsidRDefault="00D5283B">
            <w:pPr>
              <w:rPr>
                <w:sz w:val="16"/>
              </w:rPr>
            </w:pPr>
            <w:r w:rsidRPr="000E64DE">
              <w:rPr>
                <w:rStyle w:val="screenelement"/>
                <w:sz w:val="16"/>
              </w:rPr>
              <w:t>Quality Technician Overview</w:t>
            </w:r>
            <w:r w:rsidRPr="000E64DE">
              <w:rPr>
                <w:sz w:val="16"/>
              </w:rPr>
              <w:t xml:space="preserve"> </w:t>
            </w:r>
            <w:r w:rsidRPr="000E64DE">
              <w:rPr>
                <w:rStyle w:val="CourierNew"/>
                <w:sz w:val="16"/>
              </w:rPr>
              <w:t>(F2361)</w:t>
            </w:r>
          </w:p>
        </w:tc>
        <w:tc>
          <w:tcPr>
            <w:tcW w:w="0" w:type="auto"/>
          </w:tcPr>
          <w:p w14:paraId="0D2F5E0E" w14:textId="77777777" w:rsidR="007C6368" w:rsidRPr="000E64DE" w:rsidRDefault="00D5283B">
            <w:pPr>
              <w:rPr>
                <w:sz w:val="16"/>
              </w:rPr>
            </w:pPr>
            <w:r w:rsidRPr="000E64DE">
              <w:rPr>
                <w:sz w:val="16"/>
              </w:rPr>
              <w:t xml:space="preserve">An </w:t>
            </w:r>
            <w:r w:rsidRPr="000E64DE">
              <w:rPr>
                <w:sz w:val="16"/>
              </w:rPr>
              <w:t>overview of open inspection lots is given.</w:t>
            </w:r>
          </w:p>
        </w:tc>
      </w:tr>
      <w:tr w:rsidR="007C6368" w:rsidRPr="000E64DE" w14:paraId="5417D0CC" w14:textId="77777777" w:rsidTr="000E64DE">
        <w:tc>
          <w:tcPr>
            <w:tcW w:w="0" w:type="auto"/>
          </w:tcPr>
          <w:p w14:paraId="19D3C849" w14:textId="2BF83F7E" w:rsidR="007C6368" w:rsidRPr="000E64DE" w:rsidRDefault="00D5283B">
            <w:pPr>
              <w:rPr>
                <w:sz w:val="16"/>
              </w:rPr>
            </w:pPr>
            <w:hyperlink r:id="rId110" w:history="1">
              <w:r w:rsidRPr="000E64DE">
                <w:rPr>
                  <w:sz w:val="16"/>
                </w:rPr>
                <w:t>Display Open Inspection Lots</w:t>
              </w:r>
            </w:hyperlink>
          </w:p>
        </w:tc>
        <w:tc>
          <w:tcPr>
            <w:tcW w:w="0" w:type="auto"/>
          </w:tcPr>
          <w:p w14:paraId="6CB74C71" w14:textId="77777777" w:rsidR="007C6368" w:rsidRPr="000E64DE" w:rsidRDefault="00D5283B">
            <w:pPr>
              <w:rPr>
                <w:sz w:val="16"/>
              </w:rPr>
            </w:pPr>
            <w:r w:rsidRPr="000E64DE">
              <w:rPr>
                <w:sz w:val="16"/>
              </w:rPr>
              <w:t>Quality Technician</w:t>
            </w:r>
          </w:p>
        </w:tc>
        <w:tc>
          <w:tcPr>
            <w:tcW w:w="0" w:type="auto"/>
          </w:tcPr>
          <w:p w14:paraId="4EFC8688" w14:textId="77777777" w:rsidR="007C6368" w:rsidRPr="000E64DE" w:rsidRDefault="00D5283B">
            <w:pPr>
              <w:rPr>
                <w:sz w:val="16"/>
              </w:rPr>
            </w:pPr>
            <w:r w:rsidRPr="000E64DE">
              <w:rPr>
                <w:rStyle w:val="screenelement"/>
                <w:sz w:val="16"/>
              </w:rPr>
              <w:t>Manage Inspection Lots</w:t>
            </w:r>
            <w:r w:rsidRPr="000E64DE">
              <w:rPr>
                <w:sz w:val="16"/>
              </w:rPr>
              <w:t xml:space="preserve"> </w:t>
            </w:r>
            <w:r w:rsidRPr="000E64DE">
              <w:rPr>
                <w:rStyle w:val="CourierNew"/>
                <w:sz w:val="16"/>
              </w:rPr>
              <w:t>(F2343)</w:t>
            </w:r>
          </w:p>
        </w:tc>
        <w:tc>
          <w:tcPr>
            <w:tcW w:w="0" w:type="auto"/>
          </w:tcPr>
          <w:p w14:paraId="48C1F66F" w14:textId="77777777" w:rsidR="007C6368" w:rsidRPr="000E64DE" w:rsidRDefault="00D5283B">
            <w:pPr>
              <w:rPr>
                <w:sz w:val="16"/>
              </w:rPr>
            </w:pPr>
            <w:r w:rsidRPr="000E64DE">
              <w:rPr>
                <w:sz w:val="16"/>
              </w:rPr>
              <w:t>Open Inspection Lots are checked.</w:t>
            </w:r>
          </w:p>
        </w:tc>
      </w:tr>
      <w:tr w:rsidR="007C6368" w:rsidRPr="000E64DE" w14:paraId="54451A95" w14:textId="77777777" w:rsidTr="000E64DE">
        <w:tc>
          <w:tcPr>
            <w:tcW w:w="0" w:type="auto"/>
          </w:tcPr>
          <w:p w14:paraId="30B1FF19" w14:textId="774A30AE" w:rsidR="007C6368" w:rsidRPr="000E64DE" w:rsidRDefault="00D5283B">
            <w:pPr>
              <w:rPr>
                <w:sz w:val="16"/>
              </w:rPr>
            </w:pPr>
            <w:hyperlink r:id="rId111" w:history="1">
              <w:r w:rsidRPr="000E64DE">
                <w:rPr>
                  <w:sz w:val="16"/>
                </w:rPr>
                <w:t>Record Inspection Results (Hierarchical Worklist)</w:t>
              </w:r>
            </w:hyperlink>
          </w:p>
        </w:tc>
        <w:tc>
          <w:tcPr>
            <w:tcW w:w="0" w:type="auto"/>
          </w:tcPr>
          <w:p w14:paraId="37942585" w14:textId="77777777" w:rsidR="007C6368" w:rsidRPr="000E64DE" w:rsidRDefault="00D5283B">
            <w:pPr>
              <w:rPr>
                <w:sz w:val="16"/>
              </w:rPr>
            </w:pPr>
            <w:r w:rsidRPr="000E64DE">
              <w:rPr>
                <w:sz w:val="16"/>
              </w:rPr>
              <w:t>Quality Technician</w:t>
            </w:r>
          </w:p>
        </w:tc>
        <w:tc>
          <w:tcPr>
            <w:tcW w:w="0" w:type="auto"/>
          </w:tcPr>
          <w:p w14:paraId="49702513" w14:textId="77777777" w:rsidR="007C6368" w:rsidRPr="000E64DE" w:rsidRDefault="00D5283B">
            <w:pPr>
              <w:rPr>
                <w:sz w:val="16"/>
              </w:rPr>
            </w:pPr>
            <w:r w:rsidRPr="000E64DE">
              <w:rPr>
                <w:rStyle w:val="screenelement"/>
                <w:sz w:val="16"/>
              </w:rPr>
              <w:t>Record Inspection Results</w:t>
            </w:r>
            <w:r w:rsidRPr="000E64DE">
              <w:rPr>
                <w:sz w:val="16"/>
              </w:rPr>
              <w:t xml:space="preserve"> - </w:t>
            </w:r>
            <w:r w:rsidRPr="000E64DE">
              <w:rPr>
                <w:rStyle w:val="screenelement"/>
                <w:sz w:val="16"/>
              </w:rPr>
              <w:t>Hierarchical Worklist</w:t>
            </w:r>
            <w:r w:rsidRPr="000E64DE">
              <w:rPr>
                <w:sz w:val="16"/>
              </w:rPr>
              <w:t xml:space="preserve"> </w:t>
            </w:r>
            <w:r w:rsidRPr="000E64DE">
              <w:rPr>
                <w:rStyle w:val="CourierNew"/>
                <w:sz w:val="16"/>
              </w:rPr>
              <w:t>(QE51N)</w:t>
            </w:r>
          </w:p>
        </w:tc>
        <w:tc>
          <w:tcPr>
            <w:tcW w:w="0" w:type="auto"/>
          </w:tcPr>
          <w:p w14:paraId="6E4B27DC" w14:textId="77777777" w:rsidR="007C6368" w:rsidRPr="000E64DE" w:rsidRDefault="00D5283B">
            <w:pPr>
              <w:rPr>
                <w:sz w:val="16"/>
              </w:rPr>
            </w:pPr>
            <w:r w:rsidRPr="000E64DE">
              <w:rPr>
                <w:sz w:val="16"/>
              </w:rPr>
              <w:t>Inspection results are recorded.</w:t>
            </w:r>
          </w:p>
        </w:tc>
      </w:tr>
      <w:tr w:rsidR="007C6368" w:rsidRPr="000E64DE" w14:paraId="700005A9" w14:textId="77777777" w:rsidTr="000E64DE">
        <w:tc>
          <w:tcPr>
            <w:tcW w:w="0" w:type="auto"/>
          </w:tcPr>
          <w:p w14:paraId="7A19A31D" w14:textId="035D506F" w:rsidR="007C6368" w:rsidRPr="000E64DE" w:rsidRDefault="00D5283B">
            <w:pPr>
              <w:rPr>
                <w:sz w:val="16"/>
              </w:rPr>
            </w:pPr>
            <w:hyperlink r:id="rId112" w:history="1">
              <w:r w:rsidRPr="000E64DE">
                <w:rPr>
                  <w:sz w:val="16"/>
                </w:rPr>
                <w:t>Display Quality Engineer Overview (Optional)</w:t>
              </w:r>
            </w:hyperlink>
          </w:p>
        </w:tc>
        <w:tc>
          <w:tcPr>
            <w:tcW w:w="0" w:type="auto"/>
          </w:tcPr>
          <w:p w14:paraId="44937955" w14:textId="77777777" w:rsidR="007C6368" w:rsidRPr="000E64DE" w:rsidRDefault="00D5283B">
            <w:pPr>
              <w:rPr>
                <w:sz w:val="16"/>
              </w:rPr>
            </w:pPr>
            <w:r w:rsidRPr="000E64DE">
              <w:rPr>
                <w:sz w:val="16"/>
              </w:rPr>
              <w:t>Quality Engineer</w:t>
            </w:r>
          </w:p>
        </w:tc>
        <w:tc>
          <w:tcPr>
            <w:tcW w:w="0" w:type="auto"/>
          </w:tcPr>
          <w:p w14:paraId="68A29E00" w14:textId="77777777" w:rsidR="007C6368" w:rsidRPr="000E64DE" w:rsidRDefault="00D5283B">
            <w:pPr>
              <w:rPr>
                <w:sz w:val="16"/>
              </w:rPr>
            </w:pPr>
            <w:r w:rsidRPr="000E64DE">
              <w:rPr>
                <w:rStyle w:val="screenelement"/>
                <w:sz w:val="16"/>
              </w:rPr>
              <w:t>Quality Engineer Overview</w:t>
            </w:r>
            <w:r w:rsidRPr="000E64DE">
              <w:rPr>
                <w:sz w:val="16"/>
              </w:rPr>
              <w:t xml:space="preserve"> </w:t>
            </w:r>
            <w:r w:rsidRPr="000E64DE">
              <w:rPr>
                <w:rStyle w:val="CourierNew"/>
                <w:sz w:val="16"/>
              </w:rPr>
              <w:t>(F2360)</w:t>
            </w:r>
          </w:p>
        </w:tc>
        <w:tc>
          <w:tcPr>
            <w:tcW w:w="0" w:type="auto"/>
          </w:tcPr>
          <w:p w14:paraId="419443F6" w14:textId="77777777" w:rsidR="007C6368" w:rsidRPr="000E64DE" w:rsidRDefault="00D5283B">
            <w:pPr>
              <w:rPr>
                <w:sz w:val="16"/>
              </w:rPr>
            </w:pPr>
            <w:r w:rsidRPr="000E64DE">
              <w:rPr>
                <w:sz w:val="16"/>
              </w:rPr>
              <w:t>Inspection results without Usage Decision are reviewed.</w:t>
            </w:r>
          </w:p>
        </w:tc>
      </w:tr>
      <w:tr w:rsidR="007C6368" w:rsidRPr="000E64DE" w14:paraId="77543CBC" w14:textId="77777777" w:rsidTr="000E64DE">
        <w:tc>
          <w:tcPr>
            <w:tcW w:w="0" w:type="auto"/>
          </w:tcPr>
          <w:p w14:paraId="4BE627AB" w14:textId="04B75E53" w:rsidR="007C6368" w:rsidRPr="000E64DE" w:rsidRDefault="00D5283B">
            <w:pPr>
              <w:rPr>
                <w:sz w:val="16"/>
              </w:rPr>
            </w:pPr>
            <w:hyperlink r:id="rId113" w:history="1">
              <w:r w:rsidRPr="000E64DE">
                <w:rPr>
                  <w:sz w:val="16"/>
                </w:rPr>
                <w:t>Make Usage Decision</w:t>
              </w:r>
            </w:hyperlink>
          </w:p>
        </w:tc>
        <w:tc>
          <w:tcPr>
            <w:tcW w:w="0" w:type="auto"/>
          </w:tcPr>
          <w:p w14:paraId="578CADF3" w14:textId="77777777" w:rsidR="007C6368" w:rsidRPr="000E64DE" w:rsidRDefault="00D5283B">
            <w:pPr>
              <w:rPr>
                <w:sz w:val="16"/>
              </w:rPr>
            </w:pPr>
            <w:r w:rsidRPr="000E64DE">
              <w:rPr>
                <w:sz w:val="16"/>
              </w:rPr>
              <w:t>Quality Engineer</w:t>
            </w:r>
          </w:p>
        </w:tc>
        <w:tc>
          <w:tcPr>
            <w:tcW w:w="0" w:type="auto"/>
          </w:tcPr>
          <w:p w14:paraId="4AFA3385" w14:textId="77777777" w:rsidR="007C6368" w:rsidRPr="000E64DE" w:rsidRDefault="00D5283B">
            <w:pPr>
              <w:rPr>
                <w:sz w:val="16"/>
              </w:rPr>
            </w:pPr>
            <w:r w:rsidRPr="000E64DE">
              <w:rPr>
                <w:rStyle w:val="screenelement"/>
                <w:sz w:val="16"/>
              </w:rPr>
              <w:t>Manage Usage Decisions</w:t>
            </w:r>
            <w:r w:rsidRPr="000E64DE">
              <w:rPr>
                <w:sz w:val="16"/>
              </w:rPr>
              <w:t xml:space="preserve"> </w:t>
            </w:r>
            <w:r w:rsidRPr="000E64DE">
              <w:rPr>
                <w:rStyle w:val="CourierNew"/>
                <w:sz w:val="16"/>
              </w:rPr>
              <w:t>(F2345)</w:t>
            </w:r>
          </w:p>
        </w:tc>
        <w:tc>
          <w:tcPr>
            <w:tcW w:w="0" w:type="auto"/>
          </w:tcPr>
          <w:p w14:paraId="7B9752E6" w14:textId="77777777" w:rsidR="007C6368" w:rsidRPr="000E64DE" w:rsidRDefault="00D5283B">
            <w:pPr>
              <w:rPr>
                <w:sz w:val="16"/>
              </w:rPr>
            </w:pPr>
            <w:r w:rsidRPr="000E64DE">
              <w:rPr>
                <w:sz w:val="16"/>
              </w:rPr>
              <w:t>Usage Decision is executed.</w:t>
            </w:r>
          </w:p>
        </w:tc>
      </w:tr>
      <w:tr w:rsidR="007C6368" w:rsidRPr="000E64DE" w14:paraId="2952851F" w14:textId="77777777" w:rsidTr="000E64DE">
        <w:tc>
          <w:tcPr>
            <w:tcW w:w="0" w:type="auto"/>
          </w:tcPr>
          <w:p w14:paraId="75AAE9CF" w14:textId="66082973" w:rsidR="007C6368" w:rsidRPr="000E64DE" w:rsidRDefault="00D5283B">
            <w:pPr>
              <w:rPr>
                <w:sz w:val="16"/>
              </w:rPr>
            </w:pPr>
            <w:hyperlink r:id="rId114" w:history="1">
              <w:r w:rsidRPr="000E64DE">
                <w:rPr>
                  <w:sz w:val="16"/>
                </w:rPr>
                <w:t>Display Material Stock after Usage Decision</w:t>
              </w:r>
            </w:hyperlink>
          </w:p>
        </w:tc>
        <w:tc>
          <w:tcPr>
            <w:tcW w:w="0" w:type="auto"/>
          </w:tcPr>
          <w:p w14:paraId="38D8B198" w14:textId="77777777" w:rsidR="007C6368" w:rsidRPr="000E64DE" w:rsidRDefault="00D5283B">
            <w:pPr>
              <w:rPr>
                <w:sz w:val="16"/>
              </w:rPr>
            </w:pPr>
            <w:r w:rsidRPr="000E64DE">
              <w:rPr>
                <w:sz w:val="16"/>
              </w:rPr>
              <w:t>Inventory Manager</w:t>
            </w:r>
          </w:p>
        </w:tc>
        <w:tc>
          <w:tcPr>
            <w:tcW w:w="0" w:type="auto"/>
          </w:tcPr>
          <w:p w14:paraId="6C21F6BF" w14:textId="77777777" w:rsidR="007C6368" w:rsidRPr="000E64DE" w:rsidRDefault="00D5283B">
            <w:pPr>
              <w:rPr>
                <w:sz w:val="16"/>
              </w:rPr>
            </w:pPr>
            <w:r w:rsidRPr="000E64DE">
              <w:rPr>
                <w:rStyle w:val="screenelement"/>
                <w:sz w:val="16"/>
              </w:rPr>
              <w:t>Stock</w:t>
            </w:r>
            <w:r w:rsidRPr="000E64DE">
              <w:rPr>
                <w:sz w:val="16"/>
              </w:rPr>
              <w:t xml:space="preserve"> - </w:t>
            </w:r>
            <w:r w:rsidRPr="000E64DE">
              <w:rPr>
                <w:rStyle w:val="screenelement"/>
                <w:sz w:val="16"/>
              </w:rPr>
              <w:t>Single Material</w:t>
            </w:r>
            <w:r w:rsidRPr="000E64DE">
              <w:rPr>
                <w:sz w:val="16"/>
              </w:rPr>
              <w:t xml:space="preserve"> </w:t>
            </w:r>
            <w:r w:rsidRPr="000E64DE">
              <w:rPr>
                <w:rStyle w:val="CourierNew"/>
                <w:sz w:val="16"/>
              </w:rPr>
              <w:t>(F1076)</w:t>
            </w:r>
          </w:p>
        </w:tc>
        <w:tc>
          <w:tcPr>
            <w:tcW w:w="0" w:type="auto"/>
          </w:tcPr>
          <w:p w14:paraId="6E03F81E" w14:textId="77777777" w:rsidR="007C6368" w:rsidRPr="000E64DE" w:rsidRDefault="00D5283B">
            <w:pPr>
              <w:rPr>
                <w:sz w:val="16"/>
              </w:rPr>
            </w:pPr>
            <w:r w:rsidRPr="000E64DE">
              <w:rPr>
                <w:sz w:val="16"/>
              </w:rPr>
              <w:t>Stock Situation is reviewed</w:t>
            </w:r>
          </w:p>
        </w:tc>
      </w:tr>
      <w:tr w:rsidR="007C6368" w:rsidRPr="000E64DE" w14:paraId="3A370DE6" w14:textId="77777777" w:rsidTr="000E64DE">
        <w:tc>
          <w:tcPr>
            <w:tcW w:w="0" w:type="auto"/>
          </w:tcPr>
          <w:p w14:paraId="5DC9B13B" w14:textId="77777777" w:rsidR="007C6368" w:rsidRPr="000E64DE" w:rsidRDefault="00D5283B">
            <w:pPr>
              <w:rPr>
                <w:sz w:val="16"/>
              </w:rPr>
            </w:pPr>
            <w:r w:rsidRPr="000E64DE">
              <w:rPr>
                <w:rStyle w:val="bold"/>
                <w:sz w:val="16"/>
              </w:rPr>
              <w:t>Evaluations</w:t>
            </w:r>
          </w:p>
        </w:tc>
        <w:tc>
          <w:tcPr>
            <w:tcW w:w="0" w:type="auto"/>
          </w:tcPr>
          <w:p w14:paraId="1DA0FC67" w14:textId="77777777" w:rsidR="007C6368" w:rsidRPr="000E64DE" w:rsidRDefault="007C6368">
            <w:pPr>
              <w:rPr>
                <w:sz w:val="16"/>
              </w:rPr>
            </w:pPr>
          </w:p>
        </w:tc>
        <w:tc>
          <w:tcPr>
            <w:tcW w:w="0" w:type="auto"/>
          </w:tcPr>
          <w:p w14:paraId="43FFB856" w14:textId="77777777" w:rsidR="007C6368" w:rsidRPr="000E64DE" w:rsidRDefault="007C6368">
            <w:pPr>
              <w:rPr>
                <w:sz w:val="16"/>
              </w:rPr>
            </w:pPr>
          </w:p>
        </w:tc>
        <w:tc>
          <w:tcPr>
            <w:tcW w:w="0" w:type="auto"/>
          </w:tcPr>
          <w:p w14:paraId="444F8891" w14:textId="77777777" w:rsidR="007C6368" w:rsidRPr="000E64DE" w:rsidRDefault="007C6368">
            <w:pPr>
              <w:rPr>
                <w:sz w:val="16"/>
              </w:rPr>
            </w:pPr>
          </w:p>
        </w:tc>
      </w:tr>
      <w:tr w:rsidR="007C6368" w:rsidRPr="000E64DE" w14:paraId="545FB764" w14:textId="77777777" w:rsidTr="000E64DE">
        <w:tc>
          <w:tcPr>
            <w:tcW w:w="0" w:type="auto"/>
          </w:tcPr>
          <w:p w14:paraId="6D1D079E" w14:textId="2952A93D" w:rsidR="007C6368" w:rsidRPr="000E64DE" w:rsidRDefault="00D5283B">
            <w:pPr>
              <w:rPr>
                <w:sz w:val="16"/>
              </w:rPr>
            </w:pPr>
            <w:hyperlink r:id="rId115" w:history="1">
              <w:r w:rsidRPr="000E64DE">
                <w:rPr>
                  <w:sz w:val="16"/>
                </w:rPr>
                <w:t>Review Scrap Report (Optional)</w:t>
              </w:r>
            </w:hyperlink>
          </w:p>
        </w:tc>
        <w:tc>
          <w:tcPr>
            <w:tcW w:w="0" w:type="auto"/>
          </w:tcPr>
          <w:p w14:paraId="0DBA3B27" w14:textId="77777777" w:rsidR="007C6368" w:rsidRPr="000E64DE" w:rsidRDefault="00D5283B">
            <w:pPr>
              <w:rPr>
                <w:sz w:val="16"/>
              </w:rPr>
            </w:pPr>
            <w:r w:rsidRPr="000E64DE">
              <w:rPr>
                <w:sz w:val="16"/>
              </w:rPr>
              <w:t>Production Supervisor - Discrete Manufacturing</w:t>
            </w:r>
          </w:p>
        </w:tc>
        <w:tc>
          <w:tcPr>
            <w:tcW w:w="0" w:type="auto"/>
          </w:tcPr>
          <w:p w14:paraId="3C7BF94C" w14:textId="77777777" w:rsidR="007C6368" w:rsidRPr="000E64DE" w:rsidRDefault="00D5283B">
            <w:pPr>
              <w:rPr>
                <w:sz w:val="16"/>
              </w:rPr>
            </w:pPr>
            <w:r w:rsidRPr="000E64DE">
              <w:rPr>
                <w:rStyle w:val="screenelement"/>
                <w:sz w:val="16"/>
              </w:rPr>
              <w:t>Material Scrap</w:t>
            </w:r>
            <w:r w:rsidRPr="000E64DE">
              <w:rPr>
                <w:sz w:val="16"/>
              </w:rPr>
              <w:t xml:space="preserve"> - </w:t>
            </w:r>
            <w:r w:rsidRPr="000E64DE">
              <w:rPr>
                <w:rStyle w:val="screenelement"/>
                <w:sz w:val="16"/>
              </w:rPr>
              <w:t>Maximum Deviation</w:t>
            </w:r>
            <w:r w:rsidRPr="000E64DE">
              <w:rPr>
                <w:sz w:val="16"/>
              </w:rPr>
              <w:t xml:space="preserve"> </w:t>
            </w:r>
            <w:r w:rsidRPr="000E64DE">
              <w:rPr>
                <w:rStyle w:val="CourierNew"/>
                <w:sz w:val="16"/>
              </w:rPr>
              <w:t>(F2035)</w:t>
            </w:r>
          </w:p>
        </w:tc>
        <w:tc>
          <w:tcPr>
            <w:tcW w:w="0" w:type="auto"/>
          </w:tcPr>
          <w:p w14:paraId="7B179FF0" w14:textId="77777777" w:rsidR="007C6368" w:rsidRPr="000E64DE" w:rsidRDefault="00D5283B">
            <w:pPr>
              <w:rPr>
                <w:sz w:val="16"/>
              </w:rPr>
            </w:pPr>
            <w:r w:rsidRPr="000E64DE">
              <w:rPr>
                <w:sz w:val="16"/>
              </w:rPr>
              <w:t>The scrap analysis is done.</w:t>
            </w:r>
          </w:p>
        </w:tc>
      </w:tr>
      <w:tr w:rsidR="007C6368" w:rsidRPr="000E64DE" w14:paraId="6E082A79" w14:textId="77777777" w:rsidTr="000E64DE">
        <w:tc>
          <w:tcPr>
            <w:tcW w:w="0" w:type="auto"/>
          </w:tcPr>
          <w:p w14:paraId="770B653F" w14:textId="44DA0F23" w:rsidR="007C6368" w:rsidRPr="000E64DE" w:rsidRDefault="00D5283B">
            <w:pPr>
              <w:rPr>
                <w:sz w:val="16"/>
              </w:rPr>
            </w:pPr>
            <w:hyperlink r:id="rId116" w:history="1">
              <w:r w:rsidRPr="000E64DE">
                <w:rPr>
                  <w:sz w:val="16"/>
                </w:rPr>
                <w:t>Batch Information Cockpit - Top Down and Bottom-Up Analysis</w:t>
              </w:r>
            </w:hyperlink>
          </w:p>
        </w:tc>
        <w:tc>
          <w:tcPr>
            <w:tcW w:w="0" w:type="auto"/>
          </w:tcPr>
          <w:p w14:paraId="0B380DA3" w14:textId="77777777" w:rsidR="007C6368" w:rsidRPr="000E64DE" w:rsidRDefault="00D5283B">
            <w:pPr>
              <w:rPr>
                <w:sz w:val="16"/>
              </w:rPr>
            </w:pPr>
            <w:r w:rsidRPr="000E64DE">
              <w:rPr>
                <w:sz w:val="16"/>
              </w:rPr>
              <w:t>Quality Technician</w:t>
            </w:r>
          </w:p>
        </w:tc>
        <w:tc>
          <w:tcPr>
            <w:tcW w:w="0" w:type="auto"/>
          </w:tcPr>
          <w:p w14:paraId="006FE17D" w14:textId="77777777" w:rsidR="007C6368" w:rsidRPr="000E64DE" w:rsidRDefault="00D5283B">
            <w:pPr>
              <w:rPr>
                <w:sz w:val="16"/>
              </w:rPr>
            </w:pPr>
            <w:r w:rsidRPr="000E64DE">
              <w:rPr>
                <w:rStyle w:val="screenelement"/>
                <w:sz w:val="16"/>
              </w:rPr>
              <w:t>Batch Information Cockpit</w:t>
            </w:r>
            <w:r w:rsidRPr="000E64DE">
              <w:rPr>
                <w:sz w:val="16"/>
              </w:rPr>
              <w:t xml:space="preserve"> </w:t>
            </w:r>
            <w:r w:rsidRPr="000E64DE">
              <w:rPr>
                <w:rStyle w:val="CourierNew"/>
                <w:sz w:val="16"/>
              </w:rPr>
              <w:t>(BMBC)</w:t>
            </w:r>
          </w:p>
        </w:tc>
        <w:tc>
          <w:tcPr>
            <w:tcW w:w="0" w:type="auto"/>
          </w:tcPr>
          <w:p w14:paraId="5F2A1F85" w14:textId="77777777" w:rsidR="007C6368" w:rsidRPr="000E64DE" w:rsidRDefault="00D5283B">
            <w:pPr>
              <w:rPr>
                <w:sz w:val="16"/>
              </w:rPr>
            </w:pPr>
            <w:r w:rsidRPr="000E64DE">
              <w:rPr>
                <w:sz w:val="16"/>
              </w:rPr>
              <w:t>The batch traceability is executed.</w:t>
            </w:r>
          </w:p>
        </w:tc>
      </w:tr>
      <w:tr w:rsidR="007C6368" w:rsidRPr="000E64DE" w14:paraId="1095EF97" w14:textId="77777777" w:rsidTr="000E64DE">
        <w:tc>
          <w:tcPr>
            <w:tcW w:w="0" w:type="auto"/>
          </w:tcPr>
          <w:p w14:paraId="4A52649C" w14:textId="77777777" w:rsidR="007C6368" w:rsidRPr="000E64DE" w:rsidRDefault="00D5283B">
            <w:pPr>
              <w:rPr>
                <w:sz w:val="16"/>
              </w:rPr>
            </w:pPr>
            <w:r w:rsidRPr="000E64DE">
              <w:rPr>
                <w:rStyle w:val="bold"/>
                <w:sz w:val="16"/>
              </w:rPr>
              <w:t>Subcontracting - Consumer Products (5W4)</w:t>
            </w:r>
          </w:p>
        </w:tc>
        <w:tc>
          <w:tcPr>
            <w:tcW w:w="0" w:type="auto"/>
          </w:tcPr>
          <w:p w14:paraId="55EA89DD" w14:textId="77777777" w:rsidR="007C6368" w:rsidRPr="000E64DE" w:rsidRDefault="007C6368">
            <w:pPr>
              <w:rPr>
                <w:sz w:val="16"/>
              </w:rPr>
            </w:pPr>
          </w:p>
        </w:tc>
        <w:tc>
          <w:tcPr>
            <w:tcW w:w="0" w:type="auto"/>
          </w:tcPr>
          <w:p w14:paraId="21B7D148" w14:textId="77777777" w:rsidR="007C6368" w:rsidRPr="000E64DE" w:rsidRDefault="007C6368">
            <w:pPr>
              <w:rPr>
                <w:sz w:val="16"/>
              </w:rPr>
            </w:pPr>
          </w:p>
        </w:tc>
        <w:tc>
          <w:tcPr>
            <w:tcW w:w="0" w:type="auto"/>
          </w:tcPr>
          <w:p w14:paraId="23E48383" w14:textId="77777777" w:rsidR="007C6368" w:rsidRPr="000E64DE" w:rsidRDefault="007C6368">
            <w:pPr>
              <w:rPr>
                <w:sz w:val="16"/>
              </w:rPr>
            </w:pPr>
          </w:p>
        </w:tc>
      </w:tr>
      <w:tr w:rsidR="007C6368" w:rsidRPr="000E64DE" w14:paraId="60D84558" w14:textId="77777777" w:rsidTr="000E64DE">
        <w:tc>
          <w:tcPr>
            <w:tcW w:w="0" w:type="auto"/>
          </w:tcPr>
          <w:p w14:paraId="631533C4" w14:textId="77777777" w:rsidR="007C6368" w:rsidRPr="000E64DE" w:rsidRDefault="00D5283B">
            <w:pPr>
              <w:rPr>
                <w:sz w:val="16"/>
              </w:rPr>
            </w:pPr>
            <w:r w:rsidRPr="000E64DE">
              <w:rPr>
                <w:rStyle w:val="bold"/>
                <w:sz w:val="16"/>
              </w:rPr>
              <w:t>Anonymous Forecast and MRP</w:t>
            </w:r>
          </w:p>
        </w:tc>
        <w:tc>
          <w:tcPr>
            <w:tcW w:w="0" w:type="auto"/>
          </w:tcPr>
          <w:p w14:paraId="3F6FE415" w14:textId="77777777" w:rsidR="007C6368" w:rsidRPr="000E64DE" w:rsidRDefault="007C6368">
            <w:pPr>
              <w:rPr>
                <w:sz w:val="16"/>
              </w:rPr>
            </w:pPr>
          </w:p>
        </w:tc>
        <w:tc>
          <w:tcPr>
            <w:tcW w:w="0" w:type="auto"/>
          </w:tcPr>
          <w:p w14:paraId="428DD976" w14:textId="77777777" w:rsidR="007C6368" w:rsidRPr="000E64DE" w:rsidRDefault="007C6368">
            <w:pPr>
              <w:rPr>
                <w:sz w:val="16"/>
              </w:rPr>
            </w:pPr>
          </w:p>
        </w:tc>
        <w:tc>
          <w:tcPr>
            <w:tcW w:w="0" w:type="auto"/>
          </w:tcPr>
          <w:p w14:paraId="56DC69EB" w14:textId="77777777" w:rsidR="007C6368" w:rsidRPr="000E64DE" w:rsidRDefault="007C6368">
            <w:pPr>
              <w:rPr>
                <w:sz w:val="16"/>
              </w:rPr>
            </w:pPr>
          </w:p>
        </w:tc>
      </w:tr>
      <w:tr w:rsidR="007C6368" w:rsidRPr="000E64DE" w14:paraId="7CBA982B" w14:textId="77777777" w:rsidTr="000E64DE">
        <w:tc>
          <w:tcPr>
            <w:tcW w:w="0" w:type="auto"/>
          </w:tcPr>
          <w:p w14:paraId="63E92D2A" w14:textId="5F9E8076" w:rsidR="007C6368" w:rsidRPr="000E64DE" w:rsidRDefault="00D5283B">
            <w:pPr>
              <w:rPr>
                <w:sz w:val="16"/>
              </w:rPr>
            </w:pPr>
            <w:hyperlink r:id="rId117" w:history="1">
              <w:r w:rsidRPr="000E64DE">
                <w:rPr>
                  <w:sz w:val="16"/>
                </w:rPr>
                <w:t>Option 1: Create Planned Independent Requirements</w:t>
              </w:r>
            </w:hyperlink>
          </w:p>
        </w:tc>
        <w:tc>
          <w:tcPr>
            <w:tcW w:w="0" w:type="auto"/>
          </w:tcPr>
          <w:p w14:paraId="03768931" w14:textId="77777777" w:rsidR="007C6368" w:rsidRPr="000E64DE" w:rsidRDefault="00D5283B">
            <w:pPr>
              <w:rPr>
                <w:sz w:val="16"/>
              </w:rPr>
            </w:pPr>
            <w:r w:rsidRPr="000E64DE">
              <w:rPr>
                <w:sz w:val="16"/>
              </w:rPr>
              <w:t>Production Planner.</w:t>
            </w:r>
          </w:p>
        </w:tc>
        <w:tc>
          <w:tcPr>
            <w:tcW w:w="0" w:type="auto"/>
          </w:tcPr>
          <w:p w14:paraId="7579C39C" w14:textId="77777777" w:rsidR="007C6368" w:rsidRPr="000E64DE" w:rsidRDefault="00D5283B">
            <w:pPr>
              <w:rPr>
                <w:sz w:val="16"/>
              </w:rPr>
            </w:pPr>
            <w:r w:rsidRPr="000E64DE">
              <w:rPr>
                <w:rStyle w:val="screenelement"/>
                <w:sz w:val="16"/>
              </w:rPr>
              <w:t>Maintain PIRs</w:t>
            </w:r>
            <w:r w:rsidRPr="000E64DE">
              <w:rPr>
                <w:sz w:val="16"/>
              </w:rPr>
              <w:t xml:space="preserve"> </w:t>
            </w:r>
            <w:r w:rsidRPr="000E64DE">
              <w:rPr>
                <w:rStyle w:val="CourierNew"/>
                <w:sz w:val="16"/>
              </w:rPr>
              <w:t>(F3445)</w:t>
            </w:r>
            <w:r w:rsidRPr="000E64DE">
              <w:rPr>
                <w:sz w:val="16"/>
              </w:rPr>
              <w:t>.</w:t>
            </w:r>
          </w:p>
        </w:tc>
        <w:tc>
          <w:tcPr>
            <w:tcW w:w="0" w:type="auto"/>
          </w:tcPr>
          <w:p w14:paraId="5B523B52" w14:textId="77777777" w:rsidR="007C6368" w:rsidRPr="000E64DE" w:rsidRDefault="007C6368">
            <w:pPr>
              <w:rPr>
                <w:sz w:val="16"/>
              </w:rPr>
            </w:pPr>
          </w:p>
        </w:tc>
      </w:tr>
      <w:tr w:rsidR="007C6368" w:rsidRPr="000E64DE" w14:paraId="51C706DF" w14:textId="77777777" w:rsidTr="000E64DE">
        <w:tc>
          <w:tcPr>
            <w:tcW w:w="0" w:type="auto"/>
          </w:tcPr>
          <w:p w14:paraId="1D6CB298" w14:textId="16AF4A6D" w:rsidR="007C6368" w:rsidRPr="000E64DE" w:rsidRDefault="00D5283B">
            <w:pPr>
              <w:rPr>
                <w:sz w:val="16"/>
              </w:rPr>
            </w:pPr>
            <w:hyperlink r:id="rId118" w:history="1">
              <w:r w:rsidRPr="000E64DE">
                <w:rPr>
                  <w:sz w:val="16"/>
                </w:rPr>
                <w:t>Option 2: Create Planned Independent Requirements by Upload File</w:t>
              </w:r>
            </w:hyperlink>
          </w:p>
        </w:tc>
        <w:tc>
          <w:tcPr>
            <w:tcW w:w="0" w:type="auto"/>
          </w:tcPr>
          <w:p w14:paraId="6E0C2631" w14:textId="77777777" w:rsidR="007C6368" w:rsidRPr="000E64DE" w:rsidRDefault="00D5283B">
            <w:pPr>
              <w:rPr>
                <w:sz w:val="16"/>
              </w:rPr>
            </w:pPr>
            <w:r w:rsidRPr="000E64DE">
              <w:rPr>
                <w:sz w:val="16"/>
              </w:rPr>
              <w:t>Production Planner.</w:t>
            </w:r>
          </w:p>
        </w:tc>
        <w:tc>
          <w:tcPr>
            <w:tcW w:w="0" w:type="auto"/>
          </w:tcPr>
          <w:p w14:paraId="63220FBF" w14:textId="77777777" w:rsidR="007C6368" w:rsidRPr="000E64DE" w:rsidRDefault="00D5283B">
            <w:pPr>
              <w:rPr>
                <w:sz w:val="16"/>
              </w:rPr>
            </w:pPr>
            <w:r w:rsidRPr="000E64DE">
              <w:rPr>
                <w:rStyle w:val="screenelement"/>
                <w:sz w:val="16"/>
              </w:rPr>
              <w:t>Maintain PIRs</w:t>
            </w:r>
            <w:r w:rsidRPr="000E64DE">
              <w:rPr>
                <w:sz w:val="16"/>
              </w:rPr>
              <w:t xml:space="preserve"> </w:t>
            </w:r>
            <w:r w:rsidRPr="000E64DE">
              <w:rPr>
                <w:rStyle w:val="CourierNew"/>
                <w:sz w:val="16"/>
              </w:rPr>
              <w:t>(F3445)</w:t>
            </w:r>
            <w:r w:rsidRPr="000E64DE">
              <w:rPr>
                <w:sz w:val="16"/>
              </w:rPr>
              <w:t>.</w:t>
            </w:r>
          </w:p>
        </w:tc>
        <w:tc>
          <w:tcPr>
            <w:tcW w:w="0" w:type="auto"/>
          </w:tcPr>
          <w:p w14:paraId="2CC30C99" w14:textId="77777777" w:rsidR="007C6368" w:rsidRPr="000E64DE" w:rsidRDefault="007C6368">
            <w:pPr>
              <w:rPr>
                <w:sz w:val="16"/>
              </w:rPr>
            </w:pPr>
          </w:p>
        </w:tc>
      </w:tr>
      <w:tr w:rsidR="007C6368" w:rsidRPr="000E64DE" w14:paraId="0FF45C82" w14:textId="77777777" w:rsidTr="000E64DE">
        <w:tc>
          <w:tcPr>
            <w:tcW w:w="0" w:type="auto"/>
          </w:tcPr>
          <w:p w14:paraId="5B5F892E" w14:textId="2E695FF2" w:rsidR="007C6368" w:rsidRPr="000E64DE" w:rsidRDefault="00D5283B">
            <w:pPr>
              <w:rPr>
                <w:sz w:val="16"/>
              </w:rPr>
            </w:pPr>
            <w:hyperlink r:id="rId119" w:history="1">
              <w:r w:rsidRPr="000E64DE">
                <w:rPr>
                  <w:sz w:val="16"/>
                </w:rPr>
                <w:t>Material Requirements Planning at Plant Level</w:t>
              </w:r>
            </w:hyperlink>
            <w:r w:rsidRPr="000E64DE">
              <w:rPr>
                <w:sz w:val="16"/>
              </w:rPr>
              <w:t xml:space="preserve">  [page ] </w:t>
            </w:r>
            <w:r w:rsidRPr="000E64DE">
              <w:rPr>
                <w:sz w:val="16"/>
              </w:rPr>
              <w:fldChar w:fldCharType="begin"/>
            </w:r>
            <w:r w:rsidRPr="000E64DE">
              <w:rPr>
                <w:sz w:val="16"/>
              </w:rPr>
              <w:instrText xml:space="preserve"> PAGEREF unique_152 </w:instrText>
            </w:r>
            <w:r w:rsidRPr="000E64DE">
              <w:rPr>
                <w:sz w:val="16"/>
              </w:rPr>
              <w:fldChar w:fldCharType="separate"/>
            </w:r>
            <w:r w:rsidR="000E64DE">
              <w:rPr>
                <w:noProof/>
                <w:sz w:val="16"/>
              </w:rPr>
              <w:t>249</w:t>
            </w:r>
            <w:r w:rsidRPr="000E64DE">
              <w:rPr>
                <w:sz w:val="16"/>
              </w:rPr>
              <w:fldChar w:fldCharType="end"/>
            </w:r>
          </w:p>
        </w:tc>
        <w:tc>
          <w:tcPr>
            <w:tcW w:w="0" w:type="auto"/>
          </w:tcPr>
          <w:p w14:paraId="7B1E8053" w14:textId="77777777" w:rsidR="007C6368" w:rsidRPr="000E64DE" w:rsidRDefault="00D5283B">
            <w:pPr>
              <w:rPr>
                <w:sz w:val="16"/>
              </w:rPr>
            </w:pPr>
            <w:r w:rsidRPr="000E64DE">
              <w:rPr>
                <w:sz w:val="16"/>
              </w:rPr>
              <w:t>Production Planner.</w:t>
            </w:r>
          </w:p>
        </w:tc>
        <w:tc>
          <w:tcPr>
            <w:tcW w:w="0" w:type="auto"/>
          </w:tcPr>
          <w:p w14:paraId="5C2DEF74" w14:textId="77777777" w:rsidR="007C6368" w:rsidRPr="000E64DE" w:rsidRDefault="00D5283B">
            <w:pPr>
              <w:rPr>
                <w:sz w:val="16"/>
              </w:rPr>
            </w:pPr>
            <w:r w:rsidRPr="000E64DE">
              <w:rPr>
                <w:sz w:val="16"/>
              </w:rPr>
              <w:t xml:space="preserve">Open </w:t>
            </w:r>
            <w:r w:rsidRPr="000E64DE">
              <w:rPr>
                <w:rStyle w:val="screenelement"/>
                <w:sz w:val="16"/>
              </w:rPr>
              <w:t>Schedule MRP Runs</w:t>
            </w:r>
            <w:r w:rsidRPr="000E64DE">
              <w:rPr>
                <w:sz w:val="16"/>
              </w:rPr>
              <w:t xml:space="preserve"> </w:t>
            </w:r>
            <w:r w:rsidRPr="000E64DE">
              <w:rPr>
                <w:rStyle w:val="CourierNew"/>
                <w:sz w:val="16"/>
              </w:rPr>
              <w:t>(F1339)</w:t>
            </w:r>
            <w:r w:rsidRPr="000E64DE">
              <w:rPr>
                <w:sz w:val="16"/>
              </w:rPr>
              <w:t>.</w:t>
            </w:r>
          </w:p>
        </w:tc>
        <w:tc>
          <w:tcPr>
            <w:tcW w:w="0" w:type="auto"/>
          </w:tcPr>
          <w:p w14:paraId="6948265B" w14:textId="77777777" w:rsidR="007C6368" w:rsidRPr="000E64DE" w:rsidRDefault="007C6368">
            <w:pPr>
              <w:rPr>
                <w:sz w:val="16"/>
              </w:rPr>
            </w:pPr>
          </w:p>
        </w:tc>
      </w:tr>
      <w:tr w:rsidR="007C6368" w:rsidRPr="000E64DE" w14:paraId="4DB99EF3" w14:textId="77777777" w:rsidTr="000E64DE">
        <w:tc>
          <w:tcPr>
            <w:tcW w:w="0" w:type="auto"/>
          </w:tcPr>
          <w:p w14:paraId="2C8DACD6" w14:textId="69D203D6" w:rsidR="007C6368" w:rsidRPr="000E64DE" w:rsidRDefault="00D5283B">
            <w:pPr>
              <w:rPr>
                <w:sz w:val="16"/>
              </w:rPr>
            </w:pPr>
            <w:hyperlink r:id="rId120" w:history="1">
              <w:r w:rsidRPr="000E64DE">
                <w:rPr>
                  <w:sz w:val="16"/>
                </w:rPr>
                <w:t>Evaluate Stock/ Requirements Situation and Prepare Planned Order for Subcontracting</w:t>
              </w:r>
            </w:hyperlink>
          </w:p>
        </w:tc>
        <w:tc>
          <w:tcPr>
            <w:tcW w:w="0" w:type="auto"/>
          </w:tcPr>
          <w:p w14:paraId="522C5DC4" w14:textId="77777777" w:rsidR="007C6368" w:rsidRPr="000E64DE" w:rsidRDefault="00D5283B">
            <w:pPr>
              <w:rPr>
                <w:sz w:val="16"/>
              </w:rPr>
            </w:pPr>
            <w:r w:rsidRPr="000E64DE">
              <w:rPr>
                <w:sz w:val="16"/>
              </w:rPr>
              <w:t>Production Planner</w:t>
            </w:r>
          </w:p>
        </w:tc>
        <w:tc>
          <w:tcPr>
            <w:tcW w:w="0" w:type="auto"/>
          </w:tcPr>
          <w:p w14:paraId="0B1601BF" w14:textId="77777777" w:rsidR="007C6368" w:rsidRPr="000E64DE" w:rsidRDefault="00D5283B">
            <w:pPr>
              <w:rPr>
                <w:sz w:val="16"/>
              </w:rPr>
            </w:pPr>
            <w:r w:rsidRPr="000E64DE">
              <w:rPr>
                <w:rStyle w:val="screenelement"/>
                <w:sz w:val="16"/>
              </w:rPr>
              <w:t>Monitor Stock / Requirements List</w:t>
            </w:r>
            <w:r w:rsidRPr="000E64DE">
              <w:rPr>
                <w:sz w:val="16"/>
              </w:rPr>
              <w:t xml:space="preserve"> - </w:t>
            </w:r>
            <w:r w:rsidRPr="000E64DE">
              <w:rPr>
                <w:rStyle w:val="screenelement"/>
                <w:sz w:val="16"/>
              </w:rPr>
              <w:t>Old Version</w:t>
            </w:r>
            <w:r w:rsidRPr="000E64DE">
              <w:rPr>
                <w:sz w:val="16"/>
              </w:rPr>
              <w:t xml:space="preserve"> </w:t>
            </w:r>
            <w:r w:rsidRPr="000E64DE">
              <w:rPr>
                <w:rStyle w:val="CourierNew"/>
                <w:sz w:val="16"/>
              </w:rPr>
              <w:t>(MD04)</w:t>
            </w:r>
          </w:p>
        </w:tc>
        <w:tc>
          <w:tcPr>
            <w:tcW w:w="0" w:type="auto"/>
          </w:tcPr>
          <w:p w14:paraId="664DB22F" w14:textId="77777777" w:rsidR="007C6368" w:rsidRPr="000E64DE" w:rsidRDefault="00D5283B">
            <w:pPr>
              <w:rPr>
                <w:sz w:val="16"/>
              </w:rPr>
            </w:pPr>
            <w:r w:rsidRPr="000E64DE">
              <w:rPr>
                <w:sz w:val="16"/>
              </w:rPr>
              <w:t>The Stock/Requirements situation for the planned materials is analyzed.</w:t>
            </w:r>
          </w:p>
        </w:tc>
      </w:tr>
      <w:tr w:rsidR="007C6368" w:rsidRPr="000E64DE" w14:paraId="29A1099E" w14:textId="77777777" w:rsidTr="000E64DE">
        <w:tc>
          <w:tcPr>
            <w:tcW w:w="0" w:type="auto"/>
          </w:tcPr>
          <w:p w14:paraId="65139D01" w14:textId="080116CF" w:rsidR="007C6368" w:rsidRPr="000E64DE" w:rsidRDefault="00D5283B">
            <w:pPr>
              <w:rPr>
                <w:sz w:val="16"/>
              </w:rPr>
            </w:pPr>
            <w:hyperlink r:id="rId121" w:history="1">
              <w:r w:rsidRPr="000E64DE">
                <w:rPr>
                  <w:sz w:val="16"/>
                </w:rPr>
                <w:t>Convert Planned Order to Purchase Requisition</w:t>
              </w:r>
            </w:hyperlink>
          </w:p>
        </w:tc>
        <w:tc>
          <w:tcPr>
            <w:tcW w:w="0" w:type="auto"/>
          </w:tcPr>
          <w:p w14:paraId="3C7B0934" w14:textId="77777777" w:rsidR="007C6368" w:rsidRPr="000E64DE" w:rsidRDefault="00D5283B">
            <w:pPr>
              <w:rPr>
                <w:sz w:val="16"/>
              </w:rPr>
            </w:pPr>
            <w:r w:rsidRPr="000E64DE">
              <w:rPr>
                <w:sz w:val="16"/>
              </w:rPr>
              <w:t>Production Planner</w:t>
            </w:r>
          </w:p>
        </w:tc>
        <w:tc>
          <w:tcPr>
            <w:tcW w:w="0" w:type="auto"/>
          </w:tcPr>
          <w:p w14:paraId="571CE190" w14:textId="77777777" w:rsidR="007C6368" w:rsidRPr="000E64DE" w:rsidRDefault="00D5283B">
            <w:pPr>
              <w:rPr>
                <w:sz w:val="16"/>
              </w:rPr>
            </w:pPr>
            <w:r w:rsidRPr="000E64DE">
              <w:rPr>
                <w:rStyle w:val="screenelement"/>
                <w:sz w:val="16"/>
              </w:rPr>
              <w:t>Convert Planned Orders</w:t>
            </w:r>
            <w:r w:rsidRPr="000E64DE">
              <w:rPr>
                <w:sz w:val="16"/>
              </w:rPr>
              <w:t xml:space="preserve"> - </w:t>
            </w:r>
            <w:r w:rsidRPr="000E64DE">
              <w:rPr>
                <w:rStyle w:val="screenelement"/>
                <w:sz w:val="16"/>
              </w:rPr>
              <w:t>to Purchase Requisitions</w:t>
            </w:r>
            <w:r w:rsidRPr="000E64DE">
              <w:rPr>
                <w:sz w:val="16"/>
              </w:rPr>
              <w:t xml:space="preserve"> </w:t>
            </w:r>
            <w:r w:rsidRPr="000E64DE">
              <w:rPr>
                <w:rStyle w:val="CourierNew"/>
                <w:sz w:val="16"/>
              </w:rPr>
              <w:t>(MD15)</w:t>
            </w:r>
          </w:p>
        </w:tc>
        <w:tc>
          <w:tcPr>
            <w:tcW w:w="0" w:type="auto"/>
          </w:tcPr>
          <w:p w14:paraId="0A062AB5" w14:textId="77777777" w:rsidR="007C6368" w:rsidRPr="000E64DE" w:rsidRDefault="00D5283B">
            <w:pPr>
              <w:rPr>
                <w:sz w:val="16"/>
              </w:rPr>
            </w:pPr>
            <w:r w:rsidRPr="000E64DE">
              <w:rPr>
                <w:sz w:val="16"/>
              </w:rPr>
              <w:t>A subcontracting purchase requisition is created.</w:t>
            </w:r>
          </w:p>
        </w:tc>
      </w:tr>
      <w:tr w:rsidR="007C6368" w:rsidRPr="000E64DE" w14:paraId="46436E21" w14:textId="77777777" w:rsidTr="000E64DE">
        <w:tc>
          <w:tcPr>
            <w:tcW w:w="0" w:type="auto"/>
          </w:tcPr>
          <w:p w14:paraId="21FABE27" w14:textId="77777777" w:rsidR="007C6368" w:rsidRPr="000E64DE" w:rsidRDefault="00D5283B">
            <w:pPr>
              <w:rPr>
                <w:sz w:val="16"/>
              </w:rPr>
            </w:pPr>
            <w:r w:rsidRPr="000E64DE">
              <w:rPr>
                <w:rStyle w:val="bold"/>
                <w:sz w:val="16"/>
              </w:rPr>
              <w:t>Subcontracting</w:t>
            </w:r>
          </w:p>
        </w:tc>
        <w:tc>
          <w:tcPr>
            <w:tcW w:w="0" w:type="auto"/>
          </w:tcPr>
          <w:p w14:paraId="2B5DAA26" w14:textId="77777777" w:rsidR="007C6368" w:rsidRPr="000E64DE" w:rsidRDefault="007C6368">
            <w:pPr>
              <w:rPr>
                <w:sz w:val="16"/>
              </w:rPr>
            </w:pPr>
          </w:p>
        </w:tc>
        <w:tc>
          <w:tcPr>
            <w:tcW w:w="0" w:type="auto"/>
          </w:tcPr>
          <w:p w14:paraId="43552E53" w14:textId="77777777" w:rsidR="007C6368" w:rsidRPr="000E64DE" w:rsidRDefault="007C6368">
            <w:pPr>
              <w:rPr>
                <w:sz w:val="16"/>
              </w:rPr>
            </w:pPr>
          </w:p>
        </w:tc>
        <w:tc>
          <w:tcPr>
            <w:tcW w:w="0" w:type="auto"/>
          </w:tcPr>
          <w:p w14:paraId="35DEFAAC" w14:textId="77777777" w:rsidR="007C6368" w:rsidRPr="000E64DE" w:rsidRDefault="007C6368">
            <w:pPr>
              <w:rPr>
                <w:sz w:val="16"/>
              </w:rPr>
            </w:pPr>
          </w:p>
        </w:tc>
      </w:tr>
      <w:tr w:rsidR="007C6368" w:rsidRPr="000E64DE" w14:paraId="62CD1D15" w14:textId="77777777" w:rsidTr="000E64DE">
        <w:tc>
          <w:tcPr>
            <w:tcW w:w="0" w:type="auto"/>
          </w:tcPr>
          <w:p w14:paraId="23E4B312" w14:textId="77777777" w:rsidR="007C6368" w:rsidRPr="000E64DE" w:rsidRDefault="00D5283B">
            <w:pPr>
              <w:rPr>
                <w:sz w:val="16"/>
              </w:rPr>
            </w:pPr>
            <w:r w:rsidRPr="000E64DE">
              <w:rPr>
                <w:rStyle w:val="bold"/>
                <w:sz w:val="16"/>
              </w:rPr>
              <w:t>Create Purchase Order</w:t>
            </w:r>
          </w:p>
        </w:tc>
        <w:tc>
          <w:tcPr>
            <w:tcW w:w="0" w:type="auto"/>
          </w:tcPr>
          <w:p w14:paraId="17B66D2B" w14:textId="77777777" w:rsidR="007C6368" w:rsidRPr="000E64DE" w:rsidRDefault="007C6368">
            <w:pPr>
              <w:rPr>
                <w:sz w:val="16"/>
              </w:rPr>
            </w:pPr>
          </w:p>
        </w:tc>
        <w:tc>
          <w:tcPr>
            <w:tcW w:w="0" w:type="auto"/>
          </w:tcPr>
          <w:p w14:paraId="4C86C3DE" w14:textId="77777777" w:rsidR="007C6368" w:rsidRPr="000E64DE" w:rsidRDefault="007C6368">
            <w:pPr>
              <w:rPr>
                <w:sz w:val="16"/>
              </w:rPr>
            </w:pPr>
          </w:p>
        </w:tc>
        <w:tc>
          <w:tcPr>
            <w:tcW w:w="0" w:type="auto"/>
          </w:tcPr>
          <w:p w14:paraId="6914ECCB" w14:textId="77777777" w:rsidR="007C6368" w:rsidRPr="000E64DE" w:rsidRDefault="007C6368">
            <w:pPr>
              <w:rPr>
                <w:sz w:val="16"/>
              </w:rPr>
            </w:pPr>
          </w:p>
        </w:tc>
      </w:tr>
      <w:tr w:rsidR="007C6368" w:rsidRPr="000E64DE" w14:paraId="56E15F7B" w14:textId="77777777" w:rsidTr="000E64DE">
        <w:tc>
          <w:tcPr>
            <w:tcW w:w="0" w:type="auto"/>
          </w:tcPr>
          <w:p w14:paraId="71E199B3" w14:textId="771200C9" w:rsidR="007C6368" w:rsidRPr="000E64DE" w:rsidRDefault="00D5283B">
            <w:pPr>
              <w:rPr>
                <w:sz w:val="16"/>
              </w:rPr>
            </w:pPr>
            <w:hyperlink r:id="rId122" w:history="1">
              <w:r w:rsidRPr="000E64DE">
                <w:rPr>
                  <w:sz w:val="16"/>
                </w:rPr>
                <w:t>Create Purchase Order - Option 1: Convert Purchase Requisition to Purchase Order</w:t>
              </w:r>
            </w:hyperlink>
          </w:p>
        </w:tc>
        <w:tc>
          <w:tcPr>
            <w:tcW w:w="0" w:type="auto"/>
          </w:tcPr>
          <w:p w14:paraId="76D25785" w14:textId="77777777" w:rsidR="007C6368" w:rsidRPr="000E64DE" w:rsidRDefault="00D5283B">
            <w:pPr>
              <w:rPr>
                <w:sz w:val="16"/>
              </w:rPr>
            </w:pPr>
            <w:r w:rsidRPr="000E64DE">
              <w:rPr>
                <w:sz w:val="16"/>
              </w:rPr>
              <w:t>Purchaser</w:t>
            </w:r>
          </w:p>
        </w:tc>
        <w:tc>
          <w:tcPr>
            <w:tcW w:w="0" w:type="auto"/>
          </w:tcPr>
          <w:p w14:paraId="7E746DF1" w14:textId="77777777" w:rsidR="007C6368" w:rsidRPr="000E64DE" w:rsidRDefault="00D5283B">
            <w:pPr>
              <w:rPr>
                <w:sz w:val="16"/>
              </w:rPr>
            </w:pPr>
            <w:r w:rsidRPr="000E64DE">
              <w:rPr>
                <w:rStyle w:val="screenelement"/>
                <w:sz w:val="16"/>
              </w:rPr>
              <w:t>Create Purchase Order via Purchase Requisition Assignment List</w:t>
            </w:r>
            <w:r w:rsidRPr="000E64DE">
              <w:rPr>
                <w:sz w:val="16"/>
              </w:rPr>
              <w:t xml:space="preserve"> </w:t>
            </w:r>
            <w:r w:rsidRPr="000E64DE">
              <w:rPr>
                <w:rStyle w:val="CourierNew"/>
                <w:sz w:val="16"/>
              </w:rPr>
              <w:t>(ME58)</w:t>
            </w:r>
          </w:p>
        </w:tc>
        <w:tc>
          <w:tcPr>
            <w:tcW w:w="0" w:type="auto"/>
          </w:tcPr>
          <w:p w14:paraId="53AAB4A7" w14:textId="77777777" w:rsidR="007C6368" w:rsidRPr="000E64DE" w:rsidRDefault="00D5283B">
            <w:pPr>
              <w:rPr>
                <w:sz w:val="16"/>
              </w:rPr>
            </w:pPr>
            <w:r w:rsidRPr="000E64DE">
              <w:rPr>
                <w:sz w:val="16"/>
              </w:rPr>
              <w:t>A Purchase Order is created.</w:t>
            </w:r>
          </w:p>
        </w:tc>
      </w:tr>
      <w:tr w:rsidR="007C6368" w:rsidRPr="000E64DE" w14:paraId="1C61EFAD" w14:textId="77777777" w:rsidTr="000E64DE">
        <w:tc>
          <w:tcPr>
            <w:tcW w:w="0" w:type="auto"/>
          </w:tcPr>
          <w:p w14:paraId="1F18D258" w14:textId="24CC9E4A" w:rsidR="007C6368" w:rsidRPr="000E64DE" w:rsidRDefault="00D5283B">
            <w:pPr>
              <w:rPr>
                <w:sz w:val="16"/>
              </w:rPr>
            </w:pPr>
            <w:hyperlink r:id="rId123" w:history="1">
              <w:r w:rsidRPr="000E64DE">
                <w:rPr>
                  <w:sz w:val="16"/>
                </w:rPr>
                <w:t>Create Purchase Order - Option 2: Create Purchase Order manually</w:t>
              </w:r>
            </w:hyperlink>
          </w:p>
        </w:tc>
        <w:tc>
          <w:tcPr>
            <w:tcW w:w="0" w:type="auto"/>
          </w:tcPr>
          <w:p w14:paraId="164A3996" w14:textId="77777777" w:rsidR="007C6368" w:rsidRPr="000E64DE" w:rsidRDefault="00D5283B">
            <w:pPr>
              <w:rPr>
                <w:sz w:val="16"/>
              </w:rPr>
            </w:pPr>
            <w:r w:rsidRPr="000E64DE">
              <w:rPr>
                <w:sz w:val="16"/>
              </w:rPr>
              <w:t>Purchaser</w:t>
            </w:r>
          </w:p>
        </w:tc>
        <w:tc>
          <w:tcPr>
            <w:tcW w:w="0" w:type="auto"/>
          </w:tcPr>
          <w:p w14:paraId="388FEB23" w14:textId="77777777" w:rsidR="007C6368" w:rsidRPr="000E64DE" w:rsidRDefault="00D5283B">
            <w:pPr>
              <w:rPr>
                <w:sz w:val="16"/>
              </w:rPr>
            </w:pPr>
            <w:r w:rsidRPr="000E64DE">
              <w:rPr>
                <w:rStyle w:val="screenelement"/>
                <w:sz w:val="16"/>
              </w:rPr>
              <w:t>Create Purchase Order</w:t>
            </w:r>
            <w:r w:rsidRPr="000E64DE">
              <w:rPr>
                <w:sz w:val="16"/>
              </w:rPr>
              <w:t xml:space="preserve"> - </w:t>
            </w:r>
            <w:r w:rsidRPr="000E64DE">
              <w:rPr>
                <w:rStyle w:val="screenelement"/>
                <w:sz w:val="16"/>
              </w:rPr>
              <w:t>Advanced</w:t>
            </w:r>
            <w:r w:rsidRPr="000E64DE">
              <w:rPr>
                <w:sz w:val="16"/>
              </w:rPr>
              <w:t xml:space="preserve"> </w:t>
            </w:r>
            <w:r w:rsidRPr="000E64DE">
              <w:rPr>
                <w:rStyle w:val="CourierNew"/>
                <w:sz w:val="16"/>
              </w:rPr>
              <w:t>(ME21N)</w:t>
            </w:r>
          </w:p>
        </w:tc>
        <w:tc>
          <w:tcPr>
            <w:tcW w:w="0" w:type="auto"/>
          </w:tcPr>
          <w:p w14:paraId="043C67AC" w14:textId="77777777" w:rsidR="007C6368" w:rsidRPr="000E64DE" w:rsidRDefault="00D5283B">
            <w:pPr>
              <w:rPr>
                <w:sz w:val="16"/>
              </w:rPr>
            </w:pPr>
            <w:r w:rsidRPr="000E64DE">
              <w:rPr>
                <w:sz w:val="16"/>
              </w:rPr>
              <w:t>A Purchase Order is created.</w:t>
            </w:r>
          </w:p>
        </w:tc>
      </w:tr>
      <w:tr w:rsidR="007C6368" w:rsidRPr="000E64DE" w14:paraId="0E74F485" w14:textId="77777777" w:rsidTr="000E64DE">
        <w:tc>
          <w:tcPr>
            <w:tcW w:w="0" w:type="auto"/>
          </w:tcPr>
          <w:p w14:paraId="7434908B" w14:textId="5E3D16B0" w:rsidR="007C6368" w:rsidRPr="000E64DE" w:rsidRDefault="00D5283B">
            <w:pPr>
              <w:rPr>
                <w:sz w:val="16"/>
              </w:rPr>
            </w:pPr>
            <w:hyperlink r:id="rId124" w:history="1">
              <w:r w:rsidRPr="000E64DE">
                <w:rPr>
                  <w:sz w:val="16"/>
                </w:rPr>
                <w:t>Option 3 : Create Purchase Order manually with Inbound Delivery</w:t>
              </w:r>
            </w:hyperlink>
            <w:r w:rsidRPr="000E64DE">
              <w:rPr>
                <w:sz w:val="16"/>
              </w:rPr>
              <w:t xml:space="preserve">  [page ] </w:t>
            </w:r>
            <w:r w:rsidRPr="000E64DE">
              <w:rPr>
                <w:sz w:val="16"/>
              </w:rPr>
              <w:fldChar w:fldCharType="begin"/>
            </w:r>
            <w:r w:rsidRPr="000E64DE">
              <w:rPr>
                <w:sz w:val="16"/>
              </w:rPr>
              <w:instrText xml:space="preserve"> PAGEREF unique_157 </w:instrText>
            </w:r>
            <w:r w:rsidRPr="000E64DE">
              <w:rPr>
                <w:sz w:val="16"/>
              </w:rPr>
              <w:fldChar w:fldCharType="separate"/>
            </w:r>
            <w:r w:rsidR="000E64DE">
              <w:rPr>
                <w:noProof/>
                <w:sz w:val="16"/>
              </w:rPr>
              <w:t>256</w:t>
            </w:r>
            <w:r w:rsidRPr="000E64DE">
              <w:rPr>
                <w:sz w:val="16"/>
              </w:rPr>
              <w:fldChar w:fldCharType="end"/>
            </w:r>
          </w:p>
        </w:tc>
        <w:tc>
          <w:tcPr>
            <w:tcW w:w="0" w:type="auto"/>
          </w:tcPr>
          <w:p w14:paraId="1F9A1664" w14:textId="77777777" w:rsidR="007C6368" w:rsidRPr="000E64DE" w:rsidRDefault="00D5283B">
            <w:pPr>
              <w:rPr>
                <w:sz w:val="16"/>
              </w:rPr>
            </w:pPr>
            <w:r w:rsidRPr="000E64DE">
              <w:rPr>
                <w:sz w:val="16"/>
              </w:rPr>
              <w:t>Purchaser</w:t>
            </w:r>
          </w:p>
        </w:tc>
        <w:tc>
          <w:tcPr>
            <w:tcW w:w="0" w:type="auto"/>
          </w:tcPr>
          <w:p w14:paraId="7559B166" w14:textId="77777777" w:rsidR="007C6368" w:rsidRPr="000E64DE" w:rsidRDefault="00D5283B">
            <w:pPr>
              <w:rPr>
                <w:sz w:val="16"/>
              </w:rPr>
            </w:pPr>
            <w:r w:rsidRPr="000E64DE">
              <w:rPr>
                <w:rStyle w:val="screenelement"/>
                <w:sz w:val="16"/>
              </w:rPr>
              <w:t>Create Purchase Order</w:t>
            </w:r>
            <w:r w:rsidRPr="000E64DE">
              <w:rPr>
                <w:sz w:val="16"/>
              </w:rPr>
              <w:t xml:space="preserve"> - </w:t>
            </w:r>
            <w:r w:rsidRPr="000E64DE">
              <w:rPr>
                <w:rStyle w:val="screenelement"/>
                <w:sz w:val="16"/>
              </w:rPr>
              <w:t>Advanced</w:t>
            </w:r>
            <w:r w:rsidRPr="000E64DE">
              <w:rPr>
                <w:sz w:val="16"/>
              </w:rPr>
              <w:t xml:space="preserve"> </w:t>
            </w:r>
            <w:r w:rsidRPr="000E64DE">
              <w:rPr>
                <w:rStyle w:val="CourierNew"/>
                <w:sz w:val="16"/>
              </w:rPr>
              <w:t>(ME21N)</w:t>
            </w:r>
          </w:p>
        </w:tc>
        <w:tc>
          <w:tcPr>
            <w:tcW w:w="0" w:type="auto"/>
          </w:tcPr>
          <w:p w14:paraId="0CF7834E" w14:textId="77777777" w:rsidR="007C6368" w:rsidRPr="000E64DE" w:rsidRDefault="00D5283B">
            <w:pPr>
              <w:rPr>
                <w:sz w:val="16"/>
              </w:rPr>
            </w:pPr>
            <w:r w:rsidRPr="000E64DE">
              <w:rPr>
                <w:sz w:val="16"/>
              </w:rPr>
              <w:t>A Purchase Order is created that requires after-wards the creation of an inbound delivery.</w:t>
            </w:r>
          </w:p>
        </w:tc>
      </w:tr>
      <w:tr w:rsidR="007C6368" w:rsidRPr="000E64DE" w14:paraId="2FAAF36D" w14:textId="77777777" w:rsidTr="000E64DE">
        <w:tc>
          <w:tcPr>
            <w:tcW w:w="0" w:type="auto"/>
          </w:tcPr>
          <w:p w14:paraId="37D55A19" w14:textId="6B1EFFE5" w:rsidR="007C6368" w:rsidRPr="000E64DE" w:rsidRDefault="00D5283B">
            <w:pPr>
              <w:rPr>
                <w:sz w:val="16"/>
              </w:rPr>
            </w:pPr>
            <w:hyperlink r:id="rId125" w:history="1">
              <w:r w:rsidRPr="000E64DE">
                <w:rPr>
                  <w:sz w:val="16"/>
                </w:rPr>
                <w:t>Approve Purchase Order (Optional)</w:t>
              </w:r>
            </w:hyperlink>
          </w:p>
        </w:tc>
        <w:tc>
          <w:tcPr>
            <w:tcW w:w="0" w:type="auto"/>
          </w:tcPr>
          <w:p w14:paraId="0EEE4B60" w14:textId="77777777" w:rsidR="007C6368" w:rsidRPr="000E64DE" w:rsidRDefault="00D5283B">
            <w:pPr>
              <w:rPr>
                <w:sz w:val="16"/>
              </w:rPr>
            </w:pPr>
            <w:r w:rsidRPr="000E64DE">
              <w:rPr>
                <w:sz w:val="16"/>
              </w:rPr>
              <w:t>Purchasing Manager</w:t>
            </w:r>
          </w:p>
        </w:tc>
        <w:tc>
          <w:tcPr>
            <w:tcW w:w="0" w:type="auto"/>
          </w:tcPr>
          <w:p w14:paraId="66CE50A1" w14:textId="77777777" w:rsidR="007C6368" w:rsidRPr="000E64DE" w:rsidRDefault="00D5283B">
            <w:pPr>
              <w:rPr>
                <w:sz w:val="16"/>
              </w:rPr>
            </w:pPr>
            <w:r w:rsidRPr="000E64DE">
              <w:rPr>
                <w:rStyle w:val="screenelement"/>
                <w:sz w:val="16"/>
              </w:rPr>
              <w:t>My Inbox</w:t>
            </w:r>
            <w:r w:rsidRPr="000E64DE">
              <w:rPr>
                <w:sz w:val="16"/>
              </w:rPr>
              <w:t xml:space="preserve"> - </w:t>
            </w:r>
            <w:r w:rsidRPr="000E64DE">
              <w:rPr>
                <w:rStyle w:val="screenelement"/>
                <w:sz w:val="16"/>
              </w:rPr>
              <w:t>All Items</w:t>
            </w:r>
            <w:r w:rsidRPr="000E64DE">
              <w:rPr>
                <w:sz w:val="16"/>
              </w:rPr>
              <w:t xml:space="preserve"> </w:t>
            </w:r>
            <w:r w:rsidRPr="000E64DE">
              <w:rPr>
                <w:rStyle w:val="CourierNew"/>
                <w:sz w:val="16"/>
              </w:rPr>
              <w:t>(F0862)</w:t>
            </w:r>
          </w:p>
        </w:tc>
        <w:tc>
          <w:tcPr>
            <w:tcW w:w="0" w:type="auto"/>
          </w:tcPr>
          <w:p w14:paraId="13F81785" w14:textId="77777777" w:rsidR="007C6368" w:rsidRPr="000E64DE" w:rsidRDefault="00D5283B">
            <w:pPr>
              <w:rPr>
                <w:sz w:val="16"/>
              </w:rPr>
            </w:pPr>
            <w:r w:rsidRPr="000E64DE">
              <w:rPr>
                <w:sz w:val="16"/>
              </w:rPr>
              <w:t>A purchase Order is released.</w:t>
            </w:r>
          </w:p>
        </w:tc>
      </w:tr>
      <w:tr w:rsidR="007C6368" w:rsidRPr="000E64DE" w14:paraId="135865A3" w14:textId="77777777" w:rsidTr="000E64DE">
        <w:tc>
          <w:tcPr>
            <w:tcW w:w="0" w:type="auto"/>
          </w:tcPr>
          <w:p w14:paraId="4C497995" w14:textId="3D61F5AB" w:rsidR="007C6368" w:rsidRPr="000E64DE" w:rsidRDefault="00D5283B">
            <w:pPr>
              <w:rPr>
                <w:sz w:val="16"/>
              </w:rPr>
            </w:pPr>
            <w:hyperlink r:id="rId126" w:history="1">
              <w:r w:rsidRPr="000E64DE">
                <w:rPr>
                  <w:sz w:val="16"/>
                </w:rPr>
                <w:t>Monitor Subcontracting Documents (Optional)</w:t>
              </w:r>
            </w:hyperlink>
          </w:p>
        </w:tc>
        <w:tc>
          <w:tcPr>
            <w:tcW w:w="0" w:type="auto"/>
          </w:tcPr>
          <w:p w14:paraId="39CA32EE" w14:textId="77777777" w:rsidR="007C6368" w:rsidRPr="000E64DE" w:rsidRDefault="00D5283B">
            <w:pPr>
              <w:rPr>
                <w:sz w:val="16"/>
              </w:rPr>
            </w:pPr>
            <w:r w:rsidRPr="000E64DE">
              <w:rPr>
                <w:sz w:val="16"/>
              </w:rPr>
              <w:t>Purchaser</w:t>
            </w:r>
          </w:p>
        </w:tc>
        <w:tc>
          <w:tcPr>
            <w:tcW w:w="0" w:type="auto"/>
          </w:tcPr>
          <w:p w14:paraId="1D109A39" w14:textId="77777777" w:rsidR="007C6368" w:rsidRPr="000E64DE" w:rsidRDefault="00D5283B">
            <w:pPr>
              <w:rPr>
                <w:sz w:val="16"/>
              </w:rPr>
            </w:pPr>
            <w:r w:rsidRPr="000E64DE">
              <w:rPr>
                <w:rStyle w:val="screenelement"/>
                <w:sz w:val="16"/>
              </w:rPr>
              <w:t>Monitor Subcontracting Documents</w:t>
            </w:r>
            <w:r w:rsidRPr="000E64DE">
              <w:rPr>
                <w:sz w:val="16"/>
              </w:rPr>
              <w:t xml:space="preserve"> </w:t>
            </w:r>
            <w:r w:rsidRPr="000E64DE">
              <w:rPr>
                <w:rStyle w:val="CourierNew"/>
                <w:sz w:val="16"/>
              </w:rPr>
              <w:t>(F3095)</w:t>
            </w:r>
          </w:p>
        </w:tc>
        <w:tc>
          <w:tcPr>
            <w:tcW w:w="0" w:type="auto"/>
          </w:tcPr>
          <w:p w14:paraId="20F9344E" w14:textId="77777777" w:rsidR="007C6368" w:rsidRPr="000E64DE" w:rsidRDefault="00D5283B">
            <w:pPr>
              <w:rPr>
                <w:sz w:val="16"/>
              </w:rPr>
            </w:pPr>
            <w:r w:rsidRPr="000E64DE">
              <w:rPr>
                <w:sz w:val="16"/>
              </w:rPr>
              <w:t>The subcontracting documents are reviewed.</w:t>
            </w:r>
          </w:p>
        </w:tc>
      </w:tr>
      <w:tr w:rsidR="007C6368" w:rsidRPr="000E64DE" w14:paraId="492F3555" w14:textId="77777777" w:rsidTr="000E64DE">
        <w:tc>
          <w:tcPr>
            <w:tcW w:w="0" w:type="auto"/>
          </w:tcPr>
          <w:p w14:paraId="413FD4C3" w14:textId="79BE85A3" w:rsidR="007C6368" w:rsidRPr="000E64DE" w:rsidRDefault="00D5283B">
            <w:pPr>
              <w:rPr>
                <w:sz w:val="16"/>
              </w:rPr>
            </w:pPr>
            <w:hyperlink r:id="rId127" w:history="1">
              <w:r w:rsidRPr="000E64DE">
                <w:rPr>
                  <w:sz w:val="16"/>
                </w:rPr>
                <w:t>Execute Material Requirements Planning at Plant Level (Optional)</w:t>
              </w:r>
            </w:hyperlink>
          </w:p>
        </w:tc>
        <w:tc>
          <w:tcPr>
            <w:tcW w:w="0" w:type="auto"/>
          </w:tcPr>
          <w:p w14:paraId="48D21FAC" w14:textId="77777777" w:rsidR="007C6368" w:rsidRPr="000E64DE" w:rsidRDefault="00D5283B">
            <w:pPr>
              <w:rPr>
                <w:sz w:val="16"/>
              </w:rPr>
            </w:pPr>
            <w:r w:rsidRPr="000E64DE">
              <w:rPr>
                <w:sz w:val="16"/>
              </w:rPr>
              <w:t>Production Planner</w:t>
            </w:r>
          </w:p>
        </w:tc>
        <w:tc>
          <w:tcPr>
            <w:tcW w:w="0" w:type="auto"/>
          </w:tcPr>
          <w:p w14:paraId="4015D35D" w14:textId="77777777" w:rsidR="007C6368" w:rsidRPr="000E64DE" w:rsidRDefault="00D5283B">
            <w:pPr>
              <w:rPr>
                <w:sz w:val="16"/>
              </w:rPr>
            </w:pPr>
            <w:r w:rsidRPr="000E64DE">
              <w:rPr>
                <w:rStyle w:val="screenelement"/>
                <w:sz w:val="16"/>
              </w:rPr>
              <w:t>Schedule MRP Runs</w:t>
            </w:r>
            <w:r w:rsidRPr="000E64DE">
              <w:rPr>
                <w:sz w:val="16"/>
              </w:rPr>
              <w:t xml:space="preserve"> </w:t>
            </w:r>
            <w:r w:rsidRPr="000E64DE">
              <w:rPr>
                <w:rStyle w:val="CourierNew"/>
                <w:sz w:val="16"/>
              </w:rPr>
              <w:t>(F1339)</w:t>
            </w:r>
          </w:p>
        </w:tc>
        <w:tc>
          <w:tcPr>
            <w:tcW w:w="0" w:type="auto"/>
          </w:tcPr>
          <w:p w14:paraId="205A745F" w14:textId="77777777" w:rsidR="007C6368" w:rsidRPr="000E64DE" w:rsidRDefault="00D5283B">
            <w:pPr>
              <w:rPr>
                <w:sz w:val="16"/>
              </w:rPr>
            </w:pPr>
            <w:r w:rsidRPr="000E64DE">
              <w:rPr>
                <w:sz w:val="16"/>
              </w:rPr>
              <w:t>Planned Independent Requirements for Finished Materials and also the components are planned.</w:t>
            </w:r>
          </w:p>
        </w:tc>
      </w:tr>
      <w:tr w:rsidR="007C6368" w:rsidRPr="000E64DE" w14:paraId="5D578F98" w14:textId="77777777" w:rsidTr="000E64DE">
        <w:tc>
          <w:tcPr>
            <w:tcW w:w="0" w:type="auto"/>
          </w:tcPr>
          <w:p w14:paraId="331DC908" w14:textId="7C2A08F7" w:rsidR="007C6368" w:rsidRPr="000E64DE" w:rsidRDefault="00D5283B">
            <w:pPr>
              <w:rPr>
                <w:sz w:val="16"/>
              </w:rPr>
            </w:pPr>
            <w:hyperlink r:id="rId128" w:history="1">
              <w:r w:rsidRPr="000E64DE">
                <w:rPr>
                  <w:sz w:val="16"/>
                </w:rPr>
                <w:t>Evaluate Stock/Requirements Situation (Optional)</w:t>
              </w:r>
            </w:hyperlink>
          </w:p>
        </w:tc>
        <w:tc>
          <w:tcPr>
            <w:tcW w:w="0" w:type="auto"/>
          </w:tcPr>
          <w:p w14:paraId="18B618DE" w14:textId="77777777" w:rsidR="007C6368" w:rsidRPr="000E64DE" w:rsidRDefault="00D5283B">
            <w:pPr>
              <w:rPr>
                <w:sz w:val="16"/>
              </w:rPr>
            </w:pPr>
            <w:r w:rsidRPr="000E64DE">
              <w:rPr>
                <w:sz w:val="16"/>
              </w:rPr>
              <w:t>Production Planner</w:t>
            </w:r>
          </w:p>
        </w:tc>
        <w:tc>
          <w:tcPr>
            <w:tcW w:w="0" w:type="auto"/>
          </w:tcPr>
          <w:p w14:paraId="1CE4B1C6" w14:textId="77777777" w:rsidR="007C6368" w:rsidRPr="000E64DE" w:rsidRDefault="00D5283B">
            <w:pPr>
              <w:rPr>
                <w:sz w:val="16"/>
              </w:rPr>
            </w:pPr>
            <w:r w:rsidRPr="000E64DE">
              <w:rPr>
                <w:rStyle w:val="screenelement"/>
                <w:sz w:val="16"/>
              </w:rPr>
              <w:t>Monitor Stock / Requirements List</w:t>
            </w:r>
            <w:r w:rsidRPr="000E64DE">
              <w:rPr>
                <w:sz w:val="16"/>
              </w:rPr>
              <w:t xml:space="preserve"> - </w:t>
            </w:r>
            <w:r w:rsidRPr="000E64DE">
              <w:rPr>
                <w:rStyle w:val="screenelement"/>
                <w:sz w:val="16"/>
              </w:rPr>
              <w:t>Old Version</w:t>
            </w:r>
            <w:r w:rsidRPr="000E64DE">
              <w:rPr>
                <w:sz w:val="16"/>
              </w:rPr>
              <w:t xml:space="preserve"> </w:t>
            </w:r>
            <w:r w:rsidRPr="000E64DE">
              <w:rPr>
                <w:rStyle w:val="CourierNew"/>
                <w:sz w:val="16"/>
              </w:rPr>
              <w:t>(MD04)</w:t>
            </w:r>
          </w:p>
        </w:tc>
        <w:tc>
          <w:tcPr>
            <w:tcW w:w="0" w:type="auto"/>
          </w:tcPr>
          <w:p w14:paraId="0C84CA75" w14:textId="77777777" w:rsidR="007C6368" w:rsidRPr="000E64DE" w:rsidRDefault="00D5283B">
            <w:pPr>
              <w:rPr>
                <w:sz w:val="16"/>
              </w:rPr>
            </w:pPr>
            <w:r w:rsidRPr="000E64DE">
              <w:rPr>
                <w:sz w:val="16"/>
              </w:rPr>
              <w:t>The Stock/Requirements situation for the planned materials is analyzed.</w:t>
            </w:r>
          </w:p>
        </w:tc>
      </w:tr>
      <w:tr w:rsidR="007C6368" w:rsidRPr="000E64DE" w14:paraId="71D7D4A2" w14:textId="77777777" w:rsidTr="000E64DE">
        <w:tc>
          <w:tcPr>
            <w:tcW w:w="0" w:type="auto"/>
          </w:tcPr>
          <w:p w14:paraId="032C90B1" w14:textId="63E73677" w:rsidR="007C6368" w:rsidRPr="000E64DE" w:rsidRDefault="00D5283B">
            <w:pPr>
              <w:rPr>
                <w:sz w:val="16"/>
              </w:rPr>
            </w:pPr>
            <w:hyperlink r:id="rId129" w:history="1">
              <w:r w:rsidRPr="000E64DE">
                <w:rPr>
                  <w:sz w:val="16"/>
                </w:rPr>
                <w:t>Transfer Components to the Subcontractor</w:t>
              </w:r>
            </w:hyperlink>
          </w:p>
        </w:tc>
        <w:tc>
          <w:tcPr>
            <w:tcW w:w="0" w:type="auto"/>
          </w:tcPr>
          <w:p w14:paraId="5FB77AF0" w14:textId="77777777" w:rsidR="007C6368" w:rsidRPr="000E64DE" w:rsidRDefault="00D5283B">
            <w:pPr>
              <w:rPr>
                <w:sz w:val="16"/>
              </w:rPr>
            </w:pPr>
            <w:r w:rsidRPr="000E64DE">
              <w:rPr>
                <w:sz w:val="16"/>
              </w:rPr>
              <w:t>Inventory Manager</w:t>
            </w:r>
          </w:p>
        </w:tc>
        <w:tc>
          <w:tcPr>
            <w:tcW w:w="0" w:type="auto"/>
          </w:tcPr>
          <w:p w14:paraId="1CF44293" w14:textId="77777777" w:rsidR="007C6368" w:rsidRPr="000E64DE" w:rsidRDefault="00D5283B">
            <w:pPr>
              <w:rPr>
                <w:sz w:val="16"/>
              </w:rPr>
            </w:pPr>
            <w:r w:rsidRPr="000E64DE">
              <w:rPr>
                <w:rStyle w:val="screenelement"/>
                <w:sz w:val="16"/>
              </w:rPr>
              <w:t>Subcontracting Cockpit</w:t>
            </w:r>
            <w:r w:rsidRPr="000E64DE">
              <w:rPr>
                <w:sz w:val="16"/>
              </w:rPr>
              <w:t xml:space="preserve"> </w:t>
            </w:r>
            <w:r w:rsidRPr="000E64DE">
              <w:rPr>
                <w:rStyle w:val="CourierNew"/>
                <w:sz w:val="16"/>
              </w:rPr>
              <w:t>(F2948)</w:t>
            </w:r>
          </w:p>
        </w:tc>
        <w:tc>
          <w:tcPr>
            <w:tcW w:w="0" w:type="auto"/>
          </w:tcPr>
          <w:p w14:paraId="61AAD5C5" w14:textId="77777777" w:rsidR="007C6368" w:rsidRPr="000E64DE" w:rsidRDefault="00D5283B">
            <w:pPr>
              <w:rPr>
                <w:sz w:val="16"/>
              </w:rPr>
            </w:pPr>
            <w:r w:rsidRPr="000E64DE">
              <w:rPr>
                <w:sz w:val="16"/>
              </w:rPr>
              <w:t>The components are delivered to the subcontractor.</w:t>
            </w:r>
          </w:p>
        </w:tc>
      </w:tr>
      <w:tr w:rsidR="007C6368" w:rsidRPr="000E64DE" w14:paraId="4003CE1A" w14:textId="77777777" w:rsidTr="000E64DE">
        <w:tc>
          <w:tcPr>
            <w:tcW w:w="0" w:type="auto"/>
          </w:tcPr>
          <w:p w14:paraId="0005448A" w14:textId="7450D246" w:rsidR="007C6368" w:rsidRPr="000E64DE" w:rsidRDefault="00D5283B">
            <w:pPr>
              <w:rPr>
                <w:sz w:val="16"/>
              </w:rPr>
            </w:pPr>
            <w:hyperlink r:id="rId130" w:history="1">
              <w:r w:rsidRPr="000E64DE">
                <w:rPr>
                  <w:sz w:val="16"/>
                </w:rPr>
                <w:t>Batch Transfer Posting</w:t>
              </w:r>
            </w:hyperlink>
          </w:p>
        </w:tc>
        <w:tc>
          <w:tcPr>
            <w:tcW w:w="0" w:type="auto"/>
          </w:tcPr>
          <w:p w14:paraId="65231502" w14:textId="77777777" w:rsidR="007C6368" w:rsidRPr="000E64DE" w:rsidRDefault="00D5283B">
            <w:pPr>
              <w:rPr>
                <w:sz w:val="16"/>
              </w:rPr>
            </w:pPr>
            <w:r w:rsidRPr="000E64DE">
              <w:rPr>
                <w:sz w:val="16"/>
              </w:rPr>
              <w:t>Warehouse Clerk</w:t>
            </w:r>
          </w:p>
        </w:tc>
        <w:tc>
          <w:tcPr>
            <w:tcW w:w="0" w:type="auto"/>
          </w:tcPr>
          <w:p w14:paraId="0DE9D462" w14:textId="77777777" w:rsidR="007C6368" w:rsidRPr="000E64DE" w:rsidRDefault="00D5283B">
            <w:pPr>
              <w:rPr>
                <w:sz w:val="16"/>
              </w:rPr>
            </w:pPr>
            <w:r w:rsidRPr="000E64DE">
              <w:rPr>
                <w:rStyle w:val="screenelement"/>
                <w:sz w:val="16"/>
              </w:rPr>
              <w:t>Post Goods Movement</w:t>
            </w:r>
            <w:r w:rsidRPr="000E64DE">
              <w:rPr>
                <w:sz w:val="16"/>
              </w:rPr>
              <w:t xml:space="preserve"> </w:t>
            </w:r>
            <w:r w:rsidRPr="000E64DE">
              <w:rPr>
                <w:rStyle w:val="CourierNew"/>
                <w:sz w:val="16"/>
              </w:rPr>
              <w:t>(MIGO)</w:t>
            </w:r>
          </w:p>
        </w:tc>
        <w:tc>
          <w:tcPr>
            <w:tcW w:w="0" w:type="auto"/>
          </w:tcPr>
          <w:p w14:paraId="5E856F18" w14:textId="77777777" w:rsidR="007C6368" w:rsidRPr="000E64DE" w:rsidRDefault="00D5283B">
            <w:pPr>
              <w:rPr>
                <w:sz w:val="16"/>
              </w:rPr>
            </w:pPr>
            <w:r w:rsidRPr="000E64DE">
              <w:rPr>
                <w:sz w:val="16"/>
              </w:rPr>
              <w:t>Batches are transferred to delivery batch.</w:t>
            </w:r>
          </w:p>
        </w:tc>
      </w:tr>
      <w:tr w:rsidR="007C6368" w:rsidRPr="000E64DE" w14:paraId="27F1139E" w14:textId="77777777" w:rsidTr="000E64DE">
        <w:tc>
          <w:tcPr>
            <w:tcW w:w="0" w:type="auto"/>
          </w:tcPr>
          <w:p w14:paraId="6D0681E0" w14:textId="17D7D059" w:rsidR="007C6368" w:rsidRPr="000E64DE" w:rsidRDefault="00D5283B">
            <w:pPr>
              <w:rPr>
                <w:sz w:val="16"/>
              </w:rPr>
            </w:pPr>
            <w:hyperlink r:id="rId131" w:history="1">
              <w:r w:rsidRPr="000E64DE">
                <w:rPr>
                  <w:sz w:val="16"/>
                </w:rPr>
                <w:t>Batch Traceability</w:t>
              </w:r>
            </w:hyperlink>
          </w:p>
        </w:tc>
        <w:tc>
          <w:tcPr>
            <w:tcW w:w="0" w:type="auto"/>
          </w:tcPr>
          <w:p w14:paraId="2DB164B0" w14:textId="77777777" w:rsidR="007C6368" w:rsidRPr="000E64DE" w:rsidRDefault="00D5283B">
            <w:pPr>
              <w:rPr>
                <w:sz w:val="16"/>
              </w:rPr>
            </w:pPr>
            <w:r w:rsidRPr="000E64DE">
              <w:rPr>
                <w:sz w:val="16"/>
              </w:rPr>
              <w:t>Quality Technician</w:t>
            </w:r>
          </w:p>
        </w:tc>
        <w:tc>
          <w:tcPr>
            <w:tcW w:w="0" w:type="auto"/>
          </w:tcPr>
          <w:p w14:paraId="09708696" w14:textId="77777777" w:rsidR="007C6368" w:rsidRPr="000E64DE" w:rsidRDefault="00D5283B">
            <w:pPr>
              <w:rPr>
                <w:sz w:val="16"/>
              </w:rPr>
            </w:pPr>
            <w:r w:rsidRPr="000E64DE">
              <w:rPr>
                <w:rStyle w:val="screenelement"/>
                <w:sz w:val="16"/>
              </w:rPr>
              <w:t>Batch Information Cockpit</w:t>
            </w:r>
            <w:r w:rsidRPr="000E64DE">
              <w:rPr>
                <w:sz w:val="16"/>
              </w:rPr>
              <w:t xml:space="preserve"> </w:t>
            </w:r>
            <w:r w:rsidRPr="000E64DE">
              <w:rPr>
                <w:rStyle w:val="CourierNew"/>
                <w:sz w:val="16"/>
              </w:rPr>
              <w:t>(BMBC)</w:t>
            </w:r>
          </w:p>
        </w:tc>
        <w:tc>
          <w:tcPr>
            <w:tcW w:w="0" w:type="auto"/>
          </w:tcPr>
          <w:p w14:paraId="3CE7E961" w14:textId="77777777" w:rsidR="007C6368" w:rsidRPr="000E64DE" w:rsidRDefault="00D5283B">
            <w:pPr>
              <w:rPr>
                <w:sz w:val="16"/>
              </w:rPr>
            </w:pPr>
            <w:r w:rsidRPr="000E64DE">
              <w:rPr>
                <w:sz w:val="16"/>
              </w:rPr>
              <w:t>Batch analysis is executed.</w:t>
            </w:r>
          </w:p>
        </w:tc>
      </w:tr>
      <w:tr w:rsidR="007C6368" w:rsidRPr="000E64DE" w14:paraId="788B5F1C" w14:textId="77777777" w:rsidTr="000E64DE">
        <w:tc>
          <w:tcPr>
            <w:tcW w:w="0" w:type="auto"/>
          </w:tcPr>
          <w:p w14:paraId="668A6505" w14:textId="0FEAB580" w:rsidR="007C6368" w:rsidRPr="000E64DE" w:rsidRDefault="00D5283B">
            <w:pPr>
              <w:rPr>
                <w:sz w:val="16"/>
              </w:rPr>
            </w:pPr>
            <w:hyperlink r:id="rId132" w:history="1">
              <w:r w:rsidRPr="000E64DE">
                <w:rPr>
                  <w:sz w:val="16"/>
                </w:rPr>
                <w:t>Evaluate Stock/Requirements Situation</w:t>
              </w:r>
            </w:hyperlink>
          </w:p>
        </w:tc>
        <w:tc>
          <w:tcPr>
            <w:tcW w:w="0" w:type="auto"/>
          </w:tcPr>
          <w:p w14:paraId="66525BBD" w14:textId="77777777" w:rsidR="007C6368" w:rsidRPr="000E64DE" w:rsidRDefault="00D5283B">
            <w:pPr>
              <w:rPr>
                <w:sz w:val="16"/>
              </w:rPr>
            </w:pPr>
            <w:r w:rsidRPr="000E64DE">
              <w:rPr>
                <w:sz w:val="16"/>
              </w:rPr>
              <w:t>Production Planner</w:t>
            </w:r>
          </w:p>
        </w:tc>
        <w:tc>
          <w:tcPr>
            <w:tcW w:w="0" w:type="auto"/>
          </w:tcPr>
          <w:p w14:paraId="00964339" w14:textId="77777777" w:rsidR="007C6368" w:rsidRPr="000E64DE" w:rsidRDefault="00D5283B">
            <w:pPr>
              <w:rPr>
                <w:sz w:val="16"/>
              </w:rPr>
            </w:pPr>
            <w:r w:rsidRPr="000E64DE">
              <w:rPr>
                <w:rStyle w:val="screenelement"/>
                <w:sz w:val="16"/>
              </w:rPr>
              <w:t>Monitor Stock / Requirements List</w:t>
            </w:r>
            <w:r w:rsidRPr="000E64DE">
              <w:rPr>
                <w:sz w:val="16"/>
              </w:rPr>
              <w:t xml:space="preserve"> - </w:t>
            </w:r>
            <w:r w:rsidRPr="000E64DE">
              <w:rPr>
                <w:rStyle w:val="screenelement"/>
                <w:sz w:val="16"/>
              </w:rPr>
              <w:t>Old Version</w:t>
            </w:r>
            <w:r w:rsidRPr="000E64DE">
              <w:rPr>
                <w:sz w:val="16"/>
              </w:rPr>
              <w:t xml:space="preserve"> </w:t>
            </w:r>
            <w:r w:rsidRPr="000E64DE">
              <w:rPr>
                <w:rStyle w:val="CourierNew"/>
                <w:sz w:val="16"/>
              </w:rPr>
              <w:t>(MD04)</w:t>
            </w:r>
          </w:p>
        </w:tc>
        <w:tc>
          <w:tcPr>
            <w:tcW w:w="0" w:type="auto"/>
          </w:tcPr>
          <w:p w14:paraId="1F9D81DB" w14:textId="77777777" w:rsidR="007C6368" w:rsidRPr="000E64DE" w:rsidRDefault="00D5283B">
            <w:pPr>
              <w:rPr>
                <w:sz w:val="16"/>
              </w:rPr>
            </w:pPr>
            <w:r w:rsidRPr="000E64DE">
              <w:rPr>
                <w:sz w:val="16"/>
              </w:rPr>
              <w:t>The Stock/Requirements situation for the planned materials is analyzed.</w:t>
            </w:r>
          </w:p>
        </w:tc>
      </w:tr>
      <w:tr w:rsidR="007C6368" w:rsidRPr="000E64DE" w14:paraId="7451BD81" w14:textId="77777777" w:rsidTr="000E64DE">
        <w:tc>
          <w:tcPr>
            <w:tcW w:w="0" w:type="auto"/>
          </w:tcPr>
          <w:p w14:paraId="15CCB57D" w14:textId="4D8A4E27" w:rsidR="007C6368" w:rsidRPr="000E64DE" w:rsidRDefault="00D5283B">
            <w:pPr>
              <w:rPr>
                <w:sz w:val="16"/>
              </w:rPr>
            </w:pPr>
            <w:hyperlink r:id="rId133" w:history="1">
              <w:r w:rsidRPr="000E64DE">
                <w:rPr>
                  <w:sz w:val="16"/>
                </w:rPr>
                <w:t xml:space="preserve">Create Inbound Delivery for Subcontracting Purchase Order (Optional) </w:t>
              </w:r>
            </w:hyperlink>
            <w:r w:rsidRPr="000E64DE">
              <w:rPr>
                <w:sz w:val="16"/>
              </w:rPr>
              <w:t xml:space="preserve">  [page ] </w:t>
            </w:r>
            <w:r w:rsidRPr="000E64DE">
              <w:rPr>
                <w:sz w:val="16"/>
              </w:rPr>
              <w:fldChar w:fldCharType="begin"/>
            </w:r>
            <w:r w:rsidRPr="000E64DE">
              <w:rPr>
                <w:sz w:val="16"/>
              </w:rPr>
              <w:instrText xml:space="preserve"> PAGEREF unique_165 </w:instrText>
            </w:r>
            <w:r w:rsidRPr="000E64DE">
              <w:rPr>
                <w:sz w:val="16"/>
              </w:rPr>
              <w:fldChar w:fldCharType="separate"/>
            </w:r>
            <w:r w:rsidR="000E64DE">
              <w:rPr>
                <w:noProof/>
                <w:sz w:val="16"/>
              </w:rPr>
              <w:t>266</w:t>
            </w:r>
            <w:r w:rsidRPr="000E64DE">
              <w:rPr>
                <w:sz w:val="16"/>
              </w:rPr>
              <w:fldChar w:fldCharType="end"/>
            </w:r>
          </w:p>
        </w:tc>
        <w:tc>
          <w:tcPr>
            <w:tcW w:w="0" w:type="auto"/>
          </w:tcPr>
          <w:p w14:paraId="695B4577" w14:textId="77777777" w:rsidR="007C6368" w:rsidRPr="000E64DE" w:rsidRDefault="00D5283B">
            <w:pPr>
              <w:rPr>
                <w:sz w:val="16"/>
              </w:rPr>
            </w:pPr>
            <w:r w:rsidRPr="000E64DE">
              <w:rPr>
                <w:sz w:val="16"/>
              </w:rPr>
              <w:t>Receiving Specialist.</w:t>
            </w:r>
          </w:p>
        </w:tc>
        <w:tc>
          <w:tcPr>
            <w:tcW w:w="0" w:type="auto"/>
          </w:tcPr>
          <w:p w14:paraId="6D84C3E3" w14:textId="77777777" w:rsidR="007C6368" w:rsidRPr="000E64DE" w:rsidRDefault="00D5283B">
            <w:pPr>
              <w:rPr>
                <w:sz w:val="16"/>
              </w:rPr>
            </w:pPr>
            <w:r w:rsidRPr="000E64DE">
              <w:rPr>
                <w:rStyle w:val="screenelement"/>
                <w:sz w:val="16"/>
              </w:rPr>
              <w:t>Create Inbound Delivery</w:t>
            </w:r>
            <w:r w:rsidRPr="000E64DE">
              <w:rPr>
                <w:sz w:val="16"/>
              </w:rPr>
              <w:t xml:space="preserve"> </w:t>
            </w:r>
            <w:r w:rsidRPr="000E64DE">
              <w:rPr>
                <w:rStyle w:val="CourierNew"/>
                <w:sz w:val="16"/>
              </w:rPr>
              <w:t>(VL31N)</w:t>
            </w:r>
          </w:p>
        </w:tc>
        <w:tc>
          <w:tcPr>
            <w:tcW w:w="0" w:type="auto"/>
          </w:tcPr>
          <w:p w14:paraId="195BDD9E" w14:textId="77777777" w:rsidR="007C6368" w:rsidRPr="000E64DE" w:rsidRDefault="00D5283B">
            <w:pPr>
              <w:rPr>
                <w:sz w:val="16"/>
              </w:rPr>
            </w:pPr>
            <w:r w:rsidRPr="000E64DE">
              <w:rPr>
                <w:sz w:val="16"/>
              </w:rPr>
              <w:t>An inbound delivery is created.</w:t>
            </w:r>
          </w:p>
        </w:tc>
      </w:tr>
      <w:tr w:rsidR="007C6368" w:rsidRPr="000E64DE" w14:paraId="62E87CA0" w14:textId="77777777" w:rsidTr="000E64DE">
        <w:tc>
          <w:tcPr>
            <w:tcW w:w="0" w:type="auto"/>
          </w:tcPr>
          <w:p w14:paraId="7EDFE629" w14:textId="77777777" w:rsidR="007C6368" w:rsidRPr="000E64DE" w:rsidRDefault="00D5283B">
            <w:pPr>
              <w:rPr>
                <w:sz w:val="16"/>
              </w:rPr>
            </w:pPr>
            <w:r w:rsidRPr="000E64DE">
              <w:rPr>
                <w:rStyle w:val="bold"/>
                <w:sz w:val="16"/>
              </w:rPr>
              <w:t>Goods Receipt for Subcontracting Purchase Order</w:t>
            </w:r>
          </w:p>
        </w:tc>
        <w:tc>
          <w:tcPr>
            <w:tcW w:w="0" w:type="auto"/>
          </w:tcPr>
          <w:p w14:paraId="6E8DAD1A" w14:textId="77777777" w:rsidR="007C6368" w:rsidRPr="000E64DE" w:rsidRDefault="007C6368">
            <w:pPr>
              <w:rPr>
                <w:sz w:val="16"/>
              </w:rPr>
            </w:pPr>
          </w:p>
        </w:tc>
        <w:tc>
          <w:tcPr>
            <w:tcW w:w="0" w:type="auto"/>
          </w:tcPr>
          <w:p w14:paraId="4C36A22D" w14:textId="77777777" w:rsidR="007C6368" w:rsidRPr="000E64DE" w:rsidRDefault="007C6368">
            <w:pPr>
              <w:rPr>
                <w:sz w:val="16"/>
              </w:rPr>
            </w:pPr>
          </w:p>
        </w:tc>
        <w:tc>
          <w:tcPr>
            <w:tcW w:w="0" w:type="auto"/>
          </w:tcPr>
          <w:p w14:paraId="66F86931" w14:textId="77777777" w:rsidR="007C6368" w:rsidRPr="000E64DE" w:rsidRDefault="007C6368">
            <w:pPr>
              <w:rPr>
                <w:sz w:val="16"/>
              </w:rPr>
            </w:pPr>
          </w:p>
        </w:tc>
      </w:tr>
      <w:tr w:rsidR="007C6368" w:rsidRPr="000E64DE" w14:paraId="78131C65" w14:textId="77777777" w:rsidTr="000E64DE">
        <w:tc>
          <w:tcPr>
            <w:tcW w:w="0" w:type="auto"/>
          </w:tcPr>
          <w:p w14:paraId="0C0201AF" w14:textId="669384D8" w:rsidR="007C6368" w:rsidRPr="000E64DE" w:rsidRDefault="00D5283B">
            <w:pPr>
              <w:rPr>
                <w:sz w:val="16"/>
              </w:rPr>
            </w:pPr>
            <w:hyperlink r:id="rId134" w:history="1">
              <w:r w:rsidRPr="000E64DE">
                <w:rPr>
                  <w:sz w:val="16"/>
                </w:rPr>
                <w:t>Option 1: Receive Goods for Subcontracting Purchase Order</w:t>
              </w:r>
            </w:hyperlink>
            <w:r w:rsidRPr="000E64DE">
              <w:rPr>
                <w:sz w:val="16"/>
              </w:rPr>
              <w:t xml:space="preserve">  [page ] </w:t>
            </w:r>
            <w:r w:rsidRPr="000E64DE">
              <w:rPr>
                <w:sz w:val="16"/>
              </w:rPr>
              <w:fldChar w:fldCharType="begin"/>
            </w:r>
            <w:r w:rsidRPr="000E64DE">
              <w:rPr>
                <w:sz w:val="16"/>
              </w:rPr>
              <w:instrText xml:space="preserve"> PAGEREF unique_166 </w:instrText>
            </w:r>
            <w:r w:rsidRPr="000E64DE">
              <w:rPr>
                <w:sz w:val="16"/>
              </w:rPr>
              <w:fldChar w:fldCharType="separate"/>
            </w:r>
            <w:r w:rsidR="000E64DE">
              <w:rPr>
                <w:noProof/>
                <w:sz w:val="16"/>
              </w:rPr>
              <w:t>267</w:t>
            </w:r>
            <w:r w:rsidRPr="000E64DE">
              <w:rPr>
                <w:sz w:val="16"/>
              </w:rPr>
              <w:fldChar w:fldCharType="end"/>
            </w:r>
          </w:p>
        </w:tc>
        <w:tc>
          <w:tcPr>
            <w:tcW w:w="0" w:type="auto"/>
          </w:tcPr>
          <w:p w14:paraId="44075E35" w14:textId="77777777" w:rsidR="007C6368" w:rsidRPr="000E64DE" w:rsidRDefault="00D5283B">
            <w:pPr>
              <w:rPr>
                <w:sz w:val="16"/>
              </w:rPr>
            </w:pPr>
            <w:r w:rsidRPr="000E64DE">
              <w:rPr>
                <w:sz w:val="16"/>
              </w:rPr>
              <w:t>Warehouse Clerk</w:t>
            </w:r>
          </w:p>
        </w:tc>
        <w:tc>
          <w:tcPr>
            <w:tcW w:w="0" w:type="auto"/>
          </w:tcPr>
          <w:p w14:paraId="69B5E39B" w14:textId="77777777" w:rsidR="007C6368" w:rsidRPr="000E64DE" w:rsidRDefault="00D5283B">
            <w:pPr>
              <w:rPr>
                <w:sz w:val="16"/>
              </w:rPr>
            </w:pPr>
            <w:r w:rsidRPr="000E64DE">
              <w:rPr>
                <w:rStyle w:val="screenelement"/>
                <w:sz w:val="16"/>
              </w:rPr>
              <w:t>Post Goods Movement</w:t>
            </w:r>
            <w:r w:rsidRPr="000E64DE">
              <w:rPr>
                <w:sz w:val="16"/>
              </w:rPr>
              <w:t xml:space="preserve"> </w:t>
            </w:r>
            <w:r w:rsidRPr="000E64DE">
              <w:rPr>
                <w:rStyle w:val="CourierNew"/>
                <w:sz w:val="16"/>
              </w:rPr>
              <w:t>(MIGO)</w:t>
            </w:r>
          </w:p>
        </w:tc>
        <w:tc>
          <w:tcPr>
            <w:tcW w:w="0" w:type="auto"/>
          </w:tcPr>
          <w:p w14:paraId="01E98EAC" w14:textId="77777777" w:rsidR="007C6368" w:rsidRPr="000E64DE" w:rsidRDefault="00D5283B">
            <w:pPr>
              <w:rPr>
                <w:sz w:val="16"/>
              </w:rPr>
            </w:pPr>
            <w:r w:rsidRPr="000E64DE">
              <w:rPr>
                <w:sz w:val="16"/>
              </w:rPr>
              <w:t>The goods receipt from subcontracting material is posted.The goods receipt from subcontracting material is posted.</w:t>
            </w:r>
          </w:p>
        </w:tc>
      </w:tr>
      <w:tr w:rsidR="007C6368" w:rsidRPr="000E64DE" w14:paraId="400E44AB" w14:textId="77777777" w:rsidTr="000E64DE">
        <w:tc>
          <w:tcPr>
            <w:tcW w:w="0" w:type="auto"/>
          </w:tcPr>
          <w:p w14:paraId="10354C94" w14:textId="2321B613" w:rsidR="007C6368" w:rsidRPr="000E64DE" w:rsidRDefault="00D5283B">
            <w:pPr>
              <w:rPr>
                <w:sz w:val="16"/>
              </w:rPr>
            </w:pPr>
            <w:hyperlink r:id="rId135" w:history="1">
              <w:r w:rsidRPr="000E64DE">
                <w:rPr>
                  <w:sz w:val="16"/>
                </w:rPr>
                <w:t xml:space="preserve">Option 2: Receive Goods from Subcontracting Purchase Order with Inbound Delivery </w:t>
              </w:r>
            </w:hyperlink>
            <w:r w:rsidRPr="000E64DE">
              <w:rPr>
                <w:sz w:val="16"/>
              </w:rPr>
              <w:t xml:space="preserve">  [page ] </w:t>
            </w:r>
            <w:r w:rsidRPr="000E64DE">
              <w:rPr>
                <w:sz w:val="16"/>
              </w:rPr>
              <w:fldChar w:fldCharType="begin"/>
            </w:r>
            <w:r w:rsidRPr="000E64DE">
              <w:rPr>
                <w:sz w:val="16"/>
              </w:rPr>
              <w:instrText xml:space="preserve"> PAGEREF unique_167 </w:instrText>
            </w:r>
            <w:r w:rsidRPr="000E64DE">
              <w:rPr>
                <w:sz w:val="16"/>
              </w:rPr>
              <w:fldChar w:fldCharType="separate"/>
            </w:r>
            <w:r w:rsidR="000E64DE">
              <w:rPr>
                <w:noProof/>
                <w:sz w:val="16"/>
              </w:rPr>
              <w:t>269</w:t>
            </w:r>
            <w:r w:rsidRPr="000E64DE">
              <w:rPr>
                <w:sz w:val="16"/>
              </w:rPr>
              <w:fldChar w:fldCharType="end"/>
            </w:r>
          </w:p>
        </w:tc>
        <w:tc>
          <w:tcPr>
            <w:tcW w:w="0" w:type="auto"/>
          </w:tcPr>
          <w:p w14:paraId="67C773F3" w14:textId="77777777" w:rsidR="007C6368" w:rsidRPr="000E64DE" w:rsidRDefault="00D5283B">
            <w:pPr>
              <w:rPr>
                <w:sz w:val="16"/>
              </w:rPr>
            </w:pPr>
            <w:r w:rsidRPr="000E64DE">
              <w:rPr>
                <w:sz w:val="16"/>
              </w:rPr>
              <w:t>Receiving Specialist</w:t>
            </w:r>
          </w:p>
        </w:tc>
        <w:tc>
          <w:tcPr>
            <w:tcW w:w="0" w:type="auto"/>
          </w:tcPr>
          <w:p w14:paraId="69B8153B" w14:textId="77777777" w:rsidR="007C6368" w:rsidRPr="000E64DE" w:rsidRDefault="00D5283B">
            <w:pPr>
              <w:rPr>
                <w:sz w:val="16"/>
              </w:rPr>
            </w:pPr>
            <w:r w:rsidRPr="000E64DE">
              <w:rPr>
                <w:rStyle w:val="screenelement"/>
                <w:sz w:val="16"/>
              </w:rPr>
              <w:t>Change Inbound Delivery</w:t>
            </w:r>
            <w:r w:rsidRPr="000E64DE">
              <w:rPr>
                <w:sz w:val="16"/>
              </w:rPr>
              <w:t xml:space="preserve"> </w:t>
            </w:r>
            <w:r w:rsidRPr="000E64DE">
              <w:rPr>
                <w:rStyle w:val="CourierNew"/>
                <w:sz w:val="16"/>
              </w:rPr>
              <w:t>(VL32N)</w:t>
            </w:r>
          </w:p>
        </w:tc>
        <w:tc>
          <w:tcPr>
            <w:tcW w:w="0" w:type="auto"/>
          </w:tcPr>
          <w:p w14:paraId="56135E1C" w14:textId="77777777" w:rsidR="007C6368" w:rsidRPr="000E64DE" w:rsidRDefault="00D5283B">
            <w:pPr>
              <w:rPr>
                <w:sz w:val="16"/>
              </w:rPr>
            </w:pPr>
            <w:r w:rsidRPr="000E64DE">
              <w:rPr>
                <w:sz w:val="16"/>
              </w:rPr>
              <w:t>The goods receipt from subcontracting material is posted.</w:t>
            </w:r>
          </w:p>
        </w:tc>
      </w:tr>
      <w:tr w:rsidR="007C6368" w:rsidRPr="000E64DE" w14:paraId="20485D45" w14:textId="77777777" w:rsidTr="000E64DE">
        <w:tc>
          <w:tcPr>
            <w:tcW w:w="0" w:type="auto"/>
          </w:tcPr>
          <w:p w14:paraId="7E6D2E8E" w14:textId="4D03EF76" w:rsidR="007C6368" w:rsidRPr="000E64DE" w:rsidRDefault="00D5283B">
            <w:pPr>
              <w:rPr>
                <w:sz w:val="16"/>
              </w:rPr>
            </w:pPr>
            <w:hyperlink r:id="rId136" w:history="1">
              <w:r w:rsidRPr="000E64DE">
                <w:rPr>
                  <w:sz w:val="16"/>
                </w:rPr>
                <w:t>Evaluate Stock/Requirements Situation</w:t>
              </w:r>
            </w:hyperlink>
          </w:p>
        </w:tc>
        <w:tc>
          <w:tcPr>
            <w:tcW w:w="0" w:type="auto"/>
          </w:tcPr>
          <w:p w14:paraId="3DA00701" w14:textId="77777777" w:rsidR="007C6368" w:rsidRPr="000E64DE" w:rsidRDefault="00D5283B">
            <w:pPr>
              <w:rPr>
                <w:sz w:val="16"/>
              </w:rPr>
            </w:pPr>
            <w:r w:rsidRPr="000E64DE">
              <w:rPr>
                <w:sz w:val="16"/>
              </w:rPr>
              <w:t>Production Planner</w:t>
            </w:r>
          </w:p>
        </w:tc>
        <w:tc>
          <w:tcPr>
            <w:tcW w:w="0" w:type="auto"/>
          </w:tcPr>
          <w:p w14:paraId="3F39904C" w14:textId="77777777" w:rsidR="007C6368" w:rsidRPr="000E64DE" w:rsidRDefault="00D5283B">
            <w:pPr>
              <w:rPr>
                <w:sz w:val="16"/>
              </w:rPr>
            </w:pPr>
            <w:r w:rsidRPr="000E64DE">
              <w:rPr>
                <w:rStyle w:val="screenelement"/>
                <w:sz w:val="16"/>
              </w:rPr>
              <w:t>Monitor Stock / Requirements List</w:t>
            </w:r>
            <w:r w:rsidRPr="000E64DE">
              <w:rPr>
                <w:sz w:val="16"/>
              </w:rPr>
              <w:t xml:space="preserve"> - </w:t>
            </w:r>
            <w:r w:rsidRPr="000E64DE">
              <w:rPr>
                <w:rStyle w:val="screenelement"/>
                <w:sz w:val="16"/>
              </w:rPr>
              <w:t>Old Version</w:t>
            </w:r>
            <w:r w:rsidRPr="000E64DE">
              <w:rPr>
                <w:sz w:val="16"/>
              </w:rPr>
              <w:t xml:space="preserve"> </w:t>
            </w:r>
            <w:r w:rsidRPr="000E64DE">
              <w:rPr>
                <w:rStyle w:val="CourierNew"/>
                <w:sz w:val="16"/>
              </w:rPr>
              <w:t>(MD04)</w:t>
            </w:r>
          </w:p>
        </w:tc>
        <w:tc>
          <w:tcPr>
            <w:tcW w:w="0" w:type="auto"/>
          </w:tcPr>
          <w:p w14:paraId="1E6192C5" w14:textId="77777777" w:rsidR="007C6368" w:rsidRPr="000E64DE" w:rsidRDefault="00D5283B">
            <w:pPr>
              <w:rPr>
                <w:sz w:val="16"/>
              </w:rPr>
            </w:pPr>
            <w:r w:rsidRPr="000E64DE">
              <w:rPr>
                <w:sz w:val="16"/>
              </w:rPr>
              <w:t>The Stock/Requirements situation for the planned materials is analyzed.</w:t>
            </w:r>
          </w:p>
        </w:tc>
      </w:tr>
      <w:tr w:rsidR="007C6368" w:rsidRPr="000E64DE" w14:paraId="29C79372" w14:textId="77777777" w:rsidTr="000E64DE">
        <w:tc>
          <w:tcPr>
            <w:tcW w:w="0" w:type="auto"/>
          </w:tcPr>
          <w:p w14:paraId="132EE168" w14:textId="77777777" w:rsidR="007C6368" w:rsidRPr="000E64DE" w:rsidRDefault="00D5283B">
            <w:pPr>
              <w:rPr>
                <w:sz w:val="16"/>
              </w:rPr>
            </w:pPr>
            <w:r w:rsidRPr="000E64DE">
              <w:rPr>
                <w:rStyle w:val="bold"/>
                <w:sz w:val="16"/>
              </w:rPr>
              <w:t>Quality Inspection</w:t>
            </w:r>
          </w:p>
        </w:tc>
        <w:tc>
          <w:tcPr>
            <w:tcW w:w="0" w:type="auto"/>
          </w:tcPr>
          <w:p w14:paraId="088A153F" w14:textId="77777777" w:rsidR="007C6368" w:rsidRPr="000E64DE" w:rsidRDefault="007C6368">
            <w:pPr>
              <w:rPr>
                <w:sz w:val="16"/>
              </w:rPr>
            </w:pPr>
          </w:p>
        </w:tc>
        <w:tc>
          <w:tcPr>
            <w:tcW w:w="0" w:type="auto"/>
          </w:tcPr>
          <w:p w14:paraId="345DC9C9" w14:textId="77777777" w:rsidR="007C6368" w:rsidRPr="000E64DE" w:rsidRDefault="007C6368">
            <w:pPr>
              <w:rPr>
                <w:sz w:val="16"/>
              </w:rPr>
            </w:pPr>
          </w:p>
        </w:tc>
        <w:tc>
          <w:tcPr>
            <w:tcW w:w="0" w:type="auto"/>
          </w:tcPr>
          <w:p w14:paraId="0D12EAD5" w14:textId="77777777" w:rsidR="007C6368" w:rsidRPr="000E64DE" w:rsidRDefault="007C6368">
            <w:pPr>
              <w:rPr>
                <w:sz w:val="16"/>
              </w:rPr>
            </w:pPr>
          </w:p>
        </w:tc>
      </w:tr>
      <w:tr w:rsidR="007C6368" w:rsidRPr="000E64DE" w14:paraId="75A5EB7F" w14:textId="77777777" w:rsidTr="000E64DE">
        <w:tc>
          <w:tcPr>
            <w:tcW w:w="0" w:type="auto"/>
          </w:tcPr>
          <w:p w14:paraId="68703A61" w14:textId="2C49D3D3" w:rsidR="007C6368" w:rsidRPr="000E64DE" w:rsidRDefault="00D5283B">
            <w:pPr>
              <w:rPr>
                <w:sz w:val="16"/>
              </w:rPr>
            </w:pPr>
            <w:hyperlink r:id="rId137" w:history="1">
              <w:r w:rsidRPr="000E64DE">
                <w:rPr>
                  <w:sz w:val="16"/>
                </w:rPr>
                <w:t>Display Material Stock Before Quality Inspection (Optional)</w:t>
              </w:r>
            </w:hyperlink>
          </w:p>
        </w:tc>
        <w:tc>
          <w:tcPr>
            <w:tcW w:w="0" w:type="auto"/>
          </w:tcPr>
          <w:p w14:paraId="347C7D65" w14:textId="77777777" w:rsidR="007C6368" w:rsidRPr="000E64DE" w:rsidRDefault="00D5283B">
            <w:pPr>
              <w:rPr>
                <w:sz w:val="16"/>
              </w:rPr>
            </w:pPr>
            <w:r w:rsidRPr="000E64DE">
              <w:rPr>
                <w:sz w:val="16"/>
              </w:rPr>
              <w:t>Inventory Manager</w:t>
            </w:r>
          </w:p>
        </w:tc>
        <w:tc>
          <w:tcPr>
            <w:tcW w:w="0" w:type="auto"/>
          </w:tcPr>
          <w:p w14:paraId="26E36396" w14:textId="77777777" w:rsidR="007C6368" w:rsidRPr="000E64DE" w:rsidRDefault="00D5283B">
            <w:pPr>
              <w:rPr>
                <w:sz w:val="16"/>
              </w:rPr>
            </w:pPr>
            <w:r w:rsidRPr="000E64DE">
              <w:rPr>
                <w:rStyle w:val="screenelement"/>
                <w:sz w:val="16"/>
              </w:rPr>
              <w:t>Stock</w:t>
            </w:r>
            <w:r w:rsidRPr="000E64DE">
              <w:rPr>
                <w:sz w:val="16"/>
              </w:rPr>
              <w:t xml:space="preserve"> - </w:t>
            </w:r>
            <w:r w:rsidRPr="000E64DE">
              <w:rPr>
                <w:rStyle w:val="screenelement"/>
                <w:sz w:val="16"/>
              </w:rPr>
              <w:t>Single Material</w:t>
            </w:r>
            <w:r w:rsidRPr="000E64DE">
              <w:rPr>
                <w:sz w:val="16"/>
              </w:rPr>
              <w:t xml:space="preserve"> </w:t>
            </w:r>
            <w:r w:rsidRPr="000E64DE">
              <w:rPr>
                <w:rStyle w:val="CourierNew"/>
                <w:sz w:val="16"/>
              </w:rPr>
              <w:t>(F1076)</w:t>
            </w:r>
          </w:p>
        </w:tc>
        <w:tc>
          <w:tcPr>
            <w:tcW w:w="0" w:type="auto"/>
          </w:tcPr>
          <w:p w14:paraId="7C702770" w14:textId="77777777" w:rsidR="007C6368" w:rsidRPr="000E64DE" w:rsidRDefault="00D5283B">
            <w:pPr>
              <w:rPr>
                <w:sz w:val="16"/>
              </w:rPr>
            </w:pPr>
            <w:r w:rsidRPr="000E64DE">
              <w:rPr>
                <w:sz w:val="16"/>
              </w:rPr>
              <w:t>Material stock is displayed.</w:t>
            </w:r>
          </w:p>
        </w:tc>
      </w:tr>
      <w:tr w:rsidR="007C6368" w:rsidRPr="000E64DE" w14:paraId="1B887B2D" w14:textId="77777777" w:rsidTr="000E64DE">
        <w:tc>
          <w:tcPr>
            <w:tcW w:w="0" w:type="auto"/>
          </w:tcPr>
          <w:p w14:paraId="7948520E" w14:textId="486A6FB8" w:rsidR="007C6368" w:rsidRPr="000E64DE" w:rsidRDefault="00D5283B">
            <w:pPr>
              <w:rPr>
                <w:sz w:val="16"/>
              </w:rPr>
            </w:pPr>
            <w:hyperlink r:id="rId138" w:history="1">
              <w:r w:rsidRPr="000E64DE">
                <w:rPr>
                  <w:sz w:val="16"/>
                </w:rPr>
                <w:t>Display Inspection Plan for Inspection Characteristics (Optional)</w:t>
              </w:r>
            </w:hyperlink>
          </w:p>
        </w:tc>
        <w:tc>
          <w:tcPr>
            <w:tcW w:w="0" w:type="auto"/>
          </w:tcPr>
          <w:p w14:paraId="6680EB14" w14:textId="77777777" w:rsidR="007C6368" w:rsidRPr="000E64DE" w:rsidRDefault="00D5283B">
            <w:pPr>
              <w:rPr>
                <w:sz w:val="16"/>
              </w:rPr>
            </w:pPr>
            <w:r w:rsidRPr="000E64DE">
              <w:rPr>
                <w:sz w:val="16"/>
              </w:rPr>
              <w:t>Quality Technician</w:t>
            </w:r>
          </w:p>
        </w:tc>
        <w:tc>
          <w:tcPr>
            <w:tcW w:w="0" w:type="auto"/>
          </w:tcPr>
          <w:p w14:paraId="7AC7522D" w14:textId="77777777" w:rsidR="007C6368" w:rsidRPr="000E64DE" w:rsidRDefault="00D5283B">
            <w:pPr>
              <w:rPr>
                <w:sz w:val="16"/>
              </w:rPr>
            </w:pPr>
            <w:r w:rsidRPr="000E64DE">
              <w:rPr>
                <w:rStyle w:val="screenelement"/>
                <w:sz w:val="16"/>
              </w:rPr>
              <w:t>Display Inspection Plan</w:t>
            </w:r>
            <w:r w:rsidRPr="000E64DE">
              <w:rPr>
                <w:sz w:val="16"/>
              </w:rPr>
              <w:t xml:space="preserve"> </w:t>
            </w:r>
            <w:r w:rsidRPr="000E64DE">
              <w:rPr>
                <w:rStyle w:val="CourierNew"/>
                <w:sz w:val="16"/>
              </w:rPr>
              <w:t>(QP03)</w:t>
            </w:r>
          </w:p>
        </w:tc>
        <w:tc>
          <w:tcPr>
            <w:tcW w:w="0" w:type="auto"/>
          </w:tcPr>
          <w:p w14:paraId="4BA8887A" w14:textId="77777777" w:rsidR="007C6368" w:rsidRPr="000E64DE" w:rsidRDefault="00D5283B">
            <w:pPr>
              <w:rPr>
                <w:sz w:val="16"/>
              </w:rPr>
            </w:pPr>
            <w:r w:rsidRPr="000E64DE">
              <w:rPr>
                <w:sz w:val="16"/>
              </w:rPr>
              <w:t>The data of inspection plan for the material is displayed.</w:t>
            </w:r>
          </w:p>
        </w:tc>
      </w:tr>
      <w:tr w:rsidR="007C6368" w:rsidRPr="000E64DE" w14:paraId="6133B3AC" w14:textId="77777777" w:rsidTr="000E64DE">
        <w:tc>
          <w:tcPr>
            <w:tcW w:w="0" w:type="auto"/>
          </w:tcPr>
          <w:p w14:paraId="5DEA326E" w14:textId="3BB2939B" w:rsidR="007C6368" w:rsidRPr="000E64DE" w:rsidRDefault="00D5283B">
            <w:pPr>
              <w:rPr>
                <w:sz w:val="16"/>
              </w:rPr>
            </w:pPr>
            <w:hyperlink r:id="rId139" w:history="1">
              <w:r w:rsidRPr="000E64DE">
                <w:rPr>
                  <w:sz w:val="16"/>
                </w:rPr>
                <w:t>Display Quality Technician Overview (Optional)</w:t>
              </w:r>
            </w:hyperlink>
          </w:p>
        </w:tc>
        <w:tc>
          <w:tcPr>
            <w:tcW w:w="0" w:type="auto"/>
          </w:tcPr>
          <w:p w14:paraId="7C9D91EE" w14:textId="77777777" w:rsidR="007C6368" w:rsidRPr="000E64DE" w:rsidRDefault="00D5283B">
            <w:pPr>
              <w:rPr>
                <w:sz w:val="16"/>
              </w:rPr>
            </w:pPr>
            <w:r w:rsidRPr="000E64DE">
              <w:rPr>
                <w:sz w:val="16"/>
              </w:rPr>
              <w:t>Quality Technician</w:t>
            </w:r>
          </w:p>
        </w:tc>
        <w:tc>
          <w:tcPr>
            <w:tcW w:w="0" w:type="auto"/>
          </w:tcPr>
          <w:p w14:paraId="43F44DD9" w14:textId="77777777" w:rsidR="007C6368" w:rsidRPr="000E64DE" w:rsidRDefault="00D5283B">
            <w:pPr>
              <w:rPr>
                <w:sz w:val="16"/>
              </w:rPr>
            </w:pPr>
            <w:r w:rsidRPr="000E64DE">
              <w:rPr>
                <w:rStyle w:val="screenelement"/>
                <w:sz w:val="16"/>
              </w:rPr>
              <w:t>Quality Technician Overview</w:t>
            </w:r>
            <w:r w:rsidRPr="000E64DE">
              <w:rPr>
                <w:sz w:val="16"/>
              </w:rPr>
              <w:t xml:space="preserve"> </w:t>
            </w:r>
            <w:r w:rsidRPr="000E64DE">
              <w:rPr>
                <w:rStyle w:val="CourierNew"/>
                <w:sz w:val="16"/>
              </w:rPr>
              <w:t>(F2361)</w:t>
            </w:r>
          </w:p>
        </w:tc>
        <w:tc>
          <w:tcPr>
            <w:tcW w:w="0" w:type="auto"/>
          </w:tcPr>
          <w:p w14:paraId="0E5B5760" w14:textId="77777777" w:rsidR="007C6368" w:rsidRPr="000E64DE" w:rsidRDefault="00D5283B">
            <w:pPr>
              <w:rPr>
                <w:sz w:val="16"/>
              </w:rPr>
            </w:pPr>
            <w:r w:rsidRPr="000E64DE">
              <w:rPr>
                <w:sz w:val="16"/>
              </w:rPr>
              <w:t>Ths inspection results history is reviewed.</w:t>
            </w:r>
          </w:p>
        </w:tc>
      </w:tr>
      <w:tr w:rsidR="007C6368" w:rsidRPr="000E64DE" w14:paraId="7A03576C" w14:textId="77777777" w:rsidTr="000E64DE">
        <w:tc>
          <w:tcPr>
            <w:tcW w:w="0" w:type="auto"/>
          </w:tcPr>
          <w:p w14:paraId="1780B75C" w14:textId="34133BCA" w:rsidR="007C6368" w:rsidRPr="000E64DE" w:rsidRDefault="00D5283B">
            <w:pPr>
              <w:rPr>
                <w:sz w:val="16"/>
              </w:rPr>
            </w:pPr>
            <w:hyperlink r:id="rId140" w:history="1">
              <w:r w:rsidRPr="000E64DE">
                <w:rPr>
                  <w:sz w:val="16"/>
                </w:rPr>
                <w:t>Display Open Inspection Lots (Optional)</w:t>
              </w:r>
            </w:hyperlink>
          </w:p>
        </w:tc>
        <w:tc>
          <w:tcPr>
            <w:tcW w:w="0" w:type="auto"/>
          </w:tcPr>
          <w:p w14:paraId="40071126" w14:textId="77777777" w:rsidR="007C6368" w:rsidRPr="000E64DE" w:rsidRDefault="00D5283B">
            <w:pPr>
              <w:rPr>
                <w:sz w:val="16"/>
              </w:rPr>
            </w:pPr>
            <w:r w:rsidRPr="000E64DE">
              <w:rPr>
                <w:sz w:val="16"/>
              </w:rPr>
              <w:t>Quality Technician</w:t>
            </w:r>
          </w:p>
        </w:tc>
        <w:tc>
          <w:tcPr>
            <w:tcW w:w="0" w:type="auto"/>
          </w:tcPr>
          <w:p w14:paraId="6A29B8A4" w14:textId="77777777" w:rsidR="007C6368" w:rsidRPr="000E64DE" w:rsidRDefault="00D5283B">
            <w:pPr>
              <w:rPr>
                <w:sz w:val="16"/>
              </w:rPr>
            </w:pPr>
            <w:r w:rsidRPr="000E64DE">
              <w:rPr>
                <w:rStyle w:val="screenelement"/>
                <w:sz w:val="16"/>
              </w:rPr>
              <w:t>Manage Inspection Lots</w:t>
            </w:r>
            <w:r w:rsidRPr="000E64DE">
              <w:rPr>
                <w:sz w:val="16"/>
              </w:rPr>
              <w:t xml:space="preserve"> </w:t>
            </w:r>
            <w:r w:rsidRPr="000E64DE">
              <w:rPr>
                <w:rStyle w:val="CourierNew"/>
                <w:sz w:val="16"/>
              </w:rPr>
              <w:t>(F2343)</w:t>
            </w:r>
          </w:p>
        </w:tc>
        <w:tc>
          <w:tcPr>
            <w:tcW w:w="0" w:type="auto"/>
          </w:tcPr>
          <w:p w14:paraId="5D9D639D" w14:textId="77777777" w:rsidR="007C6368" w:rsidRPr="000E64DE" w:rsidRDefault="00D5283B">
            <w:pPr>
              <w:rPr>
                <w:sz w:val="16"/>
              </w:rPr>
            </w:pPr>
            <w:r w:rsidRPr="000E64DE">
              <w:rPr>
                <w:sz w:val="16"/>
              </w:rPr>
              <w:t>The open inspection lots are displayed. The Quality Technician can select the next inspection lot for which he or she wants to record inspection results.</w:t>
            </w:r>
          </w:p>
        </w:tc>
      </w:tr>
      <w:tr w:rsidR="007C6368" w:rsidRPr="000E64DE" w14:paraId="1D2087B4" w14:textId="77777777" w:rsidTr="000E64DE">
        <w:tc>
          <w:tcPr>
            <w:tcW w:w="0" w:type="auto"/>
          </w:tcPr>
          <w:p w14:paraId="6D3DBED2" w14:textId="7969C4BD" w:rsidR="007C6368" w:rsidRPr="000E64DE" w:rsidRDefault="00D5283B">
            <w:pPr>
              <w:rPr>
                <w:sz w:val="16"/>
              </w:rPr>
            </w:pPr>
            <w:hyperlink r:id="rId141" w:history="1">
              <w:r w:rsidRPr="000E64DE">
                <w:rPr>
                  <w:sz w:val="16"/>
                </w:rPr>
                <w:t>Record Inspection Results</w:t>
              </w:r>
            </w:hyperlink>
          </w:p>
        </w:tc>
        <w:tc>
          <w:tcPr>
            <w:tcW w:w="0" w:type="auto"/>
          </w:tcPr>
          <w:p w14:paraId="74CE7067" w14:textId="77777777" w:rsidR="007C6368" w:rsidRPr="000E64DE" w:rsidRDefault="00D5283B">
            <w:pPr>
              <w:rPr>
                <w:sz w:val="16"/>
              </w:rPr>
            </w:pPr>
            <w:r w:rsidRPr="000E64DE">
              <w:rPr>
                <w:sz w:val="16"/>
              </w:rPr>
              <w:t>Quality Technician</w:t>
            </w:r>
          </w:p>
        </w:tc>
        <w:tc>
          <w:tcPr>
            <w:tcW w:w="0" w:type="auto"/>
          </w:tcPr>
          <w:p w14:paraId="2EBB11D6" w14:textId="77777777" w:rsidR="007C6368" w:rsidRPr="000E64DE" w:rsidRDefault="00D5283B">
            <w:pPr>
              <w:rPr>
                <w:sz w:val="16"/>
              </w:rPr>
            </w:pPr>
            <w:r w:rsidRPr="000E64DE">
              <w:rPr>
                <w:rStyle w:val="screenelement"/>
                <w:sz w:val="16"/>
              </w:rPr>
              <w:t>Record Inspection Results</w:t>
            </w:r>
            <w:r w:rsidRPr="000E64DE">
              <w:rPr>
                <w:sz w:val="16"/>
              </w:rPr>
              <w:t xml:space="preserve"> - </w:t>
            </w:r>
            <w:r w:rsidRPr="000E64DE">
              <w:rPr>
                <w:rStyle w:val="screenelement"/>
                <w:sz w:val="16"/>
              </w:rPr>
              <w:t>Hierarchical Worklist</w:t>
            </w:r>
            <w:r w:rsidRPr="000E64DE">
              <w:rPr>
                <w:sz w:val="16"/>
              </w:rPr>
              <w:t xml:space="preserve"> </w:t>
            </w:r>
            <w:r w:rsidRPr="000E64DE">
              <w:rPr>
                <w:rStyle w:val="CourierNew"/>
                <w:sz w:val="16"/>
              </w:rPr>
              <w:t>(QE51N)</w:t>
            </w:r>
          </w:p>
        </w:tc>
        <w:tc>
          <w:tcPr>
            <w:tcW w:w="0" w:type="auto"/>
          </w:tcPr>
          <w:p w14:paraId="59A8004E" w14:textId="77777777" w:rsidR="007C6368" w:rsidRPr="000E64DE" w:rsidRDefault="00D5283B">
            <w:pPr>
              <w:rPr>
                <w:sz w:val="16"/>
              </w:rPr>
            </w:pPr>
            <w:r w:rsidRPr="000E64DE">
              <w:rPr>
                <w:sz w:val="16"/>
              </w:rPr>
              <w:t>Inspection results are recorded.</w:t>
            </w:r>
          </w:p>
        </w:tc>
      </w:tr>
      <w:tr w:rsidR="007C6368" w:rsidRPr="000E64DE" w14:paraId="3C5F2CA0" w14:textId="77777777" w:rsidTr="000E64DE">
        <w:tc>
          <w:tcPr>
            <w:tcW w:w="0" w:type="auto"/>
          </w:tcPr>
          <w:p w14:paraId="0402D64B" w14:textId="42800DFF" w:rsidR="007C6368" w:rsidRPr="000E64DE" w:rsidRDefault="00D5283B">
            <w:pPr>
              <w:rPr>
                <w:sz w:val="16"/>
              </w:rPr>
            </w:pPr>
            <w:hyperlink r:id="rId142" w:history="1">
              <w:r w:rsidRPr="000E64DE">
                <w:rPr>
                  <w:sz w:val="16"/>
                </w:rPr>
                <w:t>Display Quality Engineer Overview (Optional)</w:t>
              </w:r>
            </w:hyperlink>
          </w:p>
        </w:tc>
        <w:tc>
          <w:tcPr>
            <w:tcW w:w="0" w:type="auto"/>
          </w:tcPr>
          <w:p w14:paraId="7BE39CD0" w14:textId="77777777" w:rsidR="007C6368" w:rsidRPr="000E64DE" w:rsidRDefault="00D5283B">
            <w:pPr>
              <w:rPr>
                <w:sz w:val="16"/>
              </w:rPr>
            </w:pPr>
            <w:r w:rsidRPr="000E64DE">
              <w:rPr>
                <w:sz w:val="16"/>
              </w:rPr>
              <w:t>Quality Engineer</w:t>
            </w:r>
          </w:p>
        </w:tc>
        <w:tc>
          <w:tcPr>
            <w:tcW w:w="0" w:type="auto"/>
          </w:tcPr>
          <w:p w14:paraId="6603BFC9" w14:textId="77777777" w:rsidR="007C6368" w:rsidRPr="000E64DE" w:rsidRDefault="00D5283B">
            <w:pPr>
              <w:rPr>
                <w:sz w:val="16"/>
              </w:rPr>
            </w:pPr>
            <w:r w:rsidRPr="000E64DE">
              <w:rPr>
                <w:rStyle w:val="screenelement"/>
                <w:sz w:val="16"/>
              </w:rPr>
              <w:t>Quality Engineer Overview</w:t>
            </w:r>
            <w:r w:rsidRPr="000E64DE">
              <w:rPr>
                <w:sz w:val="16"/>
              </w:rPr>
              <w:t xml:space="preserve"> </w:t>
            </w:r>
            <w:r w:rsidRPr="000E64DE">
              <w:rPr>
                <w:rStyle w:val="CourierNew"/>
                <w:sz w:val="16"/>
              </w:rPr>
              <w:t>(F2360)</w:t>
            </w:r>
          </w:p>
        </w:tc>
        <w:tc>
          <w:tcPr>
            <w:tcW w:w="0" w:type="auto"/>
          </w:tcPr>
          <w:p w14:paraId="38E17556" w14:textId="77777777" w:rsidR="007C6368" w:rsidRPr="000E64DE" w:rsidRDefault="00D5283B">
            <w:pPr>
              <w:rPr>
                <w:sz w:val="16"/>
              </w:rPr>
            </w:pPr>
            <w:r w:rsidRPr="000E64DE">
              <w:rPr>
                <w:sz w:val="16"/>
              </w:rPr>
              <w:t>The open inspection lots are displayed. The Quality Engineer can select the next inspection lot he or she wants to record the usage decision for.</w:t>
            </w:r>
          </w:p>
        </w:tc>
      </w:tr>
      <w:tr w:rsidR="007C6368" w:rsidRPr="000E64DE" w14:paraId="5552F53F" w14:textId="77777777" w:rsidTr="000E64DE">
        <w:tc>
          <w:tcPr>
            <w:tcW w:w="0" w:type="auto"/>
          </w:tcPr>
          <w:p w14:paraId="2A3FBB6F" w14:textId="0351C8F4" w:rsidR="007C6368" w:rsidRPr="000E64DE" w:rsidRDefault="00D5283B">
            <w:pPr>
              <w:rPr>
                <w:sz w:val="16"/>
              </w:rPr>
            </w:pPr>
            <w:hyperlink r:id="rId143" w:history="1">
              <w:r w:rsidRPr="000E64DE">
                <w:rPr>
                  <w:sz w:val="16"/>
                </w:rPr>
                <w:t>Make Usage Decision</w:t>
              </w:r>
            </w:hyperlink>
          </w:p>
        </w:tc>
        <w:tc>
          <w:tcPr>
            <w:tcW w:w="0" w:type="auto"/>
          </w:tcPr>
          <w:p w14:paraId="6A066BD6" w14:textId="77777777" w:rsidR="007C6368" w:rsidRPr="000E64DE" w:rsidRDefault="00D5283B">
            <w:pPr>
              <w:rPr>
                <w:sz w:val="16"/>
              </w:rPr>
            </w:pPr>
            <w:r w:rsidRPr="000E64DE">
              <w:rPr>
                <w:sz w:val="16"/>
              </w:rPr>
              <w:t>Quality Engineer</w:t>
            </w:r>
          </w:p>
        </w:tc>
        <w:tc>
          <w:tcPr>
            <w:tcW w:w="0" w:type="auto"/>
          </w:tcPr>
          <w:p w14:paraId="1363DAC5" w14:textId="77777777" w:rsidR="007C6368" w:rsidRPr="000E64DE" w:rsidRDefault="00D5283B">
            <w:pPr>
              <w:rPr>
                <w:sz w:val="16"/>
              </w:rPr>
            </w:pPr>
            <w:r w:rsidRPr="000E64DE">
              <w:rPr>
                <w:rStyle w:val="screenelement"/>
                <w:sz w:val="16"/>
              </w:rPr>
              <w:t>Manage Usage Decisions</w:t>
            </w:r>
            <w:r w:rsidRPr="000E64DE">
              <w:rPr>
                <w:sz w:val="16"/>
              </w:rPr>
              <w:t xml:space="preserve"> </w:t>
            </w:r>
            <w:r w:rsidRPr="000E64DE">
              <w:rPr>
                <w:rStyle w:val="CourierNew"/>
                <w:sz w:val="16"/>
              </w:rPr>
              <w:t>(F2345)</w:t>
            </w:r>
          </w:p>
        </w:tc>
        <w:tc>
          <w:tcPr>
            <w:tcW w:w="0" w:type="auto"/>
          </w:tcPr>
          <w:p w14:paraId="78CC6BDD" w14:textId="77777777" w:rsidR="007C6368" w:rsidRPr="000E64DE" w:rsidRDefault="00D5283B">
            <w:pPr>
              <w:rPr>
                <w:sz w:val="16"/>
              </w:rPr>
            </w:pPr>
            <w:r w:rsidRPr="000E64DE">
              <w:rPr>
                <w:sz w:val="16"/>
              </w:rPr>
              <w:t>Usage decision is posted.</w:t>
            </w:r>
          </w:p>
        </w:tc>
      </w:tr>
      <w:tr w:rsidR="007C6368" w:rsidRPr="000E64DE" w14:paraId="3FFE8563" w14:textId="77777777" w:rsidTr="000E64DE">
        <w:tc>
          <w:tcPr>
            <w:tcW w:w="0" w:type="auto"/>
          </w:tcPr>
          <w:p w14:paraId="6A974461" w14:textId="016B5B60" w:rsidR="007C6368" w:rsidRPr="000E64DE" w:rsidRDefault="00D5283B">
            <w:pPr>
              <w:rPr>
                <w:sz w:val="16"/>
              </w:rPr>
            </w:pPr>
            <w:hyperlink r:id="rId144" w:history="1">
              <w:r w:rsidRPr="000E64DE">
                <w:rPr>
                  <w:sz w:val="16"/>
                </w:rPr>
                <w:t>Display Material Stock after Usage Decision (Optional)</w:t>
              </w:r>
            </w:hyperlink>
          </w:p>
        </w:tc>
        <w:tc>
          <w:tcPr>
            <w:tcW w:w="0" w:type="auto"/>
          </w:tcPr>
          <w:p w14:paraId="48273CEA" w14:textId="77777777" w:rsidR="007C6368" w:rsidRPr="000E64DE" w:rsidRDefault="00D5283B">
            <w:pPr>
              <w:rPr>
                <w:sz w:val="16"/>
              </w:rPr>
            </w:pPr>
            <w:r w:rsidRPr="000E64DE">
              <w:rPr>
                <w:sz w:val="16"/>
              </w:rPr>
              <w:t>Warehouse Clerk</w:t>
            </w:r>
          </w:p>
        </w:tc>
        <w:tc>
          <w:tcPr>
            <w:tcW w:w="0" w:type="auto"/>
          </w:tcPr>
          <w:p w14:paraId="2458CAA1" w14:textId="77777777" w:rsidR="007C6368" w:rsidRPr="000E64DE" w:rsidRDefault="00D5283B">
            <w:pPr>
              <w:rPr>
                <w:sz w:val="16"/>
              </w:rPr>
            </w:pPr>
            <w:r w:rsidRPr="000E64DE">
              <w:rPr>
                <w:rStyle w:val="screenelement"/>
                <w:sz w:val="16"/>
              </w:rPr>
              <w:t>Stock</w:t>
            </w:r>
            <w:r w:rsidRPr="000E64DE">
              <w:rPr>
                <w:sz w:val="16"/>
              </w:rPr>
              <w:t xml:space="preserve"> - </w:t>
            </w:r>
            <w:r w:rsidRPr="000E64DE">
              <w:rPr>
                <w:rStyle w:val="screenelement"/>
                <w:sz w:val="16"/>
              </w:rPr>
              <w:t>Single Material</w:t>
            </w:r>
            <w:r w:rsidRPr="000E64DE">
              <w:rPr>
                <w:sz w:val="16"/>
              </w:rPr>
              <w:t xml:space="preserve"> </w:t>
            </w:r>
            <w:r w:rsidRPr="000E64DE">
              <w:rPr>
                <w:rStyle w:val="CourierNew"/>
                <w:sz w:val="16"/>
              </w:rPr>
              <w:t>(F1076)</w:t>
            </w:r>
          </w:p>
        </w:tc>
        <w:tc>
          <w:tcPr>
            <w:tcW w:w="0" w:type="auto"/>
          </w:tcPr>
          <w:p w14:paraId="7D62525C" w14:textId="77777777" w:rsidR="007C6368" w:rsidRPr="000E64DE" w:rsidRDefault="00D5283B">
            <w:pPr>
              <w:rPr>
                <w:sz w:val="16"/>
              </w:rPr>
            </w:pPr>
            <w:r w:rsidRPr="000E64DE">
              <w:rPr>
                <w:sz w:val="16"/>
              </w:rPr>
              <w:t>Material stock is displayed. Depending on the usage decision, the stock quantity is shown in the blocked stock, in unrestricted use stock or in another storage location.</w:t>
            </w:r>
          </w:p>
        </w:tc>
      </w:tr>
      <w:tr w:rsidR="007C6368" w:rsidRPr="000E64DE" w14:paraId="51F22F25" w14:textId="77777777" w:rsidTr="000E64DE">
        <w:tc>
          <w:tcPr>
            <w:tcW w:w="0" w:type="auto"/>
          </w:tcPr>
          <w:p w14:paraId="22500B72" w14:textId="77777777" w:rsidR="007C6368" w:rsidRPr="000E64DE" w:rsidRDefault="00D5283B">
            <w:pPr>
              <w:rPr>
                <w:sz w:val="16"/>
              </w:rPr>
            </w:pPr>
            <w:r w:rsidRPr="000E64DE">
              <w:rPr>
                <w:rStyle w:val="bold"/>
                <w:sz w:val="16"/>
              </w:rPr>
              <w:t>Invoicing</w:t>
            </w:r>
          </w:p>
        </w:tc>
        <w:tc>
          <w:tcPr>
            <w:tcW w:w="0" w:type="auto"/>
          </w:tcPr>
          <w:p w14:paraId="73D3DE24" w14:textId="77777777" w:rsidR="007C6368" w:rsidRPr="000E64DE" w:rsidRDefault="007C6368">
            <w:pPr>
              <w:rPr>
                <w:sz w:val="16"/>
              </w:rPr>
            </w:pPr>
          </w:p>
        </w:tc>
        <w:tc>
          <w:tcPr>
            <w:tcW w:w="0" w:type="auto"/>
          </w:tcPr>
          <w:p w14:paraId="21FE0118" w14:textId="77777777" w:rsidR="007C6368" w:rsidRPr="000E64DE" w:rsidRDefault="007C6368">
            <w:pPr>
              <w:rPr>
                <w:sz w:val="16"/>
              </w:rPr>
            </w:pPr>
          </w:p>
        </w:tc>
        <w:tc>
          <w:tcPr>
            <w:tcW w:w="0" w:type="auto"/>
          </w:tcPr>
          <w:p w14:paraId="287CAC7E" w14:textId="77777777" w:rsidR="007C6368" w:rsidRPr="000E64DE" w:rsidRDefault="007C6368">
            <w:pPr>
              <w:rPr>
                <w:sz w:val="16"/>
              </w:rPr>
            </w:pPr>
          </w:p>
        </w:tc>
      </w:tr>
      <w:tr w:rsidR="007C6368" w:rsidRPr="000E64DE" w14:paraId="500334ED" w14:textId="77777777" w:rsidTr="000E64DE">
        <w:tc>
          <w:tcPr>
            <w:tcW w:w="0" w:type="auto"/>
          </w:tcPr>
          <w:p w14:paraId="53078252" w14:textId="3F696B74" w:rsidR="007C6368" w:rsidRPr="000E64DE" w:rsidRDefault="00D5283B">
            <w:pPr>
              <w:rPr>
                <w:sz w:val="16"/>
              </w:rPr>
            </w:pPr>
            <w:hyperlink r:id="rId145" w:history="1">
              <w:r w:rsidRPr="000E64DE">
                <w:rPr>
                  <w:sz w:val="16"/>
                </w:rPr>
                <w:t>Create Supplier Invoice</w:t>
              </w:r>
            </w:hyperlink>
          </w:p>
        </w:tc>
        <w:tc>
          <w:tcPr>
            <w:tcW w:w="0" w:type="auto"/>
          </w:tcPr>
          <w:p w14:paraId="621F627F" w14:textId="77777777" w:rsidR="007C6368" w:rsidRPr="000E64DE" w:rsidRDefault="00D5283B">
            <w:pPr>
              <w:rPr>
                <w:sz w:val="16"/>
              </w:rPr>
            </w:pPr>
            <w:r w:rsidRPr="000E64DE">
              <w:rPr>
                <w:sz w:val="16"/>
              </w:rPr>
              <w:t>Accounts Payable Accountant</w:t>
            </w:r>
          </w:p>
        </w:tc>
        <w:tc>
          <w:tcPr>
            <w:tcW w:w="0" w:type="auto"/>
          </w:tcPr>
          <w:p w14:paraId="691292C0" w14:textId="77777777" w:rsidR="007C6368" w:rsidRPr="000E64DE" w:rsidRDefault="00D5283B">
            <w:pPr>
              <w:rPr>
                <w:sz w:val="16"/>
              </w:rPr>
            </w:pPr>
            <w:r w:rsidRPr="000E64DE">
              <w:rPr>
                <w:rStyle w:val="screenelement"/>
                <w:sz w:val="16"/>
              </w:rPr>
              <w:t>Create Supplier Invoice</w:t>
            </w:r>
            <w:r w:rsidRPr="000E64DE">
              <w:rPr>
                <w:sz w:val="16"/>
              </w:rPr>
              <w:t xml:space="preserve"> </w:t>
            </w:r>
            <w:r w:rsidRPr="000E64DE">
              <w:rPr>
                <w:rStyle w:val="CourierNew"/>
                <w:sz w:val="16"/>
              </w:rPr>
              <w:t>(F0859)</w:t>
            </w:r>
          </w:p>
        </w:tc>
        <w:tc>
          <w:tcPr>
            <w:tcW w:w="0" w:type="auto"/>
          </w:tcPr>
          <w:p w14:paraId="0894D02E" w14:textId="77777777" w:rsidR="007C6368" w:rsidRPr="000E64DE" w:rsidRDefault="00D5283B">
            <w:pPr>
              <w:rPr>
                <w:sz w:val="16"/>
              </w:rPr>
            </w:pPr>
            <w:r w:rsidRPr="000E64DE">
              <w:rPr>
                <w:sz w:val="16"/>
              </w:rPr>
              <w:t>Invoice verification is done.</w:t>
            </w:r>
          </w:p>
        </w:tc>
      </w:tr>
      <w:tr w:rsidR="007C6368" w:rsidRPr="000E64DE" w14:paraId="5653D79C" w14:textId="77777777" w:rsidTr="000E64DE">
        <w:tc>
          <w:tcPr>
            <w:tcW w:w="0" w:type="auto"/>
          </w:tcPr>
          <w:p w14:paraId="26123520" w14:textId="633CC1C5" w:rsidR="007C6368" w:rsidRPr="000E64DE" w:rsidRDefault="00D5283B">
            <w:pPr>
              <w:rPr>
                <w:sz w:val="16"/>
              </w:rPr>
            </w:pPr>
            <w:hyperlink r:id="rId146" w:history="1">
              <w:r w:rsidRPr="000E64DE">
                <w:rPr>
                  <w:sz w:val="16"/>
                </w:rPr>
                <w:t>Review Supplier Invoice (Optional)</w:t>
              </w:r>
            </w:hyperlink>
          </w:p>
        </w:tc>
        <w:tc>
          <w:tcPr>
            <w:tcW w:w="0" w:type="auto"/>
          </w:tcPr>
          <w:p w14:paraId="238CDBFA" w14:textId="77777777" w:rsidR="007C6368" w:rsidRPr="000E64DE" w:rsidRDefault="00D5283B">
            <w:pPr>
              <w:rPr>
                <w:sz w:val="16"/>
              </w:rPr>
            </w:pPr>
            <w:r w:rsidRPr="000E64DE">
              <w:rPr>
                <w:sz w:val="16"/>
              </w:rPr>
              <w:t xml:space="preserve">Accounts Payable </w:t>
            </w:r>
            <w:r w:rsidRPr="000E64DE">
              <w:rPr>
                <w:sz w:val="16"/>
              </w:rPr>
              <w:t>Accountant</w:t>
            </w:r>
          </w:p>
        </w:tc>
        <w:tc>
          <w:tcPr>
            <w:tcW w:w="0" w:type="auto"/>
          </w:tcPr>
          <w:p w14:paraId="6DDFC701" w14:textId="77777777" w:rsidR="007C6368" w:rsidRPr="000E64DE" w:rsidRDefault="00D5283B">
            <w:pPr>
              <w:rPr>
                <w:sz w:val="16"/>
              </w:rPr>
            </w:pPr>
            <w:r w:rsidRPr="000E64DE">
              <w:rPr>
                <w:rStyle w:val="screenelement"/>
                <w:sz w:val="16"/>
              </w:rPr>
              <w:t>Supplier Invoices List</w:t>
            </w:r>
            <w:r w:rsidRPr="000E64DE">
              <w:rPr>
                <w:sz w:val="16"/>
              </w:rPr>
              <w:t xml:space="preserve"> </w:t>
            </w:r>
            <w:r w:rsidRPr="000E64DE">
              <w:rPr>
                <w:rStyle w:val="CourierNew"/>
                <w:sz w:val="16"/>
              </w:rPr>
              <w:t>(F1060A)</w:t>
            </w:r>
          </w:p>
        </w:tc>
        <w:tc>
          <w:tcPr>
            <w:tcW w:w="0" w:type="auto"/>
          </w:tcPr>
          <w:p w14:paraId="3CE2729D" w14:textId="77777777" w:rsidR="007C6368" w:rsidRPr="000E64DE" w:rsidRDefault="00D5283B">
            <w:pPr>
              <w:rPr>
                <w:sz w:val="16"/>
              </w:rPr>
            </w:pPr>
            <w:r w:rsidRPr="000E64DE">
              <w:rPr>
                <w:sz w:val="16"/>
              </w:rPr>
              <w:t>Invoice verification is done using document list.</w:t>
            </w:r>
          </w:p>
        </w:tc>
      </w:tr>
      <w:tr w:rsidR="007C6368" w:rsidRPr="000E64DE" w14:paraId="2A197438" w14:textId="77777777" w:rsidTr="000E64DE">
        <w:tc>
          <w:tcPr>
            <w:tcW w:w="0" w:type="auto"/>
          </w:tcPr>
          <w:p w14:paraId="69836F0F" w14:textId="77777777" w:rsidR="007C6368" w:rsidRPr="000E64DE" w:rsidRDefault="00D5283B">
            <w:pPr>
              <w:rPr>
                <w:sz w:val="16"/>
              </w:rPr>
            </w:pPr>
            <w:r w:rsidRPr="000E64DE">
              <w:rPr>
                <w:rStyle w:val="bold"/>
                <w:sz w:val="16"/>
              </w:rPr>
              <w:t>Batch Traceability</w:t>
            </w:r>
          </w:p>
        </w:tc>
        <w:tc>
          <w:tcPr>
            <w:tcW w:w="0" w:type="auto"/>
          </w:tcPr>
          <w:p w14:paraId="72488829" w14:textId="77777777" w:rsidR="007C6368" w:rsidRPr="000E64DE" w:rsidRDefault="007C6368">
            <w:pPr>
              <w:rPr>
                <w:sz w:val="16"/>
              </w:rPr>
            </w:pPr>
          </w:p>
        </w:tc>
        <w:tc>
          <w:tcPr>
            <w:tcW w:w="0" w:type="auto"/>
          </w:tcPr>
          <w:p w14:paraId="639C7472" w14:textId="77777777" w:rsidR="007C6368" w:rsidRPr="000E64DE" w:rsidRDefault="007C6368">
            <w:pPr>
              <w:rPr>
                <w:sz w:val="16"/>
              </w:rPr>
            </w:pPr>
          </w:p>
        </w:tc>
        <w:tc>
          <w:tcPr>
            <w:tcW w:w="0" w:type="auto"/>
          </w:tcPr>
          <w:p w14:paraId="042C1475" w14:textId="77777777" w:rsidR="007C6368" w:rsidRPr="000E64DE" w:rsidRDefault="007C6368">
            <w:pPr>
              <w:rPr>
                <w:sz w:val="16"/>
              </w:rPr>
            </w:pPr>
          </w:p>
        </w:tc>
      </w:tr>
      <w:tr w:rsidR="007C6368" w:rsidRPr="000E64DE" w14:paraId="61D99BEF" w14:textId="77777777" w:rsidTr="000E64DE">
        <w:tc>
          <w:tcPr>
            <w:tcW w:w="0" w:type="auto"/>
          </w:tcPr>
          <w:p w14:paraId="2D8C4629" w14:textId="085B2CFE" w:rsidR="007C6368" w:rsidRPr="000E64DE" w:rsidRDefault="00D5283B">
            <w:pPr>
              <w:rPr>
                <w:sz w:val="16"/>
              </w:rPr>
            </w:pPr>
            <w:hyperlink r:id="rId147" w:history="1">
              <w:r w:rsidRPr="000E64DE">
                <w:rPr>
                  <w:sz w:val="16"/>
                </w:rPr>
                <w:t>Batch Information Cockpit - Top-Down and Bottom-Up Analysis</w:t>
              </w:r>
            </w:hyperlink>
          </w:p>
        </w:tc>
        <w:tc>
          <w:tcPr>
            <w:tcW w:w="0" w:type="auto"/>
          </w:tcPr>
          <w:p w14:paraId="796C671C" w14:textId="77777777" w:rsidR="007C6368" w:rsidRPr="000E64DE" w:rsidRDefault="00D5283B">
            <w:pPr>
              <w:rPr>
                <w:sz w:val="16"/>
              </w:rPr>
            </w:pPr>
            <w:r w:rsidRPr="000E64DE">
              <w:rPr>
                <w:sz w:val="16"/>
              </w:rPr>
              <w:t>Quality Technician</w:t>
            </w:r>
          </w:p>
        </w:tc>
        <w:tc>
          <w:tcPr>
            <w:tcW w:w="0" w:type="auto"/>
          </w:tcPr>
          <w:p w14:paraId="4EBCA3AB" w14:textId="77777777" w:rsidR="007C6368" w:rsidRPr="000E64DE" w:rsidRDefault="00D5283B">
            <w:pPr>
              <w:rPr>
                <w:sz w:val="16"/>
              </w:rPr>
            </w:pPr>
            <w:r w:rsidRPr="000E64DE">
              <w:rPr>
                <w:rStyle w:val="screenelement"/>
                <w:sz w:val="16"/>
              </w:rPr>
              <w:t>Batch Information Cockpit</w:t>
            </w:r>
            <w:r w:rsidRPr="000E64DE">
              <w:rPr>
                <w:sz w:val="16"/>
              </w:rPr>
              <w:t xml:space="preserve"> </w:t>
            </w:r>
            <w:r w:rsidRPr="000E64DE">
              <w:rPr>
                <w:rStyle w:val="CourierNew"/>
                <w:sz w:val="16"/>
              </w:rPr>
              <w:t>(BMBC)</w:t>
            </w:r>
          </w:p>
        </w:tc>
        <w:tc>
          <w:tcPr>
            <w:tcW w:w="0" w:type="auto"/>
          </w:tcPr>
          <w:p w14:paraId="35DFB2C2" w14:textId="77777777" w:rsidR="007C6368" w:rsidRPr="000E64DE" w:rsidRDefault="00D5283B">
            <w:pPr>
              <w:rPr>
                <w:sz w:val="16"/>
              </w:rPr>
            </w:pPr>
            <w:r w:rsidRPr="000E64DE">
              <w:rPr>
                <w:sz w:val="16"/>
              </w:rPr>
              <w:t>Batch Analysis is executed.</w:t>
            </w:r>
          </w:p>
        </w:tc>
      </w:tr>
      <w:tr w:rsidR="007C6368" w:rsidRPr="000E64DE" w14:paraId="303333FA" w14:textId="77777777" w:rsidTr="000E64DE">
        <w:tc>
          <w:tcPr>
            <w:tcW w:w="0" w:type="auto"/>
          </w:tcPr>
          <w:p w14:paraId="74400965" w14:textId="77777777" w:rsidR="007C6368" w:rsidRPr="000E64DE" w:rsidRDefault="00D5283B">
            <w:pPr>
              <w:rPr>
                <w:sz w:val="16"/>
              </w:rPr>
            </w:pPr>
            <w:r w:rsidRPr="000E64DE">
              <w:rPr>
                <w:rStyle w:val="bold"/>
                <w:sz w:val="16"/>
              </w:rPr>
              <w:t>Sell from Stock - Consumer Products (5HL)</w:t>
            </w:r>
          </w:p>
        </w:tc>
        <w:tc>
          <w:tcPr>
            <w:tcW w:w="0" w:type="auto"/>
          </w:tcPr>
          <w:p w14:paraId="57B56545" w14:textId="77777777" w:rsidR="007C6368" w:rsidRPr="000E64DE" w:rsidRDefault="007C6368">
            <w:pPr>
              <w:rPr>
                <w:sz w:val="16"/>
              </w:rPr>
            </w:pPr>
          </w:p>
        </w:tc>
        <w:tc>
          <w:tcPr>
            <w:tcW w:w="0" w:type="auto"/>
          </w:tcPr>
          <w:p w14:paraId="64FAF263" w14:textId="77777777" w:rsidR="007C6368" w:rsidRPr="000E64DE" w:rsidRDefault="007C6368">
            <w:pPr>
              <w:rPr>
                <w:sz w:val="16"/>
              </w:rPr>
            </w:pPr>
          </w:p>
        </w:tc>
        <w:tc>
          <w:tcPr>
            <w:tcW w:w="0" w:type="auto"/>
          </w:tcPr>
          <w:p w14:paraId="0A31B681" w14:textId="77777777" w:rsidR="007C6368" w:rsidRPr="000E64DE" w:rsidRDefault="007C6368">
            <w:pPr>
              <w:rPr>
                <w:sz w:val="16"/>
              </w:rPr>
            </w:pPr>
          </w:p>
        </w:tc>
      </w:tr>
      <w:tr w:rsidR="007C6368" w:rsidRPr="000E64DE" w14:paraId="2BB3E885" w14:textId="77777777" w:rsidTr="000E64DE">
        <w:tc>
          <w:tcPr>
            <w:tcW w:w="0" w:type="auto"/>
          </w:tcPr>
          <w:p w14:paraId="375DD1BE" w14:textId="77777777" w:rsidR="007C6368" w:rsidRPr="000E64DE" w:rsidRDefault="00D5283B">
            <w:pPr>
              <w:rPr>
                <w:sz w:val="16"/>
              </w:rPr>
            </w:pPr>
            <w:r w:rsidRPr="000E64DE">
              <w:rPr>
                <w:rStyle w:val="bold"/>
                <w:sz w:val="16"/>
              </w:rPr>
              <w:t>Sell from Stock</w:t>
            </w:r>
          </w:p>
        </w:tc>
        <w:tc>
          <w:tcPr>
            <w:tcW w:w="0" w:type="auto"/>
          </w:tcPr>
          <w:p w14:paraId="25442A49" w14:textId="77777777" w:rsidR="007C6368" w:rsidRPr="000E64DE" w:rsidRDefault="007C6368">
            <w:pPr>
              <w:rPr>
                <w:sz w:val="16"/>
              </w:rPr>
            </w:pPr>
          </w:p>
        </w:tc>
        <w:tc>
          <w:tcPr>
            <w:tcW w:w="0" w:type="auto"/>
          </w:tcPr>
          <w:p w14:paraId="4316F834" w14:textId="77777777" w:rsidR="007C6368" w:rsidRPr="000E64DE" w:rsidRDefault="007C6368">
            <w:pPr>
              <w:rPr>
                <w:sz w:val="16"/>
              </w:rPr>
            </w:pPr>
          </w:p>
        </w:tc>
        <w:tc>
          <w:tcPr>
            <w:tcW w:w="0" w:type="auto"/>
          </w:tcPr>
          <w:p w14:paraId="633CB9E1" w14:textId="77777777" w:rsidR="007C6368" w:rsidRPr="000E64DE" w:rsidRDefault="007C6368">
            <w:pPr>
              <w:rPr>
                <w:sz w:val="16"/>
              </w:rPr>
            </w:pPr>
          </w:p>
        </w:tc>
      </w:tr>
      <w:tr w:rsidR="007C6368" w:rsidRPr="000E64DE" w14:paraId="022BE0A4" w14:textId="77777777" w:rsidTr="000E64DE">
        <w:tc>
          <w:tcPr>
            <w:tcW w:w="0" w:type="auto"/>
          </w:tcPr>
          <w:p w14:paraId="2FEC12DB" w14:textId="046CF9BD" w:rsidR="007C6368" w:rsidRPr="000E64DE" w:rsidRDefault="00D5283B">
            <w:pPr>
              <w:rPr>
                <w:sz w:val="16"/>
              </w:rPr>
            </w:pPr>
            <w:hyperlink r:id="rId148" w:history="1">
              <w:r w:rsidRPr="000E64DE">
                <w:rPr>
                  <w:sz w:val="16"/>
                </w:rPr>
                <w:t>Create Sales Order</w:t>
              </w:r>
            </w:hyperlink>
            <w:r w:rsidRPr="000E64DE">
              <w:rPr>
                <w:sz w:val="16"/>
              </w:rPr>
              <w:t xml:space="preserve">  [page ] </w:t>
            </w:r>
            <w:r w:rsidRPr="000E64DE">
              <w:rPr>
                <w:sz w:val="16"/>
              </w:rPr>
              <w:fldChar w:fldCharType="begin"/>
            </w:r>
            <w:r w:rsidRPr="000E64DE">
              <w:rPr>
                <w:sz w:val="16"/>
              </w:rPr>
              <w:instrText xml:space="preserve"> PAGEREF unique_180 </w:instrText>
            </w:r>
            <w:r w:rsidRPr="000E64DE">
              <w:rPr>
                <w:sz w:val="16"/>
              </w:rPr>
              <w:fldChar w:fldCharType="separate"/>
            </w:r>
            <w:r w:rsidR="000E64DE">
              <w:rPr>
                <w:noProof/>
                <w:sz w:val="16"/>
              </w:rPr>
              <w:t>286</w:t>
            </w:r>
            <w:r w:rsidRPr="000E64DE">
              <w:rPr>
                <w:sz w:val="16"/>
              </w:rPr>
              <w:fldChar w:fldCharType="end"/>
            </w:r>
          </w:p>
        </w:tc>
        <w:tc>
          <w:tcPr>
            <w:tcW w:w="0" w:type="auto"/>
          </w:tcPr>
          <w:p w14:paraId="0E9C1B8D" w14:textId="77777777" w:rsidR="007C6368" w:rsidRPr="000E64DE" w:rsidRDefault="00D5283B">
            <w:pPr>
              <w:rPr>
                <w:sz w:val="16"/>
              </w:rPr>
            </w:pPr>
            <w:r w:rsidRPr="000E64DE">
              <w:rPr>
                <w:sz w:val="16"/>
              </w:rPr>
              <w:t>Internal Sales Representative </w:t>
            </w:r>
          </w:p>
        </w:tc>
        <w:tc>
          <w:tcPr>
            <w:tcW w:w="0" w:type="auto"/>
          </w:tcPr>
          <w:p w14:paraId="15D9A859" w14:textId="77777777" w:rsidR="007C6368" w:rsidRPr="000E64DE" w:rsidRDefault="00D5283B">
            <w:pPr>
              <w:rPr>
                <w:sz w:val="16"/>
              </w:rPr>
            </w:pPr>
            <w:r w:rsidRPr="000E64DE">
              <w:rPr>
                <w:rStyle w:val="screenelement"/>
                <w:sz w:val="16"/>
              </w:rPr>
              <w:t>Manage Sales Orders</w:t>
            </w:r>
            <w:r w:rsidRPr="000E64DE">
              <w:rPr>
                <w:sz w:val="16"/>
              </w:rPr>
              <w:t xml:space="preserve"> </w:t>
            </w:r>
            <w:r w:rsidRPr="000E64DE">
              <w:rPr>
                <w:rStyle w:val="CourierNew"/>
                <w:sz w:val="16"/>
              </w:rPr>
              <w:t>(F1873)</w:t>
            </w:r>
          </w:p>
        </w:tc>
        <w:tc>
          <w:tcPr>
            <w:tcW w:w="0" w:type="auto"/>
          </w:tcPr>
          <w:p w14:paraId="5A1C13AE" w14:textId="77777777" w:rsidR="007C6368" w:rsidRPr="000E64DE" w:rsidRDefault="00D5283B">
            <w:pPr>
              <w:rPr>
                <w:sz w:val="16"/>
              </w:rPr>
            </w:pPr>
            <w:r w:rsidRPr="000E64DE">
              <w:rPr>
                <w:sz w:val="16"/>
              </w:rPr>
              <w:t>Sales order is created.</w:t>
            </w:r>
          </w:p>
        </w:tc>
      </w:tr>
      <w:tr w:rsidR="007C6368" w:rsidRPr="000E64DE" w14:paraId="3F0BB5C1" w14:textId="77777777" w:rsidTr="000E64DE">
        <w:tc>
          <w:tcPr>
            <w:tcW w:w="0" w:type="auto"/>
          </w:tcPr>
          <w:p w14:paraId="6855B2AA" w14:textId="77777777" w:rsidR="007C6368" w:rsidRPr="000E64DE" w:rsidRDefault="00D5283B">
            <w:pPr>
              <w:rPr>
                <w:sz w:val="16"/>
              </w:rPr>
            </w:pPr>
            <w:r w:rsidRPr="000E64DE">
              <w:rPr>
                <w:rStyle w:val="bold"/>
                <w:sz w:val="16"/>
              </w:rPr>
              <w:t>Review and Release or Reject a Sales Order (Optional)</w:t>
            </w:r>
          </w:p>
        </w:tc>
        <w:tc>
          <w:tcPr>
            <w:tcW w:w="0" w:type="auto"/>
          </w:tcPr>
          <w:p w14:paraId="3AB421B7" w14:textId="77777777" w:rsidR="007C6368" w:rsidRPr="000E64DE" w:rsidRDefault="007C6368">
            <w:pPr>
              <w:rPr>
                <w:sz w:val="16"/>
              </w:rPr>
            </w:pPr>
          </w:p>
        </w:tc>
        <w:tc>
          <w:tcPr>
            <w:tcW w:w="0" w:type="auto"/>
          </w:tcPr>
          <w:p w14:paraId="2B7E40EC" w14:textId="77777777" w:rsidR="007C6368" w:rsidRPr="000E64DE" w:rsidRDefault="007C6368">
            <w:pPr>
              <w:rPr>
                <w:sz w:val="16"/>
              </w:rPr>
            </w:pPr>
          </w:p>
        </w:tc>
        <w:tc>
          <w:tcPr>
            <w:tcW w:w="0" w:type="auto"/>
          </w:tcPr>
          <w:p w14:paraId="258D769A" w14:textId="77777777" w:rsidR="007C6368" w:rsidRPr="000E64DE" w:rsidRDefault="007C6368">
            <w:pPr>
              <w:rPr>
                <w:sz w:val="16"/>
              </w:rPr>
            </w:pPr>
          </w:p>
        </w:tc>
      </w:tr>
      <w:tr w:rsidR="007C6368" w:rsidRPr="000E64DE" w14:paraId="4B1C6398" w14:textId="77777777" w:rsidTr="000E64DE">
        <w:tc>
          <w:tcPr>
            <w:tcW w:w="0" w:type="auto"/>
          </w:tcPr>
          <w:p w14:paraId="3F4895B7" w14:textId="42EE8EA6" w:rsidR="007C6368" w:rsidRPr="000E64DE" w:rsidRDefault="00D5283B">
            <w:pPr>
              <w:rPr>
                <w:sz w:val="16"/>
              </w:rPr>
            </w:pPr>
            <w:hyperlink r:id="rId149" w:history="1">
              <w:r w:rsidRPr="000E64DE">
                <w:rPr>
                  <w:sz w:val="16"/>
                </w:rPr>
                <w:t xml:space="preserve">Review Sales Order (Optional) </w:t>
              </w:r>
            </w:hyperlink>
            <w:r w:rsidRPr="000E64DE">
              <w:rPr>
                <w:sz w:val="16"/>
              </w:rPr>
              <w:t xml:space="preserve">  [page ] </w:t>
            </w:r>
            <w:r w:rsidRPr="000E64DE">
              <w:rPr>
                <w:sz w:val="16"/>
              </w:rPr>
              <w:fldChar w:fldCharType="begin"/>
            </w:r>
            <w:r w:rsidRPr="000E64DE">
              <w:rPr>
                <w:sz w:val="16"/>
              </w:rPr>
              <w:instrText xml:space="preserve"> PAGEREF unique_181 </w:instrText>
            </w:r>
            <w:r w:rsidRPr="000E64DE">
              <w:rPr>
                <w:sz w:val="16"/>
              </w:rPr>
              <w:fldChar w:fldCharType="separate"/>
            </w:r>
            <w:r w:rsidR="000E64DE">
              <w:rPr>
                <w:noProof/>
                <w:sz w:val="16"/>
              </w:rPr>
              <w:t>289</w:t>
            </w:r>
            <w:r w:rsidRPr="000E64DE">
              <w:rPr>
                <w:sz w:val="16"/>
              </w:rPr>
              <w:fldChar w:fldCharType="end"/>
            </w:r>
          </w:p>
        </w:tc>
        <w:tc>
          <w:tcPr>
            <w:tcW w:w="0" w:type="auto"/>
          </w:tcPr>
          <w:p w14:paraId="5EA456D5" w14:textId="77777777" w:rsidR="007C6368" w:rsidRPr="000E64DE" w:rsidRDefault="00D5283B">
            <w:pPr>
              <w:rPr>
                <w:sz w:val="16"/>
              </w:rPr>
            </w:pPr>
            <w:r w:rsidRPr="000E64DE">
              <w:rPr>
                <w:sz w:val="16"/>
              </w:rPr>
              <w:t>Credit Controller</w:t>
            </w:r>
          </w:p>
        </w:tc>
        <w:tc>
          <w:tcPr>
            <w:tcW w:w="0" w:type="auto"/>
          </w:tcPr>
          <w:p w14:paraId="61A422E9" w14:textId="77777777" w:rsidR="007C6368" w:rsidRPr="000E64DE" w:rsidRDefault="00D5283B">
            <w:pPr>
              <w:rPr>
                <w:sz w:val="16"/>
              </w:rPr>
            </w:pPr>
            <w:r w:rsidRPr="000E64DE">
              <w:rPr>
                <w:rStyle w:val="screenelement"/>
                <w:sz w:val="16"/>
              </w:rPr>
              <w:t>Manage Documented Credit Decision</w:t>
            </w:r>
            <w:r w:rsidRPr="000E64DE">
              <w:rPr>
                <w:sz w:val="16"/>
              </w:rPr>
              <w:t xml:space="preserve"> - </w:t>
            </w:r>
            <w:r w:rsidRPr="000E64DE">
              <w:rPr>
                <w:rStyle w:val="screenelement"/>
                <w:sz w:val="16"/>
              </w:rPr>
              <w:t>New Version</w:t>
            </w:r>
            <w:r w:rsidRPr="000E64DE">
              <w:rPr>
                <w:sz w:val="16"/>
              </w:rPr>
              <w:t xml:space="preserve"> </w:t>
            </w:r>
            <w:r w:rsidRPr="000E64DE">
              <w:rPr>
                <w:rStyle w:val="CourierNew"/>
                <w:sz w:val="16"/>
              </w:rPr>
              <w:t>(F5587A)</w:t>
            </w:r>
          </w:p>
        </w:tc>
        <w:tc>
          <w:tcPr>
            <w:tcW w:w="0" w:type="auto"/>
          </w:tcPr>
          <w:p w14:paraId="70DC364F" w14:textId="77777777" w:rsidR="007C6368" w:rsidRPr="000E64DE" w:rsidRDefault="00D5283B">
            <w:pPr>
              <w:rPr>
                <w:sz w:val="16"/>
              </w:rPr>
            </w:pPr>
            <w:r w:rsidRPr="000E64DE">
              <w:rPr>
                <w:sz w:val="16"/>
              </w:rPr>
              <w:t>The blocked sales order is reviewed.</w:t>
            </w:r>
          </w:p>
        </w:tc>
      </w:tr>
      <w:tr w:rsidR="007C6368" w:rsidRPr="000E64DE" w14:paraId="1449737A" w14:textId="77777777" w:rsidTr="000E64DE">
        <w:tc>
          <w:tcPr>
            <w:tcW w:w="0" w:type="auto"/>
          </w:tcPr>
          <w:p w14:paraId="1B259177" w14:textId="2D98035C" w:rsidR="007C6368" w:rsidRPr="000E64DE" w:rsidRDefault="00D5283B">
            <w:pPr>
              <w:rPr>
                <w:sz w:val="16"/>
              </w:rPr>
            </w:pPr>
            <w:hyperlink r:id="rId150" w:history="1">
              <w:r w:rsidRPr="000E64DE">
                <w:rPr>
                  <w:sz w:val="16"/>
                </w:rPr>
                <w:t xml:space="preserve">Release Sales Order (Optional) </w:t>
              </w:r>
            </w:hyperlink>
            <w:r w:rsidRPr="000E64DE">
              <w:rPr>
                <w:sz w:val="16"/>
              </w:rPr>
              <w:t xml:space="preserve">  [page ] </w:t>
            </w:r>
            <w:r w:rsidRPr="000E64DE">
              <w:rPr>
                <w:sz w:val="16"/>
              </w:rPr>
              <w:fldChar w:fldCharType="begin"/>
            </w:r>
            <w:r w:rsidRPr="000E64DE">
              <w:rPr>
                <w:sz w:val="16"/>
              </w:rPr>
              <w:instrText xml:space="preserve"> PAGEREF unique_182 </w:instrText>
            </w:r>
            <w:r w:rsidRPr="000E64DE">
              <w:rPr>
                <w:sz w:val="16"/>
              </w:rPr>
              <w:fldChar w:fldCharType="separate"/>
            </w:r>
            <w:r w:rsidR="000E64DE">
              <w:rPr>
                <w:noProof/>
                <w:sz w:val="16"/>
              </w:rPr>
              <w:t>290</w:t>
            </w:r>
            <w:r w:rsidRPr="000E64DE">
              <w:rPr>
                <w:sz w:val="16"/>
              </w:rPr>
              <w:fldChar w:fldCharType="end"/>
            </w:r>
          </w:p>
        </w:tc>
        <w:tc>
          <w:tcPr>
            <w:tcW w:w="0" w:type="auto"/>
          </w:tcPr>
          <w:p w14:paraId="0B4A5481" w14:textId="77777777" w:rsidR="007C6368" w:rsidRPr="000E64DE" w:rsidRDefault="00D5283B">
            <w:pPr>
              <w:rPr>
                <w:sz w:val="16"/>
              </w:rPr>
            </w:pPr>
            <w:r w:rsidRPr="000E64DE">
              <w:rPr>
                <w:sz w:val="16"/>
              </w:rPr>
              <w:t>Credit Controller</w:t>
            </w:r>
          </w:p>
        </w:tc>
        <w:tc>
          <w:tcPr>
            <w:tcW w:w="0" w:type="auto"/>
          </w:tcPr>
          <w:p w14:paraId="3D989D46" w14:textId="77777777" w:rsidR="007C6368" w:rsidRPr="000E64DE" w:rsidRDefault="00D5283B">
            <w:pPr>
              <w:rPr>
                <w:sz w:val="16"/>
              </w:rPr>
            </w:pPr>
            <w:r w:rsidRPr="000E64DE">
              <w:rPr>
                <w:rStyle w:val="screenelement"/>
                <w:sz w:val="16"/>
              </w:rPr>
              <w:t>Manage Documented Credit Decision</w:t>
            </w:r>
            <w:r w:rsidRPr="000E64DE">
              <w:rPr>
                <w:sz w:val="16"/>
              </w:rPr>
              <w:t xml:space="preserve"> - </w:t>
            </w:r>
            <w:r w:rsidRPr="000E64DE">
              <w:rPr>
                <w:rStyle w:val="screenelement"/>
                <w:sz w:val="16"/>
              </w:rPr>
              <w:t>New Version</w:t>
            </w:r>
            <w:r w:rsidRPr="000E64DE">
              <w:rPr>
                <w:sz w:val="16"/>
              </w:rPr>
              <w:t xml:space="preserve"> </w:t>
            </w:r>
            <w:r w:rsidRPr="000E64DE">
              <w:rPr>
                <w:rStyle w:val="CourierNew"/>
                <w:sz w:val="16"/>
              </w:rPr>
              <w:t>(F5587A)</w:t>
            </w:r>
          </w:p>
        </w:tc>
        <w:tc>
          <w:tcPr>
            <w:tcW w:w="0" w:type="auto"/>
          </w:tcPr>
          <w:p w14:paraId="22D65A0D" w14:textId="77777777" w:rsidR="007C6368" w:rsidRPr="000E64DE" w:rsidRDefault="00D5283B">
            <w:pPr>
              <w:rPr>
                <w:sz w:val="16"/>
              </w:rPr>
            </w:pPr>
            <w:r w:rsidRPr="000E64DE">
              <w:rPr>
                <w:sz w:val="16"/>
              </w:rPr>
              <w:t>The Sales order is released.</w:t>
            </w:r>
          </w:p>
        </w:tc>
      </w:tr>
      <w:tr w:rsidR="007C6368" w:rsidRPr="000E64DE" w14:paraId="5919492A" w14:textId="77777777" w:rsidTr="000E64DE">
        <w:tc>
          <w:tcPr>
            <w:tcW w:w="0" w:type="auto"/>
          </w:tcPr>
          <w:p w14:paraId="60DFBF1F" w14:textId="2873D173" w:rsidR="007C6368" w:rsidRPr="000E64DE" w:rsidRDefault="00D5283B">
            <w:pPr>
              <w:rPr>
                <w:sz w:val="16"/>
              </w:rPr>
            </w:pPr>
            <w:hyperlink r:id="rId151" w:history="1">
              <w:r w:rsidRPr="000E64DE">
                <w:rPr>
                  <w:sz w:val="16"/>
                </w:rPr>
                <w:t xml:space="preserve">Reject Sales Order (Optional) </w:t>
              </w:r>
            </w:hyperlink>
            <w:r w:rsidRPr="000E64DE">
              <w:rPr>
                <w:sz w:val="16"/>
              </w:rPr>
              <w:t xml:space="preserve">  [page ] </w:t>
            </w:r>
            <w:r w:rsidRPr="000E64DE">
              <w:rPr>
                <w:sz w:val="16"/>
              </w:rPr>
              <w:fldChar w:fldCharType="begin"/>
            </w:r>
            <w:r w:rsidRPr="000E64DE">
              <w:rPr>
                <w:sz w:val="16"/>
              </w:rPr>
              <w:instrText xml:space="preserve"> PAGEREF unique_183 </w:instrText>
            </w:r>
            <w:r w:rsidRPr="000E64DE">
              <w:rPr>
                <w:sz w:val="16"/>
              </w:rPr>
              <w:fldChar w:fldCharType="separate"/>
            </w:r>
            <w:r w:rsidR="000E64DE">
              <w:rPr>
                <w:noProof/>
                <w:sz w:val="16"/>
              </w:rPr>
              <w:t>291</w:t>
            </w:r>
            <w:r w:rsidRPr="000E64DE">
              <w:rPr>
                <w:sz w:val="16"/>
              </w:rPr>
              <w:fldChar w:fldCharType="end"/>
            </w:r>
          </w:p>
        </w:tc>
        <w:tc>
          <w:tcPr>
            <w:tcW w:w="0" w:type="auto"/>
          </w:tcPr>
          <w:p w14:paraId="02B4041F" w14:textId="77777777" w:rsidR="007C6368" w:rsidRPr="000E64DE" w:rsidRDefault="00D5283B">
            <w:pPr>
              <w:rPr>
                <w:sz w:val="16"/>
              </w:rPr>
            </w:pPr>
            <w:r w:rsidRPr="000E64DE">
              <w:rPr>
                <w:sz w:val="16"/>
              </w:rPr>
              <w:t>Credit Controller</w:t>
            </w:r>
          </w:p>
        </w:tc>
        <w:tc>
          <w:tcPr>
            <w:tcW w:w="0" w:type="auto"/>
          </w:tcPr>
          <w:p w14:paraId="4F0ED667" w14:textId="77777777" w:rsidR="007C6368" w:rsidRPr="000E64DE" w:rsidRDefault="00D5283B">
            <w:pPr>
              <w:rPr>
                <w:sz w:val="16"/>
              </w:rPr>
            </w:pPr>
            <w:r w:rsidRPr="000E64DE">
              <w:rPr>
                <w:rStyle w:val="screenelement"/>
                <w:sz w:val="16"/>
              </w:rPr>
              <w:t>Manage Documented Credit Decision</w:t>
            </w:r>
            <w:r w:rsidRPr="000E64DE">
              <w:rPr>
                <w:sz w:val="16"/>
              </w:rPr>
              <w:t xml:space="preserve"> - </w:t>
            </w:r>
            <w:r w:rsidRPr="000E64DE">
              <w:rPr>
                <w:rStyle w:val="screenelement"/>
                <w:sz w:val="16"/>
              </w:rPr>
              <w:t>New Version</w:t>
            </w:r>
            <w:r w:rsidRPr="000E64DE">
              <w:rPr>
                <w:sz w:val="16"/>
              </w:rPr>
              <w:t xml:space="preserve"> </w:t>
            </w:r>
            <w:r w:rsidRPr="000E64DE">
              <w:rPr>
                <w:rStyle w:val="CourierNew"/>
                <w:sz w:val="16"/>
              </w:rPr>
              <w:t>(F5587A)</w:t>
            </w:r>
          </w:p>
        </w:tc>
        <w:tc>
          <w:tcPr>
            <w:tcW w:w="0" w:type="auto"/>
          </w:tcPr>
          <w:p w14:paraId="07440FA8" w14:textId="77777777" w:rsidR="007C6368" w:rsidRPr="000E64DE" w:rsidRDefault="00D5283B">
            <w:pPr>
              <w:rPr>
                <w:sz w:val="16"/>
              </w:rPr>
            </w:pPr>
            <w:r w:rsidRPr="000E64DE">
              <w:rPr>
                <w:sz w:val="16"/>
              </w:rPr>
              <w:t>The Sales order is rejected.</w:t>
            </w:r>
          </w:p>
        </w:tc>
      </w:tr>
      <w:tr w:rsidR="007C6368" w:rsidRPr="000E64DE" w14:paraId="305DAB45" w14:textId="77777777" w:rsidTr="000E64DE">
        <w:tc>
          <w:tcPr>
            <w:tcW w:w="0" w:type="auto"/>
          </w:tcPr>
          <w:p w14:paraId="3A18C5BF" w14:textId="1C195F5A" w:rsidR="007C6368" w:rsidRPr="000E64DE" w:rsidRDefault="00D5283B">
            <w:pPr>
              <w:rPr>
                <w:sz w:val="16"/>
              </w:rPr>
            </w:pPr>
            <w:hyperlink r:id="rId152" w:history="1">
              <w:r w:rsidRPr="000E64DE">
                <w:rPr>
                  <w:sz w:val="16"/>
                </w:rPr>
                <w:t>Advanced Available-to-Promise Processing (Optional)</w:t>
              </w:r>
            </w:hyperlink>
            <w:r w:rsidRPr="000E64DE">
              <w:rPr>
                <w:sz w:val="16"/>
              </w:rPr>
              <w:t xml:space="preserve">  [page ] </w:t>
            </w:r>
            <w:r w:rsidRPr="000E64DE">
              <w:rPr>
                <w:sz w:val="16"/>
              </w:rPr>
              <w:fldChar w:fldCharType="begin"/>
            </w:r>
            <w:r w:rsidRPr="000E64DE">
              <w:rPr>
                <w:sz w:val="16"/>
              </w:rPr>
              <w:instrText xml:space="preserve"> PAGEREF unique_184 </w:instrText>
            </w:r>
            <w:r w:rsidRPr="000E64DE">
              <w:rPr>
                <w:sz w:val="16"/>
              </w:rPr>
              <w:fldChar w:fldCharType="separate"/>
            </w:r>
            <w:r w:rsidR="000E64DE">
              <w:rPr>
                <w:noProof/>
                <w:sz w:val="16"/>
              </w:rPr>
              <w:t>292</w:t>
            </w:r>
            <w:r w:rsidRPr="000E64DE">
              <w:rPr>
                <w:sz w:val="16"/>
              </w:rPr>
              <w:fldChar w:fldCharType="end"/>
            </w:r>
          </w:p>
        </w:tc>
        <w:tc>
          <w:tcPr>
            <w:tcW w:w="0" w:type="auto"/>
          </w:tcPr>
          <w:p w14:paraId="63670308" w14:textId="77777777" w:rsidR="00D5283B" w:rsidRPr="000E64DE" w:rsidRDefault="00D5283B">
            <w:pPr>
              <w:rPr>
                <w:sz w:val="16"/>
              </w:rPr>
            </w:pPr>
          </w:p>
        </w:tc>
        <w:tc>
          <w:tcPr>
            <w:tcW w:w="0" w:type="auto"/>
          </w:tcPr>
          <w:p w14:paraId="01EC3129" w14:textId="77777777" w:rsidR="00D5283B" w:rsidRPr="000E64DE" w:rsidRDefault="00D5283B">
            <w:pPr>
              <w:rPr>
                <w:sz w:val="16"/>
              </w:rPr>
            </w:pPr>
          </w:p>
        </w:tc>
        <w:tc>
          <w:tcPr>
            <w:tcW w:w="0" w:type="auto"/>
          </w:tcPr>
          <w:p w14:paraId="5D26B0E8" w14:textId="77777777" w:rsidR="00D5283B" w:rsidRPr="000E64DE" w:rsidRDefault="00D5283B">
            <w:pPr>
              <w:rPr>
                <w:sz w:val="16"/>
              </w:rPr>
            </w:pPr>
          </w:p>
        </w:tc>
      </w:tr>
      <w:tr w:rsidR="007C6368" w:rsidRPr="000E64DE" w14:paraId="46AF3C97" w14:textId="77777777" w:rsidTr="000E64DE">
        <w:tc>
          <w:tcPr>
            <w:tcW w:w="0" w:type="auto"/>
          </w:tcPr>
          <w:p w14:paraId="148051A2" w14:textId="074EBC6A" w:rsidR="007C6368" w:rsidRPr="000E64DE" w:rsidRDefault="00D5283B">
            <w:pPr>
              <w:rPr>
                <w:sz w:val="16"/>
              </w:rPr>
            </w:pPr>
            <w:hyperlink r:id="rId153" w:history="1">
              <w:r w:rsidRPr="000E64DE">
                <w:rPr>
                  <w:sz w:val="16"/>
                </w:rPr>
                <w:t>Create Delivery</w:t>
              </w:r>
            </w:hyperlink>
            <w:r w:rsidRPr="000E64DE">
              <w:rPr>
                <w:sz w:val="16"/>
              </w:rPr>
              <w:t xml:space="preserve">  [page ] </w:t>
            </w:r>
            <w:r w:rsidRPr="000E64DE">
              <w:rPr>
                <w:sz w:val="16"/>
              </w:rPr>
              <w:fldChar w:fldCharType="begin"/>
            </w:r>
            <w:r w:rsidRPr="000E64DE">
              <w:rPr>
                <w:sz w:val="16"/>
              </w:rPr>
              <w:instrText xml:space="preserve"> PAGEREF unique_185 </w:instrText>
            </w:r>
            <w:r w:rsidRPr="000E64DE">
              <w:rPr>
                <w:sz w:val="16"/>
              </w:rPr>
              <w:fldChar w:fldCharType="separate"/>
            </w:r>
            <w:r w:rsidR="000E64DE">
              <w:rPr>
                <w:noProof/>
                <w:sz w:val="16"/>
              </w:rPr>
              <w:t>293</w:t>
            </w:r>
            <w:r w:rsidRPr="000E64DE">
              <w:rPr>
                <w:sz w:val="16"/>
              </w:rPr>
              <w:fldChar w:fldCharType="end"/>
            </w:r>
          </w:p>
        </w:tc>
        <w:tc>
          <w:tcPr>
            <w:tcW w:w="0" w:type="auto"/>
          </w:tcPr>
          <w:p w14:paraId="19C865FB" w14:textId="77777777" w:rsidR="007C6368" w:rsidRPr="000E64DE" w:rsidRDefault="00D5283B">
            <w:pPr>
              <w:rPr>
                <w:sz w:val="16"/>
              </w:rPr>
            </w:pPr>
            <w:r w:rsidRPr="000E64DE">
              <w:rPr>
                <w:sz w:val="16"/>
              </w:rPr>
              <w:t>Shipping Specialist</w:t>
            </w:r>
          </w:p>
        </w:tc>
        <w:tc>
          <w:tcPr>
            <w:tcW w:w="0" w:type="auto"/>
          </w:tcPr>
          <w:p w14:paraId="37FD1584" w14:textId="77777777" w:rsidR="007C6368" w:rsidRPr="000E64DE" w:rsidRDefault="00D5283B">
            <w:pPr>
              <w:rPr>
                <w:sz w:val="16"/>
              </w:rPr>
            </w:pPr>
            <w:r w:rsidRPr="000E64DE">
              <w:rPr>
                <w:rStyle w:val="screenelement"/>
                <w:sz w:val="16"/>
              </w:rPr>
              <w:t>Create Outbound Deliveries</w:t>
            </w:r>
            <w:r w:rsidRPr="000E64DE">
              <w:rPr>
                <w:sz w:val="16"/>
              </w:rPr>
              <w:t xml:space="preserve"> - </w:t>
            </w:r>
            <w:r w:rsidRPr="000E64DE">
              <w:rPr>
                <w:rStyle w:val="screenelement"/>
                <w:sz w:val="16"/>
              </w:rPr>
              <w:t>From Sales Orders</w:t>
            </w:r>
            <w:r w:rsidRPr="000E64DE">
              <w:rPr>
                <w:sz w:val="16"/>
              </w:rPr>
              <w:t xml:space="preserve"> </w:t>
            </w:r>
            <w:r w:rsidRPr="000E64DE">
              <w:rPr>
                <w:rStyle w:val="CourierNew"/>
                <w:sz w:val="16"/>
              </w:rPr>
              <w:t>(F0869A)</w:t>
            </w:r>
          </w:p>
        </w:tc>
        <w:tc>
          <w:tcPr>
            <w:tcW w:w="0" w:type="auto"/>
          </w:tcPr>
          <w:p w14:paraId="032F3FCD" w14:textId="77777777" w:rsidR="007C6368" w:rsidRPr="000E64DE" w:rsidRDefault="00D5283B">
            <w:pPr>
              <w:rPr>
                <w:sz w:val="16"/>
              </w:rPr>
            </w:pPr>
            <w:r w:rsidRPr="000E64DE">
              <w:rPr>
                <w:sz w:val="16"/>
              </w:rPr>
              <w:t>Outbound delivery is created.</w:t>
            </w:r>
          </w:p>
        </w:tc>
      </w:tr>
      <w:tr w:rsidR="007C6368" w:rsidRPr="000E64DE" w14:paraId="1272A638" w14:textId="77777777" w:rsidTr="000E64DE">
        <w:tc>
          <w:tcPr>
            <w:tcW w:w="0" w:type="auto"/>
          </w:tcPr>
          <w:p w14:paraId="4BB451A3" w14:textId="51F4AD60" w:rsidR="007C6368" w:rsidRPr="000E64DE" w:rsidRDefault="00D5283B">
            <w:pPr>
              <w:rPr>
                <w:sz w:val="16"/>
              </w:rPr>
            </w:pPr>
            <w:hyperlink r:id="rId154" w:history="1">
              <w:r w:rsidRPr="000E64DE">
                <w:rPr>
                  <w:sz w:val="16"/>
                </w:rPr>
                <w:t xml:space="preserve">Execute Picking </w:t>
              </w:r>
            </w:hyperlink>
            <w:r w:rsidRPr="000E64DE">
              <w:rPr>
                <w:sz w:val="16"/>
              </w:rPr>
              <w:t xml:space="preserve">  [page ] </w:t>
            </w:r>
            <w:r w:rsidRPr="000E64DE">
              <w:rPr>
                <w:sz w:val="16"/>
              </w:rPr>
              <w:fldChar w:fldCharType="begin"/>
            </w:r>
            <w:r w:rsidRPr="000E64DE">
              <w:rPr>
                <w:sz w:val="16"/>
              </w:rPr>
              <w:instrText xml:space="preserve"> PAGEREF unique_186 </w:instrText>
            </w:r>
            <w:r w:rsidRPr="000E64DE">
              <w:rPr>
                <w:sz w:val="16"/>
              </w:rPr>
              <w:fldChar w:fldCharType="separate"/>
            </w:r>
            <w:r w:rsidR="000E64DE">
              <w:rPr>
                <w:noProof/>
                <w:sz w:val="16"/>
              </w:rPr>
              <w:t>294</w:t>
            </w:r>
            <w:r w:rsidRPr="000E64DE">
              <w:rPr>
                <w:sz w:val="16"/>
              </w:rPr>
              <w:fldChar w:fldCharType="end"/>
            </w:r>
          </w:p>
        </w:tc>
        <w:tc>
          <w:tcPr>
            <w:tcW w:w="0" w:type="auto"/>
          </w:tcPr>
          <w:p w14:paraId="5FACB075" w14:textId="77777777" w:rsidR="007C6368" w:rsidRPr="000E64DE" w:rsidRDefault="00D5283B">
            <w:pPr>
              <w:rPr>
                <w:sz w:val="16"/>
              </w:rPr>
            </w:pPr>
            <w:r w:rsidRPr="000E64DE">
              <w:rPr>
                <w:sz w:val="16"/>
              </w:rPr>
              <w:t>Shipping Specialist</w:t>
            </w:r>
          </w:p>
        </w:tc>
        <w:tc>
          <w:tcPr>
            <w:tcW w:w="0" w:type="auto"/>
          </w:tcPr>
          <w:p w14:paraId="7EFA54F6" w14:textId="77777777" w:rsidR="007C6368" w:rsidRPr="000E64DE" w:rsidRDefault="00D5283B">
            <w:pPr>
              <w:rPr>
                <w:sz w:val="16"/>
              </w:rPr>
            </w:pPr>
            <w:r w:rsidRPr="000E64DE">
              <w:rPr>
                <w:rStyle w:val="screenelement"/>
                <w:sz w:val="16"/>
              </w:rPr>
              <w:t>Manage Outbound Deliveries</w:t>
            </w:r>
            <w:r w:rsidRPr="000E64DE">
              <w:rPr>
                <w:sz w:val="16"/>
              </w:rPr>
              <w:t xml:space="preserve"> - </w:t>
            </w:r>
            <w:r w:rsidRPr="000E64DE">
              <w:rPr>
                <w:rStyle w:val="screenelement"/>
                <w:sz w:val="16"/>
              </w:rPr>
              <w:t>VL06O</w:t>
            </w:r>
            <w:r w:rsidRPr="000E64DE">
              <w:rPr>
                <w:sz w:val="16"/>
              </w:rPr>
              <w:t xml:space="preserve"> </w:t>
            </w:r>
            <w:r w:rsidRPr="000E64DE">
              <w:rPr>
                <w:rStyle w:val="CourierNew"/>
                <w:sz w:val="16"/>
              </w:rPr>
              <w:t>(VL06O_CLOUD)</w:t>
            </w:r>
          </w:p>
        </w:tc>
        <w:tc>
          <w:tcPr>
            <w:tcW w:w="0" w:type="auto"/>
          </w:tcPr>
          <w:p w14:paraId="649A671D" w14:textId="77777777" w:rsidR="00D5283B" w:rsidRPr="000E64DE" w:rsidRDefault="00D5283B">
            <w:pPr>
              <w:rPr>
                <w:sz w:val="16"/>
              </w:rPr>
            </w:pPr>
          </w:p>
        </w:tc>
      </w:tr>
      <w:tr w:rsidR="007C6368" w:rsidRPr="000E64DE" w14:paraId="536CFDEA" w14:textId="77777777" w:rsidTr="000E64DE">
        <w:tc>
          <w:tcPr>
            <w:tcW w:w="0" w:type="auto"/>
          </w:tcPr>
          <w:p w14:paraId="535F6E49" w14:textId="11EEBAF2" w:rsidR="007C6368" w:rsidRPr="000E64DE" w:rsidRDefault="00D5283B">
            <w:pPr>
              <w:rPr>
                <w:sz w:val="16"/>
              </w:rPr>
            </w:pPr>
            <w:hyperlink r:id="rId155" w:history="1">
              <w:r w:rsidRPr="000E64DE">
                <w:rPr>
                  <w:sz w:val="16"/>
                </w:rPr>
                <w:t xml:space="preserve">Check Batches (Optional) </w:t>
              </w:r>
            </w:hyperlink>
            <w:r w:rsidRPr="000E64DE">
              <w:rPr>
                <w:sz w:val="16"/>
              </w:rPr>
              <w:t xml:space="preserve">  [page ] </w:t>
            </w:r>
            <w:r w:rsidRPr="000E64DE">
              <w:rPr>
                <w:sz w:val="16"/>
              </w:rPr>
              <w:fldChar w:fldCharType="begin"/>
            </w:r>
            <w:r w:rsidRPr="000E64DE">
              <w:rPr>
                <w:sz w:val="16"/>
              </w:rPr>
              <w:instrText xml:space="preserve"> PAGEREF unique_187 </w:instrText>
            </w:r>
            <w:r w:rsidRPr="000E64DE">
              <w:rPr>
                <w:sz w:val="16"/>
              </w:rPr>
              <w:fldChar w:fldCharType="separate"/>
            </w:r>
            <w:r w:rsidR="000E64DE">
              <w:rPr>
                <w:noProof/>
                <w:sz w:val="16"/>
              </w:rPr>
              <w:t>296</w:t>
            </w:r>
            <w:r w:rsidRPr="000E64DE">
              <w:rPr>
                <w:sz w:val="16"/>
              </w:rPr>
              <w:fldChar w:fldCharType="end"/>
            </w:r>
          </w:p>
        </w:tc>
        <w:tc>
          <w:tcPr>
            <w:tcW w:w="0" w:type="auto"/>
          </w:tcPr>
          <w:p w14:paraId="0F16CC5A" w14:textId="77777777" w:rsidR="007C6368" w:rsidRPr="000E64DE" w:rsidRDefault="00D5283B">
            <w:pPr>
              <w:rPr>
                <w:sz w:val="16"/>
              </w:rPr>
            </w:pPr>
            <w:r w:rsidRPr="000E64DE">
              <w:rPr>
                <w:sz w:val="16"/>
              </w:rPr>
              <w:t xml:space="preserve">Shipping </w:t>
            </w:r>
            <w:r w:rsidRPr="000E64DE">
              <w:rPr>
                <w:sz w:val="16"/>
              </w:rPr>
              <w:t>Specialist</w:t>
            </w:r>
          </w:p>
        </w:tc>
        <w:tc>
          <w:tcPr>
            <w:tcW w:w="0" w:type="auto"/>
          </w:tcPr>
          <w:p w14:paraId="78AA4666" w14:textId="77777777" w:rsidR="007C6368" w:rsidRPr="000E64DE" w:rsidRDefault="00D5283B">
            <w:pPr>
              <w:rPr>
                <w:sz w:val="16"/>
              </w:rPr>
            </w:pPr>
            <w:r w:rsidRPr="000E64DE">
              <w:rPr>
                <w:rStyle w:val="screenelement"/>
                <w:sz w:val="16"/>
              </w:rPr>
              <w:t>Change Outbound Delivery</w:t>
            </w:r>
            <w:r w:rsidRPr="000E64DE">
              <w:rPr>
                <w:sz w:val="16"/>
              </w:rPr>
              <w:t xml:space="preserve"> </w:t>
            </w:r>
            <w:r w:rsidRPr="000E64DE">
              <w:rPr>
                <w:rStyle w:val="CourierNew"/>
                <w:sz w:val="16"/>
              </w:rPr>
              <w:t>(VL02N)</w:t>
            </w:r>
          </w:p>
        </w:tc>
        <w:tc>
          <w:tcPr>
            <w:tcW w:w="0" w:type="auto"/>
          </w:tcPr>
          <w:p w14:paraId="375BAF9D" w14:textId="77777777" w:rsidR="007C6368" w:rsidRPr="000E64DE" w:rsidRDefault="00D5283B">
            <w:pPr>
              <w:rPr>
                <w:sz w:val="16"/>
              </w:rPr>
            </w:pPr>
            <w:r w:rsidRPr="000E64DE">
              <w:rPr>
                <w:sz w:val="16"/>
              </w:rPr>
              <w:t>Batch updated for outbound delivery.</w:t>
            </w:r>
          </w:p>
        </w:tc>
      </w:tr>
      <w:tr w:rsidR="007C6368" w:rsidRPr="000E64DE" w14:paraId="241940D8" w14:textId="77777777" w:rsidTr="000E64DE">
        <w:tc>
          <w:tcPr>
            <w:tcW w:w="0" w:type="auto"/>
          </w:tcPr>
          <w:p w14:paraId="1755D8B8" w14:textId="59CD58F3" w:rsidR="007C6368" w:rsidRPr="000E64DE" w:rsidRDefault="00D5283B">
            <w:pPr>
              <w:rPr>
                <w:sz w:val="16"/>
              </w:rPr>
            </w:pPr>
            <w:hyperlink r:id="rId156" w:history="1">
              <w:r w:rsidRPr="000E64DE">
                <w:rPr>
                  <w:sz w:val="16"/>
                </w:rPr>
                <w:t>Post Goods Issue</w:t>
              </w:r>
            </w:hyperlink>
            <w:r w:rsidRPr="000E64DE">
              <w:rPr>
                <w:sz w:val="16"/>
              </w:rPr>
              <w:t xml:space="preserve">  [page ] </w:t>
            </w:r>
            <w:r w:rsidRPr="000E64DE">
              <w:rPr>
                <w:sz w:val="16"/>
              </w:rPr>
              <w:fldChar w:fldCharType="begin"/>
            </w:r>
            <w:r w:rsidRPr="000E64DE">
              <w:rPr>
                <w:sz w:val="16"/>
              </w:rPr>
              <w:instrText xml:space="preserve"> PAGEREF unique_188 </w:instrText>
            </w:r>
            <w:r w:rsidRPr="000E64DE">
              <w:rPr>
                <w:sz w:val="16"/>
              </w:rPr>
              <w:fldChar w:fldCharType="separate"/>
            </w:r>
            <w:r w:rsidR="000E64DE">
              <w:rPr>
                <w:noProof/>
                <w:sz w:val="16"/>
              </w:rPr>
              <w:t>296</w:t>
            </w:r>
            <w:r w:rsidRPr="000E64DE">
              <w:rPr>
                <w:sz w:val="16"/>
              </w:rPr>
              <w:fldChar w:fldCharType="end"/>
            </w:r>
          </w:p>
        </w:tc>
        <w:tc>
          <w:tcPr>
            <w:tcW w:w="0" w:type="auto"/>
          </w:tcPr>
          <w:p w14:paraId="5367D519" w14:textId="77777777" w:rsidR="007C6368" w:rsidRPr="000E64DE" w:rsidRDefault="00D5283B">
            <w:pPr>
              <w:rPr>
                <w:sz w:val="16"/>
              </w:rPr>
            </w:pPr>
            <w:r w:rsidRPr="000E64DE">
              <w:rPr>
                <w:sz w:val="16"/>
              </w:rPr>
              <w:t>Shipping Specialist</w:t>
            </w:r>
          </w:p>
        </w:tc>
        <w:tc>
          <w:tcPr>
            <w:tcW w:w="0" w:type="auto"/>
          </w:tcPr>
          <w:p w14:paraId="5166FA25" w14:textId="77777777" w:rsidR="007C6368" w:rsidRPr="000E64DE" w:rsidRDefault="00D5283B">
            <w:pPr>
              <w:rPr>
                <w:sz w:val="16"/>
              </w:rPr>
            </w:pPr>
            <w:r w:rsidRPr="000E64DE">
              <w:rPr>
                <w:rStyle w:val="screenelement"/>
                <w:sz w:val="16"/>
              </w:rPr>
              <w:t>Manage Outbound Deliveries</w:t>
            </w:r>
            <w:r w:rsidRPr="000E64DE">
              <w:rPr>
                <w:sz w:val="16"/>
              </w:rPr>
              <w:t xml:space="preserve"> - </w:t>
            </w:r>
            <w:r w:rsidRPr="000E64DE">
              <w:rPr>
                <w:rStyle w:val="screenelement"/>
                <w:sz w:val="16"/>
              </w:rPr>
              <w:t>VL06O</w:t>
            </w:r>
            <w:r w:rsidRPr="000E64DE">
              <w:rPr>
                <w:sz w:val="16"/>
              </w:rPr>
              <w:t xml:space="preserve"> </w:t>
            </w:r>
            <w:r w:rsidRPr="000E64DE">
              <w:rPr>
                <w:rStyle w:val="CourierNew"/>
                <w:sz w:val="16"/>
              </w:rPr>
              <w:t>(VL06O_CLOUD)</w:t>
            </w:r>
          </w:p>
        </w:tc>
        <w:tc>
          <w:tcPr>
            <w:tcW w:w="0" w:type="auto"/>
          </w:tcPr>
          <w:p w14:paraId="76974404" w14:textId="77777777" w:rsidR="007C6368" w:rsidRPr="000E64DE" w:rsidRDefault="00D5283B">
            <w:pPr>
              <w:rPr>
                <w:sz w:val="16"/>
              </w:rPr>
            </w:pPr>
            <w:r w:rsidRPr="000E64DE">
              <w:rPr>
                <w:sz w:val="16"/>
              </w:rPr>
              <w:t>Goods Issue is posted.</w:t>
            </w:r>
          </w:p>
        </w:tc>
      </w:tr>
      <w:tr w:rsidR="007C6368" w:rsidRPr="000E64DE" w14:paraId="4E413C43" w14:textId="77777777" w:rsidTr="000E64DE">
        <w:tc>
          <w:tcPr>
            <w:tcW w:w="0" w:type="auto"/>
          </w:tcPr>
          <w:p w14:paraId="77D96DD1" w14:textId="0FD9A13B" w:rsidR="007C6368" w:rsidRPr="000E64DE" w:rsidRDefault="00D5283B">
            <w:pPr>
              <w:rPr>
                <w:sz w:val="16"/>
              </w:rPr>
            </w:pPr>
            <w:hyperlink r:id="rId157" w:history="1">
              <w:r w:rsidRPr="000E64DE">
                <w:rPr>
                  <w:sz w:val="16"/>
                </w:rPr>
                <w:t>Confirm Proof of Delivery</w:t>
              </w:r>
            </w:hyperlink>
            <w:r w:rsidRPr="000E64DE">
              <w:rPr>
                <w:sz w:val="16"/>
              </w:rPr>
              <w:t xml:space="preserve">  [page ] </w:t>
            </w:r>
            <w:r w:rsidRPr="000E64DE">
              <w:rPr>
                <w:sz w:val="16"/>
              </w:rPr>
              <w:fldChar w:fldCharType="begin"/>
            </w:r>
            <w:r w:rsidRPr="000E64DE">
              <w:rPr>
                <w:sz w:val="16"/>
              </w:rPr>
              <w:instrText xml:space="preserve"> PAGEREF unique_189 </w:instrText>
            </w:r>
            <w:r w:rsidRPr="000E64DE">
              <w:rPr>
                <w:sz w:val="16"/>
              </w:rPr>
              <w:fldChar w:fldCharType="separate"/>
            </w:r>
            <w:r w:rsidR="000E64DE">
              <w:rPr>
                <w:noProof/>
                <w:sz w:val="16"/>
              </w:rPr>
              <w:t>298</w:t>
            </w:r>
            <w:r w:rsidRPr="000E64DE">
              <w:rPr>
                <w:sz w:val="16"/>
              </w:rPr>
              <w:fldChar w:fldCharType="end"/>
            </w:r>
          </w:p>
        </w:tc>
        <w:tc>
          <w:tcPr>
            <w:tcW w:w="0" w:type="auto"/>
          </w:tcPr>
          <w:p w14:paraId="6B56D279" w14:textId="77777777" w:rsidR="007C6368" w:rsidRPr="000E64DE" w:rsidRDefault="00D5283B">
            <w:pPr>
              <w:rPr>
                <w:sz w:val="16"/>
              </w:rPr>
            </w:pPr>
            <w:r w:rsidRPr="000E64DE">
              <w:rPr>
                <w:sz w:val="16"/>
              </w:rPr>
              <w:t>Shipping Specialist.</w:t>
            </w:r>
          </w:p>
        </w:tc>
        <w:tc>
          <w:tcPr>
            <w:tcW w:w="0" w:type="auto"/>
          </w:tcPr>
          <w:p w14:paraId="7CD56D5B" w14:textId="77777777" w:rsidR="007C6368" w:rsidRPr="000E64DE" w:rsidRDefault="00D5283B">
            <w:pPr>
              <w:rPr>
                <w:sz w:val="16"/>
              </w:rPr>
            </w:pPr>
            <w:r w:rsidRPr="000E64DE">
              <w:rPr>
                <w:rStyle w:val="screenelement"/>
                <w:sz w:val="16"/>
              </w:rPr>
              <w:t>Deliveries Worklist</w:t>
            </w:r>
            <w:r w:rsidRPr="000E64DE">
              <w:rPr>
                <w:sz w:val="16"/>
              </w:rPr>
              <w:t xml:space="preserve"> - </w:t>
            </w:r>
            <w:r w:rsidRPr="000E64DE">
              <w:rPr>
                <w:rStyle w:val="screenelement"/>
                <w:sz w:val="16"/>
              </w:rPr>
              <w:t>Proof of Delivery</w:t>
            </w:r>
            <w:r w:rsidRPr="000E64DE">
              <w:rPr>
                <w:sz w:val="16"/>
              </w:rPr>
              <w:t xml:space="preserve"> </w:t>
            </w:r>
            <w:r w:rsidRPr="000E64DE">
              <w:rPr>
                <w:rStyle w:val="CourierNew"/>
                <w:sz w:val="16"/>
              </w:rPr>
              <w:t>(VLPODL)</w:t>
            </w:r>
            <w:r w:rsidRPr="000E64DE">
              <w:rPr>
                <w:sz w:val="16"/>
              </w:rPr>
              <w:t>.</w:t>
            </w:r>
          </w:p>
        </w:tc>
        <w:tc>
          <w:tcPr>
            <w:tcW w:w="0" w:type="auto"/>
          </w:tcPr>
          <w:p w14:paraId="22D13093" w14:textId="77777777" w:rsidR="007C6368" w:rsidRPr="000E64DE" w:rsidRDefault="007C6368">
            <w:pPr>
              <w:rPr>
                <w:sz w:val="16"/>
              </w:rPr>
            </w:pPr>
          </w:p>
        </w:tc>
      </w:tr>
      <w:tr w:rsidR="007C6368" w:rsidRPr="000E64DE" w14:paraId="0DC8859A" w14:textId="77777777" w:rsidTr="000E64DE">
        <w:tc>
          <w:tcPr>
            <w:tcW w:w="0" w:type="auto"/>
          </w:tcPr>
          <w:p w14:paraId="37B1AD68" w14:textId="606690E3" w:rsidR="007C6368" w:rsidRPr="000E64DE" w:rsidRDefault="00D5283B">
            <w:pPr>
              <w:rPr>
                <w:sz w:val="16"/>
              </w:rPr>
            </w:pPr>
            <w:hyperlink r:id="rId158" w:history="1">
              <w:r w:rsidRPr="000E64DE">
                <w:rPr>
                  <w:sz w:val="16"/>
                </w:rPr>
                <w:t>Create Billing Document</w:t>
              </w:r>
            </w:hyperlink>
            <w:r w:rsidRPr="000E64DE">
              <w:rPr>
                <w:sz w:val="16"/>
              </w:rPr>
              <w:t xml:space="preserve">  [page ] </w:t>
            </w:r>
            <w:r w:rsidRPr="000E64DE">
              <w:rPr>
                <w:sz w:val="16"/>
              </w:rPr>
              <w:fldChar w:fldCharType="begin"/>
            </w:r>
            <w:r w:rsidRPr="000E64DE">
              <w:rPr>
                <w:sz w:val="16"/>
              </w:rPr>
              <w:instrText xml:space="preserve"> PAGEREF unique_190 </w:instrText>
            </w:r>
            <w:r w:rsidRPr="000E64DE">
              <w:rPr>
                <w:sz w:val="16"/>
              </w:rPr>
              <w:fldChar w:fldCharType="separate"/>
            </w:r>
            <w:r w:rsidR="000E64DE">
              <w:rPr>
                <w:noProof/>
                <w:sz w:val="16"/>
              </w:rPr>
              <w:t>299</w:t>
            </w:r>
            <w:r w:rsidRPr="000E64DE">
              <w:rPr>
                <w:sz w:val="16"/>
              </w:rPr>
              <w:fldChar w:fldCharType="end"/>
            </w:r>
          </w:p>
        </w:tc>
        <w:tc>
          <w:tcPr>
            <w:tcW w:w="0" w:type="auto"/>
          </w:tcPr>
          <w:p w14:paraId="36564B2B" w14:textId="77777777" w:rsidR="007C6368" w:rsidRPr="000E64DE" w:rsidRDefault="00D5283B">
            <w:pPr>
              <w:rPr>
                <w:sz w:val="16"/>
              </w:rPr>
            </w:pPr>
            <w:r w:rsidRPr="000E64DE">
              <w:rPr>
                <w:sz w:val="16"/>
              </w:rPr>
              <w:t>Billing Clerk</w:t>
            </w:r>
          </w:p>
        </w:tc>
        <w:tc>
          <w:tcPr>
            <w:tcW w:w="0" w:type="auto"/>
          </w:tcPr>
          <w:p w14:paraId="278E890A" w14:textId="77777777" w:rsidR="007C6368" w:rsidRPr="000E64DE" w:rsidRDefault="00D5283B">
            <w:pPr>
              <w:rPr>
                <w:sz w:val="16"/>
              </w:rPr>
            </w:pPr>
            <w:r w:rsidRPr="000E64DE">
              <w:rPr>
                <w:rStyle w:val="screenelement"/>
                <w:sz w:val="16"/>
              </w:rPr>
              <w:t>Create Billing Documents</w:t>
            </w:r>
            <w:r w:rsidRPr="000E64DE">
              <w:rPr>
                <w:sz w:val="16"/>
              </w:rPr>
              <w:t xml:space="preserve"> </w:t>
            </w:r>
            <w:r w:rsidRPr="000E64DE">
              <w:rPr>
                <w:rStyle w:val="CourierNew"/>
                <w:sz w:val="16"/>
              </w:rPr>
              <w:t>(F0798)</w:t>
            </w:r>
          </w:p>
        </w:tc>
        <w:tc>
          <w:tcPr>
            <w:tcW w:w="0" w:type="auto"/>
          </w:tcPr>
          <w:p w14:paraId="222C0500" w14:textId="77777777" w:rsidR="007C6368" w:rsidRPr="000E64DE" w:rsidRDefault="00D5283B">
            <w:pPr>
              <w:rPr>
                <w:sz w:val="16"/>
              </w:rPr>
            </w:pPr>
            <w:r w:rsidRPr="000E64DE">
              <w:rPr>
                <w:sz w:val="16"/>
              </w:rPr>
              <w:t>Invoice is created for billing document - Invoice is created and sent from the SAP S/4HANA system (supplier side) to the Buyer system.</w:t>
            </w:r>
          </w:p>
        </w:tc>
      </w:tr>
      <w:tr w:rsidR="007C6368" w:rsidRPr="000E64DE" w14:paraId="24321D8C" w14:textId="77777777" w:rsidTr="000E64DE">
        <w:tc>
          <w:tcPr>
            <w:tcW w:w="0" w:type="auto"/>
          </w:tcPr>
          <w:p w14:paraId="60BA2C0D" w14:textId="488E3C25" w:rsidR="007C6368" w:rsidRPr="000E64DE" w:rsidRDefault="00D5283B">
            <w:pPr>
              <w:rPr>
                <w:sz w:val="16"/>
              </w:rPr>
            </w:pPr>
            <w:hyperlink r:id="rId159" w:history="1">
              <w:r w:rsidRPr="000E64DE">
                <w:rPr>
                  <w:sz w:val="16"/>
                </w:rPr>
                <w:t>Send Invoice - EDI Relevant</w:t>
              </w:r>
            </w:hyperlink>
            <w:r w:rsidRPr="000E64DE">
              <w:rPr>
                <w:sz w:val="16"/>
              </w:rPr>
              <w:t xml:space="preserve">  [page ] </w:t>
            </w:r>
            <w:r w:rsidRPr="000E64DE">
              <w:rPr>
                <w:sz w:val="16"/>
              </w:rPr>
              <w:fldChar w:fldCharType="begin"/>
            </w:r>
            <w:r w:rsidRPr="000E64DE">
              <w:rPr>
                <w:sz w:val="16"/>
              </w:rPr>
              <w:instrText xml:space="preserve"> PAGEREF unique_191 </w:instrText>
            </w:r>
            <w:r w:rsidRPr="000E64DE">
              <w:rPr>
                <w:sz w:val="16"/>
              </w:rPr>
              <w:fldChar w:fldCharType="separate"/>
            </w:r>
            <w:r w:rsidR="000E64DE">
              <w:rPr>
                <w:noProof/>
                <w:sz w:val="16"/>
              </w:rPr>
              <w:t>301</w:t>
            </w:r>
            <w:r w:rsidRPr="000E64DE">
              <w:rPr>
                <w:sz w:val="16"/>
              </w:rPr>
              <w:fldChar w:fldCharType="end"/>
            </w:r>
          </w:p>
        </w:tc>
        <w:tc>
          <w:tcPr>
            <w:tcW w:w="0" w:type="auto"/>
          </w:tcPr>
          <w:p w14:paraId="6138D705" w14:textId="77777777" w:rsidR="00D5283B" w:rsidRPr="000E64DE" w:rsidRDefault="00D5283B">
            <w:pPr>
              <w:rPr>
                <w:sz w:val="16"/>
              </w:rPr>
            </w:pPr>
          </w:p>
        </w:tc>
        <w:tc>
          <w:tcPr>
            <w:tcW w:w="0" w:type="auto"/>
          </w:tcPr>
          <w:p w14:paraId="5C9DD506" w14:textId="77777777" w:rsidR="00D5283B" w:rsidRPr="000E64DE" w:rsidRDefault="00D5283B">
            <w:pPr>
              <w:rPr>
                <w:sz w:val="16"/>
              </w:rPr>
            </w:pPr>
          </w:p>
        </w:tc>
        <w:tc>
          <w:tcPr>
            <w:tcW w:w="0" w:type="auto"/>
          </w:tcPr>
          <w:p w14:paraId="2E022AD6" w14:textId="77777777" w:rsidR="007C6368" w:rsidRPr="000E64DE" w:rsidRDefault="00D5283B">
            <w:pPr>
              <w:rPr>
                <w:sz w:val="16"/>
              </w:rPr>
            </w:pPr>
            <w:r w:rsidRPr="000E64DE">
              <w:rPr>
                <w:sz w:val="16"/>
              </w:rPr>
              <w:t>Supplier Invoice is automatically sent to the Buyer system.</w:t>
            </w:r>
          </w:p>
        </w:tc>
      </w:tr>
      <w:tr w:rsidR="007C6368" w:rsidRPr="000E64DE" w14:paraId="0413A5F9" w14:textId="77777777" w:rsidTr="000E64DE">
        <w:tc>
          <w:tcPr>
            <w:tcW w:w="0" w:type="auto"/>
          </w:tcPr>
          <w:p w14:paraId="31A45A7A" w14:textId="6C300CA2" w:rsidR="007C6368" w:rsidRPr="000E64DE" w:rsidRDefault="00D5283B">
            <w:pPr>
              <w:rPr>
                <w:sz w:val="16"/>
              </w:rPr>
            </w:pPr>
            <w:hyperlink r:id="rId160" w:history="1">
              <w:r w:rsidRPr="000E64DE">
                <w:rPr>
                  <w:sz w:val="16"/>
                </w:rPr>
                <w:t>Check Invoice in AIF (Message Dashboard) - EDI relevant</w:t>
              </w:r>
            </w:hyperlink>
            <w:r w:rsidRPr="000E64DE">
              <w:rPr>
                <w:sz w:val="16"/>
              </w:rPr>
              <w:t xml:space="preserve">  [page ] </w:t>
            </w:r>
            <w:r w:rsidRPr="000E64DE">
              <w:rPr>
                <w:sz w:val="16"/>
              </w:rPr>
              <w:fldChar w:fldCharType="begin"/>
            </w:r>
            <w:r w:rsidRPr="000E64DE">
              <w:rPr>
                <w:sz w:val="16"/>
              </w:rPr>
              <w:instrText xml:space="preserve"> PAGEREF unique_192 </w:instrText>
            </w:r>
            <w:r w:rsidRPr="000E64DE">
              <w:rPr>
                <w:sz w:val="16"/>
              </w:rPr>
              <w:fldChar w:fldCharType="separate"/>
            </w:r>
            <w:r w:rsidR="000E64DE">
              <w:rPr>
                <w:noProof/>
                <w:sz w:val="16"/>
              </w:rPr>
              <w:t>302</w:t>
            </w:r>
            <w:r w:rsidRPr="000E64DE">
              <w:rPr>
                <w:sz w:val="16"/>
              </w:rPr>
              <w:fldChar w:fldCharType="end"/>
            </w:r>
          </w:p>
        </w:tc>
        <w:tc>
          <w:tcPr>
            <w:tcW w:w="0" w:type="auto"/>
          </w:tcPr>
          <w:p w14:paraId="092FD344" w14:textId="77777777" w:rsidR="007C6368" w:rsidRPr="000E64DE" w:rsidRDefault="00D5283B">
            <w:pPr>
              <w:rPr>
                <w:sz w:val="16"/>
              </w:rPr>
            </w:pPr>
            <w:r w:rsidRPr="000E64DE">
              <w:rPr>
                <w:sz w:val="16"/>
              </w:rPr>
              <w:t>Configuration Expert - Business Network Integration</w:t>
            </w:r>
          </w:p>
        </w:tc>
        <w:tc>
          <w:tcPr>
            <w:tcW w:w="0" w:type="auto"/>
          </w:tcPr>
          <w:p w14:paraId="0AC87C1F" w14:textId="77777777" w:rsidR="007C6368" w:rsidRPr="000E64DE" w:rsidRDefault="00D5283B">
            <w:pPr>
              <w:rPr>
                <w:sz w:val="16"/>
              </w:rPr>
            </w:pPr>
            <w:r w:rsidRPr="000E64DE">
              <w:rPr>
                <w:rStyle w:val="screenelement"/>
                <w:sz w:val="16"/>
              </w:rPr>
              <w:t>Message Dashboard</w:t>
            </w:r>
            <w:r w:rsidRPr="000E64DE">
              <w:rPr>
                <w:sz w:val="16"/>
              </w:rPr>
              <w:t xml:space="preserve"> </w:t>
            </w:r>
            <w:r w:rsidRPr="000E64DE">
              <w:rPr>
                <w:rStyle w:val="CourierNew"/>
                <w:sz w:val="16"/>
              </w:rPr>
              <w:t>(/AIFX/WDA_MSG_MONITOR)</w:t>
            </w:r>
          </w:p>
        </w:tc>
        <w:tc>
          <w:tcPr>
            <w:tcW w:w="0" w:type="auto"/>
          </w:tcPr>
          <w:p w14:paraId="484E6F61" w14:textId="77777777" w:rsidR="007C6368" w:rsidRPr="000E64DE" w:rsidRDefault="00D5283B">
            <w:pPr>
              <w:rPr>
                <w:sz w:val="16"/>
              </w:rPr>
            </w:pPr>
            <w:r w:rsidRPr="000E64DE">
              <w:rPr>
                <w:sz w:val="16"/>
              </w:rPr>
              <w:t>The message (Invoice) is checked in dashboard.</w:t>
            </w:r>
          </w:p>
        </w:tc>
      </w:tr>
      <w:tr w:rsidR="007C6368" w:rsidRPr="000E64DE" w14:paraId="26BFD0DA" w14:textId="77777777" w:rsidTr="000E64DE">
        <w:tc>
          <w:tcPr>
            <w:tcW w:w="0" w:type="auto"/>
          </w:tcPr>
          <w:p w14:paraId="00D2EABF" w14:textId="5C40BE48" w:rsidR="007C6368" w:rsidRPr="000E64DE" w:rsidRDefault="00D5283B">
            <w:pPr>
              <w:rPr>
                <w:sz w:val="16"/>
              </w:rPr>
            </w:pPr>
            <w:hyperlink r:id="rId161" w:history="1">
              <w:r w:rsidRPr="000E64DE">
                <w:rPr>
                  <w:sz w:val="16"/>
                </w:rPr>
                <w:t>Create Invoice List</w:t>
              </w:r>
            </w:hyperlink>
            <w:r w:rsidRPr="000E64DE">
              <w:rPr>
                <w:sz w:val="16"/>
              </w:rPr>
              <w:t xml:space="preserve">  [page ] </w:t>
            </w:r>
            <w:r w:rsidRPr="000E64DE">
              <w:rPr>
                <w:sz w:val="16"/>
              </w:rPr>
              <w:fldChar w:fldCharType="begin"/>
            </w:r>
            <w:r w:rsidRPr="000E64DE">
              <w:rPr>
                <w:sz w:val="16"/>
              </w:rPr>
              <w:instrText xml:space="preserve"> PAGEREF unique_193 </w:instrText>
            </w:r>
            <w:r w:rsidRPr="000E64DE">
              <w:rPr>
                <w:sz w:val="16"/>
              </w:rPr>
              <w:fldChar w:fldCharType="separate"/>
            </w:r>
            <w:r w:rsidR="000E64DE">
              <w:rPr>
                <w:noProof/>
                <w:sz w:val="16"/>
              </w:rPr>
              <w:t>302</w:t>
            </w:r>
            <w:r w:rsidRPr="000E64DE">
              <w:rPr>
                <w:sz w:val="16"/>
              </w:rPr>
              <w:fldChar w:fldCharType="end"/>
            </w:r>
          </w:p>
        </w:tc>
        <w:tc>
          <w:tcPr>
            <w:tcW w:w="0" w:type="auto"/>
          </w:tcPr>
          <w:p w14:paraId="36845816" w14:textId="77777777" w:rsidR="007C6368" w:rsidRPr="000E64DE" w:rsidRDefault="00D5283B">
            <w:pPr>
              <w:rPr>
                <w:sz w:val="16"/>
              </w:rPr>
            </w:pPr>
            <w:r w:rsidRPr="000E64DE">
              <w:rPr>
                <w:sz w:val="16"/>
              </w:rPr>
              <w:t>Billing Clerk</w:t>
            </w:r>
          </w:p>
        </w:tc>
        <w:tc>
          <w:tcPr>
            <w:tcW w:w="0" w:type="auto"/>
          </w:tcPr>
          <w:p w14:paraId="0E340E67" w14:textId="77777777" w:rsidR="007C6368" w:rsidRPr="000E64DE" w:rsidRDefault="00D5283B">
            <w:pPr>
              <w:rPr>
                <w:sz w:val="16"/>
              </w:rPr>
            </w:pPr>
            <w:r w:rsidRPr="000E64DE">
              <w:rPr>
                <w:rStyle w:val="screenelement"/>
                <w:sz w:val="16"/>
              </w:rPr>
              <w:t>Manage Invoice Lists</w:t>
            </w:r>
            <w:r w:rsidRPr="000E64DE">
              <w:rPr>
                <w:sz w:val="16"/>
              </w:rPr>
              <w:t xml:space="preserve"> </w:t>
            </w:r>
            <w:r w:rsidRPr="000E64DE">
              <w:rPr>
                <w:rStyle w:val="CourierNew"/>
                <w:sz w:val="16"/>
              </w:rPr>
              <w:t>(F2740)</w:t>
            </w:r>
          </w:p>
        </w:tc>
        <w:tc>
          <w:tcPr>
            <w:tcW w:w="0" w:type="auto"/>
          </w:tcPr>
          <w:p w14:paraId="7E192C27" w14:textId="77777777" w:rsidR="007C6368" w:rsidRPr="000E64DE" w:rsidRDefault="00D5283B">
            <w:pPr>
              <w:rPr>
                <w:sz w:val="16"/>
              </w:rPr>
            </w:pPr>
            <w:r w:rsidRPr="000E64DE">
              <w:rPr>
                <w:sz w:val="16"/>
              </w:rPr>
              <w:t>Invoice list document number created.</w:t>
            </w:r>
          </w:p>
        </w:tc>
      </w:tr>
      <w:tr w:rsidR="007C6368" w:rsidRPr="000E64DE" w14:paraId="49B7EC39" w14:textId="77777777" w:rsidTr="000E64DE">
        <w:tc>
          <w:tcPr>
            <w:tcW w:w="0" w:type="auto"/>
          </w:tcPr>
          <w:p w14:paraId="27BBF844" w14:textId="77777777" w:rsidR="007C6368" w:rsidRPr="000E64DE" w:rsidRDefault="00D5283B">
            <w:pPr>
              <w:rPr>
                <w:sz w:val="16"/>
              </w:rPr>
            </w:pPr>
            <w:r w:rsidRPr="000E64DE">
              <w:rPr>
                <w:rStyle w:val="bold"/>
                <w:sz w:val="16"/>
              </w:rPr>
              <w:t>Sell from Valuated Stock in Transit</w:t>
            </w:r>
          </w:p>
        </w:tc>
        <w:tc>
          <w:tcPr>
            <w:tcW w:w="0" w:type="auto"/>
          </w:tcPr>
          <w:p w14:paraId="712FFD9A" w14:textId="77777777" w:rsidR="007C6368" w:rsidRPr="000E64DE" w:rsidRDefault="007C6368">
            <w:pPr>
              <w:rPr>
                <w:sz w:val="16"/>
              </w:rPr>
            </w:pPr>
          </w:p>
        </w:tc>
        <w:tc>
          <w:tcPr>
            <w:tcW w:w="0" w:type="auto"/>
          </w:tcPr>
          <w:p w14:paraId="5920DFED" w14:textId="77777777" w:rsidR="007C6368" w:rsidRPr="000E64DE" w:rsidRDefault="007C6368">
            <w:pPr>
              <w:rPr>
                <w:sz w:val="16"/>
              </w:rPr>
            </w:pPr>
          </w:p>
        </w:tc>
        <w:tc>
          <w:tcPr>
            <w:tcW w:w="0" w:type="auto"/>
          </w:tcPr>
          <w:p w14:paraId="5D3B5EFD" w14:textId="77777777" w:rsidR="007C6368" w:rsidRPr="000E64DE" w:rsidRDefault="007C6368">
            <w:pPr>
              <w:rPr>
                <w:sz w:val="16"/>
              </w:rPr>
            </w:pPr>
          </w:p>
        </w:tc>
      </w:tr>
      <w:tr w:rsidR="007C6368" w:rsidRPr="000E64DE" w14:paraId="21F6FBAB" w14:textId="77777777" w:rsidTr="000E64DE">
        <w:tc>
          <w:tcPr>
            <w:tcW w:w="0" w:type="auto"/>
          </w:tcPr>
          <w:p w14:paraId="2FEE1828" w14:textId="76B3D827" w:rsidR="007C6368" w:rsidRPr="000E64DE" w:rsidRDefault="00D5283B">
            <w:pPr>
              <w:rPr>
                <w:sz w:val="16"/>
              </w:rPr>
            </w:pPr>
            <w:hyperlink r:id="rId162" w:history="1">
              <w:r w:rsidRPr="000E64DE">
                <w:rPr>
                  <w:sz w:val="16"/>
                </w:rPr>
                <w:t>Create Sales Order</w:t>
              </w:r>
            </w:hyperlink>
            <w:r w:rsidRPr="000E64DE">
              <w:rPr>
                <w:sz w:val="16"/>
              </w:rPr>
              <w:t xml:space="preserve">  [page ] </w:t>
            </w:r>
            <w:r w:rsidRPr="000E64DE">
              <w:rPr>
                <w:sz w:val="16"/>
              </w:rPr>
              <w:fldChar w:fldCharType="begin"/>
            </w:r>
            <w:r w:rsidRPr="000E64DE">
              <w:rPr>
                <w:sz w:val="16"/>
              </w:rPr>
              <w:instrText xml:space="preserve"> PAGEREF unique_194 </w:instrText>
            </w:r>
            <w:r w:rsidRPr="000E64DE">
              <w:rPr>
                <w:sz w:val="16"/>
              </w:rPr>
              <w:fldChar w:fldCharType="separate"/>
            </w:r>
            <w:r w:rsidR="000E64DE">
              <w:rPr>
                <w:noProof/>
                <w:sz w:val="16"/>
              </w:rPr>
              <w:t>304</w:t>
            </w:r>
            <w:r w:rsidRPr="000E64DE">
              <w:rPr>
                <w:sz w:val="16"/>
              </w:rPr>
              <w:fldChar w:fldCharType="end"/>
            </w:r>
          </w:p>
        </w:tc>
        <w:tc>
          <w:tcPr>
            <w:tcW w:w="0" w:type="auto"/>
          </w:tcPr>
          <w:p w14:paraId="5C217B04" w14:textId="77777777" w:rsidR="007C6368" w:rsidRPr="000E64DE" w:rsidRDefault="00D5283B">
            <w:pPr>
              <w:rPr>
                <w:sz w:val="16"/>
              </w:rPr>
            </w:pPr>
            <w:r w:rsidRPr="000E64DE">
              <w:rPr>
                <w:sz w:val="16"/>
              </w:rPr>
              <w:t>Internal Sales Representative </w:t>
            </w:r>
          </w:p>
        </w:tc>
        <w:tc>
          <w:tcPr>
            <w:tcW w:w="0" w:type="auto"/>
          </w:tcPr>
          <w:p w14:paraId="0B79230C" w14:textId="77777777" w:rsidR="007C6368" w:rsidRPr="000E64DE" w:rsidRDefault="00D5283B">
            <w:pPr>
              <w:rPr>
                <w:sz w:val="16"/>
              </w:rPr>
            </w:pPr>
            <w:r w:rsidRPr="000E64DE">
              <w:rPr>
                <w:rStyle w:val="screenelement"/>
                <w:sz w:val="16"/>
              </w:rPr>
              <w:t>Manage Sales Orders</w:t>
            </w:r>
            <w:r w:rsidRPr="000E64DE">
              <w:rPr>
                <w:sz w:val="16"/>
              </w:rPr>
              <w:t xml:space="preserve"> </w:t>
            </w:r>
            <w:r w:rsidRPr="000E64DE">
              <w:rPr>
                <w:rStyle w:val="CourierNew"/>
                <w:sz w:val="16"/>
              </w:rPr>
              <w:t>(F1873)</w:t>
            </w:r>
          </w:p>
        </w:tc>
        <w:tc>
          <w:tcPr>
            <w:tcW w:w="0" w:type="auto"/>
          </w:tcPr>
          <w:p w14:paraId="414227A0" w14:textId="77777777" w:rsidR="007C6368" w:rsidRPr="000E64DE" w:rsidRDefault="007C6368">
            <w:pPr>
              <w:rPr>
                <w:sz w:val="16"/>
              </w:rPr>
            </w:pPr>
          </w:p>
        </w:tc>
      </w:tr>
      <w:tr w:rsidR="007C6368" w:rsidRPr="000E64DE" w14:paraId="4391E3CA" w14:textId="77777777" w:rsidTr="000E64DE">
        <w:tc>
          <w:tcPr>
            <w:tcW w:w="0" w:type="auto"/>
          </w:tcPr>
          <w:p w14:paraId="1B21A118" w14:textId="5DC188EB" w:rsidR="007C6368" w:rsidRPr="000E64DE" w:rsidRDefault="00D5283B">
            <w:pPr>
              <w:rPr>
                <w:sz w:val="16"/>
              </w:rPr>
            </w:pPr>
            <w:hyperlink r:id="rId163" w:history="1">
              <w:r w:rsidRPr="000E64DE">
                <w:rPr>
                  <w:sz w:val="16"/>
                </w:rPr>
                <w:t>Create Delivery</w:t>
              </w:r>
            </w:hyperlink>
            <w:r w:rsidRPr="000E64DE">
              <w:rPr>
                <w:sz w:val="16"/>
              </w:rPr>
              <w:t xml:space="preserve">  [page ] </w:t>
            </w:r>
            <w:r w:rsidRPr="000E64DE">
              <w:rPr>
                <w:sz w:val="16"/>
              </w:rPr>
              <w:fldChar w:fldCharType="begin"/>
            </w:r>
            <w:r w:rsidRPr="000E64DE">
              <w:rPr>
                <w:sz w:val="16"/>
              </w:rPr>
              <w:instrText xml:space="preserve"> PAGEREF unique_195 </w:instrText>
            </w:r>
            <w:r w:rsidRPr="000E64DE">
              <w:rPr>
                <w:sz w:val="16"/>
              </w:rPr>
              <w:fldChar w:fldCharType="separate"/>
            </w:r>
            <w:r w:rsidR="000E64DE">
              <w:rPr>
                <w:noProof/>
                <w:sz w:val="16"/>
              </w:rPr>
              <w:t>307</w:t>
            </w:r>
            <w:r w:rsidRPr="000E64DE">
              <w:rPr>
                <w:sz w:val="16"/>
              </w:rPr>
              <w:fldChar w:fldCharType="end"/>
            </w:r>
          </w:p>
        </w:tc>
        <w:tc>
          <w:tcPr>
            <w:tcW w:w="0" w:type="auto"/>
          </w:tcPr>
          <w:p w14:paraId="742DE49E" w14:textId="77777777" w:rsidR="007C6368" w:rsidRPr="000E64DE" w:rsidRDefault="00D5283B">
            <w:pPr>
              <w:rPr>
                <w:sz w:val="16"/>
              </w:rPr>
            </w:pPr>
            <w:r w:rsidRPr="000E64DE">
              <w:rPr>
                <w:sz w:val="16"/>
              </w:rPr>
              <w:t>Shipping Specialist</w:t>
            </w:r>
          </w:p>
        </w:tc>
        <w:tc>
          <w:tcPr>
            <w:tcW w:w="0" w:type="auto"/>
          </w:tcPr>
          <w:p w14:paraId="1FA86581" w14:textId="77777777" w:rsidR="007C6368" w:rsidRPr="000E64DE" w:rsidRDefault="00D5283B">
            <w:pPr>
              <w:rPr>
                <w:sz w:val="16"/>
              </w:rPr>
            </w:pPr>
            <w:r w:rsidRPr="000E64DE">
              <w:rPr>
                <w:rStyle w:val="screenelement"/>
                <w:sz w:val="16"/>
              </w:rPr>
              <w:t>Create Outbound Deliveries</w:t>
            </w:r>
            <w:r w:rsidRPr="000E64DE">
              <w:rPr>
                <w:sz w:val="16"/>
              </w:rPr>
              <w:t xml:space="preserve"> - </w:t>
            </w:r>
            <w:r w:rsidRPr="000E64DE">
              <w:rPr>
                <w:rStyle w:val="screenelement"/>
                <w:sz w:val="16"/>
              </w:rPr>
              <w:t>From Sales Orders</w:t>
            </w:r>
            <w:r w:rsidRPr="000E64DE">
              <w:rPr>
                <w:sz w:val="16"/>
              </w:rPr>
              <w:t xml:space="preserve"> </w:t>
            </w:r>
            <w:r w:rsidRPr="000E64DE">
              <w:rPr>
                <w:rStyle w:val="CourierNew"/>
                <w:sz w:val="16"/>
              </w:rPr>
              <w:t>(F0869A)</w:t>
            </w:r>
          </w:p>
        </w:tc>
        <w:tc>
          <w:tcPr>
            <w:tcW w:w="0" w:type="auto"/>
          </w:tcPr>
          <w:p w14:paraId="1A4AD31E" w14:textId="77777777" w:rsidR="007C6368" w:rsidRPr="000E64DE" w:rsidRDefault="007C6368">
            <w:pPr>
              <w:rPr>
                <w:sz w:val="16"/>
              </w:rPr>
            </w:pPr>
          </w:p>
        </w:tc>
      </w:tr>
      <w:tr w:rsidR="007C6368" w:rsidRPr="000E64DE" w14:paraId="75CDE6BE" w14:textId="77777777" w:rsidTr="000E64DE">
        <w:tc>
          <w:tcPr>
            <w:tcW w:w="0" w:type="auto"/>
          </w:tcPr>
          <w:p w14:paraId="4EDC9792" w14:textId="23A89AA0" w:rsidR="007C6368" w:rsidRPr="000E64DE" w:rsidRDefault="00D5283B">
            <w:pPr>
              <w:rPr>
                <w:sz w:val="16"/>
              </w:rPr>
            </w:pPr>
            <w:hyperlink r:id="rId164" w:history="1">
              <w:r w:rsidRPr="000E64DE">
                <w:rPr>
                  <w:sz w:val="16"/>
                </w:rPr>
                <w:t>Execute Picking</w:t>
              </w:r>
            </w:hyperlink>
          </w:p>
        </w:tc>
        <w:tc>
          <w:tcPr>
            <w:tcW w:w="0" w:type="auto"/>
          </w:tcPr>
          <w:p w14:paraId="7FAF980C" w14:textId="77777777" w:rsidR="007C6368" w:rsidRPr="000E64DE" w:rsidRDefault="00D5283B">
            <w:pPr>
              <w:rPr>
                <w:sz w:val="16"/>
              </w:rPr>
            </w:pPr>
            <w:r w:rsidRPr="000E64DE">
              <w:rPr>
                <w:sz w:val="16"/>
              </w:rPr>
              <w:t>Shipping Specialist</w:t>
            </w:r>
          </w:p>
        </w:tc>
        <w:tc>
          <w:tcPr>
            <w:tcW w:w="0" w:type="auto"/>
          </w:tcPr>
          <w:p w14:paraId="0E6906AA" w14:textId="77777777" w:rsidR="007C6368" w:rsidRPr="000E64DE" w:rsidRDefault="00D5283B">
            <w:pPr>
              <w:rPr>
                <w:sz w:val="16"/>
              </w:rPr>
            </w:pPr>
            <w:r w:rsidRPr="000E64DE">
              <w:rPr>
                <w:rStyle w:val="screenelement"/>
                <w:sz w:val="16"/>
              </w:rPr>
              <w:t>Manage Outbound Deliveries</w:t>
            </w:r>
            <w:r w:rsidRPr="000E64DE">
              <w:rPr>
                <w:sz w:val="16"/>
              </w:rPr>
              <w:t xml:space="preserve"> - </w:t>
            </w:r>
            <w:r w:rsidRPr="000E64DE">
              <w:rPr>
                <w:rStyle w:val="screenelement"/>
                <w:sz w:val="16"/>
              </w:rPr>
              <w:t>VL06O</w:t>
            </w:r>
            <w:r w:rsidRPr="000E64DE">
              <w:rPr>
                <w:sz w:val="16"/>
              </w:rPr>
              <w:t xml:space="preserve"> </w:t>
            </w:r>
            <w:r w:rsidRPr="000E64DE">
              <w:rPr>
                <w:rStyle w:val="CourierNew"/>
                <w:sz w:val="16"/>
              </w:rPr>
              <w:t>(VL06O_CLOUD)</w:t>
            </w:r>
          </w:p>
        </w:tc>
        <w:tc>
          <w:tcPr>
            <w:tcW w:w="0" w:type="auto"/>
          </w:tcPr>
          <w:p w14:paraId="6E315670" w14:textId="77777777" w:rsidR="007C6368" w:rsidRPr="000E64DE" w:rsidRDefault="007C6368">
            <w:pPr>
              <w:rPr>
                <w:sz w:val="16"/>
              </w:rPr>
            </w:pPr>
          </w:p>
        </w:tc>
      </w:tr>
      <w:tr w:rsidR="007C6368" w:rsidRPr="000E64DE" w14:paraId="7896100C" w14:textId="77777777" w:rsidTr="000E64DE">
        <w:tc>
          <w:tcPr>
            <w:tcW w:w="0" w:type="auto"/>
          </w:tcPr>
          <w:p w14:paraId="771A0221" w14:textId="4A3191DB" w:rsidR="007C6368" w:rsidRPr="000E64DE" w:rsidRDefault="00D5283B">
            <w:pPr>
              <w:rPr>
                <w:sz w:val="16"/>
              </w:rPr>
            </w:pPr>
            <w:hyperlink r:id="rId165" w:history="1">
              <w:r w:rsidRPr="000E64DE">
                <w:rPr>
                  <w:sz w:val="16"/>
                </w:rPr>
                <w:t>Check Batches (Optional)</w:t>
              </w:r>
            </w:hyperlink>
          </w:p>
        </w:tc>
        <w:tc>
          <w:tcPr>
            <w:tcW w:w="0" w:type="auto"/>
          </w:tcPr>
          <w:p w14:paraId="3BD0969D" w14:textId="77777777" w:rsidR="007C6368" w:rsidRPr="000E64DE" w:rsidRDefault="00D5283B">
            <w:pPr>
              <w:rPr>
                <w:sz w:val="16"/>
              </w:rPr>
            </w:pPr>
            <w:r w:rsidRPr="000E64DE">
              <w:rPr>
                <w:sz w:val="16"/>
              </w:rPr>
              <w:t>Shipping Specialist</w:t>
            </w:r>
          </w:p>
        </w:tc>
        <w:tc>
          <w:tcPr>
            <w:tcW w:w="0" w:type="auto"/>
          </w:tcPr>
          <w:p w14:paraId="4C2ECACB" w14:textId="77777777" w:rsidR="007C6368" w:rsidRPr="000E64DE" w:rsidRDefault="00D5283B">
            <w:pPr>
              <w:rPr>
                <w:sz w:val="16"/>
              </w:rPr>
            </w:pPr>
            <w:r w:rsidRPr="000E64DE">
              <w:rPr>
                <w:rStyle w:val="screenelement"/>
                <w:sz w:val="16"/>
              </w:rPr>
              <w:t>Change Outbound Delivery</w:t>
            </w:r>
            <w:r w:rsidRPr="000E64DE">
              <w:rPr>
                <w:sz w:val="16"/>
              </w:rPr>
              <w:t xml:space="preserve"> </w:t>
            </w:r>
            <w:r w:rsidRPr="000E64DE">
              <w:rPr>
                <w:rStyle w:val="CourierNew"/>
                <w:sz w:val="16"/>
              </w:rPr>
              <w:t>(VL02N)</w:t>
            </w:r>
          </w:p>
        </w:tc>
        <w:tc>
          <w:tcPr>
            <w:tcW w:w="0" w:type="auto"/>
          </w:tcPr>
          <w:p w14:paraId="3A26ABB5" w14:textId="77777777" w:rsidR="007C6368" w:rsidRPr="000E64DE" w:rsidRDefault="007C6368">
            <w:pPr>
              <w:rPr>
                <w:sz w:val="16"/>
              </w:rPr>
            </w:pPr>
          </w:p>
        </w:tc>
      </w:tr>
      <w:tr w:rsidR="007C6368" w:rsidRPr="000E64DE" w14:paraId="4C268E64" w14:textId="77777777" w:rsidTr="000E64DE">
        <w:tc>
          <w:tcPr>
            <w:tcW w:w="0" w:type="auto"/>
          </w:tcPr>
          <w:p w14:paraId="2FF29FA3" w14:textId="13E2E480" w:rsidR="007C6368" w:rsidRPr="000E64DE" w:rsidRDefault="00D5283B">
            <w:pPr>
              <w:rPr>
                <w:sz w:val="16"/>
              </w:rPr>
            </w:pPr>
            <w:hyperlink r:id="rId166" w:history="1">
              <w:r w:rsidRPr="000E64DE">
                <w:rPr>
                  <w:sz w:val="16"/>
                </w:rPr>
                <w:t>Post Goods Issue</w:t>
              </w:r>
            </w:hyperlink>
            <w:r w:rsidRPr="000E64DE">
              <w:rPr>
                <w:sz w:val="16"/>
              </w:rPr>
              <w:t xml:space="preserve">  [page ] </w:t>
            </w:r>
            <w:r w:rsidRPr="000E64DE">
              <w:rPr>
                <w:sz w:val="16"/>
              </w:rPr>
              <w:fldChar w:fldCharType="begin"/>
            </w:r>
            <w:r w:rsidRPr="000E64DE">
              <w:rPr>
                <w:sz w:val="16"/>
              </w:rPr>
              <w:instrText xml:space="preserve"> PAGEREF unique_198 </w:instrText>
            </w:r>
            <w:r w:rsidRPr="000E64DE">
              <w:rPr>
                <w:sz w:val="16"/>
              </w:rPr>
              <w:fldChar w:fldCharType="separate"/>
            </w:r>
            <w:r w:rsidR="000E64DE">
              <w:rPr>
                <w:noProof/>
                <w:sz w:val="16"/>
              </w:rPr>
              <w:t>311</w:t>
            </w:r>
            <w:r w:rsidRPr="000E64DE">
              <w:rPr>
                <w:sz w:val="16"/>
              </w:rPr>
              <w:fldChar w:fldCharType="end"/>
            </w:r>
          </w:p>
        </w:tc>
        <w:tc>
          <w:tcPr>
            <w:tcW w:w="0" w:type="auto"/>
          </w:tcPr>
          <w:p w14:paraId="09E2ECB0" w14:textId="77777777" w:rsidR="007C6368" w:rsidRPr="000E64DE" w:rsidRDefault="00D5283B">
            <w:pPr>
              <w:rPr>
                <w:sz w:val="16"/>
              </w:rPr>
            </w:pPr>
            <w:r w:rsidRPr="000E64DE">
              <w:rPr>
                <w:sz w:val="16"/>
              </w:rPr>
              <w:t>Shipping Specialist</w:t>
            </w:r>
          </w:p>
        </w:tc>
        <w:tc>
          <w:tcPr>
            <w:tcW w:w="0" w:type="auto"/>
          </w:tcPr>
          <w:p w14:paraId="619EBF74" w14:textId="77777777" w:rsidR="007C6368" w:rsidRPr="000E64DE" w:rsidRDefault="00D5283B">
            <w:pPr>
              <w:rPr>
                <w:sz w:val="16"/>
              </w:rPr>
            </w:pPr>
            <w:r w:rsidRPr="000E64DE">
              <w:rPr>
                <w:rStyle w:val="screenelement"/>
                <w:sz w:val="16"/>
              </w:rPr>
              <w:t>Manage Outbound Deliveries</w:t>
            </w:r>
            <w:r w:rsidRPr="000E64DE">
              <w:rPr>
                <w:sz w:val="16"/>
              </w:rPr>
              <w:t xml:space="preserve"> - </w:t>
            </w:r>
            <w:r w:rsidRPr="000E64DE">
              <w:rPr>
                <w:rStyle w:val="screenelement"/>
                <w:sz w:val="16"/>
              </w:rPr>
              <w:t>VL06O</w:t>
            </w:r>
            <w:r w:rsidRPr="000E64DE">
              <w:rPr>
                <w:sz w:val="16"/>
              </w:rPr>
              <w:t xml:space="preserve"> </w:t>
            </w:r>
            <w:r w:rsidRPr="000E64DE">
              <w:rPr>
                <w:rStyle w:val="CourierNew"/>
                <w:sz w:val="16"/>
              </w:rPr>
              <w:t>(VL06O_CLOUD)</w:t>
            </w:r>
          </w:p>
        </w:tc>
        <w:tc>
          <w:tcPr>
            <w:tcW w:w="0" w:type="auto"/>
          </w:tcPr>
          <w:p w14:paraId="2223A2BA" w14:textId="77777777" w:rsidR="007C6368" w:rsidRPr="000E64DE" w:rsidRDefault="007C6368">
            <w:pPr>
              <w:rPr>
                <w:sz w:val="16"/>
              </w:rPr>
            </w:pPr>
          </w:p>
        </w:tc>
      </w:tr>
      <w:tr w:rsidR="007C6368" w:rsidRPr="000E64DE" w14:paraId="757ADA42" w14:textId="77777777" w:rsidTr="000E64DE">
        <w:tc>
          <w:tcPr>
            <w:tcW w:w="0" w:type="auto"/>
          </w:tcPr>
          <w:p w14:paraId="7E315D7A" w14:textId="1B15D979" w:rsidR="007C6368" w:rsidRPr="000E64DE" w:rsidRDefault="00D5283B">
            <w:pPr>
              <w:rPr>
                <w:sz w:val="16"/>
              </w:rPr>
            </w:pPr>
            <w:hyperlink r:id="rId167" w:history="1">
              <w:r w:rsidRPr="000E64DE">
                <w:rPr>
                  <w:sz w:val="16"/>
                </w:rPr>
                <w:t>Confirm Proof of Delivery</w:t>
              </w:r>
            </w:hyperlink>
          </w:p>
        </w:tc>
        <w:tc>
          <w:tcPr>
            <w:tcW w:w="0" w:type="auto"/>
          </w:tcPr>
          <w:p w14:paraId="46DC18A4" w14:textId="77777777" w:rsidR="007C6368" w:rsidRPr="000E64DE" w:rsidRDefault="00D5283B">
            <w:pPr>
              <w:rPr>
                <w:sz w:val="16"/>
              </w:rPr>
            </w:pPr>
            <w:r w:rsidRPr="000E64DE">
              <w:rPr>
                <w:sz w:val="16"/>
              </w:rPr>
              <w:t>Shipping Specialist.</w:t>
            </w:r>
          </w:p>
        </w:tc>
        <w:tc>
          <w:tcPr>
            <w:tcW w:w="0" w:type="auto"/>
          </w:tcPr>
          <w:p w14:paraId="04AA2738" w14:textId="77777777" w:rsidR="007C6368" w:rsidRPr="000E64DE" w:rsidRDefault="00D5283B">
            <w:pPr>
              <w:rPr>
                <w:sz w:val="16"/>
              </w:rPr>
            </w:pPr>
            <w:r w:rsidRPr="000E64DE">
              <w:rPr>
                <w:rStyle w:val="screenelement"/>
                <w:sz w:val="16"/>
              </w:rPr>
              <w:t>Deliveries Worklist</w:t>
            </w:r>
            <w:r w:rsidRPr="000E64DE">
              <w:rPr>
                <w:sz w:val="16"/>
              </w:rPr>
              <w:t xml:space="preserve"> - </w:t>
            </w:r>
            <w:r w:rsidRPr="000E64DE">
              <w:rPr>
                <w:rStyle w:val="screenelement"/>
                <w:sz w:val="16"/>
              </w:rPr>
              <w:t>Proof of Delivery</w:t>
            </w:r>
            <w:r w:rsidRPr="000E64DE">
              <w:rPr>
                <w:sz w:val="16"/>
              </w:rPr>
              <w:t xml:space="preserve"> </w:t>
            </w:r>
            <w:r w:rsidRPr="000E64DE">
              <w:rPr>
                <w:rStyle w:val="CourierNew"/>
                <w:sz w:val="16"/>
              </w:rPr>
              <w:t>(VLPODL)</w:t>
            </w:r>
            <w:r w:rsidRPr="000E64DE">
              <w:rPr>
                <w:sz w:val="16"/>
              </w:rPr>
              <w:t>.</w:t>
            </w:r>
          </w:p>
        </w:tc>
        <w:tc>
          <w:tcPr>
            <w:tcW w:w="0" w:type="auto"/>
          </w:tcPr>
          <w:p w14:paraId="0EAF4871" w14:textId="77777777" w:rsidR="007C6368" w:rsidRPr="000E64DE" w:rsidRDefault="007C6368">
            <w:pPr>
              <w:rPr>
                <w:sz w:val="16"/>
              </w:rPr>
            </w:pPr>
          </w:p>
        </w:tc>
      </w:tr>
      <w:tr w:rsidR="007C6368" w:rsidRPr="000E64DE" w14:paraId="1F6F3A15" w14:textId="77777777" w:rsidTr="000E64DE">
        <w:tc>
          <w:tcPr>
            <w:tcW w:w="0" w:type="auto"/>
          </w:tcPr>
          <w:p w14:paraId="0514138F" w14:textId="55C110B1" w:rsidR="007C6368" w:rsidRPr="000E64DE" w:rsidRDefault="00D5283B">
            <w:pPr>
              <w:rPr>
                <w:sz w:val="16"/>
              </w:rPr>
            </w:pPr>
            <w:hyperlink r:id="rId168" w:history="1">
              <w:r w:rsidRPr="000E64DE">
                <w:rPr>
                  <w:sz w:val="16"/>
                </w:rPr>
                <w:t>Create Billing Document</w:t>
              </w:r>
            </w:hyperlink>
          </w:p>
        </w:tc>
        <w:tc>
          <w:tcPr>
            <w:tcW w:w="0" w:type="auto"/>
          </w:tcPr>
          <w:p w14:paraId="6E3F18E8" w14:textId="77777777" w:rsidR="007C6368" w:rsidRPr="000E64DE" w:rsidRDefault="00D5283B">
            <w:pPr>
              <w:rPr>
                <w:sz w:val="16"/>
              </w:rPr>
            </w:pPr>
            <w:r w:rsidRPr="000E64DE">
              <w:rPr>
                <w:sz w:val="16"/>
              </w:rPr>
              <w:t>Billing Clerk</w:t>
            </w:r>
          </w:p>
        </w:tc>
        <w:tc>
          <w:tcPr>
            <w:tcW w:w="0" w:type="auto"/>
          </w:tcPr>
          <w:p w14:paraId="05AB72D2" w14:textId="77777777" w:rsidR="007C6368" w:rsidRPr="000E64DE" w:rsidRDefault="00D5283B">
            <w:pPr>
              <w:rPr>
                <w:sz w:val="16"/>
              </w:rPr>
            </w:pPr>
            <w:r w:rsidRPr="000E64DE">
              <w:rPr>
                <w:rStyle w:val="screenelement"/>
                <w:sz w:val="16"/>
              </w:rPr>
              <w:t>Create Billing Documents</w:t>
            </w:r>
            <w:r w:rsidRPr="000E64DE">
              <w:rPr>
                <w:sz w:val="16"/>
              </w:rPr>
              <w:t xml:space="preserve"> </w:t>
            </w:r>
            <w:r w:rsidRPr="000E64DE">
              <w:rPr>
                <w:rStyle w:val="CourierNew"/>
                <w:sz w:val="16"/>
              </w:rPr>
              <w:t>(F0798)</w:t>
            </w:r>
          </w:p>
        </w:tc>
        <w:tc>
          <w:tcPr>
            <w:tcW w:w="0" w:type="auto"/>
          </w:tcPr>
          <w:p w14:paraId="1D60A38E" w14:textId="77777777" w:rsidR="007C6368" w:rsidRPr="000E64DE" w:rsidRDefault="007C6368">
            <w:pPr>
              <w:rPr>
                <w:sz w:val="16"/>
              </w:rPr>
            </w:pPr>
          </w:p>
        </w:tc>
      </w:tr>
      <w:tr w:rsidR="007C6368" w:rsidRPr="000E64DE" w14:paraId="79AF04CE" w14:textId="77777777" w:rsidTr="000E64DE">
        <w:tc>
          <w:tcPr>
            <w:tcW w:w="0" w:type="auto"/>
          </w:tcPr>
          <w:p w14:paraId="0913F3A6" w14:textId="77777777" w:rsidR="007C6368" w:rsidRPr="000E64DE" w:rsidRDefault="00D5283B">
            <w:pPr>
              <w:rPr>
                <w:sz w:val="16"/>
              </w:rPr>
            </w:pPr>
            <w:r w:rsidRPr="000E64DE">
              <w:rPr>
                <w:rStyle w:val="bold"/>
                <w:sz w:val="16"/>
              </w:rPr>
              <w:t>Customer Returns Management – Consumer Products (61V)</w:t>
            </w:r>
          </w:p>
        </w:tc>
        <w:tc>
          <w:tcPr>
            <w:tcW w:w="0" w:type="auto"/>
          </w:tcPr>
          <w:p w14:paraId="5D76EDBC" w14:textId="77777777" w:rsidR="007C6368" w:rsidRPr="000E64DE" w:rsidRDefault="007C6368">
            <w:pPr>
              <w:rPr>
                <w:sz w:val="16"/>
              </w:rPr>
            </w:pPr>
          </w:p>
        </w:tc>
        <w:tc>
          <w:tcPr>
            <w:tcW w:w="0" w:type="auto"/>
          </w:tcPr>
          <w:p w14:paraId="368B3B9C" w14:textId="77777777" w:rsidR="007C6368" w:rsidRPr="000E64DE" w:rsidRDefault="007C6368">
            <w:pPr>
              <w:rPr>
                <w:sz w:val="16"/>
              </w:rPr>
            </w:pPr>
          </w:p>
        </w:tc>
        <w:tc>
          <w:tcPr>
            <w:tcW w:w="0" w:type="auto"/>
          </w:tcPr>
          <w:p w14:paraId="167AA23F" w14:textId="77777777" w:rsidR="007C6368" w:rsidRPr="000E64DE" w:rsidRDefault="007C6368">
            <w:pPr>
              <w:rPr>
                <w:sz w:val="16"/>
              </w:rPr>
            </w:pPr>
          </w:p>
        </w:tc>
      </w:tr>
      <w:tr w:rsidR="007C6368" w:rsidRPr="000E64DE" w14:paraId="59BA370E" w14:textId="77777777" w:rsidTr="000E64DE">
        <w:tc>
          <w:tcPr>
            <w:tcW w:w="0" w:type="auto"/>
          </w:tcPr>
          <w:p w14:paraId="4A583C56" w14:textId="77777777" w:rsidR="007C6368" w:rsidRPr="000E64DE" w:rsidRDefault="00D5283B">
            <w:pPr>
              <w:rPr>
                <w:sz w:val="16"/>
              </w:rPr>
            </w:pPr>
            <w:r w:rsidRPr="000E64DE">
              <w:rPr>
                <w:rStyle w:val="bold"/>
                <w:sz w:val="16"/>
              </w:rPr>
              <w:t>Goods are Returned to Seller</w:t>
            </w:r>
          </w:p>
        </w:tc>
        <w:tc>
          <w:tcPr>
            <w:tcW w:w="0" w:type="auto"/>
          </w:tcPr>
          <w:p w14:paraId="360F7F7E" w14:textId="77777777" w:rsidR="007C6368" w:rsidRPr="000E64DE" w:rsidRDefault="007C6368">
            <w:pPr>
              <w:rPr>
                <w:sz w:val="16"/>
              </w:rPr>
            </w:pPr>
          </w:p>
        </w:tc>
        <w:tc>
          <w:tcPr>
            <w:tcW w:w="0" w:type="auto"/>
          </w:tcPr>
          <w:p w14:paraId="0B9ACCDC" w14:textId="77777777" w:rsidR="007C6368" w:rsidRPr="000E64DE" w:rsidRDefault="007C6368">
            <w:pPr>
              <w:rPr>
                <w:sz w:val="16"/>
              </w:rPr>
            </w:pPr>
          </w:p>
        </w:tc>
        <w:tc>
          <w:tcPr>
            <w:tcW w:w="0" w:type="auto"/>
          </w:tcPr>
          <w:p w14:paraId="4CB1BD5B" w14:textId="77777777" w:rsidR="007C6368" w:rsidRPr="000E64DE" w:rsidRDefault="007C6368">
            <w:pPr>
              <w:rPr>
                <w:sz w:val="16"/>
              </w:rPr>
            </w:pPr>
          </w:p>
        </w:tc>
      </w:tr>
      <w:tr w:rsidR="007C6368" w:rsidRPr="000E64DE" w14:paraId="0E53CC83" w14:textId="77777777" w:rsidTr="000E64DE">
        <w:tc>
          <w:tcPr>
            <w:tcW w:w="0" w:type="auto"/>
          </w:tcPr>
          <w:p w14:paraId="57DEFC9C" w14:textId="21612015" w:rsidR="007C6368" w:rsidRPr="000E64DE" w:rsidRDefault="00D5283B">
            <w:pPr>
              <w:rPr>
                <w:sz w:val="16"/>
              </w:rPr>
            </w:pPr>
            <w:hyperlink r:id="rId169" w:history="1">
              <w:r w:rsidRPr="000E64DE">
                <w:rPr>
                  <w:sz w:val="16"/>
                </w:rPr>
                <w:t>Create Return Order</w:t>
              </w:r>
            </w:hyperlink>
          </w:p>
        </w:tc>
        <w:tc>
          <w:tcPr>
            <w:tcW w:w="0" w:type="auto"/>
          </w:tcPr>
          <w:p w14:paraId="208DD56D" w14:textId="77777777" w:rsidR="007C6368" w:rsidRPr="000E64DE" w:rsidRDefault="00D5283B">
            <w:pPr>
              <w:rPr>
                <w:sz w:val="16"/>
              </w:rPr>
            </w:pPr>
            <w:r w:rsidRPr="000E64DE">
              <w:rPr>
                <w:sz w:val="16"/>
              </w:rPr>
              <w:t>Customer Returns</w:t>
            </w:r>
          </w:p>
        </w:tc>
        <w:tc>
          <w:tcPr>
            <w:tcW w:w="0" w:type="auto"/>
          </w:tcPr>
          <w:p w14:paraId="7C416786" w14:textId="77777777" w:rsidR="007C6368" w:rsidRPr="000E64DE" w:rsidRDefault="00D5283B">
            <w:pPr>
              <w:rPr>
                <w:sz w:val="16"/>
              </w:rPr>
            </w:pPr>
            <w:r w:rsidRPr="000E64DE">
              <w:rPr>
                <w:sz w:val="16"/>
              </w:rPr>
              <w:t xml:space="preserve">Open </w:t>
            </w:r>
            <w:r w:rsidRPr="000E64DE">
              <w:rPr>
                <w:rStyle w:val="screenelement"/>
                <w:sz w:val="16"/>
              </w:rPr>
              <w:t>Manage Customer Returns</w:t>
            </w:r>
            <w:r w:rsidRPr="000E64DE">
              <w:rPr>
                <w:sz w:val="16"/>
              </w:rPr>
              <w:t xml:space="preserve"> </w:t>
            </w:r>
            <w:r w:rsidRPr="000E64DE">
              <w:rPr>
                <w:rStyle w:val="CourierNew"/>
                <w:sz w:val="16"/>
              </w:rPr>
              <w:t>(F1708)</w:t>
            </w:r>
          </w:p>
        </w:tc>
        <w:tc>
          <w:tcPr>
            <w:tcW w:w="0" w:type="auto"/>
          </w:tcPr>
          <w:p w14:paraId="742D70F8" w14:textId="77777777" w:rsidR="007C6368" w:rsidRPr="000E64DE" w:rsidRDefault="00D5283B">
            <w:pPr>
              <w:rPr>
                <w:sz w:val="16"/>
              </w:rPr>
            </w:pPr>
            <w:r w:rsidRPr="000E64DE">
              <w:rPr>
                <w:sz w:val="16"/>
              </w:rPr>
              <w:t>Return order is created, return delivery is generated in the background.</w:t>
            </w:r>
          </w:p>
        </w:tc>
      </w:tr>
      <w:tr w:rsidR="007C6368" w:rsidRPr="000E64DE" w14:paraId="5E159DF2" w14:textId="77777777" w:rsidTr="000E64DE">
        <w:tc>
          <w:tcPr>
            <w:tcW w:w="0" w:type="auto"/>
          </w:tcPr>
          <w:p w14:paraId="3FD97F27" w14:textId="18E9F8EF" w:rsidR="007C6368" w:rsidRPr="000E64DE" w:rsidRDefault="00D5283B">
            <w:pPr>
              <w:rPr>
                <w:sz w:val="16"/>
              </w:rPr>
            </w:pPr>
            <w:hyperlink r:id="rId170" w:history="1">
              <w:r w:rsidRPr="000E64DE">
                <w:rPr>
                  <w:sz w:val="16"/>
                </w:rPr>
                <w:t>Execute Picking</w:t>
              </w:r>
            </w:hyperlink>
          </w:p>
        </w:tc>
        <w:tc>
          <w:tcPr>
            <w:tcW w:w="0" w:type="auto"/>
          </w:tcPr>
          <w:p w14:paraId="15EFD28A" w14:textId="77777777" w:rsidR="007C6368" w:rsidRPr="000E64DE" w:rsidRDefault="00D5283B">
            <w:pPr>
              <w:rPr>
                <w:sz w:val="16"/>
              </w:rPr>
            </w:pPr>
            <w:r w:rsidRPr="000E64DE">
              <w:rPr>
                <w:sz w:val="16"/>
              </w:rPr>
              <w:t>Shipping</w:t>
            </w:r>
          </w:p>
        </w:tc>
        <w:tc>
          <w:tcPr>
            <w:tcW w:w="0" w:type="auto"/>
          </w:tcPr>
          <w:p w14:paraId="2C6CA3AB" w14:textId="77777777" w:rsidR="007C6368" w:rsidRPr="000E64DE" w:rsidRDefault="00D5283B">
            <w:pPr>
              <w:rPr>
                <w:sz w:val="16"/>
              </w:rPr>
            </w:pPr>
            <w:r w:rsidRPr="000E64DE">
              <w:rPr>
                <w:rStyle w:val="screenelement"/>
                <w:sz w:val="16"/>
              </w:rPr>
              <w:t>Manage Outbound Deliveries</w:t>
            </w:r>
            <w:r w:rsidRPr="000E64DE">
              <w:rPr>
                <w:sz w:val="16"/>
              </w:rPr>
              <w:t xml:space="preserve"> - </w:t>
            </w:r>
            <w:r w:rsidRPr="000E64DE">
              <w:rPr>
                <w:rStyle w:val="screenelement"/>
                <w:sz w:val="16"/>
              </w:rPr>
              <w:t>VL06O</w:t>
            </w:r>
            <w:r w:rsidRPr="000E64DE">
              <w:rPr>
                <w:sz w:val="16"/>
              </w:rPr>
              <w:t xml:space="preserve"> </w:t>
            </w:r>
            <w:r w:rsidRPr="000E64DE">
              <w:rPr>
                <w:rStyle w:val="CourierNew"/>
                <w:sz w:val="16"/>
              </w:rPr>
              <w:t>(VL06O_CLOUD)</w:t>
            </w:r>
          </w:p>
        </w:tc>
        <w:tc>
          <w:tcPr>
            <w:tcW w:w="0" w:type="auto"/>
          </w:tcPr>
          <w:p w14:paraId="5ECF9F0D" w14:textId="77777777" w:rsidR="007C6368" w:rsidRPr="000E64DE" w:rsidRDefault="00D5283B">
            <w:pPr>
              <w:rPr>
                <w:sz w:val="16"/>
              </w:rPr>
            </w:pPr>
            <w:r w:rsidRPr="000E64DE">
              <w:rPr>
                <w:sz w:val="16"/>
              </w:rPr>
              <w:t>Picking is done for the return delivery.</w:t>
            </w:r>
          </w:p>
        </w:tc>
      </w:tr>
      <w:tr w:rsidR="007C6368" w:rsidRPr="000E64DE" w14:paraId="2B98353F" w14:textId="77777777" w:rsidTr="000E64DE">
        <w:tc>
          <w:tcPr>
            <w:tcW w:w="0" w:type="auto"/>
          </w:tcPr>
          <w:p w14:paraId="7E594026" w14:textId="042D1B5D" w:rsidR="007C6368" w:rsidRPr="000E64DE" w:rsidRDefault="00D5283B">
            <w:pPr>
              <w:rPr>
                <w:sz w:val="16"/>
              </w:rPr>
            </w:pPr>
            <w:hyperlink r:id="rId171" w:history="1">
              <w:r w:rsidRPr="000E64DE">
                <w:rPr>
                  <w:sz w:val="16"/>
                </w:rPr>
                <w:t>Post Goods Receipt</w:t>
              </w:r>
            </w:hyperlink>
          </w:p>
        </w:tc>
        <w:tc>
          <w:tcPr>
            <w:tcW w:w="0" w:type="auto"/>
          </w:tcPr>
          <w:p w14:paraId="40FEFFF2" w14:textId="77777777" w:rsidR="007C6368" w:rsidRPr="000E64DE" w:rsidRDefault="00D5283B">
            <w:pPr>
              <w:rPr>
                <w:sz w:val="16"/>
              </w:rPr>
            </w:pPr>
            <w:r w:rsidRPr="000E64DE">
              <w:rPr>
                <w:sz w:val="16"/>
              </w:rPr>
              <w:t>Shipping</w:t>
            </w:r>
          </w:p>
        </w:tc>
        <w:tc>
          <w:tcPr>
            <w:tcW w:w="0" w:type="auto"/>
          </w:tcPr>
          <w:p w14:paraId="11ADB06C" w14:textId="77777777" w:rsidR="007C6368" w:rsidRPr="000E64DE" w:rsidRDefault="00D5283B">
            <w:pPr>
              <w:rPr>
                <w:sz w:val="16"/>
              </w:rPr>
            </w:pPr>
            <w:r w:rsidRPr="000E64DE">
              <w:rPr>
                <w:rStyle w:val="screenelement"/>
                <w:sz w:val="16"/>
              </w:rPr>
              <w:t>Manage Outbound Deliveries</w:t>
            </w:r>
            <w:r w:rsidRPr="000E64DE">
              <w:rPr>
                <w:sz w:val="16"/>
              </w:rPr>
              <w:t xml:space="preserve"> - </w:t>
            </w:r>
            <w:r w:rsidRPr="000E64DE">
              <w:rPr>
                <w:rStyle w:val="screenelement"/>
                <w:sz w:val="16"/>
              </w:rPr>
              <w:t>VL06O</w:t>
            </w:r>
            <w:r w:rsidRPr="000E64DE">
              <w:rPr>
                <w:sz w:val="16"/>
              </w:rPr>
              <w:t xml:space="preserve"> </w:t>
            </w:r>
            <w:r w:rsidRPr="000E64DE">
              <w:rPr>
                <w:rStyle w:val="CourierNew"/>
                <w:sz w:val="16"/>
              </w:rPr>
              <w:t>(VL06O_CLOUD)</w:t>
            </w:r>
          </w:p>
        </w:tc>
        <w:tc>
          <w:tcPr>
            <w:tcW w:w="0" w:type="auto"/>
          </w:tcPr>
          <w:p w14:paraId="4F55D9FA" w14:textId="77777777" w:rsidR="007C6368" w:rsidRPr="000E64DE" w:rsidRDefault="00D5283B">
            <w:pPr>
              <w:rPr>
                <w:sz w:val="16"/>
              </w:rPr>
            </w:pPr>
            <w:r w:rsidRPr="000E64DE">
              <w:rPr>
                <w:sz w:val="16"/>
              </w:rPr>
              <w:t>The goods receipt is posted for return delivery.</w:t>
            </w:r>
          </w:p>
        </w:tc>
      </w:tr>
      <w:tr w:rsidR="007C6368" w:rsidRPr="000E64DE" w14:paraId="49D34B00" w14:textId="77777777" w:rsidTr="000E64DE">
        <w:tc>
          <w:tcPr>
            <w:tcW w:w="0" w:type="auto"/>
          </w:tcPr>
          <w:p w14:paraId="093F7B2C" w14:textId="2010345E" w:rsidR="007C6368" w:rsidRPr="000E64DE" w:rsidRDefault="00D5283B">
            <w:pPr>
              <w:rPr>
                <w:sz w:val="16"/>
              </w:rPr>
            </w:pPr>
            <w:hyperlink r:id="rId172" w:history="1">
              <w:r w:rsidRPr="000E64DE">
                <w:rPr>
                  <w:sz w:val="16"/>
                </w:rPr>
                <w:t>Perform Material Inspection</w:t>
              </w:r>
            </w:hyperlink>
          </w:p>
        </w:tc>
        <w:tc>
          <w:tcPr>
            <w:tcW w:w="0" w:type="auto"/>
          </w:tcPr>
          <w:p w14:paraId="6364ECD2" w14:textId="77777777" w:rsidR="007C6368" w:rsidRPr="000E64DE" w:rsidRDefault="00D5283B">
            <w:pPr>
              <w:rPr>
                <w:sz w:val="16"/>
              </w:rPr>
            </w:pPr>
            <w:r w:rsidRPr="000E64DE">
              <w:rPr>
                <w:sz w:val="16"/>
              </w:rPr>
              <w:t>Receiving</w:t>
            </w:r>
          </w:p>
        </w:tc>
        <w:tc>
          <w:tcPr>
            <w:tcW w:w="0" w:type="auto"/>
          </w:tcPr>
          <w:p w14:paraId="31DE2A14" w14:textId="77777777" w:rsidR="007C6368" w:rsidRPr="000E64DE" w:rsidRDefault="00D5283B">
            <w:pPr>
              <w:rPr>
                <w:sz w:val="16"/>
              </w:rPr>
            </w:pPr>
            <w:r w:rsidRPr="000E64DE">
              <w:rPr>
                <w:rStyle w:val="screenelement"/>
                <w:sz w:val="16"/>
              </w:rPr>
              <w:t>Enter Inspection Results</w:t>
            </w:r>
            <w:r w:rsidRPr="000E64DE">
              <w:rPr>
                <w:sz w:val="16"/>
              </w:rPr>
              <w:t xml:space="preserve"> - </w:t>
            </w:r>
            <w:r w:rsidRPr="000E64DE">
              <w:rPr>
                <w:rStyle w:val="screenelement"/>
                <w:sz w:val="16"/>
              </w:rPr>
              <w:t>From Warehouse</w:t>
            </w:r>
            <w:r w:rsidRPr="000E64DE">
              <w:rPr>
                <w:sz w:val="16"/>
              </w:rPr>
              <w:t xml:space="preserve"> </w:t>
            </w:r>
            <w:r w:rsidRPr="000E64DE">
              <w:rPr>
                <w:rStyle w:val="CourierNew"/>
                <w:sz w:val="16"/>
              </w:rPr>
              <w:t>(MSR_INSPWH)</w:t>
            </w:r>
          </w:p>
        </w:tc>
        <w:tc>
          <w:tcPr>
            <w:tcW w:w="0" w:type="auto"/>
          </w:tcPr>
          <w:p w14:paraId="3301096C" w14:textId="77777777" w:rsidR="007C6368" w:rsidRPr="000E64DE" w:rsidRDefault="00D5283B">
            <w:pPr>
              <w:rPr>
                <w:sz w:val="16"/>
              </w:rPr>
            </w:pPr>
            <w:r w:rsidRPr="000E64DE">
              <w:rPr>
                <w:sz w:val="16"/>
              </w:rPr>
              <w:t>Inspection results are recorded.</w:t>
            </w:r>
          </w:p>
        </w:tc>
      </w:tr>
      <w:tr w:rsidR="007C6368" w:rsidRPr="000E64DE" w14:paraId="2EDA796F" w14:textId="77777777" w:rsidTr="000E64DE">
        <w:tc>
          <w:tcPr>
            <w:tcW w:w="0" w:type="auto"/>
          </w:tcPr>
          <w:p w14:paraId="49F125E0" w14:textId="62110866" w:rsidR="007C6368" w:rsidRPr="000E64DE" w:rsidRDefault="00D5283B">
            <w:pPr>
              <w:rPr>
                <w:sz w:val="16"/>
              </w:rPr>
            </w:pPr>
            <w:hyperlink r:id="rId173" w:history="1">
              <w:r w:rsidRPr="000E64DE">
                <w:rPr>
                  <w:sz w:val="16"/>
                </w:rPr>
                <w:t>Determine Refund</w:t>
              </w:r>
            </w:hyperlink>
          </w:p>
        </w:tc>
        <w:tc>
          <w:tcPr>
            <w:tcW w:w="0" w:type="auto"/>
          </w:tcPr>
          <w:p w14:paraId="4346EB46" w14:textId="77777777" w:rsidR="007C6368" w:rsidRPr="000E64DE" w:rsidRDefault="00D5283B">
            <w:pPr>
              <w:rPr>
                <w:sz w:val="16"/>
              </w:rPr>
            </w:pPr>
            <w:r w:rsidRPr="000E64DE">
              <w:rPr>
                <w:sz w:val="16"/>
              </w:rPr>
              <w:t>Customer Returns</w:t>
            </w:r>
          </w:p>
        </w:tc>
        <w:tc>
          <w:tcPr>
            <w:tcW w:w="0" w:type="auto"/>
          </w:tcPr>
          <w:p w14:paraId="12BCC1A9" w14:textId="77777777" w:rsidR="007C6368" w:rsidRPr="000E64DE" w:rsidRDefault="00D5283B">
            <w:pPr>
              <w:rPr>
                <w:sz w:val="16"/>
              </w:rPr>
            </w:pPr>
            <w:r w:rsidRPr="000E64DE">
              <w:rPr>
                <w:rStyle w:val="screenelement"/>
                <w:sz w:val="16"/>
              </w:rPr>
              <w:t>Manage Customer Returns</w:t>
            </w:r>
            <w:r w:rsidRPr="000E64DE">
              <w:rPr>
                <w:sz w:val="16"/>
              </w:rPr>
              <w:t xml:space="preserve"> </w:t>
            </w:r>
            <w:r w:rsidRPr="000E64DE">
              <w:rPr>
                <w:rStyle w:val="CourierNew"/>
                <w:sz w:val="16"/>
              </w:rPr>
              <w:t>(F1708)</w:t>
            </w:r>
          </w:p>
        </w:tc>
        <w:tc>
          <w:tcPr>
            <w:tcW w:w="0" w:type="auto"/>
          </w:tcPr>
          <w:p w14:paraId="6E5E3314" w14:textId="77777777" w:rsidR="007C6368" w:rsidRPr="000E64DE" w:rsidRDefault="00D5283B">
            <w:pPr>
              <w:rPr>
                <w:sz w:val="16"/>
              </w:rPr>
            </w:pPr>
            <w:r w:rsidRPr="000E64DE">
              <w:rPr>
                <w:sz w:val="16"/>
              </w:rPr>
              <w:t>Refund determination is checked or triggered.</w:t>
            </w:r>
          </w:p>
        </w:tc>
      </w:tr>
      <w:tr w:rsidR="007C6368" w:rsidRPr="000E64DE" w14:paraId="6719EFBF" w14:textId="77777777" w:rsidTr="000E64DE">
        <w:tc>
          <w:tcPr>
            <w:tcW w:w="0" w:type="auto"/>
          </w:tcPr>
          <w:p w14:paraId="0E7151D9" w14:textId="3074EE6B" w:rsidR="007C6368" w:rsidRPr="000E64DE" w:rsidRDefault="00D5283B">
            <w:pPr>
              <w:rPr>
                <w:sz w:val="16"/>
              </w:rPr>
            </w:pPr>
            <w:hyperlink r:id="rId174" w:history="1">
              <w:r w:rsidRPr="000E64DE">
                <w:rPr>
                  <w:sz w:val="16"/>
                </w:rPr>
                <w:t>Display Return Overview</w:t>
              </w:r>
            </w:hyperlink>
          </w:p>
        </w:tc>
        <w:tc>
          <w:tcPr>
            <w:tcW w:w="0" w:type="auto"/>
          </w:tcPr>
          <w:p w14:paraId="2C5D9FFD" w14:textId="77777777" w:rsidR="007C6368" w:rsidRPr="000E64DE" w:rsidRDefault="00D5283B">
            <w:pPr>
              <w:rPr>
                <w:sz w:val="16"/>
              </w:rPr>
            </w:pPr>
            <w:r w:rsidRPr="000E64DE">
              <w:rPr>
                <w:sz w:val="16"/>
              </w:rPr>
              <w:t>Customer Returns</w:t>
            </w:r>
          </w:p>
        </w:tc>
        <w:tc>
          <w:tcPr>
            <w:tcW w:w="0" w:type="auto"/>
          </w:tcPr>
          <w:p w14:paraId="1ECF828E" w14:textId="77777777" w:rsidR="007C6368" w:rsidRPr="000E64DE" w:rsidRDefault="00D5283B">
            <w:pPr>
              <w:rPr>
                <w:sz w:val="16"/>
              </w:rPr>
            </w:pPr>
            <w:r w:rsidRPr="000E64DE">
              <w:rPr>
                <w:rStyle w:val="screenelement"/>
                <w:sz w:val="16"/>
              </w:rPr>
              <w:t>Manage Customer Returns</w:t>
            </w:r>
            <w:r w:rsidRPr="000E64DE">
              <w:rPr>
                <w:sz w:val="16"/>
              </w:rPr>
              <w:t xml:space="preserve"> </w:t>
            </w:r>
            <w:r w:rsidRPr="000E64DE">
              <w:rPr>
                <w:rStyle w:val="CourierNew"/>
                <w:sz w:val="16"/>
              </w:rPr>
              <w:t>(F1708)</w:t>
            </w:r>
          </w:p>
        </w:tc>
        <w:tc>
          <w:tcPr>
            <w:tcW w:w="0" w:type="auto"/>
          </w:tcPr>
          <w:p w14:paraId="19D04CAB" w14:textId="77777777" w:rsidR="007C6368" w:rsidRPr="000E64DE" w:rsidRDefault="00D5283B">
            <w:pPr>
              <w:rPr>
                <w:sz w:val="16"/>
              </w:rPr>
            </w:pPr>
            <w:r w:rsidRPr="000E64DE">
              <w:rPr>
                <w:sz w:val="16"/>
              </w:rPr>
              <w:t>Document flow is displayed.</w:t>
            </w:r>
          </w:p>
        </w:tc>
      </w:tr>
      <w:tr w:rsidR="007C6368" w:rsidRPr="000E64DE" w14:paraId="201DA777" w14:textId="77777777" w:rsidTr="000E64DE">
        <w:tc>
          <w:tcPr>
            <w:tcW w:w="0" w:type="auto"/>
          </w:tcPr>
          <w:p w14:paraId="690F51FE" w14:textId="77777777" w:rsidR="007C6368" w:rsidRPr="000E64DE" w:rsidRDefault="00D5283B">
            <w:pPr>
              <w:rPr>
                <w:sz w:val="16"/>
              </w:rPr>
            </w:pPr>
            <w:r w:rsidRPr="000E64DE">
              <w:rPr>
                <w:rStyle w:val="bold"/>
                <w:sz w:val="16"/>
              </w:rPr>
              <w:t>Credit Memo</w:t>
            </w:r>
          </w:p>
        </w:tc>
        <w:tc>
          <w:tcPr>
            <w:tcW w:w="0" w:type="auto"/>
          </w:tcPr>
          <w:p w14:paraId="0BC974CA" w14:textId="77777777" w:rsidR="007C6368" w:rsidRPr="000E64DE" w:rsidRDefault="007C6368">
            <w:pPr>
              <w:rPr>
                <w:sz w:val="16"/>
              </w:rPr>
            </w:pPr>
          </w:p>
        </w:tc>
        <w:tc>
          <w:tcPr>
            <w:tcW w:w="0" w:type="auto"/>
          </w:tcPr>
          <w:p w14:paraId="4A9211FE" w14:textId="77777777" w:rsidR="007C6368" w:rsidRPr="000E64DE" w:rsidRDefault="007C6368">
            <w:pPr>
              <w:rPr>
                <w:sz w:val="16"/>
              </w:rPr>
            </w:pPr>
          </w:p>
        </w:tc>
        <w:tc>
          <w:tcPr>
            <w:tcW w:w="0" w:type="auto"/>
          </w:tcPr>
          <w:p w14:paraId="60C92858" w14:textId="77777777" w:rsidR="007C6368" w:rsidRPr="000E64DE" w:rsidRDefault="007C6368">
            <w:pPr>
              <w:rPr>
                <w:sz w:val="16"/>
              </w:rPr>
            </w:pPr>
          </w:p>
        </w:tc>
      </w:tr>
      <w:tr w:rsidR="007C6368" w:rsidRPr="000E64DE" w14:paraId="34F37D9B" w14:textId="77777777" w:rsidTr="000E64DE">
        <w:tc>
          <w:tcPr>
            <w:tcW w:w="0" w:type="auto"/>
          </w:tcPr>
          <w:p w14:paraId="2CAE3E7F" w14:textId="2E5B3F70" w:rsidR="007C6368" w:rsidRPr="000E64DE" w:rsidRDefault="00D5283B">
            <w:pPr>
              <w:rPr>
                <w:sz w:val="16"/>
              </w:rPr>
            </w:pPr>
            <w:hyperlink r:id="rId175" w:history="1">
              <w:r w:rsidRPr="000E64DE">
                <w:rPr>
                  <w:sz w:val="16"/>
                </w:rPr>
                <w:t>Create Credit Memo</w:t>
              </w:r>
            </w:hyperlink>
          </w:p>
        </w:tc>
        <w:tc>
          <w:tcPr>
            <w:tcW w:w="0" w:type="auto"/>
          </w:tcPr>
          <w:p w14:paraId="33A065CE" w14:textId="77777777" w:rsidR="007C6368" w:rsidRPr="000E64DE" w:rsidRDefault="00D5283B">
            <w:pPr>
              <w:rPr>
                <w:sz w:val="16"/>
              </w:rPr>
            </w:pPr>
            <w:r w:rsidRPr="000E64DE">
              <w:rPr>
                <w:sz w:val="16"/>
              </w:rPr>
              <w:t>Billing</w:t>
            </w:r>
          </w:p>
        </w:tc>
        <w:tc>
          <w:tcPr>
            <w:tcW w:w="0" w:type="auto"/>
          </w:tcPr>
          <w:p w14:paraId="2B6E573F" w14:textId="77777777" w:rsidR="007C6368" w:rsidRPr="000E64DE" w:rsidRDefault="00D5283B">
            <w:pPr>
              <w:rPr>
                <w:sz w:val="16"/>
              </w:rPr>
            </w:pPr>
            <w:r w:rsidRPr="000E64DE">
              <w:rPr>
                <w:rStyle w:val="screenelement"/>
                <w:sz w:val="16"/>
              </w:rPr>
              <w:t>Create Billing Documents</w:t>
            </w:r>
            <w:r w:rsidRPr="000E64DE">
              <w:rPr>
                <w:sz w:val="16"/>
              </w:rPr>
              <w:t xml:space="preserve"> </w:t>
            </w:r>
            <w:r w:rsidRPr="000E64DE">
              <w:rPr>
                <w:rStyle w:val="CourierNew"/>
                <w:sz w:val="16"/>
              </w:rPr>
              <w:t>(F0798)</w:t>
            </w:r>
          </w:p>
        </w:tc>
        <w:tc>
          <w:tcPr>
            <w:tcW w:w="0" w:type="auto"/>
          </w:tcPr>
          <w:p w14:paraId="4315C355" w14:textId="77777777" w:rsidR="007C6368" w:rsidRPr="000E64DE" w:rsidRDefault="00D5283B">
            <w:pPr>
              <w:rPr>
                <w:sz w:val="16"/>
              </w:rPr>
            </w:pPr>
            <w:r w:rsidRPr="000E64DE">
              <w:rPr>
                <w:sz w:val="16"/>
              </w:rPr>
              <w:t>Credit memo is created.</w:t>
            </w:r>
          </w:p>
        </w:tc>
      </w:tr>
      <w:tr w:rsidR="007C6368" w:rsidRPr="000E64DE" w14:paraId="55517A67" w14:textId="77777777" w:rsidTr="000E64DE">
        <w:tc>
          <w:tcPr>
            <w:tcW w:w="0" w:type="auto"/>
          </w:tcPr>
          <w:p w14:paraId="7C266218" w14:textId="77777777" w:rsidR="007C6368" w:rsidRPr="000E64DE" w:rsidRDefault="00D5283B">
            <w:pPr>
              <w:rPr>
                <w:sz w:val="16"/>
              </w:rPr>
            </w:pPr>
            <w:r w:rsidRPr="000E64DE">
              <w:rPr>
                <w:rStyle w:val="bold"/>
                <w:sz w:val="16"/>
              </w:rPr>
              <w:t>Scheduling Job (Alternative)</w:t>
            </w:r>
          </w:p>
        </w:tc>
        <w:tc>
          <w:tcPr>
            <w:tcW w:w="0" w:type="auto"/>
          </w:tcPr>
          <w:p w14:paraId="678E3B29" w14:textId="77777777" w:rsidR="007C6368" w:rsidRPr="000E64DE" w:rsidRDefault="007C6368">
            <w:pPr>
              <w:rPr>
                <w:sz w:val="16"/>
              </w:rPr>
            </w:pPr>
          </w:p>
        </w:tc>
        <w:tc>
          <w:tcPr>
            <w:tcW w:w="0" w:type="auto"/>
          </w:tcPr>
          <w:p w14:paraId="56808B41" w14:textId="77777777" w:rsidR="007C6368" w:rsidRPr="000E64DE" w:rsidRDefault="007C6368">
            <w:pPr>
              <w:rPr>
                <w:sz w:val="16"/>
              </w:rPr>
            </w:pPr>
          </w:p>
        </w:tc>
        <w:tc>
          <w:tcPr>
            <w:tcW w:w="0" w:type="auto"/>
          </w:tcPr>
          <w:p w14:paraId="1C6B2404" w14:textId="77777777" w:rsidR="007C6368" w:rsidRPr="000E64DE" w:rsidRDefault="007C6368">
            <w:pPr>
              <w:rPr>
                <w:sz w:val="16"/>
              </w:rPr>
            </w:pPr>
          </w:p>
        </w:tc>
      </w:tr>
      <w:tr w:rsidR="007C6368" w:rsidRPr="000E64DE" w14:paraId="14765589" w14:textId="77777777" w:rsidTr="000E64DE">
        <w:tc>
          <w:tcPr>
            <w:tcW w:w="0" w:type="auto"/>
          </w:tcPr>
          <w:p w14:paraId="31D1B02A" w14:textId="1F043E9F" w:rsidR="007C6368" w:rsidRPr="000E64DE" w:rsidRDefault="00D5283B">
            <w:pPr>
              <w:rPr>
                <w:sz w:val="16"/>
              </w:rPr>
            </w:pPr>
            <w:hyperlink r:id="rId176" w:history="1">
              <w:r w:rsidRPr="000E64DE">
                <w:rPr>
                  <w:sz w:val="16"/>
                </w:rPr>
                <w:t>Job Scheduling for Goods Issue Deliveries (Alternative)</w:t>
              </w:r>
            </w:hyperlink>
          </w:p>
        </w:tc>
        <w:tc>
          <w:tcPr>
            <w:tcW w:w="0" w:type="auto"/>
          </w:tcPr>
          <w:p w14:paraId="54600091" w14:textId="77777777" w:rsidR="007C6368" w:rsidRPr="000E64DE" w:rsidRDefault="00D5283B">
            <w:pPr>
              <w:rPr>
                <w:sz w:val="16"/>
              </w:rPr>
            </w:pPr>
            <w:r w:rsidRPr="000E64DE">
              <w:rPr>
                <w:sz w:val="16"/>
              </w:rPr>
              <w:t>Shipping</w:t>
            </w:r>
          </w:p>
        </w:tc>
        <w:tc>
          <w:tcPr>
            <w:tcW w:w="0" w:type="auto"/>
          </w:tcPr>
          <w:p w14:paraId="02029531" w14:textId="77777777" w:rsidR="007C6368" w:rsidRPr="000E64DE" w:rsidRDefault="00D5283B">
            <w:pPr>
              <w:rPr>
                <w:sz w:val="16"/>
              </w:rPr>
            </w:pPr>
            <w:r w:rsidRPr="000E64DE">
              <w:rPr>
                <w:rStyle w:val="screenelement"/>
                <w:sz w:val="16"/>
              </w:rPr>
              <w:t>Schedule Goods Issue for Deliveries</w:t>
            </w:r>
            <w:r w:rsidRPr="000E64DE">
              <w:rPr>
                <w:sz w:val="16"/>
              </w:rPr>
              <w:t xml:space="preserve"> </w:t>
            </w:r>
            <w:r w:rsidRPr="000E64DE">
              <w:rPr>
                <w:rStyle w:val="CourierNew"/>
                <w:sz w:val="16"/>
              </w:rPr>
              <w:t>(F2259)</w:t>
            </w:r>
          </w:p>
        </w:tc>
        <w:tc>
          <w:tcPr>
            <w:tcW w:w="0" w:type="auto"/>
          </w:tcPr>
          <w:p w14:paraId="38223C76" w14:textId="77777777" w:rsidR="007C6368" w:rsidRPr="000E64DE" w:rsidRDefault="00D5283B">
            <w:pPr>
              <w:rPr>
                <w:sz w:val="16"/>
              </w:rPr>
            </w:pPr>
            <w:r w:rsidRPr="000E64DE">
              <w:rPr>
                <w:sz w:val="16"/>
              </w:rPr>
              <w:t>Job for goods issue posting with reference to outbound deliveries is scheduled.</w:t>
            </w:r>
          </w:p>
        </w:tc>
      </w:tr>
      <w:tr w:rsidR="007C6368" w:rsidRPr="000E64DE" w14:paraId="4C6A72D3" w14:textId="77777777" w:rsidTr="000E64DE">
        <w:tc>
          <w:tcPr>
            <w:tcW w:w="0" w:type="auto"/>
          </w:tcPr>
          <w:p w14:paraId="1ABC2B02" w14:textId="25C3FDB1" w:rsidR="007C6368" w:rsidRPr="000E64DE" w:rsidRDefault="00D5283B">
            <w:pPr>
              <w:rPr>
                <w:sz w:val="16"/>
              </w:rPr>
            </w:pPr>
            <w:hyperlink r:id="rId177" w:history="1">
              <w:r w:rsidRPr="000E64DE">
                <w:rPr>
                  <w:sz w:val="16"/>
                </w:rPr>
                <w:t>Job Scheduling for Billing Creation (Alternative)</w:t>
              </w:r>
            </w:hyperlink>
          </w:p>
        </w:tc>
        <w:tc>
          <w:tcPr>
            <w:tcW w:w="0" w:type="auto"/>
          </w:tcPr>
          <w:p w14:paraId="3FCAB515" w14:textId="77777777" w:rsidR="007C6368" w:rsidRPr="000E64DE" w:rsidRDefault="00D5283B">
            <w:pPr>
              <w:rPr>
                <w:sz w:val="16"/>
              </w:rPr>
            </w:pPr>
            <w:r w:rsidRPr="000E64DE">
              <w:rPr>
                <w:sz w:val="16"/>
              </w:rPr>
              <w:t>Billing</w:t>
            </w:r>
          </w:p>
        </w:tc>
        <w:tc>
          <w:tcPr>
            <w:tcW w:w="0" w:type="auto"/>
          </w:tcPr>
          <w:p w14:paraId="5E91B9CC" w14:textId="77777777" w:rsidR="007C6368" w:rsidRPr="000E64DE" w:rsidRDefault="00D5283B">
            <w:pPr>
              <w:rPr>
                <w:sz w:val="16"/>
              </w:rPr>
            </w:pPr>
            <w:r w:rsidRPr="000E64DE">
              <w:rPr>
                <w:rStyle w:val="screenelement"/>
                <w:sz w:val="16"/>
              </w:rPr>
              <w:t>Schedule Billing Creation</w:t>
            </w:r>
            <w:r w:rsidRPr="000E64DE">
              <w:rPr>
                <w:sz w:val="16"/>
              </w:rPr>
              <w:t xml:space="preserve"> </w:t>
            </w:r>
            <w:r w:rsidRPr="000E64DE">
              <w:rPr>
                <w:rStyle w:val="CourierNew"/>
                <w:sz w:val="16"/>
              </w:rPr>
              <w:t>(F1519)</w:t>
            </w:r>
          </w:p>
        </w:tc>
        <w:tc>
          <w:tcPr>
            <w:tcW w:w="0" w:type="auto"/>
          </w:tcPr>
          <w:p w14:paraId="1791B8C7" w14:textId="77777777" w:rsidR="007C6368" w:rsidRPr="000E64DE" w:rsidRDefault="00D5283B">
            <w:pPr>
              <w:rPr>
                <w:sz w:val="16"/>
              </w:rPr>
            </w:pPr>
            <w:r w:rsidRPr="000E64DE">
              <w:rPr>
                <w:sz w:val="16"/>
              </w:rPr>
              <w:t>Job for creating billing documents is scheduled.</w:t>
            </w:r>
          </w:p>
        </w:tc>
      </w:tr>
      <w:tr w:rsidR="007C6368" w:rsidRPr="000E64DE" w14:paraId="71D6E117" w14:textId="77777777" w:rsidTr="000E64DE">
        <w:tc>
          <w:tcPr>
            <w:tcW w:w="0" w:type="auto"/>
          </w:tcPr>
          <w:p w14:paraId="2AC3DBE6" w14:textId="67823E58" w:rsidR="007C6368" w:rsidRPr="000E64DE" w:rsidRDefault="00D5283B">
            <w:pPr>
              <w:rPr>
                <w:sz w:val="16"/>
              </w:rPr>
            </w:pPr>
            <w:hyperlink r:id="rId178" w:history="1">
              <w:r w:rsidRPr="000E64DE">
                <w:rPr>
                  <w:sz w:val="16"/>
                </w:rPr>
                <w:t>Job Scheduling for Billing Release (Alternative)</w:t>
              </w:r>
            </w:hyperlink>
          </w:p>
        </w:tc>
        <w:tc>
          <w:tcPr>
            <w:tcW w:w="0" w:type="auto"/>
          </w:tcPr>
          <w:p w14:paraId="36D7D8D4" w14:textId="77777777" w:rsidR="007C6368" w:rsidRPr="000E64DE" w:rsidRDefault="00D5283B">
            <w:pPr>
              <w:rPr>
                <w:sz w:val="16"/>
              </w:rPr>
            </w:pPr>
            <w:r w:rsidRPr="000E64DE">
              <w:rPr>
                <w:sz w:val="16"/>
              </w:rPr>
              <w:t>Billing</w:t>
            </w:r>
          </w:p>
        </w:tc>
        <w:tc>
          <w:tcPr>
            <w:tcW w:w="0" w:type="auto"/>
          </w:tcPr>
          <w:p w14:paraId="11A6016E" w14:textId="77777777" w:rsidR="007C6368" w:rsidRPr="000E64DE" w:rsidRDefault="00D5283B">
            <w:pPr>
              <w:rPr>
                <w:sz w:val="16"/>
              </w:rPr>
            </w:pPr>
            <w:r w:rsidRPr="000E64DE">
              <w:rPr>
                <w:rStyle w:val="screenelement"/>
                <w:sz w:val="16"/>
              </w:rPr>
              <w:t>Schedule Billing Release</w:t>
            </w:r>
            <w:r w:rsidRPr="000E64DE">
              <w:rPr>
                <w:sz w:val="16"/>
              </w:rPr>
              <w:t xml:space="preserve"> </w:t>
            </w:r>
            <w:r w:rsidRPr="000E64DE">
              <w:rPr>
                <w:rStyle w:val="CourierNew"/>
                <w:sz w:val="16"/>
              </w:rPr>
              <w:t>(F1518)</w:t>
            </w:r>
          </w:p>
        </w:tc>
        <w:tc>
          <w:tcPr>
            <w:tcW w:w="0" w:type="auto"/>
          </w:tcPr>
          <w:p w14:paraId="28918638" w14:textId="77777777" w:rsidR="007C6368" w:rsidRPr="000E64DE" w:rsidRDefault="00D5283B">
            <w:pPr>
              <w:rPr>
                <w:sz w:val="16"/>
              </w:rPr>
            </w:pPr>
            <w:r w:rsidRPr="000E64DE">
              <w:rPr>
                <w:sz w:val="16"/>
              </w:rPr>
              <w:t>Job for release billing documents to accounting is scheduled.</w:t>
            </w:r>
          </w:p>
        </w:tc>
      </w:tr>
      <w:tr w:rsidR="007C6368" w:rsidRPr="000E64DE" w14:paraId="393312D8" w14:textId="77777777" w:rsidTr="000E64DE">
        <w:tc>
          <w:tcPr>
            <w:tcW w:w="0" w:type="auto"/>
          </w:tcPr>
          <w:p w14:paraId="5B862BE3" w14:textId="00C34115" w:rsidR="007C6368" w:rsidRPr="000E64DE" w:rsidRDefault="00D5283B">
            <w:pPr>
              <w:rPr>
                <w:sz w:val="16"/>
              </w:rPr>
            </w:pPr>
            <w:hyperlink r:id="rId179" w:history="1">
              <w:r w:rsidRPr="000E64DE">
                <w:rPr>
                  <w:sz w:val="16"/>
                </w:rPr>
                <w:t>Job Scheduling for Billing Output (Alternative)</w:t>
              </w:r>
            </w:hyperlink>
          </w:p>
        </w:tc>
        <w:tc>
          <w:tcPr>
            <w:tcW w:w="0" w:type="auto"/>
          </w:tcPr>
          <w:p w14:paraId="454E791C" w14:textId="77777777" w:rsidR="007C6368" w:rsidRPr="000E64DE" w:rsidRDefault="00D5283B">
            <w:pPr>
              <w:rPr>
                <w:sz w:val="16"/>
              </w:rPr>
            </w:pPr>
            <w:r w:rsidRPr="000E64DE">
              <w:rPr>
                <w:sz w:val="16"/>
              </w:rPr>
              <w:t>Billing</w:t>
            </w:r>
          </w:p>
        </w:tc>
        <w:tc>
          <w:tcPr>
            <w:tcW w:w="0" w:type="auto"/>
          </w:tcPr>
          <w:p w14:paraId="6E88F23F" w14:textId="77777777" w:rsidR="007C6368" w:rsidRPr="000E64DE" w:rsidRDefault="00D5283B">
            <w:pPr>
              <w:rPr>
                <w:sz w:val="16"/>
              </w:rPr>
            </w:pPr>
            <w:r w:rsidRPr="000E64DE">
              <w:rPr>
                <w:rStyle w:val="screenelement"/>
                <w:sz w:val="16"/>
              </w:rPr>
              <w:t>Schedule Billing Output</w:t>
            </w:r>
            <w:r w:rsidRPr="000E64DE">
              <w:rPr>
                <w:sz w:val="16"/>
              </w:rPr>
              <w:t xml:space="preserve"> </w:t>
            </w:r>
            <w:r w:rsidRPr="000E64DE">
              <w:rPr>
                <w:rStyle w:val="CourierNew"/>
                <w:sz w:val="16"/>
              </w:rPr>
              <w:t>(F1510)</w:t>
            </w:r>
          </w:p>
        </w:tc>
        <w:tc>
          <w:tcPr>
            <w:tcW w:w="0" w:type="auto"/>
          </w:tcPr>
          <w:p w14:paraId="16C25B3E" w14:textId="77777777" w:rsidR="007C6368" w:rsidRPr="000E64DE" w:rsidRDefault="00D5283B">
            <w:pPr>
              <w:rPr>
                <w:sz w:val="16"/>
              </w:rPr>
            </w:pPr>
            <w:r w:rsidRPr="000E64DE">
              <w:rPr>
                <w:sz w:val="16"/>
              </w:rPr>
              <w:t>Job for billing document outputs is scheduled.</w:t>
            </w:r>
          </w:p>
        </w:tc>
      </w:tr>
    </w:tbl>
    <w:p w14:paraId="7766C095" w14:textId="77777777" w:rsidR="007C6368" w:rsidRDefault="00D5283B">
      <w:pPr>
        <w:pStyle w:val="Heading1"/>
      </w:pPr>
      <w:bookmarkStart w:id="108" w:name="unique_212"/>
      <w:bookmarkStart w:id="109" w:name="_Toc232858305"/>
      <w:r>
        <w:lastRenderedPageBreak/>
        <w:t>Test Procedures</w:t>
      </w:r>
      <w:bookmarkEnd w:id="108"/>
      <w:bookmarkEnd w:id="109"/>
    </w:p>
    <w:p w14:paraId="3BF70559" w14:textId="77777777" w:rsidR="007C6368" w:rsidRDefault="00D5283B">
      <w:r>
        <w:t>This section describes test procedures for each process step that belongs to this scope item.</w:t>
      </w:r>
    </w:p>
    <w:p w14:paraId="0E94EC7F" w14:textId="77777777" w:rsidR="007C6368" w:rsidRDefault="00D5283B">
      <w:pPr>
        <w:pStyle w:val="Heading2"/>
      </w:pPr>
      <w:bookmarkStart w:id="110" w:name="unique_213"/>
      <w:bookmarkStart w:id="111" w:name="_Toc232858306"/>
      <w:r>
        <w:t>Production Capacity Evaluation and Leveling - Consumer Products (5OI)</w:t>
      </w:r>
      <w:bookmarkEnd w:id="110"/>
      <w:bookmarkEnd w:id="111"/>
    </w:p>
    <w:p w14:paraId="02416A5B" w14:textId="77777777" w:rsidR="007C6368" w:rsidRDefault="00D5283B">
      <w:pPr>
        <w:pStyle w:val="sectiontitle"/>
      </w:pPr>
      <w:r>
        <w:t>Test Administration</w:t>
      </w:r>
    </w:p>
    <w:p w14:paraId="2299CA9A" w14:textId="77777777" w:rsidR="007C6368" w:rsidRDefault="00D5283B">
      <w:r>
        <w:t>Customer project: Fill in the project-specific parts.</w:t>
      </w:r>
    </w:p>
    <w:p w14:paraId="00FE2981"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CFB3575"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8ADCC8"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44B0DC"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41C2D8"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DCD59A" w14:textId="77777777" w:rsidR="00D5283B" w:rsidRPr="000E64DE" w:rsidRDefault="00D5283B">
            <w:pPr>
              <w:rPr>
                <w:sz w:val="12"/>
              </w:rPr>
            </w:pPr>
          </w:p>
        </w:tc>
      </w:tr>
      <w:tr w:rsidR="007C6368" w:rsidRPr="000E64DE" w14:paraId="7E7EEA86"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3EB268"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4EFEA5"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8BE8FD"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762539" w14:textId="77777777" w:rsidR="00D5283B" w:rsidRPr="000E64DE" w:rsidRDefault="00D5283B">
            <w:pPr>
              <w:rPr>
                <w:sz w:val="12"/>
              </w:rPr>
            </w:pPr>
          </w:p>
        </w:tc>
      </w:tr>
      <w:tr w:rsidR="007C6368" w:rsidRPr="000E64DE" w14:paraId="088E8CB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F80965"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8D4520"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A1C9E0"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CA438F"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5FB9C7AF" w14:textId="77777777" w:rsidR="007C6368" w:rsidRDefault="00D5283B">
      <w:pPr>
        <w:pStyle w:val="sectiontitle"/>
      </w:pPr>
      <w:r>
        <w:t>Purpose</w:t>
      </w:r>
    </w:p>
    <w:p w14:paraId="5CEE80D5" w14:textId="77777777" w:rsidR="000E64DE" w:rsidRDefault="00D5283B">
      <w:r>
        <w:t>The end-to-end scenario starts with the production capacity planning and evaluation.</w:t>
      </w:r>
    </w:p>
    <w:p w14:paraId="2DC62B15" w14:textId="77777777" w:rsidR="000E64DE" w:rsidRDefault="00D5283B">
      <w:r>
        <w:t xml:space="preserve">The planning process covers a two-stage production process for coffee displays. The first stage reflects the roasting and packaging process of medium </w:t>
      </w:r>
      <w:r>
        <w:t>resp. dark roasted coffee beans under consideration of a fixed capacity of the roasting drums. The second stage reflects a display packaging process where two different finished products (medium and dark roasted coffee beans bags) are packed into a coffee display.</w:t>
      </w:r>
    </w:p>
    <w:p w14:paraId="21E3017E" w14:textId="77777777" w:rsidR="000E64DE" w:rsidRDefault="00D5283B">
      <w:r>
        <w:t>First step is the creation of a demand forecast for finished material (coffee display) represented by Planned Independent Requirements (PIRs). Predictive Material and Resource Planning (pMRP) is used to create, schedule and evaluate pMRP simulations that support you in making informed decisions for your production planning. The results can be taken over and will be released to your operational data as planned independent requirements.</w:t>
      </w:r>
    </w:p>
    <w:p w14:paraId="1C469DA4" w14:textId="77777777" w:rsidR="000E64DE" w:rsidRDefault="00D5283B">
      <w:r>
        <w:t>Based on PIRs, material requirements planning (MRP) creates a production plan for finished materials and explodes the entire bill of material structure. As a result, component production and raw material demands are planned. Production planners can analyze and manually change the planned order-based production plan to resolve upcoming bottleneck situations in their defined area of responsibility.</w:t>
      </w:r>
    </w:p>
    <w:p w14:paraId="74D293F1" w14:textId="1CBD111F" w:rsidR="007C6368" w:rsidRDefault="00D5283B">
      <w:r>
        <w:t>The process of production capacity leveling represents a central part of preparation for the manufacturing process of components. Production planners can assign orders and operations from the production plan to available timeslots of capacities. Additionally, the planners can simulate and choose other alternatives for production by assigning other available production versions, letting the planners schedule the best option for their manufacturing.</w:t>
      </w:r>
    </w:p>
    <w:p w14:paraId="4D828906" w14:textId="77777777" w:rsidR="007C6368" w:rsidRDefault="00D5283B">
      <w:pPr>
        <w:pStyle w:val="Heading3"/>
      </w:pPr>
      <w:bookmarkStart w:id="112" w:name="unique_214"/>
      <w:bookmarkStart w:id="113" w:name="_Toc232858307"/>
      <w:r>
        <w:lastRenderedPageBreak/>
        <w:t>Anonymous Forecast and MRP</w:t>
      </w:r>
      <w:bookmarkEnd w:id="112"/>
      <w:bookmarkEnd w:id="113"/>
    </w:p>
    <w:p w14:paraId="23CF8A6A" w14:textId="77777777" w:rsidR="007C6368" w:rsidRDefault="00D5283B">
      <w:pPr>
        <w:pStyle w:val="Heading4"/>
      </w:pPr>
      <w:bookmarkStart w:id="114" w:name="unique_48"/>
      <w:bookmarkStart w:id="115" w:name="_Toc232858308"/>
      <w:r>
        <w:t>Option 1: Create Planned Independent Requirements</w:t>
      </w:r>
      <w:bookmarkEnd w:id="114"/>
      <w:bookmarkEnd w:id="115"/>
    </w:p>
    <w:p w14:paraId="6BFDD92D" w14:textId="77777777" w:rsidR="007C6368" w:rsidRDefault="00D5283B">
      <w:pPr>
        <w:pStyle w:val="sectiontitle"/>
      </w:pPr>
      <w:r>
        <w:t>Test Administration</w:t>
      </w:r>
    </w:p>
    <w:p w14:paraId="048176EE" w14:textId="77777777" w:rsidR="007C6368" w:rsidRDefault="00D5283B">
      <w:r>
        <w:t>Customer project: Fill in the project-specific parts.</w:t>
      </w:r>
    </w:p>
    <w:p w14:paraId="75BC4B5E"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80D88FF"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A45D38"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9901C9"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E6710E"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8C1BA6" w14:textId="77777777" w:rsidR="00D5283B" w:rsidRPr="000E64DE" w:rsidRDefault="00D5283B">
            <w:pPr>
              <w:rPr>
                <w:sz w:val="12"/>
              </w:rPr>
            </w:pPr>
          </w:p>
        </w:tc>
      </w:tr>
      <w:tr w:rsidR="007C6368" w:rsidRPr="000E64DE" w14:paraId="4DF4927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4D6260"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C3B82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7C30EB"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6D7A2B" w14:textId="77777777" w:rsidR="00D5283B" w:rsidRPr="000E64DE" w:rsidRDefault="00D5283B">
            <w:pPr>
              <w:rPr>
                <w:sz w:val="12"/>
              </w:rPr>
            </w:pPr>
          </w:p>
        </w:tc>
      </w:tr>
      <w:tr w:rsidR="007C6368" w:rsidRPr="000E64DE" w14:paraId="15EFF801"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2FC8D" w14:textId="77777777" w:rsidR="007C6368" w:rsidRPr="000E64DE" w:rsidRDefault="00D5283B">
            <w:pPr>
              <w:rPr>
                <w:sz w:val="12"/>
              </w:rPr>
            </w:pPr>
            <w:r w:rsidRPr="000E64DE">
              <w:rPr>
                <w:sz w:val="12"/>
              </w:rPr>
              <w:t xml:space="preserve">Business </w:t>
            </w:r>
            <w:r w:rsidRPr="000E64D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9BF7E99"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687119"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C7AACA"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3209F211" w14:textId="77777777" w:rsidR="007C6368" w:rsidRDefault="00D5283B">
      <w:pPr>
        <w:pStyle w:val="sectiontitle"/>
      </w:pPr>
      <w:r>
        <w:t>Purpose</w:t>
      </w:r>
    </w:p>
    <w:p w14:paraId="42983664" w14:textId="77777777" w:rsidR="007C6368" w:rsidRDefault="00D5283B">
      <w:r>
        <w:t>This process step shows you how to use planned independent requirements (PIRs) to perform demand management functions. A planned independent requirement contains one planned quantity and one date, or a number of planned independent requirements schedule lines, such as one planned quantity split over time according to dates. In Option 1 these PIRs will be created manually.</w:t>
      </w:r>
    </w:p>
    <w:p w14:paraId="646B675A" w14:textId="77777777" w:rsidR="007C6368" w:rsidRDefault="007C6368"/>
    <w:tbl>
      <w:tblPr>
        <w:tblStyle w:val="SAPNote"/>
        <w:tblW w:w="4975" w:type="pct"/>
        <w:tblLook w:val="0600" w:firstRow="0" w:lastRow="0" w:firstColumn="0" w:lastColumn="0" w:noHBand="1" w:noVBand="1"/>
      </w:tblPr>
      <w:tblGrid>
        <w:gridCol w:w="14195"/>
      </w:tblGrid>
      <w:tr w:rsidR="007C6368" w14:paraId="5D02C655" w14:textId="77777777" w:rsidTr="000E64DE">
        <w:tc>
          <w:tcPr>
            <w:tcW w:w="0" w:type="auto"/>
          </w:tcPr>
          <w:p w14:paraId="0768DD69" w14:textId="77777777" w:rsidR="007C6368" w:rsidRDefault="00D5283B">
            <w:r>
              <w:rPr>
                <w:rStyle w:val="bold"/>
              </w:rPr>
              <w:t xml:space="preserve">Note </w:t>
            </w:r>
            <w:r>
              <w:t>Instead of creating a single requirement, sometimes a requirements plan that includes one or more planned independent requirements can be maintained for mass processing. In this case, the requirements are grouped and maintained under a requirement plan number.</w:t>
            </w:r>
          </w:p>
        </w:tc>
      </w:tr>
    </w:tbl>
    <w:p w14:paraId="4E7F85C4"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41"/>
        <w:gridCol w:w="818"/>
        <w:gridCol w:w="2800"/>
        <w:gridCol w:w="9348"/>
        <w:gridCol w:w="797"/>
      </w:tblGrid>
      <w:tr w:rsidR="007C6368" w:rsidRPr="000E64DE" w14:paraId="40D70061"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D3B96B5" w14:textId="77777777" w:rsidR="007C6368" w:rsidRPr="000E64DE" w:rsidRDefault="00D5283B">
            <w:pPr>
              <w:pStyle w:val="boldparagraph"/>
              <w:rPr>
                <w:sz w:val="16"/>
              </w:rPr>
            </w:pPr>
            <w:r w:rsidRPr="000E64DE">
              <w:rPr>
                <w:sz w:val="16"/>
              </w:rPr>
              <w:t>Test Step #</w:t>
            </w:r>
          </w:p>
        </w:tc>
        <w:tc>
          <w:tcPr>
            <w:tcW w:w="0" w:type="auto"/>
          </w:tcPr>
          <w:p w14:paraId="421163D0" w14:textId="77777777" w:rsidR="007C6368" w:rsidRPr="000E64DE" w:rsidRDefault="00D5283B">
            <w:pPr>
              <w:pStyle w:val="boldparagraph"/>
              <w:rPr>
                <w:sz w:val="16"/>
              </w:rPr>
            </w:pPr>
            <w:r w:rsidRPr="000E64DE">
              <w:rPr>
                <w:sz w:val="16"/>
              </w:rPr>
              <w:t>Test Step Name</w:t>
            </w:r>
          </w:p>
        </w:tc>
        <w:tc>
          <w:tcPr>
            <w:tcW w:w="0" w:type="auto"/>
          </w:tcPr>
          <w:p w14:paraId="302EF609" w14:textId="77777777" w:rsidR="007C6368" w:rsidRPr="000E64DE" w:rsidRDefault="00D5283B">
            <w:pPr>
              <w:pStyle w:val="boldparagraph"/>
              <w:rPr>
                <w:sz w:val="16"/>
              </w:rPr>
            </w:pPr>
            <w:r w:rsidRPr="000E64DE">
              <w:rPr>
                <w:sz w:val="16"/>
              </w:rPr>
              <w:t>Instruction</w:t>
            </w:r>
          </w:p>
        </w:tc>
        <w:tc>
          <w:tcPr>
            <w:tcW w:w="0" w:type="auto"/>
          </w:tcPr>
          <w:p w14:paraId="14A17816" w14:textId="77777777" w:rsidR="007C6368" w:rsidRPr="000E64DE" w:rsidRDefault="00D5283B">
            <w:pPr>
              <w:pStyle w:val="boldparagraph"/>
              <w:rPr>
                <w:sz w:val="16"/>
              </w:rPr>
            </w:pPr>
            <w:r w:rsidRPr="000E64DE">
              <w:rPr>
                <w:sz w:val="16"/>
              </w:rPr>
              <w:t>Expected Result</w:t>
            </w:r>
          </w:p>
        </w:tc>
        <w:tc>
          <w:tcPr>
            <w:tcW w:w="0" w:type="auto"/>
          </w:tcPr>
          <w:p w14:paraId="11889C0B" w14:textId="77777777" w:rsidR="007C6368" w:rsidRPr="000E64DE" w:rsidRDefault="00D5283B">
            <w:pPr>
              <w:pStyle w:val="boldparagraph"/>
              <w:rPr>
                <w:sz w:val="16"/>
              </w:rPr>
            </w:pPr>
            <w:r w:rsidRPr="000E64DE">
              <w:rPr>
                <w:sz w:val="16"/>
              </w:rPr>
              <w:t>Pass / Fail / Comment</w:t>
            </w:r>
          </w:p>
        </w:tc>
      </w:tr>
      <w:tr w:rsidR="007C6368" w:rsidRPr="000E64DE" w14:paraId="479ED68F" w14:textId="77777777" w:rsidTr="000E64DE">
        <w:tc>
          <w:tcPr>
            <w:tcW w:w="0" w:type="auto"/>
          </w:tcPr>
          <w:p w14:paraId="13364D6D" w14:textId="77777777" w:rsidR="007C6368" w:rsidRPr="000E64DE" w:rsidRDefault="00D5283B">
            <w:pPr>
              <w:rPr>
                <w:sz w:val="16"/>
              </w:rPr>
            </w:pPr>
            <w:r w:rsidRPr="000E64DE">
              <w:rPr>
                <w:sz w:val="16"/>
              </w:rPr>
              <w:t>1</w:t>
            </w:r>
          </w:p>
        </w:tc>
        <w:tc>
          <w:tcPr>
            <w:tcW w:w="0" w:type="auto"/>
          </w:tcPr>
          <w:p w14:paraId="25450D51" w14:textId="77777777" w:rsidR="007C6368" w:rsidRPr="000E64DE" w:rsidRDefault="00D5283B">
            <w:pPr>
              <w:rPr>
                <w:sz w:val="16"/>
              </w:rPr>
            </w:pPr>
            <w:r w:rsidRPr="000E64DE">
              <w:rPr>
                <w:rStyle w:val="bold"/>
                <w:sz w:val="16"/>
              </w:rPr>
              <w:t>Log On</w:t>
            </w:r>
          </w:p>
        </w:tc>
        <w:tc>
          <w:tcPr>
            <w:tcW w:w="0" w:type="auto"/>
          </w:tcPr>
          <w:p w14:paraId="651C912C" w14:textId="77777777" w:rsidR="007C6368" w:rsidRPr="000E64DE" w:rsidRDefault="00D5283B">
            <w:pPr>
              <w:rPr>
                <w:sz w:val="16"/>
              </w:rPr>
            </w:pPr>
            <w:r w:rsidRPr="000E64DE">
              <w:rPr>
                <w:sz w:val="16"/>
              </w:rPr>
              <w:t>Log on to the SAP Fiori launchpad as a Production Planner.</w:t>
            </w:r>
          </w:p>
        </w:tc>
        <w:tc>
          <w:tcPr>
            <w:tcW w:w="0" w:type="auto"/>
          </w:tcPr>
          <w:p w14:paraId="13FA4065" w14:textId="77777777" w:rsidR="007C6368" w:rsidRPr="000E64DE" w:rsidRDefault="00D5283B">
            <w:pPr>
              <w:rPr>
                <w:sz w:val="16"/>
              </w:rPr>
            </w:pPr>
            <w:r w:rsidRPr="000E64DE">
              <w:rPr>
                <w:sz w:val="16"/>
              </w:rPr>
              <w:t>The SAP Fiori launchpad displays.</w:t>
            </w:r>
          </w:p>
        </w:tc>
        <w:tc>
          <w:tcPr>
            <w:tcW w:w="0" w:type="auto"/>
          </w:tcPr>
          <w:p w14:paraId="02851C64" w14:textId="77777777" w:rsidR="00D5283B" w:rsidRPr="000E64DE" w:rsidRDefault="00D5283B">
            <w:pPr>
              <w:rPr>
                <w:sz w:val="16"/>
              </w:rPr>
            </w:pPr>
          </w:p>
        </w:tc>
      </w:tr>
      <w:tr w:rsidR="007C6368" w:rsidRPr="000E64DE" w14:paraId="62299AD5" w14:textId="77777777" w:rsidTr="000E64DE">
        <w:tc>
          <w:tcPr>
            <w:tcW w:w="0" w:type="auto"/>
          </w:tcPr>
          <w:p w14:paraId="339A0890" w14:textId="77777777" w:rsidR="007C6368" w:rsidRPr="000E64DE" w:rsidRDefault="00D5283B">
            <w:pPr>
              <w:rPr>
                <w:sz w:val="16"/>
              </w:rPr>
            </w:pPr>
            <w:r w:rsidRPr="000E64DE">
              <w:rPr>
                <w:sz w:val="16"/>
              </w:rPr>
              <w:t>2</w:t>
            </w:r>
          </w:p>
        </w:tc>
        <w:tc>
          <w:tcPr>
            <w:tcW w:w="0" w:type="auto"/>
          </w:tcPr>
          <w:p w14:paraId="37475A46" w14:textId="77777777" w:rsidR="007C6368" w:rsidRPr="000E64DE" w:rsidRDefault="00D5283B">
            <w:pPr>
              <w:rPr>
                <w:sz w:val="16"/>
              </w:rPr>
            </w:pPr>
            <w:r w:rsidRPr="000E64DE">
              <w:rPr>
                <w:rStyle w:val="bold"/>
                <w:sz w:val="16"/>
              </w:rPr>
              <w:t>Access the App</w:t>
            </w:r>
          </w:p>
        </w:tc>
        <w:tc>
          <w:tcPr>
            <w:tcW w:w="0" w:type="auto"/>
          </w:tcPr>
          <w:p w14:paraId="475F00BA" w14:textId="77777777" w:rsidR="007C6368" w:rsidRPr="000E64DE" w:rsidRDefault="00D5283B">
            <w:pPr>
              <w:rPr>
                <w:sz w:val="16"/>
              </w:rPr>
            </w:pPr>
            <w:r w:rsidRPr="000E64DE">
              <w:rPr>
                <w:sz w:val="16"/>
              </w:rPr>
              <w:t xml:space="preserve">Open </w:t>
            </w:r>
            <w:r w:rsidRPr="000E64DE">
              <w:rPr>
                <w:rStyle w:val="screenelement"/>
                <w:sz w:val="16"/>
              </w:rPr>
              <w:t>Maintain PIRs</w:t>
            </w:r>
            <w:r w:rsidRPr="000E64DE">
              <w:rPr>
                <w:sz w:val="16"/>
              </w:rPr>
              <w:t xml:space="preserve"> </w:t>
            </w:r>
            <w:r w:rsidRPr="000E64DE">
              <w:rPr>
                <w:rStyle w:val="CourierNew"/>
                <w:sz w:val="16"/>
              </w:rPr>
              <w:t>(F3445)</w:t>
            </w:r>
            <w:r w:rsidRPr="000E64DE">
              <w:rPr>
                <w:sz w:val="16"/>
              </w:rPr>
              <w:t>.</w:t>
            </w:r>
          </w:p>
        </w:tc>
        <w:tc>
          <w:tcPr>
            <w:tcW w:w="0" w:type="auto"/>
          </w:tcPr>
          <w:p w14:paraId="22ABBC7C" w14:textId="77777777" w:rsidR="007C6368" w:rsidRPr="000E64DE" w:rsidRDefault="00D5283B">
            <w:pPr>
              <w:rPr>
                <w:sz w:val="16"/>
              </w:rPr>
            </w:pPr>
            <w:r w:rsidRPr="000E64DE">
              <w:rPr>
                <w:sz w:val="16"/>
              </w:rPr>
              <w:t xml:space="preserve">The </w:t>
            </w:r>
            <w:r w:rsidRPr="000E64DE">
              <w:rPr>
                <w:rStyle w:val="screenelement"/>
                <w:sz w:val="16"/>
              </w:rPr>
              <w:t>Maintain PIRs</w:t>
            </w:r>
            <w:r w:rsidRPr="000E64DE">
              <w:rPr>
                <w:sz w:val="16"/>
              </w:rPr>
              <w:t xml:space="preserve"> screen displays.</w:t>
            </w:r>
          </w:p>
        </w:tc>
        <w:tc>
          <w:tcPr>
            <w:tcW w:w="0" w:type="auto"/>
          </w:tcPr>
          <w:p w14:paraId="316A9D84" w14:textId="77777777" w:rsidR="00D5283B" w:rsidRPr="000E64DE" w:rsidRDefault="00D5283B">
            <w:pPr>
              <w:rPr>
                <w:sz w:val="16"/>
              </w:rPr>
            </w:pPr>
          </w:p>
        </w:tc>
      </w:tr>
      <w:tr w:rsidR="007C6368" w:rsidRPr="000E64DE" w14:paraId="59089A5D" w14:textId="77777777" w:rsidTr="000E64DE">
        <w:tc>
          <w:tcPr>
            <w:tcW w:w="0" w:type="auto"/>
          </w:tcPr>
          <w:p w14:paraId="7125BAF6" w14:textId="77777777" w:rsidR="007C6368" w:rsidRPr="000E64DE" w:rsidRDefault="00D5283B">
            <w:pPr>
              <w:rPr>
                <w:sz w:val="16"/>
              </w:rPr>
            </w:pPr>
            <w:r w:rsidRPr="000E64DE">
              <w:rPr>
                <w:sz w:val="16"/>
              </w:rPr>
              <w:t>3</w:t>
            </w:r>
          </w:p>
        </w:tc>
        <w:tc>
          <w:tcPr>
            <w:tcW w:w="0" w:type="auto"/>
          </w:tcPr>
          <w:p w14:paraId="4F826A8C" w14:textId="77777777" w:rsidR="007C6368" w:rsidRPr="000E64DE" w:rsidRDefault="00D5283B">
            <w:pPr>
              <w:rPr>
                <w:sz w:val="16"/>
              </w:rPr>
            </w:pPr>
            <w:r w:rsidRPr="000E64DE">
              <w:rPr>
                <w:rStyle w:val="bold"/>
                <w:sz w:val="16"/>
              </w:rPr>
              <w:t>Check Default Setting</w:t>
            </w:r>
          </w:p>
        </w:tc>
        <w:tc>
          <w:tcPr>
            <w:tcW w:w="0" w:type="auto"/>
          </w:tcPr>
          <w:p w14:paraId="7CB10A63" w14:textId="77777777" w:rsidR="000E64DE" w:rsidRPr="000E64DE" w:rsidRDefault="00D5283B">
            <w:pPr>
              <w:rPr>
                <w:sz w:val="16"/>
              </w:rPr>
            </w:pPr>
            <w:r w:rsidRPr="000E64DE">
              <w:rPr>
                <w:sz w:val="16"/>
              </w:rPr>
              <w:t xml:space="preserve">Choose the user icon, and select </w:t>
            </w:r>
            <w:r w:rsidRPr="000E64DE">
              <w:rPr>
                <w:rStyle w:val="screenelement"/>
                <w:sz w:val="16"/>
              </w:rPr>
              <w:t>App Settings</w:t>
            </w:r>
            <w:r w:rsidRPr="000E64DE">
              <w:rPr>
                <w:sz w:val="16"/>
              </w:rPr>
              <w:t>.</w:t>
            </w:r>
          </w:p>
          <w:p w14:paraId="2642E7C9" w14:textId="77777777" w:rsidR="000E64DE" w:rsidRPr="000E64DE" w:rsidRDefault="00D5283B">
            <w:pPr>
              <w:rPr>
                <w:sz w:val="16"/>
              </w:rPr>
            </w:pPr>
            <w:r w:rsidRPr="000E64DE">
              <w:rPr>
                <w:sz w:val="16"/>
              </w:rPr>
              <w:t xml:space="preserve">In the </w:t>
            </w:r>
            <w:r w:rsidRPr="000E64DE">
              <w:rPr>
                <w:rStyle w:val="screenelement"/>
                <w:sz w:val="16"/>
              </w:rPr>
              <w:t>MRP Settings</w:t>
            </w:r>
            <w:r w:rsidRPr="000E64DE">
              <w:rPr>
                <w:sz w:val="16"/>
              </w:rPr>
              <w:t xml:space="preserve"> dialog box, choose </w:t>
            </w:r>
            <w:r w:rsidRPr="000E64DE">
              <w:rPr>
                <w:rStyle w:val="screenelement"/>
                <w:sz w:val="16"/>
              </w:rPr>
              <w:t>Area of Responsibility</w:t>
            </w:r>
            <w:r w:rsidRPr="000E64DE">
              <w:rPr>
                <w:sz w:val="16"/>
              </w:rPr>
              <w:t>.</w:t>
            </w:r>
          </w:p>
          <w:p w14:paraId="1FB282DE" w14:textId="77777777" w:rsidR="000E64DE" w:rsidRPr="000E64DE" w:rsidRDefault="00D5283B">
            <w:pPr>
              <w:rPr>
                <w:sz w:val="16"/>
              </w:rPr>
            </w:pPr>
            <w:r w:rsidRPr="000E64DE">
              <w:rPr>
                <w:sz w:val="16"/>
              </w:rPr>
              <w:lastRenderedPageBreak/>
              <w:t xml:space="preserve">On the </w:t>
            </w:r>
            <w:r w:rsidRPr="000E64DE">
              <w:rPr>
                <w:rStyle w:val="screenelement"/>
                <w:sz w:val="16"/>
              </w:rPr>
              <w:t>My Area of Responsibility</w:t>
            </w:r>
            <w:r w:rsidRPr="000E64DE">
              <w:rPr>
                <w:sz w:val="16"/>
              </w:rPr>
              <w:t xml:space="preserve"> screen, check if the below entry is assigned:</w:t>
            </w:r>
          </w:p>
          <w:p w14:paraId="7B576908" w14:textId="77777777" w:rsidR="000E64DE" w:rsidRPr="000E64DE" w:rsidRDefault="00D5283B">
            <w:pPr>
              <w:rPr>
                <w:sz w:val="16"/>
              </w:rPr>
            </w:pPr>
            <w:r w:rsidRPr="000E64DE">
              <w:rPr>
                <w:rStyle w:val="userinput"/>
                <w:sz w:val="16"/>
              </w:rPr>
              <w:t>Plant 1 AE</w:t>
            </w:r>
            <w:r w:rsidRPr="000E64DE">
              <w:rPr>
                <w:sz w:val="16"/>
              </w:rPr>
              <w:t xml:space="preserve"> (</w:t>
            </w:r>
            <w:r w:rsidRPr="000E64DE">
              <w:rPr>
                <w:rStyle w:val="userinput"/>
                <w:sz w:val="16"/>
              </w:rPr>
              <w:t>3310</w:t>
            </w:r>
            <w:r w:rsidRPr="000E64DE">
              <w:rPr>
                <w:sz w:val="16"/>
              </w:rPr>
              <w:t>)</w:t>
            </w:r>
          </w:p>
          <w:p w14:paraId="411785BF" w14:textId="77777777" w:rsidR="000E64DE" w:rsidRPr="000E64DE" w:rsidRDefault="00D5283B">
            <w:pPr>
              <w:rPr>
                <w:sz w:val="16"/>
              </w:rPr>
            </w:pPr>
            <w:r w:rsidRPr="000E64DE">
              <w:rPr>
                <w:rStyle w:val="userinput"/>
                <w:sz w:val="16"/>
              </w:rPr>
              <w:t>MRP Controller 001</w:t>
            </w:r>
          </w:p>
          <w:p w14:paraId="56B06EA0" w14:textId="77777777" w:rsidR="000E64DE" w:rsidRPr="000E64DE" w:rsidRDefault="00D5283B">
            <w:pPr>
              <w:rPr>
                <w:sz w:val="16"/>
              </w:rPr>
            </w:pPr>
            <w:r w:rsidRPr="000E64DE">
              <w:rPr>
                <w:sz w:val="16"/>
              </w:rPr>
              <w:t xml:space="preserve">Choose </w:t>
            </w:r>
            <w:r w:rsidRPr="000E64DE">
              <w:rPr>
                <w:rStyle w:val="screenelement"/>
                <w:sz w:val="16"/>
              </w:rPr>
              <w:t>AOR Status</w:t>
            </w:r>
            <w:r w:rsidRPr="000E64DE">
              <w:rPr>
                <w:sz w:val="16"/>
              </w:rPr>
              <w:t xml:space="preserve"> if the status for the above entry is not yet assigned.</w:t>
            </w:r>
          </w:p>
          <w:p w14:paraId="56301168" w14:textId="77777777" w:rsidR="000E64DE" w:rsidRPr="000E64DE" w:rsidRDefault="00D5283B">
            <w:pPr>
              <w:rPr>
                <w:sz w:val="16"/>
              </w:rPr>
            </w:pPr>
            <w:r w:rsidRPr="000E64DE">
              <w:rPr>
                <w:sz w:val="16"/>
              </w:rPr>
              <w:t xml:space="preserve">Choose </w:t>
            </w:r>
            <w:r w:rsidRPr="000E64DE">
              <w:rPr>
                <w:rStyle w:val="screenelement"/>
                <w:sz w:val="16"/>
              </w:rPr>
              <w:t>AOR Status</w:t>
            </w:r>
            <w:r w:rsidRPr="000E64DE">
              <w:rPr>
                <w:sz w:val="16"/>
              </w:rPr>
              <w:t xml:space="preserve"> to unassign the rest of other entries. Then choose </w:t>
            </w:r>
            <w:r w:rsidRPr="000E64DE">
              <w:rPr>
                <w:rStyle w:val="screenelement"/>
                <w:sz w:val="16"/>
              </w:rPr>
              <w:t>Back</w:t>
            </w:r>
            <w:r w:rsidRPr="000E64DE">
              <w:rPr>
                <w:sz w:val="16"/>
              </w:rPr>
              <w:t>.</w:t>
            </w:r>
          </w:p>
          <w:p w14:paraId="19876A9F" w14:textId="4990E1B7" w:rsidR="007C6368" w:rsidRPr="000E64DE" w:rsidRDefault="00D5283B">
            <w:pPr>
              <w:rPr>
                <w:sz w:val="16"/>
              </w:rPr>
            </w:pPr>
            <w:r w:rsidRPr="000E64DE">
              <w:rPr>
                <w:sz w:val="16"/>
              </w:rPr>
              <w:t xml:space="preserve">Please note that you need to maintain this </w:t>
            </w:r>
            <w:r w:rsidRPr="000E64DE">
              <w:rPr>
                <w:rStyle w:val="screenelement"/>
                <w:sz w:val="16"/>
              </w:rPr>
              <w:t>AOR Status</w:t>
            </w:r>
            <w:r w:rsidRPr="000E64DE">
              <w:rPr>
                <w:sz w:val="16"/>
              </w:rPr>
              <w:t xml:space="preserve"> correctly when you go through the whole test script.</w:t>
            </w:r>
          </w:p>
        </w:tc>
        <w:tc>
          <w:tcPr>
            <w:tcW w:w="0" w:type="auto"/>
          </w:tcPr>
          <w:p w14:paraId="7B121752" w14:textId="77777777" w:rsidR="00D5283B" w:rsidRPr="000E64DE" w:rsidRDefault="00D5283B">
            <w:pPr>
              <w:rPr>
                <w:sz w:val="16"/>
              </w:rPr>
            </w:pPr>
          </w:p>
        </w:tc>
        <w:tc>
          <w:tcPr>
            <w:tcW w:w="0" w:type="auto"/>
          </w:tcPr>
          <w:p w14:paraId="0015A286" w14:textId="77777777" w:rsidR="00D5283B" w:rsidRPr="000E64DE" w:rsidRDefault="00D5283B">
            <w:pPr>
              <w:rPr>
                <w:sz w:val="16"/>
              </w:rPr>
            </w:pPr>
          </w:p>
        </w:tc>
      </w:tr>
      <w:tr w:rsidR="007C6368" w:rsidRPr="000E64DE" w14:paraId="5702D45F" w14:textId="77777777" w:rsidTr="000E64DE">
        <w:tc>
          <w:tcPr>
            <w:tcW w:w="0" w:type="auto"/>
          </w:tcPr>
          <w:p w14:paraId="3A16B7A8" w14:textId="77777777" w:rsidR="007C6368" w:rsidRPr="000E64DE" w:rsidRDefault="00D5283B">
            <w:pPr>
              <w:rPr>
                <w:sz w:val="16"/>
              </w:rPr>
            </w:pPr>
            <w:r w:rsidRPr="000E64DE">
              <w:rPr>
                <w:sz w:val="16"/>
              </w:rPr>
              <w:t>4</w:t>
            </w:r>
          </w:p>
        </w:tc>
        <w:tc>
          <w:tcPr>
            <w:tcW w:w="0" w:type="auto"/>
          </w:tcPr>
          <w:p w14:paraId="14906F4B" w14:textId="77777777" w:rsidR="007C6368" w:rsidRPr="000E64DE" w:rsidRDefault="00D5283B">
            <w:pPr>
              <w:rPr>
                <w:sz w:val="16"/>
              </w:rPr>
            </w:pPr>
            <w:r w:rsidRPr="000E64DE">
              <w:rPr>
                <w:rStyle w:val="bold"/>
                <w:sz w:val="16"/>
              </w:rPr>
              <w:t>Select Material Items</w:t>
            </w:r>
          </w:p>
        </w:tc>
        <w:tc>
          <w:tcPr>
            <w:tcW w:w="0" w:type="auto"/>
          </w:tcPr>
          <w:p w14:paraId="040A39C3" w14:textId="77777777" w:rsidR="007C6368" w:rsidRPr="000E64DE" w:rsidRDefault="00D5283B">
            <w:pPr>
              <w:rPr>
                <w:sz w:val="16"/>
              </w:rPr>
            </w:pPr>
            <w:r w:rsidRPr="000E64DE">
              <w:rPr>
                <w:sz w:val="16"/>
              </w:rPr>
              <w:t xml:space="preserve">On the </w:t>
            </w:r>
            <w:r w:rsidRPr="000E64DE">
              <w:rPr>
                <w:rStyle w:val="screenelement"/>
                <w:sz w:val="16"/>
              </w:rPr>
              <w:t>Maintain PIRs</w:t>
            </w:r>
            <w:r w:rsidRPr="000E64DE">
              <w:rPr>
                <w:sz w:val="16"/>
              </w:rPr>
              <w:t xml:space="preserve"> screen, make the following entries:</w:t>
            </w:r>
          </w:p>
          <w:p w14:paraId="17569315" w14:textId="77777777" w:rsidR="007C6368" w:rsidRPr="000E64DE" w:rsidRDefault="00D5283B">
            <w:pPr>
              <w:pStyle w:val="listpara1"/>
              <w:numPr>
                <w:ilvl w:val="0"/>
                <w:numId w:val="105"/>
              </w:numPr>
              <w:rPr>
                <w:sz w:val="16"/>
              </w:rPr>
            </w:pPr>
            <w:r w:rsidRPr="000E64DE">
              <w:rPr>
                <w:rStyle w:val="screenelement"/>
                <w:sz w:val="16"/>
              </w:rPr>
              <w:t>Plant</w:t>
            </w:r>
            <w:r w:rsidRPr="000E64DE">
              <w:rPr>
                <w:sz w:val="16"/>
              </w:rPr>
              <w:t xml:space="preserve">: </w:t>
            </w:r>
            <w:r w:rsidRPr="000E64DE">
              <w:rPr>
                <w:rStyle w:val="userinput"/>
                <w:sz w:val="16"/>
              </w:rPr>
              <w:t>3310</w:t>
            </w:r>
          </w:p>
          <w:p w14:paraId="6F554AAB" w14:textId="77777777" w:rsidR="007C6368" w:rsidRPr="000E64DE" w:rsidRDefault="00D5283B">
            <w:pPr>
              <w:pStyle w:val="listpara1"/>
              <w:numPr>
                <w:ilvl w:val="0"/>
                <w:numId w:val="3"/>
              </w:numPr>
              <w:rPr>
                <w:sz w:val="16"/>
              </w:rPr>
            </w:pPr>
            <w:r w:rsidRPr="000E64DE">
              <w:rPr>
                <w:rStyle w:val="screenelement"/>
                <w:sz w:val="16"/>
              </w:rPr>
              <w:t>Period Indicator</w:t>
            </w:r>
            <w:r w:rsidRPr="000E64DE">
              <w:rPr>
                <w:sz w:val="16"/>
              </w:rPr>
              <w:t xml:space="preserve">: </w:t>
            </w:r>
            <w:r w:rsidRPr="000E64DE">
              <w:rPr>
                <w:rStyle w:val="userinput"/>
                <w:sz w:val="16"/>
              </w:rPr>
              <w:t>Weekly (W)</w:t>
            </w:r>
          </w:p>
          <w:p w14:paraId="361E6B3F" w14:textId="77777777" w:rsidR="007C6368" w:rsidRPr="000E64DE" w:rsidRDefault="00D5283B">
            <w:pPr>
              <w:pStyle w:val="listpara1"/>
              <w:numPr>
                <w:ilvl w:val="0"/>
                <w:numId w:val="3"/>
              </w:numPr>
              <w:rPr>
                <w:sz w:val="16"/>
              </w:rPr>
            </w:pPr>
            <w:r w:rsidRPr="000E64DE">
              <w:rPr>
                <w:rStyle w:val="screenelement"/>
                <w:sz w:val="16"/>
              </w:rPr>
              <w:t>Version Active</w:t>
            </w:r>
            <w:r w:rsidRPr="000E64DE">
              <w:rPr>
                <w:sz w:val="16"/>
              </w:rPr>
              <w:t>: Select all options</w:t>
            </w:r>
          </w:p>
          <w:p w14:paraId="480523BB" w14:textId="77777777" w:rsidR="007C6368" w:rsidRPr="000E64DE" w:rsidRDefault="00D5283B">
            <w:pPr>
              <w:pStyle w:val="listpara1"/>
              <w:numPr>
                <w:ilvl w:val="0"/>
                <w:numId w:val="3"/>
              </w:numPr>
              <w:rPr>
                <w:sz w:val="16"/>
              </w:rPr>
            </w:pPr>
            <w:r w:rsidRPr="000E64DE">
              <w:rPr>
                <w:rStyle w:val="screenelement"/>
                <w:sz w:val="16"/>
              </w:rPr>
              <w:t>Search</w:t>
            </w:r>
            <w:r w:rsidRPr="000E64DE">
              <w:rPr>
                <w:sz w:val="16"/>
              </w:rPr>
              <w:t xml:space="preserve">: </w:t>
            </w:r>
            <w:r w:rsidRPr="000E64DE">
              <w:rPr>
                <w:rStyle w:val="userinput"/>
                <w:sz w:val="16"/>
              </w:rPr>
              <w:t>FG0502</w:t>
            </w:r>
          </w:p>
        </w:tc>
        <w:tc>
          <w:tcPr>
            <w:tcW w:w="0" w:type="auto"/>
          </w:tcPr>
          <w:tbl>
            <w:tblPr>
              <w:tblW w:w="4975" w:type="pct"/>
              <w:tblCellMar>
                <w:left w:w="10" w:type="dxa"/>
                <w:right w:w="10" w:type="dxa"/>
              </w:tblCellMar>
              <w:tblLook w:val="04A0" w:firstRow="1" w:lastRow="0" w:firstColumn="1" w:lastColumn="0" w:noHBand="0" w:noVBand="1"/>
            </w:tblPr>
            <w:tblGrid>
              <w:gridCol w:w="9140"/>
            </w:tblGrid>
            <w:tr w:rsidR="007C6368" w:rsidRPr="000E64DE" w14:paraId="0C5CB58F"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38A098" w14:textId="77777777" w:rsidR="007C6368" w:rsidRPr="000E64DE" w:rsidRDefault="00D5283B">
                  <w:pPr>
                    <w:rPr>
                      <w:sz w:val="16"/>
                    </w:rPr>
                  </w:pPr>
                  <w:r w:rsidRPr="000E64DE">
                    <w:rPr>
                      <w:rStyle w:val="bold"/>
                      <w:sz w:val="16"/>
                    </w:rPr>
                    <w:t xml:space="preserve">Note </w:t>
                  </w:r>
                  <w:r w:rsidRPr="000E64DE">
                    <w:rPr>
                      <w:sz w:val="16"/>
                    </w:rPr>
                    <w:t xml:space="preserve">If no PIRs for </w:t>
                  </w:r>
                  <w:r w:rsidRPr="000E64DE">
                    <w:rPr>
                      <w:rStyle w:val="userinput"/>
                      <w:sz w:val="16"/>
                    </w:rPr>
                    <w:t>FG0502</w:t>
                  </w:r>
                  <w:r w:rsidRPr="000E64DE">
                    <w:rPr>
                      <w:sz w:val="16"/>
                    </w:rPr>
                    <w:t xml:space="preserve"> have been maintained in the system before, the selection is empty in the app. In that case leave this app and access the app </w:t>
                  </w:r>
                  <w:r w:rsidRPr="000E64DE">
                    <w:rPr>
                      <w:rStyle w:val="screenelement"/>
                      <w:sz w:val="16"/>
                    </w:rPr>
                    <w:t>Create PIR</w:t>
                  </w:r>
                  <w:r w:rsidRPr="000E64DE">
                    <w:rPr>
                      <w:sz w:val="16"/>
                    </w:rPr>
                    <w:t xml:space="preserve">, make the following entries on the </w:t>
                  </w:r>
                  <w:r w:rsidRPr="000E64DE">
                    <w:rPr>
                      <w:rStyle w:val="screenelement"/>
                      <w:sz w:val="16"/>
                    </w:rPr>
                    <w:t>Create Planned Independent Requirements: Initial</w:t>
                  </w:r>
                  <w:r w:rsidRPr="000E64DE">
                    <w:rPr>
                      <w:sz w:val="16"/>
                    </w:rPr>
                    <w:t xml:space="preserve"> screen and choose </w:t>
                  </w:r>
                  <w:r w:rsidRPr="000E64DE">
                    <w:rPr>
                      <w:rStyle w:val="screenelement"/>
                      <w:sz w:val="16"/>
                    </w:rPr>
                    <w:t>Continue</w:t>
                  </w:r>
                  <w:r w:rsidRPr="000E64DE">
                    <w:rPr>
                      <w:sz w:val="16"/>
                    </w:rPr>
                    <w:t>:</w:t>
                  </w:r>
                </w:p>
                <w:p w14:paraId="7F758AA8" w14:textId="77777777" w:rsidR="007C6368" w:rsidRPr="000E64DE" w:rsidRDefault="00D5283B">
                  <w:pPr>
                    <w:pStyle w:val="listpara1"/>
                    <w:numPr>
                      <w:ilvl w:val="0"/>
                      <w:numId w:val="106"/>
                    </w:numPr>
                    <w:rPr>
                      <w:sz w:val="16"/>
                    </w:rPr>
                  </w:pPr>
                  <w:r w:rsidRPr="000E64DE">
                    <w:rPr>
                      <w:rStyle w:val="screenelement"/>
                      <w:sz w:val="16"/>
                    </w:rPr>
                    <w:t>Plant</w:t>
                  </w:r>
                  <w:r w:rsidRPr="000E64DE">
                    <w:rPr>
                      <w:sz w:val="16"/>
                    </w:rPr>
                    <w:t xml:space="preserve">: </w:t>
                  </w:r>
                  <w:r w:rsidRPr="000E64DE">
                    <w:rPr>
                      <w:rStyle w:val="userinput"/>
                      <w:sz w:val="16"/>
                    </w:rPr>
                    <w:t>3310</w:t>
                  </w:r>
                </w:p>
                <w:p w14:paraId="5B554C03" w14:textId="77777777" w:rsidR="007C6368" w:rsidRPr="000E64DE" w:rsidRDefault="00D5283B">
                  <w:pPr>
                    <w:pStyle w:val="listpara1"/>
                    <w:numPr>
                      <w:ilvl w:val="0"/>
                      <w:numId w:val="3"/>
                    </w:numPr>
                    <w:rPr>
                      <w:sz w:val="16"/>
                    </w:rPr>
                  </w:pPr>
                  <w:r w:rsidRPr="000E64DE">
                    <w:rPr>
                      <w:rStyle w:val="screenelement"/>
                      <w:sz w:val="16"/>
                    </w:rPr>
                    <w:t>Period Indicator</w:t>
                  </w:r>
                  <w:r w:rsidRPr="000E64DE">
                    <w:rPr>
                      <w:sz w:val="16"/>
                    </w:rPr>
                    <w:t xml:space="preserve">: </w:t>
                  </w:r>
                  <w:r w:rsidRPr="000E64DE">
                    <w:rPr>
                      <w:rStyle w:val="userinput"/>
                      <w:sz w:val="16"/>
                    </w:rPr>
                    <w:t>Weekly (W)</w:t>
                  </w:r>
                </w:p>
                <w:p w14:paraId="7251E807" w14:textId="77777777" w:rsidR="007C6368" w:rsidRPr="000E64DE" w:rsidRDefault="00D5283B">
                  <w:pPr>
                    <w:pStyle w:val="listpara1"/>
                    <w:numPr>
                      <w:ilvl w:val="0"/>
                      <w:numId w:val="3"/>
                    </w:numPr>
                    <w:rPr>
                      <w:sz w:val="16"/>
                    </w:rPr>
                  </w:pPr>
                  <w:r w:rsidRPr="000E64DE">
                    <w:rPr>
                      <w:rStyle w:val="screenelement"/>
                      <w:sz w:val="16"/>
                    </w:rPr>
                    <w:t>Version Active</w:t>
                  </w:r>
                  <w:r w:rsidRPr="000E64DE">
                    <w:rPr>
                      <w:sz w:val="16"/>
                    </w:rPr>
                    <w:t xml:space="preserve">: </w:t>
                  </w:r>
                  <w:r w:rsidRPr="000E64DE">
                    <w:rPr>
                      <w:rStyle w:val="userinput"/>
                      <w:sz w:val="16"/>
                    </w:rPr>
                    <w:t>00</w:t>
                  </w:r>
                </w:p>
                <w:p w14:paraId="4B3F45AF" w14:textId="77777777" w:rsidR="007C6368" w:rsidRPr="000E64DE" w:rsidRDefault="00D5283B">
                  <w:pPr>
                    <w:pStyle w:val="listpara1"/>
                    <w:numPr>
                      <w:ilvl w:val="0"/>
                      <w:numId w:val="3"/>
                    </w:numPr>
                    <w:rPr>
                      <w:sz w:val="16"/>
                    </w:rPr>
                  </w:pPr>
                  <w:r w:rsidRPr="000E64DE">
                    <w:rPr>
                      <w:rStyle w:val="screenelement"/>
                      <w:sz w:val="16"/>
                    </w:rPr>
                    <w:t>Search</w:t>
                  </w:r>
                  <w:r w:rsidRPr="000E64DE">
                    <w:rPr>
                      <w:sz w:val="16"/>
                    </w:rPr>
                    <w:t xml:space="preserve">: </w:t>
                  </w:r>
                  <w:r w:rsidRPr="000E64DE">
                    <w:rPr>
                      <w:rStyle w:val="userinput"/>
                      <w:sz w:val="16"/>
                    </w:rPr>
                    <w:t>FG0502</w:t>
                  </w:r>
                </w:p>
                <w:p w14:paraId="55612F34"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and continue with step #4.</w:t>
                  </w:r>
                </w:p>
              </w:tc>
            </w:tr>
          </w:tbl>
          <w:p w14:paraId="5BADF65B" w14:textId="77777777" w:rsidR="00D5283B" w:rsidRPr="000E64DE" w:rsidRDefault="00D5283B">
            <w:pPr>
              <w:rPr>
                <w:sz w:val="16"/>
              </w:rPr>
            </w:pPr>
          </w:p>
        </w:tc>
        <w:tc>
          <w:tcPr>
            <w:tcW w:w="0" w:type="auto"/>
          </w:tcPr>
          <w:p w14:paraId="3BD0DEDF" w14:textId="77777777" w:rsidR="00D5283B" w:rsidRPr="000E64DE" w:rsidRDefault="00D5283B">
            <w:pPr>
              <w:rPr>
                <w:sz w:val="16"/>
              </w:rPr>
            </w:pPr>
          </w:p>
        </w:tc>
      </w:tr>
      <w:tr w:rsidR="007C6368" w:rsidRPr="000E64DE" w14:paraId="08DDE934" w14:textId="77777777" w:rsidTr="000E64DE">
        <w:tc>
          <w:tcPr>
            <w:tcW w:w="0" w:type="auto"/>
          </w:tcPr>
          <w:p w14:paraId="229A25AB" w14:textId="77777777" w:rsidR="007C6368" w:rsidRPr="000E64DE" w:rsidRDefault="00D5283B">
            <w:pPr>
              <w:rPr>
                <w:sz w:val="16"/>
              </w:rPr>
            </w:pPr>
            <w:r w:rsidRPr="000E64DE">
              <w:rPr>
                <w:sz w:val="16"/>
              </w:rPr>
              <w:t>5</w:t>
            </w:r>
          </w:p>
        </w:tc>
        <w:tc>
          <w:tcPr>
            <w:tcW w:w="0" w:type="auto"/>
          </w:tcPr>
          <w:p w14:paraId="0EA3CCD8" w14:textId="77777777" w:rsidR="007C6368" w:rsidRPr="000E64DE" w:rsidRDefault="00D5283B">
            <w:pPr>
              <w:rPr>
                <w:sz w:val="16"/>
              </w:rPr>
            </w:pPr>
            <w:r w:rsidRPr="000E64DE">
              <w:rPr>
                <w:rStyle w:val="bold"/>
                <w:sz w:val="16"/>
              </w:rPr>
              <w:t>Filter Result</w:t>
            </w:r>
          </w:p>
        </w:tc>
        <w:tc>
          <w:tcPr>
            <w:tcW w:w="0" w:type="auto"/>
          </w:tcPr>
          <w:p w14:paraId="3CF62507" w14:textId="77777777" w:rsidR="007C6368" w:rsidRPr="000E64DE" w:rsidRDefault="00D5283B">
            <w:pPr>
              <w:rPr>
                <w:sz w:val="16"/>
              </w:rPr>
            </w:pPr>
            <w:r w:rsidRPr="000E64DE">
              <w:rPr>
                <w:sz w:val="16"/>
              </w:rPr>
              <w:t xml:space="preserve">Choose </w:t>
            </w:r>
            <w:r w:rsidRPr="000E64DE">
              <w:rPr>
                <w:rStyle w:val="screenelement"/>
                <w:sz w:val="16"/>
              </w:rPr>
              <w:t>Go</w:t>
            </w:r>
            <w:r w:rsidRPr="000E64DE">
              <w:rPr>
                <w:sz w:val="16"/>
              </w:rPr>
              <w:t xml:space="preserve"> to execute.</w:t>
            </w:r>
          </w:p>
        </w:tc>
        <w:tc>
          <w:tcPr>
            <w:tcW w:w="0" w:type="auto"/>
          </w:tcPr>
          <w:p w14:paraId="49F75DFA" w14:textId="77777777" w:rsidR="007C6368" w:rsidRPr="000E64DE" w:rsidRDefault="00D5283B">
            <w:pPr>
              <w:rPr>
                <w:sz w:val="16"/>
              </w:rPr>
            </w:pPr>
            <w:r w:rsidRPr="000E64DE">
              <w:rPr>
                <w:sz w:val="16"/>
              </w:rPr>
              <w:t>Material item displays.</w:t>
            </w:r>
          </w:p>
        </w:tc>
        <w:tc>
          <w:tcPr>
            <w:tcW w:w="0" w:type="auto"/>
          </w:tcPr>
          <w:p w14:paraId="31DD10E5" w14:textId="77777777" w:rsidR="00D5283B" w:rsidRPr="000E64DE" w:rsidRDefault="00D5283B">
            <w:pPr>
              <w:rPr>
                <w:sz w:val="16"/>
              </w:rPr>
            </w:pPr>
          </w:p>
        </w:tc>
      </w:tr>
      <w:tr w:rsidR="007C6368" w:rsidRPr="000E64DE" w14:paraId="43546744" w14:textId="77777777" w:rsidTr="000E64DE">
        <w:tc>
          <w:tcPr>
            <w:tcW w:w="0" w:type="auto"/>
          </w:tcPr>
          <w:p w14:paraId="4448125C" w14:textId="77777777" w:rsidR="007C6368" w:rsidRPr="000E64DE" w:rsidRDefault="00D5283B">
            <w:pPr>
              <w:rPr>
                <w:sz w:val="16"/>
              </w:rPr>
            </w:pPr>
            <w:r w:rsidRPr="000E64DE">
              <w:rPr>
                <w:sz w:val="16"/>
              </w:rPr>
              <w:t>6</w:t>
            </w:r>
          </w:p>
        </w:tc>
        <w:tc>
          <w:tcPr>
            <w:tcW w:w="0" w:type="auto"/>
          </w:tcPr>
          <w:p w14:paraId="1BF51C2E" w14:textId="77777777" w:rsidR="007C6368" w:rsidRPr="000E64DE" w:rsidRDefault="00D5283B">
            <w:pPr>
              <w:rPr>
                <w:sz w:val="16"/>
              </w:rPr>
            </w:pPr>
            <w:r w:rsidRPr="000E64DE">
              <w:rPr>
                <w:rStyle w:val="bold"/>
                <w:sz w:val="16"/>
              </w:rPr>
              <w:t>Select Material Item</w:t>
            </w:r>
          </w:p>
        </w:tc>
        <w:tc>
          <w:tcPr>
            <w:tcW w:w="0" w:type="auto"/>
          </w:tcPr>
          <w:p w14:paraId="2546D280" w14:textId="77777777" w:rsidR="007C6368" w:rsidRPr="000E64DE" w:rsidRDefault="00D5283B">
            <w:pPr>
              <w:rPr>
                <w:sz w:val="16"/>
              </w:rPr>
            </w:pPr>
            <w:r w:rsidRPr="000E64DE">
              <w:rPr>
                <w:sz w:val="16"/>
              </w:rPr>
              <w:t xml:space="preserve">Select the material item, and choose </w:t>
            </w:r>
            <w:r w:rsidRPr="000E64DE">
              <w:rPr>
                <w:rStyle w:val="screenelement"/>
                <w:sz w:val="16"/>
              </w:rPr>
              <w:t>Edit</w:t>
            </w:r>
            <w:r w:rsidRPr="000E64DE">
              <w:rPr>
                <w:sz w:val="16"/>
              </w:rPr>
              <w:t xml:space="preserve"> in the upper right.</w:t>
            </w:r>
          </w:p>
        </w:tc>
        <w:tc>
          <w:tcPr>
            <w:tcW w:w="0" w:type="auto"/>
          </w:tcPr>
          <w:p w14:paraId="29063E69" w14:textId="77777777" w:rsidR="00D5283B" w:rsidRPr="000E64DE" w:rsidRDefault="00D5283B">
            <w:pPr>
              <w:rPr>
                <w:sz w:val="16"/>
              </w:rPr>
            </w:pPr>
          </w:p>
        </w:tc>
        <w:tc>
          <w:tcPr>
            <w:tcW w:w="0" w:type="auto"/>
          </w:tcPr>
          <w:p w14:paraId="6F9507AD" w14:textId="77777777" w:rsidR="00D5283B" w:rsidRPr="000E64DE" w:rsidRDefault="00D5283B">
            <w:pPr>
              <w:rPr>
                <w:sz w:val="16"/>
              </w:rPr>
            </w:pPr>
          </w:p>
        </w:tc>
      </w:tr>
      <w:tr w:rsidR="007C6368" w:rsidRPr="000E64DE" w14:paraId="05885A34" w14:textId="77777777" w:rsidTr="000E64DE">
        <w:tc>
          <w:tcPr>
            <w:tcW w:w="0" w:type="auto"/>
          </w:tcPr>
          <w:p w14:paraId="180A7971" w14:textId="77777777" w:rsidR="007C6368" w:rsidRPr="000E64DE" w:rsidRDefault="00D5283B">
            <w:pPr>
              <w:rPr>
                <w:sz w:val="16"/>
              </w:rPr>
            </w:pPr>
            <w:r w:rsidRPr="000E64DE">
              <w:rPr>
                <w:sz w:val="16"/>
              </w:rPr>
              <w:t>7</w:t>
            </w:r>
          </w:p>
        </w:tc>
        <w:tc>
          <w:tcPr>
            <w:tcW w:w="0" w:type="auto"/>
          </w:tcPr>
          <w:p w14:paraId="64E1A071" w14:textId="77777777" w:rsidR="007C6368" w:rsidRPr="000E64DE" w:rsidRDefault="00D5283B">
            <w:pPr>
              <w:rPr>
                <w:sz w:val="16"/>
              </w:rPr>
            </w:pPr>
            <w:r w:rsidRPr="000E64DE">
              <w:rPr>
                <w:rStyle w:val="bold"/>
                <w:sz w:val="16"/>
              </w:rPr>
              <w:t>Edit PIRs</w:t>
            </w:r>
          </w:p>
        </w:tc>
        <w:tc>
          <w:tcPr>
            <w:tcW w:w="0" w:type="auto"/>
          </w:tcPr>
          <w:p w14:paraId="03DE75B5" w14:textId="77777777" w:rsidR="000E64DE" w:rsidRPr="000E64DE" w:rsidRDefault="00D5283B">
            <w:pPr>
              <w:rPr>
                <w:sz w:val="16"/>
              </w:rPr>
            </w:pPr>
            <w:r w:rsidRPr="000E64DE">
              <w:rPr>
                <w:sz w:val="16"/>
              </w:rPr>
              <w:t>On the screen, enter quantities per period, for example:</w:t>
            </w:r>
          </w:p>
          <w:p w14:paraId="703B2C03" w14:textId="77777777" w:rsidR="000E64DE" w:rsidRPr="000E64DE" w:rsidRDefault="00D5283B">
            <w:pPr>
              <w:rPr>
                <w:sz w:val="16"/>
              </w:rPr>
            </w:pPr>
            <w:r w:rsidRPr="000E64DE">
              <w:rPr>
                <w:sz w:val="16"/>
              </w:rPr>
              <w:t>In the upcoming several weeks, enter following values for PIR:</w:t>
            </w:r>
          </w:p>
          <w:p w14:paraId="59C77ADA" w14:textId="08564253" w:rsidR="007C6368" w:rsidRPr="000E64DE" w:rsidRDefault="00D5283B">
            <w:pPr>
              <w:rPr>
                <w:sz w:val="16"/>
              </w:rPr>
            </w:pPr>
            <w:r w:rsidRPr="000E64DE">
              <w:rPr>
                <w:sz w:val="16"/>
              </w:rPr>
              <w:t>In the upcoming several weeks, enter following values for PIR:</w:t>
            </w:r>
          </w:p>
          <w:p w14:paraId="54C0D6CF" w14:textId="77777777" w:rsidR="007C6368" w:rsidRPr="000E64DE" w:rsidRDefault="00D5283B">
            <w:pPr>
              <w:pStyle w:val="listpara1"/>
              <w:numPr>
                <w:ilvl w:val="0"/>
                <w:numId w:val="107"/>
              </w:numPr>
              <w:rPr>
                <w:sz w:val="16"/>
              </w:rPr>
            </w:pPr>
            <w:r w:rsidRPr="000E64DE">
              <w:rPr>
                <w:sz w:val="16"/>
              </w:rPr>
              <w:t xml:space="preserve">Week 1 (current week + 2 weeks): </w:t>
            </w:r>
            <w:r w:rsidRPr="000E64DE">
              <w:rPr>
                <w:rStyle w:val="userinput"/>
                <w:sz w:val="16"/>
              </w:rPr>
              <w:t>600 PC</w:t>
            </w:r>
          </w:p>
          <w:p w14:paraId="04FDA655" w14:textId="77777777" w:rsidR="007C6368" w:rsidRPr="000E64DE" w:rsidRDefault="00D5283B">
            <w:pPr>
              <w:pStyle w:val="listpara1"/>
              <w:numPr>
                <w:ilvl w:val="0"/>
                <w:numId w:val="3"/>
              </w:numPr>
              <w:rPr>
                <w:sz w:val="16"/>
              </w:rPr>
            </w:pPr>
            <w:r w:rsidRPr="000E64DE">
              <w:rPr>
                <w:sz w:val="16"/>
              </w:rPr>
              <w:t xml:space="preserve">Week 2 (current week + 3 weeks): </w:t>
            </w:r>
            <w:r w:rsidRPr="000E64DE">
              <w:rPr>
                <w:rStyle w:val="userinput"/>
                <w:sz w:val="16"/>
              </w:rPr>
              <w:t>300 PC</w:t>
            </w:r>
          </w:p>
          <w:p w14:paraId="11E2CA45" w14:textId="77777777" w:rsidR="007C6368" w:rsidRPr="000E64DE" w:rsidRDefault="00D5283B">
            <w:pPr>
              <w:pStyle w:val="listpara1"/>
              <w:numPr>
                <w:ilvl w:val="0"/>
                <w:numId w:val="3"/>
              </w:numPr>
              <w:rPr>
                <w:sz w:val="16"/>
              </w:rPr>
            </w:pPr>
            <w:r w:rsidRPr="000E64DE">
              <w:rPr>
                <w:sz w:val="16"/>
              </w:rPr>
              <w:lastRenderedPageBreak/>
              <w:t xml:space="preserve">Week 3 (current week + 4 weeks): </w:t>
            </w:r>
            <w:r w:rsidRPr="000E64DE">
              <w:rPr>
                <w:rStyle w:val="userinput"/>
                <w:sz w:val="16"/>
              </w:rPr>
              <w:t>400 PC</w:t>
            </w:r>
          </w:p>
          <w:p w14:paraId="4476862B" w14:textId="77777777" w:rsidR="007C6368" w:rsidRPr="000E64DE" w:rsidRDefault="00D5283B">
            <w:pPr>
              <w:pStyle w:val="listpara1"/>
              <w:numPr>
                <w:ilvl w:val="0"/>
                <w:numId w:val="3"/>
              </w:numPr>
              <w:rPr>
                <w:sz w:val="16"/>
              </w:rPr>
            </w:pPr>
            <w:r w:rsidRPr="000E64DE">
              <w:rPr>
                <w:sz w:val="16"/>
              </w:rPr>
              <w:t xml:space="preserve">Week 4 (current week + 5 weeks): </w:t>
            </w:r>
            <w:r w:rsidRPr="000E64DE">
              <w:rPr>
                <w:rStyle w:val="userinput"/>
                <w:sz w:val="16"/>
              </w:rPr>
              <w:t>400 PC</w:t>
            </w:r>
          </w:p>
          <w:p w14:paraId="1205F5F1" w14:textId="77777777" w:rsidR="007C6368" w:rsidRPr="000E64DE" w:rsidRDefault="00D5283B">
            <w:pPr>
              <w:pStyle w:val="listpara1"/>
              <w:numPr>
                <w:ilvl w:val="0"/>
                <w:numId w:val="3"/>
              </w:numPr>
              <w:rPr>
                <w:sz w:val="16"/>
              </w:rPr>
            </w:pPr>
            <w:r w:rsidRPr="000E64DE">
              <w:rPr>
                <w:sz w:val="16"/>
              </w:rPr>
              <w:t xml:space="preserve">Week 5 (current week + 6 </w:t>
            </w:r>
            <w:r w:rsidRPr="000E64DE">
              <w:rPr>
                <w:sz w:val="16"/>
              </w:rPr>
              <w:t xml:space="preserve">weeks): </w:t>
            </w:r>
            <w:r w:rsidRPr="000E64DE">
              <w:rPr>
                <w:rStyle w:val="userinput"/>
                <w:sz w:val="16"/>
              </w:rPr>
              <w:t>300 PC</w:t>
            </w:r>
          </w:p>
          <w:p w14:paraId="09B8DB9F" w14:textId="77777777" w:rsidR="007C6368" w:rsidRPr="000E64DE" w:rsidRDefault="00D5283B">
            <w:pPr>
              <w:pStyle w:val="listpara1"/>
              <w:numPr>
                <w:ilvl w:val="0"/>
                <w:numId w:val="3"/>
              </w:numPr>
              <w:rPr>
                <w:sz w:val="16"/>
              </w:rPr>
            </w:pPr>
            <w:r w:rsidRPr="000E64DE">
              <w:rPr>
                <w:sz w:val="16"/>
              </w:rPr>
              <w:t xml:space="preserve">Week 7 (current week + 7 week): </w:t>
            </w:r>
            <w:r w:rsidRPr="000E64DE">
              <w:rPr>
                <w:rStyle w:val="userinput"/>
                <w:sz w:val="16"/>
              </w:rPr>
              <w:t>100 PC</w:t>
            </w:r>
          </w:p>
          <w:p w14:paraId="13CE17AA" w14:textId="77777777" w:rsidR="007C6368" w:rsidRPr="000E64DE" w:rsidRDefault="00D5283B">
            <w:pPr>
              <w:pStyle w:val="listpara1"/>
              <w:numPr>
                <w:ilvl w:val="0"/>
                <w:numId w:val="3"/>
              </w:numPr>
              <w:rPr>
                <w:sz w:val="16"/>
              </w:rPr>
            </w:pPr>
            <w:r w:rsidRPr="000E64DE">
              <w:rPr>
                <w:rStyle w:val="screenelement"/>
                <w:sz w:val="16"/>
              </w:rPr>
              <w:t>Version is Active</w:t>
            </w:r>
            <w:r w:rsidRPr="000E64DE">
              <w:rPr>
                <w:sz w:val="16"/>
              </w:rPr>
              <w:t xml:space="preserve">: </w:t>
            </w:r>
            <w:r w:rsidRPr="000E64DE">
              <w:rPr>
                <w:rStyle w:val="userinput"/>
                <w:sz w:val="16"/>
              </w:rPr>
              <w:t>YES</w:t>
            </w:r>
          </w:p>
        </w:tc>
        <w:tc>
          <w:tcPr>
            <w:tcW w:w="0" w:type="auto"/>
          </w:tcPr>
          <w:tbl>
            <w:tblPr>
              <w:tblW w:w="4975" w:type="pct"/>
              <w:tblCellMar>
                <w:left w:w="10" w:type="dxa"/>
                <w:right w:w="10" w:type="dxa"/>
              </w:tblCellMar>
              <w:tblLook w:val="04A0" w:firstRow="1" w:lastRow="0" w:firstColumn="1" w:lastColumn="0" w:noHBand="0" w:noVBand="1"/>
            </w:tblPr>
            <w:tblGrid>
              <w:gridCol w:w="9140"/>
            </w:tblGrid>
            <w:tr w:rsidR="007C6368" w:rsidRPr="000E64DE" w14:paraId="00CBE7B2"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6E915F" w14:textId="77777777" w:rsidR="007C6368" w:rsidRPr="000E64DE" w:rsidRDefault="00D5283B">
                  <w:pPr>
                    <w:rPr>
                      <w:sz w:val="16"/>
                    </w:rPr>
                  </w:pPr>
                  <w:r w:rsidRPr="000E64DE">
                    <w:rPr>
                      <w:rStyle w:val="bold"/>
                      <w:sz w:val="16"/>
                    </w:rPr>
                    <w:lastRenderedPageBreak/>
                    <w:t xml:space="preserve">Note </w:t>
                  </w:r>
                  <w:r w:rsidRPr="000E64DE">
                    <w:rPr>
                      <w:sz w:val="16"/>
                    </w:rPr>
                    <w:t xml:space="preserve">We recommend to check the stock for finished material before entering the PIRs (see prerequisites). If there is still stock available for </w:t>
                  </w:r>
                  <w:r w:rsidRPr="000E64DE">
                    <w:rPr>
                      <w:rStyle w:val="userinput"/>
                      <w:sz w:val="16"/>
                    </w:rPr>
                    <w:t>FG0502</w:t>
                  </w:r>
                  <w:r w:rsidRPr="000E64DE">
                    <w:rPr>
                      <w:sz w:val="16"/>
                    </w:rPr>
                    <w:t xml:space="preserve">, enhance the first PIR for the stock already available to generate a reproducable capacity situation (e.g. actual stock plus 250 PC). To check the stock, you can logon to the SAP Fiori launchpad as a Production Planner and open the app </w:t>
                  </w:r>
                  <w:r w:rsidRPr="000E64DE">
                    <w:rPr>
                      <w:rStyle w:val="screenelement"/>
                      <w:sz w:val="16"/>
                    </w:rPr>
                    <w:t>Manage Material Coverage</w:t>
                  </w:r>
                  <w:r w:rsidRPr="000E64DE">
                    <w:rPr>
                      <w:sz w:val="16"/>
                    </w:rPr>
                    <w:t xml:space="preserve"> - </w:t>
                  </w:r>
                  <w:r w:rsidRPr="000E64DE">
                    <w:rPr>
                      <w:rStyle w:val="screenelement"/>
                      <w:sz w:val="16"/>
                    </w:rPr>
                    <w:t>New Version</w:t>
                  </w:r>
                  <w:r w:rsidRPr="000E64DE">
                    <w:rPr>
                      <w:sz w:val="16"/>
                    </w:rPr>
                    <w:t xml:space="preserve"> </w:t>
                  </w:r>
                  <w:r w:rsidRPr="000E64DE">
                    <w:rPr>
                      <w:rStyle w:val="CourierNew"/>
                      <w:sz w:val="16"/>
                    </w:rPr>
                    <w:t>(F0251A)</w:t>
                  </w:r>
                  <w:r w:rsidRPr="000E64DE">
                    <w:rPr>
                      <w:sz w:val="16"/>
                    </w:rPr>
                    <w:t>.</w:t>
                  </w:r>
                </w:p>
              </w:tc>
            </w:tr>
          </w:tbl>
          <w:p w14:paraId="298446A5" w14:textId="77777777" w:rsidR="00D5283B" w:rsidRPr="000E64DE" w:rsidRDefault="00D5283B">
            <w:pPr>
              <w:rPr>
                <w:sz w:val="16"/>
              </w:rPr>
            </w:pPr>
          </w:p>
        </w:tc>
        <w:tc>
          <w:tcPr>
            <w:tcW w:w="0" w:type="auto"/>
          </w:tcPr>
          <w:p w14:paraId="5296FD83" w14:textId="77777777" w:rsidR="00D5283B" w:rsidRPr="000E64DE" w:rsidRDefault="00D5283B">
            <w:pPr>
              <w:rPr>
                <w:sz w:val="16"/>
              </w:rPr>
            </w:pPr>
          </w:p>
        </w:tc>
      </w:tr>
      <w:tr w:rsidR="007C6368" w:rsidRPr="000E64DE" w14:paraId="6086E35B" w14:textId="77777777" w:rsidTr="000E64DE">
        <w:tc>
          <w:tcPr>
            <w:tcW w:w="0" w:type="auto"/>
          </w:tcPr>
          <w:p w14:paraId="5AF94352" w14:textId="77777777" w:rsidR="007C6368" w:rsidRPr="000E64DE" w:rsidRDefault="00D5283B">
            <w:pPr>
              <w:rPr>
                <w:sz w:val="16"/>
              </w:rPr>
            </w:pPr>
            <w:r w:rsidRPr="000E64DE">
              <w:rPr>
                <w:sz w:val="16"/>
              </w:rPr>
              <w:t>8</w:t>
            </w:r>
          </w:p>
        </w:tc>
        <w:tc>
          <w:tcPr>
            <w:tcW w:w="0" w:type="auto"/>
          </w:tcPr>
          <w:p w14:paraId="2798971A" w14:textId="77777777" w:rsidR="007C6368" w:rsidRPr="000E64DE" w:rsidRDefault="00D5283B">
            <w:pPr>
              <w:rPr>
                <w:sz w:val="16"/>
              </w:rPr>
            </w:pPr>
            <w:r w:rsidRPr="000E64DE">
              <w:rPr>
                <w:rStyle w:val="bold"/>
                <w:sz w:val="16"/>
              </w:rPr>
              <w:t>Save PIRs Draft</w:t>
            </w:r>
          </w:p>
        </w:tc>
        <w:tc>
          <w:tcPr>
            <w:tcW w:w="0" w:type="auto"/>
          </w:tcPr>
          <w:p w14:paraId="23E99305"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at bottom right.</w:t>
            </w:r>
          </w:p>
        </w:tc>
        <w:tc>
          <w:tcPr>
            <w:tcW w:w="0" w:type="auto"/>
          </w:tcPr>
          <w:p w14:paraId="52B9E0BC" w14:textId="77777777" w:rsidR="007C6368" w:rsidRPr="000E64DE" w:rsidRDefault="00D5283B">
            <w:pPr>
              <w:rPr>
                <w:sz w:val="16"/>
              </w:rPr>
            </w:pPr>
            <w:r w:rsidRPr="000E64DE">
              <w:rPr>
                <w:sz w:val="16"/>
              </w:rPr>
              <w:t>The PIRs are saved.</w:t>
            </w:r>
          </w:p>
        </w:tc>
        <w:tc>
          <w:tcPr>
            <w:tcW w:w="0" w:type="auto"/>
          </w:tcPr>
          <w:p w14:paraId="3FEF75CC" w14:textId="77777777" w:rsidR="00D5283B" w:rsidRPr="000E64DE" w:rsidRDefault="00D5283B">
            <w:pPr>
              <w:rPr>
                <w:sz w:val="16"/>
              </w:rPr>
            </w:pPr>
          </w:p>
        </w:tc>
      </w:tr>
    </w:tbl>
    <w:p w14:paraId="31CD0881" w14:textId="77777777" w:rsidR="007C6368" w:rsidRDefault="00D5283B">
      <w:pPr>
        <w:pStyle w:val="Heading4"/>
      </w:pPr>
      <w:bookmarkStart w:id="116" w:name="unique_49"/>
      <w:bookmarkStart w:id="117" w:name="_Toc232858309"/>
      <w:r>
        <w:t>Option 2: Create Planned Independent Requirements by Upload File</w:t>
      </w:r>
      <w:bookmarkEnd w:id="116"/>
      <w:bookmarkEnd w:id="117"/>
    </w:p>
    <w:p w14:paraId="21CC0CAA" w14:textId="77777777" w:rsidR="007C6368" w:rsidRDefault="00D5283B">
      <w:pPr>
        <w:pStyle w:val="sectiontitle"/>
      </w:pPr>
      <w:r>
        <w:t>Test Administration</w:t>
      </w:r>
    </w:p>
    <w:p w14:paraId="2C0E9A65" w14:textId="77777777" w:rsidR="007C6368" w:rsidRDefault="00D5283B">
      <w:r>
        <w:t>Customer project: Fill in the project-specific parts.</w:t>
      </w:r>
    </w:p>
    <w:p w14:paraId="4745D6DA"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7E7B1279"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5051F2"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648834"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CA242F"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AEB21" w14:textId="77777777" w:rsidR="00D5283B" w:rsidRPr="000E64DE" w:rsidRDefault="00D5283B">
            <w:pPr>
              <w:rPr>
                <w:sz w:val="12"/>
              </w:rPr>
            </w:pPr>
          </w:p>
        </w:tc>
      </w:tr>
      <w:tr w:rsidR="007C6368" w:rsidRPr="000E64DE" w14:paraId="7267AAE1"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80A2B8"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EF42F0"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E7BFB7"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B290BF" w14:textId="77777777" w:rsidR="00D5283B" w:rsidRPr="000E64DE" w:rsidRDefault="00D5283B">
            <w:pPr>
              <w:rPr>
                <w:sz w:val="12"/>
              </w:rPr>
            </w:pPr>
          </w:p>
        </w:tc>
      </w:tr>
      <w:tr w:rsidR="007C6368" w:rsidRPr="000E64DE" w14:paraId="78284EC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135C1F"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C1D7C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7F777D"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179E7F"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3D63BECD" w14:textId="77777777" w:rsidR="007C6368" w:rsidRDefault="00D5283B">
      <w:pPr>
        <w:pStyle w:val="sectiontitle"/>
      </w:pPr>
      <w:r>
        <w:t>Purpose</w:t>
      </w:r>
    </w:p>
    <w:p w14:paraId="369B9E75" w14:textId="77777777" w:rsidR="007C6368" w:rsidRDefault="00D5283B">
      <w:r>
        <w:t xml:space="preserve">This process step shows you how to use planned independent requirements (PIRs) to perform demand management functions. A </w:t>
      </w:r>
      <w:r>
        <w:t>planned independent requirement contains one planned quantity and one date, or a number of planned independent requirements schedule lines, such as one planned quantity split over time according to dates. In Option 2 these PIRs will be loaded by Upload File.</w:t>
      </w:r>
    </w:p>
    <w:p w14:paraId="0B1ABC22"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7"/>
        <w:gridCol w:w="819"/>
        <w:gridCol w:w="3698"/>
        <w:gridCol w:w="8497"/>
        <w:gridCol w:w="763"/>
      </w:tblGrid>
      <w:tr w:rsidR="007C6368" w:rsidRPr="000E64DE" w14:paraId="5BB9BFA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BB01EB9" w14:textId="77777777" w:rsidR="007C6368" w:rsidRPr="000E64DE" w:rsidRDefault="00D5283B">
            <w:pPr>
              <w:pStyle w:val="boldparagraph"/>
              <w:rPr>
                <w:sz w:val="16"/>
              </w:rPr>
            </w:pPr>
            <w:r w:rsidRPr="000E64DE">
              <w:rPr>
                <w:sz w:val="16"/>
              </w:rPr>
              <w:t>Test Step #</w:t>
            </w:r>
          </w:p>
        </w:tc>
        <w:tc>
          <w:tcPr>
            <w:tcW w:w="0" w:type="auto"/>
          </w:tcPr>
          <w:p w14:paraId="4E9765CA" w14:textId="77777777" w:rsidR="007C6368" w:rsidRPr="000E64DE" w:rsidRDefault="00D5283B">
            <w:pPr>
              <w:pStyle w:val="boldparagraph"/>
              <w:rPr>
                <w:sz w:val="16"/>
              </w:rPr>
            </w:pPr>
            <w:r w:rsidRPr="000E64DE">
              <w:rPr>
                <w:sz w:val="16"/>
              </w:rPr>
              <w:t>Test Step Name</w:t>
            </w:r>
          </w:p>
        </w:tc>
        <w:tc>
          <w:tcPr>
            <w:tcW w:w="0" w:type="auto"/>
          </w:tcPr>
          <w:p w14:paraId="2128D445" w14:textId="77777777" w:rsidR="007C6368" w:rsidRPr="000E64DE" w:rsidRDefault="00D5283B">
            <w:pPr>
              <w:pStyle w:val="boldparagraph"/>
              <w:rPr>
                <w:sz w:val="16"/>
              </w:rPr>
            </w:pPr>
            <w:r w:rsidRPr="000E64DE">
              <w:rPr>
                <w:sz w:val="16"/>
              </w:rPr>
              <w:t>Instruction</w:t>
            </w:r>
          </w:p>
        </w:tc>
        <w:tc>
          <w:tcPr>
            <w:tcW w:w="0" w:type="auto"/>
          </w:tcPr>
          <w:p w14:paraId="36642565" w14:textId="77777777" w:rsidR="007C6368" w:rsidRPr="000E64DE" w:rsidRDefault="00D5283B">
            <w:pPr>
              <w:pStyle w:val="boldparagraph"/>
              <w:rPr>
                <w:sz w:val="16"/>
              </w:rPr>
            </w:pPr>
            <w:r w:rsidRPr="000E64DE">
              <w:rPr>
                <w:sz w:val="16"/>
              </w:rPr>
              <w:t>Expected Result</w:t>
            </w:r>
          </w:p>
        </w:tc>
        <w:tc>
          <w:tcPr>
            <w:tcW w:w="0" w:type="auto"/>
          </w:tcPr>
          <w:p w14:paraId="3AFB74B9" w14:textId="77777777" w:rsidR="007C6368" w:rsidRPr="000E64DE" w:rsidRDefault="00D5283B">
            <w:pPr>
              <w:pStyle w:val="boldparagraph"/>
              <w:rPr>
                <w:sz w:val="16"/>
              </w:rPr>
            </w:pPr>
            <w:r w:rsidRPr="000E64DE">
              <w:rPr>
                <w:sz w:val="16"/>
              </w:rPr>
              <w:t>Pass / Fail / Comment</w:t>
            </w:r>
          </w:p>
        </w:tc>
      </w:tr>
      <w:tr w:rsidR="007C6368" w:rsidRPr="000E64DE" w14:paraId="793DFA2D" w14:textId="77777777" w:rsidTr="000E64DE">
        <w:tc>
          <w:tcPr>
            <w:tcW w:w="0" w:type="auto"/>
          </w:tcPr>
          <w:p w14:paraId="7FFAAA28" w14:textId="77777777" w:rsidR="007C6368" w:rsidRPr="000E64DE" w:rsidRDefault="00D5283B">
            <w:pPr>
              <w:rPr>
                <w:sz w:val="16"/>
              </w:rPr>
            </w:pPr>
            <w:r w:rsidRPr="000E64DE">
              <w:rPr>
                <w:sz w:val="16"/>
              </w:rPr>
              <w:t>1</w:t>
            </w:r>
          </w:p>
        </w:tc>
        <w:tc>
          <w:tcPr>
            <w:tcW w:w="0" w:type="auto"/>
          </w:tcPr>
          <w:p w14:paraId="4E5EB2B9" w14:textId="77777777" w:rsidR="007C6368" w:rsidRPr="000E64DE" w:rsidRDefault="00D5283B">
            <w:pPr>
              <w:rPr>
                <w:sz w:val="16"/>
              </w:rPr>
            </w:pPr>
            <w:r w:rsidRPr="000E64DE">
              <w:rPr>
                <w:rStyle w:val="bold"/>
                <w:sz w:val="16"/>
              </w:rPr>
              <w:t>Log On</w:t>
            </w:r>
          </w:p>
        </w:tc>
        <w:tc>
          <w:tcPr>
            <w:tcW w:w="0" w:type="auto"/>
          </w:tcPr>
          <w:p w14:paraId="21FB3628" w14:textId="77777777" w:rsidR="007C6368" w:rsidRPr="000E64DE" w:rsidRDefault="00D5283B">
            <w:pPr>
              <w:rPr>
                <w:sz w:val="16"/>
              </w:rPr>
            </w:pPr>
            <w:r w:rsidRPr="000E64DE">
              <w:rPr>
                <w:sz w:val="16"/>
              </w:rPr>
              <w:t>Log on to the SAP Fiori launchpad as a Production Planner.</w:t>
            </w:r>
          </w:p>
        </w:tc>
        <w:tc>
          <w:tcPr>
            <w:tcW w:w="0" w:type="auto"/>
          </w:tcPr>
          <w:p w14:paraId="3D5952EE" w14:textId="77777777" w:rsidR="007C6368" w:rsidRPr="000E64DE" w:rsidRDefault="00D5283B">
            <w:pPr>
              <w:rPr>
                <w:sz w:val="16"/>
              </w:rPr>
            </w:pPr>
            <w:r w:rsidRPr="000E64DE">
              <w:rPr>
                <w:sz w:val="16"/>
              </w:rPr>
              <w:t>The SAP Fiori launchpad displays.</w:t>
            </w:r>
          </w:p>
        </w:tc>
        <w:tc>
          <w:tcPr>
            <w:tcW w:w="0" w:type="auto"/>
          </w:tcPr>
          <w:p w14:paraId="26CF495B" w14:textId="77777777" w:rsidR="00D5283B" w:rsidRPr="000E64DE" w:rsidRDefault="00D5283B">
            <w:pPr>
              <w:rPr>
                <w:sz w:val="16"/>
              </w:rPr>
            </w:pPr>
          </w:p>
        </w:tc>
      </w:tr>
      <w:tr w:rsidR="007C6368" w:rsidRPr="000E64DE" w14:paraId="2A319F2B" w14:textId="77777777" w:rsidTr="000E64DE">
        <w:tc>
          <w:tcPr>
            <w:tcW w:w="0" w:type="auto"/>
          </w:tcPr>
          <w:p w14:paraId="59B3938C" w14:textId="77777777" w:rsidR="007C6368" w:rsidRPr="000E64DE" w:rsidRDefault="00D5283B">
            <w:pPr>
              <w:rPr>
                <w:sz w:val="16"/>
              </w:rPr>
            </w:pPr>
            <w:r w:rsidRPr="000E64DE">
              <w:rPr>
                <w:sz w:val="16"/>
              </w:rPr>
              <w:t>2</w:t>
            </w:r>
          </w:p>
        </w:tc>
        <w:tc>
          <w:tcPr>
            <w:tcW w:w="0" w:type="auto"/>
          </w:tcPr>
          <w:p w14:paraId="59303DCC" w14:textId="77777777" w:rsidR="007C6368" w:rsidRPr="000E64DE" w:rsidRDefault="00D5283B">
            <w:pPr>
              <w:rPr>
                <w:sz w:val="16"/>
              </w:rPr>
            </w:pPr>
            <w:r w:rsidRPr="000E64DE">
              <w:rPr>
                <w:rStyle w:val="bold"/>
                <w:sz w:val="16"/>
              </w:rPr>
              <w:t>Access the App</w:t>
            </w:r>
          </w:p>
        </w:tc>
        <w:tc>
          <w:tcPr>
            <w:tcW w:w="0" w:type="auto"/>
          </w:tcPr>
          <w:p w14:paraId="2ABF9014" w14:textId="77777777" w:rsidR="007C6368" w:rsidRPr="000E64DE" w:rsidRDefault="00D5283B">
            <w:pPr>
              <w:rPr>
                <w:sz w:val="16"/>
              </w:rPr>
            </w:pPr>
            <w:r w:rsidRPr="000E64DE">
              <w:rPr>
                <w:sz w:val="16"/>
              </w:rPr>
              <w:t xml:space="preserve">Open </w:t>
            </w:r>
            <w:r w:rsidRPr="000E64DE">
              <w:rPr>
                <w:rStyle w:val="screenelement"/>
                <w:sz w:val="16"/>
              </w:rPr>
              <w:t>Maintain PIRs</w:t>
            </w:r>
            <w:r w:rsidRPr="000E64DE">
              <w:rPr>
                <w:sz w:val="16"/>
              </w:rPr>
              <w:t xml:space="preserve"> </w:t>
            </w:r>
            <w:r w:rsidRPr="000E64DE">
              <w:rPr>
                <w:rStyle w:val="CourierNew"/>
                <w:sz w:val="16"/>
              </w:rPr>
              <w:t>(F3445)</w:t>
            </w:r>
            <w:r w:rsidRPr="000E64DE">
              <w:rPr>
                <w:sz w:val="16"/>
              </w:rPr>
              <w:t>.</w:t>
            </w:r>
          </w:p>
        </w:tc>
        <w:tc>
          <w:tcPr>
            <w:tcW w:w="0" w:type="auto"/>
          </w:tcPr>
          <w:p w14:paraId="1207285C" w14:textId="77777777" w:rsidR="007C6368" w:rsidRPr="000E64DE" w:rsidRDefault="00D5283B">
            <w:pPr>
              <w:rPr>
                <w:sz w:val="16"/>
              </w:rPr>
            </w:pPr>
            <w:r w:rsidRPr="000E64DE">
              <w:rPr>
                <w:sz w:val="16"/>
              </w:rPr>
              <w:t xml:space="preserve">The </w:t>
            </w:r>
            <w:r w:rsidRPr="000E64DE">
              <w:rPr>
                <w:rStyle w:val="screenelement"/>
                <w:sz w:val="16"/>
              </w:rPr>
              <w:t>Maintain PIRs</w:t>
            </w:r>
            <w:r w:rsidRPr="000E64DE">
              <w:rPr>
                <w:sz w:val="16"/>
              </w:rPr>
              <w:t xml:space="preserve"> screen displays.</w:t>
            </w:r>
          </w:p>
        </w:tc>
        <w:tc>
          <w:tcPr>
            <w:tcW w:w="0" w:type="auto"/>
          </w:tcPr>
          <w:p w14:paraId="37A403C6" w14:textId="77777777" w:rsidR="00D5283B" w:rsidRPr="000E64DE" w:rsidRDefault="00D5283B">
            <w:pPr>
              <w:rPr>
                <w:sz w:val="16"/>
              </w:rPr>
            </w:pPr>
          </w:p>
        </w:tc>
      </w:tr>
      <w:tr w:rsidR="007C6368" w:rsidRPr="000E64DE" w14:paraId="0CDCA48F" w14:textId="77777777" w:rsidTr="000E64DE">
        <w:tc>
          <w:tcPr>
            <w:tcW w:w="0" w:type="auto"/>
          </w:tcPr>
          <w:p w14:paraId="4CB3FF19" w14:textId="77777777" w:rsidR="007C6368" w:rsidRPr="000E64DE" w:rsidRDefault="00D5283B">
            <w:pPr>
              <w:rPr>
                <w:sz w:val="16"/>
              </w:rPr>
            </w:pPr>
            <w:r w:rsidRPr="000E64DE">
              <w:rPr>
                <w:sz w:val="16"/>
              </w:rPr>
              <w:t>3</w:t>
            </w:r>
          </w:p>
        </w:tc>
        <w:tc>
          <w:tcPr>
            <w:tcW w:w="0" w:type="auto"/>
          </w:tcPr>
          <w:p w14:paraId="304E510D" w14:textId="77777777" w:rsidR="007C6368" w:rsidRPr="000E64DE" w:rsidRDefault="00D5283B">
            <w:pPr>
              <w:rPr>
                <w:sz w:val="16"/>
              </w:rPr>
            </w:pPr>
            <w:r w:rsidRPr="000E64DE">
              <w:rPr>
                <w:rStyle w:val="bold"/>
                <w:sz w:val="16"/>
              </w:rPr>
              <w:t>Check Default Setting</w:t>
            </w:r>
          </w:p>
        </w:tc>
        <w:tc>
          <w:tcPr>
            <w:tcW w:w="0" w:type="auto"/>
          </w:tcPr>
          <w:p w14:paraId="0E0D1872" w14:textId="77777777" w:rsidR="000E64DE" w:rsidRPr="000E64DE" w:rsidRDefault="00D5283B">
            <w:pPr>
              <w:rPr>
                <w:sz w:val="16"/>
              </w:rPr>
            </w:pPr>
            <w:r w:rsidRPr="000E64DE">
              <w:rPr>
                <w:sz w:val="16"/>
              </w:rPr>
              <w:t xml:space="preserve">Choose the user icon, and select </w:t>
            </w:r>
            <w:r w:rsidRPr="000E64DE">
              <w:rPr>
                <w:rStyle w:val="screenelement"/>
                <w:sz w:val="16"/>
              </w:rPr>
              <w:t>App Settings</w:t>
            </w:r>
            <w:r w:rsidRPr="000E64DE">
              <w:rPr>
                <w:sz w:val="16"/>
              </w:rPr>
              <w:t>.</w:t>
            </w:r>
          </w:p>
          <w:p w14:paraId="7B51A0C4" w14:textId="77777777" w:rsidR="000E64DE" w:rsidRPr="000E64DE" w:rsidRDefault="00D5283B">
            <w:pPr>
              <w:rPr>
                <w:sz w:val="16"/>
              </w:rPr>
            </w:pPr>
            <w:r w:rsidRPr="000E64DE">
              <w:rPr>
                <w:sz w:val="16"/>
              </w:rPr>
              <w:t xml:space="preserve">In the </w:t>
            </w:r>
            <w:r w:rsidRPr="000E64DE">
              <w:rPr>
                <w:rStyle w:val="screenelement"/>
                <w:sz w:val="16"/>
              </w:rPr>
              <w:t>MRP Settings</w:t>
            </w:r>
            <w:r w:rsidRPr="000E64DE">
              <w:rPr>
                <w:sz w:val="16"/>
              </w:rPr>
              <w:t xml:space="preserve"> dialog box, choose </w:t>
            </w:r>
            <w:r w:rsidRPr="000E64DE">
              <w:rPr>
                <w:rStyle w:val="screenelement"/>
                <w:sz w:val="16"/>
              </w:rPr>
              <w:t>Area of Responsibility</w:t>
            </w:r>
            <w:r w:rsidRPr="000E64DE">
              <w:rPr>
                <w:sz w:val="16"/>
              </w:rPr>
              <w:t>.</w:t>
            </w:r>
          </w:p>
          <w:p w14:paraId="3722895D" w14:textId="77777777" w:rsidR="000E64DE" w:rsidRPr="000E64DE" w:rsidRDefault="00D5283B">
            <w:pPr>
              <w:rPr>
                <w:sz w:val="16"/>
              </w:rPr>
            </w:pPr>
            <w:r w:rsidRPr="000E64DE">
              <w:rPr>
                <w:sz w:val="16"/>
              </w:rPr>
              <w:t xml:space="preserve">On the </w:t>
            </w:r>
            <w:r w:rsidRPr="000E64DE">
              <w:rPr>
                <w:rStyle w:val="screenelement"/>
                <w:sz w:val="16"/>
              </w:rPr>
              <w:t>My Area of Responsibility</w:t>
            </w:r>
            <w:r w:rsidRPr="000E64DE">
              <w:rPr>
                <w:sz w:val="16"/>
              </w:rPr>
              <w:t xml:space="preserve"> screen, check if the below entry is assigned:</w:t>
            </w:r>
          </w:p>
          <w:p w14:paraId="6C07182B" w14:textId="77777777" w:rsidR="000E64DE" w:rsidRPr="000E64DE" w:rsidRDefault="00D5283B">
            <w:pPr>
              <w:rPr>
                <w:sz w:val="16"/>
              </w:rPr>
            </w:pPr>
            <w:r w:rsidRPr="000E64DE">
              <w:rPr>
                <w:rStyle w:val="userinput"/>
                <w:sz w:val="16"/>
              </w:rPr>
              <w:t>Plant 1 AE</w:t>
            </w:r>
            <w:r w:rsidRPr="000E64DE">
              <w:rPr>
                <w:sz w:val="16"/>
              </w:rPr>
              <w:t xml:space="preserve"> (</w:t>
            </w:r>
            <w:r w:rsidRPr="000E64DE">
              <w:rPr>
                <w:rStyle w:val="userinput"/>
                <w:sz w:val="16"/>
              </w:rPr>
              <w:t>3310</w:t>
            </w:r>
            <w:r w:rsidRPr="000E64DE">
              <w:rPr>
                <w:sz w:val="16"/>
              </w:rPr>
              <w:t>)</w:t>
            </w:r>
          </w:p>
          <w:p w14:paraId="47D6D1A5" w14:textId="77777777" w:rsidR="000E64DE" w:rsidRPr="000E64DE" w:rsidRDefault="00D5283B">
            <w:pPr>
              <w:rPr>
                <w:sz w:val="16"/>
              </w:rPr>
            </w:pPr>
            <w:r w:rsidRPr="000E64DE">
              <w:rPr>
                <w:rStyle w:val="userinput"/>
                <w:sz w:val="16"/>
              </w:rPr>
              <w:t>MRP Controller 001</w:t>
            </w:r>
          </w:p>
          <w:p w14:paraId="7D8E4850" w14:textId="77777777" w:rsidR="000E64DE" w:rsidRPr="000E64DE" w:rsidRDefault="00D5283B">
            <w:pPr>
              <w:rPr>
                <w:sz w:val="16"/>
              </w:rPr>
            </w:pPr>
            <w:r w:rsidRPr="000E64DE">
              <w:rPr>
                <w:sz w:val="16"/>
              </w:rPr>
              <w:t xml:space="preserve">Choose </w:t>
            </w:r>
            <w:r w:rsidRPr="000E64DE">
              <w:rPr>
                <w:rStyle w:val="screenelement"/>
                <w:sz w:val="16"/>
              </w:rPr>
              <w:t>AOR Status</w:t>
            </w:r>
            <w:r w:rsidRPr="000E64DE">
              <w:rPr>
                <w:sz w:val="16"/>
              </w:rPr>
              <w:t xml:space="preserve"> if the status for the above entry is not yet assigned.</w:t>
            </w:r>
          </w:p>
          <w:p w14:paraId="7F1364D5" w14:textId="77777777" w:rsidR="000E64DE" w:rsidRPr="000E64DE" w:rsidRDefault="00D5283B">
            <w:pPr>
              <w:rPr>
                <w:sz w:val="16"/>
              </w:rPr>
            </w:pPr>
            <w:r w:rsidRPr="000E64DE">
              <w:rPr>
                <w:sz w:val="16"/>
              </w:rPr>
              <w:t xml:space="preserve">Choose </w:t>
            </w:r>
            <w:r w:rsidRPr="000E64DE">
              <w:rPr>
                <w:rStyle w:val="screenelement"/>
                <w:sz w:val="16"/>
              </w:rPr>
              <w:t>AOR Status</w:t>
            </w:r>
            <w:r w:rsidRPr="000E64DE">
              <w:rPr>
                <w:sz w:val="16"/>
              </w:rPr>
              <w:t xml:space="preserve"> to unassign the rest of other entries. Then choose </w:t>
            </w:r>
            <w:r w:rsidRPr="000E64DE">
              <w:rPr>
                <w:rStyle w:val="screenelement"/>
                <w:sz w:val="16"/>
              </w:rPr>
              <w:t>Back</w:t>
            </w:r>
            <w:r w:rsidRPr="000E64DE">
              <w:rPr>
                <w:sz w:val="16"/>
              </w:rPr>
              <w:t>.</w:t>
            </w:r>
          </w:p>
          <w:p w14:paraId="650AEEF4" w14:textId="56791B26" w:rsidR="007C6368" w:rsidRPr="000E64DE" w:rsidRDefault="00D5283B">
            <w:pPr>
              <w:rPr>
                <w:sz w:val="16"/>
              </w:rPr>
            </w:pPr>
            <w:r w:rsidRPr="000E64DE">
              <w:rPr>
                <w:sz w:val="16"/>
              </w:rPr>
              <w:t xml:space="preserve">Please note that you need to maintain this </w:t>
            </w:r>
            <w:r w:rsidRPr="000E64DE">
              <w:rPr>
                <w:rStyle w:val="screenelement"/>
                <w:sz w:val="16"/>
              </w:rPr>
              <w:t>AOR Status</w:t>
            </w:r>
            <w:r w:rsidRPr="000E64DE">
              <w:rPr>
                <w:sz w:val="16"/>
              </w:rPr>
              <w:t xml:space="preserve"> correctly when you go through the whole test script.</w:t>
            </w:r>
          </w:p>
        </w:tc>
        <w:tc>
          <w:tcPr>
            <w:tcW w:w="0" w:type="auto"/>
          </w:tcPr>
          <w:p w14:paraId="6F7E02B8" w14:textId="77777777" w:rsidR="00D5283B" w:rsidRPr="000E64DE" w:rsidRDefault="00D5283B">
            <w:pPr>
              <w:rPr>
                <w:sz w:val="16"/>
              </w:rPr>
            </w:pPr>
          </w:p>
        </w:tc>
        <w:tc>
          <w:tcPr>
            <w:tcW w:w="0" w:type="auto"/>
          </w:tcPr>
          <w:p w14:paraId="503B4541" w14:textId="77777777" w:rsidR="00D5283B" w:rsidRPr="000E64DE" w:rsidRDefault="00D5283B">
            <w:pPr>
              <w:rPr>
                <w:sz w:val="16"/>
              </w:rPr>
            </w:pPr>
          </w:p>
        </w:tc>
      </w:tr>
      <w:tr w:rsidR="007C6368" w:rsidRPr="000E64DE" w14:paraId="0030BB6A" w14:textId="77777777" w:rsidTr="000E64DE">
        <w:tc>
          <w:tcPr>
            <w:tcW w:w="0" w:type="auto"/>
          </w:tcPr>
          <w:p w14:paraId="07A1C28B" w14:textId="77777777" w:rsidR="007C6368" w:rsidRPr="000E64DE" w:rsidRDefault="00D5283B">
            <w:pPr>
              <w:rPr>
                <w:sz w:val="16"/>
              </w:rPr>
            </w:pPr>
            <w:r w:rsidRPr="000E64DE">
              <w:rPr>
                <w:sz w:val="16"/>
              </w:rPr>
              <w:t>4</w:t>
            </w:r>
          </w:p>
        </w:tc>
        <w:tc>
          <w:tcPr>
            <w:tcW w:w="0" w:type="auto"/>
          </w:tcPr>
          <w:p w14:paraId="63B0F1A3" w14:textId="77777777" w:rsidR="007C6368" w:rsidRPr="000E64DE" w:rsidRDefault="00D5283B">
            <w:pPr>
              <w:rPr>
                <w:sz w:val="16"/>
              </w:rPr>
            </w:pPr>
            <w:r w:rsidRPr="000E64DE">
              <w:rPr>
                <w:rStyle w:val="bold"/>
                <w:sz w:val="16"/>
              </w:rPr>
              <w:t>Select Material Items</w:t>
            </w:r>
          </w:p>
        </w:tc>
        <w:tc>
          <w:tcPr>
            <w:tcW w:w="0" w:type="auto"/>
          </w:tcPr>
          <w:p w14:paraId="1632DB53" w14:textId="77777777" w:rsidR="007C6368" w:rsidRPr="000E64DE" w:rsidRDefault="00D5283B">
            <w:pPr>
              <w:rPr>
                <w:sz w:val="16"/>
              </w:rPr>
            </w:pPr>
            <w:r w:rsidRPr="000E64DE">
              <w:rPr>
                <w:sz w:val="16"/>
              </w:rPr>
              <w:t xml:space="preserve">On the </w:t>
            </w:r>
            <w:r w:rsidRPr="000E64DE">
              <w:rPr>
                <w:rStyle w:val="screenelement"/>
                <w:sz w:val="16"/>
              </w:rPr>
              <w:t>Maintain PIRs</w:t>
            </w:r>
            <w:r w:rsidRPr="000E64DE">
              <w:rPr>
                <w:sz w:val="16"/>
              </w:rPr>
              <w:t xml:space="preserve"> screen, make the following entries:</w:t>
            </w:r>
          </w:p>
          <w:p w14:paraId="3814C237" w14:textId="77777777" w:rsidR="007C6368" w:rsidRPr="000E64DE" w:rsidRDefault="00D5283B">
            <w:pPr>
              <w:pStyle w:val="listpara1"/>
              <w:numPr>
                <w:ilvl w:val="0"/>
                <w:numId w:val="108"/>
              </w:numPr>
              <w:rPr>
                <w:sz w:val="16"/>
              </w:rPr>
            </w:pPr>
            <w:r w:rsidRPr="000E64DE">
              <w:rPr>
                <w:rStyle w:val="screenelement"/>
                <w:sz w:val="16"/>
              </w:rPr>
              <w:t>Plant</w:t>
            </w:r>
            <w:r w:rsidRPr="000E64DE">
              <w:rPr>
                <w:sz w:val="16"/>
              </w:rPr>
              <w:t xml:space="preserve">: </w:t>
            </w:r>
            <w:r w:rsidRPr="000E64DE">
              <w:rPr>
                <w:rStyle w:val="userinput"/>
                <w:sz w:val="16"/>
              </w:rPr>
              <w:t>3310</w:t>
            </w:r>
          </w:p>
          <w:p w14:paraId="0F6B8143" w14:textId="77777777" w:rsidR="007C6368" w:rsidRPr="000E64DE" w:rsidRDefault="00D5283B">
            <w:pPr>
              <w:pStyle w:val="listpara1"/>
              <w:numPr>
                <w:ilvl w:val="0"/>
                <w:numId w:val="3"/>
              </w:numPr>
              <w:rPr>
                <w:sz w:val="16"/>
              </w:rPr>
            </w:pPr>
            <w:r w:rsidRPr="000E64DE">
              <w:rPr>
                <w:rStyle w:val="screenelement"/>
                <w:sz w:val="16"/>
              </w:rPr>
              <w:t>Period Indicator</w:t>
            </w:r>
            <w:r w:rsidRPr="000E64DE">
              <w:rPr>
                <w:sz w:val="16"/>
              </w:rPr>
              <w:t xml:space="preserve">: </w:t>
            </w:r>
            <w:r w:rsidRPr="000E64DE">
              <w:rPr>
                <w:rStyle w:val="userinput"/>
                <w:sz w:val="16"/>
              </w:rPr>
              <w:t>Weekly (W)</w:t>
            </w:r>
          </w:p>
          <w:p w14:paraId="2A4AB38B" w14:textId="77777777" w:rsidR="007C6368" w:rsidRPr="000E64DE" w:rsidRDefault="00D5283B">
            <w:pPr>
              <w:pStyle w:val="listpara1"/>
              <w:numPr>
                <w:ilvl w:val="0"/>
                <w:numId w:val="3"/>
              </w:numPr>
              <w:rPr>
                <w:sz w:val="16"/>
              </w:rPr>
            </w:pPr>
            <w:r w:rsidRPr="000E64DE">
              <w:rPr>
                <w:rStyle w:val="screenelement"/>
                <w:sz w:val="16"/>
              </w:rPr>
              <w:t>Version Active</w:t>
            </w:r>
            <w:r w:rsidRPr="000E64DE">
              <w:rPr>
                <w:sz w:val="16"/>
              </w:rPr>
              <w:t>: Select all options</w:t>
            </w:r>
          </w:p>
          <w:p w14:paraId="0ED6AAEC" w14:textId="77777777" w:rsidR="007C6368" w:rsidRPr="000E64DE" w:rsidRDefault="00D5283B">
            <w:pPr>
              <w:pStyle w:val="listpara1"/>
              <w:numPr>
                <w:ilvl w:val="0"/>
                <w:numId w:val="3"/>
              </w:numPr>
              <w:rPr>
                <w:sz w:val="16"/>
              </w:rPr>
            </w:pPr>
            <w:r w:rsidRPr="000E64DE">
              <w:rPr>
                <w:rStyle w:val="screenelement"/>
                <w:sz w:val="16"/>
              </w:rPr>
              <w:t>Search</w:t>
            </w:r>
            <w:r w:rsidRPr="000E64DE">
              <w:rPr>
                <w:sz w:val="16"/>
              </w:rPr>
              <w:t xml:space="preserve">: </w:t>
            </w:r>
            <w:r w:rsidRPr="000E64DE">
              <w:rPr>
                <w:rStyle w:val="userinput"/>
                <w:sz w:val="16"/>
              </w:rPr>
              <w:t>FG0502</w:t>
            </w:r>
          </w:p>
        </w:tc>
        <w:tc>
          <w:tcPr>
            <w:tcW w:w="0" w:type="auto"/>
          </w:tcPr>
          <w:tbl>
            <w:tblPr>
              <w:tblW w:w="4975" w:type="pct"/>
              <w:tblCellMar>
                <w:left w:w="10" w:type="dxa"/>
                <w:right w:w="10" w:type="dxa"/>
              </w:tblCellMar>
              <w:tblLook w:val="04A0" w:firstRow="1" w:lastRow="0" w:firstColumn="1" w:lastColumn="0" w:noHBand="0" w:noVBand="1"/>
            </w:tblPr>
            <w:tblGrid>
              <w:gridCol w:w="8293"/>
            </w:tblGrid>
            <w:tr w:rsidR="007C6368" w:rsidRPr="000E64DE" w14:paraId="03029306"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67E7E4" w14:textId="77777777" w:rsidR="007C6368" w:rsidRPr="000E64DE" w:rsidRDefault="00D5283B">
                  <w:pPr>
                    <w:rPr>
                      <w:sz w:val="16"/>
                    </w:rPr>
                  </w:pPr>
                  <w:r w:rsidRPr="000E64DE">
                    <w:rPr>
                      <w:rStyle w:val="bold"/>
                      <w:sz w:val="16"/>
                    </w:rPr>
                    <w:t xml:space="preserve">Note </w:t>
                  </w:r>
                  <w:r w:rsidRPr="000E64DE">
                    <w:rPr>
                      <w:sz w:val="16"/>
                    </w:rPr>
                    <w:t xml:space="preserve">If no PIRs for </w:t>
                  </w:r>
                  <w:r w:rsidRPr="000E64DE">
                    <w:rPr>
                      <w:rStyle w:val="userinput"/>
                      <w:sz w:val="16"/>
                    </w:rPr>
                    <w:t>FG0502</w:t>
                  </w:r>
                  <w:r w:rsidRPr="000E64DE">
                    <w:rPr>
                      <w:sz w:val="16"/>
                    </w:rPr>
                    <w:t xml:space="preserve"> have been maintained in the system before, the selection is empty in the app. In that case leave this app and access the app </w:t>
                  </w:r>
                  <w:r w:rsidRPr="000E64DE">
                    <w:rPr>
                      <w:rStyle w:val="screenelement"/>
                      <w:sz w:val="16"/>
                    </w:rPr>
                    <w:t>Create PIR</w:t>
                  </w:r>
                  <w:r w:rsidRPr="000E64DE">
                    <w:rPr>
                      <w:sz w:val="16"/>
                    </w:rPr>
                    <w:t xml:space="preserve">, make the following entries on the </w:t>
                  </w:r>
                  <w:r w:rsidRPr="000E64DE">
                    <w:rPr>
                      <w:rStyle w:val="screenelement"/>
                      <w:sz w:val="16"/>
                    </w:rPr>
                    <w:t>Create Planned Independent Requirements: Initial</w:t>
                  </w:r>
                  <w:r w:rsidRPr="000E64DE">
                    <w:rPr>
                      <w:sz w:val="16"/>
                    </w:rPr>
                    <w:t xml:space="preserve"> screen and choose </w:t>
                  </w:r>
                  <w:r w:rsidRPr="000E64DE">
                    <w:rPr>
                      <w:rStyle w:val="screenelement"/>
                      <w:sz w:val="16"/>
                    </w:rPr>
                    <w:t>Continue</w:t>
                  </w:r>
                  <w:r w:rsidRPr="000E64DE">
                    <w:rPr>
                      <w:sz w:val="16"/>
                    </w:rPr>
                    <w:t>:</w:t>
                  </w:r>
                </w:p>
                <w:p w14:paraId="1937EC99" w14:textId="77777777" w:rsidR="007C6368" w:rsidRPr="000E64DE" w:rsidRDefault="00D5283B">
                  <w:pPr>
                    <w:pStyle w:val="listpara1"/>
                    <w:numPr>
                      <w:ilvl w:val="0"/>
                      <w:numId w:val="109"/>
                    </w:numPr>
                    <w:rPr>
                      <w:sz w:val="16"/>
                    </w:rPr>
                  </w:pPr>
                  <w:r w:rsidRPr="000E64DE">
                    <w:rPr>
                      <w:rStyle w:val="screenelement"/>
                      <w:sz w:val="16"/>
                    </w:rPr>
                    <w:t>Plant</w:t>
                  </w:r>
                  <w:r w:rsidRPr="000E64DE">
                    <w:rPr>
                      <w:sz w:val="16"/>
                    </w:rPr>
                    <w:t xml:space="preserve">: </w:t>
                  </w:r>
                  <w:r w:rsidRPr="000E64DE">
                    <w:rPr>
                      <w:rStyle w:val="userinput"/>
                      <w:sz w:val="16"/>
                    </w:rPr>
                    <w:t>3310</w:t>
                  </w:r>
                </w:p>
                <w:p w14:paraId="117C6A19" w14:textId="77777777" w:rsidR="007C6368" w:rsidRPr="000E64DE" w:rsidRDefault="00D5283B">
                  <w:pPr>
                    <w:pStyle w:val="listpara1"/>
                    <w:numPr>
                      <w:ilvl w:val="0"/>
                      <w:numId w:val="3"/>
                    </w:numPr>
                    <w:rPr>
                      <w:sz w:val="16"/>
                    </w:rPr>
                  </w:pPr>
                  <w:r w:rsidRPr="000E64DE">
                    <w:rPr>
                      <w:rStyle w:val="screenelement"/>
                      <w:sz w:val="16"/>
                    </w:rPr>
                    <w:t>Period Indicator</w:t>
                  </w:r>
                  <w:r w:rsidRPr="000E64DE">
                    <w:rPr>
                      <w:sz w:val="16"/>
                    </w:rPr>
                    <w:t xml:space="preserve">: </w:t>
                  </w:r>
                  <w:r w:rsidRPr="000E64DE">
                    <w:rPr>
                      <w:rStyle w:val="userinput"/>
                      <w:sz w:val="16"/>
                    </w:rPr>
                    <w:t>Weekly (W)</w:t>
                  </w:r>
                </w:p>
                <w:p w14:paraId="6CFF039E" w14:textId="77777777" w:rsidR="007C6368" w:rsidRPr="000E64DE" w:rsidRDefault="00D5283B">
                  <w:pPr>
                    <w:pStyle w:val="listpara1"/>
                    <w:numPr>
                      <w:ilvl w:val="0"/>
                      <w:numId w:val="3"/>
                    </w:numPr>
                    <w:rPr>
                      <w:sz w:val="16"/>
                    </w:rPr>
                  </w:pPr>
                  <w:r w:rsidRPr="000E64DE">
                    <w:rPr>
                      <w:rStyle w:val="screenelement"/>
                      <w:sz w:val="16"/>
                    </w:rPr>
                    <w:t>Version Active</w:t>
                  </w:r>
                  <w:r w:rsidRPr="000E64DE">
                    <w:rPr>
                      <w:sz w:val="16"/>
                    </w:rPr>
                    <w:t xml:space="preserve">: </w:t>
                  </w:r>
                  <w:r w:rsidRPr="000E64DE">
                    <w:rPr>
                      <w:rStyle w:val="userinput"/>
                      <w:sz w:val="16"/>
                    </w:rPr>
                    <w:t>00</w:t>
                  </w:r>
                </w:p>
                <w:p w14:paraId="0E3AA9A1" w14:textId="77777777" w:rsidR="007C6368" w:rsidRPr="000E64DE" w:rsidRDefault="00D5283B">
                  <w:pPr>
                    <w:pStyle w:val="listpara1"/>
                    <w:numPr>
                      <w:ilvl w:val="0"/>
                      <w:numId w:val="3"/>
                    </w:numPr>
                    <w:rPr>
                      <w:sz w:val="16"/>
                    </w:rPr>
                  </w:pPr>
                  <w:r w:rsidRPr="000E64DE">
                    <w:rPr>
                      <w:rStyle w:val="screenelement"/>
                      <w:sz w:val="16"/>
                    </w:rPr>
                    <w:t>Search</w:t>
                  </w:r>
                  <w:r w:rsidRPr="000E64DE">
                    <w:rPr>
                      <w:sz w:val="16"/>
                    </w:rPr>
                    <w:t xml:space="preserve">: </w:t>
                  </w:r>
                  <w:r w:rsidRPr="000E64DE">
                    <w:rPr>
                      <w:rStyle w:val="userinput"/>
                      <w:sz w:val="16"/>
                    </w:rPr>
                    <w:t>FG0502</w:t>
                  </w:r>
                </w:p>
                <w:p w14:paraId="7B8A483F"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and continue with step #4.</w:t>
                  </w:r>
                </w:p>
              </w:tc>
            </w:tr>
          </w:tbl>
          <w:p w14:paraId="14CF03A8" w14:textId="77777777" w:rsidR="00D5283B" w:rsidRPr="000E64DE" w:rsidRDefault="00D5283B">
            <w:pPr>
              <w:rPr>
                <w:sz w:val="16"/>
              </w:rPr>
            </w:pPr>
          </w:p>
        </w:tc>
        <w:tc>
          <w:tcPr>
            <w:tcW w:w="0" w:type="auto"/>
          </w:tcPr>
          <w:p w14:paraId="64CBF988" w14:textId="77777777" w:rsidR="00D5283B" w:rsidRPr="000E64DE" w:rsidRDefault="00D5283B">
            <w:pPr>
              <w:rPr>
                <w:sz w:val="16"/>
              </w:rPr>
            </w:pPr>
          </w:p>
        </w:tc>
      </w:tr>
      <w:tr w:rsidR="007C6368" w:rsidRPr="000E64DE" w14:paraId="20D26C58" w14:textId="77777777" w:rsidTr="000E64DE">
        <w:tc>
          <w:tcPr>
            <w:tcW w:w="0" w:type="auto"/>
          </w:tcPr>
          <w:p w14:paraId="68927F49" w14:textId="77777777" w:rsidR="007C6368" w:rsidRPr="000E64DE" w:rsidRDefault="00D5283B">
            <w:pPr>
              <w:rPr>
                <w:sz w:val="16"/>
              </w:rPr>
            </w:pPr>
            <w:r w:rsidRPr="000E64DE">
              <w:rPr>
                <w:sz w:val="16"/>
              </w:rPr>
              <w:t>5</w:t>
            </w:r>
          </w:p>
        </w:tc>
        <w:tc>
          <w:tcPr>
            <w:tcW w:w="0" w:type="auto"/>
          </w:tcPr>
          <w:p w14:paraId="572A130C" w14:textId="77777777" w:rsidR="007C6368" w:rsidRPr="000E64DE" w:rsidRDefault="00D5283B">
            <w:pPr>
              <w:rPr>
                <w:sz w:val="16"/>
              </w:rPr>
            </w:pPr>
            <w:r w:rsidRPr="000E64DE">
              <w:rPr>
                <w:rStyle w:val="bold"/>
                <w:sz w:val="16"/>
              </w:rPr>
              <w:t>Filter Result</w:t>
            </w:r>
          </w:p>
        </w:tc>
        <w:tc>
          <w:tcPr>
            <w:tcW w:w="0" w:type="auto"/>
          </w:tcPr>
          <w:p w14:paraId="0429A16F" w14:textId="77777777" w:rsidR="007C6368" w:rsidRPr="000E64DE" w:rsidRDefault="00D5283B">
            <w:pPr>
              <w:rPr>
                <w:sz w:val="16"/>
              </w:rPr>
            </w:pPr>
            <w:r w:rsidRPr="000E64DE">
              <w:rPr>
                <w:sz w:val="16"/>
              </w:rPr>
              <w:t xml:space="preserve">Choose </w:t>
            </w:r>
            <w:r w:rsidRPr="000E64DE">
              <w:rPr>
                <w:rStyle w:val="screenelement"/>
                <w:sz w:val="16"/>
              </w:rPr>
              <w:t>Go</w:t>
            </w:r>
            <w:r w:rsidRPr="000E64DE">
              <w:rPr>
                <w:sz w:val="16"/>
              </w:rPr>
              <w:t xml:space="preserve"> to execute.</w:t>
            </w:r>
          </w:p>
        </w:tc>
        <w:tc>
          <w:tcPr>
            <w:tcW w:w="0" w:type="auto"/>
          </w:tcPr>
          <w:p w14:paraId="4C22CC48" w14:textId="77777777" w:rsidR="007C6368" w:rsidRPr="000E64DE" w:rsidRDefault="00D5283B">
            <w:pPr>
              <w:rPr>
                <w:sz w:val="16"/>
              </w:rPr>
            </w:pPr>
            <w:r w:rsidRPr="000E64DE">
              <w:rPr>
                <w:sz w:val="16"/>
              </w:rPr>
              <w:t>Material item displays.</w:t>
            </w:r>
          </w:p>
        </w:tc>
        <w:tc>
          <w:tcPr>
            <w:tcW w:w="0" w:type="auto"/>
          </w:tcPr>
          <w:p w14:paraId="6E03BF65" w14:textId="77777777" w:rsidR="00D5283B" w:rsidRPr="000E64DE" w:rsidRDefault="00D5283B">
            <w:pPr>
              <w:rPr>
                <w:sz w:val="16"/>
              </w:rPr>
            </w:pPr>
          </w:p>
        </w:tc>
      </w:tr>
      <w:tr w:rsidR="007C6368" w:rsidRPr="000E64DE" w14:paraId="657DFD38" w14:textId="77777777" w:rsidTr="000E64DE">
        <w:tc>
          <w:tcPr>
            <w:tcW w:w="0" w:type="auto"/>
          </w:tcPr>
          <w:p w14:paraId="4393401D" w14:textId="77777777" w:rsidR="007C6368" w:rsidRPr="000E64DE" w:rsidRDefault="00D5283B">
            <w:pPr>
              <w:rPr>
                <w:sz w:val="16"/>
              </w:rPr>
            </w:pPr>
            <w:r w:rsidRPr="000E64DE">
              <w:rPr>
                <w:sz w:val="16"/>
              </w:rPr>
              <w:t>6</w:t>
            </w:r>
          </w:p>
        </w:tc>
        <w:tc>
          <w:tcPr>
            <w:tcW w:w="0" w:type="auto"/>
          </w:tcPr>
          <w:p w14:paraId="030F71B4" w14:textId="77777777" w:rsidR="007C6368" w:rsidRPr="000E64DE" w:rsidRDefault="00D5283B">
            <w:pPr>
              <w:rPr>
                <w:sz w:val="16"/>
              </w:rPr>
            </w:pPr>
            <w:r w:rsidRPr="000E64DE">
              <w:rPr>
                <w:rStyle w:val="bold"/>
                <w:sz w:val="16"/>
              </w:rPr>
              <w:t>Download template</w:t>
            </w:r>
          </w:p>
        </w:tc>
        <w:tc>
          <w:tcPr>
            <w:tcW w:w="0" w:type="auto"/>
          </w:tcPr>
          <w:p w14:paraId="5575CAB4" w14:textId="77777777" w:rsidR="000E64DE" w:rsidRPr="000E64DE" w:rsidRDefault="00D5283B">
            <w:pPr>
              <w:rPr>
                <w:sz w:val="16"/>
              </w:rPr>
            </w:pPr>
            <w:r w:rsidRPr="000E64DE">
              <w:rPr>
                <w:sz w:val="16"/>
              </w:rPr>
              <w:t xml:space="preserve">Select the material item and choose </w:t>
            </w:r>
            <w:r w:rsidRPr="000E64DE">
              <w:rPr>
                <w:rStyle w:val="screenelement"/>
                <w:sz w:val="16"/>
              </w:rPr>
              <w:t>Edit</w:t>
            </w:r>
            <w:r w:rsidRPr="000E64DE">
              <w:rPr>
                <w:sz w:val="16"/>
              </w:rPr>
              <w:t xml:space="preserve"> in the upper right.</w:t>
            </w:r>
          </w:p>
          <w:p w14:paraId="29B8F05F" w14:textId="77777777" w:rsidR="000E64DE" w:rsidRPr="000E64DE" w:rsidRDefault="00D5283B">
            <w:pPr>
              <w:rPr>
                <w:sz w:val="16"/>
              </w:rPr>
            </w:pPr>
            <w:r w:rsidRPr="000E64DE">
              <w:rPr>
                <w:sz w:val="16"/>
              </w:rPr>
              <w:lastRenderedPageBreak/>
              <w:t xml:space="preserve">Choose button </w:t>
            </w:r>
            <w:r w:rsidRPr="000E64DE">
              <w:rPr>
                <w:rStyle w:val="screenelement"/>
                <w:sz w:val="16"/>
              </w:rPr>
              <w:t>Download to Spreadsheet</w:t>
            </w:r>
            <w:r w:rsidRPr="000E64DE">
              <w:rPr>
                <w:sz w:val="16"/>
              </w:rPr>
              <w:t xml:space="preserve"> to download the template to your local work space.</w:t>
            </w:r>
          </w:p>
          <w:p w14:paraId="53E0C94D" w14:textId="22EE4424" w:rsidR="007C6368" w:rsidRPr="000E64DE" w:rsidRDefault="00D5283B">
            <w:pPr>
              <w:rPr>
                <w:sz w:val="16"/>
              </w:rPr>
            </w:pPr>
            <w:r w:rsidRPr="000E64DE">
              <w:rPr>
                <w:sz w:val="16"/>
              </w:rPr>
              <w:t xml:space="preserve">Afterward choose </w:t>
            </w:r>
            <w:r w:rsidRPr="000E64DE">
              <w:rPr>
                <w:rStyle w:val="screenelement"/>
                <w:sz w:val="16"/>
              </w:rPr>
              <w:t>Back</w:t>
            </w:r>
            <w:r w:rsidRPr="000E64DE">
              <w:rPr>
                <w:sz w:val="16"/>
              </w:rPr>
              <w:t xml:space="preserve"> without saving.</w:t>
            </w:r>
          </w:p>
        </w:tc>
        <w:tc>
          <w:tcPr>
            <w:tcW w:w="0" w:type="auto"/>
          </w:tcPr>
          <w:p w14:paraId="71977B64" w14:textId="77777777" w:rsidR="00D5283B" w:rsidRPr="000E64DE" w:rsidRDefault="00D5283B">
            <w:pPr>
              <w:rPr>
                <w:sz w:val="16"/>
              </w:rPr>
            </w:pPr>
          </w:p>
        </w:tc>
        <w:tc>
          <w:tcPr>
            <w:tcW w:w="0" w:type="auto"/>
          </w:tcPr>
          <w:p w14:paraId="5B65A529" w14:textId="77777777" w:rsidR="00D5283B" w:rsidRPr="000E64DE" w:rsidRDefault="00D5283B">
            <w:pPr>
              <w:rPr>
                <w:sz w:val="16"/>
              </w:rPr>
            </w:pPr>
          </w:p>
        </w:tc>
      </w:tr>
      <w:tr w:rsidR="007C6368" w:rsidRPr="000E64DE" w14:paraId="24E0C544" w14:textId="77777777" w:rsidTr="000E64DE">
        <w:tc>
          <w:tcPr>
            <w:tcW w:w="0" w:type="auto"/>
          </w:tcPr>
          <w:p w14:paraId="2D6839B1" w14:textId="77777777" w:rsidR="007C6368" w:rsidRPr="000E64DE" w:rsidRDefault="00D5283B">
            <w:pPr>
              <w:rPr>
                <w:sz w:val="16"/>
              </w:rPr>
            </w:pPr>
            <w:r w:rsidRPr="000E64DE">
              <w:rPr>
                <w:sz w:val="16"/>
              </w:rPr>
              <w:t>7</w:t>
            </w:r>
          </w:p>
        </w:tc>
        <w:tc>
          <w:tcPr>
            <w:tcW w:w="0" w:type="auto"/>
          </w:tcPr>
          <w:p w14:paraId="127A07CE" w14:textId="77777777" w:rsidR="007C6368" w:rsidRPr="000E64DE" w:rsidRDefault="00D5283B">
            <w:pPr>
              <w:rPr>
                <w:sz w:val="16"/>
              </w:rPr>
            </w:pPr>
            <w:r w:rsidRPr="000E64DE">
              <w:rPr>
                <w:rStyle w:val="bold"/>
                <w:sz w:val="16"/>
              </w:rPr>
              <w:t>Edit PIRs</w:t>
            </w:r>
          </w:p>
        </w:tc>
        <w:tc>
          <w:tcPr>
            <w:tcW w:w="0" w:type="auto"/>
          </w:tcPr>
          <w:p w14:paraId="525DB61A" w14:textId="77777777" w:rsidR="000E64DE" w:rsidRPr="000E64DE" w:rsidRDefault="00D5283B">
            <w:pPr>
              <w:rPr>
                <w:sz w:val="16"/>
              </w:rPr>
            </w:pPr>
            <w:r w:rsidRPr="000E64DE">
              <w:rPr>
                <w:sz w:val="16"/>
              </w:rPr>
              <w:t>Open the Spreadsheet in an adequate program and enter quantities per period, for example:</w:t>
            </w:r>
          </w:p>
          <w:p w14:paraId="64B00149" w14:textId="36EA3771" w:rsidR="007C6368" w:rsidRPr="000E64DE" w:rsidRDefault="00D5283B">
            <w:pPr>
              <w:rPr>
                <w:sz w:val="16"/>
              </w:rPr>
            </w:pPr>
            <w:r w:rsidRPr="000E64DE">
              <w:rPr>
                <w:sz w:val="16"/>
              </w:rPr>
              <w:t>In the upcoming several weeks, enter following values for PIR:</w:t>
            </w:r>
          </w:p>
          <w:p w14:paraId="4F2E2D47" w14:textId="77777777" w:rsidR="007C6368" w:rsidRPr="000E64DE" w:rsidRDefault="00D5283B">
            <w:pPr>
              <w:pStyle w:val="listpara1"/>
              <w:numPr>
                <w:ilvl w:val="0"/>
                <w:numId w:val="110"/>
              </w:numPr>
              <w:rPr>
                <w:sz w:val="16"/>
              </w:rPr>
            </w:pPr>
            <w:r w:rsidRPr="000E64DE">
              <w:rPr>
                <w:sz w:val="16"/>
              </w:rPr>
              <w:t xml:space="preserve">Week 1 (current week + 2 weeks): </w:t>
            </w:r>
            <w:r w:rsidRPr="000E64DE">
              <w:rPr>
                <w:rStyle w:val="userinput"/>
                <w:sz w:val="16"/>
              </w:rPr>
              <w:t>600 PC</w:t>
            </w:r>
          </w:p>
          <w:p w14:paraId="398BDBE1" w14:textId="77777777" w:rsidR="007C6368" w:rsidRPr="000E64DE" w:rsidRDefault="00D5283B">
            <w:pPr>
              <w:pStyle w:val="listpara1"/>
              <w:numPr>
                <w:ilvl w:val="0"/>
                <w:numId w:val="3"/>
              </w:numPr>
              <w:rPr>
                <w:sz w:val="16"/>
              </w:rPr>
            </w:pPr>
            <w:r w:rsidRPr="000E64DE">
              <w:rPr>
                <w:sz w:val="16"/>
              </w:rPr>
              <w:t xml:space="preserve">Week 2 (current week + 3 weeks): </w:t>
            </w:r>
            <w:r w:rsidRPr="000E64DE">
              <w:rPr>
                <w:rStyle w:val="userinput"/>
                <w:sz w:val="16"/>
              </w:rPr>
              <w:t xml:space="preserve">300 </w:t>
            </w:r>
            <w:r w:rsidRPr="000E64DE">
              <w:rPr>
                <w:rStyle w:val="userinput"/>
                <w:sz w:val="16"/>
              </w:rPr>
              <w:t>PC</w:t>
            </w:r>
          </w:p>
          <w:p w14:paraId="457F0D78" w14:textId="77777777" w:rsidR="007C6368" w:rsidRPr="000E64DE" w:rsidRDefault="00D5283B">
            <w:pPr>
              <w:pStyle w:val="listpara1"/>
              <w:numPr>
                <w:ilvl w:val="0"/>
                <w:numId w:val="3"/>
              </w:numPr>
              <w:rPr>
                <w:sz w:val="16"/>
              </w:rPr>
            </w:pPr>
            <w:r w:rsidRPr="000E64DE">
              <w:rPr>
                <w:sz w:val="16"/>
              </w:rPr>
              <w:t xml:space="preserve">Week 3 (current week + 4 weeks): </w:t>
            </w:r>
            <w:r w:rsidRPr="000E64DE">
              <w:rPr>
                <w:rStyle w:val="userinput"/>
                <w:sz w:val="16"/>
              </w:rPr>
              <w:t>400 PC</w:t>
            </w:r>
          </w:p>
          <w:p w14:paraId="3634A06B" w14:textId="77777777" w:rsidR="007C6368" w:rsidRPr="000E64DE" w:rsidRDefault="00D5283B">
            <w:pPr>
              <w:pStyle w:val="listpara1"/>
              <w:numPr>
                <w:ilvl w:val="0"/>
                <w:numId w:val="3"/>
              </w:numPr>
              <w:rPr>
                <w:sz w:val="16"/>
              </w:rPr>
            </w:pPr>
            <w:r w:rsidRPr="000E64DE">
              <w:rPr>
                <w:sz w:val="16"/>
              </w:rPr>
              <w:t xml:space="preserve">Week 4 (current week + 5 weeks): </w:t>
            </w:r>
            <w:r w:rsidRPr="000E64DE">
              <w:rPr>
                <w:rStyle w:val="userinput"/>
                <w:sz w:val="16"/>
              </w:rPr>
              <w:t>400 PC</w:t>
            </w:r>
          </w:p>
          <w:p w14:paraId="1BFAEAF6" w14:textId="77777777" w:rsidR="007C6368" w:rsidRPr="000E64DE" w:rsidRDefault="00D5283B">
            <w:pPr>
              <w:pStyle w:val="listpara1"/>
              <w:numPr>
                <w:ilvl w:val="0"/>
                <w:numId w:val="3"/>
              </w:numPr>
              <w:rPr>
                <w:sz w:val="16"/>
              </w:rPr>
            </w:pPr>
            <w:r w:rsidRPr="000E64DE">
              <w:rPr>
                <w:sz w:val="16"/>
              </w:rPr>
              <w:t xml:space="preserve">Week 5 (current week + 6 weeks): </w:t>
            </w:r>
            <w:r w:rsidRPr="000E64DE">
              <w:rPr>
                <w:rStyle w:val="userinput"/>
                <w:sz w:val="16"/>
              </w:rPr>
              <w:t>300 PC</w:t>
            </w:r>
          </w:p>
          <w:p w14:paraId="04149ACA" w14:textId="77777777" w:rsidR="007C6368" w:rsidRPr="000E64DE" w:rsidRDefault="00D5283B">
            <w:pPr>
              <w:pStyle w:val="listpara1"/>
              <w:numPr>
                <w:ilvl w:val="0"/>
                <w:numId w:val="3"/>
              </w:numPr>
              <w:rPr>
                <w:sz w:val="16"/>
              </w:rPr>
            </w:pPr>
            <w:r w:rsidRPr="000E64DE">
              <w:rPr>
                <w:sz w:val="16"/>
              </w:rPr>
              <w:t xml:space="preserve">Week 7 (current week + 7 week): </w:t>
            </w:r>
            <w:r w:rsidRPr="000E64DE">
              <w:rPr>
                <w:rStyle w:val="userinput"/>
                <w:sz w:val="16"/>
              </w:rPr>
              <w:t>100 PC</w:t>
            </w:r>
          </w:p>
          <w:p w14:paraId="2582EC6F" w14:textId="77777777" w:rsidR="007C6368" w:rsidRPr="000E64DE" w:rsidRDefault="00D5283B">
            <w:pPr>
              <w:pStyle w:val="listpara1"/>
              <w:numPr>
                <w:ilvl w:val="0"/>
                <w:numId w:val="3"/>
              </w:numPr>
              <w:rPr>
                <w:sz w:val="16"/>
              </w:rPr>
            </w:pPr>
            <w:r w:rsidRPr="000E64DE">
              <w:rPr>
                <w:rStyle w:val="screenelement"/>
                <w:sz w:val="16"/>
              </w:rPr>
              <w:t>Version is Active</w:t>
            </w:r>
            <w:r w:rsidRPr="000E64DE">
              <w:rPr>
                <w:sz w:val="16"/>
              </w:rPr>
              <w:t xml:space="preserve">: </w:t>
            </w:r>
            <w:r w:rsidRPr="000E64DE">
              <w:rPr>
                <w:rStyle w:val="userinput"/>
                <w:sz w:val="16"/>
              </w:rPr>
              <w:t>YES</w:t>
            </w:r>
          </w:p>
          <w:p w14:paraId="2AB528E1" w14:textId="77777777" w:rsidR="007C6368" w:rsidRPr="000E64DE" w:rsidRDefault="00D5283B">
            <w:pPr>
              <w:pStyle w:val="listpara1"/>
              <w:numPr>
                <w:ilvl w:val="0"/>
                <w:numId w:val="3"/>
              </w:numPr>
              <w:rPr>
                <w:sz w:val="16"/>
              </w:rPr>
            </w:pPr>
            <w:r w:rsidRPr="000E64DE">
              <w:rPr>
                <w:sz w:val="16"/>
              </w:rPr>
              <w:t>Save your PIRs in the spreadsheet.</w:t>
            </w:r>
          </w:p>
        </w:tc>
        <w:tc>
          <w:tcPr>
            <w:tcW w:w="0" w:type="auto"/>
          </w:tcPr>
          <w:tbl>
            <w:tblPr>
              <w:tblW w:w="4975" w:type="pct"/>
              <w:tblCellMar>
                <w:left w:w="10" w:type="dxa"/>
                <w:right w:w="10" w:type="dxa"/>
              </w:tblCellMar>
              <w:tblLook w:val="04A0" w:firstRow="1" w:lastRow="0" w:firstColumn="1" w:lastColumn="0" w:noHBand="0" w:noVBand="1"/>
            </w:tblPr>
            <w:tblGrid>
              <w:gridCol w:w="8293"/>
            </w:tblGrid>
            <w:tr w:rsidR="007C6368" w:rsidRPr="000E64DE" w14:paraId="01CE4629"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EE0F51" w14:textId="77777777" w:rsidR="007C6368" w:rsidRPr="000E64DE" w:rsidRDefault="00D5283B">
                  <w:pPr>
                    <w:rPr>
                      <w:sz w:val="16"/>
                    </w:rPr>
                  </w:pPr>
                  <w:r w:rsidRPr="000E64DE">
                    <w:rPr>
                      <w:rStyle w:val="bold"/>
                      <w:sz w:val="16"/>
                    </w:rPr>
                    <w:t xml:space="preserve">Note </w:t>
                  </w:r>
                  <w:r w:rsidRPr="000E64DE">
                    <w:rPr>
                      <w:sz w:val="16"/>
                    </w:rPr>
                    <w:t xml:space="preserve">We recommend to check the stock for finished material before entering the PIRs (see prerequisites). If there is still stock available for </w:t>
                  </w:r>
                  <w:r w:rsidRPr="000E64DE">
                    <w:rPr>
                      <w:rStyle w:val="userinput"/>
                      <w:sz w:val="16"/>
                    </w:rPr>
                    <w:t>FG0502</w:t>
                  </w:r>
                  <w:r w:rsidRPr="000E64DE">
                    <w:rPr>
                      <w:sz w:val="16"/>
                    </w:rPr>
                    <w:t xml:space="preserve">, enhance the first PIR for the stock already available to generate a reproducible capacity situation (e.g. actual stock plus 250 PC). To check the stock, you can log on to the SAP Fiori launchpad as a Production Planner and open the app </w:t>
                  </w:r>
                  <w:r w:rsidRPr="000E64DE">
                    <w:rPr>
                      <w:rStyle w:val="screenelement"/>
                      <w:sz w:val="16"/>
                    </w:rPr>
                    <w:t>Manage Material Coverage</w:t>
                  </w:r>
                  <w:r w:rsidRPr="000E64DE">
                    <w:rPr>
                      <w:sz w:val="16"/>
                    </w:rPr>
                    <w:t xml:space="preserve"> - </w:t>
                  </w:r>
                  <w:r w:rsidRPr="000E64DE">
                    <w:rPr>
                      <w:rStyle w:val="screenelement"/>
                      <w:sz w:val="16"/>
                    </w:rPr>
                    <w:t>New Version</w:t>
                  </w:r>
                  <w:r w:rsidRPr="000E64DE">
                    <w:rPr>
                      <w:sz w:val="16"/>
                    </w:rPr>
                    <w:t xml:space="preserve"> </w:t>
                  </w:r>
                  <w:r w:rsidRPr="000E64DE">
                    <w:rPr>
                      <w:rStyle w:val="CourierNew"/>
                      <w:sz w:val="16"/>
                    </w:rPr>
                    <w:t>(F0251A)</w:t>
                  </w:r>
                  <w:r w:rsidRPr="000E64DE">
                    <w:rPr>
                      <w:sz w:val="16"/>
                    </w:rPr>
                    <w:t>.</w:t>
                  </w:r>
                </w:p>
              </w:tc>
            </w:tr>
          </w:tbl>
          <w:p w14:paraId="61663B0F" w14:textId="77777777" w:rsidR="00D5283B" w:rsidRPr="000E64DE" w:rsidRDefault="00D5283B">
            <w:pPr>
              <w:rPr>
                <w:sz w:val="16"/>
              </w:rPr>
            </w:pPr>
          </w:p>
        </w:tc>
        <w:tc>
          <w:tcPr>
            <w:tcW w:w="0" w:type="auto"/>
          </w:tcPr>
          <w:p w14:paraId="29F486B6" w14:textId="77777777" w:rsidR="00D5283B" w:rsidRPr="000E64DE" w:rsidRDefault="00D5283B">
            <w:pPr>
              <w:rPr>
                <w:sz w:val="16"/>
              </w:rPr>
            </w:pPr>
          </w:p>
        </w:tc>
      </w:tr>
      <w:tr w:rsidR="007C6368" w:rsidRPr="000E64DE" w14:paraId="64030320" w14:textId="77777777" w:rsidTr="000E64DE">
        <w:tc>
          <w:tcPr>
            <w:tcW w:w="0" w:type="auto"/>
          </w:tcPr>
          <w:p w14:paraId="5DFC90AD" w14:textId="77777777" w:rsidR="007C6368" w:rsidRPr="000E64DE" w:rsidRDefault="00D5283B">
            <w:pPr>
              <w:rPr>
                <w:sz w:val="16"/>
              </w:rPr>
            </w:pPr>
            <w:r w:rsidRPr="000E64DE">
              <w:rPr>
                <w:sz w:val="16"/>
              </w:rPr>
              <w:t>8</w:t>
            </w:r>
          </w:p>
        </w:tc>
        <w:tc>
          <w:tcPr>
            <w:tcW w:w="0" w:type="auto"/>
          </w:tcPr>
          <w:p w14:paraId="3D4727EC" w14:textId="77777777" w:rsidR="007C6368" w:rsidRPr="000E64DE" w:rsidRDefault="00D5283B">
            <w:pPr>
              <w:rPr>
                <w:sz w:val="16"/>
              </w:rPr>
            </w:pPr>
            <w:r w:rsidRPr="000E64DE">
              <w:rPr>
                <w:rStyle w:val="bold"/>
                <w:sz w:val="16"/>
              </w:rPr>
              <w:t>Upload PIRs</w:t>
            </w:r>
          </w:p>
        </w:tc>
        <w:tc>
          <w:tcPr>
            <w:tcW w:w="0" w:type="auto"/>
          </w:tcPr>
          <w:p w14:paraId="6DD351DD" w14:textId="77777777" w:rsidR="007C6368" w:rsidRPr="000E64DE" w:rsidRDefault="00D5283B">
            <w:pPr>
              <w:rPr>
                <w:sz w:val="16"/>
              </w:rPr>
            </w:pPr>
            <w:r w:rsidRPr="000E64DE">
              <w:rPr>
                <w:sz w:val="16"/>
              </w:rPr>
              <w:t xml:space="preserve">On the </w:t>
            </w:r>
            <w:r w:rsidRPr="000E64DE">
              <w:rPr>
                <w:rStyle w:val="screenelement"/>
                <w:sz w:val="16"/>
              </w:rPr>
              <w:t>Maintain PIRs</w:t>
            </w:r>
            <w:r w:rsidRPr="000E64DE">
              <w:rPr>
                <w:sz w:val="16"/>
              </w:rPr>
              <w:t xml:space="preserve"> screen, choose button </w:t>
            </w:r>
            <w:r w:rsidRPr="000E64DE">
              <w:rPr>
                <w:rStyle w:val="screenelement"/>
                <w:sz w:val="16"/>
              </w:rPr>
              <w:t>Upload and Edit</w:t>
            </w:r>
            <w:r w:rsidRPr="000E64DE">
              <w:rPr>
                <w:sz w:val="16"/>
              </w:rPr>
              <w:t xml:space="preserve">. On the </w:t>
            </w:r>
            <w:r w:rsidRPr="000E64DE">
              <w:rPr>
                <w:rStyle w:val="screenelement"/>
                <w:sz w:val="16"/>
              </w:rPr>
              <w:t>Pop Up</w:t>
            </w:r>
            <w:r w:rsidRPr="000E64DE">
              <w:rPr>
                <w:sz w:val="16"/>
              </w:rPr>
              <w:t xml:space="preserve"> select the file you adjusted in previous step and choose </w:t>
            </w:r>
            <w:r w:rsidRPr="000E64DE">
              <w:rPr>
                <w:rStyle w:val="screenelement"/>
                <w:sz w:val="16"/>
              </w:rPr>
              <w:t>Continue</w:t>
            </w:r>
            <w:r w:rsidRPr="000E64DE">
              <w:rPr>
                <w:sz w:val="16"/>
              </w:rPr>
              <w:t>. Review the uploaded data.</w:t>
            </w:r>
          </w:p>
        </w:tc>
        <w:tc>
          <w:tcPr>
            <w:tcW w:w="0" w:type="auto"/>
          </w:tcPr>
          <w:p w14:paraId="5EF86FEA" w14:textId="77777777" w:rsidR="007C6368" w:rsidRPr="000E64DE" w:rsidRDefault="007C6368">
            <w:pPr>
              <w:rPr>
                <w:sz w:val="16"/>
              </w:rPr>
            </w:pPr>
          </w:p>
        </w:tc>
        <w:tc>
          <w:tcPr>
            <w:tcW w:w="0" w:type="auto"/>
          </w:tcPr>
          <w:p w14:paraId="7BEA3BBF" w14:textId="77777777" w:rsidR="007C6368" w:rsidRPr="000E64DE" w:rsidRDefault="007C6368">
            <w:pPr>
              <w:rPr>
                <w:sz w:val="16"/>
              </w:rPr>
            </w:pPr>
          </w:p>
        </w:tc>
      </w:tr>
      <w:tr w:rsidR="007C6368" w:rsidRPr="000E64DE" w14:paraId="55D2D32C" w14:textId="77777777" w:rsidTr="000E64DE">
        <w:tc>
          <w:tcPr>
            <w:tcW w:w="0" w:type="auto"/>
          </w:tcPr>
          <w:p w14:paraId="629BBC76" w14:textId="77777777" w:rsidR="007C6368" w:rsidRPr="000E64DE" w:rsidRDefault="00D5283B">
            <w:pPr>
              <w:rPr>
                <w:sz w:val="16"/>
              </w:rPr>
            </w:pPr>
            <w:r w:rsidRPr="000E64DE">
              <w:rPr>
                <w:sz w:val="16"/>
              </w:rPr>
              <w:t>9</w:t>
            </w:r>
          </w:p>
        </w:tc>
        <w:tc>
          <w:tcPr>
            <w:tcW w:w="0" w:type="auto"/>
          </w:tcPr>
          <w:p w14:paraId="0B99F2E8" w14:textId="77777777" w:rsidR="007C6368" w:rsidRPr="000E64DE" w:rsidRDefault="00D5283B">
            <w:pPr>
              <w:rPr>
                <w:sz w:val="16"/>
              </w:rPr>
            </w:pPr>
            <w:r w:rsidRPr="000E64DE">
              <w:rPr>
                <w:rStyle w:val="bold"/>
                <w:sz w:val="16"/>
              </w:rPr>
              <w:t>Save PIRs Draft</w:t>
            </w:r>
          </w:p>
        </w:tc>
        <w:tc>
          <w:tcPr>
            <w:tcW w:w="0" w:type="auto"/>
          </w:tcPr>
          <w:p w14:paraId="2C08614F"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at bottom right.</w:t>
            </w:r>
          </w:p>
        </w:tc>
        <w:tc>
          <w:tcPr>
            <w:tcW w:w="0" w:type="auto"/>
          </w:tcPr>
          <w:p w14:paraId="5889E1EC" w14:textId="77777777" w:rsidR="007C6368" w:rsidRPr="000E64DE" w:rsidRDefault="00D5283B">
            <w:pPr>
              <w:rPr>
                <w:sz w:val="16"/>
              </w:rPr>
            </w:pPr>
            <w:r w:rsidRPr="000E64DE">
              <w:rPr>
                <w:sz w:val="16"/>
              </w:rPr>
              <w:t>The PIRs are saved.</w:t>
            </w:r>
          </w:p>
        </w:tc>
        <w:tc>
          <w:tcPr>
            <w:tcW w:w="0" w:type="auto"/>
          </w:tcPr>
          <w:p w14:paraId="3CAD0CDA" w14:textId="77777777" w:rsidR="00D5283B" w:rsidRPr="000E64DE" w:rsidRDefault="00D5283B">
            <w:pPr>
              <w:rPr>
                <w:sz w:val="16"/>
              </w:rPr>
            </w:pPr>
          </w:p>
        </w:tc>
      </w:tr>
    </w:tbl>
    <w:p w14:paraId="13FC1FDF" w14:textId="77777777" w:rsidR="007C6368" w:rsidRDefault="00D5283B">
      <w:pPr>
        <w:pStyle w:val="Heading4"/>
      </w:pPr>
      <w:bookmarkStart w:id="118" w:name="unique_50"/>
      <w:bookmarkStart w:id="119" w:name="_Toc232858310"/>
      <w:r>
        <w:t>Schedule pMRP Simulation Creation</w:t>
      </w:r>
      <w:bookmarkEnd w:id="118"/>
      <w:bookmarkEnd w:id="119"/>
    </w:p>
    <w:p w14:paraId="4A5F5C2B" w14:textId="77777777" w:rsidR="007C6368" w:rsidRDefault="00D5283B">
      <w:pPr>
        <w:pStyle w:val="sectiontitle"/>
      </w:pPr>
      <w:r>
        <w:t>Purpose</w:t>
      </w:r>
    </w:p>
    <w:p w14:paraId="475FB344" w14:textId="77777777" w:rsidR="007C6368" w:rsidRDefault="00D5283B">
      <w:r>
        <w:t>This process step shows you how to create pMRP simulation.</w:t>
      </w:r>
    </w:p>
    <w:p w14:paraId="3D6D02C8" w14:textId="77777777" w:rsidR="007C6368" w:rsidRDefault="007C6368"/>
    <w:tbl>
      <w:tblPr>
        <w:tblStyle w:val="SAPNote"/>
        <w:tblW w:w="4975" w:type="pct"/>
        <w:tblLook w:val="0600" w:firstRow="0" w:lastRow="0" w:firstColumn="0" w:lastColumn="0" w:noHBand="1" w:noVBand="1"/>
      </w:tblPr>
      <w:tblGrid>
        <w:gridCol w:w="14195"/>
      </w:tblGrid>
      <w:tr w:rsidR="007C6368" w14:paraId="07F0758E" w14:textId="77777777" w:rsidTr="000E64DE">
        <w:tc>
          <w:tcPr>
            <w:tcW w:w="0" w:type="auto"/>
          </w:tcPr>
          <w:p w14:paraId="1A108CA6" w14:textId="77777777" w:rsidR="007C6368" w:rsidRDefault="00D5283B">
            <w:r>
              <w:rPr>
                <w:rStyle w:val="bold"/>
              </w:rPr>
              <w:t xml:space="preserve">Note </w:t>
            </w:r>
            <w:r>
              <w:t xml:space="preserve">Besides of creating a pMRP simulation via top level materials, there are two more job templates for creating pMRP simulations. One is </w:t>
            </w:r>
            <w:r>
              <w:rPr>
                <w:rStyle w:val="userinput"/>
              </w:rPr>
              <w:t>Creation of pMRP Data via Work center</w:t>
            </w:r>
            <w:r>
              <w:t xml:space="preserve"> and the other is </w:t>
            </w:r>
            <w:r>
              <w:rPr>
                <w:rStyle w:val="userinput"/>
              </w:rPr>
              <w:t>Creation of pMRP Data via Components</w:t>
            </w:r>
            <w:r>
              <w:t>. In this test script, we only focus on the pMRP simulation creation via top level materials.</w:t>
            </w:r>
          </w:p>
        </w:tc>
      </w:tr>
    </w:tbl>
    <w:p w14:paraId="2EDA735F"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0"/>
        <w:gridCol w:w="1377"/>
        <w:gridCol w:w="4940"/>
        <w:gridCol w:w="6189"/>
        <w:gridCol w:w="1128"/>
      </w:tblGrid>
      <w:tr w:rsidR="007C6368" w:rsidRPr="000E64DE" w14:paraId="32E1F3C3"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D88D27D" w14:textId="77777777" w:rsidR="007C6368" w:rsidRPr="000E64DE" w:rsidRDefault="00D5283B">
            <w:pPr>
              <w:pStyle w:val="boldparagraph"/>
              <w:rPr>
                <w:sz w:val="16"/>
              </w:rPr>
            </w:pPr>
            <w:r w:rsidRPr="000E64DE">
              <w:rPr>
                <w:rStyle w:val="bold"/>
                <w:sz w:val="16"/>
              </w:rPr>
              <w:t>Test Step #</w:t>
            </w:r>
          </w:p>
        </w:tc>
        <w:tc>
          <w:tcPr>
            <w:tcW w:w="0" w:type="auto"/>
          </w:tcPr>
          <w:p w14:paraId="54FFCA1E" w14:textId="77777777" w:rsidR="007C6368" w:rsidRPr="000E64DE" w:rsidRDefault="00D5283B">
            <w:pPr>
              <w:pStyle w:val="boldparagraph"/>
              <w:rPr>
                <w:sz w:val="16"/>
              </w:rPr>
            </w:pPr>
            <w:r w:rsidRPr="000E64DE">
              <w:rPr>
                <w:rStyle w:val="bold"/>
                <w:sz w:val="16"/>
              </w:rPr>
              <w:t>Test Step Name</w:t>
            </w:r>
          </w:p>
        </w:tc>
        <w:tc>
          <w:tcPr>
            <w:tcW w:w="0" w:type="auto"/>
          </w:tcPr>
          <w:p w14:paraId="73F9D064" w14:textId="77777777" w:rsidR="007C6368" w:rsidRPr="000E64DE" w:rsidRDefault="00D5283B">
            <w:pPr>
              <w:pStyle w:val="boldparagraph"/>
              <w:rPr>
                <w:sz w:val="16"/>
              </w:rPr>
            </w:pPr>
            <w:r w:rsidRPr="000E64DE">
              <w:rPr>
                <w:rStyle w:val="bold"/>
                <w:sz w:val="16"/>
              </w:rPr>
              <w:t>Instruction</w:t>
            </w:r>
          </w:p>
        </w:tc>
        <w:tc>
          <w:tcPr>
            <w:tcW w:w="0" w:type="auto"/>
          </w:tcPr>
          <w:p w14:paraId="51BC70F5" w14:textId="77777777" w:rsidR="007C6368" w:rsidRPr="000E64DE" w:rsidRDefault="00D5283B">
            <w:pPr>
              <w:pStyle w:val="boldparagraph"/>
              <w:rPr>
                <w:sz w:val="16"/>
              </w:rPr>
            </w:pPr>
            <w:r w:rsidRPr="000E64DE">
              <w:rPr>
                <w:rStyle w:val="bold"/>
                <w:sz w:val="16"/>
              </w:rPr>
              <w:t>Expected Result</w:t>
            </w:r>
          </w:p>
        </w:tc>
        <w:tc>
          <w:tcPr>
            <w:tcW w:w="0" w:type="auto"/>
          </w:tcPr>
          <w:p w14:paraId="45463EBF" w14:textId="77777777" w:rsidR="007C6368" w:rsidRPr="000E64DE" w:rsidRDefault="00D5283B">
            <w:pPr>
              <w:pStyle w:val="boldparagraph"/>
              <w:rPr>
                <w:sz w:val="16"/>
              </w:rPr>
            </w:pPr>
            <w:r w:rsidRPr="000E64DE">
              <w:rPr>
                <w:rStyle w:val="bold"/>
                <w:sz w:val="16"/>
              </w:rPr>
              <w:t>Pass / Fail / Comment</w:t>
            </w:r>
          </w:p>
        </w:tc>
      </w:tr>
      <w:tr w:rsidR="007C6368" w:rsidRPr="000E64DE" w14:paraId="04FF4BA6" w14:textId="77777777" w:rsidTr="000E64DE">
        <w:tc>
          <w:tcPr>
            <w:tcW w:w="0" w:type="auto"/>
          </w:tcPr>
          <w:p w14:paraId="21515988" w14:textId="77777777" w:rsidR="007C6368" w:rsidRPr="000E64DE" w:rsidRDefault="00D5283B">
            <w:pPr>
              <w:rPr>
                <w:sz w:val="16"/>
              </w:rPr>
            </w:pPr>
            <w:r w:rsidRPr="000E64DE">
              <w:rPr>
                <w:sz w:val="16"/>
              </w:rPr>
              <w:t>1</w:t>
            </w:r>
          </w:p>
        </w:tc>
        <w:tc>
          <w:tcPr>
            <w:tcW w:w="0" w:type="auto"/>
          </w:tcPr>
          <w:p w14:paraId="48E47A24" w14:textId="77777777" w:rsidR="007C6368" w:rsidRPr="000E64DE" w:rsidRDefault="00D5283B">
            <w:pPr>
              <w:rPr>
                <w:sz w:val="16"/>
              </w:rPr>
            </w:pPr>
            <w:r w:rsidRPr="000E64DE">
              <w:rPr>
                <w:rStyle w:val="bold"/>
                <w:sz w:val="16"/>
              </w:rPr>
              <w:t>Log On</w:t>
            </w:r>
          </w:p>
        </w:tc>
        <w:tc>
          <w:tcPr>
            <w:tcW w:w="0" w:type="auto"/>
          </w:tcPr>
          <w:p w14:paraId="002E98B7" w14:textId="77777777" w:rsidR="007C6368" w:rsidRPr="000E64DE" w:rsidRDefault="00D5283B">
            <w:pPr>
              <w:rPr>
                <w:sz w:val="16"/>
              </w:rPr>
            </w:pPr>
            <w:r w:rsidRPr="000E64DE">
              <w:rPr>
                <w:sz w:val="16"/>
              </w:rPr>
              <w:t>Log on to the SAP Fiori launchpad as a Production Planner.</w:t>
            </w:r>
          </w:p>
        </w:tc>
        <w:tc>
          <w:tcPr>
            <w:tcW w:w="0" w:type="auto"/>
          </w:tcPr>
          <w:p w14:paraId="16A54B99" w14:textId="77777777" w:rsidR="007C6368" w:rsidRPr="000E64DE" w:rsidRDefault="00D5283B">
            <w:pPr>
              <w:rPr>
                <w:sz w:val="16"/>
              </w:rPr>
            </w:pPr>
            <w:r w:rsidRPr="000E64DE">
              <w:rPr>
                <w:sz w:val="16"/>
              </w:rPr>
              <w:t>The SAP Fiori launchpad displays.</w:t>
            </w:r>
          </w:p>
        </w:tc>
        <w:tc>
          <w:tcPr>
            <w:tcW w:w="0" w:type="auto"/>
          </w:tcPr>
          <w:p w14:paraId="5E51D904" w14:textId="77777777" w:rsidR="00D5283B" w:rsidRPr="000E64DE" w:rsidRDefault="00D5283B">
            <w:pPr>
              <w:rPr>
                <w:sz w:val="16"/>
              </w:rPr>
            </w:pPr>
          </w:p>
        </w:tc>
      </w:tr>
      <w:tr w:rsidR="007C6368" w:rsidRPr="000E64DE" w14:paraId="3C6F2F35" w14:textId="77777777" w:rsidTr="000E64DE">
        <w:tc>
          <w:tcPr>
            <w:tcW w:w="0" w:type="auto"/>
          </w:tcPr>
          <w:p w14:paraId="5105D926" w14:textId="77777777" w:rsidR="007C6368" w:rsidRPr="000E64DE" w:rsidRDefault="00D5283B">
            <w:pPr>
              <w:rPr>
                <w:sz w:val="16"/>
              </w:rPr>
            </w:pPr>
            <w:r w:rsidRPr="000E64DE">
              <w:rPr>
                <w:sz w:val="16"/>
              </w:rPr>
              <w:t>2</w:t>
            </w:r>
          </w:p>
        </w:tc>
        <w:tc>
          <w:tcPr>
            <w:tcW w:w="0" w:type="auto"/>
          </w:tcPr>
          <w:p w14:paraId="68686955" w14:textId="77777777" w:rsidR="007C6368" w:rsidRPr="000E64DE" w:rsidRDefault="00D5283B">
            <w:pPr>
              <w:rPr>
                <w:sz w:val="16"/>
              </w:rPr>
            </w:pPr>
            <w:r w:rsidRPr="000E64DE">
              <w:rPr>
                <w:rStyle w:val="bold"/>
                <w:sz w:val="16"/>
              </w:rPr>
              <w:t>Access the App</w:t>
            </w:r>
          </w:p>
        </w:tc>
        <w:tc>
          <w:tcPr>
            <w:tcW w:w="0" w:type="auto"/>
          </w:tcPr>
          <w:p w14:paraId="089DDC9D" w14:textId="77777777" w:rsidR="007C6368" w:rsidRPr="000E64DE" w:rsidRDefault="00D5283B">
            <w:pPr>
              <w:rPr>
                <w:sz w:val="16"/>
              </w:rPr>
            </w:pPr>
            <w:r w:rsidRPr="000E64DE">
              <w:rPr>
                <w:sz w:val="16"/>
              </w:rPr>
              <w:t xml:space="preserve">Open </w:t>
            </w:r>
            <w:r w:rsidRPr="000E64DE">
              <w:rPr>
                <w:rStyle w:val="screenelement"/>
                <w:sz w:val="16"/>
              </w:rPr>
              <w:t>Schedule pMRP Simulation Creation</w:t>
            </w:r>
            <w:r w:rsidRPr="000E64DE">
              <w:rPr>
                <w:sz w:val="16"/>
              </w:rPr>
              <w:t xml:space="preserve"> </w:t>
            </w:r>
            <w:r w:rsidRPr="000E64DE">
              <w:rPr>
                <w:rStyle w:val="CourierNew"/>
                <w:sz w:val="16"/>
              </w:rPr>
              <w:t>(F3968)</w:t>
            </w:r>
            <w:r w:rsidRPr="000E64DE">
              <w:rPr>
                <w:sz w:val="16"/>
              </w:rPr>
              <w:t>.</w:t>
            </w:r>
          </w:p>
        </w:tc>
        <w:tc>
          <w:tcPr>
            <w:tcW w:w="0" w:type="auto"/>
          </w:tcPr>
          <w:p w14:paraId="2B253ABE" w14:textId="77777777" w:rsidR="007C6368" w:rsidRPr="000E64DE" w:rsidRDefault="00D5283B">
            <w:pPr>
              <w:rPr>
                <w:sz w:val="16"/>
              </w:rPr>
            </w:pPr>
            <w:r w:rsidRPr="000E64DE">
              <w:rPr>
                <w:sz w:val="16"/>
              </w:rPr>
              <w:t xml:space="preserve">The </w:t>
            </w:r>
            <w:r w:rsidRPr="000E64DE">
              <w:rPr>
                <w:rStyle w:val="screenelement"/>
                <w:sz w:val="16"/>
              </w:rPr>
              <w:t>Application Jobs</w:t>
            </w:r>
            <w:r w:rsidRPr="000E64DE">
              <w:rPr>
                <w:sz w:val="16"/>
              </w:rPr>
              <w:t xml:space="preserve"> screen displays.</w:t>
            </w:r>
          </w:p>
        </w:tc>
        <w:tc>
          <w:tcPr>
            <w:tcW w:w="0" w:type="auto"/>
          </w:tcPr>
          <w:p w14:paraId="4E4B5E58" w14:textId="77777777" w:rsidR="00D5283B" w:rsidRPr="000E64DE" w:rsidRDefault="00D5283B">
            <w:pPr>
              <w:rPr>
                <w:sz w:val="16"/>
              </w:rPr>
            </w:pPr>
          </w:p>
        </w:tc>
      </w:tr>
      <w:tr w:rsidR="007C6368" w:rsidRPr="000E64DE" w14:paraId="5B6BE239" w14:textId="77777777" w:rsidTr="000E64DE">
        <w:tc>
          <w:tcPr>
            <w:tcW w:w="0" w:type="auto"/>
          </w:tcPr>
          <w:p w14:paraId="1072EAE9" w14:textId="77777777" w:rsidR="007C6368" w:rsidRPr="000E64DE" w:rsidRDefault="00D5283B">
            <w:pPr>
              <w:rPr>
                <w:sz w:val="16"/>
              </w:rPr>
            </w:pPr>
            <w:r w:rsidRPr="000E64DE">
              <w:rPr>
                <w:sz w:val="16"/>
              </w:rPr>
              <w:t>3</w:t>
            </w:r>
          </w:p>
        </w:tc>
        <w:tc>
          <w:tcPr>
            <w:tcW w:w="0" w:type="auto"/>
          </w:tcPr>
          <w:p w14:paraId="23AA9A47" w14:textId="77777777" w:rsidR="007C6368" w:rsidRPr="000E64DE" w:rsidRDefault="00D5283B">
            <w:pPr>
              <w:rPr>
                <w:sz w:val="16"/>
              </w:rPr>
            </w:pPr>
            <w:r w:rsidRPr="000E64DE">
              <w:rPr>
                <w:rStyle w:val="bold"/>
                <w:sz w:val="16"/>
              </w:rPr>
              <w:t>Create New Job</w:t>
            </w:r>
          </w:p>
        </w:tc>
        <w:tc>
          <w:tcPr>
            <w:tcW w:w="0" w:type="auto"/>
          </w:tcPr>
          <w:p w14:paraId="62ED6105"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w:t>
            </w:r>
          </w:p>
        </w:tc>
        <w:tc>
          <w:tcPr>
            <w:tcW w:w="0" w:type="auto"/>
          </w:tcPr>
          <w:p w14:paraId="47AFE4BE" w14:textId="77777777" w:rsidR="007C6368" w:rsidRPr="000E64DE" w:rsidRDefault="00D5283B">
            <w:pPr>
              <w:rPr>
                <w:sz w:val="16"/>
              </w:rPr>
            </w:pPr>
            <w:r w:rsidRPr="000E64DE">
              <w:rPr>
                <w:sz w:val="16"/>
              </w:rPr>
              <w:t xml:space="preserve">The </w:t>
            </w:r>
            <w:r w:rsidRPr="000E64DE">
              <w:rPr>
                <w:rStyle w:val="screenelement"/>
                <w:sz w:val="16"/>
              </w:rPr>
              <w:t>New Job</w:t>
            </w:r>
            <w:r w:rsidRPr="000E64DE">
              <w:rPr>
                <w:sz w:val="16"/>
              </w:rPr>
              <w:t xml:space="preserve"> screen displays.</w:t>
            </w:r>
          </w:p>
        </w:tc>
        <w:tc>
          <w:tcPr>
            <w:tcW w:w="0" w:type="auto"/>
          </w:tcPr>
          <w:p w14:paraId="41E72464" w14:textId="77777777" w:rsidR="00D5283B" w:rsidRPr="000E64DE" w:rsidRDefault="00D5283B">
            <w:pPr>
              <w:rPr>
                <w:sz w:val="16"/>
              </w:rPr>
            </w:pPr>
          </w:p>
        </w:tc>
      </w:tr>
      <w:tr w:rsidR="007C6368" w:rsidRPr="000E64DE" w14:paraId="4EEF8947" w14:textId="77777777" w:rsidTr="000E64DE">
        <w:tc>
          <w:tcPr>
            <w:tcW w:w="0" w:type="auto"/>
          </w:tcPr>
          <w:p w14:paraId="54D29300" w14:textId="77777777" w:rsidR="007C6368" w:rsidRPr="000E64DE" w:rsidRDefault="00D5283B">
            <w:pPr>
              <w:rPr>
                <w:sz w:val="16"/>
              </w:rPr>
            </w:pPr>
            <w:r w:rsidRPr="000E64DE">
              <w:rPr>
                <w:sz w:val="16"/>
              </w:rPr>
              <w:t>4</w:t>
            </w:r>
          </w:p>
        </w:tc>
        <w:tc>
          <w:tcPr>
            <w:tcW w:w="0" w:type="auto"/>
          </w:tcPr>
          <w:p w14:paraId="2D5E4F3A" w14:textId="77777777" w:rsidR="007C6368" w:rsidRPr="000E64DE" w:rsidRDefault="00D5283B">
            <w:pPr>
              <w:rPr>
                <w:sz w:val="16"/>
              </w:rPr>
            </w:pPr>
            <w:r w:rsidRPr="000E64DE">
              <w:rPr>
                <w:rStyle w:val="bold"/>
                <w:sz w:val="16"/>
              </w:rPr>
              <w:t>Enter Job Details</w:t>
            </w:r>
          </w:p>
        </w:tc>
        <w:tc>
          <w:tcPr>
            <w:tcW w:w="0" w:type="auto"/>
          </w:tcPr>
          <w:p w14:paraId="13929303" w14:textId="77777777" w:rsidR="000E64DE" w:rsidRPr="000E64DE" w:rsidRDefault="00D5283B">
            <w:pPr>
              <w:rPr>
                <w:sz w:val="16"/>
              </w:rPr>
            </w:pPr>
            <w:r w:rsidRPr="000E64DE">
              <w:rPr>
                <w:sz w:val="16"/>
              </w:rPr>
              <w:t xml:space="preserve">In the </w:t>
            </w:r>
            <w:r w:rsidRPr="000E64DE">
              <w:rPr>
                <w:rStyle w:val="screenelement"/>
                <w:sz w:val="16"/>
              </w:rPr>
              <w:t>1. Template Selection</w:t>
            </w:r>
            <w:r w:rsidRPr="000E64DE">
              <w:rPr>
                <w:sz w:val="16"/>
              </w:rPr>
              <w:t xml:space="preserve"> area, enter the following entries:</w:t>
            </w:r>
          </w:p>
          <w:p w14:paraId="5A1D9EBB" w14:textId="701FEB4B" w:rsidR="007C6368" w:rsidRPr="000E64DE" w:rsidRDefault="00D5283B">
            <w:pPr>
              <w:pStyle w:val="listpara1"/>
              <w:numPr>
                <w:ilvl w:val="0"/>
                <w:numId w:val="111"/>
              </w:numPr>
              <w:rPr>
                <w:sz w:val="16"/>
              </w:rPr>
            </w:pPr>
            <w:r w:rsidRPr="000E64DE">
              <w:rPr>
                <w:rStyle w:val="screenelement"/>
                <w:sz w:val="16"/>
              </w:rPr>
              <w:t>Job Template</w:t>
            </w:r>
            <w:r w:rsidRPr="000E64DE">
              <w:rPr>
                <w:sz w:val="16"/>
              </w:rPr>
              <w:t xml:space="preserve">: </w:t>
            </w:r>
            <w:r w:rsidRPr="000E64DE">
              <w:rPr>
                <w:rStyle w:val="userinput"/>
                <w:sz w:val="16"/>
              </w:rPr>
              <w:t>&lt;Creation of pMRP Data via Top Level Materials&gt;</w:t>
            </w:r>
          </w:p>
          <w:p w14:paraId="3D5F4613" w14:textId="77777777" w:rsidR="007C6368" w:rsidRPr="000E64DE" w:rsidRDefault="00D5283B">
            <w:pPr>
              <w:pStyle w:val="listpara1"/>
              <w:numPr>
                <w:ilvl w:val="0"/>
                <w:numId w:val="3"/>
              </w:numPr>
              <w:rPr>
                <w:sz w:val="16"/>
              </w:rPr>
            </w:pPr>
            <w:r w:rsidRPr="000E64DE">
              <w:rPr>
                <w:rStyle w:val="screenelement"/>
                <w:sz w:val="16"/>
              </w:rPr>
              <w:t>Job Name</w:t>
            </w:r>
            <w:r w:rsidRPr="000E64DE">
              <w:rPr>
                <w:sz w:val="16"/>
              </w:rPr>
              <w:t xml:space="preserve">: </w:t>
            </w:r>
            <w:r w:rsidRPr="000E64DE">
              <w:rPr>
                <w:rStyle w:val="userinput"/>
                <w:sz w:val="16"/>
              </w:rPr>
              <w:t>&lt;Creation of pMRP Data via Top Level Materials - FG0502&gt;</w:t>
            </w:r>
          </w:p>
        </w:tc>
        <w:tc>
          <w:tcPr>
            <w:tcW w:w="0" w:type="auto"/>
          </w:tcPr>
          <w:p w14:paraId="0B100E16" w14:textId="77777777" w:rsidR="00D5283B" w:rsidRPr="000E64DE" w:rsidRDefault="00D5283B">
            <w:pPr>
              <w:rPr>
                <w:sz w:val="16"/>
              </w:rPr>
            </w:pPr>
          </w:p>
        </w:tc>
        <w:tc>
          <w:tcPr>
            <w:tcW w:w="0" w:type="auto"/>
          </w:tcPr>
          <w:p w14:paraId="01F92AE7" w14:textId="77777777" w:rsidR="00D5283B" w:rsidRPr="000E64DE" w:rsidRDefault="00D5283B">
            <w:pPr>
              <w:rPr>
                <w:sz w:val="16"/>
              </w:rPr>
            </w:pPr>
          </w:p>
        </w:tc>
      </w:tr>
      <w:tr w:rsidR="007C6368" w:rsidRPr="000E64DE" w14:paraId="0AB94645" w14:textId="77777777" w:rsidTr="000E64DE">
        <w:tc>
          <w:tcPr>
            <w:tcW w:w="0" w:type="auto"/>
          </w:tcPr>
          <w:p w14:paraId="56724CD3" w14:textId="77777777" w:rsidR="007C6368" w:rsidRPr="000E64DE" w:rsidRDefault="00D5283B">
            <w:pPr>
              <w:rPr>
                <w:sz w:val="16"/>
              </w:rPr>
            </w:pPr>
            <w:r w:rsidRPr="000E64DE">
              <w:rPr>
                <w:sz w:val="16"/>
              </w:rPr>
              <w:t>5</w:t>
            </w:r>
          </w:p>
        </w:tc>
        <w:tc>
          <w:tcPr>
            <w:tcW w:w="0" w:type="auto"/>
          </w:tcPr>
          <w:p w14:paraId="79FA17EF" w14:textId="77777777" w:rsidR="007C6368" w:rsidRPr="000E64DE" w:rsidRDefault="00D5283B">
            <w:pPr>
              <w:rPr>
                <w:sz w:val="16"/>
              </w:rPr>
            </w:pPr>
            <w:r w:rsidRPr="000E64DE">
              <w:rPr>
                <w:rStyle w:val="bold"/>
                <w:sz w:val="16"/>
              </w:rPr>
              <w:t>Define Recurrence Pattern</w:t>
            </w:r>
          </w:p>
        </w:tc>
        <w:tc>
          <w:tcPr>
            <w:tcW w:w="0" w:type="auto"/>
          </w:tcPr>
          <w:p w14:paraId="239A0BD1" w14:textId="77777777" w:rsidR="000E64DE" w:rsidRPr="000E64DE" w:rsidRDefault="00D5283B">
            <w:pPr>
              <w:rPr>
                <w:sz w:val="16"/>
              </w:rPr>
            </w:pPr>
            <w:r w:rsidRPr="000E64DE">
              <w:rPr>
                <w:sz w:val="16"/>
              </w:rPr>
              <w:t xml:space="preserve">Choose </w:t>
            </w:r>
            <w:r w:rsidRPr="000E64DE">
              <w:rPr>
                <w:rStyle w:val="screenelement"/>
                <w:sz w:val="16"/>
              </w:rPr>
              <w:t>Step 2</w:t>
            </w:r>
            <w:r w:rsidRPr="000E64DE">
              <w:rPr>
                <w:sz w:val="16"/>
              </w:rPr>
              <w:t>.</w:t>
            </w:r>
          </w:p>
          <w:p w14:paraId="7BA27B63" w14:textId="791E89D1" w:rsidR="007C6368" w:rsidRPr="000E64DE" w:rsidRDefault="00D5283B">
            <w:pPr>
              <w:rPr>
                <w:sz w:val="16"/>
              </w:rPr>
            </w:pPr>
            <w:r w:rsidRPr="000E64DE">
              <w:rPr>
                <w:sz w:val="16"/>
              </w:rPr>
              <w:t xml:space="preserve">In the </w:t>
            </w:r>
            <w:r w:rsidRPr="000E64DE">
              <w:rPr>
                <w:rStyle w:val="screenelement"/>
                <w:sz w:val="16"/>
              </w:rPr>
              <w:t>2. Scheduling Option</w:t>
            </w:r>
            <w:r w:rsidRPr="000E64DE">
              <w:rPr>
                <w:sz w:val="16"/>
              </w:rPr>
              <w:t xml:space="preserve"> area, maintain the following entry:</w:t>
            </w:r>
          </w:p>
          <w:p w14:paraId="67FA9D4B" w14:textId="77777777" w:rsidR="000E64DE" w:rsidRPr="000E64DE" w:rsidRDefault="00D5283B">
            <w:pPr>
              <w:pStyle w:val="listpara1"/>
              <w:numPr>
                <w:ilvl w:val="0"/>
                <w:numId w:val="112"/>
              </w:numPr>
              <w:rPr>
                <w:sz w:val="16"/>
              </w:rPr>
            </w:pPr>
            <w:r w:rsidRPr="000E64DE">
              <w:rPr>
                <w:rStyle w:val="screenelement"/>
                <w:sz w:val="16"/>
              </w:rPr>
              <w:t>Start Immediately</w:t>
            </w:r>
            <w:r w:rsidRPr="000E64DE">
              <w:rPr>
                <w:sz w:val="16"/>
              </w:rPr>
              <w:t xml:space="preserve">: </w:t>
            </w:r>
            <w:r w:rsidRPr="000E64DE">
              <w:rPr>
                <w:rStyle w:val="userinput"/>
                <w:sz w:val="16"/>
              </w:rPr>
              <w:t>&lt;select&gt;</w:t>
            </w:r>
          </w:p>
          <w:p w14:paraId="54306EEC" w14:textId="77777777" w:rsidR="000E64DE" w:rsidRPr="000E64DE" w:rsidRDefault="00D5283B">
            <w:pPr>
              <w:rPr>
                <w:sz w:val="16"/>
              </w:rPr>
            </w:pPr>
            <w:r w:rsidRPr="000E64DE">
              <w:rPr>
                <w:sz w:val="16"/>
              </w:rPr>
              <w:t xml:space="preserve">Choose </w:t>
            </w:r>
            <w:r w:rsidRPr="000E64DE">
              <w:rPr>
                <w:rStyle w:val="screenelement"/>
                <w:sz w:val="16"/>
              </w:rPr>
              <w:t>Define Recurrence Pattern</w:t>
            </w:r>
            <w:r w:rsidRPr="000E64DE">
              <w:rPr>
                <w:sz w:val="16"/>
              </w:rPr>
              <w:t>.</w:t>
            </w:r>
          </w:p>
          <w:p w14:paraId="0F91C326" w14:textId="77777777" w:rsidR="000E64DE" w:rsidRPr="000E64DE" w:rsidRDefault="00D5283B">
            <w:pPr>
              <w:rPr>
                <w:sz w:val="16"/>
              </w:rPr>
            </w:pPr>
            <w:r w:rsidRPr="000E64DE">
              <w:rPr>
                <w:sz w:val="16"/>
              </w:rPr>
              <w:t xml:space="preserve">On the </w:t>
            </w:r>
            <w:r w:rsidRPr="000E64DE">
              <w:rPr>
                <w:rStyle w:val="screenelement"/>
                <w:sz w:val="16"/>
              </w:rPr>
              <w:t>Scheduling Information</w:t>
            </w:r>
            <w:r w:rsidRPr="000E64DE">
              <w:rPr>
                <w:sz w:val="16"/>
              </w:rPr>
              <w:t xml:space="preserve"> screen, make the following entries and choose </w:t>
            </w:r>
            <w:r w:rsidRPr="000E64DE">
              <w:rPr>
                <w:rStyle w:val="screenelement"/>
                <w:sz w:val="16"/>
              </w:rPr>
              <w:t>OK</w:t>
            </w:r>
            <w:r w:rsidRPr="000E64DE">
              <w:rPr>
                <w:sz w:val="16"/>
              </w:rPr>
              <w:t>.</w:t>
            </w:r>
          </w:p>
          <w:p w14:paraId="445FF7BF" w14:textId="611C23AE" w:rsidR="007C6368" w:rsidRPr="000E64DE" w:rsidRDefault="00D5283B">
            <w:pPr>
              <w:pStyle w:val="listpara1"/>
              <w:numPr>
                <w:ilvl w:val="0"/>
                <w:numId w:val="113"/>
              </w:numPr>
              <w:rPr>
                <w:sz w:val="16"/>
              </w:rPr>
            </w:pPr>
            <w:r w:rsidRPr="000E64DE">
              <w:rPr>
                <w:rStyle w:val="screenelement"/>
                <w:sz w:val="16"/>
              </w:rPr>
              <w:t>Start Immediately</w:t>
            </w:r>
            <w:r w:rsidRPr="000E64DE">
              <w:rPr>
                <w:sz w:val="16"/>
              </w:rPr>
              <w:t xml:space="preserve">: </w:t>
            </w:r>
            <w:r w:rsidRPr="000E64DE">
              <w:rPr>
                <w:rStyle w:val="userinput"/>
                <w:sz w:val="16"/>
              </w:rPr>
              <w:t>&lt;select&gt;</w:t>
            </w:r>
          </w:p>
          <w:p w14:paraId="30B03055" w14:textId="77777777" w:rsidR="007C6368" w:rsidRPr="000E64DE" w:rsidRDefault="00D5283B">
            <w:pPr>
              <w:pStyle w:val="listpara1"/>
              <w:numPr>
                <w:ilvl w:val="0"/>
                <w:numId w:val="3"/>
              </w:numPr>
              <w:rPr>
                <w:sz w:val="16"/>
              </w:rPr>
            </w:pPr>
            <w:r w:rsidRPr="000E64DE">
              <w:rPr>
                <w:rStyle w:val="screenelement"/>
                <w:sz w:val="16"/>
              </w:rPr>
              <w:t>Recurrence Pattern</w:t>
            </w:r>
            <w:r w:rsidRPr="000E64DE">
              <w:rPr>
                <w:sz w:val="16"/>
              </w:rPr>
              <w:t xml:space="preserve">: </w:t>
            </w:r>
            <w:r w:rsidRPr="000E64DE">
              <w:rPr>
                <w:rStyle w:val="userinput"/>
                <w:sz w:val="16"/>
              </w:rPr>
              <w:t>Single Run</w:t>
            </w:r>
          </w:p>
        </w:tc>
        <w:tc>
          <w:tcPr>
            <w:tcW w:w="0" w:type="auto"/>
          </w:tcPr>
          <w:p w14:paraId="723AED77" w14:textId="77777777" w:rsidR="007C6368" w:rsidRPr="000E64DE" w:rsidRDefault="00D5283B">
            <w:pPr>
              <w:rPr>
                <w:sz w:val="16"/>
              </w:rPr>
            </w:pPr>
            <w:r w:rsidRPr="000E64DE">
              <w:rPr>
                <w:sz w:val="16"/>
              </w:rPr>
              <w:t xml:space="preserve">The </w:t>
            </w:r>
            <w:r w:rsidRPr="000E64DE">
              <w:rPr>
                <w:rStyle w:val="screenelement"/>
                <w:sz w:val="16"/>
              </w:rPr>
              <w:t>Scheduling Information</w:t>
            </w:r>
            <w:r w:rsidRPr="000E64DE">
              <w:rPr>
                <w:sz w:val="16"/>
              </w:rPr>
              <w:t xml:space="preserve"> screen displays.</w:t>
            </w:r>
          </w:p>
        </w:tc>
        <w:tc>
          <w:tcPr>
            <w:tcW w:w="0" w:type="auto"/>
          </w:tcPr>
          <w:p w14:paraId="59B4DE19" w14:textId="77777777" w:rsidR="00D5283B" w:rsidRPr="000E64DE" w:rsidRDefault="00D5283B">
            <w:pPr>
              <w:rPr>
                <w:sz w:val="16"/>
              </w:rPr>
            </w:pPr>
          </w:p>
        </w:tc>
      </w:tr>
      <w:tr w:rsidR="007C6368" w:rsidRPr="000E64DE" w14:paraId="2EBDE092" w14:textId="77777777" w:rsidTr="000E64DE">
        <w:tc>
          <w:tcPr>
            <w:tcW w:w="0" w:type="auto"/>
          </w:tcPr>
          <w:p w14:paraId="00C968BD" w14:textId="77777777" w:rsidR="007C6368" w:rsidRPr="000E64DE" w:rsidRDefault="00D5283B">
            <w:pPr>
              <w:rPr>
                <w:sz w:val="16"/>
              </w:rPr>
            </w:pPr>
            <w:r w:rsidRPr="000E64DE">
              <w:rPr>
                <w:sz w:val="16"/>
              </w:rPr>
              <w:t>6</w:t>
            </w:r>
          </w:p>
        </w:tc>
        <w:tc>
          <w:tcPr>
            <w:tcW w:w="0" w:type="auto"/>
          </w:tcPr>
          <w:p w14:paraId="49C3B975" w14:textId="77777777" w:rsidR="007C6368" w:rsidRPr="000E64DE" w:rsidRDefault="00D5283B">
            <w:pPr>
              <w:rPr>
                <w:sz w:val="16"/>
              </w:rPr>
            </w:pPr>
            <w:r w:rsidRPr="000E64DE">
              <w:rPr>
                <w:rStyle w:val="bold"/>
                <w:sz w:val="16"/>
              </w:rPr>
              <w:t>Enter Selection Criteria</w:t>
            </w:r>
          </w:p>
        </w:tc>
        <w:tc>
          <w:tcPr>
            <w:tcW w:w="0" w:type="auto"/>
          </w:tcPr>
          <w:p w14:paraId="74AE8A14" w14:textId="77777777" w:rsidR="007C6368" w:rsidRPr="000E64DE" w:rsidRDefault="00D5283B">
            <w:pPr>
              <w:rPr>
                <w:sz w:val="16"/>
              </w:rPr>
            </w:pPr>
            <w:r w:rsidRPr="000E64DE">
              <w:rPr>
                <w:sz w:val="16"/>
              </w:rPr>
              <w:t xml:space="preserve">Choose </w:t>
            </w:r>
            <w:r w:rsidRPr="000E64DE">
              <w:rPr>
                <w:rStyle w:val="screenelement"/>
                <w:sz w:val="16"/>
              </w:rPr>
              <w:t>Step 3</w:t>
            </w:r>
            <w:r w:rsidRPr="000E64DE">
              <w:rPr>
                <w:sz w:val="16"/>
              </w:rPr>
              <w:t>.</w:t>
            </w:r>
          </w:p>
          <w:p w14:paraId="66F41EFE" w14:textId="77777777" w:rsidR="007C6368" w:rsidRPr="000E64DE" w:rsidRDefault="00D5283B">
            <w:pPr>
              <w:rPr>
                <w:sz w:val="16"/>
              </w:rPr>
            </w:pPr>
            <w:r w:rsidRPr="000E64DE">
              <w:rPr>
                <w:sz w:val="16"/>
              </w:rPr>
              <w:t xml:space="preserve">In the </w:t>
            </w:r>
            <w:r w:rsidRPr="000E64DE">
              <w:rPr>
                <w:rStyle w:val="screenelement"/>
                <w:sz w:val="16"/>
              </w:rPr>
              <w:t>Parameter Section</w:t>
            </w:r>
            <w:r w:rsidRPr="000E64DE">
              <w:rPr>
                <w:sz w:val="16"/>
              </w:rPr>
              <w:t xml:space="preserve"> area, make the following entries:</w:t>
            </w:r>
          </w:p>
          <w:p w14:paraId="3E55EEAF" w14:textId="77777777" w:rsidR="007C6368" w:rsidRPr="000E64DE" w:rsidRDefault="00D5283B">
            <w:pPr>
              <w:pStyle w:val="listpara1"/>
              <w:numPr>
                <w:ilvl w:val="0"/>
                <w:numId w:val="114"/>
              </w:numPr>
              <w:rPr>
                <w:sz w:val="16"/>
              </w:rPr>
            </w:pPr>
            <w:r w:rsidRPr="000E64DE">
              <w:rPr>
                <w:rStyle w:val="screenelement"/>
                <w:sz w:val="16"/>
              </w:rPr>
              <w:t>ID for Reference Plan</w:t>
            </w:r>
            <w:r w:rsidRPr="000E64DE">
              <w:rPr>
                <w:sz w:val="16"/>
              </w:rPr>
              <w:t>: 5OI_PMRP_&lt;MMDD&gt;_XX</w:t>
            </w:r>
          </w:p>
          <w:p w14:paraId="01B28572" w14:textId="77777777" w:rsidR="007C6368" w:rsidRPr="000E64DE" w:rsidRDefault="00D5283B">
            <w:pPr>
              <w:pStyle w:val="listpara1"/>
              <w:numPr>
                <w:ilvl w:val="0"/>
                <w:numId w:val="3"/>
              </w:numPr>
              <w:rPr>
                <w:sz w:val="16"/>
              </w:rPr>
            </w:pPr>
            <w:r w:rsidRPr="000E64DE">
              <w:rPr>
                <w:rStyle w:val="screenelement"/>
                <w:sz w:val="16"/>
              </w:rPr>
              <w:t>Bucket Category</w:t>
            </w:r>
            <w:r w:rsidRPr="000E64DE">
              <w:rPr>
                <w:sz w:val="16"/>
              </w:rPr>
              <w:t xml:space="preserve">: </w:t>
            </w:r>
            <w:r w:rsidRPr="000E64DE">
              <w:rPr>
                <w:rStyle w:val="userinput"/>
                <w:sz w:val="16"/>
              </w:rPr>
              <w:t>W</w:t>
            </w:r>
          </w:p>
          <w:p w14:paraId="38B62009" w14:textId="77777777" w:rsidR="007C6368" w:rsidRPr="000E64DE" w:rsidRDefault="00D5283B">
            <w:pPr>
              <w:pStyle w:val="listpara1"/>
              <w:numPr>
                <w:ilvl w:val="0"/>
                <w:numId w:val="3"/>
              </w:numPr>
              <w:rPr>
                <w:sz w:val="16"/>
              </w:rPr>
            </w:pPr>
            <w:r w:rsidRPr="000E64DE">
              <w:rPr>
                <w:rStyle w:val="screenelement"/>
                <w:sz w:val="16"/>
              </w:rPr>
              <w:t>Start Date of Reference</w:t>
            </w:r>
            <w:r w:rsidRPr="000E64DE">
              <w:rPr>
                <w:sz w:val="16"/>
              </w:rPr>
              <w:t xml:space="preserve">: </w:t>
            </w:r>
            <w:r w:rsidRPr="000E64DE">
              <w:rPr>
                <w:rStyle w:val="userinput"/>
                <w:sz w:val="16"/>
              </w:rPr>
              <w:t>&lt;Today’s date + 1 day&gt;</w:t>
            </w:r>
          </w:p>
          <w:p w14:paraId="3DF7C6E6" w14:textId="77777777" w:rsidR="007C6368" w:rsidRPr="000E64DE" w:rsidRDefault="00D5283B">
            <w:pPr>
              <w:pStyle w:val="listpara1"/>
              <w:numPr>
                <w:ilvl w:val="0"/>
                <w:numId w:val="3"/>
              </w:numPr>
              <w:rPr>
                <w:sz w:val="16"/>
              </w:rPr>
            </w:pPr>
            <w:r w:rsidRPr="000E64DE">
              <w:rPr>
                <w:rStyle w:val="screenelement"/>
                <w:sz w:val="16"/>
              </w:rPr>
              <w:t>End Date of Reference</w:t>
            </w:r>
            <w:r w:rsidRPr="000E64DE">
              <w:rPr>
                <w:sz w:val="16"/>
              </w:rPr>
              <w:t xml:space="preserve">: </w:t>
            </w:r>
            <w:r w:rsidRPr="000E64DE">
              <w:rPr>
                <w:rStyle w:val="userinput"/>
                <w:sz w:val="16"/>
              </w:rPr>
              <w:t>&lt;Today’s date + 16 weeks&gt;</w:t>
            </w:r>
          </w:p>
          <w:p w14:paraId="659636ED" w14:textId="77777777" w:rsidR="007C6368" w:rsidRPr="000E64DE" w:rsidRDefault="00D5283B">
            <w:pPr>
              <w:pStyle w:val="listpara1"/>
              <w:numPr>
                <w:ilvl w:val="0"/>
                <w:numId w:val="3"/>
              </w:numPr>
              <w:rPr>
                <w:sz w:val="16"/>
              </w:rPr>
            </w:pPr>
            <w:r w:rsidRPr="000E64DE">
              <w:rPr>
                <w:rStyle w:val="screenelement"/>
                <w:sz w:val="16"/>
              </w:rPr>
              <w:t>Simulation ID</w:t>
            </w:r>
            <w:r w:rsidRPr="000E64DE">
              <w:rPr>
                <w:sz w:val="16"/>
              </w:rPr>
              <w:t>: 5OI_PMRP_SIM_&lt;MMDD&gt;_XX</w:t>
            </w:r>
          </w:p>
          <w:p w14:paraId="4EC605FA" w14:textId="77777777" w:rsidR="007C6368" w:rsidRPr="000E64DE" w:rsidRDefault="00D5283B">
            <w:pPr>
              <w:pStyle w:val="listpara1"/>
              <w:numPr>
                <w:ilvl w:val="0"/>
                <w:numId w:val="3"/>
              </w:numPr>
              <w:rPr>
                <w:sz w:val="16"/>
              </w:rPr>
            </w:pPr>
            <w:r w:rsidRPr="000E64DE">
              <w:rPr>
                <w:rStyle w:val="screenelement"/>
                <w:sz w:val="16"/>
              </w:rPr>
              <w:t>Simulation Description</w:t>
            </w:r>
            <w:r w:rsidRPr="000E64DE">
              <w:rPr>
                <w:sz w:val="16"/>
              </w:rPr>
              <w:t xml:space="preserve">: </w:t>
            </w:r>
            <w:r w:rsidRPr="000E64DE">
              <w:rPr>
                <w:sz w:val="16"/>
              </w:rPr>
              <w:t>5OI_PMRP_SIM_&lt;MMDD&gt;_XX</w:t>
            </w:r>
          </w:p>
          <w:p w14:paraId="1DE02688" w14:textId="77777777" w:rsidR="007C6368" w:rsidRPr="000E64DE" w:rsidRDefault="00D5283B">
            <w:pPr>
              <w:rPr>
                <w:sz w:val="16"/>
              </w:rPr>
            </w:pPr>
            <w:r w:rsidRPr="000E64DE">
              <w:rPr>
                <w:sz w:val="16"/>
              </w:rPr>
              <w:t xml:space="preserve">For </w:t>
            </w:r>
            <w:r w:rsidRPr="000E64DE">
              <w:rPr>
                <w:rStyle w:val="screenelement"/>
                <w:sz w:val="16"/>
              </w:rPr>
              <w:t>Object Selection</w:t>
            </w:r>
            <w:r w:rsidRPr="000E64DE">
              <w:rPr>
                <w:sz w:val="16"/>
              </w:rPr>
              <w:t xml:space="preserve"> sub-area:</w:t>
            </w:r>
          </w:p>
          <w:p w14:paraId="3B32F9A9" w14:textId="77777777" w:rsidR="007C6368" w:rsidRPr="000E64DE" w:rsidRDefault="00D5283B">
            <w:pPr>
              <w:pStyle w:val="listpara1"/>
              <w:numPr>
                <w:ilvl w:val="0"/>
                <w:numId w:val="115"/>
              </w:numPr>
              <w:rPr>
                <w:sz w:val="16"/>
              </w:rPr>
            </w:pPr>
            <w:r w:rsidRPr="000E64DE">
              <w:rPr>
                <w:rStyle w:val="screenelement"/>
                <w:sz w:val="16"/>
              </w:rPr>
              <w:t>Plant</w:t>
            </w:r>
            <w:r w:rsidRPr="000E64DE">
              <w:rPr>
                <w:sz w:val="16"/>
              </w:rPr>
              <w:t xml:space="preserve">: </w:t>
            </w:r>
            <w:r w:rsidRPr="000E64DE">
              <w:rPr>
                <w:rStyle w:val="userinput"/>
                <w:sz w:val="16"/>
              </w:rPr>
              <w:t>3310</w:t>
            </w:r>
          </w:p>
          <w:p w14:paraId="2DA0A276"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p w14:paraId="06854916" w14:textId="77777777" w:rsidR="007C6368" w:rsidRPr="000E64DE" w:rsidRDefault="00D5283B">
            <w:pPr>
              <w:pStyle w:val="listpara1"/>
              <w:numPr>
                <w:ilvl w:val="0"/>
                <w:numId w:val="3"/>
              </w:numPr>
              <w:rPr>
                <w:sz w:val="16"/>
              </w:rPr>
            </w:pPr>
            <w:r w:rsidRPr="000E64DE">
              <w:rPr>
                <w:rStyle w:val="screenelement"/>
                <w:sz w:val="16"/>
              </w:rPr>
              <w:t>MRP Controller</w:t>
            </w:r>
            <w:r w:rsidRPr="000E64DE">
              <w:rPr>
                <w:sz w:val="16"/>
              </w:rPr>
              <w:t>: 001</w:t>
            </w:r>
          </w:p>
          <w:p w14:paraId="425177A8" w14:textId="77777777" w:rsidR="007C6368" w:rsidRPr="000E64DE" w:rsidRDefault="00D5283B">
            <w:pPr>
              <w:rPr>
                <w:sz w:val="16"/>
              </w:rPr>
            </w:pPr>
            <w:r w:rsidRPr="000E64DE">
              <w:rPr>
                <w:sz w:val="16"/>
              </w:rPr>
              <w:t xml:space="preserve">For </w:t>
            </w:r>
            <w:r w:rsidRPr="000E64DE">
              <w:rPr>
                <w:rStyle w:val="screenelement"/>
                <w:sz w:val="16"/>
              </w:rPr>
              <w:t>Document Data</w:t>
            </w:r>
            <w:r w:rsidRPr="000E64DE">
              <w:rPr>
                <w:sz w:val="16"/>
              </w:rPr>
              <w:t xml:space="preserve"> sub-area:</w:t>
            </w:r>
          </w:p>
          <w:p w14:paraId="4A683761" w14:textId="77777777" w:rsidR="007C6368" w:rsidRPr="000E64DE" w:rsidRDefault="00D5283B">
            <w:pPr>
              <w:pStyle w:val="listpara1"/>
              <w:numPr>
                <w:ilvl w:val="0"/>
                <w:numId w:val="116"/>
              </w:numPr>
              <w:rPr>
                <w:sz w:val="16"/>
              </w:rPr>
            </w:pPr>
            <w:r w:rsidRPr="000E64DE">
              <w:rPr>
                <w:rStyle w:val="screenelement"/>
                <w:sz w:val="16"/>
              </w:rPr>
              <w:lastRenderedPageBreak/>
              <w:t>Opening Stock</w:t>
            </w:r>
            <w:r w:rsidRPr="000E64DE">
              <w:rPr>
                <w:sz w:val="16"/>
              </w:rPr>
              <w:t xml:space="preserve">: </w:t>
            </w:r>
            <w:r w:rsidRPr="000E64DE">
              <w:rPr>
                <w:rStyle w:val="userinput"/>
                <w:sz w:val="16"/>
              </w:rPr>
              <w:t>&lt;blank&gt;</w:t>
            </w:r>
          </w:p>
        </w:tc>
        <w:tc>
          <w:tcPr>
            <w:tcW w:w="0" w:type="auto"/>
          </w:tcPr>
          <w:p w14:paraId="1B216BCB" w14:textId="77777777" w:rsidR="007C6368" w:rsidRPr="000E64DE" w:rsidRDefault="00D5283B">
            <w:pPr>
              <w:rPr>
                <w:sz w:val="16"/>
              </w:rPr>
            </w:pPr>
            <w:r w:rsidRPr="000E64DE">
              <w:rPr>
                <w:sz w:val="16"/>
              </w:rPr>
              <w:lastRenderedPageBreak/>
              <w:t xml:space="preserve">MMDD is today’s date, for example, if the date is </w:t>
            </w:r>
            <w:r w:rsidRPr="000E64DE">
              <w:rPr>
                <w:rStyle w:val="userinput"/>
                <w:sz w:val="16"/>
              </w:rPr>
              <w:t>August 1st</w:t>
            </w:r>
            <w:r w:rsidRPr="000E64DE">
              <w:rPr>
                <w:sz w:val="16"/>
              </w:rPr>
              <w:t xml:space="preserve">, then </w:t>
            </w:r>
            <w:r w:rsidRPr="000E64DE">
              <w:rPr>
                <w:rStyle w:val="userinput"/>
                <w:sz w:val="16"/>
              </w:rPr>
              <w:t>MMDD = 0801</w:t>
            </w:r>
            <w:r w:rsidRPr="000E64DE">
              <w:rPr>
                <w:sz w:val="16"/>
              </w:rPr>
              <w:t xml:space="preserve">. XX is a running number, eg </w:t>
            </w:r>
            <w:r w:rsidRPr="000E64DE">
              <w:rPr>
                <w:rStyle w:val="screenelement"/>
                <w:sz w:val="16"/>
              </w:rPr>
              <w:t>01</w:t>
            </w:r>
            <w:r w:rsidRPr="000E64DE">
              <w:rPr>
                <w:sz w:val="16"/>
              </w:rPr>
              <w:t xml:space="preserve">, </w:t>
            </w:r>
            <w:r w:rsidRPr="000E64DE">
              <w:rPr>
                <w:rStyle w:val="screenelement"/>
                <w:sz w:val="16"/>
              </w:rPr>
              <w:t>02</w:t>
            </w:r>
            <w:r w:rsidRPr="000E64DE">
              <w:rPr>
                <w:sz w:val="16"/>
              </w:rPr>
              <w:t xml:space="preserve"> etc.</w:t>
            </w:r>
          </w:p>
        </w:tc>
        <w:tc>
          <w:tcPr>
            <w:tcW w:w="0" w:type="auto"/>
          </w:tcPr>
          <w:p w14:paraId="6C30FF45" w14:textId="77777777" w:rsidR="00D5283B" w:rsidRPr="000E64DE" w:rsidRDefault="00D5283B">
            <w:pPr>
              <w:rPr>
                <w:sz w:val="16"/>
              </w:rPr>
            </w:pPr>
          </w:p>
        </w:tc>
      </w:tr>
      <w:tr w:rsidR="007C6368" w:rsidRPr="000E64DE" w14:paraId="57347D2A" w14:textId="77777777" w:rsidTr="000E64DE">
        <w:tc>
          <w:tcPr>
            <w:tcW w:w="0" w:type="auto"/>
          </w:tcPr>
          <w:p w14:paraId="455D0719" w14:textId="77777777" w:rsidR="007C6368" w:rsidRPr="000E64DE" w:rsidRDefault="00D5283B">
            <w:pPr>
              <w:rPr>
                <w:sz w:val="16"/>
              </w:rPr>
            </w:pPr>
            <w:r w:rsidRPr="000E64DE">
              <w:rPr>
                <w:sz w:val="16"/>
              </w:rPr>
              <w:t>7</w:t>
            </w:r>
          </w:p>
        </w:tc>
        <w:tc>
          <w:tcPr>
            <w:tcW w:w="0" w:type="auto"/>
          </w:tcPr>
          <w:p w14:paraId="1CE61D8E" w14:textId="77777777" w:rsidR="007C6368" w:rsidRPr="000E64DE" w:rsidRDefault="00D5283B">
            <w:pPr>
              <w:rPr>
                <w:sz w:val="16"/>
              </w:rPr>
            </w:pPr>
            <w:r w:rsidRPr="000E64DE">
              <w:rPr>
                <w:rStyle w:val="bold"/>
                <w:sz w:val="16"/>
              </w:rPr>
              <w:t>Schedule New Job</w:t>
            </w:r>
          </w:p>
        </w:tc>
        <w:tc>
          <w:tcPr>
            <w:tcW w:w="0" w:type="auto"/>
          </w:tcPr>
          <w:p w14:paraId="43089166" w14:textId="77777777" w:rsidR="007C6368" w:rsidRPr="000E64DE" w:rsidRDefault="00D5283B">
            <w:pPr>
              <w:rPr>
                <w:sz w:val="16"/>
              </w:rPr>
            </w:pPr>
            <w:r w:rsidRPr="000E64DE">
              <w:rPr>
                <w:sz w:val="16"/>
              </w:rPr>
              <w:t xml:space="preserve">Choose </w:t>
            </w:r>
            <w:r w:rsidRPr="000E64DE">
              <w:rPr>
                <w:rStyle w:val="screenelement"/>
                <w:sz w:val="16"/>
              </w:rPr>
              <w:t>Check</w:t>
            </w:r>
            <w:r w:rsidRPr="000E64DE">
              <w:rPr>
                <w:sz w:val="16"/>
              </w:rPr>
              <w:t>.</w:t>
            </w:r>
          </w:p>
          <w:p w14:paraId="3ABED477" w14:textId="77777777" w:rsidR="007C6368" w:rsidRPr="000E64DE" w:rsidRDefault="00D5283B">
            <w:pPr>
              <w:rPr>
                <w:sz w:val="16"/>
              </w:rPr>
            </w:pPr>
            <w:r w:rsidRPr="000E64DE">
              <w:rPr>
                <w:sz w:val="16"/>
              </w:rPr>
              <w:t xml:space="preserve">If there are no error messages, choose </w:t>
            </w:r>
            <w:r w:rsidRPr="000E64DE">
              <w:rPr>
                <w:rStyle w:val="screenelement"/>
                <w:sz w:val="16"/>
              </w:rPr>
              <w:t>Schedule</w:t>
            </w:r>
            <w:r w:rsidRPr="000E64DE">
              <w:rPr>
                <w:sz w:val="16"/>
              </w:rPr>
              <w:t>.</w:t>
            </w:r>
          </w:p>
          <w:p w14:paraId="45E9ADF9" w14:textId="77777777" w:rsidR="007C6368" w:rsidRPr="000E64DE" w:rsidRDefault="00D5283B">
            <w:pPr>
              <w:rPr>
                <w:sz w:val="16"/>
              </w:rPr>
            </w:pPr>
            <w:r w:rsidRPr="000E64DE">
              <w:rPr>
                <w:sz w:val="16"/>
              </w:rPr>
              <w:t xml:space="preserve">A new job is created and displays in the </w:t>
            </w:r>
            <w:r w:rsidRPr="000E64DE">
              <w:rPr>
                <w:rStyle w:val="screenelement"/>
                <w:sz w:val="16"/>
              </w:rPr>
              <w:t>Application Jobs</w:t>
            </w:r>
            <w:r w:rsidRPr="000E64DE">
              <w:rPr>
                <w:sz w:val="16"/>
              </w:rPr>
              <w:t xml:space="preserve"> table.</w:t>
            </w:r>
          </w:p>
        </w:tc>
        <w:tc>
          <w:tcPr>
            <w:tcW w:w="0" w:type="auto"/>
          </w:tcPr>
          <w:p w14:paraId="30C41402" w14:textId="77777777" w:rsidR="007C6368" w:rsidRPr="000E64DE" w:rsidRDefault="00D5283B">
            <w:pPr>
              <w:rPr>
                <w:sz w:val="16"/>
              </w:rPr>
            </w:pPr>
            <w:r w:rsidRPr="000E64DE">
              <w:rPr>
                <w:sz w:val="16"/>
              </w:rPr>
              <w:t xml:space="preserve">Confirm that the application job is finished with no error. Warning can be accepted for production versions 0003 and 0099 of material </w:t>
            </w:r>
            <w:r w:rsidRPr="000E64DE">
              <w:rPr>
                <w:rStyle w:val="userinput"/>
                <w:sz w:val="16"/>
              </w:rPr>
              <w:t>FG0502</w:t>
            </w:r>
            <w:r w:rsidRPr="000E64DE">
              <w:rPr>
                <w:sz w:val="16"/>
              </w:rPr>
              <w:t>.</w:t>
            </w:r>
          </w:p>
        </w:tc>
        <w:tc>
          <w:tcPr>
            <w:tcW w:w="0" w:type="auto"/>
          </w:tcPr>
          <w:p w14:paraId="6D404F70" w14:textId="77777777" w:rsidR="00D5283B" w:rsidRPr="000E64DE" w:rsidRDefault="00D5283B">
            <w:pPr>
              <w:rPr>
                <w:sz w:val="16"/>
              </w:rPr>
            </w:pPr>
          </w:p>
        </w:tc>
      </w:tr>
    </w:tbl>
    <w:p w14:paraId="13B2894E" w14:textId="77777777" w:rsidR="007C6368" w:rsidRDefault="00D5283B">
      <w:pPr>
        <w:pStyle w:val="Heading4"/>
      </w:pPr>
      <w:bookmarkStart w:id="120" w:name="unique_51"/>
      <w:bookmarkStart w:id="121" w:name="_Toc232858311"/>
      <w:r>
        <w:t>Process pMRP Simulations</w:t>
      </w:r>
      <w:bookmarkEnd w:id="120"/>
      <w:bookmarkEnd w:id="121"/>
    </w:p>
    <w:p w14:paraId="434A2F08" w14:textId="77777777" w:rsidR="007C6368" w:rsidRDefault="00D5283B">
      <w:pPr>
        <w:pStyle w:val="sectiontitle"/>
      </w:pPr>
      <w:r>
        <w:t>Purpose</w:t>
      </w:r>
    </w:p>
    <w:p w14:paraId="0FFB1A81" w14:textId="77777777" w:rsidR="007C6368" w:rsidRDefault="00D5283B">
      <w:r>
        <w:t>This process step shows you how to process the created pMRP Simulation to handle bottlenecks and constraints.</w:t>
      </w:r>
    </w:p>
    <w:p w14:paraId="2F347D1D"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03"/>
        <w:gridCol w:w="1556"/>
        <w:gridCol w:w="7224"/>
        <w:gridCol w:w="3964"/>
        <w:gridCol w:w="957"/>
      </w:tblGrid>
      <w:tr w:rsidR="007C6368" w:rsidRPr="000E64DE" w14:paraId="188C7076"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BB0887F" w14:textId="77777777" w:rsidR="007C6368" w:rsidRPr="000E64DE" w:rsidRDefault="00D5283B">
            <w:pPr>
              <w:pStyle w:val="boldparagraph"/>
              <w:rPr>
                <w:sz w:val="16"/>
              </w:rPr>
            </w:pPr>
            <w:r w:rsidRPr="000E64DE">
              <w:rPr>
                <w:rStyle w:val="bold"/>
                <w:sz w:val="16"/>
              </w:rPr>
              <w:t>Test Step #</w:t>
            </w:r>
          </w:p>
        </w:tc>
        <w:tc>
          <w:tcPr>
            <w:tcW w:w="0" w:type="auto"/>
          </w:tcPr>
          <w:p w14:paraId="0E712424" w14:textId="77777777" w:rsidR="007C6368" w:rsidRPr="000E64DE" w:rsidRDefault="00D5283B">
            <w:pPr>
              <w:pStyle w:val="boldparagraph"/>
              <w:rPr>
                <w:sz w:val="16"/>
              </w:rPr>
            </w:pPr>
            <w:r w:rsidRPr="000E64DE">
              <w:rPr>
                <w:rStyle w:val="bold"/>
                <w:sz w:val="16"/>
              </w:rPr>
              <w:t>Test Step Name</w:t>
            </w:r>
          </w:p>
        </w:tc>
        <w:tc>
          <w:tcPr>
            <w:tcW w:w="0" w:type="auto"/>
          </w:tcPr>
          <w:p w14:paraId="25842ECE" w14:textId="77777777" w:rsidR="007C6368" w:rsidRPr="000E64DE" w:rsidRDefault="00D5283B">
            <w:pPr>
              <w:pStyle w:val="boldparagraph"/>
              <w:rPr>
                <w:sz w:val="16"/>
              </w:rPr>
            </w:pPr>
            <w:r w:rsidRPr="000E64DE">
              <w:rPr>
                <w:rStyle w:val="bold"/>
                <w:sz w:val="16"/>
              </w:rPr>
              <w:t>Instruction</w:t>
            </w:r>
          </w:p>
        </w:tc>
        <w:tc>
          <w:tcPr>
            <w:tcW w:w="0" w:type="auto"/>
          </w:tcPr>
          <w:p w14:paraId="5B045160" w14:textId="77777777" w:rsidR="007C6368" w:rsidRPr="000E64DE" w:rsidRDefault="00D5283B">
            <w:pPr>
              <w:pStyle w:val="boldparagraph"/>
              <w:rPr>
                <w:sz w:val="16"/>
              </w:rPr>
            </w:pPr>
            <w:r w:rsidRPr="000E64DE">
              <w:rPr>
                <w:rStyle w:val="bold"/>
                <w:sz w:val="16"/>
              </w:rPr>
              <w:t>Expected Result</w:t>
            </w:r>
          </w:p>
        </w:tc>
        <w:tc>
          <w:tcPr>
            <w:tcW w:w="0" w:type="auto"/>
          </w:tcPr>
          <w:p w14:paraId="4FB2C716" w14:textId="77777777" w:rsidR="007C6368" w:rsidRPr="000E64DE" w:rsidRDefault="00D5283B">
            <w:pPr>
              <w:pStyle w:val="boldparagraph"/>
              <w:rPr>
                <w:sz w:val="16"/>
              </w:rPr>
            </w:pPr>
            <w:r w:rsidRPr="000E64DE">
              <w:rPr>
                <w:rStyle w:val="bold"/>
                <w:sz w:val="16"/>
              </w:rPr>
              <w:t>Pass / Fail / Comment</w:t>
            </w:r>
          </w:p>
        </w:tc>
      </w:tr>
      <w:tr w:rsidR="007C6368" w:rsidRPr="000E64DE" w14:paraId="0EC1A60A" w14:textId="77777777" w:rsidTr="000E64DE">
        <w:tc>
          <w:tcPr>
            <w:tcW w:w="0" w:type="auto"/>
          </w:tcPr>
          <w:p w14:paraId="5EC30DB2" w14:textId="77777777" w:rsidR="007C6368" w:rsidRPr="000E64DE" w:rsidRDefault="00D5283B">
            <w:pPr>
              <w:rPr>
                <w:sz w:val="16"/>
              </w:rPr>
            </w:pPr>
            <w:r w:rsidRPr="000E64DE">
              <w:rPr>
                <w:sz w:val="16"/>
              </w:rPr>
              <w:t>1</w:t>
            </w:r>
          </w:p>
        </w:tc>
        <w:tc>
          <w:tcPr>
            <w:tcW w:w="0" w:type="auto"/>
          </w:tcPr>
          <w:p w14:paraId="7BF153A8" w14:textId="77777777" w:rsidR="007C6368" w:rsidRPr="000E64DE" w:rsidRDefault="00D5283B">
            <w:pPr>
              <w:rPr>
                <w:sz w:val="16"/>
              </w:rPr>
            </w:pPr>
            <w:r w:rsidRPr="000E64DE">
              <w:rPr>
                <w:rStyle w:val="bold"/>
                <w:sz w:val="16"/>
              </w:rPr>
              <w:t>Log On</w:t>
            </w:r>
          </w:p>
        </w:tc>
        <w:tc>
          <w:tcPr>
            <w:tcW w:w="0" w:type="auto"/>
          </w:tcPr>
          <w:p w14:paraId="742346BE" w14:textId="77777777" w:rsidR="007C6368" w:rsidRPr="000E64DE" w:rsidRDefault="00D5283B">
            <w:pPr>
              <w:rPr>
                <w:sz w:val="16"/>
              </w:rPr>
            </w:pPr>
            <w:r w:rsidRPr="000E64DE">
              <w:rPr>
                <w:sz w:val="16"/>
              </w:rPr>
              <w:t>Log on to the SAP Fiori launchpad as a Production Planner.</w:t>
            </w:r>
          </w:p>
        </w:tc>
        <w:tc>
          <w:tcPr>
            <w:tcW w:w="0" w:type="auto"/>
          </w:tcPr>
          <w:p w14:paraId="085DEAD3" w14:textId="77777777" w:rsidR="007C6368" w:rsidRPr="000E64DE" w:rsidRDefault="00D5283B">
            <w:pPr>
              <w:rPr>
                <w:sz w:val="16"/>
              </w:rPr>
            </w:pPr>
            <w:r w:rsidRPr="000E64DE">
              <w:rPr>
                <w:sz w:val="16"/>
              </w:rPr>
              <w:t>The SAP Fiori launchpad displays.</w:t>
            </w:r>
          </w:p>
        </w:tc>
        <w:tc>
          <w:tcPr>
            <w:tcW w:w="0" w:type="auto"/>
          </w:tcPr>
          <w:p w14:paraId="1606679D" w14:textId="77777777" w:rsidR="00D5283B" w:rsidRPr="000E64DE" w:rsidRDefault="00D5283B">
            <w:pPr>
              <w:rPr>
                <w:sz w:val="16"/>
              </w:rPr>
            </w:pPr>
          </w:p>
        </w:tc>
      </w:tr>
      <w:tr w:rsidR="007C6368" w:rsidRPr="000E64DE" w14:paraId="201D4D2A" w14:textId="77777777" w:rsidTr="000E64DE">
        <w:tc>
          <w:tcPr>
            <w:tcW w:w="0" w:type="auto"/>
          </w:tcPr>
          <w:p w14:paraId="360B835B" w14:textId="77777777" w:rsidR="007C6368" w:rsidRPr="000E64DE" w:rsidRDefault="00D5283B">
            <w:pPr>
              <w:rPr>
                <w:sz w:val="16"/>
              </w:rPr>
            </w:pPr>
            <w:r w:rsidRPr="000E64DE">
              <w:rPr>
                <w:sz w:val="16"/>
              </w:rPr>
              <w:t>2</w:t>
            </w:r>
          </w:p>
        </w:tc>
        <w:tc>
          <w:tcPr>
            <w:tcW w:w="0" w:type="auto"/>
          </w:tcPr>
          <w:p w14:paraId="72BB1CF6" w14:textId="77777777" w:rsidR="007C6368" w:rsidRPr="000E64DE" w:rsidRDefault="00D5283B">
            <w:pPr>
              <w:rPr>
                <w:sz w:val="16"/>
              </w:rPr>
            </w:pPr>
            <w:r w:rsidRPr="000E64DE">
              <w:rPr>
                <w:rStyle w:val="bold"/>
                <w:sz w:val="16"/>
              </w:rPr>
              <w:t>Access the App</w:t>
            </w:r>
          </w:p>
        </w:tc>
        <w:tc>
          <w:tcPr>
            <w:tcW w:w="0" w:type="auto"/>
          </w:tcPr>
          <w:p w14:paraId="0F530095" w14:textId="77777777" w:rsidR="007C6368" w:rsidRPr="000E64DE" w:rsidRDefault="00D5283B">
            <w:pPr>
              <w:rPr>
                <w:sz w:val="16"/>
              </w:rPr>
            </w:pPr>
            <w:r w:rsidRPr="000E64DE">
              <w:rPr>
                <w:sz w:val="16"/>
              </w:rPr>
              <w:t xml:space="preserve">Open </w:t>
            </w:r>
            <w:r w:rsidRPr="000E64DE">
              <w:rPr>
                <w:rStyle w:val="screenelement"/>
                <w:sz w:val="16"/>
              </w:rPr>
              <w:t>Process pMRP Simulations</w:t>
            </w:r>
            <w:r w:rsidRPr="000E64DE">
              <w:rPr>
                <w:sz w:val="16"/>
              </w:rPr>
              <w:t xml:space="preserve"> </w:t>
            </w:r>
            <w:r w:rsidRPr="000E64DE">
              <w:rPr>
                <w:rStyle w:val="CourierNew"/>
                <w:sz w:val="16"/>
              </w:rPr>
              <w:t>(F3934)</w:t>
            </w:r>
            <w:r w:rsidRPr="000E64DE">
              <w:rPr>
                <w:sz w:val="16"/>
              </w:rPr>
              <w:t>.</w:t>
            </w:r>
          </w:p>
        </w:tc>
        <w:tc>
          <w:tcPr>
            <w:tcW w:w="0" w:type="auto"/>
          </w:tcPr>
          <w:p w14:paraId="7E4A074D" w14:textId="77777777" w:rsidR="007C6368" w:rsidRPr="000E64DE" w:rsidRDefault="00D5283B">
            <w:pPr>
              <w:rPr>
                <w:sz w:val="16"/>
              </w:rPr>
            </w:pPr>
            <w:r w:rsidRPr="000E64DE">
              <w:rPr>
                <w:sz w:val="16"/>
              </w:rPr>
              <w:t xml:space="preserve">The </w:t>
            </w:r>
            <w:r w:rsidRPr="000E64DE">
              <w:rPr>
                <w:rStyle w:val="screenelement"/>
                <w:sz w:val="16"/>
              </w:rPr>
              <w:t>Process pMRP Simulations</w:t>
            </w:r>
            <w:r w:rsidRPr="000E64DE">
              <w:rPr>
                <w:sz w:val="16"/>
              </w:rPr>
              <w:t xml:space="preserve"> screen displays.</w:t>
            </w:r>
          </w:p>
        </w:tc>
        <w:tc>
          <w:tcPr>
            <w:tcW w:w="0" w:type="auto"/>
          </w:tcPr>
          <w:p w14:paraId="7907177F" w14:textId="77777777" w:rsidR="00D5283B" w:rsidRPr="000E64DE" w:rsidRDefault="00D5283B">
            <w:pPr>
              <w:rPr>
                <w:sz w:val="16"/>
              </w:rPr>
            </w:pPr>
          </w:p>
        </w:tc>
      </w:tr>
      <w:tr w:rsidR="007C6368" w:rsidRPr="000E64DE" w14:paraId="1E3C9EE8" w14:textId="77777777" w:rsidTr="000E64DE">
        <w:tc>
          <w:tcPr>
            <w:tcW w:w="0" w:type="auto"/>
          </w:tcPr>
          <w:p w14:paraId="1F25F8A3" w14:textId="77777777" w:rsidR="007C6368" w:rsidRPr="000E64DE" w:rsidRDefault="00D5283B">
            <w:pPr>
              <w:rPr>
                <w:sz w:val="16"/>
              </w:rPr>
            </w:pPr>
            <w:r w:rsidRPr="000E64DE">
              <w:rPr>
                <w:sz w:val="16"/>
              </w:rPr>
              <w:t>3</w:t>
            </w:r>
          </w:p>
        </w:tc>
        <w:tc>
          <w:tcPr>
            <w:tcW w:w="0" w:type="auto"/>
          </w:tcPr>
          <w:p w14:paraId="0EC0376C" w14:textId="77777777" w:rsidR="007C6368" w:rsidRPr="000E64DE" w:rsidRDefault="00D5283B">
            <w:pPr>
              <w:rPr>
                <w:sz w:val="16"/>
              </w:rPr>
            </w:pPr>
            <w:r w:rsidRPr="000E64DE">
              <w:rPr>
                <w:rStyle w:val="bold"/>
                <w:sz w:val="16"/>
              </w:rPr>
              <w:t>Filter the Simulation</w:t>
            </w:r>
          </w:p>
        </w:tc>
        <w:tc>
          <w:tcPr>
            <w:tcW w:w="0" w:type="auto"/>
          </w:tcPr>
          <w:p w14:paraId="00249CB6" w14:textId="77777777" w:rsidR="000E64DE" w:rsidRPr="000E64DE" w:rsidRDefault="00D5283B">
            <w:pPr>
              <w:rPr>
                <w:sz w:val="16"/>
              </w:rPr>
            </w:pPr>
            <w:r w:rsidRPr="000E64DE">
              <w:rPr>
                <w:sz w:val="16"/>
              </w:rPr>
              <w:t xml:space="preserve">On the </w:t>
            </w:r>
            <w:r w:rsidRPr="000E64DE">
              <w:rPr>
                <w:rStyle w:val="screenelement"/>
                <w:sz w:val="16"/>
              </w:rPr>
              <w:t>Process pMRP Simulations</w:t>
            </w:r>
            <w:r w:rsidRPr="000E64DE">
              <w:rPr>
                <w:sz w:val="16"/>
              </w:rPr>
              <w:t xml:space="preserve"> screen, filter the simulation with the reference ID you just created and choose </w:t>
            </w:r>
            <w:r w:rsidRPr="000E64DE">
              <w:rPr>
                <w:rStyle w:val="screenelement"/>
                <w:sz w:val="16"/>
              </w:rPr>
              <w:t>Go</w:t>
            </w:r>
            <w:r w:rsidRPr="000E64DE">
              <w:rPr>
                <w:sz w:val="16"/>
              </w:rPr>
              <w:t>.</w:t>
            </w:r>
          </w:p>
          <w:p w14:paraId="1A0A4B9D" w14:textId="65F842B9" w:rsidR="007C6368" w:rsidRPr="000E64DE" w:rsidRDefault="00D5283B">
            <w:pPr>
              <w:pStyle w:val="listpara1"/>
              <w:numPr>
                <w:ilvl w:val="0"/>
                <w:numId w:val="117"/>
              </w:numPr>
              <w:rPr>
                <w:sz w:val="16"/>
              </w:rPr>
            </w:pPr>
            <w:r w:rsidRPr="000E64DE">
              <w:rPr>
                <w:rStyle w:val="screenelement"/>
                <w:sz w:val="16"/>
              </w:rPr>
              <w:t xml:space="preserve">Reference Data </w:t>
            </w:r>
            <w:r w:rsidRPr="000E64DE">
              <w:rPr>
                <w:sz w:val="16"/>
              </w:rPr>
              <w:t>: 5OI_PMRP_&lt;MMDD&gt;_XX</w:t>
            </w:r>
          </w:p>
        </w:tc>
        <w:tc>
          <w:tcPr>
            <w:tcW w:w="0" w:type="auto"/>
          </w:tcPr>
          <w:p w14:paraId="180380EE" w14:textId="77777777" w:rsidR="007C6368" w:rsidRPr="000E64DE" w:rsidRDefault="00D5283B">
            <w:pPr>
              <w:rPr>
                <w:sz w:val="16"/>
              </w:rPr>
            </w:pPr>
            <w:r w:rsidRPr="000E64DE">
              <w:rPr>
                <w:sz w:val="16"/>
              </w:rPr>
              <w:t>The simulation displays.</w:t>
            </w:r>
          </w:p>
        </w:tc>
        <w:tc>
          <w:tcPr>
            <w:tcW w:w="0" w:type="auto"/>
          </w:tcPr>
          <w:p w14:paraId="5975FB75" w14:textId="77777777" w:rsidR="00D5283B" w:rsidRPr="000E64DE" w:rsidRDefault="00D5283B">
            <w:pPr>
              <w:rPr>
                <w:sz w:val="16"/>
              </w:rPr>
            </w:pPr>
          </w:p>
        </w:tc>
      </w:tr>
      <w:tr w:rsidR="007C6368" w:rsidRPr="000E64DE" w14:paraId="6D21E0E8" w14:textId="77777777" w:rsidTr="000E64DE">
        <w:tc>
          <w:tcPr>
            <w:tcW w:w="0" w:type="auto"/>
          </w:tcPr>
          <w:p w14:paraId="16A8F73C" w14:textId="77777777" w:rsidR="007C6368" w:rsidRPr="000E64DE" w:rsidRDefault="00D5283B">
            <w:pPr>
              <w:rPr>
                <w:sz w:val="16"/>
              </w:rPr>
            </w:pPr>
            <w:r w:rsidRPr="000E64DE">
              <w:rPr>
                <w:sz w:val="16"/>
              </w:rPr>
              <w:t>4</w:t>
            </w:r>
          </w:p>
        </w:tc>
        <w:tc>
          <w:tcPr>
            <w:tcW w:w="0" w:type="auto"/>
          </w:tcPr>
          <w:p w14:paraId="6B21812D" w14:textId="77777777" w:rsidR="007C6368" w:rsidRPr="000E64DE" w:rsidRDefault="00D5283B">
            <w:pPr>
              <w:rPr>
                <w:sz w:val="16"/>
              </w:rPr>
            </w:pPr>
            <w:r w:rsidRPr="000E64DE">
              <w:rPr>
                <w:rStyle w:val="bold"/>
                <w:sz w:val="16"/>
              </w:rPr>
              <w:t>Copy the Simulation</w:t>
            </w:r>
          </w:p>
        </w:tc>
        <w:tc>
          <w:tcPr>
            <w:tcW w:w="0" w:type="auto"/>
          </w:tcPr>
          <w:p w14:paraId="6E199A71" w14:textId="77777777" w:rsidR="000E64DE" w:rsidRPr="000E64DE" w:rsidRDefault="00D5283B">
            <w:pPr>
              <w:rPr>
                <w:sz w:val="16"/>
              </w:rPr>
            </w:pPr>
            <w:r w:rsidRPr="000E64DE">
              <w:rPr>
                <w:sz w:val="16"/>
              </w:rPr>
              <w:t xml:space="preserve">Choose the check-box of the filtered simulation, and choose </w:t>
            </w:r>
            <w:r w:rsidRPr="000E64DE">
              <w:rPr>
                <w:rStyle w:val="screenelement"/>
                <w:sz w:val="16"/>
              </w:rPr>
              <w:t>Copy</w:t>
            </w:r>
            <w:r w:rsidRPr="000E64DE">
              <w:rPr>
                <w:sz w:val="16"/>
              </w:rPr>
              <w:t xml:space="preserve"> in the upper right corner.</w:t>
            </w:r>
          </w:p>
          <w:p w14:paraId="25E24CD6" w14:textId="77777777" w:rsidR="000E64DE" w:rsidRPr="000E64DE" w:rsidRDefault="00D5283B">
            <w:pPr>
              <w:rPr>
                <w:sz w:val="16"/>
              </w:rPr>
            </w:pPr>
            <w:r w:rsidRPr="000E64DE">
              <w:rPr>
                <w:sz w:val="16"/>
              </w:rPr>
              <w:t xml:space="preserve">On the </w:t>
            </w:r>
            <w:r w:rsidRPr="000E64DE">
              <w:rPr>
                <w:rStyle w:val="screenelement"/>
                <w:sz w:val="16"/>
              </w:rPr>
              <w:t>Copy</w:t>
            </w:r>
            <w:r w:rsidRPr="000E64DE">
              <w:rPr>
                <w:sz w:val="16"/>
              </w:rPr>
              <w:t xml:space="preserve"> screen, make the following entries and choose </w:t>
            </w:r>
            <w:r w:rsidRPr="000E64DE">
              <w:rPr>
                <w:rStyle w:val="screenelement"/>
                <w:sz w:val="16"/>
              </w:rPr>
              <w:t>Copy</w:t>
            </w:r>
            <w:r w:rsidRPr="000E64DE">
              <w:rPr>
                <w:sz w:val="16"/>
              </w:rPr>
              <w:t>.</w:t>
            </w:r>
          </w:p>
          <w:p w14:paraId="4D6D1EAB" w14:textId="6746E594" w:rsidR="007C6368" w:rsidRPr="000E64DE" w:rsidRDefault="00D5283B">
            <w:pPr>
              <w:pStyle w:val="listpara1"/>
              <w:numPr>
                <w:ilvl w:val="0"/>
                <w:numId w:val="118"/>
              </w:numPr>
              <w:rPr>
                <w:sz w:val="16"/>
              </w:rPr>
            </w:pPr>
            <w:r w:rsidRPr="000E64DE">
              <w:rPr>
                <w:rStyle w:val="screenelement"/>
                <w:sz w:val="16"/>
              </w:rPr>
              <w:t>Copy from Current Simulation</w:t>
            </w:r>
            <w:r w:rsidRPr="000E64DE">
              <w:rPr>
                <w:sz w:val="16"/>
              </w:rPr>
              <w:t xml:space="preserve">: </w:t>
            </w:r>
            <w:r w:rsidRPr="000E64DE">
              <w:rPr>
                <w:rStyle w:val="userinput"/>
                <w:sz w:val="16"/>
              </w:rPr>
              <w:t>X</w:t>
            </w:r>
          </w:p>
          <w:p w14:paraId="6E3E77A3" w14:textId="77777777" w:rsidR="007C6368" w:rsidRPr="000E64DE" w:rsidRDefault="00D5283B">
            <w:pPr>
              <w:pStyle w:val="listpara1"/>
              <w:numPr>
                <w:ilvl w:val="0"/>
                <w:numId w:val="3"/>
              </w:numPr>
              <w:rPr>
                <w:sz w:val="16"/>
              </w:rPr>
            </w:pPr>
            <w:r w:rsidRPr="000E64DE">
              <w:rPr>
                <w:rStyle w:val="screenelement"/>
                <w:sz w:val="16"/>
              </w:rPr>
              <w:t>New Simulation ID</w:t>
            </w:r>
            <w:r w:rsidRPr="000E64DE">
              <w:rPr>
                <w:sz w:val="16"/>
              </w:rPr>
              <w:t>: 5OI_PMRP_SIMU_&lt;MMDD&gt;_C</w:t>
            </w:r>
          </w:p>
          <w:p w14:paraId="6D80892B" w14:textId="77777777" w:rsidR="007C6368" w:rsidRPr="000E64DE" w:rsidRDefault="00D5283B">
            <w:pPr>
              <w:pStyle w:val="listpara1"/>
              <w:numPr>
                <w:ilvl w:val="0"/>
                <w:numId w:val="3"/>
              </w:numPr>
              <w:rPr>
                <w:sz w:val="16"/>
              </w:rPr>
            </w:pPr>
            <w:r w:rsidRPr="000E64DE">
              <w:rPr>
                <w:rStyle w:val="screenelement"/>
                <w:sz w:val="16"/>
              </w:rPr>
              <w:t>New Simulation Description</w:t>
            </w:r>
            <w:r w:rsidRPr="000E64DE">
              <w:rPr>
                <w:sz w:val="16"/>
              </w:rPr>
              <w:t xml:space="preserve">: </w:t>
            </w:r>
            <w:r w:rsidRPr="000E64DE">
              <w:rPr>
                <w:sz w:val="16"/>
              </w:rPr>
              <w:t>5OI_PMRP_SIMU_&lt;MMDD&gt;_COPY</w:t>
            </w:r>
          </w:p>
          <w:p w14:paraId="771B389E" w14:textId="77777777" w:rsidR="007C6368" w:rsidRPr="000E64DE" w:rsidRDefault="00D5283B">
            <w:pPr>
              <w:pStyle w:val="listpara1"/>
              <w:numPr>
                <w:ilvl w:val="0"/>
                <w:numId w:val="3"/>
              </w:numPr>
              <w:rPr>
                <w:sz w:val="16"/>
              </w:rPr>
            </w:pPr>
            <w:r w:rsidRPr="000E64DE">
              <w:rPr>
                <w:rStyle w:val="screenelement"/>
                <w:sz w:val="16"/>
              </w:rPr>
              <w:t>Overload Tolerance</w:t>
            </w:r>
            <w:r w:rsidRPr="000E64DE">
              <w:rPr>
                <w:sz w:val="16"/>
              </w:rPr>
              <w:t xml:space="preserve">: </w:t>
            </w:r>
            <w:r w:rsidRPr="000E64DE">
              <w:rPr>
                <w:rStyle w:val="userinput"/>
                <w:sz w:val="16"/>
              </w:rPr>
              <w:t>2%</w:t>
            </w:r>
          </w:p>
        </w:tc>
        <w:tc>
          <w:tcPr>
            <w:tcW w:w="0" w:type="auto"/>
          </w:tcPr>
          <w:p w14:paraId="6A580B4B" w14:textId="77777777" w:rsidR="007C6368" w:rsidRPr="000E64DE" w:rsidRDefault="00D5283B">
            <w:pPr>
              <w:rPr>
                <w:sz w:val="16"/>
              </w:rPr>
            </w:pPr>
            <w:r w:rsidRPr="000E64DE">
              <w:rPr>
                <w:sz w:val="16"/>
              </w:rPr>
              <w:t xml:space="preserve">It shows </w:t>
            </w:r>
            <w:r w:rsidRPr="000E64DE">
              <w:rPr>
                <w:rStyle w:val="CourierNew"/>
                <w:sz w:val="16"/>
              </w:rPr>
              <w:t>Simulation Copied</w:t>
            </w:r>
            <w:r w:rsidRPr="000E64DE">
              <w:rPr>
                <w:sz w:val="16"/>
              </w:rPr>
              <w:t>.</w:t>
            </w:r>
          </w:p>
          <w:p w14:paraId="4EB62CDD" w14:textId="77777777" w:rsidR="007C6368" w:rsidRPr="000E64DE" w:rsidRDefault="00D5283B">
            <w:pPr>
              <w:rPr>
                <w:sz w:val="16"/>
              </w:rPr>
            </w:pPr>
            <w:r w:rsidRPr="000E64DE">
              <w:rPr>
                <w:sz w:val="16"/>
              </w:rPr>
              <w:t>You can repeat this step to create several copies of one pMRP Simulation to figure out the best adjusted simulation.</w:t>
            </w:r>
          </w:p>
        </w:tc>
        <w:tc>
          <w:tcPr>
            <w:tcW w:w="0" w:type="auto"/>
          </w:tcPr>
          <w:p w14:paraId="3DE3F459" w14:textId="77777777" w:rsidR="00D5283B" w:rsidRPr="000E64DE" w:rsidRDefault="00D5283B">
            <w:pPr>
              <w:rPr>
                <w:sz w:val="16"/>
              </w:rPr>
            </w:pPr>
          </w:p>
        </w:tc>
      </w:tr>
      <w:tr w:rsidR="007C6368" w:rsidRPr="000E64DE" w14:paraId="57281ACD" w14:textId="77777777" w:rsidTr="000E64DE">
        <w:tc>
          <w:tcPr>
            <w:tcW w:w="0" w:type="auto"/>
          </w:tcPr>
          <w:p w14:paraId="47BE17AC" w14:textId="77777777" w:rsidR="007C6368" w:rsidRPr="000E64DE" w:rsidRDefault="00D5283B">
            <w:pPr>
              <w:rPr>
                <w:sz w:val="16"/>
              </w:rPr>
            </w:pPr>
            <w:r w:rsidRPr="000E64DE">
              <w:rPr>
                <w:sz w:val="16"/>
              </w:rPr>
              <w:t>5</w:t>
            </w:r>
          </w:p>
        </w:tc>
        <w:tc>
          <w:tcPr>
            <w:tcW w:w="0" w:type="auto"/>
          </w:tcPr>
          <w:p w14:paraId="629EF0D5" w14:textId="77777777" w:rsidR="007C6368" w:rsidRPr="000E64DE" w:rsidRDefault="00D5283B">
            <w:pPr>
              <w:rPr>
                <w:sz w:val="16"/>
              </w:rPr>
            </w:pPr>
            <w:r w:rsidRPr="000E64DE">
              <w:rPr>
                <w:rStyle w:val="bold"/>
                <w:sz w:val="16"/>
              </w:rPr>
              <w:t>Check the Copied Simulation</w:t>
            </w:r>
          </w:p>
        </w:tc>
        <w:tc>
          <w:tcPr>
            <w:tcW w:w="0" w:type="auto"/>
          </w:tcPr>
          <w:p w14:paraId="068A02EF" w14:textId="77777777" w:rsidR="007C6368" w:rsidRPr="000E64DE" w:rsidRDefault="00D5283B">
            <w:pPr>
              <w:rPr>
                <w:sz w:val="16"/>
              </w:rPr>
            </w:pPr>
            <w:r w:rsidRPr="000E64DE">
              <w:rPr>
                <w:sz w:val="16"/>
              </w:rPr>
              <w:t xml:space="preserve">On the </w:t>
            </w:r>
            <w:r w:rsidRPr="000E64DE">
              <w:rPr>
                <w:rStyle w:val="screenelement"/>
                <w:sz w:val="16"/>
              </w:rPr>
              <w:t>Process pMRP Simulations</w:t>
            </w:r>
            <w:r w:rsidRPr="000E64DE">
              <w:rPr>
                <w:sz w:val="16"/>
              </w:rPr>
              <w:t xml:space="preserve"> screen, choose against the row of the new copied simulation with simulation ID: 5OI_PMRP_SIMU_&lt;MMDD&gt;_C</w:t>
            </w:r>
          </w:p>
        </w:tc>
        <w:tc>
          <w:tcPr>
            <w:tcW w:w="0" w:type="auto"/>
          </w:tcPr>
          <w:p w14:paraId="779F3F59" w14:textId="77777777" w:rsidR="007C6368" w:rsidRPr="000E64DE" w:rsidRDefault="00D5283B">
            <w:pPr>
              <w:rPr>
                <w:sz w:val="16"/>
              </w:rPr>
            </w:pPr>
            <w:r w:rsidRPr="000E64DE">
              <w:rPr>
                <w:sz w:val="16"/>
              </w:rPr>
              <w:t xml:space="preserve">The </w:t>
            </w:r>
            <w:r w:rsidRPr="000E64DE">
              <w:rPr>
                <w:rStyle w:val="screenelement"/>
                <w:sz w:val="16"/>
              </w:rPr>
              <w:t xml:space="preserve">Demand Plan Simulation </w:t>
            </w:r>
            <w:r w:rsidRPr="000E64DE">
              <w:rPr>
                <w:sz w:val="16"/>
              </w:rPr>
              <w:t>screen displays.</w:t>
            </w:r>
          </w:p>
        </w:tc>
        <w:tc>
          <w:tcPr>
            <w:tcW w:w="0" w:type="auto"/>
          </w:tcPr>
          <w:p w14:paraId="334E1FD6" w14:textId="77777777" w:rsidR="00D5283B" w:rsidRPr="000E64DE" w:rsidRDefault="00D5283B">
            <w:pPr>
              <w:rPr>
                <w:sz w:val="16"/>
              </w:rPr>
            </w:pPr>
          </w:p>
        </w:tc>
      </w:tr>
      <w:tr w:rsidR="007C6368" w:rsidRPr="000E64DE" w14:paraId="02B422F3" w14:textId="77777777" w:rsidTr="000E64DE">
        <w:tc>
          <w:tcPr>
            <w:tcW w:w="0" w:type="auto"/>
          </w:tcPr>
          <w:p w14:paraId="3898FDF2" w14:textId="77777777" w:rsidR="007C6368" w:rsidRPr="000E64DE" w:rsidRDefault="00D5283B">
            <w:pPr>
              <w:rPr>
                <w:sz w:val="16"/>
              </w:rPr>
            </w:pPr>
            <w:r w:rsidRPr="000E64DE">
              <w:rPr>
                <w:sz w:val="16"/>
              </w:rPr>
              <w:lastRenderedPageBreak/>
              <w:t>6</w:t>
            </w:r>
          </w:p>
        </w:tc>
        <w:tc>
          <w:tcPr>
            <w:tcW w:w="0" w:type="auto"/>
          </w:tcPr>
          <w:p w14:paraId="6052EDBA" w14:textId="77777777" w:rsidR="007C6368" w:rsidRPr="000E64DE" w:rsidRDefault="00D5283B">
            <w:pPr>
              <w:rPr>
                <w:sz w:val="16"/>
              </w:rPr>
            </w:pPr>
            <w:r w:rsidRPr="000E64DE">
              <w:rPr>
                <w:rStyle w:val="bold"/>
                <w:sz w:val="16"/>
              </w:rPr>
              <w:t>Check the Demand-Plan Simulation</w:t>
            </w:r>
          </w:p>
        </w:tc>
        <w:tc>
          <w:tcPr>
            <w:tcW w:w="0" w:type="auto"/>
          </w:tcPr>
          <w:p w14:paraId="29261C0E" w14:textId="77777777" w:rsidR="000E64DE" w:rsidRPr="000E64DE" w:rsidRDefault="00D5283B">
            <w:pPr>
              <w:rPr>
                <w:sz w:val="16"/>
              </w:rPr>
            </w:pPr>
            <w:r w:rsidRPr="000E64DE">
              <w:rPr>
                <w:sz w:val="16"/>
              </w:rPr>
              <w:t xml:space="preserve">On the </w:t>
            </w:r>
            <w:r w:rsidRPr="000E64DE">
              <w:rPr>
                <w:rStyle w:val="screenelement"/>
                <w:sz w:val="16"/>
              </w:rPr>
              <w:t>Demand Plan Simulation</w:t>
            </w:r>
            <w:r w:rsidRPr="000E64DE">
              <w:rPr>
                <w:sz w:val="16"/>
              </w:rPr>
              <w:t xml:space="preserve"> screen, you can check the </w:t>
            </w:r>
            <w:r w:rsidRPr="000E64DE">
              <w:rPr>
                <w:rStyle w:val="screenelement"/>
                <w:sz w:val="16"/>
              </w:rPr>
              <w:t>Capacity Issues</w:t>
            </w:r>
            <w:r w:rsidRPr="000E64DE">
              <w:rPr>
                <w:sz w:val="16"/>
              </w:rPr>
              <w:t xml:space="preserve">, </w:t>
            </w:r>
            <w:r w:rsidRPr="000E64DE">
              <w:rPr>
                <w:rStyle w:val="screenelement"/>
                <w:sz w:val="16"/>
              </w:rPr>
              <w:t>Delivery Performance</w:t>
            </w:r>
            <w:r w:rsidRPr="000E64DE">
              <w:rPr>
                <w:sz w:val="16"/>
              </w:rPr>
              <w:t xml:space="preserve">, and </w:t>
            </w:r>
            <w:r w:rsidRPr="000E64DE">
              <w:rPr>
                <w:rStyle w:val="screenelement"/>
                <w:sz w:val="16"/>
              </w:rPr>
              <w:t>Violated Constraints</w:t>
            </w:r>
            <w:r w:rsidRPr="000E64DE">
              <w:rPr>
                <w:sz w:val="16"/>
              </w:rPr>
              <w:t>.</w:t>
            </w:r>
          </w:p>
          <w:p w14:paraId="7950E7BD" w14:textId="77777777" w:rsidR="000E64DE" w:rsidRPr="000E64DE" w:rsidRDefault="00D5283B">
            <w:pPr>
              <w:rPr>
                <w:sz w:val="16"/>
              </w:rPr>
            </w:pPr>
            <w:r w:rsidRPr="000E64DE">
              <w:rPr>
                <w:sz w:val="16"/>
              </w:rPr>
              <w:t>You can check the demand plan simulation quantities for materials in each period, you can switch the displayed mode, for example:</w:t>
            </w:r>
          </w:p>
          <w:p w14:paraId="25F1A6EE" w14:textId="360F0573" w:rsidR="007C6368" w:rsidRPr="000E64DE" w:rsidRDefault="00D5283B">
            <w:pPr>
              <w:rPr>
                <w:sz w:val="16"/>
              </w:rPr>
            </w:pPr>
            <w:r w:rsidRPr="000E64DE">
              <w:rPr>
                <w:rStyle w:val="screenelement"/>
                <w:sz w:val="16"/>
              </w:rPr>
              <w:t>Simulation Table Selection</w:t>
            </w:r>
            <w:r w:rsidRPr="000E64DE">
              <w:rPr>
                <w:sz w:val="16"/>
              </w:rPr>
              <w:t xml:space="preserve">: </w:t>
            </w:r>
            <w:r w:rsidRPr="000E64DE">
              <w:rPr>
                <w:rStyle w:val="userinput"/>
                <w:sz w:val="16"/>
              </w:rPr>
              <w:t>Reference /Simulation</w:t>
            </w:r>
          </w:p>
        </w:tc>
        <w:tc>
          <w:tcPr>
            <w:tcW w:w="0" w:type="auto"/>
          </w:tcPr>
          <w:p w14:paraId="6C9E795C" w14:textId="77777777" w:rsidR="000E64DE" w:rsidRPr="000E64DE" w:rsidRDefault="00D5283B">
            <w:pPr>
              <w:rPr>
                <w:sz w:val="16"/>
              </w:rPr>
            </w:pPr>
            <w:r w:rsidRPr="000E64DE">
              <w:rPr>
                <w:sz w:val="16"/>
              </w:rPr>
              <w:t xml:space="preserve">In our scenario, we would only focus to reduce the capacity issue from top-level material </w:t>
            </w:r>
            <w:r w:rsidRPr="000E64DE">
              <w:rPr>
                <w:rStyle w:val="userinput"/>
                <w:sz w:val="16"/>
              </w:rPr>
              <w:t>FG0502</w:t>
            </w:r>
          </w:p>
          <w:p w14:paraId="7EDA0B53" w14:textId="2FD72B22" w:rsidR="007C6368" w:rsidRPr="000E64DE" w:rsidRDefault="00D5283B">
            <w:pPr>
              <w:rPr>
                <w:sz w:val="16"/>
              </w:rPr>
            </w:pPr>
            <w:r w:rsidRPr="000E64DE">
              <w:rPr>
                <w:sz w:val="16"/>
              </w:rPr>
              <w:t>If there is no capacity issue or violated constraints, skip step 7 - 15.</w:t>
            </w:r>
          </w:p>
        </w:tc>
        <w:tc>
          <w:tcPr>
            <w:tcW w:w="0" w:type="auto"/>
          </w:tcPr>
          <w:p w14:paraId="0DF17221" w14:textId="77777777" w:rsidR="00D5283B" w:rsidRPr="000E64DE" w:rsidRDefault="00D5283B">
            <w:pPr>
              <w:rPr>
                <w:sz w:val="16"/>
              </w:rPr>
            </w:pPr>
          </w:p>
        </w:tc>
      </w:tr>
      <w:tr w:rsidR="007C6368" w:rsidRPr="000E64DE" w14:paraId="210C7E0B" w14:textId="77777777" w:rsidTr="000E64DE">
        <w:tc>
          <w:tcPr>
            <w:tcW w:w="0" w:type="auto"/>
          </w:tcPr>
          <w:p w14:paraId="53AD7847" w14:textId="77777777" w:rsidR="007C6368" w:rsidRPr="000E64DE" w:rsidRDefault="00D5283B">
            <w:pPr>
              <w:rPr>
                <w:sz w:val="16"/>
              </w:rPr>
            </w:pPr>
            <w:r w:rsidRPr="000E64DE">
              <w:rPr>
                <w:sz w:val="16"/>
              </w:rPr>
              <w:t>7</w:t>
            </w:r>
          </w:p>
        </w:tc>
        <w:tc>
          <w:tcPr>
            <w:tcW w:w="0" w:type="auto"/>
          </w:tcPr>
          <w:p w14:paraId="40EC17E2" w14:textId="77777777" w:rsidR="007C6368" w:rsidRPr="000E64DE" w:rsidRDefault="00D5283B">
            <w:pPr>
              <w:rPr>
                <w:sz w:val="16"/>
              </w:rPr>
            </w:pPr>
            <w:r w:rsidRPr="000E64DE">
              <w:rPr>
                <w:rStyle w:val="bold"/>
                <w:sz w:val="16"/>
              </w:rPr>
              <w:t>Check Issue Worklist</w:t>
            </w:r>
          </w:p>
        </w:tc>
        <w:tc>
          <w:tcPr>
            <w:tcW w:w="0" w:type="auto"/>
          </w:tcPr>
          <w:p w14:paraId="3C5D0CA6" w14:textId="77777777" w:rsidR="007C6368" w:rsidRPr="000E64DE" w:rsidRDefault="00D5283B">
            <w:pPr>
              <w:rPr>
                <w:sz w:val="16"/>
              </w:rPr>
            </w:pPr>
            <w:r w:rsidRPr="000E64DE">
              <w:rPr>
                <w:sz w:val="16"/>
              </w:rPr>
              <w:t xml:space="preserve">On the top of screen, choose the </w:t>
            </w:r>
            <w:r w:rsidRPr="000E64DE">
              <w:rPr>
                <w:rStyle w:val="screenelement"/>
                <w:sz w:val="16"/>
              </w:rPr>
              <w:t>Capacity Issues Quantity</w:t>
            </w:r>
            <w:r w:rsidRPr="000E64DE">
              <w:rPr>
                <w:sz w:val="16"/>
              </w:rPr>
              <w:t xml:space="preserve">, the </w:t>
            </w:r>
            <w:r w:rsidRPr="000E64DE">
              <w:rPr>
                <w:rStyle w:val="screenelement"/>
                <w:sz w:val="16"/>
              </w:rPr>
              <w:t>Capacity Issues</w:t>
            </w:r>
            <w:r w:rsidRPr="000E64DE">
              <w:rPr>
                <w:sz w:val="16"/>
              </w:rPr>
              <w:t xml:space="preserve"> page displays.</w:t>
            </w:r>
          </w:p>
          <w:p w14:paraId="58BB0416" w14:textId="77777777" w:rsidR="007C6368" w:rsidRPr="000E64DE" w:rsidRDefault="00D5283B">
            <w:pPr>
              <w:rPr>
                <w:sz w:val="16"/>
              </w:rPr>
            </w:pPr>
            <w:r w:rsidRPr="000E64DE">
              <w:rPr>
                <w:sz w:val="16"/>
              </w:rPr>
              <w:t xml:space="preserve">Choose </w:t>
            </w:r>
            <w:r w:rsidRPr="000E64DE">
              <w:rPr>
                <w:rStyle w:val="screenelement"/>
                <w:sz w:val="16"/>
              </w:rPr>
              <w:t>Show in Issue List</w:t>
            </w:r>
            <w:r w:rsidRPr="000E64DE">
              <w:rPr>
                <w:sz w:val="16"/>
              </w:rPr>
              <w:t xml:space="preserve">, the </w:t>
            </w:r>
            <w:r w:rsidRPr="000E64DE">
              <w:rPr>
                <w:rStyle w:val="screenelement"/>
                <w:sz w:val="16"/>
              </w:rPr>
              <w:t>Issue List</w:t>
            </w:r>
            <w:r w:rsidRPr="000E64DE">
              <w:rPr>
                <w:sz w:val="16"/>
              </w:rPr>
              <w:t xml:space="preserve"> screen displays.</w:t>
            </w:r>
          </w:p>
          <w:p w14:paraId="19989A49" w14:textId="77777777" w:rsidR="007C6368" w:rsidRPr="000E64DE" w:rsidRDefault="00D5283B">
            <w:pPr>
              <w:rPr>
                <w:sz w:val="16"/>
              </w:rPr>
            </w:pPr>
            <w:r w:rsidRPr="000E64DE">
              <w:rPr>
                <w:sz w:val="16"/>
              </w:rPr>
              <w:t xml:space="preserve">In the </w:t>
            </w:r>
            <w:r w:rsidRPr="000E64DE">
              <w:rPr>
                <w:rStyle w:val="screenelement"/>
                <w:sz w:val="16"/>
              </w:rPr>
              <w:t>Issues</w:t>
            </w:r>
            <w:r w:rsidRPr="000E64DE">
              <w:rPr>
                <w:sz w:val="16"/>
              </w:rPr>
              <w:t xml:space="preserve"> area, you could see </w:t>
            </w:r>
            <w:r w:rsidRPr="000E64DE">
              <w:rPr>
                <w:rStyle w:val="screenelement"/>
                <w:sz w:val="16"/>
              </w:rPr>
              <w:t>Issue Category</w:t>
            </w:r>
            <w:r w:rsidRPr="000E64DE">
              <w:rPr>
                <w:sz w:val="16"/>
              </w:rPr>
              <w:t xml:space="preserve">, </w:t>
            </w:r>
            <w:r w:rsidRPr="000E64DE">
              <w:rPr>
                <w:rStyle w:val="screenelement"/>
                <w:sz w:val="16"/>
              </w:rPr>
              <w:t>Affected Objects</w:t>
            </w:r>
            <w:r w:rsidRPr="000E64DE">
              <w:rPr>
                <w:sz w:val="16"/>
              </w:rPr>
              <w:t xml:space="preserve">, </w:t>
            </w:r>
            <w:r w:rsidRPr="000E64DE">
              <w:rPr>
                <w:rStyle w:val="screenelement"/>
                <w:sz w:val="16"/>
              </w:rPr>
              <w:t>Affected Weeks</w:t>
            </w:r>
            <w:r w:rsidRPr="000E64DE">
              <w:rPr>
                <w:sz w:val="16"/>
              </w:rPr>
              <w:t xml:space="preserve">, </w:t>
            </w:r>
            <w:r w:rsidRPr="000E64DE">
              <w:rPr>
                <w:rStyle w:val="screenelement"/>
                <w:sz w:val="16"/>
              </w:rPr>
              <w:t>Affected Demands</w:t>
            </w:r>
            <w:r w:rsidRPr="000E64DE">
              <w:rPr>
                <w:sz w:val="16"/>
              </w:rPr>
              <w:t xml:space="preserve">, </w:t>
            </w:r>
            <w:r w:rsidRPr="000E64DE">
              <w:rPr>
                <w:rStyle w:val="screenelement"/>
                <w:sz w:val="16"/>
              </w:rPr>
              <w:t>Impact Score</w:t>
            </w:r>
            <w:r w:rsidRPr="000E64DE">
              <w:rPr>
                <w:sz w:val="16"/>
              </w:rPr>
              <w:t xml:space="preserve">, </w:t>
            </w:r>
            <w:r w:rsidRPr="000E64DE">
              <w:rPr>
                <w:rStyle w:val="screenelement"/>
                <w:sz w:val="16"/>
              </w:rPr>
              <w:t>Impact Cause By</w:t>
            </w:r>
            <w:r w:rsidRPr="000E64DE">
              <w:rPr>
                <w:sz w:val="16"/>
              </w:rPr>
              <w:t xml:space="preserve"> and </w:t>
            </w:r>
            <w:r w:rsidRPr="000E64DE">
              <w:rPr>
                <w:rStyle w:val="screenelement"/>
                <w:sz w:val="16"/>
              </w:rPr>
              <w:t>Impact Cause</w:t>
            </w:r>
            <w:r w:rsidRPr="000E64DE">
              <w:rPr>
                <w:sz w:val="16"/>
              </w:rPr>
              <w:t>.</w:t>
            </w:r>
          </w:p>
          <w:p w14:paraId="0E639147" w14:textId="77777777" w:rsidR="007C6368" w:rsidRPr="000E64DE" w:rsidRDefault="00D5283B">
            <w:pPr>
              <w:rPr>
                <w:sz w:val="16"/>
              </w:rPr>
            </w:pPr>
            <w:r w:rsidRPr="000E64DE">
              <w:rPr>
                <w:sz w:val="16"/>
              </w:rPr>
              <w:t xml:space="preserve">You could choose </w:t>
            </w:r>
            <w:r w:rsidRPr="000E64DE">
              <w:rPr>
                <w:rStyle w:val="screenelement"/>
                <w:sz w:val="16"/>
              </w:rPr>
              <w:t>Clear Filter</w:t>
            </w:r>
            <w:r w:rsidRPr="000E64DE">
              <w:rPr>
                <w:sz w:val="16"/>
              </w:rPr>
              <w:t xml:space="preserve"> icon after </w:t>
            </w:r>
            <w:r w:rsidRPr="000E64DE">
              <w:rPr>
                <w:rStyle w:val="screenelement"/>
                <w:sz w:val="16"/>
              </w:rPr>
              <w:t>Filterd by: Capacity Issues</w:t>
            </w:r>
            <w:r w:rsidRPr="000E64DE">
              <w:rPr>
                <w:sz w:val="16"/>
              </w:rPr>
              <w:t xml:space="preserve">, then you could get the overall issue lists, including </w:t>
            </w:r>
            <w:r w:rsidRPr="000E64DE">
              <w:rPr>
                <w:rStyle w:val="screenelement"/>
                <w:sz w:val="16"/>
              </w:rPr>
              <w:t>Violated Constraints</w:t>
            </w:r>
            <w:r w:rsidRPr="000E64DE">
              <w:rPr>
                <w:sz w:val="16"/>
              </w:rPr>
              <w:t xml:space="preserve"> if applicable.</w:t>
            </w:r>
          </w:p>
          <w:p w14:paraId="1CC91175" w14:textId="77777777" w:rsidR="007C6368" w:rsidRPr="000E64DE" w:rsidRDefault="00D5283B">
            <w:pPr>
              <w:rPr>
                <w:sz w:val="16"/>
              </w:rPr>
            </w:pPr>
            <w:r w:rsidRPr="000E64DE">
              <w:rPr>
                <w:sz w:val="16"/>
              </w:rPr>
              <w:t xml:space="preserve">Optionally, you can choose one </w:t>
            </w:r>
            <w:r w:rsidRPr="000E64DE">
              <w:rPr>
                <w:rStyle w:val="screenelement"/>
                <w:sz w:val="16"/>
              </w:rPr>
              <w:t>Capacity Overload</w:t>
            </w:r>
            <w:r w:rsidRPr="000E64DE">
              <w:rPr>
                <w:sz w:val="16"/>
              </w:rPr>
              <w:t xml:space="preserve"> issue, choose </w:t>
            </w:r>
            <w:r w:rsidRPr="000E64DE">
              <w:rPr>
                <w:rStyle w:val="screenelement"/>
                <w:sz w:val="16"/>
              </w:rPr>
              <w:t>Disregard Capacity Issues</w:t>
            </w:r>
            <w:r w:rsidRPr="000E64DE">
              <w:rPr>
                <w:sz w:val="16"/>
              </w:rPr>
              <w:t xml:space="preserve">. On the pop-up </w:t>
            </w:r>
            <w:r w:rsidRPr="000E64DE">
              <w:rPr>
                <w:rStyle w:val="screenelement"/>
                <w:sz w:val="16"/>
              </w:rPr>
              <w:t>Disregard Capacity Issues</w:t>
            </w:r>
            <w:r w:rsidRPr="000E64DE">
              <w:rPr>
                <w:sz w:val="16"/>
              </w:rPr>
              <w:t xml:space="preserve"> screen, choose </w:t>
            </w:r>
            <w:r w:rsidRPr="000E64DE">
              <w:rPr>
                <w:rStyle w:val="screenelement"/>
                <w:sz w:val="16"/>
              </w:rPr>
              <w:t>OK</w:t>
            </w:r>
            <w:r w:rsidRPr="000E64DE">
              <w:rPr>
                <w:sz w:val="16"/>
              </w:rPr>
              <w:t>.</w:t>
            </w:r>
          </w:p>
          <w:p w14:paraId="68AF85FA" w14:textId="77777777" w:rsidR="007C6368" w:rsidRPr="000E64DE" w:rsidRDefault="00D5283B">
            <w:pPr>
              <w:rPr>
                <w:sz w:val="16"/>
              </w:rPr>
            </w:pPr>
            <w:r w:rsidRPr="000E64DE">
              <w:rPr>
                <w:sz w:val="16"/>
              </w:rPr>
              <w:t xml:space="preserve">Choose </w:t>
            </w:r>
            <w:r w:rsidRPr="000E64DE">
              <w:rPr>
                <w:rStyle w:val="screenelement"/>
                <w:sz w:val="16"/>
              </w:rPr>
              <w:t>Demand Plan Simulation</w:t>
            </w:r>
            <w:r w:rsidRPr="000E64DE">
              <w:rPr>
                <w:sz w:val="16"/>
              </w:rPr>
              <w:t xml:space="preserve"> on the top of screen and navigate back.</w:t>
            </w:r>
          </w:p>
        </w:tc>
        <w:tc>
          <w:tcPr>
            <w:tcW w:w="0" w:type="auto"/>
          </w:tcPr>
          <w:p w14:paraId="7C9D301D" w14:textId="77777777" w:rsidR="000E64DE" w:rsidRPr="000E64DE" w:rsidRDefault="00D5283B">
            <w:pPr>
              <w:rPr>
                <w:sz w:val="16"/>
              </w:rPr>
            </w:pPr>
            <w:r w:rsidRPr="000E64DE">
              <w:rPr>
                <w:sz w:val="16"/>
              </w:rPr>
              <w:t>The selected issues have been disregarded in this simulation.</w:t>
            </w:r>
          </w:p>
          <w:p w14:paraId="32DC9EF9" w14:textId="16A2BF9A" w:rsidR="007C6368" w:rsidRPr="000E64DE" w:rsidRDefault="00D5283B">
            <w:pPr>
              <w:rPr>
                <w:sz w:val="16"/>
              </w:rPr>
            </w:pPr>
            <w:r w:rsidRPr="000E64DE">
              <w:rPr>
                <w:sz w:val="16"/>
              </w:rPr>
              <w:t>And the capacity issue quantites are reduced.</w:t>
            </w:r>
          </w:p>
        </w:tc>
        <w:tc>
          <w:tcPr>
            <w:tcW w:w="0" w:type="auto"/>
          </w:tcPr>
          <w:p w14:paraId="54CB947E" w14:textId="77777777" w:rsidR="00D5283B" w:rsidRPr="000E64DE" w:rsidRDefault="00D5283B">
            <w:pPr>
              <w:rPr>
                <w:sz w:val="16"/>
              </w:rPr>
            </w:pPr>
          </w:p>
        </w:tc>
      </w:tr>
      <w:tr w:rsidR="007C6368" w:rsidRPr="000E64DE" w14:paraId="6D766939" w14:textId="77777777" w:rsidTr="000E64DE">
        <w:tc>
          <w:tcPr>
            <w:tcW w:w="0" w:type="auto"/>
          </w:tcPr>
          <w:p w14:paraId="774C1E6B" w14:textId="77777777" w:rsidR="007C6368" w:rsidRPr="000E64DE" w:rsidRDefault="00D5283B">
            <w:pPr>
              <w:rPr>
                <w:sz w:val="16"/>
              </w:rPr>
            </w:pPr>
            <w:r w:rsidRPr="000E64DE">
              <w:rPr>
                <w:sz w:val="16"/>
              </w:rPr>
              <w:t>8</w:t>
            </w:r>
          </w:p>
        </w:tc>
        <w:tc>
          <w:tcPr>
            <w:tcW w:w="0" w:type="auto"/>
          </w:tcPr>
          <w:p w14:paraId="3E37F871" w14:textId="77777777" w:rsidR="007C6368" w:rsidRPr="000E64DE" w:rsidRDefault="00D5283B">
            <w:pPr>
              <w:rPr>
                <w:sz w:val="16"/>
              </w:rPr>
            </w:pPr>
            <w:r w:rsidRPr="000E64DE">
              <w:rPr>
                <w:rStyle w:val="bold"/>
                <w:sz w:val="16"/>
              </w:rPr>
              <w:t xml:space="preserve">Check Capacity Plan </w:t>
            </w:r>
            <w:r w:rsidRPr="000E64DE">
              <w:rPr>
                <w:rStyle w:val="bold"/>
                <w:sz w:val="16"/>
              </w:rPr>
              <w:t>Simulation</w:t>
            </w:r>
          </w:p>
        </w:tc>
        <w:tc>
          <w:tcPr>
            <w:tcW w:w="0" w:type="auto"/>
          </w:tcPr>
          <w:p w14:paraId="35080783" w14:textId="77777777" w:rsidR="000E64DE" w:rsidRPr="000E64DE" w:rsidRDefault="00D5283B">
            <w:pPr>
              <w:rPr>
                <w:sz w:val="16"/>
              </w:rPr>
            </w:pPr>
            <w:r w:rsidRPr="000E64DE">
              <w:rPr>
                <w:sz w:val="16"/>
              </w:rPr>
              <w:t xml:space="preserve">On the </w:t>
            </w:r>
            <w:r w:rsidRPr="000E64DE">
              <w:rPr>
                <w:rStyle w:val="screenelement"/>
                <w:sz w:val="16"/>
              </w:rPr>
              <w:t>Demand Plan Simulation</w:t>
            </w:r>
            <w:r w:rsidRPr="000E64DE">
              <w:rPr>
                <w:sz w:val="16"/>
              </w:rPr>
              <w:t xml:space="preserve"> screen.</w:t>
            </w:r>
          </w:p>
          <w:p w14:paraId="108228B3" w14:textId="77777777" w:rsidR="000E64DE" w:rsidRPr="000E64DE" w:rsidRDefault="00D5283B">
            <w:pPr>
              <w:rPr>
                <w:sz w:val="16"/>
              </w:rPr>
            </w:pPr>
            <w:r w:rsidRPr="000E64DE">
              <w:rPr>
                <w:sz w:val="16"/>
              </w:rPr>
              <w:t xml:space="preserve">Choose the </w:t>
            </w:r>
            <w:r w:rsidRPr="000E64DE">
              <w:rPr>
                <w:rStyle w:val="userinput"/>
                <w:sz w:val="16"/>
              </w:rPr>
              <w:t>&lt;600&gt;</w:t>
            </w:r>
            <w:r w:rsidRPr="000E64DE">
              <w:rPr>
                <w:sz w:val="16"/>
              </w:rPr>
              <w:t xml:space="preserve"> (simulation quantity) in the red box for </w:t>
            </w:r>
            <w:r w:rsidRPr="000E64DE">
              <w:rPr>
                <w:rStyle w:val="userinput"/>
                <w:sz w:val="16"/>
              </w:rPr>
              <w:t>FG0502</w:t>
            </w:r>
            <w:r w:rsidRPr="000E64DE">
              <w:rPr>
                <w:sz w:val="16"/>
              </w:rPr>
              <w:t xml:space="preserve">, the </w:t>
            </w:r>
            <w:r w:rsidRPr="000E64DE">
              <w:rPr>
                <w:rStyle w:val="screenelement"/>
                <w:sz w:val="16"/>
              </w:rPr>
              <w:t>Inspector</w:t>
            </w:r>
            <w:r w:rsidRPr="000E64DE">
              <w:rPr>
                <w:sz w:val="16"/>
              </w:rPr>
              <w:t xml:space="preserve"> area displays the relevant capacity overload issues.</w:t>
            </w:r>
          </w:p>
          <w:p w14:paraId="3B2AA745" w14:textId="77777777" w:rsidR="000E64DE" w:rsidRPr="000E64DE" w:rsidRDefault="00D5283B">
            <w:pPr>
              <w:rPr>
                <w:sz w:val="16"/>
              </w:rPr>
            </w:pPr>
            <w:r w:rsidRPr="000E64DE">
              <w:rPr>
                <w:sz w:val="16"/>
              </w:rPr>
              <w:t xml:space="preserve">In the </w:t>
            </w:r>
            <w:r w:rsidRPr="000E64DE">
              <w:rPr>
                <w:rStyle w:val="screenelement"/>
                <w:sz w:val="16"/>
              </w:rPr>
              <w:t>Issues</w:t>
            </w:r>
            <w:r w:rsidRPr="000E64DE">
              <w:rPr>
                <w:sz w:val="16"/>
              </w:rPr>
              <w:t xml:space="preserve"> area, choose </w:t>
            </w:r>
            <w:r w:rsidRPr="000E64DE">
              <w:rPr>
                <w:rStyle w:val="screenelement"/>
                <w:sz w:val="16"/>
              </w:rPr>
              <w:t>Capacity Plan Simulation</w:t>
            </w:r>
            <w:r w:rsidRPr="000E64DE">
              <w:rPr>
                <w:sz w:val="16"/>
              </w:rPr>
              <w:t>.</w:t>
            </w:r>
          </w:p>
          <w:p w14:paraId="6DFA2B29" w14:textId="77777777" w:rsidR="000E64DE" w:rsidRPr="000E64DE" w:rsidRDefault="00D5283B">
            <w:pPr>
              <w:rPr>
                <w:sz w:val="16"/>
              </w:rPr>
            </w:pPr>
            <w:r w:rsidRPr="000E64DE">
              <w:rPr>
                <w:sz w:val="16"/>
              </w:rPr>
              <w:t xml:space="preserve">On the </w:t>
            </w:r>
            <w:r w:rsidRPr="000E64DE">
              <w:rPr>
                <w:rStyle w:val="screenelement"/>
                <w:sz w:val="16"/>
              </w:rPr>
              <w:t>Capacity Plan Simulation</w:t>
            </w:r>
            <w:r w:rsidRPr="000E64DE">
              <w:rPr>
                <w:sz w:val="16"/>
              </w:rPr>
              <w:t xml:space="preserve"> screen, you can check the </w:t>
            </w:r>
            <w:r w:rsidRPr="000E64DE">
              <w:rPr>
                <w:rStyle w:val="screenelement"/>
                <w:sz w:val="16"/>
              </w:rPr>
              <w:t>Demand/Remaining Capacity in Hours</w:t>
            </w:r>
            <w:r w:rsidRPr="000E64DE">
              <w:rPr>
                <w:sz w:val="16"/>
              </w:rPr>
              <w:t xml:space="preserve"> in table view by default.</w:t>
            </w:r>
          </w:p>
          <w:p w14:paraId="63C87D37" w14:textId="77777777" w:rsidR="000E64DE" w:rsidRPr="000E64DE" w:rsidRDefault="00D5283B">
            <w:pPr>
              <w:rPr>
                <w:sz w:val="16"/>
              </w:rPr>
            </w:pPr>
            <w:r w:rsidRPr="000E64DE">
              <w:rPr>
                <w:sz w:val="16"/>
              </w:rPr>
              <w:t xml:space="preserve">Choose </w:t>
            </w:r>
            <w:r w:rsidRPr="000E64DE">
              <w:rPr>
                <w:rStyle w:val="screenelement"/>
                <w:sz w:val="16"/>
              </w:rPr>
              <w:t>Show Work Center Overview</w:t>
            </w:r>
            <w:r w:rsidRPr="000E64DE">
              <w:rPr>
                <w:sz w:val="16"/>
              </w:rPr>
              <w:t xml:space="preserve"> near the top right corner of </w:t>
            </w:r>
            <w:r w:rsidRPr="000E64DE">
              <w:rPr>
                <w:rStyle w:val="screenelement"/>
                <w:sz w:val="16"/>
              </w:rPr>
              <w:t>Capacity Plan Simulation</w:t>
            </w:r>
            <w:r w:rsidRPr="000E64DE">
              <w:rPr>
                <w:sz w:val="16"/>
              </w:rPr>
              <w:t xml:space="preserve"> screen, then it shows in graphic view.</w:t>
            </w:r>
          </w:p>
          <w:p w14:paraId="4AC38EC1" w14:textId="3156A36E" w:rsidR="007C6368" w:rsidRPr="000E64DE" w:rsidRDefault="00D5283B">
            <w:pPr>
              <w:rPr>
                <w:sz w:val="16"/>
              </w:rPr>
            </w:pPr>
            <w:r w:rsidRPr="000E64DE">
              <w:rPr>
                <w:sz w:val="16"/>
              </w:rPr>
              <w:t>Check the overload demand in red for work center whose remaining capacity is less than zero, it indicates the capacity issue.</w:t>
            </w:r>
          </w:p>
        </w:tc>
        <w:tc>
          <w:tcPr>
            <w:tcW w:w="0" w:type="auto"/>
          </w:tcPr>
          <w:p w14:paraId="4B4869D0" w14:textId="77777777" w:rsidR="007C6368" w:rsidRPr="000E64DE" w:rsidRDefault="00D5283B">
            <w:pPr>
              <w:rPr>
                <w:sz w:val="16"/>
              </w:rPr>
            </w:pPr>
            <w:r w:rsidRPr="000E64DE">
              <w:rPr>
                <w:sz w:val="16"/>
              </w:rPr>
              <w:t>Continue to reduce the capacity issues or violated constraints in step 9-15.</w:t>
            </w:r>
          </w:p>
        </w:tc>
        <w:tc>
          <w:tcPr>
            <w:tcW w:w="0" w:type="auto"/>
          </w:tcPr>
          <w:p w14:paraId="34103963" w14:textId="77777777" w:rsidR="007C6368" w:rsidRPr="000E64DE" w:rsidRDefault="007C6368">
            <w:pPr>
              <w:rPr>
                <w:sz w:val="16"/>
              </w:rPr>
            </w:pPr>
          </w:p>
        </w:tc>
      </w:tr>
      <w:tr w:rsidR="007C6368" w:rsidRPr="000E64DE" w14:paraId="0B0A12AC" w14:textId="77777777" w:rsidTr="000E64DE">
        <w:tc>
          <w:tcPr>
            <w:tcW w:w="0" w:type="auto"/>
          </w:tcPr>
          <w:p w14:paraId="72AF9CE0" w14:textId="77777777" w:rsidR="007C6368" w:rsidRPr="000E64DE" w:rsidRDefault="00D5283B">
            <w:pPr>
              <w:rPr>
                <w:sz w:val="16"/>
              </w:rPr>
            </w:pPr>
            <w:r w:rsidRPr="000E64DE">
              <w:rPr>
                <w:sz w:val="16"/>
              </w:rPr>
              <w:t>9</w:t>
            </w:r>
          </w:p>
        </w:tc>
        <w:tc>
          <w:tcPr>
            <w:tcW w:w="0" w:type="auto"/>
          </w:tcPr>
          <w:p w14:paraId="5622303D" w14:textId="77777777" w:rsidR="007C6368" w:rsidRPr="000E64DE" w:rsidRDefault="00D5283B">
            <w:pPr>
              <w:rPr>
                <w:sz w:val="16"/>
              </w:rPr>
            </w:pPr>
            <w:r w:rsidRPr="000E64DE">
              <w:rPr>
                <w:rStyle w:val="bold"/>
                <w:sz w:val="16"/>
              </w:rPr>
              <w:t>Shift Demand</w:t>
            </w:r>
          </w:p>
        </w:tc>
        <w:tc>
          <w:tcPr>
            <w:tcW w:w="0" w:type="auto"/>
          </w:tcPr>
          <w:p w14:paraId="32FB6993" w14:textId="77777777" w:rsidR="000E64DE" w:rsidRPr="000E64DE" w:rsidRDefault="00D5283B">
            <w:pPr>
              <w:rPr>
                <w:sz w:val="16"/>
              </w:rPr>
            </w:pPr>
            <w:r w:rsidRPr="000E64DE">
              <w:rPr>
                <w:sz w:val="16"/>
              </w:rPr>
              <w:t xml:space="preserve">Choose one of the demands (in red if available) for the work center, for example, </w:t>
            </w:r>
            <w:r w:rsidRPr="000E64DE">
              <w:rPr>
                <w:rStyle w:val="userinput"/>
                <w:sz w:val="16"/>
              </w:rPr>
              <w:t>DP050001</w:t>
            </w:r>
            <w:r w:rsidRPr="000E64DE">
              <w:rPr>
                <w:sz w:val="16"/>
              </w:rPr>
              <w:t>.</w:t>
            </w:r>
          </w:p>
          <w:p w14:paraId="1D26C050" w14:textId="77777777" w:rsidR="000E64DE" w:rsidRPr="000E64DE" w:rsidRDefault="00D5283B">
            <w:pPr>
              <w:rPr>
                <w:sz w:val="16"/>
              </w:rPr>
            </w:pPr>
            <w:r w:rsidRPr="000E64DE">
              <w:rPr>
                <w:sz w:val="16"/>
              </w:rPr>
              <w:t xml:space="preserve">In </w:t>
            </w:r>
            <w:r w:rsidRPr="000E64DE">
              <w:rPr>
                <w:rStyle w:val="screenelement"/>
                <w:sz w:val="16"/>
              </w:rPr>
              <w:t>Top-Level Materials</w:t>
            </w:r>
            <w:r w:rsidRPr="000E64DE">
              <w:rPr>
                <w:sz w:val="16"/>
              </w:rPr>
              <w:t xml:space="preserve"> area, navigate to </w:t>
            </w:r>
            <w:r w:rsidRPr="000E64DE">
              <w:rPr>
                <w:rStyle w:val="userinput"/>
                <w:sz w:val="16"/>
              </w:rPr>
              <w:t>FG0502</w:t>
            </w:r>
            <w:r w:rsidRPr="000E64DE">
              <w:rPr>
                <w:sz w:val="16"/>
              </w:rPr>
              <w:t xml:space="preserve"> for the latest week, choose </w:t>
            </w:r>
            <w:r w:rsidRPr="000E64DE">
              <w:rPr>
                <w:rStyle w:val="screenelement"/>
                <w:sz w:val="16"/>
              </w:rPr>
              <w:t>Shift Demand</w:t>
            </w:r>
            <w:r w:rsidRPr="000E64DE">
              <w:rPr>
                <w:sz w:val="16"/>
              </w:rPr>
              <w:t xml:space="preserve"> on the right.</w:t>
            </w:r>
          </w:p>
          <w:p w14:paraId="5E65F90B" w14:textId="720DF96D" w:rsidR="007C6368" w:rsidRPr="000E64DE" w:rsidRDefault="00D5283B">
            <w:pPr>
              <w:rPr>
                <w:sz w:val="16"/>
              </w:rPr>
            </w:pPr>
            <w:r w:rsidRPr="000E64DE">
              <w:rPr>
                <w:sz w:val="16"/>
              </w:rPr>
              <w:t xml:space="preserve">On the </w:t>
            </w:r>
            <w:r w:rsidRPr="000E64DE">
              <w:rPr>
                <w:rStyle w:val="screenelement"/>
                <w:sz w:val="16"/>
              </w:rPr>
              <w:t>Shift Top-Level Demand</w:t>
            </w:r>
            <w:r w:rsidRPr="000E64DE">
              <w:rPr>
                <w:sz w:val="16"/>
              </w:rPr>
              <w:t xml:space="preserve"> screen, maintain the following entry:</w:t>
            </w:r>
          </w:p>
          <w:p w14:paraId="5E771802" w14:textId="77777777" w:rsidR="000E64DE" w:rsidRPr="000E64DE" w:rsidRDefault="00D5283B">
            <w:pPr>
              <w:pStyle w:val="listpara1"/>
              <w:numPr>
                <w:ilvl w:val="0"/>
                <w:numId w:val="119"/>
              </w:numPr>
              <w:rPr>
                <w:sz w:val="16"/>
              </w:rPr>
            </w:pPr>
            <w:r w:rsidRPr="000E64DE">
              <w:rPr>
                <w:rStyle w:val="screenelement"/>
                <w:sz w:val="16"/>
              </w:rPr>
              <w:t>Shift Demand To</w:t>
            </w:r>
            <w:r w:rsidRPr="000E64DE">
              <w:rPr>
                <w:sz w:val="16"/>
              </w:rPr>
              <w:t xml:space="preserve">: </w:t>
            </w:r>
            <w:r w:rsidRPr="000E64DE">
              <w:rPr>
                <w:rStyle w:val="userinput"/>
                <w:sz w:val="16"/>
              </w:rPr>
              <w:t>&lt;the earliest week&gt;</w:t>
            </w:r>
          </w:p>
          <w:p w14:paraId="6414A358" w14:textId="77777777" w:rsidR="000E64DE" w:rsidRPr="000E64DE" w:rsidRDefault="00D5283B">
            <w:pPr>
              <w:rPr>
                <w:sz w:val="16"/>
              </w:rPr>
            </w:pPr>
            <w:r w:rsidRPr="000E64DE">
              <w:rPr>
                <w:sz w:val="16"/>
              </w:rPr>
              <w:t xml:space="preserve">Choose </w:t>
            </w:r>
            <w:r w:rsidRPr="000E64DE">
              <w:rPr>
                <w:rStyle w:val="screenelement"/>
                <w:sz w:val="16"/>
              </w:rPr>
              <w:t>Adopt Proposal</w:t>
            </w:r>
            <w:r w:rsidRPr="000E64DE">
              <w:rPr>
                <w:sz w:val="16"/>
              </w:rPr>
              <w:t xml:space="preserve">, the </w:t>
            </w:r>
            <w:r w:rsidRPr="000E64DE">
              <w:rPr>
                <w:rStyle w:val="screenelement"/>
                <w:sz w:val="16"/>
              </w:rPr>
              <w:t>Quantity</w:t>
            </w:r>
            <w:r w:rsidRPr="000E64DE">
              <w:rPr>
                <w:sz w:val="16"/>
              </w:rPr>
              <w:t xml:space="preserve"> is automatically updated with the </w:t>
            </w:r>
            <w:r w:rsidRPr="000E64DE">
              <w:rPr>
                <w:rStyle w:val="screenelement"/>
                <w:sz w:val="16"/>
              </w:rPr>
              <w:t>Proposed Quantity</w:t>
            </w:r>
            <w:r w:rsidRPr="000E64DE">
              <w:rPr>
                <w:sz w:val="16"/>
              </w:rPr>
              <w:t>.</w:t>
            </w:r>
          </w:p>
          <w:p w14:paraId="75CAC94A" w14:textId="19E0E743" w:rsidR="007C6368" w:rsidRPr="000E64DE" w:rsidRDefault="00D5283B">
            <w:pPr>
              <w:rPr>
                <w:sz w:val="16"/>
              </w:rPr>
            </w:pPr>
            <w:r w:rsidRPr="000E64DE">
              <w:rPr>
                <w:sz w:val="16"/>
              </w:rPr>
              <w:t xml:space="preserve">Choose </w:t>
            </w:r>
            <w:r w:rsidRPr="000E64DE">
              <w:rPr>
                <w:rStyle w:val="screenelement"/>
                <w:sz w:val="16"/>
              </w:rPr>
              <w:t>Apply</w:t>
            </w:r>
            <w:r w:rsidRPr="000E64DE">
              <w:rPr>
                <w:sz w:val="16"/>
              </w:rPr>
              <w:t>.</w:t>
            </w:r>
          </w:p>
        </w:tc>
        <w:tc>
          <w:tcPr>
            <w:tcW w:w="0" w:type="auto"/>
          </w:tcPr>
          <w:p w14:paraId="418A33F4" w14:textId="77777777" w:rsidR="000E64DE" w:rsidRPr="000E64DE" w:rsidRDefault="00D5283B">
            <w:pPr>
              <w:rPr>
                <w:sz w:val="16"/>
              </w:rPr>
            </w:pPr>
            <w:r w:rsidRPr="000E64DE">
              <w:rPr>
                <w:sz w:val="16"/>
              </w:rPr>
              <w:t>The capacity issues are reduced.</w:t>
            </w:r>
          </w:p>
          <w:p w14:paraId="5BE0CE64" w14:textId="77777777" w:rsidR="000E64DE" w:rsidRPr="000E64DE" w:rsidRDefault="00D5283B">
            <w:pPr>
              <w:rPr>
                <w:sz w:val="16"/>
              </w:rPr>
            </w:pPr>
            <w:r w:rsidRPr="000E64DE">
              <w:rPr>
                <w:sz w:val="16"/>
              </w:rPr>
              <w:t xml:space="preserve">You can choose </w:t>
            </w:r>
            <w:r w:rsidRPr="000E64DE">
              <w:rPr>
                <w:rStyle w:val="screenelement"/>
                <w:sz w:val="16"/>
              </w:rPr>
              <w:t>Undo</w:t>
            </w:r>
            <w:r w:rsidRPr="000E64DE">
              <w:rPr>
                <w:sz w:val="16"/>
              </w:rPr>
              <w:t xml:space="preserve"> or </w:t>
            </w:r>
            <w:r w:rsidRPr="000E64DE">
              <w:rPr>
                <w:rStyle w:val="screenelement"/>
                <w:sz w:val="16"/>
              </w:rPr>
              <w:t>Redo</w:t>
            </w:r>
            <w:r w:rsidRPr="000E64DE">
              <w:rPr>
                <w:sz w:val="16"/>
              </w:rPr>
              <w:t xml:space="preserve"> icon to withdraw or resume your changes of simulation.</w:t>
            </w:r>
          </w:p>
          <w:p w14:paraId="395CC89A" w14:textId="6DF7F0E1" w:rsidR="007C6368" w:rsidRPr="000E64DE" w:rsidRDefault="00D5283B">
            <w:pPr>
              <w:rPr>
                <w:sz w:val="16"/>
              </w:rPr>
            </w:pPr>
            <w:r w:rsidRPr="000E64DE">
              <w:rPr>
                <w:sz w:val="16"/>
              </w:rPr>
              <w:t xml:space="preserve">You can choose </w:t>
            </w:r>
            <w:r w:rsidRPr="000E64DE">
              <w:rPr>
                <w:rStyle w:val="screenelement"/>
                <w:sz w:val="16"/>
              </w:rPr>
              <w:t>Show Change History</w:t>
            </w:r>
            <w:r w:rsidRPr="000E64DE">
              <w:rPr>
                <w:sz w:val="16"/>
              </w:rPr>
              <w:t xml:space="preserve"> icon to review all your changes in the </w:t>
            </w:r>
            <w:r w:rsidRPr="000E64DE">
              <w:rPr>
                <w:rStyle w:val="screenelement"/>
                <w:sz w:val="16"/>
              </w:rPr>
              <w:t>Global Hisotry</w:t>
            </w:r>
            <w:r w:rsidRPr="000E64DE">
              <w:rPr>
                <w:sz w:val="16"/>
              </w:rPr>
              <w:t xml:space="preserve"> area.</w:t>
            </w:r>
          </w:p>
        </w:tc>
        <w:tc>
          <w:tcPr>
            <w:tcW w:w="0" w:type="auto"/>
          </w:tcPr>
          <w:p w14:paraId="378882AE" w14:textId="77777777" w:rsidR="00D5283B" w:rsidRPr="000E64DE" w:rsidRDefault="00D5283B">
            <w:pPr>
              <w:rPr>
                <w:sz w:val="16"/>
              </w:rPr>
            </w:pPr>
          </w:p>
        </w:tc>
      </w:tr>
      <w:tr w:rsidR="007C6368" w:rsidRPr="000E64DE" w14:paraId="34340276" w14:textId="77777777" w:rsidTr="000E64DE">
        <w:tc>
          <w:tcPr>
            <w:tcW w:w="0" w:type="auto"/>
          </w:tcPr>
          <w:p w14:paraId="1C7B1293" w14:textId="77777777" w:rsidR="007C6368" w:rsidRPr="000E64DE" w:rsidRDefault="00D5283B">
            <w:pPr>
              <w:rPr>
                <w:sz w:val="16"/>
              </w:rPr>
            </w:pPr>
            <w:r w:rsidRPr="000E64DE">
              <w:rPr>
                <w:sz w:val="16"/>
              </w:rPr>
              <w:t>10</w:t>
            </w:r>
          </w:p>
        </w:tc>
        <w:tc>
          <w:tcPr>
            <w:tcW w:w="0" w:type="auto"/>
          </w:tcPr>
          <w:p w14:paraId="38844CD2" w14:textId="77777777" w:rsidR="007C6368" w:rsidRPr="000E64DE" w:rsidRDefault="00D5283B">
            <w:pPr>
              <w:rPr>
                <w:sz w:val="16"/>
              </w:rPr>
            </w:pPr>
            <w:r w:rsidRPr="000E64DE">
              <w:rPr>
                <w:rStyle w:val="bold"/>
                <w:sz w:val="16"/>
              </w:rPr>
              <w:t>Check Multi-Level Material Simulation</w:t>
            </w:r>
          </w:p>
        </w:tc>
        <w:tc>
          <w:tcPr>
            <w:tcW w:w="0" w:type="auto"/>
          </w:tcPr>
          <w:p w14:paraId="62B1491F" w14:textId="77777777" w:rsidR="000E64DE" w:rsidRPr="000E64DE" w:rsidRDefault="00D5283B">
            <w:pPr>
              <w:rPr>
                <w:sz w:val="16"/>
              </w:rPr>
            </w:pPr>
            <w:r w:rsidRPr="000E64DE">
              <w:rPr>
                <w:sz w:val="16"/>
              </w:rPr>
              <w:t xml:space="preserve">Choose the next demand in red for a work center, for example, </w:t>
            </w:r>
            <w:r w:rsidRPr="000E64DE">
              <w:rPr>
                <w:rStyle w:val="userinput"/>
                <w:sz w:val="16"/>
              </w:rPr>
              <w:t>DP050001</w:t>
            </w:r>
            <w:r w:rsidRPr="000E64DE">
              <w:rPr>
                <w:sz w:val="16"/>
              </w:rPr>
              <w:t>.</w:t>
            </w:r>
          </w:p>
          <w:p w14:paraId="759E917C" w14:textId="5A5AA679" w:rsidR="007C6368" w:rsidRPr="000E64DE" w:rsidRDefault="00D5283B">
            <w:pPr>
              <w:rPr>
                <w:sz w:val="16"/>
              </w:rPr>
            </w:pPr>
            <w:r w:rsidRPr="000E64DE">
              <w:rPr>
                <w:sz w:val="16"/>
              </w:rPr>
              <w:t xml:space="preserve">In the </w:t>
            </w:r>
            <w:r w:rsidRPr="000E64DE">
              <w:rPr>
                <w:rStyle w:val="screenelement"/>
                <w:sz w:val="16"/>
              </w:rPr>
              <w:t>Top-Level Materials</w:t>
            </w:r>
            <w:r w:rsidRPr="000E64DE">
              <w:rPr>
                <w:sz w:val="16"/>
              </w:rPr>
              <w:t xml:space="preserve"> area, navigate to </w:t>
            </w:r>
            <w:r w:rsidRPr="000E64DE">
              <w:rPr>
                <w:rStyle w:val="userinput"/>
                <w:sz w:val="16"/>
              </w:rPr>
              <w:t>FG0502</w:t>
            </w:r>
            <w:r w:rsidRPr="000E64DE">
              <w:rPr>
                <w:sz w:val="16"/>
              </w:rPr>
              <w:t xml:space="preserve">, and choose </w:t>
            </w:r>
            <w:r w:rsidRPr="000E64DE">
              <w:rPr>
                <w:rStyle w:val="screenelement"/>
                <w:sz w:val="16"/>
              </w:rPr>
              <w:t>Multi-Level Material Simulation</w:t>
            </w:r>
            <w:r w:rsidRPr="000E64DE">
              <w:rPr>
                <w:sz w:val="16"/>
              </w:rPr>
              <w:t>.</w:t>
            </w:r>
          </w:p>
        </w:tc>
        <w:tc>
          <w:tcPr>
            <w:tcW w:w="0" w:type="auto"/>
          </w:tcPr>
          <w:p w14:paraId="5F403E80" w14:textId="77777777" w:rsidR="007C6368" w:rsidRPr="000E64DE" w:rsidRDefault="00D5283B">
            <w:pPr>
              <w:rPr>
                <w:sz w:val="16"/>
              </w:rPr>
            </w:pPr>
            <w:r w:rsidRPr="000E64DE">
              <w:rPr>
                <w:sz w:val="16"/>
              </w:rPr>
              <w:t xml:space="preserve">The </w:t>
            </w:r>
            <w:r w:rsidRPr="000E64DE">
              <w:rPr>
                <w:rStyle w:val="screenelement"/>
                <w:sz w:val="16"/>
              </w:rPr>
              <w:t>Multi-Level Material Simulation</w:t>
            </w:r>
            <w:r w:rsidRPr="000E64DE">
              <w:rPr>
                <w:sz w:val="16"/>
              </w:rPr>
              <w:t xml:space="preserve"> screen displays.</w:t>
            </w:r>
          </w:p>
        </w:tc>
        <w:tc>
          <w:tcPr>
            <w:tcW w:w="0" w:type="auto"/>
          </w:tcPr>
          <w:p w14:paraId="3EAAA977" w14:textId="77777777" w:rsidR="00D5283B" w:rsidRPr="000E64DE" w:rsidRDefault="00D5283B">
            <w:pPr>
              <w:rPr>
                <w:sz w:val="16"/>
              </w:rPr>
            </w:pPr>
          </w:p>
        </w:tc>
      </w:tr>
      <w:tr w:rsidR="007C6368" w:rsidRPr="000E64DE" w14:paraId="0199E7DB" w14:textId="77777777" w:rsidTr="000E64DE">
        <w:tc>
          <w:tcPr>
            <w:tcW w:w="0" w:type="auto"/>
          </w:tcPr>
          <w:p w14:paraId="4A4F469A" w14:textId="77777777" w:rsidR="007C6368" w:rsidRPr="000E64DE" w:rsidRDefault="00D5283B">
            <w:pPr>
              <w:rPr>
                <w:sz w:val="16"/>
              </w:rPr>
            </w:pPr>
            <w:r w:rsidRPr="000E64DE">
              <w:rPr>
                <w:sz w:val="16"/>
              </w:rPr>
              <w:lastRenderedPageBreak/>
              <w:t>11</w:t>
            </w:r>
          </w:p>
        </w:tc>
        <w:tc>
          <w:tcPr>
            <w:tcW w:w="0" w:type="auto"/>
          </w:tcPr>
          <w:p w14:paraId="5E5464B3" w14:textId="77777777" w:rsidR="007C6368" w:rsidRPr="000E64DE" w:rsidRDefault="00D5283B">
            <w:pPr>
              <w:rPr>
                <w:sz w:val="16"/>
              </w:rPr>
            </w:pPr>
            <w:r w:rsidRPr="000E64DE">
              <w:rPr>
                <w:rStyle w:val="bold"/>
                <w:sz w:val="16"/>
              </w:rPr>
              <w:t>Change Source of Supply</w:t>
            </w:r>
          </w:p>
        </w:tc>
        <w:tc>
          <w:tcPr>
            <w:tcW w:w="0" w:type="auto"/>
          </w:tcPr>
          <w:p w14:paraId="613D6107" w14:textId="77777777" w:rsidR="000E64DE" w:rsidRPr="000E64DE" w:rsidRDefault="00D5283B">
            <w:pPr>
              <w:rPr>
                <w:sz w:val="16"/>
              </w:rPr>
            </w:pPr>
            <w:r w:rsidRPr="000E64DE">
              <w:rPr>
                <w:sz w:val="16"/>
              </w:rPr>
              <w:t xml:space="preserve">On the </w:t>
            </w:r>
            <w:r w:rsidRPr="000E64DE">
              <w:rPr>
                <w:rStyle w:val="screenelement"/>
                <w:sz w:val="16"/>
              </w:rPr>
              <w:t>Multi-Level Material Simulation</w:t>
            </w:r>
            <w:r w:rsidRPr="000E64DE">
              <w:rPr>
                <w:sz w:val="16"/>
              </w:rPr>
              <w:t xml:space="preserve"> screen, you could see simulation details for BOM components in </w:t>
            </w:r>
            <w:r w:rsidRPr="000E64DE">
              <w:rPr>
                <w:rStyle w:val="screenelement"/>
                <w:sz w:val="16"/>
              </w:rPr>
              <w:t>Bill of Material</w:t>
            </w:r>
            <w:r w:rsidRPr="000E64DE">
              <w:rPr>
                <w:sz w:val="16"/>
              </w:rPr>
              <w:t xml:space="preserve"> area.</w:t>
            </w:r>
          </w:p>
          <w:p w14:paraId="0B9B0FED" w14:textId="77777777" w:rsidR="000E64DE" w:rsidRPr="000E64DE" w:rsidRDefault="00D5283B">
            <w:pPr>
              <w:rPr>
                <w:sz w:val="16"/>
              </w:rPr>
            </w:pPr>
            <w:r w:rsidRPr="000E64DE">
              <w:rPr>
                <w:sz w:val="16"/>
              </w:rPr>
              <w:t xml:space="preserve">Choose Finished good </w:t>
            </w:r>
            <w:r w:rsidRPr="000E64DE">
              <w:rPr>
                <w:rStyle w:val="userinput"/>
                <w:sz w:val="16"/>
              </w:rPr>
              <w:t>FG0502</w:t>
            </w:r>
            <w:r w:rsidRPr="000E64DE">
              <w:rPr>
                <w:sz w:val="16"/>
              </w:rPr>
              <w:t xml:space="preserve">, then you choose </w:t>
            </w:r>
            <w:r w:rsidRPr="000E64DE">
              <w:rPr>
                <w:rStyle w:val="screenelement"/>
                <w:sz w:val="16"/>
              </w:rPr>
              <w:t>Change Source of Supply</w:t>
            </w:r>
            <w:r w:rsidRPr="000E64DE">
              <w:rPr>
                <w:sz w:val="16"/>
              </w:rPr>
              <w:t xml:space="preserve"> to distribute demand into different production versions to balance workload.</w:t>
            </w:r>
          </w:p>
          <w:p w14:paraId="3803A3F4" w14:textId="0AC03AC3" w:rsidR="007C6368" w:rsidRPr="000E64DE" w:rsidRDefault="00D5283B">
            <w:pPr>
              <w:rPr>
                <w:sz w:val="16"/>
              </w:rPr>
            </w:pPr>
            <w:r w:rsidRPr="000E64DE">
              <w:rPr>
                <w:sz w:val="16"/>
              </w:rPr>
              <w:t xml:space="preserve">On the </w:t>
            </w:r>
            <w:r w:rsidRPr="000E64DE">
              <w:rPr>
                <w:rStyle w:val="screenelement"/>
                <w:sz w:val="16"/>
              </w:rPr>
              <w:t>Change Source of Supply</w:t>
            </w:r>
            <w:r w:rsidRPr="000E64DE">
              <w:rPr>
                <w:sz w:val="16"/>
              </w:rPr>
              <w:t xml:space="preserve"> screen, choose </w:t>
            </w:r>
            <w:r w:rsidRPr="000E64DE">
              <w:rPr>
                <w:rStyle w:val="screenelement"/>
                <w:sz w:val="16"/>
              </w:rPr>
              <w:t>Adopt Proposal</w:t>
            </w:r>
            <w:r w:rsidRPr="000E64DE">
              <w:rPr>
                <w:sz w:val="16"/>
              </w:rPr>
              <w:t xml:space="preserve">, the </w:t>
            </w:r>
            <w:r w:rsidRPr="000E64DE">
              <w:rPr>
                <w:rStyle w:val="screenelement"/>
                <w:sz w:val="16"/>
              </w:rPr>
              <w:t xml:space="preserve">Quantity Distribution </w:t>
            </w:r>
            <w:r w:rsidRPr="000E64DE">
              <w:rPr>
                <w:sz w:val="16"/>
              </w:rPr>
              <w:t xml:space="preserve">for two production versions are automatically updated with the </w:t>
            </w:r>
            <w:r w:rsidRPr="000E64DE">
              <w:rPr>
                <w:rStyle w:val="screenelement"/>
                <w:sz w:val="16"/>
              </w:rPr>
              <w:t>Proposed Distribution</w:t>
            </w:r>
            <w:r w:rsidRPr="000E64DE">
              <w:rPr>
                <w:sz w:val="16"/>
              </w:rPr>
              <w:t xml:space="preserve">, choose </w:t>
            </w:r>
            <w:r w:rsidRPr="000E64DE">
              <w:rPr>
                <w:rStyle w:val="screenelement"/>
                <w:sz w:val="16"/>
              </w:rPr>
              <w:t>Apply</w:t>
            </w:r>
            <w:r w:rsidRPr="000E64DE">
              <w:rPr>
                <w:sz w:val="16"/>
              </w:rPr>
              <w:t>.</w:t>
            </w:r>
          </w:p>
        </w:tc>
        <w:tc>
          <w:tcPr>
            <w:tcW w:w="0" w:type="auto"/>
          </w:tcPr>
          <w:p w14:paraId="7EB5A140" w14:textId="77777777" w:rsidR="007C6368" w:rsidRPr="000E64DE" w:rsidRDefault="00D5283B">
            <w:pPr>
              <w:rPr>
                <w:sz w:val="16"/>
              </w:rPr>
            </w:pPr>
            <w:r w:rsidRPr="000E64DE">
              <w:rPr>
                <w:sz w:val="16"/>
              </w:rPr>
              <w:t>The capacity issues are reduced.</w:t>
            </w:r>
          </w:p>
        </w:tc>
        <w:tc>
          <w:tcPr>
            <w:tcW w:w="0" w:type="auto"/>
          </w:tcPr>
          <w:p w14:paraId="18F81DBF" w14:textId="77777777" w:rsidR="00D5283B" w:rsidRPr="000E64DE" w:rsidRDefault="00D5283B">
            <w:pPr>
              <w:rPr>
                <w:sz w:val="16"/>
              </w:rPr>
            </w:pPr>
          </w:p>
        </w:tc>
      </w:tr>
      <w:tr w:rsidR="007C6368" w:rsidRPr="000E64DE" w14:paraId="1AD6ABE4" w14:textId="77777777" w:rsidTr="000E64DE">
        <w:tc>
          <w:tcPr>
            <w:tcW w:w="0" w:type="auto"/>
          </w:tcPr>
          <w:p w14:paraId="08606A45" w14:textId="77777777" w:rsidR="007C6368" w:rsidRPr="000E64DE" w:rsidRDefault="00D5283B">
            <w:pPr>
              <w:rPr>
                <w:sz w:val="16"/>
              </w:rPr>
            </w:pPr>
            <w:r w:rsidRPr="000E64DE">
              <w:rPr>
                <w:sz w:val="16"/>
              </w:rPr>
              <w:t>12</w:t>
            </w:r>
          </w:p>
        </w:tc>
        <w:tc>
          <w:tcPr>
            <w:tcW w:w="0" w:type="auto"/>
          </w:tcPr>
          <w:p w14:paraId="75D984E6" w14:textId="77777777" w:rsidR="007C6368" w:rsidRPr="000E64DE" w:rsidRDefault="00D5283B">
            <w:pPr>
              <w:rPr>
                <w:sz w:val="16"/>
              </w:rPr>
            </w:pPr>
            <w:r w:rsidRPr="000E64DE">
              <w:rPr>
                <w:rStyle w:val="bold"/>
                <w:sz w:val="16"/>
              </w:rPr>
              <w:t>Check Simulation Component</w:t>
            </w:r>
          </w:p>
        </w:tc>
        <w:tc>
          <w:tcPr>
            <w:tcW w:w="0" w:type="auto"/>
          </w:tcPr>
          <w:p w14:paraId="6E5A3BC6" w14:textId="77777777" w:rsidR="000E64DE" w:rsidRPr="000E64DE" w:rsidRDefault="00D5283B">
            <w:pPr>
              <w:rPr>
                <w:sz w:val="16"/>
              </w:rPr>
            </w:pPr>
            <w:r w:rsidRPr="000E64DE">
              <w:rPr>
                <w:sz w:val="16"/>
              </w:rPr>
              <w:t xml:space="preserve">Choose </w:t>
            </w:r>
            <w:r w:rsidRPr="000E64DE">
              <w:rPr>
                <w:rStyle w:val="screenelement"/>
                <w:sz w:val="16"/>
              </w:rPr>
              <w:t>Simulation Views</w:t>
            </w:r>
            <w:r w:rsidRPr="000E64DE">
              <w:rPr>
                <w:sz w:val="16"/>
              </w:rPr>
              <w:t xml:space="preserve"> at the top and choose </w:t>
            </w:r>
            <w:r w:rsidRPr="000E64DE">
              <w:rPr>
                <w:rStyle w:val="screenelement"/>
                <w:sz w:val="16"/>
              </w:rPr>
              <w:t>Simulation Components</w:t>
            </w:r>
            <w:r w:rsidRPr="000E64DE">
              <w:rPr>
                <w:sz w:val="16"/>
              </w:rPr>
              <w:t>.</w:t>
            </w:r>
          </w:p>
          <w:p w14:paraId="429C8BC9" w14:textId="56BEBCB4" w:rsidR="007C6368" w:rsidRPr="000E64DE" w:rsidRDefault="00D5283B">
            <w:pPr>
              <w:rPr>
                <w:sz w:val="16"/>
              </w:rPr>
            </w:pPr>
            <w:r w:rsidRPr="000E64DE">
              <w:rPr>
                <w:sz w:val="16"/>
              </w:rPr>
              <w:t xml:space="preserve">On the </w:t>
            </w:r>
            <w:r w:rsidRPr="000E64DE">
              <w:rPr>
                <w:rStyle w:val="screenelement"/>
                <w:sz w:val="16"/>
              </w:rPr>
              <w:t>Simulation Components</w:t>
            </w:r>
            <w:r w:rsidRPr="000E64DE">
              <w:rPr>
                <w:sz w:val="16"/>
              </w:rPr>
              <w:t xml:space="preserve"> screen, you could see simulation quantities for both head materials and components. You can change display mode from </w:t>
            </w:r>
            <w:r w:rsidRPr="000E64DE">
              <w:rPr>
                <w:rStyle w:val="screenelement"/>
                <w:sz w:val="16"/>
              </w:rPr>
              <w:t>Materials</w:t>
            </w:r>
            <w:r w:rsidRPr="000E64DE">
              <w:rPr>
                <w:sz w:val="16"/>
              </w:rPr>
              <w:t xml:space="preserve"> to </w:t>
            </w:r>
            <w:r w:rsidRPr="000E64DE">
              <w:rPr>
                <w:rStyle w:val="screenelement"/>
                <w:sz w:val="16"/>
              </w:rPr>
              <w:t>Supply</w:t>
            </w:r>
            <w:r w:rsidRPr="000E64DE">
              <w:rPr>
                <w:sz w:val="16"/>
              </w:rPr>
              <w:t>.</w:t>
            </w:r>
          </w:p>
        </w:tc>
        <w:tc>
          <w:tcPr>
            <w:tcW w:w="0" w:type="auto"/>
          </w:tcPr>
          <w:p w14:paraId="0AAB759D" w14:textId="77777777" w:rsidR="007C6368" w:rsidRPr="000E64DE" w:rsidRDefault="00D5283B">
            <w:pPr>
              <w:rPr>
                <w:sz w:val="16"/>
              </w:rPr>
            </w:pPr>
            <w:r w:rsidRPr="000E64DE">
              <w:rPr>
                <w:sz w:val="16"/>
              </w:rPr>
              <w:t xml:space="preserve">The </w:t>
            </w:r>
            <w:r w:rsidRPr="000E64DE">
              <w:rPr>
                <w:rStyle w:val="screenelement"/>
                <w:sz w:val="16"/>
              </w:rPr>
              <w:t>Simulation Components</w:t>
            </w:r>
            <w:r w:rsidRPr="000E64DE">
              <w:rPr>
                <w:sz w:val="16"/>
              </w:rPr>
              <w:t xml:space="preserve"> screen displays.</w:t>
            </w:r>
          </w:p>
        </w:tc>
        <w:tc>
          <w:tcPr>
            <w:tcW w:w="0" w:type="auto"/>
          </w:tcPr>
          <w:p w14:paraId="6ECBC879" w14:textId="77777777" w:rsidR="00D5283B" w:rsidRPr="000E64DE" w:rsidRDefault="00D5283B">
            <w:pPr>
              <w:rPr>
                <w:sz w:val="16"/>
              </w:rPr>
            </w:pPr>
          </w:p>
        </w:tc>
      </w:tr>
      <w:tr w:rsidR="007C6368" w:rsidRPr="000E64DE" w14:paraId="216886D0" w14:textId="77777777" w:rsidTr="000E64DE">
        <w:tc>
          <w:tcPr>
            <w:tcW w:w="0" w:type="auto"/>
          </w:tcPr>
          <w:p w14:paraId="388D0CE4" w14:textId="77777777" w:rsidR="007C6368" w:rsidRPr="000E64DE" w:rsidRDefault="00D5283B">
            <w:pPr>
              <w:rPr>
                <w:sz w:val="16"/>
              </w:rPr>
            </w:pPr>
            <w:r w:rsidRPr="000E64DE">
              <w:rPr>
                <w:sz w:val="16"/>
              </w:rPr>
              <w:t>13</w:t>
            </w:r>
          </w:p>
        </w:tc>
        <w:tc>
          <w:tcPr>
            <w:tcW w:w="0" w:type="auto"/>
          </w:tcPr>
          <w:p w14:paraId="1634501C" w14:textId="77777777" w:rsidR="007C6368" w:rsidRPr="000E64DE" w:rsidRDefault="00D5283B">
            <w:pPr>
              <w:rPr>
                <w:sz w:val="16"/>
              </w:rPr>
            </w:pPr>
            <w:r w:rsidRPr="000E64DE">
              <w:rPr>
                <w:rStyle w:val="bold"/>
                <w:sz w:val="16"/>
              </w:rPr>
              <w:t>Check Simulation Summary</w:t>
            </w:r>
          </w:p>
        </w:tc>
        <w:tc>
          <w:tcPr>
            <w:tcW w:w="0" w:type="auto"/>
          </w:tcPr>
          <w:p w14:paraId="1676399E" w14:textId="77777777" w:rsidR="000E64DE" w:rsidRPr="000E64DE" w:rsidRDefault="00D5283B">
            <w:pPr>
              <w:rPr>
                <w:sz w:val="16"/>
              </w:rPr>
            </w:pPr>
            <w:r w:rsidRPr="000E64DE">
              <w:rPr>
                <w:sz w:val="16"/>
              </w:rPr>
              <w:t xml:space="preserve">Choose </w:t>
            </w:r>
            <w:r w:rsidRPr="000E64DE">
              <w:rPr>
                <w:rStyle w:val="screenelement"/>
                <w:sz w:val="16"/>
              </w:rPr>
              <w:t>Simulation Summary</w:t>
            </w:r>
            <w:r w:rsidRPr="000E64DE">
              <w:rPr>
                <w:sz w:val="16"/>
              </w:rPr>
              <w:t xml:space="preserve"> at the top.</w:t>
            </w:r>
          </w:p>
          <w:p w14:paraId="08C87A22" w14:textId="16B41AD6" w:rsidR="007C6368" w:rsidRPr="000E64DE" w:rsidRDefault="00D5283B">
            <w:pPr>
              <w:rPr>
                <w:sz w:val="16"/>
              </w:rPr>
            </w:pPr>
            <w:r w:rsidRPr="000E64DE">
              <w:rPr>
                <w:sz w:val="16"/>
              </w:rPr>
              <w:t xml:space="preserve">On the </w:t>
            </w:r>
            <w:r w:rsidRPr="000E64DE">
              <w:rPr>
                <w:rStyle w:val="screenelement"/>
                <w:sz w:val="16"/>
              </w:rPr>
              <w:t>Simulation Summary</w:t>
            </w:r>
            <w:r w:rsidRPr="000E64DE">
              <w:rPr>
                <w:sz w:val="16"/>
              </w:rPr>
              <w:t xml:space="preserve"> screen, you could check </w:t>
            </w:r>
            <w:r w:rsidRPr="000E64DE">
              <w:rPr>
                <w:rStyle w:val="screenelement"/>
                <w:sz w:val="16"/>
              </w:rPr>
              <w:t>Change in Demand Change in Capacity</w:t>
            </w:r>
            <w:r w:rsidRPr="000E64DE">
              <w:rPr>
                <w:sz w:val="16"/>
              </w:rPr>
              <w:t xml:space="preserve">, </w:t>
            </w:r>
            <w:r w:rsidRPr="000E64DE">
              <w:rPr>
                <w:rStyle w:val="screenelement"/>
                <w:sz w:val="16"/>
              </w:rPr>
              <w:t>Production</w:t>
            </w:r>
            <w:r w:rsidRPr="000E64DE">
              <w:rPr>
                <w:sz w:val="16"/>
              </w:rPr>
              <w:t xml:space="preserve">, </w:t>
            </w:r>
            <w:r w:rsidRPr="000E64DE">
              <w:rPr>
                <w:rStyle w:val="screenelement"/>
                <w:sz w:val="16"/>
              </w:rPr>
              <w:t>Change of Source of Supply</w:t>
            </w:r>
            <w:r w:rsidRPr="000E64DE">
              <w:rPr>
                <w:sz w:val="16"/>
              </w:rPr>
              <w:t xml:space="preserve">, </w:t>
            </w:r>
            <w:r w:rsidRPr="000E64DE">
              <w:rPr>
                <w:rStyle w:val="screenelement"/>
                <w:sz w:val="16"/>
              </w:rPr>
              <w:t>Unresolved Issues</w:t>
            </w:r>
            <w:r w:rsidRPr="000E64DE">
              <w:rPr>
                <w:sz w:val="16"/>
              </w:rPr>
              <w:t xml:space="preserve">, and </w:t>
            </w:r>
            <w:r w:rsidRPr="000E64DE">
              <w:rPr>
                <w:rStyle w:val="screenelement"/>
                <w:sz w:val="16"/>
              </w:rPr>
              <w:t>Disregarded Capacity Issues</w:t>
            </w:r>
            <w:r w:rsidRPr="000E64DE">
              <w:rPr>
                <w:sz w:val="16"/>
              </w:rPr>
              <w:t>.</w:t>
            </w:r>
          </w:p>
        </w:tc>
        <w:tc>
          <w:tcPr>
            <w:tcW w:w="0" w:type="auto"/>
          </w:tcPr>
          <w:p w14:paraId="0E021AC2" w14:textId="77777777" w:rsidR="007C6368" w:rsidRPr="000E64DE" w:rsidRDefault="00D5283B">
            <w:pPr>
              <w:rPr>
                <w:sz w:val="16"/>
              </w:rPr>
            </w:pPr>
            <w:r w:rsidRPr="000E64DE">
              <w:rPr>
                <w:sz w:val="16"/>
              </w:rPr>
              <w:t xml:space="preserve">The </w:t>
            </w:r>
            <w:r w:rsidRPr="000E64DE">
              <w:rPr>
                <w:rStyle w:val="screenelement"/>
                <w:sz w:val="16"/>
              </w:rPr>
              <w:t>Simulation Summary</w:t>
            </w:r>
            <w:r w:rsidRPr="000E64DE">
              <w:rPr>
                <w:sz w:val="16"/>
              </w:rPr>
              <w:t xml:space="preserve"> screen displays.</w:t>
            </w:r>
          </w:p>
        </w:tc>
        <w:tc>
          <w:tcPr>
            <w:tcW w:w="0" w:type="auto"/>
          </w:tcPr>
          <w:p w14:paraId="01C944FE" w14:textId="77777777" w:rsidR="007C6368" w:rsidRPr="000E64DE" w:rsidRDefault="007C6368">
            <w:pPr>
              <w:rPr>
                <w:sz w:val="16"/>
              </w:rPr>
            </w:pPr>
          </w:p>
        </w:tc>
      </w:tr>
      <w:tr w:rsidR="007C6368" w:rsidRPr="000E64DE" w14:paraId="1D3FDF53" w14:textId="77777777" w:rsidTr="000E64DE">
        <w:tc>
          <w:tcPr>
            <w:tcW w:w="0" w:type="auto"/>
          </w:tcPr>
          <w:p w14:paraId="4208986E" w14:textId="77777777" w:rsidR="007C6368" w:rsidRPr="000E64DE" w:rsidRDefault="00D5283B">
            <w:pPr>
              <w:rPr>
                <w:sz w:val="16"/>
              </w:rPr>
            </w:pPr>
            <w:r w:rsidRPr="000E64DE">
              <w:rPr>
                <w:sz w:val="16"/>
              </w:rPr>
              <w:t>14</w:t>
            </w:r>
          </w:p>
        </w:tc>
        <w:tc>
          <w:tcPr>
            <w:tcW w:w="0" w:type="auto"/>
          </w:tcPr>
          <w:p w14:paraId="5ECC8DA6" w14:textId="77777777" w:rsidR="007C6368" w:rsidRPr="000E64DE" w:rsidRDefault="00D5283B">
            <w:pPr>
              <w:rPr>
                <w:sz w:val="16"/>
              </w:rPr>
            </w:pPr>
            <w:r w:rsidRPr="000E64DE">
              <w:rPr>
                <w:rStyle w:val="bold"/>
                <w:sz w:val="16"/>
              </w:rPr>
              <w:t>Check Demand Plan Simulation Again</w:t>
            </w:r>
          </w:p>
        </w:tc>
        <w:tc>
          <w:tcPr>
            <w:tcW w:w="0" w:type="auto"/>
          </w:tcPr>
          <w:p w14:paraId="68630367" w14:textId="77777777" w:rsidR="007C6368" w:rsidRPr="000E64DE" w:rsidRDefault="00D5283B">
            <w:pPr>
              <w:rPr>
                <w:sz w:val="16"/>
              </w:rPr>
            </w:pPr>
            <w:r w:rsidRPr="000E64DE">
              <w:rPr>
                <w:sz w:val="16"/>
              </w:rPr>
              <w:t xml:space="preserve">Choose </w:t>
            </w:r>
            <w:r w:rsidRPr="000E64DE">
              <w:rPr>
                <w:rStyle w:val="screenelement"/>
                <w:sz w:val="16"/>
              </w:rPr>
              <w:t>Simulation Views</w:t>
            </w:r>
            <w:r w:rsidRPr="000E64DE">
              <w:rPr>
                <w:sz w:val="16"/>
              </w:rPr>
              <w:t xml:space="preserve"> at the top and navigate back to </w:t>
            </w:r>
            <w:r w:rsidRPr="000E64DE">
              <w:rPr>
                <w:rStyle w:val="screenelement"/>
                <w:sz w:val="16"/>
              </w:rPr>
              <w:t>Demand Plan Simulation</w:t>
            </w:r>
            <w:r w:rsidRPr="000E64DE">
              <w:rPr>
                <w:sz w:val="16"/>
              </w:rPr>
              <w:t>.</w:t>
            </w:r>
          </w:p>
        </w:tc>
        <w:tc>
          <w:tcPr>
            <w:tcW w:w="0" w:type="auto"/>
          </w:tcPr>
          <w:p w14:paraId="3986680D" w14:textId="77777777" w:rsidR="007C6368" w:rsidRPr="000E64DE" w:rsidRDefault="00D5283B">
            <w:pPr>
              <w:rPr>
                <w:sz w:val="16"/>
              </w:rPr>
            </w:pPr>
            <w:r w:rsidRPr="000E64DE">
              <w:rPr>
                <w:sz w:val="16"/>
              </w:rPr>
              <w:t xml:space="preserve">The </w:t>
            </w:r>
            <w:r w:rsidRPr="000E64DE">
              <w:rPr>
                <w:rStyle w:val="screenelement"/>
                <w:sz w:val="16"/>
              </w:rPr>
              <w:t xml:space="preserve">Demand Plan Simulation </w:t>
            </w:r>
            <w:r w:rsidRPr="000E64DE">
              <w:rPr>
                <w:sz w:val="16"/>
              </w:rPr>
              <w:t>screen displays.</w:t>
            </w:r>
          </w:p>
        </w:tc>
        <w:tc>
          <w:tcPr>
            <w:tcW w:w="0" w:type="auto"/>
          </w:tcPr>
          <w:p w14:paraId="74528832" w14:textId="77777777" w:rsidR="00D5283B" w:rsidRPr="000E64DE" w:rsidRDefault="00D5283B">
            <w:pPr>
              <w:rPr>
                <w:sz w:val="16"/>
              </w:rPr>
            </w:pPr>
          </w:p>
        </w:tc>
      </w:tr>
      <w:tr w:rsidR="007C6368" w:rsidRPr="000E64DE" w14:paraId="5E73E2A0" w14:textId="77777777" w:rsidTr="000E64DE">
        <w:tc>
          <w:tcPr>
            <w:tcW w:w="0" w:type="auto"/>
          </w:tcPr>
          <w:p w14:paraId="3667420E" w14:textId="77777777" w:rsidR="007C6368" w:rsidRPr="000E64DE" w:rsidRDefault="00D5283B">
            <w:pPr>
              <w:rPr>
                <w:sz w:val="16"/>
              </w:rPr>
            </w:pPr>
            <w:r w:rsidRPr="000E64DE">
              <w:rPr>
                <w:sz w:val="16"/>
              </w:rPr>
              <w:t>15</w:t>
            </w:r>
          </w:p>
        </w:tc>
        <w:tc>
          <w:tcPr>
            <w:tcW w:w="0" w:type="auto"/>
          </w:tcPr>
          <w:p w14:paraId="325DD0D4" w14:textId="77777777" w:rsidR="007C6368" w:rsidRPr="000E64DE" w:rsidRDefault="00D5283B">
            <w:pPr>
              <w:rPr>
                <w:sz w:val="16"/>
              </w:rPr>
            </w:pPr>
            <w:r w:rsidRPr="000E64DE">
              <w:rPr>
                <w:rStyle w:val="bold"/>
                <w:sz w:val="16"/>
              </w:rPr>
              <w:t>Release Simulation</w:t>
            </w:r>
          </w:p>
        </w:tc>
        <w:tc>
          <w:tcPr>
            <w:tcW w:w="0" w:type="auto"/>
          </w:tcPr>
          <w:p w14:paraId="54212244" w14:textId="77777777" w:rsidR="007C6368" w:rsidRPr="000E64DE" w:rsidRDefault="00D5283B">
            <w:pPr>
              <w:rPr>
                <w:sz w:val="16"/>
              </w:rPr>
            </w:pPr>
            <w:r w:rsidRPr="000E64DE">
              <w:rPr>
                <w:sz w:val="16"/>
              </w:rPr>
              <w:t xml:space="preserve">Choose </w:t>
            </w:r>
            <w:r w:rsidRPr="000E64DE">
              <w:rPr>
                <w:rStyle w:val="screenelement"/>
                <w:sz w:val="16"/>
              </w:rPr>
              <w:t>Navigation Menu</w:t>
            </w:r>
            <w:r w:rsidRPr="000E64DE">
              <w:rPr>
                <w:sz w:val="16"/>
              </w:rPr>
              <w:t xml:space="preserve"> icon at the top left and navigate to </w:t>
            </w:r>
            <w:r w:rsidRPr="000E64DE">
              <w:rPr>
                <w:rStyle w:val="screenelement"/>
                <w:sz w:val="16"/>
              </w:rPr>
              <w:t>Process pMRP Simulations</w:t>
            </w:r>
            <w:r w:rsidRPr="000E64DE">
              <w:rPr>
                <w:sz w:val="16"/>
              </w:rPr>
              <w:t>.</w:t>
            </w:r>
          </w:p>
          <w:p w14:paraId="162C6EF6" w14:textId="77777777" w:rsidR="007C6368" w:rsidRPr="000E64DE" w:rsidRDefault="00D5283B">
            <w:pPr>
              <w:rPr>
                <w:sz w:val="16"/>
              </w:rPr>
            </w:pPr>
            <w:r w:rsidRPr="000E64DE">
              <w:rPr>
                <w:sz w:val="16"/>
              </w:rPr>
              <w:t xml:space="preserve">On the </w:t>
            </w:r>
            <w:r w:rsidRPr="000E64DE">
              <w:rPr>
                <w:rStyle w:val="screenelement"/>
                <w:sz w:val="16"/>
              </w:rPr>
              <w:t>Process pMRP Simulations</w:t>
            </w:r>
            <w:r w:rsidRPr="000E64DE">
              <w:rPr>
                <w:sz w:val="16"/>
              </w:rPr>
              <w:t xml:space="preserve"> screen, filter the simulation with the reference ID and choose </w:t>
            </w:r>
            <w:r w:rsidRPr="000E64DE">
              <w:rPr>
                <w:rStyle w:val="screenelement"/>
                <w:sz w:val="16"/>
              </w:rPr>
              <w:t>Go</w:t>
            </w:r>
            <w:r w:rsidRPr="000E64DE">
              <w:rPr>
                <w:sz w:val="16"/>
              </w:rPr>
              <w:t>.</w:t>
            </w:r>
          </w:p>
          <w:p w14:paraId="41A98831" w14:textId="77777777" w:rsidR="007C6368" w:rsidRPr="000E64DE" w:rsidRDefault="00D5283B">
            <w:pPr>
              <w:rPr>
                <w:sz w:val="16"/>
              </w:rPr>
            </w:pPr>
            <w:r w:rsidRPr="000E64DE">
              <w:rPr>
                <w:rStyle w:val="screenelement"/>
                <w:sz w:val="16"/>
              </w:rPr>
              <w:t xml:space="preserve">Reference Data </w:t>
            </w:r>
            <w:r w:rsidRPr="000E64DE">
              <w:rPr>
                <w:sz w:val="16"/>
              </w:rPr>
              <w:t>: 5OI_PMRP_&lt;MMDD&gt;_XX</w:t>
            </w:r>
          </w:p>
          <w:p w14:paraId="1FDA9BD1" w14:textId="77777777" w:rsidR="007C6368" w:rsidRPr="000E64DE" w:rsidRDefault="00D5283B">
            <w:pPr>
              <w:rPr>
                <w:sz w:val="16"/>
              </w:rPr>
            </w:pPr>
            <w:r w:rsidRPr="000E64DE">
              <w:rPr>
                <w:sz w:val="16"/>
              </w:rPr>
              <w:t xml:space="preserve">Choose </w:t>
            </w:r>
            <w:r w:rsidRPr="000E64DE">
              <w:rPr>
                <w:rStyle w:val="screenelement"/>
                <w:sz w:val="16"/>
              </w:rPr>
              <w:t>Release</w:t>
            </w:r>
            <w:r w:rsidRPr="000E64DE">
              <w:rPr>
                <w:sz w:val="16"/>
              </w:rPr>
              <w:t xml:space="preserve"> for the copied simulation with less capacity issues.</w:t>
            </w:r>
          </w:p>
          <w:p w14:paraId="20985680" w14:textId="77777777" w:rsidR="007C6368" w:rsidRPr="000E64DE" w:rsidRDefault="00D5283B">
            <w:pPr>
              <w:rPr>
                <w:sz w:val="16"/>
              </w:rPr>
            </w:pPr>
            <w:r w:rsidRPr="000E64DE">
              <w:rPr>
                <w:sz w:val="16"/>
              </w:rPr>
              <w:t xml:space="preserve">On the </w:t>
            </w:r>
            <w:r w:rsidRPr="000E64DE">
              <w:rPr>
                <w:rStyle w:val="screenelement"/>
                <w:sz w:val="16"/>
              </w:rPr>
              <w:t xml:space="preserve">Release </w:t>
            </w:r>
            <w:r w:rsidRPr="000E64DE">
              <w:rPr>
                <w:sz w:val="16"/>
              </w:rPr>
              <w:t xml:space="preserve">screen, make following entries and choose </w:t>
            </w:r>
            <w:r w:rsidRPr="000E64DE">
              <w:rPr>
                <w:rStyle w:val="screenelement"/>
                <w:sz w:val="16"/>
              </w:rPr>
              <w:t>Release</w:t>
            </w:r>
            <w:r w:rsidRPr="000E64DE">
              <w:rPr>
                <w:sz w:val="16"/>
              </w:rPr>
              <w:t>.</w:t>
            </w:r>
          </w:p>
          <w:p w14:paraId="0F3B4179" w14:textId="77777777" w:rsidR="007C6368" w:rsidRPr="000E64DE" w:rsidRDefault="00D5283B">
            <w:pPr>
              <w:rPr>
                <w:sz w:val="16"/>
              </w:rPr>
            </w:pPr>
            <w:r w:rsidRPr="000E64DE">
              <w:rPr>
                <w:rStyle w:val="screenelement"/>
                <w:sz w:val="16"/>
              </w:rPr>
              <w:t>Create PIRs for Demand-Driven MRP Components</w:t>
            </w:r>
            <w:r w:rsidRPr="000E64DE">
              <w:rPr>
                <w:sz w:val="16"/>
              </w:rPr>
              <w:t xml:space="preserve">: </w:t>
            </w:r>
            <w:r w:rsidRPr="000E64DE">
              <w:rPr>
                <w:rStyle w:val="userinput"/>
                <w:sz w:val="16"/>
              </w:rPr>
              <w:t>unmarked</w:t>
            </w:r>
          </w:p>
          <w:p w14:paraId="6F4B71AE" w14:textId="77777777" w:rsidR="007C6368" w:rsidRPr="000E64DE" w:rsidRDefault="00D5283B">
            <w:pPr>
              <w:rPr>
                <w:sz w:val="16"/>
              </w:rPr>
            </w:pPr>
            <w:r w:rsidRPr="000E64DE">
              <w:rPr>
                <w:rStyle w:val="screenelement"/>
                <w:sz w:val="16"/>
              </w:rPr>
              <w:t>Create PIRs for Top-Level Materials</w:t>
            </w:r>
            <w:r w:rsidRPr="000E64DE">
              <w:rPr>
                <w:sz w:val="16"/>
              </w:rPr>
              <w:t xml:space="preserve">: </w:t>
            </w:r>
            <w:r w:rsidRPr="000E64DE">
              <w:rPr>
                <w:rStyle w:val="userinput"/>
                <w:sz w:val="16"/>
              </w:rPr>
              <w:t>&lt;X&gt;</w:t>
            </w:r>
          </w:p>
          <w:p w14:paraId="3C551F4A" w14:textId="77777777" w:rsidR="007C6368" w:rsidRPr="000E64DE" w:rsidRDefault="00D5283B">
            <w:pPr>
              <w:rPr>
                <w:sz w:val="16"/>
              </w:rPr>
            </w:pPr>
            <w:r w:rsidRPr="000E64DE">
              <w:rPr>
                <w:rStyle w:val="screenelement"/>
                <w:sz w:val="16"/>
              </w:rPr>
              <w:t>Create PIRs for Subassembly Components</w:t>
            </w:r>
            <w:r w:rsidRPr="000E64DE">
              <w:rPr>
                <w:sz w:val="16"/>
              </w:rPr>
              <w:t xml:space="preserve">: </w:t>
            </w:r>
            <w:r w:rsidRPr="000E64DE">
              <w:rPr>
                <w:rStyle w:val="userinput"/>
                <w:sz w:val="16"/>
              </w:rPr>
              <w:t>&lt;X&gt;</w:t>
            </w:r>
          </w:p>
          <w:p w14:paraId="289E361F" w14:textId="77777777" w:rsidR="007C6368" w:rsidRPr="000E64DE" w:rsidRDefault="00D5283B">
            <w:pPr>
              <w:rPr>
                <w:sz w:val="16"/>
              </w:rPr>
            </w:pPr>
            <w:r w:rsidRPr="000E64DE">
              <w:rPr>
                <w:rStyle w:val="screenelement"/>
                <w:sz w:val="16"/>
              </w:rPr>
              <w:t>Requirement Version for Top-Level Materials</w:t>
            </w:r>
            <w:r w:rsidRPr="000E64DE">
              <w:rPr>
                <w:sz w:val="16"/>
              </w:rPr>
              <w:t xml:space="preserve">: </w:t>
            </w:r>
            <w:r w:rsidRPr="000E64DE">
              <w:rPr>
                <w:rStyle w:val="userinput"/>
                <w:sz w:val="16"/>
              </w:rPr>
              <w:t>00 REQUIREMENTS PLAN</w:t>
            </w:r>
          </w:p>
          <w:p w14:paraId="588F0DBD" w14:textId="77777777" w:rsidR="007C6368" w:rsidRPr="000E64DE" w:rsidRDefault="00D5283B">
            <w:pPr>
              <w:rPr>
                <w:sz w:val="16"/>
              </w:rPr>
            </w:pPr>
            <w:r w:rsidRPr="000E64DE">
              <w:rPr>
                <w:rStyle w:val="screenelement"/>
                <w:sz w:val="16"/>
              </w:rPr>
              <w:t>Version Active for Top-Level Materials</w:t>
            </w:r>
            <w:r w:rsidRPr="000E64DE">
              <w:rPr>
                <w:sz w:val="16"/>
              </w:rPr>
              <w:t>: Yes</w:t>
            </w:r>
          </w:p>
          <w:p w14:paraId="030EFAA2" w14:textId="77777777" w:rsidR="007C6368" w:rsidRPr="000E64DE" w:rsidRDefault="00D5283B">
            <w:pPr>
              <w:rPr>
                <w:sz w:val="16"/>
              </w:rPr>
            </w:pPr>
            <w:r w:rsidRPr="000E64DE">
              <w:rPr>
                <w:rStyle w:val="screenelement"/>
                <w:sz w:val="16"/>
              </w:rPr>
              <w:t>Requirement Version for Subassembly Components</w:t>
            </w:r>
            <w:r w:rsidRPr="000E64DE">
              <w:rPr>
                <w:sz w:val="16"/>
              </w:rPr>
              <w:t xml:space="preserve">: </w:t>
            </w:r>
            <w:r w:rsidRPr="000E64DE">
              <w:rPr>
                <w:rStyle w:val="userinput"/>
                <w:sz w:val="16"/>
              </w:rPr>
              <w:t>00 REQUIREMENTS PLAN</w:t>
            </w:r>
          </w:p>
          <w:p w14:paraId="70B1CCB3" w14:textId="77777777" w:rsidR="007C6368" w:rsidRPr="000E64DE" w:rsidRDefault="00D5283B">
            <w:pPr>
              <w:rPr>
                <w:sz w:val="16"/>
              </w:rPr>
            </w:pPr>
            <w:r w:rsidRPr="000E64DE">
              <w:rPr>
                <w:rStyle w:val="screenelement"/>
                <w:sz w:val="16"/>
              </w:rPr>
              <w:t>Version Active for Subassembly Components</w:t>
            </w:r>
            <w:r w:rsidRPr="000E64DE">
              <w:rPr>
                <w:sz w:val="16"/>
              </w:rPr>
              <w:t xml:space="preserve">: </w:t>
            </w:r>
            <w:r w:rsidRPr="000E64DE">
              <w:rPr>
                <w:rStyle w:val="userinput"/>
                <w:sz w:val="16"/>
              </w:rPr>
              <w:t>Yes</w:t>
            </w:r>
          </w:p>
        </w:tc>
        <w:tc>
          <w:tcPr>
            <w:tcW w:w="0" w:type="auto"/>
          </w:tcPr>
          <w:p w14:paraId="7006E38A" w14:textId="77777777" w:rsidR="007C6368" w:rsidRPr="000E64DE" w:rsidRDefault="00D5283B">
            <w:pPr>
              <w:rPr>
                <w:sz w:val="16"/>
              </w:rPr>
            </w:pPr>
            <w:r w:rsidRPr="000E64DE">
              <w:rPr>
                <w:sz w:val="16"/>
              </w:rPr>
              <w:t xml:space="preserve">The simulation status is changed into </w:t>
            </w:r>
            <w:r w:rsidRPr="000E64DE">
              <w:rPr>
                <w:rStyle w:val="screenelement"/>
                <w:sz w:val="16"/>
              </w:rPr>
              <w:t>Released</w:t>
            </w:r>
            <w:r w:rsidRPr="000E64DE">
              <w:rPr>
                <w:sz w:val="16"/>
              </w:rPr>
              <w:t>.</w:t>
            </w:r>
          </w:p>
        </w:tc>
        <w:tc>
          <w:tcPr>
            <w:tcW w:w="0" w:type="auto"/>
          </w:tcPr>
          <w:p w14:paraId="53542748" w14:textId="77777777" w:rsidR="00D5283B" w:rsidRPr="000E64DE" w:rsidRDefault="00D5283B">
            <w:pPr>
              <w:rPr>
                <w:sz w:val="16"/>
              </w:rPr>
            </w:pPr>
          </w:p>
        </w:tc>
      </w:tr>
    </w:tbl>
    <w:p w14:paraId="1EC9FC6D" w14:textId="77777777" w:rsidR="007C6368" w:rsidRDefault="00D5283B">
      <w:pPr>
        <w:pStyle w:val="Heading4"/>
      </w:pPr>
      <w:bookmarkStart w:id="122" w:name="unique_52"/>
      <w:bookmarkStart w:id="123" w:name="_Toc232858312"/>
      <w:r>
        <w:lastRenderedPageBreak/>
        <w:t>Check Planned Independent Requirements</w:t>
      </w:r>
      <w:bookmarkEnd w:id="122"/>
      <w:bookmarkEnd w:id="123"/>
    </w:p>
    <w:p w14:paraId="45E5B571" w14:textId="77777777" w:rsidR="007C6368" w:rsidRDefault="00D5283B">
      <w:pPr>
        <w:pStyle w:val="sectiontitle"/>
      </w:pPr>
      <w:r>
        <w:t>Test Administration</w:t>
      </w:r>
    </w:p>
    <w:p w14:paraId="186E93B5" w14:textId="77777777" w:rsidR="007C6368" w:rsidRDefault="00D5283B">
      <w:r>
        <w:t>Customer project: Fill in the project-specific parts.</w:t>
      </w:r>
    </w:p>
    <w:p w14:paraId="6525508E"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DBA13D2"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905491"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09179E"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DBD32C"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4149D3" w14:textId="77777777" w:rsidR="00D5283B" w:rsidRPr="000E64DE" w:rsidRDefault="00D5283B">
            <w:pPr>
              <w:rPr>
                <w:sz w:val="12"/>
              </w:rPr>
            </w:pPr>
          </w:p>
        </w:tc>
      </w:tr>
      <w:tr w:rsidR="007C6368" w:rsidRPr="000E64DE" w14:paraId="596223C6"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9735E8"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FBDE3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88FB7D"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24A887" w14:textId="77777777" w:rsidR="00D5283B" w:rsidRPr="000E64DE" w:rsidRDefault="00D5283B">
            <w:pPr>
              <w:rPr>
                <w:sz w:val="12"/>
              </w:rPr>
            </w:pPr>
          </w:p>
        </w:tc>
      </w:tr>
      <w:tr w:rsidR="007C6368" w:rsidRPr="000E64DE" w14:paraId="32C2B5A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034FE1"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1C224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5B2EAB"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1A3728" w14:textId="77777777" w:rsidR="007C6368" w:rsidRPr="000E64DE" w:rsidRDefault="00D5283B">
            <w:pPr>
              <w:rPr>
                <w:sz w:val="12"/>
              </w:rPr>
            </w:pPr>
            <w:r w:rsidRPr="000E64DE">
              <w:rPr>
                <w:rStyle w:val="userinput"/>
                <w:sz w:val="12"/>
              </w:rPr>
              <w:t xml:space="preserve">&lt;State the </w:t>
            </w:r>
            <w:r w:rsidRPr="000E64DE">
              <w:rPr>
                <w:rStyle w:val="userinput"/>
                <w:sz w:val="12"/>
              </w:rPr>
              <w:t>Service Provider, Customer or Joint Service Provider and Customer&gt;</w:t>
            </w:r>
          </w:p>
        </w:tc>
      </w:tr>
    </w:tbl>
    <w:p w14:paraId="72BE8886" w14:textId="77777777" w:rsidR="007C6368" w:rsidRDefault="00D5283B">
      <w:pPr>
        <w:pStyle w:val="sectiontitle"/>
      </w:pPr>
      <w:r>
        <w:t>Purpose</w:t>
      </w:r>
    </w:p>
    <w:p w14:paraId="12886EE0" w14:textId="77777777" w:rsidR="007C6368" w:rsidRDefault="00D5283B">
      <w:r>
        <w:t xml:space="preserve">This process step shows you how to check the adjusted PIRs for top level material </w:t>
      </w:r>
      <w:r>
        <w:rPr>
          <w:rStyle w:val="userinput"/>
        </w:rPr>
        <w:t>FG0502</w:t>
      </w:r>
      <w:r>
        <w:t>. They are adjusted to ensure less capacity issues.</w:t>
      </w:r>
    </w:p>
    <w:p w14:paraId="171233F6"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65"/>
        <w:gridCol w:w="1381"/>
        <w:gridCol w:w="6289"/>
        <w:gridCol w:w="4502"/>
        <w:gridCol w:w="1367"/>
      </w:tblGrid>
      <w:tr w:rsidR="007C6368" w:rsidRPr="000E64DE" w14:paraId="4C38D953"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0601AC4" w14:textId="77777777" w:rsidR="007C6368" w:rsidRPr="000E64DE" w:rsidRDefault="00D5283B">
            <w:pPr>
              <w:pStyle w:val="boldparagraph"/>
              <w:rPr>
                <w:sz w:val="16"/>
              </w:rPr>
            </w:pPr>
            <w:r w:rsidRPr="000E64DE">
              <w:rPr>
                <w:rStyle w:val="bold"/>
                <w:sz w:val="16"/>
              </w:rPr>
              <w:t>Test Step #</w:t>
            </w:r>
          </w:p>
        </w:tc>
        <w:tc>
          <w:tcPr>
            <w:tcW w:w="0" w:type="auto"/>
          </w:tcPr>
          <w:p w14:paraId="71EFA618" w14:textId="77777777" w:rsidR="007C6368" w:rsidRPr="000E64DE" w:rsidRDefault="00D5283B">
            <w:pPr>
              <w:pStyle w:val="boldparagraph"/>
              <w:rPr>
                <w:sz w:val="16"/>
              </w:rPr>
            </w:pPr>
            <w:r w:rsidRPr="000E64DE">
              <w:rPr>
                <w:rStyle w:val="bold"/>
                <w:sz w:val="16"/>
              </w:rPr>
              <w:t>Test Step Name</w:t>
            </w:r>
          </w:p>
        </w:tc>
        <w:tc>
          <w:tcPr>
            <w:tcW w:w="0" w:type="auto"/>
          </w:tcPr>
          <w:p w14:paraId="11C3DF35" w14:textId="77777777" w:rsidR="007C6368" w:rsidRPr="000E64DE" w:rsidRDefault="00D5283B">
            <w:pPr>
              <w:pStyle w:val="boldparagraph"/>
              <w:rPr>
                <w:sz w:val="16"/>
              </w:rPr>
            </w:pPr>
            <w:r w:rsidRPr="000E64DE">
              <w:rPr>
                <w:rStyle w:val="bold"/>
                <w:sz w:val="16"/>
              </w:rPr>
              <w:t>Instruction</w:t>
            </w:r>
          </w:p>
        </w:tc>
        <w:tc>
          <w:tcPr>
            <w:tcW w:w="0" w:type="auto"/>
          </w:tcPr>
          <w:p w14:paraId="2256AABB" w14:textId="77777777" w:rsidR="007C6368" w:rsidRPr="000E64DE" w:rsidRDefault="00D5283B">
            <w:pPr>
              <w:pStyle w:val="boldparagraph"/>
              <w:rPr>
                <w:sz w:val="16"/>
              </w:rPr>
            </w:pPr>
            <w:r w:rsidRPr="000E64DE">
              <w:rPr>
                <w:rStyle w:val="bold"/>
                <w:sz w:val="16"/>
              </w:rPr>
              <w:t>Expected Result</w:t>
            </w:r>
          </w:p>
        </w:tc>
        <w:tc>
          <w:tcPr>
            <w:tcW w:w="0" w:type="auto"/>
          </w:tcPr>
          <w:p w14:paraId="71E07D6E" w14:textId="77777777" w:rsidR="007C6368" w:rsidRPr="000E64DE" w:rsidRDefault="00D5283B">
            <w:pPr>
              <w:pStyle w:val="boldparagraph"/>
              <w:rPr>
                <w:sz w:val="16"/>
              </w:rPr>
            </w:pPr>
            <w:r w:rsidRPr="000E64DE">
              <w:rPr>
                <w:rStyle w:val="bold"/>
                <w:sz w:val="16"/>
              </w:rPr>
              <w:t>Pass / Fail / Comment</w:t>
            </w:r>
          </w:p>
        </w:tc>
      </w:tr>
      <w:tr w:rsidR="007C6368" w:rsidRPr="000E64DE" w14:paraId="1E439DBE" w14:textId="77777777" w:rsidTr="000E64DE">
        <w:tc>
          <w:tcPr>
            <w:tcW w:w="0" w:type="auto"/>
          </w:tcPr>
          <w:p w14:paraId="3BF62270" w14:textId="77777777" w:rsidR="007C6368" w:rsidRPr="000E64DE" w:rsidRDefault="00D5283B">
            <w:pPr>
              <w:rPr>
                <w:sz w:val="16"/>
              </w:rPr>
            </w:pPr>
            <w:r w:rsidRPr="000E64DE">
              <w:rPr>
                <w:sz w:val="16"/>
              </w:rPr>
              <w:t>1</w:t>
            </w:r>
          </w:p>
        </w:tc>
        <w:tc>
          <w:tcPr>
            <w:tcW w:w="0" w:type="auto"/>
          </w:tcPr>
          <w:p w14:paraId="6C9401FE" w14:textId="77777777" w:rsidR="007C6368" w:rsidRPr="000E64DE" w:rsidRDefault="00D5283B">
            <w:pPr>
              <w:rPr>
                <w:sz w:val="16"/>
              </w:rPr>
            </w:pPr>
            <w:r w:rsidRPr="000E64DE">
              <w:rPr>
                <w:rStyle w:val="bold"/>
                <w:sz w:val="16"/>
              </w:rPr>
              <w:t>Log On</w:t>
            </w:r>
          </w:p>
        </w:tc>
        <w:tc>
          <w:tcPr>
            <w:tcW w:w="0" w:type="auto"/>
          </w:tcPr>
          <w:p w14:paraId="051D6F47" w14:textId="77777777" w:rsidR="007C6368" w:rsidRPr="000E64DE" w:rsidRDefault="00D5283B">
            <w:pPr>
              <w:rPr>
                <w:sz w:val="16"/>
              </w:rPr>
            </w:pPr>
            <w:r w:rsidRPr="000E64DE">
              <w:rPr>
                <w:sz w:val="16"/>
              </w:rPr>
              <w:t>Log on to the SAP Fiori launchpad as a Production Planner.</w:t>
            </w:r>
          </w:p>
        </w:tc>
        <w:tc>
          <w:tcPr>
            <w:tcW w:w="0" w:type="auto"/>
          </w:tcPr>
          <w:p w14:paraId="5542AFF6" w14:textId="77777777" w:rsidR="007C6368" w:rsidRPr="000E64DE" w:rsidRDefault="00D5283B">
            <w:pPr>
              <w:rPr>
                <w:sz w:val="16"/>
              </w:rPr>
            </w:pPr>
            <w:r w:rsidRPr="000E64DE">
              <w:rPr>
                <w:sz w:val="16"/>
              </w:rPr>
              <w:t>The SAP Fiori launchpad displays.</w:t>
            </w:r>
          </w:p>
        </w:tc>
        <w:tc>
          <w:tcPr>
            <w:tcW w:w="0" w:type="auto"/>
          </w:tcPr>
          <w:p w14:paraId="7A6560E8" w14:textId="77777777" w:rsidR="00D5283B" w:rsidRPr="000E64DE" w:rsidRDefault="00D5283B">
            <w:pPr>
              <w:rPr>
                <w:sz w:val="16"/>
              </w:rPr>
            </w:pPr>
          </w:p>
        </w:tc>
      </w:tr>
      <w:tr w:rsidR="007C6368" w:rsidRPr="000E64DE" w14:paraId="5D9F4D1A" w14:textId="77777777" w:rsidTr="000E64DE">
        <w:tc>
          <w:tcPr>
            <w:tcW w:w="0" w:type="auto"/>
          </w:tcPr>
          <w:p w14:paraId="2307466F" w14:textId="77777777" w:rsidR="007C6368" w:rsidRPr="000E64DE" w:rsidRDefault="00D5283B">
            <w:pPr>
              <w:rPr>
                <w:sz w:val="16"/>
              </w:rPr>
            </w:pPr>
            <w:r w:rsidRPr="000E64DE">
              <w:rPr>
                <w:sz w:val="16"/>
              </w:rPr>
              <w:t>2</w:t>
            </w:r>
          </w:p>
        </w:tc>
        <w:tc>
          <w:tcPr>
            <w:tcW w:w="0" w:type="auto"/>
          </w:tcPr>
          <w:p w14:paraId="6925E3F1" w14:textId="77777777" w:rsidR="007C6368" w:rsidRPr="000E64DE" w:rsidRDefault="00D5283B">
            <w:pPr>
              <w:rPr>
                <w:sz w:val="16"/>
              </w:rPr>
            </w:pPr>
            <w:r w:rsidRPr="000E64DE">
              <w:rPr>
                <w:rStyle w:val="bold"/>
                <w:sz w:val="16"/>
              </w:rPr>
              <w:t>Access the App</w:t>
            </w:r>
          </w:p>
        </w:tc>
        <w:tc>
          <w:tcPr>
            <w:tcW w:w="0" w:type="auto"/>
          </w:tcPr>
          <w:p w14:paraId="6DA689A9" w14:textId="77777777" w:rsidR="007C6368" w:rsidRPr="000E64DE" w:rsidRDefault="00D5283B">
            <w:pPr>
              <w:rPr>
                <w:sz w:val="16"/>
              </w:rPr>
            </w:pPr>
            <w:r w:rsidRPr="000E64DE">
              <w:rPr>
                <w:sz w:val="16"/>
              </w:rPr>
              <w:t xml:space="preserve">Open </w:t>
            </w:r>
            <w:r w:rsidRPr="000E64DE">
              <w:rPr>
                <w:rStyle w:val="screenelement"/>
                <w:sz w:val="16"/>
              </w:rPr>
              <w:t>Maintain PIRs</w:t>
            </w:r>
            <w:r w:rsidRPr="000E64DE">
              <w:rPr>
                <w:sz w:val="16"/>
              </w:rPr>
              <w:t xml:space="preserve"> </w:t>
            </w:r>
            <w:r w:rsidRPr="000E64DE">
              <w:rPr>
                <w:rStyle w:val="CourierNew"/>
                <w:sz w:val="16"/>
              </w:rPr>
              <w:t>(F3445)</w:t>
            </w:r>
            <w:r w:rsidRPr="000E64DE">
              <w:rPr>
                <w:sz w:val="16"/>
              </w:rPr>
              <w:t>.</w:t>
            </w:r>
          </w:p>
        </w:tc>
        <w:tc>
          <w:tcPr>
            <w:tcW w:w="0" w:type="auto"/>
          </w:tcPr>
          <w:p w14:paraId="28FC14ED" w14:textId="77777777" w:rsidR="007C6368" w:rsidRPr="000E64DE" w:rsidRDefault="00D5283B">
            <w:pPr>
              <w:rPr>
                <w:sz w:val="16"/>
              </w:rPr>
            </w:pPr>
            <w:r w:rsidRPr="000E64DE">
              <w:rPr>
                <w:sz w:val="16"/>
              </w:rPr>
              <w:t xml:space="preserve">The </w:t>
            </w:r>
            <w:r w:rsidRPr="000E64DE">
              <w:rPr>
                <w:rStyle w:val="screenelement"/>
                <w:sz w:val="16"/>
              </w:rPr>
              <w:t>Maintain PIRs</w:t>
            </w:r>
            <w:r w:rsidRPr="000E64DE">
              <w:rPr>
                <w:sz w:val="16"/>
              </w:rPr>
              <w:t xml:space="preserve"> screen displays.</w:t>
            </w:r>
          </w:p>
        </w:tc>
        <w:tc>
          <w:tcPr>
            <w:tcW w:w="0" w:type="auto"/>
          </w:tcPr>
          <w:p w14:paraId="69BB9DBD" w14:textId="77777777" w:rsidR="00D5283B" w:rsidRPr="000E64DE" w:rsidRDefault="00D5283B">
            <w:pPr>
              <w:rPr>
                <w:sz w:val="16"/>
              </w:rPr>
            </w:pPr>
          </w:p>
        </w:tc>
      </w:tr>
      <w:tr w:rsidR="007C6368" w:rsidRPr="000E64DE" w14:paraId="6DE9086D" w14:textId="77777777" w:rsidTr="000E64DE">
        <w:tc>
          <w:tcPr>
            <w:tcW w:w="0" w:type="auto"/>
          </w:tcPr>
          <w:p w14:paraId="435DB86F" w14:textId="77777777" w:rsidR="007C6368" w:rsidRPr="000E64DE" w:rsidRDefault="00D5283B">
            <w:pPr>
              <w:rPr>
                <w:sz w:val="16"/>
              </w:rPr>
            </w:pPr>
            <w:r w:rsidRPr="000E64DE">
              <w:rPr>
                <w:sz w:val="16"/>
              </w:rPr>
              <w:t>3</w:t>
            </w:r>
          </w:p>
        </w:tc>
        <w:tc>
          <w:tcPr>
            <w:tcW w:w="0" w:type="auto"/>
          </w:tcPr>
          <w:p w14:paraId="7D7959EE" w14:textId="77777777" w:rsidR="007C6368" w:rsidRPr="000E64DE" w:rsidRDefault="00D5283B">
            <w:pPr>
              <w:rPr>
                <w:sz w:val="16"/>
              </w:rPr>
            </w:pPr>
            <w:r w:rsidRPr="000E64DE">
              <w:rPr>
                <w:rStyle w:val="bold"/>
                <w:sz w:val="16"/>
              </w:rPr>
              <w:t>Check Default Setting</w:t>
            </w:r>
          </w:p>
        </w:tc>
        <w:tc>
          <w:tcPr>
            <w:tcW w:w="0" w:type="auto"/>
          </w:tcPr>
          <w:p w14:paraId="52FF7C58" w14:textId="77777777" w:rsidR="000E64DE" w:rsidRPr="000E64DE" w:rsidRDefault="00D5283B">
            <w:pPr>
              <w:rPr>
                <w:sz w:val="16"/>
              </w:rPr>
            </w:pPr>
            <w:r w:rsidRPr="000E64DE">
              <w:rPr>
                <w:sz w:val="16"/>
              </w:rPr>
              <w:t xml:space="preserve">Choose the user icon, and select </w:t>
            </w:r>
            <w:r w:rsidRPr="000E64DE">
              <w:rPr>
                <w:rStyle w:val="screenelement"/>
                <w:sz w:val="16"/>
              </w:rPr>
              <w:t>App Settings</w:t>
            </w:r>
            <w:r w:rsidRPr="000E64DE">
              <w:rPr>
                <w:sz w:val="16"/>
              </w:rPr>
              <w:t>.</w:t>
            </w:r>
          </w:p>
          <w:p w14:paraId="1E29D73A" w14:textId="77777777" w:rsidR="000E64DE" w:rsidRPr="000E64DE" w:rsidRDefault="00D5283B">
            <w:pPr>
              <w:rPr>
                <w:sz w:val="16"/>
              </w:rPr>
            </w:pPr>
            <w:r w:rsidRPr="000E64DE">
              <w:rPr>
                <w:sz w:val="16"/>
              </w:rPr>
              <w:t xml:space="preserve">In the </w:t>
            </w:r>
            <w:r w:rsidRPr="000E64DE">
              <w:rPr>
                <w:rStyle w:val="screenelement"/>
                <w:sz w:val="16"/>
              </w:rPr>
              <w:t>MRP Settings</w:t>
            </w:r>
            <w:r w:rsidRPr="000E64DE">
              <w:rPr>
                <w:sz w:val="16"/>
              </w:rPr>
              <w:t xml:space="preserve"> dialog box, choose </w:t>
            </w:r>
            <w:r w:rsidRPr="000E64DE">
              <w:rPr>
                <w:rStyle w:val="screenelement"/>
                <w:sz w:val="16"/>
              </w:rPr>
              <w:t>Area of Responsibility</w:t>
            </w:r>
            <w:r w:rsidRPr="000E64DE">
              <w:rPr>
                <w:sz w:val="16"/>
              </w:rPr>
              <w:t>.</w:t>
            </w:r>
          </w:p>
          <w:p w14:paraId="1CEBF1A9" w14:textId="77777777" w:rsidR="000E64DE" w:rsidRPr="000E64DE" w:rsidRDefault="00D5283B">
            <w:pPr>
              <w:rPr>
                <w:sz w:val="16"/>
              </w:rPr>
            </w:pPr>
            <w:r w:rsidRPr="000E64DE">
              <w:rPr>
                <w:sz w:val="16"/>
              </w:rPr>
              <w:t xml:space="preserve">On the </w:t>
            </w:r>
            <w:r w:rsidRPr="000E64DE">
              <w:rPr>
                <w:rStyle w:val="screenelement"/>
                <w:sz w:val="16"/>
              </w:rPr>
              <w:t>My Area of Responsibility</w:t>
            </w:r>
            <w:r w:rsidRPr="000E64DE">
              <w:rPr>
                <w:sz w:val="16"/>
              </w:rPr>
              <w:t xml:space="preserve"> screen, check if the below entry is assigned:</w:t>
            </w:r>
          </w:p>
          <w:p w14:paraId="530F782C" w14:textId="77777777" w:rsidR="000E64DE" w:rsidRPr="000E64DE" w:rsidRDefault="00D5283B">
            <w:pPr>
              <w:rPr>
                <w:sz w:val="16"/>
              </w:rPr>
            </w:pPr>
            <w:r w:rsidRPr="000E64DE">
              <w:rPr>
                <w:rStyle w:val="userinput"/>
                <w:sz w:val="16"/>
              </w:rPr>
              <w:t>Plant 1 AE</w:t>
            </w:r>
            <w:r w:rsidRPr="000E64DE">
              <w:rPr>
                <w:sz w:val="16"/>
              </w:rPr>
              <w:t xml:space="preserve"> (</w:t>
            </w:r>
            <w:r w:rsidRPr="000E64DE">
              <w:rPr>
                <w:rStyle w:val="userinput"/>
                <w:sz w:val="16"/>
              </w:rPr>
              <w:t>3310</w:t>
            </w:r>
            <w:r w:rsidRPr="000E64DE">
              <w:rPr>
                <w:sz w:val="16"/>
              </w:rPr>
              <w:t>)</w:t>
            </w:r>
          </w:p>
          <w:p w14:paraId="01353902" w14:textId="77777777" w:rsidR="000E64DE" w:rsidRPr="000E64DE" w:rsidRDefault="00D5283B">
            <w:pPr>
              <w:rPr>
                <w:sz w:val="16"/>
              </w:rPr>
            </w:pPr>
            <w:r w:rsidRPr="000E64DE">
              <w:rPr>
                <w:rStyle w:val="userinput"/>
                <w:sz w:val="16"/>
              </w:rPr>
              <w:t>MRP Controller 001 (001)</w:t>
            </w:r>
          </w:p>
          <w:p w14:paraId="1E95E121" w14:textId="77777777" w:rsidR="000E64DE" w:rsidRPr="000E64DE" w:rsidRDefault="00D5283B">
            <w:pPr>
              <w:rPr>
                <w:sz w:val="16"/>
              </w:rPr>
            </w:pPr>
            <w:r w:rsidRPr="000E64DE">
              <w:rPr>
                <w:sz w:val="16"/>
              </w:rPr>
              <w:t xml:space="preserve">Choose </w:t>
            </w:r>
            <w:r w:rsidRPr="000E64DE">
              <w:rPr>
                <w:rStyle w:val="screenelement"/>
                <w:sz w:val="16"/>
              </w:rPr>
              <w:t>AOR Status</w:t>
            </w:r>
            <w:r w:rsidRPr="000E64DE">
              <w:rPr>
                <w:sz w:val="16"/>
              </w:rPr>
              <w:t xml:space="preserve"> if the status for the above entry is not yet assigned.</w:t>
            </w:r>
          </w:p>
          <w:p w14:paraId="1D98C9D0" w14:textId="77777777" w:rsidR="000E64DE" w:rsidRPr="000E64DE" w:rsidRDefault="00D5283B">
            <w:pPr>
              <w:rPr>
                <w:sz w:val="16"/>
              </w:rPr>
            </w:pPr>
            <w:r w:rsidRPr="000E64DE">
              <w:rPr>
                <w:sz w:val="16"/>
              </w:rPr>
              <w:t xml:space="preserve">Choose </w:t>
            </w:r>
            <w:r w:rsidRPr="000E64DE">
              <w:rPr>
                <w:rStyle w:val="screenelement"/>
                <w:sz w:val="16"/>
              </w:rPr>
              <w:t>AOR Status</w:t>
            </w:r>
            <w:r w:rsidRPr="000E64DE">
              <w:rPr>
                <w:sz w:val="16"/>
              </w:rPr>
              <w:t xml:space="preserve"> to unassign the rest of other entries. Then choose </w:t>
            </w:r>
            <w:r w:rsidRPr="000E64DE">
              <w:rPr>
                <w:rStyle w:val="screenelement"/>
                <w:sz w:val="16"/>
              </w:rPr>
              <w:t>Back</w:t>
            </w:r>
            <w:r w:rsidRPr="000E64DE">
              <w:rPr>
                <w:sz w:val="16"/>
              </w:rPr>
              <w:t>.</w:t>
            </w:r>
          </w:p>
          <w:p w14:paraId="58857BA1" w14:textId="76EA8261" w:rsidR="007C6368" w:rsidRPr="000E64DE" w:rsidRDefault="00D5283B">
            <w:pPr>
              <w:rPr>
                <w:sz w:val="16"/>
              </w:rPr>
            </w:pPr>
            <w:r w:rsidRPr="000E64DE">
              <w:rPr>
                <w:sz w:val="16"/>
              </w:rPr>
              <w:t xml:space="preserve">Please note that you need to maintain this </w:t>
            </w:r>
            <w:r w:rsidRPr="000E64DE">
              <w:rPr>
                <w:rStyle w:val="screenelement"/>
                <w:sz w:val="16"/>
              </w:rPr>
              <w:t>AOR Status</w:t>
            </w:r>
            <w:r w:rsidRPr="000E64DE">
              <w:rPr>
                <w:sz w:val="16"/>
              </w:rPr>
              <w:t xml:space="preserve"> correctly when you go through the whole test script.</w:t>
            </w:r>
          </w:p>
        </w:tc>
        <w:tc>
          <w:tcPr>
            <w:tcW w:w="0" w:type="auto"/>
          </w:tcPr>
          <w:p w14:paraId="13E4B95D" w14:textId="77777777" w:rsidR="007C6368" w:rsidRPr="000E64DE" w:rsidRDefault="007C6368">
            <w:pPr>
              <w:rPr>
                <w:sz w:val="16"/>
              </w:rPr>
            </w:pPr>
          </w:p>
        </w:tc>
        <w:tc>
          <w:tcPr>
            <w:tcW w:w="0" w:type="auto"/>
          </w:tcPr>
          <w:p w14:paraId="48A7F183" w14:textId="77777777" w:rsidR="00D5283B" w:rsidRPr="000E64DE" w:rsidRDefault="00D5283B">
            <w:pPr>
              <w:rPr>
                <w:sz w:val="16"/>
              </w:rPr>
            </w:pPr>
          </w:p>
        </w:tc>
      </w:tr>
      <w:tr w:rsidR="007C6368" w:rsidRPr="000E64DE" w14:paraId="1C16C592" w14:textId="77777777" w:rsidTr="000E64DE">
        <w:tc>
          <w:tcPr>
            <w:tcW w:w="0" w:type="auto"/>
          </w:tcPr>
          <w:p w14:paraId="1FF535A3" w14:textId="77777777" w:rsidR="007C6368" w:rsidRPr="000E64DE" w:rsidRDefault="00D5283B">
            <w:pPr>
              <w:rPr>
                <w:sz w:val="16"/>
              </w:rPr>
            </w:pPr>
            <w:r w:rsidRPr="000E64DE">
              <w:rPr>
                <w:sz w:val="16"/>
              </w:rPr>
              <w:t>4</w:t>
            </w:r>
          </w:p>
        </w:tc>
        <w:tc>
          <w:tcPr>
            <w:tcW w:w="0" w:type="auto"/>
          </w:tcPr>
          <w:p w14:paraId="1D176165" w14:textId="77777777" w:rsidR="007C6368" w:rsidRPr="000E64DE" w:rsidRDefault="00D5283B">
            <w:pPr>
              <w:rPr>
                <w:sz w:val="16"/>
              </w:rPr>
            </w:pPr>
            <w:r w:rsidRPr="000E64DE">
              <w:rPr>
                <w:rStyle w:val="bold"/>
                <w:sz w:val="16"/>
              </w:rPr>
              <w:t>Select Material Items</w:t>
            </w:r>
          </w:p>
        </w:tc>
        <w:tc>
          <w:tcPr>
            <w:tcW w:w="0" w:type="auto"/>
          </w:tcPr>
          <w:p w14:paraId="7EC0964D" w14:textId="77777777" w:rsidR="000E64DE" w:rsidRPr="000E64DE" w:rsidRDefault="00D5283B">
            <w:pPr>
              <w:rPr>
                <w:sz w:val="16"/>
              </w:rPr>
            </w:pPr>
            <w:r w:rsidRPr="000E64DE">
              <w:rPr>
                <w:sz w:val="16"/>
              </w:rPr>
              <w:t xml:space="preserve">On the </w:t>
            </w:r>
            <w:r w:rsidRPr="000E64DE">
              <w:rPr>
                <w:rStyle w:val="screenelement"/>
                <w:sz w:val="16"/>
              </w:rPr>
              <w:t>Maintain PIRs</w:t>
            </w:r>
            <w:r w:rsidRPr="000E64DE">
              <w:rPr>
                <w:sz w:val="16"/>
              </w:rPr>
              <w:t xml:space="preserve"> screen, make the following entries:</w:t>
            </w:r>
          </w:p>
          <w:p w14:paraId="6FA62B3E" w14:textId="0982ECBC" w:rsidR="007C6368" w:rsidRPr="000E64DE" w:rsidRDefault="00D5283B">
            <w:pPr>
              <w:pStyle w:val="listpara1"/>
              <w:numPr>
                <w:ilvl w:val="0"/>
                <w:numId w:val="120"/>
              </w:numPr>
              <w:rPr>
                <w:sz w:val="16"/>
              </w:rPr>
            </w:pPr>
            <w:r w:rsidRPr="000E64DE">
              <w:rPr>
                <w:rStyle w:val="screenelement"/>
                <w:sz w:val="16"/>
              </w:rPr>
              <w:t>Material</w:t>
            </w:r>
            <w:r w:rsidRPr="000E64DE">
              <w:rPr>
                <w:sz w:val="16"/>
              </w:rPr>
              <w:t xml:space="preserve">: </w:t>
            </w:r>
            <w:r w:rsidRPr="000E64DE">
              <w:rPr>
                <w:rStyle w:val="userinput"/>
                <w:sz w:val="16"/>
              </w:rPr>
              <w:t>FG0502</w:t>
            </w:r>
          </w:p>
          <w:p w14:paraId="54D5E9BA"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2D745652" w14:textId="77777777" w:rsidR="007C6368" w:rsidRPr="000E64DE" w:rsidRDefault="00D5283B">
            <w:pPr>
              <w:pStyle w:val="listpara1"/>
              <w:numPr>
                <w:ilvl w:val="0"/>
                <w:numId w:val="3"/>
              </w:numPr>
              <w:rPr>
                <w:sz w:val="16"/>
              </w:rPr>
            </w:pPr>
            <w:r w:rsidRPr="000E64DE">
              <w:rPr>
                <w:rStyle w:val="screenelement"/>
                <w:sz w:val="16"/>
              </w:rPr>
              <w:t>Period Indicator</w:t>
            </w:r>
            <w:r w:rsidRPr="000E64DE">
              <w:rPr>
                <w:sz w:val="16"/>
              </w:rPr>
              <w:t xml:space="preserve">: </w:t>
            </w:r>
            <w:r w:rsidRPr="000E64DE">
              <w:rPr>
                <w:rStyle w:val="userinput"/>
                <w:sz w:val="16"/>
              </w:rPr>
              <w:t>Weekly (W)</w:t>
            </w:r>
          </w:p>
          <w:p w14:paraId="632041C8" w14:textId="77777777" w:rsidR="007C6368" w:rsidRPr="000E64DE" w:rsidRDefault="00D5283B">
            <w:pPr>
              <w:pStyle w:val="listpara1"/>
              <w:numPr>
                <w:ilvl w:val="0"/>
                <w:numId w:val="3"/>
              </w:numPr>
              <w:rPr>
                <w:sz w:val="16"/>
              </w:rPr>
            </w:pPr>
            <w:r w:rsidRPr="000E64DE">
              <w:rPr>
                <w:rStyle w:val="screenelement"/>
                <w:sz w:val="16"/>
              </w:rPr>
              <w:t>Version Active</w:t>
            </w:r>
            <w:r w:rsidRPr="000E64DE">
              <w:rPr>
                <w:sz w:val="16"/>
              </w:rPr>
              <w:t>: Select all options</w:t>
            </w:r>
          </w:p>
        </w:tc>
        <w:tc>
          <w:tcPr>
            <w:tcW w:w="0" w:type="auto"/>
          </w:tcPr>
          <w:p w14:paraId="6788861F" w14:textId="77777777" w:rsidR="00D5283B" w:rsidRPr="000E64DE" w:rsidRDefault="00D5283B">
            <w:pPr>
              <w:rPr>
                <w:sz w:val="16"/>
              </w:rPr>
            </w:pPr>
          </w:p>
        </w:tc>
        <w:tc>
          <w:tcPr>
            <w:tcW w:w="0" w:type="auto"/>
          </w:tcPr>
          <w:p w14:paraId="7B8E45C0" w14:textId="77777777" w:rsidR="00D5283B" w:rsidRPr="000E64DE" w:rsidRDefault="00D5283B">
            <w:pPr>
              <w:rPr>
                <w:sz w:val="16"/>
              </w:rPr>
            </w:pPr>
          </w:p>
        </w:tc>
      </w:tr>
      <w:tr w:rsidR="007C6368" w:rsidRPr="000E64DE" w14:paraId="4156CF09" w14:textId="77777777" w:rsidTr="000E64DE">
        <w:tc>
          <w:tcPr>
            <w:tcW w:w="0" w:type="auto"/>
          </w:tcPr>
          <w:p w14:paraId="30A63E64" w14:textId="77777777" w:rsidR="007C6368" w:rsidRPr="000E64DE" w:rsidRDefault="00D5283B">
            <w:pPr>
              <w:rPr>
                <w:sz w:val="16"/>
              </w:rPr>
            </w:pPr>
            <w:r w:rsidRPr="000E64DE">
              <w:rPr>
                <w:sz w:val="16"/>
              </w:rPr>
              <w:lastRenderedPageBreak/>
              <w:t>5</w:t>
            </w:r>
          </w:p>
        </w:tc>
        <w:tc>
          <w:tcPr>
            <w:tcW w:w="0" w:type="auto"/>
          </w:tcPr>
          <w:p w14:paraId="74B45FB0" w14:textId="77777777" w:rsidR="007C6368" w:rsidRPr="000E64DE" w:rsidRDefault="00D5283B">
            <w:pPr>
              <w:rPr>
                <w:sz w:val="16"/>
              </w:rPr>
            </w:pPr>
            <w:r w:rsidRPr="000E64DE">
              <w:rPr>
                <w:rStyle w:val="bold"/>
                <w:sz w:val="16"/>
              </w:rPr>
              <w:t>Filter Result</w:t>
            </w:r>
          </w:p>
        </w:tc>
        <w:tc>
          <w:tcPr>
            <w:tcW w:w="0" w:type="auto"/>
          </w:tcPr>
          <w:p w14:paraId="46C7C937" w14:textId="77777777" w:rsidR="007C6368" w:rsidRPr="000E64DE" w:rsidRDefault="00D5283B">
            <w:pPr>
              <w:rPr>
                <w:sz w:val="16"/>
              </w:rPr>
            </w:pPr>
            <w:r w:rsidRPr="000E64DE">
              <w:rPr>
                <w:sz w:val="16"/>
              </w:rPr>
              <w:t xml:space="preserve">Choose </w:t>
            </w:r>
            <w:r w:rsidRPr="000E64DE">
              <w:rPr>
                <w:rStyle w:val="screenelement"/>
                <w:sz w:val="16"/>
              </w:rPr>
              <w:t>Go</w:t>
            </w:r>
            <w:r w:rsidRPr="000E64DE">
              <w:rPr>
                <w:sz w:val="16"/>
              </w:rPr>
              <w:t xml:space="preserve"> to execute.</w:t>
            </w:r>
          </w:p>
        </w:tc>
        <w:tc>
          <w:tcPr>
            <w:tcW w:w="0" w:type="auto"/>
          </w:tcPr>
          <w:p w14:paraId="797F1A92" w14:textId="77777777" w:rsidR="007C6368" w:rsidRPr="000E64DE" w:rsidRDefault="00D5283B">
            <w:pPr>
              <w:rPr>
                <w:sz w:val="16"/>
              </w:rPr>
            </w:pPr>
            <w:r w:rsidRPr="000E64DE">
              <w:rPr>
                <w:sz w:val="16"/>
              </w:rPr>
              <w:t>The material item displays.</w:t>
            </w:r>
          </w:p>
        </w:tc>
        <w:tc>
          <w:tcPr>
            <w:tcW w:w="0" w:type="auto"/>
          </w:tcPr>
          <w:p w14:paraId="1C2B39D8" w14:textId="77777777" w:rsidR="00D5283B" w:rsidRPr="000E64DE" w:rsidRDefault="00D5283B">
            <w:pPr>
              <w:rPr>
                <w:sz w:val="16"/>
              </w:rPr>
            </w:pPr>
          </w:p>
        </w:tc>
      </w:tr>
      <w:tr w:rsidR="007C6368" w:rsidRPr="000E64DE" w14:paraId="7CCD04C8" w14:textId="77777777" w:rsidTr="000E64DE">
        <w:tc>
          <w:tcPr>
            <w:tcW w:w="0" w:type="auto"/>
          </w:tcPr>
          <w:p w14:paraId="3A51759F" w14:textId="77777777" w:rsidR="007C6368" w:rsidRPr="000E64DE" w:rsidRDefault="00D5283B">
            <w:pPr>
              <w:rPr>
                <w:sz w:val="16"/>
              </w:rPr>
            </w:pPr>
            <w:r w:rsidRPr="000E64DE">
              <w:rPr>
                <w:sz w:val="16"/>
              </w:rPr>
              <w:t>6</w:t>
            </w:r>
          </w:p>
        </w:tc>
        <w:tc>
          <w:tcPr>
            <w:tcW w:w="0" w:type="auto"/>
          </w:tcPr>
          <w:p w14:paraId="621A1712" w14:textId="77777777" w:rsidR="007C6368" w:rsidRPr="000E64DE" w:rsidRDefault="00D5283B">
            <w:pPr>
              <w:rPr>
                <w:sz w:val="16"/>
              </w:rPr>
            </w:pPr>
            <w:r w:rsidRPr="000E64DE">
              <w:rPr>
                <w:rStyle w:val="bold"/>
                <w:sz w:val="16"/>
              </w:rPr>
              <w:t>Check PIRs</w:t>
            </w:r>
          </w:p>
        </w:tc>
        <w:tc>
          <w:tcPr>
            <w:tcW w:w="0" w:type="auto"/>
          </w:tcPr>
          <w:p w14:paraId="32B5D764" w14:textId="77777777" w:rsidR="000E64DE" w:rsidRPr="000E64DE" w:rsidRDefault="00D5283B">
            <w:pPr>
              <w:rPr>
                <w:sz w:val="16"/>
              </w:rPr>
            </w:pPr>
            <w:r w:rsidRPr="000E64DE">
              <w:rPr>
                <w:sz w:val="16"/>
              </w:rPr>
              <w:t xml:space="preserve">Select the filtered material items whose last modified date is today, and choose </w:t>
            </w:r>
            <w:r w:rsidRPr="000E64DE">
              <w:rPr>
                <w:rStyle w:val="screenelement"/>
                <w:sz w:val="16"/>
              </w:rPr>
              <w:t xml:space="preserve">Edit </w:t>
            </w:r>
            <w:r w:rsidRPr="000E64DE">
              <w:rPr>
                <w:sz w:val="16"/>
              </w:rPr>
              <w:t>in the upper-right corner.</w:t>
            </w:r>
          </w:p>
          <w:p w14:paraId="4A6C14F0" w14:textId="3D52F60B" w:rsidR="007C6368" w:rsidRPr="000E64DE" w:rsidRDefault="00D5283B">
            <w:pPr>
              <w:rPr>
                <w:sz w:val="16"/>
              </w:rPr>
            </w:pPr>
            <w:r w:rsidRPr="000E64DE">
              <w:rPr>
                <w:sz w:val="16"/>
              </w:rPr>
              <w:t xml:space="preserve">On the </w:t>
            </w:r>
            <w:r w:rsidRPr="000E64DE">
              <w:rPr>
                <w:rStyle w:val="screenelement"/>
                <w:sz w:val="16"/>
              </w:rPr>
              <w:t>Edit PIRs</w:t>
            </w:r>
            <w:r w:rsidRPr="000E64DE">
              <w:rPr>
                <w:sz w:val="16"/>
              </w:rPr>
              <w:t xml:space="preserve"> screen, check the generated PIRs for </w:t>
            </w:r>
            <w:r w:rsidRPr="000E64DE">
              <w:rPr>
                <w:rStyle w:val="userinput"/>
                <w:sz w:val="16"/>
              </w:rPr>
              <w:t>FG0502</w:t>
            </w:r>
            <w:r w:rsidRPr="000E64DE">
              <w:rPr>
                <w:sz w:val="16"/>
              </w:rPr>
              <w:t>.</w:t>
            </w:r>
          </w:p>
        </w:tc>
        <w:tc>
          <w:tcPr>
            <w:tcW w:w="0" w:type="auto"/>
          </w:tcPr>
          <w:p w14:paraId="2F6C2690" w14:textId="77777777" w:rsidR="007C6368" w:rsidRPr="000E64DE" w:rsidRDefault="00D5283B">
            <w:pPr>
              <w:rPr>
                <w:sz w:val="16"/>
              </w:rPr>
            </w:pPr>
            <w:r w:rsidRPr="000E64DE">
              <w:rPr>
                <w:sz w:val="16"/>
              </w:rPr>
              <w:t>The PIRs for top level materials are updated into requirement plan version 00.</w:t>
            </w:r>
          </w:p>
        </w:tc>
        <w:tc>
          <w:tcPr>
            <w:tcW w:w="0" w:type="auto"/>
          </w:tcPr>
          <w:p w14:paraId="631020F3" w14:textId="77777777" w:rsidR="00D5283B" w:rsidRPr="000E64DE" w:rsidRDefault="00D5283B">
            <w:pPr>
              <w:rPr>
                <w:sz w:val="16"/>
              </w:rPr>
            </w:pPr>
          </w:p>
        </w:tc>
      </w:tr>
    </w:tbl>
    <w:p w14:paraId="603D6C2F" w14:textId="77777777" w:rsidR="007C6368" w:rsidRDefault="00D5283B">
      <w:pPr>
        <w:pStyle w:val="Heading4"/>
      </w:pPr>
      <w:bookmarkStart w:id="124" w:name="unique_53"/>
      <w:bookmarkStart w:id="125" w:name="_Toc232858313"/>
      <w:r>
        <w:t>Material Requirements Planning</w:t>
      </w:r>
      <w:bookmarkEnd w:id="124"/>
      <w:bookmarkEnd w:id="125"/>
    </w:p>
    <w:p w14:paraId="2F6C26E9" w14:textId="77777777" w:rsidR="007C6368" w:rsidRDefault="00D5283B">
      <w:pPr>
        <w:pStyle w:val="sectiontitle"/>
      </w:pPr>
      <w:r>
        <w:t>Test Administration</w:t>
      </w:r>
    </w:p>
    <w:p w14:paraId="631D7855" w14:textId="77777777" w:rsidR="007C6368" w:rsidRDefault="00D5283B">
      <w:r>
        <w:t>Customer project: Fill in the project-specific parts.</w:t>
      </w:r>
    </w:p>
    <w:p w14:paraId="7C9E3DDA"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7FE2E030"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B7C064"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5CA141"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A32E28"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E6B9B" w14:textId="77777777" w:rsidR="00D5283B" w:rsidRPr="000E64DE" w:rsidRDefault="00D5283B">
            <w:pPr>
              <w:rPr>
                <w:sz w:val="12"/>
              </w:rPr>
            </w:pPr>
          </w:p>
        </w:tc>
      </w:tr>
      <w:tr w:rsidR="007C6368" w:rsidRPr="000E64DE" w14:paraId="4D17280F"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BF8B32"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4BDD72"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7B47EB"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82AC42" w14:textId="77777777" w:rsidR="00D5283B" w:rsidRPr="000E64DE" w:rsidRDefault="00D5283B">
            <w:pPr>
              <w:rPr>
                <w:sz w:val="12"/>
              </w:rPr>
            </w:pPr>
          </w:p>
        </w:tc>
      </w:tr>
      <w:tr w:rsidR="007C6368" w:rsidRPr="000E64DE" w14:paraId="20B406A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89740" w14:textId="77777777" w:rsidR="007C6368" w:rsidRPr="000E64DE" w:rsidRDefault="00D5283B">
            <w:pPr>
              <w:rPr>
                <w:sz w:val="12"/>
              </w:rPr>
            </w:pPr>
            <w:r w:rsidRPr="000E64DE">
              <w:rPr>
                <w:sz w:val="12"/>
              </w:rPr>
              <w:t xml:space="preserve">Business </w:t>
            </w:r>
            <w:r w:rsidRPr="000E64D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37F36E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6964A0"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4636E1"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3570990D" w14:textId="77777777" w:rsidR="007C6368" w:rsidRDefault="00D5283B">
      <w:pPr>
        <w:pStyle w:val="sectiontitle"/>
      </w:pPr>
      <w:r>
        <w:t>Purpose</w:t>
      </w:r>
    </w:p>
    <w:p w14:paraId="3BAC6229" w14:textId="77777777" w:rsidR="007C6368" w:rsidRDefault="00D5283B">
      <w:r>
        <w:t xml:space="preserve">This process step shows you how to tailor available capacities and receipts on time to suit requirement quantities. You can use MRP or </w:t>
      </w:r>
      <w:r>
        <w:t xml:space="preserve">consumption-based planning for this purpose. Single-item multi-level requirement planning is performed for plant </w:t>
      </w:r>
      <w:r>
        <w:rPr>
          <w:rStyle w:val="userinput"/>
        </w:rPr>
        <w:t>3310</w:t>
      </w:r>
      <w:r>
        <w:t>.</w:t>
      </w:r>
    </w:p>
    <w:p w14:paraId="5F3EA1F3" w14:textId="77777777" w:rsidR="007C6368" w:rsidRDefault="00D5283B">
      <w:pPr>
        <w:pStyle w:val="sectiontitle"/>
      </w:pPr>
      <w:r>
        <w:t>Prerequisite</w:t>
      </w:r>
    </w:p>
    <w:p w14:paraId="00D7C611" w14:textId="77777777" w:rsidR="007C6368" w:rsidRDefault="00D5283B">
      <w:r>
        <w:t>The finished material (</w:t>
      </w:r>
      <w:r>
        <w:rPr>
          <w:rStyle w:val="userinput"/>
        </w:rPr>
        <w:t>FG0502</w:t>
      </w:r>
      <w:r>
        <w:t>) is planned at plant level. There is now a requirement for the finished material (</w:t>
      </w:r>
      <w:r>
        <w:rPr>
          <w:rStyle w:val="userinput"/>
        </w:rPr>
        <w:t>FG0502</w:t>
      </w:r>
      <w:r>
        <w:t xml:space="preserve">) in plant </w:t>
      </w:r>
      <w:r>
        <w:rPr>
          <w:rStyle w:val="userinput"/>
        </w:rPr>
        <w:t>3310</w:t>
      </w:r>
      <w:r>
        <w:t>.</w:t>
      </w:r>
    </w:p>
    <w:p w14:paraId="70D62508"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32"/>
        <w:gridCol w:w="1619"/>
        <w:gridCol w:w="6298"/>
        <w:gridCol w:w="4369"/>
        <w:gridCol w:w="1286"/>
      </w:tblGrid>
      <w:tr w:rsidR="007C6368" w:rsidRPr="000E64DE" w14:paraId="3AA841FD"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257A036" w14:textId="77777777" w:rsidR="007C6368" w:rsidRPr="000E64DE" w:rsidRDefault="00D5283B">
            <w:pPr>
              <w:pStyle w:val="boldparagraph"/>
              <w:rPr>
                <w:sz w:val="16"/>
              </w:rPr>
            </w:pPr>
            <w:r w:rsidRPr="000E64DE">
              <w:rPr>
                <w:sz w:val="16"/>
              </w:rPr>
              <w:t>Test Step #</w:t>
            </w:r>
          </w:p>
        </w:tc>
        <w:tc>
          <w:tcPr>
            <w:tcW w:w="0" w:type="auto"/>
          </w:tcPr>
          <w:p w14:paraId="56AA2A2E" w14:textId="77777777" w:rsidR="007C6368" w:rsidRPr="000E64DE" w:rsidRDefault="00D5283B">
            <w:pPr>
              <w:pStyle w:val="boldparagraph"/>
              <w:rPr>
                <w:sz w:val="16"/>
              </w:rPr>
            </w:pPr>
            <w:r w:rsidRPr="000E64DE">
              <w:rPr>
                <w:sz w:val="16"/>
              </w:rPr>
              <w:t>Test Step Name</w:t>
            </w:r>
          </w:p>
        </w:tc>
        <w:tc>
          <w:tcPr>
            <w:tcW w:w="0" w:type="auto"/>
          </w:tcPr>
          <w:p w14:paraId="59211C7F" w14:textId="77777777" w:rsidR="007C6368" w:rsidRPr="000E64DE" w:rsidRDefault="00D5283B">
            <w:pPr>
              <w:pStyle w:val="boldparagraph"/>
              <w:rPr>
                <w:sz w:val="16"/>
              </w:rPr>
            </w:pPr>
            <w:r w:rsidRPr="000E64DE">
              <w:rPr>
                <w:sz w:val="16"/>
              </w:rPr>
              <w:t>Instruction</w:t>
            </w:r>
          </w:p>
        </w:tc>
        <w:tc>
          <w:tcPr>
            <w:tcW w:w="0" w:type="auto"/>
          </w:tcPr>
          <w:p w14:paraId="664F22A7" w14:textId="77777777" w:rsidR="007C6368" w:rsidRPr="000E64DE" w:rsidRDefault="00D5283B">
            <w:pPr>
              <w:pStyle w:val="boldparagraph"/>
              <w:rPr>
                <w:sz w:val="16"/>
              </w:rPr>
            </w:pPr>
            <w:r w:rsidRPr="000E64DE">
              <w:rPr>
                <w:sz w:val="16"/>
              </w:rPr>
              <w:t>Expected Result</w:t>
            </w:r>
          </w:p>
        </w:tc>
        <w:tc>
          <w:tcPr>
            <w:tcW w:w="0" w:type="auto"/>
          </w:tcPr>
          <w:p w14:paraId="04F15DCD" w14:textId="77777777" w:rsidR="007C6368" w:rsidRPr="000E64DE" w:rsidRDefault="00D5283B">
            <w:pPr>
              <w:pStyle w:val="boldparagraph"/>
              <w:rPr>
                <w:sz w:val="16"/>
              </w:rPr>
            </w:pPr>
            <w:r w:rsidRPr="000E64DE">
              <w:rPr>
                <w:sz w:val="16"/>
              </w:rPr>
              <w:t>Pass / Fail / Comment</w:t>
            </w:r>
          </w:p>
        </w:tc>
      </w:tr>
      <w:tr w:rsidR="007C6368" w:rsidRPr="000E64DE" w14:paraId="5F9F3EDA" w14:textId="77777777" w:rsidTr="000E64DE">
        <w:tc>
          <w:tcPr>
            <w:tcW w:w="0" w:type="auto"/>
          </w:tcPr>
          <w:p w14:paraId="63F84972" w14:textId="77777777" w:rsidR="007C6368" w:rsidRPr="000E64DE" w:rsidRDefault="00D5283B">
            <w:pPr>
              <w:rPr>
                <w:sz w:val="16"/>
              </w:rPr>
            </w:pPr>
            <w:r w:rsidRPr="000E64DE">
              <w:rPr>
                <w:sz w:val="16"/>
              </w:rPr>
              <w:t>1</w:t>
            </w:r>
          </w:p>
        </w:tc>
        <w:tc>
          <w:tcPr>
            <w:tcW w:w="0" w:type="auto"/>
          </w:tcPr>
          <w:p w14:paraId="47267FA4" w14:textId="77777777" w:rsidR="007C6368" w:rsidRPr="000E64DE" w:rsidRDefault="00D5283B">
            <w:pPr>
              <w:rPr>
                <w:sz w:val="16"/>
              </w:rPr>
            </w:pPr>
            <w:r w:rsidRPr="000E64DE">
              <w:rPr>
                <w:rStyle w:val="bold"/>
                <w:sz w:val="16"/>
              </w:rPr>
              <w:t>Log On</w:t>
            </w:r>
          </w:p>
        </w:tc>
        <w:tc>
          <w:tcPr>
            <w:tcW w:w="0" w:type="auto"/>
          </w:tcPr>
          <w:p w14:paraId="2AFB9FA1" w14:textId="77777777" w:rsidR="007C6368" w:rsidRPr="000E64DE" w:rsidRDefault="00D5283B">
            <w:pPr>
              <w:rPr>
                <w:sz w:val="16"/>
              </w:rPr>
            </w:pPr>
            <w:r w:rsidRPr="000E64DE">
              <w:rPr>
                <w:sz w:val="16"/>
              </w:rPr>
              <w:t>Log on to the SAP Fiori launchpad as a Production Planner.</w:t>
            </w:r>
          </w:p>
        </w:tc>
        <w:tc>
          <w:tcPr>
            <w:tcW w:w="0" w:type="auto"/>
          </w:tcPr>
          <w:p w14:paraId="1227B04B" w14:textId="77777777" w:rsidR="007C6368" w:rsidRPr="000E64DE" w:rsidRDefault="00D5283B">
            <w:pPr>
              <w:rPr>
                <w:sz w:val="16"/>
              </w:rPr>
            </w:pPr>
            <w:r w:rsidRPr="000E64DE">
              <w:rPr>
                <w:sz w:val="16"/>
              </w:rPr>
              <w:t>The SAP Fiori launchpad displays.</w:t>
            </w:r>
          </w:p>
        </w:tc>
        <w:tc>
          <w:tcPr>
            <w:tcW w:w="0" w:type="auto"/>
          </w:tcPr>
          <w:p w14:paraId="17A2E7B1" w14:textId="77777777" w:rsidR="007C6368" w:rsidRPr="000E64DE" w:rsidRDefault="007C6368">
            <w:pPr>
              <w:rPr>
                <w:sz w:val="16"/>
              </w:rPr>
            </w:pPr>
          </w:p>
        </w:tc>
      </w:tr>
      <w:tr w:rsidR="007C6368" w:rsidRPr="000E64DE" w14:paraId="5323D5A2" w14:textId="77777777" w:rsidTr="000E64DE">
        <w:tc>
          <w:tcPr>
            <w:tcW w:w="0" w:type="auto"/>
          </w:tcPr>
          <w:p w14:paraId="7B3B0AF5" w14:textId="77777777" w:rsidR="007C6368" w:rsidRPr="000E64DE" w:rsidRDefault="00D5283B">
            <w:pPr>
              <w:rPr>
                <w:sz w:val="16"/>
              </w:rPr>
            </w:pPr>
            <w:r w:rsidRPr="000E64DE">
              <w:rPr>
                <w:sz w:val="16"/>
              </w:rPr>
              <w:t>2</w:t>
            </w:r>
          </w:p>
        </w:tc>
        <w:tc>
          <w:tcPr>
            <w:tcW w:w="0" w:type="auto"/>
          </w:tcPr>
          <w:p w14:paraId="23204A13" w14:textId="77777777" w:rsidR="007C6368" w:rsidRPr="000E64DE" w:rsidRDefault="00D5283B">
            <w:pPr>
              <w:rPr>
                <w:sz w:val="16"/>
              </w:rPr>
            </w:pPr>
            <w:r w:rsidRPr="000E64DE">
              <w:rPr>
                <w:rStyle w:val="bold"/>
                <w:sz w:val="16"/>
              </w:rPr>
              <w:t>Access the App</w:t>
            </w:r>
          </w:p>
        </w:tc>
        <w:tc>
          <w:tcPr>
            <w:tcW w:w="0" w:type="auto"/>
          </w:tcPr>
          <w:p w14:paraId="28C67220" w14:textId="77777777" w:rsidR="007C6368" w:rsidRPr="000E64DE" w:rsidRDefault="00D5283B">
            <w:pPr>
              <w:rPr>
                <w:sz w:val="16"/>
              </w:rPr>
            </w:pPr>
            <w:r w:rsidRPr="000E64DE">
              <w:rPr>
                <w:sz w:val="16"/>
              </w:rPr>
              <w:t xml:space="preserve">Open </w:t>
            </w:r>
            <w:r w:rsidRPr="000E64DE">
              <w:rPr>
                <w:rStyle w:val="screenelement"/>
                <w:sz w:val="16"/>
              </w:rPr>
              <w:t>Schedule MRP Runs</w:t>
            </w:r>
            <w:r w:rsidRPr="000E64DE">
              <w:rPr>
                <w:sz w:val="16"/>
              </w:rPr>
              <w:t xml:space="preserve"> </w:t>
            </w:r>
            <w:r w:rsidRPr="000E64DE">
              <w:rPr>
                <w:rStyle w:val="CourierNew"/>
                <w:sz w:val="16"/>
              </w:rPr>
              <w:t>(F1339)</w:t>
            </w:r>
            <w:r w:rsidRPr="000E64DE">
              <w:rPr>
                <w:sz w:val="16"/>
              </w:rPr>
              <w:t>.</w:t>
            </w:r>
          </w:p>
        </w:tc>
        <w:tc>
          <w:tcPr>
            <w:tcW w:w="0" w:type="auto"/>
          </w:tcPr>
          <w:p w14:paraId="60150A71" w14:textId="77777777" w:rsidR="007C6368" w:rsidRPr="000E64DE" w:rsidRDefault="00D5283B">
            <w:pPr>
              <w:rPr>
                <w:sz w:val="16"/>
              </w:rPr>
            </w:pPr>
            <w:r w:rsidRPr="000E64DE">
              <w:rPr>
                <w:sz w:val="16"/>
              </w:rPr>
              <w:t xml:space="preserve">The </w:t>
            </w:r>
            <w:r w:rsidRPr="000E64DE">
              <w:rPr>
                <w:rStyle w:val="screenelement"/>
                <w:sz w:val="16"/>
              </w:rPr>
              <w:t>Application Jobs</w:t>
            </w:r>
            <w:r w:rsidRPr="000E64DE">
              <w:rPr>
                <w:sz w:val="16"/>
              </w:rPr>
              <w:t xml:space="preserve"> screen displays.</w:t>
            </w:r>
          </w:p>
        </w:tc>
        <w:tc>
          <w:tcPr>
            <w:tcW w:w="0" w:type="auto"/>
          </w:tcPr>
          <w:p w14:paraId="223E8292" w14:textId="77777777" w:rsidR="007C6368" w:rsidRPr="000E64DE" w:rsidRDefault="007C6368">
            <w:pPr>
              <w:rPr>
                <w:sz w:val="16"/>
              </w:rPr>
            </w:pPr>
          </w:p>
        </w:tc>
      </w:tr>
      <w:tr w:rsidR="007C6368" w:rsidRPr="000E64DE" w14:paraId="56E1D1E6" w14:textId="77777777" w:rsidTr="000E64DE">
        <w:tc>
          <w:tcPr>
            <w:tcW w:w="0" w:type="auto"/>
          </w:tcPr>
          <w:p w14:paraId="20C78357" w14:textId="77777777" w:rsidR="007C6368" w:rsidRPr="000E64DE" w:rsidRDefault="00D5283B">
            <w:pPr>
              <w:rPr>
                <w:sz w:val="16"/>
              </w:rPr>
            </w:pPr>
            <w:r w:rsidRPr="000E64DE">
              <w:rPr>
                <w:sz w:val="16"/>
              </w:rPr>
              <w:lastRenderedPageBreak/>
              <w:t>3</w:t>
            </w:r>
          </w:p>
        </w:tc>
        <w:tc>
          <w:tcPr>
            <w:tcW w:w="0" w:type="auto"/>
          </w:tcPr>
          <w:p w14:paraId="21067221" w14:textId="77777777" w:rsidR="007C6368" w:rsidRPr="000E64DE" w:rsidRDefault="00D5283B">
            <w:pPr>
              <w:rPr>
                <w:sz w:val="16"/>
              </w:rPr>
            </w:pPr>
            <w:r w:rsidRPr="000E64DE">
              <w:rPr>
                <w:rStyle w:val="bold"/>
                <w:sz w:val="16"/>
              </w:rPr>
              <w:t>Create New Job</w:t>
            </w:r>
          </w:p>
        </w:tc>
        <w:tc>
          <w:tcPr>
            <w:tcW w:w="0" w:type="auto"/>
          </w:tcPr>
          <w:p w14:paraId="1069254E" w14:textId="77777777" w:rsidR="000E64DE" w:rsidRPr="000E64DE" w:rsidRDefault="00D5283B">
            <w:pPr>
              <w:rPr>
                <w:sz w:val="16"/>
              </w:rPr>
            </w:pPr>
            <w:r w:rsidRPr="000E64DE">
              <w:rPr>
                <w:sz w:val="16"/>
              </w:rPr>
              <w:t xml:space="preserve">Choose </w:t>
            </w:r>
            <w:r w:rsidRPr="000E64DE">
              <w:rPr>
                <w:rStyle w:val="screenelement"/>
                <w:sz w:val="16"/>
              </w:rPr>
              <w:t>Create</w:t>
            </w:r>
            <w:r w:rsidRPr="000E64DE">
              <w:rPr>
                <w:sz w:val="16"/>
              </w:rPr>
              <w:t>.</w:t>
            </w:r>
          </w:p>
          <w:p w14:paraId="2EC72AAD" w14:textId="77777777" w:rsidR="000E64DE" w:rsidRPr="000E64DE" w:rsidRDefault="00D5283B">
            <w:pPr>
              <w:rPr>
                <w:sz w:val="16"/>
              </w:rPr>
            </w:pPr>
            <w:r w:rsidRPr="000E64DE">
              <w:rPr>
                <w:sz w:val="16"/>
              </w:rPr>
              <w:t xml:space="preserve">On the </w:t>
            </w:r>
            <w:r w:rsidRPr="000E64DE">
              <w:rPr>
                <w:rStyle w:val="screenelement"/>
                <w:sz w:val="16"/>
              </w:rPr>
              <w:t>New Job</w:t>
            </w:r>
            <w:r w:rsidRPr="000E64DE">
              <w:rPr>
                <w:sz w:val="16"/>
              </w:rPr>
              <w:t xml:space="preserve"> screen, make the following entries:</w:t>
            </w:r>
          </w:p>
          <w:p w14:paraId="530904DC" w14:textId="77777777" w:rsidR="000E64DE" w:rsidRPr="000E64DE" w:rsidRDefault="00D5283B">
            <w:pPr>
              <w:rPr>
                <w:sz w:val="16"/>
              </w:rPr>
            </w:pPr>
            <w:r w:rsidRPr="000E64DE">
              <w:rPr>
                <w:sz w:val="16"/>
              </w:rPr>
              <w:t xml:space="preserve">For </w:t>
            </w:r>
            <w:r w:rsidRPr="000E64DE">
              <w:rPr>
                <w:rStyle w:val="screenelement"/>
                <w:sz w:val="16"/>
              </w:rPr>
              <w:t>1. Template Selection</w:t>
            </w:r>
            <w:r w:rsidRPr="000E64DE">
              <w:rPr>
                <w:sz w:val="16"/>
              </w:rPr>
              <w:t xml:space="preserve"> section:</w:t>
            </w:r>
          </w:p>
          <w:p w14:paraId="7E756C70" w14:textId="29BD022B" w:rsidR="007C6368" w:rsidRPr="000E64DE" w:rsidRDefault="00D5283B">
            <w:pPr>
              <w:pStyle w:val="listpara1"/>
              <w:numPr>
                <w:ilvl w:val="0"/>
                <w:numId w:val="121"/>
              </w:numPr>
              <w:rPr>
                <w:sz w:val="16"/>
              </w:rPr>
            </w:pPr>
            <w:r w:rsidRPr="000E64DE">
              <w:rPr>
                <w:rStyle w:val="screenelement"/>
                <w:sz w:val="16"/>
              </w:rPr>
              <w:t>Job Template</w:t>
            </w:r>
            <w:r w:rsidRPr="000E64DE">
              <w:rPr>
                <w:sz w:val="16"/>
              </w:rPr>
              <w:t xml:space="preserve">: </w:t>
            </w:r>
            <w:r w:rsidRPr="000E64DE">
              <w:rPr>
                <w:rStyle w:val="userinput"/>
                <w:sz w:val="16"/>
              </w:rPr>
              <w:t>Material Requirement Planning (MRP)</w:t>
            </w:r>
          </w:p>
          <w:p w14:paraId="79CE124C" w14:textId="77777777" w:rsidR="007C6368" w:rsidRPr="000E64DE" w:rsidRDefault="00D5283B">
            <w:pPr>
              <w:pStyle w:val="listpara1"/>
              <w:numPr>
                <w:ilvl w:val="0"/>
                <w:numId w:val="3"/>
              </w:numPr>
              <w:rPr>
                <w:sz w:val="16"/>
              </w:rPr>
            </w:pPr>
            <w:r w:rsidRPr="000E64DE">
              <w:rPr>
                <w:rStyle w:val="screenelement"/>
                <w:sz w:val="16"/>
              </w:rPr>
              <w:t>Job Name</w:t>
            </w:r>
            <w:r w:rsidRPr="000E64DE">
              <w:rPr>
                <w:sz w:val="16"/>
              </w:rPr>
              <w:t xml:space="preserve">: </w:t>
            </w:r>
            <w:r w:rsidRPr="000E64DE">
              <w:rPr>
                <w:rStyle w:val="userinput"/>
                <w:sz w:val="16"/>
              </w:rPr>
              <w:t>&lt;MRP for</w:t>
            </w:r>
            <w:r w:rsidRPr="000E64DE">
              <w:rPr>
                <w:sz w:val="16"/>
              </w:rPr>
              <w:t xml:space="preserve"> </w:t>
            </w:r>
            <w:r w:rsidRPr="000E64DE">
              <w:rPr>
                <w:rStyle w:val="userinput"/>
                <w:sz w:val="16"/>
              </w:rPr>
              <w:t>FG0502&gt;</w:t>
            </w:r>
          </w:p>
          <w:p w14:paraId="1FC8A566" w14:textId="77777777" w:rsidR="000E64DE" w:rsidRPr="000E64DE" w:rsidRDefault="00D5283B">
            <w:pPr>
              <w:rPr>
                <w:sz w:val="16"/>
              </w:rPr>
            </w:pPr>
            <w:r w:rsidRPr="000E64DE">
              <w:rPr>
                <w:sz w:val="16"/>
              </w:rPr>
              <w:t xml:space="preserve">Choose </w:t>
            </w:r>
            <w:r w:rsidRPr="000E64DE">
              <w:rPr>
                <w:rStyle w:val="screenelement"/>
                <w:sz w:val="16"/>
              </w:rPr>
              <w:t>Step 2</w:t>
            </w:r>
            <w:r w:rsidRPr="000E64DE">
              <w:rPr>
                <w:sz w:val="16"/>
              </w:rPr>
              <w:t>.</w:t>
            </w:r>
          </w:p>
          <w:p w14:paraId="509D8315" w14:textId="77777777" w:rsidR="000E64DE" w:rsidRPr="000E64DE" w:rsidRDefault="00D5283B">
            <w:pPr>
              <w:rPr>
                <w:sz w:val="16"/>
              </w:rPr>
            </w:pPr>
            <w:r w:rsidRPr="000E64DE">
              <w:rPr>
                <w:sz w:val="16"/>
              </w:rPr>
              <w:t xml:space="preserve">For </w:t>
            </w:r>
            <w:r w:rsidRPr="000E64DE">
              <w:rPr>
                <w:rStyle w:val="screenelement"/>
                <w:sz w:val="16"/>
              </w:rPr>
              <w:t>2. Scheduling Options</w:t>
            </w:r>
            <w:r w:rsidRPr="000E64DE">
              <w:rPr>
                <w:sz w:val="16"/>
              </w:rPr>
              <w:t xml:space="preserve"> section:</w:t>
            </w:r>
          </w:p>
          <w:p w14:paraId="21CF4F68" w14:textId="77777777" w:rsidR="000E64DE" w:rsidRPr="000E64DE" w:rsidRDefault="00D5283B">
            <w:pPr>
              <w:pStyle w:val="listpara1"/>
              <w:numPr>
                <w:ilvl w:val="0"/>
                <w:numId w:val="122"/>
              </w:numPr>
              <w:rPr>
                <w:sz w:val="16"/>
              </w:rPr>
            </w:pPr>
            <w:r w:rsidRPr="000E64DE">
              <w:rPr>
                <w:rStyle w:val="screenelement"/>
                <w:sz w:val="16"/>
              </w:rPr>
              <w:t>Start Immediately</w:t>
            </w:r>
            <w:r w:rsidRPr="000E64DE">
              <w:rPr>
                <w:sz w:val="16"/>
              </w:rPr>
              <w:t xml:space="preserve">: </w:t>
            </w:r>
            <w:r w:rsidRPr="000E64DE">
              <w:rPr>
                <w:rStyle w:val="userinput"/>
                <w:sz w:val="16"/>
              </w:rPr>
              <w:t>&lt;select&gt;</w:t>
            </w:r>
          </w:p>
          <w:p w14:paraId="33BDE575" w14:textId="77777777" w:rsidR="000E64DE" w:rsidRPr="000E64DE" w:rsidRDefault="00D5283B">
            <w:pPr>
              <w:rPr>
                <w:sz w:val="16"/>
              </w:rPr>
            </w:pPr>
            <w:r w:rsidRPr="000E64DE">
              <w:rPr>
                <w:sz w:val="16"/>
              </w:rPr>
              <w:t xml:space="preserve">Choose </w:t>
            </w:r>
            <w:r w:rsidRPr="000E64DE">
              <w:rPr>
                <w:rStyle w:val="screenelement"/>
                <w:sz w:val="16"/>
              </w:rPr>
              <w:t>Define Recurrence Pattern</w:t>
            </w:r>
            <w:r w:rsidRPr="000E64DE">
              <w:rPr>
                <w:sz w:val="16"/>
              </w:rPr>
              <w:t>.</w:t>
            </w:r>
          </w:p>
          <w:p w14:paraId="2C4499FB" w14:textId="29260C98" w:rsidR="007C6368" w:rsidRPr="000E64DE" w:rsidRDefault="00D5283B">
            <w:pPr>
              <w:rPr>
                <w:sz w:val="16"/>
              </w:rPr>
            </w:pPr>
            <w:r w:rsidRPr="000E64DE">
              <w:rPr>
                <w:sz w:val="16"/>
              </w:rPr>
              <w:t xml:space="preserve">On the </w:t>
            </w:r>
            <w:r w:rsidRPr="000E64DE">
              <w:rPr>
                <w:rStyle w:val="screenelement"/>
                <w:sz w:val="16"/>
              </w:rPr>
              <w:t>Scheduling Option</w:t>
            </w:r>
            <w:r w:rsidRPr="000E64DE">
              <w:rPr>
                <w:sz w:val="16"/>
              </w:rPr>
              <w:t xml:space="preserve"> screen, make the following entries:</w:t>
            </w:r>
          </w:p>
          <w:p w14:paraId="5ED3F7A4" w14:textId="77777777" w:rsidR="007C6368" w:rsidRPr="000E64DE" w:rsidRDefault="00D5283B">
            <w:pPr>
              <w:pStyle w:val="listpara1"/>
              <w:numPr>
                <w:ilvl w:val="0"/>
                <w:numId w:val="123"/>
              </w:numPr>
              <w:rPr>
                <w:sz w:val="16"/>
              </w:rPr>
            </w:pPr>
            <w:r w:rsidRPr="000E64DE">
              <w:rPr>
                <w:rStyle w:val="screenelement"/>
                <w:sz w:val="16"/>
              </w:rPr>
              <w:t>Start Immediately</w:t>
            </w:r>
            <w:r w:rsidRPr="000E64DE">
              <w:rPr>
                <w:sz w:val="16"/>
              </w:rPr>
              <w:t xml:space="preserve">: </w:t>
            </w:r>
            <w:r w:rsidRPr="000E64DE">
              <w:rPr>
                <w:rStyle w:val="userinput"/>
                <w:sz w:val="16"/>
              </w:rPr>
              <w:t>X</w:t>
            </w:r>
          </w:p>
          <w:p w14:paraId="22610518" w14:textId="77777777" w:rsidR="000E64DE" w:rsidRPr="000E64DE" w:rsidRDefault="00D5283B">
            <w:pPr>
              <w:pStyle w:val="listpara1"/>
              <w:numPr>
                <w:ilvl w:val="0"/>
                <w:numId w:val="3"/>
              </w:numPr>
              <w:rPr>
                <w:sz w:val="16"/>
              </w:rPr>
            </w:pPr>
            <w:r w:rsidRPr="000E64DE">
              <w:rPr>
                <w:rStyle w:val="screenelement"/>
                <w:sz w:val="16"/>
              </w:rPr>
              <w:t>Recurrence Pattern</w:t>
            </w:r>
            <w:r w:rsidRPr="000E64DE">
              <w:rPr>
                <w:sz w:val="16"/>
              </w:rPr>
              <w:t xml:space="preserve">: </w:t>
            </w:r>
            <w:r w:rsidRPr="000E64DE">
              <w:rPr>
                <w:rStyle w:val="userinput"/>
                <w:sz w:val="16"/>
              </w:rPr>
              <w:t>Single Run</w:t>
            </w:r>
          </w:p>
          <w:p w14:paraId="38B7EFB6" w14:textId="77777777" w:rsidR="000E64DE" w:rsidRPr="000E64DE" w:rsidRDefault="00D5283B">
            <w:pPr>
              <w:rPr>
                <w:sz w:val="16"/>
              </w:rPr>
            </w:pPr>
            <w:r w:rsidRPr="000E64DE">
              <w:rPr>
                <w:sz w:val="16"/>
              </w:rPr>
              <w:t xml:space="preserve">Choose </w:t>
            </w:r>
            <w:r w:rsidRPr="000E64DE">
              <w:rPr>
                <w:rStyle w:val="screenelement"/>
                <w:sz w:val="16"/>
              </w:rPr>
              <w:t>OK</w:t>
            </w:r>
            <w:r w:rsidRPr="000E64DE">
              <w:rPr>
                <w:sz w:val="16"/>
              </w:rPr>
              <w:t>.</w:t>
            </w:r>
          </w:p>
          <w:p w14:paraId="113F7E0F" w14:textId="77777777" w:rsidR="000E64DE" w:rsidRPr="000E64DE" w:rsidRDefault="00D5283B">
            <w:pPr>
              <w:rPr>
                <w:sz w:val="16"/>
              </w:rPr>
            </w:pPr>
            <w:r w:rsidRPr="000E64DE">
              <w:rPr>
                <w:sz w:val="16"/>
              </w:rPr>
              <w:t xml:space="preserve">Choose </w:t>
            </w:r>
            <w:r w:rsidRPr="000E64DE">
              <w:rPr>
                <w:rStyle w:val="screenelement"/>
                <w:sz w:val="16"/>
              </w:rPr>
              <w:t>Step 3</w:t>
            </w:r>
            <w:r w:rsidRPr="000E64DE">
              <w:rPr>
                <w:sz w:val="16"/>
              </w:rPr>
              <w:t>.</w:t>
            </w:r>
          </w:p>
          <w:p w14:paraId="496348D0" w14:textId="0373EC5E" w:rsidR="007C6368" w:rsidRPr="000E64DE" w:rsidRDefault="00D5283B">
            <w:pPr>
              <w:rPr>
                <w:sz w:val="16"/>
              </w:rPr>
            </w:pPr>
            <w:r w:rsidRPr="000E64DE">
              <w:rPr>
                <w:sz w:val="16"/>
              </w:rPr>
              <w:t xml:space="preserve">For </w:t>
            </w:r>
            <w:r w:rsidRPr="000E64DE">
              <w:rPr>
                <w:rStyle w:val="screenelement"/>
                <w:sz w:val="16"/>
              </w:rPr>
              <w:t>3 Parameters</w:t>
            </w:r>
            <w:r w:rsidRPr="000E64DE">
              <w:rPr>
                <w:sz w:val="16"/>
              </w:rPr>
              <w:t xml:space="preserve"> section:</w:t>
            </w:r>
          </w:p>
          <w:p w14:paraId="00ED3B31" w14:textId="77777777" w:rsidR="007C6368" w:rsidRPr="000E64DE" w:rsidRDefault="00D5283B">
            <w:pPr>
              <w:pStyle w:val="listpara1"/>
              <w:numPr>
                <w:ilvl w:val="0"/>
                <w:numId w:val="124"/>
              </w:numPr>
              <w:rPr>
                <w:sz w:val="16"/>
              </w:rPr>
            </w:pPr>
            <w:r w:rsidRPr="000E64DE">
              <w:rPr>
                <w:rStyle w:val="screenelement"/>
                <w:sz w:val="16"/>
              </w:rPr>
              <w:t>Plant</w:t>
            </w:r>
            <w:r w:rsidRPr="000E64DE">
              <w:rPr>
                <w:sz w:val="16"/>
              </w:rPr>
              <w:t xml:space="preserve">: </w:t>
            </w:r>
            <w:r w:rsidRPr="000E64DE">
              <w:rPr>
                <w:rStyle w:val="userinput"/>
                <w:sz w:val="16"/>
              </w:rPr>
              <w:t>3310</w:t>
            </w:r>
          </w:p>
          <w:p w14:paraId="2804824C"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p w14:paraId="500759A1" w14:textId="77777777" w:rsidR="007C6368" w:rsidRPr="000E64DE" w:rsidRDefault="00D5283B">
            <w:pPr>
              <w:pStyle w:val="listpara1"/>
              <w:numPr>
                <w:ilvl w:val="0"/>
                <w:numId w:val="3"/>
              </w:numPr>
              <w:rPr>
                <w:sz w:val="16"/>
              </w:rPr>
            </w:pPr>
            <w:r w:rsidRPr="000E64DE">
              <w:rPr>
                <w:rStyle w:val="screenelement"/>
                <w:sz w:val="16"/>
              </w:rPr>
              <w:t>Changed BOM Components</w:t>
            </w:r>
            <w:r w:rsidRPr="000E64DE">
              <w:rPr>
                <w:sz w:val="16"/>
              </w:rPr>
              <w:t xml:space="preserve">: </w:t>
            </w:r>
            <w:r w:rsidRPr="000E64DE">
              <w:rPr>
                <w:rStyle w:val="userinput"/>
                <w:sz w:val="16"/>
              </w:rPr>
              <w:t>select</w:t>
            </w:r>
          </w:p>
          <w:p w14:paraId="4506476C" w14:textId="77777777" w:rsidR="007C6368" w:rsidRPr="000E64DE" w:rsidRDefault="00D5283B">
            <w:pPr>
              <w:pStyle w:val="listpara1"/>
              <w:numPr>
                <w:ilvl w:val="0"/>
                <w:numId w:val="3"/>
              </w:numPr>
              <w:rPr>
                <w:sz w:val="16"/>
              </w:rPr>
            </w:pPr>
            <w:r w:rsidRPr="000E64DE">
              <w:rPr>
                <w:rStyle w:val="screenelement"/>
                <w:sz w:val="16"/>
              </w:rPr>
              <w:t>Scheduling</w:t>
            </w:r>
            <w:r w:rsidRPr="000E64DE">
              <w:rPr>
                <w:sz w:val="16"/>
              </w:rPr>
              <w:t xml:space="preserve">: </w:t>
            </w:r>
            <w:r w:rsidRPr="000E64DE">
              <w:rPr>
                <w:rStyle w:val="userinput"/>
                <w:sz w:val="16"/>
              </w:rPr>
              <w:t>2</w:t>
            </w:r>
          </w:p>
          <w:p w14:paraId="16F3D08B" w14:textId="77777777" w:rsidR="000E64DE" w:rsidRPr="000E64DE" w:rsidRDefault="00D5283B">
            <w:pPr>
              <w:pStyle w:val="listpara1"/>
              <w:numPr>
                <w:ilvl w:val="0"/>
                <w:numId w:val="3"/>
              </w:numPr>
              <w:rPr>
                <w:sz w:val="16"/>
              </w:rPr>
            </w:pPr>
            <w:r w:rsidRPr="000E64DE">
              <w:rPr>
                <w:rStyle w:val="screenelement"/>
                <w:sz w:val="16"/>
              </w:rPr>
              <w:t>Planning Mode</w:t>
            </w:r>
            <w:r w:rsidRPr="000E64DE">
              <w:rPr>
                <w:sz w:val="16"/>
              </w:rPr>
              <w:t xml:space="preserve">: </w:t>
            </w:r>
            <w:r w:rsidRPr="000E64DE">
              <w:rPr>
                <w:rStyle w:val="userinput"/>
                <w:sz w:val="16"/>
              </w:rPr>
              <w:t>1</w:t>
            </w:r>
          </w:p>
          <w:p w14:paraId="2A7ECE0E" w14:textId="77777777" w:rsidR="000E64DE" w:rsidRPr="000E64DE" w:rsidRDefault="00D5283B">
            <w:pPr>
              <w:rPr>
                <w:sz w:val="16"/>
              </w:rPr>
            </w:pPr>
            <w:r w:rsidRPr="000E64DE">
              <w:rPr>
                <w:sz w:val="16"/>
              </w:rPr>
              <w:t xml:space="preserve">Choose </w:t>
            </w:r>
            <w:r w:rsidRPr="000E64DE">
              <w:rPr>
                <w:rStyle w:val="screenelement"/>
                <w:sz w:val="16"/>
              </w:rPr>
              <w:t>Check</w:t>
            </w:r>
            <w:r w:rsidRPr="000E64DE">
              <w:rPr>
                <w:sz w:val="16"/>
              </w:rPr>
              <w:t xml:space="preserve"> at the bottom right.</w:t>
            </w:r>
          </w:p>
          <w:p w14:paraId="4C181775" w14:textId="2294333F" w:rsidR="007C6368" w:rsidRPr="000E64DE" w:rsidRDefault="00D5283B">
            <w:pPr>
              <w:rPr>
                <w:sz w:val="16"/>
              </w:rPr>
            </w:pPr>
            <w:r w:rsidRPr="000E64DE">
              <w:rPr>
                <w:sz w:val="16"/>
              </w:rPr>
              <w:t xml:space="preserve">Choose </w:t>
            </w:r>
            <w:r w:rsidRPr="000E64DE">
              <w:rPr>
                <w:rStyle w:val="screenelement"/>
                <w:sz w:val="16"/>
              </w:rPr>
              <w:t>Schedule</w:t>
            </w:r>
            <w:r w:rsidRPr="000E64DE">
              <w:rPr>
                <w:sz w:val="16"/>
              </w:rPr>
              <w:t>.</w:t>
            </w:r>
          </w:p>
        </w:tc>
        <w:tc>
          <w:tcPr>
            <w:tcW w:w="0" w:type="auto"/>
          </w:tcPr>
          <w:p w14:paraId="5348B5D9" w14:textId="77777777" w:rsidR="007C6368" w:rsidRPr="000E64DE" w:rsidRDefault="00D5283B">
            <w:pPr>
              <w:rPr>
                <w:sz w:val="16"/>
              </w:rPr>
            </w:pPr>
            <w:r w:rsidRPr="000E64DE">
              <w:rPr>
                <w:sz w:val="16"/>
              </w:rPr>
              <w:t xml:space="preserve">A message appears: </w:t>
            </w:r>
            <w:r w:rsidRPr="000E64DE">
              <w:rPr>
                <w:rStyle w:val="CourierNew"/>
                <w:sz w:val="16"/>
              </w:rPr>
              <w:t>You can go ahead and schedule the job.</w:t>
            </w:r>
          </w:p>
        </w:tc>
        <w:tc>
          <w:tcPr>
            <w:tcW w:w="0" w:type="auto"/>
          </w:tcPr>
          <w:p w14:paraId="27753793" w14:textId="77777777" w:rsidR="007C6368" w:rsidRPr="000E64DE" w:rsidRDefault="007C6368">
            <w:pPr>
              <w:rPr>
                <w:sz w:val="16"/>
              </w:rPr>
            </w:pPr>
          </w:p>
        </w:tc>
      </w:tr>
      <w:tr w:rsidR="007C6368" w:rsidRPr="000E64DE" w14:paraId="25DA54FD" w14:textId="77777777" w:rsidTr="000E64DE">
        <w:tc>
          <w:tcPr>
            <w:tcW w:w="0" w:type="auto"/>
          </w:tcPr>
          <w:p w14:paraId="303E5A0B" w14:textId="77777777" w:rsidR="007C6368" w:rsidRPr="000E64DE" w:rsidRDefault="00D5283B">
            <w:pPr>
              <w:rPr>
                <w:sz w:val="16"/>
              </w:rPr>
            </w:pPr>
            <w:r w:rsidRPr="000E64DE">
              <w:rPr>
                <w:sz w:val="16"/>
              </w:rPr>
              <w:t>4</w:t>
            </w:r>
          </w:p>
        </w:tc>
        <w:tc>
          <w:tcPr>
            <w:tcW w:w="0" w:type="auto"/>
          </w:tcPr>
          <w:p w14:paraId="63112AA4" w14:textId="77777777" w:rsidR="007C6368" w:rsidRPr="000E64DE" w:rsidRDefault="00D5283B">
            <w:pPr>
              <w:rPr>
                <w:sz w:val="16"/>
              </w:rPr>
            </w:pPr>
            <w:r w:rsidRPr="000E64DE">
              <w:rPr>
                <w:rStyle w:val="bold"/>
                <w:sz w:val="16"/>
              </w:rPr>
              <w:t>Refresh Application Jobs List</w:t>
            </w:r>
          </w:p>
        </w:tc>
        <w:tc>
          <w:tcPr>
            <w:tcW w:w="0" w:type="auto"/>
          </w:tcPr>
          <w:p w14:paraId="249DBCD5" w14:textId="77777777" w:rsidR="007C6368" w:rsidRPr="000E64DE" w:rsidRDefault="00D5283B">
            <w:pPr>
              <w:rPr>
                <w:sz w:val="16"/>
              </w:rPr>
            </w:pPr>
            <w:r w:rsidRPr="000E64DE">
              <w:rPr>
                <w:sz w:val="16"/>
              </w:rPr>
              <w:t xml:space="preserve">To check the job’s status, enter </w:t>
            </w:r>
            <w:r w:rsidRPr="000E64DE">
              <w:rPr>
                <w:rStyle w:val="userinput"/>
                <w:sz w:val="16"/>
              </w:rPr>
              <w:t>MRP for FG0502</w:t>
            </w:r>
            <w:r w:rsidRPr="000E64DE">
              <w:rPr>
                <w:sz w:val="16"/>
              </w:rPr>
              <w:t xml:space="preserve"> in the search box and choose </w:t>
            </w:r>
            <w:r w:rsidRPr="000E64DE">
              <w:rPr>
                <w:rStyle w:val="screenelement"/>
                <w:sz w:val="16"/>
              </w:rPr>
              <w:t>Go</w:t>
            </w:r>
            <w:r w:rsidRPr="000E64DE">
              <w:rPr>
                <w:sz w:val="16"/>
              </w:rPr>
              <w:t xml:space="preserve"> at the top right section of the screen.</w:t>
            </w:r>
          </w:p>
        </w:tc>
        <w:tc>
          <w:tcPr>
            <w:tcW w:w="0" w:type="auto"/>
          </w:tcPr>
          <w:p w14:paraId="5261F665" w14:textId="77777777" w:rsidR="007C6368" w:rsidRPr="000E64DE" w:rsidRDefault="00D5283B">
            <w:pPr>
              <w:rPr>
                <w:sz w:val="16"/>
              </w:rPr>
            </w:pPr>
            <w:r w:rsidRPr="000E64DE">
              <w:rPr>
                <w:sz w:val="16"/>
              </w:rPr>
              <w:t xml:space="preserve">The new job is created and is displayed in the </w:t>
            </w:r>
            <w:r w:rsidRPr="000E64DE">
              <w:rPr>
                <w:rStyle w:val="screenelement"/>
                <w:sz w:val="16"/>
              </w:rPr>
              <w:t>Application Jobs</w:t>
            </w:r>
            <w:r w:rsidRPr="000E64DE">
              <w:rPr>
                <w:sz w:val="16"/>
              </w:rPr>
              <w:t xml:space="preserve"> table when refreshed.</w:t>
            </w:r>
          </w:p>
        </w:tc>
        <w:tc>
          <w:tcPr>
            <w:tcW w:w="0" w:type="auto"/>
          </w:tcPr>
          <w:p w14:paraId="13365151" w14:textId="77777777" w:rsidR="007C6368" w:rsidRPr="000E64DE" w:rsidRDefault="007C6368">
            <w:pPr>
              <w:rPr>
                <w:sz w:val="16"/>
              </w:rPr>
            </w:pPr>
          </w:p>
        </w:tc>
      </w:tr>
    </w:tbl>
    <w:p w14:paraId="43FB291B" w14:textId="77777777" w:rsidR="007C6368" w:rsidRDefault="00D5283B">
      <w:pPr>
        <w:pStyle w:val="Heading3"/>
      </w:pPr>
      <w:bookmarkStart w:id="126" w:name="unique_215"/>
      <w:bookmarkStart w:id="127" w:name="_Toc232858314"/>
      <w:r>
        <w:t>Evaluate Capacity Situation</w:t>
      </w:r>
      <w:bookmarkEnd w:id="126"/>
      <w:bookmarkEnd w:id="127"/>
    </w:p>
    <w:p w14:paraId="1564B752" w14:textId="77777777" w:rsidR="007C6368" w:rsidRDefault="00D5283B">
      <w:r>
        <w:t xml:space="preserve">All orders and </w:t>
      </w:r>
      <w:r>
        <w:t>operations that are planned with the MRP are allocated to the required capacities. Production planners can evaluate the capacity utilization for a defined time horizon and execute manual changes in orders to resolve upcoming bottleneck situations in the defined area of responsibility.</w:t>
      </w:r>
    </w:p>
    <w:p w14:paraId="53D97557" w14:textId="77777777" w:rsidR="007C6368" w:rsidRDefault="00D5283B">
      <w:r>
        <w:t>To solve the bottleneck situation the available capacities will be adopted.</w:t>
      </w:r>
    </w:p>
    <w:p w14:paraId="58777F6B" w14:textId="77777777" w:rsidR="007C6368" w:rsidRDefault="00D5283B">
      <w:pPr>
        <w:pStyle w:val="Heading4"/>
      </w:pPr>
      <w:bookmarkStart w:id="128" w:name="unique_54"/>
      <w:bookmarkStart w:id="129" w:name="_Toc232858315"/>
      <w:r>
        <w:lastRenderedPageBreak/>
        <w:t>Check Capacity Situation</w:t>
      </w:r>
      <w:bookmarkEnd w:id="128"/>
      <w:bookmarkEnd w:id="129"/>
    </w:p>
    <w:p w14:paraId="7B600C86" w14:textId="77777777" w:rsidR="007C6368" w:rsidRDefault="00D5283B">
      <w:pPr>
        <w:pStyle w:val="sectiontitle"/>
      </w:pPr>
      <w:r>
        <w:t>Test Administration</w:t>
      </w:r>
    </w:p>
    <w:p w14:paraId="2ECD7D06" w14:textId="77777777" w:rsidR="007C6368" w:rsidRDefault="00D5283B">
      <w:r>
        <w:t>Customer project: Fill in the project-specific parts.</w:t>
      </w:r>
    </w:p>
    <w:p w14:paraId="1C420AE6"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28C8A53"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A8EA7B"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82AC0"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CCFF2F"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669C73" w14:textId="77777777" w:rsidR="00D5283B" w:rsidRPr="000E64DE" w:rsidRDefault="00D5283B">
            <w:pPr>
              <w:rPr>
                <w:sz w:val="12"/>
              </w:rPr>
            </w:pPr>
          </w:p>
        </w:tc>
      </w:tr>
      <w:tr w:rsidR="007C6368" w:rsidRPr="000E64DE" w14:paraId="68781B1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A33B84" w14:textId="77777777" w:rsidR="007C6368" w:rsidRPr="000E64DE" w:rsidRDefault="00D5283B">
            <w:pPr>
              <w:rPr>
                <w:sz w:val="12"/>
              </w:rPr>
            </w:pPr>
            <w:r w:rsidRPr="000E64DE">
              <w:rPr>
                <w:sz w:val="12"/>
              </w:rPr>
              <w:t xml:space="preserve">Tester </w:t>
            </w:r>
            <w:r w:rsidRPr="000E64DE">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52EF49E"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6B3E0C"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381486" w14:textId="77777777" w:rsidR="00D5283B" w:rsidRPr="000E64DE" w:rsidRDefault="00D5283B">
            <w:pPr>
              <w:rPr>
                <w:sz w:val="12"/>
              </w:rPr>
            </w:pPr>
          </w:p>
        </w:tc>
      </w:tr>
      <w:tr w:rsidR="007C6368" w:rsidRPr="000E64DE" w14:paraId="701A986A"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B33277"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A3F08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4F10BC"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41BDC9"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475616E3" w14:textId="77777777" w:rsidR="007C6368" w:rsidRDefault="00D5283B">
      <w:pPr>
        <w:pStyle w:val="sectiontitle"/>
      </w:pPr>
      <w:r>
        <w:t>Purpose</w:t>
      </w:r>
    </w:p>
    <w:p w14:paraId="54894545" w14:textId="77777777" w:rsidR="000E64DE" w:rsidRDefault="00D5283B">
      <w:r>
        <w:t>During MRP, planned orders are created and scheduled to meet the material requirements. This process step shows you how to check the capacities for overload on bottleneck resources.</w:t>
      </w:r>
    </w:p>
    <w:p w14:paraId="6387F6D0" w14:textId="5DB3C494" w:rsidR="007C6368" w:rsidRDefault="00D5283B">
      <w:r>
        <w:t>The Work center group is used as selection criterion to cover all coffee production resources the planner is responsible for.</w:t>
      </w:r>
    </w:p>
    <w:p w14:paraId="72146F8A"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45"/>
        <w:gridCol w:w="1033"/>
        <w:gridCol w:w="7309"/>
        <w:gridCol w:w="4609"/>
        <w:gridCol w:w="808"/>
      </w:tblGrid>
      <w:tr w:rsidR="007C6368" w:rsidRPr="000E64DE" w14:paraId="7C390653"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507E324" w14:textId="77777777" w:rsidR="007C6368" w:rsidRPr="000E64DE" w:rsidRDefault="00D5283B">
            <w:pPr>
              <w:pStyle w:val="boldparagraph"/>
              <w:rPr>
                <w:sz w:val="16"/>
              </w:rPr>
            </w:pPr>
            <w:r w:rsidRPr="000E64DE">
              <w:rPr>
                <w:sz w:val="16"/>
              </w:rPr>
              <w:t>Test Step #</w:t>
            </w:r>
          </w:p>
        </w:tc>
        <w:tc>
          <w:tcPr>
            <w:tcW w:w="0" w:type="auto"/>
          </w:tcPr>
          <w:p w14:paraId="6AA1A608" w14:textId="77777777" w:rsidR="007C6368" w:rsidRPr="000E64DE" w:rsidRDefault="00D5283B">
            <w:pPr>
              <w:pStyle w:val="boldparagraph"/>
              <w:rPr>
                <w:sz w:val="16"/>
              </w:rPr>
            </w:pPr>
            <w:r w:rsidRPr="000E64DE">
              <w:rPr>
                <w:sz w:val="16"/>
              </w:rPr>
              <w:t>Test Step Name</w:t>
            </w:r>
          </w:p>
        </w:tc>
        <w:tc>
          <w:tcPr>
            <w:tcW w:w="0" w:type="auto"/>
          </w:tcPr>
          <w:p w14:paraId="566B6575" w14:textId="77777777" w:rsidR="007C6368" w:rsidRPr="000E64DE" w:rsidRDefault="00D5283B">
            <w:pPr>
              <w:pStyle w:val="boldparagraph"/>
              <w:rPr>
                <w:sz w:val="16"/>
              </w:rPr>
            </w:pPr>
            <w:r w:rsidRPr="000E64DE">
              <w:rPr>
                <w:sz w:val="16"/>
              </w:rPr>
              <w:t>Instruction</w:t>
            </w:r>
          </w:p>
        </w:tc>
        <w:tc>
          <w:tcPr>
            <w:tcW w:w="0" w:type="auto"/>
          </w:tcPr>
          <w:p w14:paraId="71203090" w14:textId="77777777" w:rsidR="007C6368" w:rsidRPr="000E64DE" w:rsidRDefault="00D5283B">
            <w:pPr>
              <w:pStyle w:val="boldparagraph"/>
              <w:rPr>
                <w:sz w:val="16"/>
              </w:rPr>
            </w:pPr>
            <w:r w:rsidRPr="000E64DE">
              <w:rPr>
                <w:sz w:val="16"/>
              </w:rPr>
              <w:t>Expected Result</w:t>
            </w:r>
          </w:p>
        </w:tc>
        <w:tc>
          <w:tcPr>
            <w:tcW w:w="0" w:type="auto"/>
          </w:tcPr>
          <w:p w14:paraId="7AF3F633" w14:textId="77777777" w:rsidR="007C6368" w:rsidRPr="000E64DE" w:rsidRDefault="00D5283B">
            <w:pPr>
              <w:pStyle w:val="boldparagraph"/>
              <w:rPr>
                <w:sz w:val="16"/>
              </w:rPr>
            </w:pPr>
            <w:r w:rsidRPr="000E64DE">
              <w:rPr>
                <w:sz w:val="16"/>
              </w:rPr>
              <w:t>Pass / Fail / Comment</w:t>
            </w:r>
          </w:p>
        </w:tc>
      </w:tr>
      <w:tr w:rsidR="007C6368" w:rsidRPr="000E64DE" w14:paraId="71AE5E32" w14:textId="77777777" w:rsidTr="000E64DE">
        <w:tc>
          <w:tcPr>
            <w:tcW w:w="0" w:type="auto"/>
          </w:tcPr>
          <w:p w14:paraId="32B48B79" w14:textId="77777777" w:rsidR="007C6368" w:rsidRPr="000E64DE" w:rsidRDefault="00D5283B">
            <w:pPr>
              <w:rPr>
                <w:sz w:val="16"/>
              </w:rPr>
            </w:pPr>
            <w:r w:rsidRPr="000E64DE">
              <w:rPr>
                <w:sz w:val="16"/>
              </w:rPr>
              <w:t>1</w:t>
            </w:r>
          </w:p>
        </w:tc>
        <w:tc>
          <w:tcPr>
            <w:tcW w:w="0" w:type="auto"/>
          </w:tcPr>
          <w:p w14:paraId="53577B65" w14:textId="77777777" w:rsidR="007C6368" w:rsidRPr="000E64DE" w:rsidRDefault="00D5283B">
            <w:pPr>
              <w:rPr>
                <w:sz w:val="16"/>
              </w:rPr>
            </w:pPr>
            <w:r w:rsidRPr="000E64DE">
              <w:rPr>
                <w:rStyle w:val="bold"/>
                <w:sz w:val="16"/>
              </w:rPr>
              <w:t>Log On</w:t>
            </w:r>
          </w:p>
        </w:tc>
        <w:tc>
          <w:tcPr>
            <w:tcW w:w="0" w:type="auto"/>
          </w:tcPr>
          <w:p w14:paraId="5E25B4BF" w14:textId="77777777" w:rsidR="007C6368" w:rsidRPr="000E64DE" w:rsidRDefault="00D5283B">
            <w:pPr>
              <w:rPr>
                <w:sz w:val="16"/>
              </w:rPr>
            </w:pPr>
            <w:r w:rsidRPr="000E64DE">
              <w:rPr>
                <w:sz w:val="16"/>
              </w:rPr>
              <w:t>Log on to the SAP Fiori launchpad as a Production Planner.</w:t>
            </w:r>
          </w:p>
        </w:tc>
        <w:tc>
          <w:tcPr>
            <w:tcW w:w="0" w:type="auto"/>
          </w:tcPr>
          <w:p w14:paraId="6793E22B" w14:textId="77777777" w:rsidR="007C6368" w:rsidRPr="000E64DE" w:rsidRDefault="00D5283B">
            <w:pPr>
              <w:rPr>
                <w:sz w:val="16"/>
              </w:rPr>
            </w:pPr>
            <w:r w:rsidRPr="000E64DE">
              <w:rPr>
                <w:sz w:val="16"/>
              </w:rPr>
              <w:t>The SAP Fiori launchpad displays.</w:t>
            </w:r>
          </w:p>
        </w:tc>
        <w:tc>
          <w:tcPr>
            <w:tcW w:w="0" w:type="auto"/>
          </w:tcPr>
          <w:p w14:paraId="2F588335" w14:textId="77777777" w:rsidR="00D5283B" w:rsidRPr="000E64DE" w:rsidRDefault="00D5283B">
            <w:pPr>
              <w:rPr>
                <w:sz w:val="16"/>
              </w:rPr>
            </w:pPr>
          </w:p>
        </w:tc>
      </w:tr>
      <w:tr w:rsidR="007C6368" w:rsidRPr="000E64DE" w14:paraId="1910C34C" w14:textId="77777777" w:rsidTr="000E64DE">
        <w:tc>
          <w:tcPr>
            <w:tcW w:w="0" w:type="auto"/>
          </w:tcPr>
          <w:p w14:paraId="49608B1E" w14:textId="77777777" w:rsidR="007C6368" w:rsidRPr="000E64DE" w:rsidRDefault="00D5283B">
            <w:pPr>
              <w:rPr>
                <w:sz w:val="16"/>
              </w:rPr>
            </w:pPr>
            <w:r w:rsidRPr="000E64DE">
              <w:rPr>
                <w:sz w:val="16"/>
              </w:rPr>
              <w:t>2</w:t>
            </w:r>
          </w:p>
        </w:tc>
        <w:tc>
          <w:tcPr>
            <w:tcW w:w="0" w:type="auto"/>
          </w:tcPr>
          <w:p w14:paraId="17C5C78E" w14:textId="77777777" w:rsidR="007C6368" w:rsidRPr="000E64DE" w:rsidRDefault="00D5283B">
            <w:pPr>
              <w:rPr>
                <w:sz w:val="16"/>
              </w:rPr>
            </w:pPr>
            <w:r w:rsidRPr="000E64DE">
              <w:rPr>
                <w:rStyle w:val="bold"/>
                <w:sz w:val="16"/>
              </w:rPr>
              <w:t>Access the App</w:t>
            </w:r>
          </w:p>
        </w:tc>
        <w:tc>
          <w:tcPr>
            <w:tcW w:w="0" w:type="auto"/>
          </w:tcPr>
          <w:p w14:paraId="19855B45" w14:textId="77777777" w:rsidR="007C6368" w:rsidRPr="000E64DE" w:rsidRDefault="00D5283B">
            <w:pPr>
              <w:rPr>
                <w:sz w:val="16"/>
              </w:rPr>
            </w:pPr>
            <w:r w:rsidRPr="000E64DE">
              <w:rPr>
                <w:sz w:val="16"/>
              </w:rPr>
              <w:t xml:space="preserve">Open </w:t>
            </w:r>
            <w:r w:rsidRPr="000E64DE">
              <w:rPr>
                <w:rStyle w:val="screenelement"/>
                <w:sz w:val="16"/>
              </w:rPr>
              <w:t>Manage Work Center Capacity</w:t>
            </w:r>
            <w:r w:rsidRPr="000E64DE">
              <w:rPr>
                <w:sz w:val="16"/>
              </w:rPr>
              <w:t xml:space="preserve"> </w:t>
            </w:r>
            <w:r w:rsidRPr="000E64DE">
              <w:rPr>
                <w:rStyle w:val="CourierNew"/>
                <w:sz w:val="16"/>
              </w:rPr>
              <w:t>(F3289)</w:t>
            </w:r>
            <w:r w:rsidRPr="000E64DE">
              <w:rPr>
                <w:sz w:val="16"/>
              </w:rPr>
              <w:t>.</w:t>
            </w:r>
          </w:p>
        </w:tc>
        <w:tc>
          <w:tcPr>
            <w:tcW w:w="0" w:type="auto"/>
          </w:tcPr>
          <w:p w14:paraId="2C0B20E3" w14:textId="77777777" w:rsidR="007C6368" w:rsidRPr="000E64DE" w:rsidRDefault="00D5283B">
            <w:pPr>
              <w:rPr>
                <w:sz w:val="16"/>
              </w:rPr>
            </w:pPr>
            <w:r w:rsidRPr="000E64DE">
              <w:rPr>
                <w:sz w:val="16"/>
              </w:rPr>
              <w:t xml:space="preserve">The </w:t>
            </w:r>
            <w:r w:rsidRPr="000E64DE">
              <w:rPr>
                <w:rStyle w:val="screenelement"/>
                <w:sz w:val="16"/>
              </w:rPr>
              <w:t>Manage Work Center Capacity</w:t>
            </w:r>
            <w:r w:rsidRPr="000E64DE">
              <w:rPr>
                <w:sz w:val="16"/>
              </w:rPr>
              <w:t xml:space="preserve"> </w:t>
            </w:r>
            <w:r w:rsidRPr="000E64DE">
              <w:rPr>
                <w:rStyle w:val="CourierNew"/>
                <w:sz w:val="16"/>
              </w:rPr>
              <w:t>(F3289)</w:t>
            </w:r>
            <w:r w:rsidRPr="000E64DE">
              <w:rPr>
                <w:sz w:val="16"/>
              </w:rPr>
              <w:t xml:space="preserve"> screen displays.</w:t>
            </w:r>
          </w:p>
        </w:tc>
        <w:tc>
          <w:tcPr>
            <w:tcW w:w="0" w:type="auto"/>
          </w:tcPr>
          <w:p w14:paraId="41F96E7F" w14:textId="77777777" w:rsidR="00D5283B" w:rsidRPr="000E64DE" w:rsidRDefault="00D5283B">
            <w:pPr>
              <w:rPr>
                <w:sz w:val="16"/>
              </w:rPr>
            </w:pPr>
          </w:p>
        </w:tc>
      </w:tr>
      <w:tr w:rsidR="007C6368" w:rsidRPr="000E64DE" w14:paraId="093CAD46" w14:textId="77777777" w:rsidTr="000E64DE">
        <w:tc>
          <w:tcPr>
            <w:tcW w:w="0" w:type="auto"/>
          </w:tcPr>
          <w:p w14:paraId="33210730" w14:textId="77777777" w:rsidR="007C6368" w:rsidRPr="000E64DE" w:rsidRDefault="00D5283B">
            <w:pPr>
              <w:rPr>
                <w:sz w:val="16"/>
              </w:rPr>
            </w:pPr>
            <w:r w:rsidRPr="000E64DE">
              <w:rPr>
                <w:sz w:val="16"/>
              </w:rPr>
              <w:t>3</w:t>
            </w:r>
          </w:p>
        </w:tc>
        <w:tc>
          <w:tcPr>
            <w:tcW w:w="0" w:type="auto"/>
          </w:tcPr>
          <w:p w14:paraId="151D8858" w14:textId="77777777" w:rsidR="007C6368" w:rsidRPr="000E64DE" w:rsidRDefault="00D5283B">
            <w:pPr>
              <w:rPr>
                <w:sz w:val="16"/>
              </w:rPr>
            </w:pPr>
            <w:r w:rsidRPr="000E64DE">
              <w:rPr>
                <w:rStyle w:val="bold"/>
                <w:sz w:val="16"/>
              </w:rPr>
              <w:t>Check App Settings</w:t>
            </w:r>
          </w:p>
        </w:tc>
        <w:tc>
          <w:tcPr>
            <w:tcW w:w="0" w:type="auto"/>
          </w:tcPr>
          <w:p w14:paraId="17B62479" w14:textId="77777777" w:rsidR="000E64DE" w:rsidRPr="000E64DE" w:rsidRDefault="00D5283B">
            <w:pPr>
              <w:rPr>
                <w:sz w:val="16"/>
              </w:rPr>
            </w:pPr>
            <w:r w:rsidRPr="000E64DE">
              <w:rPr>
                <w:sz w:val="16"/>
              </w:rPr>
              <w:t xml:space="preserve">Choose the user icon, and select </w:t>
            </w:r>
            <w:r w:rsidRPr="000E64DE">
              <w:rPr>
                <w:rStyle w:val="screenelement"/>
                <w:sz w:val="16"/>
              </w:rPr>
              <w:t>App Settings</w:t>
            </w:r>
            <w:r w:rsidRPr="000E64DE">
              <w:rPr>
                <w:sz w:val="16"/>
              </w:rPr>
              <w:t>.</w:t>
            </w:r>
          </w:p>
          <w:p w14:paraId="7B45DBD7" w14:textId="77777777" w:rsidR="000E64DE" w:rsidRPr="000E64DE" w:rsidRDefault="00D5283B">
            <w:pPr>
              <w:rPr>
                <w:sz w:val="16"/>
              </w:rPr>
            </w:pPr>
            <w:r w:rsidRPr="000E64DE">
              <w:rPr>
                <w:sz w:val="16"/>
              </w:rPr>
              <w:t xml:space="preserve">In the </w:t>
            </w:r>
            <w:r w:rsidRPr="000E64DE">
              <w:rPr>
                <w:rStyle w:val="screenelement"/>
                <w:sz w:val="16"/>
              </w:rPr>
              <w:t>App Settings</w:t>
            </w:r>
            <w:r w:rsidRPr="000E64DE">
              <w:rPr>
                <w:sz w:val="16"/>
              </w:rPr>
              <w:t xml:space="preserve"> dialog box, choose </w:t>
            </w:r>
            <w:r w:rsidRPr="000E64DE">
              <w:rPr>
                <w:rStyle w:val="screenelement"/>
                <w:sz w:val="16"/>
              </w:rPr>
              <w:t>Area of Responsibility</w:t>
            </w:r>
            <w:r w:rsidRPr="000E64DE">
              <w:rPr>
                <w:sz w:val="16"/>
              </w:rPr>
              <w:t>.</w:t>
            </w:r>
          </w:p>
          <w:p w14:paraId="35119C23" w14:textId="41A1E7C9" w:rsidR="007C6368" w:rsidRPr="000E64DE" w:rsidRDefault="00D5283B">
            <w:pPr>
              <w:rPr>
                <w:sz w:val="16"/>
              </w:rPr>
            </w:pPr>
            <w:r w:rsidRPr="000E64DE">
              <w:rPr>
                <w:sz w:val="16"/>
              </w:rPr>
              <w:t xml:space="preserve">On </w:t>
            </w:r>
            <w:r w:rsidRPr="000E64DE">
              <w:rPr>
                <w:rStyle w:val="screenelement"/>
                <w:sz w:val="16"/>
              </w:rPr>
              <w:t>My Area of Responsibility</w:t>
            </w:r>
            <w:r w:rsidRPr="000E64DE">
              <w:rPr>
                <w:sz w:val="16"/>
              </w:rPr>
              <w:t xml:space="preserve"> screen, check if only following entry is assigned:</w:t>
            </w:r>
          </w:p>
          <w:p w14:paraId="7F9FC872" w14:textId="77777777" w:rsidR="007C6368" w:rsidRPr="000E64DE" w:rsidRDefault="00D5283B">
            <w:pPr>
              <w:rPr>
                <w:sz w:val="16"/>
              </w:rPr>
            </w:pPr>
            <w:r w:rsidRPr="000E64DE">
              <w:rPr>
                <w:rStyle w:val="screenelement"/>
                <w:sz w:val="16"/>
              </w:rPr>
              <w:t>Plant</w:t>
            </w:r>
            <w:r w:rsidRPr="000E64DE">
              <w:rPr>
                <w:sz w:val="16"/>
              </w:rPr>
              <w:t xml:space="preserve">: </w:t>
            </w:r>
            <w:r w:rsidRPr="000E64DE">
              <w:rPr>
                <w:rStyle w:val="userinput"/>
                <w:sz w:val="16"/>
              </w:rPr>
              <w:t>3310</w:t>
            </w:r>
            <w:r w:rsidRPr="000E64DE">
              <w:rPr>
                <w:sz w:val="16"/>
              </w:rPr>
              <w:t xml:space="preserve"> ( </w:t>
            </w:r>
            <w:r w:rsidRPr="000E64DE">
              <w:rPr>
                <w:rStyle w:val="userinput"/>
                <w:sz w:val="16"/>
              </w:rPr>
              <w:t>Plant 1 AE</w:t>
            </w:r>
            <w:r w:rsidRPr="000E64DE">
              <w:rPr>
                <w:sz w:val="16"/>
              </w:rPr>
              <w:t xml:space="preserve">) / </w:t>
            </w:r>
            <w:r w:rsidRPr="000E64DE">
              <w:rPr>
                <w:rStyle w:val="screenelement"/>
                <w:sz w:val="16"/>
              </w:rPr>
              <w:t>MRP Controller</w:t>
            </w:r>
            <w:r w:rsidRPr="000E64DE">
              <w:rPr>
                <w:sz w:val="16"/>
              </w:rPr>
              <w:t xml:space="preserve">: </w:t>
            </w:r>
            <w:r w:rsidRPr="000E64DE">
              <w:rPr>
                <w:rStyle w:val="userinput"/>
                <w:sz w:val="16"/>
              </w:rPr>
              <w:t>001</w:t>
            </w:r>
            <w:r w:rsidRPr="000E64DE">
              <w:rPr>
                <w:sz w:val="16"/>
              </w:rPr>
              <w:t>.</w:t>
            </w:r>
          </w:p>
          <w:p w14:paraId="2FD9C689" w14:textId="77777777" w:rsidR="007C6368" w:rsidRPr="000E64DE" w:rsidRDefault="00D5283B">
            <w:pPr>
              <w:rPr>
                <w:sz w:val="16"/>
              </w:rPr>
            </w:pPr>
            <w:r w:rsidRPr="000E64DE">
              <w:rPr>
                <w:sz w:val="16"/>
              </w:rPr>
              <w:t xml:space="preserve">Choose AOR status button of this entry if not assigned, click AOR status button of the corresponding entry to unassign any other entry then choose </w:t>
            </w:r>
            <w:r w:rsidRPr="000E64DE">
              <w:rPr>
                <w:rStyle w:val="screenelement"/>
                <w:sz w:val="16"/>
              </w:rPr>
              <w:t>Back</w:t>
            </w:r>
            <w:r w:rsidRPr="000E64DE">
              <w:rPr>
                <w:sz w:val="16"/>
              </w:rPr>
              <w:t>.</w:t>
            </w:r>
          </w:p>
          <w:p w14:paraId="50A238D4" w14:textId="77777777" w:rsidR="007C6368" w:rsidRPr="000E64DE" w:rsidRDefault="00D5283B">
            <w:pPr>
              <w:rPr>
                <w:sz w:val="16"/>
              </w:rPr>
            </w:pPr>
            <w:r w:rsidRPr="000E64DE">
              <w:rPr>
                <w:sz w:val="16"/>
              </w:rPr>
              <w:t xml:space="preserve">Check entries for </w:t>
            </w:r>
            <w:r w:rsidRPr="000E64DE">
              <w:rPr>
                <w:rStyle w:val="screenelement"/>
                <w:sz w:val="16"/>
              </w:rPr>
              <w:t>Load Personalization</w:t>
            </w:r>
            <w:r w:rsidRPr="000E64DE">
              <w:rPr>
                <w:sz w:val="16"/>
              </w:rPr>
              <w:t>:</w:t>
            </w:r>
          </w:p>
          <w:p w14:paraId="7A6B0CA8" w14:textId="77777777" w:rsidR="007C6368" w:rsidRPr="000E64DE" w:rsidRDefault="00D5283B">
            <w:pPr>
              <w:pStyle w:val="listpara1"/>
              <w:numPr>
                <w:ilvl w:val="0"/>
                <w:numId w:val="125"/>
              </w:numPr>
              <w:rPr>
                <w:sz w:val="16"/>
              </w:rPr>
            </w:pPr>
            <w:r w:rsidRPr="000E64DE">
              <w:rPr>
                <w:rStyle w:val="screenelement"/>
                <w:sz w:val="16"/>
              </w:rPr>
              <w:t>Critical Load</w:t>
            </w:r>
            <w:r w:rsidRPr="000E64DE">
              <w:rPr>
                <w:sz w:val="16"/>
              </w:rPr>
              <w:t xml:space="preserve">: </w:t>
            </w:r>
            <w:r w:rsidRPr="000E64DE">
              <w:rPr>
                <w:rStyle w:val="userinput"/>
                <w:sz w:val="16"/>
              </w:rPr>
              <w:t>100%</w:t>
            </w:r>
          </w:p>
          <w:p w14:paraId="77D17B98" w14:textId="77777777" w:rsidR="007C6368" w:rsidRPr="000E64DE" w:rsidRDefault="00D5283B">
            <w:pPr>
              <w:pStyle w:val="listpara1"/>
              <w:numPr>
                <w:ilvl w:val="0"/>
                <w:numId w:val="3"/>
              </w:numPr>
              <w:rPr>
                <w:sz w:val="16"/>
              </w:rPr>
            </w:pPr>
            <w:r w:rsidRPr="000E64DE">
              <w:rPr>
                <w:rStyle w:val="screenelement"/>
                <w:sz w:val="16"/>
              </w:rPr>
              <w:t>Normal Load</w:t>
            </w:r>
            <w:r w:rsidRPr="000E64DE">
              <w:rPr>
                <w:sz w:val="16"/>
              </w:rPr>
              <w:t xml:space="preserve">: </w:t>
            </w:r>
            <w:r w:rsidRPr="000E64DE">
              <w:rPr>
                <w:rStyle w:val="userinput"/>
                <w:sz w:val="16"/>
              </w:rPr>
              <w:t>80%</w:t>
            </w:r>
          </w:p>
          <w:tbl>
            <w:tblPr>
              <w:tblW w:w="4975" w:type="pct"/>
              <w:tblCellMar>
                <w:left w:w="10" w:type="dxa"/>
                <w:right w:w="10" w:type="dxa"/>
              </w:tblCellMar>
              <w:tblLook w:val="04A0" w:firstRow="1" w:lastRow="0" w:firstColumn="1" w:lastColumn="0" w:noHBand="0" w:noVBand="1"/>
            </w:tblPr>
            <w:tblGrid>
              <w:gridCol w:w="7111"/>
            </w:tblGrid>
            <w:tr w:rsidR="007C6368" w:rsidRPr="000E64DE" w14:paraId="456230D4"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7F6C15" w14:textId="77777777" w:rsidR="007C6368" w:rsidRPr="000E64DE" w:rsidRDefault="00D5283B">
                  <w:pPr>
                    <w:rPr>
                      <w:sz w:val="16"/>
                    </w:rPr>
                  </w:pPr>
                  <w:r w:rsidRPr="000E64DE">
                    <w:rPr>
                      <w:rStyle w:val="bold"/>
                      <w:sz w:val="16"/>
                    </w:rPr>
                    <w:t xml:space="preserve">Note </w:t>
                  </w:r>
                  <w:r w:rsidRPr="000E64DE">
                    <w:rPr>
                      <w:sz w:val="16"/>
                    </w:rPr>
                    <w:t xml:space="preserve">You add </w:t>
                  </w:r>
                  <w:r w:rsidRPr="000E64DE">
                    <w:rPr>
                      <w:rStyle w:val="screenelement"/>
                      <w:sz w:val="16"/>
                    </w:rPr>
                    <w:t>Work Center Group</w:t>
                  </w:r>
                  <w:r w:rsidRPr="000E64DE">
                    <w:rPr>
                      <w:sz w:val="16"/>
                    </w:rPr>
                    <w:t xml:space="preserve"> as a filter by choosing </w:t>
                  </w:r>
                  <w:r w:rsidRPr="000E64DE">
                    <w:rPr>
                      <w:rStyle w:val="screenelement"/>
                      <w:sz w:val="16"/>
                    </w:rPr>
                    <w:t>Adapt Filters &gt; More Filters (Master Data)</w:t>
                  </w:r>
                  <w:r w:rsidRPr="000E64DE">
                    <w:rPr>
                      <w:sz w:val="16"/>
                    </w:rPr>
                    <w:t xml:space="preserve">. Select </w:t>
                  </w:r>
                  <w:r w:rsidRPr="000E64DE">
                    <w:rPr>
                      <w:rStyle w:val="screenelement"/>
                      <w:sz w:val="16"/>
                    </w:rPr>
                    <w:t>Work Center Group</w:t>
                  </w:r>
                  <w:r w:rsidRPr="000E64DE">
                    <w:rPr>
                      <w:sz w:val="16"/>
                    </w:rPr>
                    <w:t xml:space="preserve">, choose </w:t>
                  </w:r>
                  <w:r w:rsidRPr="000E64DE">
                    <w:rPr>
                      <w:rStyle w:val="screenelement"/>
                      <w:sz w:val="16"/>
                    </w:rPr>
                    <w:t>OK</w:t>
                  </w:r>
                  <w:r w:rsidRPr="000E64DE">
                    <w:rPr>
                      <w:sz w:val="16"/>
                    </w:rPr>
                    <w:t xml:space="preserve">, and then choose </w:t>
                  </w:r>
                  <w:r w:rsidRPr="000E64DE">
                    <w:rPr>
                      <w:rStyle w:val="screenelement"/>
                      <w:sz w:val="16"/>
                    </w:rPr>
                    <w:t>Go</w:t>
                  </w:r>
                  <w:r w:rsidRPr="000E64DE">
                    <w:rPr>
                      <w:sz w:val="16"/>
                    </w:rPr>
                    <w:t>.</w:t>
                  </w:r>
                </w:p>
              </w:tc>
            </w:tr>
          </w:tbl>
          <w:p w14:paraId="62F80EA1" w14:textId="77777777" w:rsidR="00D5283B" w:rsidRPr="000E64DE" w:rsidRDefault="00D5283B">
            <w:pPr>
              <w:rPr>
                <w:sz w:val="16"/>
              </w:rPr>
            </w:pPr>
          </w:p>
        </w:tc>
        <w:tc>
          <w:tcPr>
            <w:tcW w:w="0" w:type="auto"/>
          </w:tcPr>
          <w:p w14:paraId="6156199E" w14:textId="77777777" w:rsidR="00D5283B" w:rsidRPr="000E64DE" w:rsidRDefault="00D5283B">
            <w:pPr>
              <w:rPr>
                <w:sz w:val="16"/>
              </w:rPr>
            </w:pPr>
          </w:p>
        </w:tc>
        <w:tc>
          <w:tcPr>
            <w:tcW w:w="0" w:type="auto"/>
          </w:tcPr>
          <w:p w14:paraId="3F21A827" w14:textId="77777777" w:rsidR="00D5283B" w:rsidRPr="000E64DE" w:rsidRDefault="00D5283B">
            <w:pPr>
              <w:rPr>
                <w:sz w:val="16"/>
              </w:rPr>
            </w:pPr>
          </w:p>
        </w:tc>
      </w:tr>
      <w:tr w:rsidR="007C6368" w:rsidRPr="000E64DE" w14:paraId="49A4F220" w14:textId="77777777" w:rsidTr="000E64DE">
        <w:tc>
          <w:tcPr>
            <w:tcW w:w="0" w:type="auto"/>
          </w:tcPr>
          <w:p w14:paraId="77D00661" w14:textId="77777777" w:rsidR="007C6368" w:rsidRPr="000E64DE" w:rsidRDefault="00D5283B">
            <w:pPr>
              <w:rPr>
                <w:sz w:val="16"/>
              </w:rPr>
            </w:pPr>
            <w:r w:rsidRPr="000E64DE">
              <w:rPr>
                <w:sz w:val="16"/>
              </w:rPr>
              <w:lastRenderedPageBreak/>
              <w:t>4</w:t>
            </w:r>
          </w:p>
        </w:tc>
        <w:tc>
          <w:tcPr>
            <w:tcW w:w="0" w:type="auto"/>
          </w:tcPr>
          <w:p w14:paraId="0291C109" w14:textId="77777777" w:rsidR="007C6368" w:rsidRPr="000E64DE" w:rsidRDefault="00D5283B">
            <w:pPr>
              <w:rPr>
                <w:sz w:val="16"/>
              </w:rPr>
            </w:pPr>
            <w:r w:rsidRPr="000E64DE">
              <w:rPr>
                <w:rStyle w:val="bold"/>
                <w:sz w:val="16"/>
              </w:rPr>
              <w:t>Filter</w:t>
            </w:r>
          </w:p>
        </w:tc>
        <w:tc>
          <w:tcPr>
            <w:tcW w:w="0" w:type="auto"/>
          </w:tcPr>
          <w:p w14:paraId="2CA72B3F" w14:textId="77777777" w:rsidR="007C6368" w:rsidRPr="000E64DE" w:rsidRDefault="00D5283B">
            <w:pPr>
              <w:rPr>
                <w:sz w:val="16"/>
              </w:rPr>
            </w:pPr>
            <w:r w:rsidRPr="000E64DE">
              <w:rPr>
                <w:sz w:val="16"/>
              </w:rPr>
              <w:t xml:space="preserve">Choose following entries as filter, and choose </w:t>
            </w:r>
            <w:r w:rsidRPr="000E64DE">
              <w:rPr>
                <w:rStyle w:val="screenelement"/>
                <w:sz w:val="16"/>
              </w:rPr>
              <w:t>Go</w:t>
            </w:r>
            <w:r w:rsidRPr="000E64DE">
              <w:rPr>
                <w:sz w:val="16"/>
              </w:rPr>
              <w:t>.</w:t>
            </w:r>
          </w:p>
          <w:p w14:paraId="2432D37A" w14:textId="77777777" w:rsidR="007C6368" w:rsidRPr="000E64DE" w:rsidRDefault="00D5283B">
            <w:pPr>
              <w:pStyle w:val="listpara1"/>
              <w:numPr>
                <w:ilvl w:val="0"/>
                <w:numId w:val="126"/>
              </w:numPr>
              <w:rPr>
                <w:sz w:val="16"/>
              </w:rPr>
            </w:pPr>
            <w:r w:rsidRPr="000E64DE">
              <w:rPr>
                <w:rStyle w:val="screenelement"/>
                <w:sz w:val="16"/>
              </w:rPr>
              <w:t>Editing Status</w:t>
            </w:r>
            <w:r w:rsidRPr="000E64DE">
              <w:rPr>
                <w:sz w:val="16"/>
              </w:rPr>
              <w:t xml:space="preserve">: </w:t>
            </w:r>
            <w:r w:rsidRPr="000E64DE">
              <w:rPr>
                <w:rStyle w:val="userinput"/>
                <w:sz w:val="16"/>
              </w:rPr>
              <w:t>All</w:t>
            </w:r>
          </w:p>
          <w:p w14:paraId="4CE7B3A8" w14:textId="77777777" w:rsidR="007C6368" w:rsidRPr="000E64DE" w:rsidRDefault="00D5283B">
            <w:pPr>
              <w:pStyle w:val="listpara1"/>
              <w:numPr>
                <w:ilvl w:val="0"/>
                <w:numId w:val="3"/>
              </w:numPr>
              <w:rPr>
                <w:sz w:val="16"/>
              </w:rPr>
            </w:pPr>
            <w:r w:rsidRPr="000E64DE">
              <w:rPr>
                <w:rStyle w:val="screenelement"/>
                <w:sz w:val="16"/>
              </w:rPr>
              <w:t>Load Type</w:t>
            </w:r>
            <w:r w:rsidRPr="000E64DE">
              <w:rPr>
                <w:sz w:val="16"/>
              </w:rPr>
              <w:t xml:space="preserve">: </w:t>
            </w:r>
            <w:r w:rsidRPr="000E64DE">
              <w:rPr>
                <w:rStyle w:val="userinput"/>
                <w:sz w:val="16"/>
              </w:rPr>
              <w:t>OverLoad</w:t>
            </w:r>
          </w:p>
          <w:p w14:paraId="6FE400AE" w14:textId="77777777" w:rsidR="007C6368" w:rsidRPr="000E64DE" w:rsidRDefault="00D5283B">
            <w:pPr>
              <w:pStyle w:val="listpara1"/>
              <w:numPr>
                <w:ilvl w:val="0"/>
                <w:numId w:val="3"/>
              </w:numPr>
              <w:rPr>
                <w:sz w:val="16"/>
              </w:rPr>
            </w:pPr>
            <w:r w:rsidRPr="000E64DE">
              <w:rPr>
                <w:rStyle w:val="screenelement"/>
                <w:sz w:val="16"/>
              </w:rPr>
              <w:t xml:space="preserve">Evaluation </w:t>
            </w:r>
            <w:r w:rsidRPr="000E64DE">
              <w:rPr>
                <w:rStyle w:val="screenelement"/>
                <w:sz w:val="16"/>
              </w:rPr>
              <w:t>Horizon</w:t>
            </w:r>
            <w:r w:rsidRPr="000E64DE">
              <w:rPr>
                <w:sz w:val="16"/>
              </w:rPr>
              <w:t xml:space="preserve">: </w:t>
            </w:r>
            <w:r w:rsidRPr="000E64DE">
              <w:rPr>
                <w:rStyle w:val="userinput"/>
                <w:sz w:val="16"/>
              </w:rPr>
              <w:t>From today to 8 weeks after</w:t>
            </w:r>
          </w:p>
          <w:p w14:paraId="6EA39E61" w14:textId="77777777" w:rsidR="000E64DE" w:rsidRPr="000E64DE" w:rsidRDefault="00D5283B">
            <w:pPr>
              <w:pStyle w:val="listpara1"/>
              <w:numPr>
                <w:ilvl w:val="0"/>
                <w:numId w:val="3"/>
              </w:numPr>
              <w:rPr>
                <w:sz w:val="16"/>
              </w:rPr>
            </w:pPr>
            <w:r w:rsidRPr="000E64DE">
              <w:rPr>
                <w:rStyle w:val="screenelement"/>
                <w:sz w:val="16"/>
              </w:rPr>
              <w:t>Work Center Group</w:t>
            </w:r>
            <w:r w:rsidRPr="000E64DE">
              <w:rPr>
                <w:sz w:val="16"/>
              </w:rPr>
              <w:t xml:space="preserve">: </w:t>
            </w:r>
            <w:r w:rsidRPr="000E64DE">
              <w:rPr>
                <w:rStyle w:val="userinput"/>
                <w:sz w:val="16"/>
              </w:rPr>
              <w:t>05_COFFEE</w:t>
            </w:r>
          </w:p>
          <w:p w14:paraId="4ED35502" w14:textId="420FAE6F" w:rsidR="007C6368" w:rsidRPr="000E64DE" w:rsidRDefault="00D5283B">
            <w:pPr>
              <w:rPr>
                <w:sz w:val="16"/>
              </w:rPr>
            </w:pPr>
            <w:r w:rsidRPr="000E64DE">
              <w:rPr>
                <w:sz w:val="16"/>
              </w:rPr>
              <w:t>We here only focus on capacity requirement due to PIRs we just created.</w:t>
            </w:r>
          </w:p>
        </w:tc>
        <w:tc>
          <w:tcPr>
            <w:tcW w:w="0" w:type="auto"/>
          </w:tcPr>
          <w:p w14:paraId="159D3EDE" w14:textId="77777777" w:rsidR="000E64DE" w:rsidRPr="000E64DE" w:rsidRDefault="00D5283B">
            <w:pPr>
              <w:rPr>
                <w:sz w:val="16"/>
              </w:rPr>
            </w:pPr>
            <w:r w:rsidRPr="000E64DE">
              <w:rPr>
                <w:sz w:val="16"/>
              </w:rPr>
              <w:t xml:space="preserve">You can also use dynamic </w:t>
            </w:r>
            <w:r w:rsidRPr="000E64DE">
              <w:rPr>
                <w:rStyle w:val="screenelement"/>
                <w:sz w:val="16"/>
              </w:rPr>
              <w:t>Evaluation Horizon</w:t>
            </w:r>
            <w:r w:rsidRPr="000E64DE">
              <w:rPr>
                <w:sz w:val="16"/>
              </w:rPr>
              <w:t>:</w:t>
            </w:r>
            <w:r w:rsidRPr="000E64DE">
              <w:rPr>
                <w:rStyle w:val="userinput"/>
                <w:sz w:val="16"/>
              </w:rPr>
              <w:t xml:space="preserve"> “Today – X / + Y days”</w:t>
            </w:r>
            <w:r w:rsidRPr="000E64DE">
              <w:rPr>
                <w:sz w:val="16"/>
              </w:rPr>
              <w:t xml:space="preserve"> and </w:t>
            </w:r>
            <w:r w:rsidRPr="000E64DE">
              <w:rPr>
                <w:rStyle w:val="screenelement"/>
                <w:sz w:val="16"/>
              </w:rPr>
              <w:t>Overdue Horizon</w:t>
            </w:r>
            <w:r w:rsidRPr="000E64DE">
              <w:rPr>
                <w:sz w:val="16"/>
              </w:rPr>
              <w:t xml:space="preserve"> to calculate the overdue in a user-defined timeframe/ help checking utilization for the past.</w:t>
            </w:r>
          </w:p>
          <w:p w14:paraId="2196635B" w14:textId="77777777" w:rsidR="000E64DE" w:rsidRPr="000E64DE" w:rsidRDefault="00D5283B">
            <w:pPr>
              <w:rPr>
                <w:sz w:val="16"/>
              </w:rPr>
            </w:pPr>
            <w:r w:rsidRPr="000E64DE">
              <w:rPr>
                <w:sz w:val="16"/>
              </w:rPr>
              <w:t>A list of bottleneck work centers with Overload situations are presented in an overview list.</w:t>
            </w:r>
          </w:p>
          <w:p w14:paraId="4F3FD84D" w14:textId="4C8190A2" w:rsidR="007C6368" w:rsidRPr="000E64DE" w:rsidRDefault="00D5283B">
            <w:pPr>
              <w:rPr>
                <w:sz w:val="16"/>
              </w:rPr>
            </w:pPr>
            <w:r w:rsidRPr="000E64DE">
              <w:rPr>
                <w:sz w:val="16"/>
              </w:rPr>
              <w:t xml:space="preserve">If no Overload work center listed, for test purpose, you can go back to Section “Create </w:t>
            </w:r>
            <w:r w:rsidRPr="000E64DE">
              <w:rPr>
                <w:sz w:val="16"/>
              </w:rPr>
              <w:t xml:space="preserve">Planned Independent Requirements”, increase the PIRs for </w:t>
            </w:r>
            <w:r w:rsidRPr="000E64DE">
              <w:rPr>
                <w:rStyle w:val="userinput"/>
                <w:sz w:val="16"/>
              </w:rPr>
              <w:t>FG0502</w:t>
            </w:r>
            <w:r w:rsidRPr="000E64DE">
              <w:rPr>
                <w:sz w:val="16"/>
              </w:rPr>
              <w:t xml:space="preserve"> in step 7. Then rerun the whole process.</w:t>
            </w:r>
          </w:p>
          <w:p w14:paraId="5F59CE8C"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4425"/>
            </w:tblGrid>
            <w:tr w:rsidR="007C6368" w:rsidRPr="000E64DE" w14:paraId="5C2B7C8A"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55C321" w14:textId="77777777" w:rsidR="007C6368" w:rsidRPr="000E64DE" w:rsidRDefault="00D5283B">
                  <w:pPr>
                    <w:rPr>
                      <w:sz w:val="16"/>
                    </w:rPr>
                  </w:pPr>
                  <w:r w:rsidRPr="000E64DE">
                    <w:rPr>
                      <w:rStyle w:val="bold"/>
                      <w:sz w:val="16"/>
                    </w:rPr>
                    <w:t xml:space="preserve">Note </w:t>
                  </w:r>
                  <w:r w:rsidRPr="000E64DE">
                    <w:rPr>
                      <w:sz w:val="16"/>
                    </w:rPr>
                    <w:t xml:space="preserve">If you want to check all work center of the work center group </w:t>
                  </w:r>
                  <w:r w:rsidRPr="000E64DE">
                    <w:rPr>
                      <w:rStyle w:val="userinput"/>
                      <w:sz w:val="16"/>
                    </w:rPr>
                    <w:t>05_COFFEE</w:t>
                  </w:r>
                  <w:r w:rsidRPr="000E64DE">
                    <w:rPr>
                      <w:sz w:val="16"/>
                    </w:rPr>
                    <w:t xml:space="preserve">, choose </w:t>
                  </w:r>
                  <w:r w:rsidRPr="000E64DE">
                    <w:rPr>
                      <w:rStyle w:val="screenelement"/>
                      <w:sz w:val="16"/>
                    </w:rPr>
                    <w:t>Load Type</w:t>
                  </w:r>
                  <w:r w:rsidRPr="000E64DE">
                    <w:rPr>
                      <w:sz w:val="16"/>
                    </w:rPr>
                    <w:t xml:space="preserve">: </w:t>
                  </w:r>
                  <w:r w:rsidRPr="000E64DE">
                    <w:rPr>
                      <w:rStyle w:val="userinput"/>
                      <w:sz w:val="16"/>
                    </w:rPr>
                    <w:t>All</w:t>
                  </w:r>
                </w:p>
              </w:tc>
            </w:tr>
          </w:tbl>
          <w:p w14:paraId="0B5592C7" w14:textId="77777777" w:rsidR="00D5283B" w:rsidRPr="000E64DE" w:rsidRDefault="00D5283B">
            <w:pPr>
              <w:rPr>
                <w:sz w:val="16"/>
              </w:rPr>
            </w:pPr>
          </w:p>
        </w:tc>
        <w:tc>
          <w:tcPr>
            <w:tcW w:w="0" w:type="auto"/>
          </w:tcPr>
          <w:p w14:paraId="6CEC8B32" w14:textId="77777777" w:rsidR="00D5283B" w:rsidRPr="000E64DE" w:rsidRDefault="00D5283B">
            <w:pPr>
              <w:rPr>
                <w:sz w:val="16"/>
              </w:rPr>
            </w:pPr>
          </w:p>
        </w:tc>
      </w:tr>
      <w:tr w:rsidR="007C6368" w:rsidRPr="000E64DE" w14:paraId="0E9F9D2A" w14:textId="77777777" w:rsidTr="000E64DE">
        <w:tc>
          <w:tcPr>
            <w:tcW w:w="0" w:type="auto"/>
          </w:tcPr>
          <w:p w14:paraId="57E9A44B" w14:textId="77777777" w:rsidR="007C6368" w:rsidRPr="000E64DE" w:rsidRDefault="00D5283B">
            <w:pPr>
              <w:rPr>
                <w:sz w:val="16"/>
              </w:rPr>
            </w:pPr>
            <w:r w:rsidRPr="000E64DE">
              <w:rPr>
                <w:sz w:val="16"/>
              </w:rPr>
              <w:t>5</w:t>
            </w:r>
          </w:p>
        </w:tc>
        <w:tc>
          <w:tcPr>
            <w:tcW w:w="0" w:type="auto"/>
          </w:tcPr>
          <w:p w14:paraId="3950B5F3" w14:textId="77777777" w:rsidR="007C6368" w:rsidRPr="000E64DE" w:rsidRDefault="00D5283B">
            <w:pPr>
              <w:rPr>
                <w:sz w:val="16"/>
              </w:rPr>
            </w:pPr>
            <w:r w:rsidRPr="000E64DE">
              <w:rPr>
                <w:rStyle w:val="bold"/>
                <w:sz w:val="16"/>
              </w:rPr>
              <w:t>Check Bottleneck Work Centers</w:t>
            </w:r>
          </w:p>
        </w:tc>
        <w:tc>
          <w:tcPr>
            <w:tcW w:w="0" w:type="auto"/>
          </w:tcPr>
          <w:p w14:paraId="223F1450" w14:textId="77777777" w:rsidR="000E64DE" w:rsidRPr="000E64DE" w:rsidRDefault="00D5283B">
            <w:pPr>
              <w:rPr>
                <w:sz w:val="16"/>
              </w:rPr>
            </w:pPr>
            <w:r w:rsidRPr="000E64DE">
              <w:rPr>
                <w:sz w:val="16"/>
              </w:rPr>
              <w:t xml:space="preserve">Choose button </w:t>
            </w:r>
            <w:r w:rsidRPr="000E64DE">
              <w:rPr>
                <w:rStyle w:val="screenelement"/>
                <w:sz w:val="16"/>
              </w:rPr>
              <w:t>Settings</w:t>
            </w:r>
            <w:r w:rsidRPr="000E64DE">
              <w:rPr>
                <w:sz w:val="16"/>
              </w:rPr>
              <w:t xml:space="preserve"> above table. From </w:t>
            </w:r>
            <w:r w:rsidRPr="000E64DE">
              <w:rPr>
                <w:rStyle w:val="screenelement"/>
                <w:sz w:val="16"/>
              </w:rPr>
              <w:t>Columns</w:t>
            </w:r>
            <w:r w:rsidRPr="000E64DE">
              <w:rPr>
                <w:sz w:val="16"/>
              </w:rPr>
              <w:t>, you can choose different KPIs.</w:t>
            </w:r>
          </w:p>
          <w:p w14:paraId="7E47C684" w14:textId="77777777" w:rsidR="000E64DE" w:rsidRPr="000E64DE" w:rsidRDefault="00D5283B">
            <w:pPr>
              <w:rPr>
                <w:sz w:val="16"/>
              </w:rPr>
            </w:pPr>
            <w:r w:rsidRPr="000E64DE">
              <w:rPr>
                <w:sz w:val="16"/>
              </w:rPr>
              <w:t>KPIs on Capacity load (e.g. Max. Load, First Overload, Total Capacity Requirement etc.) give an overview on capacity situation.</w:t>
            </w:r>
          </w:p>
          <w:p w14:paraId="0B9145AE" w14:textId="68FAF2F6" w:rsidR="007C6368" w:rsidRPr="000E64DE" w:rsidRDefault="00D5283B">
            <w:pPr>
              <w:rPr>
                <w:sz w:val="16"/>
              </w:rPr>
            </w:pPr>
            <w:r w:rsidRPr="000E64DE">
              <w:rPr>
                <w:sz w:val="16"/>
              </w:rPr>
              <w:t xml:space="preserve">Critical situations are </w:t>
            </w:r>
            <w:r w:rsidRPr="000E64DE">
              <w:rPr>
                <w:sz w:val="16"/>
              </w:rPr>
              <w:t xml:space="preserve">highlighted by utilization chart. Red/Yellow/Green bar shows different percentage level of capacity utilization, with color coding according to the </w:t>
            </w:r>
            <w:r w:rsidRPr="000E64DE">
              <w:rPr>
                <w:rStyle w:val="screenelement"/>
                <w:sz w:val="16"/>
              </w:rPr>
              <w:t>Critical Load</w:t>
            </w:r>
            <w:r w:rsidRPr="000E64DE">
              <w:rPr>
                <w:sz w:val="16"/>
              </w:rPr>
              <w:t>/</w:t>
            </w:r>
            <w:r w:rsidRPr="000E64DE">
              <w:rPr>
                <w:rStyle w:val="screenelement"/>
                <w:sz w:val="16"/>
              </w:rPr>
              <w:t>Normal Load</w:t>
            </w:r>
            <w:r w:rsidRPr="000E64DE">
              <w:rPr>
                <w:sz w:val="16"/>
              </w:rPr>
              <w:t xml:space="preserve"> settings. The red bar indicates the available capacity exceeds </w:t>
            </w:r>
            <w:r w:rsidRPr="000E64DE">
              <w:rPr>
                <w:rStyle w:val="screenelement"/>
                <w:sz w:val="16"/>
              </w:rPr>
              <w:t>Critical Load</w:t>
            </w:r>
            <w:r w:rsidRPr="000E64DE">
              <w:rPr>
                <w:sz w:val="16"/>
              </w:rPr>
              <w:t xml:space="preserve"> percentage, thus there is bottleneck with the work center.</w:t>
            </w:r>
          </w:p>
          <w:p w14:paraId="5F2ADDAE"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7111"/>
            </w:tblGrid>
            <w:tr w:rsidR="007C6368" w:rsidRPr="000E64DE" w14:paraId="0205ED52"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874244" w14:textId="77777777" w:rsidR="007C6368" w:rsidRPr="000E64DE" w:rsidRDefault="00D5283B">
                  <w:pPr>
                    <w:rPr>
                      <w:sz w:val="16"/>
                    </w:rPr>
                  </w:pPr>
                  <w:r w:rsidRPr="000E64DE">
                    <w:rPr>
                      <w:rStyle w:val="bold"/>
                      <w:sz w:val="16"/>
                    </w:rPr>
                    <w:t xml:space="preserve">Note </w:t>
                  </w:r>
                  <w:r w:rsidRPr="000E64DE">
                    <w:rPr>
                      <w:sz w:val="16"/>
                    </w:rPr>
                    <w:t xml:space="preserve">If the button </w:t>
                  </w:r>
                  <w:r w:rsidRPr="000E64DE">
                    <w:rPr>
                      <w:rStyle w:val="screenelement"/>
                      <w:sz w:val="16"/>
                    </w:rPr>
                    <w:t>Show Details</w:t>
                  </w:r>
                  <w:r w:rsidRPr="000E64DE">
                    <w:rPr>
                      <w:sz w:val="16"/>
                    </w:rPr>
                    <w:t xml:space="preserve"> is displayed on top of the table, click on it to display all selected columns.</w:t>
                  </w:r>
                </w:p>
              </w:tc>
            </w:tr>
          </w:tbl>
          <w:p w14:paraId="386E0242" w14:textId="77777777" w:rsidR="00D5283B" w:rsidRPr="000E64DE" w:rsidRDefault="00D5283B">
            <w:pPr>
              <w:rPr>
                <w:sz w:val="16"/>
              </w:rPr>
            </w:pPr>
          </w:p>
        </w:tc>
        <w:tc>
          <w:tcPr>
            <w:tcW w:w="0" w:type="auto"/>
          </w:tcPr>
          <w:p w14:paraId="6F5982E8" w14:textId="77777777" w:rsidR="00D5283B" w:rsidRPr="000E64DE" w:rsidRDefault="00D5283B">
            <w:pPr>
              <w:rPr>
                <w:sz w:val="16"/>
              </w:rPr>
            </w:pPr>
          </w:p>
        </w:tc>
        <w:tc>
          <w:tcPr>
            <w:tcW w:w="0" w:type="auto"/>
          </w:tcPr>
          <w:p w14:paraId="57FFE276" w14:textId="77777777" w:rsidR="00D5283B" w:rsidRPr="000E64DE" w:rsidRDefault="00D5283B">
            <w:pPr>
              <w:rPr>
                <w:sz w:val="16"/>
              </w:rPr>
            </w:pPr>
          </w:p>
        </w:tc>
      </w:tr>
      <w:tr w:rsidR="007C6368" w:rsidRPr="000E64DE" w14:paraId="7DA9505C" w14:textId="77777777" w:rsidTr="000E64DE">
        <w:tc>
          <w:tcPr>
            <w:tcW w:w="0" w:type="auto"/>
          </w:tcPr>
          <w:p w14:paraId="1C5D1500" w14:textId="77777777" w:rsidR="007C6368" w:rsidRPr="000E64DE" w:rsidRDefault="00D5283B">
            <w:pPr>
              <w:rPr>
                <w:sz w:val="16"/>
              </w:rPr>
            </w:pPr>
            <w:r w:rsidRPr="000E64DE">
              <w:rPr>
                <w:sz w:val="16"/>
              </w:rPr>
              <w:t>6</w:t>
            </w:r>
          </w:p>
        </w:tc>
        <w:tc>
          <w:tcPr>
            <w:tcW w:w="0" w:type="auto"/>
          </w:tcPr>
          <w:p w14:paraId="39FB5214" w14:textId="77777777" w:rsidR="007C6368" w:rsidRPr="000E64DE" w:rsidRDefault="00D5283B">
            <w:pPr>
              <w:rPr>
                <w:sz w:val="16"/>
              </w:rPr>
            </w:pPr>
            <w:r w:rsidRPr="000E64DE">
              <w:rPr>
                <w:rStyle w:val="bold"/>
                <w:sz w:val="16"/>
              </w:rPr>
              <w:t>Next Step</w:t>
            </w:r>
          </w:p>
        </w:tc>
        <w:tc>
          <w:tcPr>
            <w:tcW w:w="0" w:type="auto"/>
          </w:tcPr>
          <w:p w14:paraId="7988A221" w14:textId="77777777" w:rsidR="007C6368" w:rsidRPr="000E64DE" w:rsidRDefault="00D5283B">
            <w:pPr>
              <w:rPr>
                <w:sz w:val="16"/>
              </w:rPr>
            </w:pPr>
            <w:r w:rsidRPr="000E64DE">
              <w:rPr>
                <w:sz w:val="16"/>
              </w:rPr>
              <w:t xml:space="preserve">After identifying the bottleneck work center(s), stay on this page </w:t>
            </w:r>
            <w:r w:rsidRPr="000E64DE">
              <w:rPr>
                <w:sz w:val="16"/>
              </w:rPr>
              <w:t>and go on with the test as described in the next section.</w:t>
            </w:r>
          </w:p>
        </w:tc>
        <w:tc>
          <w:tcPr>
            <w:tcW w:w="0" w:type="auto"/>
          </w:tcPr>
          <w:p w14:paraId="09C0B62A" w14:textId="77777777" w:rsidR="00D5283B" w:rsidRPr="000E64DE" w:rsidRDefault="00D5283B">
            <w:pPr>
              <w:rPr>
                <w:sz w:val="16"/>
              </w:rPr>
            </w:pPr>
          </w:p>
        </w:tc>
        <w:tc>
          <w:tcPr>
            <w:tcW w:w="0" w:type="auto"/>
          </w:tcPr>
          <w:p w14:paraId="41192B92" w14:textId="77777777" w:rsidR="00D5283B" w:rsidRPr="000E64DE" w:rsidRDefault="00D5283B">
            <w:pPr>
              <w:rPr>
                <w:sz w:val="16"/>
              </w:rPr>
            </w:pPr>
          </w:p>
        </w:tc>
      </w:tr>
    </w:tbl>
    <w:p w14:paraId="637CCED5" w14:textId="77777777" w:rsidR="007C6368" w:rsidRDefault="00D5283B">
      <w:pPr>
        <w:pStyle w:val="Heading4"/>
      </w:pPr>
      <w:bookmarkStart w:id="130" w:name="unique_55"/>
      <w:bookmarkStart w:id="131" w:name="_Toc232858316"/>
      <w:r>
        <w:t>Apply Changes to Available Capacity</w:t>
      </w:r>
      <w:bookmarkEnd w:id="130"/>
      <w:bookmarkEnd w:id="131"/>
    </w:p>
    <w:p w14:paraId="4617B37F" w14:textId="77777777" w:rsidR="007C6368" w:rsidRDefault="00D5283B">
      <w:pPr>
        <w:pStyle w:val="sectiontitle"/>
      </w:pPr>
      <w:r>
        <w:t>Test Administration</w:t>
      </w:r>
    </w:p>
    <w:p w14:paraId="164DDB1E" w14:textId="77777777" w:rsidR="007C6368" w:rsidRDefault="00D5283B">
      <w:r>
        <w:t>Customer project: Fill in the project-specific parts.</w:t>
      </w:r>
    </w:p>
    <w:p w14:paraId="43DBC86B"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76A2CBE6"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A48563"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9E22F8"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B07588"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99E2E9" w14:textId="77777777" w:rsidR="00D5283B" w:rsidRPr="000E64DE" w:rsidRDefault="00D5283B">
            <w:pPr>
              <w:rPr>
                <w:sz w:val="12"/>
              </w:rPr>
            </w:pPr>
          </w:p>
        </w:tc>
      </w:tr>
      <w:tr w:rsidR="007C6368" w:rsidRPr="000E64DE" w14:paraId="6556CD6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752CCA"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44337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78817A"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0C0634" w14:textId="77777777" w:rsidR="00D5283B" w:rsidRPr="000E64DE" w:rsidRDefault="00D5283B">
            <w:pPr>
              <w:rPr>
                <w:sz w:val="12"/>
              </w:rPr>
            </w:pPr>
          </w:p>
        </w:tc>
      </w:tr>
      <w:tr w:rsidR="007C6368" w:rsidRPr="000E64DE" w14:paraId="133BD1C6"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130AC9" w14:textId="77777777" w:rsidR="007C6368" w:rsidRPr="000E64DE" w:rsidRDefault="00D5283B">
            <w:pPr>
              <w:rPr>
                <w:sz w:val="12"/>
              </w:rPr>
            </w:pPr>
            <w:r w:rsidRPr="000E64DE">
              <w:rPr>
                <w:sz w:val="12"/>
              </w:rPr>
              <w:t xml:space="preserve">Business </w:t>
            </w:r>
            <w:r w:rsidRPr="000E64D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B91B27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7832DB"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43DB2B"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78EB418A" w14:textId="77777777" w:rsidR="007C6368" w:rsidRDefault="00D5283B">
      <w:pPr>
        <w:pStyle w:val="sectiontitle"/>
      </w:pPr>
      <w:r>
        <w:lastRenderedPageBreak/>
        <w:t>Purpose</w:t>
      </w:r>
    </w:p>
    <w:p w14:paraId="743E3634" w14:textId="77777777" w:rsidR="007C6368" w:rsidRDefault="00D5283B">
      <w:r>
        <w:t>For the bottleneck work centers, you may need to optimize capacity utilization by changing available capacity, e.g., via adding/changing shifts.</w:t>
      </w:r>
    </w:p>
    <w:p w14:paraId="11B25876" w14:textId="77777777" w:rsidR="007C6368" w:rsidRDefault="007C6368"/>
    <w:tbl>
      <w:tblPr>
        <w:tblStyle w:val="SAPNote"/>
        <w:tblW w:w="4975" w:type="pct"/>
        <w:tblLook w:val="0600" w:firstRow="0" w:lastRow="0" w:firstColumn="0" w:lastColumn="0" w:noHBand="1" w:noVBand="1"/>
      </w:tblPr>
      <w:tblGrid>
        <w:gridCol w:w="14195"/>
      </w:tblGrid>
      <w:tr w:rsidR="007C6368" w14:paraId="325AD4DD" w14:textId="77777777" w:rsidTr="000E64DE">
        <w:tc>
          <w:tcPr>
            <w:tcW w:w="0" w:type="auto"/>
          </w:tcPr>
          <w:p w14:paraId="01F86C2E" w14:textId="77777777" w:rsidR="007C6368" w:rsidRDefault="00D5283B">
            <w:r>
              <w:rPr>
                <w:rStyle w:val="bold"/>
              </w:rPr>
              <w:t xml:space="preserve">Note </w:t>
            </w:r>
            <w:r>
              <w:t xml:space="preserve">If you want to apply changes to multiple work centers at once, please use the app </w:t>
            </w:r>
            <w:r>
              <w:rPr>
                <w:rStyle w:val="screenelement"/>
              </w:rPr>
              <w:t>Mass Maintenance of Work Center Capacities</w:t>
            </w:r>
            <w:r>
              <w:t xml:space="preserve"> </w:t>
            </w:r>
            <w:r>
              <w:rPr>
                <w:rStyle w:val="CourierNew"/>
              </w:rPr>
              <w:t>(F5381)</w:t>
            </w:r>
            <w:r>
              <w:t>.</w:t>
            </w:r>
          </w:p>
        </w:tc>
      </w:tr>
    </w:tbl>
    <w:p w14:paraId="61A4E5F2"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80"/>
        <w:gridCol w:w="1413"/>
        <w:gridCol w:w="9309"/>
        <w:gridCol w:w="2103"/>
        <w:gridCol w:w="899"/>
      </w:tblGrid>
      <w:tr w:rsidR="007C6368" w:rsidRPr="000E64DE" w14:paraId="410DB5EE"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E166695" w14:textId="77777777" w:rsidR="007C6368" w:rsidRPr="000E64DE" w:rsidRDefault="00D5283B">
            <w:pPr>
              <w:pStyle w:val="boldparagraph"/>
              <w:rPr>
                <w:sz w:val="16"/>
              </w:rPr>
            </w:pPr>
            <w:r w:rsidRPr="000E64DE">
              <w:rPr>
                <w:sz w:val="16"/>
              </w:rPr>
              <w:t>Test Step #</w:t>
            </w:r>
          </w:p>
        </w:tc>
        <w:tc>
          <w:tcPr>
            <w:tcW w:w="0" w:type="auto"/>
          </w:tcPr>
          <w:p w14:paraId="0C6A2AAA" w14:textId="77777777" w:rsidR="007C6368" w:rsidRPr="000E64DE" w:rsidRDefault="00D5283B">
            <w:pPr>
              <w:pStyle w:val="boldparagraph"/>
              <w:rPr>
                <w:sz w:val="16"/>
              </w:rPr>
            </w:pPr>
            <w:r w:rsidRPr="000E64DE">
              <w:rPr>
                <w:sz w:val="16"/>
              </w:rPr>
              <w:t>Test Step Name</w:t>
            </w:r>
          </w:p>
        </w:tc>
        <w:tc>
          <w:tcPr>
            <w:tcW w:w="0" w:type="auto"/>
          </w:tcPr>
          <w:p w14:paraId="5FF368A3" w14:textId="77777777" w:rsidR="007C6368" w:rsidRPr="000E64DE" w:rsidRDefault="00D5283B">
            <w:pPr>
              <w:pStyle w:val="boldparagraph"/>
              <w:rPr>
                <w:sz w:val="16"/>
              </w:rPr>
            </w:pPr>
            <w:r w:rsidRPr="000E64DE">
              <w:rPr>
                <w:sz w:val="16"/>
              </w:rPr>
              <w:t>Instruction</w:t>
            </w:r>
          </w:p>
        </w:tc>
        <w:tc>
          <w:tcPr>
            <w:tcW w:w="0" w:type="auto"/>
          </w:tcPr>
          <w:p w14:paraId="18022DDA" w14:textId="77777777" w:rsidR="007C6368" w:rsidRPr="000E64DE" w:rsidRDefault="00D5283B">
            <w:pPr>
              <w:pStyle w:val="boldparagraph"/>
              <w:rPr>
                <w:sz w:val="16"/>
              </w:rPr>
            </w:pPr>
            <w:r w:rsidRPr="000E64DE">
              <w:rPr>
                <w:sz w:val="16"/>
              </w:rPr>
              <w:t>Expected Result</w:t>
            </w:r>
          </w:p>
        </w:tc>
        <w:tc>
          <w:tcPr>
            <w:tcW w:w="0" w:type="auto"/>
          </w:tcPr>
          <w:p w14:paraId="26A5C89B" w14:textId="77777777" w:rsidR="007C6368" w:rsidRPr="000E64DE" w:rsidRDefault="00D5283B">
            <w:pPr>
              <w:pStyle w:val="boldparagraph"/>
              <w:rPr>
                <w:sz w:val="16"/>
              </w:rPr>
            </w:pPr>
            <w:r w:rsidRPr="000E64DE">
              <w:rPr>
                <w:sz w:val="16"/>
              </w:rPr>
              <w:t>Pass / Fail / Comment</w:t>
            </w:r>
          </w:p>
        </w:tc>
      </w:tr>
      <w:tr w:rsidR="007C6368" w:rsidRPr="000E64DE" w14:paraId="3D536507" w14:textId="77777777" w:rsidTr="000E64DE">
        <w:tc>
          <w:tcPr>
            <w:tcW w:w="0" w:type="auto"/>
          </w:tcPr>
          <w:p w14:paraId="46093A36" w14:textId="77777777" w:rsidR="007C6368" w:rsidRPr="000E64DE" w:rsidRDefault="00D5283B">
            <w:pPr>
              <w:rPr>
                <w:sz w:val="16"/>
              </w:rPr>
            </w:pPr>
            <w:r w:rsidRPr="000E64DE">
              <w:rPr>
                <w:sz w:val="16"/>
              </w:rPr>
              <w:t>1</w:t>
            </w:r>
          </w:p>
        </w:tc>
        <w:tc>
          <w:tcPr>
            <w:tcW w:w="0" w:type="auto"/>
          </w:tcPr>
          <w:p w14:paraId="6B0AFFC8" w14:textId="77777777" w:rsidR="007C6368" w:rsidRPr="000E64DE" w:rsidRDefault="00D5283B">
            <w:pPr>
              <w:rPr>
                <w:sz w:val="16"/>
              </w:rPr>
            </w:pPr>
            <w:r w:rsidRPr="000E64DE">
              <w:rPr>
                <w:rStyle w:val="bold"/>
                <w:sz w:val="16"/>
              </w:rPr>
              <w:t>Log On</w:t>
            </w:r>
          </w:p>
        </w:tc>
        <w:tc>
          <w:tcPr>
            <w:tcW w:w="0" w:type="auto"/>
          </w:tcPr>
          <w:p w14:paraId="20039784" w14:textId="77777777" w:rsidR="007C6368" w:rsidRPr="000E64DE" w:rsidRDefault="00D5283B">
            <w:pPr>
              <w:rPr>
                <w:sz w:val="16"/>
              </w:rPr>
            </w:pPr>
            <w:r w:rsidRPr="000E64DE">
              <w:rPr>
                <w:sz w:val="16"/>
              </w:rPr>
              <w:t>Log on to the SAP Fiori launchpad as a Production Planner.</w:t>
            </w:r>
          </w:p>
        </w:tc>
        <w:tc>
          <w:tcPr>
            <w:tcW w:w="0" w:type="auto"/>
          </w:tcPr>
          <w:p w14:paraId="44D8602B" w14:textId="77777777" w:rsidR="007C6368" w:rsidRPr="000E64DE" w:rsidRDefault="00D5283B">
            <w:pPr>
              <w:rPr>
                <w:sz w:val="16"/>
              </w:rPr>
            </w:pPr>
            <w:r w:rsidRPr="000E64DE">
              <w:rPr>
                <w:sz w:val="16"/>
              </w:rPr>
              <w:t>The SAP Fiori launchpad displays.</w:t>
            </w:r>
          </w:p>
        </w:tc>
        <w:tc>
          <w:tcPr>
            <w:tcW w:w="0" w:type="auto"/>
          </w:tcPr>
          <w:p w14:paraId="3BEE3AD2" w14:textId="77777777" w:rsidR="00D5283B" w:rsidRPr="000E64DE" w:rsidRDefault="00D5283B">
            <w:pPr>
              <w:rPr>
                <w:sz w:val="16"/>
              </w:rPr>
            </w:pPr>
          </w:p>
        </w:tc>
      </w:tr>
      <w:tr w:rsidR="007C6368" w:rsidRPr="000E64DE" w14:paraId="0070A153" w14:textId="77777777" w:rsidTr="000E64DE">
        <w:tc>
          <w:tcPr>
            <w:tcW w:w="0" w:type="auto"/>
          </w:tcPr>
          <w:p w14:paraId="4357961C" w14:textId="77777777" w:rsidR="007C6368" w:rsidRPr="000E64DE" w:rsidRDefault="00D5283B">
            <w:pPr>
              <w:rPr>
                <w:sz w:val="16"/>
              </w:rPr>
            </w:pPr>
            <w:r w:rsidRPr="000E64DE">
              <w:rPr>
                <w:sz w:val="16"/>
              </w:rPr>
              <w:t>2</w:t>
            </w:r>
          </w:p>
        </w:tc>
        <w:tc>
          <w:tcPr>
            <w:tcW w:w="0" w:type="auto"/>
          </w:tcPr>
          <w:p w14:paraId="12267E7A" w14:textId="77777777" w:rsidR="007C6368" w:rsidRPr="000E64DE" w:rsidRDefault="00D5283B">
            <w:pPr>
              <w:rPr>
                <w:sz w:val="16"/>
              </w:rPr>
            </w:pPr>
            <w:r w:rsidRPr="000E64DE">
              <w:rPr>
                <w:rStyle w:val="bold"/>
                <w:sz w:val="16"/>
              </w:rPr>
              <w:t>Access the App</w:t>
            </w:r>
          </w:p>
        </w:tc>
        <w:tc>
          <w:tcPr>
            <w:tcW w:w="0" w:type="auto"/>
          </w:tcPr>
          <w:p w14:paraId="69CEBAAD" w14:textId="77777777" w:rsidR="007C6368" w:rsidRPr="000E64DE" w:rsidRDefault="00D5283B">
            <w:pPr>
              <w:rPr>
                <w:sz w:val="16"/>
              </w:rPr>
            </w:pPr>
            <w:r w:rsidRPr="000E64DE">
              <w:rPr>
                <w:sz w:val="16"/>
              </w:rPr>
              <w:t xml:space="preserve">Open </w:t>
            </w:r>
            <w:r w:rsidRPr="000E64DE">
              <w:rPr>
                <w:rStyle w:val="screenelement"/>
                <w:sz w:val="16"/>
              </w:rPr>
              <w:t xml:space="preserve">Manage Work Center </w:t>
            </w:r>
            <w:r w:rsidRPr="000E64DE">
              <w:rPr>
                <w:rStyle w:val="screenelement"/>
                <w:sz w:val="16"/>
              </w:rPr>
              <w:t>Capacity</w:t>
            </w:r>
            <w:r w:rsidRPr="000E64DE">
              <w:rPr>
                <w:sz w:val="16"/>
              </w:rPr>
              <w:t xml:space="preserve"> </w:t>
            </w:r>
            <w:r w:rsidRPr="000E64DE">
              <w:rPr>
                <w:rStyle w:val="CourierNew"/>
                <w:sz w:val="16"/>
              </w:rPr>
              <w:t>(F3289)</w:t>
            </w:r>
            <w:r w:rsidRPr="000E64DE">
              <w:rPr>
                <w:sz w:val="16"/>
              </w:rPr>
              <w:t>.</w:t>
            </w:r>
          </w:p>
        </w:tc>
        <w:tc>
          <w:tcPr>
            <w:tcW w:w="0" w:type="auto"/>
          </w:tcPr>
          <w:p w14:paraId="3ADC6D11" w14:textId="77777777" w:rsidR="007C6368" w:rsidRPr="000E64DE" w:rsidRDefault="00D5283B">
            <w:pPr>
              <w:rPr>
                <w:sz w:val="16"/>
              </w:rPr>
            </w:pPr>
            <w:r w:rsidRPr="000E64DE">
              <w:rPr>
                <w:sz w:val="16"/>
              </w:rPr>
              <w:t xml:space="preserve">The </w:t>
            </w:r>
            <w:r w:rsidRPr="000E64DE">
              <w:rPr>
                <w:rStyle w:val="screenelement"/>
                <w:sz w:val="16"/>
              </w:rPr>
              <w:t>Manage Work Center Capacity</w:t>
            </w:r>
            <w:r w:rsidRPr="000E64DE">
              <w:rPr>
                <w:sz w:val="16"/>
              </w:rPr>
              <w:t xml:space="preserve"> </w:t>
            </w:r>
            <w:r w:rsidRPr="000E64DE">
              <w:rPr>
                <w:rStyle w:val="CourierNew"/>
                <w:sz w:val="16"/>
              </w:rPr>
              <w:t>(F3289)</w:t>
            </w:r>
            <w:r w:rsidRPr="000E64DE">
              <w:rPr>
                <w:sz w:val="16"/>
              </w:rPr>
              <w:t xml:space="preserve"> screen displays.</w:t>
            </w:r>
          </w:p>
        </w:tc>
        <w:tc>
          <w:tcPr>
            <w:tcW w:w="0" w:type="auto"/>
          </w:tcPr>
          <w:p w14:paraId="3551066F" w14:textId="77777777" w:rsidR="00D5283B" w:rsidRPr="000E64DE" w:rsidRDefault="00D5283B">
            <w:pPr>
              <w:rPr>
                <w:sz w:val="16"/>
              </w:rPr>
            </w:pPr>
          </w:p>
        </w:tc>
      </w:tr>
      <w:tr w:rsidR="007C6368" w:rsidRPr="000E64DE" w14:paraId="648BC38C" w14:textId="77777777" w:rsidTr="000E64DE">
        <w:tc>
          <w:tcPr>
            <w:tcW w:w="0" w:type="auto"/>
          </w:tcPr>
          <w:p w14:paraId="7BE9AE30" w14:textId="77777777" w:rsidR="007C6368" w:rsidRPr="000E64DE" w:rsidRDefault="00D5283B">
            <w:pPr>
              <w:rPr>
                <w:sz w:val="16"/>
              </w:rPr>
            </w:pPr>
            <w:r w:rsidRPr="000E64DE">
              <w:rPr>
                <w:sz w:val="16"/>
              </w:rPr>
              <w:t>3</w:t>
            </w:r>
          </w:p>
        </w:tc>
        <w:tc>
          <w:tcPr>
            <w:tcW w:w="0" w:type="auto"/>
          </w:tcPr>
          <w:p w14:paraId="4ECC5AC1" w14:textId="77777777" w:rsidR="007C6368" w:rsidRPr="000E64DE" w:rsidRDefault="00D5283B">
            <w:pPr>
              <w:rPr>
                <w:sz w:val="16"/>
              </w:rPr>
            </w:pPr>
            <w:r w:rsidRPr="000E64DE">
              <w:rPr>
                <w:rStyle w:val="bold"/>
                <w:sz w:val="16"/>
              </w:rPr>
              <w:t>Check Capacity Situation</w:t>
            </w:r>
          </w:p>
        </w:tc>
        <w:tc>
          <w:tcPr>
            <w:tcW w:w="0" w:type="auto"/>
          </w:tcPr>
          <w:p w14:paraId="10C2721C" w14:textId="77777777" w:rsidR="007C6368" w:rsidRPr="000E64DE" w:rsidRDefault="00D5283B">
            <w:pPr>
              <w:rPr>
                <w:sz w:val="16"/>
              </w:rPr>
            </w:pPr>
            <w:r w:rsidRPr="000E64DE">
              <w:rPr>
                <w:sz w:val="16"/>
              </w:rPr>
              <w:t xml:space="preserve">Check capacity utilization to identify bottleneck work center, as described in last section </w:t>
            </w:r>
            <w:r w:rsidRPr="000E64DE">
              <w:rPr>
                <w:rStyle w:val="italic"/>
                <w:sz w:val="16"/>
              </w:rPr>
              <w:t>Check Capacity Situation</w:t>
            </w:r>
            <w:r w:rsidRPr="000E64DE">
              <w:rPr>
                <w:sz w:val="16"/>
              </w:rPr>
              <w:t>.</w:t>
            </w:r>
          </w:p>
        </w:tc>
        <w:tc>
          <w:tcPr>
            <w:tcW w:w="0" w:type="auto"/>
          </w:tcPr>
          <w:p w14:paraId="0EA06767" w14:textId="77777777" w:rsidR="00D5283B" w:rsidRPr="000E64DE" w:rsidRDefault="00D5283B">
            <w:pPr>
              <w:rPr>
                <w:sz w:val="16"/>
              </w:rPr>
            </w:pPr>
          </w:p>
        </w:tc>
        <w:tc>
          <w:tcPr>
            <w:tcW w:w="0" w:type="auto"/>
          </w:tcPr>
          <w:p w14:paraId="3AAB9BFB" w14:textId="77777777" w:rsidR="00D5283B" w:rsidRPr="000E64DE" w:rsidRDefault="00D5283B">
            <w:pPr>
              <w:rPr>
                <w:sz w:val="16"/>
              </w:rPr>
            </w:pPr>
          </w:p>
        </w:tc>
      </w:tr>
      <w:tr w:rsidR="007C6368" w:rsidRPr="000E64DE" w14:paraId="04AA8A20" w14:textId="77777777" w:rsidTr="000E64DE">
        <w:tc>
          <w:tcPr>
            <w:tcW w:w="0" w:type="auto"/>
          </w:tcPr>
          <w:p w14:paraId="60D9CA1E" w14:textId="77777777" w:rsidR="007C6368" w:rsidRPr="000E64DE" w:rsidRDefault="00D5283B">
            <w:pPr>
              <w:rPr>
                <w:sz w:val="16"/>
              </w:rPr>
            </w:pPr>
            <w:r w:rsidRPr="000E64DE">
              <w:rPr>
                <w:sz w:val="16"/>
              </w:rPr>
              <w:t>4</w:t>
            </w:r>
          </w:p>
        </w:tc>
        <w:tc>
          <w:tcPr>
            <w:tcW w:w="0" w:type="auto"/>
          </w:tcPr>
          <w:p w14:paraId="1E2BCF32" w14:textId="77777777" w:rsidR="007C6368" w:rsidRPr="000E64DE" w:rsidRDefault="00D5283B">
            <w:pPr>
              <w:rPr>
                <w:sz w:val="16"/>
              </w:rPr>
            </w:pPr>
            <w:r w:rsidRPr="000E64DE">
              <w:rPr>
                <w:rStyle w:val="bold"/>
                <w:sz w:val="16"/>
              </w:rPr>
              <w:t xml:space="preserve">Choose Bottleneck Work </w:t>
            </w:r>
            <w:r w:rsidRPr="000E64DE">
              <w:rPr>
                <w:rStyle w:val="bold"/>
                <w:sz w:val="16"/>
              </w:rPr>
              <w:t>Center</w:t>
            </w:r>
          </w:p>
        </w:tc>
        <w:tc>
          <w:tcPr>
            <w:tcW w:w="0" w:type="auto"/>
          </w:tcPr>
          <w:p w14:paraId="329B3E0A" w14:textId="77777777" w:rsidR="000E64DE" w:rsidRPr="000E64DE" w:rsidRDefault="00D5283B">
            <w:pPr>
              <w:rPr>
                <w:sz w:val="16"/>
              </w:rPr>
            </w:pPr>
            <w:r w:rsidRPr="000E64DE">
              <w:rPr>
                <w:sz w:val="16"/>
              </w:rPr>
              <w:t xml:space="preserve">Use the </w:t>
            </w:r>
            <w:r w:rsidRPr="000E64DE">
              <w:rPr>
                <w:rStyle w:val="screenelement"/>
                <w:sz w:val="16"/>
              </w:rPr>
              <w:t>Work Center</w:t>
            </w:r>
            <w:r w:rsidRPr="000E64DE">
              <w:rPr>
                <w:sz w:val="16"/>
              </w:rPr>
              <w:t xml:space="preserve"> filter to filter bottleneck work centers with value help. From the displayed list, choose one of the work centers, for example:</w:t>
            </w:r>
          </w:p>
          <w:p w14:paraId="611410A5" w14:textId="2297BF86" w:rsidR="007C6368" w:rsidRPr="000E64DE" w:rsidRDefault="00D5283B">
            <w:pPr>
              <w:pStyle w:val="listpara1"/>
              <w:numPr>
                <w:ilvl w:val="0"/>
                <w:numId w:val="127"/>
              </w:numPr>
              <w:rPr>
                <w:sz w:val="16"/>
              </w:rPr>
            </w:pPr>
            <w:r w:rsidRPr="000E64DE">
              <w:rPr>
                <w:rStyle w:val="screenelement"/>
                <w:sz w:val="16"/>
              </w:rPr>
              <w:t>Work center</w:t>
            </w:r>
            <w:r w:rsidRPr="000E64DE">
              <w:rPr>
                <w:sz w:val="16"/>
              </w:rPr>
              <w:t xml:space="preserve">: </w:t>
            </w:r>
            <w:r w:rsidRPr="000E64DE">
              <w:rPr>
                <w:rStyle w:val="userinput"/>
                <w:sz w:val="16"/>
              </w:rPr>
              <w:t>DR050001</w:t>
            </w:r>
            <w:r w:rsidRPr="000E64DE">
              <w:rPr>
                <w:sz w:val="16"/>
              </w:rPr>
              <w:t xml:space="preserve">( </w:t>
            </w:r>
            <w:r w:rsidRPr="000E64DE">
              <w:rPr>
                <w:rStyle w:val="userinput"/>
                <w:sz w:val="16"/>
              </w:rPr>
              <w:t>Drum Roasting Machine 1</w:t>
            </w:r>
            <w:r w:rsidRPr="000E64DE">
              <w:rPr>
                <w:sz w:val="16"/>
              </w:rPr>
              <w:t>)</w:t>
            </w:r>
          </w:p>
          <w:p w14:paraId="59CF79CF" w14:textId="77777777" w:rsidR="007C6368" w:rsidRPr="000E64DE" w:rsidRDefault="00D5283B">
            <w:pPr>
              <w:pStyle w:val="listpara1"/>
              <w:numPr>
                <w:ilvl w:val="0"/>
                <w:numId w:val="3"/>
              </w:numPr>
              <w:rPr>
                <w:sz w:val="16"/>
              </w:rPr>
            </w:pPr>
            <w:r w:rsidRPr="000E64DE">
              <w:rPr>
                <w:rStyle w:val="screenelement"/>
                <w:sz w:val="16"/>
              </w:rPr>
              <w:t>Capacity Category</w:t>
            </w:r>
            <w:r w:rsidRPr="000E64DE">
              <w:rPr>
                <w:sz w:val="16"/>
              </w:rPr>
              <w:t xml:space="preserve">: </w:t>
            </w:r>
            <w:r w:rsidRPr="000E64DE">
              <w:rPr>
                <w:rStyle w:val="userinput"/>
                <w:sz w:val="16"/>
              </w:rPr>
              <w:t>Machine (001)</w:t>
            </w:r>
          </w:p>
        </w:tc>
        <w:tc>
          <w:tcPr>
            <w:tcW w:w="0" w:type="auto"/>
          </w:tcPr>
          <w:p w14:paraId="0780DB4F" w14:textId="77777777" w:rsidR="00D5283B" w:rsidRPr="000E64DE" w:rsidRDefault="00D5283B">
            <w:pPr>
              <w:rPr>
                <w:sz w:val="16"/>
              </w:rPr>
            </w:pPr>
          </w:p>
        </w:tc>
        <w:tc>
          <w:tcPr>
            <w:tcW w:w="0" w:type="auto"/>
          </w:tcPr>
          <w:p w14:paraId="756A28C2" w14:textId="77777777" w:rsidR="00D5283B" w:rsidRPr="000E64DE" w:rsidRDefault="00D5283B">
            <w:pPr>
              <w:rPr>
                <w:sz w:val="16"/>
              </w:rPr>
            </w:pPr>
          </w:p>
        </w:tc>
      </w:tr>
      <w:tr w:rsidR="007C6368" w:rsidRPr="000E64DE" w14:paraId="5C643D00" w14:textId="77777777" w:rsidTr="000E64DE">
        <w:tc>
          <w:tcPr>
            <w:tcW w:w="0" w:type="auto"/>
          </w:tcPr>
          <w:p w14:paraId="1D81939E" w14:textId="77777777" w:rsidR="007C6368" w:rsidRPr="000E64DE" w:rsidRDefault="00D5283B">
            <w:pPr>
              <w:rPr>
                <w:sz w:val="16"/>
              </w:rPr>
            </w:pPr>
            <w:r w:rsidRPr="000E64DE">
              <w:rPr>
                <w:sz w:val="16"/>
              </w:rPr>
              <w:t>5</w:t>
            </w:r>
          </w:p>
        </w:tc>
        <w:tc>
          <w:tcPr>
            <w:tcW w:w="0" w:type="auto"/>
          </w:tcPr>
          <w:p w14:paraId="0F08CB66" w14:textId="77777777" w:rsidR="007C6368" w:rsidRPr="000E64DE" w:rsidRDefault="00D5283B">
            <w:pPr>
              <w:rPr>
                <w:sz w:val="16"/>
              </w:rPr>
            </w:pPr>
            <w:r w:rsidRPr="000E64DE">
              <w:rPr>
                <w:rStyle w:val="bold"/>
                <w:sz w:val="16"/>
              </w:rPr>
              <w:t>Check Detailed Capacity Load</w:t>
            </w:r>
          </w:p>
        </w:tc>
        <w:tc>
          <w:tcPr>
            <w:tcW w:w="0" w:type="auto"/>
          </w:tcPr>
          <w:p w14:paraId="28AE33BB" w14:textId="77777777" w:rsidR="000E64DE" w:rsidRPr="000E64DE" w:rsidRDefault="00D5283B">
            <w:pPr>
              <w:rPr>
                <w:sz w:val="16"/>
              </w:rPr>
            </w:pPr>
            <w:r w:rsidRPr="000E64DE">
              <w:rPr>
                <w:sz w:val="16"/>
              </w:rPr>
              <w:t>Details on capacity load of the specific work center capacity can be seen on the detailed page. Different views are available for monitoring composition and source order operations of capacity load.</w:t>
            </w:r>
          </w:p>
          <w:p w14:paraId="1EB3A358" w14:textId="77777777" w:rsidR="000E64DE" w:rsidRPr="000E64DE" w:rsidRDefault="00D5283B">
            <w:pPr>
              <w:rPr>
                <w:sz w:val="16"/>
              </w:rPr>
            </w:pPr>
            <w:r w:rsidRPr="000E64DE">
              <w:rPr>
                <w:sz w:val="16"/>
              </w:rPr>
              <w:t xml:space="preserve">In </w:t>
            </w:r>
            <w:r w:rsidRPr="000E64DE">
              <w:rPr>
                <w:rStyle w:val="screenelement"/>
                <w:sz w:val="16"/>
              </w:rPr>
              <w:t>Overview</w:t>
            </w:r>
            <w:r w:rsidRPr="000E64DE">
              <w:rPr>
                <w:sz w:val="16"/>
              </w:rPr>
              <w:t xml:space="preserve"> section, </w:t>
            </w:r>
            <w:r w:rsidRPr="000E64DE">
              <w:rPr>
                <w:rStyle w:val="screenelement"/>
                <w:sz w:val="16"/>
              </w:rPr>
              <w:t>Utilization Chart</w:t>
            </w:r>
            <w:r w:rsidRPr="000E64DE">
              <w:rPr>
                <w:sz w:val="16"/>
              </w:rPr>
              <w:t xml:space="preserve"> gives graphical presentation of capacity load for specific period. You can choose different filter to show utilization in different period. Find the specific dates or period in which bottleneck would occur.</w:t>
            </w:r>
          </w:p>
          <w:p w14:paraId="243FE614" w14:textId="77777777" w:rsidR="000E64DE" w:rsidRPr="000E64DE" w:rsidRDefault="00D5283B">
            <w:pPr>
              <w:rPr>
                <w:sz w:val="16"/>
              </w:rPr>
            </w:pPr>
            <w:r w:rsidRPr="000E64DE">
              <w:rPr>
                <w:sz w:val="16"/>
              </w:rPr>
              <w:t xml:space="preserve">In </w:t>
            </w:r>
            <w:r w:rsidRPr="000E64DE">
              <w:rPr>
                <w:rStyle w:val="screenelement"/>
                <w:sz w:val="16"/>
              </w:rPr>
              <w:t>Operations</w:t>
            </w:r>
            <w:r w:rsidRPr="000E64DE">
              <w:rPr>
                <w:sz w:val="16"/>
              </w:rPr>
              <w:t xml:space="preserve"> section, the list provides details on related source orders, e.g. Planned Order for </w:t>
            </w:r>
            <w:r w:rsidRPr="000E64DE">
              <w:rPr>
                <w:rStyle w:val="userinput"/>
                <w:sz w:val="16"/>
              </w:rPr>
              <w:t>FG0512</w:t>
            </w:r>
            <w:r w:rsidRPr="000E64DE">
              <w:rPr>
                <w:sz w:val="16"/>
              </w:rPr>
              <w:t xml:space="preserve"> resp. </w:t>
            </w:r>
            <w:r w:rsidRPr="000E64DE">
              <w:rPr>
                <w:rStyle w:val="userinput"/>
                <w:sz w:val="16"/>
              </w:rPr>
              <w:t>FG0511</w:t>
            </w:r>
            <w:r w:rsidRPr="000E64DE">
              <w:rPr>
                <w:sz w:val="16"/>
              </w:rPr>
              <w:t>.</w:t>
            </w:r>
          </w:p>
          <w:p w14:paraId="6337722A" w14:textId="6C8E2575" w:rsidR="007C6368" w:rsidRPr="000E64DE" w:rsidRDefault="00D5283B">
            <w:pPr>
              <w:rPr>
                <w:sz w:val="16"/>
              </w:rPr>
            </w:pPr>
            <w:r w:rsidRPr="000E64DE">
              <w:rPr>
                <w:sz w:val="16"/>
              </w:rPr>
              <w:t xml:space="preserve">The </w:t>
            </w:r>
            <w:r w:rsidRPr="000E64DE">
              <w:rPr>
                <w:rStyle w:val="screenelement"/>
                <w:sz w:val="16"/>
              </w:rPr>
              <w:t>Shift</w:t>
            </w:r>
            <w:r w:rsidRPr="000E64DE">
              <w:rPr>
                <w:sz w:val="16"/>
              </w:rPr>
              <w:t xml:space="preserve"> section provides a review of available capacity for the specific work center. Check the shifts on bottleneck dates and consider which shifts can be added on these dates to increase available capacity. For example, if shift </w:t>
            </w:r>
            <w:r w:rsidRPr="000E64DE">
              <w:rPr>
                <w:rStyle w:val="userinput"/>
                <w:sz w:val="16"/>
              </w:rPr>
              <w:t>YS3</w:t>
            </w:r>
            <w:r w:rsidRPr="000E64DE">
              <w:rPr>
                <w:sz w:val="16"/>
              </w:rPr>
              <w:t xml:space="preserve"> is not arranged, you might consider adding </w:t>
            </w:r>
            <w:r w:rsidRPr="000E64DE">
              <w:rPr>
                <w:rStyle w:val="userinput"/>
                <w:sz w:val="16"/>
              </w:rPr>
              <w:t>YS3</w:t>
            </w:r>
            <w:r w:rsidRPr="000E64DE">
              <w:rPr>
                <w:sz w:val="16"/>
              </w:rPr>
              <w:t xml:space="preserve"> on these dates for this work center.</w:t>
            </w:r>
          </w:p>
        </w:tc>
        <w:tc>
          <w:tcPr>
            <w:tcW w:w="0" w:type="auto"/>
          </w:tcPr>
          <w:p w14:paraId="6123A8CC" w14:textId="77777777" w:rsidR="007C6368" w:rsidRPr="000E64DE" w:rsidRDefault="00D5283B">
            <w:pPr>
              <w:rPr>
                <w:sz w:val="16"/>
              </w:rPr>
            </w:pPr>
            <w:r w:rsidRPr="000E64DE">
              <w:rPr>
                <w:sz w:val="16"/>
              </w:rPr>
              <w:t>Bottleneck dates and possible additional shifts are identified.</w:t>
            </w:r>
          </w:p>
        </w:tc>
        <w:tc>
          <w:tcPr>
            <w:tcW w:w="0" w:type="auto"/>
          </w:tcPr>
          <w:p w14:paraId="300F7765" w14:textId="77777777" w:rsidR="00D5283B" w:rsidRPr="000E64DE" w:rsidRDefault="00D5283B">
            <w:pPr>
              <w:rPr>
                <w:sz w:val="16"/>
              </w:rPr>
            </w:pPr>
          </w:p>
        </w:tc>
      </w:tr>
      <w:tr w:rsidR="007C6368" w:rsidRPr="000E64DE" w14:paraId="714DBFCD" w14:textId="77777777" w:rsidTr="000E64DE">
        <w:tc>
          <w:tcPr>
            <w:tcW w:w="0" w:type="auto"/>
          </w:tcPr>
          <w:p w14:paraId="0C8504A4" w14:textId="77777777" w:rsidR="007C6368" w:rsidRPr="000E64DE" w:rsidRDefault="00D5283B">
            <w:pPr>
              <w:rPr>
                <w:sz w:val="16"/>
              </w:rPr>
            </w:pPr>
            <w:r w:rsidRPr="000E64DE">
              <w:rPr>
                <w:sz w:val="16"/>
              </w:rPr>
              <w:t>6</w:t>
            </w:r>
          </w:p>
        </w:tc>
        <w:tc>
          <w:tcPr>
            <w:tcW w:w="0" w:type="auto"/>
          </w:tcPr>
          <w:p w14:paraId="660FC0AC" w14:textId="77777777" w:rsidR="007C6368" w:rsidRPr="000E64DE" w:rsidRDefault="00D5283B">
            <w:pPr>
              <w:rPr>
                <w:sz w:val="16"/>
              </w:rPr>
            </w:pPr>
            <w:r w:rsidRPr="000E64DE">
              <w:rPr>
                <w:rStyle w:val="bold"/>
                <w:sz w:val="16"/>
              </w:rPr>
              <w:t>Choose Edit</w:t>
            </w:r>
          </w:p>
        </w:tc>
        <w:tc>
          <w:tcPr>
            <w:tcW w:w="0" w:type="auto"/>
          </w:tcPr>
          <w:p w14:paraId="055F7010" w14:textId="77777777" w:rsidR="007C6368" w:rsidRPr="000E64DE" w:rsidRDefault="00D5283B">
            <w:pPr>
              <w:rPr>
                <w:sz w:val="16"/>
              </w:rPr>
            </w:pPr>
            <w:r w:rsidRPr="000E64DE">
              <w:rPr>
                <w:sz w:val="16"/>
              </w:rPr>
              <w:t xml:space="preserve">Choose </w:t>
            </w:r>
            <w:r w:rsidRPr="000E64DE">
              <w:rPr>
                <w:rStyle w:val="screenelement"/>
                <w:sz w:val="16"/>
              </w:rPr>
              <w:t>Edit</w:t>
            </w:r>
            <w:r w:rsidRPr="000E64DE">
              <w:rPr>
                <w:sz w:val="16"/>
              </w:rPr>
              <w:t xml:space="preserve"> in the upper right of the page.</w:t>
            </w:r>
          </w:p>
        </w:tc>
        <w:tc>
          <w:tcPr>
            <w:tcW w:w="0" w:type="auto"/>
          </w:tcPr>
          <w:p w14:paraId="395AC6AB" w14:textId="77777777" w:rsidR="007C6368" w:rsidRPr="000E64DE" w:rsidRDefault="00D5283B">
            <w:pPr>
              <w:rPr>
                <w:sz w:val="16"/>
              </w:rPr>
            </w:pPr>
            <w:r w:rsidRPr="000E64DE">
              <w:rPr>
                <w:sz w:val="16"/>
              </w:rPr>
              <w:t xml:space="preserve">Entries under section </w:t>
            </w:r>
            <w:r w:rsidRPr="000E64DE">
              <w:rPr>
                <w:rStyle w:val="screenelement"/>
                <w:sz w:val="16"/>
              </w:rPr>
              <w:t>Shift</w:t>
            </w:r>
            <w:r w:rsidRPr="000E64DE">
              <w:rPr>
                <w:sz w:val="16"/>
              </w:rPr>
              <w:t xml:space="preserve"> become editable.</w:t>
            </w:r>
          </w:p>
        </w:tc>
        <w:tc>
          <w:tcPr>
            <w:tcW w:w="0" w:type="auto"/>
          </w:tcPr>
          <w:p w14:paraId="6A845214" w14:textId="77777777" w:rsidR="00D5283B" w:rsidRPr="000E64DE" w:rsidRDefault="00D5283B">
            <w:pPr>
              <w:rPr>
                <w:sz w:val="16"/>
              </w:rPr>
            </w:pPr>
          </w:p>
        </w:tc>
      </w:tr>
      <w:tr w:rsidR="007C6368" w:rsidRPr="000E64DE" w14:paraId="642E97DD" w14:textId="77777777" w:rsidTr="000E64DE">
        <w:tc>
          <w:tcPr>
            <w:tcW w:w="0" w:type="auto"/>
          </w:tcPr>
          <w:p w14:paraId="4EC402F3" w14:textId="77777777" w:rsidR="007C6368" w:rsidRPr="000E64DE" w:rsidRDefault="00D5283B">
            <w:pPr>
              <w:rPr>
                <w:sz w:val="16"/>
              </w:rPr>
            </w:pPr>
            <w:r w:rsidRPr="000E64DE">
              <w:rPr>
                <w:sz w:val="16"/>
              </w:rPr>
              <w:t>7</w:t>
            </w:r>
          </w:p>
        </w:tc>
        <w:tc>
          <w:tcPr>
            <w:tcW w:w="0" w:type="auto"/>
          </w:tcPr>
          <w:p w14:paraId="50B1F845" w14:textId="77777777" w:rsidR="007C6368" w:rsidRPr="000E64DE" w:rsidRDefault="00D5283B">
            <w:pPr>
              <w:rPr>
                <w:sz w:val="16"/>
              </w:rPr>
            </w:pPr>
            <w:r w:rsidRPr="000E64DE">
              <w:rPr>
                <w:rStyle w:val="bold"/>
                <w:sz w:val="16"/>
              </w:rPr>
              <w:t>Add Shift</w:t>
            </w:r>
          </w:p>
        </w:tc>
        <w:tc>
          <w:tcPr>
            <w:tcW w:w="0" w:type="auto"/>
          </w:tcPr>
          <w:p w14:paraId="568E60A8" w14:textId="77777777" w:rsidR="007C6368" w:rsidRPr="000E64DE" w:rsidRDefault="00D5283B">
            <w:pPr>
              <w:rPr>
                <w:sz w:val="16"/>
              </w:rPr>
            </w:pPr>
            <w:r w:rsidRPr="000E64DE">
              <w:rPr>
                <w:sz w:val="16"/>
              </w:rPr>
              <w:t xml:space="preserve">Under section </w:t>
            </w:r>
            <w:r w:rsidRPr="000E64DE">
              <w:rPr>
                <w:rStyle w:val="screenelement"/>
                <w:sz w:val="16"/>
              </w:rPr>
              <w:t>Shift</w:t>
            </w:r>
            <w:r w:rsidRPr="000E64DE">
              <w:rPr>
                <w:sz w:val="16"/>
              </w:rPr>
              <w:t xml:space="preserve">, choose </w:t>
            </w:r>
            <w:r w:rsidRPr="000E64DE">
              <w:rPr>
                <w:rStyle w:val="screenelement"/>
                <w:sz w:val="16"/>
              </w:rPr>
              <w:t>+</w:t>
            </w:r>
            <w:r w:rsidRPr="000E64DE">
              <w:rPr>
                <w:sz w:val="16"/>
              </w:rPr>
              <w:t xml:space="preserve">, and choose </w:t>
            </w:r>
            <w:r w:rsidRPr="000E64DE">
              <w:rPr>
                <w:rStyle w:val="screenelement"/>
                <w:sz w:val="16"/>
              </w:rPr>
              <w:t>Add Shift</w:t>
            </w:r>
            <w:r w:rsidRPr="000E64DE">
              <w:rPr>
                <w:sz w:val="16"/>
              </w:rPr>
              <w:t xml:space="preserve">. Enter following entries, and choose </w:t>
            </w:r>
            <w:r w:rsidRPr="000E64DE">
              <w:rPr>
                <w:rStyle w:val="screenelement"/>
                <w:sz w:val="16"/>
              </w:rPr>
              <w:t>OK</w:t>
            </w:r>
            <w:r w:rsidRPr="000E64DE">
              <w:rPr>
                <w:sz w:val="16"/>
              </w:rPr>
              <w:t>.</w:t>
            </w:r>
          </w:p>
          <w:p w14:paraId="2F1EF4F5" w14:textId="77777777" w:rsidR="007C6368" w:rsidRPr="000E64DE" w:rsidRDefault="00D5283B">
            <w:pPr>
              <w:pStyle w:val="listpara1"/>
              <w:numPr>
                <w:ilvl w:val="0"/>
                <w:numId w:val="128"/>
              </w:numPr>
              <w:rPr>
                <w:sz w:val="16"/>
              </w:rPr>
            </w:pPr>
            <w:r w:rsidRPr="000E64DE">
              <w:rPr>
                <w:rStyle w:val="screenelement"/>
                <w:sz w:val="16"/>
              </w:rPr>
              <w:t>Date Range</w:t>
            </w:r>
            <w:r w:rsidRPr="000E64DE">
              <w:rPr>
                <w:sz w:val="16"/>
              </w:rPr>
              <w:t xml:space="preserve">: </w:t>
            </w:r>
            <w:r w:rsidRPr="000E64DE">
              <w:rPr>
                <w:rStyle w:val="userinput"/>
                <w:sz w:val="16"/>
              </w:rPr>
              <w:t>specific period during which you would like to add shift, dependent on the bottleneck dates</w:t>
            </w:r>
          </w:p>
          <w:p w14:paraId="51A8325F" w14:textId="77777777" w:rsidR="007C6368" w:rsidRPr="000E64DE" w:rsidRDefault="00D5283B">
            <w:pPr>
              <w:pStyle w:val="listpara1"/>
              <w:numPr>
                <w:ilvl w:val="0"/>
                <w:numId w:val="3"/>
              </w:numPr>
              <w:rPr>
                <w:sz w:val="16"/>
              </w:rPr>
            </w:pPr>
            <w:r w:rsidRPr="000E64DE">
              <w:rPr>
                <w:rStyle w:val="screenelement"/>
                <w:sz w:val="16"/>
              </w:rPr>
              <w:lastRenderedPageBreak/>
              <w:t>Shift Definition</w:t>
            </w:r>
            <w:r w:rsidRPr="000E64DE">
              <w:rPr>
                <w:sz w:val="16"/>
              </w:rPr>
              <w:t xml:space="preserve">: </w:t>
            </w:r>
            <w:r w:rsidRPr="000E64DE">
              <w:rPr>
                <w:rStyle w:val="userinput"/>
                <w:sz w:val="16"/>
              </w:rPr>
              <w:t xml:space="preserve">YS3 </w:t>
            </w:r>
            <w:r w:rsidRPr="000E64DE">
              <w:rPr>
                <w:rStyle w:val="userinput"/>
                <w:sz w:val="16"/>
              </w:rPr>
              <w:t>(add other shifts if YS3 is already assigned)</w:t>
            </w:r>
          </w:p>
          <w:p w14:paraId="3CA13869" w14:textId="77777777" w:rsidR="007C6368" w:rsidRPr="000E64DE" w:rsidRDefault="00D5283B">
            <w:pPr>
              <w:pStyle w:val="listpara1"/>
              <w:numPr>
                <w:ilvl w:val="0"/>
                <w:numId w:val="3"/>
              </w:numPr>
              <w:rPr>
                <w:sz w:val="16"/>
              </w:rPr>
            </w:pPr>
            <w:r w:rsidRPr="000E64DE">
              <w:rPr>
                <w:rStyle w:val="screenelement"/>
                <w:sz w:val="16"/>
              </w:rPr>
              <w:t>Recurrence</w:t>
            </w:r>
            <w:r w:rsidRPr="000E64DE">
              <w:rPr>
                <w:sz w:val="16"/>
              </w:rPr>
              <w:t xml:space="preserve">: </w:t>
            </w:r>
            <w:r w:rsidRPr="000E64DE">
              <w:rPr>
                <w:rStyle w:val="userinput"/>
                <w:sz w:val="16"/>
              </w:rPr>
              <w:t>Daily</w:t>
            </w:r>
          </w:p>
        </w:tc>
        <w:tc>
          <w:tcPr>
            <w:tcW w:w="0" w:type="auto"/>
          </w:tcPr>
          <w:p w14:paraId="0FFDDC14" w14:textId="77777777" w:rsidR="007C6368" w:rsidRPr="000E64DE" w:rsidRDefault="00D5283B">
            <w:pPr>
              <w:rPr>
                <w:sz w:val="16"/>
              </w:rPr>
            </w:pPr>
            <w:r w:rsidRPr="000E64DE">
              <w:rPr>
                <w:rStyle w:val="screenelement"/>
                <w:sz w:val="16"/>
              </w:rPr>
              <w:lastRenderedPageBreak/>
              <w:t>Add Shift</w:t>
            </w:r>
            <w:r w:rsidRPr="000E64DE">
              <w:rPr>
                <w:sz w:val="16"/>
              </w:rPr>
              <w:t xml:space="preserve"> screen pops up.</w:t>
            </w:r>
          </w:p>
        </w:tc>
        <w:tc>
          <w:tcPr>
            <w:tcW w:w="0" w:type="auto"/>
          </w:tcPr>
          <w:p w14:paraId="18F0AD21" w14:textId="77777777" w:rsidR="00D5283B" w:rsidRPr="000E64DE" w:rsidRDefault="00D5283B">
            <w:pPr>
              <w:rPr>
                <w:sz w:val="16"/>
              </w:rPr>
            </w:pPr>
          </w:p>
        </w:tc>
      </w:tr>
      <w:tr w:rsidR="007C6368" w:rsidRPr="000E64DE" w14:paraId="2666FBBB" w14:textId="77777777" w:rsidTr="000E64DE">
        <w:tc>
          <w:tcPr>
            <w:tcW w:w="0" w:type="auto"/>
          </w:tcPr>
          <w:p w14:paraId="6A84E10F" w14:textId="77777777" w:rsidR="007C6368" w:rsidRPr="000E64DE" w:rsidRDefault="00D5283B">
            <w:pPr>
              <w:rPr>
                <w:sz w:val="16"/>
              </w:rPr>
            </w:pPr>
            <w:r w:rsidRPr="000E64DE">
              <w:rPr>
                <w:sz w:val="16"/>
              </w:rPr>
              <w:t>8</w:t>
            </w:r>
          </w:p>
        </w:tc>
        <w:tc>
          <w:tcPr>
            <w:tcW w:w="0" w:type="auto"/>
          </w:tcPr>
          <w:p w14:paraId="06BAEC3F" w14:textId="77777777" w:rsidR="007C6368" w:rsidRPr="000E64DE" w:rsidRDefault="00D5283B">
            <w:pPr>
              <w:rPr>
                <w:sz w:val="16"/>
              </w:rPr>
            </w:pPr>
            <w:r w:rsidRPr="000E64DE">
              <w:rPr>
                <w:rStyle w:val="bold"/>
                <w:sz w:val="16"/>
              </w:rPr>
              <w:t>Check Shift is Added</w:t>
            </w:r>
          </w:p>
        </w:tc>
        <w:tc>
          <w:tcPr>
            <w:tcW w:w="0" w:type="auto"/>
          </w:tcPr>
          <w:p w14:paraId="0267BD82" w14:textId="77777777" w:rsidR="000E64DE" w:rsidRPr="000E64DE" w:rsidRDefault="00D5283B">
            <w:pPr>
              <w:rPr>
                <w:sz w:val="16"/>
              </w:rPr>
            </w:pPr>
            <w:r w:rsidRPr="000E64DE">
              <w:rPr>
                <w:sz w:val="16"/>
              </w:rPr>
              <w:t xml:space="preserve">Check items in </w:t>
            </w:r>
            <w:r w:rsidRPr="000E64DE">
              <w:rPr>
                <w:rStyle w:val="screenelement"/>
                <w:sz w:val="16"/>
              </w:rPr>
              <w:t>Shift</w:t>
            </w:r>
            <w:r w:rsidRPr="000E64DE">
              <w:rPr>
                <w:sz w:val="16"/>
              </w:rPr>
              <w:t xml:space="preserve"> section, choose </w:t>
            </w:r>
            <w:r w:rsidRPr="000E64DE">
              <w:rPr>
                <w:rStyle w:val="screenelement"/>
                <w:sz w:val="16"/>
              </w:rPr>
              <w:t>More</w:t>
            </w:r>
            <w:r w:rsidRPr="000E64DE">
              <w:rPr>
                <w:sz w:val="16"/>
              </w:rPr>
              <w:t xml:space="preserve"> at the bottom of the page to show more entries. Shift </w:t>
            </w:r>
            <w:r w:rsidRPr="000E64DE">
              <w:rPr>
                <w:rStyle w:val="userinput"/>
                <w:sz w:val="16"/>
              </w:rPr>
              <w:t>YS3</w:t>
            </w:r>
            <w:r w:rsidRPr="000E64DE">
              <w:rPr>
                <w:sz w:val="16"/>
              </w:rPr>
              <w:t xml:space="preserve"> is added for the Date Range you specified.</w:t>
            </w:r>
          </w:p>
          <w:p w14:paraId="39D6E3FF" w14:textId="77777777" w:rsidR="000E64DE" w:rsidRPr="000E64DE" w:rsidRDefault="00D5283B">
            <w:pPr>
              <w:rPr>
                <w:sz w:val="16"/>
              </w:rPr>
            </w:pPr>
            <w:r w:rsidRPr="000E64DE">
              <w:rPr>
                <w:sz w:val="16"/>
              </w:rPr>
              <w:t xml:space="preserve">You can choose </w:t>
            </w:r>
            <w:r w:rsidRPr="000E64DE">
              <w:rPr>
                <w:rStyle w:val="screenelement"/>
                <w:sz w:val="16"/>
              </w:rPr>
              <w:t>Settings</w:t>
            </w:r>
            <w:r w:rsidRPr="000E64DE">
              <w:rPr>
                <w:sz w:val="16"/>
              </w:rPr>
              <w:t xml:space="preserve"> icon above the table, to set filter e.g., Shift Definition equals to </w:t>
            </w:r>
            <w:r w:rsidRPr="000E64DE">
              <w:rPr>
                <w:rStyle w:val="userinput"/>
                <w:sz w:val="16"/>
              </w:rPr>
              <w:t>YS3</w:t>
            </w:r>
            <w:r w:rsidRPr="000E64DE">
              <w:rPr>
                <w:sz w:val="16"/>
              </w:rPr>
              <w:t>, in order to shorten the list.</w:t>
            </w:r>
          </w:p>
          <w:p w14:paraId="1B09431A" w14:textId="60DDD8E6" w:rsidR="007C6368" w:rsidRPr="000E64DE" w:rsidRDefault="00D5283B">
            <w:pPr>
              <w:rPr>
                <w:sz w:val="16"/>
              </w:rPr>
            </w:pPr>
            <w:r w:rsidRPr="000E64DE">
              <w:rPr>
                <w:sz w:val="16"/>
              </w:rPr>
              <w:t xml:space="preserve">After checking, choose </w:t>
            </w:r>
            <w:r w:rsidRPr="000E64DE">
              <w:rPr>
                <w:rStyle w:val="screenelement"/>
                <w:sz w:val="16"/>
              </w:rPr>
              <w:t>Save</w:t>
            </w:r>
            <w:r w:rsidRPr="000E64DE">
              <w:rPr>
                <w:sz w:val="16"/>
              </w:rPr>
              <w:t>.</w:t>
            </w:r>
          </w:p>
        </w:tc>
        <w:tc>
          <w:tcPr>
            <w:tcW w:w="0" w:type="auto"/>
          </w:tcPr>
          <w:p w14:paraId="4D6002BA" w14:textId="77777777" w:rsidR="00D5283B" w:rsidRPr="000E64DE" w:rsidRDefault="00D5283B">
            <w:pPr>
              <w:rPr>
                <w:sz w:val="16"/>
              </w:rPr>
            </w:pPr>
          </w:p>
        </w:tc>
        <w:tc>
          <w:tcPr>
            <w:tcW w:w="0" w:type="auto"/>
          </w:tcPr>
          <w:p w14:paraId="775581F1" w14:textId="77777777" w:rsidR="00D5283B" w:rsidRPr="000E64DE" w:rsidRDefault="00D5283B">
            <w:pPr>
              <w:rPr>
                <w:sz w:val="16"/>
              </w:rPr>
            </w:pPr>
          </w:p>
        </w:tc>
      </w:tr>
      <w:tr w:rsidR="007C6368" w:rsidRPr="000E64DE" w14:paraId="110A5C70" w14:textId="77777777" w:rsidTr="000E64DE">
        <w:tc>
          <w:tcPr>
            <w:tcW w:w="0" w:type="auto"/>
          </w:tcPr>
          <w:p w14:paraId="57D3EE1A" w14:textId="77777777" w:rsidR="007C6368" w:rsidRPr="000E64DE" w:rsidRDefault="00D5283B">
            <w:pPr>
              <w:rPr>
                <w:sz w:val="16"/>
              </w:rPr>
            </w:pPr>
            <w:r w:rsidRPr="000E64DE">
              <w:rPr>
                <w:sz w:val="16"/>
              </w:rPr>
              <w:t>9</w:t>
            </w:r>
          </w:p>
        </w:tc>
        <w:tc>
          <w:tcPr>
            <w:tcW w:w="0" w:type="auto"/>
          </w:tcPr>
          <w:p w14:paraId="78624BFC" w14:textId="77777777" w:rsidR="007C6368" w:rsidRPr="000E64DE" w:rsidRDefault="00D5283B">
            <w:pPr>
              <w:rPr>
                <w:sz w:val="16"/>
              </w:rPr>
            </w:pPr>
            <w:r w:rsidRPr="000E64DE">
              <w:rPr>
                <w:rStyle w:val="bold"/>
                <w:sz w:val="16"/>
              </w:rPr>
              <w:t>Further Adjustment (Optional)</w:t>
            </w:r>
          </w:p>
        </w:tc>
        <w:tc>
          <w:tcPr>
            <w:tcW w:w="0" w:type="auto"/>
          </w:tcPr>
          <w:p w14:paraId="7C9A8DA7" w14:textId="77777777" w:rsidR="000E64DE" w:rsidRPr="000E64DE" w:rsidRDefault="00D5283B">
            <w:pPr>
              <w:rPr>
                <w:sz w:val="16"/>
              </w:rPr>
            </w:pPr>
            <w:r w:rsidRPr="000E64DE">
              <w:rPr>
                <w:sz w:val="16"/>
              </w:rPr>
              <w:t xml:space="preserve">On the detailed Work Center Capacity screen, choose </w:t>
            </w:r>
            <w:r w:rsidRPr="000E64DE">
              <w:rPr>
                <w:rStyle w:val="screenelement"/>
                <w:sz w:val="16"/>
              </w:rPr>
              <w:t>Edit</w:t>
            </w:r>
            <w:r w:rsidRPr="000E64DE">
              <w:rPr>
                <w:sz w:val="16"/>
              </w:rPr>
              <w:t xml:space="preserve"> in the upper right of the page.</w:t>
            </w:r>
          </w:p>
          <w:p w14:paraId="283A1B69" w14:textId="03F58276" w:rsidR="007C6368" w:rsidRPr="000E64DE" w:rsidRDefault="00D5283B">
            <w:pPr>
              <w:rPr>
                <w:sz w:val="16"/>
              </w:rPr>
            </w:pPr>
            <w:r w:rsidRPr="000E64DE">
              <w:rPr>
                <w:sz w:val="16"/>
              </w:rPr>
              <w:t xml:space="preserve">Under section </w:t>
            </w:r>
            <w:r w:rsidRPr="000E64DE">
              <w:rPr>
                <w:rStyle w:val="screenelement"/>
                <w:sz w:val="16"/>
              </w:rPr>
              <w:t>Shift</w:t>
            </w:r>
            <w:r w:rsidRPr="000E64DE">
              <w:rPr>
                <w:sz w:val="16"/>
              </w:rPr>
              <w:t xml:space="preserve">, you can adjust following parameters if needed, and choose </w:t>
            </w:r>
            <w:r w:rsidRPr="000E64DE">
              <w:rPr>
                <w:rStyle w:val="screenelement"/>
                <w:sz w:val="16"/>
              </w:rPr>
              <w:t>Save</w:t>
            </w:r>
            <w:r w:rsidRPr="000E64DE">
              <w:rPr>
                <w:sz w:val="16"/>
              </w:rPr>
              <w:t>.</w:t>
            </w:r>
          </w:p>
          <w:p w14:paraId="583A60DD" w14:textId="77777777" w:rsidR="007C6368" w:rsidRPr="000E64DE" w:rsidRDefault="00D5283B">
            <w:pPr>
              <w:pStyle w:val="listpara1"/>
              <w:numPr>
                <w:ilvl w:val="0"/>
                <w:numId w:val="129"/>
              </w:numPr>
              <w:rPr>
                <w:sz w:val="16"/>
              </w:rPr>
            </w:pPr>
            <w:r w:rsidRPr="000E64DE">
              <w:rPr>
                <w:rStyle w:val="screenelement"/>
                <w:sz w:val="16"/>
              </w:rPr>
              <w:t xml:space="preserve">Shift Utilization: </w:t>
            </w:r>
            <w:r w:rsidRPr="000E64DE">
              <w:rPr>
                <w:rStyle w:val="userinput"/>
                <w:sz w:val="16"/>
              </w:rPr>
              <w:t>for example, 150%</w:t>
            </w:r>
          </w:p>
          <w:p w14:paraId="4065338C" w14:textId="77777777" w:rsidR="000E64DE" w:rsidRPr="000E64DE" w:rsidRDefault="00D5283B">
            <w:pPr>
              <w:pStyle w:val="listpara1"/>
              <w:numPr>
                <w:ilvl w:val="0"/>
                <w:numId w:val="3"/>
              </w:numPr>
              <w:rPr>
                <w:sz w:val="16"/>
              </w:rPr>
            </w:pPr>
            <w:r w:rsidRPr="000E64DE">
              <w:rPr>
                <w:rStyle w:val="screenelement"/>
                <w:sz w:val="16"/>
              </w:rPr>
              <w:t>Number of Capacities</w:t>
            </w:r>
            <w:r w:rsidRPr="000E64DE">
              <w:rPr>
                <w:sz w:val="16"/>
              </w:rPr>
              <w:t xml:space="preserve">: for example, </w:t>
            </w:r>
            <w:r w:rsidRPr="000E64DE">
              <w:rPr>
                <w:rStyle w:val="userinput"/>
                <w:sz w:val="16"/>
              </w:rPr>
              <w:t>2</w:t>
            </w:r>
          </w:p>
          <w:p w14:paraId="0484D960" w14:textId="503946FD" w:rsidR="007C6368" w:rsidRPr="000E64DE" w:rsidRDefault="00D5283B">
            <w:pPr>
              <w:rPr>
                <w:sz w:val="16"/>
              </w:rPr>
            </w:pPr>
            <w:r w:rsidRPr="000E64DE">
              <w:rPr>
                <w:sz w:val="16"/>
              </w:rPr>
              <w:t xml:space="preserve">In order to resolve your overload situation you could also use the function </w:t>
            </w:r>
            <w:r w:rsidRPr="000E64DE">
              <w:rPr>
                <w:rStyle w:val="screenelement"/>
                <w:sz w:val="16"/>
              </w:rPr>
              <w:t>Copy Shifts</w:t>
            </w:r>
            <w:r w:rsidRPr="000E64DE">
              <w:rPr>
                <w:sz w:val="16"/>
              </w:rPr>
              <w:t xml:space="preserve"> in the Display mode of work center capacity, to copy a shift from one work center to another.</w:t>
            </w:r>
          </w:p>
        </w:tc>
        <w:tc>
          <w:tcPr>
            <w:tcW w:w="0" w:type="auto"/>
          </w:tcPr>
          <w:p w14:paraId="7793DF22" w14:textId="77777777" w:rsidR="00D5283B" w:rsidRPr="000E64DE" w:rsidRDefault="00D5283B">
            <w:pPr>
              <w:rPr>
                <w:sz w:val="16"/>
              </w:rPr>
            </w:pPr>
          </w:p>
        </w:tc>
        <w:tc>
          <w:tcPr>
            <w:tcW w:w="0" w:type="auto"/>
          </w:tcPr>
          <w:p w14:paraId="7EE42272" w14:textId="77777777" w:rsidR="00D5283B" w:rsidRPr="000E64DE" w:rsidRDefault="00D5283B">
            <w:pPr>
              <w:rPr>
                <w:sz w:val="16"/>
              </w:rPr>
            </w:pPr>
          </w:p>
        </w:tc>
      </w:tr>
      <w:tr w:rsidR="007C6368" w:rsidRPr="000E64DE" w14:paraId="6CB6E256" w14:textId="77777777" w:rsidTr="000E64DE">
        <w:tc>
          <w:tcPr>
            <w:tcW w:w="0" w:type="auto"/>
          </w:tcPr>
          <w:p w14:paraId="5588F340" w14:textId="77777777" w:rsidR="007C6368" w:rsidRPr="000E64DE" w:rsidRDefault="00D5283B">
            <w:pPr>
              <w:rPr>
                <w:sz w:val="16"/>
              </w:rPr>
            </w:pPr>
            <w:r w:rsidRPr="000E64DE">
              <w:rPr>
                <w:sz w:val="16"/>
              </w:rPr>
              <w:t>10</w:t>
            </w:r>
          </w:p>
        </w:tc>
        <w:tc>
          <w:tcPr>
            <w:tcW w:w="0" w:type="auto"/>
          </w:tcPr>
          <w:p w14:paraId="01E8D1CB" w14:textId="77777777" w:rsidR="007C6368" w:rsidRPr="000E64DE" w:rsidRDefault="00D5283B">
            <w:pPr>
              <w:rPr>
                <w:sz w:val="16"/>
              </w:rPr>
            </w:pPr>
            <w:r w:rsidRPr="000E64DE">
              <w:rPr>
                <w:rStyle w:val="bold"/>
                <w:sz w:val="16"/>
              </w:rPr>
              <w:t>Check Bottleneck</w:t>
            </w:r>
          </w:p>
        </w:tc>
        <w:tc>
          <w:tcPr>
            <w:tcW w:w="0" w:type="auto"/>
          </w:tcPr>
          <w:p w14:paraId="5BC50FAB" w14:textId="77777777" w:rsidR="007C6368" w:rsidRPr="000E64DE" w:rsidRDefault="00D5283B">
            <w:pPr>
              <w:rPr>
                <w:sz w:val="16"/>
              </w:rPr>
            </w:pPr>
            <w:r w:rsidRPr="000E64DE">
              <w:rPr>
                <w:sz w:val="16"/>
              </w:rPr>
              <w:t xml:space="preserve">Check capacity utilization in </w:t>
            </w:r>
            <w:r w:rsidRPr="000E64DE">
              <w:rPr>
                <w:rStyle w:val="screenelement"/>
                <w:sz w:val="16"/>
              </w:rPr>
              <w:t>Overview</w:t>
            </w:r>
            <w:r w:rsidRPr="000E64DE">
              <w:rPr>
                <w:sz w:val="16"/>
              </w:rPr>
              <w:t xml:space="preserve"> section. After adding shift, capacity utilization during the specific period should be decreased, to reflect better match between requirement capacity and available capacity. Check if the bottleneck is resolved (all the bars are green), if not, please go back and repeat step 2-6 till no overload anymore.</w:t>
            </w:r>
          </w:p>
        </w:tc>
        <w:tc>
          <w:tcPr>
            <w:tcW w:w="0" w:type="auto"/>
          </w:tcPr>
          <w:p w14:paraId="31F6F26F" w14:textId="77777777" w:rsidR="007C6368" w:rsidRPr="000E64DE" w:rsidRDefault="00D5283B">
            <w:pPr>
              <w:rPr>
                <w:sz w:val="16"/>
              </w:rPr>
            </w:pPr>
            <w:r w:rsidRPr="000E64DE">
              <w:rPr>
                <w:sz w:val="16"/>
              </w:rPr>
              <w:t>The bottleneck is resolved.</w:t>
            </w:r>
          </w:p>
        </w:tc>
        <w:tc>
          <w:tcPr>
            <w:tcW w:w="0" w:type="auto"/>
          </w:tcPr>
          <w:p w14:paraId="69BF5899" w14:textId="77777777" w:rsidR="00D5283B" w:rsidRPr="000E64DE" w:rsidRDefault="00D5283B">
            <w:pPr>
              <w:rPr>
                <w:sz w:val="16"/>
              </w:rPr>
            </w:pPr>
          </w:p>
        </w:tc>
      </w:tr>
      <w:tr w:rsidR="007C6368" w:rsidRPr="000E64DE" w14:paraId="22E356FF" w14:textId="77777777" w:rsidTr="000E64DE">
        <w:tc>
          <w:tcPr>
            <w:tcW w:w="0" w:type="auto"/>
          </w:tcPr>
          <w:p w14:paraId="3F15E7A4" w14:textId="77777777" w:rsidR="007C6368" w:rsidRPr="000E64DE" w:rsidRDefault="00D5283B">
            <w:pPr>
              <w:rPr>
                <w:sz w:val="16"/>
              </w:rPr>
            </w:pPr>
            <w:r w:rsidRPr="000E64DE">
              <w:rPr>
                <w:sz w:val="16"/>
              </w:rPr>
              <w:t>11</w:t>
            </w:r>
          </w:p>
        </w:tc>
        <w:tc>
          <w:tcPr>
            <w:tcW w:w="0" w:type="auto"/>
          </w:tcPr>
          <w:p w14:paraId="466455B8" w14:textId="77777777" w:rsidR="007C6368" w:rsidRPr="000E64DE" w:rsidRDefault="00D5283B">
            <w:pPr>
              <w:rPr>
                <w:sz w:val="16"/>
              </w:rPr>
            </w:pPr>
            <w:r w:rsidRPr="000E64DE">
              <w:rPr>
                <w:rStyle w:val="bold"/>
                <w:sz w:val="16"/>
              </w:rPr>
              <w:t>Check Bottleneck for all the Resources</w:t>
            </w:r>
          </w:p>
        </w:tc>
        <w:tc>
          <w:tcPr>
            <w:tcW w:w="0" w:type="auto"/>
          </w:tcPr>
          <w:p w14:paraId="12395734" w14:textId="77777777" w:rsidR="007C6368" w:rsidRPr="000E64DE" w:rsidRDefault="00D5283B">
            <w:pPr>
              <w:rPr>
                <w:sz w:val="16"/>
              </w:rPr>
            </w:pPr>
            <w:r w:rsidRPr="000E64DE">
              <w:rPr>
                <w:sz w:val="16"/>
              </w:rPr>
              <w:t>For all the other bottleneck resources, repeat step 1-7 to apply changes to available capacity.</w:t>
            </w:r>
          </w:p>
          <w:p w14:paraId="3CD313D2"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9101"/>
            </w:tblGrid>
            <w:tr w:rsidR="007C6368" w:rsidRPr="000E64DE" w14:paraId="541541C5"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AC4665" w14:textId="77777777" w:rsidR="007C6368" w:rsidRPr="000E64DE" w:rsidRDefault="00D5283B">
                  <w:pPr>
                    <w:rPr>
                      <w:sz w:val="16"/>
                    </w:rPr>
                  </w:pPr>
                  <w:r w:rsidRPr="000E64DE">
                    <w:rPr>
                      <w:rStyle w:val="bold"/>
                      <w:sz w:val="16"/>
                    </w:rPr>
                    <w:t xml:space="preserve">Note </w:t>
                  </w:r>
                  <w:r w:rsidRPr="000E64DE">
                    <w:rPr>
                      <w:sz w:val="16"/>
                    </w:rPr>
                    <w:t>If you already solve all bottlenecks here, you will not have bottleneck situations available for the following Production Capacity Leveling Process. Even though you can execute capacity leveling without bottleneck situation we recommend to partly keep the bottlenecks.</w:t>
                  </w:r>
                </w:p>
              </w:tc>
            </w:tr>
          </w:tbl>
          <w:p w14:paraId="4E88FB6E" w14:textId="77777777" w:rsidR="00D5283B" w:rsidRPr="000E64DE" w:rsidRDefault="00D5283B">
            <w:pPr>
              <w:rPr>
                <w:sz w:val="16"/>
              </w:rPr>
            </w:pPr>
          </w:p>
        </w:tc>
        <w:tc>
          <w:tcPr>
            <w:tcW w:w="0" w:type="auto"/>
          </w:tcPr>
          <w:p w14:paraId="78229522" w14:textId="77777777" w:rsidR="007C6368" w:rsidRPr="000E64DE" w:rsidRDefault="00D5283B">
            <w:pPr>
              <w:rPr>
                <w:sz w:val="16"/>
              </w:rPr>
            </w:pPr>
            <w:r w:rsidRPr="000E64DE">
              <w:rPr>
                <w:sz w:val="16"/>
              </w:rPr>
              <w:t>The bottleneck for all resources is resolved.</w:t>
            </w:r>
          </w:p>
        </w:tc>
        <w:tc>
          <w:tcPr>
            <w:tcW w:w="0" w:type="auto"/>
          </w:tcPr>
          <w:p w14:paraId="61C021F3" w14:textId="77777777" w:rsidR="00D5283B" w:rsidRPr="000E64DE" w:rsidRDefault="00D5283B">
            <w:pPr>
              <w:rPr>
                <w:sz w:val="16"/>
              </w:rPr>
            </w:pPr>
          </w:p>
        </w:tc>
      </w:tr>
    </w:tbl>
    <w:p w14:paraId="068D47D0" w14:textId="77777777" w:rsidR="007C6368" w:rsidRDefault="00D5283B">
      <w:pPr>
        <w:pStyle w:val="Heading3"/>
      </w:pPr>
      <w:bookmarkStart w:id="132" w:name="unique_216"/>
      <w:bookmarkStart w:id="133" w:name="_Toc232858317"/>
      <w:r>
        <w:t>Production Capacity Leveling</w:t>
      </w:r>
      <w:bookmarkEnd w:id="132"/>
      <w:bookmarkEnd w:id="133"/>
    </w:p>
    <w:p w14:paraId="75089B80" w14:textId="77777777" w:rsidR="007C6368" w:rsidRDefault="00D5283B">
      <w:r>
        <w:t xml:space="preserve">The process of production capacity leveling </w:t>
      </w:r>
      <w:r>
        <w:t>represents a central part of preparation for the manufacturing process of components. This process enables production planners to assign orders and operations from the production plan to available timeslots of capacities. Additionally, the planners can simulate and choose other alternatives for production by assigning other available production versions, letting the planners schedule the best option for their manufacturing.</w:t>
      </w:r>
    </w:p>
    <w:p w14:paraId="66426C64" w14:textId="77777777" w:rsidR="007C6368" w:rsidRDefault="00D5283B">
      <w:pPr>
        <w:pStyle w:val="Heading4"/>
      </w:pPr>
      <w:bookmarkStart w:id="134" w:name="unique_56"/>
      <w:bookmarkStart w:id="135" w:name="_Toc232858318"/>
      <w:r>
        <w:lastRenderedPageBreak/>
        <w:t>Production Scheduling</w:t>
      </w:r>
      <w:bookmarkEnd w:id="134"/>
      <w:bookmarkEnd w:id="135"/>
    </w:p>
    <w:p w14:paraId="1D4531F0" w14:textId="77777777" w:rsidR="007C6368" w:rsidRDefault="00D5283B">
      <w:pPr>
        <w:pStyle w:val="sectiontitle"/>
      </w:pPr>
      <w:r>
        <w:t>Test Administration</w:t>
      </w:r>
    </w:p>
    <w:p w14:paraId="02999676" w14:textId="77777777" w:rsidR="007C6368" w:rsidRDefault="00D5283B">
      <w:r>
        <w:t>Customer project: Fill in the project-specific parts.</w:t>
      </w:r>
    </w:p>
    <w:p w14:paraId="592DF147"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0308594"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8E046A"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C3C43"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B0A370"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7AFC5E" w14:textId="77777777" w:rsidR="00D5283B" w:rsidRPr="000E64DE" w:rsidRDefault="00D5283B">
            <w:pPr>
              <w:rPr>
                <w:sz w:val="12"/>
              </w:rPr>
            </w:pPr>
          </w:p>
        </w:tc>
      </w:tr>
      <w:tr w:rsidR="007C6368" w:rsidRPr="000E64DE" w14:paraId="4E91A967"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815A1A"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6A8165"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F2D389"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AA126D" w14:textId="77777777" w:rsidR="00D5283B" w:rsidRPr="000E64DE" w:rsidRDefault="00D5283B">
            <w:pPr>
              <w:rPr>
                <w:sz w:val="12"/>
              </w:rPr>
            </w:pPr>
          </w:p>
        </w:tc>
      </w:tr>
      <w:tr w:rsidR="007C6368" w:rsidRPr="000E64DE" w14:paraId="131CB375"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1CAB09"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DA5135"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6A4F66"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74BA52"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4F1D56E9" w14:textId="77777777" w:rsidR="007C6368" w:rsidRDefault="00D5283B">
      <w:pPr>
        <w:pStyle w:val="sectiontitle"/>
      </w:pPr>
      <w:r>
        <w:t>Purpose</w:t>
      </w:r>
    </w:p>
    <w:p w14:paraId="339C0675" w14:textId="77777777" w:rsidR="007C6368" w:rsidRDefault="00D5283B">
      <w:r>
        <w:t>In preliminary steps, the planned orders are generated after MRP Run, and the capacity situation is evaluated and adjusted. This process step shows you how to assign orders and operations from the initially created production plan to available timeslots of capacities.</w:t>
      </w:r>
    </w:p>
    <w:p w14:paraId="03B079DE"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842"/>
        <w:gridCol w:w="1524"/>
        <w:gridCol w:w="6840"/>
        <w:gridCol w:w="4226"/>
        <w:gridCol w:w="872"/>
      </w:tblGrid>
      <w:tr w:rsidR="007C6368" w:rsidRPr="000E64DE" w14:paraId="5EBF728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43FF871" w14:textId="77777777" w:rsidR="007C6368" w:rsidRPr="000E64DE" w:rsidRDefault="00D5283B">
            <w:pPr>
              <w:pStyle w:val="boldparagraph"/>
              <w:rPr>
                <w:sz w:val="16"/>
              </w:rPr>
            </w:pPr>
            <w:r w:rsidRPr="000E64DE">
              <w:rPr>
                <w:sz w:val="16"/>
              </w:rPr>
              <w:t>Procedure Test Step #</w:t>
            </w:r>
          </w:p>
        </w:tc>
        <w:tc>
          <w:tcPr>
            <w:tcW w:w="0" w:type="auto"/>
          </w:tcPr>
          <w:p w14:paraId="452AC2C5" w14:textId="77777777" w:rsidR="007C6368" w:rsidRPr="000E64DE" w:rsidRDefault="00D5283B">
            <w:pPr>
              <w:pStyle w:val="boldparagraph"/>
              <w:rPr>
                <w:sz w:val="16"/>
              </w:rPr>
            </w:pPr>
            <w:r w:rsidRPr="000E64DE">
              <w:rPr>
                <w:sz w:val="16"/>
              </w:rPr>
              <w:t>Test Step Name</w:t>
            </w:r>
          </w:p>
        </w:tc>
        <w:tc>
          <w:tcPr>
            <w:tcW w:w="0" w:type="auto"/>
          </w:tcPr>
          <w:p w14:paraId="147ED07E" w14:textId="77777777" w:rsidR="007C6368" w:rsidRPr="000E64DE" w:rsidRDefault="00D5283B">
            <w:pPr>
              <w:pStyle w:val="boldparagraph"/>
              <w:rPr>
                <w:sz w:val="16"/>
              </w:rPr>
            </w:pPr>
            <w:r w:rsidRPr="000E64DE">
              <w:rPr>
                <w:sz w:val="16"/>
              </w:rPr>
              <w:t>Instruction</w:t>
            </w:r>
          </w:p>
        </w:tc>
        <w:tc>
          <w:tcPr>
            <w:tcW w:w="0" w:type="auto"/>
          </w:tcPr>
          <w:p w14:paraId="60112BD7" w14:textId="77777777" w:rsidR="007C6368" w:rsidRPr="000E64DE" w:rsidRDefault="00D5283B">
            <w:pPr>
              <w:pStyle w:val="boldparagraph"/>
              <w:rPr>
                <w:sz w:val="16"/>
              </w:rPr>
            </w:pPr>
            <w:r w:rsidRPr="000E64DE">
              <w:rPr>
                <w:sz w:val="16"/>
              </w:rPr>
              <w:t>Expected Result</w:t>
            </w:r>
          </w:p>
        </w:tc>
        <w:tc>
          <w:tcPr>
            <w:tcW w:w="0" w:type="auto"/>
          </w:tcPr>
          <w:p w14:paraId="0DCBCE8B" w14:textId="77777777" w:rsidR="007C6368" w:rsidRPr="000E64DE" w:rsidRDefault="00D5283B">
            <w:pPr>
              <w:pStyle w:val="boldparagraph"/>
              <w:rPr>
                <w:sz w:val="16"/>
              </w:rPr>
            </w:pPr>
            <w:r w:rsidRPr="000E64DE">
              <w:rPr>
                <w:sz w:val="16"/>
              </w:rPr>
              <w:t>Pass / Fail / Comment</w:t>
            </w:r>
          </w:p>
        </w:tc>
      </w:tr>
      <w:tr w:rsidR="007C6368" w:rsidRPr="000E64DE" w14:paraId="66BC8015" w14:textId="77777777" w:rsidTr="000E64DE">
        <w:tc>
          <w:tcPr>
            <w:tcW w:w="0" w:type="auto"/>
          </w:tcPr>
          <w:p w14:paraId="719887B1" w14:textId="77777777" w:rsidR="007C6368" w:rsidRPr="000E64DE" w:rsidRDefault="00D5283B">
            <w:pPr>
              <w:rPr>
                <w:sz w:val="16"/>
              </w:rPr>
            </w:pPr>
            <w:r w:rsidRPr="000E64DE">
              <w:rPr>
                <w:sz w:val="16"/>
              </w:rPr>
              <w:t>1</w:t>
            </w:r>
          </w:p>
        </w:tc>
        <w:tc>
          <w:tcPr>
            <w:tcW w:w="0" w:type="auto"/>
          </w:tcPr>
          <w:p w14:paraId="039A806C" w14:textId="77777777" w:rsidR="007C6368" w:rsidRPr="000E64DE" w:rsidRDefault="00D5283B">
            <w:pPr>
              <w:rPr>
                <w:sz w:val="16"/>
              </w:rPr>
            </w:pPr>
            <w:r w:rsidRPr="000E64DE">
              <w:rPr>
                <w:rStyle w:val="bold"/>
                <w:sz w:val="16"/>
              </w:rPr>
              <w:t>Log On</w:t>
            </w:r>
          </w:p>
        </w:tc>
        <w:tc>
          <w:tcPr>
            <w:tcW w:w="0" w:type="auto"/>
          </w:tcPr>
          <w:p w14:paraId="593D7118" w14:textId="77777777" w:rsidR="007C6368" w:rsidRPr="000E64DE" w:rsidRDefault="00D5283B">
            <w:pPr>
              <w:rPr>
                <w:sz w:val="16"/>
              </w:rPr>
            </w:pPr>
            <w:r w:rsidRPr="000E64DE">
              <w:rPr>
                <w:sz w:val="16"/>
              </w:rPr>
              <w:t>Log on to the SAP Fiori launchpad as a Production Planner.</w:t>
            </w:r>
          </w:p>
        </w:tc>
        <w:tc>
          <w:tcPr>
            <w:tcW w:w="0" w:type="auto"/>
          </w:tcPr>
          <w:p w14:paraId="252898F6" w14:textId="77777777" w:rsidR="007C6368" w:rsidRPr="000E64DE" w:rsidRDefault="00D5283B">
            <w:pPr>
              <w:rPr>
                <w:sz w:val="16"/>
              </w:rPr>
            </w:pPr>
            <w:r w:rsidRPr="000E64DE">
              <w:rPr>
                <w:sz w:val="16"/>
              </w:rPr>
              <w:t>The SAP Fiori launchpad displays.</w:t>
            </w:r>
          </w:p>
        </w:tc>
        <w:tc>
          <w:tcPr>
            <w:tcW w:w="0" w:type="auto"/>
          </w:tcPr>
          <w:p w14:paraId="2180D6C8" w14:textId="77777777" w:rsidR="00D5283B" w:rsidRPr="000E64DE" w:rsidRDefault="00D5283B">
            <w:pPr>
              <w:rPr>
                <w:sz w:val="16"/>
              </w:rPr>
            </w:pPr>
          </w:p>
        </w:tc>
      </w:tr>
      <w:tr w:rsidR="007C6368" w:rsidRPr="000E64DE" w14:paraId="64DEF2D2" w14:textId="77777777" w:rsidTr="000E64DE">
        <w:tc>
          <w:tcPr>
            <w:tcW w:w="0" w:type="auto"/>
          </w:tcPr>
          <w:p w14:paraId="688AA621" w14:textId="77777777" w:rsidR="007C6368" w:rsidRPr="000E64DE" w:rsidRDefault="00D5283B">
            <w:pPr>
              <w:rPr>
                <w:sz w:val="16"/>
              </w:rPr>
            </w:pPr>
            <w:r w:rsidRPr="000E64DE">
              <w:rPr>
                <w:sz w:val="16"/>
              </w:rPr>
              <w:t>2</w:t>
            </w:r>
          </w:p>
        </w:tc>
        <w:tc>
          <w:tcPr>
            <w:tcW w:w="0" w:type="auto"/>
          </w:tcPr>
          <w:p w14:paraId="2A142D89" w14:textId="77777777" w:rsidR="007C6368" w:rsidRPr="000E64DE" w:rsidRDefault="00D5283B">
            <w:pPr>
              <w:rPr>
                <w:sz w:val="16"/>
              </w:rPr>
            </w:pPr>
            <w:r w:rsidRPr="000E64DE">
              <w:rPr>
                <w:rStyle w:val="bold"/>
                <w:sz w:val="16"/>
              </w:rPr>
              <w:t>Access the App</w:t>
            </w:r>
          </w:p>
        </w:tc>
        <w:tc>
          <w:tcPr>
            <w:tcW w:w="0" w:type="auto"/>
          </w:tcPr>
          <w:p w14:paraId="6323A9AC" w14:textId="77777777" w:rsidR="007C6368" w:rsidRPr="000E64DE" w:rsidRDefault="00D5283B">
            <w:pPr>
              <w:rPr>
                <w:sz w:val="16"/>
              </w:rPr>
            </w:pPr>
            <w:r w:rsidRPr="000E64DE">
              <w:rPr>
                <w:sz w:val="16"/>
              </w:rPr>
              <w:t xml:space="preserve">Open </w:t>
            </w:r>
            <w:r w:rsidRPr="000E64DE">
              <w:rPr>
                <w:rStyle w:val="screenelement"/>
                <w:sz w:val="16"/>
              </w:rPr>
              <w:t>Capacity Scheduling Table</w:t>
            </w:r>
            <w:r w:rsidRPr="000E64DE">
              <w:rPr>
                <w:sz w:val="16"/>
              </w:rPr>
              <w:t xml:space="preserve"> </w:t>
            </w:r>
            <w:r w:rsidRPr="000E64DE">
              <w:rPr>
                <w:rStyle w:val="CourierNew"/>
                <w:sz w:val="16"/>
              </w:rPr>
              <w:t>(F3770)</w:t>
            </w:r>
            <w:r w:rsidRPr="000E64DE">
              <w:rPr>
                <w:sz w:val="16"/>
              </w:rPr>
              <w:t>.</w:t>
            </w:r>
          </w:p>
        </w:tc>
        <w:tc>
          <w:tcPr>
            <w:tcW w:w="0" w:type="auto"/>
          </w:tcPr>
          <w:p w14:paraId="6A312192" w14:textId="77777777" w:rsidR="00D5283B" w:rsidRPr="000E64DE" w:rsidRDefault="00D5283B">
            <w:pPr>
              <w:rPr>
                <w:sz w:val="16"/>
              </w:rPr>
            </w:pPr>
          </w:p>
        </w:tc>
        <w:tc>
          <w:tcPr>
            <w:tcW w:w="0" w:type="auto"/>
          </w:tcPr>
          <w:p w14:paraId="79E1C211" w14:textId="77777777" w:rsidR="00D5283B" w:rsidRPr="000E64DE" w:rsidRDefault="00D5283B">
            <w:pPr>
              <w:rPr>
                <w:sz w:val="16"/>
              </w:rPr>
            </w:pPr>
          </w:p>
        </w:tc>
      </w:tr>
      <w:tr w:rsidR="007C6368" w:rsidRPr="000E64DE" w14:paraId="21155B62" w14:textId="77777777" w:rsidTr="000E64DE">
        <w:tc>
          <w:tcPr>
            <w:tcW w:w="0" w:type="auto"/>
          </w:tcPr>
          <w:p w14:paraId="58164AD0" w14:textId="77777777" w:rsidR="007C6368" w:rsidRPr="000E64DE" w:rsidRDefault="00D5283B">
            <w:pPr>
              <w:rPr>
                <w:sz w:val="16"/>
              </w:rPr>
            </w:pPr>
            <w:r w:rsidRPr="000E64DE">
              <w:rPr>
                <w:sz w:val="16"/>
              </w:rPr>
              <w:t>3</w:t>
            </w:r>
          </w:p>
        </w:tc>
        <w:tc>
          <w:tcPr>
            <w:tcW w:w="0" w:type="auto"/>
          </w:tcPr>
          <w:p w14:paraId="6A40F64F" w14:textId="77777777" w:rsidR="007C6368" w:rsidRPr="000E64DE" w:rsidRDefault="00D5283B">
            <w:pPr>
              <w:rPr>
                <w:sz w:val="16"/>
              </w:rPr>
            </w:pPr>
            <w:r w:rsidRPr="000E64DE">
              <w:rPr>
                <w:rStyle w:val="bold"/>
                <w:sz w:val="16"/>
              </w:rPr>
              <w:t>Check App Settings</w:t>
            </w:r>
          </w:p>
        </w:tc>
        <w:tc>
          <w:tcPr>
            <w:tcW w:w="0" w:type="auto"/>
          </w:tcPr>
          <w:p w14:paraId="4FDD4A00" w14:textId="77777777" w:rsidR="000E64DE" w:rsidRPr="000E64DE" w:rsidRDefault="00D5283B">
            <w:pPr>
              <w:rPr>
                <w:sz w:val="16"/>
              </w:rPr>
            </w:pPr>
            <w:r w:rsidRPr="000E64DE">
              <w:rPr>
                <w:sz w:val="16"/>
              </w:rPr>
              <w:t xml:space="preserve">In the </w:t>
            </w:r>
            <w:r w:rsidRPr="000E64DE">
              <w:rPr>
                <w:rStyle w:val="screenelement"/>
                <w:sz w:val="16"/>
              </w:rPr>
              <w:t>App Settings</w:t>
            </w:r>
            <w:r w:rsidRPr="000E64DE">
              <w:rPr>
                <w:sz w:val="16"/>
              </w:rPr>
              <w:t xml:space="preserve"> dialog box, check if only below entry is assigned:</w:t>
            </w:r>
          </w:p>
          <w:p w14:paraId="210A5D4E" w14:textId="77777777" w:rsidR="000E64DE" w:rsidRPr="000E64DE" w:rsidRDefault="00D5283B">
            <w:pPr>
              <w:rPr>
                <w:sz w:val="16"/>
              </w:rPr>
            </w:pPr>
            <w:r w:rsidRPr="000E64DE">
              <w:rPr>
                <w:sz w:val="16"/>
              </w:rPr>
              <w:t xml:space="preserve">For </w:t>
            </w:r>
            <w:r w:rsidRPr="000E64DE">
              <w:rPr>
                <w:rStyle w:val="screenelement"/>
                <w:sz w:val="16"/>
              </w:rPr>
              <w:t>Industry Type</w:t>
            </w:r>
            <w:r w:rsidRPr="000E64DE">
              <w:rPr>
                <w:sz w:val="16"/>
              </w:rPr>
              <w:t xml:space="preserve">, select the following value and choose </w:t>
            </w:r>
            <w:r w:rsidRPr="000E64DE">
              <w:rPr>
                <w:rStyle w:val="screenelement"/>
                <w:sz w:val="16"/>
              </w:rPr>
              <w:t>OK</w:t>
            </w:r>
            <w:r w:rsidRPr="000E64DE">
              <w:rPr>
                <w:sz w:val="16"/>
              </w:rPr>
              <w:t>:</w:t>
            </w:r>
          </w:p>
          <w:p w14:paraId="10D5C794" w14:textId="77777777" w:rsidR="000E64DE" w:rsidRPr="000E64DE" w:rsidRDefault="00D5283B">
            <w:pPr>
              <w:pStyle w:val="listpara1"/>
              <w:numPr>
                <w:ilvl w:val="0"/>
                <w:numId w:val="130"/>
              </w:numPr>
              <w:rPr>
                <w:sz w:val="16"/>
              </w:rPr>
            </w:pPr>
            <w:r w:rsidRPr="000E64DE">
              <w:rPr>
                <w:rStyle w:val="screenelement"/>
                <w:sz w:val="16"/>
              </w:rPr>
              <w:t>Industry Type</w:t>
            </w:r>
            <w:r w:rsidRPr="000E64DE">
              <w:rPr>
                <w:sz w:val="16"/>
              </w:rPr>
              <w:t xml:space="preserve">: </w:t>
            </w:r>
            <w:r w:rsidRPr="000E64DE">
              <w:rPr>
                <w:rStyle w:val="userinput"/>
                <w:sz w:val="16"/>
              </w:rPr>
              <w:t>Discrete</w:t>
            </w:r>
          </w:p>
          <w:p w14:paraId="276AE987" w14:textId="77777777" w:rsidR="000E64DE" w:rsidRPr="000E64DE" w:rsidRDefault="00D5283B">
            <w:pPr>
              <w:rPr>
                <w:sz w:val="16"/>
              </w:rPr>
            </w:pPr>
            <w:r w:rsidRPr="000E64DE">
              <w:rPr>
                <w:sz w:val="16"/>
              </w:rPr>
              <w:t xml:space="preserve">In the </w:t>
            </w:r>
            <w:r w:rsidRPr="000E64DE">
              <w:rPr>
                <w:rStyle w:val="screenelement"/>
                <w:sz w:val="16"/>
              </w:rPr>
              <w:t>Basis Controls</w:t>
            </w:r>
            <w:r w:rsidRPr="000E64DE">
              <w:rPr>
                <w:sz w:val="16"/>
              </w:rPr>
              <w:t xml:space="preserve"> section, select </w:t>
            </w:r>
            <w:r w:rsidRPr="000E64DE">
              <w:rPr>
                <w:rStyle w:val="screenelement"/>
                <w:sz w:val="16"/>
              </w:rPr>
              <w:t>Area</w:t>
            </w:r>
            <w:r w:rsidRPr="000E64DE">
              <w:rPr>
                <w:sz w:val="16"/>
              </w:rPr>
              <w:t xml:space="preserve"> for </w:t>
            </w:r>
            <w:r w:rsidRPr="000E64DE">
              <w:rPr>
                <w:rStyle w:val="screenelement"/>
                <w:sz w:val="16"/>
              </w:rPr>
              <w:t>Responsibility</w:t>
            </w:r>
            <w:r w:rsidRPr="000E64DE">
              <w:rPr>
                <w:sz w:val="16"/>
              </w:rPr>
              <w:t xml:space="preserve">. Select </w:t>
            </w:r>
            <w:r w:rsidRPr="000E64DE">
              <w:rPr>
                <w:rStyle w:val="screenelement"/>
                <w:sz w:val="16"/>
              </w:rPr>
              <w:t>Plant</w:t>
            </w:r>
            <w:r w:rsidRPr="000E64DE">
              <w:rPr>
                <w:sz w:val="16"/>
              </w:rPr>
              <w:t xml:space="preserve"> and </w:t>
            </w:r>
            <w:r w:rsidRPr="000E64DE">
              <w:rPr>
                <w:rStyle w:val="screenelement"/>
                <w:sz w:val="16"/>
              </w:rPr>
              <w:t>MRP Controller</w:t>
            </w:r>
            <w:r w:rsidRPr="000E64DE">
              <w:rPr>
                <w:sz w:val="16"/>
              </w:rPr>
              <w:t xml:space="preserve"> and choose </w:t>
            </w:r>
            <w:r w:rsidRPr="000E64DE">
              <w:rPr>
                <w:rStyle w:val="screenelement"/>
                <w:sz w:val="16"/>
              </w:rPr>
              <w:t>Assign</w:t>
            </w:r>
            <w:r w:rsidRPr="000E64DE">
              <w:rPr>
                <w:sz w:val="16"/>
              </w:rPr>
              <w:t>. Check if only below entries are assigned:</w:t>
            </w:r>
          </w:p>
          <w:p w14:paraId="6A09BCC7" w14:textId="74562233" w:rsidR="007C6368" w:rsidRPr="000E64DE" w:rsidRDefault="00D5283B">
            <w:pPr>
              <w:pStyle w:val="listpara1"/>
              <w:numPr>
                <w:ilvl w:val="0"/>
                <w:numId w:val="131"/>
              </w:numPr>
              <w:rPr>
                <w:sz w:val="16"/>
              </w:rPr>
            </w:pPr>
            <w:r w:rsidRPr="000E64DE">
              <w:rPr>
                <w:rStyle w:val="userinput"/>
                <w:sz w:val="16"/>
              </w:rPr>
              <w:t>Plant 1 AE</w:t>
            </w:r>
            <w:r w:rsidRPr="000E64DE">
              <w:rPr>
                <w:sz w:val="16"/>
              </w:rPr>
              <w:t xml:space="preserve"> (</w:t>
            </w:r>
            <w:r w:rsidRPr="000E64DE">
              <w:rPr>
                <w:rStyle w:val="userinput"/>
                <w:sz w:val="16"/>
              </w:rPr>
              <w:t>3310</w:t>
            </w:r>
            <w:r w:rsidRPr="000E64DE">
              <w:rPr>
                <w:sz w:val="16"/>
              </w:rPr>
              <w:t>)</w:t>
            </w:r>
          </w:p>
          <w:p w14:paraId="129C00AD" w14:textId="77777777" w:rsidR="007C6368" w:rsidRPr="000E64DE" w:rsidRDefault="00D5283B">
            <w:pPr>
              <w:pStyle w:val="listpara1"/>
              <w:numPr>
                <w:ilvl w:val="0"/>
                <w:numId w:val="3"/>
              </w:numPr>
              <w:rPr>
                <w:sz w:val="16"/>
              </w:rPr>
            </w:pPr>
            <w:r w:rsidRPr="000E64DE">
              <w:rPr>
                <w:rStyle w:val="userinput"/>
                <w:sz w:val="16"/>
              </w:rPr>
              <w:t>MRP Controller 001 (001)</w:t>
            </w:r>
          </w:p>
        </w:tc>
        <w:tc>
          <w:tcPr>
            <w:tcW w:w="0" w:type="auto"/>
          </w:tcPr>
          <w:p w14:paraId="05D2B349" w14:textId="77777777" w:rsidR="00D5283B" w:rsidRPr="000E64DE" w:rsidRDefault="00D5283B">
            <w:pPr>
              <w:rPr>
                <w:sz w:val="16"/>
              </w:rPr>
            </w:pPr>
          </w:p>
        </w:tc>
        <w:tc>
          <w:tcPr>
            <w:tcW w:w="0" w:type="auto"/>
          </w:tcPr>
          <w:p w14:paraId="7F34A11A" w14:textId="77777777" w:rsidR="007C6368" w:rsidRPr="000E64DE" w:rsidRDefault="007C6368">
            <w:pPr>
              <w:rPr>
                <w:sz w:val="16"/>
              </w:rPr>
            </w:pPr>
          </w:p>
        </w:tc>
      </w:tr>
      <w:tr w:rsidR="007C6368" w:rsidRPr="000E64DE" w14:paraId="73BDF14A" w14:textId="77777777" w:rsidTr="000E64DE">
        <w:tc>
          <w:tcPr>
            <w:tcW w:w="0" w:type="auto"/>
          </w:tcPr>
          <w:p w14:paraId="4B5F78AC" w14:textId="77777777" w:rsidR="007C6368" w:rsidRPr="000E64DE" w:rsidRDefault="00D5283B">
            <w:pPr>
              <w:rPr>
                <w:sz w:val="16"/>
              </w:rPr>
            </w:pPr>
            <w:r w:rsidRPr="000E64DE">
              <w:rPr>
                <w:sz w:val="16"/>
              </w:rPr>
              <w:t>4</w:t>
            </w:r>
          </w:p>
        </w:tc>
        <w:tc>
          <w:tcPr>
            <w:tcW w:w="0" w:type="auto"/>
          </w:tcPr>
          <w:p w14:paraId="28A52F8F" w14:textId="77777777" w:rsidR="007C6368" w:rsidRPr="000E64DE" w:rsidRDefault="00D5283B">
            <w:pPr>
              <w:rPr>
                <w:sz w:val="16"/>
              </w:rPr>
            </w:pPr>
            <w:r w:rsidRPr="000E64DE">
              <w:rPr>
                <w:rStyle w:val="bold"/>
                <w:sz w:val="16"/>
              </w:rPr>
              <w:t>Filter</w:t>
            </w:r>
          </w:p>
        </w:tc>
        <w:tc>
          <w:tcPr>
            <w:tcW w:w="0" w:type="auto"/>
          </w:tcPr>
          <w:p w14:paraId="13948DA5" w14:textId="77777777" w:rsidR="000E64DE" w:rsidRPr="000E64DE" w:rsidRDefault="00D5283B">
            <w:pPr>
              <w:rPr>
                <w:sz w:val="16"/>
              </w:rPr>
            </w:pPr>
            <w:r w:rsidRPr="000E64DE">
              <w:rPr>
                <w:sz w:val="16"/>
              </w:rPr>
              <w:t xml:space="preserve">Choose </w:t>
            </w:r>
            <w:r w:rsidRPr="000E64DE">
              <w:rPr>
                <w:rStyle w:val="screenelement"/>
                <w:sz w:val="16"/>
              </w:rPr>
              <w:t>Adapt Filters</w:t>
            </w:r>
            <w:r w:rsidRPr="000E64DE">
              <w:rPr>
                <w:sz w:val="16"/>
              </w:rPr>
              <w:t xml:space="preserve">. Flag the entry </w:t>
            </w:r>
            <w:r w:rsidRPr="000E64DE">
              <w:rPr>
                <w:rStyle w:val="screenelement"/>
                <w:sz w:val="16"/>
              </w:rPr>
              <w:t>Work Center Group</w:t>
            </w:r>
            <w:r w:rsidRPr="000E64DE">
              <w:rPr>
                <w:sz w:val="16"/>
              </w:rPr>
              <w:t xml:space="preserve"> and choose </w:t>
            </w:r>
            <w:r w:rsidRPr="000E64DE">
              <w:rPr>
                <w:rStyle w:val="screenelement"/>
                <w:sz w:val="16"/>
              </w:rPr>
              <w:t>OK</w:t>
            </w:r>
            <w:r w:rsidRPr="000E64DE">
              <w:rPr>
                <w:sz w:val="16"/>
              </w:rPr>
              <w:t>.</w:t>
            </w:r>
          </w:p>
          <w:p w14:paraId="443D6CF1" w14:textId="77777777" w:rsidR="000E64DE" w:rsidRPr="000E64DE" w:rsidRDefault="00D5283B">
            <w:pPr>
              <w:rPr>
                <w:sz w:val="16"/>
              </w:rPr>
            </w:pPr>
            <w:r w:rsidRPr="000E64DE">
              <w:rPr>
                <w:sz w:val="16"/>
              </w:rPr>
              <w:t xml:space="preserve">Choose the following entries as filter and choose </w:t>
            </w:r>
            <w:r w:rsidRPr="000E64DE">
              <w:rPr>
                <w:rStyle w:val="screenelement"/>
                <w:sz w:val="16"/>
              </w:rPr>
              <w:t>Go</w:t>
            </w:r>
            <w:r w:rsidRPr="000E64DE">
              <w:rPr>
                <w:sz w:val="16"/>
              </w:rPr>
              <w:t>.</w:t>
            </w:r>
          </w:p>
          <w:p w14:paraId="3F746CCC" w14:textId="77777777" w:rsidR="000E64DE" w:rsidRPr="000E64DE" w:rsidRDefault="00D5283B">
            <w:pPr>
              <w:rPr>
                <w:sz w:val="16"/>
              </w:rPr>
            </w:pPr>
            <w:r w:rsidRPr="000E64DE">
              <w:rPr>
                <w:rStyle w:val="screenelement"/>
                <w:sz w:val="16"/>
              </w:rPr>
              <w:t>Work Center Group</w:t>
            </w:r>
            <w:r w:rsidRPr="000E64DE">
              <w:rPr>
                <w:sz w:val="16"/>
              </w:rPr>
              <w:t xml:space="preserve">: </w:t>
            </w:r>
            <w:r w:rsidRPr="000E64DE">
              <w:rPr>
                <w:rStyle w:val="userinput"/>
                <w:sz w:val="16"/>
              </w:rPr>
              <w:t>05_COFFEE</w:t>
            </w:r>
          </w:p>
          <w:p w14:paraId="4493B73F" w14:textId="77777777" w:rsidR="000E64DE" w:rsidRPr="000E64DE" w:rsidRDefault="00D5283B">
            <w:pPr>
              <w:rPr>
                <w:sz w:val="16"/>
              </w:rPr>
            </w:pPr>
            <w:r w:rsidRPr="000E64DE">
              <w:rPr>
                <w:rStyle w:val="screenelement"/>
                <w:sz w:val="16"/>
              </w:rPr>
              <w:t>Evaluation Horizon</w:t>
            </w:r>
            <w:r w:rsidRPr="000E64DE">
              <w:rPr>
                <w:sz w:val="16"/>
              </w:rPr>
              <w:t xml:space="preserve">: for example, </w:t>
            </w:r>
            <w:r w:rsidRPr="000E64DE">
              <w:rPr>
                <w:rStyle w:val="userinput"/>
                <w:sz w:val="16"/>
              </w:rPr>
              <w:t>next 1 month</w:t>
            </w:r>
          </w:p>
          <w:p w14:paraId="29FEEC7D" w14:textId="707E9E81" w:rsidR="007C6368" w:rsidRPr="000E64DE" w:rsidRDefault="00D5283B">
            <w:pPr>
              <w:rPr>
                <w:sz w:val="16"/>
              </w:rPr>
            </w:pPr>
            <w:r w:rsidRPr="000E64DE">
              <w:rPr>
                <w:rStyle w:val="screenelement"/>
                <w:sz w:val="16"/>
              </w:rPr>
              <w:t>Status</w:t>
            </w:r>
            <w:r w:rsidRPr="000E64DE">
              <w:rPr>
                <w:sz w:val="16"/>
              </w:rPr>
              <w:t xml:space="preserve">: </w:t>
            </w:r>
            <w:r w:rsidRPr="000E64DE">
              <w:rPr>
                <w:rStyle w:val="userinput"/>
                <w:sz w:val="16"/>
              </w:rPr>
              <w:t>Not Dispatched</w:t>
            </w:r>
            <w:r w:rsidRPr="000E64DE">
              <w:rPr>
                <w:sz w:val="16"/>
              </w:rPr>
              <w:t xml:space="preserve"> and </w:t>
            </w:r>
            <w:r w:rsidRPr="000E64DE">
              <w:rPr>
                <w:rStyle w:val="userinput"/>
                <w:sz w:val="16"/>
              </w:rPr>
              <w:t>Dispatched</w:t>
            </w:r>
          </w:p>
        </w:tc>
        <w:tc>
          <w:tcPr>
            <w:tcW w:w="0" w:type="auto"/>
          </w:tcPr>
          <w:p w14:paraId="2D95E1CD" w14:textId="77777777" w:rsidR="000E64DE" w:rsidRPr="000E64DE" w:rsidRDefault="00D5283B">
            <w:pPr>
              <w:rPr>
                <w:sz w:val="16"/>
              </w:rPr>
            </w:pPr>
            <w:r w:rsidRPr="000E64DE">
              <w:rPr>
                <w:sz w:val="16"/>
              </w:rPr>
              <w:t>Critical operation for orders which fulfill the search criteria are displayed.</w:t>
            </w:r>
          </w:p>
          <w:p w14:paraId="0E4EF09E" w14:textId="71E9B371" w:rsidR="007C6368" w:rsidRPr="000E64DE" w:rsidRDefault="00D5283B">
            <w:pPr>
              <w:rPr>
                <w:sz w:val="16"/>
              </w:rPr>
            </w:pPr>
            <w:r w:rsidRPr="000E64DE">
              <w:rPr>
                <w:sz w:val="16"/>
              </w:rPr>
              <w:t xml:space="preserve">If the tested products are MTO relevant, choose the settings to check </w:t>
            </w:r>
            <w:r w:rsidRPr="000E64DE">
              <w:rPr>
                <w:rStyle w:val="screenelement"/>
                <w:sz w:val="16"/>
              </w:rPr>
              <w:t>Sales Orders</w:t>
            </w:r>
            <w:r w:rsidRPr="000E64DE">
              <w:rPr>
                <w:sz w:val="16"/>
              </w:rPr>
              <w:t xml:space="preserve"> and </w:t>
            </w:r>
            <w:r w:rsidRPr="000E64DE">
              <w:rPr>
                <w:rStyle w:val="screenelement"/>
                <w:sz w:val="16"/>
              </w:rPr>
              <w:t>Sales Order Items</w:t>
            </w:r>
            <w:r w:rsidRPr="000E64DE">
              <w:rPr>
                <w:sz w:val="16"/>
              </w:rPr>
              <w:t>.</w:t>
            </w:r>
          </w:p>
        </w:tc>
        <w:tc>
          <w:tcPr>
            <w:tcW w:w="0" w:type="auto"/>
          </w:tcPr>
          <w:p w14:paraId="0571A46F" w14:textId="77777777" w:rsidR="007C6368" w:rsidRPr="000E64DE" w:rsidRDefault="007C6368">
            <w:pPr>
              <w:rPr>
                <w:sz w:val="16"/>
              </w:rPr>
            </w:pPr>
          </w:p>
        </w:tc>
      </w:tr>
      <w:tr w:rsidR="007C6368" w:rsidRPr="000E64DE" w14:paraId="18BFFF3C" w14:textId="77777777" w:rsidTr="000E64DE">
        <w:tc>
          <w:tcPr>
            <w:tcW w:w="0" w:type="auto"/>
          </w:tcPr>
          <w:p w14:paraId="58DEA236" w14:textId="77777777" w:rsidR="007C6368" w:rsidRPr="000E64DE" w:rsidRDefault="00D5283B">
            <w:pPr>
              <w:rPr>
                <w:sz w:val="16"/>
              </w:rPr>
            </w:pPr>
            <w:r w:rsidRPr="000E64DE">
              <w:rPr>
                <w:sz w:val="16"/>
              </w:rPr>
              <w:lastRenderedPageBreak/>
              <w:t>5</w:t>
            </w:r>
          </w:p>
        </w:tc>
        <w:tc>
          <w:tcPr>
            <w:tcW w:w="0" w:type="auto"/>
          </w:tcPr>
          <w:p w14:paraId="7001D50B" w14:textId="77777777" w:rsidR="007C6368" w:rsidRPr="000E64DE" w:rsidRDefault="00D5283B">
            <w:pPr>
              <w:rPr>
                <w:sz w:val="16"/>
              </w:rPr>
            </w:pPr>
            <w:r w:rsidRPr="000E64DE">
              <w:rPr>
                <w:rStyle w:val="bold"/>
                <w:sz w:val="16"/>
              </w:rPr>
              <w:t>Choose Order</w:t>
            </w:r>
          </w:p>
        </w:tc>
        <w:tc>
          <w:tcPr>
            <w:tcW w:w="0" w:type="auto"/>
          </w:tcPr>
          <w:p w14:paraId="115708A0" w14:textId="77777777" w:rsidR="007C6368" w:rsidRPr="000E64DE" w:rsidRDefault="00D5283B">
            <w:pPr>
              <w:rPr>
                <w:sz w:val="16"/>
              </w:rPr>
            </w:pPr>
            <w:r w:rsidRPr="000E64DE">
              <w:rPr>
                <w:sz w:val="16"/>
              </w:rPr>
              <w:t xml:space="preserve">Orders for </w:t>
            </w:r>
            <w:r w:rsidRPr="000E64DE">
              <w:rPr>
                <w:rStyle w:val="userinput"/>
                <w:sz w:val="16"/>
              </w:rPr>
              <w:t>FG0511</w:t>
            </w:r>
            <w:r w:rsidRPr="000E64DE">
              <w:rPr>
                <w:sz w:val="16"/>
              </w:rPr>
              <w:t xml:space="preserve">, </w:t>
            </w:r>
            <w:r w:rsidRPr="000E64DE">
              <w:rPr>
                <w:rStyle w:val="userinput"/>
                <w:sz w:val="16"/>
              </w:rPr>
              <w:t>FG0512</w:t>
            </w:r>
            <w:r w:rsidRPr="000E64DE">
              <w:rPr>
                <w:sz w:val="16"/>
              </w:rPr>
              <w:t xml:space="preserve"> and </w:t>
            </w:r>
            <w:r w:rsidRPr="000E64DE">
              <w:rPr>
                <w:rStyle w:val="userinput"/>
                <w:sz w:val="16"/>
              </w:rPr>
              <w:t>FG0502</w:t>
            </w:r>
            <w:r w:rsidRPr="000E64DE">
              <w:rPr>
                <w:sz w:val="16"/>
              </w:rPr>
              <w:t xml:space="preserve"> are displayed in the list. Choose the desired order you want to dispatch.</w:t>
            </w:r>
          </w:p>
        </w:tc>
        <w:tc>
          <w:tcPr>
            <w:tcW w:w="0" w:type="auto"/>
          </w:tcPr>
          <w:p w14:paraId="52F29EE4" w14:textId="77777777" w:rsidR="007C6368" w:rsidRPr="000E64DE" w:rsidRDefault="00D5283B">
            <w:pPr>
              <w:rPr>
                <w:sz w:val="16"/>
              </w:rPr>
            </w:pPr>
            <w:r w:rsidRPr="000E64DE">
              <w:rPr>
                <w:sz w:val="16"/>
              </w:rPr>
              <w:t xml:space="preserve">The </w:t>
            </w:r>
            <w:r w:rsidRPr="000E64DE">
              <w:rPr>
                <w:rStyle w:val="screenelement"/>
                <w:sz w:val="16"/>
              </w:rPr>
              <w:t>Capacity Scheduling Table</w:t>
            </w:r>
            <w:r w:rsidRPr="000E64DE">
              <w:rPr>
                <w:sz w:val="16"/>
              </w:rPr>
              <w:t xml:space="preserve"> screen displays.</w:t>
            </w:r>
          </w:p>
        </w:tc>
        <w:tc>
          <w:tcPr>
            <w:tcW w:w="0" w:type="auto"/>
          </w:tcPr>
          <w:p w14:paraId="40C67695" w14:textId="77777777" w:rsidR="00D5283B" w:rsidRPr="000E64DE" w:rsidRDefault="00D5283B">
            <w:pPr>
              <w:rPr>
                <w:sz w:val="16"/>
              </w:rPr>
            </w:pPr>
          </w:p>
        </w:tc>
      </w:tr>
      <w:tr w:rsidR="007C6368" w:rsidRPr="000E64DE" w14:paraId="3C5E1935" w14:textId="77777777" w:rsidTr="000E64DE">
        <w:tc>
          <w:tcPr>
            <w:tcW w:w="0" w:type="auto"/>
          </w:tcPr>
          <w:p w14:paraId="18AF50C1" w14:textId="77777777" w:rsidR="007C6368" w:rsidRPr="000E64DE" w:rsidRDefault="00D5283B">
            <w:pPr>
              <w:rPr>
                <w:sz w:val="16"/>
              </w:rPr>
            </w:pPr>
            <w:r w:rsidRPr="000E64DE">
              <w:rPr>
                <w:sz w:val="16"/>
              </w:rPr>
              <w:t>6</w:t>
            </w:r>
          </w:p>
        </w:tc>
        <w:tc>
          <w:tcPr>
            <w:tcW w:w="0" w:type="auto"/>
          </w:tcPr>
          <w:p w14:paraId="18B9B92F" w14:textId="77777777" w:rsidR="007C6368" w:rsidRPr="000E64DE" w:rsidRDefault="00D5283B">
            <w:pPr>
              <w:rPr>
                <w:sz w:val="16"/>
              </w:rPr>
            </w:pPr>
            <w:r w:rsidRPr="000E64DE">
              <w:rPr>
                <w:rStyle w:val="bold"/>
                <w:sz w:val="16"/>
              </w:rPr>
              <w:t>Check Operation Information</w:t>
            </w:r>
          </w:p>
        </w:tc>
        <w:tc>
          <w:tcPr>
            <w:tcW w:w="0" w:type="auto"/>
          </w:tcPr>
          <w:p w14:paraId="2801F4FA" w14:textId="77777777" w:rsidR="007C6368" w:rsidRPr="000E64DE" w:rsidRDefault="00D5283B">
            <w:pPr>
              <w:rPr>
                <w:sz w:val="16"/>
              </w:rPr>
            </w:pPr>
            <w:r w:rsidRPr="000E64DE">
              <w:rPr>
                <w:sz w:val="16"/>
              </w:rPr>
              <w:t>In the top section of the detailed screen, check the detailed information about the critical operation..</w:t>
            </w:r>
          </w:p>
        </w:tc>
        <w:tc>
          <w:tcPr>
            <w:tcW w:w="0" w:type="auto"/>
          </w:tcPr>
          <w:p w14:paraId="6E1FD76F" w14:textId="77777777" w:rsidR="00D5283B" w:rsidRPr="000E64DE" w:rsidRDefault="00D5283B">
            <w:pPr>
              <w:rPr>
                <w:sz w:val="16"/>
              </w:rPr>
            </w:pPr>
          </w:p>
        </w:tc>
        <w:tc>
          <w:tcPr>
            <w:tcW w:w="0" w:type="auto"/>
          </w:tcPr>
          <w:p w14:paraId="5698BB81" w14:textId="77777777" w:rsidR="00D5283B" w:rsidRPr="000E64DE" w:rsidRDefault="00D5283B">
            <w:pPr>
              <w:rPr>
                <w:sz w:val="16"/>
              </w:rPr>
            </w:pPr>
          </w:p>
        </w:tc>
      </w:tr>
      <w:tr w:rsidR="007C6368" w:rsidRPr="000E64DE" w14:paraId="047A0F29" w14:textId="77777777" w:rsidTr="000E64DE">
        <w:tc>
          <w:tcPr>
            <w:tcW w:w="0" w:type="auto"/>
          </w:tcPr>
          <w:p w14:paraId="00F9DBD4" w14:textId="77777777" w:rsidR="007C6368" w:rsidRPr="000E64DE" w:rsidRDefault="00D5283B">
            <w:pPr>
              <w:rPr>
                <w:sz w:val="16"/>
              </w:rPr>
            </w:pPr>
            <w:r w:rsidRPr="000E64DE">
              <w:rPr>
                <w:sz w:val="16"/>
              </w:rPr>
              <w:t>7</w:t>
            </w:r>
          </w:p>
        </w:tc>
        <w:tc>
          <w:tcPr>
            <w:tcW w:w="0" w:type="auto"/>
          </w:tcPr>
          <w:p w14:paraId="0C72F1C4" w14:textId="77777777" w:rsidR="007C6368" w:rsidRPr="000E64DE" w:rsidRDefault="00D5283B">
            <w:pPr>
              <w:rPr>
                <w:sz w:val="16"/>
              </w:rPr>
            </w:pPr>
            <w:r w:rsidRPr="000E64DE">
              <w:rPr>
                <w:rStyle w:val="bold"/>
                <w:sz w:val="16"/>
              </w:rPr>
              <w:t>Check Available Time Buckets</w:t>
            </w:r>
          </w:p>
        </w:tc>
        <w:tc>
          <w:tcPr>
            <w:tcW w:w="0" w:type="auto"/>
          </w:tcPr>
          <w:p w14:paraId="3DCEB680" w14:textId="77777777" w:rsidR="000E64DE" w:rsidRPr="000E64DE" w:rsidRDefault="00D5283B">
            <w:pPr>
              <w:rPr>
                <w:sz w:val="16"/>
              </w:rPr>
            </w:pPr>
            <w:r w:rsidRPr="000E64DE">
              <w:rPr>
                <w:sz w:val="16"/>
              </w:rPr>
              <w:t>In the below area of the right panel, the available source of supply would display under the grid table.</w:t>
            </w:r>
          </w:p>
          <w:p w14:paraId="23897570" w14:textId="77777777" w:rsidR="000E64DE" w:rsidRPr="000E64DE" w:rsidRDefault="00D5283B">
            <w:pPr>
              <w:rPr>
                <w:sz w:val="16"/>
              </w:rPr>
            </w:pPr>
            <w:r w:rsidRPr="000E64DE">
              <w:rPr>
                <w:sz w:val="16"/>
              </w:rPr>
              <w:t>Use the calendar selection box to adjust the date bucket in which you need to dispatch the order.</w:t>
            </w:r>
          </w:p>
          <w:p w14:paraId="02FD803E" w14:textId="77777777" w:rsidR="000E64DE" w:rsidRPr="000E64DE" w:rsidRDefault="00D5283B">
            <w:pPr>
              <w:pStyle w:val="listpara1"/>
              <w:numPr>
                <w:ilvl w:val="0"/>
                <w:numId w:val="132"/>
              </w:numPr>
              <w:rPr>
                <w:sz w:val="16"/>
              </w:rPr>
            </w:pPr>
            <w:r w:rsidRPr="000E64DE">
              <w:rPr>
                <w:sz w:val="16"/>
              </w:rPr>
              <w:t xml:space="preserve">For orders producing </w:t>
            </w:r>
            <w:r w:rsidRPr="000E64DE">
              <w:rPr>
                <w:rStyle w:val="userinput"/>
                <w:sz w:val="16"/>
              </w:rPr>
              <w:t>FG0511</w:t>
            </w:r>
            <w:r w:rsidRPr="000E64DE">
              <w:rPr>
                <w:sz w:val="16"/>
              </w:rPr>
              <w:t xml:space="preserve"> and </w:t>
            </w:r>
            <w:r w:rsidRPr="000E64DE">
              <w:rPr>
                <w:rStyle w:val="userinput"/>
                <w:sz w:val="16"/>
              </w:rPr>
              <w:t>FG0512</w:t>
            </w:r>
            <w:r w:rsidRPr="000E64DE">
              <w:rPr>
                <w:sz w:val="16"/>
              </w:rPr>
              <w:t xml:space="preserve">, the work centers </w:t>
            </w:r>
            <w:r w:rsidRPr="000E64DE">
              <w:rPr>
                <w:rStyle w:val="userinput"/>
                <w:sz w:val="16"/>
              </w:rPr>
              <w:t>DR050001</w:t>
            </w:r>
            <w:r w:rsidRPr="000E64DE">
              <w:rPr>
                <w:sz w:val="16"/>
              </w:rPr>
              <w:t xml:space="preserve"> and </w:t>
            </w:r>
            <w:r w:rsidRPr="000E64DE">
              <w:rPr>
                <w:rStyle w:val="userinput"/>
                <w:sz w:val="16"/>
              </w:rPr>
              <w:t>DR050002</w:t>
            </w:r>
            <w:r w:rsidRPr="000E64DE">
              <w:rPr>
                <w:sz w:val="16"/>
              </w:rPr>
              <w:t xml:space="preserve"> can be used as alternative work centers.</w:t>
            </w:r>
          </w:p>
          <w:p w14:paraId="64621C20" w14:textId="6B6B0075" w:rsidR="007C6368" w:rsidRPr="000E64DE" w:rsidRDefault="00D5283B">
            <w:pPr>
              <w:pStyle w:val="listpara1"/>
              <w:numPr>
                <w:ilvl w:val="0"/>
                <w:numId w:val="133"/>
              </w:numPr>
              <w:rPr>
                <w:sz w:val="16"/>
              </w:rPr>
            </w:pPr>
            <w:r w:rsidRPr="000E64DE">
              <w:rPr>
                <w:sz w:val="16"/>
              </w:rPr>
              <w:t xml:space="preserve">For orders producing </w:t>
            </w:r>
            <w:r w:rsidRPr="000E64DE">
              <w:rPr>
                <w:rStyle w:val="userinput"/>
                <w:sz w:val="16"/>
              </w:rPr>
              <w:t>FG0502</w:t>
            </w:r>
            <w:r w:rsidRPr="000E64DE">
              <w:rPr>
                <w:sz w:val="16"/>
              </w:rPr>
              <w:t xml:space="preserve">, the work centers </w:t>
            </w:r>
            <w:r w:rsidRPr="000E64DE">
              <w:rPr>
                <w:rStyle w:val="userinput"/>
                <w:sz w:val="16"/>
              </w:rPr>
              <w:t>DP050001</w:t>
            </w:r>
            <w:r w:rsidRPr="000E64DE">
              <w:rPr>
                <w:sz w:val="16"/>
              </w:rPr>
              <w:t xml:space="preserve"> and </w:t>
            </w:r>
            <w:r w:rsidRPr="000E64DE">
              <w:rPr>
                <w:rStyle w:val="userinput"/>
                <w:sz w:val="16"/>
              </w:rPr>
              <w:t>DP050002</w:t>
            </w:r>
            <w:r w:rsidRPr="000E64DE">
              <w:rPr>
                <w:sz w:val="16"/>
              </w:rPr>
              <w:t xml:space="preserve"> can be used as alternative work centers.</w:t>
            </w:r>
          </w:p>
        </w:tc>
        <w:tc>
          <w:tcPr>
            <w:tcW w:w="0" w:type="auto"/>
          </w:tcPr>
          <w:p w14:paraId="22DDD91C" w14:textId="77777777" w:rsidR="007C6368" w:rsidRPr="000E64DE" w:rsidRDefault="00D5283B">
            <w:pPr>
              <w:rPr>
                <w:sz w:val="16"/>
              </w:rPr>
            </w:pPr>
            <w:r w:rsidRPr="000E64DE">
              <w:rPr>
                <w:sz w:val="16"/>
              </w:rPr>
              <w:t>The available capacity (XX H) for each day displays in the time bucket table.</w:t>
            </w:r>
          </w:p>
        </w:tc>
        <w:tc>
          <w:tcPr>
            <w:tcW w:w="0" w:type="auto"/>
          </w:tcPr>
          <w:p w14:paraId="33DEC6B6" w14:textId="77777777" w:rsidR="007C6368" w:rsidRPr="000E64DE" w:rsidRDefault="007C6368">
            <w:pPr>
              <w:rPr>
                <w:sz w:val="16"/>
              </w:rPr>
            </w:pPr>
          </w:p>
        </w:tc>
      </w:tr>
      <w:tr w:rsidR="007C6368" w:rsidRPr="000E64DE" w14:paraId="71821642" w14:textId="77777777" w:rsidTr="000E64DE">
        <w:tc>
          <w:tcPr>
            <w:tcW w:w="0" w:type="auto"/>
          </w:tcPr>
          <w:p w14:paraId="59A43F9B" w14:textId="77777777" w:rsidR="007C6368" w:rsidRPr="000E64DE" w:rsidRDefault="00D5283B">
            <w:pPr>
              <w:rPr>
                <w:sz w:val="16"/>
              </w:rPr>
            </w:pPr>
            <w:r w:rsidRPr="000E64DE">
              <w:rPr>
                <w:sz w:val="16"/>
              </w:rPr>
              <w:t>8</w:t>
            </w:r>
          </w:p>
        </w:tc>
        <w:tc>
          <w:tcPr>
            <w:tcW w:w="0" w:type="auto"/>
          </w:tcPr>
          <w:p w14:paraId="0D29017E" w14:textId="77777777" w:rsidR="007C6368" w:rsidRPr="000E64DE" w:rsidRDefault="00D5283B">
            <w:pPr>
              <w:rPr>
                <w:sz w:val="16"/>
              </w:rPr>
            </w:pPr>
            <w:r w:rsidRPr="000E64DE">
              <w:rPr>
                <w:rStyle w:val="bold"/>
                <w:sz w:val="16"/>
              </w:rPr>
              <w:t>Check Strategy</w:t>
            </w:r>
          </w:p>
        </w:tc>
        <w:tc>
          <w:tcPr>
            <w:tcW w:w="0" w:type="auto"/>
          </w:tcPr>
          <w:p w14:paraId="37CE8616" w14:textId="77777777" w:rsidR="000E64DE" w:rsidRPr="000E64DE" w:rsidRDefault="00D5283B">
            <w:pPr>
              <w:rPr>
                <w:sz w:val="16"/>
              </w:rPr>
            </w:pPr>
            <w:r w:rsidRPr="000E64DE">
              <w:rPr>
                <w:sz w:val="16"/>
              </w:rPr>
              <w:t xml:space="preserve">Choose </w:t>
            </w:r>
            <w:r w:rsidRPr="000E64DE">
              <w:rPr>
                <w:rStyle w:val="screenelement"/>
                <w:sz w:val="16"/>
              </w:rPr>
              <w:t>Set Strategy</w:t>
            </w:r>
            <w:r w:rsidRPr="000E64DE">
              <w:rPr>
                <w:sz w:val="16"/>
              </w:rPr>
              <w:t xml:space="preserve"> in the upper right corner of the left panel. You can check relevant settings here and adjust if necessary.</w:t>
            </w:r>
          </w:p>
          <w:p w14:paraId="5C84FB66" w14:textId="522D8830" w:rsidR="007C6368" w:rsidRPr="000E64DE" w:rsidRDefault="00D5283B">
            <w:pPr>
              <w:pStyle w:val="listpara1"/>
              <w:numPr>
                <w:ilvl w:val="0"/>
                <w:numId w:val="134"/>
              </w:numPr>
              <w:rPr>
                <w:sz w:val="16"/>
              </w:rPr>
            </w:pPr>
            <w:r w:rsidRPr="000E64DE">
              <w:rPr>
                <w:rStyle w:val="screenelement"/>
                <w:sz w:val="16"/>
              </w:rPr>
              <w:t>Planning Mode</w:t>
            </w:r>
          </w:p>
          <w:p w14:paraId="74AD5796" w14:textId="77777777" w:rsidR="007C6368" w:rsidRPr="000E64DE" w:rsidRDefault="00D5283B">
            <w:pPr>
              <w:pStyle w:val="listpara1"/>
              <w:numPr>
                <w:ilvl w:val="0"/>
                <w:numId w:val="3"/>
              </w:numPr>
              <w:rPr>
                <w:sz w:val="16"/>
              </w:rPr>
            </w:pPr>
            <w:r w:rsidRPr="000E64DE">
              <w:rPr>
                <w:rStyle w:val="screenelement"/>
                <w:sz w:val="16"/>
              </w:rPr>
              <w:t>Scheduling Control</w:t>
            </w:r>
          </w:p>
          <w:p w14:paraId="197DC57A" w14:textId="77777777" w:rsidR="000E64DE" w:rsidRPr="000E64DE" w:rsidRDefault="00D5283B">
            <w:pPr>
              <w:pStyle w:val="listpara1"/>
              <w:numPr>
                <w:ilvl w:val="0"/>
                <w:numId w:val="3"/>
              </w:numPr>
              <w:rPr>
                <w:sz w:val="16"/>
              </w:rPr>
            </w:pPr>
            <w:r w:rsidRPr="000E64DE">
              <w:rPr>
                <w:rStyle w:val="screenelement"/>
                <w:sz w:val="16"/>
              </w:rPr>
              <w:t>Direction</w:t>
            </w:r>
          </w:p>
          <w:p w14:paraId="3BF74C3A" w14:textId="08FAD303" w:rsidR="007C6368" w:rsidRPr="000E64DE" w:rsidRDefault="00D5283B">
            <w:pPr>
              <w:rPr>
                <w:sz w:val="16"/>
              </w:rPr>
            </w:pPr>
            <w:r w:rsidRPr="000E64DE">
              <w:rPr>
                <w:sz w:val="16"/>
              </w:rPr>
              <w:t xml:space="preserve">In this case, we choose the </w:t>
            </w:r>
            <w:r w:rsidRPr="000E64DE">
              <w:rPr>
                <w:rStyle w:val="screenelement"/>
                <w:sz w:val="16"/>
              </w:rPr>
              <w:t>Bucket</w:t>
            </w:r>
            <w:r w:rsidRPr="000E64DE">
              <w:rPr>
                <w:sz w:val="16"/>
              </w:rPr>
              <w:t xml:space="preserve"> mode as an example.</w:t>
            </w:r>
          </w:p>
        </w:tc>
        <w:tc>
          <w:tcPr>
            <w:tcW w:w="0" w:type="auto"/>
          </w:tcPr>
          <w:p w14:paraId="1934117C" w14:textId="77777777" w:rsidR="007C6368" w:rsidRPr="000E64DE" w:rsidRDefault="00D5283B">
            <w:pPr>
              <w:rPr>
                <w:sz w:val="16"/>
              </w:rPr>
            </w:pPr>
            <w:r w:rsidRPr="000E64DE">
              <w:rPr>
                <w:sz w:val="16"/>
              </w:rPr>
              <w:t>There are two planning modes:</w:t>
            </w:r>
          </w:p>
          <w:p w14:paraId="7D8F6F4D" w14:textId="77777777" w:rsidR="007C6368" w:rsidRPr="000E64DE" w:rsidRDefault="00D5283B">
            <w:pPr>
              <w:pStyle w:val="listpara1"/>
              <w:numPr>
                <w:ilvl w:val="0"/>
                <w:numId w:val="135"/>
              </w:numPr>
              <w:rPr>
                <w:sz w:val="16"/>
              </w:rPr>
            </w:pPr>
            <w:r w:rsidRPr="000E64DE">
              <w:rPr>
                <w:rStyle w:val="screenelement"/>
                <w:sz w:val="16"/>
              </w:rPr>
              <w:t>Bucket</w:t>
            </w:r>
            <w:r w:rsidRPr="000E64DE">
              <w:rPr>
                <w:sz w:val="16"/>
              </w:rPr>
              <w:t>: Allocate orders to first available timeslot.</w:t>
            </w:r>
          </w:p>
          <w:p w14:paraId="02ADD217" w14:textId="77777777" w:rsidR="007C6368" w:rsidRPr="000E64DE" w:rsidRDefault="00D5283B">
            <w:pPr>
              <w:pStyle w:val="listpara1"/>
              <w:numPr>
                <w:ilvl w:val="0"/>
                <w:numId w:val="3"/>
              </w:numPr>
              <w:rPr>
                <w:sz w:val="16"/>
              </w:rPr>
            </w:pPr>
            <w:r w:rsidRPr="000E64DE">
              <w:rPr>
                <w:rStyle w:val="screenelement"/>
                <w:sz w:val="16"/>
              </w:rPr>
              <w:t>Sequence</w:t>
            </w:r>
            <w:r w:rsidRPr="000E64DE">
              <w:rPr>
                <w:sz w:val="16"/>
              </w:rPr>
              <w:t>: Define an exact time for the order to start/end (depending on the planning direction).</w:t>
            </w:r>
          </w:p>
        </w:tc>
        <w:tc>
          <w:tcPr>
            <w:tcW w:w="0" w:type="auto"/>
          </w:tcPr>
          <w:p w14:paraId="61616C3C" w14:textId="77777777" w:rsidR="007C6368" w:rsidRPr="000E64DE" w:rsidRDefault="007C6368">
            <w:pPr>
              <w:rPr>
                <w:sz w:val="16"/>
              </w:rPr>
            </w:pPr>
          </w:p>
        </w:tc>
      </w:tr>
      <w:tr w:rsidR="007C6368" w:rsidRPr="000E64DE" w14:paraId="2FA2E4D9" w14:textId="77777777" w:rsidTr="000E64DE">
        <w:tc>
          <w:tcPr>
            <w:tcW w:w="0" w:type="auto"/>
          </w:tcPr>
          <w:p w14:paraId="269CD85D" w14:textId="77777777" w:rsidR="007C6368" w:rsidRPr="000E64DE" w:rsidRDefault="00D5283B">
            <w:pPr>
              <w:rPr>
                <w:sz w:val="16"/>
              </w:rPr>
            </w:pPr>
            <w:r w:rsidRPr="000E64DE">
              <w:rPr>
                <w:sz w:val="16"/>
              </w:rPr>
              <w:t>9</w:t>
            </w:r>
          </w:p>
        </w:tc>
        <w:tc>
          <w:tcPr>
            <w:tcW w:w="0" w:type="auto"/>
          </w:tcPr>
          <w:p w14:paraId="6A254152" w14:textId="77777777" w:rsidR="007C6368" w:rsidRPr="000E64DE" w:rsidRDefault="00D5283B">
            <w:pPr>
              <w:rPr>
                <w:sz w:val="16"/>
              </w:rPr>
            </w:pPr>
            <w:r w:rsidRPr="000E64DE">
              <w:rPr>
                <w:rStyle w:val="bold"/>
                <w:sz w:val="16"/>
              </w:rPr>
              <w:t>Check Order Information</w:t>
            </w:r>
          </w:p>
        </w:tc>
        <w:tc>
          <w:tcPr>
            <w:tcW w:w="0" w:type="auto"/>
          </w:tcPr>
          <w:p w14:paraId="3247E951" w14:textId="77777777" w:rsidR="007C6368" w:rsidRPr="000E64DE" w:rsidRDefault="00D5283B">
            <w:pPr>
              <w:rPr>
                <w:sz w:val="16"/>
              </w:rPr>
            </w:pPr>
            <w:r w:rsidRPr="000E64DE">
              <w:rPr>
                <w:sz w:val="16"/>
              </w:rPr>
              <w:t xml:space="preserve">Under </w:t>
            </w:r>
            <w:r w:rsidRPr="000E64DE">
              <w:rPr>
                <w:rStyle w:val="screenelement"/>
                <w:sz w:val="16"/>
              </w:rPr>
              <w:t>Sourcing &amp; Scheduling</w:t>
            </w:r>
            <w:r w:rsidRPr="000E64DE">
              <w:rPr>
                <w:sz w:val="16"/>
              </w:rPr>
              <w:t xml:space="preserve"> section, on the right panel, choose the tab page </w:t>
            </w:r>
            <w:r w:rsidRPr="000E64DE">
              <w:rPr>
                <w:rStyle w:val="screenelement"/>
                <w:sz w:val="16"/>
              </w:rPr>
              <w:t>Additional Information</w:t>
            </w:r>
            <w:r w:rsidRPr="000E64DE">
              <w:rPr>
                <w:sz w:val="16"/>
              </w:rPr>
              <w:t xml:space="preserve"> to check detailed order information.</w:t>
            </w:r>
          </w:p>
        </w:tc>
        <w:tc>
          <w:tcPr>
            <w:tcW w:w="0" w:type="auto"/>
          </w:tcPr>
          <w:p w14:paraId="0BCE8BF1" w14:textId="77777777" w:rsidR="007C6368" w:rsidRPr="000E64DE" w:rsidRDefault="007C6368">
            <w:pPr>
              <w:rPr>
                <w:sz w:val="16"/>
              </w:rPr>
            </w:pPr>
          </w:p>
        </w:tc>
        <w:tc>
          <w:tcPr>
            <w:tcW w:w="0" w:type="auto"/>
          </w:tcPr>
          <w:p w14:paraId="0DDB42EB" w14:textId="77777777" w:rsidR="007C6368" w:rsidRPr="000E64DE" w:rsidRDefault="007C6368">
            <w:pPr>
              <w:rPr>
                <w:sz w:val="16"/>
              </w:rPr>
            </w:pPr>
          </w:p>
        </w:tc>
      </w:tr>
      <w:tr w:rsidR="007C6368" w:rsidRPr="000E64DE" w14:paraId="7D68B195" w14:textId="77777777" w:rsidTr="000E64DE">
        <w:tc>
          <w:tcPr>
            <w:tcW w:w="0" w:type="auto"/>
          </w:tcPr>
          <w:p w14:paraId="17322A82" w14:textId="77777777" w:rsidR="007C6368" w:rsidRPr="000E64DE" w:rsidRDefault="00D5283B">
            <w:pPr>
              <w:rPr>
                <w:sz w:val="16"/>
              </w:rPr>
            </w:pPr>
            <w:r w:rsidRPr="000E64DE">
              <w:rPr>
                <w:sz w:val="16"/>
              </w:rPr>
              <w:t>10</w:t>
            </w:r>
          </w:p>
        </w:tc>
        <w:tc>
          <w:tcPr>
            <w:tcW w:w="0" w:type="auto"/>
          </w:tcPr>
          <w:p w14:paraId="7A957040" w14:textId="77777777" w:rsidR="007C6368" w:rsidRPr="000E64DE" w:rsidRDefault="00D5283B">
            <w:pPr>
              <w:rPr>
                <w:sz w:val="16"/>
              </w:rPr>
            </w:pPr>
            <w:r w:rsidRPr="000E64DE">
              <w:rPr>
                <w:rStyle w:val="bold"/>
                <w:sz w:val="16"/>
              </w:rPr>
              <w:t>Check Source of Supply</w:t>
            </w:r>
          </w:p>
        </w:tc>
        <w:tc>
          <w:tcPr>
            <w:tcW w:w="0" w:type="auto"/>
          </w:tcPr>
          <w:p w14:paraId="52003BD6" w14:textId="77777777" w:rsidR="007C6368" w:rsidRPr="000E64DE" w:rsidRDefault="00D5283B">
            <w:pPr>
              <w:rPr>
                <w:sz w:val="16"/>
              </w:rPr>
            </w:pPr>
            <w:r w:rsidRPr="000E64DE">
              <w:rPr>
                <w:sz w:val="16"/>
              </w:rPr>
              <w:t xml:space="preserve">Under </w:t>
            </w:r>
            <w:r w:rsidRPr="000E64DE">
              <w:rPr>
                <w:rStyle w:val="screenelement"/>
                <w:sz w:val="16"/>
              </w:rPr>
              <w:t>Available Sources of Supply</w:t>
            </w:r>
            <w:r w:rsidRPr="000E64DE">
              <w:rPr>
                <w:sz w:val="16"/>
              </w:rPr>
              <w:t xml:space="preserve"> in the bucket table, relevant production version displays. Check the production version marked as </w:t>
            </w:r>
            <w:r w:rsidRPr="000E64DE">
              <w:rPr>
                <w:rStyle w:val="screenelement"/>
                <w:sz w:val="16"/>
              </w:rPr>
              <w:t>Assign</w:t>
            </w:r>
            <w:r w:rsidRPr="000E64DE">
              <w:rPr>
                <w:sz w:val="16"/>
              </w:rPr>
              <w:t xml:space="preserve">. If you want to adopt some other production version instead, you can check the relevant line in the </w:t>
            </w:r>
            <w:r w:rsidRPr="000E64DE">
              <w:rPr>
                <w:rStyle w:val="screenelement"/>
                <w:sz w:val="16"/>
              </w:rPr>
              <w:t>Assign</w:t>
            </w:r>
            <w:r w:rsidRPr="000E64DE">
              <w:rPr>
                <w:sz w:val="16"/>
              </w:rPr>
              <w:t xml:space="preserve"> column.</w:t>
            </w:r>
          </w:p>
        </w:tc>
        <w:tc>
          <w:tcPr>
            <w:tcW w:w="0" w:type="auto"/>
          </w:tcPr>
          <w:p w14:paraId="6E0472DB" w14:textId="77777777" w:rsidR="007C6368" w:rsidRPr="000E64DE" w:rsidRDefault="007C6368">
            <w:pPr>
              <w:rPr>
                <w:sz w:val="16"/>
              </w:rPr>
            </w:pPr>
          </w:p>
        </w:tc>
        <w:tc>
          <w:tcPr>
            <w:tcW w:w="0" w:type="auto"/>
          </w:tcPr>
          <w:p w14:paraId="3BB72DE6" w14:textId="77777777" w:rsidR="007C6368" w:rsidRPr="000E64DE" w:rsidRDefault="007C6368">
            <w:pPr>
              <w:rPr>
                <w:sz w:val="16"/>
              </w:rPr>
            </w:pPr>
          </w:p>
        </w:tc>
      </w:tr>
      <w:tr w:rsidR="007C6368" w:rsidRPr="000E64DE" w14:paraId="2D03599F" w14:textId="77777777" w:rsidTr="000E64DE">
        <w:tc>
          <w:tcPr>
            <w:tcW w:w="0" w:type="auto"/>
          </w:tcPr>
          <w:p w14:paraId="3471A9F3" w14:textId="77777777" w:rsidR="007C6368" w:rsidRPr="000E64DE" w:rsidRDefault="00D5283B">
            <w:pPr>
              <w:rPr>
                <w:sz w:val="16"/>
              </w:rPr>
            </w:pPr>
            <w:r w:rsidRPr="000E64DE">
              <w:rPr>
                <w:sz w:val="16"/>
              </w:rPr>
              <w:t>11</w:t>
            </w:r>
          </w:p>
        </w:tc>
        <w:tc>
          <w:tcPr>
            <w:tcW w:w="0" w:type="auto"/>
          </w:tcPr>
          <w:p w14:paraId="07919CD5" w14:textId="77777777" w:rsidR="007C6368" w:rsidRPr="000E64DE" w:rsidRDefault="00D5283B">
            <w:pPr>
              <w:rPr>
                <w:sz w:val="16"/>
              </w:rPr>
            </w:pPr>
            <w:r w:rsidRPr="000E64DE">
              <w:rPr>
                <w:rStyle w:val="bold"/>
                <w:sz w:val="16"/>
              </w:rPr>
              <w:t>Choose Available Time Bucket</w:t>
            </w:r>
          </w:p>
        </w:tc>
        <w:tc>
          <w:tcPr>
            <w:tcW w:w="0" w:type="auto"/>
          </w:tcPr>
          <w:p w14:paraId="783A4AC7" w14:textId="77777777" w:rsidR="007C6368" w:rsidRPr="000E64DE" w:rsidRDefault="00D5283B">
            <w:pPr>
              <w:rPr>
                <w:sz w:val="16"/>
              </w:rPr>
            </w:pPr>
            <w:r w:rsidRPr="000E64DE">
              <w:rPr>
                <w:sz w:val="16"/>
              </w:rPr>
              <w:t>In the bucket table, choose the radio button before the available capacity (XX H) you want to assign. You may view the available capacity (XX H) by Day, Week or Shift, as well as select the date range.</w:t>
            </w:r>
          </w:p>
        </w:tc>
        <w:tc>
          <w:tcPr>
            <w:tcW w:w="0" w:type="auto"/>
          </w:tcPr>
          <w:p w14:paraId="6F53A55B" w14:textId="77777777" w:rsidR="007C6368" w:rsidRPr="000E64DE" w:rsidRDefault="007C6368">
            <w:pPr>
              <w:rPr>
                <w:sz w:val="16"/>
              </w:rPr>
            </w:pPr>
          </w:p>
        </w:tc>
        <w:tc>
          <w:tcPr>
            <w:tcW w:w="0" w:type="auto"/>
          </w:tcPr>
          <w:p w14:paraId="76FB9801" w14:textId="77777777" w:rsidR="00D5283B" w:rsidRPr="000E64DE" w:rsidRDefault="00D5283B">
            <w:pPr>
              <w:rPr>
                <w:sz w:val="16"/>
              </w:rPr>
            </w:pPr>
          </w:p>
        </w:tc>
      </w:tr>
      <w:tr w:rsidR="007C6368" w:rsidRPr="000E64DE" w14:paraId="5B7F9161" w14:textId="77777777" w:rsidTr="000E64DE">
        <w:tc>
          <w:tcPr>
            <w:tcW w:w="0" w:type="auto"/>
          </w:tcPr>
          <w:p w14:paraId="7491FAF5" w14:textId="77777777" w:rsidR="007C6368" w:rsidRPr="000E64DE" w:rsidRDefault="00D5283B">
            <w:pPr>
              <w:rPr>
                <w:sz w:val="16"/>
              </w:rPr>
            </w:pPr>
            <w:r w:rsidRPr="000E64DE">
              <w:rPr>
                <w:sz w:val="16"/>
              </w:rPr>
              <w:t>12</w:t>
            </w:r>
          </w:p>
        </w:tc>
        <w:tc>
          <w:tcPr>
            <w:tcW w:w="0" w:type="auto"/>
          </w:tcPr>
          <w:p w14:paraId="1F556CD0" w14:textId="77777777" w:rsidR="007C6368" w:rsidRPr="000E64DE" w:rsidRDefault="00D5283B">
            <w:pPr>
              <w:rPr>
                <w:sz w:val="16"/>
              </w:rPr>
            </w:pPr>
            <w:r w:rsidRPr="000E64DE">
              <w:rPr>
                <w:rStyle w:val="bold"/>
                <w:sz w:val="16"/>
              </w:rPr>
              <w:t>Dispatch and Review the Dispatched Orders</w:t>
            </w:r>
          </w:p>
        </w:tc>
        <w:tc>
          <w:tcPr>
            <w:tcW w:w="0" w:type="auto"/>
          </w:tcPr>
          <w:p w14:paraId="68D95487" w14:textId="77777777" w:rsidR="000E64DE" w:rsidRPr="000E64DE" w:rsidRDefault="00D5283B">
            <w:pPr>
              <w:rPr>
                <w:sz w:val="16"/>
              </w:rPr>
            </w:pPr>
            <w:r w:rsidRPr="000E64DE">
              <w:rPr>
                <w:sz w:val="16"/>
              </w:rPr>
              <w:t xml:space="preserve">Choose </w:t>
            </w:r>
            <w:r w:rsidRPr="000E64DE">
              <w:rPr>
                <w:rStyle w:val="screenelement"/>
                <w:sz w:val="16"/>
              </w:rPr>
              <w:t>Dispatch</w:t>
            </w:r>
            <w:r w:rsidRPr="000E64DE">
              <w:rPr>
                <w:sz w:val="16"/>
              </w:rPr>
              <w:t>.</w:t>
            </w:r>
          </w:p>
          <w:p w14:paraId="54839D39" w14:textId="77777777" w:rsidR="000E64DE" w:rsidRPr="000E64DE" w:rsidRDefault="00D5283B">
            <w:pPr>
              <w:rPr>
                <w:sz w:val="16"/>
              </w:rPr>
            </w:pPr>
            <w:r w:rsidRPr="000E64DE">
              <w:rPr>
                <w:sz w:val="16"/>
              </w:rPr>
              <w:t>Mark the radio button in front of the available capacity once again.</w:t>
            </w:r>
          </w:p>
          <w:p w14:paraId="37EFD988" w14:textId="748CB188" w:rsidR="007C6368" w:rsidRPr="000E64DE" w:rsidRDefault="00D5283B">
            <w:pPr>
              <w:rPr>
                <w:sz w:val="16"/>
              </w:rPr>
            </w:pPr>
            <w:r w:rsidRPr="000E64DE">
              <w:rPr>
                <w:sz w:val="16"/>
              </w:rPr>
              <w:t xml:space="preserve">Choose </w:t>
            </w:r>
            <w:r w:rsidRPr="000E64DE">
              <w:rPr>
                <w:rStyle w:val="screenelement"/>
                <w:sz w:val="16"/>
              </w:rPr>
              <w:t>Review Dispatched Orders</w:t>
            </w:r>
            <w:r w:rsidRPr="000E64DE">
              <w:rPr>
                <w:sz w:val="16"/>
              </w:rPr>
              <w:t xml:space="preserve"> to review the dispatched orders.</w:t>
            </w:r>
          </w:p>
        </w:tc>
        <w:tc>
          <w:tcPr>
            <w:tcW w:w="0" w:type="auto"/>
          </w:tcPr>
          <w:p w14:paraId="077903E3" w14:textId="77777777" w:rsidR="007C6368" w:rsidRPr="000E64DE" w:rsidRDefault="00D5283B">
            <w:pPr>
              <w:rPr>
                <w:sz w:val="16"/>
              </w:rPr>
            </w:pPr>
            <w:r w:rsidRPr="000E64DE">
              <w:rPr>
                <w:sz w:val="16"/>
              </w:rPr>
              <w:t xml:space="preserve">A message displays: </w:t>
            </w:r>
            <w:r w:rsidRPr="000E64DE">
              <w:rPr>
                <w:rStyle w:val="CourierNew"/>
                <w:sz w:val="16"/>
              </w:rPr>
              <w:t xml:space="preserve">Dispatch of Order XXXX </w:t>
            </w:r>
            <w:r w:rsidRPr="000E64DE">
              <w:rPr>
                <w:rStyle w:val="CourierNew"/>
                <w:sz w:val="16"/>
              </w:rPr>
              <w:t>Operation XXXX scheduled from XXX to XXX was successful.</w:t>
            </w:r>
          </w:p>
        </w:tc>
        <w:tc>
          <w:tcPr>
            <w:tcW w:w="0" w:type="auto"/>
          </w:tcPr>
          <w:p w14:paraId="4896C7E6" w14:textId="77777777" w:rsidR="00D5283B" w:rsidRPr="000E64DE" w:rsidRDefault="00D5283B">
            <w:pPr>
              <w:rPr>
                <w:sz w:val="16"/>
              </w:rPr>
            </w:pPr>
          </w:p>
        </w:tc>
      </w:tr>
      <w:tr w:rsidR="007C6368" w:rsidRPr="000E64DE" w14:paraId="59EA0767" w14:textId="77777777" w:rsidTr="000E64DE">
        <w:tc>
          <w:tcPr>
            <w:tcW w:w="0" w:type="auto"/>
          </w:tcPr>
          <w:p w14:paraId="47F91360" w14:textId="77777777" w:rsidR="007C6368" w:rsidRPr="000E64DE" w:rsidRDefault="00D5283B">
            <w:pPr>
              <w:rPr>
                <w:sz w:val="16"/>
              </w:rPr>
            </w:pPr>
            <w:r w:rsidRPr="000E64DE">
              <w:rPr>
                <w:sz w:val="16"/>
              </w:rPr>
              <w:t>13</w:t>
            </w:r>
          </w:p>
        </w:tc>
        <w:tc>
          <w:tcPr>
            <w:tcW w:w="0" w:type="auto"/>
          </w:tcPr>
          <w:p w14:paraId="39691B3F" w14:textId="77777777" w:rsidR="007C6368" w:rsidRPr="000E64DE" w:rsidRDefault="00D5283B">
            <w:pPr>
              <w:rPr>
                <w:sz w:val="16"/>
              </w:rPr>
            </w:pPr>
            <w:r w:rsidRPr="000E64DE">
              <w:rPr>
                <w:rStyle w:val="bold"/>
                <w:sz w:val="16"/>
              </w:rPr>
              <w:t>Cancel Dispatch (Optional)</w:t>
            </w:r>
          </w:p>
        </w:tc>
        <w:tc>
          <w:tcPr>
            <w:tcW w:w="0" w:type="auto"/>
          </w:tcPr>
          <w:p w14:paraId="104723C5" w14:textId="77777777" w:rsidR="007C6368" w:rsidRPr="000E64DE" w:rsidRDefault="00D5283B">
            <w:pPr>
              <w:rPr>
                <w:sz w:val="16"/>
              </w:rPr>
            </w:pPr>
            <w:r w:rsidRPr="000E64DE">
              <w:rPr>
                <w:sz w:val="16"/>
              </w:rPr>
              <w:t xml:space="preserve">If you need to cancel the dispatch process, select the corresponding operation and choose </w:t>
            </w:r>
            <w:r w:rsidRPr="000E64DE">
              <w:rPr>
                <w:rStyle w:val="screenelement"/>
                <w:sz w:val="16"/>
              </w:rPr>
              <w:t>Deallocate</w:t>
            </w:r>
            <w:r w:rsidRPr="000E64DE">
              <w:rPr>
                <w:sz w:val="16"/>
              </w:rPr>
              <w:t>.</w:t>
            </w:r>
          </w:p>
        </w:tc>
        <w:tc>
          <w:tcPr>
            <w:tcW w:w="0" w:type="auto"/>
          </w:tcPr>
          <w:p w14:paraId="1433F4EA" w14:textId="77777777" w:rsidR="007C6368" w:rsidRPr="000E64DE" w:rsidRDefault="00D5283B">
            <w:pPr>
              <w:rPr>
                <w:sz w:val="16"/>
              </w:rPr>
            </w:pPr>
            <w:r w:rsidRPr="000E64DE">
              <w:rPr>
                <w:sz w:val="16"/>
              </w:rPr>
              <w:t xml:space="preserve">The </w:t>
            </w:r>
            <w:r w:rsidRPr="000E64DE">
              <w:rPr>
                <w:rStyle w:val="screenelement"/>
                <w:sz w:val="16"/>
              </w:rPr>
              <w:t>Status</w:t>
            </w:r>
            <w:r w:rsidRPr="000E64DE">
              <w:rPr>
                <w:sz w:val="16"/>
              </w:rPr>
              <w:t xml:space="preserve"> becomes </w:t>
            </w:r>
            <w:r w:rsidRPr="000E64DE">
              <w:rPr>
                <w:rStyle w:val="userinput"/>
                <w:sz w:val="16"/>
              </w:rPr>
              <w:t>Not Dispatched</w:t>
            </w:r>
            <w:r w:rsidRPr="000E64DE">
              <w:rPr>
                <w:sz w:val="16"/>
              </w:rPr>
              <w:t>.</w:t>
            </w:r>
          </w:p>
        </w:tc>
        <w:tc>
          <w:tcPr>
            <w:tcW w:w="0" w:type="auto"/>
          </w:tcPr>
          <w:p w14:paraId="28477F43" w14:textId="77777777" w:rsidR="007C6368" w:rsidRPr="000E64DE" w:rsidRDefault="007C6368">
            <w:pPr>
              <w:rPr>
                <w:sz w:val="16"/>
              </w:rPr>
            </w:pPr>
          </w:p>
        </w:tc>
      </w:tr>
      <w:tr w:rsidR="007C6368" w:rsidRPr="000E64DE" w14:paraId="173D6125" w14:textId="77777777" w:rsidTr="000E64DE">
        <w:tc>
          <w:tcPr>
            <w:tcW w:w="0" w:type="auto"/>
          </w:tcPr>
          <w:p w14:paraId="022AE100" w14:textId="77777777" w:rsidR="007C6368" w:rsidRPr="000E64DE" w:rsidRDefault="00D5283B">
            <w:pPr>
              <w:rPr>
                <w:sz w:val="16"/>
              </w:rPr>
            </w:pPr>
            <w:r w:rsidRPr="000E64DE">
              <w:rPr>
                <w:sz w:val="16"/>
              </w:rPr>
              <w:lastRenderedPageBreak/>
              <w:t>14</w:t>
            </w:r>
          </w:p>
        </w:tc>
        <w:tc>
          <w:tcPr>
            <w:tcW w:w="0" w:type="auto"/>
          </w:tcPr>
          <w:p w14:paraId="420663AA" w14:textId="77777777" w:rsidR="007C6368" w:rsidRPr="000E64DE" w:rsidRDefault="00D5283B">
            <w:pPr>
              <w:rPr>
                <w:sz w:val="16"/>
              </w:rPr>
            </w:pPr>
            <w:r w:rsidRPr="000E64DE">
              <w:rPr>
                <w:rStyle w:val="bold"/>
                <w:sz w:val="16"/>
              </w:rPr>
              <w:t>Realign Schedules (Optional)</w:t>
            </w:r>
          </w:p>
        </w:tc>
        <w:tc>
          <w:tcPr>
            <w:tcW w:w="0" w:type="auto"/>
          </w:tcPr>
          <w:p w14:paraId="0A2A401D" w14:textId="77777777" w:rsidR="007C6368" w:rsidRPr="000E64DE" w:rsidRDefault="00D5283B">
            <w:pPr>
              <w:rPr>
                <w:sz w:val="16"/>
              </w:rPr>
            </w:pPr>
            <w:r w:rsidRPr="000E64DE">
              <w:rPr>
                <w:sz w:val="16"/>
              </w:rPr>
              <w:t xml:space="preserve">If you need to realign the schedule, select corresponding items and choose </w:t>
            </w:r>
            <w:r w:rsidRPr="000E64DE">
              <w:rPr>
                <w:rStyle w:val="screenelement"/>
                <w:sz w:val="16"/>
              </w:rPr>
              <w:t>Realign Schedules</w:t>
            </w:r>
            <w:r w:rsidRPr="000E64DE">
              <w:rPr>
                <w:sz w:val="16"/>
              </w:rPr>
              <w:t>.</w:t>
            </w:r>
          </w:p>
          <w:tbl>
            <w:tblPr>
              <w:tblW w:w="4975" w:type="pct"/>
              <w:tblCellMar>
                <w:left w:w="10" w:type="dxa"/>
                <w:right w:w="10" w:type="dxa"/>
              </w:tblCellMar>
              <w:tblLook w:val="04A0" w:firstRow="1" w:lastRow="0" w:firstColumn="1" w:lastColumn="0" w:noHBand="0" w:noVBand="1"/>
            </w:tblPr>
            <w:tblGrid>
              <w:gridCol w:w="6645"/>
            </w:tblGrid>
            <w:tr w:rsidR="007C6368" w:rsidRPr="000E64DE" w14:paraId="6433A39B"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EA4A5E" w14:textId="77777777" w:rsidR="007C6368" w:rsidRPr="000E64DE" w:rsidRDefault="00D5283B">
                  <w:pPr>
                    <w:rPr>
                      <w:sz w:val="16"/>
                    </w:rPr>
                  </w:pPr>
                  <w:r w:rsidRPr="000E64DE">
                    <w:rPr>
                      <w:rStyle w:val="bold"/>
                      <w:sz w:val="16"/>
                    </w:rPr>
                    <w:t xml:space="preserve">Note </w:t>
                  </w:r>
                  <w:r w:rsidRPr="000E64DE">
                    <w:rPr>
                      <w:sz w:val="16"/>
                    </w:rPr>
                    <w:t>Realigning the schedule is only available on the overview screen. Choose back to return to this screen from the details view.</w:t>
                  </w:r>
                </w:p>
              </w:tc>
            </w:tr>
          </w:tbl>
          <w:p w14:paraId="2C1858A3" w14:textId="77777777" w:rsidR="007C6368" w:rsidRPr="000E64DE" w:rsidRDefault="00D5283B">
            <w:pPr>
              <w:rPr>
                <w:sz w:val="16"/>
              </w:rPr>
            </w:pPr>
            <w:r w:rsidRPr="000E64DE">
              <w:rPr>
                <w:sz w:val="16"/>
              </w:rPr>
              <w:t xml:space="preserve">Enter the </w:t>
            </w:r>
            <w:r w:rsidRPr="000E64DE">
              <w:rPr>
                <w:sz w:val="16"/>
              </w:rPr>
              <w:t xml:space="preserve">off-set number of days and time, choose </w:t>
            </w:r>
            <w:r w:rsidRPr="000E64DE">
              <w:rPr>
                <w:rStyle w:val="screenelement"/>
                <w:sz w:val="16"/>
              </w:rPr>
              <w:t>Realign</w:t>
            </w:r>
            <w:r w:rsidRPr="000E64DE">
              <w:rPr>
                <w:sz w:val="16"/>
              </w:rPr>
              <w:t xml:space="preserve"> (choose </w:t>
            </w:r>
            <w:r w:rsidRPr="000E64DE">
              <w:rPr>
                <w:rStyle w:val="screenelement"/>
                <w:sz w:val="16"/>
              </w:rPr>
              <w:t>Save and Realign</w:t>
            </w:r>
            <w:r w:rsidRPr="000E64DE">
              <w:rPr>
                <w:sz w:val="16"/>
              </w:rPr>
              <w:t xml:space="preserve"> if you want to set the day and time as default).</w:t>
            </w:r>
          </w:p>
        </w:tc>
        <w:tc>
          <w:tcPr>
            <w:tcW w:w="0" w:type="auto"/>
          </w:tcPr>
          <w:p w14:paraId="3D0D2B33" w14:textId="77777777" w:rsidR="007C6368" w:rsidRPr="000E64DE" w:rsidRDefault="00D5283B">
            <w:pPr>
              <w:rPr>
                <w:sz w:val="16"/>
              </w:rPr>
            </w:pPr>
            <w:r w:rsidRPr="000E64DE">
              <w:rPr>
                <w:sz w:val="16"/>
              </w:rPr>
              <w:t xml:space="preserve">A message </w:t>
            </w:r>
            <w:r w:rsidRPr="000E64DE">
              <w:rPr>
                <w:rStyle w:val="CourierNew"/>
                <w:sz w:val="16"/>
              </w:rPr>
              <w:t>Realign Schedules executed</w:t>
            </w:r>
            <w:r w:rsidRPr="000E64DE">
              <w:rPr>
                <w:sz w:val="16"/>
              </w:rPr>
              <w:t xml:space="preserve"> appears. For details, see </w:t>
            </w:r>
            <w:r w:rsidRPr="000E64DE">
              <w:rPr>
                <w:rStyle w:val="screenelement"/>
                <w:sz w:val="16"/>
              </w:rPr>
              <w:t>Message Manager</w:t>
            </w:r>
            <w:r w:rsidRPr="000E64DE">
              <w:rPr>
                <w:sz w:val="16"/>
              </w:rPr>
              <w:t>.</w:t>
            </w:r>
          </w:p>
          <w:p w14:paraId="3D3F1008" w14:textId="77777777" w:rsidR="007C6368" w:rsidRPr="000E64DE" w:rsidRDefault="00D5283B">
            <w:pPr>
              <w:rPr>
                <w:sz w:val="16"/>
              </w:rPr>
            </w:pPr>
            <w:r w:rsidRPr="000E64DE">
              <w:rPr>
                <w:sz w:val="16"/>
              </w:rPr>
              <w:t xml:space="preserve">You could choose </w:t>
            </w:r>
            <w:r w:rsidRPr="000E64DE">
              <w:rPr>
                <w:rStyle w:val="screenelement"/>
                <w:sz w:val="16"/>
              </w:rPr>
              <w:t>Insert Operation</w:t>
            </w:r>
            <w:r w:rsidRPr="000E64DE">
              <w:rPr>
                <w:sz w:val="16"/>
              </w:rPr>
              <w:t xml:space="preserve"> for </w:t>
            </w:r>
            <w:r w:rsidRPr="000E64DE">
              <w:rPr>
                <w:rStyle w:val="screenelement"/>
                <w:sz w:val="16"/>
              </w:rPr>
              <w:t>Future</w:t>
            </w:r>
            <w:r w:rsidRPr="000E64DE">
              <w:rPr>
                <w:sz w:val="16"/>
              </w:rPr>
              <w:t xml:space="preserve"> or </w:t>
            </w:r>
            <w:r w:rsidRPr="000E64DE">
              <w:rPr>
                <w:rStyle w:val="screenelement"/>
                <w:sz w:val="16"/>
              </w:rPr>
              <w:t>Past</w:t>
            </w:r>
            <w:r w:rsidRPr="000E64DE">
              <w:rPr>
                <w:sz w:val="16"/>
              </w:rPr>
              <w:t>. The offset threshold for</w:t>
            </w:r>
            <w:r w:rsidRPr="000E64DE">
              <w:rPr>
                <w:rStyle w:val="screenelement"/>
                <w:sz w:val="16"/>
              </w:rPr>
              <w:t xml:space="preserve"> Past</w:t>
            </w:r>
            <w:r w:rsidRPr="000E64DE">
              <w:rPr>
                <w:sz w:val="16"/>
              </w:rPr>
              <w:t xml:space="preserve"> is defined in App </w:t>
            </w:r>
            <w:r w:rsidRPr="000E64DE">
              <w:rPr>
                <w:rStyle w:val="screenelement"/>
                <w:sz w:val="16"/>
              </w:rPr>
              <w:t>Settings</w:t>
            </w:r>
            <w:r w:rsidRPr="000E64DE">
              <w:rPr>
                <w:sz w:val="16"/>
              </w:rPr>
              <w:t xml:space="preserve"> &gt; </w:t>
            </w:r>
            <w:r w:rsidRPr="000E64DE">
              <w:rPr>
                <w:rStyle w:val="screenelement"/>
                <w:sz w:val="16"/>
              </w:rPr>
              <w:t>Past Threshold</w:t>
            </w:r>
            <w:r w:rsidRPr="000E64DE">
              <w:rPr>
                <w:sz w:val="16"/>
              </w:rPr>
              <w:t xml:space="preserve"> (Maximum of 30 days).</w:t>
            </w:r>
          </w:p>
        </w:tc>
        <w:tc>
          <w:tcPr>
            <w:tcW w:w="0" w:type="auto"/>
          </w:tcPr>
          <w:p w14:paraId="3756C7D7" w14:textId="77777777" w:rsidR="007C6368" w:rsidRPr="000E64DE" w:rsidRDefault="007C6368">
            <w:pPr>
              <w:rPr>
                <w:sz w:val="16"/>
              </w:rPr>
            </w:pPr>
          </w:p>
        </w:tc>
      </w:tr>
      <w:tr w:rsidR="007C6368" w:rsidRPr="000E64DE" w14:paraId="5A99C487" w14:textId="77777777" w:rsidTr="000E64DE">
        <w:tc>
          <w:tcPr>
            <w:tcW w:w="0" w:type="auto"/>
          </w:tcPr>
          <w:p w14:paraId="28C47A58" w14:textId="77777777" w:rsidR="007C6368" w:rsidRPr="000E64DE" w:rsidRDefault="00D5283B">
            <w:pPr>
              <w:rPr>
                <w:sz w:val="16"/>
              </w:rPr>
            </w:pPr>
            <w:r w:rsidRPr="000E64DE">
              <w:rPr>
                <w:sz w:val="16"/>
              </w:rPr>
              <w:t>15</w:t>
            </w:r>
          </w:p>
        </w:tc>
        <w:tc>
          <w:tcPr>
            <w:tcW w:w="0" w:type="auto"/>
          </w:tcPr>
          <w:p w14:paraId="14965AC3" w14:textId="77777777" w:rsidR="007C6368" w:rsidRPr="000E64DE" w:rsidRDefault="00D5283B">
            <w:pPr>
              <w:rPr>
                <w:sz w:val="16"/>
              </w:rPr>
            </w:pPr>
            <w:r w:rsidRPr="000E64DE">
              <w:rPr>
                <w:rStyle w:val="bold"/>
                <w:sz w:val="16"/>
              </w:rPr>
              <w:t>Choose Save</w:t>
            </w:r>
          </w:p>
        </w:tc>
        <w:tc>
          <w:tcPr>
            <w:tcW w:w="0" w:type="auto"/>
          </w:tcPr>
          <w:p w14:paraId="6724A7AE"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at the bottom of the left panel.</w:t>
            </w:r>
          </w:p>
        </w:tc>
        <w:tc>
          <w:tcPr>
            <w:tcW w:w="0" w:type="auto"/>
          </w:tcPr>
          <w:p w14:paraId="0441AAF0" w14:textId="77777777" w:rsidR="007C6368" w:rsidRPr="000E64DE" w:rsidRDefault="007C6368">
            <w:pPr>
              <w:rPr>
                <w:sz w:val="16"/>
              </w:rPr>
            </w:pPr>
          </w:p>
        </w:tc>
        <w:tc>
          <w:tcPr>
            <w:tcW w:w="0" w:type="auto"/>
          </w:tcPr>
          <w:p w14:paraId="66475BCD" w14:textId="77777777" w:rsidR="00D5283B" w:rsidRPr="000E64DE" w:rsidRDefault="00D5283B">
            <w:pPr>
              <w:rPr>
                <w:sz w:val="16"/>
              </w:rPr>
            </w:pPr>
          </w:p>
        </w:tc>
      </w:tr>
    </w:tbl>
    <w:p w14:paraId="58154EF3" w14:textId="77777777" w:rsidR="007C6368" w:rsidRDefault="00D5283B">
      <w:pPr>
        <w:pStyle w:val="sectiontitle"/>
      </w:pPr>
      <w:r>
        <w:t>Result</w:t>
      </w:r>
    </w:p>
    <w:p w14:paraId="4482AD4C" w14:textId="77777777" w:rsidR="007C6368" w:rsidRDefault="00D5283B">
      <w:r>
        <w:t xml:space="preserve">The planned orders are rescheduled according to the available timeslot you </w:t>
      </w:r>
      <w:r>
        <w:t>choose.</w:t>
      </w:r>
    </w:p>
    <w:p w14:paraId="643F2176" w14:textId="77777777" w:rsidR="007C6368" w:rsidRDefault="00D5283B">
      <w:pPr>
        <w:pStyle w:val="Heading4"/>
      </w:pPr>
      <w:bookmarkStart w:id="136" w:name="unique_57"/>
      <w:bookmarkStart w:id="137" w:name="_Toc232858319"/>
      <w:r>
        <w:t>Review Work Center Schedules</w:t>
      </w:r>
      <w:bookmarkEnd w:id="136"/>
      <w:bookmarkEnd w:id="137"/>
    </w:p>
    <w:p w14:paraId="64F39870" w14:textId="77777777" w:rsidR="007C6368" w:rsidRDefault="00D5283B">
      <w:pPr>
        <w:pStyle w:val="sectiontitle"/>
      </w:pPr>
      <w:r>
        <w:t>Test Administration</w:t>
      </w:r>
    </w:p>
    <w:p w14:paraId="702BE217" w14:textId="77777777" w:rsidR="007C6368" w:rsidRDefault="00D5283B">
      <w:r>
        <w:t>Customer project: Fill in the project-specific parts.</w:t>
      </w:r>
    </w:p>
    <w:p w14:paraId="5E8D91A7"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0298A2E"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1992E6"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57C97"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296A39"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CDD7B" w14:textId="77777777" w:rsidR="00D5283B" w:rsidRPr="000E64DE" w:rsidRDefault="00D5283B">
            <w:pPr>
              <w:rPr>
                <w:sz w:val="12"/>
              </w:rPr>
            </w:pPr>
          </w:p>
        </w:tc>
      </w:tr>
      <w:tr w:rsidR="007C6368" w:rsidRPr="000E64DE" w14:paraId="52AA38F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A6E006"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ED33C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E90F58"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FE9516" w14:textId="77777777" w:rsidR="00D5283B" w:rsidRPr="000E64DE" w:rsidRDefault="00D5283B">
            <w:pPr>
              <w:rPr>
                <w:sz w:val="12"/>
              </w:rPr>
            </w:pPr>
          </w:p>
        </w:tc>
      </w:tr>
      <w:tr w:rsidR="007C6368" w:rsidRPr="000E64DE" w14:paraId="58E39AA7"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5862F9"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D9E55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40103F"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BC3255" w14:textId="77777777" w:rsidR="007C6368" w:rsidRPr="000E64DE" w:rsidRDefault="00D5283B">
            <w:pPr>
              <w:rPr>
                <w:sz w:val="12"/>
              </w:rPr>
            </w:pPr>
            <w:r w:rsidRPr="000E64DE">
              <w:rPr>
                <w:rStyle w:val="userinput"/>
                <w:sz w:val="12"/>
              </w:rPr>
              <w:t xml:space="preserve">&lt;State the Service Provider, Customer or </w:t>
            </w:r>
            <w:r w:rsidRPr="000E64DE">
              <w:rPr>
                <w:rStyle w:val="userinput"/>
                <w:sz w:val="12"/>
              </w:rPr>
              <w:t>Joint Service Provider and Customer&gt;</w:t>
            </w:r>
          </w:p>
        </w:tc>
      </w:tr>
    </w:tbl>
    <w:p w14:paraId="2EB0E637" w14:textId="77777777" w:rsidR="007C6368" w:rsidRDefault="00D5283B">
      <w:pPr>
        <w:pStyle w:val="sectiontitle"/>
      </w:pPr>
      <w:r>
        <w:t>Purpose</w:t>
      </w:r>
    </w:p>
    <w:p w14:paraId="537C94E3" w14:textId="77777777" w:rsidR="007C6368" w:rsidRDefault="00D5283B">
      <w:r>
        <w:t>This step enables production planner to monitor schedule status by the visualization of Gantt chart.</w:t>
      </w:r>
    </w:p>
    <w:p w14:paraId="6D689830"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6"/>
        <w:gridCol w:w="1400"/>
        <w:gridCol w:w="9909"/>
        <w:gridCol w:w="1313"/>
        <w:gridCol w:w="856"/>
      </w:tblGrid>
      <w:tr w:rsidR="007C6368" w:rsidRPr="000E64DE" w14:paraId="54AC982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0A34D77" w14:textId="77777777" w:rsidR="007C6368" w:rsidRPr="000E64DE" w:rsidRDefault="00D5283B">
            <w:pPr>
              <w:pStyle w:val="boldparagraph"/>
              <w:rPr>
                <w:sz w:val="16"/>
              </w:rPr>
            </w:pPr>
            <w:r w:rsidRPr="000E64DE">
              <w:rPr>
                <w:sz w:val="16"/>
              </w:rPr>
              <w:t>Procedure Test Step #</w:t>
            </w:r>
          </w:p>
        </w:tc>
        <w:tc>
          <w:tcPr>
            <w:tcW w:w="0" w:type="auto"/>
          </w:tcPr>
          <w:p w14:paraId="73DFBAF3" w14:textId="77777777" w:rsidR="007C6368" w:rsidRPr="000E64DE" w:rsidRDefault="00D5283B">
            <w:pPr>
              <w:pStyle w:val="boldparagraph"/>
              <w:rPr>
                <w:sz w:val="16"/>
              </w:rPr>
            </w:pPr>
            <w:r w:rsidRPr="000E64DE">
              <w:rPr>
                <w:sz w:val="16"/>
              </w:rPr>
              <w:t>Test Step Name</w:t>
            </w:r>
          </w:p>
        </w:tc>
        <w:tc>
          <w:tcPr>
            <w:tcW w:w="0" w:type="auto"/>
          </w:tcPr>
          <w:p w14:paraId="6913EB9E" w14:textId="77777777" w:rsidR="007C6368" w:rsidRPr="000E64DE" w:rsidRDefault="00D5283B">
            <w:pPr>
              <w:pStyle w:val="boldparagraph"/>
              <w:rPr>
                <w:sz w:val="16"/>
              </w:rPr>
            </w:pPr>
            <w:r w:rsidRPr="000E64DE">
              <w:rPr>
                <w:sz w:val="16"/>
              </w:rPr>
              <w:t>Instruction</w:t>
            </w:r>
          </w:p>
        </w:tc>
        <w:tc>
          <w:tcPr>
            <w:tcW w:w="0" w:type="auto"/>
          </w:tcPr>
          <w:p w14:paraId="3C43099B" w14:textId="77777777" w:rsidR="007C6368" w:rsidRPr="000E64DE" w:rsidRDefault="00D5283B">
            <w:pPr>
              <w:pStyle w:val="boldparagraph"/>
              <w:rPr>
                <w:sz w:val="16"/>
              </w:rPr>
            </w:pPr>
            <w:r w:rsidRPr="000E64DE">
              <w:rPr>
                <w:sz w:val="16"/>
              </w:rPr>
              <w:t>Expected Result</w:t>
            </w:r>
          </w:p>
        </w:tc>
        <w:tc>
          <w:tcPr>
            <w:tcW w:w="0" w:type="auto"/>
          </w:tcPr>
          <w:p w14:paraId="72D446CA" w14:textId="77777777" w:rsidR="007C6368" w:rsidRPr="000E64DE" w:rsidRDefault="00D5283B">
            <w:pPr>
              <w:pStyle w:val="boldparagraph"/>
              <w:rPr>
                <w:sz w:val="16"/>
              </w:rPr>
            </w:pPr>
            <w:r w:rsidRPr="000E64DE">
              <w:rPr>
                <w:sz w:val="16"/>
              </w:rPr>
              <w:t>Pass / Fail / Comment</w:t>
            </w:r>
          </w:p>
        </w:tc>
      </w:tr>
      <w:tr w:rsidR="007C6368" w:rsidRPr="000E64DE" w14:paraId="6843FC44" w14:textId="77777777" w:rsidTr="000E64DE">
        <w:tc>
          <w:tcPr>
            <w:tcW w:w="0" w:type="auto"/>
          </w:tcPr>
          <w:p w14:paraId="7C564292" w14:textId="77777777" w:rsidR="007C6368" w:rsidRPr="000E64DE" w:rsidRDefault="00D5283B">
            <w:pPr>
              <w:rPr>
                <w:sz w:val="16"/>
              </w:rPr>
            </w:pPr>
            <w:r w:rsidRPr="000E64DE">
              <w:rPr>
                <w:sz w:val="16"/>
              </w:rPr>
              <w:t>1</w:t>
            </w:r>
          </w:p>
        </w:tc>
        <w:tc>
          <w:tcPr>
            <w:tcW w:w="0" w:type="auto"/>
          </w:tcPr>
          <w:p w14:paraId="1444C78A" w14:textId="77777777" w:rsidR="007C6368" w:rsidRPr="000E64DE" w:rsidRDefault="00D5283B">
            <w:pPr>
              <w:rPr>
                <w:sz w:val="16"/>
              </w:rPr>
            </w:pPr>
            <w:r w:rsidRPr="000E64DE">
              <w:rPr>
                <w:rStyle w:val="bold"/>
                <w:sz w:val="16"/>
              </w:rPr>
              <w:t>Log On</w:t>
            </w:r>
          </w:p>
        </w:tc>
        <w:tc>
          <w:tcPr>
            <w:tcW w:w="0" w:type="auto"/>
          </w:tcPr>
          <w:p w14:paraId="2DA7AD36" w14:textId="77777777" w:rsidR="007C6368" w:rsidRPr="000E64DE" w:rsidRDefault="00D5283B">
            <w:pPr>
              <w:rPr>
                <w:sz w:val="16"/>
              </w:rPr>
            </w:pPr>
            <w:r w:rsidRPr="000E64DE">
              <w:rPr>
                <w:sz w:val="16"/>
              </w:rPr>
              <w:t>Log on to the SAP Fiori launchpad as a Production Planner.</w:t>
            </w:r>
          </w:p>
        </w:tc>
        <w:tc>
          <w:tcPr>
            <w:tcW w:w="0" w:type="auto"/>
          </w:tcPr>
          <w:p w14:paraId="14ACAD50" w14:textId="77777777" w:rsidR="007C6368" w:rsidRPr="000E64DE" w:rsidRDefault="00D5283B">
            <w:pPr>
              <w:rPr>
                <w:sz w:val="16"/>
              </w:rPr>
            </w:pPr>
            <w:r w:rsidRPr="000E64DE">
              <w:rPr>
                <w:sz w:val="16"/>
              </w:rPr>
              <w:t>The SAP Fiori launchpad displays.</w:t>
            </w:r>
          </w:p>
        </w:tc>
        <w:tc>
          <w:tcPr>
            <w:tcW w:w="0" w:type="auto"/>
          </w:tcPr>
          <w:p w14:paraId="3F818E7C" w14:textId="77777777" w:rsidR="00D5283B" w:rsidRPr="000E64DE" w:rsidRDefault="00D5283B">
            <w:pPr>
              <w:rPr>
                <w:sz w:val="16"/>
              </w:rPr>
            </w:pPr>
          </w:p>
        </w:tc>
      </w:tr>
      <w:tr w:rsidR="007C6368" w:rsidRPr="000E64DE" w14:paraId="30530A8B" w14:textId="77777777" w:rsidTr="000E64DE">
        <w:tc>
          <w:tcPr>
            <w:tcW w:w="0" w:type="auto"/>
          </w:tcPr>
          <w:p w14:paraId="1331B903" w14:textId="77777777" w:rsidR="007C6368" w:rsidRPr="000E64DE" w:rsidRDefault="00D5283B">
            <w:pPr>
              <w:rPr>
                <w:sz w:val="16"/>
              </w:rPr>
            </w:pPr>
            <w:r w:rsidRPr="000E64DE">
              <w:rPr>
                <w:sz w:val="16"/>
              </w:rPr>
              <w:t>2</w:t>
            </w:r>
          </w:p>
        </w:tc>
        <w:tc>
          <w:tcPr>
            <w:tcW w:w="0" w:type="auto"/>
          </w:tcPr>
          <w:p w14:paraId="759368AD" w14:textId="77777777" w:rsidR="007C6368" w:rsidRPr="000E64DE" w:rsidRDefault="00D5283B">
            <w:pPr>
              <w:rPr>
                <w:sz w:val="16"/>
              </w:rPr>
            </w:pPr>
            <w:r w:rsidRPr="000E64DE">
              <w:rPr>
                <w:rStyle w:val="bold"/>
                <w:sz w:val="16"/>
              </w:rPr>
              <w:t>Access the App</w:t>
            </w:r>
          </w:p>
        </w:tc>
        <w:tc>
          <w:tcPr>
            <w:tcW w:w="0" w:type="auto"/>
          </w:tcPr>
          <w:p w14:paraId="3323A4B7" w14:textId="77777777" w:rsidR="007C6368" w:rsidRPr="000E64DE" w:rsidRDefault="00D5283B">
            <w:pPr>
              <w:rPr>
                <w:sz w:val="16"/>
              </w:rPr>
            </w:pPr>
            <w:r w:rsidRPr="000E64DE">
              <w:rPr>
                <w:sz w:val="16"/>
              </w:rPr>
              <w:t xml:space="preserve">Open </w:t>
            </w:r>
            <w:r w:rsidRPr="000E64DE">
              <w:rPr>
                <w:rStyle w:val="screenelement"/>
                <w:sz w:val="16"/>
              </w:rPr>
              <w:t>Capacity Scheduling Board</w:t>
            </w:r>
            <w:r w:rsidRPr="000E64DE">
              <w:rPr>
                <w:sz w:val="16"/>
              </w:rPr>
              <w:t xml:space="preserve"> </w:t>
            </w:r>
            <w:r w:rsidRPr="000E64DE">
              <w:rPr>
                <w:rStyle w:val="CourierNew"/>
                <w:sz w:val="16"/>
              </w:rPr>
              <w:t>(F3951)</w:t>
            </w:r>
            <w:r w:rsidRPr="000E64DE">
              <w:rPr>
                <w:sz w:val="16"/>
              </w:rPr>
              <w:t>.</w:t>
            </w:r>
          </w:p>
        </w:tc>
        <w:tc>
          <w:tcPr>
            <w:tcW w:w="0" w:type="auto"/>
          </w:tcPr>
          <w:p w14:paraId="7972E1A9" w14:textId="77777777" w:rsidR="00D5283B" w:rsidRPr="000E64DE" w:rsidRDefault="00D5283B">
            <w:pPr>
              <w:rPr>
                <w:sz w:val="16"/>
              </w:rPr>
            </w:pPr>
          </w:p>
        </w:tc>
        <w:tc>
          <w:tcPr>
            <w:tcW w:w="0" w:type="auto"/>
          </w:tcPr>
          <w:p w14:paraId="474800C9" w14:textId="77777777" w:rsidR="00D5283B" w:rsidRPr="000E64DE" w:rsidRDefault="00D5283B">
            <w:pPr>
              <w:rPr>
                <w:sz w:val="16"/>
              </w:rPr>
            </w:pPr>
          </w:p>
        </w:tc>
      </w:tr>
      <w:tr w:rsidR="007C6368" w:rsidRPr="000E64DE" w14:paraId="59FA3BD2" w14:textId="77777777" w:rsidTr="000E64DE">
        <w:tc>
          <w:tcPr>
            <w:tcW w:w="0" w:type="auto"/>
          </w:tcPr>
          <w:p w14:paraId="7CC84312" w14:textId="77777777" w:rsidR="007C6368" w:rsidRPr="000E64DE" w:rsidRDefault="00D5283B">
            <w:pPr>
              <w:rPr>
                <w:sz w:val="16"/>
              </w:rPr>
            </w:pPr>
            <w:r w:rsidRPr="000E64DE">
              <w:rPr>
                <w:sz w:val="16"/>
              </w:rPr>
              <w:t>3</w:t>
            </w:r>
          </w:p>
        </w:tc>
        <w:tc>
          <w:tcPr>
            <w:tcW w:w="0" w:type="auto"/>
          </w:tcPr>
          <w:p w14:paraId="29C1FBCE" w14:textId="77777777" w:rsidR="007C6368" w:rsidRPr="000E64DE" w:rsidRDefault="00D5283B">
            <w:pPr>
              <w:rPr>
                <w:sz w:val="16"/>
              </w:rPr>
            </w:pPr>
            <w:r w:rsidRPr="000E64DE">
              <w:rPr>
                <w:rStyle w:val="bold"/>
                <w:sz w:val="16"/>
              </w:rPr>
              <w:t>Filter</w:t>
            </w:r>
          </w:p>
        </w:tc>
        <w:tc>
          <w:tcPr>
            <w:tcW w:w="0" w:type="auto"/>
          </w:tcPr>
          <w:p w14:paraId="4BB8BA98" w14:textId="77777777" w:rsidR="000E64DE" w:rsidRPr="000E64DE" w:rsidRDefault="00D5283B">
            <w:pPr>
              <w:rPr>
                <w:sz w:val="16"/>
              </w:rPr>
            </w:pPr>
            <w:r w:rsidRPr="000E64DE">
              <w:rPr>
                <w:sz w:val="16"/>
              </w:rPr>
              <w:t xml:space="preserve">Choose </w:t>
            </w:r>
            <w:r w:rsidRPr="000E64DE">
              <w:rPr>
                <w:rStyle w:val="screenelement"/>
                <w:sz w:val="16"/>
              </w:rPr>
              <w:t>Adapt Filters</w:t>
            </w:r>
            <w:r w:rsidRPr="000E64DE">
              <w:rPr>
                <w:sz w:val="16"/>
              </w:rPr>
              <w:t xml:space="preserve">. Flag the entry </w:t>
            </w:r>
            <w:r w:rsidRPr="000E64DE">
              <w:rPr>
                <w:rStyle w:val="screenelement"/>
                <w:sz w:val="16"/>
              </w:rPr>
              <w:t>Work Center Group</w:t>
            </w:r>
            <w:r w:rsidRPr="000E64DE">
              <w:rPr>
                <w:sz w:val="16"/>
              </w:rPr>
              <w:t xml:space="preserve"> and choose </w:t>
            </w:r>
            <w:r w:rsidRPr="000E64DE">
              <w:rPr>
                <w:rStyle w:val="screenelement"/>
                <w:sz w:val="16"/>
              </w:rPr>
              <w:t>OK</w:t>
            </w:r>
            <w:r w:rsidRPr="000E64DE">
              <w:rPr>
                <w:sz w:val="16"/>
              </w:rPr>
              <w:t>.</w:t>
            </w:r>
          </w:p>
          <w:p w14:paraId="3702007D" w14:textId="5833866C" w:rsidR="007C6368" w:rsidRPr="000E64DE" w:rsidRDefault="00D5283B">
            <w:pPr>
              <w:rPr>
                <w:sz w:val="16"/>
              </w:rPr>
            </w:pPr>
            <w:r w:rsidRPr="000E64DE">
              <w:rPr>
                <w:sz w:val="16"/>
              </w:rPr>
              <w:t xml:space="preserve">Choose following entries as filter and choose </w:t>
            </w:r>
            <w:r w:rsidRPr="000E64DE">
              <w:rPr>
                <w:rStyle w:val="screenelement"/>
                <w:sz w:val="16"/>
              </w:rPr>
              <w:t>Go</w:t>
            </w:r>
            <w:r w:rsidRPr="000E64DE">
              <w:rPr>
                <w:sz w:val="16"/>
              </w:rPr>
              <w:t>.</w:t>
            </w:r>
          </w:p>
          <w:p w14:paraId="62D98A62" w14:textId="77777777" w:rsidR="007C6368" w:rsidRPr="000E64DE" w:rsidRDefault="00D5283B">
            <w:pPr>
              <w:pStyle w:val="listpara1"/>
              <w:numPr>
                <w:ilvl w:val="0"/>
                <w:numId w:val="136"/>
              </w:numPr>
              <w:rPr>
                <w:sz w:val="16"/>
              </w:rPr>
            </w:pPr>
            <w:r w:rsidRPr="000E64DE">
              <w:rPr>
                <w:rStyle w:val="screenelement"/>
                <w:sz w:val="16"/>
              </w:rPr>
              <w:t>Horizon</w:t>
            </w:r>
            <w:r w:rsidRPr="000E64DE">
              <w:rPr>
                <w:sz w:val="16"/>
              </w:rPr>
              <w:t xml:space="preserve">: for example, </w:t>
            </w:r>
            <w:r w:rsidRPr="000E64DE">
              <w:rPr>
                <w:rStyle w:val="userinput"/>
                <w:sz w:val="16"/>
              </w:rPr>
              <w:t>next 1 month</w:t>
            </w:r>
          </w:p>
          <w:p w14:paraId="4E9EBCAC" w14:textId="77777777" w:rsidR="007C6368" w:rsidRPr="000E64DE" w:rsidRDefault="00D5283B">
            <w:pPr>
              <w:pStyle w:val="listpara1"/>
              <w:numPr>
                <w:ilvl w:val="0"/>
                <w:numId w:val="3"/>
              </w:numPr>
              <w:rPr>
                <w:sz w:val="16"/>
              </w:rPr>
            </w:pPr>
            <w:r w:rsidRPr="000E64DE">
              <w:rPr>
                <w:rStyle w:val="screenelement"/>
                <w:sz w:val="16"/>
              </w:rPr>
              <w:t>Work Center Group</w:t>
            </w:r>
            <w:r w:rsidRPr="000E64DE">
              <w:rPr>
                <w:sz w:val="16"/>
              </w:rPr>
              <w:t xml:space="preserve">: </w:t>
            </w:r>
            <w:r w:rsidRPr="000E64DE">
              <w:rPr>
                <w:rStyle w:val="userinput"/>
                <w:sz w:val="16"/>
              </w:rPr>
              <w:t>05_COFFEE</w:t>
            </w:r>
          </w:p>
          <w:p w14:paraId="3AB901FA" w14:textId="77777777" w:rsidR="007C6368" w:rsidRPr="000E64DE" w:rsidRDefault="00D5283B">
            <w:pPr>
              <w:pStyle w:val="listpara1"/>
              <w:numPr>
                <w:ilvl w:val="0"/>
                <w:numId w:val="3"/>
              </w:numPr>
              <w:rPr>
                <w:sz w:val="16"/>
              </w:rPr>
            </w:pPr>
            <w:r w:rsidRPr="000E64DE">
              <w:rPr>
                <w:rStyle w:val="screenelement"/>
                <w:sz w:val="16"/>
              </w:rPr>
              <w:t>Status</w:t>
            </w:r>
            <w:r w:rsidRPr="000E64DE">
              <w:rPr>
                <w:sz w:val="16"/>
              </w:rPr>
              <w:t xml:space="preserve">: </w:t>
            </w:r>
            <w:r w:rsidRPr="000E64DE">
              <w:rPr>
                <w:rStyle w:val="userinput"/>
                <w:sz w:val="16"/>
              </w:rPr>
              <w:t>Dispatched</w:t>
            </w:r>
          </w:p>
        </w:tc>
        <w:tc>
          <w:tcPr>
            <w:tcW w:w="0" w:type="auto"/>
          </w:tcPr>
          <w:p w14:paraId="668DB872" w14:textId="77777777" w:rsidR="00D5283B" w:rsidRPr="000E64DE" w:rsidRDefault="00D5283B">
            <w:pPr>
              <w:rPr>
                <w:sz w:val="16"/>
              </w:rPr>
            </w:pPr>
          </w:p>
        </w:tc>
        <w:tc>
          <w:tcPr>
            <w:tcW w:w="0" w:type="auto"/>
          </w:tcPr>
          <w:p w14:paraId="65E9EB71" w14:textId="77777777" w:rsidR="00D5283B" w:rsidRPr="000E64DE" w:rsidRDefault="00D5283B">
            <w:pPr>
              <w:rPr>
                <w:sz w:val="16"/>
              </w:rPr>
            </w:pPr>
          </w:p>
        </w:tc>
      </w:tr>
      <w:tr w:rsidR="007C6368" w:rsidRPr="000E64DE" w14:paraId="0C64EF3F" w14:textId="77777777" w:rsidTr="000E64DE">
        <w:tc>
          <w:tcPr>
            <w:tcW w:w="0" w:type="auto"/>
          </w:tcPr>
          <w:p w14:paraId="6FD5C519" w14:textId="77777777" w:rsidR="007C6368" w:rsidRPr="000E64DE" w:rsidRDefault="00D5283B">
            <w:pPr>
              <w:rPr>
                <w:sz w:val="16"/>
              </w:rPr>
            </w:pPr>
            <w:r w:rsidRPr="000E64DE">
              <w:rPr>
                <w:sz w:val="16"/>
              </w:rPr>
              <w:t>4</w:t>
            </w:r>
          </w:p>
        </w:tc>
        <w:tc>
          <w:tcPr>
            <w:tcW w:w="0" w:type="auto"/>
          </w:tcPr>
          <w:p w14:paraId="76F739CE" w14:textId="77777777" w:rsidR="007C6368" w:rsidRPr="000E64DE" w:rsidRDefault="00D5283B">
            <w:pPr>
              <w:rPr>
                <w:sz w:val="16"/>
              </w:rPr>
            </w:pPr>
            <w:r w:rsidRPr="000E64DE">
              <w:rPr>
                <w:rStyle w:val="bold"/>
                <w:sz w:val="16"/>
              </w:rPr>
              <w:t>Monitor Status</w:t>
            </w:r>
          </w:p>
        </w:tc>
        <w:tc>
          <w:tcPr>
            <w:tcW w:w="0" w:type="auto"/>
          </w:tcPr>
          <w:p w14:paraId="5E1FC2A7" w14:textId="77777777" w:rsidR="000E64DE" w:rsidRPr="000E64DE" w:rsidRDefault="00D5283B">
            <w:pPr>
              <w:rPr>
                <w:sz w:val="16"/>
              </w:rPr>
            </w:pPr>
            <w:r w:rsidRPr="000E64DE">
              <w:rPr>
                <w:sz w:val="16"/>
              </w:rPr>
              <w:t>Monitor the schedule status in dashboard.</w:t>
            </w:r>
          </w:p>
          <w:p w14:paraId="08C121F6" w14:textId="08DB3F80" w:rsidR="007C6368" w:rsidRPr="000E64DE" w:rsidRDefault="00D5283B">
            <w:pPr>
              <w:rPr>
                <w:sz w:val="16"/>
              </w:rPr>
            </w:pPr>
            <w:r w:rsidRPr="000E64DE">
              <w:rPr>
                <w:sz w:val="16"/>
              </w:rPr>
              <w:t xml:space="preserve">View detailed information by selecting an operation and choosing </w:t>
            </w:r>
            <w:r w:rsidRPr="000E64DE">
              <w:rPr>
                <w:rStyle w:val="screenelement"/>
                <w:sz w:val="16"/>
              </w:rPr>
              <w:t>Operation Info</w:t>
            </w:r>
            <w:r w:rsidRPr="000E64DE">
              <w:rPr>
                <w:sz w:val="16"/>
              </w:rPr>
              <w:t>.</w:t>
            </w:r>
          </w:p>
        </w:tc>
        <w:tc>
          <w:tcPr>
            <w:tcW w:w="0" w:type="auto"/>
          </w:tcPr>
          <w:p w14:paraId="744090D6" w14:textId="77777777" w:rsidR="00D5283B" w:rsidRPr="000E64DE" w:rsidRDefault="00D5283B">
            <w:pPr>
              <w:rPr>
                <w:sz w:val="16"/>
              </w:rPr>
            </w:pPr>
          </w:p>
        </w:tc>
        <w:tc>
          <w:tcPr>
            <w:tcW w:w="0" w:type="auto"/>
          </w:tcPr>
          <w:p w14:paraId="6C0163F7" w14:textId="77777777" w:rsidR="00D5283B" w:rsidRPr="000E64DE" w:rsidRDefault="00D5283B">
            <w:pPr>
              <w:rPr>
                <w:sz w:val="16"/>
              </w:rPr>
            </w:pPr>
          </w:p>
        </w:tc>
      </w:tr>
      <w:tr w:rsidR="007C6368" w:rsidRPr="000E64DE" w14:paraId="077DE466" w14:textId="77777777" w:rsidTr="000E64DE">
        <w:tc>
          <w:tcPr>
            <w:tcW w:w="0" w:type="auto"/>
          </w:tcPr>
          <w:p w14:paraId="173B08C0" w14:textId="77777777" w:rsidR="007C6368" w:rsidRPr="000E64DE" w:rsidRDefault="00D5283B">
            <w:pPr>
              <w:rPr>
                <w:sz w:val="16"/>
              </w:rPr>
            </w:pPr>
            <w:r w:rsidRPr="000E64DE">
              <w:rPr>
                <w:sz w:val="16"/>
              </w:rPr>
              <w:t>5</w:t>
            </w:r>
          </w:p>
        </w:tc>
        <w:tc>
          <w:tcPr>
            <w:tcW w:w="0" w:type="auto"/>
          </w:tcPr>
          <w:p w14:paraId="4ECB5E74" w14:textId="77777777" w:rsidR="007C6368" w:rsidRPr="000E64DE" w:rsidRDefault="00D5283B">
            <w:pPr>
              <w:rPr>
                <w:sz w:val="16"/>
              </w:rPr>
            </w:pPr>
            <w:r w:rsidRPr="000E64DE">
              <w:rPr>
                <w:rStyle w:val="bold"/>
                <w:sz w:val="16"/>
              </w:rPr>
              <w:t>Adopt Planning for Work Center (Optional)</w:t>
            </w:r>
          </w:p>
        </w:tc>
        <w:tc>
          <w:tcPr>
            <w:tcW w:w="0" w:type="auto"/>
          </w:tcPr>
          <w:p w14:paraId="6AF36486" w14:textId="77777777" w:rsidR="007C6368" w:rsidRPr="000E64DE" w:rsidRDefault="00D5283B">
            <w:pPr>
              <w:rPr>
                <w:sz w:val="16"/>
              </w:rPr>
            </w:pPr>
            <w:r w:rsidRPr="000E64DE">
              <w:rPr>
                <w:sz w:val="16"/>
              </w:rPr>
              <w:t xml:space="preserve">If you want to execute further adoptions in capacity planning, mark the work center you want to change capacity planning for and choose button </w:t>
            </w:r>
            <w:r w:rsidRPr="000E64DE">
              <w:rPr>
                <w:rStyle w:val="screenelement"/>
                <w:sz w:val="16"/>
              </w:rPr>
              <w:t>Schedule Production</w:t>
            </w:r>
            <w:r w:rsidRPr="000E64DE">
              <w:rPr>
                <w:sz w:val="16"/>
              </w:rPr>
              <w:t>. You will be moved to the Capacity Scheduling table and do further adoptions as already mentioned in previous step.</w:t>
            </w:r>
          </w:p>
        </w:tc>
        <w:tc>
          <w:tcPr>
            <w:tcW w:w="0" w:type="auto"/>
          </w:tcPr>
          <w:p w14:paraId="16646776" w14:textId="77777777" w:rsidR="007C6368" w:rsidRPr="000E64DE" w:rsidRDefault="007C6368">
            <w:pPr>
              <w:rPr>
                <w:sz w:val="16"/>
              </w:rPr>
            </w:pPr>
          </w:p>
        </w:tc>
        <w:tc>
          <w:tcPr>
            <w:tcW w:w="0" w:type="auto"/>
          </w:tcPr>
          <w:p w14:paraId="24E1DA3C" w14:textId="77777777" w:rsidR="007C6368" w:rsidRPr="000E64DE" w:rsidRDefault="007C6368">
            <w:pPr>
              <w:rPr>
                <w:sz w:val="16"/>
              </w:rPr>
            </w:pPr>
          </w:p>
        </w:tc>
      </w:tr>
      <w:tr w:rsidR="007C6368" w:rsidRPr="000E64DE" w14:paraId="62E40AC1" w14:textId="77777777" w:rsidTr="000E64DE">
        <w:tc>
          <w:tcPr>
            <w:tcW w:w="0" w:type="auto"/>
          </w:tcPr>
          <w:p w14:paraId="03AFE42A" w14:textId="77777777" w:rsidR="007C6368" w:rsidRPr="000E64DE" w:rsidRDefault="00D5283B">
            <w:pPr>
              <w:rPr>
                <w:sz w:val="16"/>
              </w:rPr>
            </w:pPr>
            <w:r w:rsidRPr="000E64DE">
              <w:rPr>
                <w:sz w:val="16"/>
              </w:rPr>
              <w:t>6</w:t>
            </w:r>
          </w:p>
        </w:tc>
        <w:tc>
          <w:tcPr>
            <w:tcW w:w="0" w:type="auto"/>
          </w:tcPr>
          <w:p w14:paraId="0DD0E133" w14:textId="77777777" w:rsidR="007C6368" w:rsidRPr="000E64DE" w:rsidRDefault="00D5283B">
            <w:pPr>
              <w:rPr>
                <w:sz w:val="16"/>
              </w:rPr>
            </w:pPr>
            <w:r w:rsidRPr="000E64DE">
              <w:rPr>
                <w:rStyle w:val="bold"/>
                <w:sz w:val="16"/>
              </w:rPr>
              <w:t>Adopt Planning for Operation (Optional)</w:t>
            </w:r>
          </w:p>
        </w:tc>
        <w:tc>
          <w:tcPr>
            <w:tcW w:w="0" w:type="auto"/>
          </w:tcPr>
          <w:p w14:paraId="215C0F03" w14:textId="77777777" w:rsidR="007C6368" w:rsidRPr="000E64DE" w:rsidRDefault="00D5283B">
            <w:pPr>
              <w:rPr>
                <w:sz w:val="16"/>
              </w:rPr>
            </w:pPr>
            <w:r w:rsidRPr="000E64DE">
              <w:rPr>
                <w:sz w:val="16"/>
              </w:rPr>
              <w:t xml:space="preserve">If you need to execute further adoptions for an operation, select the operations on a resource you want to execute rescheduling for and choose button </w:t>
            </w:r>
            <w:r w:rsidRPr="000E64DE">
              <w:rPr>
                <w:rStyle w:val="screenelement"/>
                <w:sz w:val="16"/>
              </w:rPr>
              <w:t>Manage Operation</w:t>
            </w:r>
            <w:r w:rsidRPr="000E64DE">
              <w:rPr>
                <w:sz w:val="16"/>
              </w:rPr>
              <w:t xml:space="preserve">. On the </w:t>
            </w:r>
            <w:r w:rsidRPr="000E64DE">
              <w:rPr>
                <w:rStyle w:val="screenelement"/>
                <w:sz w:val="16"/>
              </w:rPr>
              <w:t>Manage Operation</w:t>
            </w:r>
            <w:r w:rsidRPr="000E64DE">
              <w:rPr>
                <w:sz w:val="16"/>
              </w:rPr>
              <w:t xml:space="preserve"> screen, you can reschedule, deallocate and allocate operations by </w:t>
            </w:r>
            <w:r w:rsidRPr="000E64DE">
              <w:rPr>
                <w:sz w:val="16"/>
              </w:rPr>
              <w:t>selecting the corresponding operations in the scheduling board and choosing an appropriate activity button on top of scheduling board.</w:t>
            </w:r>
          </w:p>
          <w:tbl>
            <w:tblPr>
              <w:tblW w:w="4975" w:type="pct"/>
              <w:tblCellMar>
                <w:left w:w="10" w:type="dxa"/>
                <w:right w:w="10" w:type="dxa"/>
              </w:tblCellMar>
              <w:tblLook w:val="04A0" w:firstRow="1" w:lastRow="0" w:firstColumn="1" w:lastColumn="0" w:noHBand="0" w:noVBand="1"/>
            </w:tblPr>
            <w:tblGrid>
              <w:gridCol w:w="9698"/>
            </w:tblGrid>
            <w:tr w:rsidR="007C6368" w:rsidRPr="000E64DE" w14:paraId="3D60B068"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B8A361" w14:textId="77777777" w:rsidR="007C6368" w:rsidRPr="000E64DE" w:rsidRDefault="00D5283B">
                  <w:pPr>
                    <w:rPr>
                      <w:sz w:val="16"/>
                    </w:rPr>
                  </w:pPr>
                  <w:r w:rsidRPr="000E64DE">
                    <w:rPr>
                      <w:rStyle w:val="bold"/>
                      <w:sz w:val="16"/>
                    </w:rPr>
                    <w:t xml:space="preserve">Note </w:t>
                  </w:r>
                  <w:r w:rsidRPr="000E64DE">
                    <w:rPr>
                      <w:sz w:val="16"/>
                    </w:rPr>
                    <w:t>Only the actions which are executable with this operation are selectable.</w:t>
                  </w:r>
                </w:p>
              </w:tc>
            </w:tr>
          </w:tbl>
          <w:p w14:paraId="415C5C66" w14:textId="77777777" w:rsidR="007C6368" w:rsidRPr="000E64DE" w:rsidRDefault="007C6368">
            <w:pPr>
              <w:rPr>
                <w:sz w:val="16"/>
              </w:rPr>
            </w:pPr>
          </w:p>
          <w:p w14:paraId="0F518DFF" w14:textId="77777777" w:rsidR="007C6368" w:rsidRPr="000E64DE" w:rsidRDefault="00D5283B">
            <w:pPr>
              <w:rPr>
                <w:sz w:val="16"/>
              </w:rPr>
            </w:pPr>
            <w:r w:rsidRPr="000E64DE">
              <w:rPr>
                <w:sz w:val="16"/>
              </w:rPr>
              <w:t xml:space="preserve">As an alternative, you can </w:t>
            </w:r>
            <w:r w:rsidRPr="000E64DE">
              <w:rPr>
                <w:sz w:val="16"/>
              </w:rPr>
              <w:t xml:space="preserve">manually add a rescheduling date for the corresponding operation in the header section and choose the button </w:t>
            </w:r>
            <w:r w:rsidRPr="000E64DE">
              <w:rPr>
                <w:rStyle w:val="screenelement"/>
                <w:sz w:val="16"/>
              </w:rPr>
              <w:t>Reschedule</w:t>
            </w:r>
            <w:r w:rsidRPr="000E64DE">
              <w:rPr>
                <w:sz w:val="16"/>
              </w:rPr>
              <w:t>.</w:t>
            </w:r>
          </w:p>
          <w:tbl>
            <w:tblPr>
              <w:tblW w:w="4975" w:type="pct"/>
              <w:tblCellMar>
                <w:left w:w="10" w:type="dxa"/>
                <w:right w:w="10" w:type="dxa"/>
              </w:tblCellMar>
              <w:tblLook w:val="04A0" w:firstRow="1" w:lastRow="0" w:firstColumn="1" w:lastColumn="0" w:noHBand="0" w:noVBand="1"/>
            </w:tblPr>
            <w:tblGrid>
              <w:gridCol w:w="9698"/>
            </w:tblGrid>
            <w:tr w:rsidR="007C6368" w:rsidRPr="000E64DE" w14:paraId="7DEAD8FC"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C13A6A" w14:textId="77777777" w:rsidR="007C6368" w:rsidRPr="000E64DE" w:rsidRDefault="00D5283B">
                  <w:pPr>
                    <w:rPr>
                      <w:sz w:val="16"/>
                    </w:rPr>
                  </w:pPr>
                  <w:r w:rsidRPr="000E64DE">
                    <w:rPr>
                      <w:rStyle w:val="bold"/>
                      <w:sz w:val="16"/>
                    </w:rPr>
                    <w:t xml:space="preserve">Note </w:t>
                  </w:r>
                  <w:r w:rsidRPr="000E64DE">
                    <w:rPr>
                      <w:sz w:val="16"/>
                    </w:rPr>
                    <w:t xml:space="preserve">The button </w:t>
                  </w:r>
                  <w:r w:rsidRPr="000E64DE">
                    <w:rPr>
                      <w:rStyle w:val="screenelement"/>
                      <w:sz w:val="16"/>
                    </w:rPr>
                    <w:t>Reschedule</w:t>
                  </w:r>
                  <w:r w:rsidRPr="000E64DE">
                    <w:rPr>
                      <w:sz w:val="16"/>
                    </w:rPr>
                    <w:t xml:space="preserve"> is only selectable when the scheduling date is changed and Enter is pressed on the keyboard.</w:t>
                  </w:r>
                </w:p>
              </w:tc>
            </w:tr>
          </w:tbl>
          <w:p w14:paraId="35932BA4" w14:textId="77777777" w:rsidR="00D5283B" w:rsidRPr="000E64DE" w:rsidRDefault="00D5283B">
            <w:pPr>
              <w:rPr>
                <w:sz w:val="16"/>
              </w:rPr>
            </w:pPr>
          </w:p>
        </w:tc>
        <w:tc>
          <w:tcPr>
            <w:tcW w:w="0" w:type="auto"/>
          </w:tcPr>
          <w:p w14:paraId="69FE023A" w14:textId="77777777" w:rsidR="007C6368" w:rsidRPr="000E64DE" w:rsidRDefault="007C6368">
            <w:pPr>
              <w:rPr>
                <w:sz w:val="16"/>
              </w:rPr>
            </w:pPr>
          </w:p>
        </w:tc>
        <w:tc>
          <w:tcPr>
            <w:tcW w:w="0" w:type="auto"/>
          </w:tcPr>
          <w:p w14:paraId="50A84821" w14:textId="77777777" w:rsidR="007C6368" w:rsidRPr="000E64DE" w:rsidRDefault="007C6368">
            <w:pPr>
              <w:rPr>
                <w:sz w:val="16"/>
              </w:rPr>
            </w:pPr>
          </w:p>
        </w:tc>
      </w:tr>
    </w:tbl>
    <w:p w14:paraId="617D761D" w14:textId="77777777" w:rsidR="007C6368" w:rsidRDefault="00D5283B">
      <w:pPr>
        <w:pStyle w:val="Heading4"/>
      </w:pPr>
      <w:bookmarkStart w:id="138" w:name="unique_58"/>
      <w:bookmarkStart w:id="139" w:name="_Toc232858320"/>
      <w:r>
        <w:t>Review Capacity Situation</w:t>
      </w:r>
      <w:bookmarkEnd w:id="138"/>
      <w:bookmarkEnd w:id="139"/>
    </w:p>
    <w:p w14:paraId="252914DF" w14:textId="77777777" w:rsidR="007C6368" w:rsidRDefault="00D5283B">
      <w:pPr>
        <w:pStyle w:val="sectiontitle"/>
      </w:pPr>
      <w:r>
        <w:t>Test Administration</w:t>
      </w:r>
    </w:p>
    <w:p w14:paraId="34127CCA" w14:textId="77777777" w:rsidR="007C6368" w:rsidRDefault="00D5283B">
      <w:r>
        <w:t>Customer project: Fill in the project-specific parts.</w:t>
      </w:r>
    </w:p>
    <w:p w14:paraId="444A19B0"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3A08ACAB"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C859A4"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23C736"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9E4C44"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E0AAE4" w14:textId="77777777" w:rsidR="00D5283B" w:rsidRPr="000E64DE" w:rsidRDefault="00D5283B">
            <w:pPr>
              <w:rPr>
                <w:sz w:val="12"/>
              </w:rPr>
            </w:pPr>
          </w:p>
        </w:tc>
      </w:tr>
      <w:tr w:rsidR="007C6368" w:rsidRPr="000E64DE" w14:paraId="368E786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D4ECAA"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88401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0EFEBB"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4F2014" w14:textId="77777777" w:rsidR="00D5283B" w:rsidRPr="000E64DE" w:rsidRDefault="00D5283B">
            <w:pPr>
              <w:rPr>
                <w:sz w:val="12"/>
              </w:rPr>
            </w:pPr>
          </w:p>
        </w:tc>
      </w:tr>
      <w:tr w:rsidR="007C6368" w:rsidRPr="000E64DE" w14:paraId="1FF38CD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AEF3A6"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C5D90E"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24DF4E"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97786B" w14:textId="77777777" w:rsidR="007C6368" w:rsidRPr="000E64DE" w:rsidRDefault="00D5283B">
            <w:pPr>
              <w:rPr>
                <w:sz w:val="12"/>
              </w:rPr>
            </w:pPr>
            <w:r w:rsidRPr="000E64DE">
              <w:rPr>
                <w:rStyle w:val="userinput"/>
                <w:sz w:val="12"/>
              </w:rPr>
              <w:t xml:space="preserve">&lt;State the Service Provider, Customer or Joint Service </w:t>
            </w:r>
            <w:r w:rsidRPr="000E64DE">
              <w:rPr>
                <w:rStyle w:val="userinput"/>
                <w:sz w:val="12"/>
              </w:rPr>
              <w:t>Provider and Customer&gt;</w:t>
            </w:r>
          </w:p>
        </w:tc>
      </w:tr>
    </w:tbl>
    <w:p w14:paraId="5D6F0A91" w14:textId="77777777" w:rsidR="007C6368" w:rsidRDefault="00D5283B">
      <w:pPr>
        <w:pStyle w:val="sectiontitle"/>
      </w:pPr>
      <w:r>
        <w:t>Purpose</w:t>
      </w:r>
    </w:p>
    <w:p w14:paraId="2F31F48E" w14:textId="77777777" w:rsidR="000E64DE" w:rsidRDefault="00D5283B">
      <w:r>
        <w:t>After you have solved all capacity bottlenecks, you finally check the capacity situation of the work centers you are responsible for.</w:t>
      </w:r>
    </w:p>
    <w:p w14:paraId="35929EC9" w14:textId="037B6081" w:rsidR="007C6368" w:rsidRDefault="00D5283B">
      <w:r>
        <w:t>After this final check you can internally produce the planned orders for goods (not part of this scope item - see succeeding processes).</w:t>
      </w:r>
    </w:p>
    <w:p w14:paraId="54E24E39"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78"/>
        <w:gridCol w:w="875"/>
        <w:gridCol w:w="6536"/>
        <w:gridCol w:w="5421"/>
        <w:gridCol w:w="894"/>
      </w:tblGrid>
      <w:tr w:rsidR="007C6368" w:rsidRPr="000E64DE" w14:paraId="3F51495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8DFCC4F" w14:textId="77777777" w:rsidR="007C6368" w:rsidRPr="000E64DE" w:rsidRDefault="00D5283B">
            <w:pPr>
              <w:pStyle w:val="boldparagraph"/>
              <w:rPr>
                <w:sz w:val="16"/>
              </w:rPr>
            </w:pPr>
            <w:r w:rsidRPr="000E64DE">
              <w:rPr>
                <w:sz w:val="16"/>
              </w:rPr>
              <w:t>Test Step #</w:t>
            </w:r>
          </w:p>
        </w:tc>
        <w:tc>
          <w:tcPr>
            <w:tcW w:w="0" w:type="auto"/>
          </w:tcPr>
          <w:p w14:paraId="0CAD9FE2" w14:textId="77777777" w:rsidR="007C6368" w:rsidRPr="000E64DE" w:rsidRDefault="00D5283B">
            <w:pPr>
              <w:pStyle w:val="boldparagraph"/>
              <w:rPr>
                <w:sz w:val="16"/>
              </w:rPr>
            </w:pPr>
            <w:r w:rsidRPr="000E64DE">
              <w:rPr>
                <w:sz w:val="16"/>
              </w:rPr>
              <w:t>Test Step Name</w:t>
            </w:r>
          </w:p>
        </w:tc>
        <w:tc>
          <w:tcPr>
            <w:tcW w:w="0" w:type="auto"/>
          </w:tcPr>
          <w:p w14:paraId="7BDB68E1" w14:textId="77777777" w:rsidR="007C6368" w:rsidRPr="000E64DE" w:rsidRDefault="00D5283B">
            <w:pPr>
              <w:pStyle w:val="boldparagraph"/>
              <w:rPr>
                <w:sz w:val="16"/>
              </w:rPr>
            </w:pPr>
            <w:r w:rsidRPr="000E64DE">
              <w:rPr>
                <w:sz w:val="16"/>
              </w:rPr>
              <w:t>Instruction</w:t>
            </w:r>
          </w:p>
        </w:tc>
        <w:tc>
          <w:tcPr>
            <w:tcW w:w="0" w:type="auto"/>
          </w:tcPr>
          <w:p w14:paraId="2B538064" w14:textId="77777777" w:rsidR="007C6368" w:rsidRPr="000E64DE" w:rsidRDefault="00D5283B">
            <w:pPr>
              <w:pStyle w:val="boldparagraph"/>
              <w:rPr>
                <w:sz w:val="16"/>
              </w:rPr>
            </w:pPr>
            <w:r w:rsidRPr="000E64DE">
              <w:rPr>
                <w:sz w:val="16"/>
              </w:rPr>
              <w:t>Expected Result</w:t>
            </w:r>
          </w:p>
        </w:tc>
        <w:tc>
          <w:tcPr>
            <w:tcW w:w="0" w:type="auto"/>
          </w:tcPr>
          <w:p w14:paraId="3D715186" w14:textId="77777777" w:rsidR="007C6368" w:rsidRPr="000E64DE" w:rsidRDefault="00D5283B">
            <w:pPr>
              <w:pStyle w:val="boldparagraph"/>
              <w:rPr>
                <w:sz w:val="16"/>
              </w:rPr>
            </w:pPr>
            <w:r w:rsidRPr="000E64DE">
              <w:rPr>
                <w:sz w:val="16"/>
              </w:rPr>
              <w:t>Pass / Fail / Comment</w:t>
            </w:r>
          </w:p>
        </w:tc>
      </w:tr>
      <w:tr w:rsidR="007C6368" w:rsidRPr="000E64DE" w14:paraId="2887A2C7" w14:textId="77777777" w:rsidTr="000E64DE">
        <w:tc>
          <w:tcPr>
            <w:tcW w:w="0" w:type="auto"/>
          </w:tcPr>
          <w:p w14:paraId="2C764E6A" w14:textId="77777777" w:rsidR="007C6368" w:rsidRPr="000E64DE" w:rsidRDefault="00D5283B">
            <w:pPr>
              <w:rPr>
                <w:sz w:val="16"/>
              </w:rPr>
            </w:pPr>
            <w:r w:rsidRPr="000E64DE">
              <w:rPr>
                <w:sz w:val="16"/>
              </w:rPr>
              <w:t>1</w:t>
            </w:r>
          </w:p>
        </w:tc>
        <w:tc>
          <w:tcPr>
            <w:tcW w:w="0" w:type="auto"/>
          </w:tcPr>
          <w:p w14:paraId="51AB15DE" w14:textId="77777777" w:rsidR="007C6368" w:rsidRPr="000E64DE" w:rsidRDefault="00D5283B">
            <w:pPr>
              <w:rPr>
                <w:sz w:val="16"/>
              </w:rPr>
            </w:pPr>
            <w:r w:rsidRPr="000E64DE">
              <w:rPr>
                <w:rStyle w:val="bold"/>
                <w:sz w:val="16"/>
              </w:rPr>
              <w:t>Log On</w:t>
            </w:r>
          </w:p>
        </w:tc>
        <w:tc>
          <w:tcPr>
            <w:tcW w:w="0" w:type="auto"/>
          </w:tcPr>
          <w:p w14:paraId="2B72CBED" w14:textId="77777777" w:rsidR="007C6368" w:rsidRPr="000E64DE" w:rsidRDefault="00D5283B">
            <w:pPr>
              <w:rPr>
                <w:sz w:val="16"/>
              </w:rPr>
            </w:pPr>
            <w:r w:rsidRPr="000E64DE">
              <w:rPr>
                <w:sz w:val="16"/>
              </w:rPr>
              <w:t>Log on to the SAP Fiori launchpad as a Production Planner.</w:t>
            </w:r>
          </w:p>
        </w:tc>
        <w:tc>
          <w:tcPr>
            <w:tcW w:w="0" w:type="auto"/>
          </w:tcPr>
          <w:p w14:paraId="6E061A9D" w14:textId="77777777" w:rsidR="007C6368" w:rsidRPr="000E64DE" w:rsidRDefault="00D5283B">
            <w:pPr>
              <w:rPr>
                <w:sz w:val="16"/>
              </w:rPr>
            </w:pPr>
            <w:r w:rsidRPr="000E64DE">
              <w:rPr>
                <w:sz w:val="16"/>
              </w:rPr>
              <w:t>The SAP Fiori launchpad displays.</w:t>
            </w:r>
          </w:p>
        </w:tc>
        <w:tc>
          <w:tcPr>
            <w:tcW w:w="0" w:type="auto"/>
          </w:tcPr>
          <w:p w14:paraId="7B37D8DD" w14:textId="77777777" w:rsidR="00D5283B" w:rsidRPr="000E64DE" w:rsidRDefault="00D5283B">
            <w:pPr>
              <w:rPr>
                <w:sz w:val="16"/>
              </w:rPr>
            </w:pPr>
          </w:p>
        </w:tc>
      </w:tr>
      <w:tr w:rsidR="007C6368" w:rsidRPr="000E64DE" w14:paraId="3E9706D6" w14:textId="77777777" w:rsidTr="000E64DE">
        <w:tc>
          <w:tcPr>
            <w:tcW w:w="0" w:type="auto"/>
          </w:tcPr>
          <w:p w14:paraId="767C75F2" w14:textId="77777777" w:rsidR="007C6368" w:rsidRPr="000E64DE" w:rsidRDefault="00D5283B">
            <w:pPr>
              <w:rPr>
                <w:sz w:val="16"/>
              </w:rPr>
            </w:pPr>
            <w:r w:rsidRPr="000E64DE">
              <w:rPr>
                <w:sz w:val="16"/>
              </w:rPr>
              <w:t>2</w:t>
            </w:r>
          </w:p>
        </w:tc>
        <w:tc>
          <w:tcPr>
            <w:tcW w:w="0" w:type="auto"/>
          </w:tcPr>
          <w:p w14:paraId="1FC5B3F6" w14:textId="77777777" w:rsidR="007C6368" w:rsidRPr="000E64DE" w:rsidRDefault="00D5283B">
            <w:pPr>
              <w:rPr>
                <w:sz w:val="16"/>
              </w:rPr>
            </w:pPr>
            <w:r w:rsidRPr="000E64DE">
              <w:rPr>
                <w:rStyle w:val="bold"/>
                <w:sz w:val="16"/>
              </w:rPr>
              <w:t>Access the App</w:t>
            </w:r>
          </w:p>
        </w:tc>
        <w:tc>
          <w:tcPr>
            <w:tcW w:w="0" w:type="auto"/>
          </w:tcPr>
          <w:p w14:paraId="7E959F55" w14:textId="77777777" w:rsidR="007C6368" w:rsidRPr="000E64DE" w:rsidRDefault="00D5283B">
            <w:pPr>
              <w:rPr>
                <w:sz w:val="16"/>
              </w:rPr>
            </w:pPr>
            <w:r w:rsidRPr="000E64DE">
              <w:rPr>
                <w:sz w:val="16"/>
              </w:rPr>
              <w:t xml:space="preserve">Open </w:t>
            </w:r>
            <w:r w:rsidRPr="000E64DE">
              <w:rPr>
                <w:rStyle w:val="screenelement"/>
                <w:sz w:val="16"/>
              </w:rPr>
              <w:t>Manage Work Center Capacity</w:t>
            </w:r>
            <w:r w:rsidRPr="000E64DE">
              <w:rPr>
                <w:sz w:val="16"/>
              </w:rPr>
              <w:t xml:space="preserve"> </w:t>
            </w:r>
            <w:r w:rsidRPr="000E64DE">
              <w:rPr>
                <w:rStyle w:val="CourierNew"/>
                <w:sz w:val="16"/>
              </w:rPr>
              <w:t>(F3289)</w:t>
            </w:r>
            <w:r w:rsidRPr="000E64DE">
              <w:rPr>
                <w:sz w:val="16"/>
              </w:rPr>
              <w:t>.</w:t>
            </w:r>
          </w:p>
        </w:tc>
        <w:tc>
          <w:tcPr>
            <w:tcW w:w="0" w:type="auto"/>
          </w:tcPr>
          <w:p w14:paraId="4D0E7E35" w14:textId="77777777" w:rsidR="007C6368" w:rsidRPr="000E64DE" w:rsidRDefault="00D5283B">
            <w:pPr>
              <w:rPr>
                <w:sz w:val="16"/>
              </w:rPr>
            </w:pPr>
            <w:r w:rsidRPr="000E64DE">
              <w:rPr>
                <w:sz w:val="16"/>
              </w:rPr>
              <w:t xml:space="preserve">The </w:t>
            </w:r>
            <w:r w:rsidRPr="000E64DE">
              <w:rPr>
                <w:rStyle w:val="screenelement"/>
                <w:sz w:val="16"/>
              </w:rPr>
              <w:t>Manage Work Center Capacity</w:t>
            </w:r>
            <w:r w:rsidRPr="000E64DE">
              <w:rPr>
                <w:sz w:val="16"/>
              </w:rPr>
              <w:t xml:space="preserve"> </w:t>
            </w:r>
            <w:r w:rsidRPr="000E64DE">
              <w:rPr>
                <w:rStyle w:val="CourierNew"/>
                <w:sz w:val="16"/>
              </w:rPr>
              <w:t>(F3289)</w:t>
            </w:r>
            <w:r w:rsidRPr="000E64DE">
              <w:rPr>
                <w:sz w:val="16"/>
              </w:rPr>
              <w:t xml:space="preserve"> screen displays.</w:t>
            </w:r>
          </w:p>
        </w:tc>
        <w:tc>
          <w:tcPr>
            <w:tcW w:w="0" w:type="auto"/>
          </w:tcPr>
          <w:p w14:paraId="400C9AAF" w14:textId="77777777" w:rsidR="00D5283B" w:rsidRPr="000E64DE" w:rsidRDefault="00D5283B">
            <w:pPr>
              <w:rPr>
                <w:sz w:val="16"/>
              </w:rPr>
            </w:pPr>
          </w:p>
        </w:tc>
      </w:tr>
      <w:tr w:rsidR="007C6368" w:rsidRPr="000E64DE" w14:paraId="1AB74F0A" w14:textId="77777777" w:rsidTr="000E64DE">
        <w:tc>
          <w:tcPr>
            <w:tcW w:w="0" w:type="auto"/>
          </w:tcPr>
          <w:p w14:paraId="42EE22B9" w14:textId="77777777" w:rsidR="007C6368" w:rsidRPr="000E64DE" w:rsidRDefault="00D5283B">
            <w:pPr>
              <w:rPr>
                <w:sz w:val="16"/>
              </w:rPr>
            </w:pPr>
            <w:r w:rsidRPr="000E64DE">
              <w:rPr>
                <w:sz w:val="16"/>
              </w:rPr>
              <w:t>3</w:t>
            </w:r>
          </w:p>
        </w:tc>
        <w:tc>
          <w:tcPr>
            <w:tcW w:w="0" w:type="auto"/>
          </w:tcPr>
          <w:p w14:paraId="44B6EB06" w14:textId="77777777" w:rsidR="007C6368" w:rsidRPr="000E64DE" w:rsidRDefault="00D5283B">
            <w:pPr>
              <w:rPr>
                <w:sz w:val="16"/>
              </w:rPr>
            </w:pPr>
            <w:r w:rsidRPr="000E64DE">
              <w:rPr>
                <w:rStyle w:val="bold"/>
                <w:sz w:val="16"/>
              </w:rPr>
              <w:t>Check App Settings</w:t>
            </w:r>
          </w:p>
        </w:tc>
        <w:tc>
          <w:tcPr>
            <w:tcW w:w="0" w:type="auto"/>
          </w:tcPr>
          <w:p w14:paraId="38631A86" w14:textId="77777777" w:rsidR="007C6368" w:rsidRPr="000E64DE" w:rsidRDefault="00D5283B">
            <w:pPr>
              <w:rPr>
                <w:sz w:val="16"/>
              </w:rPr>
            </w:pPr>
            <w:r w:rsidRPr="000E64DE">
              <w:rPr>
                <w:sz w:val="16"/>
              </w:rPr>
              <w:t xml:space="preserve">Choose the button, </w:t>
            </w:r>
            <w:r w:rsidRPr="000E64DE">
              <w:rPr>
                <w:rStyle w:val="screenelement"/>
                <w:sz w:val="16"/>
              </w:rPr>
              <w:t>App Settings</w:t>
            </w:r>
            <w:r w:rsidRPr="000E64DE">
              <w:rPr>
                <w:sz w:val="16"/>
              </w:rPr>
              <w:t xml:space="preserve"> above the table.</w:t>
            </w:r>
          </w:p>
          <w:p w14:paraId="4CFD5C3F" w14:textId="77777777" w:rsidR="007C6368" w:rsidRPr="000E64DE" w:rsidRDefault="00D5283B">
            <w:pPr>
              <w:rPr>
                <w:sz w:val="16"/>
              </w:rPr>
            </w:pPr>
            <w:r w:rsidRPr="000E64DE">
              <w:rPr>
                <w:sz w:val="16"/>
              </w:rPr>
              <w:t xml:space="preserve">In the </w:t>
            </w:r>
            <w:r w:rsidRPr="000E64DE">
              <w:rPr>
                <w:rStyle w:val="screenelement"/>
                <w:sz w:val="16"/>
              </w:rPr>
              <w:t>App Settings</w:t>
            </w:r>
            <w:r w:rsidRPr="000E64DE">
              <w:rPr>
                <w:sz w:val="16"/>
              </w:rPr>
              <w:t xml:space="preserve"> dialog box, choose </w:t>
            </w:r>
            <w:r w:rsidRPr="000E64DE">
              <w:rPr>
                <w:rStyle w:val="screenelement"/>
                <w:sz w:val="16"/>
              </w:rPr>
              <w:t>Area of Responsibility</w:t>
            </w:r>
            <w:r w:rsidRPr="000E64DE">
              <w:rPr>
                <w:sz w:val="16"/>
              </w:rPr>
              <w:t>.</w:t>
            </w:r>
          </w:p>
          <w:p w14:paraId="2EC8C75C" w14:textId="77777777" w:rsidR="007C6368" w:rsidRPr="000E64DE" w:rsidRDefault="00D5283B">
            <w:pPr>
              <w:rPr>
                <w:sz w:val="16"/>
              </w:rPr>
            </w:pPr>
            <w:r w:rsidRPr="000E64DE">
              <w:rPr>
                <w:sz w:val="16"/>
              </w:rPr>
              <w:t xml:space="preserve">On </w:t>
            </w:r>
            <w:r w:rsidRPr="000E64DE">
              <w:rPr>
                <w:rStyle w:val="screenelement"/>
                <w:sz w:val="16"/>
              </w:rPr>
              <w:t>My Area of Responsibility</w:t>
            </w:r>
            <w:r w:rsidRPr="000E64DE">
              <w:rPr>
                <w:sz w:val="16"/>
              </w:rPr>
              <w:t xml:space="preserve"> screen, check if only following entry is assigned:</w:t>
            </w:r>
          </w:p>
          <w:p w14:paraId="6794F288" w14:textId="77777777" w:rsidR="007C6368" w:rsidRPr="000E64DE" w:rsidRDefault="00D5283B">
            <w:pPr>
              <w:rPr>
                <w:sz w:val="16"/>
              </w:rPr>
            </w:pPr>
            <w:r w:rsidRPr="000E64DE">
              <w:rPr>
                <w:rStyle w:val="screenelement"/>
                <w:sz w:val="16"/>
              </w:rPr>
              <w:t>Plant</w:t>
            </w:r>
            <w:r w:rsidRPr="000E64DE">
              <w:rPr>
                <w:sz w:val="16"/>
              </w:rPr>
              <w:t xml:space="preserve">: </w:t>
            </w:r>
            <w:r w:rsidRPr="000E64DE">
              <w:rPr>
                <w:rStyle w:val="userinput"/>
                <w:sz w:val="16"/>
              </w:rPr>
              <w:t>3310</w:t>
            </w:r>
            <w:r w:rsidRPr="000E64DE">
              <w:rPr>
                <w:sz w:val="16"/>
              </w:rPr>
              <w:t xml:space="preserve"> ( </w:t>
            </w:r>
            <w:r w:rsidRPr="000E64DE">
              <w:rPr>
                <w:rStyle w:val="userinput"/>
                <w:sz w:val="16"/>
              </w:rPr>
              <w:t>Plant 1 AE</w:t>
            </w:r>
            <w:r w:rsidRPr="000E64DE">
              <w:rPr>
                <w:sz w:val="16"/>
              </w:rPr>
              <w:t xml:space="preserve">) / </w:t>
            </w:r>
            <w:r w:rsidRPr="000E64DE">
              <w:rPr>
                <w:rStyle w:val="screenelement"/>
                <w:sz w:val="16"/>
              </w:rPr>
              <w:t>MRP Controller</w:t>
            </w:r>
            <w:r w:rsidRPr="000E64DE">
              <w:rPr>
                <w:sz w:val="16"/>
              </w:rPr>
              <w:t xml:space="preserve">: </w:t>
            </w:r>
            <w:r w:rsidRPr="000E64DE">
              <w:rPr>
                <w:rStyle w:val="userinput"/>
                <w:sz w:val="16"/>
              </w:rPr>
              <w:t>001</w:t>
            </w:r>
            <w:r w:rsidRPr="000E64DE">
              <w:rPr>
                <w:sz w:val="16"/>
              </w:rPr>
              <w:t>.</w:t>
            </w:r>
          </w:p>
          <w:p w14:paraId="58292AA4" w14:textId="77777777" w:rsidR="007C6368" w:rsidRPr="000E64DE" w:rsidRDefault="00D5283B">
            <w:pPr>
              <w:rPr>
                <w:sz w:val="16"/>
              </w:rPr>
            </w:pPr>
            <w:r w:rsidRPr="000E64DE">
              <w:rPr>
                <w:sz w:val="16"/>
              </w:rPr>
              <w:t xml:space="preserve">Choose AOR status button of this entry if not assigned, click AOR status button of the corresponding entry to unassign any other entry then choose </w:t>
            </w:r>
            <w:r w:rsidRPr="000E64DE">
              <w:rPr>
                <w:rStyle w:val="screenelement"/>
                <w:sz w:val="16"/>
              </w:rPr>
              <w:t>Back</w:t>
            </w:r>
            <w:r w:rsidRPr="000E64DE">
              <w:rPr>
                <w:sz w:val="16"/>
              </w:rPr>
              <w:t>.</w:t>
            </w:r>
          </w:p>
          <w:p w14:paraId="3E55AA3F" w14:textId="77777777" w:rsidR="007C6368" w:rsidRPr="000E64DE" w:rsidRDefault="00D5283B">
            <w:pPr>
              <w:rPr>
                <w:sz w:val="16"/>
              </w:rPr>
            </w:pPr>
            <w:r w:rsidRPr="000E64DE">
              <w:rPr>
                <w:sz w:val="16"/>
              </w:rPr>
              <w:t xml:space="preserve">Check entries for </w:t>
            </w:r>
            <w:r w:rsidRPr="000E64DE">
              <w:rPr>
                <w:rStyle w:val="screenelement"/>
                <w:sz w:val="16"/>
              </w:rPr>
              <w:t>Load Personalization</w:t>
            </w:r>
            <w:r w:rsidRPr="000E64DE">
              <w:rPr>
                <w:sz w:val="16"/>
              </w:rPr>
              <w:t>:</w:t>
            </w:r>
          </w:p>
          <w:p w14:paraId="77711677" w14:textId="77777777" w:rsidR="007C6368" w:rsidRPr="000E64DE" w:rsidRDefault="00D5283B">
            <w:pPr>
              <w:pStyle w:val="listpara1"/>
              <w:numPr>
                <w:ilvl w:val="0"/>
                <w:numId w:val="137"/>
              </w:numPr>
              <w:rPr>
                <w:sz w:val="16"/>
              </w:rPr>
            </w:pPr>
            <w:r w:rsidRPr="000E64DE">
              <w:rPr>
                <w:rStyle w:val="screenelement"/>
                <w:sz w:val="16"/>
              </w:rPr>
              <w:t>Critical Load</w:t>
            </w:r>
            <w:r w:rsidRPr="000E64DE">
              <w:rPr>
                <w:sz w:val="16"/>
              </w:rPr>
              <w:t xml:space="preserve">: </w:t>
            </w:r>
            <w:r w:rsidRPr="000E64DE">
              <w:rPr>
                <w:rStyle w:val="userinput"/>
                <w:sz w:val="16"/>
              </w:rPr>
              <w:t>100%</w:t>
            </w:r>
          </w:p>
          <w:p w14:paraId="4877BC6E" w14:textId="77777777" w:rsidR="007C6368" w:rsidRPr="000E64DE" w:rsidRDefault="00D5283B">
            <w:pPr>
              <w:pStyle w:val="listpara1"/>
              <w:numPr>
                <w:ilvl w:val="0"/>
                <w:numId w:val="3"/>
              </w:numPr>
              <w:rPr>
                <w:sz w:val="16"/>
              </w:rPr>
            </w:pPr>
            <w:r w:rsidRPr="000E64DE">
              <w:rPr>
                <w:rStyle w:val="screenelement"/>
                <w:sz w:val="16"/>
              </w:rPr>
              <w:t>Normal Load</w:t>
            </w:r>
            <w:r w:rsidRPr="000E64DE">
              <w:rPr>
                <w:sz w:val="16"/>
              </w:rPr>
              <w:t xml:space="preserve">: </w:t>
            </w:r>
            <w:r w:rsidRPr="000E64DE">
              <w:rPr>
                <w:rStyle w:val="userinput"/>
                <w:sz w:val="16"/>
              </w:rPr>
              <w:t>80%</w:t>
            </w:r>
          </w:p>
          <w:p w14:paraId="3484A2B3" w14:textId="77777777" w:rsidR="007C6368" w:rsidRPr="000E64DE" w:rsidRDefault="00D5283B">
            <w:pPr>
              <w:rPr>
                <w:sz w:val="16"/>
              </w:rPr>
            </w:pPr>
            <w:r w:rsidRPr="000E64DE">
              <w:rPr>
                <w:sz w:val="16"/>
              </w:rPr>
              <w:t xml:space="preserve">Choose </w:t>
            </w:r>
            <w:r w:rsidRPr="000E64DE">
              <w:rPr>
                <w:rStyle w:val="screenelement"/>
                <w:sz w:val="16"/>
              </w:rPr>
              <w:t>OK</w:t>
            </w:r>
            <w:r w:rsidRPr="000E64DE">
              <w:rPr>
                <w:sz w:val="16"/>
              </w:rPr>
              <w:t>, twice.</w:t>
            </w:r>
          </w:p>
        </w:tc>
        <w:tc>
          <w:tcPr>
            <w:tcW w:w="0" w:type="auto"/>
          </w:tcPr>
          <w:p w14:paraId="5F628597" w14:textId="77777777" w:rsidR="00D5283B" w:rsidRPr="000E64DE" w:rsidRDefault="00D5283B">
            <w:pPr>
              <w:rPr>
                <w:sz w:val="16"/>
              </w:rPr>
            </w:pPr>
          </w:p>
        </w:tc>
        <w:tc>
          <w:tcPr>
            <w:tcW w:w="0" w:type="auto"/>
          </w:tcPr>
          <w:p w14:paraId="61ABE684" w14:textId="77777777" w:rsidR="00D5283B" w:rsidRPr="000E64DE" w:rsidRDefault="00D5283B">
            <w:pPr>
              <w:rPr>
                <w:sz w:val="16"/>
              </w:rPr>
            </w:pPr>
          </w:p>
        </w:tc>
      </w:tr>
      <w:tr w:rsidR="007C6368" w:rsidRPr="000E64DE" w14:paraId="227CC1D5" w14:textId="77777777" w:rsidTr="000E64DE">
        <w:tc>
          <w:tcPr>
            <w:tcW w:w="0" w:type="auto"/>
          </w:tcPr>
          <w:p w14:paraId="055FFA7E" w14:textId="77777777" w:rsidR="007C6368" w:rsidRPr="000E64DE" w:rsidRDefault="00D5283B">
            <w:pPr>
              <w:rPr>
                <w:sz w:val="16"/>
              </w:rPr>
            </w:pPr>
            <w:r w:rsidRPr="000E64DE">
              <w:rPr>
                <w:sz w:val="16"/>
              </w:rPr>
              <w:t>4</w:t>
            </w:r>
          </w:p>
        </w:tc>
        <w:tc>
          <w:tcPr>
            <w:tcW w:w="0" w:type="auto"/>
          </w:tcPr>
          <w:p w14:paraId="4E196EAB" w14:textId="77777777" w:rsidR="007C6368" w:rsidRPr="000E64DE" w:rsidRDefault="00D5283B">
            <w:pPr>
              <w:rPr>
                <w:sz w:val="16"/>
              </w:rPr>
            </w:pPr>
            <w:r w:rsidRPr="000E64DE">
              <w:rPr>
                <w:rStyle w:val="bold"/>
                <w:sz w:val="16"/>
              </w:rPr>
              <w:t>Filter</w:t>
            </w:r>
          </w:p>
        </w:tc>
        <w:tc>
          <w:tcPr>
            <w:tcW w:w="0" w:type="auto"/>
          </w:tcPr>
          <w:p w14:paraId="7F4AA05B" w14:textId="77777777" w:rsidR="000E64DE" w:rsidRPr="000E64DE" w:rsidRDefault="00D5283B">
            <w:pPr>
              <w:rPr>
                <w:sz w:val="16"/>
              </w:rPr>
            </w:pPr>
            <w:r w:rsidRPr="000E64DE">
              <w:rPr>
                <w:sz w:val="16"/>
              </w:rPr>
              <w:t xml:space="preserve">If not already available, add the </w:t>
            </w:r>
            <w:r w:rsidRPr="000E64DE">
              <w:rPr>
                <w:rStyle w:val="userinput"/>
                <w:sz w:val="16"/>
              </w:rPr>
              <w:t>Work Center Group</w:t>
            </w:r>
            <w:r w:rsidRPr="000E64DE">
              <w:rPr>
                <w:sz w:val="16"/>
              </w:rPr>
              <w:t xml:space="preserve"> as filter, by choosing </w:t>
            </w:r>
            <w:r w:rsidRPr="000E64DE">
              <w:rPr>
                <w:rStyle w:val="italic"/>
                <w:sz w:val="16"/>
              </w:rPr>
              <w:t>Adapt Filters</w:t>
            </w:r>
            <w:r w:rsidRPr="000E64DE">
              <w:rPr>
                <w:sz w:val="16"/>
              </w:rPr>
              <w:t xml:space="preserve">. Select </w:t>
            </w:r>
            <w:r w:rsidRPr="000E64DE">
              <w:rPr>
                <w:rStyle w:val="userinput"/>
                <w:sz w:val="16"/>
              </w:rPr>
              <w:t>Work Center Group</w:t>
            </w:r>
            <w:r w:rsidRPr="000E64DE">
              <w:rPr>
                <w:sz w:val="16"/>
              </w:rPr>
              <w:t xml:space="preserve"> and choose </w:t>
            </w:r>
            <w:r w:rsidRPr="000E64DE">
              <w:rPr>
                <w:rStyle w:val="screenelement"/>
                <w:sz w:val="16"/>
              </w:rPr>
              <w:t>OK</w:t>
            </w:r>
            <w:r w:rsidRPr="000E64DE">
              <w:rPr>
                <w:sz w:val="16"/>
              </w:rPr>
              <w:t>.</w:t>
            </w:r>
          </w:p>
          <w:p w14:paraId="53571FF2" w14:textId="77777777" w:rsidR="000E64DE" w:rsidRPr="000E64DE" w:rsidRDefault="00D5283B">
            <w:pPr>
              <w:rPr>
                <w:sz w:val="16"/>
              </w:rPr>
            </w:pPr>
            <w:r w:rsidRPr="000E64DE">
              <w:rPr>
                <w:sz w:val="16"/>
              </w:rPr>
              <w:t xml:space="preserve">Choose </w:t>
            </w:r>
            <w:r w:rsidRPr="000E64DE">
              <w:rPr>
                <w:sz w:val="16"/>
              </w:rPr>
              <w:t xml:space="preserve">following entries as filter, and choose </w:t>
            </w:r>
            <w:r w:rsidRPr="000E64DE">
              <w:rPr>
                <w:rStyle w:val="screenelement"/>
                <w:sz w:val="16"/>
              </w:rPr>
              <w:t>Go</w:t>
            </w:r>
            <w:r w:rsidRPr="000E64DE">
              <w:rPr>
                <w:sz w:val="16"/>
              </w:rPr>
              <w:t>.</w:t>
            </w:r>
          </w:p>
          <w:p w14:paraId="3FBF6AFE" w14:textId="6CF6CE59" w:rsidR="007C6368" w:rsidRPr="000E64DE" w:rsidRDefault="00D5283B">
            <w:pPr>
              <w:pStyle w:val="listpara1"/>
              <w:numPr>
                <w:ilvl w:val="0"/>
                <w:numId w:val="138"/>
              </w:numPr>
              <w:rPr>
                <w:sz w:val="16"/>
              </w:rPr>
            </w:pPr>
            <w:r w:rsidRPr="000E64DE">
              <w:rPr>
                <w:rStyle w:val="screenelement"/>
                <w:sz w:val="16"/>
              </w:rPr>
              <w:t>Editing Status</w:t>
            </w:r>
            <w:r w:rsidRPr="000E64DE">
              <w:rPr>
                <w:sz w:val="16"/>
              </w:rPr>
              <w:t xml:space="preserve">: </w:t>
            </w:r>
            <w:r w:rsidRPr="000E64DE">
              <w:rPr>
                <w:rStyle w:val="userinput"/>
                <w:sz w:val="16"/>
              </w:rPr>
              <w:t>All</w:t>
            </w:r>
          </w:p>
          <w:p w14:paraId="2D786CCA" w14:textId="77777777" w:rsidR="007C6368" w:rsidRPr="000E64DE" w:rsidRDefault="00D5283B">
            <w:pPr>
              <w:pStyle w:val="listpara1"/>
              <w:numPr>
                <w:ilvl w:val="0"/>
                <w:numId w:val="3"/>
              </w:numPr>
              <w:rPr>
                <w:sz w:val="16"/>
              </w:rPr>
            </w:pPr>
            <w:r w:rsidRPr="000E64DE">
              <w:rPr>
                <w:rStyle w:val="screenelement"/>
                <w:sz w:val="16"/>
              </w:rPr>
              <w:t>Load Type</w:t>
            </w:r>
            <w:r w:rsidRPr="000E64DE">
              <w:rPr>
                <w:sz w:val="16"/>
              </w:rPr>
              <w:t xml:space="preserve">: </w:t>
            </w:r>
            <w:r w:rsidRPr="000E64DE">
              <w:rPr>
                <w:rStyle w:val="userinput"/>
                <w:sz w:val="16"/>
              </w:rPr>
              <w:t>All</w:t>
            </w:r>
          </w:p>
          <w:p w14:paraId="7FF2450A" w14:textId="77777777" w:rsidR="007C6368" w:rsidRPr="000E64DE" w:rsidRDefault="00D5283B">
            <w:pPr>
              <w:pStyle w:val="listpara1"/>
              <w:numPr>
                <w:ilvl w:val="0"/>
                <w:numId w:val="3"/>
              </w:numPr>
              <w:rPr>
                <w:sz w:val="16"/>
              </w:rPr>
            </w:pPr>
            <w:r w:rsidRPr="000E64DE">
              <w:rPr>
                <w:rStyle w:val="screenelement"/>
                <w:sz w:val="16"/>
              </w:rPr>
              <w:t>Evaluation Horizon</w:t>
            </w:r>
            <w:r w:rsidRPr="000E64DE">
              <w:rPr>
                <w:sz w:val="16"/>
              </w:rPr>
              <w:t xml:space="preserve">: </w:t>
            </w:r>
            <w:r w:rsidRPr="000E64DE">
              <w:rPr>
                <w:rStyle w:val="userinput"/>
                <w:sz w:val="16"/>
              </w:rPr>
              <w:t>From today to 8 weeks after</w:t>
            </w:r>
          </w:p>
          <w:p w14:paraId="0C4F91AA" w14:textId="77777777" w:rsidR="007C6368" w:rsidRPr="000E64DE" w:rsidRDefault="00D5283B">
            <w:pPr>
              <w:pStyle w:val="listpara1"/>
              <w:numPr>
                <w:ilvl w:val="0"/>
                <w:numId w:val="3"/>
              </w:numPr>
              <w:rPr>
                <w:sz w:val="16"/>
              </w:rPr>
            </w:pPr>
            <w:r w:rsidRPr="000E64DE">
              <w:rPr>
                <w:rStyle w:val="screenelement"/>
                <w:sz w:val="16"/>
              </w:rPr>
              <w:t>Work Center Group</w:t>
            </w:r>
            <w:r w:rsidRPr="000E64DE">
              <w:rPr>
                <w:sz w:val="16"/>
              </w:rPr>
              <w:t xml:space="preserve">: </w:t>
            </w:r>
            <w:r w:rsidRPr="000E64DE">
              <w:rPr>
                <w:rStyle w:val="userinput"/>
                <w:sz w:val="16"/>
              </w:rPr>
              <w:t>05_COFFEE</w:t>
            </w:r>
          </w:p>
        </w:tc>
        <w:tc>
          <w:tcPr>
            <w:tcW w:w="0" w:type="auto"/>
          </w:tcPr>
          <w:p w14:paraId="2A2C0BAE" w14:textId="77777777" w:rsidR="000E64DE" w:rsidRPr="000E64DE" w:rsidRDefault="00D5283B">
            <w:pPr>
              <w:rPr>
                <w:sz w:val="16"/>
              </w:rPr>
            </w:pPr>
            <w:r w:rsidRPr="000E64DE">
              <w:rPr>
                <w:sz w:val="16"/>
              </w:rPr>
              <w:t xml:space="preserve">You can also use dynamic </w:t>
            </w:r>
            <w:r w:rsidRPr="000E64DE">
              <w:rPr>
                <w:rStyle w:val="screenelement"/>
                <w:sz w:val="16"/>
              </w:rPr>
              <w:t>Evaluation Horizon</w:t>
            </w:r>
            <w:r w:rsidRPr="000E64DE">
              <w:rPr>
                <w:sz w:val="16"/>
              </w:rPr>
              <w:t>:</w:t>
            </w:r>
            <w:r w:rsidRPr="000E64DE">
              <w:rPr>
                <w:rStyle w:val="userinput"/>
                <w:sz w:val="16"/>
              </w:rPr>
              <w:t xml:space="preserve"> “Today – X / + Y days”</w:t>
            </w:r>
            <w:r w:rsidRPr="000E64DE">
              <w:rPr>
                <w:sz w:val="16"/>
              </w:rPr>
              <w:t xml:space="preserve"> and </w:t>
            </w:r>
            <w:r w:rsidRPr="000E64DE">
              <w:rPr>
                <w:rStyle w:val="screenelement"/>
                <w:sz w:val="16"/>
              </w:rPr>
              <w:t>Overdue Horizon</w:t>
            </w:r>
            <w:r w:rsidRPr="000E64DE">
              <w:rPr>
                <w:sz w:val="16"/>
              </w:rPr>
              <w:t xml:space="preserve"> to calculate the overdue in a user-defined timeframe/ help checking utilization for the past.</w:t>
            </w:r>
          </w:p>
          <w:p w14:paraId="261885CB" w14:textId="50716B3E" w:rsidR="007C6368" w:rsidRPr="000E64DE" w:rsidRDefault="00D5283B">
            <w:pPr>
              <w:rPr>
                <w:sz w:val="16"/>
              </w:rPr>
            </w:pPr>
            <w:r w:rsidRPr="000E64DE">
              <w:rPr>
                <w:sz w:val="16"/>
              </w:rPr>
              <w:t xml:space="preserve">A list of all work centers of the work center group </w:t>
            </w:r>
            <w:r w:rsidRPr="000E64DE">
              <w:rPr>
                <w:rStyle w:val="userinput"/>
                <w:sz w:val="16"/>
              </w:rPr>
              <w:t>05_COFFEE</w:t>
            </w:r>
            <w:r w:rsidRPr="000E64DE">
              <w:rPr>
                <w:sz w:val="16"/>
              </w:rPr>
              <w:t xml:space="preserve"> are displayed.</w:t>
            </w:r>
          </w:p>
        </w:tc>
        <w:tc>
          <w:tcPr>
            <w:tcW w:w="0" w:type="auto"/>
          </w:tcPr>
          <w:p w14:paraId="15D188E0" w14:textId="77777777" w:rsidR="00D5283B" w:rsidRPr="000E64DE" w:rsidRDefault="00D5283B">
            <w:pPr>
              <w:rPr>
                <w:sz w:val="16"/>
              </w:rPr>
            </w:pPr>
          </w:p>
        </w:tc>
      </w:tr>
      <w:tr w:rsidR="007C6368" w:rsidRPr="000E64DE" w14:paraId="654B42CC" w14:textId="77777777" w:rsidTr="000E64DE">
        <w:tc>
          <w:tcPr>
            <w:tcW w:w="0" w:type="auto"/>
          </w:tcPr>
          <w:p w14:paraId="2724D4A8" w14:textId="77777777" w:rsidR="007C6368" w:rsidRPr="000E64DE" w:rsidRDefault="00D5283B">
            <w:pPr>
              <w:rPr>
                <w:sz w:val="16"/>
              </w:rPr>
            </w:pPr>
            <w:r w:rsidRPr="000E64DE">
              <w:rPr>
                <w:sz w:val="16"/>
              </w:rPr>
              <w:lastRenderedPageBreak/>
              <w:t>5</w:t>
            </w:r>
          </w:p>
        </w:tc>
        <w:tc>
          <w:tcPr>
            <w:tcW w:w="0" w:type="auto"/>
          </w:tcPr>
          <w:p w14:paraId="4AFF076C" w14:textId="77777777" w:rsidR="007C6368" w:rsidRPr="000E64DE" w:rsidRDefault="00D5283B">
            <w:pPr>
              <w:rPr>
                <w:sz w:val="16"/>
              </w:rPr>
            </w:pPr>
            <w:r w:rsidRPr="000E64DE">
              <w:rPr>
                <w:rStyle w:val="bold"/>
                <w:sz w:val="16"/>
              </w:rPr>
              <w:t>Check Work Centers</w:t>
            </w:r>
          </w:p>
        </w:tc>
        <w:tc>
          <w:tcPr>
            <w:tcW w:w="0" w:type="auto"/>
          </w:tcPr>
          <w:p w14:paraId="14C9C3C3" w14:textId="77777777" w:rsidR="000E64DE" w:rsidRPr="000E64DE" w:rsidRDefault="00D5283B">
            <w:pPr>
              <w:rPr>
                <w:sz w:val="16"/>
              </w:rPr>
            </w:pPr>
            <w:r w:rsidRPr="000E64DE">
              <w:rPr>
                <w:sz w:val="16"/>
              </w:rPr>
              <w:t xml:space="preserve">Choose </w:t>
            </w:r>
            <w:r w:rsidRPr="000E64DE">
              <w:rPr>
                <w:rStyle w:val="screenelement"/>
                <w:sz w:val="16"/>
              </w:rPr>
              <w:t>Settings</w:t>
            </w:r>
            <w:r w:rsidRPr="000E64DE">
              <w:rPr>
                <w:sz w:val="16"/>
              </w:rPr>
              <w:t xml:space="preserve"> from above table. From </w:t>
            </w:r>
            <w:r w:rsidRPr="000E64DE">
              <w:rPr>
                <w:rStyle w:val="screenelement"/>
                <w:sz w:val="16"/>
              </w:rPr>
              <w:t>Columns</w:t>
            </w:r>
            <w:r w:rsidRPr="000E64DE">
              <w:rPr>
                <w:sz w:val="16"/>
              </w:rPr>
              <w:t>, you can choose different KPIs.</w:t>
            </w:r>
          </w:p>
          <w:p w14:paraId="757ADA94" w14:textId="77777777" w:rsidR="000E64DE" w:rsidRPr="000E64DE" w:rsidRDefault="00D5283B">
            <w:pPr>
              <w:rPr>
                <w:sz w:val="16"/>
              </w:rPr>
            </w:pPr>
            <w:r w:rsidRPr="000E64DE">
              <w:rPr>
                <w:sz w:val="16"/>
              </w:rPr>
              <w:t>KPIs on Capacity load (e.g. Max. Load, First Overload, Total Capacity Requirement etc.) give an overview on capacity situation.</w:t>
            </w:r>
          </w:p>
          <w:p w14:paraId="462B3D8C" w14:textId="77777777" w:rsidR="000E64DE" w:rsidRPr="000E64DE" w:rsidRDefault="00D5283B">
            <w:pPr>
              <w:rPr>
                <w:sz w:val="16"/>
              </w:rPr>
            </w:pPr>
            <w:r w:rsidRPr="000E64DE">
              <w:rPr>
                <w:sz w:val="16"/>
              </w:rPr>
              <w:t xml:space="preserve">Check capacity utilization in </w:t>
            </w:r>
            <w:r w:rsidRPr="000E64DE">
              <w:rPr>
                <w:rStyle w:val="italic"/>
                <w:sz w:val="16"/>
              </w:rPr>
              <w:t>Overview</w:t>
            </w:r>
            <w:r w:rsidRPr="000E64DE">
              <w:rPr>
                <w:sz w:val="16"/>
              </w:rPr>
              <w:t xml:space="preserve"> section. Capacity changes and capacity leveling should result in a better match between requirement capacity and available capacity. Check if the bottlenecks are resolved (all the bars are green).</w:t>
            </w:r>
          </w:p>
          <w:p w14:paraId="5EE5D03C" w14:textId="052060B9" w:rsidR="007C6368" w:rsidRPr="000E64DE" w:rsidRDefault="00D5283B">
            <w:pPr>
              <w:rPr>
                <w:sz w:val="16"/>
              </w:rPr>
            </w:pPr>
            <w:r w:rsidRPr="000E64DE">
              <w:rPr>
                <w:sz w:val="16"/>
              </w:rPr>
              <w:t xml:space="preserve">If there are still red bars available, you can repeat the steps in the section </w:t>
            </w:r>
            <w:r w:rsidRPr="000E64DE">
              <w:rPr>
                <w:rStyle w:val="bold"/>
                <w:sz w:val="16"/>
              </w:rPr>
              <w:t>Apply changes to Available Capacity</w:t>
            </w:r>
            <w:r w:rsidRPr="000E64DE">
              <w:rPr>
                <w:sz w:val="16"/>
              </w:rPr>
              <w:t xml:space="preserve"> or </w:t>
            </w:r>
            <w:r w:rsidRPr="000E64DE">
              <w:rPr>
                <w:rStyle w:val="bold"/>
                <w:sz w:val="16"/>
              </w:rPr>
              <w:t>Production Capacity Leveling</w:t>
            </w:r>
            <w:r w:rsidRPr="000E64DE">
              <w:rPr>
                <w:sz w:val="16"/>
              </w:rPr>
              <w:t xml:space="preserve"> and check again. You can follow this logic until all bottlenecks are resolved.</w:t>
            </w:r>
          </w:p>
        </w:tc>
        <w:tc>
          <w:tcPr>
            <w:tcW w:w="0" w:type="auto"/>
          </w:tcPr>
          <w:p w14:paraId="3172781F" w14:textId="77777777" w:rsidR="00D5283B" w:rsidRPr="000E64DE" w:rsidRDefault="00D5283B">
            <w:pPr>
              <w:rPr>
                <w:sz w:val="16"/>
              </w:rPr>
            </w:pPr>
          </w:p>
        </w:tc>
        <w:tc>
          <w:tcPr>
            <w:tcW w:w="0" w:type="auto"/>
          </w:tcPr>
          <w:p w14:paraId="0F770D70" w14:textId="77777777" w:rsidR="00D5283B" w:rsidRPr="000E64DE" w:rsidRDefault="00D5283B">
            <w:pPr>
              <w:rPr>
                <w:sz w:val="16"/>
              </w:rPr>
            </w:pPr>
          </w:p>
        </w:tc>
      </w:tr>
    </w:tbl>
    <w:p w14:paraId="134E8665" w14:textId="77777777" w:rsidR="007C6368" w:rsidRDefault="00D5283B">
      <w:pPr>
        <w:pStyle w:val="Heading2"/>
      </w:pPr>
      <w:bookmarkStart w:id="140" w:name="unique_217"/>
      <w:bookmarkStart w:id="141" w:name="_Toc232858321"/>
      <w:r>
        <w:t>Procurement of Production Components – Consumer Products (5W3)</w:t>
      </w:r>
      <w:bookmarkEnd w:id="140"/>
      <w:bookmarkEnd w:id="141"/>
    </w:p>
    <w:p w14:paraId="468694F3" w14:textId="77777777" w:rsidR="007C6368" w:rsidRDefault="00D5283B">
      <w:pPr>
        <w:pStyle w:val="sectiontitle"/>
      </w:pPr>
      <w:r>
        <w:t>Test Administration</w:t>
      </w:r>
    </w:p>
    <w:p w14:paraId="340D1A53" w14:textId="77777777" w:rsidR="007C6368" w:rsidRDefault="00D5283B">
      <w:r>
        <w:t>Customer project: Fill in the project-specific parts.</w:t>
      </w:r>
    </w:p>
    <w:p w14:paraId="75B7B924"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BF998B5"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4695DD"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EFF575"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A86FDC"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D8030A" w14:textId="77777777" w:rsidR="00D5283B" w:rsidRPr="000E64DE" w:rsidRDefault="00D5283B">
            <w:pPr>
              <w:rPr>
                <w:sz w:val="12"/>
              </w:rPr>
            </w:pPr>
          </w:p>
        </w:tc>
      </w:tr>
      <w:tr w:rsidR="007C6368" w:rsidRPr="000E64DE" w14:paraId="6BA249C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643E2E"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B2502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BA32D8"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3D95A3" w14:textId="77777777" w:rsidR="00D5283B" w:rsidRPr="000E64DE" w:rsidRDefault="00D5283B">
            <w:pPr>
              <w:rPr>
                <w:sz w:val="12"/>
              </w:rPr>
            </w:pPr>
          </w:p>
        </w:tc>
      </w:tr>
      <w:tr w:rsidR="007C6368" w:rsidRPr="000E64DE" w14:paraId="53DB9C2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F56701"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7D7A31"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C561B3"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41D6D6"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2B0301F4" w14:textId="77777777" w:rsidR="007C6368" w:rsidRDefault="00D5283B">
      <w:pPr>
        <w:pStyle w:val="sectiontitle"/>
      </w:pPr>
      <w:r>
        <w:t>Purpose</w:t>
      </w:r>
    </w:p>
    <w:p w14:paraId="0372675E" w14:textId="77777777" w:rsidR="000E64DE" w:rsidRDefault="00D5283B">
      <w:r>
        <w:t>After the planning process for the materials has been finished, the procurement of batch-managed raw materials (for example, coffee beans) and packaging materials (for example, bags, cartons) that are needed for production of coffee displays is executed.</w:t>
      </w:r>
    </w:p>
    <w:p w14:paraId="6FFE6207" w14:textId="77777777" w:rsidR="000E64DE" w:rsidRDefault="00D5283B">
      <w:r>
        <w:t xml:space="preserve">The process is realized as a procure-to-stock scenario that uses purchase requisitions that are generated either by the Material Requirements Planning (MRP) process or manually by a requester. The conversion from a purchase </w:t>
      </w:r>
      <w:r>
        <w:t>requisition to a purchase order can either be done manually or automatically. Alternatively, the purchase orders can be created manually.</w:t>
      </w:r>
    </w:p>
    <w:p w14:paraId="60E71622" w14:textId="77777777" w:rsidR="000E64DE" w:rsidRDefault="00D5283B">
      <w:r>
        <w:t>The purchase requistions and/or the purchase order can be subject to an approval before being transferred to a purchase order (approval of purchase requisition on line item level) or issued to a supplier (purchase order approval on header level). Goods are shipped from the supplier and the goods receipt is created with reference to the corresponding purchase order.</w:t>
      </w:r>
    </w:p>
    <w:p w14:paraId="38835353" w14:textId="77777777" w:rsidR="000E64DE" w:rsidRDefault="00D5283B">
      <w:r>
        <w:t>For some materials, quality inspection activities may be relevant upon goods receipt. For the raw coffee beans, a quality inspection is performed, packaging materials will be handled without quality inspection.</w:t>
      </w:r>
    </w:p>
    <w:p w14:paraId="7093A05F" w14:textId="77777777" w:rsidR="000E64DE" w:rsidRDefault="00D5283B">
      <w:r>
        <w:t>At goods receipt, the material is posted to quality inspection stock and an inspection lot is created based on an inspection plan. The quality technician records the inspection results via selection of the relevant work center. Based on the results, the quality engineer makes a usage decision, such as accepting or rejecting the material, posting the material to unrestricted stock or blocked stock, or triggering return to the supplier, with the option of posting as a consumed sample.</w:t>
      </w:r>
    </w:p>
    <w:p w14:paraId="0B4CDBB8" w14:textId="21205618" w:rsidR="007C6368" w:rsidRDefault="00D5283B">
      <w:r>
        <w:lastRenderedPageBreak/>
        <w:t>Optionally an additional procurement process step can be performed for a rough visual inspection of raw coffee bean bags before posting the goods receipt and doing the physical and sensory quality inspection. Dependent from inspection results, uploading of tanker shall be approved or rejected by warehouse clerk.</w:t>
      </w:r>
    </w:p>
    <w:p w14:paraId="1E95C91C" w14:textId="77777777" w:rsidR="007C6368" w:rsidRDefault="00D5283B">
      <w:pPr>
        <w:pStyle w:val="Heading3"/>
      </w:pPr>
      <w:bookmarkStart w:id="142" w:name="unique_218"/>
      <w:bookmarkStart w:id="143" w:name="_Toc232858322"/>
      <w:r>
        <w:t>Procurement of Stock Material with QM - Raw Material</w:t>
      </w:r>
      <w:bookmarkEnd w:id="142"/>
      <w:bookmarkEnd w:id="143"/>
    </w:p>
    <w:p w14:paraId="7350F18A" w14:textId="77777777" w:rsidR="007C6368" w:rsidRDefault="00D5283B">
      <w:pPr>
        <w:pStyle w:val="Heading4"/>
      </w:pPr>
      <w:bookmarkStart w:id="144" w:name="unique_219"/>
      <w:bookmarkStart w:id="145" w:name="_Toc232858323"/>
      <w:r>
        <w:t>Create Purchase Requisition</w:t>
      </w:r>
      <w:bookmarkEnd w:id="144"/>
      <w:bookmarkEnd w:id="145"/>
    </w:p>
    <w:p w14:paraId="034F2815" w14:textId="77777777" w:rsidR="007C6368" w:rsidRDefault="00D5283B">
      <w:r>
        <w:t xml:space="preserve">The components which need to be purchased in this process are raw materials for the production of the finished materials </w:t>
      </w:r>
      <w:r>
        <w:rPr>
          <w:rStyle w:val="userinput"/>
        </w:rPr>
        <w:t>FG0502</w:t>
      </w:r>
      <w:r>
        <w:t xml:space="preserve">, </w:t>
      </w:r>
      <w:r>
        <w:rPr>
          <w:rStyle w:val="userinput"/>
        </w:rPr>
        <w:t>FG0511</w:t>
      </w:r>
      <w:r>
        <w:t xml:space="preserve"> or </w:t>
      </w:r>
      <w:r>
        <w:rPr>
          <w:rStyle w:val="userinput"/>
        </w:rPr>
        <w:t>FG0512</w:t>
      </w:r>
      <w:r>
        <w:t xml:space="preserve">. The MRP run done earlier for material </w:t>
      </w:r>
      <w:r>
        <w:rPr>
          <w:rStyle w:val="userinput"/>
        </w:rPr>
        <w:t>FG0502</w:t>
      </w:r>
      <w:r>
        <w:t xml:space="preserve"> has resulted in requirements for the raw material </w:t>
      </w:r>
      <w:r>
        <w:rPr>
          <w:rStyle w:val="userinput"/>
        </w:rPr>
        <w:t>RM0501</w:t>
      </w:r>
      <w:r>
        <w:t xml:space="preserve"> which needs to be purchased.</w:t>
      </w:r>
    </w:p>
    <w:p w14:paraId="0EC1654E" w14:textId="77777777" w:rsidR="007C6368" w:rsidRDefault="00D5283B">
      <w:r>
        <w:t>The creation of purchase requisitions can be done either via MRP run (option 1) or manually (option 2).</w:t>
      </w:r>
    </w:p>
    <w:p w14:paraId="2C58133E" w14:textId="77777777" w:rsidR="007C6368" w:rsidRDefault="00D5283B">
      <w:r>
        <w:t xml:space="preserve">Option 1 is already covered by previous steps and can be checked in the Stock-/Requirements List (logon as production planner and choose app </w:t>
      </w:r>
      <w:r>
        <w:rPr>
          <w:rStyle w:val="screenelement"/>
        </w:rPr>
        <w:t>Monitor Stock / Requirements List</w:t>
      </w:r>
      <w:r>
        <w:t xml:space="preserve"> - </w:t>
      </w:r>
      <w:r>
        <w:rPr>
          <w:rStyle w:val="screenelement"/>
        </w:rPr>
        <w:t>Old Version</w:t>
      </w:r>
      <w:r>
        <w:t xml:space="preserve"> </w:t>
      </w:r>
      <w:r>
        <w:rPr>
          <w:rStyle w:val="CourierNew"/>
        </w:rPr>
        <w:t>(MD04)</w:t>
      </w:r>
      <w:r>
        <w:t>. If a purchase requisition is available in the stock-/requirements list, note down the purchase requisition number. This one can be used to create a purchase order in the overnext section.</w:t>
      </w:r>
    </w:p>
    <w:p w14:paraId="49E6FAF4" w14:textId="77777777" w:rsidR="007C6368" w:rsidRDefault="00D5283B">
      <w:r>
        <w:t>Option 2 can be used independently from the creation of purchase requsition by MRP.</w:t>
      </w:r>
    </w:p>
    <w:p w14:paraId="3D363CC8" w14:textId="77777777" w:rsidR="007C6368" w:rsidRDefault="00D5283B">
      <w:pPr>
        <w:pStyle w:val="Heading5"/>
      </w:pPr>
      <w:bookmarkStart w:id="146" w:name="d2e10733"/>
      <w:bookmarkStart w:id="147" w:name="_Toc232858324"/>
      <w:r>
        <w:t>Option 1: Create Purchase Requisition via MRP Run</w:t>
      </w:r>
      <w:bookmarkEnd w:id="146"/>
      <w:bookmarkEnd w:id="147"/>
    </w:p>
    <w:p w14:paraId="64C68BD6" w14:textId="77777777" w:rsidR="007C6368" w:rsidRDefault="00D5283B">
      <w:pPr>
        <w:pStyle w:val="Heading6"/>
      </w:pPr>
      <w:bookmarkStart w:id="148" w:name="unique_59"/>
      <w:r>
        <w:t>Option 1: Create Planned Independent Requirements</w:t>
      </w:r>
      <w:bookmarkEnd w:id="148"/>
    </w:p>
    <w:p w14:paraId="2FEF8003" w14:textId="77777777" w:rsidR="007C6368" w:rsidRDefault="00D5283B">
      <w:pPr>
        <w:pStyle w:val="sectiontitle"/>
      </w:pPr>
      <w:r>
        <w:t>Test Administration</w:t>
      </w:r>
    </w:p>
    <w:p w14:paraId="120EC2D1" w14:textId="77777777" w:rsidR="007C6368" w:rsidRDefault="00D5283B">
      <w:r>
        <w:t>Customer project: Fill in the project-specific parts.</w:t>
      </w:r>
    </w:p>
    <w:p w14:paraId="5B548997"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D7B16A3"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2F5280"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CE0E1"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CBCC30"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52CF8" w14:textId="77777777" w:rsidR="00D5283B" w:rsidRPr="000E64DE" w:rsidRDefault="00D5283B">
            <w:pPr>
              <w:rPr>
                <w:sz w:val="12"/>
              </w:rPr>
            </w:pPr>
          </w:p>
        </w:tc>
      </w:tr>
      <w:tr w:rsidR="007C6368" w:rsidRPr="000E64DE" w14:paraId="2DEE2887"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203E75"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09072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63B47D"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0FF31A" w14:textId="77777777" w:rsidR="00D5283B" w:rsidRPr="000E64DE" w:rsidRDefault="00D5283B">
            <w:pPr>
              <w:rPr>
                <w:sz w:val="12"/>
              </w:rPr>
            </w:pPr>
          </w:p>
        </w:tc>
      </w:tr>
      <w:tr w:rsidR="007C6368" w:rsidRPr="000E64DE" w14:paraId="3C80D2D5"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959517"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85693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228FB1"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EF46EC"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3524FC0A" w14:textId="77777777" w:rsidR="007C6368" w:rsidRDefault="00D5283B">
      <w:pPr>
        <w:pStyle w:val="sectiontitle"/>
      </w:pPr>
      <w:r>
        <w:t>Purpose</w:t>
      </w:r>
    </w:p>
    <w:p w14:paraId="66E5CA1F" w14:textId="77777777" w:rsidR="007C6368" w:rsidRDefault="00D5283B">
      <w:r>
        <w:t>This process step shows you how to create Planned Independent Requirements (PIRs). PIRs are used to perform demand management functions. A planned independent requirement contains one planned quantity and one date, or a number of planned independent requirements schedule lines, such as one planned quantity split according to dates. In Option 1 these PIRs will be loaded by manually.</w:t>
      </w:r>
    </w:p>
    <w:p w14:paraId="1887F3D6" w14:textId="77777777" w:rsidR="007C6368" w:rsidRDefault="007C6368"/>
    <w:tbl>
      <w:tblPr>
        <w:tblStyle w:val="SAPNote"/>
        <w:tblW w:w="4975" w:type="pct"/>
        <w:tblLook w:val="0600" w:firstRow="0" w:lastRow="0" w:firstColumn="0" w:lastColumn="0" w:noHBand="1" w:noVBand="1"/>
      </w:tblPr>
      <w:tblGrid>
        <w:gridCol w:w="14195"/>
      </w:tblGrid>
      <w:tr w:rsidR="007C6368" w14:paraId="0EDDE4F5" w14:textId="77777777" w:rsidTr="000E64DE">
        <w:tc>
          <w:tcPr>
            <w:tcW w:w="0" w:type="auto"/>
          </w:tcPr>
          <w:p w14:paraId="32A213C9" w14:textId="77777777" w:rsidR="007C6368" w:rsidRDefault="00D5283B">
            <w:r>
              <w:rPr>
                <w:rStyle w:val="bold"/>
              </w:rPr>
              <w:lastRenderedPageBreak/>
              <w:t xml:space="preserve">Note </w:t>
            </w:r>
            <w:r>
              <w:t xml:space="preserve">Instead of creating a single requirement, sometimes one or more planned independent requirements can be </w:t>
            </w:r>
            <w:r>
              <w:t>maintained and included in a requirement plan for mass processing. In this case, the requirements are grouped and maintained under a requirement plan number.</w:t>
            </w:r>
          </w:p>
        </w:tc>
      </w:tr>
    </w:tbl>
    <w:p w14:paraId="71A543CC"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93"/>
        <w:gridCol w:w="946"/>
        <w:gridCol w:w="2971"/>
        <w:gridCol w:w="8860"/>
        <w:gridCol w:w="934"/>
      </w:tblGrid>
      <w:tr w:rsidR="007C6368" w:rsidRPr="000E64DE" w14:paraId="2E4F84CC"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C26DD2C" w14:textId="77777777" w:rsidR="007C6368" w:rsidRPr="000E64DE" w:rsidRDefault="00D5283B">
            <w:pPr>
              <w:pStyle w:val="boldparagraph"/>
              <w:rPr>
                <w:sz w:val="16"/>
              </w:rPr>
            </w:pPr>
            <w:r w:rsidRPr="000E64DE">
              <w:rPr>
                <w:sz w:val="16"/>
              </w:rPr>
              <w:t>Test Step #</w:t>
            </w:r>
          </w:p>
        </w:tc>
        <w:tc>
          <w:tcPr>
            <w:tcW w:w="0" w:type="auto"/>
          </w:tcPr>
          <w:p w14:paraId="29FFC8C3" w14:textId="77777777" w:rsidR="007C6368" w:rsidRPr="000E64DE" w:rsidRDefault="00D5283B">
            <w:pPr>
              <w:pStyle w:val="boldparagraph"/>
              <w:rPr>
                <w:sz w:val="16"/>
              </w:rPr>
            </w:pPr>
            <w:r w:rsidRPr="000E64DE">
              <w:rPr>
                <w:sz w:val="16"/>
              </w:rPr>
              <w:t>Test Step Name</w:t>
            </w:r>
          </w:p>
        </w:tc>
        <w:tc>
          <w:tcPr>
            <w:tcW w:w="0" w:type="auto"/>
          </w:tcPr>
          <w:p w14:paraId="54C5AA58" w14:textId="77777777" w:rsidR="007C6368" w:rsidRPr="000E64DE" w:rsidRDefault="00D5283B">
            <w:pPr>
              <w:pStyle w:val="boldparagraph"/>
              <w:rPr>
                <w:sz w:val="16"/>
              </w:rPr>
            </w:pPr>
            <w:r w:rsidRPr="000E64DE">
              <w:rPr>
                <w:sz w:val="16"/>
              </w:rPr>
              <w:t>Instruction</w:t>
            </w:r>
          </w:p>
        </w:tc>
        <w:tc>
          <w:tcPr>
            <w:tcW w:w="0" w:type="auto"/>
          </w:tcPr>
          <w:p w14:paraId="3E24D314" w14:textId="77777777" w:rsidR="007C6368" w:rsidRPr="000E64DE" w:rsidRDefault="00D5283B">
            <w:pPr>
              <w:pStyle w:val="boldparagraph"/>
              <w:rPr>
                <w:sz w:val="16"/>
              </w:rPr>
            </w:pPr>
            <w:r w:rsidRPr="000E64DE">
              <w:rPr>
                <w:sz w:val="16"/>
              </w:rPr>
              <w:t>Expected Result</w:t>
            </w:r>
          </w:p>
        </w:tc>
        <w:tc>
          <w:tcPr>
            <w:tcW w:w="0" w:type="auto"/>
          </w:tcPr>
          <w:p w14:paraId="25C26954" w14:textId="77777777" w:rsidR="007C6368" w:rsidRPr="000E64DE" w:rsidRDefault="00D5283B">
            <w:pPr>
              <w:pStyle w:val="boldparagraph"/>
              <w:rPr>
                <w:sz w:val="16"/>
              </w:rPr>
            </w:pPr>
            <w:r w:rsidRPr="000E64DE">
              <w:rPr>
                <w:sz w:val="16"/>
              </w:rPr>
              <w:t>Pass / Fail / Comment</w:t>
            </w:r>
          </w:p>
        </w:tc>
      </w:tr>
      <w:tr w:rsidR="007C6368" w:rsidRPr="000E64DE" w14:paraId="2498F5C3" w14:textId="77777777" w:rsidTr="000E64DE">
        <w:tc>
          <w:tcPr>
            <w:tcW w:w="0" w:type="auto"/>
          </w:tcPr>
          <w:p w14:paraId="3BA65250" w14:textId="77777777" w:rsidR="007C6368" w:rsidRPr="000E64DE" w:rsidRDefault="00D5283B">
            <w:pPr>
              <w:rPr>
                <w:sz w:val="16"/>
              </w:rPr>
            </w:pPr>
            <w:r w:rsidRPr="000E64DE">
              <w:rPr>
                <w:sz w:val="16"/>
              </w:rPr>
              <w:t>1</w:t>
            </w:r>
          </w:p>
        </w:tc>
        <w:tc>
          <w:tcPr>
            <w:tcW w:w="0" w:type="auto"/>
          </w:tcPr>
          <w:p w14:paraId="76B0967C" w14:textId="77777777" w:rsidR="007C6368" w:rsidRPr="000E64DE" w:rsidRDefault="00D5283B">
            <w:pPr>
              <w:rPr>
                <w:sz w:val="16"/>
              </w:rPr>
            </w:pPr>
            <w:r w:rsidRPr="000E64DE">
              <w:rPr>
                <w:rStyle w:val="bold"/>
                <w:sz w:val="16"/>
              </w:rPr>
              <w:t xml:space="preserve">Log </w:t>
            </w:r>
            <w:r w:rsidRPr="000E64DE">
              <w:rPr>
                <w:rStyle w:val="bold"/>
                <w:sz w:val="16"/>
              </w:rPr>
              <w:t>On</w:t>
            </w:r>
          </w:p>
        </w:tc>
        <w:tc>
          <w:tcPr>
            <w:tcW w:w="0" w:type="auto"/>
          </w:tcPr>
          <w:p w14:paraId="6F8A0190" w14:textId="77777777" w:rsidR="007C6368" w:rsidRPr="000E64DE" w:rsidRDefault="00D5283B">
            <w:pPr>
              <w:rPr>
                <w:sz w:val="16"/>
              </w:rPr>
            </w:pPr>
            <w:r w:rsidRPr="000E64DE">
              <w:rPr>
                <w:sz w:val="16"/>
              </w:rPr>
              <w:t>Log on to the SAP Fiori Launchpad as a Production Planner.</w:t>
            </w:r>
          </w:p>
        </w:tc>
        <w:tc>
          <w:tcPr>
            <w:tcW w:w="0" w:type="auto"/>
          </w:tcPr>
          <w:p w14:paraId="1C6AEE85" w14:textId="77777777" w:rsidR="007C6368" w:rsidRPr="000E64DE" w:rsidRDefault="00D5283B">
            <w:pPr>
              <w:rPr>
                <w:sz w:val="16"/>
              </w:rPr>
            </w:pPr>
            <w:r w:rsidRPr="000E64DE">
              <w:rPr>
                <w:sz w:val="16"/>
              </w:rPr>
              <w:t>The SAP Fiori Launchpad displays.</w:t>
            </w:r>
          </w:p>
        </w:tc>
        <w:tc>
          <w:tcPr>
            <w:tcW w:w="0" w:type="auto"/>
          </w:tcPr>
          <w:p w14:paraId="4D4D2BDF" w14:textId="77777777" w:rsidR="007C6368" w:rsidRPr="000E64DE" w:rsidRDefault="007C6368">
            <w:pPr>
              <w:rPr>
                <w:sz w:val="16"/>
              </w:rPr>
            </w:pPr>
          </w:p>
        </w:tc>
      </w:tr>
      <w:tr w:rsidR="007C6368" w:rsidRPr="000E64DE" w14:paraId="7883CD72" w14:textId="77777777" w:rsidTr="000E64DE">
        <w:tc>
          <w:tcPr>
            <w:tcW w:w="0" w:type="auto"/>
          </w:tcPr>
          <w:p w14:paraId="1B18F4F6" w14:textId="77777777" w:rsidR="007C6368" w:rsidRPr="000E64DE" w:rsidRDefault="00D5283B">
            <w:pPr>
              <w:rPr>
                <w:sz w:val="16"/>
              </w:rPr>
            </w:pPr>
            <w:r w:rsidRPr="000E64DE">
              <w:rPr>
                <w:sz w:val="16"/>
              </w:rPr>
              <w:t>2</w:t>
            </w:r>
          </w:p>
        </w:tc>
        <w:tc>
          <w:tcPr>
            <w:tcW w:w="0" w:type="auto"/>
          </w:tcPr>
          <w:p w14:paraId="277A40E9" w14:textId="77777777" w:rsidR="007C6368" w:rsidRPr="000E64DE" w:rsidRDefault="00D5283B">
            <w:pPr>
              <w:rPr>
                <w:sz w:val="16"/>
              </w:rPr>
            </w:pPr>
            <w:r w:rsidRPr="000E64DE">
              <w:rPr>
                <w:rStyle w:val="bold"/>
                <w:sz w:val="16"/>
              </w:rPr>
              <w:t>Access the App</w:t>
            </w:r>
          </w:p>
        </w:tc>
        <w:tc>
          <w:tcPr>
            <w:tcW w:w="0" w:type="auto"/>
          </w:tcPr>
          <w:p w14:paraId="1818DF52" w14:textId="77777777" w:rsidR="007C6368" w:rsidRPr="000E64DE" w:rsidRDefault="00D5283B">
            <w:pPr>
              <w:rPr>
                <w:sz w:val="16"/>
              </w:rPr>
            </w:pPr>
            <w:r w:rsidRPr="000E64DE">
              <w:rPr>
                <w:sz w:val="16"/>
              </w:rPr>
              <w:t xml:space="preserve">Open </w:t>
            </w:r>
            <w:r w:rsidRPr="000E64DE">
              <w:rPr>
                <w:rStyle w:val="screenelement"/>
                <w:sz w:val="16"/>
              </w:rPr>
              <w:t>Maintain PIRs</w:t>
            </w:r>
            <w:r w:rsidRPr="000E64DE">
              <w:rPr>
                <w:sz w:val="16"/>
              </w:rPr>
              <w:t xml:space="preserve"> </w:t>
            </w:r>
            <w:r w:rsidRPr="000E64DE">
              <w:rPr>
                <w:rStyle w:val="CourierNew"/>
                <w:sz w:val="16"/>
              </w:rPr>
              <w:t>(F3445)</w:t>
            </w:r>
            <w:r w:rsidRPr="000E64DE">
              <w:rPr>
                <w:sz w:val="16"/>
              </w:rPr>
              <w:t>.</w:t>
            </w:r>
          </w:p>
        </w:tc>
        <w:tc>
          <w:tcPr>
            <w:tcW w:w="0" w:type="auto"/>
          </w:tcPr>
          <w:p w14:paraId="0D3C1ADE" w14:textId="77777777" w:rsidR="007C6368" w:rsidRPr="000E64DE" w:rsidRDefault="00D5283B">
            <w:pPr>
              <w:rPr>
                <w:sz w:val="16"/>
              </w:rPr>
            </w:pPr>
            <w:r w:rsidRPr="000E64DE">
              <w:rPr>
                <w:sz w:val="16"/>
              </w:rPr>
              <w:t xml:space="preserve">The </w:t>
            </w:r>
            <w:r w:rsidRPr="000E64DE">
              <w:rPr>
                <w:rStyle w:val="screenelement"/>
                <w:sz w:val="16"/>
              </w:rPr>
              <w:t>Maintain PIRs</w:t>
            </w:r>
            <w:r w:rsidRPr="000E64DE">
              <w:rPr>
                <w:sz w:val="16"/>
              </w:rPr>
              <w:t xml:space="preserve"> screen displays.</w:t>
            </w:r>
          </w:p>
        </w:tc>
        <w:tc>
          <w:tcPr>
            <w:tcW w:w="0" w:type="auto"/>
          </w:tcPr>
          <w:p w14:paraId="55DF7477" w14:textId="77777777" w:rsidR="007C6368" w:rsidRPr="000E64DE" w:rsidRDefault="007C6368">
            <w:pPr>
              <w:rPr>
                <w:sz w:val="16"/>
              </w:rPr>
            </w:pPr>
          </w:p>
        </w:tc>
      </w:tr>
      <w:tr w:rsidR="007C6368" w:rsidRPr="000E64DE" w14:paraId="1B939A3A" w14:textId="77777777" w:rsidTr="000E64DE">
        <w:tc>
          <w:tcPr>
            <w:tcW w:w="0" w:type="auto"/>
          </w:tcPr>
          <w:p w14:paraId="736D94E8" w14:textId="77777777" w:rsidR="007C6368" w:rsidRPr="000E64DE" w:rsidRDefault="00D5283B">
            <w:pPr>
              <w:rPr>
                <w:sz w:val="16"/>
              </w:rPr>
            </w:pPr>
            <w:r w:rsidRPr="000E64DE">
              <w:rPr>
                <w:sz w:val="16"/>
              </w:rPr>
              <w:t>3</w:t>
            </w:r>
          </w:p>
        </w:tc>
        <w:tc>
          <w:tcPr>
            <w:tcW w:w="0" w:type="auto"/>
          </w:tcPr>
          <w:p w14:paraId="4DF68A48" w14:textId="77777777" w:rsidR="007C6368" w:rsidRPr="000E64DE" w:rsidRDefault="00D5283B">
            <w:pPr>
              <w:rPr>
                <w:sz w:val="16"/>
              </w:rPr>
            </w:pPr>
            <w:r w:rsidRPr="000E64DE">
              <w:rPr>
                <w:rStyle w:val="bold"/>
                <w:sz w:val="16"/>
              </w:rPr>
              <w:t>Check Default Setting</w:t>
            </w:r>
          </w:p>
        </w:tc>
        <w:tc>
          <w:tcPr>
            <w:tcW w:w="0" w:type="auto"/>
          </w:tcPr>
          <w:p w14:paraId="3D6B67EB" w14:textId="77777777" w:rsidR="000E64DE" w:rsidRPr="000E64DE" w:rsidRDefault="00D5283B">
            <w:pPr>
              <w:rPr>
                <w:sz w:val="16"/>
              </w:rPr>
            </w:pPr>
            <w:r w:rsidRPr="000E64DE">
              <w:rPr>
                <w:sz w:val="16"/>
              </w:rPr>
              <w:t xml:space="preserve">Choose the user icon, and select </w:t>
            </w:r>
            <w:r w:rsidRPr="000E64DE">
              <w:rPr>
                <w:rStyle w:val="screenelement"/>
                <w:sz w:val="16"/>
              </w:rPr>
              <w:t>App Settings</w:t>
            </w:r>
            <w:r w:rsidRPr="000E64DE">
              <w:rPr>
                <w:sz w:val="16"/>
              </w:rPr>
              <w:t>.</w:t>
            </w:r>
          </w:p>
          <w:p w14:paraId="7B281885" w14:textId="77777777" w:rsidR="000E64DE" w:rsidRPr="000E64DE" w:rsidRDefault="00D5283B">
            <w:pPr>
              <w:rPr>
                <w:sz w:val="16"/>
              </w:rPr>
            </w:pPr>
            <w:r w:rsidRPr="000E64DE">
              <w:rPr>
                <w:sz w:val="16"/>
              </w:rPr>
              <w:t xml:space="preserve">In the </w:t>
            </w:r>
            <w:r w:rsidRPr="000E64DE">
              <w:rPr>
                <w:rStyle w:val="screenelement"/>
                <w:sz w:val="16"/>
              </w:rPr>
              <w:t>MRP Settings</w:t>
            </w:r>
            <w:r w:rsidRPr="000E64DE">
              <w:rPr>
                <w:sz w:val="16"/>
              </w:rPr>
              <w:t xml:space="preserve"> dialog box, choose </w:t>
            </w:r>
            <w:r w:rsidRPr="000E64DE">
              <w:rPr>
                <w:rStyle w:val="screenelement"/>
                <w:sz w:val="16"/>
              </w:rPr>
              <w:t>Area of Responsibility</w:t>
            </w:r>
            <w:r w:rsidRPr="000E64DE">
              <w:rPr>
                <w:sz w:val="16"/>
              </w:rPr>
              <w:t>.</w:t>
            </w:r>
          </w:p>
          <w:p w14:paraId="0BBE0397" w14:textId="77777777" w:rsidR="000E64DE" w:rsidRPr="000E64DE" w:rsidRDefault="00D5283B">
            <w:pPr>
              <w:rPr>
                <w:sz w:val="16"/>
              </w:rPr>
            </w:pPr>
            <w:r w:rsidRPr="000E64DE">
              <w:rPr>
                <w:sz w:val="16"/>
              </w:rPr>
              <w:t xml:space="preserve">On </w:t>
            </w:r>
            <w:r w:rsidRPr="000E64DE">
              <w:rPr>
                <w:rStyle w:val="screenelement"/>
                <w:sz w:val="16"/>
              </w:rPr>
              <w:t>My Area of Responsibility</w:t>
            </w:r>
            <w:r w:rsidRPr="000E64DE">
              <w:rPr>
                <w:sz w:val="16"/>
              </w:rPr>
              <w:t xml:space="preserve"> screen, check if the below entry is assigned:</w:t>
            </w:r>
          </w:p>
          <w:p w14:paraId="72641255" w14:textId="77777777" w:rsidR="000E64DE" w:rsidRPr="000E64DE" w:rsidRDefault="00D5283B">
            <w:pPr>
              <w:rPr>
                <w:sz w:val="16"/>
              </w:rPr>
            </w:pPr>
            <w:r w:rsidRPr="000E64DE">
              <w:rPr>
                <w:rStyle w:val="userinput"/>
                <w:sz w:val="16"/>
              </w:rPr>
              <w:t>Plant 1 AE</w:t>
            </w:r>
            <w:r w:rsidRPr="000E64DE">
              <w:rPr>
                <w:sz w:val="16"/>
              </w:rPr>
              <w:t xml:space="preserve"> (</w:t>
            </w:r>
            <w:r w:rsidRPr="000E64DE">
              <w:rPr>
                <w:rStyle w:val="userinput"/>
                <w:sz w:val="16"/>
              </w:rPr>
              <w:t>3310</w:t>
            </w:r>
            <w:r w:rsidRPr="000E64DE">
              <w:rPr>
                <w:sz w:val="16"/>
              </w:rPr>
              <w:t>)</w:t>
            </w:r>
          </w:p>
          <w:p w14:paraId="651D24C2" w14:textId="77777777" w:rsidR="000E64DE" w:rsidRPr="000E64DE" w:rsidRDefault="00D5283B">
            <w:pPr>
              <w:rPr>
                <w:sz w:val="16"/>
              </w:rPr>
            </w:pPr>
            <w:r w:rsidRPr="000E64DE">
              <w:rPr>
                <w:rStyle w:val="userinput"/>
                <w:sz w:val="16"/>
              </w:rPr>
              <w:t>MRP Controller 001 (001)</w:t>
            </w:r>
          </w:p>
          <w:p w14:paraId="75FC1328" w14:textId="77777777" w:rsidR="000E64DE" w:rsidRPr="000E64DE" w:rsidRDefault="00D5283B">
            <w:pPr>
              <w:rPr>
                <w:sz w:val="16"/>
              </w:rPr>
            </w:pPr>
            <w:r w:rsidRPr="000E64DE">
              <w:rPr>
                <w:sz w:val="16"/>
              </w:rPr>
              <w:t xml:space="preserve">Choose </w:t>
            </w:r>
            <w:r w:rsidRPr="000E64DE">
              <w:rPr>
                <w:rStyle w:val="screenelement"/>
                <w:sz w:val="16"/>
              </w:rPr>
              <w:t>AOR Status</w:t>
            </w:r>
            <w:r w:rsidRPr="000E64DE">
              <w:rPr>
                <w:sz w:val="16"/>
              </w:rPr>
              <w:t xml:space="preserve"> if the status for the above entry is not yet assigned.</w:t>
            </w:r>
          </w:p>
          <w:p w14:paraId="71D089B9" w14:textId="2A180171" w:rsidR="007C6368" w:rsidRPr="000E64DE" w:rsidRDefault="00D5283B">
            <w:pPr>
              <w:rPr>
                <w:sz w:val="16"/>
              </w:rPr>
            </w:pPr>
            <w:r w:rsidRPr="000E64DE">
              <w:rPr>
                <w:sz w:val="16"/>
              </w:rPr>
              <w:t xml:space="preserve">Choose </w:t>
            </w:r>
            <w:r w:rsidRPr="000E64DE">
              <w:rPr>
                <w:rStyle w:val="screenelement"/>
                <w:sz w:val="16"/>
              </w:rPr>
              <w:t>AOR Status</w:t>
            </w:r>
            <w:r w:rsidRPr="000E64DE">
              <w:rPr>
                <w:sz w:val="16"/>
              </w:rPr>
              <w:t xml:space="preserve"> to unassign the rest of other entries.</w:t>
            </w:r>
          </w:p>
        </w:tc>
        <w:tc>
          <w:tcPr>
            <w:tcW w:w="0" w:type="auto"/>
          </w:tcPr>
          <w:p w14:paraId="68407770" w14:textId="77777777" w:rsidR="007C6368" w:rsidRPr="000E64DE" w:rsidRDefault="007C6368">
            <w:pPr>
              <w:rPr>
                <w:sz w:val="16"/>
              </w:rPr>
            </w:pPr>
          </w:p>
        </w:tc>
        <w:tc>
          <w:tcPr>
            <w:tcW w:w="0" w:type="auto"/>
          </w:tcPr>
          <w:p w14:paraId="0C32FFFF" w14:textId="77777777" w:rsidR="007C6368" w:rsidRPr="000E64DE" w:rsidRDefault="007C6368">
            <w:pPr>
              <w:rPr>
                <w:sz w:val="16"/>
              </w:rPr>
            </w:pPr>
          </w:p>
        </w:tc>
      </w:tr>
      <w:tr w:rsidR="007C6368" w:rsidRPr="000E64DE" w14:paraId="09C6CF68" w14:textId="77777777" w:rsidTr="000E64DE">
        <w:tc>
          <w:tcPr>
            <w:tcW w:w="0" w:type="auto"/>
          </w:tcPr>
          <w:p w14:paraId="08906C94" w14:textId="77777777" w:rsidR="007C6368" w:rsidRPr="000E64DE" w:rsidRDefault="00D5283B">
            <w:pPr>
              <w:rPr>
                <w:sz w:val="16"/>
              </w:rPr>
            </w:pPr>
            <w:r w:rsidRPr="000E64DE">
              <w:rPr>
                <w:sz w:val="16"/>
              </w:rPr>
              <w:t>4</w:t>
            </w:r>
          </w:p>
        </w:tc>
        <w:tc>
          <w:tcPr>
            <w:tcW w:w="0" w:type="auto"/>
          </w:tcPr>
          <w:p w14:paraId="27A22483" w14:textId="77777777" w:rsidR="007C6368" w:rsidRPr="000E64DE" w:rsidRDefault="00D5283B">
            <w:pPr>
              <w:rPr>
                <w:sz w:val="16"/>
              </w:rPr>
            </w:pPr>
            <w:r w:rsidRPr="000E64DE">
              <w:rPr>
                <w:rStyle w:val="bold"/>
                <w:sz w:val="16"/>
              </w:rPr>
              <w:t>Select Material Items</w:t>
            </w:r>
          </w:p>
        </w:tc>
        <w:tc>
          <w:tcPr>
            <w:tcW w:w="0" w:type="auto"/>
          </w:tcPr>
          <w:p w14:paraId="125F78A7" w14:textId="77777777" w:rsidR="007C6368" w:rsidRPr="000E64DE" w:rsidRDefault="00D5283B">
            <w:pPr>
              <w:rPr>
                <w:sz w:val="16"/>
              </w:rPr>
            </w:pPr>
            <w:r w:rsidRPr="000E64DE">
              <w:rPr>
                <w:sz w:val="16"/>
              </w:rPr>
              <w:t xml:space="preserve">On the </w:t>
            </w:r>
            <w:r w:rsidRPr="000E64DE">
              <w:rPr>
                <w:rStyle w:val="screenelement"/>
                <w:sz w:val="16"/>
              </w:rPr>
              <w:t>Maintain PIRs</w:t>
            </w:r>
            <w:r w:rsidRPr="000E64DE">
              <w:rPr>
                <w:sz w:val="16"/>
              </w:rPr>
              <w:t xml:space="preserve"> screen, make the following entries and choose </w:t>
            </w:r>
            <w:r w:rsidRPr="000E64DE">
              <w:rPr>
                <w:rStyle w:val="screenelement"/>
                <w:sz w:val="16"/>
              </w:rPr>
              <w:t>Go</w:t>
            </w:r>
            <w:r w:rsidRPr="000E64DE">
              <w:rPr>
                <w:sz w:val="16"/>
              </w:rPr>
              <w:t>:</w:t>
            </w:r>
          </w:p>
          <w:p w14:paraId="73A467F2" w14:textId="77777777" w:rsidR="007C6368" w:rsidRPr="000E64DE" w:rsidRDefault="00D5283B">
            <w:pPr>
              <w:pStyle w:val="listpara1"/>
              <w:numPr>
                <w:ilvl w:val="0"/>
                <w:numId w:val="139"/>
              </w:numPr>
              <w:rPr>
                <w:sz w:val="16"/>
              </w:rPr>
            </w:pPr>
            <w:r w:rsidRPr="000E64DE">
              <w:rPr>
                <w:rStyle w:val="screenelement"/>
                <w:sz w:val="16"/>
              </w:rPr>
              <w:t>Plant</w:t>
            </w:r>
            <w:r w:rsidRPr="000E64DE">
              <w:rPr>
                <w:sz w:val="16"/>
              </w:rPr>
              <w:t xml:space="preserve">: </w:t>
            </w:r>
            <w:r w:rsidRPr="000E64DE">
              <w:rPr>
                <w:rStyle w:val="userinput"/>
                <w:sz w:val="16"/>
              </w:rPr>
              <w:t>3310</w:t>
            </w:r>
          </w:p>
          <w:p w14:paraId="0534A17C" w14:textId="77777777" w:rsidR="007C6368" w:rsidRPr="000E64DE" w:rsidRDefault="00D5283B">
            <w:pPr>
              <w:pStyle w:val="listpara1"/>
              <w:numPr>
                <w:ilvl w:val="0"/>
                <w:numId w:val="3"/>
              </w:numPr>
              <w:rPr>
                <w:sz w:val="16"/>
              </w:rPr>
            </w:pPr>
            <w:r w:rsidRPr="000E64DE">
              <w:rPr>
                <w:rStyle w:val="screenelement"/>
                <w:sz w:val="16"/>
              </w:rPr>
              <w:t>Period Indicator</w:t>
            </w:r>
            <w:r w:rsidRPr="000E64DE">
              <w:rPr>
                <w:sz w:val="16"/>
              </w:rPr>
              <w:t xml:space="preserve">: </w:t>
            </w:r>
            <w:r w:rsidRPr="000E64DE">
              <w:rPr>
                <w:rStyle w:val="userinput"/>
                <w:sz w:val="16"/>
              </w:rPr>
              <w:t>Weekly(W)</w:t>
            </w:r>
          </w:p>
          <w:p w14:paraId="4F23BB2F" w14:textId="77777777" w:rsidR="007C6368" w:rsidRPr="000E64DE" w:rsidRDefault="00D5283B">
            <w:pPr>
              <w:pStyle w:val="listpara1"/>
              <w:numPr>
                <w:ilvl w:val="0"/>
                <w:numId w:val="3"/>
              </w:numPr>
              <w:rPr>
                <w:sz w:val="16"/>
              </w:rPr>
            </w:pPr>
            <w:r w:rsidRPr="000E64DE">
              <w:rPr>
                <w:rStyle w:val="screenelement"/>
                <w:sz w:val="16"/>
              </w:rPr>
              <w:t>Version Active</w:t>
            </w:r>
            <w:r w:rsidRPr="000E64DE">
              <w:rPr>
                <w:sz w:val="16"/>
              </w:rPr>
              <w:t>: Select all options</w:t>
            </w:r>
          </w:p>
          <w:p w14:paraId="28D0C933"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tc>
        <w:tc>
          <w:tcPr>
            <w:tcW w:w="0" w:type="auto"/>
          </w:tcPr>
          <w:p w14:paraId="6CC37C2C" w14:textId="77777777" w:rsidR="007C6368" w:rsidRPr="000E64DE" w:rsidRDefault="00D5283B">
            <w:pPr>
              <w:rPr>
                <w:sz w:val="16"/>
              </w:rPr>
            </w:pPr>
            <w:r w:rsidRPr="000E64DE">
              <w:rPr>
                <w:sz w:val="16"/>
              </w:rPr>
              <w:t xml:space="preserve">The searched material item displays. If the material filter is not directly available choose </w:t>
            </w:r>
            <w:r w:rsidRPr="000E64DE">
              <w:rPr>
                <w:rStyle w:val="screenelement"/>
                <w:sz w:val="16"/>
              </w:rPr>
              <w:t>Adapt Filters</w:t>
            </w:r>
            <w:r w:rsidRPr="000E64DE">
              <w:rPr>
                <w:sz w:val="16"/>
              </w:rPr>
              <w:t xml:space="preserve">, select the </w:t>
            </w:r>
            <w:r w:rsidRPr="000E64DE">
              <w:rPr>
                <w:rStyle w:val="screenelement"/>
                <w:sz w:val="16"/>
              </w:rPr>
              <w:t>Material</w:t>
            </w:r>
            <w:r w:rsidRPr="000E64DE">
              <w:rPr>
                <w:sz w:val="16"/>
              </w:rPr>
              <w:t xml:space="preserve"> Filter, enter the desired material and choose </w:t>
            </w:r>
            <w:r w:rsidRPr="000E64DE">
              <w:rPr>
                <w:rStyle w:val="screenelement"/>
                <w:sz w:val="16"/>
              </w:rPr>
              <w:t>OK</w:t>
            </w:r>
            <w:r w:rsidRPr="000E64DE">
              <w:rPr>
                <w:sz w:val="16"/>
              </w:rPr>
              <w:t>.</w:t>
            </w:r>
          </w:p>
          <w:p w14:paraId="227F8B3D"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8655"/>
            </w:tblGrid>
            <w:tr w:rsidR="007C6368" w:rsidRPr="000E64DE" w14:paraId="3DCED166"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20383A" w14:textId="77777777" w:rsidR="000E64DE" w:rsidRPr="000E64DE" w:rsidRDefault="00D5283B">
                  <w:pPr>
                    <w:rPr>
                      <w:sz w:val="16"/>
                    </w:rPr>
                  </w:pPr>
                  <w:r w:rsidRPr="000E64DE">
                    <w:rPr>
                      <w:rStyle w:val="bold"/>
                      <w:sz w:val="16"/>
                    </w:rPr>
                    <w:t xml:space="preserve">Note </w:t>
                  </w:r>
                  <w:r w:rsidRPr="000E64DE">
                    <w:rPr>
                      <w:sz w:val="16"/>
                    </w:rPr>
                    <w:t xml:space="preserve">If no PIRs for </w:t>
                  </w:r>
                  <w:r w:rsidRPr="000E64DE">
                    <w:rPr>
                      <w:rStyle w:val="userinput"/>
                      <w:sz w:val="16"/>
                    </w:rPr>
                    <w:t>FG0502</w:t>
                  </w:r>
                  <w:r w:rsidRPr="000E64DE">
                    <w:rPr>
                      <w:sz w:val="16"/>
                    </w:rPr>
                    <w:t xml:space="preserve"> have been maintained in the system before, the selection is empty in the app. In that case please leave this app and access the app </w:t>
                  </w:r>
                  <w:r w:rsidRPr="000E64DE">
                    <w:rPr>
                      <w:rStyle w:val="screenelement"/>
                      <w:sz w:val="16"/>
                    </w:rPr>
                    <w:t>Create PIRs</w:t>
                  </w:r>
                  <w:r w:rsidRPr="000E64DE">
                    <w:rPr>
                      <w:sz w:val="16"/>
                    </w:rPr>
                    <w:t xml:space="preserve"> </w:t>
                  </w:r>
                  <w:r w:rsidRPr="000E64DE">
                    <w:rPr>
                      <w:rStyle w:val="CourierNew"/>
                      <w:sz w:val="16"/>
                    </w:rPr>
                    <w:t>(MD61)</w:t>
                  </w:r>
                  <w:r w:rsidRPr="000E64DE">
                    <w:rPr>
                      <w:sz w:val="16"/>
                    </w:rPr>
                    <w:t xml:space="preserve">, make the following entries on the </w:t>
                  </w:r>
                  <w:r w:rsidRPr="000E64DE">
                    <w:rPr>
                      <w:rStyle w:val="screenelement"/>
                      <w:sz w:val="16"/>
                    </w:rPr>
                    <w:t>Create Planned Independent Requirements: Initial Screen</w:t>
                  </w:r>
                  <w:r w:rsidRPr="000E64DE">
                    <w:rPr>
                      <w:sz w:val="16"/>
                    </w:rPr>
                    <w:t xml:space="preserve"> and choose </w:t>
                  </w:r>
                  <w:r w:rsidRPr="000E64DE">
                    <w:rPr>
                      <w:rStyle w:val="screenelement"/>
                      <w:sz w:val="16"/>
                    </w:rPr>
                    <w:t>Continue</w:t>
                  </w:r>
                  <w:r w:rsidRPr="000E64DE">
                    <w:rPr>
                      <w:sz w:val="16"/>
                    </w:rPr>
                    <w:t>:</w:t>
                  </w:r>
                </w:p>
                <w:p w14:paraId="60C970CC" w14:textId="6277CDD4" w:rsidR="007C6368" w:rsidRPr="000E64DE" w:rsidRDefault="00D5283B">
                  <w:pPr>
                    <w:pStyle w:val="listpara1"/>
                    <w:numPr>
                      <w:ilvl w:val="0"/>
                      <w:numId w:val="140"/>
                    </w:numPr>
                    <w:rPr>
                      <w:sz w:val="16"/>
                    </w:rPr>
                  </w:pPr>
                  <w:r w:rsidRPr="000E64DE">
                    <w:rPr>
                      <w:rStyle w:val="screenelement"/>
                      <w:sz w:val="16"/>
                    </w:rPr>
                    <w:t>Plant</w:t>
                  </w:r>
                  <w:r w:rsidRPr="000E64DE">
                    <w:rPr>
                      <w:sz w:val="16"/>
                    </w:rPr>
                    <w:t xml:space="preserve">: </w:t>
                  </w:r>
                  <w:r w:rsidRPr="000E64DE">
                    <w:rPr>
                      <w:rStyle w:val="userinput"/>
                      <w:sz w:val="16"/>
                    </w:rPr>
                    <w:t>3310</w:t>
                  </w:r>
                </w:p>
                <w:p w14:paraId="2AF9246B" w14:textId="77777777" w:rsidR="007C6368" w:rsidRPr="000E64DE" w:rsidRDefault="00D5283B">
                  <w:pPr>
                    <w:pStyle w:val="listpara1"/>
                    <w:numPr>
                      <w:ilvl w:val="0"/>
                      <w:numId w:val="3"/>
                    </w:numPr>
                    <w:rPr>
                      <w:sz w:val="16"/>
                    </w:rPr>
                  </w:pPr>
                  <w:r w:rsidRPr="000E64DE">
                    <w:rPr>
                      <w:rStyle w:val="screenelement"/>
                      <w:sz w:val="16"/>
                    </w:rPr>
                    <w:t>Period Indicator</w:t>
                  </w:r>
                  <w:r w:rsidRPr="000E64DE">
                    <w:rPr>
                      <w:sz w:val="16"/>
                    </w:rPr>
                    <w:t xml:space="preserve">: </w:t>
                  </w:r>
                  <w:r w:rsidRPr="000E64DE">
                    <w:rPr>
                      <w:rStyle w:val="userinput"/>
                      <w:sz w:val="16"/>
                    </w:rPr>
                    <w:t>Weekly (W)</w:t>
                  </w:r>
                </w:p>
                <w:p w14:paraId="32F6DC56" w14:textId="77777777" w:rsidR="007C6368" w:rsidRPr="000E64DE" w:rsidRDefault="00D5283B">
                  <w:pPr>
                    <w:pStyle w:val="listpara1"/>
                    <w:numPr>
                      <w:ilvl w:val="0"/>
                      <w:numId w:val="3"/>
                    </w:numPr>
                    <w:rPr>
                      <w:sz w:val="16"/>
                    </w:rPr>
                  </w:pPr>
                  <w:r w:rsidRPr="000E64DE">
                    <w:rPr>
                      <w:rStyle w:val="screenelement"/>
                      <w:sz w:val="16"/>
                    </w:rPr>
                    <w:t>Version</w:t>
                  </w:r>
                  <w:r w:rsidRPr="000E64DE">
                    <w:rPr>
                      <w:sz w:val="16"/>
                    </w:rPr>
                    <w:t xml:space="preserve">: </w:t>
                  </w:r>
                  <w:r w:rsidRPr="000E64DE">
                    <w:rPr>
                      <w:rStyle w:val="userinput"/>
                      <w:sz w:val="16"/>
                    </w:rPr>
                    <w:t>00</w:t>
                  </w:r>
                </w:p>
                <w:p w14:paraId="7BDBA796" w14:textId="77777777" w:rsidR="000E64DE"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p w14:paraId="1CD1F5C9" w14:textId="5419C65C"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and restart with step 1.</w:t>
                  </w:r>
                </w:p>
              </w:tc>
            </w:tr>
          </w:tbl>
          <w:p w14:paraId="4244046E" w14:textId="77777777" w:rsidR="00D5283B" w:rsidRPr="000E64DE" w:rsidRDefault="00D5283B">
            <w:pPr>
              <w:rPr>
                <w:sz w:val="16"/>
              </w:rPr>
            </w:pPr>
          </w:p>
        </w:tc>
        <w:tc>
          <w:tcPr>
            <w:tcW w:w="0" w:type="auto"/>
          </w:tcPr>
          <w:p w14:paraId="466AC9A6" w14:textId="77777777" w:rsidR="007C6368" w:rsidRPr="000E64DE" w:rsidRDefault="007C6368">
            <w:pPr>
              <w:rPr>
                <w:sz w:val="16"/>
              </w:rPr>
            </w:pPr>
          </w:p>
        </w:tc>
      </w:tr>
      <w:tr w:rsidR="007C6368" w:rsidRPr="000E64DE" w14:paraId="3CB23350" w14:textId="77777777" w:rsidTr="000E64DE">
        <w:tc>
          <w:tcPr>
            <w:tcW w:w="0" w:type="auto"/>
          </w:tcPr>
          <w:p w14:paraId="2B0F840D" w14:textId="77777777" w:rsidR="007C6368" w:rsidRPr="000E64DE" w:rsidRDefault="00D5283B">
            <w:pPr>
              <w:rPr>
                <w:sz w:val="16"/>
              </w:rPr>
            </w:pPr>
            <w:r w:rsidRPr="000E64DE">
              <w:rPr>
                <w:sz w:val="16"/>
              </w:rPr>
              <w:lastRenderedPageBreak/>
              <w:t>5</w:t>
            </w:r>
          </w:p>
        </w:tc>
        <w:tc>
          <w:tcPr>
            <w:tcW w:w="0" w:type="auto"/>
          </w:tcPr>
          <w:p w14:paraId="0D49B434" w14:textId="77777777" w:rsidR="007C6368" w:rsidRPr="000E64DE" w:rsidRDefault="00D5283B">
            <w:pPr>
              <w:rPr>
                <w:sz w:val="16"/>
              </w:rPr>
            </w:pPr>
            <w:r w:rsidRPr="000E64DE">
              <w:rPr>
                <w:rStyle w:val="bold"/>
                <w:sz w:val="16"/>
              </w:rPr>
              <w:t>Edit PIRs</w:t>
            </w:r>
          </w:p>
          <w:p w14:paraId="5F92DB52" w14:textId="77777777" w:rsidR="007C6368" w:rsidRPr="000E64DE" w:rsidRDefault="00D5283B">
            <w:pPr>
              <w:rPr>
                <w:sz w:val="16"/>
              </w:rPr>
            </w:pPr>
            <w:r w:rsidRPr="000E64DE">
              <w:rPr>
                <w:sz w:val="16"/>
              </w:rPr>
              <w:t>.</w:t>
            </w:r>
          </w:p>
        </w:tc>
        <w:tc>
          <w:tcPr>
            <w:tcW w:w="0" w:type="auto"/>
          </w:tcPr>
          <w:p w14:paraId="3D6C54E6" w14:textId="77777777" w:rsidR="000E64DE" w:rsidRPr="000E64DE" w:rsidRDefault="00D5283B">
            <w:pPr>
              <w:rPr>
                <w:sz w:val="16"/>
              </w:rPr>
            </w:pPr>
            <w:r w:rsidRPr="000E64DE">
              <w:rPr>
                <w:sz w:val="16"/>
              </w:rPr>
              <w:t xml:space="preserve">Select the material item and choose </w:t>
            </w:r>
            <w:r w:rsidRPr="000E64DE">
              <w:rPr>
                <w:rStyle w:val="screenelement"/>
                <w:sz w:val="16"/>
              </w:rPr>
              <w:t>Edit</w:t>
            </w:r>
            <w:r w:rsidRPr="000E64DE">
              <w:rPr>
                <w:sz w:val="16"/>
              </w:rPr>
              <w:t xml:space="preserve"> in the upper right corner of the screen.</w:t>
            </w:r>
          </w:p>
          <w:p w14:paraId="3A59A460" w14:textId="34B92279" w:rsidR="007C6368" w:rsidRPr="000E64DE" w:rsidRDefault="00D5283B">
            <w:pPr>
              <w:rPr>
                <w:sz w:val="16"/>
              </w:rPr>
            </w:pPr>
            <w:r w:rsidRPr="000E64DE">
              <w:rPr>
                <w:sz w:val="16"/>
              </w:rPr>
              <w:t xml:space="preserve">On the </w:t>
            </w:r>
            <w:r w:rsidRPr="000E64DE">
              <w:rPr>
                <w:rStyle w:val="screenelement"/>
                <w:sz w:val="16"/>
              </w:rPr>
              <w:t>Edit PIRs</w:t>
            </w:r>
            <w:r w:rsidRPr="000E64DE">
              <w:rPr>
                <w:sz w:val="16"/>
              </w:rPr>
              <w:t xml:space="preserve"> screen, enter quantities per week, for example:</w:t>
            </w:r>
          </w:p>
          <w:p w14:paraId="1C03DAC2" w14:textId="77777777" w:rsidR="007C6368" w:rsidRPr="000E64DE" w:rsidRDefault="00D5283B">
            <w:pPr>
              <w:pStyle w:val="listpara1"/>
              <w:numPr>
                <w:ilvl w:val="0"/>
                <w:numId w:val="141"/>
              </w:numPr>
              <w:rPr>
                <w:sz w:val="16"/>
              </w:rPr>
            </w:pPr>
            <w:r w:rsidRPr="000E64DE">
              <w:rPr>
                <w:rStyle w:val="screenelement"/>
                <w:sz w:val="16"/>
              </w:rPr>
              <w:t>Week 1 (current week + 1 week)</w:t>
            </w:r>
            <w:r w:rsidRPr="000E64DE">
              <w:rPr>
                <w:sz w:val="16"/>
              </w:rPr>
              <w:t xml:space="preserve">: </w:t>
            </w:r>
            <w:r w:rsidRPr="000E64DE">
              <w:rPr>
                <w:rStyle w:val="userinput"/>
                <w:sz w:val="16"/>
              </w:rPr>
              <w:t>40 PC</w:t>
            </w:r>
          </w:p>
          <w:p w14:paraId="5AEBFCD2" w14:textId="77777777" w:rsidR="007C6368" w:rsidRPr="000E64DE" w:rsidRDefault="00D5283B">
            <w:pPr>
              <w:pStyle w:val="listpara1"/>
              <w:numPr>
                <w:ilvl w:val="0"/>
                <w:numId w:val="3"/>
              </w:numPr>
              <w:rPr>
                <w:sz w:val="16"/>
              </w:rPr>
            </w:pPr>
            <w:r w:rsidRPr="000E64DE">
              <w:rPr>
                <w:rStyle w:val="screenelement"/>
                <w:sz w:val="16"/>
              </w:rPr>
              <w:t>Week 2 (current week + 2 weeks)</w:t>
            </w:r>
            <w:r w:rsidRPr="000E64DE">
              <w:rPr>
                <w:sz w:val="16"/>
              </w:rPr>
              <w:t xml:space="preserve">: </w:t>
            </w:r>
            <w:r w:rsidRPr="000E64DE">
              <w:rPr>
                <w:rStyle w:val="userinput"/>
                <w:sz w:val="16"/>
              </w:rPr>
              <w:t>80 PC</w:t>
            </w:r>
          </w:p>
          <w:p w14:paraId="2A4EF4E8" w14:textId="77777777" w:rsidR="007C6368" w:rsidRPr="000E64DE" w:rsidRDefault="00D5283B">
            <w:pPr>
              <w:pStyle w:val="listpara1"/>
              <w:numPr>
                <w:ilvl w:val="0"/>
                <w:numId w:val="3"/>
              </w:numPr>
              <w:rPr>
                <w:sz w:val="16"/>
              </w:rPr>
            </w:pPr>
            <w:r w:rsidRPr="000E64DE">
              <w:rPr>
                <w:rStyle w:val="screenelement"/>
                <w:sz w:val="16"/>
              </w:rPr>
              <w:t>Week 3 (current week + 3</w:t>
            </w:r>
            <w:r w:rsidRPr="000E64DE">
              <w:rPr>
                <w:rStyle w:val="screenelement"/>
                <w:sz w:val="16"/>
              </w:rPr>
              <w:t xml:space="preserve"> weeks)</w:t>
            </w:r>
            <w:r w:rsidRPr="000E64DE">
              <w:rPr>
                <w:sz w:val="16"/>
              </w:rPr>
              <w:t xml:space="preserve">: </w:t>
            </w:r>
            <w:r w:rsidRPr="000E64DE">
              <w:rPr>
                <w:rStyle w:val="userinput"/>
                <w:sz w:val="16"/>
              </w:rPr>
              <w:t>80 PC</w:t>
            </w:r>
          </w:p>
          <w:p w14:paraId="32164259" w14:textId="77777777" w:rsidR="007C6368" w:rsidRPr="000E64DE" w:rsidRDefault="00D5283B">
            <w:pPr>
              <w:pStyle w:val="listpara1"/>
              <w:numPr>
                <w:ilvl w:val="0"/>
                <w:numId w:val="3"/>
              </w:numPr>
              <w:rPr>
                <w:sz w:val="16"/>
              </w:rPr>
            </w:pPr>
            <w:r w:rsidRPr="000E64DE">
              <w:rPr>
                <w:rStyle w:val="screenelement"/>
                <w:sz w:val="16"/>
              </w:rPr>
              <w:t>Week 4 (current week + 4 weeks)</w:t>
            </w:r>
            <w:r w:rsidRPr="000E64DE">
              <w:rPr>
                <w:sz w:val="16"/>
              </w:rPr>
              <w:t xml:space="preserve">: </w:t>
            </w:r>
            <w:r w:rsidRPr="000E64DE">
              <w:rPr>
                <w:rStyle w:val="userinput"/>
                <w:sz w:val="16"/>
              </w:rPr>
              <w:t>100 PC</w:t>
            </w:r>
          </w:p>
          <w:p w14:paraId="1AFC108C" w14:textId="77777777" w:rsidR="007C6368" w:rsidRPr="000E64DE" w:rsidRDefault="00D5283B">
            <w:pPr>
              <w:pStyle w:val="listpara1"/>
              <w:numPr>
                <w:ilvl w:val="0"/>
                <w:numId w:val="3"/>
              </w:numPr>
              <w:rPr>
                <w:sz w:val="16"/>
              </w:rPr>
            </w:pPr>
            <w:r w:rsidRPr="000E64DE">
              <w:rPr>
                <w:rStyle w:val="screenelement"/>
                <w:sz w:val="16"/>
              </w:rPr>
              <w:t>Week 5 (current week + 5 weeks)</w:t>
            </w:r>
            <w:r w:rsidRPr="000E64DE">
              <w:rPr>
                <w:sz w:val="16"/>
              </w:rPr>
              <w:t xml:space="preserve">: </w:t>
            </w:r>
            <w:r w:rsidRPr="000E64DE">
              <w:rPr>
                <w:rStyle w:val="userinput"/>
                <w:sz w:val="16"/>
              </w:rPr>
              <w:t>80 PC</w:t>
            </w:r>
          </w:p>
          <w:p w14:paraId="531397E3" w14:textId="77777777" w:rsidR="007C6368" w:rsidRPr="000E64DE" w:rsidRDefault="00D5283B">
            <w:pPr>
              <w:pStyle w:val="listpara1"/>
              <w:numPr>
                <w:ilvl w:val="0"/>
                <w:numId w:val="3"/>
              </w:numPr>
              <w:rPr>
                <w:sz w:val="16"/>
              </w:rPr>
            </w:pPr>
            <w:r w:rsidRPr="000E64DE">
              <w:rPr>
                <w:rStyle w:val="screenelement"/>
                <w:sz w:val="16"/>
              </w:rPr>
              <w:t>Week 6 (current week + 6 weeks)</w:t>
            </w:r>
            <w:r w:rsidRPr="000E64DE">
              <w:rPr>
                <w:sz w:val="16"/>
              </w:rPr>
              <w:t xml:space="preserve">: </w:t>
            </w:r>
            <w:r w:rsidRPr="000E64DE">
              <w:rPr>
                <w:rStyle w:val="userinput"/>
                <w:sz w:val="16"/>
              </w:rPr>
              <w:t>80 PC</w:t>
            </w:r>
          </w:p>
          <w:p w14:paraId="31B6AED1" w14:textId="77777777" w:rsidR="007C6368" w:rsidRPr="000E64DE" w:rsidRDefault="00D5283B">
            <w:pPr>
              <w:pStyle w:val="listpara1"/>
              <w:numPr>
                <w:ilvl w:val="0"/>
                <w:numId w:val="3"/>
              </w:numPr>
              <w:rPr>
                <w:sz w:val="16"/>
              </w:rPr>
            </w:pPr>
            <w:r w:rsidRPr="000E64DE">
              <w:rPr>
                <w:rStyle w:val="screenelement"/>
                <w:sz w:val="16"/>
              </w:rPr>
              <w:t>Version is Active</w:t>
            </w:r>
            <w:r w:rsidRPr="000E64DE">
              <w:rPr>
                <w:sz w:val="16"/>
              </w:rPr>
              <w:t xml:space="preserve">: </w:t>
            </w:r>
            <w:r w:rsidRPr="000E64DE">
              <w:rPr>
                <w:rStyle w:val="userinput"/>
                <w:sz w:val="16"/>
              </w:rPr>
              <w:t>YES</w:t>
            </w:r>
          </w:p>
        </w:tc>
        <w:tc>
          <w:tcPr>
            <w:tcW w:w="0" w:type="auto"/>
          </w:tcPr>
          <w:tbl>
            <w:tblPr>
              <w:tblW w:w="4975" w:type="pct"/>
              <w:tblCellMar>
                <w:left w:w="10" w:type="dxa"/>
                <w:right w:w="10" w:type="dxa"/>
              </w:tblCellMar>
              <w:tblLook w:val="04A0" w:firstRow="1" w:lastRow="0" w:firstColumn="1" w:lastColumn="0" w:noHBand="0" w:noVBand="1"/>
            </w:tblPr>
            <w:tblGrid>
              <w:gridCol w:w="8655"/>
            </w:tblGrid>
            <w:tr w:rsidR="007C6368" w:rsidRPr="000E64DE" w14:paraId="3DCAB86C"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5D491D" w14:textId="77777777" w:rsidR="007C6368" w:rsidRPr="000E64DE" w:rsidRDefault="00D5283B">
                  <w:pPr>
                    <w:rPr>
                      <w:sz w:val="16"/>
                    </w:rPr>
                  </w:pPr>
                  <w:r w:rsidRPr="000E64DE">
                    <w:rPr>
                      <w:rStyle w:val="bold"/>
                      <w:sz w:val="16"/>
                    </w:rPr>
                    <w:t xml:space="preserve">Note </w:t>
                  </w:r>
                  <w:r w:rsidRPr="000E64DE">
                    <w:rPr>
                      <w:sz w:val="16"/>
                    </w:rPr>
                    <w:t xml:space="preserve">If already stock for </w:t>
                  </w:r>
                  <w:r w:rsidRPr="000E64DE">
                    <w:rPr>
                      <w:rStyle w:val="userinput"/>
                      <w:sz w:val="16"/>
                    </w:rPr>
                    <w:t>FG0502</w:t>
                  </w:r>
                  <w:r w:rsidRPr="000E64DE">
                    <w:rPr>
                      <w:sz w:val="16"/>
                    </w:rPr>
                    <w:t xml:space="preserve"> is available, increase the quantity for PIR of current week + 1 for the stock already available. As an alternative, remove the stock to get planned orders in next step.</w:t>
                  </w:r>
                </w:p>
              </w:tc>
            </w:tr>
          </w:tbl>
          <w:p w14:paraId="2511EDBD" w14:textId="77777777" w:rsidR="00D5283B" w:rsidRPr="000E64DE" w:rsidRDefault="00D5283B">
            <w:pPr>
              <w:rPr>
                <w:sz w:val="16"/>
              </w:rPr>
            </w:pPr>
          </w:p>
        </w:tc>
        <w:tc>
          <w:tcPr>
            <w:tcW w:w="0" w:type="auto"/>
          </w:tcPr>
          <w:p w14:paraId="3BDA31B8" w14:textId="77777777" w:rsidR="007C6368" w:rsidRPr="000E64DE" w:rsidRDefault="007C6368">
            <w:pPr>
              <w:rPr>
                <w:sz w:val="16"/>
              </w:rPr>
            </w:pPr>
          </w:p>
        </w:tc>
      </w:tr>
      <w:tr w:rsidR="007C6368" w:rsidRPr="000E64DE" w14:paraId="76200D34" w14:textId="77777777" w:rsidTr="000E64DE">
        <w:tc>
          <w:tcPr>
            <w:tcW w:w="0" w:type="auto"/>
          </w:tcPr>
          <w:p w14:paraId="1B676B3E" w14:textId="77777777" w:rsidR="007C6368" w:rsidRPr="000E64DE" w:rsidRDefault="00D5283B">
            <w:pPr>
              <w:rPr>
                <w:sz w:val="16"/>
              </w:rPr>
            </w:pPr>
            <w:r w:rsidRPr="000E64DE">
              <w:rPr>
                <w:sz w:val="16"/>
              </w:rPr>
              <w:t>6</w:t>
            </w:r>
          </w:p>
        </w:tc>
        <w:tc>
          <w:tcPr>
            <w:tcW w:w="0" w:type="auto"/>
          </w:tcPr>
          <w:p w14:paraId="6989E191" w14:textId="77777777" w:rsidR="007C6368" w:rsidRPr="000E64DE" w:rsidRDefault="00D5283B">
            <w:pPr>
              <w:rPr>
                <w:sz w:val="16"/>
              </w:rPr>
            </w:pPr>
            <w:r w:rsidRPr="000E64DE">
              <w:rPr>
                <w:rStyle w:val="bold"/>
                <w:sz w:val="16"/>
              </w:rPr>
              <w:t>Save PIR's Draft</w:t>
            </w:r>
          </w:p>
        </w:tc>
        <w:tc>
          <w:tcPr>
            <w:tcW w:w="0" w:type="auto"/>
          </w:tcPr>
          <w:p w14:paraId="699F72C8"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in the bottom right corner of the screen.</w:t>
            </w:r>
          </w:p>
        </w:tc>
        <w:tc>
          <w:tcPr>
            <w:tcW w:w="0" w:type="auto"/>
          </w:tcPr>
          <w:p w14:paraId="25034D35" w14:textId="77777777" w:rsidR="007C6368" w:rsidRPr="000E64DE" w:rsidRDefault="00D5283B">
            <w:pPr>
              <w:rPr>
                <w:sz w:val="16"/>
              </w:rPr>
            </w:pPr>
            <w:r w:rsidRPr="000E64DE">
              <w:rPr>
                <w:sz w:val="16"/>
              </w:rPr>
              <w:t>The PIRs draft is saved.</w:t>
            </w:r>
          </w:p>
        </w:tc>
        <w:tc>
          <w:tcPr>
            <w:tcW w:w="0" w:type="auto"/>
          </w:tcPr>
          <w:p w14:paraId="0AB5A8F9" w14:textId="77777777" w:rsidR="007C6368" w:rsidRPr="000E64DE" w:rsidRDefault="007C6368">
            <w:pPr>
              <w:rPr>
                <w:sz w:val="16"/>
              </w:rPr>
            </w:pPr>
          </w:p>
        </w:tc>
      </w:tr>
    </w:tbl>
    <w:p w14:paraId="46A77F4C" w14:textId="77777777" w:rsidR="007C6368" w:rsidRDefault="00D5283B">
      <w:pPr>
        <w:pStyle w:val="Heading6"/>
      </w:pPr>
      <w:bookmarkStart w:id="149" w:name="unique_60"/>
      <w:r>
        <w:t>Option 2: Create Planned Independent Requirements by Upload File</w:t>
      </w:r>
      <w:bookmarkEnd w:id="149"/>
    </w:p>
    <w:p w14:paraId="22CB66BF" w14:textId="77777777" w:rsidR="007C6368" w:rsidRDefault="00D5283B">
      <w:pPr>
        <w:pStyle w:val="sectiontitle"/>
      </w:pPr>
      <w:r>
        <w:t>Test Administration</w:t>
      </w:r>
    </w:p>
    <w:p w14:paraId="70316295" w14:textId="77777777" w:rsidR="007C6368" w:rsidRDefault="00D5283B">
      <w:r>
        <w:t>Customer project: Fill in the project-specific parts.</w:t>
      </w:r>
    </w:p>
    <w:p w14:paraId="319FECFC"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3A828C0"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5346F4"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D5DC74"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771180"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E740A6" w14:textId="77777777" w:rsidR="00D5283B" w:rsidRPr="000E64DE" w:rsidRDefault="00D5283B">
            <w:pPr>
              <w:rPr>
                <w:sz w:val="12"/>
              </w:rPr>
            </w:pPr>
          </w:p>
        </w:tc>
      </w:tr>
      <w:tr w:rsidR="007C6368" w:rsidRPr="000E64DE" w14:paraId="34CF1C6F"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301EC0"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186CC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124E56"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54019F" w14:textId="77777777" w:rsidR="00D5283B" w:rsidRPr="000E64DE" w:rsidRDefault="00D5283B">
            <w:pPr>
              <w:rPr>
                <w:sz w:val="12"/>
              </w:rPr>
            </w:pPr>
          </w:p>
        </w:tc>
      </w:tr>
      <w:tr w:rsidR="007C6368" w:rsidRPr="000E64DE" w14:paraId="6A90114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82A8D7"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9403C5"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6150DE"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68263F"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33F4D60C" w14:textId="77777777" w:rsidR="007C6368" w:rsidRDefault="00D5283B">
      <w:pPr>
        <w:pStyle w:val="sectiontitle"/>
      </w:pPr>
      <w:r>
        <w:t>Purpose</w:t>
      </w:r>
    </w:p>
    <w:p w14:paraId="52C455BD" w14:textId="77777777" w:rsidR="007C6368" w:rsidRDefault="00D5283B">
      <w:r>
        <w:t>This process step shows you how to use planned independent requirements to perform demand management functions. A planned independent requirement contains one planned quantity and one date, or a number of planned independent requirements schedule lines, such as one planned quantity split over time according to dates. In Option 2, these PIRs will be loaded by Upload File.</w:t>
      </w:r>
    </w:p>
    <w:p w14:paraId="511A0329" w14:textId="77777777" w:rsidR="007C6368" w:rsidRDefault="007C6368"/>
    <w:tbl>
      <w:tblPr>
        <w:tblStyle w:val="SAPNote"/>
        <w:tblW w:w="4975" w:type="pct"/>
        <w:tblLook w:val="0600" w:firstRow="0" w:lastRow="0" w:firstColumn="0" w:lastColumn="0" w:noHBand="1" w:noVBand="1"/>
      </w:tblPr>
      <w:tblGrid>
        <w:gridCol w:w="14195"/>
      </w:tblGrid>
      <w:tr w:rsidR="007C6368" w14:paraId="5FCB9176" w14:textId="77777777" w:rsidTr="000E64DE">
        <w:tc>
          <w:tcPr>
            <w:tcW w:w="0" w:type="auto"/>
          </w:tcPr>
          <w:p w14:paraId="6DF80B04" w14:textId="77777777" w:rsidR="007C6368" w:rsidRDefault="00D5283B">
            <w:r>
              <w:rPr>
                <w:rStyle w:val="bold"/>
              </w:rPr>
              <w:t xml:space="preserve">Note </w:t>
            </w:r>
            <w:r>
              <w:t xml:space="preserve">Instead of creating a single requirement, sometimes a requirements plan that includes one or more planned </w:t>
            </w:r>
            <w:r>
              <w:t>independent requirements can be maintained for mass processing. In this case, the requirements are grouped and maintained under a requirement plan number.</w:t>
            </w:r>
          </w:p>
        </w:tc>
      </w:tr>
    </w:tbl>
    <w:p w14:paraId="1F984332"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26"/>
        <w:gridCol w:w="813"/>
        <w:gridCol w:w="3848"/>
        <w:gridCol w:w="8361"/>
        <w:gridCol w:w="756"/>
      </w:tblGrid>
      <w:tr w:rsidR="007C6368" w:rsidRPr="000E64DE" w14:paraId="1AF6529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F569B26" w14:textId="77777777" w:rsidR="007C6368" w:rsidRPr="000E64DE" w:rsidRDefault="00D5283B">
            <w:pPr>
              <w:pStyle w:val="boldparagraph"/>
              <w:rPr>
                <w:sz w:val="16"/>
              </w:rPr>
            </w:pPr>
            <w:r w:rsidRPr="000E64DE">
              <w:rPr>
                <w:sz w:val="16"/>
              </w:rPr>
              <w:t>Test Step #</w:t>
            </w:r>
          </w:p>
        </w:tc>
        <w:tc>
          <w:tcPr>
            <w:tcW w:w="0" w:type="auto"/>
          </w:tcPr>
          <w:p w14:paraId="288ACD4F" w14:textId="77777777" w:rsidR="007C6368" w:rsidRPr="000E64DE" w:rsidRDefault="00D5283B">
            <w:pPr>
              <w:pStyle w:val="boldparagraph"/>
              <w:rPr>
                <w:sz w:val="16"/>
              </w:rPr>
            </w:pPr>
            <w:r w:rsidRPr="000E64DE">
              <w:rPr>
                <w:sz w:val="16"/>
              </w:rPr>
              <w:t>Test Step Name</w:t>
            </w:r>
          </w:p>
        </w:tc>
        <w:tc>
          <w:tcPr>
            <w:tcW w:w="0" w:type="auto"/>
          </w:tcPr>
          <w:p w14:paraId="6FF314A1" w14:textId="77777777" w:rsidR="007C6368" w:rsidRPr="000E64DE" w:rsidRDefault="00D5283B">
            <w:pPr>
              <w:pStyle w:val="boldparagraph"/>
              <w:rPr>
                <w:sz w:val="16"/>
              </w:rPr>
            </w:pPr>
            <w:r w:rsidRPr="000E64DE">
              <w:rPr>
                <w:sz w:val="16"/>
              </w:rPr>
              <w:t>Instruction</w:t>
            </w:r>
          </w:p>
        </w:tc>
        <w:tc>
          <w:tcPr>
            <w:tcW w:w="0" w:type="auto"/>
          </w:tcPr>
          <w:p w14:paraId="5B6B68E3" w14:textId="77777777" w:rsidR="007C6368" w:rsidRPr="000E64DE" w:rsidRDefault="00D5283B">
            <w:pPr>
              <w:pStyle w:val="boldparagraph"/>
              <w:rPr>
                <w:sz w:val="16"/>
              </w:rPr>
            </w:pPr>
            <w:r w:rsidRPr="000E64DE">
              <w:rPr>
                <w:sz w:val="16"/>
              </w:rPr>
              <w:t>Expected Result</w:t>
            </w:r>
          </w:p>
        </w:tc>
        <w:tc>
          <w:tcPr>
            <w:tcW w:w="0" w:type="auto"/>
          </w:tcPr>
          <w:p w14:paraId="42A3A4CE" w14:textId="77777777" w:rsidR="007C6368" w:rsidRPr="000E64DE" w:rsidRDefault="00D5283B">
            <w:pPr>
              <w:pStyle w:val="boldparagraph"/>
              <w:rPr>
                <w:sz w:val="16"/>
              </w:rPr>
            </w:pPr>
            <w:r w:rsidRPr="000E64DE">
              <w:rPr>
                <w:sz w:val="16"/>
              </w:rPr>
              <w:t>Pass / Fail / Comment</w:t>
            </w:r>
          </w:p>
        </w:tc>
      </w:tr>
      <w:tr w:rsidR="007C6368" w:rsidRPr="000E64DE" w14:paraId="07BBCB63" w14:textId="77777777" w:rsidTr="000E64DE">
        <w:tc>
          <w:tcPr>
            <w:tcW w:w="0" w:type="auto"/>
          </w:tcPr>
          <w:p w14:paraId="76CB704D" w14:textId="77777777" w:rsidR="007C6368" w:rsidRPr="000E64DE" w:rsidRDefault="00D5283B">
            <w:pPr>
              <w:rPr>
                <w:sz w:val="16"/>
              </w:rPr>
            </w:pPr>
            <w:r w:rsidRPr="000E64DE">
              <w:rPr>
                <w:sz w:val="16"/>
              </w:rPr>
              <w:t>1</w:t>
            </w:r>
          </w:p>
        </w:tc>
        <w:tc>
          <w:tcPr>
            <w:tcW w:w="0" w:type="auto"/>
          </w:tcPr>
          <w:p w14:paraId="75A02711" w14:textId="77777777" w:rsidR="007C6368" w:rsidRPr="000E64DE" w:rsidRDefault="00D5283B">
            <w:pPr>
              <w:rPr>
                <w:sz w:val="16"/>
              </w:rPr>
            </w:pPr>
            <w:r w:rsidRPr="000E64DE">
              <w:rPr>
                <w:rStyle w:val="bold"/>
                <w:sz w:val="16"/>
              </w:rPr>
              <w:t>Log On</w:t>
            </w:r>
          </w:p>
        </w:tc>
        <w:tc>
          <w:tcPr>
            <w:tcW w:w="0" w:type="auto"/>
          </w:tcPr>
          <w:p w14:paraId="1C07A300" w14:textId="77777777" w:rsidR="007C6368" w:rsidRPr="000E64DE" w:rsidRDefault="00D5283B">
            <w:pPr>
              <w:rPr>
                <w:sz w:val="16"/>
              </w:rPr>
            </w:pPr>
            <w:r w:rsidRPr="000E64DE">
              <w:rPr>
                <w:sz w:val="16"/>
              </w:rPr>
              <w:t>Log on to the SAP Fiori Launchpad as a Production Planner.</w:t>
            </w:r>
          </w:p>
        </w:tc>
        <w:tc>
          <w:tcPr>
            <w:tcW w:w="0" w:type="auto"/>
          </w:tcPr>
          <w:p w14:paraId="6C04F929" w14:textId="77777777" w:rsidR="007C6368" w:rsidRPr="000E64DE" w:rsidRDefault="00D5283B">
            <w:pPr>
              <w:rPr>
                <w:sz w:val="16"/>
              </w:rPr>
            </w:pPr>
            <w:r w:rsidRPr="000E64DE">
              <w:rPr>
                <w:sz w:val="16"/>
              </w:rPr>
              <w:t>The SAP Fiori Launchpad displays.</w:t>
            </w:r>
          </w:p>
        </w:tc>
        <w:tc>
          <w:tcPr>
            <w:tcW w:w="0" w:type="auto"/>
          </w:tcPr>
          <w:p w14:paraId="15D782A6" w14:textId="77777777" w:rsidR="007C6368" w:rsidRPr="000E64DE" w:rsidRDefault="007C6368">
            <w:pPr>
              <w:rPr>
                <w:sz w:val="16"/>
              </w:rPr>
            </w:pPr>
          </w:p>
        </w:tc>
      </w:tr>
      <w:tr w:rsidR="007C6368" w:rsidRPr="000E64DE" w14:paraId="6AAC9BD5" w14:textId="77777777" w:rsidTr="000E64DE">
        <w:tc>
          <w:tcPr>
            <w:tcW w:w="0" w:type="auto"/>
          </w:tcPr>
          <w:p w14:paraId="4A764777" w14:textId="77777777" w:rsidR="007C6368" w:rsidRPr="000E64DE" w:rsidRDefault="00D5283B">
            <w:pPr>
              <w:rPr>
                <w:sz w:val="16"/>
              </w:rPr>
            </w:pPr>
            <w:r w:rsidRPr="000E64DE">
              <w:rPr>
                <w:sz w:val="16"/>
              </w:rPr>
              <w:t>2</w:t>
            </w:r>
          </w:p>
        </w:tc>
        <w:tc>
          <w:tcPr>
            <w:tcW w:w="0" w:type="auto"/>
          </w:tcPr>
          <w:p w14:paraId="36A08A68" w14:textId="77777777" w:rsidR="007C6368" w:rsidRPr="000E64DE" w:rsidRDefault="00D5283B">
            <w:pPr>
              <w:rPr>
                <w:sz w:val="16"/>
              </w:rPr>
            </w:pPr>
            <w:r w:rsidRPr="000E64DE">
              <w:rPr>
                <w:rStyle w:val="bold"/>
                <w:sz w:val="16"/>
              </w:rPr>
              <w:t>Access the App</w:t>
            </w:r>
          </w:p>
        </w:tc>
        <w:tc>
          <w:tcPr>
            <w:tcW w:w="0" w:type="auto"/>
          </w:tcPr>
          <w:p w14:paraId="47EA7A05" w14:textId="77777777" w:rsidR="007C6368" w:rsidRPr="000E64DE" w:rsidRDefault="00D5283B">
            <w:pPr>
              <w:rPr>
                <w:sz w:val="16"/>
              </w:rPr>
            </w:pPr>
            <w:r w:rsidRPr="000E64DE">
              <w:rPr>
                <w:sz w:val="16"/>
              </w:rPr>
              <w:t xml:space="preserve">Open </w:t>
            </w:r>
            <w:r w:rsidRPr="000E64DE">
              <w:rPr>
                <w:rStyle w:val="screenelement"/>
                <w:sz w:val="16"/>
              </w:rPr>
              <w:t>Maintain PIRs</w:t>
            </w:r>
            <w:r w:rsidRPr="000E64DE">
              <w:rPr>
                <w:sz w:val="16"/>
              </w:rPr>
              <w:t xml:space="preserve"> </w:t>
            </w:r>
            <w:r w:rsidRPr="000E64DE">
              <w:rPr>
                <w:rStyle w:val="CourierNew"/>
                <w:sz w:val="16"/>
              </w:rPr>
              <w:t>(F3445)</w:t>
            </w:r>
            <w:r w:rsidRPr="000E64DE">
              <w:rPr>
                <w:sz w:val="16"/>
              </w:rPr>
              <w:t>.</w:t>
            </w:r>
          </w:p>
        </w:tc>
        <w:tc>
          <w:tcPr>
            <w:tcW w:w="0" w:type="auto"/>
          </w:tcPr>
          <w:p w14:paraId="0957DB2D" w14:textId="77777777" w:rsidR="007C6368" w:rsidRPr="000E64DE" w:rsidRDefault="00D5283B">
            <w:pPr>
              <w:rPr>
                <w:sz w:val="16"/>
              </w:rPr>
            </w:pPr>
            <w:r w:rsidRPr="000E64DE">
              <w:rPr>
                <w:sz w:val="16"/>
              </w:rPr>
              <w:t xml:space="preserve">The </w:t>
            </w:r>
            <w:r w:rsidRPr="000E64DE">
              <w:rPr>
                <w:rStyle w:val="screenelement"/>
                <w:sz w:val="16"/>
              </w:rPr>
              <w:t>Maintain PIRs</w:t>
            </w:r>
            <w:r w:rsidRPr="000E64DE">
              <w:rPr>
                <w:sz w:val="16"/>
              </w:rPr>
              <w:t xml:space="preserve"> screen displays.</w:t>
            </w:r>
          </w:p>
        </w:tc>
        <w:tc>
          <w:tcPr>
            <w:tcW w:w="0" w:type="auto"/>
          </w:tcPr>
          <w:p w14:paraId="0A7FFA29" w14:textId="77777777" w:rsidR="007C6368" w:rsidRPr="000E64DE" w:rsidRDefault="007C6368">
            <w:pPr>
              <w:rPr>
                <w:sz w:val="16"/>
              </w:rPr>
            </w:pPr>
          </w:p>
        </w:tc>
      </w:tr>
      <w:tr w:rsidR="007C6368" w:rsidRPr="000E64DE" w14:paraId="279AEEDC" w14:textId="77777777" w:rsidTr="000E64DE">
        <w:tc>
          <w:tcPr>
            <w:tcW w:w="0" w:type="auto"/>
          </w:tcPr>
          <w:p w14:paraId="7AE32945" w14:textId="77777777" w:rsidR="007C6368" w:rsidRPr="000E64DE" w:rsidRDefault="00D5283B">
            <w:pPr>
              <w:rPr>
                <w:sz w:val="16"/>
              </w:rPr>
            </w:pPr>
            <w:r w:rsidRPr="000E64DE">
              <w:rPr>
                <w:sz w:val="16"/>
              </w:rPr>
              <w:t>3</w:t>
            </w:r>
          </w:p>
        </w:tc>
        <w:tc>
          <w:tcPr>
            <w:tcW w:w="0" w:type="auto"/>
          </w:tcPr>
          <w:p w14:paraId="77B335AC" w14:textId="77777777" w:rsidR="007C6368" w:rsidRPr="000E64DE" w:rsidRDefault="00D5283B">
            <w:pPr>
              <w:rPr>
                <w:sz w:val="16"/>
              </w:rPr>
            </w:pPr>
            <w:r w:rsidRPr="000E64DE">
              <w:rPr>
                <w:rStyle w:val="bold"/>
                <w:sz w:val="16"/>
              </w:rPr>
              <w:t>Check Default Setting</w:t>
            </w:r>
          </w:p>
        </w:tc>
        <w:tc>
          <w:tcPr>
            <w:tcW w:w="0" w:type="auto"/>
          </w:tcPr>
          <w:p w14:paraId="5F228F5B" w14:textId="77777777" w:rsidR="000E64DE" w:rsidRPr="000E64DE" w:rsidRDefault="00D5283B">
            <w:pPr>
              <w:rPr>
                <w:sz w:val="16"/>
              </w:rPr>
            </w:pPr>
            <w:r w:rsidRPr="000E64DE">
              <w:rPr>
                <w:sz w:val="16"/>
              </w:rPr>
              <w:t xml:space="preserve">Choose the user icon, and select </w:t>
            </w:r>
            <w:r w:rsidRPr="000E64DE">
              <w:rPr>
                <w:rStyle w:val="screenelement"/>
                <w:sz w:val="16"/>
              </w:rPr>
              <w:t>App Settings</w:t>
            </w:r>
            <w:r w:rsidRPr="000E64DE">
              <w:rPr>
                <w:sz w:val="16"/>
              </w:rPr>
              <w:t>.</w:t>
            </w:r>
          </w:p>
          <w:p w14:paraId="4C4163AE" w14:textId="77777777" w:rsidR="000E64DE" w:rsidRPr="000E64DE" w:rsidRDefault="00D5283B">
            <w:pPr>
              <w:rPr>
                <w:sz w:val="16"/>
              </w:rPr>
            </w:pPr>
            <w:r w:rsidRPr="000E64DE">
              <w:rPr>
                <w:sz w:val="16"/>
              </w:rPr>
              <w:t xml:space="preserve">In the </w:t>
            </w:r>
            <w:r w:rsidRPr="000E64DE">
              <w:rPr>
                <w:rStyle w:val="screenelement"/>
                <w:sz w:val="16"/>
              </w:rPr>
              <w:t>MRP Settings</w:t>
            </w:r>
            <w:r w:rsidRPr="000E64DE">
              <w:rPr>
                <w:sz w:val="16"/>
              </w:rPr>
              <w:t xml:space="preserve"> dialog box, choose </w:t>
            </w:r>
            <w:r w:rsidRPr="000E64DE">
              <w:rPr>
                <w:rStyle w:val="screenelement"/>
                <w:sz w:val="16"/>
              </w:rPr>
              <w:t>Area of Responsibility</w:t>
            </w:r>
            <w:r w:rsidRPr="000E64DE">
              <w:rPr>
                <w:sz w:val="16"/>
              </w:rPr>
              <w:t>.</w:t>
            </w:r>
          </w:p>
          <w:p w14:paraId="4002AD16" w14:textId="77777777" w:rsidR="000E64DE" w:rsidRPr="000E64DE" w:rsidRDefault="00D5283B">
            <w:pPr>
              <w:rPr>
                <w:sz w:val="16"/>
              </w:rPr>
            </w:pPr>
            <w:r w:rsidRPr="000E64DE">
              <w:rPr>
                <w:sz w:val="16"/>
              </w:rPr>
              <w:t xml:space="preserve">On </w:t>
            </w:r>
            <w:r w:rsidRPr="000E64DE">
              <w:rPr>
                <w:rStyle w:val="screenelement"/>
                <w:sz w:val="16"/>
              </w:rPr>
              <w:t>My Area of Responsibility</w:t>
            </w:r>
            <w:r w:rsidRPr="000E64DE">
              <w:rPr>
                <w:sz w:val="16"/>
              </w:rPr>
              <w:t xml:space="preserve"> screen, check if the below entry is assigned:</w:t>
            </w:r>
          </w:p>
          <w:p w14:paraId="255DB76A" w14:textId="77777777" w:rsidR="000E64DE" w:rsidRPr="000E64DE" w:rsidRDefault="00D5283B">
            <w:pPr>
              <w:rPr>
                <w:sz w:val="16"/>
              </w:rPr>
            </w:pPr>
            <w:r w:rsidRPr="000E64DE">
              <w:rPr>
                <w:rStyle w:val="userinput"/>
                <w:sz w:val="16"/>
              </w:rPr>
              <w:t>Plant 1 AE</w:t>
            </w:r>
            <w:r w:rsidRPr="000E64DE">
              <w:rPr>
                <w:sz w:val="16"/>
              </w:rPr>
              <w:t xml:space="preserve"> (</w:t>
            </w:r>
            <w:r w:rsidRPr="000E64DE">
              <w:rPr>
                <w:rStyle w:val="userinput"/>
                <w:sz w:val="16"/>
              </w:rPr>
              <w:t>3310</w:t>
            </w:r>
            <w:r w:rsidRPr="000E64DE">
              <w:rPr>
                <w:sz w:val="16"/>
              </w:rPr>
              <w:t>)</w:t>
            </w:r>
          </w:p>
          <w:p w14:paraId="4439D002" w14:textId="77777777" w:rsidR="000E64DE" w:rsidRPr="000E64DE" w:rsidRDefault="00D5283B">
            <w:pPr>
              <w:rPr>
                <w:sz w:val="16"/>
              </w:rPr>
            </w:pPr>
            <w:r w:rsidRPr="000E64DE">
              <w:rPr>
                <w:rStyle w:val="userinput"/>
                <w:sz w:val="16"/>
              </w:rPr>
              <w:t>MRP Controller 001 (001)</w:t>
            </w:r>
          </w:p>
          <w:p w14:paraId="54A3D1C6" w14:textId="77777777" w:rsidR="000E64DE" w:rsidRPr="000E64DE" w:rsidRDefault="00D5283B">
            <w:pPr>
              <w:rPr>
                <w:sz w:val="16"/>
              </w:rPr>
            </w:pPr>
            <w:r w:rsidRPr="000E64DE">
              <w:rPr>
                <w:sz w:val="16"/>
              </w:rPr>
              <w:t xml:space="preserve">Choose </w:t>
            </w:r>
            <w:r w:rsidRPr="000E64DE">
              <w:rPr>
                <w:rStyle w:val="screenelement"/>
                <w:sz w:val="16"/>
              </w:rPr>
              <w:t>AOR Status</w:t>
            </w:r>
            <w:r w:rsidRPr="000E64DE">
              <w:rPr>
                <w:sz w:val="16"/>
              </w:rPr>
              <w:t xml:space="preserve"> if the status for the above entry is not yet assigned.</w:t>
            </w:r>
          </w:p>
          <w:p w14:paraId="21999AF6" w14:textId="77777777" w:rsidR="000E64DE" w:rsidRPr="000E64DE" w:rsidRDefault="00D5283B">
            <w:pPr>
              <w:rPr>
                <w:sz w:val="16"/>
              </w:rPr>
            </w:pPr>
            <w:r w:rsidRPr="000E64DE">
              <w:rPr>
                <w:sz w:val="16"/>
              </w:rPr>
              <w:t xml:space="preserve">Choose </w:t>
            </w:r>
            <w:r w:rsidRPr="000E64DE">
              <w:rPr>
                <w:rStyle w:val="screenelement"/>
                <w:sz w:val="16"/>
              </w:rPr>
              <w:t>AOR Status</w:t>
            </w:r>
            <w:r w:rsidRPr="000E64DE">
              <w:rPr>
                <w:sz w:val="16"/>
              </w:rPr>
              <w:t xml:space="preserve"> to unassign the rest of other entries. Then choose </w:t>
            </w:r>
            <w:r w:rsidRPr="000E64DE">
              <w:rPr>
                <w:rStyle w:val="screenelement"/>
                <w:sz w:val="16"/>
              </w:rPr>
              <w:t>Back</w:t>
            </w:r>
            <w:r w:rsidRPr="000E64DE">
              <w:rPr>
                <w:sz w:val="16"/>
              </w:rPr>
              <w:t>.</w:t>
            </w:r>
          </w:p>
          <w:p w14:paraId="6B790B99" w14:textId="2BB388F3" w:rsidR="007C6368" w:rsidRPr="000E64DE" w:rsidRDefault="00D5283B">
            <w:pPr>
              <w:rPr>
                <w:sz w:val="16"/>
              </w:rPr>
            </w:pPr>
            <w:r w:rsidRPr="000E64DE">
              <w:rPr>
                <w:sz w:val="16"/>
              </w:rPr>
              <w:t xml:space="preserve">Please note that you need to maintain this </w:t>
            </w:r>
            <w:r w:rsidRPr="000E64DE">
              <w:rPr>
                <w:rStyle w:val="screenelement"/>
                <w:sz w:val="16"/>
              </w:rPr>
              <w:t>AOR Status</w:t>
            </w:r>
            <w:r w:rsidRPr="000E64DE">
              <w:rPr>
                <w:sz w:val="16"/>
              </w:rPr>
              <w:t xml:space="preserve"> correctly when you go through the whole test script.</w:t>
            </w:r>
          </w:p>
        </w:tc>
        <w:tc>
          <w:tcPr>
            <w:tcW w:w="0" w:type="auto"/>
          </w:tcPr>
          <w:p w14:paraId="1DBECF1D" w14:textId="77777777" w:rsidR="007C6368" w:rsidRPr="000E64DE" w:rsidRDefault="007C6368">
            <w:pPr>
              <w:rPr>
                <w:sz w:val="16"/>
              </w:rPr>
            </w:pPr>
          </w:p>
        </w:tc>
        <w:tc>
          <w:tcPr>
            <w:tcW w:w="0" w:type="auto"/>
          </w:tcPr>
          <w:p w14:paraId="3C1C5FFB" w14:textId="77777777" w:rsidR="007C6368" w:rsidRPr="000E64DE" w:rsidRDefault="007C6368">
            <w:pPr>
              <w:rPr>
                <w:sz w:val="16"/>
              </w:rPr>
            </w:pPr>
          </w:p>
        </w:tc>
      </w:tr>
      <w:tr w:rsidR="007C6368" w:rsidRPr="000E64DE" w14:paraId="0BC1FAD5" w14:textId="77777777" w:rsidTr="000E64DE">
        <w:tc>
          <w:tcPr>
            <w:tcW w:w="0" w:type="auto"/>
          </w:tcPr>
          <w:p w14:paraId="7DCA3D1E" w14:textId="77777777" w:rsidR="007C6368" w:rsidRPr="000E64DE" w:rsidRDefault="00D5283B">
            <w:pPr>
              <w:rPr>
                <w:sz w:val="16"/>
              </w:rPr>
            </w:pPr>
            <w:r w:rsidRPr="000E64DE">
              <w:rPr>
                <w:sz w:val="16"/>
              </w:rPr>
              <w:t>4</w:t>
            </w:r>
          </w:p>
        </w:tc>
        <w:tc>
          <w:tcPr>
            <w:tcW w:w="0" w:type="auto"/>
          </w:tcPr>
          <w:p w14:paraId="5297A7E0" w14:textId="77777777" w:rsidR="007C6368" w:rsidRPr="000E64DE" w:rsidRDefault="00D5283B">
            <w:pPr>
              <w:rPr>
                <w:sz w:val="16"/>
              </w:rPr>
            </w:pPr>
            <w:r w:rsidRPr="000E64DE">
              <w:rPr>
                <w:rStyle w:val="bold"/>
                <w:sz w:val="16"/>
              </w:rPr>
              <w:t xml:space="preserve">Select </w:t>
            </w:r>
            <w:r w:rsidRPr="000E64DE">
              <w:rPr>
                <w:rStyle w:val="bold"/>
                <w:sz w:val="16"/>
              </w:rPr>
              <w:t>Material Items</w:t>
            </w:r>
          </w:p>
        </w:tc>
        <w:tc>
          <w:tcPr>
            <w:tcW w:w="0" w:type="auto"/>
          </w:tcPr>
          <w:p w14:paraId="1F101F82" w14:textId="77777777" w:rsidR="007C6368" w:rsidRPr="000E64DE" w:rsidRDefault="00D5283B">
            <w:pPr>
              <w:rPr>
                <w:sz w:val="16"/>
              </w:rPr>
            </w:pPr>
            <w:r w:rsidRPr="000E64DE">
              <w:rPr>
                <w:sz w:val="16"/>
              </w:rPr>
              <w:t xml:space="preserve">On the </w:t>
            </w:r>
            <w:r w:rsidRPr="000E64DE">
              <w:rPr>
                <w:rStyle w:val="screenelement"/>
                <w:sz w:val="16"/>
              </w:rPr>
              <w:t>Maintain PIRs</w:t>
            </w:r>
            <w:r w:rsidRPr="000E64DE">
              <w:rPr>
                <w:sz w:val="16"/>
              </w:rPr>
              <w:t xml:space="preserve"> screen, make the following entries:</w:t>
            </w:r>
          </w:p>
          <w:p w14:paraId="48957D9E" w14:textId="77777777" w:rsidR="007C6368" w:rsidRPr="000E64DE" w:rsidRDefault="00D5283B">
            <w:pPr>
              <w:pStyle w:val="listpara1"/>
              <w:numPr>
                <w:ilvl w:val="0"/>
                <w:numId w:val="142"/>
              </w:numPr>
              <w:rPr>
                <w:sz w:val="16"/>
              </w:rPr>
            </w:pPr>
            <w:r w:rsidRPr="000E64DE">
              <w:rPr>
                <w:rStyle w:val="screenelement"/>
                <w:sz w:val="16"/>
              </w:rPr>
              <w:t>Plant</w:t>
            </w:r>
            <w:r w:rsidRPr="000E64DE">
              <w:rPr>
                <w:sz w:val="16"/>
              </w:rPr>
              <w:t xml:space="preserve">: </w:t>
            </w:r>
            <w:r w:rsidRPr="000E64DE">
              <w:rPr>
                <w:rStyle w:val="userinput"/>
                <w:sz w:val="16"/>
              </w:rPr>
              <w:t>3310</w:t>
            </w:r>
          </w:p>
          <w:p w14:paraId="2A00E380" w14:textId="77777777" w:rsidR="007C6368" w:rsidRPr="000E64DE" w:rsidRDefault="00D5283B">
            <w:pPr>
              <w:pStyle w:val="listpara1"/>
              <w:numPr>
                <w:ilvl w:val="0"/>
                <w:numId w:val="3"/>
              </w:numPr>
              <w:rPr>
                <w:sz w:val="16"/>
              </w:rPr>
            </w:pPr>
            <w:r w:rsidRPr="000E64DE">
              <w:rPr>
                <w:rStyle w:val="screenelement"/>
                <w:sz w:val="16"/>
              </w:rPr>
              <w:t>Period Indicator</w:t>
            </w:r>
            <w:r w:rsidRPr="000E64DE">
              <w:rPr>
                <w:sz w:val="16"/>
              </w:rPr>
              <w:t xml:space="preserve">: </w:t>
            </w:r>
            <w:r w:rsidRPr="000E64DE">
              <w:rPr>
                <w:rStyle w:val="userinput"/>
                <w:sz w:val="16"/>
              </w:rPr>
              <w:t>Weekly(W)</w:t>
            </w:r>
          </w:p>
          <w:p w14:paraId="7F247BD0" w14:textId="77777777" w:rsidR="007C6368" w:rsidRPr="000E64DE" w:rsidRDefault="00D5283B">
            <w:pPr>
              <w:pStyle w:val="listpara1"/>
              <w:numPr>
                <w:ilvl w:val="0"/>
                <w:numId w:val="3"/>
              </w:numPr>
              <w:rPr>
                <w:sz w:val="16"/>
              </w:rPr>
            </w:pPr>
            <w:r w:rsidRPr="000E64DE">
              <w:rPr>
                <w:rStyle w:val="screenelement"/>
                <w:sz w:val="16"/>
              </w:rPr>
              <w:t>Version Active</w:t>
            </w:r>
            <w:r w:rsidRPr="000E64DE">
              <w:rPr>
                <w:sz w:val="16"/>
              </w:rPr>
              <w:t>: Select all options</w:t>
            </w:r>
          </w:p>
          <w:p w14:paraId="35AEE45B"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tc>
        <w:tc>
          <w:tcPr>
            <w:tcW w:w="0" w:type="auto"/>
          </w:tcPr>
          <w:tbl>
            <w:tblPr>
              <w:tblW w:w="4975" w:type="pct"/>
              <w:tblCellMar>
                <w:left w:w="10" w:type="dxa"/>
                <w:right w:w="10" w:type="dxa"/>
              </w:tblCellMar>
              <w:tblLook w:val="04A0" w:firstRow="1" w:lastRow="0" w:firstColumn="1" w:lastColumn="0" w:noHBand="0" w:noVBand="1"/>
            </w:tblPr>
            <w:tblGrid>
              <w:gridCol w:w="8158"/>
            </w:tblGrid>
            <w:tr w:rsidR="007C6368" w:rsidRPr="000E64DE" w14:paraId="5A12A907"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F41D78" w14:textId="77777777" w:rsidR="000E64DE" w:rsidRPr="000E64DE" w:rsidRDefault="00D5283B">
                  <w:pPr>
                    <w:rPr>
                      <w:sz w:val="16"/>
                    </w:rPr>
                  </w:pPr>
                  <w:r w:rsidRPr="000E64DE">
                    <w:rPr>
                      <w:rStyle w:val="bold"/>
                      <w:sz w:val="16"/>
                    </w:rPr>
                    <w:t xml:space="preserve">Note </w:t>
                  </w:r>
                  <w:r w:rsidRPr="000E64DE">
                    <w:rPr>
                      <w:sz w:val="16"/>
                    </w:rPr>
                    <w:t xml:space="preserve">If no PIRs for </w:t>
                  </w:r>
                  <w:r w:rsidRPr="000E64DE">
                    <w:rPr>
                      <w:rStyle w:val="userinput"/>
                      <w:sz w:val="16"/>
                    </w:rPr>
                    <w:t>FG0502</w:t>
                  </w:r>
                  <w:r w:rsidRPr="000E64DE">
                    <w:rPr>
                      <w:sz w:val="16"/>
                    </w:rPr>
                    <w:t xml:space="preserve"> have been maintained in the system before, the selection is empty in the app. In that case please leave this app and access the app </w:t>
                  </w:r>
                  <w:r w:rsidRPr="000E64DE">
                    <w:rPr>
                      <w:rStyle w:val="screenelement"/>
                      <w:sz w:val="16"/>
                    </w:rPr>
                    <w:t>Create PIRs</w:t>
                  </w:r>
                  <w:r w:rsidRPr="000E64DE">
                    <w:rPr>
                      <w:sz w:val="16"/>
                    </w:rPr>
                    <w:t xml:space="preserve"> </w:t>
                  </w:r>
                  <w:r w:rsidRPr="000E64DE">
                    <w:rPr>
                      <w:rStyle w:val="CourierNew"/>
                      <w:sz w:val="16"/>
                    </w:rPr>
                    <w:t>(MD61)</w:t>
                  </w:r>
                  <w:r w:rsidRPr="000E64DE">
                    <w:rPr>
                      <w:sz w:val="16"/>
                    </w:rPr>
                    <w:t xml:space="preserve">, make the following entries on the </w:t>
                  </w:r>
                  <w:r w:rsidRPr="000E64DE">
                    <w:rPr>
                      <w:rStyle w:val="screenelement"/>
                      <w:sz w:val="16"/>
                    </w:rPr>
                    <w:t xml:space="preserve">Create Planned Independent Requirements: Initial </w:t>
                  </w:r>
                  <w:r w:rsidRPr="000E64DE">
                    <w:rPr>
                      <w:sz w:val="16"/>
                    </w:rPr>
                    <w:t xml:space="preserve">screen and choose </w:t>
                  </w:r>
                  <w:r w:rsidRPr="000E64DE">
                    <w:rPr>
                      <w:rStyle w:val="screenelement"/>
                      <w:sz w:val="16"/>
                    </w:rPr>
                    <w:t>Continue</w:t>
                  </w:r>
                  <w:r w:rsidRPr="000E64DE">
                    <w:rPr>
                      <w:sz w:val="16"/>
                    </w:rPr>
                    <w:t>:</w:t>
                  </w:r>
                </w:p>
                <w:p w14:paraId="117B2547" w14:textId="1CDA8A30" w:rsidR="007C6368" w:rsidRPr="000E64DE" w:rsidRDefault="00D5283B">
                  <w:pPr>
                    <w:pStyle w:val="listpara1"/>
                    <w:numPr>
                      <w:ilvl w:val="0"/>
                      <w:numId w:val="143"/>
                    </w:numPr>
                    <w:rPr>
                      <w:sz w:val="16"/>
                    </w:rPr>
                  </w:pPr>
                  <w:r w:rsidRPr="000E64DE">
                    <w:rPr>
                      <w:rStyle w:val="screenelement"/>
                      <w:sz w:val="16"/>
                    </w:rPr>
                    <w:t>Plant</w:t>
                  </w:r>
                  <w:r w:rsidRPr="000E64DE">
                    <w:rPr>
                      <w:sz w:val="16"/>
                    </w:rPr>
                    <w:t xml:space="preserve">: </w:t>
                  </w:r>
                  <w:r w:rsidRPr="000E64DE">
                    <w:rPr>
                      <w:rStyle w:val="userinput"/>
                      <w:sz w:val="16"/>
                    </w:rPr>
                    <w:t>3310</w:t>
                  </w:r>
                </w:p>
                <w:p w14:paraId="3C51C426" w14:textId="77777777" w:rsidR="007C6368" w:rsidRPr="000E64DE" w:rsidRDefault="00D5283B">
                  <w:pPr>
                    <w:pStyle w:val="listpara1"/>
                    <w:numPr>
                      <w:ilvl w:val="0"/>
                      <w:numId w:val="3"/>
                    </w:numPr>
                    <w:rPr>
                      <w:sz w:val="16"/>
                    </w:rPr>
                  </w:pPr>
                  <w:r w:rsidRPr="000E64DE">
                    <w:rPr>
                      <w:rStyle w:val="screenelement"/>
                      <w:sz w:val="16"/>
                    </w:rPr>
                    <w:t>Period Indicator</w:t>
                  </w:r>
                  <w:r w:rsidRPr="000E64DE">
                    <w:rPr>
                      <w:sz w:val="16"/>
                    </w:rPr>
                    <w:t xml:space="preserve">: </w:t>
                  </w:r>
                  <w:r w:rsidRPr="000E64DE">
                    <w:rPr>
                      <w:rStyle w:val="userinput"/>
                      <w:sz w:val="16"/>
                    </w:rPr>
                    <w:t>Weekly (W)</w:t>
                  </w:r>
                </w:p>
                <w:p w14:paraId="27DEB7DA" w14:textId="77777777" w:rsidR="007C6368" w:rsidRPr="000E64DE" w:rsidRDefault="00D5283B">
                  <w:pPr>
                    <w:pStyle w:val="listpara1"/>
                    <w:numPr>
                      <w:ilvl w:val="0"/>
                      <w:numId w:val="3"/>
                    </w:numPr>
                    <w:rPr>
                      <w:sz w:val="16"/>
                    </w:rPr>
                  </w:pPr>
                  <w:r w:rsidRPr="000E64DE">
                    <w:rPr>
                      <w:rStyle w:val="screenelement"/>
                      <w:sz w:val="16"/>
                    </w:rPr>
                    <w:t>Version Active</w:t>
                  </w:r>
                  <w:r w:rsidRPr="000E64DE">
                    <w:rPr>
                      <w:sz w:val="16"/>
                    </w:rPr>
                    <w:t xml:space="preserve">: </w:t>
                  </w:r>
                  <w:r w:rsidRPr="000E64DE">
                    <w:rPr>
                      <w:rStyle w:val="userinput"/>
                      <w:sz w:val="16"/>
                    </w:rPr>
                    <w:t>00</w:t>
                  </w:r>
                </w:p>
                <w:p w14:paraId="57E93DB0" w14:textId="77777777" w:rsidR="000E64DE" w:rsidRPr="000E64DE" w:rsidRDefault="00D5283B">
                  <w:pPr>
                    <w:pStyle w:val="listpara1"/>
                    <w:numPr>
                      <w:ilvl w:val="0"/>
                      <w:numId w:val="3"/>
                    </w:numPr>
                    <w:rPr>
                      <w:sz w:val="16"/>
                    </w:rPr>
                  </w:pPr>
                  <w:r w:rsidRPr="000E64DE">
                    <w:rPr>
                      <w:rStyle w:val="screenelement"/>
                      <w:sz w:val="16"/>
                    </w:rPr>
                    <w:t>Search</w:t>
                  </w:r>
                  <w:r w:rsidRPr="000E64DE">
                    <w:rPr>
                      <w:sz w:val="16"/>
                    </w:rPr>
                    <w:t xml:space="preserve">: </w:t>
                  </w:r>
                  <w:r w:rsidRPr="000E64DE">
                    <w:rPr>
                      <w:rStyle w:val="userinput"/>
                      <w:sz w:val="16"/>
                    </w:rPr>
                    <w:t>FG0502</w:t>
                  </w:r>
                </w:p>
                <w:p w14:paraId="7D3E4CBB" w14:textId="5E1B49C0"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and restart with step 4.</w:t>
                  </w:r>
                </w:p>
              </w:tc>
            </w:tr>
          </w:tbl>
          <w:p w14:paraId="18EB5E91" w14:textId="77777777" w:rsidR="00D5283B" w:rsidRPr="000E64DE" w:rsidRDefault="00D5283B">
            <w:pPr>
              <w:rPr>
                <w:sz w:val="16"/>
              </w:rPr>
            </w:pPr>
          </w:p>
        </w:tc>
        <w:tc>
          <w:tcPr>
            <w:tcW w:w="0" w:type="auto"/>
          </w:tcPr>
          <w:p w14:paraId="18979F2B" w14:textId="77777777" w:rsidR="007C6368" w:rsidRPr="000E64DE" w:rsidRDefault="007C6368">
            <w:pPr>
              <w:rPr>
                <w:sz w:val="16"/>
              </w:rPr>
            </w:pPr>
          </w:p>
        </w:tc>
      </w:tr>
      <w:tr w:rsidR="007C6368" w:rsidRPr="000E64DE" w14:paraId="1197A94E" w14:textId="77777777" w:rsidTr="000E64DE">
        <w:tc>
          <w:tcPr>
            <w:tcW w:w="0" w:type="auto"/>
          </w:tcPr>
          <w:p w14:paraId="2BC0786D" w14:textId="77777777" w:rsidR="007C6368" w:rsidRPr="000E64DE" w:rsidRDefault="00D5283B">
            <w:pPr>
              <w:rPr>
                <w:sz w:val="16"/>
              </w:rPr>
            </w:pPr>
            <w:r w:rsidRPr="000E64DE">
              <w:rPr>
                <w:sz w:val="16"/>
              </w:rPr>
              <w:lastRenderedPageBreak/>
              <w:t>5</w:t>
            </w:r>
          </w:p>
        </w:tc>
        <w:tc>
          <w:tcPr>
            <w:tcW w:w="0" w:type="auto"/>
          </w:tcPr>
          <w:p w14:paraId="11D8A62C" w14:textId="77777777" w:rsidR="007C6368" w:rsidRPr="000E64DE" w:rsidRDefault="00D5283B">
            <w:pPr>
              <w:rPr>
                <w:sz w:val="16"/>
              </w:rPr>
            </w:pPr>
            <w:r w:rsidRPr="000E64DE">
              <w:rPr>
                <w:rStyle w:val="bold"/>
                <w:sz w:val="16"/>
              </w:rPr>
              <w:t>Filter Result</w:t>
            </w:r>
          </w:p>
        </w:tc>
        <w:tc>
          <w:tcPr>
            <w:tcW w:w="0" w:type="auto"/>
          </w:tcPr>
          <w:p w14:paraId="3F6B9EC8" w14:textId="77777777" w:rsidR="007C6368" w:rsidRPr="000E64DE" w:rsidRDefault="00D5283B">
            <w:pPr>
              <w:rPr>
                <w:sz w:val="16"/>
              </w:rPr>
            </w:pPr>
            <w:r w:rsidRPr="000E64DE">
              <w:rPr>
                <w:sz w:val="16"/>
              </w:rPr>
              <w:t xml:space="preserve">Choose </w:t>
            </w:r>
            <w:r w:rsidRPr="000E64DE">
              <w:rPr>
                <w:rStyle w:val="screenelement"/>
                <w:sz w:val="16"/>
              </w:rPr>
              <w:t>Go</w:t>
            </w:r>
            <w:r w:rsidRPr="000E64DE">
              <w:rPr>
                <w:sz w:val="16"/>
              </w:rPr>
              <w:t xml:space="preserve"> to execute.</w:t>
            </w:r>
          </w:p>
        </w:tc>
        <w:tc>
          <w:tcPr>
            <w:tcW w:w="0" w:type="auto"/>
          </w:tcPr>
          <w:p w14:paraId="1EB72C5C" w14:textId="77777777" w:rsidR="007C6368" w:rsidRPr="000E64DE" w:rsidRDefault="00D5283B">
            <w:pPr>
              <w:rPr>
                <w:sz w:val="16"/>
              </w:rPr>
            </w:pPr>
            <w:r w:rsidRPr="000E64DE">
              <w:rPr>
                <w:sz w:val="16"/>
              </w:rPr>
              <w:t>Material item displays.</w:t>
            </w:r>
          </w:p>
        </w:tc>
        <w:tc>
          <w:tcPr>
            <w:tcW w:w="0" w:type="auto"/>
          </w:tcPr>
          <w:p w14:paraId="742D86C2" w14:textId="77777777" w:rsidR="007C6368" w:rsidRPr="000E64DE" w:rsidRDefault="007C6368">
            <w:pPr>
              <w:rPr>
                <w:sz w:val="16"/>
              </w:rPr>
            </w:pPr>
          </w:p>
        </w:tc>
      </w:tr>
      <w:tr w:rsidR="007C6368" w:rsidRPr="000E64DE" w14:paraId="60403E2E" w14:textId="77777777" w:rsidTr="000E64DE">
        <w:tc>
          <w:tcPr>
            <w:tcW w:w="0" w:type="auto"/>
          </w:tcPr>
          <w:p w14:paraId="0246CD50" w14:textId="77777777" w:rsidR="007C6368" w:rsidRPr="000E64DE" w:rsidRDefault="00D5283B">
            <w:pPr>
              <w:rPr>
                <w:sz w:val="16"/>
              </w:rPr>
            </w:pPr>
            <w:r w:rsidRPr="000E64DE">
              <w:rPr>
                <w:sz w:val="16"/>
              </w:rPr>
              <w:t>6</w:t>
            </w:r>
          </w:p>
        </w:tc>
        <w:tc>
          <w:tcPr>
            <w:tcW w:w="0" w:type="auto"/>
          </w:tcPr>
          <w:p w14:paraId="713F1D79" w14:textId="77777777" w:rsidR="007C6368" w:rsidRPr="000E64DE" w:rsidRDefault="00D5283B">
            <w:pPr>
              <w:rPr>
                <w:sz w:val="16"/>
              </w:rPr>
            </w:pPr>
            <w:r w:rsidRPr="000E64DE">
              <w:rPr>
                <w:rStyle w:val="bold"/>
                <w:sz w:val="16"/>
              </w:rPr>
              <w:t>Download Template</w:t>
            </w:r>
          </w:p>
        </w:tc>
        <w:tc>
          <w:tcPr>
            <w:tcW w:w="0" w:type="auto"/>
          </w:tcPr>
          <w:p w14:paraId="09B353CF" w14:textId="77777777" w:rsidR="000E64DE" w:rsidRPr="000E64DE" w:rsidRDefault="00D5283B">
            <w:pPr>
              <w:rPr>
                <w:sz w:val="16"/>
              </w:rPr>
            </w:pPr>
            <w:r w:rsidRPr="000E64DE">
              <w:rPr>
                <w:sz w:val="16"/>
              </w:rPr>
              <w:t xml:space="preserve">Select the material item and choose </w:t>
            </w:r>
            <w:r w:rsidRPr="000E64DE">
              <w:rPr>
                <w:rStyle w:val="screenelement"/>
                <w:sz w:val="16"/>
              </w:rPr>
              <w:t>Edit</w:t>
            </w:r>
            <w:r w:rsidRPr="000E64DE">
              <w:rPr>
                <w:sz w:val="16"/>
              </w:rPr>
              <w:t xml:space="preserve"> in the upper right.</w:t>
            </w:r>
          </w:p>
          <w:p w14:paraId="663DC396" w14:textId="77777777" w:rsidR="000E64DE" w:rsidRPr="000E64DE" w:rsidRDefault="00D5283B">
            <w:pPr>
              <w:rPr>
                <w:sz w:val="16"/>
              </w:rPr>
            </w:pPr>
            <w:r w:rsidRPr="000E64DE">
              <w:rPr>
                <w:sz w:val="16"/>
              </w:rPr>
              <w:t xml:space="preserve">Choose button </w:t>
            </w:r>
            <w:r w:rsidRPr="000E64DE">
              <w:rPr>
                <w:rStyle w:val="screenelement"/>
                <w:sz w:val="16"/>
              </w:rPr>
              <w:t>Download to Spreadsheet</w:t>
            </w:r>
            <w:r w:rsidRPr="000E64DE">
              <w:rPr>
                <w:sz w:val="16"/>
              </w:rPr>
              <w:t xml:space="preserve"> to download the template to your local work space.</w:t>
            </w:r>
          </w:p>
          <w:p w14:paraId="4956DC13" w14:textId="3FA2DE7A" w:rsidR="007C6368" w:rsidRPr="000E64DE" w:rsidRDefault="00D5283B">
            <w:pPr>
              <w:rPr>
                <w:sz w:val="16"/>
              </w:rPr>
            </w:pPr>
            <w:r w:rsidRPr="000E64DE">
              <w:rPr>
                <w:sz w:val="16"/>
              </w:rPr>
              <w:t xml:space="preserve">Then choose </w:t>
            </w:r>
            <w:r w:rsidRPr="000E64DE">
              <w:rPr>
                <w:rStyle w:val="screenelement"/>
                <w:sz w:val="16"/>
              </w:rPr>
              <w:t>Back</w:t>
            </w:r>
            <w:r w:rsidRPr="000E64DE">
              <w:rPr>
                <w:sz w:val="16"/>
              </w:rPr>
              <w:t xml:space="preserve"> without saving.</w:t>
            </w:r>
          </w:p>
        </w:tc>
        <w:tc>
          <w:tcPr>
            <w:tcW w:w="0" w:type="auto"/>
          </w:tcPr>
          <w:p w14:paraId="2445A423" w14:textId="77777777" w:rsidR="007C6368" w:rsidRPr="000E64DE" w:rsidRDefault="007C6368">
            <w:pPr>
              <w:rPr>
                <w:sz w:val="16"/>
              </w:rPr>
            </w:pPr>
          </w:p>
        </w:tc>
        <w:tc>
          <w:tcPr>
            <w:tcW w:w="0" w:type="auto"/>
          </w:tcPr>
          <w:p w14:paraId="1EB6A763" w14:textId="77777777" w:rsidR="007C6368" w:rsidRPr="000E64DE" w:rsidRDefault="007C6368">
            <w:pPr>
              <w:rPr>
                <w:sz w:val="16"/>
              </w:rPr>
            </w:pPr>
          </w:p>
        </w:tc>
      </w:tr>
      <w:tr w:rsidR="007C6368" w:rsidRPr="000E64DE" w14:paraId="4776A2E1" w14:textId="77777777" w:rsidTr="000E64DE">
        <w:tc>
          <w:tcPr>
            <w:tcW w:w="0" w:type="auto"/>
          </w:tcPr>
          <w:p w14:paraId="1B9E53EA" w14:textId="77777777" w:rsidR="007C6368" w:rsidRPr="000E64DE" w:rsidRDefault="00D5283B">
            <w:pPr>
              <w:rPr>
                <w:sz w:val="16"/>
              </w:rPr>
            </w:pPr>
            <w:r w:rsidRPr="000E64DE">
              <w:rPr>
                <w:sz w:val="16"/>
              </w:rPr>
              <w:t>7</w:t>
            </w:r>
          </w:p>
        </w:tc>
        <w:tc>
          <w:tcPr>
            <w:tcW w:w="0" w:type="auto"/>
          </w:tcPr>
          <w:p w14:paraId="2405EC62" w14:textId="77777777" w:rsidR="007C6368" w:rsidRPr="000E64DE" w:rsidRDefault="00D5283B">
            <w:pPr>
              <w:rPr>
                <w:sz w:val="16"/>
              </w:rPr>
            </w:pPr>
            <w:r w:rsidRPr="000E64DE">
              <w:rPr>
                <w:rStyle w:val="bold"/>
                <w:sz w:val="16"/>
              </w:rPr>
              <w:t>Edit PIRs</w:t>
            </w:r>
          </w:p>
          <w:p w14:paraId="124A442B" w14:textId="77777777" w:rsidR="007C6368" w:rsidRPr="000E64DE" w:rsidRDefault="00D5283B">
            <w:pPr>
              <w:rPr>
                <w:sz w:val="16"/>
              </w:rPr>
            </w:pPr>
            <w:r w:rsidRPr="000E64DE">
              <w:rPr>
                <w:sz w:val="16"/>
              </w:rPr>
              <w:t>.</w:t>
            </w:r>
          </w:p>
        </w:tc>
        <w:tc>
          <w:tcPr>
            <w:tcW w:w="0" w:type="auto"/>
          </w:tcPr>
          <w:p w14:paraId="15ECBEBD" w14:textId="77777777" w:rsidR="000E64DE" w:rsidRPr="000E64DE" w:rsidRDefault="00D5283B">
            <w:pPr>
              <w:rPr>
                <w:sz w:val="16"/>
              </w:rPr>
            </w:pPr>
            <w:r w:rsidRPr="000E64DE">
              <w:rPr>
                <w:sz w:val="16"/>
              </w:rPr>
              <w:t>Open the Spreadsheet in an adequate program and enter quantities per period, for example:</w:t>
            </w:r>
          </w:p>
          <w:p w14:paraId="5199E5A9" w14:textId="77777777" w:rsidR="000E64DE" w:rsidRPr="000E64DE" w:rsidRDefault="00D5283B">
            <w:pPr>
              <w:rPr>
                <w:sz w:val="16"/>
              </w:rPr>
            </w:pPr>
            <w:r w:rsidRPr="000E64DE">
              <w:rPr>
                <w:sz w:val="16"/>
              </w:rPr>
              <w:t>In the upcoming several weeks, enter following values for PIR:</w:t>
            </w:r>
          </w:p>
          <w:p w14:paraId="6C20C935" w14:textId="365E1008" w:rsidR="007C6368" w:rsidRPr="000E64DE" w:rsidRDefault="00D5283B">
            <w:pPr>
              <w:pStyle w:val="listpara1"/>
              <w:numPr>
                <w:ilvl w:val="0"/>
                <w:numId w:val="144"/>
              </w:numPr>
              <w:rPr>
                <w:sz w:val="16"/>
              </w:rPr>
            </w:pPr>
            <w:r w:rsidRPr="000E64DE">
              <w:rPr>
                <w:rStyle w:val="screenelement"/>
                <w:sz w:val="16"/>
              </w:rPr>
              <w:t>Week 1 (current week + 2 weeks)</w:t>
            </w:r>
            <w:r w:rsidRPr="000E64DE">
              <w:rPr>
                <w:sz w:val="16"/>
              </w:rPr>
              <w:t xml:space="preserve">: </w:t>
            </w:r>
            <w:r w:rsidRPr="000E64DE">
              <w:rPr>
                <w:rStyle w:val="userinput"/>
                <w:sz w:val="16"/>
              </w:rPr>
              <w:t>40 PC</w:t>
            </w:r>
          </w:p>
          <w:p w14:paraId="40D3DDBB" w14:textId="77777777" w:rsidR="007C6368" w:rsidRPr="000E64DE" w:rsidRDefault="00D5283B">
            <w:pPr>
              <w:pStyle w:val="listpara1"/>
              <w:numPr>
                <w:ilvl w:val="0"/>
                <w:numId w:val="3"/>
              </w:numPr>
              <w:rPr>
                <w:sz w:val="16"/>
              </w:rPr>
            </w:pPr>
            <w:r w:rsidRPr="000E64DE">
              <w:rPr>
                <w:rStyle w:val="screenelement"/>
                <w:sz w:val="16"/>
              </w:rPr>
              <w:t>Week 2 (current week + 3 weeks)</w:t>
            </w:r>
            <w:r w:rsidRPr="000E64DE">
              <w:rPr>
                <w:sz w:val="16"/>
              </w:rPr>
              <w:t xml:space="preserve">: </w:t>
            </w:r>
            <w:r w:rsidRPr="000E64DE">
              <w:rPr>
                <w:rStyle w:val="userinput"/>
                <w:sz w:val="16"/>
              </w:rPr>
              <w:t>80 PC</w:t>
            </w:r>
          </w:p>
          <w:p w14:paraId="1AEE22EE" w14:textId="77777777" w:rsidR="007C6368" w:rsidRPr="000E64DE" w:rsidRDefault="00D5283B">
            <w:pPr>
              <w:pStyle w:val="listpara1"/>
              <w:numPr>
                <w:ilvl w:val="0"/>
                <w:numId w:val="3"/>
              </w:numPr>
              <w:rPr>
                <w:sz w:val="16"/>
              </w:rPr>
            </w:pPr>
            <w:r w:rsidRPr="000E64DE">
              <w:rPr>
                <w:rStyle w:val="screenelement"/>
                <w:sz w:val="16"/>
              </w:rPr>
              <w:t>Week 3 (current week + 4 weeks)</w:t>
            </w:r>
            <w:r w:rsidRPr="000E64DE">
              <w:rPr>
                <w:sz w:val="16"/>
              </w:rPr>
              <w:t xml:space="preserve">: </w:t>
            </w:r>
            <w:r w:rsidRPr="000E64DE">
              <w:rPr>
                <w:rStyle w:val="userinput"/>
                <w:sz w:val="16"/>
              </w:rPr>
              <w:t>80 PC</w:t>
            </w:r>
          </w:p>
          <w:p w14:paraId="3CBECFB1" w14:textId="77777777" w:rsidR="007C6368" w:rsidRPr="000E64DE" w:rsidRDefault="00D5283B">
            <w:pPr>
              <w:pStyle w:val="listpara1"/>
              <w:numPr>
                <w:ilvl w:val="0"/>
                <w:numId w:val="3"/>
              </w:numPr>
              <w:rPr>
                <w:sz w:val="16"/>
              </w:rPr>
            </w:pPr>
            <w:r w:rsidRPr="000E64DE">
              <w:rPr>
                <w:rStyle w:val="screenelement"/>
                <w:sz w:val="16"/>
              </w:rPr>
              <w:t xml:space="preserve">Week 4 (current week + 5 </w:t>
            </w:r>
            <w:r w:rsidRPr="000E64DE">
              <w:rPr>
                <w:rStyle w:val="screenelement"/>
                <w:sz w:val="16"/>
              </w:rPr>
              <w:t>weeks)</w:t>
            </w:r>
            <w:r w:rsidRPr="000E64DE">
              <w:rPr>
                <w:sz w:val="16"/>
              </w:rPr>
              <w:t xml:space="preserve">: </w:t>
            </w:r>
            <w:r w:rsidRPr="000E64DE">
              <w:rPr>
                <w:rStyle w:val="userinput"/>
                <w:sz w:val="16"/>
              </w:rPr>
              <w:t>100 PC</w:t>
            </w:r>
          </w:p>
          <w:p w14:paraId="7F327ADC" w14:textId="77777777" w:rsidR="007C6368" w:rsidRPr="000E64DE" w:rsidRDefault="00D5283B">
            <w:pPr>
              <w:pStyle w:val="listpara1"/>
              <w:numPr>
                <w:ilvl w:val="0"/>
                <w:numId w:val="3"/>
              </w:numPr>
              <w:rPr>
                <w:sz w:val="16"/>
              </w:rPr>
            </w:pPr>
            <w:r w:rsidRPr="000E64DE">
              <w:rPr>
                <w:rStyle w:val="screenelement"/>
                <w:sz w:val="16"/>
              </w:rPr>
              <w:t>Week 5 (current week + 6 weeks)</w:t>
            </w:r>
            <w:r w:rsidRPr="000E64DE">
              <w:rPr>
                <w:sz w:val="16"/>
              </w:rPr>
              <w:t xml:space="preserve">: </w:t>
            </w:r>
            <w:r w:rsidRPr="000E64DE">
              <w:rPr>
                <w:rStyle w:val="userinput"/>
                <w:sz w:val="16"/>
              </w:rPr>
              <w:t>80 PC</w:t>
            </w:r>
          </w:p>
          <w:p w14:paraId="4EA047A7" w14:textId="77777777" w:rsidR="007C6368" w:rsidRPr="000E64DE" w:rsidRDefault="00D5283B">
            <w:pPr>
              <w:pStyle w:val="listpara1"/>
              <w:numPr>
                <w:ilvl w:val="0"/>
                <w:numId w:val="3"/>
              </w:numPr>
              <w:rPr>
                <w:sz w:val="16"/>
              </w:rPr>
            </w:pPr>
            <w:r w:rsidRPr="000E64DE">
              <w:rPr>
                <w:rStyle w:val="screenelement"/>
                <w:sz w:val="16"/>
              </w:rPr>
              <w:t>Week 6 (current week + 7 weeks)</w:t>
            </w:r>
            <w:r w:rsidRPr="000E64DE">
              <w:rPr>
                <w:sz w:val="16"/>
              </w:rPr>
              <w:t xml:space="preserve">: </w:t>
            </w:r>
            <w:r w:rsidRPr="000E64DE">
              <w:rPr>
                <w:rStyle w:val="userinput"/>
                <w:sz w:val="16"/>
              </w:rPr>
              <w:t>80 PC</w:t>
            </w:r>
          </w:p>
          <w:p w14:paraId="2FD81AD4" w14:textId="77777777" w:rsidR="000E64DE" w:rsidRPr="000E64DE" w:rsidRDefault="00D5283B">
            <w:pPr>
              <w:pStyle w:val="listpara1"/>
              <w:numPr>
                <w:ilvl w:val="0"/>
                <w:numId w:val="3"/>
              </w:numPr>
              <w:rPr>
                <w:sz w:val="16"/>
              </w:rPr>
            </w:pPr>
            <w:r w:rsidRPr="000E64DE">
              <w:rPr>
                <w:rStyle w:val="screenelement"/>
                <w:sz w:val="16"/>
              </w:rPr>
              <w:t>Version is Active</w:t>
            </w:r>
            <w:r w:rsidRPr="000E64DE">
              <w:rPr>
                <w:sz w:val="16"/>
              </w:rPr>
              <w:t xml:space="preserve">: </w:t>
            </w:r>
            <w:r w:rsidRPr="000E64DE">
              <w:rPr>
                <w:rStyle w:val="userinput"/>
                <w:sz w:val="16"/>
              </w:rPr>
              <w:t>YES</w:t>
            </w:r>
          </w:p>
          <w:p w14:paraId="214E2B78" w14:textId="180C6DAC" w:rsidR="007C6368" w:rsidRPr="000E64DE" w:rsidRDefault="00D5283B">
            <w:pPr>
              <w:rPr>
                <w:sz w:val="16"/>
              </w:rPr>
            </w:pPr>
            <w:r w:rsidRPr="000E64DE">
              <w:rPr>
                <w:sz w:val="16"/>
              </w:rPr>
              <w:t>Save your PIRs in the spreadsheet.</w:t>
            </w:r>
          </w:p>
        </w:tc>
        <w:tc>
          <w:tcPr>
            <w:tcW w:w="0" w:type="auto"/>
          </w:tcPr>
          <w:tbl>
            <w:tblPr>
              <w:tblW w:w="4975" w:type="pct"/>
              <w:tblCellMar>
                <w:left w:w="10" w:type="dxa"/>
                <w:right w:w="10" w:type="dxa"/>
              </w:tblCellMar>
              <w:tblLook w:val="04A0" w:firstRow="1" w:lastRow="0" w:firstColumn="1" w:lastColumn="0" w:noHBand="0" w:noVBand="1"/>
            </w:tblPr>
            <w:tblGrid>
              <w:gridCol w:w="8158"/>
            </w:tblGrid>
            <w:tr w:rsidR="007C6368" w:rsidRPr="000E64DE" w14:paraId="748FF73C"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E64FCB" w14:textId="77777777" w:rsidR="007C6368" w:rsidRPr="000E64DE" w:rsidRDefault="00D5283B">
                  <w:pPr>
                    <w:rPr>
                      <w:sz w:val="16"/>
                    </w:rPr>
                  </w:pPr>
                  <w:r w:rsidRPr="000E64DE">
                    <w:rPr>
                      <w:rStyle w:val="bold"/>
                      <w:sz w:val="16"/>
                    </w:rPr>
                    <w:t xml:space="preserve">Note </w:t>
                  </w:r>
                  <w:r w:rsidRPr="000E64DE">
                    <w:rPr>
                      <w:sz w:val="16"/>
                    </w:rPr>
                    <w:t xml:space="preserve">We recommend to check the stock for finished material before entering the PIRs (see prerequisites). If there is still stock available for </w:t>
                  </w:r>
                  <w:r w:rsidRPr="000E64DE">
                    <w:rPr>
                      <w:rStyle w:val="userinput"/>
                      <w:sz w:val="16"/>
                    </w:rPr>
                    <w:t>FG0502</w:t>
                  </w:r>
                  <w:r w:rsidRPr="000E64DE">
                    <w:rPr>
                      <w:sz w:val="16"/>
                    </w:rPr>
                    <w:t xml:space="preserve">, enhance the first PIR for the stock already available to generate a reproducable capacity situation (e.g. actual stock plus 250 PC). To check the stock, you can Log on to the SAP Fiori Launchpad as a Production Planner and Open the app </w:t>
                  </w:r>
                  <w:r w:rsidRPr="000E64DE">
                    <w:rPr>
                      <w:rStyle w:val="screenelement"/>
                      <w:sz w:val="16"/>
                    </w:rPr>
                    <w:t>Manage Material Coverage</w:t>
                  </w:r>
                  <w:r w:rsidRPr="000E64DE">
                    <w:rPr>
                      <w:sz w:val="16"/>
                    </w:rPr>
                    <w:t xml:space="preserve"> - </w:t>
                  </w:r>
                  <w:r w:rsidRPr="000E64DE">
                    <w:rPr>
                      <w:rStyle w:val="screenelement"/>
                      <w:sz w:val="16"/>
                    </w:rPr>
                    <w:t>New Version</w:t>
                  </w:r>
                  <w:r w:rsidRPr="000E64DE">
                    <w:rPr>
                      <w:sz w:val="16"/>
                    </w:rPr>
                    <w:t xml:space="preserve"> </w:t>
                  </w:r>
                  <w:r w:rsidRPr="000E64DE">
                    <w:rPr>
                      <w:rStyle w:val="CourierNew"/>
                      <w:sz w:val="16"/>
                    </w:rPr>
                    <w:t>(F0251A)</w:t>
                  </w:r>
                  <w:r w:rsidRPr="000E64DE">
                    <w:rPr>
                      <w:sz w:val="16"/>
                    </w:rPr>
                    <w:t>.</w:t>
                  </w:r>
                </w:p>
              </w:tc>
            </w:tr>
          </w:tbl>
          <w:p w14:paraId="520CA67E" w14:textId="77777777" w:rsidR="00D5283B" w:rsidRPr="000E64DE" w:rsidRDefault="00D5283B">
            <w:pPr>
              <w:rPr>
                <w:sz w:val="16"/>
              </w:rPr>
            </w:pPr>
          </w:p>
        </w:tc>
        <w:tc>
          <w:tcPr>
            <w:tcW w:w="0" w:type="auto"/>
          </w:tcPr>
          <w:p w14:paraId="4A5C069D" w14:textId="77777777" w:rsidR="007C6368" w:rsidRPr="000E64DE" w:rsidRDefault="007C6368">
            <w:pPr>
              <w:rPr>
                <w:sz w:val="16"/>
              </w:rPr>
            </w:pPr>
          </w:p>
        </w:tc>
      </w:tr>
      <w:tr w:rsidR="007C6368" w:rsidRPr="000E64DE" w14:paraId="01C7CF41" w14:textId="77777777" w:rsidTr="000E64DE">
        <w:tc>
          <w:tcPr>
            <w:tcW w:w="0" w:type="auto"/>
          </w:tcPr>
          <w:p w14:paraId="2D537685" w14:textId="77777777" w:rsidR="007C6368" w:rsidRPr="000E64DE" w:rsidRDefault="00D5283B">
            <w:pPr>
              <w:rPr>
                <w:sz w:val="16"/>
              </w:rPr>
            </w:pPr>
            <w:r w:rsidRPr="000E64DE">
              <w:rPr>
                <w:sz w:val="16"/>
              </w:rPr>
              <w:t>8</w:t>
            </w:r>
          </w:p>
        </w:tc>
        <w:tc>
          <w:tcPr>
            <w:tcW w:w="0" w:type="auto"/>
          </w:tcPr>
          <w:p w14:paraId="75F68B8E" w14:textId="77777777" w:rsidR="007C6368" w:rsidRPr="000E64DE" w:rsidRDefault="00D5283B">
            <w:pPr>
              <w:rPr>
                <w:sz w:val="16"/>
              </w:rPr>
            </w:pPr>
            <w:r w:rsidRPr="000E64DE">
              <w:rPr>
                <w:rStyle w:val="bold"/>
                <w:sz w:val="16"/>
              </w:rPr>
              <w:t>Upload PIRs.</w:t>
            </w:r>
          </w:p>
        </w:tc>
        <w:tc>
          <w:tcPr>
            <w:tcW w:w="0" w:type="auto"/>
          </w:tcPr>
          <w:p w14:paraId="0E54AC1E" w14:textId="77777777" w:rsidR="007C6368" w:rsidRPr="000E64DE" w:rsidRDefault="00D5283B">
            <w:pPr>
              <w:rPr>
                <w:sz w:val="16"/>
              </w:rPr>
            </w:pPr>
            <w:r w:rsidRPr="000E64DE">
              <w:rPr>
                <w:sz w:val="16"/>
              </w:rPr>
              <w:t xml:space="preserve">On the Maintain PIRs screen, choose button </w:t>
            </w:r>
            <w:r w:rsidRPr="000E64DE">
              <w:rPr>
                <w:rStyle w:val="screenelement"/>
                <w:sz w:val="16"/>
              </w:rPr>
              <w:t>Upload and Edit</w:t>
            </w:r>
            <w:r w:rsidRPr="000E64DE">
              <w:rPr>
                <w:sz w:val="16"/>
              </w:rPr>
              <w:t xml:space="preserve">. On the Pop Up select the file you adjusted in previous step and choose </w:t>
            </w:r>
            <w:r w:rsidRPr="000E64DE">
              <w:rPr>
                <w:rStyle w:val="screenelement"/>
                <w:sz w:val="16"/>
              </w:rPr>
              <w:t>Continue</w:t>
            </w:r>
            <w:r w:rsidRPr="000E64DE">
              <w:rPr>
                <w:sz w:val="16"/>
              </w:rPr>
              <w:t xml:space="preserve">. Review the </w:t>
            </w:r>
            <w:r w:rsidRPr="000E64DE">
              <w:rPr>
                <w:sz w:val="16"/>
              </w:rPr>
              <w:t>uploaded data.</w:t>
            </w:r>
          </w:p>
        </w:tc>
        <w:tc>
          <w:tcPr>
            <w:tcW w:w="0" w:type="auto"/>
          </w:tcPr>
          <w:p w14:paraId="615BB32B" w14:textId="77777777" w:rsidR="00D5283B" w:rsidRPr="000E64DE" w:rsidRDefault="00D5283B">
            <w:pPr>
              <w:rPr>
                <w:sz w:val="16"/>
              </w:rPr>
            </w:pPr>
          </w:p>
        </w:tc>
        <w:tc>
          <w:tcPr>
            <w:tcW w:w="0" w:type="auto"/>
          </w:tcPr>
          <w:p w14:paraId="15F56246" w14:textId="77777777" w:rsidR="007C6368" w:rsidRPr="000E64DE" w:rsidRDefault="007C6368">
            <w:pPr>
              <w:rPr>
                <w:sz w:val="16"/>
              </w:rPr>
            </w:pPr>
          </w:p>
        </w:tc>
      </w:tr>
      <w:tr w:rsidR="007C6368" w:rsidRPr="000E64DE" w14:paraId="4EF2101C" w14:textId="77777777" w:rsidTr="000E64DE">
        <w:tc>
          <w:tcPr>
            <w:tcW w:w="0" w:type="auto"/>
          </w:tcPr>
          <w:p w14:paraId="6966B073" w14:textId="77777777" w:rsidR="007C6368" w:rsidRPr="000E64DE" w:rsidRDefault="00D5283B">
            <w:pPr>
              <w:rPr>
                <w:sz w:val="16"/>
              </w:rPr>
            </w:pPr>
            <w:r w:rsidRPr="000E64DE">
              <w:rPr>
                <w:sz w:val="16"/>
              </w:rPr>
              <w:t>9</w:t>
            </w:r>
          </w:p>
        </w:tc>
        <w:tc>
          <w:tcPr>
            <w:tcW w:w="0" w:type="auto"/>
          </w:tcPr>
          <w:p w14:paraId="238C22B1" w14:textId="77777777" w:rsidR="007C6368" w:rsidRPr="000E64DE" w:rsidRDefault="00D5283B">
            <w:pPr>
              <w:rPr>
                <w:sz w:val="16"/>
              </w:rPr>
            </w:pPr>
            <w:r w:rsidRPr="000E64DE">
              <w:rPr>
                <w:rStyle w:val="bold"/>
                <w:sz w:val="16"/>
              </w:rPr>
              <w:t>Save PIRs Draft</w:t>
            </w:r>
          </w:p>
        </w:tc>
        <w:tc>
          <w:tcPr>
            <w:tcW w:w="0" w:type="auto"/>
          </w:tcPr>
          <w:p w14:paraId="521BB4E5"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at bottom right.</w:t>
            </w:r>
          </w:p>
        </w:tc>
        <w:tc>
          <w:tcPr>
            <w:tcW w:w="0" w:type="auto"/>
          </w:tcPr>
          <w:p w14:paraId="0BF791CE" w14:textId="77777777" w:rsidR="007C6368" w:rsidRPr="000E64DE" w:rsidRDefault="00D5283B">
            <w:pPr>
              <w:rPr>
                <w:sz w:val="16"/>
              </w:rPr>
            </w:pPr>
            <w:r w:rsidRPr="000E64DE">
              <w:rPr>
                <w:sz w:val="16"/>
              </w:rPr>
              <w:t>The PIRs are saved</w:t>
            </w:r>
          </w:p>
        </w:tc>
        <w:tc>
          <w:tcPr>
            <w:tcW w:w="0" w:type="auto"/>
          </w:tcPr>
          <w:p w14:paraId="33A152CB" w14:textId="77777777" w:rsidR="007C6368" w:rsidRPr="000E64DE" w:rsidRDefault="007C6368">
            <w:pPr>
              <w:rPr>
                <w:sz w:val="16"/>
              </w:rPr>
            </w:pPr>
          </w:p>
        </w:tc>
      </w:tr>
    </w:tbl>
    <w:p w14:paraId="3760DE42" w14:textId="77777777" w:rsidR="007C6368" w:rsidRDefault="00D5283B">
      <w:pPr>
        <w:pStyle w:val="Heading6"/>
      </w:pPr>
      <w:bookmarkStart w:id="150" w:name="unique_61"/>
      <w:r>
        <w:lastRenderedPageBreak/>
        <w:t>Material Requirements Planning at Plant Level</w:t>
      </w:r>
      <w:bookmarkEnd w:id="150"/>
    </w:p>
    <w:p w14:paraId="1A3B6CE2" w14:textId="77777777" w:rsidR="007C6368" w:rsidRDefault="00D5283B">
      <w:pPr>
        <w:pStyle w:val="sectiontitle"/>
      </w:pPr>
      <w:r>
        <w:t>Test Administration</w:t>
      </w:r>
    </w:p>
    <w:p w14:paraId="74CCEAF2" w14:textId="77777777" w:rsidR="007C6368" w:rsidRDefault="00D5283B">
      <w:r>
        <w:t>Customer project: Fill in the project-specific parts.</w:t>
      </w:r>
    </w:p>
    <w:p w14:paraId="745E45BD"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1139730"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A65F5D"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A56ECC"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982CD3"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C74A5" w14:textId="77777777" w:rsidR="00D5283B" w:rsidRPr="000E64DE" w:rsidRDefault="00D5283B">
            <w:pPr>
              <w:rPr>
                <w:sz w:val="12"/>
              </w:rPr>
            </w:pPr>
          </w:p>
        </w:tc>
      </w:tr>
      <w:tr w:rsidR="007C6368" w:rsidRPr="000E64DE" w14:paraId="43C048D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9BDD96" w14:textId="77777777" w:rsidR="007C6368" w:rsidRPr="000E64DE" w:rsidRDefault="00D5283B">
            <w:pPr>
              <w:rPr>
                <w:sz w:val="12"/>
              </w:rPr>
            </w:pPr>
            <w:r w:rsidRPr="000E64DE">
              <w:rPr>
                <w:sz w:val="12"/>
              </w:rPr>
              <w:t xml:space="preserve">Tester </w:t>
            </w:r>
            <w:r w:rsidRPr="000E64DE">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190927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4FCA4E"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10DB78" w14:textId="77777777" w:rsidR="00D5283B" w:rsidRPr="000E64DE" w:rsidRDefault="00D5283B">
            <w:pPr>
              <w:rPr>
                <w:sz w:val="12"/>
              </w:rPr>
            </w:pPr>
          </w:p>
        </w:tc>
      </w:tr>
      <w:tr w:rsidR="007C6368" w:rsidRPr="000E64DE" w14:paraId="3FAC463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B7F797"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A2234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2F9F27"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F95E86"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4F0DCE65" w14:textId="77777777" w:rsidR="007C6368" w:rsidRDefault="00D5283B">
      <w:pPr>
        <w:pStyle w:val="sectiontitle"/>
      </w:pPr>
      <w:r>
        <w:t>Purpose</w:t>
      </w:r>
    </w:p>
    <w:p w14:paraId="5FB3D78D" w14:textId="77777777" w:rsidR="007C6368" w:rsidRDefault="00D5283B">
      <w:r>
        <w:t xml:space="preserve">This process step shows you how to use Material Requirement Planning (MRP) to tailor available </w:t>
      </w:r>
      <w:r>
        <w:t xml:space="preserve">capacities and receipts on time to suit requirement quantities. As a result, single-item multi-level requirement planning is performed for plant </w:t>
      </w:r>
      <w:r>
        <w:rPr>
          <w:rStyle w:val="userinput"/>
        </w:rPr>
        <w:t>3310</w:t>
      </w:r>
      <w:r>
        <w:t>.</w:t>
      </w:r>
    </w:p>
    <w:p w14:paraId="1161146B" w14:textId="77777777" w:rsidR="007C6368" w:rsidRDefault="00D5283B">
      <w:pPr>
        <w:pStyle w:val="sectiontitle"/>
      </w:pPr>
      <w:r>
        <w:t>Prerequisite</w:t>
      </w:r>
    </w:p>
    <w:p w14:paraId="5458F854" w14:textId="77777777" w:rsidR="007C6368" w:rsidRDefault="00D5283B">
      <w:r>
        <w:t xml:space="preserve">The Make-to-Stock finished goods are planned at plant level. There is now a requirement for </w:t>
      </w:r>
      <w:r>
        <w:rPr>
          <w:rStyle w:val="userinput"/>
        </w:rPr>
        <w:t>FG0502</w:t>
      </w:r>
      <w:r>
        <w:t xml:space="preserve"> in plant </w:t>
      </w:r>
      <w:r>
        <w:rPr>
          <w:rStyle w:val="userinput"/>
        </w:rPr>
        <w:t>3310</w:t>
      </w:r>
      <w:r>
        <w:t>.</w:t>
      </w:r>
    </w:p>
    <w:p w14:paraId="743B95D7"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31"/>
        <w:gridCol w:w="1621"/>
        <w:gridCol w:w="6281"/>
        <w:gridCol w:w="4383"/>
        <w:gridCol w:w="1288"/>
      </w:tblGrid>
      <w:tr w:rsidR="007C6368" w:rsidRPr="000E64DE" w14:paraId="578D13AC"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CF04574" w14:textId="77777777" w:rsidR="007C6368" w:rsidRPr="000E64DE" w:rsidRDefault="00D5283B">
            <w:pPr>
              <w:pStyle w:val="boldparagraph"/>
              <w:rPr>
                <w:sz w:val="16"/>
              </w:rPr>
            </w:pPr>
            <w:r w:rsidRPr="000E64DE">
              <w:rPr>
                <w:sz w:val="16"/>
              </w:rPr>
              <w:t>Test Step #</w:t>
            </w:r>
          </w:p>
        </w:tc>
        <w:tc>
          <w:tcPr>
            <w:tcW w:w="0" w:type="auto"/>
          </w:tcPr>
          <w:p w14:paraId="18A53FCC" w14:textId="77777777" w:rsidR="007C6368" w:rsidRPr="000E64DE" w:rsidRDefault="00D5283B">
            <w:pPr>
              <w:pStyle w:val="boldparagraph"/>
              <w:rPr>
                <w:sz w:val="16"/>
              </w:rPr>
            </w:pPr>
            <w:r w:rsidRPr="000E64DE">
              <w:rPr>
                <w:sz w:val="16"/>
              </w:rPr>
              <w:t>Test Step Name</w:t>
            </w:r>
          </w:p>
        </w:tc>
        <w:tc>
          <w:tcPr>
            <w:tcW w:w="0" w:type="auto"/>
          </w:tcPr>
          <w:p w14:paraId="168D219F" w14:textId="77777777" w:rsidR="007C6368" w:rsidRPr="000E64DE" w:rsidRDefault="00D5283B">
            <w:pPr>
              <w:pStyle w:val="boldparagraph"/>
              <w:rPr>
                <w:sz w:val="16"/>
              </w:rPr>
            </w:pPr>
            <w:r w:rsidRPr="000E64DE">
              <w:rPr>
                <w:sz w:val="16"/>
              </w:rPr>
              <w:t>Instruction</w:t>
            </w:r>
          </w:p>
        </w:tc>
        <w:tc>
          <w:tcPr>
            <w:tcW w:w="0" w:type="auto"/>
          </w:tcPr>
          <w:p w14:paraId="3F4F8031" w14:textId="77777777" w:rsidR="007C6368" w:rsidRPr="000E64DE" w:rsidRDefault="00D5283B">
            <w:pPr>
              <w:pStyle w:val="boldparagraph"/>
              <w:rPr>
                <w:sz w:val="16"/>
              </w:rPr>
            </w:pPr>
            <w:r w:rsidRPr="000E64DE">
              <w:rPr>
                <w:sz w:val="16"/>
              </w:rPr>
              <w:t>Expected Result</w:t>
            </w:r>
          </w:p>
        </w:tc>
        <w:tc>
          <w:tcPr>
            <w:tcW w:w="0" w:type="auto"/>
          </w:tcPr>
          <w:p w14:paraId="67F5B0D0" w14:textId="77777777" w:rsidR="007C6368" w:rsidRPr="000E64DE" w:rsidRDefault="00D5283B">
            <w:pPr>
              <w:pStyle w:val="boldparagraph"/>
              <w:rPr>
                <w:sz w:val="16"/>
              </w:rPr>
            </w:pPr>
            <w:r w:rsidRPr="000E64DE">
              <w:rPr>
                <w:sz w:val="16"/>
              </w:rPr>
              <w:t>Pass / Fail / Comment</w:t>
            </w:r>
          </w:p>
        </w:tc>
      </w:tr>
      <w:tr w:rsidR="007C6368" w:rsidRPr="000E64DE" w14:paraId="0F3FCD94" w14:textId="77777777" w:rsidTr="000E64DE">
        <w:tc>
          <w:tcPr>
            <w:tcW w:w="0" w:type="auto"/>
          </w:tcPr>
          <w:p w14:paraId="5A388DD7" w14:textId="77777777" w:rsidR="007C6368" w:rsidRPr="000E64DE" w:rsidRDefault="00D5283B">
            <w:pPr>
              <w:rPr>
                <w:sz w:val="16"/>
              </w:rPr>
            </w:pPr>
            <w:r w:rsidRPr="000E64DE">
              <w:rPr>
                <w:sz w:val="16"/>
              </w:rPr>
              <w:t>1</w:t>
            </w:r>
          </w:p>
        </w:tc>
        <w:tc>
          <w:tcPr>
            <w:tcW w:w="0" w:type="auto"/>
          </w:tcPr>
          <w:p w14:paraId="46A66193" w14:textId="77777777" w:rsidR="007C6368" w:rsidRPr="000E64DE" w:rsidRDefault="00D5283B">
            <w:pPr>
              <w:rPr>
                <w:sz w:val="16"/>
              </w:rPr>
            </w:pPr>
            <w:r w:rsidRPr="000E64DE">
              <w:rPr>
                <w:rStyle w:val="bold"/>
                <w:sz w:val="16"/>
              </w:rPr>
              <w:t>Log On</w:t>
            </w:r>
          </w:p>
        </w:tc>
        <w:tc>
          <w:tcPr>
            <w:tcW w:w="0" w:type="auto"/>
          </w:tcPr>
          <w:p w14:paraId="77FA1087" w14:textId="77777777" w:rsidR="007C6368" w:rsidRPr="000E64DE" w:rsidRDefault="00D5283B">
            <w:pPr>
              <w:rPr>
                <w:sz w:val="16"/>
              </w:rPr>
            </w:pPr>
            <w:r w:rsidRPr="000E64DE">
              <w:rPr>
                <w:sz w:val="16"/>
              </w:rPr>
              <w:t>Log on to the SAP Fiori Launchpad as a Production Planner.</w:t>
            </w:r>
          </w:p>
        </w:tc>
        <w:tc>
          <w:tcPr>
            <w:tcW w:w="0" w:type="auto"/>
          </w:tcPr>
          <w:p w14:paraId="4F58F9DC" w14:textId="77777777" w:rsidR="007C6368" w:rsidRPr="000E64DE" w:rsidRDefault="00D5283B">
            <w:pPr>
              <w:rPr>
                <w:sz w:val="16"/>
              </w:rPr>
            </w:pPr>
            <w:r w:rsidRPr="000E64DE">
              <w:rPr>
                <w:sz w:val="16"/>
              </w:rPr>
              <w:t>The SAP Fiori Launchpad displays.</w:t>
            </w:r>
          </w:p>
        </w:tc>
        <w:tc>
          <w:tcPr>
            <w:tcW w:w="0" w:type="auto"/>
          </w:tcPr>
          <w:p w14:paraId="23765FA4" w14:textId="77777777" w:rsidR="007C6368" w:rsidRPr="000E64DE" w:rsidRDefault="007C6368">
            <w:pPr>
              <w:rPr>
                <w:sz w:val="16"/>
              </w:rPr>
            </w:pPr>
          </w:p>
        </w:tc>
      </w:tr>
      <w:tr w:rsidR="007C6368" w:rsidRPr="000E64DE" w14:paraId="374E6AE0" w14:textId="77777777" w:rsidTr="000E64DE">
        <w:tc>
          <w:tcPr>
            <w:tcW w:w="0" w:type="auto"/>
          </w:tcPr>
          <w:p w14:paraId="1DBE66AF" w14:textId="77777777" w:rsidR="007C6368" w:rsidRPr="000E64DE" w:rsidRDefault="00D5283B">
            <w:pPr>
              <w:rPr>
                <w:sz w:val="16"/>
              </w:rPr>
            </w:pPr>
            <w:r w:rsidRPr="000E64DE">
              <w:rPr>
                <w:sz w:val="16"/>
              </w:rPr>
              <w:t>2</w:t>
            </w:r>
          </w:p>
        </w:tc>
        <w:tc>
          <w:tcPr>
            <w:tcW w:w="0" w:type="auto"/>
          </w:tcPr>
          <w:p w14:paraId="2C75F8BB" w14:textId="77777777" w:rsidR="007C6368" w:rsidRPr="000E64DE" w:rsidRDefault="00D5283B">
            <w:pPr>
              <w:rPr>
                <w:sz w:val="16"/>
              </w:rPr>
            </w:pPr>
            <w:r w:rsidRPr="000E64DE">
              <w:rPr>
                <w:rStyle w:val="bold"/>
                <w:sz w:val="16"/>
              </w:rPr>
              <w:t>Access the App</w:t>
            </w:r>
          </w:p>
        </w:tc>
        <w:tc>
          <w:tcPr>
            <w:tcW w:w="0" w:type="auto"/>
          </w:tcPr>
          <w:p w14:paraId="44D3D767" w14:textId="77777777" w:rsidR="007C6368" w:rsidRPr="000E64DE" w:rsidRDefault="00D5283B">
            <w:pPr>
              <w:rPr>
                <w:sz w:val="16"/>
              </w:rPr>
            </w:pPr>
            <w:r w:rsidRPr="000E64DE">
              <w:rPr>
                <w:sz w:val="16"/>
              </w:rPr>
              <w:t xml:space="preserve">Open </w:t>
            </w:r>
            <w:r w:rsidRPr="000E64DE">
              <w:rPr>
                <w:rStyle w:val="screenelement"/>
                <w:sz w:val="16"/>
              </w:rPr>
              <w:t>Schedule MRP Runs</w:t>
            </w:r>
            <w:r w:rsidRPr="000E64DE">
              <w:rPr>
                <w:sz w:val="16"/>
              </w:rPr>
              <w:t xml:space="preserve"> </w:t>
            </w:r>
            <w:r w:rsidRPr="000E64DE">
              <w:rPr>
                <w:rStyle w:val="CourierNew"/>
                <w:sz w:val="16"/>
              </w:rPr>
              <w:t>(F1339)</w:t>
            </w:r>
            <w:r w:rsidRPr="000E64DE">
              <w:rPr>
                <w:sz w:val="16"/>
              </w:rPr>
              <w:t>.</w:t>
            </w:r>
          </w:p>
        </w:tc>
        <w:tc>
          <w:tcPr>
            <w:tcW w:w="0" w:type="auto"/>
          </w:tcPr>
          <w:p w14:paraId="0DFB7079" w14:textId="77777777" w:rsidR="007C6368" w:rsidRPr="000E64DE" w:rsidRDefault="00D5283B">
            <w:pPr>
              <w:rPr>
                <w:sz w:val="16"/>
              </w:rPr>
            </w:pPr>
            <w:r w:rsidRPr="000E64DE">
              <w:rPr>
                <w:sz w:val="16"/>
              </w:rPr>
              <w:t xml:space="preserve">The </w:t>
            </w:r>
            <w:r w:rsidRPr="000E64DE">
              <w:rPr>
                <w:rStyle w:val="screenelement"/>
                <w:sz w:val="16"/>
              </w:rPr>
              <w:t>Application Jobs</w:t>
            </w:r>
            <w:r w:rsidRPr="000E64DE">
              <w:rPr>
                <w:sz w:val="16"/>
              </w:rPr>
              <w:t xml:space="preserve"> screen displays.</w:t>
            </w:r>
          </w:p>
        </w:tc>
        <w:tc>
          <w:tcPr>
            <w:tcW w:w="0" w:type="auto"/>
          </w:tcPr>
          <w:p w14:paraId="02169493" w14:textId="77777777" w:rsidR="007C6368" w:rsidRPr="000E64DE" w:rsidRDefault="007C6368">
            <w:pPr>
              <w:rPr>
                <w:sz w:val="16"/>
              </w:rPr>
            </w:pPr>
          </w:p>
        </w:tc>
      </w:tr>
      <w:tr w:rsidR="007C6368" w:rsidRPr="000E64DE" w14:paraId="68E9B160" w14:textId="77777777" w:rsidTr="000E64DE">
        <w:tc>
          <w:tcPr>
            <w:tcW w:w="0" w:type="auto"/>
          </w:tcPr>
          <w:p w14:paraId="5666D1F1" w14:textId="77777777" w:rsidR="007C6368" w:rsidRPr="000E64DE" w:rsidRDefault="00D5283B">
            <w:pPr>
              <w:rPr>
                <w:sz w:val="16"/>
              </w:rPr>
            </w:pPr>
            <w:r w:rsidRPr="000E64DE">
              <w:rPr>
                <w:sz w:val="16"/>
              </w:rPr>
              <w:t>3</w:t>
            </w:r>
          </w:p>
        </w:tc>
        <w:tc>
          <w:tcPr>
            <w:tcW w:w="0" w:type="auto"/>
          </w:tcPr>
          <w:p w14:paraId="4190EEBB" w14:textId="77777777" w:rsidR="007C6368" w:rsidRPr="000E64DE" w:rsidRDefault="00D5283B">
            <w:pPr>
              <w:rPr>
                <w:sz w:val="16"/>
              </w:rPr>
            </w:pPr>
            <w:r w:rsidRPr="000E64DE">
              <w:rPr>
                <w:rStyle w:val="bold"/>
                <w:sz w:val="16"/>
              </w:rPr>
              <w:t>Create New Job</w:t>
            </w:r>
          </w:p>
        </w:tc>
        <w:tc>
          <w:tcPr>
            <w:tcW w:w="0" w:type="auto"/>
          </w:tcPr>
          <w:p w14:paraId="1AE67C8B" w14:textId="77777777" w:rsidR="000E64DE" w:rsidRPr="000E64DE" w:rsidRDefault="00D5283B">
            <w:pPr>
              <w:rPr>
                <w:sz w:val="16"/>
              </w:rPr>
            </w:pPr>
            <w:r w:rsidRPr="000E64DE">
              <w:rPr>
                <w:sz w:val="16"/>
              </w:rPr>
              <w:t xml:space="preserve">Choose </w:t>
            </w:r>
            <w:r w:rsidRPr="000E64DE">
              <w:rPr>
                <w:rStyle w:val="screenelement"/>
                <w:sz w:val="16"/>
              </w:rPr>
              <w:t>Create</w:t>
            </w:r>
            <w:r w:rsidRPr="000E64DE">
              <w:rPr>
                <w:sz w:val="16"/>
              </w:rPr>
              <w:t>.</w:t>
            </w:r>
          </w:p>
          <w:p w14:paraId="41151947" w14:textId="77777777" w:rsidR="000E64DE" w:rsidRPr="000E64DE" w:rsidRDefault="00D5283B">
            <w:pPr>
              <w:rPr>
                <w:sz w:val="16"/>
              </w:rPr>
            </w:pPr>
            <w:r w:rsidRPr="000E64DE">
              <w:rPr>
                <w:sz w:val="16"/>
              </w:rPr>
              <w:t xml:space="preserve">On the </w:t>
            </w:r>
            <w:r w:rsidRPr="000E64DE">
              <w:rPr>
                <w:rStyle w:val="screenelement"/>
                <w:sz w:val="16"/>
              </w:rPr>
              <w:t>New Job</w:t>
            </w:r>
            <w:r w:rsidRPr="000E64DE">
              <w:rPr>
                <w:sz w:val="16"/>
              </w:rPr>
              <w:t xml:space="preserve"> screen, make the following entries:</w:t>
            </w:r>
          </w:p>
          <w:p w14:paraId="44A5927D" w14:textId="77777777" w:rsidR="000E64DE" w:rsidRPr="000E64DE" w:rsidRDefault="00D5283B">
            <w:pPr>
              <w:rPr>
                <w:sz w:val="16"/>
              </w:rPr>
            </w:pPr>
            <w:r w:rsidRPr="000E64DE">
              <w:rPr>
                <w:sz w:val="16"/>
              </w:rPr>
              <w:t xml:space="preserve">For </w:t>
            </w:r>
            <w:r w:rsidRPr="000E64DE">
              <w:rPr>
                <w:rStyle w:val="screenelement"/>
                <w:sz w:val="16"/>
              </w:rPr>
              <w:t>1. Template Selection</w:t>
            </w:r>
            <w:r w:rsidRPr="000E64DE">
              <w:rPr>
                <w:sz w:val="16"/>
              </w:rPr>
              <w:t xml:space="preserve"> section:</w:t>
            </w:r>
          </w:p>
          <w:p w14:paraId="2461D45E" w14:textId="61779BEC" w:rsidR="007C6368" w:rsidRPr="000E64DE" w:rsidRDefault="00D5283B">
            <w:pPr>
              <w:pStyle w:val="listpara1"/>
              <w:numPr>
                <w:ilvl w:val="0"/>
                <w:numId w:val="145"/>
              </w:numPr>
              <w:rPr>
                <w:sz w:val="16"/>
              </w:rPr>
            </w:pPr>
            <w:r w:rsidRPr="000E64DE">
              <w:rPr>
                <w:rStyle w:val="screenelement"/>
                <w:sz w:val="16"/>
              </w:rPr>
              <w:t>Job Template</w:t>
            </w:r>
            <w:r w:rsidRPr="000E64DE">
              <w:rPr>
                <w:sz w:val="16"/>
              </w:rPr>
              <w:t xml:space="preserve">: </w:t>
            </w:r>
            <w:r w:rsidRPr="000E64DE">
              <w:rPr>
                <w:rStyle w:val="userinput"/>
                <w:sz w:val="16"/>
              </w:rPr>
              <w:t>Material Requirements Planning (MRP)</w:t>
            </w:r>
          </w:p>
          <w:p w14:paraId="581CEA52" w14:textId="77777777" w:rsidR="007C6368" w:rsidRPr="000E64DE" w:rsidRDefault="00D5283B">
            <w:pPr>
              <w:pStyle w:val="listpara1"/>
              <w:numPr>
                <w:ilvl w:val="0"/>
                <w:numId w:val="3"/>
              </w:numPr>
              <w:rPr>
                <w:sz w:val="16"/>
              </w:rPr>
            </w:pPr>
            <w:r w:rsidRPr="000E64DE">
              <w:rPr>
                <w:rStyle w:val="screenelement"/>
                <w:sz w:val="16"/>
              </w:rPr>
              <w:t>Job Name</w:t>
            </w:r>
            <w:r w:rsidRPr="000E64DE">
              <w:rPr>
                <w:sz w:val="16"/>
              </w:rPr>
              <w:t xml:space="preserve">: </w:t>
            </w:r>
            <w:r w:rsidRPr="000E64DE">
              <w:rPr>
                <w:rStyle w:val="userinput"/>
                <w:sz w:val="16"/>
              </w:rPr>
              <w:t>MRP for FG0502</w:t>
            </w:r>
          </w:p>
          <w:p w14:paraId="348E81E9" w14:textId="77777777" w:rsidR="000E64DE" w:rsidRPr="000E64DE" w:rsidRDefault="00D5283B">
            <w:pPr>
              <w:rPr>
                <w:sz w:val="16"/>
              </w:rPr>
            </w:pPr>
            <w:r w:rsidRPr="000E64DE">
              <w:rPr>
                <w:sz w:val="16"/>
              </w:rPr>
              <w:t xml:space="preserve">Choose </w:t>
            </w:r>
            <w:r w:rsidRPr="000E64DE">
              <w:rPr>
                <w:rStyle w:val="screenelement"/>
                <w:sz w:val="16"/>
              </w:rPr>
              <w:t>Step 2</w:t>
            </w:r>
            <w:r w:rsidRPr="000E64DE">
              <w:rPr>
                <w:sz w:val="16"/>
              </w:rPr>
              <w:t>.</w:t>
            </w:r>
          </w:p>
          <w:p w14:paraId="46621561" w14:textId="77777777" w:rsidR="000E64DE" w:rsidRPr="000E64DE" w:rsidRDefault="00D5283B">
            <w:pPr>
              <w:rPr>
                <w:sz w:val="16"/>
              </w:rPr>
            </w:pPr>
            <w:r w:rsidRPr="000E64DE">
              <w:rPr>
                <w:sz w:val="16"/>
              </w:rPr>
              <w:t xml:space="preserve">For </w:t>
            </w:r>
            <w:r w:rsidRPr="000E64DE">
              <w:rPr>
                <w:rStyle w:val="screenelement"/>
                <w:sz w:val="16"/>
              </w:rPr>
              <w:t>2. Scheduling Options</w:t>
            </w:r>
            <w:r w:rsidRPr="000E64DE">
              <w:rPr>
                <w:sz w:val="16"/>
              </w:rPr>
              <w:t xml:space="preserve"> section:</w:t>
            </w:r>
          </w:p>
          <w:p w14:paraId="5D96F529" w14:textId="77777777" w:rsidR="000E64DE" w:rsidRPr="000E64DE" w:rsidRDefault="00D5283B">
            <w:pPr>
              <w:pStyle w:val="listpara1"/>
              <w:numPr>
                <w:ilvl w:val="0"/>
                <w:numId w:val="146"/>
              </w:numPr>
              <w:rPr>
                <w:sz w:val="16"/>
              </w:rPr>
            </w:pPr>
            <w:r w:rsidRPr="000E64DE">
              <w:rPr>
                <w:rStyle w:val="screenelement"/>
                <w:sz w:val="16"/>
              </w:rPr>
              <w:t>Start Immediately</w:t>
            </w:r>
            <w:r w:rsidRPr="000E64DE">
              <w:rPr>
                <w:sz w:val="16"/>
              </w:rPr>
              <w:t xml:space="preserve">: </w:t>
            </w:r>
            <w:r w:rsidRPr="000E64DE">
              <w:rPr>
                <w:rStyle w:val="userinput"/>
                <w:sz w:val="16"/>
              </w:rPr>
              <w:t>&lt;select&gt;</w:t>
            </w:r>
          </w:p>
          <w:p w14:paraId="7B7E28BA" w14:textId="77777777" w:rsidR="000E64DE" w:rsidRPr="000E64DE" w:rsidRDefault="00D5283B">
            <w:pPr>
              <w:rPr>
                <w:sz w:val="16"/>
              </w:rPr>
            </w:pPr>
            <w:r w:rsidRPr="000E64DE">
              <w:rPr>
                <w:sz w:val="16"/>
              </w:rPr>
              <w:t xml:space="preserve">Choose </w:t>
            </w:r>
            <w:r w:rsidRPr="000E64DE">
              <w:rPr>
                <w:rStyle w:val="screenelement"/>
                <w:sz w:val="16"/>
              </w:rPr>
              <w:t>Define Recurrence Pattern</w:t>
            </w:r>
            <w:r w:rsidRPr="000E64DE">
              <w:rPr>
                <w:sz w:val="16"/>
              </w:rPr>
              <w:t>.</w:t>
            </w:r>
          </w:p>
          <w:p w14:paraId="23384650" w14:textId="0347FB3E" w:rsidR="007C6368" w:rsidRPr="000E64DE" w:rsidRDefault="00D5283B">
            <w:pPr>
              <w:rPr>
                <w:sz w:val="16"/>
              </w:rPr>
            </w:pPr>
            <w:r w:rsidRPr="000E64DE">
              <w:rPr>
                <w:sz w:val="16"/>
              </w:rPr>
              <w:t xml:space="preserve">On the </w:t>
            </w:r>
            <w:r w:rsidRPr="000E64DE">
              <w:rPr>
                <w:rStyle w:val="screenelement"/>
                <w:sz w:val="16"/>
              </w:rPr>
              <w:t>Scheduling Information</w:t>
            </w:r>
            <w:r w:rsidRPr="000E64DE">
              <w:rPr>
                <w:sz w:val="16"/>
              </w:rPr>
              <w:t xml:space="preserve"> screen, make the following entries:</w:t>
            </w:r>
          </w:p>
          <w:p w14:paraId="40EE38C3" w14:textId="77777777" w:rsidR="007C6368" w:rsidRPr="000E64DE" w:rsidRDefault="00D5283B">
            <w:pPr>
              <w:pStyle w:val="listpara1"/>
              <w:numPr>
                <w:ilvl w:val="0"/>
                <w:numId w:val="147"/>
              </w:numPr>
              <w:rPr>
                <w:sz w:val="16"/>
              </w:rPr>
            </w:pPr>
            <w:r w:rsidRPr="000E64DE">
              <w:rPr>
                <w:rStyle w:val="screenelement"/>
                <w:sz w:val="16"/>
              </w:rPr>
              <w:t>Start Immediately</w:t>
            </w:r>
            <w:r w:rsidRPr="000E64DE">
              <w:rPr>
                <w:sz w:val="16"/>
              </w:rPr>
              <w:t xml:space="preserve">: </w:t>
            </w:r>
            <w:r w:rsidRPr="000E64DE">
              <w:rPr>
                <w:rStyle w:val="userinput"/>
                <w:sz w:val="16"/>
              </w:rPr>
              <w:t>&lt;select&gt;</w:t>
            </w:r>
          </w:p>
          <w:p w14:paraId="7871651B" w14:textId="77777777" w:rsidR="000E64DE" w:rsidRPr="000E64DE" w:rsidRDefault="00D5283B">
            <w:pPr>
              <w:pStyle w:val="listpara1"/>
              <w:numPr>
                <w:ilvl w:val="0"/>
                <w:numId w:val="3"/>
              </w:numPr>
              <w:rPr>
                <w:sz w:val="16"/>
              </w:rPr>
            </w:pPr>
            <w:r w:rsidRPr="000E64DE">
              <w:rPr>
                <w:rStyle w:val="screenelement"/>
                <w:sz w:val="16"/>
              </w:rPr>
              <w:lastRenderedPageBreak/>
              <w:t>Recurrence Pattern</w:t>
            </w:r>
            <w:r w:rsidRPr="000E64DE">
              <w:rPr>
                <w:sz w:val="16"/>
              </w:rPr>
              <w:t xml:space="preserve">: </w:t>
            </w:r>
            <w:r w:rsidRPr="000E64DE">
              <w:rPr>
                <w:rStyle w:val="userinput"/>
                <w:sz w:val="16"/>
              </w:rPr>
              <w:t>Single Run</w:t>
            </w:r>
          </w:p>
          <w:p w14:paraId="1B131440" w14:textId="77777777" w:rsidR="000E64DE" w:rsidRPr="000E64DE" w:rsidRDefault="00D5283B">
            <w:pPr>
              <w:rPr>
                <w:sz w:val="16"/>
              </w:rPr>
            </w:pPr>
            <w:r w:rsidRPr="000E64DE">
              <w:rPr>
                <w:sz w:val="16"/>
              </w:rPr>
              <w:t xml:space="preserve">Choose </w:t>
            </w:r>
            <w:r w:rsidRPr="000E64DE">
              <w:rPr>
                <w:rStyle w:val="screenelement"/>
                <w:sz w:val="16"/>
              </w:rPr>
              <w:t>OK</w:t>
            </w:r>
            <w:r w:rsidRPr="000E64DE">
              <w:rPr>
                <w:sz w:val="16"/>
              </w:rPr>
              <w:t>.</w:t>
            </w:r>
          </w:p>
          <w:p w14:paraId="0885BE82" w14:textId="77777777" w:rsidR="000E64DE" w:rsidRPr="000E64DE" w:rsidRDefault="00D5283B">
            <w:pPr>
              <w:rPr>
                <w:sz w:val="16"/>
              </w:rPr>
            </w:pPr>
            <w:r w:rsidRPr="000E64DE">
              <w:rPr>
                <w:sz w:val="16"/>
              </w:rPr>
              <w:t xml:space="preserve">Choose </w:t>
            </w:r>
            <w:r w:rsidRPr="000E64DE">
              <w:rPr>
                <w:rStyle w:val="screenelement"/>
                <w:sz w:val="16"/>
              </w:rPr>
              <w:t>Step 3</w:t>
            </w:r>
            <w:r w:rsidRPr="000E64DE">
              <w:rPr>
                <w:sz w:val="16"/>
              </w:rPr>
              <w:t>.</w:t>
            </w:r>
          </w:p>
          <w:p w14:paraId="2753AFD0" w14:textId="45FCA654" w:rsidR="007C6368" w:rsidRPr="000E64DE" w:rsidRDefault="00D5283B">
            <w:pPr>
              <w:rPr>
                <w:sz w:val="16"/>
              </w:rPr>
            </w:pPr>
            <w:r w:rsidRPr="000E64DE">
              <w:rPr>
                <w:sz w:val="16"/>
              </w:rPr>
              <w:t xml:space="preserve">For </w:t>
            </w:r>
            <w:r w:rsidRPr="000E64DE">
              <w:rPr>
                <w:rStyle w:val="screenelement"/>
                <w:sz w:val="16"/>
              </w:rPr>
              <w:t>3. Parameters</w:t>
            </w:r>
            <w:r w:rsidRPr="000E64DE">
              <w:rPr>
                <w:sz w:val="16"/>
              </w:rPr>
              <w:t xml:space="preserve"> section:</w:t>
            </w:r>
          </w:p>
          <w:p w14:paraId="508C9674" w14:textId="77777777" w:rsidR="007C6368" w:rsidRPr="000E64DE" w:rsidRDefault="00D5283B">
            <w:pPr>
              <w:pStyle w:val="listpara1"/>
              <w:numPr>
                <w:ilvl w:val="0"/>
                <w:numId w:val="148"/>
              </w:numPr>
              <w:rPr>
                <w:sz w:val="16"/>
              </w:rPr>
            </w:pPr>
            <w:r w:rsidRPr="000E64DE">
              <w:rPr>
                <w:rStyle w:val="screenelement"/>
                <w:sz w:val="16"/>
              </w:rPr>
              <w:t>Plant</w:t>
            </w:r>
            <w:r w:rsidRPr="000E64DE">
              <w:rPr>
                <w:sz w:val="16"/>
              </w:rPr>
              <w:t xml:space="preserve">: </w:t>
            </w:r>
            <w:r w:rsidRPr="000E64DE">
              <w:rPr>
                <w:rStyle w:val="userinput"/>
                <w:sz w:val="16"/>
              </w:rPr>
              <w:t>3310</w:t>
            </w:r>
          </w:p>
          <w:p w14:paraId="3C74BC74"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p w14:paraId="656E7F96" w14:textId="77777777" w:rsidR="007C6368" w:rsidRPr="000E64DE" w:rsidRDefault="00D5283B">
            <w:pPr>
              <w:pStyle w:val="listpara1"/>
              <w:numPr>
                <w:ilvl w:val="0"/>
                <w:numId w:val="3"/>
              </w:numPr>
              <w:rPr>
                <w:sz w:val="16"/>
              </w:rPr>
            </w:pPr>
            <w:r w:rsidRPr="000E64DE">
              <w:rPr>
                <w:rStyle w:val="screenelement"/>
                <w:sz w:val="16"/>
              </w:rPr>
              <w:t>Changed BOM Components</w:t>
            </w:r>
            <w:r w:rsidRPr="000E64DE">
              <w:rPr>
                <w:sz w:val="16"/>
              </w:rPr>
              <w:t xml:space="preserve">: </w:t>
            </w:r>
            <w:r w:rsidRPr="000E64DE">
              <w:rPr>
                <w:rStyle w:val="userinput"/>
                <w:sz w:val="16"/>
              </w:rPr>
              <w:t>&lt;select&gt;</w:t>
            </w:r>
          </w:p>
          <w:p w14:paraId="5B218857" w14:textId="77777777" w:rsidR="007C6368" w:rsidRPr="000E64DE" w:rsidRDefault="00D5283B">
            <w:pPr>
              <w:pStyle w:val="listpara1"/>
              <w:numPr>
                <w:ilvl w:val="0"/>
                <w:numId w:val="3"/>
              </w:numPr>
              <w:rPr>
                <w:sz w:val="16"/>
              </w:rPr>
            </w:pPr>
            <w:r w:rsidRPr="000E64DE">
              <w:rPr>
                <w:rStyle w:val="screenelement"/>
                <w:sz w:val="16"/>
              </w:rPr>
              <w:t>Stock Transfer Materials</w:t>
            </w:r>
            <w:r w:rsidRPr="000E64DE">
              <w:rPr>
                <w:sz w:val="16"/>
              </w:rPr>
              <w:t xml:space="preserve">: </w:t>
            </w:r>
            <w:r w:rsidRPr="000E64DE">
              <w:rPr>
                <w:rStyle w:val="userinput"/>
                <w:sz w:val="16"/>
              </w:rPr>
              <w:t>&lt;select&gt;</w:t>
            </w:r>
          </w:p>
          <w:p w14:paraId="30784C32" w14:textId="77777777" w:rsidR="007C6368" w:rsidRPr="000E64DE" w:rsidRDefault="00D5283B">
            <w:pPr>
              <w:pStyle w:val="listpara1"/>
              <w:numPr>
                <w:ilvl w:val="0"/>
                <w:numId w:val="3"/>
              </w:numPr>
              <w:rPr>
                <w:sz w:val="16"/>
              </w:rPr>
            </w:pPr>
            <w:r w:rsidRPr="000E64DE">
              <w:rPr>
                <w:rStyle w:val="screenelement"/>
                <w:sz w:val="16"/>
              </w:rPr>
              <w:t>Scheduling</w:t>
            </w:r>
            <w:r w:rsidRPr="000E64DE">
              <w:rPr>
                <w:sz w:val="16"/>
              </w:rPr>
              <w:t xml:space="preserve">: </w:t>
            </w:r>
            <w:r w:rsidRPr="000E64DE">
              <w:rPr>
                <w:rStyle w:val="userinput"/>
                <w:sz w:val="16"/>
              </w:rPr>
              <w:t>2</w:t>
            </w:r>
          </w:p>
          <w:p w14:paraId="6DD2051A" w14:textId="77777777" w:rsidR="000E64DE" w:rsidRPr="000E64DE" w:rsidRDefault="00D5283B">
            <w:pPr>
              <w:pStyle w:val="listpara1"/>
              <w:numPr>
                <w:ilvl w:val="0"/>
                <w:numId w:val="3"/>
              </w:numPr>
              <w:rPr>
                <w:sz w:val="16"/>
              </w:rPr>
            </w:pPr>
            <w:r w:rsidRPr="000E64DE">
              <w:rPr>
                <w:rStyle w:val="screenelement"/>
                <w:sz w:val="16"/>
              </w:rPr>
              <w:t>Planning Mode</w:t>
            </w:r>
            <w:r w:rsidRPr="000E64DE">
              <w:rPr>
                <w:sz w:val="16"/>
              </w:rPr>
              <w:t xml:space="preserve">: </w:t>
            </w:r>
            <w:r w:rsidRPr="000E64DE">
              <w:rPr>
                <w:rStyle w:val="userinput"/>
                <w:sz w:val="16"/>
              </w:rPr>
              <w:t>1</w:t>
            </w:r>
          </w:p>
          <w:p w14:paraId="733D02E0" w14:textId="77777777" w:rsidR="000E64DE" w:rsidRPr="000E64DE" w:rsidRDefault="00D5283B">
            <w:pPr>
              <w:rPr>
                <w:sz w:val="16"/>
              </w:rPr>
            </w:pPr>
            <w:r w:rsidRPr="000E64DE">
              <w:rPr>
                <w:sz w:val="16"/>
              </w:rPr>
              <w:t xml:space="preserve">Choose </w:t>
            </w:r>
            <w:r w:rsidRPr="000E64DE">
              <w:rPr>
                <w:rStyle w:val="screenelement"/>
                <w:sz w:val="16"/>
              </w:rPr>
              <w:t>Check</w:t>
            </w:r>
            <w:r w:rsidRPr="000E64DE">
              <w:rPr>
                <w:sz w:val="16"/>
              </w:rPr>
              <w:t xml:space="preserve"> at the bottom right.</w:t>
            </w:r>
          </w:p>
          <w:p w14:paraId="219C22AF" w14:textId="2D1AABC9" w:rsidR="007C6368" w:rsidRPr="000E64DE" w:rsidRDefault="00D5283B">
            <w:pPr>
              <w:rPr>
                <w:sz w:val="16"/>
              </w:rPr>
            </w:pPr>
            <w:r w:rsidRPr="000E64DE">
              <w:rPr>
                <w:sz w:val="16"/>
              </w:rPr>
              <w:t xml:space="preserve">Choose </w:t>
            </w:r>
            <w:r w:rsidRPr="000E64DE">
              <w:rPr>
                <w:rStyle w:val="screenelement"/>
                <w:sz w:val="16"/>
              </w:rPr>
              <w:t>Schedule</w:t>
            </w:r>
            <w:r w:rsidRPr="000E64DE">
              <w:rPr>
                <w:sz w:val="16"/>
              </w:rPr>
              <w:t>.</w:t>
            </w:r>
          </w:p>
        </w:tc>
        <w:tc>
          <w:tcPr>
            <w:tcW w:w="0" w:type="auto"/>
          </w:tcPr>
          <w:p w14:paraId="7DEB67CA" w14:textId="77777777" w:rsidR="007C6368" w:rsidRPr="000E64DE" w:rsidRDefault="00D5283B">
            <w:pPr>
              <w:rPr>
                <w:sz w:val="16"/>
              </w:rPr>
            </w:pPr>
            <w:r w:rsidRPr="000E64DE">
              <w:rPr>
                <w:sz w:val="16"/>
              </w:rPr>
              <w:lastRenderedPageBreak/>
              <w:t>A message appears: You can go ahead and schedule the job.</w:t>
            </w:r>
          </w:p>
        </w:tc>
        <w:tc>
          <w:tcPr>
            <w:tcW w:w="0" w:type="auto"/>
          </w:tcPr>
          <w:p w14:paraId="4AF9B6E1" w14:textId="77777777" w:rsidR="007C6368" w:rsidRPr="000E64DE" w:rsidRDefault="007C6368">
            <w:pPr>
              <w:rPr>
                <w:sz w:val="16"/>
              </w:rPr>
            </w:pPr>
          </w:p>
        </w:tc>
      </w:tr>
      <w:tr w:rsidR="007C6368" w:rsidRPr="000E64DE" w14:paraId="7B237167" w14:textId="77777777" w:rsidTr="000E64DE">
        <w:tc>
          <w:tcPr>
            <w:tcW w:w="0" w:type="auto"/>
          </w:tcPr>
          <w:p w14:paraId="68468F55" w14:textId="77777777" w:rsidR="007C6368" w:rsidRPr="000E64DE" w:rsidRDefault="00D5283B">
            <w:pPr>
              <w:rPr>
                <w:sz w:val="16"/>
              </w:rPr>
            </w:pPr>
            <w:r w:rsidRPr="000E64DE">
              <w:rPr>
                <w:sz w:val="16"/>
              </w:rPr>
              <w:t>4</w:t>
            </w:r>
          </w:p>
        </w:tc>
        <w:tc>
          <w:tcPr>
            <w:tcW w:w="0" w:type="auto"/>
          </w:tcPr>
          <w:p w14:paraId="75F59973" w14:textId="77777777" w:rsidR="007C6368" w:rsidRPr="000E64DE" w:rsidRDefault="00D5283B">
            <w:pPr>
              <w:rPr>
                <w:sz w:val="16"/>
              </w:rPr>
            </w:pPr>
            <w:r w:rsidRPr="000E64DE">
              <w:rPr>
                <w:rStyle w:val="bold"/>
                <w:sz w:val="16"/>
              </w:rPr>
              <w:t>Refresh Application Jobs List</w:t>
            </w:r>
          </w:p>
        </w:tc>
        <w:tc>
          <w:tcPr>
            <w:tcW w:w="0" w:type="auto"/>
          </w:tcPr>
          <w:p w14:paraId="6A0CCE5B" w14:textId="77777777" w:rsidR="007C6368" w:rsidRPr="000E64DE" w:rsidRDefault="00D5283B">
            <w:pPr>
              <w:rPr>
                <w:sz w:val="16"/>
              </w:rPr>
            </w:pPr>
            <w:r w:rsidRPr="000E64DE">
              <w:rPr>
                <w:sz w:val="16"/>
              </w:rPr>
              <w:t xml:space="preserve">To check the job’s status, enter </w:t>
            </w:r>
            <w:r w:rsidRPr="000E64DE">
              <w:rPr>
                <w:rStyle w:val="userinput"/>
                <w:sz w:val="16"/>
              </w:rPr>
              <w:t>MRP for FG0502</w:t>
            </w:r>
            <w:r w:rsidRPr="000E64DE">
              <w:rPr>
                <w:sz w:val="16"/>
              </w:rPr>
              <w:t xml:space="preserve"> in the search box and choose </w:t>
            </w:r>
            <w:r w:rsidRPr="000E64DE">
              <w:rPr>
                <w:rStyle w:val="screenelement"/>
                <w:sz w:val="16"/>
              </w:rPr>
              <w:t>Go</w:t>
            </w:r>
            <w:r w:rsidRPr="000E64DE">
              <w:rPr>
                <w:sz w:val="16"/>
              </w:rPr>
              <w:t xml:space="preserve"> at the top right section of the screen.</w:t>
            </w:r>
          </w:p>
        </w:tc>
        <w:tc>
          <w:tcPr>
            <w:tcW w:w="0" w:type="auto"/>
          </w:tcPr>
          <w:p w14:paraId="08556363" w14:textId="77777777" w:rsidR="007C6368" w:rsidRPr="000E64DE" w:rsidRDefault="00D5283B">
            <w:pPr>
              <w:rPr>
                <w:sz w:val="16"/>
              </w:rPr>
            </w:pPr>
            <w:r w:rsidRPr="000E64DE">
              <w:rPr>
                <w:sz w:val="16"/>
              </w:rPr>
              <w:t xml:space="preserve">The new job is created and is displayed in the </w:t>
            </w:r>
            <w:r w:rsidRPr="000E64DE">
              <w:rPr>
                <w:rStyle w:val="screenelement"/>
                <w:sz w:val="16"/>
              </w:rPr>
              <w:t>Application Jobs</w:t>
            </w:r>
            <w:r w:rsidRPr="000E64DE">
              <w:rPr>
                <w:sz w:val="16"/>
              </w:rPr>
              <w:t xml:space="preserve"> table when refreshed.</w:t>
            </w:r>
          </w:p>
        </w:tc>
        <w:tc>
          <w:tcPr>
            <w:tcW w:w="0" w:type="auto"/>
          </w:tcPr>
          <w:p w14:paraId="4ED276C6" w14:textId="77777777" w:rsidR="007C6368" w:rsidRPr="000E64DE" w:rsidRDefault="007C6368">
            <w:pPr>
              <w:rPr>
                <w:sz w:val="16"/>
              </w:rPr>
            </w:pPr>
          </w:p>
        </w:tc>
      </w:tr>
    </w:tbl>
    <w:p w14:paraId="19C276B4" w14:textId="77777777" w:rsidR="007C6368" w:rsidRDefault="00D5283B">
      <w:pPr>
        <w:pStyle w:val="Heading5"/>
      </w:pPr>
      <w:bookmarkStart w:id="151" w:name="unique_62"/>
      <w:bookmarkStart w:id="152" w:name="_Toc232858325"/>
      <w:r>
        <w:t>Option 2: Create Purchase Requisition manually</w:t>
      </w:r>
      <w:bookmarkEnd w:id="151"/>
      <w:bookmarkEnd w:id="152"/>
    </w:p>
    <w:p w14:paraId="54509BA6" w14:textId="77777777" w:rsidR="007C6368" w:rsidRDefault="00D5283B">
      <w:pPr>
        <w:pStyle w:val="sectiontitle"/>
      </w:pPr>
      <w:r>
        <w:t>Test Administration</w:t>
      </w:r>
    </w:p>
    <w:p w14:paraId="33701B5A" w14:textId="77777777" w:rsidR="007C6368" w:rsidRDefault="00D5283B">
      <w:r>
        <w:t>Customer project: Fill in the project-specific parts.</w:t>
      </w:r>
    </w:p>
    <w:p w14:paraId="6ED622AF"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A1D6264"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FD8F5C"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717298"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61793"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31A87" w14:textId="77777777" w:rsidR="00D5283B" w:rsidRPr="000E64DE" w:rsidRDefault="00D5283B">
            <w:pPr>
              <w:rPr>
                <w:sz w:val="12"/>
              </w:rPr>
            </w:pPr>
          </w:p>
        </w:tc>
      </w:tr>
      <w:tr w:rsidR="007C6368" w:rsidRPr="000E64DE" w14:paraId="7ED284C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547CC1"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42DD92"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3ADB44"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FAA681" w14:textId="77777777" w:rsidR="00D5283B" w:rsidRPr="000E64DE" w:rsidRDefault="00D5283B">
            <w:pPr>
              <w:rPr>
                <w:sz w:val="12"/>
              </w:rPr>
            </w:pPr>
          </w:p>
        </w:tc>
      </w:tr>
      <w:tr w:rsidR="007C6368" w:rsidRPr="000E64DE" w14:paraId="5028DBD6"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3D4918"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2A068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49E0D4"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431927"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4A868572" w14:textId="77777777" w:rsidR="007C6368" w:rsidRDefault="00D5283B">
      <w:pPr>
        <w:pStyle w:val="sectiontitle"/>
      </w:pPr>
      <w:r>
        <w:t>Purpose</w:t>
      </w:r>
    </w:p>
    <w:p w14:paraId="25BA450D" w14:textId="77777777" w:rsidR="007C6368" w:rsidRDefault="00D5283B">
      <w:r>
        <w:t>Purchase Requisition can be created via MRP run (see Option 1) or they can be created manually (Option 2).</w:t>
      </w:r>
    </w:p>
    <w:p w14:paraId="75F7C701"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7"/>
        <w:gridCol w:w="2260"/>
        <w:gridCol w:w="5426"/>
        <w:gridCol w:w="4263"/>
        <w:gridCol w:w="1538"/>
      </w:tblGrid>
      <w:tr w:rsidR="007C6368" w:rsidRPr="000E64DE" w14:paraId="4017943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D9A75E9" w14:textId="77777777" w:rsidR="007C6368" w:rsidRPr="000E64DE" w:rsidRDefault="00D5283B">
            <w:pPr>
              <w:pStyle w:val="boldparagraph"/>
              <w:rPr>
                <w:sz w:val="16"/>
              </w:rPr>
            </w:pPr>
            <w:r w:rsidRPr="000E64DE">
              <w:rPr>
                <w:rStyle w:val="bold"/>
                <w:sz w:val="16"/>
              </w:rPr>
              <w:t>Test Step #</w:t>
            </w:r>
          </w:p>
        </w:tc>
        <w:tc>
          <w:tcPr>
            <w:tcW w:w="0" w:type="auto"/>
          </w:tcPr>
          <w:p w14:paraId="69AA51EB" w14:textId="77777777" w:rsidR="007C6368" w:rsidRPr="000E64DE" w:rsidRDefault="00D5283B">
            <w:pPr>
              <w:pStyle w:val="boldparagraph"/>
              <w:rPr>
                <w:sz w:val="16"/>
              </w:rPr>
            </w:pPr>
            <w:r w:rsidRPr="000E64DE">
              <w:rPr>
                <w:rStyle w:val="bold"/>
                <w:sz w:val="16"/>
              </w:rPr>
              <w:t>Test Step Name</w:t>
            </w:r>
          </w:p>
        </w:tc>
        <w:tc>
          <w:tcPr>
            <w:tcW w:w="0" w:type="auto"/>
          </w:tcPr>
          <w:p w14:paraId="4615A240" w14:textId="77777777" w:rsidR="007C6368" w:rsidRPr="000E64DE" w:rsidRDefault="00D5283B">
            <w:pPr>
              <w:pStyle w:val="boldparagraph"/>
              <w:rPr>
                <w:sz w:val="16"/>
              </w:rPr>
            </w:pPr>
            <w:r w:rsidRPr="000E64DE">
              <w:rPr>
                <w:rStyle w:val="bold"/>
                <w:sz w:val="16"/>
              </w:rPr>
              <w:t>Instruction</w:t>
            </w:r>
          </w:p>
        </w:tc>
        <w:tc>
          <w:tcPr>
            <w:tcW w:w="0" w:type="auto"/>
          </w:tcPr>
          <w:p w14:paraId="46FE5115" w14:textId="77777777" w:rsidR="007C6368" w:rsidRPr="000E64DE" w:rsidRDefault="00D5283B">
            <w:pPr>
              <w:pStyle w:val="boldparagraph"/>
              <w:rPr>
                <w:sz w:val="16"/>
              </w:rPr>
            </w:pPr>
            <w:r w:rsidRPr="000E64DE">
              <w:rPr>
                <w:rStyle w:val="bold"/>
                <w:sz w:val="16"/>
              </w:rPr>
              <w:t>Expected Result</w:t>
            </w:r>
          </w:p>
        </w:tc>
        <w:tc>
          <w:tcPr>
            <w:tcW w:w="0" w:type="auto"/>
          </w:tcPr>
          <w:p w14:paraId="257978AF" w14:textId="77777777" w:rsidR="007C6368" w:rsidRPr="000E64DE" w:rsidRDefault="00D5283B">
            <w:pPr>
              <w:pStyle w:val="boldparagraph"/>
              <w:rPr>
                <w:sz w:val="16"/>
              </w:rPr>
            </w:pPr>
            <w:r w:rsidRPr="000E64DE">
              <w:rPr>
                <w:rStyle w:val="bold"/>
                <w:sz w:val="16"/>
              </w:rPr>
              <w:t>Pass / Fail / Comment.</w:t>
            </w:r>
          </w:p>
        </w:tc>
      </w:tr>
      <w:tr w:rsidR="007C6368" w:rsidRPr="000E64DE" w14:paraId="245A35B8" w14:textId="77777777" w:rsidTr="000E64DE">
        <w:tc>
          <w:tcPr>
            <w:tcW w:w="0" w:type="auto"/>
          </w:tcPr>
          <w:p w14:paraId="639CBB45" w14:textId="77777777" w:rsidR="007C6368" w:rsidRPr="000E64DE" w:rsidRDefault="00D5283B">
            <w:pPr>
              <w:rPr>
                <w:sz w:val="16"/>
              </w:rPr>
            </w:pPr>
            <w:r w:rsidRPr="000E64DE">
              <w:rPr>
                <w:sz w:val="16"/>
              </w:rPr>
              <w:t>1</w:t>
            </w:r>
          </w:p>
        </w:tc>
        <w:tc>
          <w:tcPr>
            <w:tcW w:w="0" w:type="auto"/>
          </w:tcPr>
          <w:p w14:paraId="0EC92B00" w14:textId="77777777" w:rsidR="007C6368" w:rsidRPr="000E64DE" w:rsidRDefault="00D5283B">
            <w:pPr>
              <w:rPr>
                <w:sz w:val="16"/>
              </w:rPr>
            </w:pPr>
            <w:r w:rsidRPr="000E64DE">
              <w:rPr>
                <w:rStyle w:val="bold"/>
                <w:sz w:val="16"/>
              </w:rPr>
              <w:t>Log On</w:t>
            </w:r>
          </w:p>
        </w:tc>
        <w:tc>
          <w:tcPr>
            <w:tcW w:w="0" w:type="auto"/>
          </w:tcPr>
          <w:p w14:paraId="568345D0" w14:textId="77777777" w:rsidR="007C6368" w:rsidRPr="000E64DE" w:rsidRDefault="00D5283B">
            <w:pPr>
              <w:rPr>
                <w:sz w:val="16"/>
              </w:rPr>
            </w:pPr>
            <w:r w:rsidRPr="000E64DE">
              <w:rPr>
                <w:sz w:val="16"/>
              </w:rPr>
              <w:t xml:space="preserve">Log on to the SAP Fiori </w:t>
            </w:r>
            <w:r w:rsidRPr="000E64DE">
              <w:rPr>
                <w:sz w:val="16"/>
              </w:rPr>
              <w:t>launchpad as a Purchaser.</w:t>
            </w:r>
          </w:p>
        </w:tc>
        <w:tc>
          <w:tcPr>
            <w:tcW w:w="0" w:type="auto"/>
          </w:tcPr>
          <w:p w14:paraId="051A19DA" w14:textId="77777777" w:rsidR="007C6368" w:rsidRPr="000E64DE" w:rsidRDefault="00D5283B">
            <w:pPr>
              <w:rPr>
                <w:sz w:val="16"/>
              </w:rPr>
            </w:pPr>
            <w:r w:rsidRPr="000E64DE">
              <w:rPr>
                <w:sz w:val="16"/>
              </w:rPr>
              <w:t>The SAP Fiori launchpad displays.</w:t>
            </w:r>
          </w:p>
        </w:tc>
        <w:tc>
          <w:tcPr>
            <w:tcW w:w="0" w:type="auto"/>
          </w:tcPr>
          <w:p w14:paraId="555E7924" w14:textId="77777777" w:rsidR="00D5283B" w:rsidRPr="000E64DE" w:rsidRDefault="00D5283B">
            <w:pPr>
              <w:rPr>
                <w:sz w:val="16"/>
              </w:rPr>
            </w:pPr>
          </w:p>
        </w:tc>
      </w:tr>
      <w:tr w:rsidR="007C6368" w:rsidRPr="000E64DE" w14:paraId="49DA0DE7" w14:textId="77777777" w:rsidTr="000E64DE">
        <w:tc>
          <w:tcPr>
            <w:tcW w:w="0" w:type="auto"/>
          </w:tcPr>
          <w:p w14:paraId="33CB8CF1" w14:textId="77777777" w:rsidR="007C6368" w:rsidRPr="000E64DE" w:rsidRDefault="00D5283B">
            <w:pPr>
              <w:rPr>
                <w:sz w:val="16"/>
              </w:rPr>
            </w:pPr>
            <w:r w:rsidRPr="000E64DE">
              <w:rPr>
                <w:sz w:val="16"/>
              </w:rPr>
              <w:t>2</w:t>
            </w:r>
          </w:p>
        </w:tc>
        <w:tc>
          <w:tcPr>
            <w:tcW w:w="0" w:type="auto"/>
          </w:tcPr>
          <w:p w14:paraId="22EABCC3" w14:textId="77777777" w:rsidR="007C6368" w:rsidRPr="000E64DE" w:rsidRDefault="00D5283B">
            <w:pPr>
              <w:rPr>
                <w:sz w:val="16"/>
              </w:rPr>
            </w:pPr>
            <w:r w:rsidRPr="000E64DE">
              <w:rPr>
                <w:rStyle w:val="bold"/>
                <w:sz w:val="16"/>
              </w:rPr>
              <w:t>Access App</w:t>
            </w:r>
          </w:p>
        </w:tc>
        <w:tc>
          <w:tcPr>
            <w:tcW w:w="0" w:type="auto"/>
          </w:tcPr>
          <w:p w14:paraId="22585C0F" w14:textId="77777777" w:rsidR="007C6368" w:rsidRPr="000E64DE" w:rsidRDefault="00D5283B">
            <w:pPr>
              <w:rPr>
                <w:sz w:val="16"/>
              </w:rPr>
            </w:pPr>
            <w:r w:rsidRPr="000E64DE">
              <w:rPr>
                <w:sz w:val="16"/>
              </w:rPr>
              <w:t xml:space="preserve">Open </w:t>
            </w:r>
            <w:r w:rsidRPr="000E64DE">
              <w:rPr>
                <w:rStyle w:val="screenelement"/>
                <w:sz w:val="16"/>
              </w:rPr>
              <w:t>Manage Purchase Requisitions</w:t>
            </w:r>
            <w:r w:rsidRPr="000E64DE">
              <w:rPr>
                <w:sz w:val="16"/>
              </w:rPr>
              <w:t xml:space="preserve"> - </w:t>
            </w:r>
            <w:r w:rsidRPr="000E64DE">
              <w:rPr>
                <w:rStyle w:val="screenelement"/>
                <w:sz w:val="16"/>
              </w:rPr>
              <w:t>Professional</w:t>
            </w:r>
            <w:r w:rsidRPr="000E64DE">
              <w:rPr>
                <w:sz w:val="16"/>
              </w:rPr>
              <w:t xml:space="preserve"> </w:t>
            </w:r>
            <w:r w:rsidRPr="000E64DE">
              <w:rPr>
                <w:rStyle w:val="CourierNew"/>
                <w:sz w:val="16"/>
              </w:rPr>
              <w:t>(F2229)</w:t>
            </w:r>
            <w:r w:rsidRPr="000E64DE">
              <w:rPr>
                <w:sz w:val="16"/>
              </w:rPr>
              <w:t>.</w:t>
            </w:r>
          </w:p>
        </w:tc>
        <w:tc>
          <w:tcPr>
            <w:tcW w:w="0" w:type="auto"/>
          </w:tcPr>
          <w:p w14:paraId="32D06F69" w14:textId="77777777" w:rsidR="007C6368" w:rsidRPr="000E64DE" w:rsidRDefault="00D5283B">
            <w:pPr>
              <w:rPr>
                <w:sz w:val="16"/>
              </w:rPr>
            </w:pPr>
            <w:r w:rsidRPr="000E64DE">
              <w:rPr>
                <w:sz w:val="16"/>
              </w:rPr>
              <w:t xml:space="preserve">The </w:t>
            </w:r>
            <w:r w:rsidRPr="000E64DE">
              <w:rPr>
                <w:rStyle w:val="screenelement"/>
                <w:sz w:val="16"/>
              </w:rPr>
              <w:t>Manage Purchase Requisitions – Professional</w:t>
            </w:r>
            <w:r w:rsidRPr="000E64DE">
              <w:rPr>
                <w:sz w:val="16"/>
              </w:rPr>
              <w:t xml:space="preserve"> screen displays.</w:t>
            </w:r>
          </w:p>
        </w:tc>
        <w:tc>
          <w:tcPr>
            <w:tcW w:w="0" w:type="auto"/>
          </w:tcPr>
          <w:p w14:paraId="014EDF52" w14:textId="77777777" w:rsidR="00D5283B" w:rsidRPr="000E64DE" w:rsidRDefault="00D5283B">
            <w:pPr>
              <w:rPr>
                <w:sz w:val="16"/>
              </w:rPr>
            </w:pPr>
          </w:p>
        </w:tc>
      </w:tr>
      <w:tr w:rsidR="007C6368" w:rsidRPr="000E64DE" w14:paraId="4C89A274" w14:textId="77777777" w:rsidTr="000E64DE">
        <w:tc>
          <w:tcPr>
            <w:tcW w:w="0" w:type="auto"/>
          </w:tcPr>
          <w:p w14:paraId="4D542AD7" w14:textId="77777777" w:rsidR="007C6368" w:rsidRPr="000E64DE" w:rsidRDefault="00D5283B">
            <w:pPr>
              <w:rPr>
                <w:sz w:val="16"/>
              </w:rPr>
            </w:pPr>
            <w:r w:rsidRPr="000E64DE">
              <w:rPr>
                <w:sz w:val="16"/>
              </w:rPr>
              <w:t>3</w:t>
            </w:r>
          </w:p>
        </w:tc>
        <w:tc>
          <w:tcPr>
            <w:tcW w:w="0" w:type="auto"/>
          </w:tcPr>
          <w:p w14:paraId="30FC49D5" w14:textId="77777777" w:rsidR="007C6368" w:rsidRPr="000E64DE" w:rsidRDefault="00D5283B">
            <w:pPr>
              <w:rPr>
                <w:sz w:val="16"/>
              </w:rPr>
            </w:pPr>
            <w:r w:rsidRPr="000E64DE">
              <w:rPr>
                <w:rStyle w:val="bold"/>
                <w:sz w:val="16"/>
              </w:rPr>
              <w:t>Create New Purchase Requisition</w:t>
            </w:r>
          </w:p>
        </w:tc>
        <w:tc>
          <w:tcPr>
            <w:tcW w:w="0" w:type="auto"/>
          </w:tcPr>
          <w:p w14:paraId="59A92E0B"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w:t>
            </w:r>
          </w:p>
        </w:tc>
        <w:tc>
          <w:tcPr>
            <w:tcW w:w="0" w:type="auto"/>
          </w:tcPr>
          <w:p w14:paraId="4A5848A4" w14:textId="77777777" w:rsidR="007C6368" w:rsidRPr="000E64DE" w:rsidRDefault="00D5283B">
            <w:pPr>
              <w:rPr>
                <w:sz w:val="16"/>
              </w:rPr>
            </w:pPr>
            <w:r w:rsidRPr="000E64DE">
              <w:rPr>
                <w:sz w:val="16"/>
              </w:rPr>
              <w:t xml:space="preserve">The </w:t>
            </w:r>
            <w:r w:rsidRPr="000E64DE">
              <w:rPr>
                <w:rStyle w:val="screenelement"/>
                <w:sz w:val="16"/>
              </w:rPr>
              <w:t>Purchase Requisition</w:t>
            </w:r>
            <w:r w:rsidRPr="000E64DE">
              <w:rPr>
                <w:sz w:val="16"/>
              </w:rPr>
              <w:t xml:space="preserve"> screen displays.</w:t>
            </w:r>
          </w:p>
        </w:tc>
        <w:tc>
          <w:tcPr>
            <w:tcW w:w="0" w:type="auto"/>
          </w:tcPr>
          <w:p w14:paraId="37E7A3F4" w14:textId="77777777" w:rsidR="00D5283B" w:rsidRPr="000E64DE" w:rsidRDefault="00D5283B">
            <w:pPr>
              <w:rPr>
                <w:sz w:val="16"/>
              </w:rPr>
            </w:pPr>
          </w:p>
        </w:tc>
      </w:tr>
      <w:tr w:rsidR="007C6368" w:rsidRPr="000E64DE" w14:paraId="216C7F44" w14:textId="77777777" w:rsidTr="000E64DE">
        <w:tc>
          <w:tcPr>
            <w:tcW w:w="0" w:type="auto"/>
          </w:tcPr>
          <w:p w14:paraId="572A1BAC" w14:textId="77777777" w:rsidR="007C6368" w:rsidRPr="000E64DE" w:rsidRDefault="00D5283B">
            <w:pPr>
              <w:rPr>
                <w:sz w:val="16"/>
              </w:rPr>
            </w:pPr>
            <w:r w:rsidRPr="000E64DE">
              <w:rPr>
                <w:sz w:val="16"/>
              </w:rPr>
              <w:t>4</w:t>
            </w:r>
          </w:p>
        </w:tc>
        <w:tc>
          <w:tcPr>
            <w:tcW w:w="0" w:type="auto"/>
          </w:tcPr>
          <w:p w14:paraId="05748608" w14:textId="77777777" w:rsidR="007C6368" w:rsidRPr="000E64DE" w:rsidRDefault="00D5283B">
            <w:pPr>
              <w:rPr>
                <w:sz w:val="16"/>
              </w:rPr>
            </w:pPr>
            <w:r w:rsidRPr="000E64DE">
              <w:rPr>
                <w:rStyle w:val="bold"/>
                <w:sz w:val="16"/>
              </w:rPr>
              <w:t>Enter Document Type</w:t>
            </w:r>
          </w:p>
        </w:tc>
        <w:tc>
          <w:tcPr>
            <w:tcW w:w="0" w:type="auto"/>
          </w:tcPr>
          <w:p w14:paraId="62468DA3" w14:textId="77777777" w:rsidR="007C6368" w:rsidRPr="000E64DE" w:rsidRDefault="00D5283B">
            <w:pPr>
              <w:rPr>
                <w:sz w:val="16"/>
              </w:rPr>
            </w:pPr>
            <w:r w:rsidRPr="000E64DE">
              <w:rPr>
                <w:sz w:val="16"/>
              </w:rPr>
              <w:t xml:space="preserve">From the </w:t>
            </w:r>
            <w:r w:rsidRPr="000E64DE">
              <w:rPr>
                <w:rStyle w:val="screenelement"/>
                <w:sz w:val="16"/>
              </w:rPr>
              <w:t>Document Type</w:t>
            </w:r>
            <w:r w:rsidRPr="000E64DE">
              <w:rPr>
                <w:sz w:val="16"/>
              </w:rPr>
              <w:t xml:space="preserve"> drop-down, select </w:t>
            </w:r>
            <w:r w:rsidRPr="000E64DE">
              <w:rPr>
                <w:rStyle w:val="screenelement"/>
                <w:sz w:val="16"/>
              </w:rPr>
              <w:t>Purchase Requisition (NB)</w:t>
            </w:r>
            <w:r w:rsidRPr="000E64DE">
              <w:rPr>
                <w:sz w:val="16"/>
              </w:rPr>
              <w:t>.</w:t>
            </w:r>
          </w:p>
        </w:tc>
        <w:tc>
          <w:tcPr>
            <w:tcW w:w="0" w:type="auto"/>
          </w:tcPr>
          <w:p w14:paraId="47B490EA" w14:textId="77777777" w:rsidR="00D5283B" w:rsidRPr="000E64DE" w:rsidRDefault="00D5283B">
            <w:pPr>
              <w:rPr>
                <w:sz w:val="16"/>
              </w:rPr>
            </w:pPr>
          </w:p>
        </w:tc>
        <w:tc>
          <w:tcPr>
            <w:tcW w:w="0" w:type="auto"/>
          </w:tcPr>
          <w:p w14:paraId="75282DA8" w14:textId="77777777" w:rsidR="00D5283B" w:rsidRPr="000E64DE" w:rsidRDefault="00D5283B">
            <w:pPr>
              <w:rPr>
                <w:sz w:val="16"/>
              </w:rPr>
            </w:pPr>
          </w:p>
        </w:tc>
      </w:tr>
      <w:tr w:rsidR="007C6368" w:rsidRPr="000E64DE" w14:paraId="72320571" w14:textId="77777777" w:rsidTr="000E64DE">
        <w:tc>
          <w:tcPr>
            <w:tcW w:w="0" w:type="auto"/>
          </w:tcPr>
          <w:p w14:paraId="5A5B29A5" w14:textId="77777777" w:rsidR="007C6368" w:rsidRPr="000E64DE" w:rsidRDefault="00D5283B">
            <w:pPr>
              <w:rPr>
                <w:sz w:val="16"/>
              </w:rPr>
            </w:pPr>
            <w:r w:rsidRPr="000E64DE">
              <w:rPr>
                <w:sz w:val="16"/>
              </w:rPr>
              <w:t>5</w:t>
            </w:r>
          </w:p>
        </w:tc>
        <w:tc>
          <w:tcPr>
            <w:tcW w:w="0" w:type="auto"/>
          </w:tcPr>
          <w:p w14:paraId="765985E4" w14:textId="77777777" w:rsidR="007C6368" w:rsidRPr="000E64DE" w:rsidRDefault="00D5283B">
            <w:pPr>
              <w:rPr>
                <w:sz w:val="16"/>
              </w:rPr>
            </w:pPr>
            <w:r w:rsidRPr="000E64DE">
              <w:rPr>
                <w:rStyle w:val="bold"/>
                <w:sz w:val="16"/>
              </w:rPr>
              <w:t>Add Item</w:t>
            </w:r>
          </w:p>
        </w:tc>
        <w:tc>
          <w:tcPr>
            <w:tcW w:w="0" w:type="auto"/>
          </w:tcPr>
          <w:p w14:paraId="63726BB2" w14:textId="77777777" w:rsidR="007C6368" w:rsidRPr="000E64DE" w:rsidRDefault="00D5283B">
            <w:pPr>
              <w:rPr>
                <w:sz w:val="16"/>
              </w:rPr>
            </w:pPr>
            <w:r w:rsidRPr="000E64DE">
              <w:rPr>
                <w:sz w:val="16"/>
              </w:rPr>
              <w:t xml:space="preserve">In the </w:t>
            </w:r>
            <w:r w:rsidRPr="000E64DE">
              <w:rPr>
                <w:rStyle w:val="screenelement"/>
                <w:sz w:val="16"/>
              </w:rPr>
              <w:t xml:space="preserve">Items </w:t>
            </w:r>
            <w:r w:rsidRPr="000E64DE">
              <w:rPr>
                <w:sz w:val="16"/>
              </w:rPr>
              <w:t xml:space="preserve">section, choose </w:t>
            </w:r>
            <w:r w:rsidRPr="000E64DE">
              <w:rPr>
                <w:rStyle w:val="screenelement"/>
                <w:sz w:val="16"/>
              </w:rPr>
              <w:t>Create</w:t>
            </w:r>
            <w:r w:rsidRPr="000E64DE">
              <w:rPr>
                <w:sz w:val="16"/>
              </w:rPr>
              <w:t xml:space="preserve"> then choose </w:t>
            </w:r>
            <w:r w:rsidRPr="000E64DE">
              <w:rPr>
                <w:rStyle w:val="screenelement"/>
                <w:sz w:val="16"/>
              </w:rPr>
              <w:t>Material</w:t>
            </w:r>
            <w:r w:rsidRPr="000E64DE">
              <w:rPr>
                <w:sz w:val="16"/>
              </w:rPr>
              <w:t>.</w:t>
            </w:r>
          </w:p>
        </w:tc>
        <w:tc>
          <w:tcPr>
            <w:tcW w:w="0" w:type="auto"/>
          </w:tcPr>
          <w:p w14:paraId="379A6CD9" w14:textId="77777777" w:rsidR="007C6368" w:rsidRPr="000E64DE" w:rsidRDefault="00D5283B">
            <w:pPr>
              <w:rPr>
                <w:sz w:val="16"/>
              </w:rPr>
            </w:pPr>
            <w:r w:rsidRPr="000E64DE">
              <w:rPr>
                <w:sz w:val="16"/>
              </w:rPr>
              <w:t xml:space="preserve">The </w:t>
            </w:r>
            <w:r w:rsidRPr="000E64DE">
              <w:rPr>
                <w:rStyle w:val="screenelement"/>
                <w:sz w:val="16"/>
              </w:rPr>
              <w:t xml:space="preserve">Purchase Requisition Item </w:t>
            </w:r>
            <w:r w:rsidRPr="000E64DE">
              <w:rPr>
                <w:sz w:val="16"/>
              </w:rPr>
              <w:t>screen appears.</w:t>
            </w:r>
          </w:p>
        </w:tc>
        <w:tc>
          <w:tcPr>
            <w:tcW w:w="0" w:type="auto"/>
          </w:tcPr>
          <w:p w14:paraId="3A4E8ADD" w14:textId="77777777" w:rsidR="00D5283B" w:rsidRPr="000E64DE" w:rsidRDefault="00D5283B">
            <w:pPr>
              <w:rPr>
                <w:sz w:val="16"/>
              </w:rPr>
            </w:pPr>
          </w:p>
        </w:tc>
      </w:tr>
      <w:tr w:rsidR="007C6368" w:rsidRPr="000E64DE" w14:paraId="7A16FFAD" w14:textId="77777777" w:rsidTr="000E64DE">
        <w:tc>
          <w:tcPr>
            <w:tcW w:w="0" w:type="auto"/>
          </w:tcPr>
          <w:p w14:paraId="0407B2FF" w14:textId="77777777" w:rsidR="007C6368" w:rsidRPr="000E64DE" w:rsidRDefault="00D5283B">
            <w:pPr>
              <w:rPr>
                <w:sz w:val="16"/>
              </w:rPr>
            </w:pPr>
            <w:r w:rsidRPr="000E64DE">
              <w:rPr>
                <w:sz w:val="16"/>
              </w:rPr>
              <w:t>6</w:t>
            </w:r>
          </w:p>
        </w:tc>
        <w:tc>
          <w:tcPr>
            <w:tcW w:w="0" w:type="auto"/>
          </w:tcPr>
          <w:p w14:paraId="366A8654" w14:textId="77777777" w:rsidR="007C6368" w:rsidRPr="000E64DE" w:rsidRDefault="00D5283B">
            <w:pPr>
              <w:rPr>
                <w:sz w:val="16"/>
              </w:rPr>
            </w:pPr>
            <w:r w:rsidRPr="000E64DE">
              <w:rPr>
                <w:rStyle w:val="bold"/>
                <w:sz w:val="16"/>
              </w:rPr>
              <w:t>Enter Detail Data</w:t>
            </w:r>
          </w:p>
        </w:tc>
        <w:tc>
          <w:tcPr>
            <w:tcW w:w="0" w:type="auto"/>
          </w:tcPr>
          <w:p w14:paraId="6789E35F" w14:textId="77777777" w:rsidR="000E64DE" w:rsidRPr="000E64DE" w:rsidRDefault="00D5283B">
            <w:pPr>
              <w:rPr>
                <w:sz w:val="16"/>
              </w:rPr>
            </w:pPr>
            <w:r w:rsidRPr="000E64DE">
              <w:rPr>
                <w:sz w:val="16"/>
              </w:rPr>
              <w:t xml:space="preserve">Enter the following values in </w:t>
            </w:r>
            <w:r w:rsidRPr="000E64DE">
              <w:rPr>
                <w:rStyle w:val="screenelement"/>
                <w:sz w:val="16"/>
              </w:rPr>
              <w:t>General Information</w:t>
            </w:r>
            <w:r w:rsidRPr="000E64DE">
              <w:rPr>
                <w:sz w:val="16"/>
              </w:rPr>
              <w:t xml:space="preserve"> section:</w:t>
            </w:r>
          </w:p>
          <w:p w14:paraId="3B0622DC" w14:textId="06A448CF" w:rsidR="007C6368" w:rsidRPr="000E64DE" w:rsidRDefault="00D5283B">
            <w:pPr>
              <w:pStyle w:val="listpara1"/>
              <w:numPr>
                <w:ilvl w:val="0"/>
                <w:numId w:val="149"/>
              </w:numPr>
              <w:rPr>
                <w:sz w:val="16"/>
              </w:rPr>
            </w:pPr>
            <w:r w:rsidRPr="000E64DE">
              <w:rPr>
                <w:rStyle w:val="screenelement"/>
                <w:sz w:val="16"/>
              </w:rPr>
              <w:t>Item Category</w:t>
            </w:r>
            <w:r w:rsidRPr="000E64DE">
              <w:rPr>
                <w:sz w:val="16"/>
              </w:rPr>
              <w:t xml:space="preserve">: </w:t>
            </w:r>
            <w:r w:rsidRPr="000E64DE">
              <w:rPr>
                <w:rStyle w:val="userinput"/>
                <w:sz w:val="16"/>
              </w:rPr>
              <w:t>Standard</w:t>
            </w:r>
          </w:p>
          <w:p w14:paraId="7574197A"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RM0501</w:t>
            </w:r>
          </w:p>
          <w:p w14:paraId="6FEF91C4" w14:textId="77777777" w:rsidR="000E64DE"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3408A039" w14:textId="77777777" w:rsidR="000E64DE" w:rsidRPr="000E64DE" w:rsidRDefault="00D5283B">
            <w:pPr>
              <w:rPr>
                <w:sz w:val="16"/>
              </w:rPr>
            </w:pPr>
            <w:r w:rsidRPr="000E64DE">
              <w:rPr>
                <w:sz w:val="16"/>
              </w:rPr>
              <w:t>Enter the following values in</w:t>
            </w:r>
            <w:r w:rsidRPr="000E64DE">
              <w:rPr>
                <w:rStyle w:val="screenelement"/>
                <w:sz w:val="16"/>
              </w:rPr>
              <w:t xml:space="preserve"> Quantity and Date</w:t>
            </w:r>
            <w:r w:rsidRPr="000E64DE">
              <w:rPr>
                <w:sz w:val="16"/>
              </w:rPr>
              <w:t xml:space="preserve"> section:</w:t>
            </w:r>
          </w:p>
          <w:p w14:paraId="34290010" w14:textId="54B80E47" w:rsidR="007C6368" w:rsidRPr="000E64DE" w:rsidRDefault="00D5283B">
            <w:pPr>
              <w:pStyle w:val="listpara1"/>
              <w:numPr>
                <w:ilvl w:val="0"/>
                <w:numId w:val="150"/>
              </w:numPr>
              <w:rPr>
                <w:sz w:val="16"/>
              </w:rPr>
            </w:pPr>
            <w:r w:rsidRPr="000E64DE">
              <w:rPr>
                <w:rStyle w:val="screenelement"/>
                <w:sz w:val="16"/>
              </w:rPr>
              <w:t>Quantity</w:t>
            </w:r>
            <w:r w:rsidRPr="000E64DE">
              <w:rPr>
                <w:sz w:val="16"/>
              </w:rPr>
              <w:t xml:space="preserve">: </w:t>
            </w:r>
            <w:r w:rsidRPr="000E64DE">
              <w:rPr>
                <w:rStyle w:val="userinput"/>
                <w:sz w:val="16"/>
              </w:rPr>
              <w:t>10</w:t>
            </w:r>
          </w:p>
          <w:p w14:paraId="23F443D9" w14:textId="77777777" w:rsidR="007C6368" w:rsidRPr="000E64DE" w:rsidRDefault="00D5283B">
            <w:pPr>
              <w:pStyle w:val="listpara1"/>
              <w:numPr>
                <w:ilvl w:val="0"/>
                <w:numId w:val="3"/>
              </w:numPr>
              <w:rPr>
                <w:sz w:val="16"/>
              </w:rPr>
            </w:pPr>
            <w:r w:rsidRPr="000E64DE">
              <w:rPr>
                <w:rStyle w:val="screenelement"/>
                <w:sz w:val="16"/>
              </w:rPr>
              <w:t>Delivery Date</w:t>
            </w:r>
            <w:r w:rsidRPr="000E64DE">
              <w:rPr>
                <w:sz w:val="16"/>
              </w:rPr>
              <w:t xml:space="preserve">: </w:t>
            </w:r>
            <w:r w:rsidRPr="000E64DE">
              <w:rPr>
                <w:rStyle w:val="userinput"/>
                <w:sz w:val="16"/>
              </w:rPr>
              <w:t>default value</w:t>
            </w:r>
          </w:p>
          <w:p w14:paraId="6CDBB418" w14:textId="77777777" w:rsidR="007C6368" w:rsidRPr="000E64DE" w:rsidRDefault="00D5283B">
            <w:pPr>
              <w:pStyle w:val="listpara1"/>
              <w:numPr>
                <w:ilvl w:val="0"/>
                <w:numId w:val="3"/>
              </w:numPr>
              <w:rPr>
                <w:sz w:val="16"/>
              </w:rPr>
            </w:pPr>
            <w:r w:rsidRPr="000E64DE">
              <w:rPr>
                <w:rStyle w:val="screenelement"/>
                <w:sz w:val="16"/>
              </w:rPr>
              <w:t>Requisition Date</w:t>
            </w:r>
            <w:r w:rsidRPr="000E64DE">
              <w:rPr>
                <w:sz w:val="16"/>
              </w:rPr>
              <w:t xml:space="preserve">: </w:t>
            </w:r>
            <w:r w:rsidRPr="000E64DE">
              <w:rPr>
                <w:rStyle w:val="userinput"/>
                <w:sz w:val="16"/>
              </w:rPr>
              <w:t>default value</w:t>
            </w:r>
          </w:p>
          <w:p w14:paraId="33A28EB4" w14:textId="77777777" w:rsidR="000E64DE" w:rsidRPr="000E64DE" w:rsidRDefault="00D5283B">
            <w:pPr>
              <w:pStyle w:val="listpara1"/>
              <w:numPr>
                <w:ilvl w:val="0"/>
                <w:numId w:val="3"/>
              </w:numPr>
              <w:rPr>
                <w:sz w:val="16"/>
              </w:rPr>
            </w:pPr>
            <w:r w:rsidRPr="000E64DE">
              <w:rPr>
                <w:rStyle w:val="screenelement"/>
                <w:sz w:val="16"/>
              </w:rPr>
              <w:t>Release Date</w:t>
            </w:r>
            <w:r w:rsidRPr="000E64DE">
              <w:rPr>
                <w:sz w:val="16"/>
              </w:rPr>
              <w:t xml:space="preserve">: </w:t>
            </w:r>
            <w:r w:rsidRPr="000E64DE">
              <w:rPr>
                <w:rStyle w:val="userinput"/>
                <w:sz w:val="16"/>
              </w:rPr>
              <w:t>default value</w:t>
            </w:r>
          </w:p>
          <w:p w14:paraId="5D8859F2" w14:textId="77777777" w:rsidR="000E64DE" w:rsidRPr="000E64DE" w:rsidRDefault="00D5283B">
            <w:pPr>
              <w:rPr>
                <w:sz w:val="16"/>
              </w:rPr>
            </w:pPr>
            <w:r w:rsidRPr="000E64DE">
              <w:rPr>
                <w:sz w:val="16"/>
              </w:rPr>
              <w:t xml:space="preserve">Enter the following values in </w:t>
            </w:r>
            <w:r w:rsidRPr="000E64DE">
              <w:rPr>
                <w:rStyle w:val="screenelement"/>
                <w:sz w:val="16"/>
              </w:rPr>
              <w:t>Contact Information</w:t>
            </w:r>
            <w:r w:rsidRPr="000E64DE">
              <w:rPr>
                <w:sz w:val="16"/>
              </w:rPr>
              <w:t xml:space="preserve"> section:</w:t>
            </w:r>
          </w:p>
          <w:p w14:paraId="49680CE3" w14:textId="77777777" w:rsidR="000E64DE" w:rsidRPr="000E64DE" w:rsidRDefault="00D5283B">
            <w:pPr>
              <w:rPr>
                <w:sz w:val="16"/>
              </w:rPr>
            </w:pPr>
            <w:r w:rsidRPr="000E64DE">
              <w:rPr>
                <w:rStyle w:val="screenelement"/>
                <w:sz w:val="16"/>
              </w:rPr>
              <w:t>Requirement Tracking Number</w:t>
            </w:r>
            <w:r w:rsidRPr="000E64DE">
              <w:rPr>
                <w:sz w:val="16"/>
              </w:rPr>
              <w:t xml:space="preserve">: For example, </w:t>
            </w:r>
            <w:r w:rsidRPr="000E64DE">
              <w:rPr>
                <w:rStyle w:val="userinput"/>
                <w:sz w:val="16"/>
              </w:rPr>
              <w:t>TestTrack</w:t>
            </w:r>
          </w:p>
          <w:p w14:paraId="1728FBC8" w14:textId="52EF8256" w:rsidR="007C6368" w:rsidRPr="000E64DE" w:rsidRDefault="00D5283B">
            <w:pPr>
              <w:pStyle w:val="listpara1"/>
              <w:numPr>
                <w:ilvl w:val="0"/>
                <w:numId w:val="151"/>
              </w:numPr>
              <w:rPr>
                <w:sz w:val="16"/>
              </w:rPr>
            </w:pPr>
            <w:r w:rsidRPr="000E64DE">
              <w:rPr>
                <w:rStyle w:val="screenelement"/>
                <w:sz w:val="16"/>
              </w:rPr>
              <w:t>Purchasing Organization</w:t>
            </w:r>
            <w:r w:rsidRPr="000E64DE">
              <w:rPr>
                <w:sz w:val="16"/>
              </w:rPr>
              <w:t xml:space="preserve">: </w:t>
            </w:r>
            <w:r w:rsidRPr="000E64DE">
              <w:rPr>
                <w:rStyle w:val="userinput"/>
                <w:sz w:val="16"/>
              </w:rPr>
              <w:t>3310</w:t>
            </w:r>
          </w:p>
          <w:p w14:paraId="55956B8B" w14:textId="77777777" w:rsidR="000E64DE" w:rsidRPr="000E64DE" w:rsidRDefault="00D5283B">
            <w:pPr>
              <w:pStyle w:val="listpara1"/>
              <w:numPr>
                <w:ilvl w:val="0"/>
                <w:numId w:val="3"/>
              </w:numPr>
              <w:rPr>
                <w:sz w:val="16"/>
              </w:rPr>
            </w:pPr>
            <w:r w:rsidRPr="000E64DE">
              <w:rPr>
                <w:rStyle w:val="screenelement"/>
                <w:sz w:val="16"/>
              </w:rPr>
              <w:t>Purchasing Group</w:t>
            </w:r>
            <w:r w:rsidRPr="000E64DE">
              <w:rPr>
                <w:sz w:val="16"/>
              </w:rPr>
              <w:t xml:space="preserve">: </w:t>
            </w:r>
            <w:r w:rsidRPr="000E64DE">
              <w:rPr>
                <w:rStyle w:val="userinput"/>
                <w:sz w:val="16"/>
              </w:rPr>
              <w:t>002</w:t>
            </w:r>
          </w:p>
          <w:p w14:paraId="50BB59CA" w14:textId="37C32CAB" w:rsidR="007C6368" w:rsidRPr="000E64DE" w:rsidRDefault="00D5283B">
            <w:pPr>
              <w:rPr>
                <w:sz w:val="16"/>
              </w:rPr>
            </w:pPr>
            <w:r w:rsidRPr="000E64DE">
              <w:rPr>
                <w:sz w:val="16"/>
              </w:rPr>
              <w:t xml:space="preserve">Choose </w:t>
            </w:r>
            <w:r w:rsidRPr="000E64DE">
              <w:rPr>
                <w:rStyle w:val="screenelement"/>
                <w:sz w:val="16"/>
              </w:rPr>
              <w:t>Apply</w:t>
            </w:r>
            <w:r w:rsidRPr="000E64DE">
              <w:rPr>
                <w:sz w:val="16"/>
              </w:rPr>
              <w:t xml:space="preserve"> and you will automatically go back to the </w:t>
            </w:r>
            <w:r w:rsidRPr="000E64DE">
              <w:rPr>
                <w:rStyle w:val="screenelement"/>
                <w:sz w:val="16"/>
              </w:rPr>
              <w:t>Purchase Requisition</w:t>
            </w:r>
            <w:r w:rsidRPr="000E64DE">
              <w:rPr>
                <w:sz w:val="16"/>
              </w:rPr>
              <w:t xml:space="preserve"> screen.</w:t>
            </w:r>
          </w:p>
        </w:tc>
        <w:tc>
          <w:tcPr>
            <w:tcW w:w="0" w:type="auto"/>
          </w:tcPr>
          <w:p w14:paraId="3E707FD6" w14:textId="77777777" w:rsidR="00D5283B" w:rsidRPr="000E64DE" w:rsidRDefault="00D5283B">
            <w:pPr>
              <w:rPr>
                <w:sz w:val="16"/>
              </w:rPr>
            </w:pPr>
          </w:p>
        </w:tc>
        <w:tc>
          <w:tcPr>
            <w:tcW w:w="0" w:type="auto"/>
          </w:tcPr>
          <w:p w14:paraId="7CE50C54" w14:textId="77777777" w:rsidR="00D5283B" w:rsidRPr="000E64DE" w:rsidRDefault="00D5283B">
            <w:pPr>
              <w:rPr>
                <w:sz w:val="16"/>
              </w:rPr>
            </w:pPr>
          </w:p>
        </w:tc>
      </w:tr>
      <w:tr w:rsidR="007C6368" w:rsidRPr="000E64DE" w14:paraId="2F18B553" w14:textId="77777777" w:rsidTr="000E64DE">
        <w:tc>
          <w:tcPr>
            <w:tcW w:w="0" w:type="auto"/>
          </w:tcPr>
          <w:p w14:paraId="5F5B9824" w14:textId="77777777" w:rsidR="007C6368" w:rsidRPr="000E64DE" w:rsidRDefault="00D5283B">
            <w:pPr>
              <w:rPr>
                <w:sz w:val="16"/>
              </w:rPr>
            </w:pPr>
            <w:r w:rsidRPr="000E64DE">
              <w:rPr>
                <w:sz w:val="16"/>
              </w:rPr>
              <w:t>7</w:t>
            </w:r>
          </w:p>
        </w:tc>
        <w:tc>
          <w:tcPr>
            <w:tcW w:w="0" w:type="auto"/>
          </w:tcPr>
          <w:p w14:paraId="57E88680" w14:textId="77777777" w:rsidR="007C6368" w:rsidRPr="000E64DE" w:rsidRDefault="00D5283B">
            <w:pPr>
              <w:rPr>
                <w:sz w:val="16"/>
              </w:rPr>
            </w:pPr>
            <w:r w:rsidRPr="000E64DE">
              <w:rPr>
                <w:rStyle w:val="bold"/>
                <w:sz w:val="16"/>
              </w:rPr>
              <w:t>Create your Entries</w:t>
            </w:r>
          </w:p>
        </w:tc>
        <w:tc>
          <w:tcPr>
            <w:tcW w:w="0" w:type="auto"/>
          </w:tcPr>
          <w:p w14:paraId="0E7CCC26"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w:t>
            </w:r>
          </w:p>
        </w:tc>
        <w:tc>
          <w:tcPr>
            <w:tcW w:w="0" w:type="auto"/>
          </w:tcPr>
          <w:p w14:paraId="50934A38" w14:textId="77777777" w:rsidR="000E64DE" w:rsidRPr="000E64DE" w:rsidRDefault="00D5283B">
            <w:pPr>
              <w:rPr>
                <w:sz w:val="16"/>
              </w:rPr>
            </w:pPr>
            <w:r w:rsidRPr="000E64DE">
              <w:rPr>
                <w:sz w:val="16"/>
              </w:rPr>
              <w:t>The purchase requisition is created.</w:t>
            </w:r>
          </w:p>
          <w:p w14:paraId="2A84EE4E" w14:textId="604BA204" w:rsidR="007C6368" w:rsidRPr="000E64DE" w:rsidRDefault="00D5283B">
            <w:pPr>
              <w:rPr>
                <w:sz w:val="16"/>
              </w:rPr>
            </w:pPr>
            <w:r w:rsidRPr="000E64DE">
              <w:rPr>
                <w:sz w:val="16"/>
              </w:rPr>
              <w:t>Note down the purchase requisition number ___________.</w:t>
            </w:r>
          </w:p>
        </w:tc>
        <w:tc>
          <w:tcPr>
            <w:tcW w:w="0" w:type="auto"/>
          </w:tcPr>
          <w:p w14:paraId="48B6FD1A" w14:textId="77777777" w:rsidR="00D5283B" w:rsidRPr="000E64DE" w:rsidRDefault="00D5283B">
            <w:pPr>
              <w:rPr>
                <w:sz w:val="16"/>
              </w:rPr>
            </w:pPr>
          </w:p>
        </w:tc>
      </w:tr>
    </w:tbl>
    <w:p w14:paraId="61F0F3B0" w14:textId="77777777" w:rsidR="007C6368" w:rsidRDefault="00D5283B">
      <w:pPr>
        <w:pStyle w:val="sectiontitle"/>
      </w:pPr>
      <w:r>
        <w:t>Result</w:t>
      </w:r>
    </w:p>
    <w:p w14:paraId="73C18C2A" w14:textId="77777777" w:rsidR="007C6368" w:rsidRDefault="00D5283B">
      <w:r>
        <w:t>The Purchase Requisition is created.</w:t>
      </w:r>
    </w:p>
    <w:p w14:paraId="632B104E" w14:textId="77777777" w:rsidR="007C6368" w:rsidRDefault="00D5283B">
      <w:pPr>
        <w:pStyle w:val="Heading4"/>
      </w:pPr>
      <w:bookmarkStart w:id="153" w:name="unique_220"/>
      <w:bookmarkStart w:id="154" w:name="_Toc232858326"/>
      <w:r>
        <w:lastRenderedPageBreak/>
        <w:t>Create Purchase Order</w:t>
      </w:r>
      <w:bookmarkEnd w:id="153"/>
      <w:bookmarkEnd w:id="154"/>
    </w:p>
    <w:p w14:paraId="061D73A8" w14:textId="77777777" w:rsidR="007C6368" w:rsidRDefault="00D5283B">
      <w:pPr>
        <w:pStyle w:val="Heading5"/>
      </w:pPr>
      <w:bookmarkStart w:id="155" w:name="unique_63"/>
      <w:bookmarkStart w:id="156" w:name="_Toc232858327"/>
      <w:r>
        <w:t>Option 1: Convert Purchase Requisitions to Purchase Orders</w:t>
      </w:r>
      <w:bookmarkEnd w:id="155"/>
      <w:bookmarkEnd w:id="156"/>
    </w:p>
    <w:p w14:paraId="32EA960D" w14:textId="77777777" w:rsidR="007C6368" w:rsidRDefault="00D5283B">
      <w:pPr>
        <w:pStyle w:val="sectiontitle"/>
      </w:pPr>
      <w:r>
        <w:t xml:space="preserve">Test </w:t>
      </w:r>
      <w:r>
        <w:t>Administration</w:t>
      </w:r>
    </w:p>
    <w:p w14:paraId="6C8B3607" w14:textId="77777777" w:rsidR="007C6368" w:rsidRDefault="00D5283B">
      <w:r>
        <w:t>Customer project: Fill in the project-specific parts.</w:t>
      </w:r>
    </w:p>
    <w:p w14:paraId="33A4AB6C"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329F85DC"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5111E5"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2858DA"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E59B28"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7E2006" w14:textId="77777777" w:rsidR="00D5283B" w:rsidRPr="000E64DE" w:rsidRDefault="00D5283B">
            <w:pPr>
              <w:rPr>
                <w:sz w:val="12"/>
              </w:rPr>
            </w:pPr>
          </w:p>
        </w:tc>
      </w:tr>
      <w:tr w:rsidR="007C6368" w:rsidRPr="000E64DE" w14:paraId="1F8B816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DF102E"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7C849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F73A18"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7C8F20" w14:textId="77777777" w:rsidR="00D5283B" w:rsidRPr="000E64DE" w:rsidRDefault="00D5283B">
            <w:pPr>
              <w:rPr>
                <w:sz w:val="12"/>
              </w:rPr>
            </w:pPr>
          </w:p>
        </w:tc>
      </w:tr>
      <w:tr w:rsidR="007C6368" w:rsidRPr="000E64DE" w14:paraId="5268FFFD"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EF86BC"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10B6FD"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48AF79"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808B34"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21316C4C" w14:textId="77777777" w:rsidR="007C6368" w:rsidRDefault="00D5283B">
      <w:pPr>
        <w:pStyle w:val="sectiontitle"/>
      </w:pPr>
      <w:r>
        <w:t>Purpose</w:t>
      </w:r>
    </w:p>
    <w:p w14:paraId="00145BDB" w14:textId="77777777" w:rsidR="007C6368" w:rsidRDefault="00D5283B">
      <w:r>
        <w:t>You perform this activity when you want to convert assigned Purchase Requisitions to Purchase Orders.</w:t>
      </w:r>
    </w:p>
    <w:p w14:paraId="28149589"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55"/>
        <w:gridCol w:w="1294"/>
        <w:gridCol w:w="7363"/>
        <w:gridCol w:w="4254"/>
        <w:gridCol w:w="838"/>
      </w:tblGrid>
      <w:tr w:rsidR="007C6368" w:rsidRPr="000E64DE" w14:paraId="36C1ED5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8B96C5B" w14:textId="77777777" w:rsidR="007C6368" w:rsidRPr="000E64DE" w:rsidRDefault="00D5283B">
            <w:pPr>
              <w:pStyle w:val="boldparagraph"/>
              <w:rPr>
                <w:sz w:val="16"/>
              </w:rPr>
            </w:pPr>
            <w:r w:rsidRPr="000E64DE">
              <w:rPr>
                <w:rStyle w:val="bold"/>
                <w:sz w:val="16"/>
              </w:rPr>
              <w:t>Test Step #</w:t>
            </w:r>
          </w:p>
        </w:tc>
        <w:tc>
          <w:tcPr>
            <w:tcW w:w="0" w:type="auto"/>
          </w:tcPr>
          <w:p w14:paraId="3C7EC064" w14:textId="77777777" w:rsidR="007C6368" w:rsidRPr="000E64DE" w:rsidRDefault="00D5283B">
            <w:pPr>
              <w:pStyle w:val="boldparagraph"/>
              <w:rPr>
                <w:sz w:val="16"/>
              </w:rPr>
            </w:pPr>
            <w:r w:rsidRPr="000E64DE">
              <w:rPr>
                <w:rStyle w:val="bold"/>
                <w:sz w:val="16"/>
              </w:rPr>
              <w:t>Test Step Name</w:t>
            </w:r>
          </w:p>
        </w:tc>
        <w:tc>
          <w:tcPr>
            <w:tcW w:w="0" w:type="auto"/>
          </w:tcPr>
          <w:p w14:paraId="65A7944B" w14:textId="77777777" w:rsidR="007C6368" w:rsidRPr="000E64DE" w:rsidRDefault="00D5283B">
            <w:pPr>
              <w:pStyle w:val="boldparagraph"/>
              <w:rPr>
                <w:sz w:val="16"/>
              </w:rPr>
            </w:pPr>
            <w:r w:rsidRPr="000E64DE">
              <w:rPr>
                <w:rStyle w:val="bold"/>
                <w:sz w:val="16"/>
              </w:rPr>
              <w:t>Instruction</w:t>
            </w:r>
          </w:p>
        </w:tc>
        <w:tc>
          <w:tcPr>
            <w:tcW w:w="0" w:type="auto"/>
          </w:tcPr>
          <w:p w14:paraId="68F0E486" w14:textId="77777777" w:rsidR="007C6368" w:rsidRPr="000E64DE" w:rsidRDefault="00D5283B">
            <w:pPr>
              <w:pStyle w:val="boldparagraph"/>
              <w:rPr>
                <w:sz w:val="16"/>
              </w:rPr>
            </w:pPr>
            <w:r w:rsidRPr="000E64DE">
              <w:rPr>
                <w:rStyle w:val="bold"/>
                <w:sz w:val="16"/>
              </w:rPr>
              <w:t>Expected Result</w:t>
            </w:r>
          </w:p>
        </w:tc>
        <w:tc>
          <w:tcPr>
            <w:tcW w:w="0" w:type="auto"/>
          </w:tcPr>
          <w:p w14:paraId="7C7BDC5E" w14:textId="77777777" w:rsidR="007C6368" w:rsidRPr="000E64DE" w:rsidRDefault="00D5283B">
            <w:pPr>
              <w:pStyle w:val="boldparagraph"/>
              <w:rPr>
                <w:sz w:val="16"/>
              </w:rPr>
            </w:pPr>
            <w:r w:rsidRPr="000E64DE">
              <w:rPr>
                <w:rStyle w:val="bold"/>
                <w:sz w:val="16"/>
              </w:rPr>
              <w:t>Pass / Fail / Comment</w:t>
            </w:r>
          </w:p>
        </w:tc>
      </w:tr>
      <w:tr w:rsidR="007C6368" w:rsidRPr="000E64DE" w14:paraId="2F6DC475" w14:textId="77777777" w:rsidTr="000E64DE">
        <w:tc>
          <w:tcPr>
            <w:tcW w:w="0" w:type="auto"/>
          </w:tcPr>
          <w:p w14:paraId="48BC2CA7" w14:textId="77777777" w:rsidR="007C6368" w:rsidRPr="000E64DE" w:rsidRDefault="00D5283B">
            <w:pPr>
              <w:rPr>
                <w:sz w:val="16"/>
              </w:rPr>
            </w:pPr>
            <w:r w:rsidRPr="000E64DE">
              <w:rPr>
                <w:sz w:val="16"/>
              </w:rPr>
              <w:t>1</w:t>
            </w:r>
          </w:p>
        </w:tc>
        <w:tc>
          <w:tcPr>
            <w:tcW w:w="0" w:type="auto"/>
          </w:tcPr>
          <w:p w14:paraId="7609E605" w14:textId="77777777" w:rsidR="007C6368" w:rsidRPr="000E64DE" w:rsidRDefault="00D5283B">
            <w:pPr>
              <w:rPr>
                <w:sz w:val="16"/>
              </w:rPr>
            </w:pPr>
            <w:r w:rsidRPr="000E64DE">
              <w:rPr>
                <w:rStyle w:val="bold"/>
                <w:sz w:val="16"/>
              </w:rPr>
              <w:t>Log On</w:t>
            </w:r>
          </w:p>
        </w:tc>
        <w:tc>
          <w:tcPr>
            <w:tcW w:w="0" w:type="auto"/>
          </w:tcPr>
          <w:p w14:paraId="74CA4879" w14:textId="77777777" w:rsidR="007C6368" w:rsidRPr="000E64DE" w:rsidRDefault="00D5283B">
            <w:pPr>
              <w:rPr>
                <w:sz w:val="16"/>
              </w:rPr>
            </w:pPr>
            <w:r w:rsidRPr="000E64DE">
              <w:rPr>
                <w:sz w:val="16"/>
              </w:rPr>
              <w:t>Log on to the SAP Fiori launchpad as a Purchaser.</w:t>
            </w:r>
          </w:p>
        </w:tc>
        <w:tc>
          <w:tcPr>
            <w:tcW w:w="0" w:type="auto"/>
          </w:tcPr>
          <w:p w14:paraId="0F4B3123" w14:textId="77777777" w:rsidR="007C6368" w:rsidRPr="000E64DE" w:rsidRDefault="00D5283B">
            <w:pPr>
              <w:rPr>
                <w:sz w:val="16"/>
              </w:rPr>
            </w:pPr>
            <w:r w:rsidRPr="000E64DE">
              <w:rPr>
                <w:sz w:val="16"/>
              </w:rPr>
              <w:t>The SAP Fiori launchpad is displayed.</w:t>
            </w:r>
          </w:p>
        </w:tc>
        <w:tc>
          <w:tcPr>
            <w:tcW w:w="0" w:type="auto"/>
          </w:tcPr>
          <w:p w14:paraId="52A8C3D6" w14:textId="77777777" w:rsidR="007C6368" w:rsidRPr="000E64DE" w:rsidRDefault="007C6368">
            <w:pPr>
              <w:rPr>
                <w:sz w:val="16"/>
              </w:rPr>
            </w:pPr>
          </w:p>
        </w:tc>
      </w:tr>
      <w:tr w:rsidR="007C6368" w:rsidRPr="000E64DE" w14:paraId="5AEBFA42" w14:textId="77777777" w:rsidTr="000E64DE">
        <w:tc>
          <w:tcPr>
            <w:tcW w:w="0" w:type="auto"/>
          </w:tcPr>
          <w:p w14:paraId="21167C92" w14:textId="77777777" w:rsidR="007C6368" w:rsidRPr="000E64DE" w:rsidRDefault="00D5283B">
            <w:pPr>
              <w:rPr>
                <w:sz w:val="16"/>
              </w:rPr>
            </w:pPr>
            <w:r w:rsidRPr="000E64DE">
              <w:rPr>
                <w:sz w:val="16"/>
              </w:rPr>
              <w:t>2</w:t>
            </w:r>
          </w:p>
        </w:tc>
        <w:tc>
          <w:tcPr>
            <w:tcW w:w="0" w:type="auto"/>
          </w:tcPr>
          <w:p w14:paraId="76B5AC20" w14:textId="77777777" w:rsidR="007C6368" w:rsidRPr="000E64DE" w:rsidRDefault="00D5283B">
            <w:pPr>
              <w:rPr>
                <w:sz w:val="16"/>
              </w:rPr>
            </w:pPr>
            <w:r w:rsidRPr="000E64DE">
              <w:rPr>
                <w:rStyle w:val="bold"/>
                <w:sz w:val="16"/>
              </w:rPr>
              <w:t>Access App</w:t>
            </w:r>
          </w:p>
        </w:tc>
        <w:tc>
          <w:tcPr>
            <w:tcW w:w="0" w:type="auto"/>
          </w:tcPr>
          <w:p w14:paraId="32994595" w14:textId="77777777" w:rsidR="007C6368" w:rsidRPr="000E64DE" w:rsidRDefault="00D5283B">
            <w:pPr>
              <w:rPr>
                <w:sz w:val="16"/>
              </w:rPr>
            </w:pPr>
            <w:r w:rsidRPr="000E64DE">
              <w:rPr>
                <w:sz w:val="16"/>
              </w:rPr>
              <w:t xml:space="preserve">Open </w:t>
            </w:r>
            <w:r w:rsidRPr="000E64DE">
              <w:rPr>
                <w:rStyle w:val="screenelement"/>
                <w:sz w:val="16"/>
              </w:rPr>
              <w:t>Process Purchase Requisitions</w:t>
            </w:r>
            <w:r w:rsidRPr="000E64DE">
              <w:rPr>
                <w:sz w:val="16"/>
              </w:rPr>
              <w:t xml:space="preserve"> </w:t>
            </w:r>
            <w:r w:rsidRPr="000E64DE">
              <w:rPr>
                <w:rStyle w:val="CourierNew"/>
                <w:sz w:val="16"/>
              </w:rPr>
              <w:t>(F1048A)</w:t>
            </w:r>
            <w:r w:rsidRPr="000E64DE">
              <w:rPr>
                <w:sz w:val="16"/>
              </w:rPr>
              <w:t>.</w:t>
            </w:r>
          </w:p>
          <w:p w14:paraId="3D0F25A5"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7165"/>
            </w:tblGrid>
            <w:tr w:rsidR="007C6368" w:rsidRPr="000E64DE" w14:paraId="425A468C"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23ED7B" w14:textId="77777777" w:rsidR="007C6368" w:rsidRPr="000E64DE" w:rsidRDefault="00D5283B">
                  <w:pPr>
                    <w:rPr>
                      <w:sz w:val="16"/>
                    </w:rPr>
                  </w:pPr>
                  <w:r w:rsidRPr="000E64DE">
                    <w:rPr>
                      <w:rStyle w:val="bold"/>
                      <w:sz w:val="16"/>
                    </w:rPr>
                    <w:t xml:space="preserve">Note </w:t>
                  </w:r>
                  <w:r w:rsidRPr="000E64DE">
                    <w:rPr>
                      <w:sz w:val="16"/>
                    </w:rPr>
                    <w:t xml:space="preserve">If you want to use the </w:t>
                  </w:r>
                  <w:r w:rsidRPr="000E64DE">
                    <w:rPr>
                      <w:rStyle w:val="screenelement"/>
                      <w:sz w:val="16"/>
                    </w:rPr>
                    <w:t>Save Draft</w:t>
                  </w:r>
                  <w:r w:rsidRPr="000E64DE">
                    <w:rPr>
                      <w:sz w:val="16"/>
                    </w:rPr>
                    <w:t xml:space="preserve"> feature in this app, you have to use a personalized user.</w:t>
                  </w:r>
                </w:p>
              </w:tc>
            </w:tr>
          </w:tbl>
          <w:p w14:paraId="1C5151E9" w14:textId="77777777" w:rsidR="00D5283B" w:rsidRPr="000E64DE" w:rsidRDefault="00D5283B">
            <w:pPr>
              <w:rPr>
                <w:sz w:val="16"/>
              </w:rPr>
            </w:pPr>
          </w:p>
        </w:tc>
        <w:tc>
          <w:tcPr>
            <w:tcW w:w="0" w:type="auto"/>
          </w:tcPr>
          <w:p w14:paraId="76C02471" w14:textId="77777777" w:rsidR="007C6368" w:rsidRPr="000E64DE" w:rsidRDefault="00D5283B">
            <w:pPr>
              <w:rPr>
                <w:sz w:val="16"/>
              </w:rPr>
            </w:pPr>
            <w:r w:rsidRPr="000E64DE">
              <w:rPr>
                <w:sz w:val="16"/>
              </w:rPr>
              <w:t>A list of Requisitions is displayed.</w:t>
            </w:r>
          </w:p>
        </w:tc>
        <w:tc>
          <w:tcPr>
            <w:tcW w:w="0" w:type="auto"/>
          </w:tcPr>
          <w:p w14:paraId="44430A39" w14:textId="77777777" w:rsidR="007C6368" w:rsidRPr="000E64DE" w:rsidRDefault="007C6368">
            <w:pPr>
              <w:rPr>
                <w:sz w:val="16"/>
              </w:rPr>
            </w:pPr>
          </w:p>
        </w:tc>
      </w:tr>
      <w:tr w:rsidR="007C6368" w:rsidRPr="000E64DE" w14:paraId="09BEF2D5" w14:textId="77777777" w:rsidTr="000E64DE">
        <w:tc>
          <w:tcPr>
            <w:tcW w:w="0" w:type="auto"/>
          </w:tcPr>
          <w:p w14:paraId="29EC8FBE" w14:textId="77777777" w:rsidR="007C6368" w:rsidRPr="000E64DE" w:rsidRDefault="00D5283B">
            <w:pPr>
              <w:rPr>
                <w:sz w:val="16"/>
              </w:rPr>
            </w:pPr>
            <w:r w:rsidRPr="000E64DE">
              <w:rPr>
                <w:sz w:val="16"/>
              </w:rPr>
              <w:t>3</w:t>
            </w:r>
          </w:p>
        </w:tc>
        <w:tc>
          <w:tcPr>
            <w:tcW w:w="0" w:type="auto"/>
          </w:tcPr>
          <w:p w14:paraId="735336B9" w14:textId="77777777" w:rsidR="007C6368" w:rsidRPr="000E64DE" w:rsidRDefault="00D5283B">
            <w:pPr>
              <w:rPr>
                <w:sz w:val="16"/>
              </w:rPr>
            </w:pPr>
            <w:r w:rsidRPr="000E64DE">
              <w:rPr>
                <w:rStyle w:val="bold"/>
                <w:sz w:val="16"/>
              </w:rPr>
              <w:t>Search for Purchase Requisition</w:t>
            </w:r>
          </w:p>
        </w:tc>
        <w:tc>
          <w:tcPr>
            <w:tcW w:w="0" w:type="auto"/>
          </w:tcPr>
          <w:p w14:paraId="5A675B14" w14:textId="77777777" w:rsidR="007C6368" w:rsidRPr="000E64DE" w:rsidRDefault="00D5283B">
            <w:pPr>
              <w:rPr>
                <w:sz w:val="16"/>
              </w:rPr>
            </w:pPr>
            <w:r w:rsidRPr="000E64DE">
              <w:rPr>
                <w:sz w:val="16"/>
              </w:rPr>
              <w:t xml:space="preserve">Select material </w:t>
            </w:r>
            <w:r w:rsidRPr="000E64DE">
              <w:rPr>
                <w:rStyle w:val="userinput"/>
                <w:sz w:val="16"/>
              </w:rPr>
              <w:t>RM0501</w:t>
            </w:r>
            <w:r w:rsidRPr="000E64DE">
              <w:rPr>
                <w:sz w:val="16"/>
              </w:rPr>
              <w:t xml:space="preserve"> and plant </w:t>
            </w:r>
            <w:r w:rsidRPr="000E64DE">
              <w:rPr>
                <w:rStyle w:val="userinput"/>
                <w:sz w:val="16"/>
              </w:rPr>
              <w:t>3310</w:t>
            </w:r>
            <w:r w:rsidRPr="000E64DE">
              <w:rPr>
                <w:sz w:val="16"/>
              </w:rPr>
              <w:t xml:space="preserve">. Choose </w:t>
            </w:r>
            <w:r w:rsidRPr="000E64DE">
              <w:rPr>
                <w:rStyle w:val="screenelement"/>
                <w:sz w:val="16"/>
              </w:rPr>
              <w:t>Go</w:t>
            </w:r>
            <w:r w:rsidRPr="000E64DE">
              <w:rPr>
                <w:sz w:val="16"/>
              </w:rPr>
              <w:t>.</w:t>
            </w:r>
          </w:p>
          <w:tbl>
            <w:tblPr>
              <w:tblW w:w="4975" w:type="pct"/>
              <w:tblCellMar>
                <w:left w:w="10" w:type="dxa"/>
                <w:right w:w="10" w:type="dxa"/>
              </w:tblCellMar>
              <w:tblLook w:val="04A0" w:firstRow="1" w:lastRow="0" w:firstColumn="1" w:lastColumn="0" w:noHBand="0" w:noVBand="1"/>
            </w:tblPr>
            <w:tblGrid>
              <w:gridCol w:w="7165"/>
            </w:tblGrid>
            <w:tr w:rsidR="007C6368" w:rsidRPr="000E64DE" w14:paraId="7C51F7F4"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1E027B" w14:textId="77777777" w:rsidR="007C6368" w:rsidRPr="000E64DE" w:rsidRDefault="00D5283B">
                  <w:pPr>
                    <w:rPr>
                      <w:sz w:val="16"/>
                    </w:rPr>
                  </w:pPr>
                  <w:r w:rsidRPr="000E64DE">
                    <w:rPr>
                      <w:rStyle w:val="bold"/>
                      <w:sz w:val="16"/>
                    </w:rPr>
                    <w:t xml:space="preserve">Note </w:t>
                  </w:r>
                  <w:r w:rsidRPr="000E64DE">
                    <w:rPr>
                      <w:sz w:val="16"/>
                    </w:rPr>
                    <w:t xml:space="preserve">If the field material is not displayed by default, choose </w:t>
                  </w:r>
                  <w:r w:rsidRPr="000E64DE">
                    <w:rPr>
                      <w:rStyle w:val="screenelement"/>
                      <w:sz w:val="16"/>
                    </w:rPr>
                    <w:t>Adapt Filters</w:t>
                  </w:r>
                  <w:r w:rsidRPr="000E64DE">
                    <w:rPr>
                      <w:sz w:val="16"/>
                    </w:rPr>
                    <w:t xml:space="preserve"> and select the field </w:t>
                  </w:r>
                  <w:r w:rsidRPr="000E64DE">
                    <w:rPr>
                      <w:rStyle w:val="screenelement"/>
                      <w:sz w:val="16"/>
                    </w:rPr>
                    <w:t>Material ID</w:t>
                  </w:r>
                  <w:r w:rsidRPr="000E64DE">
                    <w:rPr>
                      <w:sz w:val="16"/>
                    </w:rPr>
                    <w:t xml:space="preserve">. Choose </w:t>
                  </w:r>
                  <w:r w:rsidRPr="000E64DE">
                    <w:rPr>
                      <w:rStyle w:val="screenelement"/>
                      <w:sz w:val="16"/>
                    </w:rPr>
                    <w:t>OK</w:t>
                  </w:r>
                  <w:r w:rsidRPr="000E64DE">
                    <w:rPr>
                      <w:sz w:val="16"/>
                    </w:rPr>
                    <w:t>.</w:t>
                  </w:r>
                </w:p>
              </w:tc>
            </w:tr>
          </w:tbl>
          <w:p w14:paraId="6FA25295" w14:textId="77777777" w:rsidR="00D5283B" w:rsidRPr="000E64DE" w:rsidRDefault="00D5283B">
            <w:pPr>
              <w:rPr>
                <w:sz w:val="16"/>
              </w:rPr>
            </w:pPr>
          </w:p>
        </w:tc>
        <w:tc>
          <w:tcPr>
            <w:tcW w:w="0" w:type="auto"/>
          </w:tcPr>
          <w:p w14:paraId="41472394" w14:textId="77777777" w:rsidR="007C6368" w:rsidRPr="000E64DE" w:rsidRDefault="00D5283B">
            <w:pPr>
              <w:rPr>
                <w:sz w:val="16"/>
              </w:rPr>
            </w:pPr>
            <w:r w:rsidRPr="000E64DE">
              <w:rPr>
                <w:sz w:val="16"/>
              </w:rPr>
              <w:t>The Purchase Requisition is displayed.</w:t>
            </w:r>
          </w:p>
        </w:tc>
        <w:tc>
          <w:tcPr>
            <w:tcW w:w="0" w:type="auto"/>
          </w:tcPr>
          <w:p w14:paraId="612CAB92" w14:textId="77777777" w:rsidR="007C6368" w:rsidRPr="000E64DE" w:rsidRDefault="007C6368">
            <w:pPr>
              <w:rPr>
                <w:sz w:val="16"/>
              </w:rPr>
            </w:pPr>
          </w:p>
        </w:tc>
      </w:tr>
      <w:tr w:rsidR="007C6368" w:rsidRPr="000E64DE" w14:paraId="4EF8B30F" w14:textId="77777777" w:rsidTr="000E64DE">
        <w:tc>
          <w:tcPr>
            <w:tcW w:w="0" w:type="auto"/>
          </w:tcPr>
          <w:p w14:paraId="7D769357" w14:textId="77777777" w:rsidR="007C6368" w:rsidRPr="000E64DE" w:rsidRDefault="00D5283B">
            <w:pPr>
              <w:rPr>
                <w:sz w:val="16"/>
              </w:rPr>
            </w:pPr>
            <w:r w:rsidRPr="000E64DE">
              <w:rPr>
                <w:sz w:val="16"/>
              </w:rPr>
              <w:t>4</w:t>
            </w:r>
          </w:p>
        </w:tc>
        <w:tc>
          <w:tcPr>
            <w:tcW w:w="0" w:type="auto"/>
          </w:tcPr>
          <w:p w14:paraId="48FF7920" w14:textId="77777777" w:rsidR="007C6368" w:rsidRPr="000E64DE" w:rsidRDefault="00D5283B">
            <w:pPr>
              <w:rPr>
                <w:sz w:val="16"/>
              </w:rPr>
            </w:pPr>
            <w:r w:rsidRPr="000E64DE">
              <w:rPr>
                <w:rStyle w:val="bold"/>
                <w:sz w:val="16"/>
              </w:rPr>
              <w:t xml:space="preserve">Select Purchase </w:t>
            </w:r>
            <w:r w:rsidRPr="000E64DE">
              <w:rPr>
                <w:rStyle w:val="bold"/>
                <w:sz w:val="16"/>
              </w:rPr>
              <w:t>Requisition</w:t>
            </w:r>
          </w:p>
        </w:tc>
        <w:tc>
          <w:tcPr>
            <w:tcW w:w="0" w:type="auto"/>
          </w:tcPr>
          <w:p w14:paraId="0BD698AB" w14:textId="77777777" w:rsidR="007C6368" w:rsidRPr="000E64DE" w:rsidRDefault="00D5283B">
            <w:pPr>
              <w:rPr>
                <w:sz w:val="16"/>
              </w:rPr>
            </w:pPr>
            <w:r w:rsidRPr="000E64DE">
              <w:rPr>
                <w:sz w:val="16"/>
              </w:rPr>
              <w:t xml:space="preserve">Select the Purchase Requisition you created in previous step or select one created by MRP run earlier. Then click on </w:t>
            </w:r>
            <w:r w:rsidRPr="000E64DE">
              <w:rPr>
                <w:rStyle w:val="screenelement"/>
                <w:sz w:val="16"/>
              </w:rPr>
              <w:t>Show More per Row</w:t>
            </w:r>
            <w:r w:rsidRPr="000E64DE">
              <w:rPr>
                <w:sz w:val="16"/>
              </w:rPr>
              <w:t>.</w:t>
            </w:r>
          </w:p>
        </w:tc>
        <w:tc>
          <w:tcPr>
            <w:tcW w:w="0" w:type="auto"/>
          </w:tcPr>
          <w:p w14:paraId="42AB9C02" w14:textId="77777777" w:rsidR="007C6368" w:rsidRPr="000E64DE" w:rsidRDefault="00D5283B">
            <w:pPr>
              <w:rPr>
                <w:sz w:val="16"/>
              </w:rPr>
            </w:pPr>
            <w:r w:rsidRPr="000E64DE">
              <w:rPr>
                <w:sz w:val="16"/>
              </w:rPr>
              <w:t>The Purchase Requisition has been selected for source assignment.</w:t>
            </w:r>
          </w:p>
        </w:tc>
        <w:tc>
          <w:tcPr>
            <w:tcW w:w="0" w:type="auto"/>
          </w:tcPr>
          <w:p w14:paraId="4C8CC1EE" w14:textId="77777777" w:rsidR="007C6368" w:rsidRPr="000E64DE" w:rsidRDefault="007C6368">
            <w:pPr>
              <w:rPr>
                <w:sz w:val="16"/>
              </w:rPr>
            </w:pPr>
          </w:p>
        </w:tc>
      </w:tr>
      <w:tr w:rsidR="007C6368" w:rsidRPr="000E64DE" w14:paraId="5F227C08" w14:textId="77777777" w:rsidTr="000E64DE">
        <w:tc>
          <w:tcPr>
            <w:tcW w:w="0" w:type="auto"/>
          </w:tcPr>
          <w:p w14:paraId="35FA19FF" w14:textId="77777777" w:rsidR="007C6368" w:rsidRPr="000E64DE" w:rsidRDefault="00D5283B">
            <w:pPr>
              <w:rPr>
                <w:sz w:val="16"/>
              </w:rPr>
            </w:pPr>
            <w:r w:rsidRPr="000E64DE">
              <w:rPr>
                <w:sz w:val="16"/>
              </w:rPr>
              <w:lastRenderedPageBreak/>
              <w:t>5</w:t>
            </w:r>
          </w:p>
        </w:tc>
        <w:tc>
          <w:tcPr>
            <w:tcW w:w="0" w:type="auto"/>
          </w:tcPr>
          <w:p w14:paraId="56C4136B" w14:textId="77777777" w:rsidR="007C6368" w:rsidRPr="000E64DE" w:rsidRDefault="00D5283B">
            <w:pPr>
              <w:rPr>
                <w:sz w:val="16"/>
              </w:rPr>
            </w:pPr>
            <w:r w:rsidRPr="000E64DE">
              <w:rPr>
                <w:rStyle w:val="bold"/>
                <w:sz w:val="16"/>
              </w:rPr>
              <w:t>Assign Source to Purchase Requisition</w:t>
            </w:r>
          </w:p>
        </w:tc>
        <w:tc>
          <w:tcPr>
            <w:tcW w:w="0" w:type="auto"/>
          </w:tcPr>
          <w:p w14:paraId="3B29CA29" w14:textId="77777777" w:rsidR="007C6368" w:rsidRPr="000E64DE" w:rsidRDefault="00D5283B">
            <w:pPr>
              <w:rPr>
                <w:sz w:val="16"/>
              </w:rPr>
            </w:pPr>
            <w:r w:rsidRPr="000E64DE">
              <w:rPr>
                <w:sz w:val="16"/>
              </w:rPr>
              <w:t xml:space="preserve">If the Purchase Requisition has been assigned the source, then you don't need to assign source again for this step. If the Purchase Requisition hasn't been assigned the source, choose </w:t>
            </w:r>
            <w:r w:rsidRPr="000E64DE">
              <w:rPr>
                <w:rStyle w:val="screenelement"/>
                <w:sz w:val="16"/>
              </w:rPr>
              <w:t>Assign Source of Supply</w:t>
            </w:r>
            <w:r w:rsidRPr="000E64DE">
              <w:rPr>
                <w:sz w:val="16"/>
              </w:rPr>
              <w:t xml:space="preserve">, and select the source from a category present in the </w:t>
            </w:r>
            <w:r w:rsidRPr="000E64DE">
              <w:rPr>
                <w:rStyle w:val="screenelement"/>
                <w:sz w:val="16"/>
              </w:rPr>
              <w:t>Assign Source of Supply</w:t>
            </w:r>
            <w:r w:rsidRPr="000E64DE">
              <w:rPr>
                <w:sz w:val="16"/>
              </w:rPr>
              <w:t xml:space="preserve"> window.</w:t>
            </w:r>
          </w:p>
        </w:tc>
        <w:tc>
          <w:tcPr>
            <w:tcW w:w="0" w:type="auto"/>
          </w:tcPr>
          <w:p w14:paraId="4D3D5C03" w14:textId="77777777" w:rsidR="007C6368" w:rsidRPr="000E64DE" w:rsidRDefault="00D5283B">
            <w:pPr>
              <w:rPr>
                <w:sz w:val="16"/>
              </w:rPr>
            </w:pPr>
            <w:r w:rsidRPr="000E64DE">
              <w:rPr>
                <w:sz w:val="16"/>
              </w:rPr>
              <w:t>The assignment of one source to the requisition is done.</w:t>
            </w:r>
          </w:p>
          <w:p w14:paraId="45FFC61E"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4072"/>
            </w:tblGrid>
            <w:tr w:rsidR="007C6368" w:rsidRPr="000E64DE" w14:paraId="071F4280"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603D60" w14:textId="6D7ABFEB" w:rsidR="007C6368" w:rsidRPr="000E64DE" w:rsidRDefault="00D5283B">
                  <w:pPr>
                    <w:rPr>
                      <w:sz w:val="16"/>
                    </w:rPr>
                  </w:pPr>
                  <w:r w:rsidRPr="000E64DE">
                    <w:rPr>
                      <w:rStyle w:val="bold"/>
                      <w:sz w:val="16"/>
                    </w:rPr>
                    <w:t xml:space="preserve">Note </w:t>
                  </w:r>
                  <w:r w:rsidRPr="000E64DE">
                    <w:rPr>
                      <w:sz w:val="16"/>
                    </w:rPr>
                    <w:t xml:space="preserve">If the purchase requisition runs into an approval process, please execute the chapter </w:t>
                  </w:r>
                  <w:hyperlink r:id="rId180" w:history="1">
                    <w:r w:rsidRPr="000E64DE">
                      <w:rPr>
                        <w:sz w:val="16"/>
                      </w:rPr>
                      <w:t>Approve Purchase Requisition</w:t>
                    </w:r>
                  </w:hyperlink>
                  <w:r w:rsidRPr="000E64DE">
                    <w:rPr>
                      <w:sz w:val="16"/>
                    </w:rPr>
                    <w:t xml:space="preserve">  [page ] </w:t>
                  </w:r>
                  <w:r w:rsidRPr="000E64DE">
                    <w:rPr>
                      <w:sz w:val="16"/>
                    </w:rPr>
                    <w:fldChar w:fldCharType="begin"/>
                  </w:r>
                  <w:r w:rsidRPr="000E64DE">
                    <w:rPr>
                      <w:sz w:val="16"/>
                    </w:rPr>
                    <w:instrText xml:space="preserve"> PAGEREF unique_92 </w:instrText>
                  </w:r>
                  <w:r w:rsidRPr="000E64DE">
                    <w:rPr>
                      <w:sz w:val="16"/>
                    </w:rPr>
                    <w:fldChar w:fldCharType="separate"/>
                  </w:r>
                  <w:r w:rsidR="000E64DE">
                    <w:rPr>
                      <w:noProof/>
                      <w:sz w:val="16"/>
                    </w:rPr>
                    <w:t>156</w:t>
                  </w:r>
                  <w:r w:rsidRPr="000E64DE">
                    <w:rPr>
                      <w:sz w:val="16"/>
                    </w:rPr>
                    <w:fldChar w:fldCharType="end"/>
                  </w:r>
                  <w:r w:rsidRPr="000E64DE">
                    <w:rPr>
                      <w:sz w:val="16"/>
                    </w:rPr>
                    <w:t xml:space="preserve"> and then continue.</w:t>
                  </w:r>
                </w:p>
              </w:tc>
            </w:tr>
          </w:tbl>
          <w:p w14:paraId="5546EBF0" w14:textId="77777777" w:rsidR="00D5283B" w:rsidRPr="000E64DE" w:rsidRDefault="00D5283B">
            <w:pPr>
              <w:rPr>
                <w:sz w:val="16"/>
              </w:rPr>
            </w:pPr>
          </w:p>
        </w:tc>
        <w:tc>
          <w:tcPr>
            <w:tcW w:w="0" w:type="auto"/>
          </w:tcPr>
          <w:p w14:paraId="1CD62A53" w14:textId="77777777" w:rsidR="007C6368" w:rsidRPr="000E64DE" w:rsidRDefault="007C6368">
            <w:pPr>
              <w:rPr>
                <w:sz w:val="16"/>
              </w:rPr>
            </w:pPr>
          </w:p>
        </w:tc>
      </w:tr>
      <w:tr w:rsidR="007C6368" w:rsidRPr="000E64DE" w14:paraId="42A3333A" w14:textId="77777777" w:rsidTr="000E64DE">
        <w:tc>
          <w:tcPr>
            <w:tcW w:w="0" w:type="auto"/>
          </w:tcPr>
          <w:p w14:paraId="48FD1C7E" w14:textId="77777777" w:rsidR="007C6368" w:rsidRPr="000E64DE" w:rsidRDefault="00D5283B">
            <w:pPr>
              <w:rPr>
                <w:sz w:val="16"/>
              </w:rPr>
            </w:pPr>
            <w:r w:rsidRPr="000E64DE">
              <w:rPr>
                <w:sz w:val="16"/>
              </w:rPr>
              <w:t>6</w:t>
            </w:r>
          </w:p>
        </w:tc>
        <w:tc>
          <w:tcPr>
            <w:tcW w:w="0" w:type="auto"/>
          </w:tcPr>
          <w:p w14:paraId="313AE298" w14:textId="77777777" w:rsidR="007C6368" w:rsidRPr="000E64DE" w:rsidRDefault="00D5283B">
            <w:pPr>
              <w:rPr>
                <w:sz w:val="16"/>
              </w:rPr>
            </w:pPr>
            <w:r w:rsidRPr="000E64DE">
              <w:rPr>
                <w:rStyle w:val="bold"/>
                <w:sz w:val="16"/>
              </w:rPr>
              <w:t>Prepare the Purchase Order</w:t>
            </w:r>
          </w:p>
        </w:tc>
        <w:tc>
          <w:tcPr>
            <w:tcW w:w="0" w:type="auto"/>
          </w:tcPr>
          <w:p w14:paraId="3B13AC5F" w14:textId="77777777" w:rsidR="007C6368" w:rsidRPr="000E64DE" w:rsidRDefault="00D5283B">
            <w:pPr>
              <w:rPr>
                <w:sz w:val="16"/>
              </w:rPr>
            </w:pPr>
            <w:r w:rsidRPr="000E64DE">
              <w:rPr>
                <w:sz w:val="16"/>
              </w:rPr>
              <w:t xml:space="preserve">Select the purchase Requisition where the assigned supplier is displayed and choose </w:t>
            </w:r>
            <w:r w:rsidRPr="000E64DE">
              <w:rPr>
                <w:rStyle w:val="screenelement"/>
                <w:sz w:val="16"/>
              </w:rPr>
              <w:t>Create Purchase Order</w:t>
            </w:r>
            <w:r w:rsidRPr="000E64DE">
              <w:rPr>
                <w:sz w:val="16"/>
              </w:rPr>
              <w:t>.</w:t>
            </w:r>
          </w:p>
        </w:tc>
        <w:tc>
          <w:tcPr>
            <w:tcW w:w="0" w:type="auto"/>
          </w:tcPr>
          <w:p w14:paraId="7CC89977" w14:textId="77777777" w:rsidR="007C6368" w:rsidRPr="000E64DE" w:rsidRDefault="00D5283B">
            <w:pPr>
              <w:rPr>
                <w:sz w:val="16"/>
              </w:rPr>
            </w:pPr>
            <w:r w:rsidRPr="000E64DE">
              <w:rPr>
                <w:sz w:val="16"/>
              </w:rPr>
              <w:t>The Manage Purchase Requisitions screen is displayed.</w:t>
            </w:r>
          </w:p>
        </w:tc>
        <w:tc>
          <w:tcPr>
            <w:tcW w:w="0" w:type="auto"/>
          </w:tcPr>
          <w:p w14:paraId="36B46C15" w14:textId="77777777" w:rsidR="007C6368" w:rsidRPr="000E64DE" w:rsidRDefault="007C6368">
            <w:pPr>
              <w:rPr>
                <w:sz w:val="16"/>
              </w:rPr>
            </w:pPr>
          </w:p>
        </w:tc>
      </w:tr>
      <w:tr w:rsidR="007C6368" w:rsidRPr="000E64DE" w14:paraId="5394BE36" w14:textId="77777777" w:rsidTr="000E64DE">
        <w:tc>
          <w:tcPr>
            <w:tcW w:w="0" w:type="auto"/>
          </w:tcPr>
          <w:p w14:paraId="09F10A7F" w14:textId="77777777" w:rsidR="007C6368" w:rsidRPr="000E64DE" w:rsidRDefault="00D5283B">
            <w:pPr>
              <w:rPr>
                <w:sz w:val="16"/>
              </w:rPr>
            </w:pPr>
            <w:r w:rsidRPr="000E64DE">
              <w:rPr>
                <w:sz w:val="16"/>
              </w:rPr>
              <w:t>7</w:t>
            </w:r>
          </w:p>
        </w:tc>
        <w:tc>
          <w:tcPr>
            <w:tcW w:w="0" w:type="auto"/>
          </w:tcPr>
          <w:p w14:paraId="7F2C561E" w14:textId="77777777" w:rsidR="007C6368" w:rsidRPr="000E64DE" w:rsidRDefault="00D5283B">
            <w:pPr>
              <w:rPr>
                <w:sz w:val="16"/>
              </w:rPr>
            </w:pPr>
            <w:r w:rsidRPr="000E64DE">
              <w:rPr>
                <w:rStyle w:val="bold"/>
                <w:sz w:val="16"/>
              </w:rPr>
              <w:t>Create the Purchase Order</w:t>
            </w:r>
          </w:p>
        </w:tc>
        <w:tc>
          <w:tcPr>
            <w:tcW w:w="0" w:type="auto"/>
          </w:tcPr>
          <w:p w14:paraId="523AA63E" w14:textId="77777777" w:rsidR="000E64DE" w:rsidRPr="000E64DE" w:rsidRDefault="00D5283B">
            <w:pPr>
              <w:rPr>
                <w:sz w:val="16"/>
              </w:rPr>
            </w:pPr>
            <w:r w:rsidRPr="000E64DE">
              <w:rPr>
                <w:sz w:val="16"/>
              </w:rPr>
              <w:t xml:space="preserve">In the </w:t>
            </w:r>
            <w:r w:rsidRPr="000E64DE">
              <w:rPr>
                <w:rStyle w:val="screenelement"/>
                <w:sz w:val="16"/>
              </w:rPr>
              <w:t xml:space="preserve">New Purchase Order </w:t>
            </w:r>
            <w:r w:rsidRPr="000E64DE">
              <w:rPr>
                <w:sz w:val="16"/>
              </w:rPr>
              <w:t>screen, make the following entries:</w:t>
            </w:r>
          </w:p>
          <w:p w14:paraId="73CD17CC" w14:textId="77777777" w:rsidR="000E64DE" w:rsidRPr="000E64DE" w:rsidRDefault="00D5283B">
            <w:pPr>
              <w:pStyle w:val="listpara1"/>
              <w:numPr>
                <w:ilvl w:val="0"/>
                <w:numId w:val="152"/>
              </w:numPr>
              <w:rPr>
                <w:sz w:val="16"/>
              </w:rPr>
            </w:pPr>
            <w:r w:rsidRPr="000E64DE">
              <w:rPr>
                <w:rStyle w:val="screenelement"/>
                <w:sz w:val="16"/>
              </w:rPr>
              <w:t>Purchase Doc Type</w:t>
            </w:r>
            <w:r w:rsidRPr="000E64DE">
              <w:rPr>
                <w:sz w:val="16"/>
              </w:rPr>
              <w:t xml:space="preserve">: </w:t>
            </w:r>
            <w:r w:rsidRPr="000E64DE">
              <w:rPr>
                <w:rStyle w:val="userinput"/>
                <w:sz w:val="16"/>
              </w:rPr>
              <w:t>Standard PO</w:t>
            </w:r>
            <w:r w:rsidRPr="000E64DE">
              <w:rPr>
                <w:sz w:val="16"/>
              </w:rPr>
              <w:t>.</w:t>
            </w:r>
          </w:p>
          <w:p w14:paraId="6A8A691D" w14:textId="2F087DC1" w:rsidR="007C6368" w:rsidRPr="000E64DE" w:rsidRDefault="00D5283B">
            <w:pPr>
              <w:rPr>
                <w:sz w:val="16"/>
              </w:rPr>
            </w:pPr>
            <w:r w:rsidRPr="000E64DE">
              <w:rPr>
                <w:sz w:val="16"/>
              </w:rPr>
              <w:t xml:space="preserve">Choose </w:t>
            </w:r>
            <w:r w:rsidRPr="000E64DE">
              <w:rPr>
                <w:rStyle w:val="screenelement"/>
                <w:sz w:val="16"/>
              </w:rPr>
              <w:t>Order</w:t>
            </w:r>
            <w:r w:rsidRPr="000E64DE">
              <w:rPr>
                <w:sz w:val="16"/>
              </w:rPr>
              <w:t>.</w:t>
            </w:r>
          </w:p>
        </w:tc>
        <w:tc>
          <w:tcPr>
            <w:tcW w:w="0" w:type="auto"/>
          </w:tcPr>
          <w:p w14:paraId="6EA6BE4F" w14:textId="77777777" w:rsidR="000E64DE" w:rsidRPr="000E64DE" w:rsidRDefault="00D5283B">
            <w:pPr>
              <w:rPr>
                <w:sz w:val="16"/>
              </w:rPr>
            </w:pPr>
            <w:r w:rsidRPr="000E64DE">
              <w:rPr>
                <w:sz w:val="16"/>
              </w:rPr>
              <w:t>The purchase order is created.</w:t>
            </w:r>
          </w:p>
          <w:p w14:paraId="5862D8B0" w14:textId="1E16E047" w:rsidR="007C6368" w:rsidRPr="000E64DE" w:rsidRDefault="00D5283B">
            <w:pPr>
              <w:rPr>
                <w:sz w:val="16"/>
              </w:rPr>
            </w:pPr>
            <w:r w:rsidRPr="000E64DE">
              <w:rPr>
                <w:sz w:val="16"/>
              </w:rPr>
              <w:t>Note down the purchase order number ___________.</w:t>
            </w:r>
          </w:p>
        </w:tc>
        <w:tc>
          <w:tcPr>
            <w:tcW w:w="0" w:type="auto"/>
          </w:tcPr>
          <w:p w14:paraId="631FBCA4" w14:textId="77777777" w:rsidR="007C6368" w:rsidRPr="000E64DE" w:rsidRDefault="007C6368">
            <w:pPr>
              <w:rPr>
                <w:sz w:val="16"/>
              </w:rPr>
            </w:pPr>
          </w:p>
        </w:tc>
      </w:tr>
      <w:tr w:rsidR="007C6368" w:rsidRPr="000E64DE" w14:paraId="09C71D95" w14:textId="77777777" w:rsidTr="000E64DE">
        <w:tc>
          <w:tcPr>
            <w:tcW w:w="0" w:type="auto"/>
          </w:tcPr>
          <w:p w14:paraId="0C520745" w14:textId="77777777" w:rsidR="007C6368" w:rsidRPr="000E64DE" w:rsidRDefault="00D5283B">
            <w:pPr>
              <w:rPr>
                <w:sz w:val="16"/>
              </w:rPr>
            </w:pPr>
            <w:r w:rsidRPr="000E64DE">
              <w:rPr>
                <w:sz w:val="16"/>
              </w:rPr>
              <w:t>8</w:t>
            </w:r>
          </w:p>
        </w:tc>
        <w:tc>
          <w:tcPr>
            <w:tcW w:w="0" w:type="auto"/>
          </w:tcPr>
          <w:p w14:paraId="41ED99E3" w14:textId="77777777" w:rsidR="007C6368" w:rsidRPr="000E64DE" w:rsidRDefault="00D5283B">
            <w:pPr>
              <w:rPr>
                <w:sz w:val="16"/>
              </w:rPr>
            </w:pPr>
            <w:r w:rsidRPr="000E64DE">
              <w:rPr>
                <w:rStyle w:val="bold"/>
                <w:sz w:val="16"/>
              </w:rPr>
              <w:t>Back to Manage Purchase Requisition</w:t>
            </w:r>
          </w:p>
        </w:tc>
        <w:tc>
          <w:tcPr>
            <w:tcW w:w="0" w:type="auto"/>
          </w:tcPr>
          <w:p w14:paraId="53357FAB" w14:textId="77777777" w:rsidR="007C6368" w:rsidRPr="000E64DE" w:rsidRDefault="00D5283B">
            <w:pPr>
              <w:rPr>
                <w:sz w:val="16"/>
              </w:rPr>
            </w:pPr>
            <w:r w:rsidRPr="000E64DE">
              <w:rPr>
                <w:sz w:val="16"/>
              </w:rPr>
              <w:t xml:space="preserve">Once the order is saved, the Message toast </w:t>
            </w:r>
            <w:r w:rsidRPr="000E64DE">
              <w:rPr>
                <w:rStyle w:val="bold"/>
                <w:sz w:val="16"/>
              </w:rPr>
              <w:t>Purchase order has been created</w:t>
            </w:r>
            <w:r w:rsidRPr="000E64DE">
              <w:rPr>
                <w:sz w:val="16"/>
              </w:rPr>
              <w:t xml:space="preserve"> is displayed. Click on </w:t>
            </w:r>
            <w:r w:rsidRPr="000E64DE">
              <w:rPr>
                <w:rStyle w:val="screenelement"/>
                <w:sz w:val="16"/>
              </w:rPr>
              <w:t>Back</w:t>
            </w:r>
            <w:r w:rsidRPr="000E64DE">
              <w:rPr>
                <w:sz w:val="16"/>
              </w:rPr>
              <w:t xml:space="preserve"> button.</w:t>
            </w:r>
          </w:p>
        </w:tc>
        <w:tc>
          <w:tcPr>
            <w:tcW w:w="0" w:type="auto"/>
          </w:tcPr>
          <w:p w14:paraId="466F93AB" w14:textId="77777777" w:rsidR="007C6368" w:rsidRPr="000E64DE" w:rsidRDefault="00D5283B">
            <w:pPr>
              <w:rPr>
                <w:sz w:val="16"/>
              </w:rPr>
            </w:pPr>
            <w:r w:rsidRPr="000E64DE">
              <w:rPr>
                <w:sz w:val="16"/>
              </w:rPr>
              <w:t xml:space="preserve">The </w:t>
            </w:r>
            <w:r w:rsidRPr="000E64DE">
              <w:rPr>
                <w:rStyle w:val="screenelement"/>
                <w:sz w:val="16"/>
              </w:rPr>
              <w:t>Processing Status</w:t>
            </w:r>
            <w:r w:rsidRPr="000E64DE">
              <w:rPr>
                <w:sz w:val="16"/>
              </w:rPr>
              <w:t xml:space="preserve"> of Purchase Requisition has been changed to </w:t>
            </w:r>
            <w:r w:rsidRPr="000E64DE">
              <w:rPr>
                <w:rStyle w:val="screenelement"/>
                <w:sz w:val="16"/>
              </w:rPr>
              <w:t>PO created</w:t>
            </w:r>
            <w:r w:rsidRPr="000E64DE">
              <w:rPr>
                <w:sz w:val="16"/>
              </w:rPr>
              <w:t>.</w:t>
            </w:r>
          </w:p>
        </w:tc>
        <w:tc>
          <w:tcPr>
            <w:tcW w:w="0" w:type="auto"/>
          </w:tcPr>
          <w:p w14:paraId="4180EB13" w14:textId="77777777" w:rsidR="007C6368" w:rsidRPr="000E64DE" w:rsidRDefault="007C6368">
            <w:pPr>
              <w:rPr>
                <w:sz w:val="16"/>
              </w:rPr>
            </w:pPr>
          </w:p>
        </w:tc>
      </w:tr>
    </w:tbl>
    <w:p w14:paraId="36C6A343" w14:textId="77777777" w:rsidR="007C6368" w:rsidRDefault="00D5283B">
      <w:pPr>
        <w:pStyle w:val="Heading5"/>
      </w:pPr>
      <w:bookmarkStart w:id="157" w:name="unique_64"/>
      <w:bookmarkStart w:id="158" w:name="_Toc232858328"/>
      <w:r>
        <w:t>Option 2: Create Purchase Order Manually</w:t>
      </w:r>
      <w:bookmarkEnd w:id="157"/>
      <w:bookmarkEnd w:id="158"/>
    </w:p>
    <w:p w14:paraId="7D721BC6" w14:textId="77777777" w:rsidR="007C6368" w:rsidRDefault="00D5283B">
      <w:pPr>
        <w:pStyle w:val="sectiontitle"/>
      </w:pPr>
      <w:r>
        <w:t>Test Administration</w:t>
      </w:r>
    </w:p>
    <w:p w14:paraId="1DA0845A" w14:textId="77777777" w:rsidR="007C6368" w:rsidRDefault="00D5283B">
      <w:r>
        <w:t>Customer project: Fill in the project-specific parts.</w:t>
      </w:r>
    </w:p>
    <w:p w14:paraId="32022944"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38F98761"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F5F4DD"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F8FFC"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039E40"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ABFB6" w14:textId="77777777" w:rsidR="00D5283B" w:rsidRPr="000E64DE" w:rsidRDefault="00D5283B">
            <w:pPr>
              <w:rPr>
                <w:sz w:val="12"/>
              </w:rPr>
            </w:pPr>
          </w:p>
        </w:tc>
      </w:tr>
      <w:tr w:rsidR="007C6368" w:rsidRPr="000E64DE" w14:paraId="3F9D894D"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CB5B0B"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70A7C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E1AE5A"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EA6E7D" w14:textId="77777777" w:rsidR="00D5283B" w:rsidRPr="000E64DE" w:rsidRDefault="00D5283B">
            <w:pPr>
              <w:rPr>
                <w:sz w:val="12"/>
              </w:rPr>
            </w:pPr>
          </w:p>
        </w:tc>
      </w:tr>
      <w:tr w:rsidR="007C6368" w:rsidRPr="000E64DE" w14:paraId="7F9613AF"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A92B49"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EE60F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0ACE95"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A3DE5A" w14:textId="77777777" w:rsidR="007C6368" w:rsidRPr="000E64DE" w:rsidRDefault="00D5283B">
            <w:pPr>
              <w:rPr>
                <w:sz w:val="12"/>
              </w:rPr>
            </w:pPr>
            <w:r w:rsidRPr="000E64DE">
              <w:rPr>
                <w:rStyle w:val="userinput"/>
                <w:sz w:val="12"/>
              </w:rPr>
              <w:t xml:space="preserve">&lt;State the Service Provider, Customer or Joint Service Provider and </w:t>
            </w:r>
            <w:r w:rsidRPr="000E64DE">
              <w:rPr>
                <w:rStyle w:val="userinput"/>
                <w:sz w:val="12"/>
              </w:rPr>
              <w:t>Customer&gt;</w:t>
            </w:r>
          </w:p>
        </w:tc>
      </w:tr>
    </w:tbl>
    <w:p w14:paraId="3B7E1D7B" w14:textId="77777777" w:rsidR="007C6368" w:rsidRDefault="00D5283B">
      <w:pPr>
        <w:pStyle w:val="sectiontitle"/>
      </w:pPr>
      <w:r>
        <w:t>Purpose</w:t>
      </w:r>
    </w:p>
    <w:p w14:paraId="703DC9BA" w14:textId="77777777" w:rsidR="007C6368" w:rsidRDefault="00D5283B">
      <w:r>
        <w:t>In this procedure, you create a purchase order for stock material directly.</w:t>
      </w:r>
    </w:p>
    <w:p w14:paraId="0D70E0CE"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9"/>
        <w:gridCol w:w="2431"/>
        <w:gridCol w:w="6280"/>
        <w:gridCol w:w="3978"/>
        <w:gridCol w:w="996"/>
      </w:tblGrid>
      <w:tr w:rsidR="007C6368" w:rsidRPr="000E64DE" w14:paraId="5C5F671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E6CF89B" w14:textId="77777777" w:rsidR="007C6368" w:rsidRPr="000E64DE" w:rsidRDefault="00D5283B">
            <w:pPr>
              <w:pStyle w:val="boldparagraph"/>
              <w:rPr>
                <w:sz w:val="16"/>
              </w:rPr>
            </w:pPr>
            <w:r w:rsidRPr="000E64DE">
              <w:rPr>
                <w:sz w:val="16"/>
              </w:rPr>
              <w:t>Test Step #</w:t>
            </w:r>
          </w:p>
        </w:tc>
        <w:tc>
          <w:tcPr>
            <w:tcW w:w="0" w:type="auto"/>
          </w:tcPr>
          <w:p w14:paraId="758A2DDE" w14:textId="77777777" w:rsidR="007C6368" w:rsidRPr="000E64DE" w:rsidRDefault="00D5283B">
            <w:pPr>
              <w:pStyle w:val="boldparagraph"/>
              <w:rPr>
                <w:sz w:val="16"/>
              </w:rPr>
            </w:pPr>
            <w:r w:rsidRPr="000E64DE">
              <w:rPr>
                <w:sz w:val="16"/>
              </w:rPr>
              <w:t>Test Step Name</w:t>
            </w:r>
          </w:p>
        </w:tc>
        <w:tc>
          <w:tcPr>
            <w:tcW w:w="0" w:type="auto"/>
          </w:tcPr>
          <w:p w14:paraId="510E9C80" w14:textId="77777777" w:rsidR="007C6368" w:rsidRPr="000E64DE" w:rsidRDefault="00D5283B">
            <w:pPr>
              <w:pStyle w:val="boldparagraph"/>
              <w:rPr>
                <w:sz w:val="16"/>
              </w:rPr>
            </w:pPr>
            <w:r w:rsidRPr="000E64DE">
              <w:rPr>
                <w:sz w:val="16"/>
              </w:rPr>
              <w:t>Instruction</w:t>
            </w:r>
          </w:p>
        </w:tc>
        <w:tc>
          <w:tcPr>
            <w:tcW w:w="0" w:type="auto"/>
          </w:tcPr>
          <w:p w14:paraId="3896C845" w14:textId="77777777" w:rsidR="007C6368" w:rsidRPr="000E64DE" w:rsidRDefault="00D5283B">
            <w:pPr>
              <w:pStyle w:val="boldparagraph"/>
              <w:rPr>
                <w:sz w:val="16"/>
              </w:rPr>
            </w:pPr>
            <w:r w:rsidRPr="000E64DE">
              <w:rPr>
                <w:sz w:val="16"/>
              </w:rPr>
              <w:t>Expected Result</w:t>
            </w:r>
          </w:p>
        </w:tc>
        <w:tc>
          <w:tcPr>
            <w:tcW w:w="0" w:type="auto"/>
          </w:tcPr>
          <w:p w14:paraId="0B8DDCE1" w14:textId="77777777" w:rsidR="007C6368" w:rsidRPr="000E64DE" w:rsidRDefault="00D5283B">
            <w:pPr>
              <w:pStyle w:val="boldparagraph"/>
              <w:rPr>
                <w:sz w:val="16"/>
              </w:rPr>
            </w:pPr>
            <w:r w:rsidRPr="000E64DE">
              <w:rPr>
                <w:sz w:val="16"/>
              </w:rPr>
              <w:t>Pass / Fail / Comment</w:t>
            </w:r>
          </w:p>
        </w:tc>
      </w:tr>
      <w:tr w:rsidR="007C6368" w:rsidRPr="000E64DE" w14:paraId="38C15D5D" w14:textId="77777777" w:rsidTr="000E64DE">
        <w:tc>
          <w:tcPr>
            <w:tcW w:w="0" w:type="auto"/>
          </w:tcPr>
          <w:p w14:paraId="53030F3C" w14:textId="77777777" w:rsidR="007C6368" w:rsidRPr="000E64DE" w:rsidRDefault="00D5283B">
            <w:pPr>
              <w:rPr>
                <w:sz w:val="16"/>
              </w:rPr>
            </w:pPr>
            <w:r w:rsidRPr="000E64DE">
              <w:rPr>
                <w:sz w:val="16"/>
              </w:rPr>
              <w:t>1</w:t>
            </w:r>
          </w:p>
        </w:tc>
        <w:tc>
          <w:tcPr>
            <w:tcW w:w="0" w:type="auto"/>
          </w:tcPr>
          <w:p w14:paraId="376C52E1" w14:textId="77777777" w:rsidR="007C6368" w:rsidRPr="000E64DE" w:rsidRDefault="00D5283B">
            <w:pPr>
              <w:rPr>
                <w:sz w:val="16"/>
              </w:rPr>
            </w:pPr>
            <w:r w:rsidRPr="000E64DE">
              <w:rPr>
                <w:rStyle w:val="bold"/>
                <w:sz w:val="16"/>
              </w:rPr>
              <w:t>Log On</w:t>
            </w:r>
          </w:p>
        </w:tc>
        <w:tc>
          <w:tcPr>
            <w:tcW w:w="0" w:type="auto"/>
          </w:tcPr>
          <w:p w14:paraId="51B452A9" w14:textId="77777777" w:rsidR="007C6368" w:rsidRPr="000E64DE" w:rsidRDefault="00D5283B">
            <w:pPr>
              <w:rPr>
                <w:sz w:val="16"/>
              </w:rPr>
            </w:pPr>
            <w:r w:rsidRPr="000E64DE">
              <w:rPr>
                <w:sz w:val="16"/>
              </w:rPr>
              <w:t>Log on to the SAP Fiori launchpad as a Purchaser.</w:t>
            </w:r>
          </w:p>
        </w:tc>
        <w:tc>
          <w:tcPr>
            <w:tcW w:w="0" w:type="auto"/>
          </w:tcPr>
          <w:p w14:paraId="0DD3FDD5" w14:textId="77777777" w:rsidR="007C6368" w:rsidRPr="000E64DE" w:rsidRDefault="00D5283B">
            <w:pPr>
              <w:rPr>
                <w:sz w:val="16"/>
              </w:rPr>
            </w:pPr>
            <w:r w:rsidRPr="000E64DE">
              <w:rPr>
                <w:sz w:val="16"/>
              </w:rPr>
              <w:t>The SAP Fiori launchpad is displayed.</w:t>
            </w:r>
          </w:p>
        </w:tc>
        <w:tc>
          <w:tcPr>
            <w:tcW w:w="0" w:type="auto"/>
          </w:tcPr>
          <w:p w14:paraId="18BD7F17" w14:textId="77777777" w:rsidR="007C6368" w:rsidRPr="000E64DE" w:rsidRDefault="007C6368">
            <w:pPr>
              <w:rPr>
                <w:sz w:val="16"/>
              </w:rPr>
            </w:pPr>
          </w:p>
        </w:tc>
      </w:tr>
      <w:tr w:rsidR="007C6368" w:rsidRPr="000E64DE" w14:paraId="1410EF51" w14:textId="77777777" w:rsidTr="000E64DE">
        <w:tc>
          <w:tcPr>
            <w:tcW w:w="0" w:type="auto"/>
          </w:tcPr>
          <w:p w14:paraId="6D27819D" w14:textId="77777777" w:rsidR="007C6368" w:rsidRPr="000E64DE" w:rsidRDefault="00D5283B">
            <w:pPr>
              <w:rPr>
                <w:sz w:val="16"/>
              </w:rPr>
            </w:pPr>
            <w:r w:rsidRPr="000E64DE">
              <w:rPr>
                <w:sz w:val="16"/>
              </w:rPr>
              <w:t>2</w:t>
            </w:r>
          </w:p>
        </w:tc>
        <w:tc>
          <w:tcPr>
            <w:tcW w:w="0" w:type="auto"/>
          </w:tcPr>
          <w:p w14:paraId="1FA45328" w14:textId="77777777" w:rsidR="007C6368" w:rsidRPr="000E64DE" w:rsidRDefault="00D5283B">
            <w:pPr>
              <w:rPr>
                <w:sz w:val="16"/>
              </w:rPr>
            </w:pPr>
            <w:r w:rsidRPr="000E64DE">
              <w:rPr>
                <w:rStyle w:val="bold"/>
                <w:sz w:val="16"/>
              </w:rPr>
              <w:t>Access App</w:t>
            </w:r>
          </w:p>
        </w:tc>
        <w:tc>
          <w:tcPr>
            <w:tcW w:w="0" w:type="auto"/>
          </w:tcPr>
          <w:p w14:paraId="7E16E764" w14:textId="77777777" w:rsidR="007C6368" w:rsidRPr="000E64DE" w:rsidRDefault="00D5283B">
            <w:pPr>
              <w:rPr>
                <w:sz w:val="16"/>
              </w:rPr>
            </w:pPr>
            <w:r w:rsidRPr="000E64DE">
              <w:rPr>
                <w:sz w:val="16"/>
              </w:rPr>
              <w:t xml:space="preserve">Open </w:t>
            </w:r>
            <w:r w:rsidRPr="000E64DE">
              <w:rPr>
                <w:rStyle w:val="screenelement"/>
                <w:sz w:val="16"/>
              </w:rPr>
              <w:t>Manage Purchase Orders</w:t>
            </w:r>
            <w:r w:rsidRPr="000E64DE">
              <w:rPr>
                <w:sz w:val="16"/>
              </w:rPr>
              <w:t xml:space="preserve"> </w:t>
            </w:r>
            <w:r w:rsidRPr="000E64DE">
              <w:rPr>
                <w:rStyle w:val="CourierNew"/>
                <w:sz w:val="16"/>
              </w:rPr>
              <w:t>(F0842A)</w:t>
            </w:r>
            <w:r w:rsidRPr="000E64DE">
              <w:rPr>
                <w:sz w:val="16"/>
              </w:rPr>
              <w:t>.</w:t>
            </w:r>
          </w:p>
        </w:tc>
        <w:tc>
          <w:tcPr>
            <w:tcW w:w="0" w:type="auto"/>
          </w:tcPr>
          <w:p w14:paraId="4FB7DA91" w14:textId="77777777" w:rsidR="007C6368" w:rsidRPr="000E64DE" w:rsidRDefault="00D5283B">
            <w:pPr>
              <w:rPr>
                <w:sz w:val="16"/>
              </w:rPr>
            </w:pPr>
            <w:r w:rsidRPr="000E64DE">
              <w:rPr>
                <w:sz w:val="16"/>
              </w:rPr>
              <w:t xml:space="preserve">The </w:t>
            </w:r>
            <w:r w:rsidRPr="000E64DE">
              <w:rPr>
                <w:rStyle w:val="screenelement"/>
                <w:sz w:val="16"/>
              </w:rPr>
              <w:t xml:space="preserve">Manage Purchase Orders </w:t>
            </w:r>
            <w:r w:rsidRPr="000E64DE">
              <w:rPr>
                <w:sz w:val="16"/>
              </w:rPr>
              <w:t>screen is displayed.</w:t>
            </w:r>
          </w:p>
        </w:tc>
        <w:tc>
          <w:tcPr>
            <w:tcW w:w="0" w:type="auto"/>
          </w:tcPr>
          <w:p w14:paraId="5B48D49A" w14:textId="77777777" w:rsidR="007C6368" w:rsidRPr="000E64DE" w:rsidRDefault="007C6368">
            <w:pPr>
              <w:rPr>
                <w:sz w:val="16"/>
              </w:rPr>
            </w:pPr>
          </w:p>
        </w:tc>
      </w:tr>
      <w:tr w:rsidR="007C6368" w:rsidRPr="000E64DE" w14:paraId="51AE2FDA" w14:textId="77777777" w:rsidTr="000E64DE">
        <w:tc>
          <w:tcPr>
            <w:tcW w:w="0" w:type="auto"/>
          </w:tcPr>
          <w:p w14:paraId="68B9A1F5" w14:textId="77777777" w:rsidR="007C6368" w:rsidRPr="000E64DE" w:rsidRDefault="00D5283B">
            <w:pPr>
              <w:rPr>
                <w:sz w:val="16"/>
              </w:rPr>
            </w:pPr>
            <w:r w:rsidRPr="000E64DE">
              <w:rPr>
                <w:sz w:val="16"/>
              </w:rPr>
              <w:t>3</w:t>
            </w:r>
          </w:p>
        </w:tc>
        <w:tc>
          <w:tcPr>
            <w:tcW w:w="0" w:type="auto"/>
          </w:tcPr>
          <w:p w14:paraId="3487224D" w14:textId="77777777" w:rsidR="007C6368" w:rsidRPr="000E64DE" w:rsidRDefault="00D5283B">
            <w:pPr>
              <w:rPr>
                <w:sz w:val="16"/>
              </w:rPr>
            </w:pPr>
            <w:r w:rsidRPr="000E64DE">
              <w:rPr>
                <w:rStyle w:val="bold"/>
                <w:sz w:val="16"/>
              </w:rPr>
              <w:t>Start Purchase Order Creation</w:t>
            </w:r>
          </w:p>
        </w:tc>
        <w:tc>
          <w:tcPr>
            <w:tcW w:w="0" w:type="auto"/>
          </w:tcPr>
          <w:p w14:paraId="3F3BA5D6" w14:textId="77777777" w:rsidR="007C6368" w:rsidRPr="000E64DE" w:rsidRDefault="00D5283B">
            <w:pPr>
              <w:rPr>
                <w:sz w:val="16"/>
              </w:rPr>
            </w:pPr>
            <w:r w:rsidRPr="000E64DE">
              <w:rPr>
                <w:sz w:val="16"/>
              </w:rPr>
              <w:t xml:space="preserve">Without making any selection, choose </w:t>
            </w:r>
            <w:r w:rsidRPr="000E64DE">
              <w:rPr>
                <w:rStyle w:val="screenelement"/>
                <w:sz w:val="16"/>
              </w:rPr>
              <w:t>Create</w:t>
            </w:r>
            <w:r w:rsidRPr="000E64DE">
              <w:rPr>
                <w:sz w:val="16"/>
              </w:rPr>
              <w:t>.</w:t>
            </w:r>
          </w:p>
        </w:tc>
        <w:tc>
          <w:tcPr>
            <w:tcW w:w="0" w:type="auto"/>
          </w:tcPr>
          <w:p w14:paraId="6E55CF9E" w14:textId="77777777" w:rsidR="007C6368" w:rsidRPr="000E64DE" w:rsidRDefault="00D5283B">
            <w:pPr>
              <w:rPr>
                <w:sz w:val="16"/>
              </w:rPr>
            </w:pPr>
            <w:r w:rsidRPr="000E64DE">
              <w:rPr>
                <w:sz w:val="16"/>
              </w:rPr>
              <w:t xml:space="preserve">The </w:t>
            </w:r>
            <w:r w:rsidRPr="000E64DE">
              <w:rPr>
                <w:rStyle w:val="screenelement"/>
                <w:sz w:val="16"/>
              </w:rPr>
              <w:t>Purchase Order</w:t>
            </w:r>
            <w:r w:rsidRPr="000E64DE">
              <w:rPr>
                <w:sz w:val="16"/>
              </w:rPr>
              <w:t xml:space="preserve"> screen is displayed.</w:t>
            </w:r>
          </w:p>
        </w:tc>
        <w:tc>
          <w:tcPr>
            <w:tcW w:w="0" w:type="auto"/>
          </w:tcPr>
          <w:p w14:paraId="6D0AC82C" w14:textId="77777777" w:rsidR="007C6368" w:rsidRPr="000E64DE" w:rsidRDefault="007C6368">
            <w:pPr>
              <w:rPr>
                <w:sz w:val="16"/>
              </w:rPr>
            </w:pPr>
          </w:p>
        </w:tc>
      </w:tr>
      <w:tr w:rsidR="007C6368" w:rsidRPr="000E64DE" w14:paraId="2F0E8C3D" w14:textId="77777777" w:rsidTr="000E64DE">
        <w:tc>
          <w:tcPr>
            <w:tcW w:w="0" w:type="auto"/>
          </w:tcPr>
          <w:p w14:paraId="226E9F61" w14:textId="77777777" w:rsidR="007C6368" w:rsidRPr="000E64DE" w:rsidRDefault="00D5283B">
            <w:pPr>
              <w:rPr>
                <w:sz w:val="16"/>
              </w:rPr>
            </w:pPr>
            <w:r w:rsidRPr="000E64DE">
              <w:rPr>
                <w:sz w:val="16"/>
              </w:rPr>
              <w:t>4</w:t>
            </w:r>
          </w:p>
        </w:tc>
        <w:tc>
          <w:tcPr>
            <w:tcW w:w="0" w:type="auto"/>
          </w:tcPr>
          <w:p w14:paraId="08E51645" w14:textId="77777777" w:rsidR="007C6368" w:rsidRPr="000E64DE" w:rsidRDefault="00D5283B">
            <w:pPr>
              <w:rPr>
                <w:sz w:val="16"/>
              </w:rPr>
            </w:pPr>
            <w:r w:rsidRPr="000E64DE">
              <w:rPr>
                <w:rStyle w:val="bold"/>
                <w:sz w:val="16"/>
              </w:rPr>
              <w:t>Enter Purchase Order Data</w:t>
            </w:r>
          </w:p>
        </w:tc>
        <w:tc>
          <w:tcPr>
            <w:tcW w:w="0" w:type="auto"/>
          </w:tcPr>
          <w:p w14:paraId="5F5E44C5" w14:textId="77777777" w:rsidR="000E64DE" w:rsidRPr="000E64DE" w:rsidRDefault="00D5283B">
            <w:pPr>
              <w:rPr>
                <w:sz w:val="16"/>
              </w:rPr>
            </w:pPr>
            <w:r w:rsidRPr="000E64DE">
              <w:rPr>
                <w:sz w:val="16"/>
              </w:rPr>
              <w:t>Enter all of the necessary data.</w:t>
            </w:r>
          </w:p>
          <w:p w14:paraId="7C5BC5B6" w14:textId="77777777" w:rsidR="000E64DE" w:rsidRPr="000E64DE" w:rsidRDefault="00D5283B">
            <w:pPr>
              <w:rPr>
                <w:sz w:val="16"/>
              </w:rPr>
            </w:pPr>
            <w:r w:rsidRPr="000E64DE">
              <w:rPr>
                <w:sz w:val="16"/>
              </w:rPr>
              <w:t xml:space="preserve">On the </w:t>
            </w:r>
            <w:r w:rsidRPr="000E64DE">
              <w:rPr>
                <w:rStyle w:val="screenelement"/>
                <w:sz w:val="16"/>
              </w:rPr>
              <w:t>General Information</w:t>
            </w:r>
            <w:r w:rsidRPr="000E64DE">
              <w:rPr>
                <w:sz w:val="16"/>
              </w:rPr>
              <w:t xml:space="preserve"> tab, make the following entries:</w:t>
            </w:r>
          </w:p>
          <w:p w14:paraId="2AC5C043" w14:textId="3E812B02" w:rsidR="007C6368" w:rsidRPr="000E64DE" w:rsidRDefault="00D5283B">
            <w:pPr>
              <w:pStyle w:val="listpara1"/>
              <w:numPr>
                <w:ilvl w:val="0"/>
                <w:numId w:val="153"/>
              </w:numPr>
              <w:rPr>
                <w:sz w:val="16"/>
              </w:rPr>
            </w:pPr>
            <w:r w:rsidRPr="000E64DE">
              <w:rPr>
                <w:rStyle w:val="screenelement"/>
                <w:sz w:val="16"/>
              </w:rPr>
              <w:t>Purchasing Doc. Type</w:t>
            </w:r>
            <w:r w:rsidRPr="000E64DE">
              <w:rPr>
                <w:sz w:val="16"/>
              </w:rPr>
              <w:t xml:space="preserve">: </w:t>
            </w:r>
            <w:r w:rsidRPr="000E64DE">
              <w:rPr>
                <w:rStyle w:val="userinput"/>
                <w:sz w:val="16"/>
              </w:rPr>
              <w:t>Standard PO (NB)</w:t>
            </w:r>
          </w:p>
          <w:p w14:paraId="7F6D9F9B" w14:textId="77777777" w:rsidR="007C6368" w:rsidRPr="000E64DE" w:rsidRDefault="00D5283B">
            <w:pPr>
              <w:pStyle w:val="listpara1"/>
              <w:numPr>
                <w:ilvl w:val="0"/>
                <w:numId w:val="3"/>
              </w:numPr>
              <w:rPr>
                <w:sz w:val="16"/>
              </w:rPr>
            </w:pPr>
            <w:r w:rsidRPr="000E64DE">
              <w:rPr>
                <w:rStyle w:val="screenelement"/>
                <w:sz w:val="16"/>
              </w:rPr>
              <w:t>Supplier</w:t>
            </w:r>
            <w:r w:rsidRPr="000E64DE">
              <w:rPr>
                <w:sz w:val="16"/>
              </w:rPr>
              <w:t xml:space="preserve">: </w:t>
            </w:r>
            <w:r w:rsidRPr="000E64DE">
              <w:rPr>
                <w:rStyle w:val="userinput"/>
                <w:sz w:val="16"/>
              </w:rPr>
              <w:t>33300002</w:t>
            </w:r>
          </w:p>
          <w:p w14:paraId="2B90F246" w14:textId="77777777" w:rsidR="007C6368" w:rsidRPr="000E64DE" w:rsidRDefault="00D5283B">
            <w:pPr>
              <w:pStyle w:val="listpara1"/>
              <w:numPr>
                <w:ilvl w:val="0"/>
                <w:numId w:val="3"/>
              </w:numPr>
              <w:rPr>
                <w:sz w:val="16"/>
              </w:rPr>
            </w:pPr>
            <w:r w:rsidRPr="000E64DE">
              <w:rPr>
                <w:rStyle w:val="screenelement"/>
                <w:sz w:val="16"/>
              </w:rPr>
              <w:t>Company Code</w:t>
            </w:r>
            <w:r w:rsidRPr="000E64DE">
              <w:rPr>
                <w:sz w:val="16"/>
              </w:rPr>
              <w:t xml:space="preserve">: </w:t>
            </w:r>
            <w:r w:rsidRPr="000E64DE">
              <w:rPr>
                <w:rStyle w:val="userinput"/>
                <w:sz w:val="16"/>
              </w:rPr>
              <w:t>3310</w:t>
            </w:r>
          </w:p>
          <w:p w14:paraId="72AB2FBC" w14:textId="77777777" w:rsidR="007C6368" w:rsidRPr="000E64DE" w:rsidRDefault="00D5283B">
            <w:pPr>
              <w:pStyle w:val="listpara1"/>
              <w:numPr>
                <w:ilvl w:val="0"/>
                <w:numId w:val="3"/>
              </w:numPr>
              <w:rPr>
                <w:sz w:val="16"/>
              </w:rPr>
            </w:pPr>
            <w:r w:rsidRPr="000E64DE">
              <w:rPr>
                <w:rStyle w:val="screenelement"/>
                <w:sz w:val="16"/>
              </w:rPr>
              <w:t>Purchasing Organization</w:t>
            </w:r>
            <w:r w:rsidRPr="000E64DE">
              <w:rPr>
                <w:sz w:val="16"/>
              </w:rPr>
              <w:t xml:space="preserve">: </w:t>
            </w:r>
            <w:r w:rsidRPr="000E64DE">
              <w:rPr>
                <w:rStyle w:val="userinput"/>
                <w:sz w:val="16"/>
              </w:rPr>
              <w:t>3310</w:t>
            </w:r>
          </w:p>
          <w:p w14:paraId="2C532401" w14:textId="77777777" w:rsidR="007C6368" w:rsidRPr="000E64DE" w:rsidRDefault="00D5283B">
            <w:pPr>
              <w:pStyle w:val="listpara1"/>
              <w:numPr>
                <w:ilvl w:val="0"/>
                <w:numId w:val="3"/>
              </w:numPr>
              <w:rPr>
                <w:sz w:val="16"/>
              </w:rPr>
            </w:pPr>
            <w:r w:rsidRPr="000E64DE">
              <w:rPr>
                <w:rStyle w:val="screenelement"/>
                <w:sz w:val="16"/>
              </w:rPr>
              <w:t>Purchasing Group</w:t>
            </w:r>
            <w:r w:rsidRPr="000E64DE">
              <w:rPr>
                <w:sz w:val="16"/>
              </w:rPr>
              <w:t xml:space="preserve">: </w:t>
            </w:r>
            <w:r w:rsidRPr="000E64DE">
              <w:rPr>
                <w:rStyle w:val="userinput"/>
                <w:sz w:val="16"/>
              </w:rPr>
              <w:t>002</w:t>
            </w:r>
          </w:p>
          <w:p w14:paraId="537A8C80" w14:textId="77777777" w:rsidR="000E64DE" w:rsidRPr="000E64DE" w:rsidRDefault="00D5283B">
            <w:pPr>
              <w:pStyle w:val="listpara1"/>
              <w:numPr>
                <w:ilvl w:val="0"/>
                <w:numId w:val="3"/>
              </w:numPr>
              <w:rPr>
                <w:sz w:val="16"/>
              </w:rPr>
            </w:pPr>
            <w:r w:rsidRPr="000E64DE">
              <w:rPr>
                <w:rStyle w:val="screenelement"/>
                <w:sz w:val="16"/>
              </w:rPr>
              <w:t>Currency</w:t>
            </w:r>
            <w:r w:rsidRPr="000E64DE">
              <w:rPr>
                <w:sz w:val="16"/>
              </w:rPr>
              <w:t xml:space="preserve">: </w:t>
            </w:r>
            <w:r w:rsidRPr="000E64DE">
              <w:rPr>
                <w:rStyle w:val="userinput"/>
                <w:sz w:val="16"/>
              </w:rPr>
              <w:t>AED</w:t>
            </w:r>
          </w:p>
          <w:p w14:paraId="339F9FD1" w14:textId="77777777" w:rsidR="000E64DE" w:rsidRPr="000E64DE" w:rsidRDefault="00D5283B">
            <w:pPr>
              <w:rPr>
                <w:sz w:val="16"/>
              </w:rPr>
            </w:pPr>
            <w:r w:rsidRPr="000E64DE">
              <w:rPr>
                <w:sz w:val="16"/>
              </w:rPr>
              <w:t xml:space="preserve">On the </w:t>
            </w:r>
            <w:r w:rsidRPr="000E64DE">
              <w:rPr>
                <w:rStyle w:val="screenelement"/>
                <w:sz w:val="16"/>
              </w:rPr>
              <w:t>Delivery and Invoice</w:t>
            </w:r>
            <w:r w:rsidRPr="000E64DE">
              <w:rPr>
                <w:sz w:val="16"/>
              </w:rPr>
              <w:t xml:space="preserve"> tab, make the following entries and choose </w:t>
            </w:r>
            <w:r w:rsidRPr="000E64DE">
              <w:rPr>
                <w:rStyle w:val="CourierNew"/>
                <w:sz w:val="16"/>
              </w:rPr>
              <w:t>Enter</w:t>
            </w:r>
            <w:r w:rsidRPr="000E64DE">
              <w:rPr>
                <w:sz w:val="16"/>
              </w:rPr>
              <w:t>:</w:t>
            </w:r>
          </w:p>
          <w:p w14:paraId="07CDA3B8" w14:textId="77777777" w:rsidR="000E64DE" w:rsidRPr="000E64DE" w:rsidRDefault="00D5283B">
            <w:pPr>
              <w:pStyle w:val="listpara1"/>
              <w:numPr>
                <w:ilvl w:val="0"/>
                <w:numId w:val="154"/>
              </w:numPr>
              <w:rPr>
                <w:sz w:val="16"/>
              </w:rPr>
            </w:pPr>
            <w:r w:rsidRPr="000E64DE">
              <w:rPr>
                <w:rStyle w:val="screenelement"/>
                <w:sz w:val="16"/>
              </w:rPr>
              <w:t>Payment Terms</w:t>
            </w:r>
            <w:r w:rsidRPr="000E64DE">
              <w:rPr>
                <w:sz w:val="16"/>
              </w:rPr>
              <w:t xml:space="preserve">: </w:t>
            </w:r>
            <w:r w:rsidRPr="000E64DE">
              <w:rPr>
                <w:rStyle w:val="userinput"/>
                <w:sz w:val="16"/>
              </w:rPr>
              <w:t>0003</w:t>
            </w:r>
          </w:p>
          <w:p w14:paraId="01972837" w14:textId="77777777" w:rsidR="000E64DE" w:rsidRPr="000E64DE" w:rsidRDefault="00D5283B">
            <w:pPr>
              <w:rPr>
                <w:sz w:val="16"/>
              </w:rPr>
            </w:pPr>
            <w:r w:rsidRPr="000E64DE">
              <w:rPr>
                <w:sz w:val="16"/>
              </w:rPr>
              <w:t xml:space="preserve">Go to </w:t>
            </w:r>
            <w:r w:rsidRPr="000E64DE">
              <w:rPr>
                <w:rStyle w:val="screenelement"/>
                <w:sz w:val="16"/>
              </w:rPr>
              <w:t>Supplier Contact Data</w:t>
            </w:r>
            <w:r w:rsidRPr="000E64DE">
              <w:rPr>
                <w:sz w:val="16"/>
              </w:rPr>
              <w:t xml:space="preserve"> tab, the </w:t>
            </w:r>
            <w:r w:rsidRPr="000E64DE">
              <w:rPr>
                <w:rStyle w:val="screenelement"/>
                <w:sz w:val="16"/>
              </w:rPr>
              <w:t>Supplier Address</w:t>
            </w:r>
            <w:r w:rsidRPr="000E64DE">
              <w:rPr>
                <w:sz w:val="16"/>
              </w:rPr>
              <w:t xml:space="preserve">, </w:t>
            </w:r>
            <w:r w:rsidRPr="000E64DE">
              <w:rPr>
                <w:rStyle w:val="screenelement"/>
                <w:sz w:val="16"/>
              </w:rPr>
              <w:t>Telephone</w:t>
            </w:r>
            <w:r w:rsidRPr="000E64DE">
              <w:rPr>
                <w:sz w:val="16"/>
              </w:rPr>
              <w:t xml:space="preserve">, </w:t>
            </w:r>
            <w:r w:rsidRPr="000E64DE">
              <w:rPr>
                <w:rStyle w:val="screenelement"/>
                <w:sz w:val="16"/>
              </w:rPr>
              <w:t>Fax</w:t>
            </w:r>
            <w:r w:rsidRPr="000E64DE">
              <w:rPr>
                <w:sz w:val="16"/>
              </w:rPr>
              <w:t xml:space="preserve">, </w:t>
            </w:r>
            <w:r w:rsidRPr="000E64DE">
              <w:rPr>
                <w:rStyle w:val="screenelement"/>
                <w:sz w:val="16"/>
              </w:rPr>
              <w:t>Contact Person</w:t>
            </w:r>
            <w:r w:rsidRPr="000E64DE">
              <w:rPr>
                <w:sz w:val="16"/>
              </w:rPr>
              <w:t xml:space="preserve"> are shown.</w:t>
            </w:r>
          </w:p>
          <w:p w14:paraId="3E518832" w14:textId="77777777" w:rsidR="000E64DE" w:rsidRPr="000E64DE" w:rsidRDefault="00D5283B">
            <w:pPr>
              <w:rPr>
                <w:sz w:val="16"/>
              </w:rPr>
            </w:pPr>
            <w:r w:rsidRPr="000E64DE">
              <w:rPr>
                <w:sz w:val="16"/>
              </w:rPr>
              <w:t xml:space="preserve">On the </w:t>
            </w:r>
            <w:r w:rsidRPr="000E64DE">
              <w:rPr>
                <w:rStyle w:val="screenelement"/>
                <w:sz w:val="16"/>
              </w:rPr>
              <w:t>Notes</w:t>
            </w:r>
            <w:r w:rsidRPr="000E64DE">
              <w:rPr>
                <w:sz w:val="16"/>
              </w:rPr>
              <w:t xml:space="preserve"> tab, choose &gt; or &lt; to search for </w:t>
            </w:r>
            <w:r w:rsidRPr="000E64DE">
              <w:rPr>
                <w:rStyle w:val="screenelement"/>
                <w:sz w:val="16"/>
              </w:rPr>
              <w:t>Header Text</w:t>
            </w:r>
            <w:r w:rsidRPr="000E64DE">
              <w:rPr>
                <w:sz w:val="16"/>
              </w:rPr>
              <w:t xml:space="preserve">. On the </w:t>
            </w:r>
            <w:r w:rsidRPr="000E64DE">
              <w:rPr>
                <w:rStyle w:val="screenelement"/>
                <w:sz w:val="16"/>
              </w:rPr>
              <w:t>Header text</w:t>
            </w:r>
            <w:r w:rsidRPr="000E64DE">
              <w:rPr>
                <w:sz w:val="16"/>
              </w:rPr>
              <w:t xml:space="preserve"> column, enter the free text: </w:t>
            </w:r>
            <w:r w:rsidRPr="000E64DE">
              <w:rPr>
                <w:rStyle w:val="screenelement"/>
                <w:sz w:val="16"/>
              </w:rPr>
              <w:t>xxx for testing</w:t>
            </w:r>
            <w:r w:rsidRPr="000E64DE">
              <w:rPr>
                <w:sz w:val="16"/>
              </w:rPr>
              <w:t>.</w:t>
            </w:r>
          </w:p>
          <w:p w14:paraId="51BD556B" w14:textId="1EEE7D81" w:rsidR="000E64DE" w:rsidRPr="000E64DE" w:rsidRDefault="00D5283B">
            <w:pPr>
              <w:rPr>
                <w:sz w:val="16"/>
              </w:rPr>
            </w:pPr>
            <w:r w:rsidRPr="000E64DE">
              <w:rPr>
                <w:sz w:val="16"/>
              </w:rPr>
              <w:t xml:space="preserve">On the </w:t>
            </w:r>
            <w:r w:rsidRPr="000E64DE">
              <w:rPr>
                <w:rStyle w:val="screenelement"/>
                <w:sz w:val="16"/>
              </w:rPr>
              <w:t>Items</w:t>
            </w:r>
            <w:r w:rsidRPr="000E64DE">
              <w:rPr>
                <w:sz w:val="16"/>
              </w:rPr>
              <w:t xml:space="preserve"> tab, from the </w:t>
            </w:r>
            <w:r w:rsidRPr="000E64DE">
              <w:rPr>
                <w:rStyle w:val="screenelement"/>
                <w:sz w:val="16"/>
              </w:rPr>
              <w:t>Purchase Order Items</w:t>
            </w:r>
            <w:r w:rsidRPr="000E64DE">
              <w:rPr>
                <w:sz w:val="16"/>
              </w:rPr>
              <w:t xml:space="preserve"> screen, choose </w:t>
            </w:r>
            <w:r w:rsidRPr="000E64DE">
              <w:rPr>
                <w:rStyle w:val="screenelement"/>
                <w:sz w:val="16"/>
              </w:rPr>
              <w:t>Create</w:t>
            </w:r>
            <w:r w:rsidRPr="000E64DE">
              <w:rPr>
                <w:sz w:val="16"/>
              </w:rPr>
              <w:t xml:space="preserve"> and make the following entries:</w:t>
            </w:r>
          </w:p>
          <w:p w14:paraId="53D35920" w14:textId="791FBDB2" w:rsidR="007C6368" w:rsidRPr="000E64DE" w:rsidRDefault="00D5283B">
            <w:pPr>
              <w:pStyle w:val="listpara1"/>
              <w:rPr>
                <w:sz w:val="16"/>
              </w:rPr>
            </w:pPr>
            <w:r w:rsidRPr="000E64DE">
              <w:rPr>
                <w:rStyle w:val="screenelement"/>
                <w:sz w:val="16"/>
              </w:rPr>
              <w:t>Material</w:t>
            </w:r>
            <w:r w:rsidRPr="000E64DE">
              <w:rPr>
                <w:sz w:val="16"/>
              </w:rPr>
              <w:t xml:space="preserve">: </w:t>
            </w:r>
            <w:r w:rsidRPr="000E64DE">
              <w:rPr>
                <w:rStyle w:val="userinput"/>
                <w:sz w:val="16"/>
              </w:rPr>
              <w:t>RM0501</w:t>
            </w:r>
          </w:p>
          <w:p w14:paraId="6E0EF391"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4EA304CD" w14:textId="77777777" w:rsidR="007C6368" w:rsidRPr="000E64DE" w:rsidRDefault="00D5283B">
            <w:pPr>
              <w:pStyle w:val="listpara1"/>
              <w:numPr>
                <w:ilvl w:val="0"/>
                <w:numId w:val="3"/>
              </w:numPr>
              <w:rPr>
                <w:sz w:val="16"/>
              </w:rPr>
            </w:pPr>
            <w:r w:rsidRPr="000E64DE">
              <w:rPr>
                <w:rStyle w:val="screenelement"/>
                <w:sz w:val="16"/>
              </w:rPr>
              <w:t>Order Quantity</w:t>
            </w:r>
            <w:r w:rsidRPr="000E64DE">
              <w:rPr>
                <w:sz w:val="16"/>
              </w:rPr>
              <w:t xml:space="preserve">: </w:t>
            </w:r>
            <w:r w:rsidRPr="000E64DE">
              <w:rPr>
                <w:rStyle w:val="userinput"/>
                <w:sz w:val="16"/>
              </w:rPr>
              <w:t>&lt;quantity&gt;</w:t>
            </w:r>
          </w:p>
          <w:p w14:paraId="0AFA2A06" w14:textId="77777777" w:rsidR="000E64DE" w:rsidRPr="000E64DE" w:rsidRDefault="00D5283B">
            <w:pPr>
              <w:pStyle w:val="listpara1"/>
              <w:numPr>
                <w:ilvl w:val="0"/>
                <w:numId w:val="3"/>
              </w:numPr>
              <w:rPr>
                <w:sz w:val="16"/>
              </w:rPr>
            </w:pPr>
            <w:r w:rsidRPr="000E64DE">
              <w:rPr>
                <w:rStyle w:val="screenelement"/>
                <w:sz w:val="16"/>
              </w:rPr>
              <w:t>Net Order Price</w:t>
            </w:r>
            <w:r w:rsidRPr="000E64DE">
              <w:rPr>
                <w:sz w:val="16"/>
              </w:rPr>
              <w:t xml:space="preserve">: </w:t>
            </w:r>
            <w:r w:rsidRPr="000E64DE">
              <w:rPr>
                <w:rStyle w:val="userinput"/>
                <w:sz w:val="16"/>
              </w:rPr>
              <w:t>&lt;price&gt;</w:t>
            </w:r>
          </w:p>
          <w:p w14:paraId="1AD1BB57" w14:textId="77777777" w:rsidR="000E64DE" w:rsidRPr="000E64DE" w:rsidRDefault="00D5283B">
            <w:pPr>
              <w:rPr>
                <w:sz w:val="16"/>
              </w:rPr>
            </w:pPr>
            <w:r w:rsidRPr="000E64DE">
              <w:rPr>
                <w:sz w:val="16"/>
              </w:rPr>
              <w:t>Navigate to the selected item by clicking on the Chevron (&gt;) or by directly clicking on the item line.</w:t>
            </w:r>
          </w:p>
          <w:p w14:paraId="346B42AD" w14:textId="77777777" w:rsidR="000E64DE" w:rsidRPr="000E64DE" w:rsidRDefault="00D5283B">
            <w:pPr>
              <w:rPr>
                <w:sz w:val="16"/>
              </w:rPr>
            </w:pPr>
            <w:r w:rsidRPr="000E64DE">
              <w:rPr>
                <w:sz w:val="16"/>
              </w:rPr>
              <w:t xml:space="preserve">On the </w:t>
            </w:r>
            <w:r w:rsidRPr="000E64DE">
              <w:rPr>
                <w:rStyle w:val="screenelement"/>
                <w:sz w:val="16"/>
              </w:rPr>
              <w:t>General Information</w:t>
            </w:r>
            <w:r w:rsidRPr="000E64DE">
              <w:rPr>
                <w:sz w:val="16"/>
              </w:rPr>
              <w:t xml:space="preserve"> tab, make the following entry:</w:t>
            </w:r>
          </w:p>
          <w:p w14:paraId="4D478BFE" w14:textId="77777777" w:rsidR="000E64DE" w:rsidRPr="000E64DE" w:rsidRDefault="00D5283B" w:rsidP="00D5283B">
            <w:pPr>
              <w:pStyle w:val="listpara1"/>
              <w:numPr>
                <w:ilvl w:val="0"/>
                <w:numId w:val="155"/>
              </w:numPr>
              <w:rPr>
                <w:sz w:val="16"/>
              </w:rPr>
            </w:pPr>
            <w:r w:rsidRPr="000E64DE">
              <w:rPr>
                <w:rStyle w:val="screenelement"/>
                <w:sz w:val="16"/>
              </w:rPr>
              <w:t>Storage Location</w:t>
            </w:r>
            <w:r w:rsidRPr="000E64DE">
              <w:rPr>
                <w:sz w:val="16"/>
              </w:rPr>
              <w:t xml:space="preserve">: </w:t>
            </w:r>
            <w:r w:rsidRPr="000E64DE">
              <w:rPr>
                <w:rStyle w:val="userinput"/>
                <w:sz w:val="16"/>
              </w:rPr>
              <w:t>331C</w:t>
            </w:r>
          </w:p>
          <w:p w14:paraId="1A74C9AE" w14:textId="11E9B168" w:rsidR="007C6368" w:rsidRPr="000E64DE" w:rsidRDefault="00D5283B">
            <w:pPr>
              <w:rPr>
                <w:sz w:val="16"/>
              </w:rPr>
            </w:pPr>
            <w:r w:rsidRPr="000E64DE">
              <w:rPr>
                <w:sz w:val="16"/>
              </w:rPr>
              <w:t xml:space="preserve">Go to the </w:t>
            </w:r>
            <w:r w:rsidRPr="000E64DE">
              <w:rPr>
                <w:rStyle w:val="screenelement"/>
                <w:sz w:val="16"/>
              </w:rPr>
              <w:t>Delivery Address</w:t>
            </w:r>
            <w:r w:rsidRPr="000E64DE">
              <w:rPr>
                <w:sz w:val="16"/>
              </w:rPr>
              <w:t xml:space="preserve"> tab and then navigate to the </w:t>
            </w:r>
            <w:r w:rsidRPr="000E64DE">
              <w:rPr>
                <w:rStyle w:val="screenelement"/>
                <w:sz w:val="16"/>
              </w:rPr>
              <w:t>Address</w:t>
            </w:r>
            <w:r w:rsidRPr="000E64DE">
              <w:rPr>
                <w:sz w:val="16"/>
              </w:rPr>
              <w:t xml:space="preserve"> field. Click on the </w:t>
            </w:r>
            <w:r w:rsidRPr="000E64DE">
              <w:rPr>
                <w:rStyle w:val="CourierNew"/>
                <w:sz w:val="16"/>
              </w:rPr>
              <w:t>F4</w:t>
            </w:r>
            <w:r w:rsidRPr="000E64DE">
              <w:rPr>
                <w:sz w:val="16"/>
              </w:rPr>
              <w:t xml:space="preserve"> value help to select the</w:t>
            </w:r>
            <w:r w:rsidRPr="000E64DE">
              <w:rPr>
                <w:rStyle w:val="screenelement"/>
                <w:sz w:val="16"/>
              </w:rPr>
              <w:t xml:space="preserve"> Address Number</w:t>
            </w:r>
            <w:r w:rsidRPr="000E64DE">
              <w:rPr>
                <w:sz w:val="16"/>
              </w:rPr>
              <w:t xml:space="preserve">, and then choose </w:t>
            </w:r>
            <w:r w:rsidRPr="000E64DE">
              <w:rPr>
                <w:rStyle w:val="screenelement"/>
                <w:sz w:val="16"/>
              </w:rPr>
              <w:t>Enter</w:t>
            </w:r>
            <w:r w:rsidRPr="000E64DE">
              <w:rPr>
                <w:sz w:val="16"/>
              </w:rPr>
              <w:t>.</w:t>
            </w:r>
          </w:p>
          <w:p w14:paraId="0D69CB51"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6087"/>
            </w:tblGrid>
            <w:tr w:rsidR="007C6368" w:rsidRPr="000E64DE" w14:paraId="3A36589C"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A99142" w14:textId="77777777" w:rsidR="007C6368" w:rsidRPr="000E64DE" w:rsidRDefault="00D5283B">
                  <w:pPr>
                    <w:rPr>
                      <w:sz w:val="16"/>
                    </w:rPr>
                  </w:pPr>
                  <w:r w:rsidRPr="000E64DE">
                    <w:rPr>
                      <w:rStyle w:val="bold"/>
                      <w:sz w:val="16"/>
                    </w:rPr>
                    <w:lastRenderedPageBreak/>
                    <w:t xml:space="preserve">Note </w:t>
                  </w:r>
                  <w:r w:rsidRPr="000E64DE">
                    <w:rPr>
                      <w:sz w:val="16"/>
                    </w:rPr>
                    <w:t>This step is optional. If there is no appropriate Address Number in the system for usage, please skip this step.</w:t>
                  </w:r>
                </w:p>
              </w:tc>
            </w:tr>
          </w:tbl>
          <w:p w14:paraId="51F22506" w14:textId="77777777" w:rsidR="007C6368" w:rsidRPr="000E64DE" w:rsidRDefault="007C6368">
            <w:pPr>
              <w:rPr>
                <w:sz w:val="16"/>
              </w:rPr>
            </w:pPr>
          </w:p>
          <w:p w14:paraId="3E8795AC" w14:textId="77777777" w:rsidR="000E64DE" w:rsidRPr="000E64DE" w:rsidRDefault="00D5283B">
            <w:pPr>
              <w:rPr>
                <w:sz w:val="16"/>
              </w:rPr>
            </w:pPr>
            <w:r w:rsidRPr="000E64DE">
              <w:rPr>
                <w:sz w:val="16"/>
              </w:rPr>
              <w:t xml:space="preserve">From </w:t>
            </w:r>
            <w:r w:rsidRPr="000E64DE">
              <w:rPr>
                <w:sz w:val="16"/>
              </w:rPr>
              <w:t xml:space="preserve">the </w:t>
            </w:r>
            <w:r w:rsidRPr="000E64DE">
              <w:rPr>
                <w:rStyle w:val="screenelement"/>
                <w:sz w:val="16"/>
              </w:rPr>
              <w:t>Purchase Order Item</w:t>
            </w:r>
            <w:r w:rsidRPr="000E64DE">
              <w:rPr>
                <w:sz w:val="16"/>
              </w:rPr>
              <w:t xml:space="preserve"> section, choose </w:t>
            </w:r>
            <w:r w:rsidRPr="000E64DE">
              <w:rPr>
                <w:rStyle w:val="screenelement"/>
                <w:sz w:val="16"/>
              </w:rPr>
              <w:t xml:space="preserve">Process Flow </w:t>
            </w:r>
            <w:r w:rsidRPr="000E64DE">
              <w:rPr>
                <w:sz w:val="16"/>
              </w:rPr>
              <w:t>tab.</w:t>
            </w:r>
          </w:p>
          <w:p w14:paraId="12674708" w14:textId="77777777" w:rsidR="000E64DE" w:rsidRPr="000E64DE" w:rsidRDefault="00D5283B">
            <w:pPr>
              <w:rPr>
                <w:sz w:val="16"/>
              </w:rPr>
            </w:pPr>
            <w:r w:rsidRPr="000E64DE">
              <w:rPr>
                <w:sz w:val="16"/>
              </w:rPr>
              <w:t>The following entries display:</w:t>
            </w:r>
          </w:p>
          <w:p w14:paraId="47CFE11F" w14:textId="7285CF1C" w:rsidR="007C6368" w:rsidRPr="000E64DE" w:rsidRDefault="00D5283B" w:rsidP="00D5283B">
            <w:pPr>
              <w:pStyle w:val="listpara1"/>
              <w:numPr>
                <w:ilvl w:val="0"/>
                <w:numId w:val="156"/>
              </w:numPr>
              <w:rPr>
                <w:sz w:val="16"/>
              </w:rPr>
            </w:pPr>
            <w:r w:rsidRPr="000E64DE">
              <w:rPr>
                <w:rStyle w:val="screenelement"/>
                <w:sz w:val="16"/>
              </w:rPr>
              <w:t>Goods Receipt</w:t>
            </w:r>
            <w:r w:rsidRPr="000E64DE">
              <w:rPr>
                <w:sz w:val="16"/>
              </w:rPr>
              <w:t xml:space="preserve">: </w:t>
            </w:r>
            <w:r w:rsidRPr="000E64DE">
              <w:rPr>
                <w:rStyle w:val="userinput"/>
                <w:sz w:val="16"/>
              </w:rPr>
              <w:t>yes</w:t>
            </w:r>
          </w:p>
          <w:p w14:paraId="2C1B3F46" w14:textId="77777777" w:rsidR="000E64DE" w:rsidRPr="000E64DE" w:rsidRDefault="00D5283B">
            <w:pPr>
              <w:pStyle w:val="listpara1"/>
              <w:numPr>
                <w:ilvl w:val="0"/>
                <w:numId w:val="3"/>
              </w:numPr>
              <w:rPr>
                <w:sz w:val="16"/>
              </w:rPr>
            </w:pPr>
            <w:r w:rsidRPr="000E64DE">
              <w:rPr>
                <w:rStyle w:val="screenelement"/>
                <w:sz w:val="16"/>
              </w:rPr>
              <w:t>Invoice Receipt</w:t>
            </w:r>
            <w:r w:rsidRPr="000E64DE">
              <w:rPr>
                <w:sz w:val="16"/>
              </w:rPr>
              <w:t xml:space="preserve">: </w:t>
            </w:r>
            <w:r w:rsidRPr="000E64DE">
              <w:rPr>
                <w:rStyle w:val="userinput"/>
                <w:sz w:val="16"/>
              </w:rPr>
              <w:t>&lt;selected&gt;</w:t>
            </w:r>
          </w:p>
          <w:p w14:paraId="26AB9A09" w14:textId="77777777" w:rsidR="000E64DE" w:rsidRPr="000E64DE" w:rsidRDefault="00D5283B">
            <w:pPr>
              <w:rPr>
                <w:sz w:val="16"/>
              </w:rPr>
            </w:pPr>
            <w:r w:rsidRPr="000E64DE">
              <w:rPr>
                <w:sz w:val="16"/>
              </w:rPr>
              <w:t xml:space="preserve">Verify </w:t>
            </w:r>
            <w:r w:rsidRPr="000E64DE">
              <w:rPr>
                <w:rStyle w:val="screenelement"/>
                <w:sz w:val="16"/>
              </w:rPr>
              <w:t>Goods-Receipt-Based Invoice Verification</w:t>
            </w:r>
            <w:r w:rsidRPr="000E64DE">
              <w:rPr>
                <w:sz w:val="16"/>
              </w:rPr>
              <w:t xml:space="preserve"> is selected.</w:t>
            </w:r>
          </w:p>
          <w:p w14:paraId="7E2275E0" w14:textId="77777777" w:rsidR="000E64DE" w:rsidRPr="000E64DE" w:rsidRDefault="00D5283B">
            <w:pPr>
              <w:rPr>
                <w:sz w:val="16"/>
              </w:rPr>
            </w:pPr>
            <w:r w:rsidRPr="000E64DE">
              <w:rPr>
                <w:sz w:val="16"/>
              </w:rPr>
              <w:t xml:space="preserve">On the tab </w:t>
            </w:r>
            <w:r w:rsidRPr="000E64DE">
              <w:rPr>
                <w:rStyle w:val="screenelement"/>
                <w:sz w:val="16"/>
              </w:rPr>
              <w:t>Tax</w:t>
            </w:r>
            <w:r w:rsidRPr="000E64DE">
              <w:rPr>
                <w:sz w:val="16"/>
              </w:rPr>
              <w:t>, check the following entries:</w:t>
            </w:r>
          </w:p>
          <w:p w14:paraId="712BBD0F" w14:textId="20412483" w:rsidR="007C6368" w:rsidRPr="000E64DE" w:rsidRDefault="00D5283B" w:rsidP="00D5283B">
            <w:pPr>
              <w:pStyle w:val="listpara1"/>
              <w:numPr>
                <w:ilvl w:val="0"/>
                <w:numId w:val="157"/>
              </w:numPr>
              <w:rPr>
                <w:sz w:val="16"/>
              </w:rPr>
            </w:pPr>
            <w:r w:rsidRPr="000E64DE">
              <w:rPr>
                <w:rStyle w:val="screenelement"/>
                <w:sz w:val="16"/>
              </w:rPr>
              <w:t>Tax Code</w:t>
            </w:r>
            <w:r w:rsidRPr="000E64DE">
              <w:rPr>
                <w:sz w:val="16"/>
              </w:rPr>
              <w:t xml:space="preserve">: </w:t>
            </w:r>
            <w:r w:rsidRPr="000E64DE">
              <w:rPr>
                <w:rStyle w:val="userinput"/>
                <w:sz w:val="16"/>
              </w:rPr>
              <w:t>&lt;Default Value&gt;</w:t>
            </w:r>
          </w:p>
          <w:p w14:paraId="2822539A" w14:textId="77777777" w:rsidR="000E64DE" w:rsidRPr="000E64DE" w:rsidRDefault="00D5283B">
            <w:pPr>
              <w:pStyle w:val="listpara1"/>
              <w:numPr>
                <w:ilvl w:val="0"/>
                <w:numId w:val="3"/>
              </w:numPr>
              <w:rPr>
                <w:sz w:val="16"/>
              </w:rPr>
            </w:pPr>
            <w:r w:rsidRPr="000E64DE">
              <w:rPr>
                <w:rStyle w:val="screenelement"/>
                <w:sz w:val="16"/>
              </w:rPr>
              <w:t>Tax Date</w:t>
            </w:r>
            <w:r w:rsidRPr="000E64DE">
              <w:rPr>
                <w:sz w:val="16"/>
              </w:rPr>
              <w:t xml:space="preserve">: </w:t>
            </w:r>
            <w:r w:rsidRPr="000E64DE">
              <w:rPr>
                <w:rStyle w:val="userinput"/>
                <w:sz w:val="16"/>
              </w:rPr>
              <w:t>&lt;Default Value&gt;</w:t>
            </w:r>
          </w:p>
          <w:p w14:paraId="11083292" w14:textId="77777777" w:rsidR="000E64DE" w:rsidRPr="000E64DE" w:rsidRDefault="00D5283B">
            <w:pPr>
              <w:rPr>
                <w:sz w:val="16"/>
              </w:rPr>
            </w:pPr>
            <w:r w:rsidRPr="000E64DE">
              <w:rPr>
                <w:sz w:val="16"/>
              </w:rPr>
              <w:t xml:space="preserve">On the </w:t>
            </w:r>
            <w:r w:rsidRPr="000E64DE">
              <w:rPr>
                <w:rStyle w:val="screenelement"/>
                <w:sz w:val="16"/>
              </w:rPr>
              <w:t>Schedule Lines</w:t>
            </w:r>
            <w:r w:rsidRPr="000E64DE">
              <w:rPr>
                <w:sz w:val="16"/>
              </w:rPr>
              <w:t xml:space="preserve"> tab, make the following entry:</w:t>
            </w:r>
          </w:p>
          <w:p w14:paraId="51DF4CB0" w14:textId="77777777" w:rsidR="000E64DE" w:rsidRPr="000E64DE" w:rsidRDefault="00D5283B" w:rsidP="00D5283B">
            <w:pPr>
              <w:pStyle w:val="listpara1"/>
              <w:numPr>
                <w:ilvl w:val="0"/>
                <w:numId w:val="158"/>
              </w:numPr>
              <w:rPr>
                <w:sz w:val="16"/>
              </w:rPr>
            </w:pPr>
            <w:r w:rsidRPr="000E64DE">
              <w:rPr>
                <w:rStyle w:val="screenelement"/>
                <w:sz w:val="16"/>
              </w:rPr>
              <w:t>Delivery date</w:t>
            </w:r>
            <w:r w:rsidRPr="000E64DE">
              <w:rPr>
                <w:sz w:val="16"/>
              </w:rPr>
              <w:t xml:space="preserve">: </w:t>
            </w:r>
            <w:r w:rsidRPr="000E64DE">
              <w:rPr>
                <w:rStyle w:val="userinput"/>
                <w:sz w:val="16"/>
              </w:rPr>
              <w:t>&lt;a date in the future&gt;</w:t>
            </w:r>
          </w:p>
          <w:p w14:paraId="216086B4" w14:textId="77777777" w:rsidR="000E64DE" w:rsidRPr="000E64DE" w:rsidRDefault="00D5283B">
            <w:pPr>
              <w:rPr>
                <w:sz w:val="16"/>
              </w:rPr>
            </w:pPr>
            <w:r w:rsidRPr="000E64DE">
              <w:rPr>
                <w:sz w:val="16"/>
              </w:rPr>
              <w:t xml:space="preserve">From the </w:t>
            </w:r>
            <w:r w:rsidRPr="000E64DE">
              <w:rPr>
                <w:rStyle w:val="screenelement"/>
                <w:sz w:val="16"/>
              </w:rPr>
              <w:t>Purchase Order Item</w:t>
            </w:r>
            <w:r w:rsidRPr="000E64DE">
              <w:rPr>
                <w:sz w:val="16"/>
              </w:rPr>
              <w:t xml:space="preserve"> section, choose </w:t>
            </w:r>
            <w:r w:rsidRPr="000E64DE">
              <w:rPr>
                <w:rStyle w:val="screenelement"/>
                <w:sz w:val="16"/>
              </w:rPr>
              <w:t>Attachments</w:t>
            </w:r>
            <w:r w:rsidRPr="000E64DE">
              <w:rPr>
                <w:sz w:val="16"/>
              </w:rPr>
              <w:t xml:space="preserve"> tab.</w:t>
            </w:r>
          </w:p>
          <w:p w14:paraId="51B39BD5" w14:textId="77777777" w:rsidR="000E64DE" w:rsidRPr="000E64DE" w:rsidRDefault="00D5283B" w:rsidP="00D5283B">
            <w:pPr>
              <w:pStyle w:val="listpara1"/>
              <w:numPr>
                <w:ilvl w:val="0"/>
                <w:numId w:val="159"/>
              </w:numPr>
              <w:rPr>
                <w:sz w:val="16"/>
              </w:rPr>
            </w:pPr>
            <w:r w:rsidRPr="000E64DE">
              <w:rPr>
                <w:rStyle w:val="screenelement"/>
                <w:sz w:val="16"/>
              </w:rPr>
              <w:t>Select Doc. Type to Upload</w:t>
            </w:r>
            <w:r w:rsidRPr="000E64DE">
              <w:rPr>
                <w:sz w:val="16"/>
              </w:rPr>
              <w:t xml:space="preserve">: </w:t>
            </w:r>
            <w:r w:rsidRPr="000E64DE">
              <w:rPr>
                <w:rStyle w:val="userinput"/>
                <w:sz w:val="16"/>
              </w:rPr>
              <w:t>For External Use</w:t>
            </w:r>
          </w:p>
          <w:p w14:paraId="043E37B1" w14:textId="77777777" w:rsidR="000E64DE" w:rsidRPr="000E64DE" w:rsidRDefault="00D5283B">
            <w:pPr>
              <w:rPr>
                <w:sz w:val="16"/>
              </w:rPr>
            </w:pPr>
            <w:r w:rsidRPr="000E64DE">
              <w:rPr>
                <w:sz w:val="16"/>
              </w:rPr>
              <w:t xml:space="preserve">Choose </w:t>
            </w:r>
            <w:r w:rsidRPr="000E64DE">
              <w:rPr>
                <w:rStyle w:val="screenelement"/>
                <w:sz w:val="16"/>
              </w:rPr>
              <w:t>Upload</w:t>
            </w:r>
            <w:r w:rsidRPr="000E64DE">
              <w:rPr>
                <w:sz w:val="16"/>
              </w:rPr>
              <w:t xml:space="preserve"> to upload an attachment.</w:t>
            </w:r>
          </w:p>
          <w:p w14:paraId="27DA2EF3" w14:textId="726E1590" w:rsidR="007C6368" w:rsidRPr="000E64DE" w:rsidRDefault="00D5283B">
            <w:pPr>
              <w:rPr>
                <w:sz w:val="16"/>
              </w:rPr>
            </w:pPr>
            <w:r w:rsidRPr="000E64DE">
              <w:rPr>
                <w:sz w:val="16"/>
              </w:rPr>
              <w:t xml:space="preserve">Choose </w:t>
            </w:r>
            <w:r w:rsidRPr="000E64DE">
              <w:rPr>
                <w:rStyle w:val="screenelement"/>
                <w:sz w:val="16"/>
              </w:rPr>
              <w:t>Apply</w:t>
            </w:r>
            <w:r w:rsidRPr="000E64DE">
              <w:rPr>
                <w:sz w:val="16"/>
              </w:rPr>
              <w:t xml:space="preserve"> to go back to the </w:t>
            </w:r>
            <w:r w:rsidRPr="000E64DE">
              <w:rPr>
                <w:rStyle w:val="screenelement"/>
                <w:sz w:val="16"/>
              </w:rPr>
              <w:t>Purchaser Order</w:t>
            </w:r>
            <w:r w:rsidRPr="000E64DE">
              <w:rPr>
                <w:sz w:val="16"/>
              </w:rPr>
              <w:t xml:space="preserve"> screen.</w:t>
            </w:r>
          </w:p>
          <w:p w14:paraId="7847D76C"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6087"/>
            </w:tblGrid>
            <w:tr w:rsidR="007C6368" w:rsidRPr="000E64DE" w14:paraId="2B089121"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203E72" w14:textId="77777777" w:rsidR="007C6368" w:rsidRPr="000E64DE" w:rsidRDefault="00D5283B">
                  <w:pPr>
                    <w:rPr>
                      <w:sz w:val="16"/>
                    </w:rPr>
                  </w:pPr>
                  <w:r w:rsidRPr="000E64DE">
                    <w:rPr>
                      <w:rStyle w:val="bold"/>
                      <w:sz w:val="16"/>
                    </w:rPr>
                    <w:t xml:space="preserve">Note </w:t>
                  </w:r>
                  <w:r w:rsidRPr="000E64DE">
                    <w:rPr>
                      <w:sz w:val="16"/>
                    </w:rPr>
                    <w:t xml:space="preserve">If you want your purchase order to be assigned to an approver, choose a quantity and </w:t>
                  </w:r>
                  <w:r w:rsidRPr="000E64DE">
                    <w:rPr>
                      <w:sz w:val="16"/>
                    </w:rPr>
                    <w:t xml:space="preserve">total net amount of purchase order higher than </w:t>
                  </w:r>
                  <w:r w:rsidRPr="000E64DE">
                    <w:rPr>
                      <w:rStyle w:val="userinput"/>
                      <w:sz w:val="16"/>
                    </w:rPr>
                    <w:t>500AED</w:t>
                  </w:r>
                  <w:r w:rsidRPr="000E64DE">
                    <w:rPr>
                      <w:sz w:val="16"/>
                    </w:rPr>
                    <w:t xml:space="preserve"> (for Purchase Groups = </w:t>
                  </w:r>
                  <w:r w:rsidRPr="000E64DE">
                    <w:rPr>
                      <w:rStyle w:val="userinput"/>
                      <w:sz w:val="16"/>
                    </w:rPr>
                    <w:t>002</w:t>
                  </w:r>
                  <w:r w:rsidRPr="000E64DE">
                    <w:rPr>
                      <w:sz w:val="16"/>
                    </w:rPr>
                    <w:t>)</w:t>
                  </w:r>
                </w:p>
              </w:tc>
            </w:tr>
          </w:tbl>
          <w:p w14:paraId="02B46041" w14:textId="77777777" w:rsidR="00D5283B" w:rsidRPr="000E64DE" w:rsidRDefault="00D5283B">
            <w:pPr>
              <w:rPr>
                <w:sz w:val="16"/>
              </w:rPr>
            </w:pPr>
          </w:p>
        </w:tc>
        <w:tc>
          <w:tcPr>
            <w:tcW w:w="0" w:type="auto"/>
          </w:tcPr>
          <w:p w14:paraId="5CDD591B" w14:textId="77777777" w:rsidR="007C6368" w:rsidRPr="000E64DE" w:rsidRDefault="00D5283B">
            <w:pPr>
              <w:rPr>
                <w:sz w:val="16"/>
              </w:rPr>
            </w:pPr>
            <w:r w:rsidRPr="000E64DE">
              <w:rPr>
                <w:sz w:val="16"/>
              </w:rPr>
              <w:lastRenderedPageBreak/>
              <w:t xml:space="preserve">The </w:t>
            </w:r>
            <w:r w:rsidRPr="000E64DE">
              <w:rPr>
                <w:rStyle w:val="screenelement"/>
                <w:sz w:val="16"/>
              </w:rPr>
              <w:t>Purchase Order</w:t>
            </w:r>
            <w:r w:rsidRPr="000E64DE">
              <w:rPr>
                <w:sz w:val="16"/>
              </w:rPr>
              <w:t xml:space="preserve"> screen is displayed.</w:t>
            </w:r>
          </w:p>
        </w:tc>
        <w:tc>
          <w:tcPr>
            <w:tcW w:w="0" w:type="auto"/>
          </w:tcPr>
          <w:p w14:paraId="32B04331" w14:textId="77777777" w:rsidR="007C6368" w:rsidRPr="000E64DE" w:rsidRDefault="007C6368">
            <w:pPr>
              <w:rPr>
                <w:sz w:val="16"/>
              </w:rPr>
            </w:pPr>
          </w:p>
        </w:tc>
      </w:tr>
      <w:tr w:rsidR="007C6368" w:rsidRPr="000E64DE" w14:paraId="2C4DB266" w14:textId="77777777" w:rsidTr="000E64DE">
        <w:tc>
          <w:tcPr>
            <w:tcW w:w="0" w:type="auto"/>
          </w:tcPr>
          <w:p w14:paraId="5C26C70A" w14:textId="77777777" w:rsidR="007C6368" w:rsidRPr="000E64DE" w:rsidRDefault="00D5283B">
            <w:pPr>
              <w:rPr>
                <w:sz w:val="16"/>
              </w:rPr>
            </w:pPr>
            <w:r w:rsidRPr="000E64DE">
              <w:rPr>
                <w:sz w:val="16"/>
              </w:rPr>
              <w:t>5</w:t>
            </w:r>
          </w:p>
        </w:tc>
        <w:tc>
          <w:tcPr>
            <w:tcW w:w="0" w:type="auto"/>
          </w:tcPr>
          <w:p w14:paraId="56AEC464" w14:textId="77777777" w:rsidR="007C6368" w:rsidRPr="000E64DE" w:rsidRDefault="00D5283B">
            <w:pPr>
              <w:rPr>
                <w:sz w:val="16"/>
              </w:rPr>
            </w:pPr>
            <w:r w:rsidRPr="000E64DE">
              <w:rPr>
                <w:rStyle w:val="bold"/>
                <w:sz w:val="16"/>
              </w:rPr>
              <w:t>Generate Output Preview (Optional)</w:t>
            </w:r>
          </w:p>
        </w:tc>
        <w:tc>
          <w:tcPr>
            <w:tcW w:w="0" w:type="auto"/>
          </w:tcPr>
          <w:p w14:paraId="09B1108A" w14:textId="77777777" w:rsidR="007C6368" w:rsidRPr="000E64DE" w:rsidRDefault="00D5283B">
            <w:pPr>
              <w:rPr>
                <w:sz w:val="16"/>
              </w:rPr>
            </w:pPr>
            <w:r w:rsidRPr="000E64DE">
              <w:rPr>
                <w:sz w:val="16"/>
              </w:rPr>
              <w:t xml:space="preserve">Click the </w:t>
            </w:r>
            <w:r w:rsidRPr="000E64DE">
              <w:rPr>
                <w:rStyle w:val="screenelement"/>
                <w:sz w:val="16"/>
              </w:rPr>
              <w:t>Output Preview</w:t>
            </w:r>
            <w:r w:rsidRPr="000E64DE">
              <w:rPr>
                <w:sz w:val="16"/>
              </w:rPr>
              <w:t xml:space="preserve"> button on the header of the purchase order and select the output option as required.</w:t>
            </w:r>
          </w:p>
          <w:p w14:paraId="68D43A4C"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6087"/>
            </w:tblGrid>
            <w:tr w:rsidR="007C6368" w:rsidRPr="000E64DE" w14:paraId="545BA7AD"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CD7058" w14:textId="77777777" w:rsidR="007C6368" w:rsidRPr="000E64DE" w:rsidRDefault="00D5283B">
                  <w:pPr>
                    <w:rPr>
                      <w:sz w:val="16"/>
                    </w:rPr>
                  </w:pPr>
                  <w:r w:rsidRPr="000E64DE">
                    <w:rPr>
                      <w:rStyle w:val="bold"/>
                      <w:sz w:val="16"/>
                    </w:rPr>
                    <w:t xml:space="preserve">Note </w:t>
                  </w:r>
                  <w:r w:rsidRPr="000E64DE">
                    <w:rPr>
                      <w:sz w:val="16"/>
                    </w:rPr>
                    <w:t xml:space="preserve">The </w:t>
                  </w:r>
                  <w:r w:rsidRPr="000E64DE">
                    <w:rPr>
                      <w:rStyle w:val="screenelement"/>
                      <w:sz w:val="16"/>
                    </w:rPr>
                    <w:t>Output Preview</w:t>
                  </w:r>
                  <w:r w:rsidRPr="000E64DE">
                    <w:rPr>
                      <w:sz w:val="16"/>
                    </w:rPr>
                    <w:t xml:space="preserve"> button is only avaliable when your purchase order is in status </w:t>
                  </w:r>
                  <w:r w:rsidRPr="000E64DE">
                    <w:rPr>
                      <w:rStyle w:val="screenelement"/>
                      <w:sz w:val="16"/>
                    </w:rPr>
                    <w:t>Draft</w:t>
                  </w:r>
                  <w:r w:rsidRPr="000E64DE">
                    <w:rPr>
                      <w:sz w:val="16"/>
                    </w:rPr>
                    <w:t xml:space="preserve">, </w:t>
                  </w:r>
                  <w:r w:rsidRPr="000E64DE">
                    <w:rPr>
                      <w:rStyle w:val="screenelement"/>
                      <w:sz w:val="16"/>
                    </w:rPr>
                    <w:t>In Approval</w:t>
                  </w:r>
                  <w:r w:rsidRPr="000E64DE">
                    <w:rPr>
                      <w:sz w:val="16"/>
                    </w:rPr>
                    <w:t xml:space="preserve">, </w:t>
                  </w:r>
                  <w:r w:rsidRPr="000E64DE">
                    <w:rPr>
                      <w:rStyle w:val="screenelement"/>
                      <w:sz w:val="16"/>
                    </w:rPr>
                    <w:t>Not Yet Sent</w:t>
                  </w:r>
                  <w:r w:rsidRPr="000E64DE">
                    <w:rPr>
                      <w:sz w:val="16"/>
                    </w:rPr>
                    <w:t xml:space="preserve">, or </w:t>
                  </w:r>
                  <w:r w:rsidRPr="000E64DE">
                    <w:rPr>
                      <w:rStyle w:val="screenelement"/>
                      <w:sz w:val="16"/>
                    </w:rPr>
                    <w:t>Output Error</w:t>
                  </w:r>
                  <w:r w:rsidRPr="000E64DE">
                    <w:rPr>
                      <w:sz w:val="16"/>
                    </w:rPr>
                    <w:t>.</w:t>
                  </w:r>
                </w:p>
              </w:tc>
            </w:tr>
          </w:tbl>
          <w:p w14:paraId="5B3C6B2B" w14:textId="77777777" w:rsidR="00D5283B" w:rsidRPr="000E64DE" w:rsidRDefault="00D5283B">
            <w:pPr>
              <w:rPr>
                <w:sz w:val="16"/>
              </w:rPr>
            </w:pPr>
          </w:p>
        </w:tc>
        <w:tc>
          <w:tcPr>
            <w:tcW w:w="0" w:type="auto"/>
          </w:tcPr>
          <w:p w14:paraId="37E829DD" w14:textId="77777777" w:rsidR="007C6368" w:rsidRPr="000E64DE" w:rsidRDefault="00D5283B">
            <w:pPr>
              <w:rPr>
                <w:sz w:val="16"/>
              </w:rPr>
            </w:pPr>
            <w:r w:rsidRPr="000E64DE">
              <w:rPr>
                <w:sz w:val="16"/>
              </w:rPr>
              <w:t>An output preview in PDF format is generated.</w:t>
            </w:r>
          </w:p>
        </w:tc>
        <w:tc>
          <w:tcPr>
            <w:tcW w:w="0" w:type="auto"/>
          </w:tcPr>
          <w:p w14:paraId="609AC392" w14:textId="77777777" w:rsidR="007C6368" w:rsidRPr="000E64DE" w:rsidRDefault="007C6368">
            <w:pPr>
              <w:rPr>
                <w:sz w:val="16"/>
              </w:rPr>
            </w:pPr>
          </w:p>
        </w:tc>
      </w:tr>
      <w:tr w:rsidR="007C6368" w:rsidRPr="000E64DE" w14:paraId="0512677D" w14:textId="77777777" w:rsidTr="000E64DE">
        <w:tc>
          <w:tcPr>
            <w:tcW w:w="0" w:type="auto"/>
          </w:tcPr>
          <w:p w14:paraId="3BC1BE49" w14:textId="77777777" w:rsidR="007C6368" w:rsidRPr="000E64DE" w:rsidRDefault="00D5283B">
            <w:pPr>
              <w:rPr>
                <w:sz w:val="16"/>
              </w:rPr>
            </w:pPr>
            <w:r w:rsidRPr="000E64DE">
              <w:rPr>
                <w:sz w:val="16"/>
              </w:rPr>
              <w:t>6</w:t>
            </w:r>
          </w:p>
        </w:tc>
        <w:tc>
          <w:tcPr>
            <w:tcW w:w="0" w:type="auto"/>
          </w:tcPr>
          <w:p w14:paraId="12ADB816" w14:textId="77777777" w:rsidR="007C6368" w:rsidRPr="000E64DE" w:rsidRDefault="00D5283B">
            <w:pPr>
              <w:rPr>
                <w:sz w:val="16"/>
              </w:rPr>
            </w:pPr>
            <w:r w:rsidRPr="000E64DE">
              <w:rPr>
                <w:rStyle w:val="bold"/>
                <w:sz w:val="16"/>
              </w:rPr>
              <w:t>Verify Purchase Order for Completeness and Save Purchase Order</w:t>
            </w:r>
          </w:p>
        </w:tc>
        <w:tc>
          <w:tcPr>
            <w:tcW w:w="0" w:type="auto"/>
          </w:tcPr>
          <w:p w14:paraId="2D7BD4FF" w14:textId="77777777" w:rsidR="007C6368" w:rsidRPr="000E64DE" w:rsidRDefault="00D5283B">
            <w:pPr>
              <w:rPr>
                <w:sz w:val="16"/>
              </w:rPr>
            </w:pPr>
            <w:r w:rsidRPr="000E64DE">
              <w:rPr>
                <w:sz w:val="16"/>
              </w:rPr>
              <w:t xml:space="preserve">Choose </w:t>
            </w:r>
            <w:r w:rsidRPr="000E64DE">
              <w:rPr>
                <w:rStyle w:val="screenelement"/>
                <w:sz w:val="16"/>
              </w:rPr>
              <w:t>Order</w:t>
            </w:r>
            <w:r w:rsidRPr="000E64DE">
              <w:rPr>
                <w:sz w:val="16"/>
              </w:rPr>
              <w:t xml:space="preserve"> to save the Purchase Order.</w:t>
            </w:r>
          </w:p>
        </w:tc>
        <w:tc>
          <w:tcPr>
            <w:tcW w:w="0" w:type="auto"/>
          </w:tcPr>
          <w:p w14:paraId="17A50459" w14:textId="77777777" w:rsidR="000E64DE" w:rsidRPr="000E64DE" w:rsidRDefault="00D5283B">
            <w:pPr>
              <w:rPr>
                <w:sz w:val="16"/>
              </w:rPr>
            </w:pPr>
            <w:r w:rsidRPr="000E64DE">
              <w:rPr>
                <w:sz w:val="16"/>
              </w:rPr>
              <w:t>A new Purchase Order is created if no error is displayed in the dialog box.</w:t>
            </w:r>
          </w:p>
          <w:p w14:paraId="44FFDA41" w14:textId="61EB36DF" w:rsidR="007C6368" w:rsidRPr="000E64DE" w:rsidRDefault="00D5283B">
            <w:pPr>
              <w:rPr>
                <w:sz w:val="16"/>
              </w:rPr>
            </w:pPr>
            <w:r w:rsidRPr="000E64DE">
              <w:rPr>
                <w:sz w:val="16"/>
              </w:rPr>
              <w:t xml:space="preserve">Note down the purchase order number________ and its Delivery </w:t>
            </w:r>
            <w:r w:rsidRPr="000E64DE">
              <w:rPr>
                <w:sz w:val="16"/>
              </w:rPr>
              <w:t>Date________.</w:t>
            </w:r>
          </w:p>
        </w:tc>
        <w:tc>
          <w:tcPr>
            <w:tcW w:w="0" w:type="auto"/>
          </w:tcPr>
          <w:p w14:paraId="2664D37F" w14:textId="77777777" w:rsidR="007C6368" w:rsidRPr="000E64DE" w:rsidRDefault="007C6368">
            <w:pPr>
              <w:rPr>
                <w:sz w:val="16"/>
              </w:rPr>
            </w:pPr>
          </w:p>
        </w:tc>
      </w:tr>
      <w:tr w:rsidR="007C6368" w:rsidRPr="000E64DE" w14:paraId="3294039E" w14:textId="77777777" w:rsidTr="000E64DE">
        <w:tc>
          <w:tcPr>
            <w:tcW w:w="0" w:type="auto"/>
          </w:tcPr>
          <w:p w14:paraId="2E18CA4D" w14:textId="77777777" w:rsidR="007C6368" w:rsidRPr="000E64DE" w:rsidRDefault="00D5283B">
            <w:pPr>
              <w:rPr>
                <w:sz w:val="16"/>
              </w:rPr>
            </w:pPr>
            <w:r w:rsidRPr="000E64DE">
              <w:rPr>
                <w:sz w:val="16"/>
              </w:rPr>
              <w:t>7</w:t>
            </w:r>
          </w:p>
        </w:tc>
        <w:tc>
          <w:tcPr>
            <w:tcW w:w="0" w:type="auto"/>
          </w:tcPr>
          <w:p w14:paraId="0815C60A" w14:textId="77777777" w:rsidR="007C6368" w:rsidRPr="000E64DE" w:rsidRDefault="00D5283B">
            <w:pPr>
              <w:rPr>
                <w:sz w:val="16"/>
              </w:rPr>
            </w:pPr>
            <w:r w:rsidRPr="000E64DE">
              <w:rPr>
                <w:rStyle w:val="bold"/>
                <w:sz w:val="16"/>
              </w:rPr>
              <w:t>Check the Purchase Order</w:t>
            </w:r>
          </w:p>
        </w:tc>
        <w:tc>
          <w:tcPr>
            <w:tcW w:w="0" w:type="auto"/>
          </w:tcPr>
          <w:p w14:paraId="465B2DD9" w14:textId="77777777" w:rsidR="007C6368" w:rsidRPr="000E64DE" w:rsidRDefault="00D5283B">
            <w:pPr>
              <w:rPr>
                <w:sz w:val="16"/>
              </w:rPr>
            </w:pPr>
            <w:r w:rsidRPr="000E64DE">
              <w:rPr>
                <w:sz w:val="16"/>
              </w:rPr>
              <w:t>Open the created purchase order in display mode and check if the values are displayed as text (code).</w:t>
            </w:r>
          </w:p>
        </w:tc>
        <w:tc>
          <w:tcPr>
            <w:tcW w:w="0" w:type="auto"/>
          </w:tcPr>
          <w:p w14:paraId="32FAAADC" w14:textId="77777777" w:rsidR="007C6368" w:rsidRPr="000E64DE" w:rsidRDefault="00D5283B">
            <w:pPr>
              <w:rPr>
                <w:sz w:val="16"/>
              </w:rPr>
            </w:pPr>
            <w:r w:rsidRPr="000E64DE">
              <w:rPr>
                <w:sz w:val="16"/>
              </w:rPr>
              <w:t>The relevant values are displayed as text and code.</w:t>
            </w:r>
          </w:p>
        </w:tc>
        <w:tc>
          <w:tcPr>
            <w:tcW w:w="0" w:type="auto"/>
          </w:tcPr>
          <w:p w14:paraId="55798945" w14:textId="77777777" w:rsidR="007C6368" w:rsidRPr="000E64DE" w:rsidRDefault="007C6368">
            <w:pPr>
              <w:rPr>
                <w:sz w:val="16"/>
              </w:rPr>
            </w:pPr>
          </w:p>
        </w:tc>
      </w:tr>
      <w:tr w:rsidR="007C6368" w:rsidRPr="000E64DE" w14:paraId="716FE82A" w14:textId="77777777" w:rsidTr="000E64DE">
        <w:tc>
          <w:tcPr>
            <w:tcW w:w="0" w:type="auto"/>
          </w:tcPr>
          <w:p w14:paraId="735B9F49" w14:textId="77777777" w:rsidR="007C6368" w:rsidRPr="000E64DE" w:rsidRDefault="00D5283B">
            <w:pPr>
              <w:rPr>
                <w:sz w:val="16"/>
              </w:rPr>
            </w:pPr>
            <w:r w:rsidRPr="000E64DE">
              <w:rPr>
                <w:sz w:val="16"/>
              </w:rPr>
              <w:lastRenderedPageBreak/>
              <w:t>8</w:t>
            </w:r>
          </w:p>
        </w:tc>
        <w:tc>
          <w:tcPr>
            <w:tcW w:w="0" w:type="auto"/>
          </w:tcPr>
          <w:p w14:paraId="1CFA9A06" w14:textId="77777777" w:rsidR="007C6368" w:rsidRPr="000E64DE" w:rsidRDefault="00D5283B">
            <w:pPr>
              <w:rPr>
                <w:sz w:val="16"/>
              </w:rPr>
            </w:pPr>
            <w:r w:rsidRPr="000E64DE">
              <w:rPr>
                <w:rStyle w:val="bold"/>
                <w:sz w:val="16"/>
              </w:rPr>
              <w:t>Check the 6 Column Facet in the Tab</w:t>
            </w:r>
          </w:p>
        </w:tc>
        <w:tc>
          <w:tcPr>
            <w:tcW w:w="0" w:type="auto"/>
          </w:tcPr>
          <w:p w14:paraId="54F39E3D" w14:textId="77777777" w:rsidR="007C6368" w:rsidRPr="000E64DE" w:rsidRDefault="00D5283B">
            <w:pPr>
              <w:rPr>
                <w:sz w:val="16"/>
              </w:rPr>
            </w:pPr>
            <w:r w:rsidRPr="000E64DE">
              <w:rPr>
                <w:sz w:val="16"/>
              </w:rPr>
              <w:t>Click on the tab (</w:t>
            </w:r>
            <w:r w:rsidRPr="000E64DE">
              <w:rPr>
                <w:rStyle w:val="screenelement"/>
                <w:sz w:val="16"/>
              </w:rPr>
              <w:t>General Information</w:t>
            </w:r>
            <w:r w:rsidRPr="000E64DE">
              <w:rPr>
                <w:sz w:val="16"/>
              </w:rPr>
              <w:t xml:space="preserve">, </w:t>
            </w:r>
            <w:r w:rsidRPr="000E64DE">
              <w:rPr>
                <w:rStyle w:val="screenelement"/>
                <w:sz w:val="16"/>
              </w:rPr>
              <w:t>Delivery and Invoice</w:t>
            </w:r>
            <w:r w:rsidRPr="000E64DE">
              <w:rPr>
                <w:sz w:val="16"/>
              </w:rPr>
              <w:t xml:space="preserve">, </w:t>
            </w:r>
            <w:r w:rsidRPr="000E64DE">
              <w:rPr>
                <w:rStyle w:val="screenelement"/>
                <w:sz w:val="16"/>
              </w:rPr>
              <w:t>Supplier Contact Data</w:t>
            </w:r>
            <w:r w:rsidRPr="000E64DE">
              <w:rPr>
                <w:sz w:val="16"/>
              </w:rPr>
              <w:t>).</w:t>
            </w:r>
          </w:p>
        </w:tc>
        <w:tc>
          <w:tcPr>
            <w:tcW w:w="0" w:type="auto"/>
          </w:tcPr>
          <w:p w14:paraId="210A5DA2" w14:textId="77777777" w:rsidR="007C6368" w:rsidRPr="000E64DE" w:rsidRDefault="00D5283B">
            <w:pPr>
              <w:rPr>
                <w:sz w:val="16"/>
              </w:rPr>
            </w:pPr>
            <w:r w:rsidRPr="000E64DE">
              <w:rPr>
                <w:sz w:val="16"/>
              </w:rPr>
              <w:t>The tab (</w:t>
            </w:r>
            <w:r w:rsidRPr="000E64DE">
              <w:rPr>
                <w:rStyle w:val="screenelement"/>
                <w:sz w:val="16"/>
              </w:rPr>
              <w:t>General Information</w:t>
            </w:r>
            <w:r w:rsidRPr="000E64DE">
              <w:rPr>
                <w:sz w:val="16"/>
              </w:rPr>
              <w:t>,</w:t>
            </w:r>
            <w:r w:rsidRPr="000E64DE">
              <w:rPr>
                <w:rStyle w:val="screenelement"/>
                <w:sz w:val="16"/>
              </w:rPr>
              <w:t>Delivery and Invoice</w:t>
            </w:r>
            <w:r w:rsidRPr="000E64DE">
              <w:rPr>
                <w:sz w:val="16"/>
              </w:rPr>
              <w:t xml:space="preserve">, </w:t>
            </w:r>
            <w:r w:rsidRPr="000E64DE">
              <w:rPr>
                <w:rStyle w:val="screenelement"/>
                <w:sz w:val="16"/>
              </w:rPr>
              <w:t>Supplier Contact Data</w:t>
            </w:r>
            <w:r w:rsidRPr="000E64DE">
              <w:rPr>
                <w:sz w:val="16"/>
              </w:rPr>
              <w:t>) will be having the 6 column facet.</w:t>
            </w:r>
          </w:p>
        </w:tc>
        <w:tc>
          <w:tcPr>
            <w:tcW w:w="0" w:type="auto"/>
          </w:tcPr>
          <w:p w14:paraId="25B6D0AB" w14:textId="77777777" w:rsidR="007C6368" w:rsidRPr="000E64DE" w:rsidRDefault="007C6368">
            <w:pPr>
              <w:rPr>
                <w:sz w:val="16"/>
              </w:rPr>
            </w:pPr>
          </w:p>
        </w:tc>
      </w:tr>
    </w:tbl>
    <w:p w14:paraId="6D2A8E5D" w14:textId="77777777" w:rsidR="007C6368" w:rsidRDefault="007C6368"/>
    <w:tbl>
      <w:tblPr>
        <w:tblStyle w:val="SAPNote"/>
        <w:tblW w:w="4975" w:type="pct"/>
        <w:tblLook w:val="0600" w:firstRow="0" w:lastRow="0" w:firstColumn="0" w:lastColumn="0" w:noHBand="1" w:noVBand="1"/>
      </w:tblPr>
      <w:tblGrid>
        <w:gridCol w:w="14195"/>
      </w:tblGrid>
      <w:tr w:rsidR="007C6368" w14:paraId="037931E8" w14:textId="77777777" w:rsidTr="000E64DE">
        <w:tc>
          <w:tcPr>
            <w:tcW w:w="0" w:type="auto"/>
          </w:tcPr>
          <w:p w14:paraId="14A47069" w14:textId="77777777" w:rsidR="007C6368" w:rsidRDefault="00D5283B">
            <w:r>
              <w:rPr>
                <w:rStyle w:val="bold"/>
              </w:rPr>
              <w:t xml:space="preserve">Note </w:t>
            </w:r>
            <w:r>
              <w:t xml:space="preserve">If you do not know who should approve the purchase orders you created, then you can use App </w:t>
            </w:r>
            <w:r>
              <w:rPr>
                <w:rStyle w:val="screenelement"/>
              </w:rPr>
              <w:t>Manage Purchase Orders</w:t>
            </w:r>
            <w:r>
              <w:t xml:space="preserve"> to display the created purchase order: Go to the </w:t>
            </w:r>
            <w:r>
              <w:rPr>
                <w:rStyle w:val="screenelement"/>
              </w:rPr>
              <w:t>Approval Details</w:t>
            </w:r>
            <w:r>
              <w:t xml:space="preserve"> tab and check the approvers listed in section </w:t>
            </w:r>
            <w:r>
              <w:rPr>
                <w:rStyle w:val="screenelement"/>
              </w:rPr>
              <w:t>Approval Details</w:t>
            </w:r>
            <w:r>
              <w:t>.</w:t>
            </w:r>
          </w:p>
        </w:tc>
      </w:tr>
    </w:tbl>
    <w:p w14:paraId="5B7C48E0" w14:textId="77777777" w:rsidR="007C6368" w:rsidRDefault="00D5283B">
      <w:pPr>
        <w:pStyle w:val="Heading4"/>
      </w:pPr>
      <w:bookmarkStart w:id="159" w:name="unique_65"/>
      <w:bookmarkStart w:id="160" w:name="_Toc232858329"/>
      <w:r>
        <w:t>Preview Purchase Order (Optional)</w:t>
      </w:r>
      <w:bookmarkEnd w:id="159"/>
      <w:bookmarkEnd w:id="160"/>
    </w:p>
    <w:p w14:paraId="4A04B109" w14:textId="77777777" w:rsidR="007C6368" w:rsidRDefault="00D5283B">
      <w:pPr>
        <w:pStyle w:val="sectiontitle"/>
      </w:pPr>
      <w:r>
        <w:t>Test Administration</w:t>
      </w:r>
    </w:p>
    <w:p w14:paraId="3108832F" w14:textId="77777777" w:rsidR="007C6368" w:rsidRDefault="00D5283B">
      <w:r>
        <w:t xml:space="preserve">Customer </w:t>
      </w:r>
      <w:r>
        <w:t>project: Fill in the project-specific parts.</w:t>
      </w:r>
    </w:p>
    <w:p w14:paraId="2E9D5E8B"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729D114F"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40C460"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BA7475"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2A7AF"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B7D617" w14:textId="77777777" w:rsidR="00D5283B" w:rsidRPr="000E64DE" w:rsidRDefault="00D5283B">
            <w:pPr>
              <w:rPr>
                <w:sz w:val="12"/>
              </w:rPr>
            </w:pPr>
          </w:p>
        </w:tc>
      </w:tr>
      <w:tr w:rsidR="007C6368" w:rsidRPr="000E64DE" w14:paraId="4D76419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AE058E"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17C3D2"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C021B6"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DA1576" w14:textId="77777777" w:rsidR="00D5283B" w:rsidRPr="000E64DE" w:rsidRDefault="00D5283B">
            <w:pPr>
              <w:rPr>
                <w:sz w:val="12"/>
              </w:rPr>
            </w:pPr>
          </w:p>
        </w:tc>
      </w:tr>
      <w:tr w:rsidR="007C6368" w:rsidRPr="000E64DE" w14:paraId="5FD7BC9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BFCD2C"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2EE01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5864D2"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208D41"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726B0615" w14:textId="77777777" w:rsidR="007C6368" w:rsidRDefault="00D5283B">
      <w:pPr>
        <w:pStyle w:val="sectiontitle"/>
      </w:pPr>
      <w:r>
        <w:t>Purpose</w:t>
      </w:r>
    </w:p>
    <w:p w14:paraId="0ED53EEE" w14:textId="77777777" w:rsidR="007C6368" w:rsidRDefault="00D5283B">
      <w:r>
        <w:t>In this procedure, you can preview an existing purchase order.</w:t>
      </w:r>
    </w:p>
    <w:p w14:paraId="25DBE822"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79"/>
        <w:gridCol w:w="1078"/>
        <w:gridCol w:w="9982"/>
        <w:gridCol w:w="1770"/>
        <w:gridCol w:w="895"/>
      </w:tblGrid>
      <w:tr w:rsidR="007C6368" w:rsidRPr="000E64DE" w14:paraId="5488BE57"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065389F" w14:textId="77777777" w:rsidR="007C6368" w:rsidRPr="000E64DE" w:rsidRDefault="00D5283B">
            <w:pPr>
              <w:pStyle w:val="boldparagraph"/>
              <w:rPr>
                <w:sz w:val="16"/>
              </w:rPr>
            </w:pPr>
            <w:r w:rsidRPr="000E64DE">
              <w:rPr>
                <w:sz w:val="16"/>
              </w:rPr>
              <w:t>Test Step #</w:t>
            </w:r>
          </w:p>
        </w:tc>
        <w:tc>
          <w:tcPr>
            <w:tcW w:w="0" w:type="auto"/>
          </w:tcPr>
          <w:p w14:paraId="4639DE30" w14:textId="77777777" w:rsidR="007C6368" w:rsidRPr="000E64DE" w:rsidRDefault="00D5283B">
            <w:pPr>
              <w:pStyle w:val="boldparagraph"/>
              <w:rPr>
                <w:sz w:val="16"/>
              </w:rPr>
            </w:pPr>
            <w:r w:rsidRPr="000E64DE">
              <w:rPr>
                <w:sz w:val="16"/>
              </w:rPr>
              <w:t>Test Step Name</w:t>
            </w:r>
          </w:p>
        </w:tc>
        <w:tc>
          <w:tcPr>
            <w:tcW w:w="0" w:type="auto"/>
          </w:tcPr>
          <w:p w14:paraId="350DBAA5" w14:textId="77777777" w:rsidR="007C6368" w:rsidRPr="000E64DE" w:rsidRDefault="00D5283B">
            <w:pPr>
              <w:pStyle w:val="boldparagraph"/>
              <w:rPr>
                <w:sz w:val="16"/>
              </w:rPr>
            </w:pPr>
            <w:r w:rsidRPr="000E64DE">
              <w:rPr>
                <w:sz w:val="16"/>
              </w:rPr>
              <w:t>Instruction</w:t>
            </w:r>
          </w:p>
        </w:tc>
        <w:tc>
          <w:tcPr>
            <w:tcW w:w="0" w:type="auto"/>
          </w:tcPr>
          <w:p w14:paraId="6ABE20AF" w14:textId="77777777" w:rsidR="007C6368" w:rsidRPr="000E64DE" w:rsidRDefault="00D5283B">
            <w:pPr>
              <w:pStyle w:val="boldparagraph"/>
              <w:rPr>
                <w:sz w:val="16"/>
              </w:rPr>
            </w:pPr>
            <w:r w:rsidRPr="000E64DE">
              <w:rPr>
                <w:sz w:val="16"/>
              </w:rPr>
              <w:t>Expected Result</w:t>
            </w:r>
          </w:p>
        </w:tc>
        <w:tc>
          <w:tcPr>
            <w:tcW w:w="0" w:type="auto"/>
          </w:tcPr>
          <w:p w14:paraId="1AF8C420" w14:textId="77777777" w:rsidR="007C6368" w:rsidRPr="000E64DE" w:rsidRDefault="00D5283B">
            <w:pPr>
              <w:pStyle w:val="boldparagraph"/>
              <w:rPr>
                <w:sz w:val="16"/>
              </w:rPr>
            </w:pPr>
            <w:r w:rsidRPr="000E64DE">
              <w:rPr>
                <w:sz w:val="16"/>
              </w:rPr>
              <w:t>Pass / Fail / Comment</w:t>
            </w:r>
          </w:p>
        </w:tc>
      </w:tr>
      <w:tr w:rsidR="007C6368" w:rsidRPr="000E64DE" w14:paraId="615C3CF4" w14:textId="77777777" w:rsidTr="000E64DE">
        <w:tc>
          <w:tcPr>
            <w:tcW w:w="0" w:type="auto"/>
          </w:tcPr>
          <w:p w14:paraId="1CFAEAB9" w14:textId="77777777" w:rsidR="007C6368" w:rsidRPr="000E64DE" w:rsidRDefault="00D5283B">
            <w:pPr>
              <w:rPr>
                <w:sz w:val="16"/>
              </w:rPr>
            </w:pPr>
            <w:r w:rsidRPr="000E64DE">
              <w:rPr>
                <w:sz w:val="16"/>
              </w:rPr>
              <w:t>1</w:t>
            </w:r>
          </w:p>
        </w:tc>
        <w:tc>
          <w:tcPr>
            <w:tcW w:w="0" w:type="auto"/>
          </w:tcPr>
          <w:p w14:paraId="610B69E3" w14:textId="77777777" w:rsidR="007C6368" w:rsidRPr="000E64DE" w:rsidRDefault="00D5283B">
            <w:pPr>
              <w:rPr>
                <w:sz w:val="16"/>
              </w:rPr>
            </w:pPr>
            <w:r w:rsidRPr="000E64DE">
              <w:rPr>
                <w:rStyle w:val="bold"/>
                <w:sz w:val="16"/>
              </w:rPr>
              <w:t>Log on</w:t>
            </w:r>
          </w:p>
        </w:tc>
        <w:tc>
          <w:tcPr>
            <w:tcW w:w="0" w:type="auto"/>
          </w:tcPr>
          <w:p w14:paraId="0DEA0987" w14:textId="77777777" w:rsidR="007C6368" w:rsidRPr="000E64DE" w:rsidRDefault="00D5283B">
            <w:pPr>
              <w:rPr>
                <w:sz w:val="16"/>
              </w:rPr>
            </w:pPr>
            <w:r w:rsidRPr="000E64DE">
              <w:rPr>
                <w:sz w:val="16"/>
              </w:rPr>
              <w:t>Log on to the SAP Fiori launchpad as a Purchaser.</w:t>
            </w:r>
          </w:p>
        </w:tc>
        <w:tc>
          <w:tcPr>
            <w:tcW w:w="0" w:type="auto"/>
          </w:tcPr>
          <w:p w14:paraId="667C2E46" w14:textId="77777777" w:rsidR="007C6368" w:rsidRPr="000E64DE" w:rsidRDefault="00D5283B">
            <w:pPr>
              <w:rPr>
                <w:sz w:val="16"/>
              </w:rPr>
            </w:pPr>
            <w:r w:rsidRPr="000E64DE">
              <w:rPr>
                <w:sz w:val="16"/>
              </w:rPr>
              <w:t>The SAP Fiori launchpad is displayed.</w:t>
            </w:r>
          </w:p>
        </w:tc>
        <w:tc>
          <w:tcPr>
            <w:tcW w:w="0" w:type="auto"/>
          </w:tcPr>
          <w:p w14:paraId="4508100B" w14:textId="77777777" w:rsidR="007C6368" w:rsidRPr="000E64DE" w:rsidRDefault="007C6368">
            <w:pPr>
              <w:rPr>
                <w:sz w:val="16"/>
              </w:rPr>
            </w:pPr>
          </w:p>
        </w:tc>
      </w:tr>
      <w:tr w:rsidR="007C6368" w:rsidRPr="000E64DE" w14:paraId="7E32D0F7" w14:textId="77777777" w:rsidTr="000E64DE">
        <w:tc>
          <w:tcPr>
            <w:tcW w:w="0" w:type="auto"/>
          </w:tcPr>
          <w:p w14:paraId="2A9B3701" w14:textId="77777777" w:rsidR="007C6368" w:rsidRPr="000E64DE" w:rsidRDefault="00D5283B">
            <w:pPr>
              <w:rPr>
                <w:sz w:val="16"/>
              </w:rPr>
            </w:pPr>
            <w:r w:rsidRPr="000E64DE">
              <w:rPr>
                <w:sz w:val="16"/>
              </w:rPr>
              <w:t>2</w:t>
            </w:r>
          </w:p>
        </w:tc>
        <w:tc>
          <w:tcPr>
            <w:tcW w:w="0" w:type="auto"/>
          </w:tcPr>
          <w:p w14:paraId="1F99FD74" w14:textId="77777777" w:rsidR="007C6368" w:rsidRPr="000E64DE" w:rsidRDefault="00D5283B">
            <w:pPr>
              <w:rPr>
                <w:sz w:val="16"/>
              </w:rPr>
            </w:pPr>
            <w:r w:rsidRPr="000E64DE">
              <w:rPr>
                <w:rStyle w:val="bold"/>
                <w:sz w:val="16"/>
              </w:rPr>
              <w:t>Access App</w:t>
            </w:r>
          </w:p>
        </w:tc>
        <w:tc>
          <w:tcPr>
            <w:tcW w:w="0" w:type="auto"/>
          </w:tcPr>
          <w:p w14:paraId="719D07AE" w14:textId="77777777" w:rsidR="007C6368" w:rsidRPr="000E64DE" w:rsidRDefault="00D5283B">
            <w:pPr>
              <w:rPr>
                <w:sz w:val="16"/>
              </w:rPr>
            </w:pPr>
            <w:r w:rsidRPr="000E64DE">
              <w:rPr>
                <w:sz w:val="16"/>
              </w:rPr>
              <w:t xml:space="preserve">Open </w:t>
            </w:r>
            <w:r w:rsidRPr="000E64DE">
              <w:rPr>
                <w:rStyle w:val="screenelement"/>
                <w:sz w:val="16"/>
              </w:rPr>
              <w:t>Manage Purchase Orders</w:t>
            </w:r>
            <w:r w:rsidRPr="000E64DE">
              <w:rPr>
                <w:sz w:val="16"/>
              </w:rPr>
              <w:t xml:space="preserve"> </w:t>
            </w:r>
            <w:r w:rsidRPr="000E64DE">
              <w:rPr>
                <w:rStyle w:val="CourierNew"/>
                <w:sz w:val="16"/>
              </w:rPr>
              <w:t>(F0842A)</w:t>
            </w:r>
            <w:r w:rsidRPr="000E64DE">
              <w:rPr>
                <w:sz w:val="16"/>
              </w:rPr>
              <w:t>.</w:t>
            </w:r>
          </w:p>
          <w:p w14:paraId="303C956C"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9771"/>
            </w:tblGrid>
            <w:tr w:rsidR="007C6368" w:rsidRPr="000E64DE" w14:paraId="08786D18"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3D29C7" w14:textId="77777777" w:rsidR="007C6368" w:rsidRPr="000E64DE" w:rsidRDefault="00D5283B">
                  <w:pPr>
                    <w:rPr>
                      <w:sz w:val="16"/>
                    </w:rPr>
                  </w:pPr>
                  <w:r w:rsidRPr="000E64DE">
                    <w:rPr>
                      <w:rStyle w:val="bold"/>
                      <w:sz w:val="16"/>
                    </w:rPr>
                    <w:t xml:space="preserve">Note </w:t>
                  </w:r>
                  <w:r w:rsidRPr="000E64DE">
                    <w:rPr>
                      <w:sz w:val="16"/>
                    </w:rPr>
                    <w:t xml:space="preserve">If you want to use the </w:t>
                  </w:r>
                  <w:r w:rsidRPr="000E64DE">
                    <w:rPr>
                      <w:rStyle w:val="screenelement"/>
                      <w:sz w:val="16"/>
                    </w:rPr>
                    <w:t>Save Draft</w:t>
                  </w:r>
                  <w:r w:rsidRPr="000E64DE">
                    <w:rPr>
                      <w:sz w:val="16"/>
                    </w:rPr>
                    <w:t xml:space="preserve"> feature in this app, you have to use a personalized user.</w:t>
                  </w:r>
                </w:p>
              </w:tc>
            </w:tr>
          </w:tbl>
          <w:p w14:paraId="0EFDF53C" w14:textId="77777777" w:rsidR="00D5283B" w:rsidRPr="000E64DE" w:rsidRDefault="00D5283B">
            <w:pPr>
              <w:rPr>
                <w:sz w:val="16"/>
              </w:rPr>
            </w:pPr>
          </w:p>
        </w:tc>
        <w:tc>
          <w:tcPr>
            <w:tcW w:w="0" w:type="auto"/>
          </w:tcPr>
          <w:p w14:paraId="3FB5A529" w14:textId="77777777" w:rsidR="007C6368" w:rsidRPr="000E64DE" w:rsidRDefault="00D5283B">
            <w:pPr>
              <w:rPr>
                <w:sz w:val="16"/>
              </w:rPr>
            </w:pPr>
            <w:r w:rsidRPr="000E64DE">
              <w:rPr>
                <w:sz w:val="16"/>
              </w:rPr>
              <w:t xml:space="preserve">The </w:t>
            </w:r>
            <w:r w:rsidRPr="000E64DE">
              <w:rPr>
                <w:rStyle w:val="screenelement"/>
                <w:sz w:val="16"/>
              </w:rPr>
              <w:t>Manage Purchase Orders screen</w:t>
            </w:r>
            <w:r w:rsidRPr="000E64DE">
              <w:rPr>
                <w:sz w:val="16"/>
              </w:rPr>
              <w:t xml:space="preserve"> is displayed.</w:t>
            </w:r>
          </w:p>
        </w:tc>
        <w:tc>
          <w:tcPr>
            <w:tcW w:w="0" w:type="auto"/>
          </w:tcPr>
          <w:p w14:paraId="368DEFBC" w14:textId="77777777" w:rsidR="007C6368" w:rsidRPr="000E64DE" w:rsidRDefault="007C6368">
            <w:pPr>
              <w:rPr>
                <w:sz w:val="16"/>
              </w:rPr>
            </w:pPr>
          </w:p>
        </w:tc>
      </w:tr>
      <w:tr w:rsidR="007C6368" w:rsidRPr="000E64DE" w14:paraId="247D0367" w14:textId="77777777" w:rsidTr="000E64DE">
        <w:tc>
          <w:tcPr>
            <w:tcW w:w="0" w:type="auto"/>
          </w:tcPr>
          <w:p w14:paraId="7E87937B" w14:textId="77777777" w:rsidR="007C6368" w:rsidRPr="000E64DE" w:rsidRDefault="00D5283B">
            <w:pPr>
              <w:rPr>
                <w:sz w:val="16"/>
              </w:rPr>
            </w:pPr>
            <w:r w:rsidRPr="000E64DE">
              <w:rPr>
                <w:sz w:val="16"/>
              </w:rPr>
              <w:lastRenderedPageBreak/>
              <w:t>3</w:t>
            </w:r>
          </w:p>
        </w:tc>
        <w:tc>
          <w:tcPr>
            <w:tcW w:w="0" w:type="auto"/>
          </w:tcPr>
          <w:p w14:paraId="3231CA59" w14:textId="77777777" w:rsidR="007C6368" w:rsidRPr="000E64DE" w:rsidRDefault="00D5283B">
            <w:pPr>
              <w:rPr>
                <w:sz w:val="16"/>
              </w:rPr>
            </w:pPr>
            <w:r w:rsidRPr="000E64DE">
              <w:rPr>
                <w:rStyle w:val="bold"/>
                <w:sz w:val="16"/>
              </w:rPr>
              <w:t>Select Purchase Order</w:t>
            </w:r>
          </w:p>
        </w:tc>
        <w:tc>
          <w:tcPr>
            <w:tcW w:w="0" w:type="auto"/>
          </w:tcPr>
          <w:p w14:paraId="3B2C8B21" w14:textId="77777777" w:rsidR="007C6368" w:rsidRPr="000E64DE" w:rsidRDefault="00D5283B">
            <w:pPr>
              <w:rPr>
                <w:sz w:val="16"/>
              </w:rPr>
            </w:pPr>
            <w:r w:rsidRPr="000E64DE">
              <w:rPr>
                <w:sz w:val="16"/>
              </w:rPr>
              <w:t xml:space="preserve">Enter the Purchase Order number in the </w:t>
            </w:r>
            <w:r w:rsidRPr="000E64DE">
              <w:rPr>
                <w:rStyle w:val="screenelement"/>
                <w:sz w:val="16"/>
              </w:rPr>
              <w:t>Purchase Order</w:t>
            </w:r>
            <w:r w:rsidRPr="000E64DE">
              <w:rPr>
                <w:sz w:val="16"/>
              </w:rPr>
              <w:t xml:space="preserve"> search box, and choose </w:t>
            </w:r>
            <w:r w:rsidRPr="000E64DE">
              <w:rPr>
                <w:rStyle w:val="screenelement"/>
                <w:sz w:val="16"/>
              </w:rPr>
              <w:t>Go</w:t>
            </w:r>
            <w:r w:rsidRPr="000E64DE">
              <w:rPr>
                <w:sz w:val="16"/>
              </w:rPr>
              <w:t xml:space="preserve">. Select the row for the </w:t>
            </w:r>
            <w:r w:rsidRPr="000E64DE">
              <w:rPr>
                <w:rStyle w:val="screenelement"/>
                <w:sz w:val="16"/>
              </w:rPr>
              <w:t>Purchase Order</w:t>
            </w:r>
            <w:r w:rsidRPr="000E64DE">
              <w:rPr>
                <w:sz w:val="16"/>
              </w:rPr>
              <w:t xml:space="preserve"> you want to preview and use the little arrow on the right side to check the PO detail.</w:t>
            </w:r>
          </w:p>
        </w:tc>
        <w:tc>
          <w:tcPr>
            <w:tcW w:w="0" w:type="auto"/>
          </w:tcPr>
          <w:p w14:paraId="36E23FD0" w14:textId="77777777" w:rsidR="007C6368" w:rsidRPr="000E64DE" w:rsidRDefault="00D5283B">
            <w:pPr>
              <w:rPr>
                <w:sz w:val="16"/>
              </w:rPr>
            </w:pPr>
            <w:r w:rsidRPr="000E64DE">
              <w:rPr>
                <w:sz w:val="16"/>
              </w:rPr>
              <w:t xml:space="preserve">The </w:t>
            </w:r>
            <w:r w:rsidRPr="000E64DE">
              <w:rPr>
                <w:rStyle w:val="screenelement"/>
                <w:sz w:val="16"/>
              </w:rPr>
              <w:t>Purchase Order</w:t>
            </w:r>
            <w:r w:rsidRPr="000E64DE">
              <w:rPr>
                <w:sz w:val="16"/>
              </w:rPr>
              <w:t xml:space="preserve"> screen is displayed.</w:t>
            </w:r>
          </w:p>
        </w:tc>
        <w:tc>
          <w:tcPr>
            <w:tcW w:w="0" w:type="auto"/>
          </w:tcPr>
          <w:p w14:paraId="20B6EBB3" w14:textId="77777777" w:rsidR="007C6368" w:rsidRPr="000E64DE" w:rsidRDefault="007C6368">
            <w:pPr>
              <w:rPr>
                <w:sz w:val="16"/>
              </w:rPr>
            </w:pPr>
          </w:p>
        </w:tc>
      </w:tr>
      <w:tr w:rsidR="007C6368" w:rsidRPr="000E64DE" w14:paraId="046147CC" w14:textId="77777777" w:rsidTr="000E64DE">
        <w:tc>
          <w:tcPr>
            <w:tcW w:w="0" w:type="auto"/>
          </w:tcPr>
          <w:p w14:paraId="6AF843EF" w14:textId="77777777" w:rsidR="007C6368" w:rsidRPr="000E64DE" w:rsidRDefault="00D5283B">
            <w:pPr>
              <w:rPr>
                <w:sz w:val="16"/>
              </w:rPr>
            </w:pPr>
            <w:r w:rsidRPr="000E64DE">
              <w:rPr>
                <w:sz w:val="16"/>
              </w:rPr>
              <w:t>4</w:t>
            </w:r>
          </w:p>
        </w:tc>
        <w:tc>
          <w:tcPr>
            <w:tcW w:w="0" w:type="auto"/>
          </w:tcPr>
          <w:p w14:paraId="51530688" w14:textId="77777777" w:rsidR="007C6368" w:rsidRPr="000E64DE" w:rsidRDefault="00D5283B">
            <w:pPr>
              <w:rPr>
                <w:sz w:val="16"/>
              </w:rPr>
            </w:pPr>
            <w:r w:rsidRPr="000E64DE">
              <w:rPr>
                <w:rStyle w:val="bold"/>
                <w:sz w:val="16"/>
              </w:rPr>
              <w:t>Preview the Purchase Order</w:t>
            </w:r>
          </w:p>
        </w:tc>
        <w:tc>
          <w:tcPr>
            <w:tcW w:w="0" w:type="auto"/>
          </w:tcPr>
          <w:p w14:paraId="315E812A" w14:textId="77777777" w:rsidR="000E64DE" w:rsidRPr="000E64DE" w:rsidRDefault="00D5283B">
            <w:pPr>
              <w:rPr>
                <w:sz w:val="16"/>
              </w:rPr>
            </w:pPr>
            <w:r w:rsidRPr="000E64DE">
              <w:rPr>
                <w:sz w:val="16"/>
              </w:rPr>
              <w:t xml:space="preserve">If you have selected a purchase order in the purchase order overview list without an </w:t>
            </w:r>
            <w:r w:rsidRPr="000E64DE">
              <w:rPr>
                <w:rStyle w:val="screenelement"/>
                <w:sz w:val="16"/>
              </w:rPr>
              <w:t>'Advanced' Purchase Order</w:t>
            </w:r>
            <w:r w:rsidRPr="000E64DE">
              <w:rPr>
                <w:sz w:val="16"/>
              </w:rPr>
              <w:t xml:space="preserve"> indicator, then continue.</w:t>
            </w:r>
          </w:p>
          <w:p w14:paraId="104F469E" w14:textId="77777777" w:rsidR="000E64DE" w:rsidRPr="000E64DE" w:rsidRDefault="00D5283B">
            <w:pPr>
              <w:rPr>
                <w:sz w:val="16"/>
              </w:rPr>
            </w:pPr>
            <w:r w:rsidRPr="000E64DE">
              <w:rPr>
                <w:sz w:val="16"/>
              </w:rPr>
              <w:t xml:space="preserve">Go to the </w:t>
            </w:r>
            <w:r w:rsidRPr="000E64DE">
              <w:rPr>
                <w:rStyle w:val="screenelement"/>
                <w:sz w:val="16"/>
              </w:rPr>
              <w:t>Output Management</w:t>
            </w:r>
            <w:r w:rsidRPr="000E64DE">
              <w:rPr>
                <w:sz w:val="16"/>
              </w:rPr>
              <w:t xml:space="preserve"> tab. In the </w:t>
            </w:r>
            <w:r w:rsidRPr="000E64DE">
              <w:rPr>
                <w:rStyle w:val="screenelement"/>
                <w:sz w:val="16"/>
              </w:rPr>
              <w:t>Output Management</w:t>
            </w:r>
            <w:r w:rsidRPr="000E64DE">
              <w:rPr>
                <w:sz w:val="16"/>
              </w:rPr>
              <w:t xml:space="preserve"> section, choose </w:t>
            </w:r>
            <w:r w:rsidRPr="000E64DE">
              <w:rPr>
                <w:rStyle w:val="screenelement"/>
                <w:sz w:val="16"/>
              </w:rPr>
              <w:t>Show More per Row</w:t>
            </w:r>
            <w:r w:rsidRPr="000E64DE">
              <w:rPr>
                <w:sz w:val="16"/>
              </w:rPr>
              <w:t xml:space="preserve"> and then click on the PDF icon at </w:t>
            </w:r>
            <w:r w:rsidRPr="000E64DE">
              <w:rPr>
                <w:rStyle w:val="screenelement"/>
                <w:sz w:val="16"/>
              </w:rPr>
              <w:t>Display</w:t>
            </w:r>
            <w:r w:rsidRPr="000E64DE">
              <w:rPr>
                <w:sz w:val="16"/>
              </w:rPr>
              <w:t>.</w:t>
            </w:r>
          </w:p>
          <w:p w14:paraId="267D283D" w14:textId="118E047F" w:rsidR="007C6368" w:rsidRPr="000E64DE" w:rsidRDefault="00D5283B">
            <w:pPr>
              <w:rPr>
                <w:sz w:val="16"/>
              </w:rPr>
            </w:pPr>
            <w:r w:rsidRPr="000E64DE">
              <w:rPr>
                <w:sz w:val="16"/>
              </w:rPr>
              <w:t xml:space="preserve">If you have selected a purchase order in the purchase order overview list with </w:t>
            </w:r>
            <w:r w:rsidRPr="000E64DE">
              <w:rPr>
                <w:rStyle w:val="screenelement"/>
                <w:sz w:val="16"/>
              </w:rPr>
              <w:t>'Advanced' Purchase Order</w:t>
            </w:r>
            <w:r w:rsidRPr="000E64DE">
              <w:rPr>
                <w:sz w:val="16"/>
              </w:rPr>
              <w:t xml:space="preserve"> indicator, which means the the purchase order was created by the app </w:t>
            </w:r>
            <w:r w:rsidRPr="000E64DE">
              <w:rPr>
                <w:rStyle w:val="screenelement"/>
                <w:sz w:val="16"/>
              </w:rPr>
              <w:t>Create Purchase Order</w:t>
            </w:r>
            <w:r w:rsidRPr="000E64DE">
              <w:rPr>
                <w:sz w:val="16"/>
              </w:rPr>
              <w:t xml:space="preserve"> - </w:t>
            </w:r>
            <w:r w:rsidRPr="000E64DE">
              <w:rPr>
                <w:rStyle w:val="screenelement"/>
                <w:sz w:val="16"/>
              </w:rPr>
              <w:t>Advanced</w:t>
            </w:r>
            <w:r w:rsidRPr="000E64DE">
              <w:rPr>
                <w:sz w:val="16"/>
              </w:rPr>
              <w:t xml:space="preserve"> </w:t>
            </w:r>
            <w:r w:rsidRPr="000E64DE">
              <w:rPr>
                <w:rStyle w:val="CourierNew"/>
                <w:sz w:val="16"/>
              </w:rPr>
              <w:t>(ME21N)</w:t>
            </w:r>
            <w:r w:rsidRPr="000E64DE">
              <w:rPr>
                <w:sz w:val="16"/>
              </w:rPr>
              <w:t>, then you will be forwarded to the ME23N. There is no print preview available.</w:t>
            </w:r>
          </w:p>
          <w:p w14:paraId="2A7D7C09"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9771"/>
            </w:tblGrid>
            <w:tr w:rsidR="007C6368" w:rsidRPr="000E64DE" w14:paraId="2028D0A0"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BBD493" w14:textId="77777777" w:rsidR="000E64DE" w:rsidRPr="000E64DE" w:rsidRDefault="00D5283B">
                  <w:pPr>
                    <w:rPr>
                      <w:sz w:val="16"/>
                    </w:rPr>
                  </w:pPr>
                  <w:r w:rsidRPr="000E64DE">
                    <w:rPr>
                      <w:rStyle w:val="bold"/>
                      <w:sz w:val="16"/>
                    </w:rPr>
                    <w:t xml:space="preserve">Note </w:t>
                  </w:r>
                  <w:r w:rsidRPr="000E64DE">
                    <w:rPr>
                      <w:sz w:val="16"/>
                    </w:rPr>
                    <w:t xml:space="preserve">When the Relevant and Merge are both selected for the document type SL1 and channel print in SSCUI: 103542 (Define Output Settings for Document Type), you upload the attachments of SL1 document type in </w:t>
                  </w:r>
                  <w:r w:rsidRPr="000E64DE">
                    <w:rPr>
                      <w:rStyle w:val="screenelement"/>
                      <w:sz w:val="16"/>
                    </w:rPr>
                    <w:t>Attachments</w:t>
                  </w:r>
                  <w:r w:rsidRPr="000E64DE">
                    <w:rPr>
                      <w:sz w:val="16"/>
                    </w:rPr>
                    <w:t xml:space="preserve"> Tab at the item level in App:</w:t>
                  </w:r>
                  <w:r w:rsidRPr="000E64DE">
                    <w:rPr>
                      <w:rStyle w:val="screenelement"/>
                      <w:sz w:val="16"/>
                    </w:rPr>
                    <w:t xml:space="preserve"> Manage Purchase Orders</w:t>
                  </w:r>
                  <w:r w:rsidRPr="000E64DE">
                    <w:rPr>
                      <w:sz w:val="16"/>
                    </w:rPr>
                    <w:t>, then the output should contain the Attachments as Document along with PO output.</w:t>
                  </w:r>
                </w:p>
                <w:p w14:paraId="76AB2EA1" w14:textId="4C54E401" w:rsidR="007C6368" w:rsidRPr="000E64DE" w:rsidRDefault="00D5283B">
                  <w:pPr>
                    <w:rPr>
                      <w:sz w:val="16"/>
                    </w:rPr>
                  </w:pPr>
                  <w:r w:rsidRPr="000E64DE">
                    <w:rPr>
                      <w:sz w:val="16"/>
                    </w:rPr>
                    <w:t xml:space="preserve">At the </w:t>
                  </w:r>
                  <w:r w:rsidRPr="000E64DE">
                    <w:rPr>
                      <w:rStyle w:val="screenelement"/>
                      <w:sz w:val="16"/>
                    </w:rPr>
                    <w:t xml:space="preserve">Output </w:t>
                  </w:r>
                  <w:r w:rsidRPr="000E64DE">
                    <w:rPr>
                      <w:sz w:val="16"/>
                    </w:rPr>
                    <w:t>line item, the number of attachments for the Line item should match the number of attachments we attached.</w:t>
                  </w:r>
                </w:p>
              </w:tc>
            </w:tr>
          </w:tbl>
          <w:p w14:paraId="58D84099" w14:textId="77777777" w:rsidR="00D5283B" w:rsidRPr="000E64DE" w:rsidRDefault="00D5283B">
            <w:pPr>
              <w:rPr>
                <w:sz w:val="16"/>
              </w:rPr>
            </w:pPr>
          </w:p>
        </w:tc>
        <w:tc>
          <w:tcPr>
            <w:tcW w:w="0" w:type="auto"/>
          </w:tcPr>
          <w:p w14:paraId="7B330971" w14:textId="77777777" w:rsidR="007C6368" w:rsidRPr="000E64DE" w:rsidRDefault="00D5283B">
            <w:pPr>
              <w:rPr>
                <w:sz w:val="16"/>
              </w:rPr>
            </w:pPr>
            <w:r w:rsidRPr="000E64DE">
              <w:rPr>
                <w:sz w:val="16"/>
              </w:rPr>
              <w:t>The Purchase Order is opened in PDF format.</w:t>
            </w:r>
          </w:p>
        </w:tc>
        <w:tc>
          <w:tcPr>
            <w:tcW w:w="0" w:type="auto"/>
          </w:tcPr>
          <w:p w14:paraId="6FFE2869" w14:textId="77777777" w:rsidR="007C6368" w:rsidRPr="000E64DE" w:rsidRDefault="007C6368">
            <w:pPr>
              <w:rPr>
                <w:sz w:val="16"/>
              </w:rPr>
            </w:pPr>
          </w:p>
        </w:tc>
      </w:tr>
    </w:tbl>
    <w:p w14:paraId="230C1622" w14:textId="77777777" w:rsidR="007C6368" w:rsidRDefault="00D5283B">
      <w:pPr>
        <w:pStyle w:val="Heading4"/>
      </w:pPr>
      <w:bookmarkStart w:id="161" w:name="unique_66"/>
      <w:bookmarkStart w:id="162" w:name="_Toc232858330"/>
      <w:r>
        <w:t>Change Purchase Order (Optional)</w:t>
      </w:r>
      <w:bookmarkEnd w:id="161"/>
      <w:bookmarkEnd w:id="162"/>
    </w:p>
    <w:p w14:paraId="21B9D299" w14:textId="77777777" w:rsidR="007C6368" w:rsidRDefault="00D5283B">
      <w:pPr>
        <w:pStyle w:val="sectiontitle"/>
      </w:pPr>
      <w:r>
        <w:t>Test Administration</w:t>
      </w:r>
    </w:p>
    <w:p w14:paraId="70D0EC8E" w14:textId="77777777" w:rsidR="007C6368" w:rsidRDefault="00D5283B">
      <w:r>
        <w:t>Customer project: Fill in the project-specific parts.</w:t>
      </w:r>
    </w:p>
    <w:p w14:paraId="1A0FED8A"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9719245"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18749D"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3E8EB0"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F4E640"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2303D" w14:textId="77777777" w:rsidR="00D5283B" w:rsidRPr="000E64DE" w:rsidRDefault="00D5283B">
            <w:pPr>
              <w:rPr>
                <w:sz w:val="12"/>
              </w:rPr>
            </w:pPr>
          </w:p>
        </w:tc>
      </w:tr>
      <w:tr w:rsidR="007C6368" w:rsidRPr="000E64DE" w14:paraId="141E211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050927" w14:textId="77777777" w:rsidR="007C6368" w:rsidRPr="000E64DE" w:rsidRDefault="00D5283B">
            <w:pPr>
              <w:rPr>
                <w:sz w:val="12"/>
              </w:rPr>
            </w:pPr>
            <w:r w:rsidRPr="000E64DE">
              <w:rPr>
                <w:sz w:val="12"/>
              </w:rPr>
              <w:t xml:space="preserve">Tester </w:t>
            </w:r>
            <w:r w:rsidRPr="000E64DE">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D3CFDD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E26DA0"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949B7F" w14:textId="77777777" w:rsidR="00D5283B" w:rsidRPr="000E64DE" w:rsidRDefault="00D5283B">
            <w:pPr>
              <w:rPr>
                <w:sz w:val="12"/>
              </w:rPr>
            </w:pPr>
          </w:p>
        </w:tc>
      </w:tr>
      <w:tr w:rsidR="007C6368" w:rsidRPr="000E64DE" w14:paraId="78837C4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E853E8"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E7E259"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E3157F"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BC8693"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6743CFEA" w14:textId="77777777" w:rsidR="007C6368" w:rsidRDefault="00D5283B">
      <w:pPr>
        <w:pStyle w:val="sectiontitle"/>
      </w:pPr>
      <w:r>
        <w:t>Purpose</w:t>
      </w:r>
    </w:p>
    <w:p w14:paraId="2F8C244B" w14:textId="77777777" w:rsidR="007C6368" w:rsidRDefault="00D5283B">
      <w:r>
        <w:t>In this procedure, you can change an existing purchase order.</w:t>
      </w:r>
    </w:p>
    <w:p w14:paraId="2E591462"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7"/>
        <w:gridCol w:w="1335"/>
        <w:gridCol w:w="8302"/>
        <w:gridCol w:w="3269"/>
        <w:gridCol w:w="841"/>
      </w:tblGrid>
      <w:tr w:rsidR="007C6368" w:rsidRPr="000E64DE" w14:paraId="6268AEAB"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A6FC3DA" w14:textId="77777777" w:rsidR="007C6368" w:rsidRPr="000E64DE" w:rsidRDefault="00D5283B">
            <w:pPr>
              <w:pStyle w:val="boldparagraph"/>
              <w:rPr>
                <w:sz w:val="16"/>
              </w:rPr>
            </w:pPr>
            <w:r w:rsidRPr="000E64DE">
              <w:rPr>
                <w:sz w:val="16"/>
              </w:rPr>
              <w:t>Test Step #</w:t>
            </w:r>
          </w:p>
        </w:tc>
        <w:tc>
          <w:tcPr>
            <w:tcW w:w="0" w:type="auto"/>
          </w:tcPr>
          <w:p w14:paraId="1CB94A47" w14:textId="77777777" w:rsidR="007C6368" w:rsidRPr="000E64DE" w:rsidRDefault="00D5283B">
            <w:pPr>
              <w:pStyle w:val="boldparagraph"/>
              <w:rPr>
                <w:sz w:val="16"/>
              </w:rPr>
            </w:pPr>
            <w:r w:rsidRPr="000E64DE">
              <w:rPr>
                <w:sz w:val="16"/>
              </w:rPr>
              <w:t>Test Step Name</w:t>
            </w:r>
          </w:p>
        </w:tc>
        <w:tc>
          <w:tcPr>
            <w:tcW w:w="0" w:type="auto"/>
          </w:tcPr>
          <w:p w14:paraId="0B635598" w14:textId="77777777" w:rsidR="007C6368" w:rsidRPr="000E64DE" w:rsidRDefault="00D5283B">
            <w:pPr>
              <w:pStyle w:val="boldparagraph"/>
              <w:rPr>
                <w:sz w:val="16"/>
              </w:rPr>
            </w:pPr>
            <w:r w:rsidRPr="000E64DE">
              <w:rPr>
                <w:sz w:val="16"/>
              </w:rPr>
              <w:t>Instruction</w:t>
            </w:r>
          </w:p>
        </w:tc>
        <w:tc>
          <w:tcPr>
            <w:tcW w:w="0" w:type="auto"/>
          </w:tcPr>
          <w:p w14:paraId="7CD76CDA" w14:textId="77777777" w:rsidR="007C6368" w:rsidRPr="000E64DE" w:rsidRDefault="00D5283B">
            <w:pPr>
              <w:pStyle w:val="boldparagraph"/>
              <w:rPr>
                <w:sz w:val="16"/>
              </w:rPr>
            </w:pPr>
            <w:r w:rsidRPr="000E64DE">
              <w:rPr>
                <w:sz w:val="16"/>
              </w:rPr>
              <w:t>Expected Result</w:t>
            </w:r>
          </w:p>
        </w:tc>
        <w:tc>
          <w:tcPr>
            <w:tcW w:w="0" w:type="auto"/>
          </w:tcPr>
          <w:p w14:paraId="6F77CFB8" w14:textId="77777777" w:rsidR="007C6368" w:rsidRPr="000E64DE" w:rsidRDefault="00D5283B">
            <w:pPr>
              <w:pStyle w:val="boldparagraph"/>
              <w:rPr>
                <w:sz w:val="16"/>
              </w:rPr>
            </w:pPr>
            <w:r w:rsidRPr="000E64DE">
              <w:rPr>
                <w:sz w:val="16"/>
              </w:rPr>
              <w:t>Pass / Fail / Comment</w:t>
            </w:r>
          </w:p>
        </w:tc>
      </w:tr>
      <w:tr w:rsidR="007C6368" w:rsidRPr="000E64DE" w14:paraId="24503236" w14:textId="77777777" w:rsidTr="000E64DE">
        <w:tc>
          <w:tcPr>
            <w:tcW w:w="0" w:type="auto"/>
          </w:tcPr>
          <w:p w14:paraId="6501B474" w14:textId="77777777" w:rsidR="007C6368" w:rsidRPr="000E64DE" w:rsidRDefault="00D5283B">
            <w:pPr>
              <w:rPr>
                <w:sz w:val="16"/>
              </w:rPr>
            </w:pPr>
            <w:r w:rsidRPr="000E64DE">
              <w:rPr>
                <w:sz w:val="16"/>
              </w:rPr>
              <w:t>1</w:t>
            </w:r>
          </w:p>
        </w:tc>
        <w:tc>
          <w:tcPr>
            <w:tcW w:w="0" w:type="auto"/>
          </w:tcPr>
          <w:p w14:paraId="0D74BA48" w14:textId="77777777" w:rsidR="007C6368" w:rsidRPr="000E64DE" w:rsidRDefault="00D5283B">
            <w:pPr>
              <w:rPr>
                <w:sz w:val="16"/>
              </w:rPr>
            </w:pPr>
            <w:r w:rsidRPr="000E64DE">
              <w:rPr>
                <w:rStyle w:val="bold"/>
                <w:sz w:val="16"/>
              </w:rPr>
              <w:t>Log On</w:t>
            </w:r>
          </w:p>
        </w:tc>
        <w:tc>
          <w:tcPr>
            <w:tcW w:w="0" w:type="auto"/>
          </w:tcPr>
          <w:p w14:paraId="521B2476" w14:textId="77777777" w:rsidR="007C6368" w:rsidRPr="000E64DE" w:rsidRDefault="00D5283B">
            <w:pPr>
              <w:rPr>
                <w:sz w:val="16"/>
              </w:rPr>
            </w:pPr>
            <w:r w:rsidRPr="000E64DE">
              <w:rPr>
                <w:sz w:val="16"/>
              </w:rPr>
              <w:t>Log on to the SAP Fiori launchpad as a Purchaser.</w:t>
            </w:r>
          </w:p>
        </w:tc>
        <w:tc>
          <w:tcPr>
            <w:tcW w:w="0" w:type="auto"/>
          </w:tcPr>
          <w:p w14:paraId="7652A791" w14:textId="77777777" w:rsidR="007C6368" w:rsidRPr="000E64DE" w:rsidRDefault="00D5283B">
            <w:pPr>
              <w:rPr>
                <w:sz w:val="16"/>
              </w:rPr>
            </w:pPr>
            <w:r w:rsidRPr="000E64DE">
              <w:rPr>
                <w:sz w:val="16"/>
              </w:rPr>
              <w:t>The SAP Fiori launchpad is displayed.</w:t>
            </w:r>
          </w:p>
        </w:tc>
        <w:tc>
          <w:tcPr>
            <w:tcW w:w="0" w:type="auto"/>
          </w:tcPr>
          <w:p w14:paraId="5BF36AAC" w14:textId="77777777" w:rsidR="007C6368" w:rsidRPr="000E64DE" w:rsidRDefault="007C6368">
            <w:pPr>
              <w:rPr>
                <w:sz w:val="16"/>
              </w:rPr>
            </w:pPr>
          </w:p>
        </w:tc>
      </w:tr>
      <w:tr w:rsidR="007C6368" w:rsidRPr="000E64DE" w14:paraId="06A9199D" w14:textId="77777777" w:rsidTr="000E64DE">
        <w:tc>
          <w:tcPr>
            <w:tcW w:w="0" w:type="auto"/>
          </w:tcPr>
          <w:p w14:paraId="33A30068" w14:textId="77777777" w:rsidR="007C6368" w:rsidRPr="000E64DE" w:rsidRDefault="00D5283B">
            <w:pPr>
              <w:rPr>
                <w:sz w:val="16"/>
              </w:rPr>
            </w:pPr>
            <w:r w:rsidRPr="000E64DE">
              <w:rPr>
                <w:sz w:val="16"/>
              </w:rPr>
              <w:t>2</w:t>
            </w:r>
          </w:p>
        </w:tc>
        <w:tc>
          <w:tcPr>
            <w:tcW w:w="0" w:type="auto"/>
          </w:tcPr>
          <w:p w14:paraId="0F5377DE" w14:textId="77777777" w:rsidR="007C6368" w:rsidRPr="000E64DE" w:rsidRDefault="00D5283B">
            <w:pPr>
              <w:rPr>
                <w:sz w:val="16"/>
              </w:rPr>
            </w:pPr>
            <w:r w:rsidRPr="000E64DE">
              <w:rPr>
                <w:rStyle w:val="bold"/>
                <w:sz w:val="16"/>
              </w:rPr>
              <w:t>Access App</w:t>
            </w:r>
          </w:p>
        </w:tc>
        <w:tc>
          <w:tcPr>
            <w:tcW w:w="0" w:type="auto"/>
          </w:tcPr>
          <w:p w14:paraId="102A2A36" w14:textId="77777777" w:rsidR="007C6368" w:rsidRPr="000E64DE" w:rsidRDefault="00D5283B">
            <w:pPr>
              <w:rPr>
                <w:sz w:val="16"/>
              </w:rPr>
            </w:pPr>
            <w:r w:rsidRPr="000E64DE">
              <w:rPr>
                <w:sz w:val="16"/>
              </w:rPr>
              <w:t xml:space="preserve">Open </w:t>
            </w:r>
            <w:r w:rsidRPr="000E64DE">
              <w:rPr>
                <w:rStyle w:val="screenelement"/>
                <w:sz w:val="16"/>
              </w:rPr>
              <w:t>Manage Purchase Orders</w:t>
            </w:r>
            <w:r w:rsidRPr="000E64DE">
              <w:rPr>
                <w:sz w:val="16"/>
              </w:rPr>
              <w:t xml:space="preserve"> </w:t>
            </w:r>
            <w:r w:rsidRPr="000E64DE">
              <w:rPr>
                <w:rStyle w:val="CourierNew"/>
                <w:sz w:val="16"/>
              </w:rPr>
              <w:t>(F0842A)</w:t>
            </w:r>
            <w:r w:rsidRPr="000E64DE">
              <w:rPr>
                <w:sz w:val="16"/>
              </w:rPr>
              <w:t>.</w:t>
            </w:r>
          </w:p>
          <w:p w14:paraId="3CA213B0"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8099"/>
            </w:tblGrid>
            <w:tr w:rsidR="007C6368" w:rsidRPr="000E64DE" w14:paraId="39D7F319"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DA1803" w14:textId="77777777" w:rsidR="007C6368" w:rsidRPr="000E64DE" w:rsidRDefault="00D5283B">
                  <w:pPr>
                    <w:rPr>
                      <w:sz w:val="16"/>
                    </w:rPr>
                  </w:pPr>
                  <w:r w:rsidRPr="000E64DE">
                    <w:rPr>
                      <w:rStyle w:val="bold"/>
                      <w:sz w:val="16"/>
                    </w:rPr>
                    <w:t xml:space="preserve">Note </w:t>
                  </w:r>
                  <w:r w:rsidRPr="000E64DE">
                    <w:rPr>
                      <w:sz w:val="16"/>
                    </w:rPr>
                    <w:t xml:space="preserve">If you want to use the </w:t>
                  </w:r>
                  <w:r w:rsidRPr="000E64DE">
                    <w:rPr>
                      <w:rStyle w:val="screenelement"/>
                      <w:sz w:val="16"/>
                    </w:rPr>
                    <w:t>Save Draft</w:t>
                  </w:r>
                  <w:r w:rsidRPr="000E64DE">
                    <w:rPr>
                      <w:sz w:val="16"/>
                    </w:rPr>
                    <w:t xml:space="preserve"> feature in this app, you have to use a personalized user.</w:t>
                  </w:r>
                </w:p>
              </w:tc>
            </w:tr>
          </w:tbl>
          <w:p w14:paraId="2C95CEEA" w14:textId="77777777" w:rsidR="00D5283B" w:rsidRPr="000E64DE" w:rsidRDefault="00D5283B">
            <w:pPr>
              <w:rPr>
                <w:sz w:val="16"/>
              </w:rPr>
            </w:pPr>
          </w:p>
        </w:tc>
        <w:tc>
          <w:tcPr>
            <w:tcW w:w="0" w:type="auto"/>
          </w:tcPr>
          <w:p w14:paraId="0A2FAFC4" w14:textId="77777777" w:rsidR="007C6368" w:rsidRPr="000E64DE" w:rsidRDefault="00D5283B">
            <w:pPr>
              <w:rPr>
                <w:sz w:val="16"/>
              </w:rPr>
            </w:pPr>
            <w:r w:rsidRPr="000E64DE">
              <w:rPr>
                <w:sz w:val="16"/>
              </w:rPr>
              <w:t xml:space="preserve">The </w:t>
            </w:r>
            <w:r w:rsidRPr="000E64DE">
              <w:rPr>
                <w:rStyle w:val="screenelement"/>
                <w:sz w:val="16"/>
              </w:rPr>
              <w:t>Manage Purchase Orders screen</w:t>
            </w:r>
            <w:r w:rsidRPr="000E64DE">
              <w:rPr>
                <w:sz w:val="16"/>
              </w:rPr>
              <w:t xml:space="preserve"> is displayed.</w:t>
            </w:r>
          </w:p>
          <w:p w14:paraId="6276B3FD" w14:textId="77777777" w:rsidR="007C6368" w:rsidRPr="000E64DE" w:rsidRDefault="007C6368">
            <w:pPr>
              <w:rPr>
                <w:sz w:val="16"/>
              </w:rPr>
            </w:pPr>
          </w:p>
        </w:tc>
        <w:tc>
          <w:tcPr>
            <w:tcW w:w="0" w:type="auto"/>
          </w:tcPr>
          <w:p w14:paraId="7EE3DD2E" w14:textId="77777777" w:rsidR="007C6368" w:rsidRPr="000E64DE" w:rsidRDefault="007C6368">
            <w:pPr>
              <w:rPr>
                <w:sz w:val="16"/>
              </w:rPr>
            </w:pPr>
          </w:p>
        </w:tc>
      </w:tr>
      <w:tr w:rsidR="007C6368" w:rsidRPr="000E64DE" w14:paraId="38310526" w14:textId="77777777" w:rsidTr="000E64DE">
        <w:tc>
          <w:tcPr>
            <w:tcW w:w="0" w:type="auto"/>
          </w:tcPr>
          <w:p w14:paraId="20483EBB" w14:textId="77777777" w:rsidR="007C6368" w:rsidRPr="000E64DE" w:rsidRDefault="00D5283B">
            <w:pPr>
              <w:rPr>
                <w:sz w:val="16"/>
              </w:rPr>
            </w:pPr>
            <w:r w:rsidRPr="000E64DE">
              <w:rPr>
                <w:sz w:val="16"/>
              </w:rPr>
              <w:t>3</w:t>
            </w:r>
          </w:p>
        </w:tc>
        <w:tc>
          <w:tcPr>
            <w:tcW w:w="0" w:type="auto"/>
          </w:tcPr>
          <w:p w14:paraId="0E9B433C" w14:textId="77777777" w:rsidR="007C6368" w:rsidRPr="000E64DE" w:rsidRDefault="00D5283B">
            <w:pPr>
              <w:rPr>
                <w:sz w:val="16"/>
              </w:rPr>
            </w:pPr>
            <w:r w:rsidRPr="000E64DE">
              <w:rPr>
                <w:rStyle w:val="bold"/>
                <w:sz w:val="16"/>
              </w:rPr>
              <w:t>Select Purchase Order</w:t>
            </w:r>
          </w:p>
        </w:tc>
        <w:tc>
          <w:tcPr>
            <w:tcW w:w="0" w:type="auto"/>
          </w:tcPr>
          <w:p w14:paraId="3A249F3B" w14:textId="77777777" w:rsidR="000E64DE" w:rsidRPr="000E64DE" w:rsidRDefault="00D5283B">
            <w:pPr>
              <w:rPr>
                <w:sz w:val="16"/>
              </w:rPr>
            </w:pPr>
            <w:r w:rsidRPr="000E64DE">
              <w:rPr>
                <w:sz w:val="16"/>
              </w:rPr>
              <w:t xml:space="preserve">Enter the Purchase Order number in the </w:t>
            </w:r>
            <w:r w:rsidRPr="000E64DE">
              <w:rPr>
                <w:rStyle w:val="screenelement"/>
                <w:sz w:val="16"/>
              </w:rPr>
              <w:t>Purchase Order</w:t>
            </w:r>
            <w:r w:rsidRPr="000E64DE">
              <w:rPr>
                <w:sz w:val="16"/>
              </w:rPr>
              <w:t xml:space="preserve"> search box, and choose </w:t>
            </w:r>
            <w:r w:rsidRPr="000E64DE">
              <w:rPr>
                <w:rStyle w:val="screenelement"/>
                <w:sz w:val="16"/>
              </w:rPr>
              <w:t>Go</w:t>
            </w:r>
            <w:r w:rsidRPr="000E64DE">
              <w:rPr>
                <w:sz w:val="16"/>
              </w:rPr>
              <w:t xml:space="preserve">. Select the row for the </w:t>
            </w:r>
            <w:r w:rsidRPr="000E64DE">
              <w:rPr>
                <w:rStyle w:val="screenelement"/>
                <w:sz w:val="16"/>
              </w:rPr>
              <w:t>Purchase Order</w:t>
            </w:r>
            <w:r w:rsidRPr="000E64DE">
              <w:rPr>
                <w:sz w:val="16"/>
              </w:rPr>
              <w:t xml:space="preserve"> you want to change and use the little arrow on the right side to enter the PO detail, then choose </w:t>
            </w:r>
            <w:r w:rsidRPr="000E64DE">
              <w:rPr>
                <w:rStyle w:val="screenelement"/>
                <w:sz w:val="16"/>
              </w:rPr>
              <w:t>Edit</w:t>
            </w:r>
            <w:r w:rsidRPr="000E64DE">
              <w:rPr>
                <w:sz w:val="16"/>
              </w:rPr>
              <w:t xml:space="preserve">, if you have selected a purchase order in the purchase order overview list without an </w:t>
            </w:r>
            <w:r w:rsidRPr="000E64DE">
              <w:rPr>
                <w:rStyle w:val="screenelement"/>
                <w:sz w:val="16"/>
              </w:rPr>
              <w:t>'Advanced' Purchase Order</w:t>
            </w:r>
            <w:r w:rsidRPr="000E64DE">
              <w:rPr>
                <w:sz w:val="16"/>
              </w:rPr>
              <w:t xml:space="preserve"> indicator.</w:t>
            </w:r>
          </w:p>
          <w:p w14:paraId="407E7AFE" w14:textId="13D6FFEB" w:rsidR="007C6368" w:rsidRPr="000E64DE" w:rsidRDefault="00D5283B">
            <w:pPr>
              <w:rPr>
                <w:sz w:val="16"/>
              </w:rPr>
            </w:pPr>
            <w:r w:rsidRPr="000E64DE">
              <w:rPr>
                <w:sz w:val="16"/>
              </w:rPr>
              <w:t xml:space="preserve">If you have selected a purchase order in the purchase order overview list with </w:t>
            </w:r>
            <w:r w:rsidRPr="000E64DE">
              <w:rPr>
                <w:rStyle w:val="screenelement"/>
                <w:sz w:val="16"/>
              </w:rPr>
              <w:t>'Advanced' Purchase Order</w:t>
            </w:r>
            <w:r w:rsidRPr="000E64DE">
              <w:rPr>
                <w:sz w:val="16"/>
              </w:rPr>
              <w:t xml:space="preserve"> indicator, which means the the purchase order was created by the app </w:t>
            </w:r>
            <w:r w:rsidRPr="000E64DE">
              <w:rPr>
                <w:rStyle w:val="screenelement"/>
                <w:sz w:val="16"/>
              </w:rPr>
              <w:t>Create Purchase Order</w:t>
            </w:r>
            <w:r w:rsidRPr="000E64DE">
              <w:rPr>
                <w:sz w:val="16"/>
              </w:rPr>
              <w:t xml:space="preserve"> - </w:t>
            </w:r>
            <w:r w:rsidRPr="000E64DE">
              <w:rPr>
                <w:rStyle w:val="screenelement"/>
                <w:sz w:val="16"/>
              </w:rPr>
              <w:t>Advanced</w:t>
            </w:r>
            <w:r w:rsidRPr="000E64DE">
              <w:rPr>
                <w:sz w:val="16"/>
              </w:rPr>
              <w:t xml:space="preserve"> </w:t>
            </w:r>
            <w:r w:rsidRPr="000E64DE">
              <w:rPr>
                <w:rStyle w:val="CourierNew"/>
                <w:sz w:val="16"/>
              </w:rPr>
              <w:t>(ME21N)</w:t>
            </w:r>
            <w:r w:rsidRPr="000E64DE">
              <w:rPr>
                <w:sz w:val="16"/>
              </w:rPr>
              <w:t xml:space="preserve">, then change in the change mode by pressing the button </w:t>
            </w:r>
            <w:r w:rsidRPr="000E64DE">
              <w:rPr>
                <w:rStyle w:val="screenelement"/>
                <w:sz w:val="16"/>
              </w:rPr>
              <w:t>Display/Change</w:t>
            </w:r>
            <w:r w:rsidRPr="000E64DE">
              <w:rPr>
                <w:sz w:val="16"/>
              </w:rPr>
              <w:t>.</w:t>
            </w:r>
          </w:p>
        </w:tc>
        <w:tc>
          <w:tcPr>
            <w:tcW w:w="0" w:type="auto"/>
          </w:tcPr>
          <w:p w14:paraId="7AF817E2" w14:textId="77777777" w:rsidR="000E64DE" w:rsidRPr="000E64DE" w:rsidRDefault="00D5283B">
            <w:pPr>
              <w:rPr>
                <w:sz w:val="16"/>
              </w:rPr>
            </w:pPr>
            <w:r w:rsidRPr="000E64DE">
              <w:rPr>
                <w:sz w:val="16"/>
              </w:rPr>
              <w:t xml:space="preserve">The </w:t>
            </w:r>
            <w:r w:rsidRPr="000E64DE">
              <w:rPr>
                <w:rStyle w:val="screenelement"/>
                <w:sz w:val="16"/>
              </w:rPr>
              <w:t>Purchase Order</w:t>
            </w:r>
            <w:r w:rsidRPr="000E64DE">
              <w:rPr>
                <w:sz w:val="16"/>
              </w:rPr>
              <w:t xml:space="preserve"> screen is shown.</w:t>
            </w:r>
          </w:p>
          <w:p w14:paraId="5F30D160" w14:textId="29FD7180" w:rsidR="007C6368" w:rsidRPr="000E64DE" w:rsidRDefault="00D5283B">
            <w:pPr>
              <w:rPr>
                <w:sz w:val="16"/>
              </w:rPr>
            </w:pPr>
            <w:r w:rsidRPr="000E64DE">
              <w:rPr>
                <w:sz w:val="16"/>
              </w:rPr>
              <w:t>The Purchase order is opened in change mode.</w:t>
            </w:r>
          </w:p>
        </w:tc>
        <w:tc>
          <w:tcPr>
            <w:tcW w:w="0" w:type="auto"/>
          </w:tcPr>
          <w:p w14:paraId="6EDD3B18" w14:textId="77777777" w:rsidR="007C6368" w:rsidRPr="000E64DE" w:rsidRDefault="007C6368">
            <w:pPr>
              <w:rPr>
                <w:sz w:val="16"/>
              </w:rPr>
            </w:pPr>
          </w:p>
        </w:tc>
      </w:tr>
      <w:tr w:rsidR="007C6368" w:rsidRPr="000E64DE" w14:paraId="73754E63" w14:textId="77777777" w:rsidTr="000E64DE">
        <w:tc>
          <w:tcPr>
            <w:tcW w:w="0" w:type="auto"/>
          </w:tcPr>
          <w:p w14:paraId="4B9F5F57" w14:textId="77777777" w:rsidR="007C6368" w:rsidRPr="000E64DE" w:rsidRDefault="00D5283B">
            <w:pPr>
              <w:rPr>
                <w:sz w:val="16"/>
              </w:rPr>
            </w:pPr>
            <w:r w:rsidRPr="000E64DE">
              <w:rPr>
                <w:sz w:val="16"/>
              </w:rPr>
              <w:t>4</w:t>
            </w:r>
          </w:p>
        </w:tc>
        <w:tc>
          <w:tcPr>
            <w:tcW w:w="0" w:type="auto"/>
          </w:tcPr>
          <w:p w14:paraId="3C1972F5" w14:textId="77777777" w:rsidR="007C6368" w:rsidRPr="000E64DE" w:rsidRDefault="00D5283B">
            <w:pPr>
              <w:rPr>
                <w:sz w:val="16"/>
              </w:rPr>
            </w:pPr>
            <w:r w:rsidRPr="000E64DE">
              <w:rPr>
                <w:rStyle w:val="bold"/>
                <w:sz w:val="16"/>
              </w:rPr>
              <w:t>Change Purchase Order</w:t>
            </w:r>
          </w:p>
        </w:tc>
        <w:tc>
          <w:tcPr>
            <w:tcW w:w="0" w:type="auto"/>
          </w:tcPr>
          <w:p w14:paraId="375BFF7D" w14:textId="77777777" w:rsidR="007C6368" w:rsidRPr="000E64DE" w:rsidRDefault="00D5283B">
            <w:pPr>
              <w:rPr>
                <w:sz w:val="16"/>
              </w:rPr>
            </w:pPr>
            <w:r w:rsidRPr="000E64DE">
              <w:rPr>
                <w:sz w:val="16"/>
              </w:rPr>
              <w:t>Change certain field values of the Purchase Order.</w:t>
            </w:r>
          </w:p>
        </w:tc>
        <w:tc>
          <w:tcPr>
            <w:tcW w:w="0" w:type="auto"/>
          </w:tcPr>
          <w:p w14:paraId="5F653A1F" w14:textId="77777777" w:rsidR="007C6368" w:rsidRPr="000E64DE" w:rsidRDefault="00D5283B">
            <w:pPr>
              <w:rPr>
                <w:sz w:val="16"/>
              </w:rPr>
            </w:pPr>
            <w:r w:rsidRPr="000E64DE">
              <w:rPr>
                <w:sz w:val="16"/>
              </w:rPr>
              <w:t>The Purchase Order values are changed.</w:t>
            </w:r>
          </w:p>
        </w:tc>
        <w:tc>
          <w:tcPr>
            <w:tcW w:w="0" w:type="auto"/>
          </w:tcPr>
          <w:p w14:paraId="49739DB0" w14:textId="77777777" w:rsidR="007C6368" w:rsidRPr="000E64DE" w:rsidRDefault="007C6368">
            <w:pPr>
              <w:rPr>
                <w:sz w:val="16"/>
              </w:rPr>
            </w:pPr>
          </w:p>
        </w:tc>
      </w:tr>
      <w:tr w:rsidR="007C6368" w:rsidRPr="000E64DE" w14:paraId="0D68BD32" w14:textId="77777777" w:rsidTr="000E64DE">
        <w:tc>
          <w:tcPr>
            <w:tcW w:w="0" w:type="auto"/>
          </w:tcPr>
          <w:p w14:paraId="764D29EB" w14:textId="77777777" w:rsidR="007C6368" w:rsidRPr="000E64DE" w:rsidRDefault="00D5283B">
            <w:pPr>
              <w:rPr>
                <w:sz w:val="16"/>
              </w:rPr>
            </w:pPr>
            <w:r w:rsidRPr="000E64DE">
              <w:rPr>
                <w:sz w:val="16"/>
              </w:rPr>
              <w:t>5</w:t>
            </w:r>
          </w:p>
        </w:tc>
        <w:tc>
          <w:tcPr>
            <w:tcW w:w="0" w:type="auto"/>
          </w:tcPr>
          <w:p w14:paraId="094E0340" w14:textId="77777777" w:rsidR="007C6368" w:rsidRPr="000E64DE" w:rsidRDefault="00D5283B">
            <w:pPr>
              <w:rPr>
                <w:sz w:val="16"/>
              </w:rPr>
            </w:pPr>
            <w:r w:rsidRPr="000E64DE">
              <w:rPr>
                <w:rStyle w:val="bold"/>
                <w:sz w:val="16"/>
              </w:rPr>
              <w:t>Check Purchase Order for completeness</w:t>
            </w:r>
          </w:p>
        </w:tc>
        <w:tc>
          <w:tcPr>
            <w:tcW w:w="0" w:type="auto"/>
          </w:tcPr>
          <w:p w14:paraId="10DF70DD" w14:textId="77777777" w:rsidR="007C6368" w:rsidRPr="000E64DE" w:rsidRDefault="00D5283B">
            <w:pPr>
              <w:rPr>
                <w:sz w:val="16"/>
              </w:rPr>
            </w:pPr>
            <w:r w:rsidRPr="000E64DE">
              <w:rPr>
                <w:sz w:val="16"/>
              </w:rPr>
              <w:t xml:space="preserve">Choose </w:t>
            </w:r>
            <w:r w:rsidRPr="000E64DE">
              <w:rPr>
                <w:rStyle w:val="screenelement"/>
                <w:sz w:val="16"/>
              </w:rPr>
              <w:t>Order</w:t>
            </w:r>
            <w:r w:rsidRPr="000E64DE">
              <w:rPr>
                <w:sz w:val="16"/>
              </w:rPr>
              <w:t xml:space="preserve">, if you have selected a purchase order in the purchase order overview list without </w:t>
            </w:r>
            <w:r w:rsidRPr="000E64DE">
              <w:rPr>
                <w:rStyle w:val="screenelement"/>
                <w:sz w:val="16"/>
              </w:rPr>
              <w:t>'Advanced' Purchase Order</w:t>
            </w:r>
            <w:r w:rsidRPr="000E64DE">
              <w:rPr>
                <w:sz w:val="16"/>
              </w:rPr>
              <w:t xml:space="preserve"> indicator. If you have selected a purchase order in the purchase order overview list with </w:t>
            </w:r>
            <w:r w:rsidRPr="000E64DE">
              <w:rPr>
                <w:rStyle w:val="screenelement"/>
                <w:sz w:val="16"/>
              </w:rPr>
              <w:t>'Advanced' Purchase Order</w:t>
            </w:r>
            <w:r w:rsidRPr="000E64DE">
              <w:rPr>
                <w:sz w:val="16"/>
              </w:rPr>
              <w:t xml:space="preserve"> indicator, then choose </w:t>
            </w:r>
            <w:r w:rsidRPr="000E64DE">
              <w:rPr>
                <w:rStyle w:val="screenelement"/>
                <w:sz w:val="16"/>
              </w:rPr>
              <w:t>Save</w:t>
            </w:r>
            <w:r w:rsidRPr="000E64DE">
              <w:rPr>
                <w:sz w:val="16"/>
              </w:rPr>
              <w:t xml:space="preserve"> to save the purchase order.</w:t>
            </w:r>
          </w:p>
        </w:tc>
        <w:tc>
          <w:tcPr>
            <w:tcW w:w="0" w:type="auto"/>
          </w:tcPr>
          <w:p w14:paraId="66F9941E" w14:textId="77777777" w:rsidR="007C6368" w:rsidRPr="000E64DE" w:rsidRDefault="00D5283B">
            <w:pPr>
              <w:rPr>
                <w:sz w:val="16"/>
              </w:rPr>
            </w:pPr>
            <w:r w:rsidRPr="000E64DE">
              <w:rPr>
                <w:sz w:val="16"/>
              </w:rPr>
              <w:t>The Purchase Order is complete.</w:t>
            </w:r>
          </w:p>
        </w:tc>
        <w:tc>
          <w:tcPr>
            <w:tcW w:w="0" w:type="auto"/>
          </w:tcPr>
          <w:p w14:paraId="0FB427D5" w14:textId="77777777" w:rsidR="007C6368" w:rsidRPr="000E64DE" w:rsidRDefault="007C6368">
            <w:pPr>
              <w:rPr>
                <w:sz w:val="16"/>
              </w:rPr>
            </w:pPr>
          </w:p>
        </w:tc>
      </w:tr>
      <w:tr w:rsidR="007C6368" w:rsidRPr="000E64DE" w14:paraId="412A9445" w14:textId="77777777" w:rsidTr="000E64DE">
        <w:tc>
          <w:tcPr>
            <w:tcW w:w="0" w:type="auto"/>
          </w:tcPr>
          <w:p w14:paraId="062EDE17" w14:textId="77777777" w:rsidR="007C6368" w:rsidRPr="000E64DE" w:rsidRDefault="00D5283B">
            <w:pPr>
              <w:rPr>
                <w:sz w:val="16"/>
              </w:rPr>
            </w:pPr>
            <w:r w:rsidRPr="000E64DE">
              <w:rPr>
                <w:sz w:val="16"/>
              </w:rPr>
              <w:t>6</w:t>
            </w:r>
          </w:p>
        </w:tc>
        <w:tc>
          <w:tcPr>
            <w:tcW w:w="0" w:type="auto"/>
          </w:tcPr>
          <w:p w14:paraId="4F0AD14D" w14:textId="77777777" w:rsidR="007C6368" w:rsidRPr="000E64DE" w:rsidRDefault="00D5283B">
            <w:pPr>
              <w:rPr>
                <w:sz w:val="16"/>
              </w:rPr>
            </w:pPr>
            <w:r w:rsidRPr="000E64DE">
              <w:rPr>
                <w:rStyle w:val="bold"/>
                <w:sz w:val="16"/>
              </w:rPr>
              <w:t>Messages (Optional)</w:t>
            </w:r>
          </w:p>
        </w:tc>
        <w:tc>
          <w:tcPr>
            <w:tcW w:w="0" w:type="auto"/>
          </w:tcPr>
          <w:p w14:paraId="6D0C529C" w14:textId="77777777" w:rsidR="007C6368" w:rsidRPr="000E64DE" w:rsidRDefault="00D5283B">
            <w:pPr>
              <w:rPr>
                <w:sz w:val="16"/>
              </w:rPr>
            </w:pPr>
            <w:r w:rsidRPr="000E64DE">
              <w:rPr>
                <w:sz w:val="16"/>
              </w:rPr>
              <w:t xml:space="preserve">Choose </w:t>
            </w:r>
            <w:r w:rsidRPr="000E64DE">
              <w:rPr>
                <w:rStyle w:val="screenelement"/>
                <w:sz w:val="16"/>
              </w:rPr>
              <w:t>Messages</w:t>
            </w:r>
            <w:r w:rsidRPr="000E64DE">
              <w:rPr>
                <w:sz w:val="16"/>
              </w:rPr>
              <w:t xml:space="preserve"> (if possible).</w:t>
            </w:r>
          </w:p>
        </w:tc>
        <w:tc>
          <w:tcPr>
            <w:tcW w:w="0" w:type="auto"/>
          </w:tcPr>
          <w:p w14:paraId="0CCA0A22" w14:textId="77777777" w:rsidR="007C6368" w:rsidRPr="000E64DE" w:rsidRDefault="00D5283B">
            <w:pPr>
              <w:rPr>
                <w:sz w:val="16"/>
              </w:rPr>
            </w:pPr>
            <w:r w:rsidRPr="000E64DE">
              <w:rPr>
                <w:sz w:val="16"/>
              </w:rPr>
              <w:t>If a message is displayed, you must correct the Purchase Order. If no message is displayed, the Purchase Order is complete.</w:t>
            </w:r>
          </w:p>
        </w:tc>
        <w:tc>
          <w:tcPr>
            <w:tcW w:w="0" w:type="auto"/>
          </w:tcPr>
          <w:p w14:paraId="3DF37DB6" w14:textId="77777777" w:rsidR="007C6368" w:rsidRPr="000E64DE" w:rsidRDefault="007C6368">
            <w:pPr>
              <w:rPr>
                <w:sz w:val="16"/>
              </w:rPr>
            </w:pPr>
          </w:p>
        </w:tc>
      </w:tr>
      <w:tr w:rsidR="007C6368" w:rsidRPr="000E64DE" w14:paraId="14C7CF92" w14:textId="77777777" w:rsidTr="000E64DE">
        <w:tc>
          <w:tcPr>
            <w:tcW w:w="0" w:type="auto"/>
          </w:tcPr>
          <w:p w14:paraId="1986FD26" w14:textId="77777777" w:rsidR="007C6368" w:rsidRPr="000E64DE" w:rsidRDefault="00D5283B">
            <w:pPr>
              <w:rPr>
                <w:sz w:val="16"/>
              </w:rPr>
            </w:pPr>
            <w:r w:rsidRPr="000E64DE">
              <w:rPr>
                <w:sz w:val="16"/>
              </w:rPr>
              <w:t>7</w:t>
            </w:r>
          </w:p>
        </w:tc>
        <w:tc>
          <w:tcPr>
            <w:tcW w:w="0" w:type="auto"/>
          </w:tcPr>
          <w:p w14:paraId="6AAA6BBA" w14:textId="77777777" w:rsidR="007C6368" w:rsidRPr="000E64DE" w:rsidRDefault="00D5283B">
            <w:pPr>
              <w:rPr>
                <w:sz w:val="16"/>
              </w:rPr>
            </w:pPr>
            <w:r w:rsidRPr="000E64DE">
              <w:rPr>
                <w:rStyle w:val="bold"/>
                <w:sz w:val="16"/>
              </w:rPr>
              <w:t>Save Purchase Order</w:t>
            </w:r>
          </w:p>
        </w:tc>
        <w:tc>
          <w:tcPr>
            <w:tcW w:w="0" w:type="auto"/>
          </w:tcPr>
          <w:p w14:paraId="26F39F01" w14:textId="77777777" w:rsidR="007C6368" w:rsidRPr="000E64DE" w:rsidRDefault="00D5283B">
            <w:pPr>
              <w:rPr>
                <w:sz w:val="16"/>
              </w:rPr>
            </w:pPr>
            <w:r w:rsidRPr="000E64DE">
              <w:rPr>
                <w:sz w:val="16"/>
              </w:rPr>
              <w:t xml:space="preserve">Choose </w:t>
            </w:r>
            <w:r w:rsidRPr="000E64DE">
              <w:rPr>
                <w:rStyle w:val="screenelement"/>
                <w:sz w:val="16"/>
              </w:rPr>
              <w:t>Order</w:t>
            </w:r>
            <w:r w:rsidRPr="000E64DE">
              <w:rPr>
                <w:sz w:val="16"/>
              </w:rPr>
              <w:t xml:space="preserve"> to save the Purchase Order, if you have selected a purchase order in the purchase order overview list without </w:t>
            </w:r>
            <w:r w:rsidRPr="000E64DE">
              <w:rPr>
                <w:rStyle w:val="screenelement"/>
                <w:sz w:val="16"/>
              </w:rPr>
              <w:t>'Advanced' Purchase Order</w:t>
            </w:r>
            <w:r w:rsidRPr="000E64DE">
              <w:rPr>
                <w:sz w:val="16"/>
              </w:rPr>
              <w:t xml:space="preserve"> indicator. If you have selected a purchase order in the purchase order overview list with </w:t>
            </w:r>
            <w:r w:rsidRPr="000E64DE">
              <w:rPr>
                <w:rStyle w:val="screenelement"/>
                <w:sz w:val="16"/>
              </w:rPr>
              <w:t>'Advanced' Purchase Order</w:t>
            </w:r>
            <w:r w:rsidRPr="000E64DE">
              <w:rPr>
                <w:sz w:val="16"/>
              </w:rPr>
              <w:t xml:space="preserve"> indicator, then choose </w:t>
            </w:r>
            <w:r w:rsidRPr="000E64DE">
              <w:rPr>
                <w:rStyle w:val="screenelement"/>
                <w:sz w:val="16"/>
              </w:rPr>
              <w:t>Save</w:t>
            </w:r>
            <w:r w:rsidRPr="000E64DE">
              <w:rPr>
                <w:sz w:val="16"/>
              </w:rPr>
              <w:t xml:space="preserve"> to save the purchase order.</w:t>
            </w:r>
          </w:p>
        </w:tc>
        <w:tc>
          <w:tcPr>
            <w:tcW w:w="0" w:type="auto"/>
          </w:tcPr>
          <w:p w14:paraId="6B27BA6F" w14:textId="77777777" w:rsidR="007C6368" w:rsidRPr="000E64DE" w:rsidRDefault="00D5283B">
            <w:pPr>
              <w:rPr>
                <w:sz w:val="16"/>
              </w:rPr>
            </w:pPr>
            <w:r w:rsidRPr="000E64DE">
              <w:rPr>
                <w:sz w:val="16"/>
              </w:rPr>
              <w:t xml:space="preserve">The Purchase Order has been saved. The system displays a success message </w:t>
            </w:r>
            <w:r w:rsidRPr="000E64DE">
              <w:rPr>
                <w:rStyle w:val="screenelement"/>
                <w:sz w:val="16"/>
              </w:rPr>
              <w:t>Purchase order has been saved</w:t>
            </w:r>
            <w:r w:rsidRPr="000E64DE">
              <w:rPr>
                <w:sz w:val="16"/>
              </w:rPr>
              <w:t>.</w:t>
            </w:r>
          </w:p>
        </w:tc>
        <w:tc>
          <w:tcPr>
            <w:tcW w:w="0" w:type="auto"/>
          </w:tcPr>
          <w:p w14:paraId="6E2822B1" w14:textId="77777777" w:rsidR="007C6368" w:rsidRPr="000E64DE" w:rsidRDefault="007C6368">
            <w:pPr>
              <w:rPr>
                <w:sz w:val="16"/>
              </w:rPr>
            </w:pPr>
          </w:p>
        </w:tc>
      </w:tr>
    </w:tbl>
    <w:p w14:paraId="5072E3D6" w14:textId="77777777" w:rsidR="007C6368" w:rsidRDefault="00D5283B">
      <w:pPr>
        <w:pStyle w:val="Heading4"/>
      </w:pPr>
      <w:bookmarkStart w:id="163" w:name="unique_67"/>
      <w:bookmarkStart w:id="164" w:name="_Toc232858331"/>
      <w:r>
        <w:t>Monitor Purchase Order Items (Optional)</w:t>
      </w:r>
      <w:bookmarkEnd w:id="163"/>
      <w:bookmarkEnd w:id="164"/>
    </w:p>
    <w:p w14:paraId="629B73BD" w14:textId="77777777" w:rsidR="007C6368" w:rsidRDefault="00D5283B">
      <w:pPr>
        <w:pStyle w:val="sectiontitle"/>
      </w:pPr>
      <w:r>
        <w:t>Test Administration</w:t>
      </w:r>
    </w:p>
    <w:p w14:paraId="00B40230" w14:textId="77777777" w:rsidR="007C6368" w:rsidRDefault="00D5283B">
      <w:r>
        <w:t>Customer project: Fill in the project-specific parts.</w:t>
      </w:r>
    </w:p>
    <w:p w14:paraId="14C4ADD4"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33BFD033"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4D4EF2" w14:textId="77777777" w:rsidR="007C6368" w:rsidRPr="000E64DE" w:rsidRDefault="00D5283B">
            <w:pPr>
              <w:rPr>
                <w:sz w:val="12"/>
              </w:rPr>
            </w:pPr>
            <w:r w:rsidRPr="000E64D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DA7058"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4BAA1"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48AA73" w14:textId="77777777" w:rsidR="00D5283B" w:rsidRPr="000E64DE" w:rsidRDefault="00D5283B">
            <w:pPr>
              <w:rPr>
                <w:sz w:val="12"/>
              </w:rPr>
            </w:pPr>
          </w:p>
        </w:tc>
      </w:tr>
      <w:tr w:rsidR="007C6368" w:rsidRPr="000E64DE" w14:paraId="5426BA8A"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A306DF"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4B8AC0"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16DD9E"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409F2A" w14:textId="77777777" w:rsidR="00D5283B" w:rsidRPr="000E64DE" w:rsidRDefault="00D5283B">
            <w:pPr>
              <w:rPr>
                <w:sz w:val="12"/>
              </w:rPr>
            </w:pPr>
          </w:p>
        </w:tc>
      </w:tr>
      <w:tr w:rsidR="007C6368" w:rsidRPr="000E64DE" w14:paraId="6D38B2E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CF2762"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26BFF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9FD0E3"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1D39A2"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3334F4FB" w14:textId="77777777" w:rsidR="007C6368" w:rsidRDefault="00D5283B">
      <w:pPr>
        <w:pStyle w:val="sectiontitle"/>
      </w:pPr>
      <w:r>
        <w:t>Purpose</w:t>
      </w:r>
    </w:p>
    <w:p w14:paraId="11A714BB" w14:textId="77777777" w:rsidR="007C6368" w:rsidRDefault="00D5283B">
      <w:r>
        <w:t>In this procedure, you can monitor each item in purchase orders, but by default only overdue items would be listed in the app.</w:t>
      </w:r>
    </w:p>
    <w:p w14:paraId="51D311B7"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803"/>
        <w:gridCol w:w="1796"/>
        <w:gridCol w:w="6008"/>
        <w:gridCol w:w="4224"/>
        <w:gridCol w:w="1473"/>
      </w:tblGrid>
      <w:tr w:rsidR="007C6368" w:rsidRPr="000E64DE" w14:paraId="35D7815C"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95B73C5" w14:textId="77777777" w:rsidR="007C6368" w:rsidRPr="000E64DE" w:rsidRDefault="00D5283B">
            <w:pPr>
              <w:pStyle w:val="boldparagraph"/>
              <w:rPr>
                <w:sz w:val="16"/>
              </w:rPr>
            </w:pPr>
            <w:r w:rsidRPr="000E64DE">
              <w:rPr>
                <w:sz w:val="16"/>
              </w:rPr>
              <w:t>Test Step #</w:t>
            </w:r>
          </w:p>
        </w:tc>
        <w:tc>
          <w:tcPr>
            <w:tcW w:w="0" w:type="auto"/>
          </w:tcPr>
          <w:p w14:paraId="347521B0" w14:textId="77777777" w:rsidR="007C6368" w:rsidRPr="000E64DE" w:rsidRDefault="00D5283B">
            <w:pPr>
              <w:pStyle w:val="boldparagraph"/>
              <w:rPr>
                <w:sz w:val="16"/>
              </w:rPr>
            </w:pPr>
            <w:r w:rsidRPr="000E64DE">
              <w:rPr>
                <w:sz w:val="16"/>
              </w:rPr>
              <w:t>Test Step Name</w:t>
            </w:r>
          </w:p>
        </w:tc>
        <w:tc>
          <w:tcPr>
            <w:tcW w:w="0" w:type="auto"/>
          </w:tcPr>
          <w:p w14:paraId="0C9A1D9B" w14:textId="77777777" w:rsidR="007C6368" w:rsidRPr="000E64DE" w:rsidRDefault="00D5283B">
            <w:pPr>
              <w:pStyle w:val="boldparagraph"/>
              <w:rPr>
                <w:sz w:val="16"/>
              </w:rPr>
            </w:pPr>
            <w:r w:rsidRPr="000E64DE">
              <w:rPr>
                <w:sz w:val="16"/>
              </w:rPr>
              <w:t>Instruction</w:t>
            </w:r>
          </w:p>
        </w:tc>
        <w:tc>
          <w:tcPr>
            <w:tcW w:w="0" w:type="auto"/>
          </w:tcPr>
          <w:p w14:paraId="0F6E6D6C" w14:textId="77777777" w:rsidR="007C6368" w:rsidRPr="000E64DE" w:rsidRDefault="00D5283B">
            <w:pPr>
              <w:pStyle w:val="boldparagraph"/>
              <w:rPr>
                <w:sz w:val="16"/>
              </w:rPr>
            </w:pPr>
            <w:r w:rsidRPr="000E64DE">
              <w:rPr>
                <w:sz w:val="16"/>
              </w:rPr>
              <w:t>Expected Result</w:t>
            </w:r>
          </w:p>
        </w:tc>
        <w:tc>
          <w:tcPr>
            <w:tcW w:w="0" w:type="auto"/>
          </w:tcPr>
          <w:p w14:paraId="1A687EDC" w14:textId="77777777" w:rsidR="007C6368" w:rsidRPr="000E64DE" w:rsidRDefault="00D5283B">
            <w:pPr>
              <w:pStyle w:val="boldparagraph"/>
              <w:rPr>
                <w:sz w:val="16"/>
              </w:rPr>
            </w:pPr>
            <w:r w:rsidRPr="000E64DE">
              <w:rPr>
                <w:sz w:val="16"/>
              </w:rPr>
              <w:t>Pass / Fail / Comment</w:t>
            </w:r>
          </w:p>
        </w:tc>
      </w:tr>
      <w:tr w:rsidR="007C6368" w:rsidRPr="000E64DE" w14:paraId="1441DC1C" w14:textId="77777777" w:rsidTr="000E64DE">
        <w:tc>
          <w:tcPr>
            <w:tcW w:w="0" w:type="auto"/>
          </w:tcPr>
          <w:p w14:paraId="278A6C2F" w14:textId="77777777" w:rsidR="007C6368" w:rsidRPr="000E64DE" w:rsidRDefault="00D5283B">
            <w:pPr>
              <w:rPr>
                <w:sz w:val="16"/>
              </w:rPr>
            </w:pPr>
            <w:r w:rsidRPr="000E64DE">
              <w:rPr>
                <w:sz w:val="16"/>
              </w:rPr>
              <w:t>1</w:t>
            </w:r>
          </w:p>
        </w:tc>
        <w:tc>
          <w:tcPr>
            <w:tcW w:w="0" w:type="auto"/>
          </w:tcPr>
          <w:p w14:paraId="0464FEAD" w14:textId="77777777" w:rsidR="007C6368" w:rsidRPr="000E64DE" w:rsidRDefault="00D5283B">
            <w:pPr>
              <w:rPr>
                <w:sz w:val="16"/>
              </w:rPr>
            </w:pPr>
            <w:r w:rsidRPr="000E64DE">
              <w:rPr>
                <w:rStyle w:val="bold"/>
                <w:sz w:val="16"/>
              </w:rPr>
              <w:t>Log on</w:t>
            </w:r>
          </w:p>
        </w:tc>
        <w:tc>
          <w:tcPr>
            <w:tcW w:w="0" w:type="auto"/>
          </w:tcPr>
          <w:p w14:paraId="318ADDC8" w14:textId="77777777" w:rsidR="007C6368" w:rsidRPr="000E64DE" w:rsidRDefault="00D5283B">
            <w:pPr>
              <w:rPr>
                <w:sz w:val="16"/>
              </w:rPr>
            </w:pPr>
            <w:r w:rsidRPr="000E64DE">
              <w:rPr>
                <w:sz w:val="16"/>
              </w:rPr>
              <w:t>Log on to the SAP Fiori launchpad as a Purchaser.</w:t>
            </w:r>
          </w:p>
        </w:tc>
        <w:tc>
          <w:tcPr>
            <w:tcW w:w="0" w:type="auto"/>
          </w:tcPr>
          <w:p w14:paraId="376B1E91" w14:textId="77777777" w:rsidR="007C6368" w:rsidRPr="000E64DE" w:rsidRDefault="00D5283B">
            <w:pPr>
              <w:rPr>
                <w:sz w:val="16"/>
              </w:rPr>
            </w:pPr>
            <w:r w:rsidRPr="000E64DE">
              <w:rPr>
                <w:sz w:val="16"/>
              </w:rPr>
              <w:t>The SAP Fiori launchpad is displayed.</w:t>
            </w:r>
          </w:p>
        </w:tc>
        <w:tc>
          <w:tcPr>
            <w:tcW w:w="0" w:type="auto"/>
          </w:tcPr>
          <w:p w14:paraId="23808382" w14:textId="77777777" w:rsidR="007C6368" w:rsidRPr="000E64DE" w:rsidRDefault="007C6368">
            <w:pPr>
              <w:rPr>
                <w:sz w:val="16"/>
              </w:rPr>
            </w:pPr>
          </w:p>
        </w:tc>
      </w:tr>
      <w:tr w:rsidR="007C6368" w:rsidRPr="000E64DE" w14:paraId="7EA20501" w14:textId="77777777" w:rsidTr="000E64DE">
        <w:tc>
          <w:tcPr>
            <w:tcW w:w="0" w:type="auto"/>
          </w:tcPr>
          <w:p w14:paraId="3DA5D565" w14:textId="77777777" w:rsidR="007C6368" w:rsidRPr="000E64DE" w:rsidRDefault="00D5283B">
            <w:pPr>
              <w:rPr>
                <w:sz w:val="16"/>
              </w:rPr>
            </w:pPr>
            <w:r w:rsidRPr="000E64DE">
              <w:rPr>
                <w:sz w:val="16"/>
              </w:rPr>
              <w:t>2</w:t>
            </w:r>
          </w:p>
        </w:tc>
        <w:tc>
          <w:tcPr>
            <w:tcW w:w="0" w:type="auto"/>
          </w:tcPr>
          <w:p w14:paraId="1DF85883" w14:textId="77777777" w:rsidR="007C6368" w:rsidRPr="000E64DE" w:rsidRDefault="00D5283B">
            <w:pPr>
              <w:rPr>
                <w:sz w:val="16"/>
              </w:rPr>
            </w:pPr>
            <w:r w:rsidRPr="000E64DE">
              <w:rPr>
                <w:rStyle w:val="bold"/>
                <w:sz w:val="16"/>
              </w:rPr>
              <w:t>Access App</w:t>
            </w:r>
          </w:p>
        </w:tc>
        <w:tc>
          <w:tcPr>
            <w:tcW w:w="0" w:type="auto"/>
          </w:tcPr>
          <w:p w14:paraId="5B6864BE" w14:textId="77777777" w:rsidR="007C6368" w:rsidRPr="000E64DE" w:rsidRDefault="00D5283B">
            <w:pPr>
              <w:rPr>
                <w:sz w:val="16"/>
              </w:rPr>
            </w:pPr>
            <w:r w:rsidRPr="000E64DE">
              <w:rPr>
                <w:sz w:val="16"/>
              </w:rPr>
              <w:t xml:space="preserve">Open </w:t>
            </w:r>
            <w:r w:rsidRPr="000E64DE">
              <w:rPr>
                <w:rStyle w:val="screenelement"/>
                <w:sz w:val="16"/>
              </w:rPr>
              <w:t>Monitor Purchase Order Items</w:t>
            </w:r>
            <w:r w:rsidRPr="000E64DE">
              <w:rPr>
                <w:sz w:val="16"/>
              </w:rPr>
              <w:t xml:space="preserve"> </w:t>
            </w:r>
            <w:r w:rsidRPr="000E64DE">
              <w:rPr>
                <w:rStyle w:val="CourierNew"/>
                <w:sz w:val="16"/>
              </w:rPr>
              <w:t>(F2358)</w:t>
            </w:r>
            <w:r w:rsidRPr="000E64DE">
              <w:rPr>
                <w:sz w:val="16"/>
              </w:rPr>
              <w:t>.</w:t>
            </w:r>
          </w:p>
        </w:tc>
        <w:tc>
          <w:tcPr>
            <w:tcW w:w="0" w:type="auto"/>
          </w:tcPr>
          <w:p w14:paraId="4EEDADFB" w14:textId="77777777" w:rsidR="007C6368" w:rsidRPr="000E64DE" w:rsidRDefault="00D5283B">
            <w:pPr>
              <w:rPr>
                <w:sz w:val="16"/>
              </w:rPr>
            </w:pPr>
            <w:r w:rsidRPr="000E64DE">
              <w:rPr>
                <w:sz w:val="16"/>
              </w:rPr>
              <w:t xml:space="preserve">The </w:t>
            </w:r>
            <w:r w:rsidRPr="000E64DE">
              <w:rPr>
                <w:rStyle w:val="screenelement"/>
                <w:sz w:val="16"/>
              </w:rPr>
              <w:t>Monitor Purchase Order Items</w:t>
            </w:r>
            <w:r w:rsidRPr="000E64DE">
              <w:rPr>
                <w:sz w:val="16"/>
              </w:rPr>
              <w:t xml:space="preserve"> screen is displayed.</w:t>
            </w:r>
          </w:p>
        </w:tc>
        <w:tc>
          <w:tcPr>
            <w:tcW w:w="0" w:type="auto"/>
          </w:tcPr>
          <w:p w14:paraId="0F3851AD" w14:textId="77777777" w:rsidR="007C6368" w:rsidRPr="000E64DE" w:rsidRDefault="007C6368">
            <w:pPr>
              <w:rPr>
                <w:sz w:val="16"/>
              </w:rPr>
            </w:pPr>
          </w:p>
        </w:tc>
      </w:tr>
      <w:tr w:rsidR="007C6368" w:rsidRPr="000E64DE" w14:paraId="05C0E22D" w14:textId="77777777" w:rsidTr="000E64DE">
        <w:tc>
          <w:tcPr>
            <w:tcW w:w="0" w:type="auto"/>
          </w:tcPr>
          <w:p w14:paraId="28A6E92E" w14:textId="77777777" w:rsidR="007C6368" w:rsidRPr="000E64DE" w:rsidRDefault="00D5283B">
            <w:pPr>
              <w:rPr>
                <w:sz w:val="16"/>
              </w:rPr>
            </w:pPr>
            <w:r w:rsidRPr="000E64DE">
              <w:rPr>
                <w:sz w:val="16"/>
              </w:rPr>
              <w:t>3</w:t>
            </w:r>
          </w:p>
        </w:tc>
        <w:tc>
          <w:tcPr>
            <w:tcW w:w="0" w:type="auto"/>
          </w:tcPr>
          <w:p w14:paraId="264C6041" w14:textId="77777777" w:rsidR="007C6368" w:rsidRPr="000E64DE" w:rsidRDefault="00D5283B">
            <w:pPr>
              <w:rPr>
                <w:sz w:val="16"/>
              </w:rPr>
            </w:pPr>
            <w:r w:rsidRPr="000E64DE">
              <w:rPr>
                <w:rStyle w:val="bold"/>
                <w:sz w:val="16"/>
              </w:rPr>
              <w:t>Search for Purchase Orders</w:t>
            </w:r>
          </w:p>
        </w:tc>
        <w:tc>
          <w:tcPr>
            <w:tcW w:w="0" w:type="auto"/>
          </w:tcPr>
          <w:p w14:paraId="5B156F95" w14:textId="77777777" w:rsidR="007C6368" w:rsidRPr="000E64DE" w:rsidRDefault="00D5283B">
            <w:pPr>
              <w:rPr>
                <w:sz w:val="16"/>
              </w:rPr>
            </w:pPr>
            <w:r w:rsidRPr="000E64DE">
              <w:rPr>
                <w:sz w:val="16"/>
              </w:rPr>
              <w:t>The basic filters are displayed.</w:t>
            </w:r>
          </w:p>
          <w:p w14:paraId="60669C64" w14:textId="77777777" w:rsidR="007C6368" w:rsidRPr="000E64DE" w:rsidRDefault="00D5283B">
            <w:pPr>
              <w:rPr>
                <w:sz w:val="16"/>
              </w:rPr>
            </w:pPr>
            <w:r w:rsidRPr="000E64DE">
              <w:rPr>
                <w:rStyle w:val="screenelement"/>
                <w:sz w:val="16"/>
              </w:rPr>
              <w:t>Purchase Order, Display Currency, Material Group, Material, Supplier, Plant,</w:t>
            </w:r>
            <w:r w:rsidRPr="000E64DE">
              <w:rPr>
                <w:sz w:val="16"/>
              </w:rPr>
              <w:t xml:space="preserve"> and so on.</w:t>
            </w:r>
          </w:p>
          <w:p w14:paraId="5B8A8C6E" w14:textId="77777777" w:rsidR="007C6368" w:rsidRPr="000E64DE" w:rsidRDefault="00D5283B">
            <w:pPr>
              <w:rPr>
                <w:sz w:val="16"/>
              </w:rPr>
            </w:pPr>
            <w:r w:rsidRPr="000E64DE">
              <w:rPr>
                <w:sz w:val="16"/>
              </w:rPr>
              <w:t xml:space="preserve">Make the above entries accordingly, then choose </w:t>
            </w:r>
            <w:r w:rsidRPr="000E64DE">
              <w:rPr>
                <w:rStyle w:val="screenelement"/>
                <w:sz w:val="16"/>
              </w:rPr>
              <w:t>Go</w:t>
            </w:r>
            <w:r w:rsidRPr="000E64DE">
              <w:rPr>
                <w:sz w:val="16"/>
              </w:rPr>
              <w:t>.</w:t>
            </w:r>
          </w:p>
        </w:tc>
        <w:tc>
          <w:tcPr>
            <w:tcW w:w="0" w:type="auto"/>
          </w:tcPr>
          <w:p w14:paraId="6D3A4B93" w14:textId="77777777" w:rsidR="007C6368" w:rsidRPr="000E64DE" w:rsidRDefault="00D5283B">
            <w:pPr>
              <w:rPr>
                <w:sz w:val="16"/>
              </w:rPr>
            </w:pPr>
            <w:r w:rsidRPr="000E64DE">
              <w:rPr>
                <w:sz w:val="16"/>
              </w:rPr>
              <w:t>The search results show the details with the respective filter criteria.</w:t>
            </w:r>
          </w:p>
          <w:p w14:paraId="70722AA7" w14:textId="77777777" w:rsidR="007C6368" w:rsidRPr="000E64DE" w:rsidRDefault="00D5283B">
            <w:pPr>
              <w:rPr>
                <w:sz w:val="16"/>
              </w:rPr>
            </w:pPr>
            <w:r w:rsidRPr="000E64DE">
              <w:rPr>
                <w:sz w:val="16"/>
              </w:rPr>
              <w:t xml:space="preserve">You can choose </w:t>
            </w:r>
            <w:r w:rsidRPr="000E64DE">
              <w:rPr>
                <w:rStyle w:val="screenelement"/>
                <w:sz w:val="16"/>
              </w:rPr>
              <w:t>Adapt Filters</w:t>
            </w:r>
            <w:r w:rsidRPr="000E64DE">
              <w:rPr>
                <w:sz w:val="16"/>
              </w:rPr>
              <w:t xml:space="preserve"> to select filters.</w:t>
            </w:r>
          </w:p>
        </w:tc>
        <w:tc>
          <w:tcPr>
            <w:tcW w:w="0" w:type="auto"/>
          </w:tcPr>
          <w:p w14:paraId="66DB4A5E" w14:textId="77777777" w:rsidR="007C6368" w:rsidRPr="000E64DE" w:rsidRDefault="007C6368">
            <w:pPr>
              <w:rPr>
                <w:sz w:val="16"/>
              </w:rPr>
            </w:pPr>
          </w:p>
        </w:tc>
      </w:tr>
      <w:tr w:rsidR="007C6368" w:rsidRPr="000E64DE" w14:paraId="74383B76" w14:textId="77777777" w:rsidTr="000E64DE">
        <w:tc>
          <w:tcPr>
            <w:tcW w:w="0" w:type="auto"/>
          </w:tcPr>
          <w:p w14:paraId="53B18CA6" w14:textId="77777777" w:rsidR="007C6368" w:rsidRPr="000E64DE" w:rsidRDefault="00D5283B">
            <w:pPr>
              <w:rPr>
                <w:sz w:val="16"/>
              </w:rPr>
            </w:pPr>
            <w:r w:rsidRPr="000E64DE">
              <w:rPr>
                <w:sz w:val="16"/>
              </w:rPr>
              <w:t>4</w:t>
            </w:r>
          </w:p>
        </w:tc>
        <w:tc>
          <w:tcPr>
            <w:tcW w:w="0" w:type="auto"/>
          </w:tcPr>
          <w:p w14:paraId="5D6D8DE6" w14:textId="77777777" w:rsidR="007C6368" w:rsidRPr="000E64DE" w:rsidRDefault="00D5283B">
            <w:pPr>
              <w:rPr>
                <w:sz w:val="16"/>
              </w:rPr>
            </w:pPr>
            <w:r w:rsidRPr="000E64DE">
              <w:rPr>
                <w:rStyle w:val="bold"/>
                <w:sz w:val="16"/>
              </w:rPr>
              <w:t>Display Purchase Order</w:t>
            </w:r>
          </w:p>
        </w:tc>
        <w:tc>
          <w:tcPr>
            <w:tcW w:w="0" w:type="auto"/>
          </w:tcPr>
          <w:p w14:paraId="4EE9A957" w14:textId="77777777" w:rsidR="007C6368" w:rsidRPr="000E64DE" w:rsidRDefault="00D5283B">
            <w:pPr>
              <w:rPr>
                <w:sz w:val="16"/>
              </w:rPr>
            </w:pPr>
            <w:r w:rsidRPr="000E64DE">
              <w:rPr>
                <w:sz w:val="16"/>
              </w:rPr>
              <w:t xml:space="preserve">Choose the individual line item of the </w:t>
            </w:r>
            <w:r w:rsidRPr="000E64DE">
              <w:rPr>
                <w:rStyle w:val="screenelement"/>
                <w:sz w:val="16"/>
              </w:rPr>
              <w:t>Purchase Order</w:t>
            </w:r>
            <w:r w:rsidRPr="000E64DE">
              <w:rPr>
                <w:sz w:val="16"/>
              </w:rPr>
              <w:t xml:space="preserve"> for which you want to display the PO details.</w:t>
            </w:r>
          </w:p>
        </w:tc>
        <w:tc>
          <w:tcPr>
            <w:tcW w:w="0" w:type="auto"/>
          </w:tcPr>
          <w:p w14:paraId="751240F3" w14:textId="77777777" w:rsidR="007C6368" w:rsidRPr="000E64DE" w:rsidRDefault="00D5283B">
            <w:pPr>
              <w:rPr>
                <w:sz w:val="16"/>
              </w:rPr>
            </w:pPr>
            <w:r w:rsidRPr="000E64DE">
              <w:rPr>
                <w:sz w:val="16"/>
              </w:rPr>
              <w:t xml:space="preserve">The </w:t>
            </w:r>
            <w:r w:rsidRPr="000E64DE">
              <w:rPr>
                <w:rStyle w:val="screenelement"/>
                <w:sz w:val="16"/>
              </w:rPr>
              <w:t>Purchase Order Item</w:t>
            </w:r>
            <w:r w:rsidRPr="000E64DE">
              <w:rPr>
                <w:sz w:val="16"/>
              </w:rPr>
              <w:t xml:space="preserve"> screen is shown.</w:t>
            </w:r>
          </w:p>
        </w:tc>
        <w:tc>
          <w:tcPr>
            <w:tcW w:w="0" w:type="auto"/>
          </w:tcPr>
          <w:p w14:paraId="58529C04" w14:textId="77777777" w:rsidR="007C6368" w:rsidRPr="000E64DE" w:rsidRDefault="007C6368">
            <w:pPr>
              <w:rPr>
                <w:sz w:val="16"/>
              </w:rPr>
            </w:pPr>
          </w:p>
        </w:tc>
      </w:tr>
      <w:tr w:rsidR="007C6368" w:rsidRPr="000E64DE" w14:paraId="786DEF61" w14:textId="77777777" w:rsidTr="000E64DE">
        <w:tc>
          <w:tcPr>
            <w:tcW w:w="0" w:type="auto"/>
          </w:tcPr>
          <w:p w14:paraId="2C4E214B" w14:textId="77777777" w:rsidR="007C6368" w:rsidRPr="000E64DE" w:rsidRDefault="00D5283B">
            <w:pPr>
              <w:rPr>
                <w:sz w:val="16"/>
              </w:rPr>
            </w:pPr>
            <w:r w:rsidRPr="000E64DE">
              <w:rPr>
                <w:sz w:val="16"/>
              </w:rPr>
              <w:t>5</w:t>
            </w:r>
          </w:p>
        </w:tc>
        <w:tc>
          <w:tcPr>
            <w:tcW w:w="0" w:type="auto"/>
          </w:tcPr>
          <w:p w14:paraId="4C6004CD" w14:textId="77777777" w:rsidR="007C6368" w:rsidRPr="000E64DE" w:rsidRDefault="00D5283B">
            <w:pPr>
              <w:rPr>
                <w:sz w:val="16"/>
              </w:rPr>
            </w:pPr>
            <w:r w:rsidRPr="000E64DE">
              <w:rPr>
                <w:rStyle w:val="bold"/>
                <w:sz w:val="16"/>
              </w:rPr>
              <w:t>Verify data</w:t>
            </w:r>
          </w:p>
        </w:tc>
        <w:tc>
          <w:tcPr>
            <w:tcW w:w="0" w:type="auto"/>
          </w:tcPr>
          <w:p w14:paraId="1AA4FC0D" w14:textId="77777777" w:rsidR="007C6368" w:rsidRPr="000E64DE" w:rsidRDefault="00D5283B">
            <w:pPr>
              <w:rPr>
                <w:sz w:val="16"/>
              </w:rPr>
            </w:pPr>
            <w:r w:rsidRPr="000E64DE">
              <w:rPr>
                <w:sz w:val="16"/>
              </w:rPr>
              <w:t>Verify the data displayed on the object page.</w:t>
            </w:r>
          </w:p>
        </w:tc>
        <w:tc>
          <w:tcPr>
            <w:tcW w:w="0" w:type="auto"/>
          </w:tcPr>
          <w:p w14:paraId="46662E74" w14:textId="77777777" w:rsidR="007C6368" w:rsidRPr="000E64DE" w:rsidRDefault="00D5283B">
            <w:pPr>
              <w:rPr>
                <w:sz w:val="16"/>
              </w:rPr>
            </w:pPr>
            <w:r w:rsidRPr="000E64DE">
              <w:rPr>
                <w:sz w:val="16"/>
              </w:rPr>
              <w:t>The data should correspond to the Purchase Order.</w:t>
            </w:r>
          </w:p>
        </w:tc>
        <w:tc>
          <w:tcPr>
            <w:tcW w:w="0" w:type="auto"/>
          </w:tcPr>
          <w:p w14:paraId="5910E6AA" w14:textId="77777777" w:rsidR="007C6368" w:rsidRPr="000E64DE" w:rsidRDefault="007C6368">
            <w:pPr>
              <w:rPr>
                <w:sz w:val="16"/>
              </w:rPr>
            </w:pPr>
          </w:p>
        </w:tc>
      </w:tr>
    </w:tbl>
    <w:p w14:paraId="2C856476" w14:textId="77777777" w:rsidR="007C6368" w:rsidRDefault="00D5283B">
      <w:pPr>
        <w:pStyle w:val="Heading4"/>
      </w:pPr>
      <w:bookmarkStart w:id="165" w:name="unique_68"/>
      <w:bookmarkStart w:id="166" w:name="_Toc232858332"/>
      <w:r>
        <w:t>Execute Mass Changes to Purchase Orders (Optional)</w:t>
      </w:r>
      <w:bookmarkEnd w:id="165"/>
      <w:bookmarkEnd w:id="166"/>
    </w:p>
    <w:p w14:paraId="146BBF0A" w14:textId="77777777" w:rsidR="007C6368" w:rsidRDefault="00D5283B">
      <w:pPr>
        <w:pStyle w:val="sectiontitle"/>
      </w:pPr>
      <w:r>
        <w:t>Test Administration</w:t>
      </w:r>
    </w:p>
    <w:p w14:paraId="048C90A5" w14:textId="77777777" w:rsidR="007C6368" w:rsidRDefault="00D5283B">
      <w:r>
        <w:t>Customer project: Fill in the project-specific parts.</w:t>
      </w:r>
    </w:p>
    <w:p w14:paraId="1F95AB49"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B25A5C8"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D8E2D7"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32B58"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22B59E"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E68C1" w14:textId="77777777" w:rsidR="00D5283B" w:rsidRPr="000E64DE" w:rsidRDefault="00D5283B">
            <w:pPr>
              <w:rPr>
                <w:sz w:val="12"/>
              </w:rPr>
            </w:pPr>
          </w:p>
        </w:tc>
      </w:tr>
      <w:tr w:rsidR="007C6368" w:rsidRPr="000E64DE" w14:paraId="22446BF6"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55B230"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A1AEAE"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B741D8"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65E665" w14:textId="77777777" w:rsidR="00D5283B" w:rsidRPr="000E64DE" w:rsidRDefault="00D5283B">
            <w:pPr>
              <w:rPr>
                <w:sz w:val="12"/>
              </w:rPr>
            </w:pPr>
          </w:p>
        </w:tc>
      </w:tr>
      <w:tr w:rsidR="007C6368" w:rsidRPr="000E64DE" w14:paraId="3A017315"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EE89D8"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2AF64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365D87"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AEE12D"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64A8D0A8" w14:textId="77777777" w:rsidR="007C6368" w:rsidRDefault="00D5283B">
      <w:pPr>
        <w:pStyle w:val="sectiontitle"/>
      </w:pPr>
      <w:r>
        <w:lastRenderedPageBreak/>
        <w:t>Purpose</w:t>
      </w:r>
    </w:p>
    <w:p w14:paraId="3B59A9AE" w14:textId="77777777" w:rsidR="007C6368" w:rsidRDefault="00D5283B">
      <w:r>
        <w:t>In this procedure, you can apply changes to multiple selected Purchase Orders in bulk.</w:t>
      </w:r>
    </w:p>
    <w:p w14:paraId="79CF3A38"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84"/>
        <w:gridCol w:w="1331"/>
        <w:gridCol w:w="7963"/>
        <w:gridCol w:w="3518"/>
        <w:gridCol w:w="908"/>
      </w:tblGrid>
      <w:tr w:rsidR="007C6368" w:rsidRPr="000E64DE" w14:paraId="1CB6EA66"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DF97786" w14:textId="77777777" w:rsidR="007C6368" w:rsidRPr="000E64DE" w:rsidRDefault="00D5283B">
            <w:pPr>
              <w:pStyle w:val="boldparagraph"/>
              <w:rPr>
                <w:sz w:val="16"/>
              </w:rPr>
            </w:pPr>
            <w:r w:rsidRPr="000E64DE">
              <w:rPr>
                <w:sz w:val="16"/>
              </w:rPr>
              <w:t>Test Step #</w:t>
            </w:r>
          </w:p>
        </w:tc>
        <w:tc>
          <w:tcPr>
            <w:tcW w:w="0" w:type="auto"/>
          </w:tcPr>
          <w:p w14:paraId="066B08DB" w14:textId="77777777" w:rsidR="007C6368" w:rsidRPr="000E64DE" w:rsidRDefault="00D5283B">
            <w:pPr>
              <w:pStyle w:val="boldparagraph"/>
              <w:rPr>
                <w:sz w:val="16"/>
              </w:rPr>
            </w:pPr>
            <w:r w:rsidRPr="000E64DE">
              <w:rPr>
                <w:sz w:val="16"/>
              </w:rPr>
              <w:t>Test Step Name</w:t>
            </w:r>
          </w:p>
        </w:tc>
        <w:tc>
          <w:tcPr>
            <w:tcW w:w="0" w:type="auto"/>
          </w:tcPr>
          <w:p w14:paraId="533F5D60" w14:textId="77777777" w:rsidR="007C6368" w:rsidRPr="000E64DE" w:rsidRDefault="00D5283B">
            <w:pPr>
              <w:pStyle w:val="boldparagraph"/>
              <w:rPr>
                <w:sz w:val="16"/>
              </w:rPr>
            </w:pPr>
            <w:r w:rsidRPr="000E64DE">
              <w:rPr>
                <w:sz w:val="16"/>
              </w:rPr>
              <w:t>Instruction</w:t>
            </w:r>
          </w:p>
        </w:tc>
        <w:tc>
          <w:tcPr>
            <w:tcW w:w="0" w:type="auto"/>
          </w:tcPr>
          <w:p w14:paraId="40EDFEF9" w14:textId="77777777" w:rsidR="007C6368" w:rsidRPr="000E64DE" w:rsidRDefault="00D5283B">
            <w:pPr>
              <w:pStyle w:val="boldparagraph"/>
              <w:rPr>
                <w:sz w:val="16"/>
              </w:rPr>
            </w:pPr>
            <w:r w:rsidRPr="000E64DE">
              <w:rPr>
                <w:sz w:val="16"/>
              </w:rPr>
              <w:t>Expected Result</w:t>
            </w:r>
          </w:p>
        </w:tc>
        <w:tc>
          <w:tcPr>
            <w:tcW w:w="0" w:type="auto"/>
          </w:tcPr>
          <w:p w14:paraId="055B5ACC" w14:textId="77777777" w:rsidR="007C6368" w:rsidRPr="000E64DE" w:rsidRDefault="00D5283B">
            <w:pPr>
              <w:pStyle w:val="boldparagraph"/>
              <w:rPr>
                <w:sz w:val="16"/>
              </w:rPr>
            </w:pPr>
            <w:r w:rsidRPr="000E64DE">
              <w:rPr>
                <w:sz w:val="16"/>
              </w:rPr>
              <w:t>Pass / Fail / Comment</w:t>
            </w:r>
          </w:p>
        </w:tc>
      </w:tr>
      <w:tr w:rsidR="007C6368" w:rsidRPr="000E64DE" w14:paraId="2D84FADC" w14:textId="77777777" w:rsidTr="000E64DE">
        <w:tc>
          <w:tcPr>
            <w:tcW w:w="0" w:type="auto"/>
          </w:tcPr>
          <w:p w14:paraId="304B1DED" w14:textId="77777777" w:rsidR="007C6368" w:rsidRPr="000E64DE" w:rsidRDefault="00D5283B">
            <w:pPr>
              <w:rPr>
                <w:sz w:val="16"/>
              </w:rPr>
            </w:pPr>
            <w:r w:rsidRPr="000E64DE">
              <w:rPr>
                <w:sz w:val="16"/>
              </w:rPr>
              <w:t>1</w:t>
            </w:r>
          </w:p>
        </w:tc>
        <w:tc>
          <w:tcPr>
            <w:tcW w:w="0" w:type="auto"/>
          </w:tcPr>
          <w:p w14:paraId="4CC7E2E4" w14:textId="77777777" w:rsidR="007C6368" w:rsidRPr="000E64DE" w:rsidRDefault="00D5283B">
            <w:pPr>
              <w:rPr>
                <w:sz w:val="16"/>
              </w:rPr>
            </w:pPr>
            <w:r w:rsidRPr="000E64DE">
              <w:rPr>
                <w:rStyle w:val="bold"/>
                <w:sz w:val="16"/>
              </w:rPr>
              <w:t>Log On</w:t>
            </w:r>
          </w:p>
        </w:tc>
        <w:tc>
          <w:tcPr>
            <w:tcW w:w="0" w:type="auto"/>
          </w:tcPr>
          <w:p w14:paraId="2B581DD8" w14:textId="77777777" w:rsidR="007C6368" w:rsidRPr="000E64DE" w:rsidRDefault="00D5283B">
            <w:pPr>
              <w:rPr>
                <w:sz w:val="16"/>
              </w:rPr>
            </w:pPr>
            <w:r w:rsidRPr="000E64DE">
              <w:rPr>
                <w:sz w:val="16"/>
              </w:rPr>
              <w:t>Log on to the SAP Fiori launchpad as a Purchaser.</w:t>
            </w:r>
          </w:p>
        </w:tc>
        <w:tc>
          <w:tcPr>
            <w:tcW w:w="0" w:type="auto"/>
          </w:tcPr>
          <w:p w14:paraId="6E7DB937" w14:textId="77777777" w:rsidR="007C6368" w:rsidRPr="000E64DE" w:rsidRDefault="00D5283B">
            <w:pPr>
              <w:rPr>
                <w:sz w:val="16"/>
              </w:rPr>
            </w:pPr>
            <w:r w:rsidRPr="000E64DE">
              <w:rPr>
                <w:sz w:val="16"/>
              </w:rPr>
              <w:t xml:space="preserve">The SAP </w:t>
            </w:r>
            <w:r w:rsidRPr="000E64DE">
              <w:rPr>
                <w:sz w:val="16"/>
              </w:rPr>
              <w:t>Fiori launchpad is displayed.</w:t>
            </w:r>
          </w:p>
        </w:tc>
        <w:tc>
          <w:tcPr>
            <w:tcW w:w="0" w:type="auto"/>
          </w:tcPr>
          <w:p w14:paraId="68375356" w14:textId="77777777" w:rsidR="007C6368" w:rsidRPr="000E64DE" w:rsidRDefault="007C6368">
            <w:pPr>
              <w:rPr>
                <w:sz w:val="16"/>
              </w:rPr>
            </w:pPr>
          </w:p>
        </w:tc>
      </w:tr>
      <w:tr w:rsidR="007C6368" w:rsidRPr="000E64DE" w14:paraId="7AAE6D1E" w14:textId="77777777" w:rsidTr="000E64DE">
        <w:tc>
          <w:tcPr>
            <w:tcW w:w="0" w:type="auto"/>
          </w:tcPr>
          <w:p w14:paraId="6198A3FC" w14:textId="77777777" w:rsidR="007C6368" w:rsidRPr="000E64DE" w:rsidRDefault="00D5283B">
            <w:pPr>
              <w:rPr>
                <w:sz w:val="16"/>
              </w:rPr>
            </w:pPr>
            <w:r w:rsidRPr="000E64DE">
              <w:rPr>
                <w:sz w:val="16"/>
              </w:rPr>
              <w:t>2</w:t>
            </w:r>
          </w:p>
        </w:tc>
        <w:tc>
          <w:tcPr>
            <w:tcW w:w="0" w:type="auto"/>
          </w:tcPr>
          <w:p w14:paraId="37D7E120" w14:textId="77777777" w:rsidR="007C6368" w:rsidRPr="000E64DE" w:rsidRDefault="00D5283B">
            <w:pPr>
              <w:rPr>
                <w:sz w:val="16"/>
              </w:rPr>
            </w:pPr>
            <w:r w:rsidRPr="000E64DE">
              <w:rPr>
                <w:rStyle w:val="bold"/>
                <w:sz w:val="16"/>
              </w:rPr>
              <w:t>Access App</w:t>
            </w:r>
          </w:p>
        </w:tc>
        <w:tc>
          <w:tcPr>
            <w:tcW w:w="0" w:type="auto"/>
          </w:tcPr>
          <w:p w14:paraId="6FE455A6" w14:textId="77777777" w:rsidR="007C6368" w:rsidRPr="000E64DE" w:rsidRDefault="00D5283B">
            <w:pPr>
              <w:rPr>
                <w:sz w:val="16"/>
              </w:rPr>
            </w:pPr>
            <w:r w:rsidRPr="000E64DE">
              <w:rPr>
                <w:sz w:val="16"/>
              </w:rPr>
              <w:t xml:space="preserve">Open </w:t>
            </w:r>
            <w:r w:rsidRPr="000E64DE">
              <w:rPr>
                <w:rStyle w:val="screenelement"/>
                <w:sz w:val="16"/>
              </w:rPr>
              <w:t>Mass Changes to Purchase Orders</w:t>
            </w:r>
            <w:r w:rsidRPr="000E64DE">
              <w:rPr>
                <w:sz w:val="16"/>
              </w:rPr>
              <w:t xml:space="preserve"> </w:t>
            </w:r>
            <w:r w:rsidRPr="000E64DE">
              <w:rPr>
                <w:rStyle w:val="CourierNew"/>
                <w:sz w:val="16"/>
              </w:rPr>
              <w:t>(F2593)</w:t>
            </w:r>
            <w:r w:rsidRPr="000E64DE">
              <w:rPr>
                <w:sz w:val="16"/>
              </w:rPr>
              <w:t xml:space="preserve"> app.</w:t>
            </w:r>
          </w:p>
        </w:tc>
        <w:tc>
          <w:tcPr>
            <w:tcW w:w="0" w:type="auto"/>
          </w:tcPr>
          <w:p w14:paraId="25B6B705" w14:textId="77777777" w:rsidR="007C6368" w:rsidRPr="000E64DE" w:rsidRDefault="00D5283B">
            <w:pPr>
              <w:rPr>
                <w:sz w:val="16"/>
              </w:rPr>
            </w:pPr>
            <w:r w:rsidRPr="000E64DE">
              <w:rPr>
                <w:sz w:val="16"/>
              </w:rPr>
              <w:t xml:space="preserve">The </w:t>
            </w:r>
            <w:r w:rsidRPr="000E64DE">
              <w:rPr>
                <w:rStyle w:val="screenelement"/>
                <w:sz w:val="16"/>
              </w:rPr>
              <w:t>Mass Changes to Purchase Orders</w:t>
            </w:r>
            <w:r w:rsidRPr="000E64DE">
              <w:rPr>
                <w:sz w:val="16"/>
              </w:rPr>
              <w:t xml:space="preserve"> screen is displayed.</w:t>
            </w:r>
          </w:p>
        </w:tc>
        <w:tc>
          <w:tcPr>
            <w:tcW w:w="0" w:type="auto"/>
          </w:tcPr>
          <w:p w14:paraId="6D97FC14" w14:textId="77777777" w:rsidR="007C6368" w:rsidRPr="000E64DE" w:rsidRDefault="007C6368">
            <w:pPr>
              <w:rPr>
                <w:sz w:val="16"/>
              </w:rPr>
            </w:pPr>
          </w:p>
        </w:tc>
      </w:tr>
      <w:tr w:rsidR="007C6368" w:rsidRPr="000E64DE" w14:paraId="48731E8B" w14:textId="77777777" w:rsidTr="000E64DE">
        <w:tc>
          <w:tcPr>
            <w:tcW w:w="0" w:type="auto"/>
          </w:tcPr>
          <w:p w14:paraId="109D20CC" w14:textId="77777777" w:rsidR="007C6368" w:rsidRPr="000E64DE" w:rsidRDefault="00D5283B">
            <w:pPr>
              <w:rPr>
                <w:sz w:val="16"/>
              </w:rPr>
            </w:pPr>
            <w:r w:rsidRPr="000E64DE">
              <w:rPr>
                <w:sz w:val="16"/>
              </w:rPr>
              <w:t>3</w:t>
            </w:r>
          </w:p>
        </w:tc>
        <w:tc>
          <w:tcPr>
            <w:tcW w:w="0" w:type="auto"/>
          </w:tcPr>
          <w:p w14:paraId="76FFE030" w14:textId="77777777" w:rsidR="007C6368" w:rsidRPr="000E64DE" w:rsidRDefault="00D5283B">
            <w:pPr>
              <w:rPr>
                <w:sz w:val="16"/>
              </w:rPr>
            </w:pPr>
            <w:r w:rsidRPr="000E64DE">
              <w:rPr>
                <w:rStyle w:val="bold"/>
                <w:sz w:val="16"/>
              </w:rPr>
              <w:t>Search for Purchase Orders Items</w:t>
            </w:r>
          </w:p>
        </w:tc>
        <w:tc>
          <w:tcPr>
            <w:tcW w:w="0" w:type="auto"/>
          </w:tcPr>
          <w:p w14:paraId="4EA19977" w14:textId="77777777" w:rsidR="000E64DE" w:rsidRPr="000E64DE" w:rsidRDefault="00D5283B">
            <w:pPr>
              <w:rPr>
                <w:sz w:val="16"/>
              </w:rPr>
            </w:pPr>
            <w:r w:rsidRPr="000E64DE">
              <w:rPr>
                <w:sz w:val="16"/>
              </w:rPr>
              <w:t>Set values to some filters to search Purchase Orders. For example,</w:t>
            </w:r>
          </w:p>
          <w:p w14:paraId="69BB18AB" w14:textId="1AB937E2" w:rsidR="007C6368" w:rsidRPr="000E64DE" w:rsidRDefault="00D5283B" w:rsidP="00D5283B">
            <w:pPr>
              <w:pStyle w:val="listpara1"/>
              <w:numPr>
                <w:ilvl w:val="0"/>
                <w:numId w:val="160"/>
              </w:numPr>
              <w:rPr>
                <w:sz w:val="16"/>
              </w:rPr>
            </w:pPr>
            <w:r w:rsidRPr="000E64DE">
              <w:rPr>
                <w:rStyle w:val="screenelement"/>
                <w:sz w:val="16"/>
              </w:rPr>
              <w:t>Material Group</w:t>
            </w:r>
          </w:p>
          <w:p w14:paraId="49AE595F" w14:textId="77777777" w:rsidR="007C6368" w:rsidRPr="000E64DE" w:rsidRDefault="00D5283B">
            <w:pPr>
              <w:pStyle w:val="listpara1"/>
              <w:numPr>
                <w:ilvl w:val="0"/>
                <w:numId w:val="3"/>
              </w:numPr>
              <w:rPr>
                <w:sz w:val="16"/>
              </w:rPr>
            </w:pPr>
            <w:r w:rsidRPr="000E64DE">
              <w:rPr>
                <w:rStyle w:val="screenelement"/>
                <w:sz w:val="16"/>
              </w:rPr>
              <w:t>Purchasing Organization</w:t>
            </w:r>
          </w:p>
          <w:p w14:paraId="40A77804" w14:textId="77777777" w:rsidR="007C6368" w:rsidRPr="000E64DE" w:rsidRDefault="00D5283B">
            <w:pPr>
              <w:pStyle w:val="listpara1"/>
              <w:numPr>
                <w:ilvl w:val="0"/>
                <w:numId w:val="3"/>
              </w:numPr>
              <w:rPr>
                <w:sz w:val="16"/>
              </w:rPr>
            </w:pPr>
            <w:r w:rsidRPr="000E64DE">
              <w:rPr>
                <w:rStyle w:val="screenelement"/>
                <w:sz w:val="16"/>
              </w:rPr>
              <w:t>Purchasing Group</w:t>
            </w:r>
          </w:p>
          <w:p w14:paraId="35305646" w14:textId="77777777" w:rsidR="000E64DE" w:rsidRPr="000E64DE" w:rsidRDefault="00D5283B">
            <w:pPr>
              <w:pStyle w:val="listpara1"/>
              <w:numPr>
                <w:ilvl w:val="0"/>
                <w:numId w:val="3"/>
              </w:numPr>
              <w:rPr>
                <w:sz w:val="16"/>
              </w:rPr>
            </w:pPr>
            <w:r w:rsidRPr="000E64DE">
              <w:rPr>
                <w:rStyle w:val="screenelement"/>
                <w:sz w:val="16"/>
              </w:rPr>
              <w:t>Plant</w:t>
            </w:r>
          </w:p>
          <w:p w14:paraId="45DF96C6" w14:textId="28894532" w:rsidR="007C6368" w:rsidRPr="000E64DE" w:rsidRDefault="00D5283B">
            <w:pPr>
              <w:rPr>
                <w:sz w:val="16"/>
              </w:rPr>
            </w:pPr>
            <w:r w:rsidRPr="000E64DE">
              <w:rPr>
                <w:sz w:val="16"/>
              </w:rPr>
              <w:t xml:space="preserve">Then choose </w:t>
            </w:r>
            <w:r w:rsidRPr="000E64DE">
              <w:rPr>
                <w:rStyle w:val="screenelement"/>
                <w:sz w:val="16"/>
              </w:rPr>
              <w:t>GO</w:t>
            </w:r>
            <w:r w:rsidRPr="000E64DE">
              <w:rPr>
                <w:sz w:val="16"/>
              </w:rPr>
              <w:t>.</w:t>
            </w:r>
          </w:p>
        </w:tc>
        <w:tc>
          <w:tcPr>
            <w:tcW w:w="0" w:type="auto"/>
          </w:tcPr>
          <w:p w14:paraId="2DA81647" w14:textId="77777777" w:rsidR="007C6368" w:rsidRPr="000E64DE" w:rsidRDefault="00D5283B">
            <w:pPr>
              <w:rPr>
                <w:sz w:val="16"/>
              </w:rPr>
            </w:pPr>
            <w:r w:rsidRPr="000E64DE">
              <w:rPr>
                <w:sz w:val="16"/>
              </w:rPr>
              <w:t>The search results show the details with the respective filter criteria.</w:t>
            </w:r>
          </w:p>
        </w:tc>
        <w:tc>
          <w:tcPr>
            <w:tcW w:w="0" w:type="auto"/>
          </w:tcPr>
          <w:p w14:paraId="246B6E4C" w14:textId="77777777" w:rsidR="007C6368" w:rsidRPr="000E64DE" w:rsidRDefault="007C6368">
            <w:pPr>
              <w:rPr>
                <w:sz w:val="16"/>
              </w:rPr>
            </w:pPr>
          </w:p>
        </w:tc>
      </w:tr>
      <w:tr w:rsidR="007C6368" w:rsidRPr="000E64DE" w14:paraId="14021363" w14:textId="77777777" w:rsidTr="000E64DE">
        <w:tc>
          <w:tcPr>
            <w:tcW w:w="0" w:type="auto"/>
          </w:tcPr>
          <w:p w14:paraId="03679889" w14:textId="77777777" w:rsidR="007C6368" w:rsidRPr="000E64DE" w:rsidRDefault="00D5283B">
            <w:pPr>
              <w:rPr>
                <w:sz w:val="16"/>
              </w:rPr>
            </w:pPr>
            <w:r w:rsidRPr="000E64DE">
              <w:rPr>
                <w:sz w:val="16"/>
              </w:rPr>
              <w:t>4</w:t>
            </w:r>
          </w:p>
        </w:tc>
        <w:tc>
          <w:tcPr>
            <w:tcW w:w="0" w:type="auto"/>
          </w:tcPr>
          <w:p w14:paraId="385371AC" w14:textId="77777777" w:rsidR="007C6368" w:rsidRPr="000E64DE" w:rsidRDefault="00D5283B">
            <w:pPr>
              <w:rPr>
                <w:sz w:val="16"/>
              </w:rPr>
            </w:pPr>
            <w:r w:rsidRPr="000E64DE">
              <w:rPr>
                <w:rStyle w:val="bold"/>
                <w:sz w:val="16"/>
              </w:rPr>
              <w:t>Select Purchase Order</w:t>
            </w:r>
          </w:p>
        </w:tc>
        <w:tc>
          <w:tcPr>
            <w:tcW w:w="0" w:type="auto"/>
          </w:tcPr>
          <w:p w14:paraId="743CAC46" w14:textId="77777777" w:rsidR="007C6368" w:rsidRPr="000E64DE" w:rsidRDefault="00D5283B">
            <w:pPr>
              <w:rPr>
                <w:sz w:val="16"/>
              </w:rPr>
            </w:pPr>
            <w:r w:rsidRPr="000E64DE">
              <w:rPr>
                <w:sz w:val="16"/>
              </w:rPr>
              <w:t>Select several POs by clicking the checkbox beside the purchase order number.</w:t>
            </w:r>
          </w:p>
        </w:tc>
        <w:tc>
          <w:tcPr>
            <w:tcW w:w="0" w:type="auto"/>
          </w:tcPr>
          <w:p w14:paraId="56A9DCA2" w14:textId="77777777" w:rsidR="007C6368" w:rsidRPr="000E64DE" w:rsidRDefault="00D5283B">
            <w:pPr>
              <w:rPr>
                <w:sz w:val="16"/>
              </w:rPr>
            </w:pPr>
            <w:r w:rsidRPr="000E64DE">
              <w:rPr>
                <w:sz w:val="16"/>
              </w:rPr>
              <w:t>Purchase Order has been selected.</w:t>
            </w:r>
          </w:p>
        </w:tc>
        <w:tc>
          <w:tcPr>
            <w:tcW w:w="0" w:type="auto"/>
          </w:tcPr>
          <w:p w14:paraId="4D821F92" w14:textId="77777777" w:rsidR="007C6368" w:rsidRPr="000E64DE" w:rsidRDefault="007C6368">
            <w:pPr>
              <w:rPr>
                <w:sz w:val="16"/>
              </w:rPr>
            </w:pPr>
          </w:p>
        </w:tc>
      </w:tr>
      <w:tr w:rsidR="007C6368" w:rsidRPr="000E64DE" w14:paraId="5ABA7996" w14:textId="77777777" w:rsidTr="000E64DE">
        <w:tc>
          <w:tcPr>
            <w:tcW w:w="0" w:type="auto"/>
          </w:tcPr>
          <w:p w14:paraId="2EAE6D4C" w14:textId="77777777" w:rsidR="007C6368" w:rsidRPr="000E64DE" w:rsidRDefault="00D5283B">
            <w:pPr>
              <w:rPr>
                <w:sz w:val="16"/>
              </w:rPr>
            </w:pPr>
            <w:r w:rsidRPr="000E64DE">
              <w:rPr>
                <w:sz w:val="16"/>
              </w:rPr>
              <w:t>5</w:t>
            </w:r>
          </w:p>
        </w:tc>
        <w:tc>
          <w:tcPr>
            <w:tcW w:w="0" w:type="auto"/>
          </w:tcPr>
          <w:p w14:paraId="74A3B627" w14:textId="77777777" w:rsidR="007C6368" w:rsidRPr="000E64DE" w:rsidRDefault="00D5283B">
            <w:pPr>
              <w:rPr>
                <w:sz w:val="16"/>
              </w:rPr>
            </w:pPr>
            <w:r w:rsidRPr="000E64DE">
              <w:rPr>
                <w:rStyle w:val="bold"/>
                <w:sz w:val="16"/>
              </w:rPr>
              <w:t>Choose Mass Edit</w:t>
            </w:r>
          </w:p>
        </w:tc>
        <w:tc>
          <w:tcPr>
            <w:tcW w:w="0" w:type="auto"/>
          </w:tcPr>
          <w:p w14:paraId="478FE330" w14:textId="77777777" w:rsidR="007C6368" w:rsidRPr="000E64DE" w:rsidRDefault="00D5283B">
            <w:pPr>
              <w:rPr>
                <w:sz w:val="16"/>
              </w:rPr>
            </w:pPr>
            <w:r w:rsidRPr="000E64DE">
              <w:rPr>
                <w:sz w:val="16"/>
              </w:rPr>
              <w:t xml:space="preserve">After selecting an individual purchase order, choose </w:t>
            </w:r>
            <w:r w:rsidRPr="000E64DE">
              <w:rPr>
                <w:rStyle w:val="screenelement"/>
                <w:sz w:val="16"/>
              </w:rPr>
              <w:t>Mass Edit</w:t>
            </w:r>
            <w:r w:rsidRPr="000E64DE">
              <w:rPr>
                <w:sz w:val="16"/>
              </w:rPr>
              <w:t>.</w:t>
            </w:r>
          </w:p>
        </w:tc>
        <w:tc>
          <w:tcPr>
            <w:tcW w:w="0" w:type="auto"/>
          </w:tcPr>
          <w:p w14:paraId="760B8D5D" w14:textId="77777777" w:rsidR="007C6368" w:rsidRPr="000E64DE" w:rsidRDefault="00D5283B">
            <w:pPr>
              <w:rPr>
                <w:sz w:val="16"/>
              </w:rPr>
            </w:pPr>
            <w:r w:rsidRPr="000E64DE">
              <w:rPr>
                <w:sz w:val="16"/>
              </w:rPr>
              <w:t>A dialog box will open displaying fields for 2 categories – Header fields, Item fields for which values can be changed.</w:t>
            </w:r>
          </w:p>
        </w:tc>
        <w:tc>
          <w:tcPr>
            <w:tcW w:w="0" w:type="auto"/>
          </w:tcPr>
          <w:p w14:paraId="343B1C53" w14:textId="77777777" w:rsidR="007C6368" w:rsidRPr="000E64DE" w:rsidRDefault="007C6368">
            <w:pPr>
              <w:rPr>
                <w:sz w:val="16"/>
              </w:rPr>
            </w:pPr>
          </w:p>
        </w:tc>
      </w:tr>
      <w:tr w:rsidR="007C6368" w:rsidRPr="000E64DE" w14:paraId="0B8E7A51" w14:textId="77777777" w:rsidTr="000E64DE">
        <w:tc>
          <w:tcPr>
            <w:tcW w:w="0" w:type="auto"/>
          </w:tcPr>
          <w:p w14:paraId="3ED75CBD" w14:textId="77777777" w:rsidR="007C6368" w:rsidRPr="000E64DE" w:rsidRDefault="00D5283B">
            <w:pPr>
              <w:rPr>
                <w:sz w:val="16"/>
              </w:rPr>
            </w:pPr>
            <w:r w:rsidRPr="000E64DE">
              <w:rPr>
                <w:sz w:val="16"/>
              </w:rPr>
              <w:t>6</w:t>
            </w:r>
          </w:p>
        </w:tc>
        <w:tc>
          <w:tcPr>
            <w:tcW w:w="0" w:type="auto"/>
          </w:tcPr>
          <w:p w14:paraId="670D920E" w14:textId="77777777" w:rsidR="007C6368" w:rsidRPr="000E64DE" w:rsidRDefault="00D5283B">
            <w:pPr>
              <w:rPr>
                <w:sz w:val="16"/>
              </w:rPr>
            </w:pPr>
            <w:r w:rsidRPr="000E64DE">
              <w:rPr>
                <w:rStyle w:val="bold"/>
                <w:sz w:val="16"/>
              </w:rPr>
              <w:t>Apply Mass Changes</w:t>
            </w:r>
          </w:p>
        </w:tc>
        <w:tc>
          <w:tcPr>
            <w:tcW w:w="0" w:type="auto"/>
          </w:tcPr>
          <w:p w14:paraId="025852FF" w14:textId="77777777" w:rsidR="000E64DE" w:rsidRPr="000E64DE" w:rsidRDefault="00D5283B">
            <w:pPr>
              <w:rPr>
                <w:sz w:val="16"/>
              </w:rPr>
            </w:pPr>
            <w:r w:rsidRPr="000E64DE">
              <w:rPr>
                <w:sz w:val="16"/>
              </w:rPr>
              <w:t>Set new values in the given desired fields.</w:t>
            </w:r>
          </w:p>
          <w:p w14:paraId="46A71D44" w14:textId="77777777" w:rsidR="000E64DE" w:rsidRPr="000E64DE" w:rsidRDefault="00D5283B">
            <w:pPr>
              <w:rPr>
                <w:sz w:val="16"/>
              </w:rPr>
            </w:pPr>
            <w:r w:rsidRPr="000E64DE">
              <w:rPr>
                <w:sz w:val="16"/>
              </w:rPr>
              <w:t xml:space="preserve">For example: </w:t>
            </w:r>
            <w:r w:rsidRPr="000E64DE">
              <w:rPr>
                <w:rStyle w:val="screenelement"/>
                <w:sz w:val="16"/>
              </w:rPr>
              <w:t>Terms of Payment</w:t>
            </w:r>
            <w:r w:rsidRPr="000E64DE">
              <w:rPr>
                <w:sz w:val="16"/>
              </w:rPr>
              <w:t xml:space="preserve">: Replace Field Value: </w:t>
            </w:r>
            <w:r w:rsidRPr="000E64DE">
              <w:rPr>
                <w:rStyle w:val="userinput"/>
                <w:sz w:val="16"/>
              </w:rPr>
              <w:t>0002</w:t>
            </w:r>
            <w:r w:rsidRPr="000E64DE">
              <w:rPr>
                <w:sz w:val="16"/>
              </w:rPr>
              <w:t>.</w:t>
            </w:r>
          </w:p>
          <w:p w14:paraId="1595A98E" w14:textId="1174BDEE" w:rsidR="007C6368" w:rsidRPr="000E64DE" w:rsidRDefault="00D5283B">
            <w:pPr>
              <w:rPr>
                <w:sz w:val="16"/>
              </w:rPr>
            </w:pPr>
            <w:r w:rsidRPr="000E64DE">
              <w:rPr>
                <w:sz w:val="16"/>
              </w:rPr>
              <w:t xml:space="preserve">Choose </w:t>
            </w:r>
            <w:r w:rsidRPr="000E64DE">
              <w:rPr>
                <w:rStyle w:val="screenelement"/>
                <w:sz w:val="16"/>
              </w:rPr>
              <w:t>Apply Mass Changes</w:t>
            </w:r>
            <w:r w:rsidRPr="000E64DE">
              <w:rPr>
                <w:sz w:val="16"/>
              </w:rPr>
              <w:t xml:space="preserve">. Choose </w:t>
            </w:r>
            <w:r w:rsidRPr="000E64DE">
              <w:rPr>
                <w:rStyle w:val="screenelement"/>
                <w:sz w:val="16"/>
              </w:rPr>
              <w:t>Apply</w:t>
            </w:r>
            <w:r w:rsidRPr="000E64DE">
              <w:rPr>
                <w:sz w:val="16"/>
              </w:rPr>
              <w:t xml:space="preserve"> to confirm the </w:t>
            </w:r>
            <w:r w:rsidRPr="000E64DE">
              <w:rPr>
                <w:rStyle w:val="screenelement"/>
                <w:sz w:val="16"/>
              </w:rPr>
              <w:t>Apply Mass Changes</w:t>
            </w:r>
            <w:r w:rsidRPr="000E64DE">
              <w:rPr>
                <w:sz w:val="16"/>
              </w:rPr>
              <w:t xml:space="preserve"> screen. Choose </w:t>
            </w:r>
            <w:r w:rsidRPr="000E64DE">
              <w:rPr>
                <w:rStyle w:val="screenelement"/>
                <w:sz w:val="16"/>
              </w:rPr>
              <w:t>Close</w:t>
            </w:r>
            <w:r w:rsidRPr="000E64DE">
              <w:rPr>
                <w:sz w:val="16"/>
              </w:rPr>
              <w:t xml:space="preserve"> to close the</w:t>
            </w:r>
            <w:r w:rsidRPr="000E64DE">
              <w:rPr>
                <w:rStyle w:val="screenelement"/>
                <w:sz w:val="16"/>
              </w:rPr>
              <w:t xml:space="preserve"> Success</w:t>
            </w:r>
            <w:r w:rsidRPr="000E64DE">
              <w:rPr>
                <w:sz w:val="16"/>
              </w:rPr>
              <w:t xml:space="preserve"> screen.</w:t>
            </w:r>
          </w:p>
        </w:tc>
        <w:tc>
          <w:tcPr>
            <w:tcW w:w="0" w:type="auto"/>
          </w:tcPr>
          <w:p w14:paraId="29965F77" w14:textId="77777777" w:rsidR="007C6368" w:rsidRPr="000E64DE" w:rsidRDefault="00D5283B">
            <w:pPr>
              <w:rPr>
                <w:sz w:val="16"/>
              </w:rPr>
            </w:pPr>
            <w:r w:rsidRPr="000E64DE">
              <w:rPr>
                <w:sz w:val="16"/>
              </w:rPr>
              <w:t>New values will be set to desired fields for selected Purchase Orders / Items.</w:t>
            </w:r>
          </w:p>
        </w:tc>
        <w:tc>
          <w:tcPr>
            <w:tcW w:w="0" w:type="auto"/>
          </w:tcPr>
          <w:p w14:paraId="08D91886" w14:textId="77777777" w:rsidR="007C6368" w:rsidRPr="000E64DE" w:rsidRDefault="007C6368">
            <w:pPr>
              <w:rPr>
                <w:sz w:val="16"/>
              </w:rPr>
            </w:pPr>
          </w:p>
        </w:tc>
      </w:tr>
      <w:tr w:rsidR="007C6368" w:rsidRPr="000E64DE" w14:paraId="66E661AF" w14:textId="77777777" w:rsidTr="000E64DE">
        <w:tc>
          <w:tcPr>
            <w:tcW w:w="0" w:type="auto"/>
          </w:tcPr>
          <w:p w14:paraId="73F71A4A" w14:textId="77777777" w:rsidR="007C6368" w:rsidRPr="000E64DE" w:rsidRDefault="00D5283B">
            <w:pPr>
              <w:rPr>
                <w:sz w:val="16"/>
              </w:rPr>
            </w:pPr>
            <w:r w:rsidRPr="000E64DE">
              <w:rPr>
                <w:sz w:val="16"/>
              </w:rPr>
              <w:t>7</w:t>
            </w:r>
          </w:p>
        </w:tc>
        <w:tc>
          <w:tcPr>
            <w:tcW w:w="0" w:type="auto"/>
          </w:tcPr>
          <w:p w14:paraId="69B870CE" w14:textId="77777777" w:rsidR="007C6368" w:rsidRPr="000E64DE" w:rsidRDefault="00D5283B">
            <w:pPr>
              <w:rPr>
                <w:sz w:val="16"/>
              </w:rPr>
            </w:pPr>
            <w:r w:rsidRPr="000E64DE">
              <w:rPr>
                <w:rStyle w:val="bold"/>
                <w:sz w:val="16"/>
              </w:rPr>
              <w:t>Check Application Jobs</w:t>
            </w:r>
          </w:p>
        </w:tc>
        <w:tc>
          <w:tcPr>
            <w:tcW w:w="0" w:type="auto"/>
          </w:tcPr>
          <w:p w14:paraId="5D91EB06" w14:textId="77777777" w:rsidR="000E64DE" w:rsidRPr="000E64DE" w:rsidRDefault="00D5283B">
            <w:pPr>
              <w:rPr>
                <w:sz w:val="16"/>
              </w:rPr>
            </w:pPr>
            <w:r w:rsidRPr="000E64DE">
              <w:rPr>
                <w:sz w:val="16"/>
              </w:rPr>
              <w:t>Choose</w:t>
            </w:r>
            <w:r w:rsidRPr="000E64DE">
              <w:rPr>
                <w:rStyle w:val="screenelement"/>
                <w:sz w:val="16"/>
              </w:rPr>
              <w:t xml:space="preserve"> Monitor Mass Changes</w:t>
            </w:r>
            <w:r w:rsidRPr="000E64DE">
              <w:rPr>
                <w:sz w:val="16"/>
              </w:rPr>
              <w:t>.</w:t>
            </w:r>
          </w:p>
          <w:p w14:paraId="58B40139" w14:textId="141AA754" w:rsidR="007C6368" w:rsidRPr="000E64DE" w:rsidRDefault="00D5283B">
            <w:pPr>
              <w:rPr>
                <w:sz w:val="16"/>
              </w:rPr>
            </w:pPr>
            <w:r w:rsidRPr="000E64DE">
              <w:rPr>
                <w:sz w:val="16"/>
              </w:rPr>
              <w:t xml:space="preserve">On the </w:t>
            </w:r>
            <w:r w:rsidRPr="000E64DE">
              <w:rPr>
                <w:rStyle w:val="screenelement"/>
                <w:sz w:val="16"/>
              </w:rPr>
              <w:t>Monitor Mass Changes</w:t>
            </w:r>
            <w:r w:rsidRPr="000E64DE">
              <w:rPr>
                <w:sz w:val="16"/>
              </w:rPr>
              <w:t xml:space="preserve"> screen, enter the </w:t>
            </w:r>
            <w:r w:rsidRPr="000E64DE">
              <w:rPr>
                <w:rStyle w:val="screenelement"/>
                <w:sz w:val="16"/>
              </w:rPr>
              <w:t xml:space="preserve">Created At </w:t>
            </w:r>
            <w:r w:rsidRPr="000E64DE">
              <w:rPr>
                <w:sz w:val="16"/>
              </w:rPr>
              <w:t xml:space="preserve">with </w:t>
            </w:r>
            <w:r w:rsidRPr="000E64DE">
              <w:rPr>
                <w:rStyle w:val="userinput"/>
                <w:sz w:val="16"/>
              </w:rPr>
              <w:t>Today</w:t>
            </w:r>
            <w:r w:rsidRPr="000E64DE">
              <w:rPr>
                <w:sz w:val="16"/>
              </w:rPr>
              <w:t xml:space="preserve"> and remove </w:t>
            </w:r>
            <w:r w:rsidRPr="000E64DE">
              <w:rPr>
                <w:rStyle w:val="screenelement"/>
                <w:sz w:val="16"/>
              </w:rPr>
              <w:t>Created By</w:t>
            </w:r>
            <w:r w:rsidRPr="000E64DE">
              <w:rPr>
                <w:sz w:val="16"/>
              </w:rPr>
              <w:t xml:space="preserve"> filter as blank. Choose </w:t>
            </w:r>
            <w:r w:rsidRPr="000E64DE">
              <w:rPr>
                <w:rStyle w:val="screenelement"/>
                <w:sz w:val="16"/>
              </w:rPr>
              <w:t>Go</w:t>
            </w:r>
            <w:r w:rsidRPr="000E64DE">
              <w:rPr>
                <w:sz w:val="16"/>
              </w:rPr>
              <w:t xml:space="preserve"> and then choose </w:t>
            </w:r>
            <w:r w:rsidRPr="000E64DE">
              <w:rPr>
                <w:rStyle w:val="screenelement"/>
                <w:sz w:val="16"/>
              </w:rPr>
              <w:t>Mass Change Jobs</w:t>
            </w:r>
            <w:r w:rsidRPr="000E64DE">
              <w:rPr>
                <w:sz w:val="16"/>
              </w:rPr>
              <w:t xml:space="preserve"> tab. Navigate to the selected </w:t>
            </w:r>
            <w:r w:rsidRPr="000E64DE">
              <w:rPr>
                <w:rStyle w:val="screenelement"/>
                <w:sz w:val="16"/>
              </w:rPr>
              <w:t>Mass Change Job</w:t>
            </w:r>
            <w:r w:rsidRPr="000E64DE">
              <w:rPr>
                <w:sz w:val="16"/>
              </w:rPr>
              <w:t xml:space="preserve"> by clicking on the Chevron (&gt;) or by directly clicking on the </w:t>
            </w:r>
            <w:r w:rsidRPr="000E64DE">
              <w:rPr>
                <w:rStyle w:val="screenelement"/>
                <w:sz w:val="16"/>
              </w:rPr>
              <w:t>Mass Change Job</w:t>
            </w:r>
            <w:r w:rsidRPr="000E64DE">
              <w:rPr>
                <w:sz w:val="16"/>
              </w:rPr>
              <w:t xml:space="preserve"> line.</w:t>
            </w:r>
          </w:p>
        </w:tc>
        <w:tc>
          <w:tcPr>
            <w:tcW w:w="0" w:type="auto"/>
          </w:tcPr>
          <w:p w14:paraId="043A6AD9" w14:textId="77777777" w:rsidR="000E64DE" w:rsidRPr="000E64DE" w:rsidRDefault="00D5283B">
            <w:pPr>
              <w:rPr>
                <w:sz w:val="16"/>
              </w:rPr>
            </w:pPr>
            <w:r w:rsidRPr="000E64DE">
              <w:rPr>
                <w:sz w:val="16"/>
              </w:rPr>
              <w:t xml:space="preserve">It will navigate to </w:t>
            </w:r>
            <w:r w:rsidRPr="000E64DE">
              <w:rPr>
                <w:rStyle w:val="screenelement"/>
                <w:sz w:val="16"/>
              </w:rPr>
              <w:t>Monitor Mass Changes</w:t>
            </w:r>
            <w:r w:rsidRPr="000E64DE">
              <w:rPr>
                <w:sz w:val="16"/>
              </w:rPr>
              <w:t xml:space="preserve"> screen.</w:t>
            </w:r>
          </w:p>
          <w:p w14:paraId="30CB5C42" w14:textId="41F23725" w:rsidR="007C6368" w:rsidRPr="000E64DE" w:rsidRDefault="00D5283B">
            <w:pPr>
              <w:rPr>
                <w:sz w:val="16"/>
              </w:rPr>
            </w:pPr>
            <w:r w:rsidRPr="000E64DE">
              <w:rPr>
                <w:sz w:val="16"/>
              </w:rPr>
              <w:t>Verify if the job is successful for the selected Purchase Orders.</w:t>
            </w:r>
          </w:p>
        </w:tc>
        <w:tc>
          <w:tcPr>
            <w:tcW w:w="0" w:type="auto"/>
          </w:tcPr>
          <w:p w14:paraId="049F1B49" w14:textId="77777777" w:rsidR="007C6368" w:rsidRPr="000E64DE" w:rsidRDefault="007C6368">
            <w:pPr>
              <w:rPr>
                <w:sz w:val="16"/>
              </w:rPr>
            </w:pPr>
          </w:p>
        </w:tc>
      </w:tr>
    </w:tbl>
    <w:p w14:paraId="2F3E702F" w14:textId="77777777" w:rsidR="007C6368" w:rsidRDefault="00D5283B">
      <w:pPr>
        <w:pStyle w:val="Heading3"/>
      </w:pPr>
      <w:bookmarkStart w:id="167" w:name="unique_221"/>
      <w:bookmarkStart w:id="168" w:name="_Toc232858333"/>
      <w:r>
        <w:lastRenderedPageBreak/>
        <w:t>Source Inspection Process (Optional)</w:t>
      </w:r>
      <w:bookmarkEnd w:id="167"/>
      <w:bookmarkEnd w:id="168"/>
    </w:p>
    <w:p w14:paraId="09628D59" w14:textId="77777777" w:rsidR="007C6368" w:rsidRDefault="00D5283B">
      <w:pPr>
        <w:pStyle w:val="sectiontitle"/>
      </w:pPr>
      <w:r>
        <w:t>Purpose</w:t>
      </w:r>
    </w:p>
    <w:p w14:paraId="3B3F9FFD" w14:textId="77777777" w:rsidR="000E64DE" w:rsidRDefault="00D5283B">
      <w:r>
        <w:t>If you want to perform source inspection before goods receipt as an additional procurement process step, you can run through the following steps. This step is only relevant for source inspection.</w:t>
      </w:r>
    </w:p>
    <w:p w14:paraId="71334FB0" w14:textId="5021C998" w:rsidR="007C6368" w:rsidRDefault="00D5283B">
      <w:r>
        <w:t>With this setup, it is possible to inspect the raw material before goods receipt to decide whether the material shall be unloaded from tanker. In case of approval, the warehouse clerk posts the goods receipt to quality inspection stock creating a further inspection lot for the physical and sensory quality inspections by QM Labs and Sensory Experts. If the material is rejected, the process ends without receiving material but with sending back to the supplier.</w:t>
      </w:r>
    </w:p>
    <w:p w14:paraId="58850F78" w14:textId="77777777" w:rsidR="007C6368" w:rsidRDefault="00D5283B">
      <w:pPr>
        <w:pStyle w:val="Heading4"/>
      </w:pPr>
      <w:bookmarkStart w:id="169" w:name="unique_69"/>
      <w:bookmarkStart w:id="170" w:name="_Toc232858334"/>
      <w:r>
        <w:t>Review Quality Settings in Material Master (Optional)</w:t>
      </w:r>
      <w:bookmarkEnd w:id="169"/>
      <w:bookmarkEnd w:id="170"/>
    </w:p>
    <w:p w14:paraId="03AF443E" w14:textId="77777777" w:rsidR="007C6368" w:rsidRDefault="00D5283B">
      <w:pPr>
        <w:pStyle w:val="sectiontitle"/>
      </w:pPr>
      <w:r>
        <w:t>Test Administration</w:t>
      </w:r>
    </w:p>
    <w:p w14:paraId="75D9A33C" w14:textId="77777777" w:rsidR="007C6368" w:rsidRDefault="00D5283B">
      <w:r>
        <w:t>Customer project: Fill in the project-specific parts.</w:t>
      </w:r>
    </w:p>
    <w:p w14:paraId="39583526"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85E6330"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FBD27E"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C6DD86"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2D4EE7"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892A4" w14:textId="77777777" w:rsidR="00D5283B" w:rsidRPr="000E64DE" w:rsidRDefault="00D5283B">
            <w:pPr>
              <w:rPr>
                <w:sz w:val="12"/>
              </w:rPr>
            </w:pPr>
          </w:p>
        </w:tc>
      </w:tr>
      <w:tr w:rsidR="007C6368" w:rsidRPr="000E64DE" w14:paraId="7944CC9A"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100F77"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2E18B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768E61"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40E2AC" w14:textId="77777777" w:rsidR="00D5283B" w:rsidRPr="000E64DE" w:rsidRDefault="00D5283B">
            <w:pPr>
              <w:rPr>
                <w:sz w:val="12"/>
              </w:rPr>
            </w:pPr>
          </w:p>
        </w:tc>
      </w:tr>
      <w:tr w:rsidR="007C6368" w:rsidRPr="000E64DE" w14:paraId="5A4BCD6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6A3444"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640C8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40E871"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21EB47" w14:textId="77777777" w:rsidR="007C6368" w:rsidRPr="000E64DE" w:rsidRDefault="00D5283B">
            <w:pPr>
              <w:rPr>
                <w:sz w:val="12"/>
              </w:rPr>
            </w:pPr>
            <w:r w:rsidRPr="000E64DE">
              <w:rPr>
                <w:rStyle w:val="userinput"/>
                <w:sz w:val="12"/>
              </w:rPr>
              <w:t xml:space="preserve">&lt;State the </w:t>
            </w:r>
            <w:r w:rsidRPr="000E64DE">
              <w:rPr>
                <w:rStyle w:val="userinput"/>
                <w:sz w:val="12"/>
              </w:rPr>
              <w:t>Service Provider, Customer or Joint Service Provider and Customer&gt;</w:t>
            </w:r>
          </w:p>
        </w:tc>
      </w:tr>
    </w:tbl>
    <w:p w14:paraId="29148A48"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06"/>
        <w:gridCol w:w="1942"/>
        <w:gridCol w:w="4460"/>
        <w:gridCol w:w="6331"/>
        <w:gridCol w:w="965"/>
      </w:tblGrid>
      <w:tr w:rsidR="007C6368" w:rsidRPr="000E64DE" w14:paraId="59F57E77"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409A674" w14:textId="77777777" w:rsidR="007C6368" w:rsidRPr="000E64DE" w:rsidRDefault="00D5283B">
            <w:pPr>
              <w:pStyle w:val="boldparagraph"/>
              <w:rPr>
                <w:sz w:val="16"/>
              </w:rPr>
            </w:pPr>
            <w:r w:rsidRPr="000E64DE">
              <w:rPr>
                <w:sz w:val="16"/>
              </w:rPr>
              <w:t>Test Step #</w:t>
            </w:r>
          </w:p>
        </w:tc>
        <w:tc>
          <w:tcPr>
            <w:tcW w:w="0" w:type="auto"/>
          </w:tcPr>
          <w:p w14:paraId="51436FC1" w14:textId="77777777" w:rsidR="007C6368" w:rsidRPr="000E64DE" w:rsidRDefault="00D5283B">
            <w:pPr>
              <w:pStyle w:val="boldparagraph"/>
              <w:rPr>
                <w:sz w:val="16"/>
              </w:rPr>
            </w:pPr>
            <w:r w:rsidRPr="000E64DE">
              <w:rPr>
                <w:sz w:val="16"/>
              </w:rPr>
              <w:t>Test Step Name</w:t>
            </w:r>
          </w:p>
        </w:tc>
        <w:tc>
          <w:tcPr>
            <w:tcW w:w="0" w:type="auto"/>
          </w:tcPr>
          <w:p w14:paraId="2323211F" w14:textId="77777777" w:rsidR="007C6368" w:rsidRPr="000E64DE" w:rsidRDefault="00D5283B">
            <w:pPr>
              <w:pStyle w:val="boldparagraph"/>
              <w:rPr>
                <w:sz w:val="16"/>
              </w:rPr>
            </w:pPr>
            <w:r w:rsidRPr="000E64DE">
              <w:rPr>
                <w:sz w:val="16"/>
              </w:rPr>
              <w:t>Instruction</w:t>
            </w:r>
          </w:p>
        </w:tc>
        <w:tc>
          <w:tcPr>
            <w:tcW w:w="0" w:type="auto"/>
          </w:tcPr>
          <w:p w14:paraId="15BA6C38" w14:textId="77777777" w:rsidR="007C6368" w:rsidRPr="000E64DE" w:rsidRDefault="00D5283B">
            <w:pPr>
              <w:pStyle w:val="boldparagraph"/>
              <w:rPr>
                <w:sz w:val="16"/>
              </w:rPr>
            </w:pPr>
            <w:r w:rsidRPr="000E64DE">
              <w:rPr>
                <w:sz w:val="16"/>
              </w:rPr>
              <w:t>Expected Result</w:t>
            </w:r>
          </w:p>
        </w:tc>
        <w:tc>
          <w:tcPr>
            <w:tcW w:w="0" w:type="auto"/>
          </w:tcPr>
          <w:p w14:paraId="2BD65E89" w14:textId="77777777" w:rsidR="007C6368" w:rsidRPr="000E64DE" w:rsidRDefault="00D5283B">
            <w:pPr>
              <w:pStyle w:val="boldparagraph"/>
              <w:rPr>
                <w:sz w:val="16"/>
              </w:rPr>
            </w:pPr>
            <w:r w:rsidRPr="000E64DE">
              <w:rPr>
                <w:sz w:val="16"/>
              </w:rPr>
              <w:t>Pass / Fail / Comment</w:t>
            </w:r>
          </w:p>
        </w:tc>
      </w:tr>
      <w:tr w:rsidR="007C6368" w:rsidRPr="000E64DE" w14:paraId="0F275383" w14:textId="77777777" w:rsidTr="000E64DE">
        <w:tc>
          <w:tcPr>
            <w:tcW w:w="0" w:type="auto"/>
          </w:tcPr>
          <w:p w14:paraId="3A018D1F" w14:textId="77777777" w:rsidR="007C6368" w:rsidRPr="000E64DE" w:rsidRDefault="00D5283B">
            <w:pPr>
              <w:rPr>
                <w:sz w:val="16"/>
              </w:rPr>
            </w:pPr>
            <w:r w:rsidRPr="000E64DE">
              <w:rPr>
                <w:sz w:val="16"/>
              </w:rPr>
              <w:t>1</w:t>
            </w:r>
          </w:p>
        </w:tc>
        <w:tc>
          <w:tcPr>
            <w:tcW w:w="0" w:type="auto"/>
          </w:tcPr>
          <w:p w14:paraId="688FBBB2" w14:textId="77777777" w:rsidR="007C6368" w:rsidRPr="000E64DE" w:rsidRDefault="00D5283B">
            <w:pPr>
              <w:rPr>
                <w:sz w:val="16"/>
              </w:rPr>
            </w:pPr>
            <w:r w:rsidRPr="000E64DE">
              <w:rPr>
                <w:rStyle w:val="bold"/>
                <w:sz w:val="16"/>
              </w:rPr>
              <w:t>Log On</w:t>
            </w:r>
          </w:p>
        </w:tc>
        <w:tc>
          <w:tcPr>
            <w:tcW w:w="0" w:type="auto"/>
          </w:tcPr>
          <w:p w14:paraId="6D2088E8" w14:textId="77777777" w:rsidR="007C6368" w:rsidRPr="000E64DE" w:rsidRDefault="00D5283B">
            <w:pPr>
              <w:rPr>
                <w:sz w:val="16"/>
              </w:rPr>
            </w:pPr>
            <w:r w:rsidRPr="000E64DE">
              <w:rPr>
                <w:sz w:val="16"/>
              </w:rPr>
              <w:t>Log on to the SAP Fiori launchpad as a Master Data Specialist - Product Data.</w:t>
            </w:r>
          </w:p>
        </w:tc>
        <w:tc>
          <w:tcPr>
            <w:tcW w:w="0" w:type="auto"/>
          </w:tcPr>
          <w:p w14:paraId="1431260B" w14:textId="77777777" w:rsidR="007C6368" w:rsidRPr="000E64DE" w:rsidRDefault="00D5283B">
            <w:pPr>
              <w:rPr>
                <w:sz w:val="16"/>
              </w:rPr>
            </w:pPr>
            <w:r w:rsidRPr="000E64DE">
              <w:rPr>
                <w:sz w:val="16"/>
              </w:rPr>
              <w:t>The SAP Fiori Launchpad is displayed.</w:t>
            </w:r>
          </w:p>
        </w:tc>
        <w:tc>
          <w:tcPr>
            <w:tcW w:w="0" w:type="auto"/>
          </w:tcPr>
          <w:p w14:paraId="3C8D2DEB" w14:textId="77777777" w:rsidR="007C6368" w:rsidRPr="000E64DE" w:rsidRDefault="007C6368">
            <w:pPr>
              <w:rPr>
                <w:sz w:val="16"/>
              </w:rPr>
            </w:pPr>
          </w:p>
        </w:tc>
      </w:tr>
      <w:tr w:rsidR="007C6368" w:rsidRPr="000E64DE" w14:paraId="3C0F7933" w14:textId="77777777" w:rsidTr="000E64DE">
        <w:tc>
          <w:tcPr>
            <w:tcW w:w="0" w:type="auto"/>
          </w:tcPr>
          <w:p w14:paraId="72BB7279" w14:textId="77777777" w:rsidR="007C6368" w:rsidRPr="000E64DE" w:rsidRDefault="00D5283B">
            <w:pPr>
              <w:rPr>
                <w:sz w:val="16"/>
              </w:rPr>
            </w:pPr>
            <w:r w:rsidRPr="000E64DE">
              <w:rPr>
                <w:sz w:val="16"/>
              </w:rPr>
              <w:t>2</w:t>
            </w:r>
          </w:p>
        </w:tc>
        <w:tc>
          <w:tcPr>
            <w:tcW w:w="0" w:type="auto"/>
          </w:tcPr>
          <w:p w14:paraId="1C237A67" w14:textId="77777777" w:rsidR="007C6368" w:rsidRPr="000E64DE" w:rsidRDefault="00D5283B">
            <w:pPr>
              <w:rPr>
                <w:sz w:val="16"/>
              </w:rPr>
            </w:pPr>
            <w:r w:rsidRPr="000E64DE">
              <w:rPr>
                <w:rStyle w:val="bold"/>
                <w:sz w:val="16"/>
              </w:rPr>
              <w:t>Access App</w:t>
            </w:r>
          </w:p>
        </w:tc>
        <w:tc>
          <w:tcPr>
            <w:tcW w:w="0" w:type="auto"/>
          </w:tcPr>
          <w:p w14:paraId="181B915F" w14:textId="77777777" w:rsidR="007C6368" w:rsidRPr="000E64DE" w:rsidRDefault="00D5283B">
            <w:pPr>
              <w:rPr>
                <w:sz w:val="16"/>
              </w:rPr>
            </w:pPr>
            <w:r w:rsidRPr="000E64DE">
              <w:rPr>
                <w:sz w:val="16"/>
              </w:rPr>
              <w:t xml:space="preserve">Open </w:t>
            </w:r>
            <w:r w:rsidRPr="000E64DE">
              <w:rPr>
                <w:rStyle w:val="screenelement"/>
                <w:sz w:val="16"/>
              </w:rPr>
              <w:t>Display Material</w:t>
            </w:r>
            <w:r w:rsidRPr="000E64DE">
              <w:rPr>
                <w:sz w:val="16"/>
              </w:rPr>
              <w:t xml:space="preserve"> </w:t>
            </w:r>
            <w:r w:rsidRPr="000E64DE">
              <w:rPr>
                <w:rStyle w:val="CourierNew"/>
                <w:sz w:val="16"/>
              </w:rPr>
              <w:t>(MM03)</w:t>
            </w:r>
            <w:r w:rsidRPr="000E64DE">
              <w:rPr>
                <w:sz w:val="16"/>
              </w:rPr>
              <w:t xml:space="preserve"> app.</w:t>
            </w:r>
          </w:p>
        </w:tc>
        <w:tc>
          <w:tcPr>
            <w:tcW w:w="0" w:type="auto"/>
          </w:tcPr>
          <w:p w14:paraId="74A495B7" w14:textId="77777777" w:rsidR="007C6368" w:rsidRPr="000E64DE" w:rsidRDefault="00D5283B">
            <w:pPr>
              <w:rPr>
                <w:sz w:val="16"/>
              </w:rPr>
            </w:pPr>
            <w:r w:rsidRPr="000E64DE">
              <w:rPr>
                <w:sz w:val="16"/>
              </w:rPr>
              <w:t xml:space="preserve">The </w:t>
            </w:r>
            <w:r w:rsidRPr="000E64DE">
              <w:rPr>
                <w:rStyle w:val="screenelement"/>
                <w:sz w:val="16"/>
              </w:rPr>
              <w:t>Display Material (Initial Screen)</w:t>
            </w:r>
            <w:r w:rsidRPr="000E64DE">
              <w:rPr>
                <w:sz w:val="16"/>
              </w:rPr>
              <w:t xml:space="preserve"> displays.</w:t>
            </w:r>
          </w:p>
        </w:tc>
        <w:tc>
          <w:tcPr>
            <w:tcW w:w="0" w:type="auto"/>
          </w:tcPr>
          <w:p w14:paraId="69109420" w14:textId="77777777" w:rsidR="007C6368" w:rsidRPr="000E64DE" w:rsidRDefault="007C6368">
            <w:pPr>
              <w:rPr>
                <w:sz w:val="16"/>
              </w:rPr>
            </w:pPr>
          </w:p>
        </w:tc>
      </w:tr>
      <w:tr w:rsidR="007C6368" w:rsidRPr="000E64DE" w14:paraId="24DDA54E" w14:textId="77777777" w:rsidTr="000E64DE">
        <w:tc>
          <w:tcPr>
            <w:tcW w:w="0" w:type="auto"/>
          </w:tcPr>
          <w:p w14:paraId="38A970BF" w14:textId="77777777" w:rsidR="007C6368" w:rsidRPr="000E64DE" w:rsidRDefault="00D5283B">
            <w:pPr>
              <w:rPr>
                <w:sz w:val="16"/>
              </w:rPr>
            </w:pPr>
            <w:r w:rsidRPr="000E64DE">
              <w:rPr>
                <w:sz w:val="16"/>
              </w:rPr>
              <w:t>3</w:t>
            </w:r>
          </w:p>
        </w:tc>
        <w:tc>
          <w:tcPr>
            <w:tcW w:w="0" w:type="auto"/>
          </w:tcPr>
          <w:p w14:paraId="57571358" w14:textId="77777777" w:rsidR="007C6368" w:rsidRPr="000E64DE" w:rsidRDefault="00D5283B">
            <w:pPr>
              <w:rPr>
                <w:sz w:val="16"/>
              </w:rPr>
            </w:pPr>
            <w:r w:rsidRPr="000E64DE">
              <w:rPr>
                <w:rStyle w:val="bold"/>
                <w:sz w:val="16"/>
              </w:rPr>
              <w:t>Enter Material</w:t>
            </w:r>
          </w:p>
        </w:tc>
        <w:tc>
          <w:tcPr>
            <w:tcW w:w="0" w:type="auto"/>
          </w:tcPr>
          <w:p w14:paraId="428E0D81" w14:textId="77777777" w:rsidR="007C6368" w:rsidRPr="000E64DE" w:rsidRDefault="00D5283B">
            <w:pPr>
              <w:rPr>
                <w:sz w:val="16"/>
              </w:rPr>
            </w:pPr>
            <w:r w:rsidRPr="000E64DE">
              <w:rPr>
                <w:sz w:val="16"/>
              </w:rPr>
              <w:t xml:space="preserve">Enter </w:t>
            </w:r>
            <w:r w:rsidRPr="000E64DE">
              <w:rPr>
                <w:rStyle w:val="userinput"/>
                <w:sz w:val="16"/>
              </w:rPr>
              <w:t>RM0501</w:t>
            </w:r>
            <w:r w:rsidRPr="000E64DE">
              <w:rPr>
                <w:sz w:val="16"/>
              </w:rPr>
              <w:t xml:space="preserve"> in the field </w:t>
            </w:r>
            <w:r w:rsidRPr="000E64DE">
              <w:rPr>
                <w:rStyle w:val="screenelement"/>
                <w:sz w:val="16"/>
              </w:rPr>
              <w:t>Material</w:t>
            </w:r>
            <w:r w:rsidRPr="000E64DE">
              <w:rPr>
                <w:sz w:val="16"/>
              </w:rPr>
              <w:t xml:space="preserve"> and choose </w:t>
            </w:r>
            <w:r w:rsidRPr="000E64DE">
              <w:rPr>
                <w:rStyle w:val="screenelement"/>
                <w:sz w:val="16"/>
              </w:rPr>
              <w:t>Continue</w:t>
            </w:r>
            <w:r w:rsidRPr="000E64DE">
              <w:rPr>
                <w:sz w:val="16"/>
              </w:rPr>
              <w:t>.</w:t>
            </w:r>
          </w:p>
        </w:tc>
        <w:tc>
          <w:tcPr>
            <w:tcW w:w="0" w:type="auto"/>
          </w:tcPr>
          <w:p w14:paraId="5EA8F556" w14:textId="77777777" w:rsidR="007C6368" w:rsidRPr="000E64DE" w:rsidRDefault="00D5283B">
            <w:pPr>
              <w:rPr>
                <w:sz w:val="16"/>
              </w:rPr>
            </w:pPr>
            <w:r w:rsidRPr="000E64DE">
              <w:rPr>
                <w:sz w:val="16"/>
              </w:rPr>
              <w:t xml:space="preserve">The </w:t>
            </w:r>
            <w:r w:rsidRPr="000E64DE">
              <w:rPr>
                <w:rStyle w:val="screenelement"/>
                <w:sz w:val="16"/>
              </w:rPr>
              <w:t>Select View(s)</w:t>
            </w:r>
            <w:r w:rsidRPr="000E64DE">
              <w:rPr>
                <w:sz w:val="16"/>
              </w:rPr>
              <w:t xml:space="preserve"> pop-up is displayed.</w:t>
            </w:r>
          </w:p>
        </w:tc>
        <w:tc>
          <w:tcPr>
            <w:tcW w:w="0" w:type="auto"/>
          </w:tcPr>
          <w:p w14:paraId="12D8DE87" w14:textId="77777777" w:rsidR="007C6368" w:rsidRPr="000E64DE" w:rsidRDefault="007C6368">
            <w:pPr>
              <w:rPr>
                <w:sz w:val="16"/>
              </w:rPr>
            </w:pPr>
          </w:p>
        </w:tc>
      </w:tr>
      <w:tr w:rsidR="007C6368" w:rsidRPr="000E64DE" w14:paraId="2563BBFC" w14:textId="77777777" w:rsidTr="000E64DE">
        <w:tc>
          <w:tcPr>
            <w:tcW w:w="0" w:type="auto"/>
          </w:tcPr>
          <w:p w14:paraId="661B6704" w14:textId="77777777" w:rsidR="007C6368" w:rsidRPr="000E64DE" w:rsidRDefault="00D5283B">
            <w:pPr>
              <w:rPr>
                <w:sz w:val="16"/>
              </w:rPr>
            </w:pPr>
            <w:r w:rsidRPr="000E64DE">
              <w:rPr>
                <w:sz w:val="16"/>
              </w:rPr>
              <w:t>4</w:t>
            </w:r>
          </w:p>
        </w:tc>
        <w:tc>
          <w:tcPr>
            <w:tcW w:w="0" w:type="auto"/>
          </w:tcPr>
          <w:p w14:paraId="444C01CF" w14:textId="77777777" w:rsidR="007C6368" w:rsidRPr="000E64DE" w:rsidRDefault="00D5283B">
            <w:pPr>
              <w:rPr>
                <w:sz w:val="16"/>
              </w:rPr>
            </w:pPr>
            <w:r w:rsidRPr="000E64DE">
              <w:rPr>
                <w:rStyle w:val="bold"/>
                <w:sz w:val="16"/>
              </w:rPr>
              <w:t>Open Quality Management View</w:t>
            </w:r>
          </w:p>
        </w:tc>
        <w:tc>
          <w:tcPr>
            <w:tcW w:w="0" w:type="auto"/>
          </w:tcPr>
          <w:p w14:paraId="32EE379E" w14:textId="77777777" w:rsidR="007C6368" w:rsidRPr="000E64DE" w:rsidRDefault="00D5283B">
            <w:pPr>
              <w:rPr>
                <w:sz w:val="16"/>
              </w:rPr>
            </w:pPr>
            <w:r w:rsidRPr="000E64DE">
              <w:rPr>
                <w:sz w:val="16"/>
              </w:rPr>
              <w:t xml:space="preserve">Select </w:t>
            </w:r>
            <w:r w:rsidRPr="000E64DE">
              <w:rPr>
                <w:rStyle w:val="screenelement"/>
                <w:sz w:val="16"/>
              </w:rPr>
              <w:t>Quality Management</w:t>
            </w:r>
            <w:r w:rsidRPr="000E64DE">
              <w:rPr>
                <w:sz w:val="16"/>
              </w:rPr>
              <w:t xml:space="preserve"> view. Choose </w:t>
            </w:r>
            <w:r w:rsidRPr="000E64DE">
              <w:rPr>
                <w:rStyle w:val="screenelement"/>
                <w:sz w:val="16"/>
              </w:rPr>
              <w:t>Org.Levels</w:t>
            </w:r>
            <w:r w:rsidRPr="000E64DE">
              <w:rPr>
                <w:sz w:val="16"/>
              </w:rPr>
              <w:t xml:space="preserve"> button and enter </w:t>
            </w:r>
            <w:r w:rsidRPr="000E64DE">
              <w:rPr>
                <w:rStyle w:val="userinput"/>
                <w:sz w:val="16"/>
              </w:rPr>
              <w:t>3310</w:t>
            </w:r>
            <w:r w:rsidRPr="000E64DE">
              <w:rPr>
                <w:sz w:val="16"/>
              </w:rPr>
              <w:t xml:space="preserve"> for </w:t>
            </w:r>
            <w:r w:rsidRPr="000E64DE">
              <w:rPr>
                <w:rStyle w:val="screenelement"/>
                <w:sz w:val="16"/>
              </w:rPr>
              <w:t>Plant</w:t>
            </w:r>
            <w:r w:rsidRPr="000E64DE">
              <w:rPr>
                <w:sz w:val="16"/>
              </w:rPr>
              <w:t xml:space="preserve">. Choose </w:t>
            </w:r>
            <w:r w:rsidRPr="000E64DE">
              <w:rPr>
                <w:rStyle w:val="screenelement"/>
                <w:sz w:val="16"/>
              </w:rPr>
              <w:t>Continue</w:t>
            </w:r>
            <w:r w:rsidRPr="000E64DE">
              <w:rPr>
                <w:sz w:val="16"/>
              </w:rPr>
              <w:t xml:space="preserve"> button or choose </w:t>
            </w:r>
            <w:r w:rsidRPr="000E64DE">
              <w:rPr>
                <w:rStyle w:val="CourierNew"/>
                <w:sz w:val="16"/>
              </w:rPr>
              <w:t>Enter</w:t>
            </w:r>
            <w:r w:rsidRPr="000E64DE">
              <w:rPr>
                <w:sz w:val="16"/>
              </w:rPr>
              <w:t>.</w:t>
            </w:r>
          </w:p>
        </w:tc>
        <w:tc>
          <w:tcPr>
            <w:tcW w:w="0" w:type="auto"/>
          </w:tcPr>
          <w:p w14:paraId="77D884EF" w14:textId="77777777" w:rsidR="007C6368" w:rsidRPr="000E64DE" w:rsidRDefault="00D5283B">
            <w:pPr>
              <w:rPr>
                <w:sz w:val="16"/>
              </w:rPr>
            </w:pPr>
            <w:r w:rsidRPr="000E64DE">
              <w:rPr>
                <w:sz w:val="16"/>
              </w:rPr>
              <w:t xml:space="preserve">The </w:t>
            </w:r>
            <w:r w:rsidRPr="000E64DE">
              <w:rPr>
                <w:rStyle w:val="screenelement"/>
                <w:sz w:val="16"/>
              </w:rPr>
              <w:t>Display Material</w:t>
            </w:r>
            <w:r w:rsidRPr="000E64DE">
              <w:rPr>
                <w:rStyle w:val="userinput"/>
                <w:sz w:val="16"/>
              </w:rPr>
              <w:t>RM0501</w:t>
            </w:r>
            <w:r w:rsidRPr="000E64DE">
              <w:rPr>
                <w:rStyle w:val="screenelement"/>
                <w:sz w:val="16"/>
              </w:rPr>
              <w:t>(Raw Materials)</w:t>
            </w:r>
            <w:r w:rsidRPr="000E64DE">
              <w:rPr>
                <w:sz w:val="16"/>
              </w:rPr>
              <w:t xml:space="preserve"> screen is displayed.</w:t>
            </w:r>
          </w:p>
        </w:tc>
        <w:tc>
          <w:tcPr>
            <w:tcW w:w="0" w:type="auto"/>
          </w:tcPr>
          <w:p w14:paraId="4870AB2D" w14:textId="77777777" w:rsidR="007C6368" w:rsidRPr="000E64DE" w:rsidRDefault="007C6368">
            <w:pPr>
              <w:rPr>
                <w:sz w:val="16"/>
              </w:rPr>
            </w:pPr>
          </w:p>
        </w:tc>
      </w:tr>
      <w:tr w:rsidR="007C6368" w:rsidRPr="000E64DE" w14:paraId="405AB25D" w14:textId="77777777" w:rsidTr="000E64DE">
        <w:tc>
          <w:tcPr>
            <w:tcW w:w="0" w:type="auto"/>
          </w:tcPr>
          <w:p w14:paraId="7E2F75D4" w14:textId="77777777" w:rsidR="007C6368" w:rsidRPr="000E64DE" w:rsidRDefault="00D5283B">
            <w:pPr>
              <w:rPr>
                <w:sz w:val="16"/>
              </w:rPr>
            </w:pPr>
            <w:r w:rsidRPr="000E64DE">
              <w:rPr>
                <w:sz w:val="16"/>
              </w:rPr>
              <w:t>5</w:t>
            </w:r>
          </w:p>
        </w:tc>
        <w:tc>
          <w:tcPr>
            <w:tcW w:w="0" w:type="auto"/>
          </w:tcPr>
          <w:p w14:paraId="7DC84A8F" w14:textId="77777777" w:rsidR="007C6368" w:rsidRPr="000E64DE" w:rsidRDefault="00D5283B">
            <w:pPr>
              <w:rPr>
                <w:sz w:val="16"/>
              </w:rPr>
            </w:pPr>
            <w:r w:rsidRPr="000E64DE">
              <w:rPr>
                <w:rStyle w:val="bold"/>
                <w:sz w:val="16"/>
              </w:rPr>
              <w:t>Review Quality Management in Procurement Settings</w:t>
            </w:r>
          </w:p>
        </w:tc>
        <w:tc>
          <w:tcPr>
            <w:tcW w:w="0" w:type="auto"/>
          </w:tcPr>
          <w:p w14:paraId="24508082" w14:textId="77777777" w:rsidR="000E64DE" w:rsidRPr="000E64DE" w:rsidRDefault="00D5283B">
            <w:pPr>
              <w:rPr>
                <w:sz w:val="16"/>
              </w:rPr>
            </w:pPr>
            <w:r w:rsidRPr="000E64DE">
              <w:rPr>
                <w:sz w:val="16"/>
              </w:rPr>
              <w:t>The following settings are done:</w:t>
            </w:r>
          </w:p>
          <w:p w14:paraId="6FADD037" w14:textId="12E98999" w:rsidR="007C6368" w:rsidRPr="000E64DE" w:rsidRDefault="00D5283B" w:rsidP="00D5283B">
            <w:pPr>
              <w:pStyle w:val="listpara1"/>
              <w:numPr>
                <w:ilvl w:val="0"/>
                <w:numId w:val="161"/>
              </w:numPr>
              <w:rPr>
                <w:sz w:val="16"/>
              </w:rPr>
            </w:pPr>
            <w:r w:rsidRPr="000E64DE">
              <w:rPr>
                <w:rStyle w:val="screenelement"/>
                <w:sz w:val="16"/>
              </w:rPr>
              <w:t>QM in Procur. Active</w:t>
            </w:r>
            <w:r w:rsidRPr="000E64DE">
              <w:rPr>
                <w:sz w:val="16"/>
              </w:rPr>
              <w:t xml:space="preserve">: </w:t>
            </w:r>
            <w:r w:rsidRPr="000E64DE">
              <w:rPr>
                <w:rStyle w:val="userinput"/>
                <w:sz w:val="16"/>
              </w:rPr>
              <w:t>flagged</w:t>
            </w:r>
          </w:p>
          <w:p w14:paraId="7A19AFE9" w14:textId="77777777" w:rsidR="007C6368" w:rsidRPr="000E64DE" w:rsidRDefault="00D5283B">
            <w:pPr>
              <w:pStyle w:val="listpara1"/>
              <w:numPr>
                <w:ilvl w:val="0"/>
                <w:numId w:val="3"/>
              </w:numPr>
              <w:rPr>
                <w:sz w:val="16"/>
              </w:rPr>
            </w:pPr>
            <w:r w:rsidRPr="000E64DE">
              <w:rPr>
                <w:rStyle w:val="screenelement"/>
                <w:sz w:val="16"/>
              </w:rPr>
              <w:t>QM Control Key</w:t>
            </w:r>
            <w:r w:rsidRPr="000E64DE">
              <w:rPr>
                <w:sz w:val="16"/>
              </w:rPr>
              <w:t xml:space="preserve">: </w:t>
            </w:r>
            <w:r w:rsidRPr="000E64DE">
              <w:rPr>
                <w:rStyle w:val="userinput"/>
                <w:sz w:val="16"/>
              </w:rPr>
              <w:t>0000</w:t>
            </w:r>
          </w:p>
        </w:tc>
        <w:tc>
          <w:tcPr>
            <w:tcW w:w="0" w:type="auto"/>
          </w:tcPr>
          <w:p w14:paraId="467E6712" w14:textId="77777777" w:rsidR="007C6368" w:rsidRPr="000E64DE" w:rsidRDefault="007C6368">
            <w:pPr>
              <w:rPr>
                <w:sz w:val="16"/>
              </w:rPr>
            </w:pPr>
          </w:p>
        </w:tc>
        <w:tc>
          <w:tcPr>
            <w:tcW w:w="0" w:type="auto"/>
          </w:tcPr>
          <w:p w14:paraId="7A44E6E4" w14:textId="77777777" w:rsidR="007C6368" w:rsidRPr="000E64DE" w:rsidRDefault="007C6368">
            <w:pPr>
              <w:rPr>
                <w:sz w:val="16"/>
              </w:rPr>
            </w:pPr>
          </w:p>
        </w:tc>
      </w:tr>
      <w:tr w:rsidR="007C6368" w:rsidRPr="000E64DE" w14:paraId="795BF27F" w14:textId="77777777" w:rsidTr="000E64DE">
        <w:tc>
          <w:tcPr>
            <w:tcW w:w="0" w:type="auto"/>
          </w:tcPr>
          <w:p w14:paraId="7279653C" w14:textId="77777777" w:rsidR="007C6368" w:rsidRPr="000E64DE" w:rsidRDefault="00D5283B">
            <w:pPr>
              <w:rPr>
                <w:sz w:val="16"/>
              </w:rPr>
            </w:pPr>
            <w:r w:rsidRPr="000E64DE">
              <w:rPr>
                <w:sz w:val="16"/>
              </w:rPr>
              <w:lastRenderedPageBreak/>
              <w:t>6</w:t>
            </w:r>
          </w:p>
        </w:tc>
        <w:tc>
          <w:tcPr>
            <w:tcW w:w="0" w:type="auto"/>
          </w:tcPr>
          <w:p w14:paraId="362DABA1" w14:textId="77777777" w:rsidR="007C6368" w:rsidRPr="000E64DE" w:rsidRDefault="00D5283B">
            <w:pPr>
              <w:rPr>
                <w:sz w:val="16"/>
              </w:rPr>
            </w:pPr>
            <w:r w:rsidRPr="000E64DE">
              <w:rPr>
                <w:rStyle w:val="bold"/>
                <w:sz w:val="16"/>
              </w:rPr>
              <w:t>Review Inspection Setup</w:t>
            </w:r>
          </w:p>
        </w:tc>
        <w:tc>
          <w:tcPr>
            <w:tcW w:w="0" w:type="auto"/>
          </w:tcPr>
          <w:p w14:paraId="111E0AA5" w14:textId="77777777" w:rsidR="007C6368" w:rsidRPr="000E64DE" w:rsidRDefault="00D5283B">
            <w:pPr>
              <w:rPr>
                <w:sz w:val="16"/>
              </w:rPr>
            </w:pPr>
            <w:r w:rsidRPr="000E64DE">
              <w:rPr>
                <w:sz w:val="16"/>
              </w:rPr>
              <w:t xml:space="preserve">Choose button </w:t>
            </w:r>
            <w:r w:rsidRPr="000E64DE">
              <w:rPr>
                <w:rStyle w:val="screenelement"/>
                <w:sz w:val="16"/>
              </w:rPr>
              <w:t>Insp. Setup</w:t>
            </w:r>
            <w:r w:rsidRPr="000E64DE">
              <w:rPr>
                <w:sz w:val="16"/>
              </w:rPr>
              <w:t xml:space="preserve"> and review the inspection types assigned to the material.</w:t>
            </w:r>
          </w:p>
        </w:tc>
        <w:tc>
          <w:tcPr>
            <w:tcW w:w="0" w:type="auto"/>
          </w:tcPr>
          <w:p w14:paraId="488B1689" w14:textId="77777777" w:rsidR="007C6368" w:rsidRPr="000E64DE" w:rsidRDefault="00D5283B">
            <w:pPr>
              <w:rPr>
                <w:sz w:val="16"/>
              </w:rPr>
            </w:pPr>
            <w:r w:rsidRPr="000E64DE">
              <w:rPr>
                <w:sz w:val="16"/>
              </w:rPr>
              <w:t xml:space="preserve">Inspection type </w:t>
            </w:r>
            <w:r w:rsidRPr="000E64DE">
              <w:rPr>
                <w:rStyle w:val="userinput"/>
                <w:sz w:val="16"/>
              </w:rPr>
              <w:t>0102 Source Inspection</w:t>
            </w:r>
            <w:r w:rsidRPr="000E64DE">
              <w:rPr>
                <w:sz w:val="16"/>
              </w:rPr>
              <w:t xml:space="preserve"> is assigned additionally to goods receipt inspection with inspection type </w:t>
            </w:r>
            <w:r w:rsidRPr="000E64DE">
              <w:rPr>
                <w:rStyle w:val="userinput"/>
                <w:sz w:val="16"/>
              </w:rPr>
              <w:t>01 (Goods Receipt Inspection for Purchase Order)</w:t>
            </w:r>
            <w:r w:rsidRPr="000E64DE">
              <w:rPr>
                <w:sz w:val="16"/>
              </w:rPr>
              <w:t>.</w:t>
            </w:r>
          </w:p>
        </w:tc>
        <w:tc>
          <w:tcPr>
            <w:tcW w:w="0" w:type="auto"/>
          </w:tcPr>
          <w:p w14:paraId="1AEC6142" w14:textId="77777777" w:rsidR="007C6368" w:rsidRPr="000E64DE" w:rsidRDefault="007C6368">
            <w:pPr>
              <w:rPr>
                <w:sz w:val="16"/>
              </w:rPr>
            </w:pPr>
          </w:p>
        </w:tc>
      </w:tr>
    </w:tbl>
    <w:p w14:paraId="5772E3F4" w14:textId="77777777" w:rsidR="007C6368" w:rsidRDefault="00D5283B">
      <w:pPr>
        <w:pStyle w:val="Heading4"/>
      </w:pPr>
      <w:bookmarkStart w:id="171" w:name="unique_70"/>
      <w:bookmarkStart w:id="172" w:name="_Toc232858335"/>
      <w:r>
        <w:t>Review Quality Info Record (Optional)</w:t>
      </w:r>
      <w:bookmarkEnd w:id="171"/>
      <w:bookmarkEnd w:id="172"/>
    </w:p>
    <w:p w14:paraId="6D9FDE2E" w14:textId="77777777" w:rsidR="007C6368" w:rsidRDefault="00D5283B">
      <w:pPr>
        <w:pStyle w:val="sectiontitle"/>
      </w:pPr>
      <w:r>
        <w:t>Test Administration</w:t>
      </w:r>
    </w:p>
    <w:p w14:paraId="291B830C" w14:textId="77777777" w:rsidR="007C6368" w:rsidRDefault="00D5283B">
      <w:r>
        <w:t>Customer project: Fill in the project-specific parts.</w:t>
      </w:r>
    </w:p>
    <w:p w14:paraId="1F7F3269"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3783D895"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BDB1D2"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5BB0AA"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952879"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3E8512" w14:textId="77777777" w:rsidR="00D5283B" w:rsidRPr="000E64DE" w:rsidRDefault="00D5283B">
            <w:pPr>
              <w:rPr>
                <w:sz w:val="12"/>
              </w:rPr>
            </w:pPr>
          </w:p>
        </w:tc>
      </w:tr>
      <w:tr w:rsidR="007C6368" w:rsidRPr="000E64DE" w14:paraId="186069C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18AC30"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92820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934985"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783A46" w14:textId="77777777" w:rsidR="00D5283B" w:rsidRPr="000E64DE" w:rsidRDefault="00D5283B">
            <w:pPr>
              <w:rPr>
                <w:sz w:val="12"/>
              </w:rPr>
            </w:pPr>
          </w:p>
        </w:tc>
      </w:tr>
      <w:tr w:rsidR="007C6368" w:rsidRPr="000E64DE" w14:paraId="489DEA3A"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C76CD5"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A70A4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42635E"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EAE69D" w14:textId="77777777" w:rsidR="007C6368" w:rsidRPr="000E64DE" w:rsidRDefault="00D5283B">
            <w:pPr>
              <w:rPr>
                <w:sz w:val="12"/>
              </w:rPr>
            </w:pPr>
            <w:r w:rsidRPr="000E64DE">
              <w:rPr>
                <w:rStyle w:val="userinput"/>
                <w:sz w:val="12"/>
              </w:rPr>
              <w:t xml:space="preserve">&lt;State the </w:t>
            </w:r>
            <w:r w:rsidRPr="000E64DE">
              <w:rPr>
                <w:rStyle w:val="userinput"/>
                <w:sz w:val="12"/>
              </w:rPr>
              <w:t>Service Provider, Customer or Joint Service Provider and Customer&gt;</w:t>
            </w:r>
          </w:p>
        </w:tc>
      </w:tr>
    </w:tbl>
    <w:p w14:paraId="6D2FA110" w14:textId="77777777" w:rsidR="007C6368" w:rsidRDefault="00D5283B">
      <w:pPr>
        <w:pStyle w:val="sectiontitle"/>
      </w:pPr>
      <w:r>
        <w:t>Purpose</w:t>
      </w:r>
    </w:p>
    <w:p w14:paraId="3396C50E" w14:textId="77777777" w:rsidR="000E64DE" w:rsidRDefault="00D5283B">
      <w:r>
        <w:t>Quality info record has been set up to influence procurement functions. In this example the source inspection and goods receipt inspection shall be performed.</w:t>
      </w:r>
    </w:p>
    <w:p w14:paraId="256F2A91" w14:textId="3F5ED178" w:rsidR="007C6368" w:rsidRDefault="00D5283B">
      <w:r>
        <w:t xml:space="preserve">If a quality </w:t>
      </w:r>
      <w:r>
        <w:t>inspection is needed for a specific material supplier combination before goods receipt is posted, you can enable supplier source inspection by maintaining the source inspection type, lead time and indicator Source Insp. – No GR.</w:t>
      </w:r>
    </w:p>
    <w:p w14:paraId="34C0D012"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53"/>
        <w:gridCol w:w="1477"/>
        <w:gridCol w:w="3076"/>
        <w:gridCol w:w="8016"/>
        <w:gridCol w:w="1082"/>
      </w:tblGrid>
      <w:tr w:rsidR="007C6368" w:rsidRPr="000E64DE" w14:paraId="4A8EADDB"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3FB22BF" w14:textId="77777777" w:rsidR="007C6368" w:rsidRPr="000E64DE" w:rsidRDefault="00D5283B">
            <w:pPr>
              <w:pStyle w:val="boldparagraph"/>
              <w:rPr>
                <w:sz w:val="16"/>
              </w:rPr>
            </w:pPr>
            <w:r w:rsidRPr="000E64DE">
              <w:rPr>
                <w:sz w:val="16"/>
              </w:rPr>
              <w:t>Test Step #</w:t>
            </w:r>
          </w:p>
        </w:tc>
        <w:tc>
          <w:tcPr>
            <w:tcW w:w="0" w:type="auto"/>
          </w:tcPr>
          <w:p w14:paraId="3470DBEB" w14:textId="77777777" w:rsidR="007C6368" w:rsidRPr="000E64DE" w:rsidRDefault="00D5283B">
            <w:pPr>
              <w:pStyle w:val="boldparagraph"/>
              <w:rPr>
                <w:sz w:val="16"/>
              </w:rPr>
            </w:pPr>
            <w:r w:rsidRPr="000E64DE">
              <w:rPr>
                <w:sz w:val="16"/>
              </w:rPr>
              <w:t>Test Step Name</w:t>
            </w:r>
          </w:p>
        </w:tc>
        <w:tc>
          <w:tcPr>
            <w:tcW w:w="0" w:type="auto"/>
          </w:tcPr>
          <w:p w14:paraId="68B19ABD" w14:textId="77777777" w:rsidR="007C6368" w:rsidRPr="000E64DE" w:rsidRDefault="00D5283B">
            <w:pPr>
              <w:pStyle w:val="boldparagraph"/>
              <w:rPr>
                <w:sz w:val="16"/>
              </w:rPr>
            </w:pPr>
            <w:r w:rsidRPr="000E64DE">
              <w:rPr>
                <w:sz w:val="16"/>
              </w:rPr>
              <w:t>Instruction</w:t>
            </w:r>
          </w:p>
        </w:tc>
        <w:tc>
          <w:tcPr>
            <w:tcW w:w="0" w:type="auto"/>
          </w:tcPr>
          <w:p w14:paraId="008A32BC" w14:textId="77777777" w:rsidR="007C6368" w:rsidRPr="000E64DE" w:rsidRDefault="00D5283B">
            <w:pPr>
              <w:pStyle w:val="boldparagraph"/>
              <w:rPr>
                <w:sz w:val="16"/>
              </w:rPr>
            </w:pPr>
            <w:r w:rsidRPr="000E64DE">
              <w:rPr>
                <w:sz w:val="16"/>
              </w:rPr>
              <w:t>Expected Result</w:t>
            </w:r>
          </w:p>
        </w:tc>
        <w:tc>
          <w:tcPr>
            <w:tcW w:w="0" w:type="auto"/>
          </w:tcPr>
          <w:p w14:paraId="50C90341" w14:textId="77777777" w:rsidR="007C6368" w:rsidRPr="000E64DE" w:rsidRDefault="00D5283B">
            <w:pPr>
              <w:pStyle w:val="boldparagraph"/>
              <w:rPr>
                <w:sz w:val="16"/>
              </w:rPr>
            </w:pPr>
            <w:r w:rsidRPr="000E64DE">
              <w:rPr>
                <w:sz w:val="16"/>
              </w:rPr>
              <w:t>Pass / Fail / Comment</w:t>
            </w:r>
          </w:p>
        </w:tc>
      </w:tr>
      <w:tr w:rsidR="007C6368" w:rsidRPr="000E64DE" w14:paraId="603C4D06" w14:textId="77777777" w:rsidTr="000E64DE">
        <w:tc>
          <w:tcPr>
            <w:tcW w:w="0" w:type="auto"/>
          </w:tcPr>
          <w:p w14:paraId="5EB0764F" w14:textId="77777777" w:rsidR="007C6368" w:rsidRPr="000E64DE" w:rsidRDefault="00D5283B">
            <w:pPr>
              <w:rPr>
                <w:sz w:val="16"/>
              </w:rPr>
            </w:pPr>
            <w:r w:rsidRPr="000E64DE">
              <w:rPr>
                <w:sz w:val="16"/>
              </w:rPr>
              <w:t>1</w:t>
            </w:r>
          </w:p>
        </w:tc>
        <w:tc>
          <w:tcPr>
            <w:tcW w:w="0" w:type="auto"/>
          </w:tcPr>
          <w:p w14:paraId="32B7A70A" w14:textId="77777777" w:rsidR="007C6368" w:rsidRPr="000E64DE" w:rsidRDefault="00D5283B">
            <w:pPr>
              <w:rPr>
                <w:sz w:val="16"/>
              </w:rPr>
            </w:pPr>
            <w:r w:rsidRPr="000E64DE">
              <w:rPr>
                <w:rStyle w:val="bold"/>
                <w:sz w:val="16"/>
              </w:rPr>
              <w:t>Log On</w:t>
            </w:r>
          </w:p>
        </w:tc>
        <w:tc>
          <w:tcPr>
            <w:tcW w:w="0" w:type="auto"/>
          </w:tcPr>
          <w:p w14:paraId="4A900B84" w14:textId="77777777" w:rsidR="007C6368" w:rsidRPr="000E64DE" w:rsidRDefault="00D5283B">
            <w:pPr>
              <w:rPr>
                <w:sz w:val="16"/>
              </w:rPr>
            </w:pPr>
            <w:r w:rsidRPr="000E64DE">
              <w:rPr>
                <w:sz w:val="16"/>
              </w:rPr>
              <w:t>Log on to the SAP Fiori launchpad as a Quality Planner.</w:t>
            </w:r>
          </w:p>
        </w:tc>
        <w:tc>
          <w:tcPr>
            <w:tcW w:w="0" w:type="auto"/>
          </w:tcPr>
          <w:p w14:paraId="13169B7A" w14:textId="77777777" w:rsidR="007C6368" w:rsidRPr="000E64DE" w:rsidRDefault="00D5283B">
            <w:pPr>
              <w:rPr>
                <w:sz w:val="16"/>
              </w:rPr>
            </w:pPr>
            <w:r w:rsidRPr="000E64DE">
              <w:rPr>
                <w:sz w:val="16"/>
              </w:rPr>
              <w:t>The SAP Fiori Launchpad is displayed.</w:t>
            </w:r>
          </w:p>
        </w:tc>
        <w:tc>
          <w:tcPr>
            <w:tcW w:w="0" w:type="auto"/>
          </w:tcPr>
          <w:p w14:paraId="65574699" w14:textId="77777777" w:rsidR="007C6368" w:rsidRPr="000E64DE" w:rsidRDefault="007C6368">
            <w:pPr>
              <w:rPr>
                <w:sz w:val="16"/>
              </w:rPr>
            </w:pPr>
          </w:p>
        </w:tc>
      </w:tr>
      <w:tr w:rsidR="007C6368" w:rsidRPr="000E64DE" w14:paraId="42783CA9" w14:textId="77777777" w:rsidTr="000E64DE">
        <w:tc>
          <w:tcPr>
            <w:tcW w:w="0" w:type="auto"/>
          </w:tcPr>
          <w:p w14:paraId="0463B92C" w14:textId="77777777" w:rsidR="007C6368" w:rsidRPr="000E64DE" w:rsidRDefault="00D5283B">
            <w:pPr>
              <w:rPr>
                <w:sz w:val="16"/>
              </w:rPr>
            </w:pPr>
            <w:r w:rsidRPr="000E64DE">
              <w:rPr>
                <w:sz w:val="16"/>
              </w:rPr>
              <w:t>2</w:t>
            </w:r>
          </w:p>
        </w:tc>
        <w:tc>
          <w:tcPr>
            <w:tcW w:w="0" w:type="auto"/>
          </w:tcPr>
          <w:p w14:paraId="00C3863C" w14:textId="77777777" w:rsidR="007C6368" w:rsidRPr="000E64DE" w:rsidRDefault="00D5283B">
            <w:pPr>
              <w:rPr>
                <w:sz w:val="16"/>
              </w:rPr>
            </w:pPr>
            <w:r w:rsidRPr="000E64DE">
              <w:rPr>
                <w:rStyle w:val="bold"/>
                <w:sz w:val="16"/>
              </w:rPr>
              <w:t>Access App</w:t>
            </w:r>
          </w:p>
        </w:tc>
        <w:tc>
          <w:tcPr>
            <w:tcW w:w="0" w:type="auto"/>
          </w:tcPr>
          <w:p w14:paraId="68015694" w14:textId="77777777" w:rsidR="007C6368" w:rsidRPr="000E64DE" w:rsidRDefault="00D5283B">
            <w:pPr>
              <w:rPr>
                <w:sz w:val="16"/>
              </w:rPr>
            </w:pPr>
            <w:r w:rsidRPr="000E64DE">
              <w:rPr>
                <w:sz w:val="16"/>
              </w:rPr>
              <w:t xml:space="preserve">Open </w:t>
            </w:r>
            <w:r w:rsidRPr="000E64DE">
              <w:rPr>
                <w:rStyle w:val="screenelement"/>
                <w:sz w:val="16"/>
              </w:rPr>
              <w:t>Manage Quality Info Records</w:t>
            </w:r>
            <w:r w:rsidRPr="000E64DE">
              <w:rPr>
                <w:sz w:val="16"/>
              </w:rPr>
              <w:t xml:space="preserve"> </w:t>
            </w:r>
            <w:r w:rsidRPr="000E64DE">
              <w:rPr>
                <w:rStyle w:val="CourierNew"/>
                <w:sz w:val="16"/>
              </w:rPr>
              <w:t>(F2256A)</w:t>
            </w:r>
            <w:r w:rsidRPr="000E64DE">
              <w:rPr>
                <w:sz w:val="16"/>
              </w:rPr>
              <w:t xml:space="preserve"> app.</w:t>
            </w:r>
          </w:p>
        </w:tc>
        <w:tc>
          <w:tcPr>
            <w:tcW w:w="0" w:type="auto"/>
          </w:tcPr>
          <w:p w14:paraId="1663611B" w14:textId="77777777" w:rsidR="007C6368" w:rsidRPr="000E64DE" w:rsidRDefault="00D5283B">
            <w:pPr>
              <w:rPr>
                <w:sz w:val="16"/>
              </w:rPr>
            </w:pPr>
            <w:r w:rsidRPr="000E64DE">
              <w:rPr>
                <w:sz w:val="16"/>
              </w:rPr>
              <w:t xml:space="preserve">The </w:t>
            </w:r>
            <w:r w:rsidRPr="000E64DE">
              <w:rPr>
                <w:rStyle w:val="screenelement"/>
                <w:sz w:val="16"/>
              </w:rPr>
              <w:t xml:space="preserve">Manage Quality Info Records </w:t>
            </w:r>
            <w:r w:rsidRPr="000E64DE">
              <w:rPr>
                <w:sz w:val="16"/>
              </w:rPr>
              <w:t>screen displays.</w:t>
            </w:r>
          </w:p>
        </w:tc>
        <w:tc>
          <w:tcPr>
            <w:tcW w:w="0" w:type="auto"/>
          </w:tcPr>
          <w:p w14:paraId="7D9118FA" w14:textId="77777777" w:rsidR="007C6368" w:rsidRPr="000E64DE" w:rsidRDefault="007C6368">
            <w:pPr>
              <w:rPr>
                <w:sz w:val="16"/>
              </w:rPr>
            </w:pPr>
          </w:p>
        </w:tc>
      </w:tr>
      <w:tr w:rsidR="007C6368" w:rsidRPr="000E64DE" w14:paraId="4EDC066E" w14:textId="77777777" w:rsidTr="000E64DE">
        <w:tc>
          <w:tcPr>
            <w:tcW w:w="0" w:type="auto"/>
          </w:tcPr>
          <w:p w14:paraId="19BBF364" w14:textId="77777777" w:rsidR="007C6368" w:rsidRPr="000E64DE" w:rsidRDefault="00D5283B">
            <w:pPr>
              <w:rPr>
                <w:sz w:val="16"/>
              </w:rPr>
            </w:pPr>
            <w:r w:rsidRPr="000E64DE">
              <w:rPr>
                <w:sz w:val="16"/>
              </w:rPr>
              <w:t>3</w:t>
            </w:r>
          </w:p>
        </w:tc>
        <w:tc>
          <w:tcPr>
            <w:tcW w:w="0" w:type="auto"/>
          </w:tcPr>
          <w:p w14:paraId="5A750E8E" w14:textId="77777777" w:rsidR="007C6368" w:rsidRPr="000E64DE" w:rsidRDefault="00D5283B">
            <w:pPr>
              <w:rPr>
                <w:sz w:val="16"/>
              </w:rPr>
            </w:pPr>
            <w:r w:rsidRPr="000E64DE">
              <w:rPr>
                <w:rStyle w:val="bold"/>
                <w:sz w:val="16"/>
              </w:rPr>
              <w:t>Enter Search Fields</w:t>
            </w:r>
          </w:p>
        </w:tc>
        <w:tc>
          <w:tcPr>
            <w:tcW w:w="0" w:type="auto"/>
          </w:tcPr>
          <w:p w14:paraId="7430A332"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p>
          <w:p w14:paraId="24904DE7" w14:textId="3A128978" w:rsidR="007C6368" w:rsidRPr="000E64DE" w:rsidRDefault="00D5283B" w:rsidP="00D5283B">
            <w:pPr>
              <w:pStyle w:val="listpara1"/>
              <w:numPr>
                <w:ilvl w:val="0"/>
                <w:numId w:val="162"/>
              </w:numPr>
              <w:rPr>
                <w:sz w:val="16"/>
              </w:rPr>
            </w:pPr>
            <w:r w:rsidRPr="000E64DE">
              <w:rPr>
                <w:rStyle w:val="screenelement"/>
                <w:sz w:val="16"/>
              </w:rPr>
              <w:t>Plant</w:t>
            </w:r>
            <w:r w:rsidRPr="000E64DE">
              <w:rPr>
                <w:sz w:val="16"/>
              </w:rPr>
              <w:t xml:space="preserve">: </w:t>
            </w:r>
            <w:r w:rsidRPr="000E64DE">
              <w:rPr>
                <w:rStyle w:val="userinput"/>
                <w:sz w:val="16"/>
              </w:rPr>
              <w:t>3310</w:t>
            </w:r>
          </w:p>
          <w:p w14:paraId="4F095EEC"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RM0501</w:t>
            </w:r>
          </w:p>
          <w:p w14:paraId="3C01264F" w14:textId="77777777" w:rsidR="000E64DE" w:rsidRPr="000E64DE" w:rsidRDefault="00D5283B">
            <w:pPr>
              <w:pStyle w:val="listpara1"/>
              <w:numPr>
                <w:ilvl w:val="0"/>
                <w:numId w:val="3"/>
              </w:numPr>
              <w:rPr>
                <w:sz w:val="16"/>
              </w:rPr>
            </w:pPr>
            <w:r w:rsidRPr="000E64DE">
              <w:rPr>
                <w:rStyle w:val="screenelement"/>
                <w:sz w:val="16"/>
              </w:rPr>
              <w:lastRenderedPageBreak/>
              <w:t>Supplier</w:t>
            </w:r>
            <w:r w:rsidRPr="000E64DE">
              <w:rPr>
                <w:sz w:val="16"/>
              </w:rPr>
              <w:t xml:space="preserve">: </w:t>
            </w:r>
            <w:r w:rsidRPr="000E64DE">
              <w:rPr>
                <w:rStyle w:val="userinput"/>
                <w:sz w:val="16"/>
              </w:rPr>
              <w:t>33300002</w:t>
            </w:r>
          </w:p>
          <w:p w14:paraId="38676F22" w14:textId="08F1B6DE" w:rsidR="007C6368" w:rsidRPr="000E64DE" w:rsidRDefault="00D5283B">
            <w:pPr>
              <w:rPr>
                <w:sz w:val="16"/>
              </w:rPr>
            </w:pPr>
            <w:r w:rsidRPr="000E64DE">
              <w:rPr>
                <w:sz w:val="16"/>
              </w:rPr>
              <w:t>Click on the quality info record.</w:t>
            </w:r>
          </w:p>
        </w:tc>
        <w:tc>
          <w:tcPr>
            <w:tcW w:w="0" w:type="auto"/>
          </w:tcPr>
          <w:p w14:paraId="731F3142" w14:textId="77777777" w:rsidR="007C6368" w:rsidRPr="000E64DE" w:rsidRDefault="007C6368">
            <w:pPr>
              <w:rPr>
                <w:sz w:val="16"/>
              </w:rPr>
            </w:pPr>
          </w:p>
        </w:tc>
        <w:tc>
          <w:tcPr>
            <w:tcW w:w="0" w:type="auto"/>
          </w:tcPr>
          <w:p w14:paraId="0EB19CE0" w14:textId="77777777" w:rsidR="007C6368" w:rsidRPr="000E64DE" w:rsidRDefault="007C6368">
            <w:pPr>
              <w:rPr>
                <w:sz w:val="16"/>
              </w:rPr>
            </w:pPr>
          </w:p>
        </w:tc>
      </w:tr>
      <w:tr w:rsidR="007C6368" w:rsidRPr="000E64DE" w14:paraId="006E8716" w14:textId="77777777" w:rsidTr="000E64DE">
        <w:tc>
          <w:tcPr>
            <w:tcW w:w="0" w:type="auto"/>
          </w:tcPr>
          <w:p w14:paraId="69EF879E" w14:textId="77777777" w:rsidR="007C6368" w:rsidRPr="000E64DE" w:rsidRDefault="00D5283B">
            <w:pPr>
              <w:rPr>
                <w:sz w:val="16"/>
              </w:rPr>
            </w:pPr>
            <w:r w:rsidRPr="000E64DE">
              <w:rPr>
                <w:sz w:val="16"/>
              </w:rPr>
              <w:t>4</w:t>
            </w:r>
          </w:p>
        </w:tc>
        <w:tc>
          <w:tcPr>
            <w:tcW w:w="0" w:type="auto"/>
          </w:tcPr>
          <w:p w14:paraId="2532BA8D" w14:textId="77777777" w:rsidR="007C6368" w:rsidRPr="000E64DE" w:rsidRDefault="00D5283B">
            <w:pPr>
              <w:rPr>
                <w:sz w:val="16"/>
              </w:rPr>
            </w:pPr>
            <w:r w:rsidRPr="000E64DE">
              <w:rPr>
                <w:rStyle w:val="bold"/>
                <w:sz w:val="16"/>
              </w:rPr>
              <w:t>Review Release Data</w:t>
            </w:r>
          </w:p>
        </w:tc>
        <w:tc>
          <w:tcPr>
            <w:tcW w:w="0" w:type="auto"/>
          </w:tcPr>
          <w:p w14:paraId="6D4DE461" w14:textId="77777777" w:rsidR="000E64DE" w:rsidRPr="000E64DE" w:rsidRDefault="00D5283B">
            <w:pPr>
              <w:rPr>
                <w:sz w:val="16"/>
              </w:rPr>
            </w:pPr>
            <w:r w:rsidRPr="000E64DE">
              <w:rPr>
                <w:sz w:val="16"/>
              </w:rPr>
              <w:t xml:space="preserve">In the </w:t>
            </w:r>
            <w:r w:rsidRPr="000E64DE">
              <w:rPr>
                <w:rStyle w:val="screenelement"/>
                <w:sz w:val="16"/>
              </w:rPr>
              <w:t>Release</w:t>
            </w:r>
            <w:r w:rsidRPr="000E64DE">
              <w:rPr>
                <w:sz w:val="16"/>
              </w:rPr>
              <w:t xml:space="preserve"> section, review the following data:</w:t>
            </w:r>
          </w:p>
          <w:p w14:paraId="65114BE1" w14:textId="13277F5E" w:rsidR="007C6368" w:rsidRPr="000E64DE" w:rsidRDefault="00D5283B" w:rsidP="00D5283B">
            <w:pPr>
              <w:pStyle w:val="listpara1"/>
              <w:numPr>
                <w:ilvl w:val="0"/>
                <w:numId w:val="163"/>
              </w:numPr>
              <w:rPr>
                <w:sz w:val="16"/>
              </w:rPr>
            </w:pPr>
            <w:r w:rsidRPr="000E64DE">
              <w:rPr>
                <w:rStyle w:val="screenelement"/>
                <w:sz w:val="16"/>
              </w:rPr>
              <w:t>Release Until</w:t>
            </w:r>
            <w:r w:rsidRPr="000E64DE">
              <w:rPr>
                <w:sz w:val="16"/>
              </w:rPr>
              <w:t xml:space="preserve">: </w:t>
            </w:r>
            <w:r w:rsidRPr="000E64DE">
              <w:rPr>
                <w:rStyle w:val="userinput"/>
                <w:sz w:val="16"/>
              </w:rPr>
              <w:t>31.12.9999</w:t>
            </w:r>
          </w:p>
        </w:tc>
        <w:tc>
          <w:tcPr>
            <w:tcW w:w="0" w:type="auto"/>
          </w:tcPr>
          <w:p w14:paraId="6398DA2B" w14:textId="77777777" w:rsidR="007C6368" w:rsidRPr="000E64DE" w:rsidRDefault="007C6368">
            <w:pPr>
              <w:rPr>
                <w:sz w:val="16"/>
              </w:rPr>
            </w:pPr>
          </w:p>
        </w:tc>
        <w:tc>
          <w:tcPr>
            <w:tcW w:w="0" w:type="auto"/>
          </w:tcPr>
          <w:p w14:paraId="79F67EE1" w14:textId="77777777" w:rsidR="007C6368" w:rsidRPr="000E64DE" w:rsidRDefault="007C6368">
            <w:pPr>
              <w:rPr>
                <w:sz w:val="16"/>
              </w:rPr>
            </w:pPr>
          </w:p>
        </w:tc>
      </w:tr>
      <w:tr w:rsidR="007C6368" w:rsidRPr="000E64DE" w14:paraId="53B3EB93" w14:textId="77777777" w:rsidTr="000E64DE">
        <w:tc>
          <w:tcPr>
            <w:tcW w:w="0" w:type="auto"/>
          </w:tcPr>
          <w:p w14:paraId="2B410885" w14:textId="77777777" w:rsidR="007C6368" w:rsidRPr="000E64DE" w:rsidRDefault="00D5283B">
            <w:pPr>
              <w:rPr>
                <w:sz w:val="16"/>
              </w:rPr>
            </w:pPr>
            <w:r w:rsidRPr="000E64DE">
              <w:rPr>
                <w:sz w:val="16"/>
              </w:rPr>
              <w:t>5</w:t>
            </w:r>
          </w:p>
        </w:tc>
        <w:tc>
          <w:tcPr>
            <w:tcW w:w="0" w:type="auto"/>
          </w:tcPr>
          <w:p w14:paraId="78F0B2A0" w14:textId="77777777" w:rsidR="007C6368" w:rsidRPr="000E64DE" w:rsidRDefault="00D5283B">
            <w:pPr>
              <w:rPr>
                <w:sz w:val="16"/>
              </w:rPr>
            </w:pPr>
            <w:r w:rsidRPr="000E64DE">
              <w:rPr>
                <w:rStyle w:val="bold"/>
                <w:sz w:val="16"/>
              </w:rPr>
              <w:t>Review Inspection Control Data</w:t>
            </w:r>
          </w:p>
        </w:tc>
        <w:tc>
          <w:tcPr>
            <w:tcW w:w="0" w:type="auto"/>
          </w:tcPr>
          <w:p w14:paraId="78D3F686" w14:textId="77777777" w:rsidR="000E64DE" w:rsidRPr="000E64DE" w:rsidRDefault="00D5283B">
            <w:pPr>
              <w:rPr>
                <w:sz w:val="16"/>
              </w:rPr>
            </w:pPr>
            <w:r w:rsidRPr="000E64DE">
              <w:rPr>
                <w:sz w:val="16"/>
              </w:rPr>
              <w:t xml:space="preserve">In the </w:t>
            </w:r>
            <w:r w:rsidRPr="000E64DE">
              <w:rPr>
                <w:rStyle w:val="screenelement"/>
                <w:sz w:val="16"/>
              </w:rPr>
              <w:t>Inspection Control</w:t>
            </w:r>
            <w:r w:rsidRPr="000E64DE">
              <w:rPr>
                <w:sz w:val="16"/>
              </w:rPr>
              <w:t xml:space="preserve"> section, review the following data:</w:t>
            </w:r>
          </w:p>
          <w:p w14:paraId="598B1118" w14:textId="603F5605" w:rsidR="007C6368" w:rsidRPr="000E64DE" w:rsidRDefault="00D5283B" w:rsidP="00D5283B">
            <w:pPr>
              <w:pStyle w:val="listpara1"/>
              <w:numPr>
                <w:ilvl w:val="0"/>
                <w:numId w:val="164"/>
              </w:numPr>
              <w:rPr>
                <w:sz w:val="16"/>
              </w:rPr>
            </w:pPr>
            <w:r w:rsidRPr="000E64DE">
              <w:rPr>
                <w:rStyle w:val="screenelement"/>
                <w:sz w:val="16"/>
              </w:rPr>
              <w:t>Source Inspection</w:t>
            </w:r>
            <w:r w:rsidRPr="000E64DE">
              <w:rPr>
                <w:sz w:val="16"/>
              </w:rPr>
              <w:t xml:space="preserve">: </w:t>
            </w:r>
            <w:r w:rsidRPr="000E64DE">
              <w:rPr>
                <w:rStyle w:val="userinput"/>
                <w:sz w:val="16"/>
              </w:rPr>
              <w:t>0102</w:t>
            </w:r>
          </w:p>
          <w:p w14:paraId="471BB0A4" w14:textId="77777777" w:rsidR="007C6368" w:rsidRPr="000E64DE" w:rsidRDefault="00D5283B">
            <w:pPr>
              <w:pStyle w:val="listpara1"/>
              <w:numPr>
                <w:ilvl w:val="0"/>
                <w:numId w:val="3"/>
              </w:numPr>
              <w:rPr>
                <w:sz w:val="16"/>
              </w:rPr>
            </w:pPr>
            <w:r w:rsidRPr="000E64DE">
              <w:rPr>
                <w:rStyle w:val="screenelement"/>
                <w:sz w:val="16"/>
              </w:rPr>
              <w:t>Lead Time (In Days)</w:t>
            </w:r>
            <w:r w:rsidRPr="000E64DE">
              <w:rPr>
                <w:sz w:val="16"/>
              </w:rPr>
              <w:t xml:space="preserve">: </w:t>
            </w:r>
            <w:r w:rsidRPr="000E64DE">
              <w:rPr>
                <w:rStyle w:val="userinput"/>
                <w:sz w:val="16"/>
              </w:rPr>
              <w:t>0</w:t>
            </w:r>
          </w:p>
          <w:p w14:paraId="0C546523" w14:textId="77777777" w:rsidR="007C6368" w:rsidRPr="000E64DE" w:rsidRDefault="00D5283B">
            <w:pPr>
              <w:pStyle w:val="listpara1"/>
              <w:numPr>
                <w:ilvl w:val="0"/>
                <w:numId w:val="3"/>
              </w:numPr>
              <w:rPr>
                <w:sz w:val="16"/>
              </w:rPr>
            </w:pPr>
            <w:r w:rsidRPr="000E64DE">
              <w:rPr>
                <w:rStyle w:val="screenelement"/>
                <w:sz w:val="16"/>
              </w:rPr>
              <w:t xml:space="preserve">Source Inspection Instead of GR </w:t>
            </w:r>
            <w:r w:rsidRPr="000E64DE">
              <w:rPr>
                <w:rStyle w:val="screenelement"/>
                <w:sz w:val="16"/>
              </w:rPr>
              <w:t>Inspectn</w:t>
            </w:r>
            <w:r w:rsidRPr="000E64DE">
              <w:rPr>
                <w:sz w:val="16"/>
              </w:rPr>
              <w:t xml:space="preserve">: </w:t>
            </w:r>
            <w:r w:rsidRPr="000E64DE">
              <w:rPr>
                <w:rStyle w:val="userinput"/>
                <w:sz w:val="16"/>
              </w:rPr>
              <w:t>No (unchecked)</w:t>
            </w:r>
          </w:p>
        </w:tc>
        <w:tc>
          <w:tcPr>
            <w:tcW w:w="0" w:type="auto"/>
          </w:tcPr>
          <w:p w14:paraId="1CB8B63A" w14:textId="77777777" w:rsidR="007C6368" w:rsidRPr="000E64DE" w:rsidRDefault="00D5283B">
            <w:pPr>
              <w:rPr>
                <w:sz w:val="16"/>
              </w:rPr>
            </w:pPr>
            <w:r w:rsidRPr="000E64DE">
              <w:rPr>
                <w:rStyle w:val="screenelement"/>
                <w:sz w:val="16"/>
              </w:rPr>
              <w:t>Source Inspection Instead of GR Inspectn</w:t>
            </w:r>
            <w:r w:rsidRPr="000E64DE">
              <w:rPr>
                <w:sz w:val="16"/>
              </w:rPr>
              <w:t>: If you do not set this indicator, the system creates one inspection lot for same purchase order item before goods receipt AND another inspection lot after goods receipt.</w:t>
            </w:r>
          </w:p>
        </w:tc>
        <w:tc>
          <w:tcPr>
            <w:tcW w:w="0" w:type="auto"/>
          </w:tcPr>
          <w:p w14:paraId="75337F9F" w14:textId="77777777" w:rsidR="007C6368" w:rsidRPr="000E64DE" w:rsidRDefault="007C6368">
            <w:pPr>
              <w:rPr>
                <w:sz w:val="16"/>
              </w:rPr>
            </w:pPr>
          </w:p>
        </w:tc>
      </w:tr>
    </w:tbl>
    <w:p w14:paraId="38614723" w14:textId="77777777" w:rsidR="007C6368" w:rsidRDefault="00D5283B">
      <w:pPr>
        <w:pStyle w:val="Heading4"/>
      </w:pPr>
      <w:bookmarkStart w:id="173" w:name="unique_71"/>
      <w:bookmarkStart w:id="174" w:name="_Toc232858336"/>
      <w:r>
        <w:t>Display Inspection Plan for Inspection Characteristics (Optional)</w:t>
      </w:r>
      <w:bookmarkEnd w:id="173"/>
      <w:bookmarkEnd w:id="174"/>
    </w:p>
    <w:p w14:paraId="06F2D04D" w14:textId="77777777" w:rsidR="007C6368" w:rsidRDefault="00D5283B">
      <w:pPr>
        <w:pStyle w:val="sectiontitle"/>
      </w:pPr>
      <w:r>
        <w:t>Test Administration</w:t>
      </w:r>
    </w:p>
    <w:p w14:paraId="2C2DD17F" w14:textId="77777777" w:rsidR="007C6368" w:rsidRDefault="00D5283B">
      <w:r>
        <w:t>Customer project: Fill in the project-specific parts.</w:t>
      </w:r>
    </w:p>
    <w:p w14:paraId="74CABF76"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DA56106"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201944"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601DE"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29C62"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A6234E" w14:textId="77777777" w:rsidR="00D5283B" w:rsidRPr="000E64DE" w:rsidRDefault="00D5283B">
            <w:pPr>
              <w:rPr>
                <w:sz w:val="12"/>
              </w:rPr>
            </w:pPr>
          </w:p>
        </w:tc>
      </w:tr>
      <w:tr w:rsidR="007C6368" w:rsidRPr="000E64DE" w14:paraId="46916AE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87D60F"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2BBDBD"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1ACFA9"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9D2B43" w14:textId="77777777" w:rsidR="00D5283B" w:rsidRPr="000E64DE" w:rsidRDefault="00D5283B">
            <w:pPr>
              <w:rPr>
                <w:sz w:val="12"/>
              </w:rPr>
            </w:pPr>
          </w:p>
        </w:tc>
      </w:tr>
      <w:tr w:rsidR="007C6368" w:rsidRPr="000E64DE" w14:paraId="3721C73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BF0E49"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93F5B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46363C"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9B83F3" w14:textId="77777777" w:rsidR="007C6368" w:rsidRPr="000E64DE" w:rsidRDefault="00D5283B">
            <w:pPr>
              <w:rPr>
                <w:sz w:val="12"/>
              </w:rPr>
            </w:pPr>
            <w:r w:rsidRPr="000E64DE">
              <w:rPr>
                <w:rStyle w:val="userinput"/>
                <w:sz w:val="12"/>
              </w:rPr>
              <w:t xml:space="preserve">&lt;State the Service </w:t>
            </w:r>
            <w:r w:rsidRPr="000E64DE">
              <w:rPr>
                <w:rStyle w:val="userinput"/>
                <w:sz w:val="12"/>
              </w:rPr>
              <w:t>Provider, Customer or Joint Service Provider and Customer&gt;</w:t>
            </w:r>
          </w:p>
        </w:tc>
      </w:tr>
    </w:tbl>
    <w:p w14:paraId="25E341F9" w14:textId="77777777" w:rsidR="007C6368" w:rsidRDefault="00D5283B">
      <w:pPr>
        <w:pStyle w:val="sectiontitle"/>
      </w:pPr>
      <w:r>
        <w:t>Purpose</w:t>
      </w:r>
    </w:p>
    <w:p w14:paraId="1A66B684" w14:textId="77777777" w:rsidR="007C6368" w:rsidRDefault="00D5283B">
      <w:r>
        <w:t>In this step, the inspection plan is related to the raw material. The inspection plan defines all inspection characteristics used in the source inspection.</w:t>
      </w:r>
    </w:p>
    <w:p w14:paraId="71749D3F"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49"/>
        <w:gridCol w:w="2111"/>
        <w:gridCol w:w="6109"/>
        <w:gridCol w:w="4359"/>
        <w:gridCol w:w="1076"/>
      </w:tblGrid>
      <w:tr w:rsidR="007C6368" w:rsidRPr="000E64DE" w14:paraId="66CB631A"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1C17C0A" w14:textId="77777777" w:rsidR="007C6368" w:rsidRPr="000E64DE" w:rsidRDefault="00D5283B">
            <w:pPr>
              <w:pStyle w:val="boldparagraph"/>
              <w:rPr>
                <w:sz w:val="16"/>
              </w:rPr>
            </w:pPr>
            <w:r w:rsidRPr="000E64DE">
              <w:rPr>
                <w:sz w:val="16"/>
              </w:rPr>
              <w:t>Test Step #</w:t>
            </w:r>
          </w:p>
        </w:tc>
        <w:tc>
          <w:tcPr>
            <w:tcW w:w="0" w:type="auto"/>
          </w:tcPr>
          <w:p w14:paraId="16C052BE" w14:textId="77777777" w:rsidR="007C6368" w:rsidRPr="000E64DE" w:rsidRDefault="00D5283B">
            <w:pPr>
              <w:pStyle w:val="boldparagraph"/>
              <w:rPr>
                <w:sz w:val="16"/>
              </w:rPr>
            </w:pPr>
            <w:r w:rsidRPr="000E64DE">
              <w:rPr>
                <w:sz w:val="16"/>
              </w:rPr>
              <w:t xml:space="preserve">Test </w:t>
            </w:r>
            <w:r w:rsidRPr="000E64DE">
              <w:rPr>
                <w:sz w:val="16"/>
              </w:rPr>
              <w:t>Step Name</w:t>
            </w:r>
          </w:p>
        </w:tc>
        <w:tc>
          <w:tcPr>
            <w:tcW w:w="0" w:type="auto"/>
          </w:tcPr>
          <w:p w14:paraId="6B3304F5" w14:textId="77777777" w:rsidR="007C6368" w:rsidRPr="000E64DE" w:rsidRDefault="00D5283B">
            <w:pPr>
              <w:pStyle w:val="boldparagraph"/>
              <w:rPr>
                <w:sz w:val="16"/>
              </w:rPr>
            </w:pPr>
            <w:r w:rsidRPr="000E64DE">
              <w:rPr>
                <w:sz w:val="16"/>
              </w:rPr>
              <w:t>Instruction</w:t>
            </w:r>
          </w:p>
        </w:tc>
        <w:tc>
          <w:tcPr>
            <w:tcW w:w="0" w:type="auto"/>
          </w:tcPr>
          <w:p w14:paraId="1F522537" w14:textId="77777777" w:rsidR="007C6368" w:rsidRPr="000E64DE" w:rsidRDefault="00D5283B">
            <w:pPr>
              <w:pStyle w:val="boldparagraph"/>
              <w:rPr>
                <w:sz w:val="16"/>
              </w:rPr>
            </w:pPr>
            <w:r w:rsidRPr="000E64DE">
              <w:rPr>
                <w:sz w:val="16"/>
              </w:rPr>
              <w:t>Expected Result</w:t>
            </w:r>
          </w:p>
        </w:tc>
        <w:tc>
          <w:tcPr>
            <w:tcW w:w="0" w:type="auto"/>
          </w:tcPr>
          <w:p w14:paraId="2D6A6C59" w14:textId="77777777" w:rsidR="007C6368" w:rsidRPr="000E64DE" w:rsidRDefault="00D5283B">
            <w:pPr>
              <w:pStyle w:val="boldparagraph"/>
              <w:rPr>
                <w:sz w:val="16"/>
              </w:rPr>
            </w:pPr>
            <w:r w:rsidRPr="000E64DE">
              <w:rPr>
                <w:sz w:val="16"/>
              </w:rPr>
              <w:t>Pass / Fail / Comment</w:t>
            </w:r>
          </w:p>
        </w:tc>
      </w:tr>
      <w:tr w:rsidR="007C6368" w:rsidRPr="000E64DE" w14:paraId="13A745AC" w14:textId="77777777" w:rsidTr="000E64DE">
        <w:tc>
          <w:tcPr>
            <w:tcW w:w="0" w:type="auto"/>
          </w:tcPr>
          <w:p w14:paraId="23A5D54F" w14:textId="77777777" w:rsidR="007C6368" w:rsidRPr="000E64DE" w:rsidRDefault="00D5283B">
            <w:pPr>
              <w:rPr>
                <w:sz w:val="16"/>
              </w:rPr>
            </w:pPr>
            <w:r w:rsidRPr="000E64DE">
              <w:rPr>
                <w:sz w:val="16"/>
              </w:rPr>
              <w:t>1</w:t>
            </w:r>
          </w:p>
        </w:tc>
        <w:tc>
          <w:tcPr>
            <w:tcW w:w="0" w:type="auto"/>
          </w:tcPr>
          <w:p w14:paraId="2BF4EAA7" w14:textId="77777777" w:rsidR="007C6368" w:rsidRPr="000E64DE" w:rsidRDefault="00D5283B">
            <w:pPr>
              <w:rPr>
                <w:sz w:val="16"/>
              </w:rPr>
            </w:pPr>
            <w:r w:rsidRPr="000E64DE">
              <w:rPr>
                <w:rStyle w:val="bold"/>
                <w:sz w:val="16"/>
              </w:rPr>
              <w:t>Log on</w:t>
            </w:r>
          </w:p>
        </w:tc>
        <w:tc>
          <w:tcPr>
            <w:tcW w:w="0" w:type="auto"/>
          </w:tcPr>
          <w:p w14:paraId="6DDACFEC" w14:textId="77777777" w:rsidR="007C6368" w:rsidRPr="000E64DE" w:rsidRDefault="00D5283B">
            <w:pPr>
              <w:rPr>
                <w:sz w:val="16"/>
              </w:rPr>
            </w:pPr>
            <w:r w:rsidRPr="000E64DE">
              <w:rPr>
                <w:sz w:val="16"/>
              </w:rPr>
              <w:t>Log on to the SAP Fiori Launchpad as a Quality Planner.</w:t>
            </w:r>
          </w:p>
        </w:tc>
        <w:tc>
          <w:tcPr>
            <w:tcW w:w="0" w:type="auto"/>
          </w:tcPr>
          <w:p w14:paraId="7E6786F8" w14:textId="77777777" w:rsidR="007C6368" w:rsidRPr="000E64DE" w:rsidRDefault="00D5283B">
            <w:pPr>
              <w:rPr>
                <w:sz w:val="16"/>
              </w:rPr>
            </w:pPr>
            <w:r w:rsidRPr="000E64DE">
              <w:rPr>
                <w:sz w:val="16"/>
              </w:rPr>
              <w:t>The SAP Fiori Launchpad displays.</w:t>
            </w:r>
          </w:p>
        </w:tc>
        <w:tc>
          <w:tcPr>
            <w:tcW w:w="0" w:type="auto"/>
          </w:tcPr>
          <w:p w14:paraId="64B1CA35" w14:textId="77777777" w:rsidR="007C6368" w:rsidRPr="000E64DE" w:rsidRDefault="007C6368">
            <w:pPr>
              <w:rPr>
                <w:sz w:val="16"/>
              </w:rPr>
            </w:pPr>
          </w:p>
        </w:tc>
      </w:tr>
      <w:tr w:rsidR="007C6368" w:rsidRPr="000E64DE" w14:paraId="2BD82241" w14:textId="77777777" w:rsidTr="000E64DE">
        <w:tc>
          <w:tcPr>
            <w:tcW w:w="0" w:type="auto"/>
          </w:tcPr>
          <w:p w14:paraId="132898FA" w14:textId="77777777" w:rsidR="007C6368" w:rsidRPr="000E64DE" w:rsidRDefault="00D5283B">
            <w:pPr>
              <w:rPr>
                <w:sz w:val="16"/>
              </w:rPr>
            </w:pPr>
            <w:r w:rsidRPr="000E64DE">
              <w:rPr>
                <w:sz w:val="16"/>
              </w:rPr>
              <w:lastRenderedPageBreak/>
              <w:t>2</w:t>
            </w:r>
          </w:p>
        </w:tc>
        <w:tc>
          <w:tcPr>
            <w:tcW w:w="0" w:type="auto"/>
          </w:tcPr>
          <w:p w14:paraId="178158DC" w14:textId="77777777" w:rsidR="007C6368" w:rsidRPr="000E64DE" w:rsidRDefault="00D5283B">
            <w:pPr>
              <w:rPr>
                <w:sz w:val="16"/>
              </w:rPr>
            </w:pPr>
            <w:r w:rsidRPr="000E64DE">
              <w:rPr>
                <w:rStyle w:val="bold"/>
                <w:sz w:val="16"/>
              </w:rPr>
              <w:t>Access the App</w:t>
            </w:r>
          </w:p>
        </w:tc>
        <w:tc>
          <w:tcPr>
            <w:tcW w:w="0" w:type="auto"/>
          </w:tcPr>
          <w:p w14:paraId="583A9F93" w14:textId="77777777" w:rsidR="007C6368" w:rsidRPr="000E64DE" w:rsidRDefault="00D5283B">
            <w:pPr>
              <w:rPr>
                <w:sz w:val="16"/>
              </w:rPr>
            </w:pPr>
            <w:r w:rsidRPr="000E64DE">
              <w:rPr>
                <w:sz w:val="16"/>
              </w:rPr>
              <w:t xml:space="preserve">Open </w:t>
            </w:r>
            <w:r w:rsidRPr="000E64DE">
              <w:rPr>
                <w:rStyle w:val="screenelement"/>
                <w:sz w:val="16"/>
              </w:rPr>
              <w:t>Display Inspection Plan</w:t>
            </w:r>
            <w:r w:rsidRPr="000E64DE">
              <w:rPr>
                <w:sz w:val="16"/>
              </w:rPr>
              <w:t xml:space="preserve"> </w:t>
            </w:r>
            <w:r w:rsidRPr="000E64DE">
              <w:rPr>
                <w:rStyle w:val="CourierNew"/>
                <w:sz w:val="16"/>
              </w:rPr>
              <w:t>(QP03)</w:t>
            </w:r>
            <w:r w:rsidRPr="000E64DE">
              <w:rPr>
                <w:sz w:val="16"/>
              </w:rPr>
              <w:t>.</w:t>
            </w:r>
          </w:p>
        </w:tc>
        <w:tc>
          <w:tcPr>
            <w:tcW w:w="0" w:type="auto"/>
          </w:tcPr>
          <w:p w14:paraId="5C08B852" w14:textId="77777777" w:rsidR="007C6368" w:rsidRPr="000E64DE" w:rsidRDefault="00D5283B">
            <w:pPr>
              <w:rPr>
                <w:sz w:val="16"/>
              </w:rPr>
            </w:pPr>
            <w:r w:rsidRPr="000E64DE">
              <w:rPr>
                <w:sz w:val="16"/>
              </w:rPr>
              <w:t xml:space="preserve">The </w:t>
            </w:r>
            <w:r w:rsidRPr="000E64DE">
              <w:rPr>
                <w:rStyle w:val="screenelement"/>
                <w:sz w:val="16"/>
              </w:rPr>
              <w:t>Manage Inspection Plans</w:t>
            </w:r>
            <w:r w:rsidRPr="000E64DE">
              <w:rPr>
                <w:sz w:val="16"/>
              </w:rPr>
              <w:t xml:space="preserve"> screen displays.</w:t>
            </w:r>
          </w:p>
        </w:tc>
        <w:tc>
          <w:tcPr>
            <w:tcW w:w="0" w:type="auto"/>
          </w:tcPr>
          <w:p w14:paraId="55940D89" w14:textId="77777777" w:rsidR="007C6368" w:rsidRPr="000E64DE" w:rsidRDefault="007C6368">
            <w:pPr>
              <w:rPr>
                <w:sz w:val="16"/>
              </w:rPr>
            </w:pPr>
          </w:p>
        </w:tc>
      </w:tr>
      <w:tr w:rsidR="007C6368" w:rsidRPr="000E64DE" w14:paraId="05B76B58" w14:textId="77777777" w:rsidTr="000E64DE">
        <w:tc>
          <w:tcPr>
            <w:tcW w:w="0" w:type="auto"/>
          </w:tcPr>
          <w:p w14:paraId="1DA6D728" w14:textId="77777777" w:rsidR="007C6368" w:rsidRPr="000E64DE" w:rsidRDefault="00D5283B">
            <w:pPr>
              <w:rPr>
                <w:sz w:val="16"/>
              </w:rPr>
            </w:pPr>
            <w:r w:rsidRPr="000E64DE">
              <w:rPr>
                <w:sz w:val="16"/>
              </w:rPr>
              <w:t>3</w:t>
            </w:r>
          </w:p>
        </w:tc>
        <w:tc>
          <w:tcPr>
            <w:tcW w:w="0" w:type="auto"/>
          </w:tcPr>
          <w:p w14:paraId="2498CE35" w14:textId="77777777" w:rsidR="007C6368" w:rsidRPr="000E64DE" w:rsidRDefault="00D5283B">
            <w:pPr>
              <w:rPr>
                <w:sz w:val="16"/>
              </w:rPr>
            </w:pPr>
            <w:r w:rsidRPr="000E64DE">
              <w:rPr>
                <w:rStyle w:val="bold"/>
                <w:sz w:val="16"/>
              </w:rPr>
              <w:t>Enter Selection Fields</w:t>
            </w:r>
          </w:p>
        </w:tc>
        <w:tc>
          <w:tcPr>
            <w:tcW w:w="0" w:type="auto"/>
          </w:tcPr>
          <w:p w14:paraId="420A52E2" w14:textId="77777777" w:rsidR="000E64DE" w:rsidRPr="000E64DE" w:rsidRDefault="00D5283B">
            <w:pPr>
              <w:rPr>
                <w:sz w:val="16"/>
              </w:rPr>
            </w:pPr>
            <w:r w:rsidRPr="000E64DE">
              <w:rPr>
                <w:sz w:val="16"/>
              </w:rPr>
              <w:t xml:space="preserve">Make the following entries and choose </w:t>
            </w:r>
            <w:r w:rsidRPr="000E64DE">
              <w:rPr>
                <w:rStyle w:val="screenelement"/>
                <w:sz w:val="16"/>
              </w:rPr>
              <w:t>Continue</w:t>
            </w:r>
            <w:r w:rsidRPr="000E64DE">
              <w:rPr>
                <w:sz w:val="16"/>
              </w:rPr>
              <w:t>.</w:t>
            </w:r>
          </w:p>
          <w:p w14:paraId="32BDCFE2" w14:textId="76A5646B" w:rsidR="007C6368" w:rsidRPr="000E64DE" w:rsidRDefault="00D5283B" w:rsidP="00D5283B">
            <w:pPr>
              <w:pStyle w:val="listpara1"/>
              <w:numPr>
                <w:ilvl w:val="0"/>
                <w:numId w:val="165"/>
              </w:numPr>
              <w:rPr>
                <w:sz w:val="16"/>
              </w:rPr>
            </w:pPr>
            <w:r w:rsidRPr="000E64DE">
              <w:rPr>
                <w:rStyle w:val="screenelement"/>
                <w:sz w:val="16"/>
              </w:rPr>
              <w:t>Material</w:t>
            </w:r>
            <w:r w:rsidRPr="000E64DE">
              <w:rPr>
                <w:sz w:val="16"/>
              </w:rPr>
              <w:t xml:space="preserve">: </w:t>
            </w:r>
            <w:r w:rsidRPr="000E64DE">
              <w:rPr>
                <w:rStyle w:val="userinput"/>
                <w:sz w:val="16"/>
              </w:rPr>
              <w:t>RM0501</w:t>
            </w:r>
          </w:p>
          <w:p w14:paraId="36DCF13C"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tc>
        <w:tc>
          <w:tcPr>
            <w:tcW w:w="0" w:type="auto"/>
          </w:tcPr>
          <w:p w14:paraId="551F665C" w14:textId="77777777" w:rsidR="007C6368" w:rsidRPr="000E64DE" w:rsidRDefault="007C6368">
            <w:pPr>
              <w:rPr>
                <w:sz w:val="16"/>
              </w:rPr>
            </w:pPr>
          </w:p>
        </w:tc>
        <w:tc>
          <w:tcPr>
            <w:tcW w:w="0" w:type="auto"/>
          </w:tcPr>
          <w:p w14:paraId="30A6AFEA" w14:textId="77777777" w:rsidR="007C6368" w:rsidRPr="000E64DE" w:rsidRDefault="007C6368">
            <w:pPr>
              <w:rPr>
                <w:sz w:val="16"/>
              </w:rPr>
            </w:pPr>
          </w:p>
        </w:tc>
      </w:tr>
      <w:tr w:rsidR="007C6368" w:rsidRPr="000E64DE" w14:paraId="5DB63C49" w14:textId="77777777" w:rsidTr="000E64DE">
        <w:tc>
          <w:tcPr>
            <w:tcW w:w="0" w:type="auto"/>
          </w:tcPr>
          <w:p w14:paraId="689DBF72" w14:textId="77777777" w:rsidR="007C6368" w:rsidRPr="000E64DE" w:rsidRDefault="00D5283B">
            <w:pPr>
              <w:rPr>
                <w:sz w:val="16"/>
              </w:rPr>
            </w:pPr>
            <w:r w:rsidRPr="000E64DE">
              <w:rPr>
                <w:sz w:val="16"/>
              </w:rPr>
              <w:t>4</w:t>
            </w:r>
          </w:p>
        </w:tc>
        <w:tc>
          <w:tcPr>
            <w:tcW w:w="0" w:type="auto"/>
          </w:tcPr>
          <w:p w14:paraId="06C66643" w14:textId="77777777" w:rsidR="007C6368" w:rsidRPr="000E64DE" w:rsidRDefault="00D5283B">
            <w:pPr>
              <w:rPr>
                <w:sz w:val="16"/>
              </w:rPr>
            </w:pPr>
            <w:r w:rsidRPr="000E64DE">
              <w:rPr>
                <w:rStyle w:val="bold"/>
                <w:sz w:val="16"/>
              </w:rPr>
              <w:t>Select Entry Instruction</w:t>
            </w:r>
          </w:p>
        </w:tc>
        <w:tc>
          <w:tcPr>
            <w:tcW w:w="0" w:type="auto"/>
          </w:tcPr>
          <w:p w14:paraId="044DD6C2" w14:textId="77777777" w:rsidR="007C6368" w:rsidRPr="000E64DE" w:rsidRDefault="00D5283B">
            <w:pPr>
              <w:rPr>
                <w:sz w:val="16"/>
              </w:rPr>
            </w:pPr>
            <w:r w:rsidRPr="000E64DE">
              <w:rPr>
                <w:sz w:val="16"/>
              </w:rPr>
              <w:t xml:space="preserve">In the </w:t>
            </w:r>
            <w:r w:rsidRPr="000E64DE">
              <w:rPr>
                <w:rStyle w:val="screenelement"/>
                <w:sz w:val="16"/>
              </w:rPr>
              <w:t>Inspection Plan Display: Task List Overview</w:t>
            </w:r>
            <w:r w:rsidRPr="000E64DE">
              <w:rPr>
                <w:sz w:val="16"/>
              </w:rPr>
              <w:t xml:space="preserve"> screen, select the row with </w:t>
            </w:r>
            <w:r w:rsidRPr="000E64DE">
              <w:rPr>
                <w:rStyle w:val="userinput"/>
                <w:sz w:val="16"/>
              </w:rPr>
              <w:t>Source Inspection Raw Coffee Beans</w:t>
            </w:r>
            <w:r w:rsidRPr="000E64DE">
              <w:rPr>
                <w:sz w:val="16"/>
              </w:rPr>
              <w:t xml:space="preserve"> and then choose </w:t>
            </w:r>
            <w:r w:rsidRPr="000E64DE">
              <w:rPr>
                <w:rStyle w:val="screenelement"/>
                <w:sz w:val="16"/>
              </w:rPr>
              <w:t>Operations</w:t>
            </w:r>
            <w:r w:rsidRPr="000E64DE">
              <w:rPr>
                <w:sz w:val="16"/>
              </w:rPr>
              <w:t>.</w:t>
            </w:r>
          </w:p>
        </w:tc>
        <w:tc>
          <w:tcPr>
            <w:tcW w:w="0" w:type="auto"/>
          </w:tcPr>
          <w:p w14:paraId="39348FB7" w14:textId="77777777" w:rsidR="007C6368" w:rsidRPr="000E64DE" w:rsidRDefault="00D5283B">
            <w:pPr>
              <w:rPr>
                <w:sz w:val="16"/>
              </w:rPr>
            </w:pPr>
            <w:r w:rsidRPr="000E64DE">
              <w:rPr>
                <w:sz w:val="16"/>
              </w:rPr>
              <w:t>Only needed, if more than one inspection plan is assigned to the plan group.</w:t>
            </w:r>
          </w:p>
        </w:tc>
        <w:tc>
          <w:tcPr>
            <w:tcW w:w="0" w:type="auto"/>
          </w:tcPr>
          <w:p w14:paraId="307A4502" w14:textId="77777777" w:rsidR="007C6368" w:rsidRPr="000E64DE" w:rsidRDefault="007C6368">
            <w:pPr>
              <w:rPr>
                <w:sz w:val="16"/>
              </w:rPr>
            </w:pPr>
          </w:p>
        </w:tc>
      </w:tr>
      <w:tr w:rsidR="007C6368" w:rsidRPr="000E64DE" w14:paraId="143A4EE2" w14:textId="77777777" w:rsidTr="000E64DE">
        <w:tc>
          <w:tcPr>
            <w:tcW w:w="0" w:type="auto"/>
          </w:tcPr>
          <w:p w14:paraId="33339F34" w14:textId="77777777" w:rsidR="007C6368" w:rsidRPr="000E64DE" w:rsidRDefault="00D5283B">
            <w:pPr>
              <w:rPr>
                <w:sz w:val="16"/>
              </w:rPr>
            </w:pPr>
            <w:r w:rsidRPr="000E64DE">
              <w:rPr>
                <w:sz w:val="16"/>
              </w:rPr>
              <w:t>5</w:t>
            </w:r>
          </w:p>
        </w:tc>
        <w:tc>
          <w:tcPr>
            <w:tcW w:w="0" w:type="auto"/>
          </w:tcPr>
          <w:p w14:paraId="5E6F49D5" w14:textId="77777777" w:rsidR="007C6368" w:rsidRPr="000E64DE" w:rsidRDefault="00D5283B">
            <w:pPr>
              <w:rPr>
                <w:sz w:val="16"/>
              </w:rPr>
            </w:pPr>
            <w:r w:rsidRPr="000E64DE">
              <w:rPr>
                <w:rStyle w:val="bold"/>
                <w:sz w:val="16"/>
              </w:rPr>
              <w:t>Go to Inspection Characteristics Overview Screen</w:t>
            </w:r>
          </w:p>
        </w:tc>
        <w:tc>
          <w:tcPr>
            <w:tcW w:w="0" w:type="auto"/>
          </w:tcPr>
          <w:p w14:paraId="6E705634" w14:textId="77777777" w:rsidR="007C6368" w:rsidRPr="000E64DE" w:rsidRDefault="00D5283B">
            <w:pPr>
              <w:rPr>
                <w:sz w:val="16"/>
              </w:rPr>
            </w:pPr>
            <w:r w:rsidRPr="000E64DE">
              <w:rPr>
                <w:sz w:val="16"/>
              </w:rPr>
              <w:t xml:space="preserve">Select the operation </w:t>
            </w:r>
            <w:r w:rsidRPr="000E64DE">
              <w:rPr>
                <w:rStyle w:val="screenelement"/>
                <w:sz w:val="16"/>
              </w:rPr>
              <w:t>0010</w:t>
            </w:r>
            <w:r w:rsidRPr="000E64DE">
              <w:rPr>
                <w:sz w:val="16"/>
              </w:rPr>
              <w:t xml:space="preserve"> and choose either </w:t>
            </w:r>
            <w:r w:rsidRPr="000E64DE">
              <w:rPr>
                <w:rStyle w:val="screenelement"/>
                <w:sz w:val="16"/>
              </w:rPr>
              <w:t>Inspection Characteristics</w:t>
            </w:r>
            <w:r w:rsidRPr="000E64DE">
              <w:rPr>
                <w:sz w:val="16"/>
              </w:rPr>
              <w:t xml:space="preserve"> or </w:t>
            </w:r>
            <w:r w:rsidRPr="000E64DE">
              <w:rPr>
                <w:rStyle w:val="screenelement"/>
                <w:sz w:val="16"/>
              </w:rPr>
              <w:t>Menu &gt; Go To &gt; Inspection Characteristic Overview (F7)</w:t>
            </w:r>
            <w:r w:rsidRPr="000E64DE">
              <w:rPr>
                <w:sz w:val="16"/>
              </w:rPr>
              <w:t xml:space="preserve"> .</w:t>
            </w:r>
          </w:p>
        </w:tc>
        <w:tc>
          <w:tcPr>
            <w:tcW w:w="0" w:type="auto"/>
          </w:tcPr>
          <w:p w14:paraId="66A80352" w14:textId="77777777" w:rsidR="007C6368" w:rsidRPr="000E64DE" w:rsidRDefault="00D5283B">
            <w:pPr>
              <w:rPr>
                <w:sz w:val="16"/>
              </w:rPr>
            </w:pPr>
            <w:r w:rsidRPr="000E64DE">
              <w:rPr>
                <w:sz w:val="16"/>
              </w:rPr>
              <w:t xml:space="preserve">The </w:t>
            </w:r>
            <w:r w:rsidRPr="000E64DE">
              <w:rPr>
                <w:rStyle w:val="screenelement"/>
                <w:sz w:val="16"/>
              </w:rPr>
              <w:t xml:space="preserve">Display Inspection Plan: Characteristics Overview </w:t>
            </w:r>
            <w:r w:rsidRPr="000E64DE">
              <w:rPr>
                <w:sz w:val="16"/>
              </w:rPr>
              <w:t>screen displays.</w:t>
            </w:r>
          </w:p>
        </w:tc>
        <w:tc>
          <w:tcPr>
            <w:tcW w:w="0" w:type="auto"/>
          </w:tcPr>
          <w:p w14:paraId="5694597F" w14:textId="77777777" w:rsidR="007C6368" w:rsidRPr="000E64DE" w:rsidRDefault="007C6368">
            <w:pPr>
              <w:rPr>
                <w:sz w:val="16"/>
              </w:rPr>
            </w:pPr>
          </w:p>
        </w:tc>
      </w:tr>
      <w:tr w:rsidR="007C6368" w:rsidRPr="000E64DE" w14:paraId="70C14A9C" w14:textId="77777777" w:rsidTr="000E64DE">
        <w:tc>
          <w:tcPr>
            <w:tcW w:w="0" w:type="auto"/>
          </w:tcPr>
          <w:p w14:paraId="1BF0DD3D" w14:textId="77777777" w:rsidR="007C6368" w:rsidRPr="000E64DE" w:rsidRDefault="00D5283B">
            <w:pPr>
              <w:rPr>
                <w:sz w:val="16"/>
              </w:rPr>
            </w:pPr>
            <w:r w:rsidRPr="000E64DE">
              <w:rPr>
                <w:sz w:val="16"/>
              </w:rPr>
              <w:t>6</w:t>
            </w:r>
          </w:p>
        </w:tc>
        <w:tc>
          <w:tcPr>
            <w:tcW w:w="0" w:type="auto"/>
          </w:tcPr>
          <w:p w14:paraId="02643C4A" w14:textId="77777777" w:rsidR="007C6368" w:rsidRPr="000E64DE" w:rsidRDefault="00D5283B">
            <w:pPr>
              <w:rPr>
                <w:sz w:val="16"/>
              </w:rPr>
            </w:pPr>
            <w:r w:rsidRPr="000E64DE">
              <w:rPr>
                <w:rStyle w:val="bold"/>
                <w:sz w:val="16"/>
              </w:rPr>
              <w:t>Review the Inspection Characteristics</w:t>
            </w:r>
          </w:p>
        </w:tc>
        <w:tc>
          <w:tcPr>
            <w:tcW w:w="0" w:type="auto"/>
          </w:tcPr>
          <w:p w14:paraId="11764689" w14:textId="77777777" w:rsidR="000E64DE" w:rsidRPr="000E64DE" w:rsidRDefault="00D5283B">
            <w:pPr>
              <w:rPr>
                <w:sz w:val="16"/>
              </w:rPr>
            </w:pPr>
            <w:r w:rsidRPr="000E64DE">
              <w:rPr>
                <w:sz w:val="16"/>
              </w:rPr>
              <w:t>There is one Master Inspection Characteristic which is Qualitative:</w:t>
            </w:r>
          </w:p>
          <w:p w14:paraId="66F9E89B" w14:textId="211A853D" w:rsidR="007C6368" w:rsidRPr="000E64DE" w:rsidRDefault="00D5283B" w:rsidP="00D5283B">
            <w:pPr>
              <w:pStyle w:val="listpara1"/>
              <w:numPr>
                <w:ilvl w:val="0"/>
                <w:numId w:val="166"/>
              </w:numPr>
              <w:rPr>
                <w:sz w:val="16"/>
              </w:rPr>
            </w:pPr>
            <w:r w:rsidRPr="000E64DE">
              <w:rPr>
                <w:rStyle w:val="userinput"/>
                <w:sz w:val="16"/>
              </w:rPr>
              <w:t>Pest Control</w:t>
            </w:r>
          </w:p>
        </w:tc>
        <w:tc>
          <w:tcPr>
            <w:tcW w:w="0" w:type="auto"/>
          </w:tcPr>
          <w:p w14:paraId="27F6D63B" w14:textId="77777777" w:rsidR="000E64DE" w:rsidRPr="000E64DE" w:rsidRDefault="00D5283B">
            <w:pPr>
              <w:rPr>
                <w:sz w:val="16"/>
              </w:rPr>
            </w:pPr>
            <w:r w:rsidRPr="000E64DE">
              <w:rPr>
                <w:sz w:val="16"/>
              </w:rPr>
              <w:t>You have now reviewed the inspection characteristics for which data has to be maintained within a later step.</w:t>
            </w:r>
          </w:p>
          <w:p w14:paraId="783ACF68" w14:textId="017CB34A" w:rsidR="007C6368" w:rsidRPr="000E64DE" w:rsidRDefault="00D5283B">
            <w:pPr>
              <w:rPr>
                <w:sz w:val="16"/>
              </w:rPr>
            </w:pPr>
            <w:r w:rsidRPr="000E64DE">
              <w:rPr>
                <w:sz w:val="16"/>
              </w:rPr>
              <w:t>The sampling procedure and catalog can be reviewed in detail.</w:t>
            </w:r>
          </w:p>
        </w:tc>
        <w:tc>
          <w:tcPr>
            <w:tcW w:w="0" w:type="auto"/>
          </w:tcPr>
          <w:p w14:paraId="0333AEB0" w14:textId="77777777" w:rsidR="007C6368" w:rsidRPr="000E64DE" w:rsidRDefault="007C6368">
            <w:pPr>
              <w:rPr>
                <w:sz w:val="16"/>
              </w:rPr>
            </w:pPr>
          </w:p>
        </w:tc>
      </w:tr>
    </w:tbl>
    <w:p w14:paraId="4258371D" w14:textId="77777777" w:rsidR="007C6368" w:rsidRDefault="00D5283B">
      <w:pPr>
        <w:pStyle w:val="Heading4"/>
      </w:pPr>
      <w:bookmarkStart w:id="175" w:name="unique_222"/>
      <w:bookmarkStart w:id="176" w:name="_Toc232858337"/>
      <w:r>
        <w:t>Quality Inspection (Inspection before Goods Receipt)</w:t>
      </w:r>
      <w:bookmarkEnd w:id="175"/>
      <w:bookmarkEnd w:id="176"/>
    </w:p>
    <w:p w14:paraId="4D47286E" w14:textId="77777777" w:rsidR="007C6368" w:rsidRDefault="00D5283B">
      <w:pPr>
        <w:pStyle w:val="Heading5"/>
      </w:pPr>
      <w:bookmarkStart w:id="177" w:name="unique_72"/>
      <w:bookmarkStart w:id="178" w:name="_Toc232858338"/>
      <w:r>
        <w:t>Create Inspection Lot</w:t>
      </w:r>
      <w:bookmarkEnd w:id="177"/>
      <w:bookmarkEnd w:id="178"/>
    </w:p>
    <w:p w14:paraId="3DE6D615" w14:textId="77777777" w:rsidR="007C6368" w:rsidRDefault="00D5283B">
      <w:pPr>
        <w:pStyle w:val="sectiontitle"/>
      </w:pPr>
      <w:r>
        <w:t>Test Administration</w:t>
      </w:r>
    </w:p>
    <w:p w14:paraId="5BAFC077" w14:textId="77777777" w:rsidR="007C6368" w:rsidRDefault="00D5283B">
      <w:r>
        <w:t>Customer project: Fill in the project-specific parts.</w:t>
      </w:r>
    </w:p>
    <w:p w14:paraId="00777119"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04B84FF"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3A73B9"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76370E"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AF7EC"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76168A" w14:textId="77777777" w:rsidR="00D5283B" w:rsidRPr="000E64DE" w:rsidRDefault="00D5283B">
            <w:pPr>
              <w:rPr>
                <w:sz w:val="12"/>
              </w:rPr>
            </w:pPr>
          </w:p>
        </w:tc>
      </w:tr>
      <w:tr w:rsidR="007C6368" w:rsidRPr="000E64DE" w14:paraId="44B672B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3A14CF"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3D31C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AC4ED4"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58EE2F" w14:textId="77777777" w:rsidR="00D5283B" w:rsidRPr="000E64DE" w:rsidRDefault="00D5283B">
            <w:pPr>
              <w:rPr>
                <w:sz w:val="12"/>
              </w:rPr>
            </w:pPr>
          </w:p>
        </w:tc>
      </w:tr>
      <w:tr w:rsidR="007C6368" w:rsidRPr="000E64DE" w14:paraId="090513E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5CAB8E"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2E39D5"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6D72A7"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D43515"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22D8BA37" w14:textId="77777777" w:rsidR="007C6368" w:rsidRDefault="00D5283B">
      <w:pPr>
        <w:pStyle w:val="sectiontitle"/>
      </w:pPr>
      <w:r>
        <w:t>Purpose</w:t>
      </w:r>
    </w:p>
    <w:p w14:paraId="6EB4C880" w14:textId="77777777" w:rsidR="000E64DE" w:rsidRDefault="00D5283B">
      <w:r>
        <w:t>The raw material undergoes a quality inspection to ensure that it meets the predefined quality requirements.</w:t>
      </w:r>
    </w:p>
    <w:p w14:paraId="3DB9A831" w14:textId="43855FB0" w:rsidR="007C6368" w:rsidRDefault="00D5283B">
      <w:r>
        <w:t>In this step, the quality engineer creates inspection lots per worklist. Then, the quality technician records the inspection results for the required inspection characteristics. Afterwards, the quality engineer completes the inspection with a usage decision.</w:t>
      </w:r>
    </w:p>
    <w:p w14:paraId="167622A4" w14:textId="77777777" w:rsidR="007C6368" w:rsidRDefault="007C6368"/>
    <w:tbl>
      <w:tblPr>
        <w:tblStyle w:val="SAPNote"/>
        <w:tblW w:w="4975" w:type="pct"/>
        <w:tblLook w:val="0600" w:firstRow="0" w:lastRow="0" w:firstColumn="0" w:lastColumn="0" w:noHBand="1" w:noVBand="1"/>
      </w:tblPr>
      <w:tblGrid>
        <w:gridCol w:w="14195"/>
      </w:tblGrid>
      <w:tr w:rsidR="007C6368" w14:paraId="3820E635" w14:textId="77777777" w:rsidTr="000E64DE">
        <w:tc>
          <w:tcPr>
            <w:tcW w:w="0" w:type="auto"/>
          </w:tcPr>
          <w:p w14:paraId="4D1BA1F4" w14:textId="77777777" w:rsidR="007C6368" w:rsidRDefault="00D5283B">
            <w:r>
              <w:rPr>
                <w:rStyle w:val="bold"/>
              </w:rPr>
              <w:t xml:space="preserve">Note </w:t>
            </w:r>
            <w:r>
              <w:t>Usually, this inspection lot creation is done by a job.</w:t>
            </w:r>
          </w:p>
        </w:tc>
      </w:tr>
    </w:tbl>
    <w:p w14:paraId="612C4D8D" w14:textId="77777777" w:rsidR="007C6368" w:rsidRDefault="00D5283B">
      <w:pPr>
        <w:pStyle w:val="sectiontitle"/>
      </w:pPr>
      <w:r>
        <w:t>Prerequisite</w:t>
      </w:r>
    </w:p>
    <w:p w14:paraId="7BA8134E" w14:textId="77777777" w:rsidR="007C6368" w:rsidRDefault="00D5283B">
      <w:r>
        <w:t xml:space="preserve">The inspection is processed based on inspection lot. In this business process, a purchase order item for the material exists and QM in procurement is active with control key </w:t>
      </w:r>
      <w:r>
        <w:rPr>
          <w:rStyle w:val="userinput"/>
        </w:rPr>
        <w:t>0000</w:t>
      </w:r>
      <w:r>
        <w:t xml:space="preserve"> and an additional inspection type of inspection lot origin </w:t>
      </w:r>
      <w:r>
        <w:rPr>
          <w:rStyle w:val="userinput"/>
        </w:rPr>
        <w:t>01 (Goods Receipt)</w:t>
      </w:r>
      <w:r>
        <w:t>. Furthermore, a quality info record is maintained with inspection type and lead time.</w:t>
      </w:r>
    </w:p>
    <w:p w14:paraId="79F9858D"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65"/>
        <w:gridCol w:w="1177"/>
        <w:gridCol w:w="2954"/>
        <w:gridCol w:w="8392"/>
        <w:gridCol w:w="1116"/>
      </w:tblGrid>
      <w:tr w:rsidR="007C6368" w:rsidRPr="000E64DE" w14:paraId="01E9F9E1"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748579EA" w14:textId="77777777" w:rsidR="007C6368" w:rsidRPr="000E64DE" w:rsidRDefault="00D5283B">
            <w:pPr>
              <w:pStyle w:val="boldparagraph"/>
              <w:rPr>
                <w:sz w:val="16"/>
              </w:rPr>
            </w:pPr>
            <w:r w:rsidRPr="000E64DE">
              <w:rPr>
                <w:sz w:val="16"/>
              </w:rPr>
              <w:t>Test Step #</w:t>
            </w:r>
          </w:p>
        </w:tc>
        <w:tc>
          <w:tcPr>
            <w:tcW w:w="0" w:type="auto"/>
          </w:tcPr>
          <w:p w14:paraId="3FA3046A" w14:textId="77777777" w:rsidR="007C6368" w:rsidRPr="000E64DE" w:rsidRDefault="00D5283B">
            <w:pPr>
              <w:pStyle w:val="boldparagraph"/>
              <w:rPr>
                <w:sz w:val="16"/>
              </w:rPr>
            </w:pPr>
            <w:r w:rsidRPr="000E64DE">
              <w:rPr>
                <w:sz w:val="16"/>
              </w:rPr>
              <w:t>Test Step Name</w:t>
            </w:r>
          </w:p>
        </w:tc>
        <w:tc>
          <w:tcPr>
            <w:tcW w:w="0" w:type="auto"/>
          </w:tcPr>
          <w:p w14:paraId="6BED1A77" w14:textId="77777777" w:rsidR="007C6368" w:rsidRPr="000E64DE" w:rsidRDefault="00D5283B">
            <w:pPr>
              <w:pStyle w:val="boldparagraph"/>
              <w:rPr>
                <w:sz w:val="16"/>
              </w:rPr>
            </w:pPr>
            <w:r w:rsidRPr="000E64DE">
              <w:rPr>
                <w:sz w:val="16"/>
              </w:rPr>
              <w:t>Instruction</w:t>
            </w:r>
          </w:p>
        </w:tc>
        <w:tc>
          <w:tcPr>
            <w:tcW w:w="0" w:type="auto"/>
          </w:tcPr>
          <w:p w14:paraId="021D3DC5" w14:textId="77777777" w:rsidR="007C6368" w:rsidRPr="000E64DE" w:rsidRDefault="00D5283B">
            <w:pPr>
              <w:pStyle w:val="boldparagraph"/>
              <w:rPr>
                <w:sz w:val="16"/>
              </w:rPr>
            </w:pPr>
            <w:r w:rsidRPr="000E64DE">
              <w:rPr>
                <w:sz w:val="16"/>
              </w:rPr>
              <w:t>Expected Result</w:t>
            </w:r>
          </w:p>
        </w:tc>
        <w:tc>
          <w:tcPr>
            <w:tcW w:w="0" w:type="auto"/>
          </w:tcPr>
          <w:p w14:paraId="36D76FD4" w14:textId="77777777" w:rsidR="007C6368" w:rsidRPr="000E64DE" w:rsidRDefault="00D5283B">
            <w:pPr>
              <w:pStyle w:val="boldparagraph"/>
              <w:rPr>
                <w:sz w:val="16"/>
              </w:rPr>
            </w:pPr>
            <w:r w:rsidRPr="000E64DE">
              <w:rPr>
                <w:sz w:val="16"/>
              </w:rPr>
              <w:t>Pass / Fail / Comment</w:t>
            </w:r>
          </w:p>
        </w:tc>
      </w:tr>
      <w:tr w:rsidR="007C6368" w:rsidRPr="000E64DE" w14:paraId="5A035FF3" w14:textId="77777777" w:rsidTr="000E64DE">
        <w:tc>
          <w:tcPr>
            <w:tcW w:w="0" w:type="auto"/>
          </w:tcPr>
          <w:p w14:paraId="0823D966" w14:textId="77777777" w:rsidR="007C6368" w:rsidRPr="000E64DE" w:rsidRDefault="00D5283B">
            <w:pPr>
              <w:rPr>
                <w:sz w:val="16"/>
              </w:rPr>
            </w:pPr>
            <w:r w:rsidRPr="000E64DE">
              <w:rPr>
                <w:sz w:val="16"/>
              </w:rPr>
              <w:t>1</w:t>
            </w:r>
          </w:p>
        </w:tc>
        <w:tc>
          <w:tcPr>
            <w:tcW w:w="0" w:type="auto"/>
          </w:tcPr>
          <w:p w14:paraId="6257DB6C" w14:textId="77777777" w:rsidR="007C6368" w:rsidRPr="000E64DE" w:rsidRDefault="00D5283B">
            <w:pPr>
              <w:rPr>
                <w:sz w:val="16"/>
              </w:rPr>
            </w:pPr>
            <w:r w:rsidRPr="000E64DE">
              <w:rPr>
                <w:rStyle w:val="bold"/>
                <w:sz w:val="16"/>
              </w:rPr>
              <w:t>Log on</w:t>
            </w:r>
          </w:p>
        </w:tc>
        <w:tc>
          <w:tcPr>
            <w:tcW w:w="0" w:type="auto"/>
          </w:tcPr>
          <w:p w14:paraId="5F89A600" w14:textId="77777777" w:rsidR="007C6368" w:rsidRPr="000E64DE" w:rsidRDefault="00D5283B">
            <w:pPr>
              <w:rPr>
                <w:sz w:val="16"/>
              </w:rPr>
            </w:pPr>
            <w:r w:rsidRPr="000E64DE">
              <w:rPr>
                <w:sz w:val="16"/>
              </w:rPr>
              <w:t>Log on to the SAP Fiori Launchpad as a Quality Engineer.</w:t>
            </w:r>
          </w:p>
        </w:tc>
        <w:tc>
          <w:tcPr>
            <w:tcW w:w="0" w:type="auto"/>
          </w:tcPr>
          <w:p w14:paraId="3EB22E82" w14:textId="77777777" w:rsidR="007C6368" w:rsidRPr="000E64DE" w:rsidRDefault="00D5283B">
            <w:pPr>
              <w:rPr>
                <w:sz w:val="16"/>
              </w:rPr>
            </w:pPr>
            <w:r w:rsidRPr="000E64DE">
              <w:rPr>
                <w:sz w:val="16"/>
              </w:rPr>
              <w:t>The SAP Fiori Launchpad displays.</w:t>
            </w:r>
          </w:p>
        </w:tc>
        <w:tc>
          <w:tcPr>
            <w:tcW w:w="0" w:type="auto"/>
          </w:tcPr>
          <w:p w14:paraId="54AF0944" w14:textId="77777777" w:rsidR="007C6368" w:rsidRPr="000E64DE" w:rsidRDefault="007C6368">
            <w:pPr>
              <w:rPr>
                <w:sz w:val="16"/>
              </w:rPr>
            </w:pPr>
          </w:p>
        </w:tc>
      </w:tr>
      <w:tr w:rsidR="007C6368" w:rsidRPr="000E64DE" w14:paraId="2908A892" w14:textId="77777777" w:rsidTr="000E64DE">
        <w:tc>
          <w:tcPr>
            <w:tcW w:w="0" w:type="auto"/>
          </w:tcPr>
          <w:p w14:paraId="4E84DCD8" w14:textId="77777777" w:rsidR="007C6368" w:rsidRPr="000E64DE" w:rsidRDefault="00D5283B">
            <w:pPr>
              <w:rPr>
                <w:sz w:val="16"/>
              </w:rPr>
            </w:pPr>
            <w:r w:rsidRPr="000E64DE">
              <w:rPr>
                <w:sz w:val="16"/>
              </w:rPr>
              <w:t>2</w:t>
            </w:r>
          </w:p>
        </w:tc>
        <w:tc>
          <w:tcPr>
            <w:tcW w:w="0" w:type="auto"/>
          </w:tcPr>
          <w:p w14:paraId="5A193611" w14:textId="77777777" w:rsidR="007C6368" w:rsidRPr="000E64DE" w:rsidRDefault="00D5283B">
            <w:pPr>
              <w:rPr>
                <w:sz w:val="16"/>
              </w:rPr>
            </w:pPr>
            <w:r w:rsidRPr="000E64DE">
              <w:rPr>
                <w:rStyle w:val="bold"/>
                <w:sz w:val="16"/>
              </w:rPr>
              <w:t>Access the App</w:t>
            </w:r>
          </w:p>
        </w:tc>
        <w:tc>
          <w:tcPr>
            <w:tcW w:w="0" w:type="auto"/>
          </w:tcPr>
          <w:p w14:paraId="143BFDB9" w14:textId="77777777" w:rsidR="007C6368" w:rsidRPr="000E64DE" w:rsidRDefault="00D5283B">
            <w:pPr>
              <w:rPr>
                <w:sz w:val="16"/>
              </w:rPr>
            </w:pPr>
            <w:r w:rsidRPr="000E64DE">
              <w:rPr>
                <w:sz w:val="16"/>
              </w:rPr>
              <w:t xml:space="preserve">Open </w:t>
            </w:r>
            <w:r w:rsidRPr="000E64DE">
              <w:rPr>
                <w:rStyle w:val="screenelement"/>
                <w:sz w:val="16"/>
              </w:rPr>
              <w:t>Source Inspections</w:t>
            </w:r>
            <w:r w:rsidRPr="000E64DE">
              <w:rPr>
                <w:sz w:val="16"/>
              </w:rPr>
              <w:t xml:space="preserve"> - </w:t>
            </w:r>
            <w:r w:rsidRPr="000E64DE">
              <w:rPr>
                <w:rStyle w:val="screenelement"/>
                <w:sz w:val="16"/>
              </w:rPr>
              <w:t>Worklist</w:t>
            </w:r>
            <w:r w:rsidRPr="000E64DE">
              <w:rPr>
                <w:sz w:val="16"/>
              </w:rPr>
              <w:t xml:space="preserve"> </w:t>
            </w:r>
            <w:r w:rsidRPr="000E64DE">
              <w:rPr>
                <w:rStyle w:val="CourierNew"/>
                <w:sz w:val="16"/>
              </w:rPr>
              <w:t>(QI07)</w:t>
            </w:r>
            <w:r w:rsidRPr="000E64DE">
              <w:rPr>
                <w:sz w:val="16"/>
              </w:rPr>
              <w:t>.</w:t>
            </w:r>
          </w:p>
        </w:tc>
        <w:tc>
          <w:tcPr>
            <w:tcW w:w="0" w:type="auto"/>
          </w:tcPr>
          <w:p w14:paraId="569EFC13" w14:textId="77777777" w:rsidR="000E64DE" w:rsidRPr="000E64DE" w:rsidRDefault="00D5283B">
            <w:pPr>
              <w:rPr>
                <w:sz w:val="16"/>
              </w:rPr>
            </w:pPr>
            <w:r w:rsidRPr="000E64DE">
              <w:rPr>
                <w:sz w:val="16"/>
              </w:rPr>
              <w:t xml:space="preserve">The </w:t>
            </w:r>
            <w:r w:rsidRPr="000E64DE">
              <w:rPr>
                <w:rStyle w:val="screenelement"/>
                <w:sz w:val="16"/>
              </w:rPr>
              <w:t>Worklist of Source Inspections</w:t>
            </w:r>
            <w:r w:rsidRPr="000E64DE">
              <w:rPr>
                <w:sz w:val="16"/>
              </w:rPr>
              <w:t xml:space="preserve"> screen displays.</w:t>
            </w:r>
          </w:p>
          <w:p w14:paraId="08BE1EA6" w14:textId="287CCBB1" w:rsidR="007C6368" w:rsidRPr="000E64DE" w:rsidRDefault="00D5283B">
            <w:pPr>
              <w:rPr>
                <w:sz w:val="16"/>
              </w:rPr>
            </w:pPr>
            <w:r w:rsidRPr="000E64DE">
              <w:rPr>
                <w:sz w:val="16"/>
              </w:rPr>
              <w:t>You can get an overview of the purchase order items where a source inspection is planned dependent from their delivery time.</w:t>
            </w:r>
          </w:p>
        </w:tc>
        <w:tc>
          <w:tcPr>
            <w:tcW w:w="0" w:type="auto"/>
          </w:tcPr>
          <w:p w14:paraId="00AA86F9" w14:textId="77777777" w:rsidR="007C6368" w:rsidRPr="000E64DE" w:rsidRDefault="007C6368">
            <w:pPr>
              <w:rPr>
                <w:sz w:val="16"/>
              </w:rPr>
            </w:pPr>
          </w:p>
        </w:tc>
      </w:tr>
      <w:tr w:rsidR="007C6368" w:rsidRPr="000E64DE" w14:paraId="42AB21C0" w14:textId="77777777" w:rsidTr="000E64DE">
        <w:tc>
          <w:tcPr>
            <w:tcW w:w="0" w:type="auto"/>
          </w:tcPr>
          <w:p w14:paraId="4C379FAA" w14:textId="77777777" w:rsidR="007C6368" w:rsidRPr="000E64DE" w:rsidRDefault="00D5283B">
            <w:pPr>
              <w:rPr>
                <w:sz w:val="16"/>
              </w:rPr>
            </w:pPr>
            <w:r w:rsidRPr="000E64DE">
              <w:rPr>
                <w:sz w:val="16"/>
              </w:rPr>
              <w:t>3</w:t>
            </w:r>
          </w:p>
        </w:tc>
        <w:tc>
          <w:tcPr>
            <w:tcW w:w="0" w:type="auto"/>
          </w:tcPr>
          <w:p w14:paraId="0CF50BB3" w14:textId="77777777" w:rsidR="007C6368" w:rsidRPr="000E64DE" w:rsidRDefault="00D5283B">
            <w:pPr>
              <w:rPr>
                <w:sz w:val="16"/>
              </w:rPr>
            </w:pPr>
            <w:r w:rsidRPr="000E64DE">
              <w:rPr>
                <w:rStyle w:val="bold"/>
                <w:sz w:val="16"/>
              </w:rPr>
              <w:t>Enter Selection Criteria</w:t>
            </w:r>
          </w:p>
        </w:tc>
        <w:tc>
          <w:tcPr>
            <w:tcW w:w="0" w:type="auto"/>
          </w:tcPr>
          <w:p w14:paraId="29E3FF50" w14:textId="77777777" w:rsidR="000E64DE" w:rsidRPr="000E64DE" w:rsidRDefault="00D5283B">
            <w:pPr>
              <w:rPr>
                <w:sz w:val="16"/>
              </w:rPr>
            </w:pPr>
            <w:r w:rsidRPr="000E64DE">
              <w:rPr>
                <w:sz w:val="16"/>
              </w:rPr>
              <w:t xml:space="preserve">Make the following entries and choose </w:t>
            </w:r>
            <w:r w:rsidRPr="000E64DE">
              <w:rPr>
                <w:rStyle w:val="screenelement"/>
                <w:sz w:val="16"/>
              </w:rPr>
              <w:t>Execute</w:t>
            </w:r>
            <w:r w:rsidRPr="000E64DE">
              <w:rPr>
                <w:sz w:val="16"/>
              </w:rPr>
              <w:t>:</w:t>
            </w:r>
          </w:p>
          <w:p w14:paraId="05B66A25" w14:textId="2C393647" w:rsidR="007C6368" w:rsidRPr="000E64DE" w:rsidRDefault="00D5283B" w:rsidP="00D5283B">
            <w:pPr>
              <w:pStyle w:val="listpara1"/>
              <w:numPr>
                <w:ilvl w:val="0"/>
                <w:numId w:val="167"/>
              </w:numPr>
              <w:rPr>
                <w:sz w:val="16"/>
              </w:rPr>
            </w:pPr>
            <w:r w:rsidRPr="000E64DE">
              <w:rPr>
                <w:rStyle w:val="screenelement"/>
                <w:sz w:val="16"/>
              </w:rPr>
              <w:t>Supplier</w:t>
            </w:r>
            <w:r w:rsidRPr="000E64DE">
              <w:rPr>
                <w:sz w:val="16"/>
              </w:rPr>
              <w:t xml:space="preserve">: </w:t>
            </w:r>
            <w:r w:rsidRPr="000E64DE">
              <w:rPr>
                <w:rStyle w:val="userinput"/>
                <w:sz w:val="16"/>
              </w:rPr>
              <w:t>33300002</w:t>
            </w:r>
          </w:p>
          <w:p w14:paraId="4212C051"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RM0501</w:t>
            </w:r>
          </w:p>
          <w:p w14:paraId="6468CA13"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231D3543" w14:textId="77777777" w:rsidR="007C6368" w:rsidRPr="000E64DE" w:rsidRDefault="00D5283B">
            <w:pPr>
              <w:pStyle w:val="listpara1"/>
              <w:numPr>
                <w:ilvl w:val="0"/>
                <w:numId w:val="3"/>
              </w:numPr>
              <w:rPr>
                <w:sz w:val="16"/>
              </w:rPr>
            </w:pPr>
            <w:r w:rsidRPr="000E64DE">
              <w:rPr>
                <w:rStyle w:val="screenelement"/>
                <w:sz w:val="16"/>
              </w:rPr>
              <w:t>Delivery Date</w:t>
            </w:r>
            <w:r w:rsidRPr="000E64DE">
              <w:rPr>
                <w:sz w:val="16"/>
              </w:rPr>
              <w:t xml:space="preserve">: </w:t>
            </w:r>
            <w:r w:rsidRPr="000E64DE">
              <w:rPr>
                <w:rStyle w:val="userinput"/>
                <w:sz w:val="16"/>
              </w:rPr>
              <w:t>&lt;delivery date&gt;</w:t>
            </w:r>
            <w:r w:rsidRPr="000E64DE">
              <w:rPr>
                <w:sz w:val="16"/>
              </w:rPr>
              <w:t xml:space="preserve"> (from previous steps)</w:t>
            </w:r>
          </w:p>
          <w:p w14:paraId="32911692" w14:textId="77777777" w:rsidR="007C6368" w:rsidRPr="000E64DE" w:rsidRDefault="00D5283B">
            <w:pPr>
              <w:pStyle w:val="listpara1"/>
              <w:numPr>
                <w:ilvl w:val="0"/>
                <w:numId w:val="3"/>
              </w:numPr>
              <w:rPr>
                <w:sz w:val="16"/>
              </w:rPr>
            </w:pPr>
            <w:r w:rsidRPr="000E64DE">
              <w:rPr>
                <w:rStyle w:val="screenelement"/>
                <w:sz w:val="16"/>
              </w:rPr>
              <w:t>Opening Period</w:t>
            </w:r>
            <w:r w:rsidRPr="000E64DE">
              <w:rPr>
                <w:sz w:val="16"/>
              </w:rPr>
              <w:t xml:space="preserve">: </w:t>
            </w:r>
            <w:r w:rsidRPr="000E64DE">
              <w:rPr>
                <w:rStyle w:val="userinput"/>
                <w:sz w:val="16"/>
              </w:rPr>
              <w:t>0</w:t>
            </w:r>
          </w:p>
          <w:p w14:paraId="031BA09B" w14:textId="77777777" w:rsidR="007C6368" w:rsidRPr="000E64DE" w:rsidRDefault="00D5283B">
            <w:pPr>
              <w:pStyle w:val="listpara1"/>
              <w:numPr>
                <w:ilvl w:val="0"/>
                <w:numId w:val="3"/>
              </w:numPr>
              <w:rPr>
                <w:sz w:val="16"/>
              </w:rPr>
            </w:pPr>
            <w:r w:rsidRPr="000E64DE">
              <w:rPr>
                <w:rStyle w:val="screenelement"/>
                <w:sz w:val="16"/>
              </w:rPr>
              <w:t>Inspect w/o batch</w:t>
            </w:r>
            <w:r w:rsidRPr="000E64DE">
              <w:rPr>
                <w:sz w:val="16"/>
              </w:rPr>
              <w:t xml:space="preserve">: </w:t>
            </w:r>
            <w:r w:rsidRPr="000E64DE">
              <w:rPr>
                <w:rStyle w:val="userinput"/>
                <w:sz w:val="16"/>
              </w:rPr>
              <w:t>flagged</w:t>
            </w:r>
          </w:p>
        </w:tc>
        <w:tc>
          <w:tcPr>
            <w:tcW w:w="0" w:type="auto"/>
          </w:tcPr>
          <w:tbl>
            <w:tblPr>
              <w:tblW w:w="4975" w:type="pct"/>
              <w:tblCellMar>
                <w:left w:w="10" w:type="dxa"/>
                <w:right w:w="10" w:type="dxa"/>
              </w:tblCellMar>
              <w:tblLook w:val="04A0" w:firstRow="1" w:lastRow="0" w:firstColumn="1" w:lastColumn="0" w:noHBand="0" w:noVBand="1"/>
            </w:tblPr>
            <w:tblGrid>
              <w:gridCol w:w="8189"/>
            </w:tblGrid>
            <w:tr w:rsidR="007C6368" w:rsidRPr="000E64DE" w14:paraId="54402E7E"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3A7E67" w14:textId="77777777" w:rsidR="000E64DE" w:rsidRPr="000E64DE" w:rsidRDefault="00D5283B">
                  <w:pPr>
                    <w:rPr>
                      <w:sz w:val="16"/>
                    </w:rPr>
                  </w:pPr>
                  <w:r w:rsidRPr="000E64DE">
                    <w:rPr>
                      <w:rStyle w:val="bold"/>
                      <w:sz w:val="16"/>
                    </w:rPr>
                    <w:t xml:space="preserve">Note </w:t>
                  </w:r>
                  <w:r w:rsidRPr="000E64DE">
                    <w:rPr>
                      <w:sz w:val="16"/>
                    </w:rPr>
                    <w:t>A list of purchase orders for materials with source inspection is displayed. The system selects all purchase order items whose delivery date lies before the delivery date entered on the selection screen.</w:t>
                  </w:r>
                </w:p>
                <w:p w14:paraId="466F0A7A" w14:textId="77777777" w:rsidR="000E64DE" w:rsidRPr="000E64DE" w:rsidRDefault="00D5283B">
                  <w:pPr>
                    <w:rPr>
                      <w:sz w:val="16"/>
                    </w:rPr>
                  </w:pPr>
                  <w:r w:rsidRPr="000E64DE">
                    <w:rPr>
                      <w:sz w:val="16"/>
                    </w:rPr>
                    <w:t>The opening period controls the traffic light display in the selected list after executing:</w:t>
                  </w:r>
                </w:p>
                <w:p w14:paraId="00BDBF0F" w14:textId="5D0FE91E" w:rsidR="007C6368" w:rsidRPr="000E64DE" w:rsidRDefault="00D5283B" w:rsidP="00D5283B">
                  <w:pPr>
                    <w:pStyle w:val="listpara1"/>
                    <w:numPr>
                      <w:ilvl w:val="0"/>
                      <w:numId w:val="168"/>
                    </w:numPr>
                    <w:rPr>
                      <w:sz w:val="16"/>
                    </w:rPr>
                  </w:pPr>
                  <w:r w:rsidRPr="000E64DE">
                    <w:rPr>
                      <w:sz w:val="16"/>
                    </w:rPr>
                    <w:t>The light is green, if the delivery date from the purchase order item minus the lead time from the quality info record lies before the current date plus the opening period.</w:t>
                  </w:r>
                </w:p>
                <w:p w14:paraId="0A575AB9" w14:textId="77777777" w:rsidR="007C6368" w:rsidRPr="000E64DE" w:rsidRDefault="00D5283B">
                  <w:pPr>
                    <w:pStyle w:val="listpara1"/>
                    <w:numPr>
                      <w:ilvl w:val="0"/>
                      <w:numId w:val="3"/>
                    </w:numPr>
                    <w:rPr>
                      <w:sz w:val="16"/>
                    </w:rPr>
                  </w:pPr>
                  <w:r w:rsidRPr="000E64DE">
                    <w:rPr>
                      <w:sz w:val="16"/>
                    </w:rPr>
                    <w:t>The light is red, if the above does not apply.</w:t>
                  </w:r>
                </w:p>
              </w:tc>
            </w:tr>
          </w:tbl>
          <w:p w14:paraId="3D448176"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8189"/>
            </w:tblGrid>
            <w:tr w:rsidR="007C6368" w:rsidRPr="000E64DE" w14:paraId="68C395F4"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275A65" w14:textId="77777777" w:rsidR="007C6368" w:rsidRPr="000E64DE" w:rsidRDefault="00D5283B">
                  <w:pPr>
                    <w:rPr>
                      <w:sz w:val="16"/>
                    </w:rPr>
                  </w:pPr>
                  <w:r w:rsidRPr="000E64DE">
                    <w:rPr>
                      <w:rStyle w:val="bold"/>
                      <w:sz w:val="16"/>
                    </w:rPr>
                    <w:t xml:space="preserve">Note </w:t>
                  </w:r>
                  <w:r w:rsidRPr="000E64DE">
                    <w:rPr>
                      <w:sz w:val="16"/>
                    </w:rPr>
                    <w:t>Causes the system to create a (source) inspection lot, although there is no batch defined in the purchasing document.</w:t>
                  </w:r>
                </w:p>
              </w:tc>
            </w:tr>
          </w:tbl>
          <w:p w14:paraId="325C9380" w14:textId="77777777" w:rsidR="00D5283B" w:rsidRPr="000E64DE" w:rsidRDefault="00D5283B">
            <w:pPr>
              <w:rPr>
                <w:sz w:val="16"/>
              </w:rPr>
            </w:pPr>
          </w:p>
        </w:tc>
        <w:tc>
          <w:tcPr>
            <w:tcW w:w="0" w:type="auto"/>
          </w:tcPr>
          <w:p w14:paraId="24935185" w14:textId="77777777" w:rsidR="007C6368" w:rsidRPr="000E64DE" w:rsidRDefault="007C6368">
            <w:pPr>
              <w:rPr>
                <w:sz w:val="16"/>
              </w:rPr>
            </w:pPr>
          </w:p>
        </w:tc>
      </w:tr>
      <w:tr w:rsidR="007C6368" w:rsidRPr="000E64DE" w14:paraId="041D4C51" w14:textId="77777777" w:rsidTr="000E64DE">
        <w:tc>
          <w:tcPr>
            <w:tcW w:w="0" w:type="auto"/>
          </w:tcPr>
          <w:p w14:paraId="3A3A92B3" w14:textId="77777777" w:rsidR="007C6368" w:rsidRPr="000E64DE" w:rsidRDefault="00D5283B">
            <w:pPr>
              <w:rPr>
                <w:sz w:val="16"/>
              </w:rPr>
            </w:pPr>
            <w:r w:rsidRPr="000E64DE">
              <w:rPr>
                <w:sz w:val="16"/>
              </w:rPr>
              <w:t>4</w:t>
            </w:r>
          </w:p>
        </w:tc>
        <w:tc>
          <w:tcPr>
            <w:tcW w:w="0" w:type="auto"/>
          </w:tcPr>
          <w:p w14:paraId="741AAF98" w14:textId="77777777" w:rsidR="007C6368" w:rsidRPr="000E64DE" w:rsidRDefault="00D5283B">
            <w:pPr>
              <w:rPr>
                <w:sz w:val="16"/>
              </w:rPr>
            </w:pPr>
            <w:r w:rsidRPr="000E64DE">
              <w:rPr>
                <w:rStyle w:val="bold"/>
                <w:sz w:val="16"/>
              </w:rPr>
              <w:t>Create Inspection Lot</w:t>
            </w:r>
          </w:p>
        </w:tc>
        <w:tc>
          <w:tcPr>
            <w:tcW w:w="0" w:type="auto"/>
          </w:tcPr>
          <w:p w14:paraId="5013A0AE" w14:textId="77777777" w:rsidR="000E64DE" w:rsidRPr="000E64DE" w:rsidRDefault="00D5283B">
            <w:pPr>
              <w:rPr>
                <w:sz w:val="16"/>
              </w:rPr>
            </w:pPr>
            <w:r w:rsidRPr="000E64DE">
              <w:rPr>
                <w:sz w:val="16"/>
              </w:rPr>
              <w:t xml:space="preserve">Select line and choose </w:t>
            </w:r>
            <w:r w:rsidRPr="000E64DE">
              <w:rPr>
                <w:rStyle w:val="screenelement"/>
                <w:sz w:val="16"/>
              </w:rPr>
              <w:t>Inspection Lot</w:t>
            </w:r>
            <w:r w:rsidRPr="000E64DE">
              <w:rPr>
                <w:sz w:val="16"/>
              </w:rPr>
              <w:t>:</w:t>
            </w:r>
          </w:p>
          <w:p w14:paraId="5AA2BA23" w14:textId="2CF1B759" w:rsidR="007C6368" w:rsidRPr="000E64DE" w:rsidRDefault="00D5283B" w:rsidP="00D5283B">
            <w:pPr>
              <w:pStyle w:val="listpara1"/>
              <w:numPr>
                <w:ilvl w:val="0"/>
                <w:numId w:val="169"/>
              </w:numPr>
              <w:rPr>
                <w:sz w:val="16"/>
              </w:rPr>
            </w:pPr>
            <w:r w:rsidRPr="000E64DE">
              <w:rPr>
                <w:rStyle w:val="screenelement"/>
                <w:sz w:val="16"/>
              </w:rPr>
              <w:t>Purch.Doc</w:t>
            </w:r>
            <w:r w:rsidRPr="000E64DE">
              <w:rPr>
                <w:sz w:val="16"/>
              </w:rPr>
              <w:t xml:space="preserve">: </w:t>
            </w:r>
            <w:r w:rsidRPr="000E64DE">
              <w:rPr>
                <w:rStyle w:val="userinput"/>
                <w:sz w:val="16"/>
              </w:rPr>
              <w:t>&lt;purchase order&gt;</w:t>
            </w:r>
            <w:r w:rsidRPr="000E64DE">
              <w:rPr>
                <w:sz w:val="16"/>
              </w:rPr>
              <w:t xml:space="preserve"> (from previous steps)</w:t>
            </w:r>
          </w:p>
        </w:tc>
        <w:tc>
          <w:tcPr>
            <w:tcW w:w="0" w:type="auto"/>
          </w:tcPr>
          <w:p w14:paraId="2FCBBB0A" w14:textId="77777777" w:rsidR="007C6368" w:rsidRPr="000E64DE" w:rsidRDefault="007C6368">
            <w:pPr>
              <w:rPr>
                <w:sz w:val="16"/>
              </w:rPr>
            </w:pPr>
          </w:p>
        </w:tc>
        <w:tc>
          <w:tcPr>
            <w:tcW w:w="0" w:type="auto"/>
          </w:tcPr>
          <w:p w14:paraId="35D33ECF" w14:textId="77777777" w:rsidR="007C6368" w:rsidRPr="000E64DE" w:rsidRDefault="007C6368">
            <w:pPr>
              <w:rPr>
                <w:sz w:val="16"/>
              </w:rPr>
            </w:pPr>
          </w:p>
        </w:tc>
      </w:tr>
      <w:tr w:rsidR="007C6368" w:rsidRPr="000E64DE" w14:paraId="4588A374" w14:textId="77777777" w:rsidTr="000E64DE">
        <w:tc>
          <w:tcPr>
            <w:tcW w:w="0" w:type="auto"/>
          </w:tcPr>
          <w:p w14:paraId="73056CFB" w14:textId="77777777" w:rsidR="007C6368" w:rsidRPr="000E64DE" w:rsidRDefault="00D5283B">
            <w:pPr>
              <w:rPr>
                <w:sz w:val="16"/>
              </w:rPr>
            </w:pPr>
            <w:r w:rsidRPr="000E64DE">
              <w:rPr>
                <w:sz w:val="16"/>
              </w:rPr>
              <w:t>5</w:t>
            </w:r>
          </w:p>
        </w:tc>
        <w:tc>
          <w:tcPr>
            <w:tcW w:w="0" w:type="auto"/>
          </w:tcPr>
          <w:p w14:paraId="3232C3CF" w14:textId="77777777" w:rsidR="007C6368" w:rsidRPr="000E64DE" w:rsidRDefault="00D5283B">
            <w:pPr>
              <w:rPr>
                <w:sz w:val="16"/>
              </w:rPr>
            </w:pPr>
            <w:r w:rsidRPr="000E64DE">
              <w:rPr>
                <w:rStyle w:val="bold"/>
                <w:sz w:val="16"/>
              </w:rPr>
              <w:t>Save Inspection Lot</w:t>
            </w:r>
          </w:p>
        </w:tc>
        <w:tc>
          <w:tcPr>
            <w:tcW w:w="0" w:type="auto"/>
          </w:tcPr>
          <w:p w14:paraId="608EA1F5"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5AE811F6" w14:textId="77777777" w:rsidR="007C6368" w:rsidRPr="000E64DE" w:rsidRDefault="00D5283B">
            <w:pPr>
              <w:rPr>
                <w:sz w:val="16"/>
              </w:rPr>
            </w:pPr>
            <w:r w:rsidRPr="000E64DE">
              <w:rPr>
                <w:sz w:val="16"/>
              </w:rPr>
              <w:t>Line disappears from worklist because source inspection lot is created.</w:t>
            </w:r>
          </w:p>
        </w:tc>
        <w:tc>
          <w:tcPr>
            <w:tcW w:w="0" w:type="auto"/>
          </w:tcPr>
          <w:p w14:paraId="14060208" w14:textId="77777777" w:rsidR="007C6368" w:rsidRPr="000E64DE" w:rsidRDefault="007C6368">
            <w:pPr>
              <w:rPr>
                <w:sz w:val="16"/>
              </w:rPr>
            </w:pPr>
          </w:p>
        </w:tc>
      </w:tr>
    </w:tbl>
    <w:p w14:paraId="25F37BF9" w14:textId="77777777" w:rsidR="007C6368" w:rsidRDefault="00D5283B">
      <w:pPr>
        <w:pStyle w:val="Heading5"/>
      </w:pPr>
      <w:bookmarkStart w:id="179" w:name="unique_73"/>
      <w:bookmarkStart w:id="180" w:name="_Toc232858339"/>
      <w:r>
        <w:lastRenderedPageBreak/>
        <w:t>Display Quality Technician Overview (Optional)</w:t>
      </w:r>
      <w:bookmarkEnd w:id="179"/>
      <w:bookmarkEnd w:id="180"/>
    </w:p>
    <w:p w14:paraId="08E7C957" w14:textId="77777777" w:rsidR="007C6368" w:rsidRDefault="00D5283B">
      <w:pPr>
        <w:pStyle w:val="sectiontitle"/>
      </w:pPr>
      <w:r>
        <w:t>Test Administration</w:t>
      </w:r>
    </w:p>
    <w:p w14:paraId="3F23C5D4" w14:textId="77777777" w:rsidR="007C6368" w:rsidRDefault="00D5283B">
      <w:r>
        <w:t>Customer project: Fill in the project-specific parts.</w:t>
      </w:r>
    </w:p>
    <w:p w14:paraId="5A692AD5"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7EF89404"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9D1EE6"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B71827"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26454B"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3D1FC4" w14:textId="77777777" w:rsidR="00D5283B" w:rsidRPr="000E64DE" w:rsidRDefault="00D5283B">
            <w:pPr>
              <w:rPr>
                <w:sz w:val="12"/>
              </w:rPr>
            </w:pPr>
          </w:p>
        </w:tc>
      </w:tr>
      <w:tr w:rsidR="007C6368" w:rsidRPr="000E64DE" w14:paraId="08B9A8D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535A5C"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BE4D79"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AECA76"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99F0DB" w14:textId="77777777" w:rsidR="00D5283B" w:rsidRPr="000E64DE" w:rsidRDefault="00D5283B">
            <w:pPr>
              <w:rPr>
                <w:sz w:val="12"/>
              </w:rPr>
            </w:pPr>
          </w:p>
        </w:tc>
      </w:tr>
      <w:tr w:rsidR="007C6368" w:rsidRPr="000E64DE" w14:paraId="0E3C9097"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8E6105"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2CE9C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10BBBA"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FE98E6"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4483ACF3" w14:textId="77777777" w:rsidR="007C6368" w:rsidRDefault="00D5283B">
      <w:pPr>
        <w:pStyle w:val="sectiontitle"/>
      </w:pPr>
      <w:r>
        <w:t>Purpose</w:t>
      </w:r>
    </w:p>
    <w:p w14:paraId="0A8EB3AF" w14:textId="77777777" w:rsidR="007C6368" w:rsidRDefault="00D5283B">
      <w:r>
        <w:t>In this optional step, you can display an overview of open inspection lots via the overview page for quality technicians.</w:t>
      </w:r>
    </w:p>
    <w:p w14:paraId="1F8FE60A"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94"/>
        <w:gridCol w:w="1086"/>
        <w:gridCol w:w="3548"/>
        <w:gridCol w:w="7427"/>
        <w:gridCol w:w="1449"/>
      </w:tblGrid>
      <w:tr w:rsidR="007C6368" w:rsidRPr="000E64DE" w14:paraId="7C5DB10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E78E093" w14:textId="77777777" w:rsidR="007C6368" w:rsidRPr="000E64DE" w:rsidRDefault="00D5283B">
            <w:pPr>
              <w:pStyle w:val="boldparagraph"/>
              <w:rPr>
                <w:sz w:val="16"/>
              </w:rPr>
            </w:pPr>
            <w:r w:rsidRPr="000E64DE">
              <w:rPr>
                <w:sz w:val="16"/>
              </w:rPr>
              <w:t>Test Step #</w:t>
            </w:r>
          </w:p>
        </w:tc>
        <w:tc>
          <w:tcPr>
            <w:tcW w:w="0" w:type="auto"/>
          </w:tcPr>
          <w:p w14:paraId="2E4C6A87" w14:textId="77777777" w:rsidR="007C6368" w:rsidRPr="000E64DE" w:rsidRDefault="00D5283B">
            <w:pPr>
              <w:pStyle w:val="boldparagraph"/>
              <w:rPr>
                <w:sz w:val="16"/>
              </w:rPr>
            </w:pPr>
            <w:r w:rsidRPr="000E64DE">
              <w:rPr>
                <w:sz w:val="16"/>
              </w:rPr>
              <w:t>Test Step Name</w:t>
            </w:r>
          </w:p>
        </w:tc>
        <w:tc>
          <w:tcPr>
            <w:tcW w:w="0" w:type="auto"/>
          </w:tcPr>
          <w:p w14:paraId="449F9216" w14:textId="77777777" w:rsidR="007C6368" w:rsidRPr="000E64DE" w:rsidRDefault="00D5283B">
            <w:pPr>
              <w:pStyle w:val="boldparagraph"/>
              <w:rPr>
                <w:sz w:val="16"/>
              </w:rPr>
            </w:pPr>
            <w:r w:rsidRPr="000E64DE">
              <w:rPr>
                <w:sz w:val="16"/>
              </w:rPr>
              <w:t>Instruction</w:t>
            </w:r>
          </w:p>
        </w:tc>
        <w:tc>
          <w:tcPr>
            <w:tcW w:w="0" w:type="auto"/>
          </w:tcPr>
          <w:p w14:paraId="38B4360D" w14:textId="77777777" w:rsidR="007C6368" w:rsidRPr="000E64DE" w:rsidRDefault="00D5283B">
            <w:pPr>
              <w:pStyle w:val="boldparagraph"/>
              <w:rPr>
                <w:sz w:val="16"/>
              </w:rPr>
            </w:pPr>
            <w:r w:rsidRPr="000E64DE">
              <w:rPr>
                <w:sz w:val="16"/>
              </w:rPr>
              <w:t>Expected Result</w:t>
            </w:r>
          </w:p>
        </w:tc>
        <w:tc>
          <w:tcPr>
            <w:tcW w:w="0" w:type="auto"/>
          </w:tcPr>
          <w:p w14:paraId="748A6550" w14:textId="77777777" w:rsidR="007C6368" w:rsidRPr="000E64DE" w:rsidRDefault="00D5283B">
            <w:pPr>
              <w:pStyle w:val="boldparagraph"/>
              <w:rPr>
                <w:sz w:val="16"/>
              </w:rPr>
            </w:pPr>
            <w:r w:rsidRPr="000E64DE">
              <w:rPr>
                <w:sz w:val="16"/>
              </w:rPr>
              <w:t>Pass / Fail / Comment</w:t>
            </w:r>
          </w:p>
        </w:tc>
      </w:tr>
      <w:tr w:rsidR="007C6368" w:rsidRPr="000E64DE" w14:paraId="5511BDC0" w14:textId="77777777" w:rsidTr="000E64DE">
        <w:tc>
          <w:tcPr>
            <w:tcW w:w="0" w:type="auto"/>
          </w:tcPr>
          <w:p w14:paraId="315D9397" w14:textId="77777777" w:rsidR="007C6368" w:rsidRPr="000E64DE" w:rsidRDefault="00D5283B">
            <w:pPr>
              <w:rPr>
                <w:sz w:val="16"/>
              </w:rPr>
            </w:pPr>
            <w:r w:rsidRPr="000E64DE">
              <w:rPr>
                <w:sz w:val="16"/>
              </w:rPr>
              <w:t>1</w:t>
            </w:r>
          </w:p>
        </w:tc>
        <w:tc>
          <w:tcPr>
            <w:tcW w:w="0" w:type="auto"/>
          </w:tcPr>
          <w:p w14:paraId="6DF3E24B" w14:textId="77777777" w:rsidR="007C6368" w:rsidRPr="000E64DE" w:rsidRDefault="00D5283B">
            <w:pPr>
              <w:rPr>
                <w:sz w:val="16"/>
              </w:rPr>
            </w:pPr>
            <w:r w:rsidRPr="000E64DE">
              <w:rPr>
                <w:rStyle w:val="bold"/>
                <w:sz w:val="16"/>
              </w:rPr>
              <w:t>Log On</w:t>
            </w:r>
          </w:p>
        </w:tc>
        <w:tc>
          <w:tcPr>
            <w:tcW w:w="0" w:type="auto"/>
          </w:tcPr>
          <w:p w14:paraId="403D3A4D" w14:textId="77777777" w:rsidR="007C6368" w:rsidRPr="000E64DE" w:rsidRDefault="00D5283B">
            <w:pPr>
              <w:rPr>
                <w:sz w:val="16"/>
              </w:rPr>
            </w:pPr>
            <w:r w:rsidRPr="000E64DE">
              <w:rPr>
                <w:sz w:val="16"/>
              </w:rPr>
              <w:t>Log on to the SAP Fiori Launchpad as a Quality Technician.</w:t>
            </w:r>
          </w:p>
        </w:tc>
        <w:tc>
          <w:tcPr>
            <w:tcW w:w="0" w:type="auto"/>
          </w:tcPr>
          <w:p w14:paraId="07F27AE9" w14:textId="77777777" w:rsidR="007C6368" w:rsidRPr="000E64DE" w:rsidRDefault="00D5283B">
            <w:pPr>
              <w:rPr>
                <w:sz w:val="16"/>
              </w:rPr>
            </w:pPr>
            <w:r w:rsidRPr="000E64DE">
              <w:rPr>
                <w:sz w:val="16"/>
              </w:rPr>
              <w:t>The SAP Fiori Launchpad displays.</w:t>
            </w:r>
          </w:p>
        </w:tc>
        <w:tc>
          <w:tcPr>
            <w:tcW w:w="0" w:type="auto"/>
          </w:tcPr>
          <w:p w14:paraId="7C61F570" w14:textId="77777777" w:rsidR="007C6368" w:rsidRPr="000E64DE" w:rsidRDefault="007C6368">
            <w:pPr>
              <w:rPr>
                <w:sz w:val="16"/>
              </w:rPr>
            </w:pPr>
          </w:p>
        </w:tc>
      </w:tr>
      <w:tr w:rsidR="007C6368" w:rsidRPr="000E64DE" w14:paraId="1D1D757F" w14:textId="77777777" w:rsidTr="000E64DE">
        <w:tc>
          <w:tcPr>
            <w:tcW w:w="0" w:type="auto"/>
          </w:tcPr>
          <w:p w14:paraId="24A95687" w14:textId="77777777" w:rsidR="007C6368" w:rsidRPr="000E64DE" w:rsidRDefault="00D5283B">
            <w:pPr>
              <w:rPr>
                <w:sz w:val="16"/>
              </w:rPr>
            </w:pPr>
            <w:r w:rsidRPr="000E64DE">
              <w:rPr>
                <w:sz w:val="16"/>
              </w:rPr>
              <w:t>2</w:t>
            </w:r>
          </w:p>
        </w:tc>
        <w:tc>
          <w:tcPr>
            <w:tcW w:w="0" w:type="auto"/>
          </w:tcPr>
          <w:p w14:paraId="0F69427A" w14:textId="77777777" w:rsidR="007C6368" w:rsidRPr="000E64DE" w:rsidRDefault="00D5283B">
            <w:pPr>
              <w:rPr>
                <w:sz w:val="16"/>
              </w:rPr>
            </w:pPr>
            <w:r w:rsidRPr="000E64DE">
              <w:rPr>
                <w:rStyle w:val="bold"/>
                <w:sz w:val="16"/>
              </w:rPr>
              <w:t>Access the App</w:t>
            </w:r>
          </w:p>
        </w:tc>
        <w:tc>
          <w:tcPr>
            <w:tcW w:w="0" w:type="auto"/>
          </w:tcPr>
          <w:p w14:paraId="5427F618" w14:textId="77777777" w:rsidR="007C6368" w:rsidRPr="000E64DE" w:rsidRDefault="00D5283B">
            <w:pPr>
              <w:rPr>
                <w:sz w:val="16"/>
              </w:rPr>
            </w:pPr>
            <w:r w:rsidRPr="000E64DE">
              <w:rPr>
                <w:sz w:val="16"/>
              </w:rPr>
              <w:t xml:space="preserve">Open </w:t>
            </w:r>
            <w:r w:rsidRPr="000E64DE">
              <w:rPr>
                <w:rStyle w:val="screenelement"/>
                <w:sz w:val="16"/>
              </w:rPr>
              <w:t xml:space="preserve">Quality </w:t>
            </w:r>
            <w:r w:rsidRPr="000E64DE">
              <w:rPr>
                <w:rStyle w:val="screenelement"/>
                <w:sz w:val="16"/>
              </w:rPr>
              <w:t>Technician Overview</w:t>
            </w:r>
            <w:r w:rsidRPr="000E64DE">
              <w:rPr>
                <w:sz w:val="16"/>
              </w:rPr>
              <w:t xml:space="preserve"> </w:t>
            </w:r>
            <w:r w:rsidRPr="000E64DE">
              <w:rPr>
                <w:rStyle w:val="CourierNew"/>
                <w:sz w:val="16"/>
              </w:rPr>
              <w:t>(F2361)</w:t>
            </w:r>
            <w:r w:rsidRPr="000E64DE">
              <w:rPr>
                <w:sz w:val="16"/>
              </w:rPr>
              <w:t>.</w:t>
            </w:r>
          </w:p>
        </w:tc>
        <w:tc>
          <w:tcPr>
            <w:tcW w:w="0" w:type="auto"/>
          </w:tcPr>
          <w:p w14:paraId="7DF785B9" w14:textId="77777777" w:rsidR="000E64DE" w:rsidRPr="000E64DE" w:rsidRDefault="00D5283B">
            <w:pPr>
              <w:rPr>
                <w:sz w:val="16"/>
              </w:rPr>
            </w:pPr>
            <w:r w:rsidRPr="000E64DE">
              <w:rPr>
                <w:sz w:val="16"/>
              </w:rPr>
              <w:t xml:space="preserve">The </w:t>
            </w:r>
            <w:r w:rsidRPr="000E64DE">
              <w:rPr>
                <w:rStyle w:val="screenelement"/>
                <w:sz w:val="16"/>
              </w:rPr>
              <w:t>Quality Technician Overview</w:t>
            </w:r>
            <w:r w:rsidRPr="000E64DE">
              <w:rPr>
                <w:sz w:val="16"/>
              </w:rPr>
              <w:t xml:space="preserve"> screen displays.</w:t>
            </w:r>
          </w:p>
          <w:p w14:paraId="6751A965" w14:textId="1C081AC4" w:rsidR="007C6368" w:rsidRPr="000E64DE" w:rsidRDefault="00D5283B">
            <w:pPr>
              <w:rPr>
                <w:sz w:val="16"/>
              </w:rPr>
            </w:pPr>
            <w:r w:rsidRPr="000E64DE">
              <w:rPr>
                <w:sz w:val="16"/>
              </w:rPr>
              <w:t>You can get an overview of the inspection lots with open results recording and the inspection lots without an inspection plan.</w:t>
            </w:r>
          </w:p>
        </w:tc>
        <w:tc>
          <w:tcPr>
            <w:tcW w:w="0" w:type="auto"/>
          </w:tcPr>
          <w:p w14:paraId="42DC6BB9" w14:textId="77777777" w:rsidR="007C6368" w:rsidRPr="000E64DE" w:rsidRDefault="007C6368">
            <w:pPr>
              <w:rPr>
                <w:sz w:val="16"/>
              </w:rPr>
            </w:pPr>
          </w:p>
        </w:tc>
      </w:tr>
    </w:tbl>
    <w:p w14:paraId="0E314216" w14:textId="77777777" w:rsidR="007C6368" w:rsidRDefault="00D5283B">
      <w:pPr>
        <w:pStyle w:val="Heading5"/>
      </w:pPr>
      <w:bookmarkStart w:id="181" w:name="unique_74"/>
      <w:bookmarkStart w:id="182" w:name="_Toc232858340"/>
      <w:r>
        <w:t>Change Inspection Lot and Assign Batch</w:t>
      </w:r>
      <w:bookmarkEnd w:id="181"/>
      <w:bookmarkEnd w:id="182"/>
    </w:p>
    <w:p w14:paraId="12C0FB45" w14:textId="77777777" w:rsidR="007C6368" w:rsidRDefault="00D5283B">
      <w:pPr>
        <w:pStyle w:val="sectiontitle"/>
      </w:pPr>
      <w:r>
        <w:t>Test Administration</w:t>
      </w:r>
    </w:p>
    <w:p w14:paraId="10743F2A" w14:textId="77777777" w:rsidR="007C6368" w:rsidRDefault="00D5283B">
      <w:r>
        <w:t>Customer project: Fill in the project-specific parts.</w:t>
      </w:r>
    </w:p>
    <w:p w14:paraId="56A7F178"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6E38E267"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E75FD0"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537285"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5D4EDA"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6E8AD" w14:textId="77777777" w:rsidR="00D5283B" w:rsidRPr="000E64DE" w:rsidRDefault="00D5283B">
            <w:pPr>
              <w:rPr>
                <w:sz w:val="12"/>
              </w:rPr>
            </w:pPr>
          </w:p>
        </w:tc>
      </w:tr>
      <w:tr w:rsidR="007C6368" w:rsidRPr="000E64DE" w14:paraId="59CFA87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52740B"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3A8FC1"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A9BD13"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C75333" w14:textId="77777777" w:rsidR="00D5283B" w:rsidRPr="000E64DE" w:rsidRDefault="00D5283B">
            <w:pPr>
              <w:rPr>
                <w:sz w:val="12"/>
              </w:rPr>
            </w:pPr>
          </w:p>
        </w:tc>
      </w:tr>
      <w:tr w:rsidR="007C6368" w:rsidRPr="000E64DE" w14:paraId="5C4DCC31"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DB385"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5CBF3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1FBEC1"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E5A092"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2F9F54C2" w14:textId="77777777" w:rsidR="007C6368" w:rsidRDefault="00D5283B">
      <w:pPr>
        <w:pStyle w:val="sectiontitle"/>
      </w:pPr>
      <w:r>
        <w:lastRenderedPageBreak/>
        <w:t>Purpose</w:t>
      </w:r>
    </w:p>
    <w:p w14:paraId="0E8371F8" w14:textId="77777777" w:rsidR="007C6368" w:rsidRDefault="00D5283B">
      <w:r>
        <w:t>The inspection lot is used to record the results of the source inspection in reference to the relevant purchase order.</w:t>
      </w:r>
    </w:p>
    <w:p w14:paraId="63B7E240" w14:textId="77777777" w:rsidR="007C6368" w:rsidRDefault="00D5283B">
      <w:pPr>
        <w:pStyle w:val="sectiontitle"/>
      </w:pPr>
      <w:r>
        <w:t>Prerequisite</w:t>
      </w:r>
    </w:p>
    <w:p w14:paraId="206FA311" w14:textId="77777777" w:rsidR="007C6368" w:rsidRDefault="00D5283B">
      <w:r>
        <w:t xml:space="preserve">In this business process, the inspection lot is created via source inspection worklist. A batch was </w:t>
      </w:r>
      <w:r>
        <w:t>prepared before with assignment to the supplier batch.</w:t>
      </w:r>
    </w:p>
    <w:p w14:paraId="75CF99A4"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20"/>
        <w:gridCol w:w="1645"/>
        <w:gridCol w:w="5116"/>
        <w:gridCol w:w="5921"/>
        <w:gridCol w:w="1002"/>
      </w:tblGrid>
      <w:tr w:rsidR="007C6368" w:rsidRPr="000E64DE" w14:paraId="03BBAE0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84619F2" w14:textId="77777777" w:rsidR="007C6368" w:rsidRPr="000E64DE" w:rsidRDefault="00D5283B">
            <w:pPr>
              <w:pStyle w:val="boldparagraph"/>
              <w:rPr>
                <w:sz w:val="16"/>
              </w:rPr>
            </w:pPr>
            <w:r w:rsidRPr="000E64DE">
              <w:rPr>
                <w:sz w:val="16"/>
              </w:rPr>
              <w:t>Test Step #</w:t>
            </w:r>
          </w:p>
        </w:tc>
        <w:tc>
          <w:tcPr>
            <w:tcW w:w="0" w:type="auto"/>
          </w:tcPr>
          <w:p w14:paraId="745E2C02" w14:textId="77777777" w:rsidR="007C6368" w:rsidRPr="000E64DE" w:rsidRDefault="00D5283B">
            <w:pPr>
              <w:pStyle w:val="boldparagraph"/>
              <w:rPr>
                <w:sz w:val="16"/>
              </w:rPr>
            </w:pPr>
            <w:r w:rsidRPr="000E64DE">
              <w:rPr>
                <w:sz w:val="16"/>
              </w:rPr>
              <w:t>Test Step Name</w:t>
            </w:r>
          </w:p>
        </w:tc>
        <w:tc>
          <w:tcPr>
            <w:tcW w:w="0" w:type="auto"/>
          </w:tcPr>
          <w:p w14:paraId="5BCB336C" w14:textId="77777777" w:rsidR="007C6368" w:rsidRPr="000E64DE" w:rsidRDefault="00D5283B">
            <w:pPr>
              <w:pStyle w:val="boldparagraph"/>
              <w:rPr>
                <w:sz w:val="16"/>
              </w:rPr>
            </w:pPr>
            <w:r w:rsidRPr="000E64DE">
              <w:rPr>
                <w:sz w:val="16"/>
              </w:rPr>
              <w:t>Instruction</w:t>
            </w:r>
          </w:p>
        </w:tc>
        <w:tc>
          <w:tcPr>
            <w:tcW w:w="0" w:type="auto"/>
          </w:tcPr>
          <w:p w14:paraId="1D80A940" w14:textId="77777777" w:rsidR="007C6368" w:rsidRPr="000E64DE" w:rsidRDefault="00D5283B">
            <w:pPr>
              <w:pStyle w:val="boldparagraph"/>
              <w:rPr>
                <w:sz w:val="16"/>
              </w:rPr>
            </w:pPr>
            <w:r w:rsidRPr="000E64DE">
              <w:rPr>
                <w:sz w:val="16"/>
              </w:rPr>
              <w:t>Expected Result</w:t>
            </w:r>
          </w:p>
        </w:tc>
        <w:tc>
          <w:tcPr>
            <w:tcW w:w="0" w:type="auto"/>
          </w:tcPr>
          <w:p w14:paraId="6BE9CF1E" w14:textId="77777777" w:rsidR="007C6368" w:rsidRPr="000E64DE" w:rsidRDefault="00D5283B">
            <w:pPr>
              <w:pStyle w:val="boldparagraph"/>
              <w:rPr>
                <w:sz w:val="16"/>
              </w:rPr>
            </w:pPr>
            <w:r w:rsidRPr="000E64DE">
              <w:rPr>
                <w:sz w:val="16"/>
              </w:rPr>
              <w:t>Pass / Fail / Comment</w:t>
            </w:r>
          </w:p>
        </w:tc>
      </w:tr>
      <w:tr w:rsidR="007C6368" w:rsidRPr="000E64DE" w14:paraId="09AAB13F" w14:textId="77777777" w:rsidTr="000E64DE">
        <w:tc>
          <w:tcPr>
            <w:tcW w:w="0" w:type="auto"/>
          </w:tcPr>
          <w:p w14:paraId="5211282D" w14:textId="77777777" w:rsidR="007C6368" w:rsidRPr="000E64DE" w:rsidRDefault="00D5283B">
            <w:pPr>
              <w:rPr>
                <w:sz w:val="16"/>
              </w:rPr>
            </w:pPr>
            <w:r w:rsidRPr="000E64DE">
              <w:rPr>
                <w:sz w:val="16"/>
              </w:rPr>
              <w:t>1</w:t>
            </w:r>
          </w:p>
        </w:tc>
        <w:tc>
          <w:tcPr>
            <w:tcW w:w="0" w:type="auto"/>
          </w:tcPr>
          <w:p w14:paraId="773F1F0F" w14:textId="77777777" w:rsidR="007C6368" w:rsidRPr="000E64DE" w:rsidRDefault="00D5283B">
            <w:pPr>
              <w:rPr>
                <w:sz w:val="16"/>
              </w:rPr>
            </w:pPr>
            <w:r w:rsidRPr="000E64DE">
              <w:rPr>
                <w:rStyle w:val="bold"/>
                <w:sz w:val="16"/>
              </w:rPr>
              <w:t>Log On</w:t>
            </w:r>
          </w:p>
        </w:tc>
        <w:tc>
          <w:tcPr>
            <w:tcW w:w="0" w:type="auto"/>
          </w:tcPr>
          <w:p w14:paraId="4B97850D" w14:textId="77777777" w:rsidR="007C6368" w:rsidRPr="000E64DE" w:rsidRDefault="00D5283B">
            <w:pPr>
              <w:rPr>
                <w:sz w:val="16"/>
              </w:rPr>
            </w:pPr>
            <w:r w:rsidRPr="000E64DE">
              <w:rPr>
                <w:sz w:val="16"/>
              </w:rPr>
              <w:t>Log on to the SAP Fiori Launchpad as a Quality Technician.</w:t>
            </w:r>
          </w:p>
        </w:tc>
        <w:tc>
          <w:tcPr>
            <w:tcW w:w="0" w:type="auto"/>
          </w:tcPr>
          <w:p w14:paraId="0ED80E48" w14:textId="77777777" w:rsidR="007C6368" w:rsidRPr="000E64DE" w:rsidRDefault="00D5283B">
            <w:pPr>
              <w:rPr>
                <w:sz w:val="16"/>
              </w:rPr>
            </w:pPr>
            <w:r w:rsidRPr="000E64DE">
              <w:rPr>
                <w:sz w:val="16"/>
              </w:rPr>
              <w:t>The SAP Fiori Launchpad displays.</w:t>
            </w:r>
          </w:p>
        </w:tc>
        <w:tc>
          <w:tcPr>
            <w:tcW w:w="0" w:type="auto"/>
          </w:tcPr>
          <w:p w14:paraId="11A8895F" w14:textId="77777777" w:rsidR="007C6368" w:rsidRPr="000E64DE" w:rsidRDefault="007C6368">
            <w:pPr>
              <w:rPr>
                <w:sz w:val="16"/>
              </w:rPr>
            </w:pPr>
          </w:p>
        </w:tc>
      </w:tr>
      <w:tr w:rsidR="007C6368" w:rsidRPr="000E64DE" w14:paraId="6D3C0D6E" w14:textId="77777777" w:rsidTr="000E64DE">
        <w:tc>
          <w:tcPr>
            <w:tcW w:w="0" w:type="auto"/>
          </w:tcPr>
          <w:p w14:paraId="745E660C" w14:textId="77777777" w:rsidR="007C6368" w:rsidRPr="000E64DE" w:rsidRDefault="00D5283B">
            <w:pPr>
              <w:rPr>
                <w:sz w:val="16"/>
              </w:rPr>
            </w:pPr>
            <w:r w:rsidRPr="000E64DE">
              <w:rPr>
                <w:sz w:val="16"/>
              </w:rPr>
              <w:t>2</w:t>
            </w:r>
          </w:p>
        </w:tc>
        <w:tc>
          <w:tcPr>
            <w:tcW w:w="0" w:type="auto"/>
          </w:tcPr>
          <w:p w14:paraId="647DC1FC" w14:textId="77777777" w:rsidR="007C6368" w:rsidRPr="000E64DE" w:rsidRDefault="00D5283B">
            <w:pPr>
              <w:rPr>
                <w:sz w:val="16"/>
              </w:rPr>
            </w:pPr>
            <w:r w:rsidRPr="000E64DE">
              <w:rPr>
                <w:rStyle w:val="bold"/>
                <w:sz w:val="16"/>
              </w:rPr>
              <w:t>Access the App</w:t>
            </w:r>
          </w:p>
        </w:tc>
        <w:tc>
          <w:tcPr>
            <w:tcW w:w="0" w:type="auto"/>
          </w:tcPr>
          <w:p w14:paraId="4787C27A" w14:textId="77777777" w:rsidR="007C6368" w:rsidRPr="000E64DE" w:rsidRDefault="00D5283B">
            <w:pPr>
              <w:rPr>
                <w:sz w:val="16"/>
              </w:rPr>
            </w:pPr>
            <w:r w:rsidRPr="000E64DE">
              <w:rPr>
                <w:sz w:val="16"/>
              </w:rPr>
              <w:t xml:space="preserve">Open </w:t>
            </w:r>
            <w:r w:rsidRPr="000E64DE">
              <w:rPr>
                <w:rStyle w:val="screenelement"/>
                <w:sz w:val="16"/>
              </w:rPr>
              <w:t>Manage Inspection Lots</w:t>
            </w:r>
            <w:r w:rsidRPr="000E64DE">
              <w:rPr>
                <w:sz w:val="16"/>
              </w:rPr>
              <w:t xml:space="preserve"> </w:t>
            </w:r>
            <w:r w:rsidRPr="000E64DE">
              <w:rPr>
                <w:rStyle w:val="CourierNew"/>
                <w:sz w:val="16"/>
              </w:rPr>
              <w:t>(F2343)</w:t>
            </w:r>
            <w:r w:rsidRPr="000E64DE">
              <w:rPr>
                <w:sz w:val="16"/>
              </w:rPr>
              <w:t>.</w:t>
            </w:r>
          </w:p>
        </w:tc>
        <w:tc>
          <w:tcPr>
            <w:tcW w:w="0" w:type="auto"/>
          </w:tcPr>
          <w:p w14:paraId="3E3CABAC" w14:textId="77777777" w:rsidR="007C6368" w:rsidRPr="000E64DE" w:rsidRDefault="00D5283B">
            <w:pPr>
              <w:rPr>
                <w:sz w:val="16"/>
              </w:rPr>
            </w:pPr>
            <w:r w:rsidRPr="000E64DE">
              <w:rPr>
                <w:sz w:val="16"/>
              </w:rPr>
              <w:t xml:space="preserve">The </w:t>
            </w:r>
            <w:r w:rsidRPr="000E64DE">
              <w:rPr>
                <w:rStyle w:val="screenelement"/>
                <w:sz w:val="16"/>
              </w:rPr>
              <w:t>Manage Inspection Lots</w:t>
            </w:r>
            <w:r w:rsidRPr="000E64DE">
              <w:rPr>
                <w:sz w:val="16"/>
              </w:rPr>
              <w:t xml:space="preserve"> screen displays.</w:t>
            </w:r>
          </w:p>
        </w:tc>
        <w:tc>
          <w:tcPr>
            <w:tcW w:w="0" w:type="auto"/>
          </w:tcPr>
          <w:p w14:paraId="3892A7CC" w14:textId="77777777" w:rsidR="007C6368" w:rsidRPr="000E64DE" w:rsidRDefault="007C6368">
            <w:pPr>
              <w:rPr>
                <w:sz w:val="16"/>
              </w:rPr>
            </w:pPr>
          </w:p>
        </w:tc>
      </w:tr>
      <w:tr w:rsidR="007C6368" w:rsidRPr="000E64DE" w14:paraId="7723CD56" w14:textId="77777777" w:rsidTr="000E64DE">
        <w:tc>
          <w:tcPr>
            <w:tcW w:w="0" w:type="auto"/>
          </w:tcPr>
          <w:p w14:paraId="33DC2A60" w14:textId="77777777" w:rsidR="007C6368" w:rsidRPr="000E64DE" w:rsidRDefault="00D5283B">
            <w:pPr>
              <w:rPr>
                <w:sz w:val="16"/>
              </w:rPr>
            </w:pPr>
            <w:r w:rsidRPr="000E64DE">
              <w:rPr>
                <w:sz w:val="16"/>
              </w:rPr>
              <w:t>3</w:t>
            </w:r>
          </w:p>
        </w:tc>
        <w:tc>
          <w:tcPr>
            <w:tcW w:w="0" w:type="auto"/>
          </w:tcPr>
          <w:p w14:paraId="205270A1" w14:textId="77777777" w:rsidR="007C6368" w:rsidRPr="000E64DE" w:rsidRDefault="00D5283B">
            <w:pPr>
              <w:rPr>
                <w:sz w:val="16"/>
              </w:rPr>
            </w:pPr>
            <w:r w:rsidRPr="000E64DE">
              <w:rPr>
                <w:rStyle w:val="bold"/>
                <w:sz w:val="16"/>
              </w:rPr>
              <w:t>Enter Filter Fields</w:t>
            </w:r>
          </w:p>
        </w:tc>
        <w:tc>
          <w:tcPr>
            <w:tcW w:w="0" w:type="auto"/>
          </w:tcPr>
          <w:p w14:paraId="65CBF9F5"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0392C70F" w14:textId="1BD21713" w:rsidR="007C6368" w:rsidRPr="000E64DE" w:rsidRDefault="00D5283B" w:rsidP="00D5283B">
            <w:pPr>
              <w:pStyle w:val="listpara1"/>
              <w:numPr>
                <w:ilvl w:val="0"/>
                <w:numId w:val="170"/>
              </w:numPr>
              <w:rPr>
                <w:sz w:val="16"/>
              </w:rPr>
            </w:pPr>
            <w:r w:rsidRPr="000E64DE">
              <w:rPr>
                <w:rStyle w:val="screenelement"/>
                <w:sz w:val="16"/>
              </w:rPr>
              <w:t>Plant</w:t>
            </w:r>
            <w:r w:rsidRPr="000E64DE">
              <w:rPr>
                <w:sz w:val="16"/>
              </w:rPr>
              <w:t xml:space="preserve">: </w:t>
            </w:r>
            <w:r w:rsidRPr="000E64DE">
              <w:rPr>
                <w:rStyle w:val="userinput"/>
                <w:sz w:val="16"/>
              </w:rPr>
              <w:t>3310</w:t>
            </w:r>
          </w:p>
          <w:p w14:paraId="30EB39BB"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RM0501</w:t>
            </w:r>
          </w:p>
          <w:p w14:paraId="4B128603" w14:textId="77777777" w:rsidR="007C6368" w:rsidRPr="000E64DE" w:rsidRDefault="00D5283B">
            <w:pPr>
              <w:pStyle w:val="listpara1"/>
              <w:numPr>
                <w:ilvl w:val="0"/>
                <w:numId w:val="3"/>
              </w:numPr>
              <w:rPr>
                <w:sz w:val="16"/>
              </w:rPr>
            </w:pPr>
            <w:r w:rsidRPr="000E64DE">
              <w:rPr>
                <w:rStyle w:val="screenelement"/>
                <w:sz w:val="16"/>
              </w:rPr>
              <w:t>Inspection Lot Status</w:t>
            </w:r>
            <w:r w:rsidRPr="000E64DE">
              <w:rPr>
                <w:sz w:val="16"/>
              </w:rPr>
              <w:t xml:space="preserve">: </w:t>
            </w:r>
            <w:r w:rsidRPr="000E64DE">
              <w:rPr>
                <w:rStyle w:val="userinput"/>
                <w:sz w:val="16"/>
              </w:rPr>
              <w:t>Outstanding</w:t>
            </w:r>
          </w:p>
          <w:p w14:paraId="20ABFB15" w14:textId="77777777" w:rsidR="007C6368" w:rsidRPr="000E64DE" w:rsidRDefault="00D5283B">
            <w:pPr>
              <w:pStyle w:val="listpara1"/>
              <w:numPr>
                <w:ilvl w:val="0"/>
                <w:numId w:val="3"/>
              </w:numPr>
              <w:rPr>
                <w:sz w:val="16"/>
              </w:rPr>
            </w:pPr>
            <w:r w:rsidRPr="000E64DE">
              <w:rPr>
                <w:rStyle w:val="screenelement"/>
                <w:sz w:val="16"/>
              </w:rPr>
              <w:t>Inspection Lot Origin</w:t>
            </w:r>
            <w:r w:rsidRPr="000E64DE">
              <w:rPr>
                <w:sz w:val="16"/>
              </w:rPr>
              <w:t xml:space="preserve">: </w:t>
            </w:r>
            <w:r w:rsidRPr="000E64DE">
              <w:rPr>
                <w:rStyle w:val="userinput"/>
                <w:sz w:val="16"/>
              </w:rPr>
              <w:t>Goods Receipt</w:t>
            </w:r>
          </w:p>
        </w:tc>
        <w:tc>
          <w:tcPr>
            <w:tcW w:w="0" w:type="auto"/>
          </w:tcPr>
          <w:p w14:paraId="275569EC" w14:textId="77777777" w:rsidR="000E64DE" w:rsidRPr="000E64DE" w:rsidRDefault="00D5283B">
            <w:pPr>
              <w:rPr>
                <w:sz w:val="16"/>
              </w:rPr>
            </w:pPr>
            <w:r w:rsidRPr="000E64DE">
              <w:rPr>
                <w:sz w:val="16"/>
              </w:rPr>
              <w:t xml:space="preserve">Alternatively, you can search for the </w:t>
            </w:r>
            <w:r w:rsidRPr="000E64DE">
              <w:rPr>
                <w:rStyle w:val="screenelement"/>
                <w:sz w:val="16"/>
              </w:rPr>
              <w:t>Purch.Doc</w:t>
            </w:r>
            <w:r w:rsidRPr="000E64DE">
              <w:rPr>
                <w:sz w:val="16"/>
              </w:rPr>
              <w:t xml:space="preserve"> </w:t>
            </w:r>
            <w:r w:rsidRPr="000E64DE">
              <w:rPr>
                <w:rStyle w:val="userinput"/>
                <w:sz w:val="16"/>
              </w:rPr>
              <w:t>&lt;Purchase Order ID&gt;</w:t>
            </w:r>
            <w:r w:rsidRPr="000E64DE">
              <w:rPr>
                <w:sz w:val="16"/>
              </w:rPr>
              <w:t xml:space="preserve"> (from previous step)</w:t>
            </w:r>
          </w:p>
          <w:p w14:paraId="5655B2A7" w14:textId="5D4125D6" w:rsidR="007C6368" w:rsidRPr="000E64DE" w:rsidRDefault="00D5283B">
            <w:pPr>
              <w:rPr>
                <w:sz w:val="16"/>
              </w:rPr>
            </w:pPr>
            <w:r w:rsidRPr="000E64DE">
              <w:rPr>
                <w:sz w:val="16"/>
              </w:rPr>
              <w:t xml:space="preserve">If purchase order is not displayed in the </w:t>
            </w:r>
            <w:r w:rsidRPr="000E64DE">
              <w:rPr>
                <w:rStyle w:val="screenelement"/>
                <w:sz w:val="16"/>
              </w:rPr>
              <w:t>Filters</w:t>
            </w:r>
            <w:r w:rsidRPr="000E64DE">
              <w:rPr>
                <w:sz w:val="16"/>
              </w:rPr>
              <w:t xml:space="preserve">, choose </w:t>
            </w:r>
            <w:r w:rsidRPr="000E64DE">
              <w:rPr>
                <w:rStyle w:val="screenelement"/>
                <w:sz w:val="16"/>
              </w:rPr>
              <w:t>Adapt Filters</w:t>
            </w:r>
            <w:r w:rsidRPr="000E64DE">
              <w:rPr>
                <w:sz w:val="16"/>
              </w:rPr>
              <w:t xml:space="preserve">. In the dialog box </w:t>
            </w:r>
            <w:r w:rsidRPr="000E64DE">
              <w:rPr>
                <w:rStyle w:val="screenelement"/>
                <w:sz w:val="16"/>
              </w:rPr>
              <w:t>Adapt Filters</w:t>
            </w:r>
            <w:r w:rsidRPr="000E64DE">
              <w:rPr>
                <w:sz w:val="16"/>
              </w:rPr>
              <w:t xml:space="preserve">, select </w:t>
            </w:r>
            <w:r w:rsidRPr="000E64DE">
              <w:rPr>
                <w:rStyle w:val="screenelement"/>
                <w:sz w:val="16"/>
              </w:rPr>
              <w:t>Purchasing Document</w:t>
            </w:r>
            <w:r w:rsidRPr="000E64DE">
              <w:rPr>
                <w:sz w:val="16"/>
              </w:rPr>
              <w:t xml:space="preserve"> and choose </w:t>
            </w:r>
            <w:r w:rsidRPr="000E64DE">
              <w:rPr>
                <w:rStyle w:val="screenelement"/>
                <w:sz w:val="16"/>
              </w:rPr>
              <w:t>OK</w:t>
            </w:r>
            <w:r w:rsidRPr="000E64DE">
              <w:rPr>
                <w:sz w:val="16"/>
              </w:rPr>
              <w:t xml:space="preserve">. Choose </w:t>
            </w:r>
            <w:r w:rsidRPr="000E64DE">
              <w:rPr>
                <w:rStyle w:val="screenelement"/>
                <w:sz w:val="16"/>
              </w:rPr>
              <w:t>Go</w:t>
            </w:r>
            <w:r w:rsidRPr="000E64DE">
              <w:rPr>
                <w:sz w:val="16"/>
              </w:rPr>
              <w:t>.</w:t>
            </w:r>
          </w:p>
        </w:tc>
        <w:tc>
          <w:tcPr>
            <w:tcW w:w="0" w:type="auto"/>
          </w:tcPr>
          <w:p w14:paraId="30B3A73E" w14:textId="77777777" w:rsidR="007C6368" w:rsidRPr="000E64DE" w:rsidRDefault="007C6368">
            <w:pPr>
              <w:rPr>
                <w:sz w:val="16"/>
              </w:rPr>
            </w:pPr>
          </w:p>
        </w:tc>
      </w:tr>
      <w:tr w:rsidR="007C6368" w:rsidRPr="000E64DE" w14:paraId="4853219D" w14:textId="77777777" w:rsidTr="000E64DE">
        <w:tc>
          <w:tcPr>
            <w:tcW w:w="0" w:type="auto"/>
          </w:tcPr>
          <w:p w14:paraId="338957F3" w14:textId="77777777" w:rsidR="007C6368" w:rsidRPr="000E64DE" w:rsidRDefault="00D5283B">
            <w:pPr>
              <w:rPr>
                <w:sz w:val="16"/>
              </w:rPr>
            </w:pPr>
            <w:r w:rsidRPr="000E64DE">
              <w:rPr>
                <w:sz w:val="16"/>
              </w:rPr>
              <w:t>4</w:t>
            </w:r>
          </w:p>
        </w:tc>
        <w:tc>
          <w:tcPr>
            <w:tcW w:w="0" w:type="auto"/>
          </w:tcPr>
          <w:p w14:paraId="36FFDAEC" w14:textId="77777777" w:rsidR="007C6368" w:rsidRPr="000E64DE" w:rsidRDefault="00D5283B">
            <w:pPr>
              <w:rPr>
                <w:sz w:val="16"/>
              </w:rPr>
            </w:pPr>
            <w:r w:rsidRPr="000E64DE">
              <w:rPr>
                <w:rStyle w:val="bold"/>
                <w:sz w:val="16"/>
              </w:rPr>
              <w:t>Select the Corresponding Inspection Lot</w:t>
            </w:r>
          </w:p>
        </w:tc>
        <w:tc>
          <w:tcPr>
            <w:tcW w:w="0" w:type="auto"/>
          </w:tcPr>
          <w:p w14:paraId="107E5AD1" w14:textId="77777777" w:rsidR="007C6368" w:rsidRPr="000E64DE" w:rsidRDefault="00D5283B">
            <w:pPr>
              <w:rPr>
                <w:sz w:val="16"/>
              </w:rPr>
            </w:pPr>
            <w:r w:rsidRPr="000E64DE">
              <w:rPr>
                <w:sz w:val="16"/>
              </w:rPr>
              <w:t xml:space="preserve">In the inspection lot list, select the inspection lot with column equals to the </w:t>
            </w:r>
            <w:r w:rsidRPr="000E64DE">
              <w:rPr>
                <w:rStyle w:val="screenelement"/>
                <w:sz w:val="16"/>
              </w:rPr>
              <w:t>Purchasing Document</w:t>
            </w:r>
            <w:r w:rsidRPr="000E64DE">
              <w:rPr>
                <w:sz w:val="16"/>
              </w:rPr>
              <w:t xml:space="preserve">: </w:t>
            </w:r>
            <w:r w:rsidRPr="000E64DE">
              <w:rPr>
                <w:rStyle w:val="userinput"/>
                <w:sz w:val="16"/>
              </w:rPr>
              <w:t>&lt;purchase order&gt;</w:t>
            </w:r>
            <w:r w:rsidRPr="000E64DE">
              <w:rPr>
                <w:sz w:val="16"/>
              </w:rPr>
              <w:t xml:space="preserve"> (from previous steps).</w:t>
            </w:r>
          </w:p>
        </w:tc>
        <w:tc>
          <w:tcPr>
            <w:tcW w:w="0" w:type="auto"/>
          </w:tcPr>
          <w:p w14:paraId="6654DF66" w14:textId="77777777" w:rsidR="000E64DE" w:rsidRPr="000E64DE" w:rsidRDefault="00D5283B">
            <w:pPr>
              <w:rPr>
                <w:sz w:val="16"/>
              </w:rPr>
            </w:pPr>
            <w:r w:rsidRPr="000E64DE">
              <w:rPr>
                <w:sz w:val="16"/>
              </w:rPr>
              <w:t>The Purchase Order number assigned with Inspection Lot is displayed.</w:t>
            </w:r>
          </w:p>
          <w:p w14:paraId="063A9707" w14:textId="77777777" w:rsidR="000E64DE" w:rsidRPr="000E64DE" w:rsidRDefault="00D5283B">
            <w:pPr>
              <w:rPr>
                <w:sz w:val="16"/>
              </w:rPr>
            </w:pPr>
            <w:r w:rsidRPr="000E64DE">
              <w:rPr>
                <w:sz w:val="16"/>
              </w:rPr>
              <w:t xml:space="preserve">If the </w:t>
            </w:r>
            <w:r w:rsidRPr="000E64DE">
              <w:rPr>
                <w:rStyle w:val="screenelement"/>
                <w:sz w:val="16"/>
              </w:rPr>
              <w:t>Purchase Order</w:t>
            </w:r>
            <w:r w:rsidRPr="000E64DE">
              <w:rPr>
                <w:sz w:val="16"/>
              </w:rPr>
              <w:t xml:space="preserve"> column does not appear, please choose the button </w:t>
            </w:r>
            <w:r w:rsidRPr="000E64DE">
              <w:rPr>
                <w:rStyle w:val="screenelement"/>
                <w:sz w:val="16"/>
              </w:rPr>
              <w:t>Settings</w:t>
            </w:r>
            <w:r w:rsidRPr="000E64DE">
              <w:rPr>
                <w:sz w:val="16"/>
              </w:rPr>
              <w:t xml:space="preserve">. In the </w:t>
            </w:r>
            <w:r w:rsidRPr="000E64DE">
              <w:rPr>
                <w:rStyle w:val="screenelement"/>
                <w:sz w:val="16"/>
              </w:rPr>
              <w:t>View Settings</w:t>
            </w:r>
            <w:r w:rsidRPr="000E64DE">
              <w:rPr>
                <w:sz w:val="16"/>
              </w:rPr>
              <w:t xml:space="preserve"> dialog box, select </w:t>
            </w:r>
            <w:r w:rsidRPr="000E64DE">
              <w:rPr>
                <w:rStyle w:val="screenelement"/>
                <w:sz w:val="16"/>
              </w:rPr>
              <w:t>Purchasing Document</w:t>
            </w:r>
            <w:r w:rsidRPr="000E64DE">
              <w:rPr>
                <w:sz w:val="16"/>
              </w:rPr>
              <w:t xml:space="preserve"> and choose </w:t>
            </w:r>
            <w:r w:rsidRPr="000E64DE">
              <w:rPr>
                <w:rStyle w:val="screenelement"/>
                <w:sz w:val="16"/>
              </w:rPr>
              <w:t>OK</w:t>
            </w:r>
            <w:r w:rsidRPr="000E64DE">
              <w:rPr>
                <w:sz w:val="16"/>
              </w:rPr>
              <w:t>.</w:t>
            </w:r>
          </w:p>
          <w:p w14:paraId="56242986" w14:textId="610B369A" w:rsidR="007C6368" w:rsidRPr="000E64DE" w:rsidRDefault="00D5283B">
            <w:pPr>
              <w:rPr>
                <w:sz w:val="16"/>
              </w:rPr>
            </w:pPr>
            <w:r w:rsidRPr="000E64DE">
              <w:rPr>
                <w:sz w:val="16"/>
              </w:rPr>
              <w:t>Note down the inspection lot ____________________</w:t>
            </w:r>
          </w:p>
        </w:tc>
        <w:tc>
          <w:tcPr>
            <w:tcW w:w="0" w:type="auto"/>
          </w:tcPr>
          <w:p w14:paraId="4459E92C" w14:textId="77777777" w:rsidR="007C6368" w:rsidRPr="000E64DE" w:rsidRDefault="007C6368">
            <w:pPr>
              <w:rPr>
                <w:sz w:val="16"/>
              </w:rPr>
            </w:pPr>
          </w:p>
        </w:tc>
      </w:tr>
      <w:tr w:rsidR="007C6368" w:rsidRPr="000E64DE" w14:paraId="79C6C917" w14:textId="77777777" w:rsidTr="000E64DE">
        <w:tc>
          <w:tcPr>
            <w:tcW w:w="0" w:type="auto"/>
          </w:tcPr>
          <w:p w14:paraId="383D5BB4" w14:textId="77777777" w:rsidR="007C6368" w:rsidRPr="000E64DE" w:rsidRDefault="00D5283B">
            <w:pPr>
              <w:rPr>
                <w:sz w:val="16"/>
              </w:rPr>
            </w:pPr>
            <w:r w:rsidRPr="000E64DE">
              <w:rPr>
                <w:sz w:val="16"/>
              </w:rPr>
              <w:t>5</w:t>
            </w:r>
          </w:p>
        </w:tc>
        <w:tc>
          <w:tcPr>
            <w:tcW w:w="0" w:type="auto"/>
          </w:tcPr>
          <w:p w14:paraId="24F3CFCD" w14:textId="77777777" w:rsidR="007C6368" w:rsidRPr="000E64DE" w:rsidRDefault="00D5283B">
            <w:pPr>
              <w:rPr>
                <w:sz w:val="16"/>
              </w:rPr>
            </w:pPr>
            <w:r w:rsidRPr="000E64DE">
              <w:rPr>
                <w:rStyle w:val="bold"/>
                <w:sz w:val="16"/>
              </w:rPr>
              <w:t>Check Inspection Lot</w:t>
            </w:r>
          </w:p>
        </w:tc>
        <w:tc>
          <w:tcPr>
            <w:tcW w:w="0" w:type="auto"/>
          </w:tcPr>
          <w:p w14:paraId="3877A2EC" w14:textId="77777777" w:rsidR="007C6368" w:rsidRPr="000E64DE" w:rsidRDefault="00D5283B">
            <w:pPr>
              <w:rPr>
                <w:sz w:val="16"/>
              </w:rPr>
            </w:pPr>
            <w:r w:rsidRPr="000E64DE">
              <w:rPr>
                <w:sz w:val="16"/>
              </w:rPr>
              <w:t xml:space="preserve">Under </w:t>
            </w:r>
            <w:r w:rsidRPr="000E64DE">
              <w:rPr>
                <w:rStyle w:val="screenelement"/>
                <w:sz w:val="16"/>
              </w:rPr>
              <w:t>Origin</w:t>
            </w:r>
            <w:r w:rsidRPr="000E64DE">
              <w:rPr>
                <w:sz w:val="16"/>
              </w:rPr>
              <w:t>, verify the referenced Purchasing Document/Item.</w:t>
            </w:r>
          </w:p>
        </w:tc>
        <w:tc>
          <w:tcPr>
            <w:tcW w:w="0" w:type="auto"/>
          </w:tcPr>
          <w:p w14:paraId="60B1FB18" w14:textId="77777777" w:rsidR="007C6368" w:rsidRPr="000E64DE" w:rsidRDefault="00D5283B">
            <w:pPr>
              <w:rPr>
                <w:sz w:val="16"/>
              </w:rPr>
            </w:pPr>
            <w:r w:rsidRPr="000E64DE">
              <w:rPr>
                <w:sz w:val="16"/>
              </w:rPr>
              <w:t>The purchase order item from which the source inspection lot originates is displayed.</w:t>
            </w:r>
          </w:p>
        </w:tc>
        <w:tc>
          <w:tcPr>
            <w:tcW w:w="0" w:type="auto"/>
          </w:tcPr>
          <w:p w14:paraId="26FAACE0" w14:textId="77777777" w:rsidR="00D5283B" w:rsidRPr="000E64DE" w:rsidRDefault="00D5283B">
            <w:pPr>
              <w:rPr>
                <w:sz w:val="16"/>
              </w:rPr>
            </w:pPr>
          </w:p>
        </w:tc>
      </w:tr>
      <w:tr w:rsidR="007C6368" w:rsidRPr="000E64DE" w14:paraId="59198E86" w14:textId="77777777" w:rsidTr="000E64DE">
        <w:tc>
          <w:tcPr>
            <w:tcW w:w="0" w:type="auto"/>
          </w:tcPr>
          <w:p w14:paraId="5A1D6EA4" w14:textId="77777777" w:rsidR="007C6368" w:rsidRPr="000E64DE" w:rsidRDefault="00D5283B">
            <w:pPr>
              <w:rPr>
                <w:sz w:val="16"/>
              </w:rPr>
            </w:pPr>
            <w:r w:rsidRPr="000E64DE">
              <w:rPr>
                <w:sz w:val="16"/>
              </w:rPr>
              <w:t>6</w:t>
            </w:r>
          </w:p>
        </w:tc>
        <w:tc>
          <w:tcPr>
            <w:tcW w:w="0" w:type="auto"/>
          </w:tcPr>
          <w:p w14:paraId="362A6A03" w14:textId="77777777" w:rsidR="007C6368" w:rsidRPr="000E64DE" w:rsidRDefault="00D5283B">
            <w:pPr>
              <w:rPr>
                <w:sz w:val="16"/>
              </w:rPr>
            </w:pPr>
            <w:r w:rsidRPr="000E64DE">
              <w:rPr>
                <w:rStyle w:val="bold"/>
                <w:sz w:val="16"/>
              </w:rPr>
              <w:t xml:space="preserve">Choose Operations </w:t>
            </w:r>
            <w:r w:rsidRPr="000E64DE">
              <w:rPr>
                <w:rStyle w:val="bold"/>
                <w:sz w:val="16"/>
              </w:rPr>
              <w:t>(Optional)</w:t>
            </w:r>
          </w:p>
        </w:tc>
        <w:tc>
          <w:tcPr>
            <w:tcW w:w="0" w:type="auto"/>
          </w:tcPr>
          <w:p w14:paraId="1431C62A" w14:textId="77777777" w:rsidR="007C6368" w:rsidRPr="000E64DE" w:rsidRDefault="00D5283B">
            <w:pPr>
              <w:rPr>
                <w:sz w:val="16"/>
              </w:rPr>
            </w:pPr>
            <w:r w:rsidRPr="000E64DE">
              <w:rPr>
                <w:sz w:val="16"/>
              </w:rPr>
              <w:t xml:space="preserve">In </w:t>
            </w:r>
            <w:r w:rsidRPr="000E64DE">
              <w:rPr>
                <w:rStyle w:val="screenelement"/>
                <w:sz w:val="16"/>
              </w:rPr>
              <w:t>Results</w:t>
            </w:r>
            <w:r w:rsidRPr="000E64DE">
              <w:rPr>
                <w:sz w:val="16"/>
              </w:rPr>
              <w:t xml:space="preserve">, choose operation </w:t>
            </w:r>
            <w:r w:rsidRPr="000E64DE">
              <w:rPr>
                <w:rStyle w:val="screenelement"/>
                <w:sz w:val="16"/>
              </w:rPr>
              <w:t>Inspection before Goods Receipt (10)</w:t>
            </w:r>
            <w:r w:rsidRPr="000E64DE">
              <w:rPr>
                <w:sz w:val="16"/>
              </w:rPr>
              <w:t>.</w:t>
            </w:r>
          </w:p>
        </w:tc>
        <w:tc>
          <w:tcPr>
            <w:tcW w:w="0" w:type="auto"/>
          </w:tcPr>
          <w:p w14:paraId="548C0143" w14:textId="77777777" w:rsidR="007C6368" w:rsidRPr="000E64DE" w:rsidRDefault="00D5283B">
            <w:pPr>
              <w:rPr>
                <w:sz w:val="16"/>
              </w:rPr>
            </w:pPr>
            <w:r w:rsidRPr="000E64DE">
              <w:rPr>
                <w:sz w:val="16"/>
              </w:rPr>
              <w:t xml:space="preserve">For checking the relevant inspection data, e.g. characteristic </w:t>
            </w:r>
            <w:r w:rsidRPr="000E64DE">
              <w:rPr>
                <w:rStyle w:val="screenelement"/>
                <w:sz w:val="16"/>
              </w:rPr>
              <w:t>Pest Control</w:t>
            </w:r>
          </w:p>
        </w:tc>
        <w:tc>
          <w:tcPr>
            <w:tcW w:w="0" w:type="auto"/>
          </w:tcPr>
          <w:p w14:paraId="1A195689" w14:textId="77777777" w:rsidR="00D5283B" w:rsidRPr="000E64DE" w:rsidRDefault="00D5283B">
            <w:pPr>
              <w:rPr>
                <w:sz w:val="16"/>
              </w:rPr>
            </w:pPr>
          </w:p>
        </w:tc>
      </w:tr>
      <w:tr w:rsidR="007C6368" w:rsidRPr="000E64DE" w14:paraId="4E933B43" w14:textId="77777777" w:rsidTr="000E64DE">
        <w:tc>
          <w:tcPr>
            <w:tcW w:w="0" w:type="auto"/>
          </w:tcPr>
          <w:p w14:paraId="447D92D4" w14:textId="77777777" w:rsidR="007C6368" w:rsidRPr="000E64DE" w:rsidRDefault="00D5283B">
            <w:pPr>
              <w:rPr>
                <w:sz w:val="16"/>
              </w:rPr>
            </w:pPr>
            <w:r w:rsidRPr="000E64DE">
              <w:rPr>
                <w:sz w:val="16"/>
              </w:rPr>
              <w:t>7</w:t>
            </w:r>
          </w:p>
        </w:tc>
        <w:tc>
          <w:tcPr>
            <w:tcW w:w="0" w:type="auto"/>
          </w:tcPr>
          <w:p w14:paraId="2076BB4A" w14:textId="77777777" w:rsidR="007C6368" w:rsidRPr="000E64DE" w:rsidRDefault="00D5283B">
            <w:pPr>
              <w:rPr>
                <w:sz w:val="16"/>
              </w:rPr>
            </w:pPr>
            <w:r w:rsidRPr="000E64DE">
              <w:rPr>
                <w:rStyle w:val="bold"/>
                <w:sz w:val="16"/>
              </w:rPr>
              <w:t>Change Inspection Lot</w:t>
            </w:r>
          </w:p>
        </w:tc>
        <w:tc>
          <w:tcPr>
            <w:tcW w:w="0" w:type="auto"/>
          </w:tcPr>
          <w:p w14:paraId="05FBCB6C" w14:textId="77777777" w:rsidR="007C6368" w:rsidRPr="000E64DE" w:rsidRDefault="00D5283B">
            <w:pPr>
              <w:rPr>
                <w:sz w:val="16"/>
              </w:rPr>
            </w:pPr>
            <w:r w:rsidRPr="000E64DE">
              <w:rPr>
                <w:sz w:val="16"/>
              </w:rPr>
              <w:t xml:space="preserve">Exit and go back to Manage Inspection Lots list. Click the hyperlink of inspection lot and select </w:t>
            </w:r>
            <w:r w:rsidRPr="000E64DE">
              <w:rPr>
                <w:rStyle w:val="screenelement"/>
                <w:sz w:val="16"/>
              </w:rPr>
              <w:t>Change Inspection Lot</w:t>
            </w:r>
            <w:r w:rsidRPr="000E64DE">
              <w:rPr>
                <w:sz w:val="16"/>
              </w:rPr>
              <w:t>.</w:t>
            </w:r>
          </w:p>
        </w:tc>
        <w:tc>
          <w:tcPr>
            <w:tcW w:w="0" w:type="auto"/>
          </w:tcPr>
          <w:p w14:paraId="27B790EE" w14:textId="77777777" w:rsidR="007C6368" w:rsidRPr="000E64DE" w:rsidRDefault="00D5283B">
            <w:pPr>
              <w:rPr>
                <w:sz w:val="16"/>
              </w:rPr>
            </w:pPr>
            <w:r w:rsidRPr="000E64DE">
              <w:rPr>
                <w:sz w:val="16"/>
              </w:rPr>
              <w:t xml:space="preserve">The </w:t>
            </w:r>
            <w:r w:rsidRPr="000E64DE">
              <w:rPr>
                <w:rStyle w:val="screenelement"/>
                <w:sz w:val="16"/>
              </w:rPr>
              <w:t>Change Inspection Lot: Supplier Data</w:t>
            </w:r>
            <w:r w:rsidRPr="000E64DE">
              <w:rPr>
                <w:sz w:val="16"/>
              </w:rPr>
              <w:t xml:space="preserve"> screen displays.</w:t>
            </w:r>
          </w:p>
        </w:tc>
        <w:tc>
          <w:tcPr>
            <w:tcW w:w="0" w:type="auto"/>
          </w:tcPr>
          <w:p w14:paraId="483FB1C2" w14:textId="77777777" w:rsidR="00D5283B" w:rsidRPr="000E64DE" w:rsidRDefault="00D5283B">
            <w:pPr>
              <w:rPr>
                <w:sz w:val="16"/>
              </w:rPr>
            </w:pPr>
          </w:p>
        </w:tc>
      </w:tr>
      <w:tr w:rsidR="007C6368" w:rsidRPr="000E64DE" w14:paraId="3CB73691" w14:textId="77777777" w:rsidTr="000E64DE">
        <w:tc>
          <w:tcPr>
            <w:tcW w:w="0" w:type="auto"/>
          </w:tcPr>
          <w:p w14:paraId="015566BD" w14:textId="77777777" w:rsidR="007C6368" w:rsidRPr="000E64DE" w:rsidRDefault="00D5283B">
            <w:pPr>
              <w:rPr>
                <w:sz w:val="16"/>
              </w:rPr>
            </w:pPr>
            <w:r w:rsidRPr="000E64DE">
              <w:rPr>
                <w:sz w:val="16"/>
              </w:rPr>
              <w:t>8</w:t>
            </w:r>
          </w:p>
        </w:tc>
        <w:tc>
          <w:tcPr>
            <w:tcW w:w="0" w:type="auto"/>
          </w:tcPr>
          <w:p w14:paraId="44531BA1" w14:textId="77777777" w:rsidR="007C6368" w:rsidRPr="000E64DE" w:rsidRDefault="00D5283B">
            <w:pPr>
              <w:rPr>
                <w:sz w:val="16"/>
              </w:rPr>
            </w:pPr>
            <w:r w:rsidRPr="000E64DE">
              <w:rPr>
                <w:rStyle w:val="bold"/>
                <w:sz w:val="16"/>
              </w:rPr>
              <w:t>Add Batch</w:t>
            </w:r>
          </w:p>
        </w:tc>
        <w:tc>
          <w:tcPr>
            <w:tcW w:w="0" w:type="auto"/>
          </w:tcPr>
          <w:p w14:paraId="4838BE4A" w14:textId="77777777" w:rsidR="000E64DE" w:rsidRPr="000E64DE" w:rsidRDefault="00D5283B">
            <w:pPr>
              <w:rPr>
                <w:sz w:val="16"/>
              </w:rPr>
            </w:pPr>
            <w:r w:rsidRPr="000E64DE">
              <w:rPr>
                <w:sz w:val="16"/>
              </w:rPr>
              <w:t xml:space="preserve">Assign batch to inspection lot and choose </w:t>
            </w:r>
            <w:r w:rsidRPr="000E64DE">
              <w:rPr>
                <w:rStyle w:val="screenelement"/>
                <w:sz w:val="16"/>
              </w:rPr>
              <w:t>Save</w:t>
            </w:r>
            <w:r w:rsidRPr="000E64DE">
              <w:rPr>
                <w:sz w:val="16"/>
              </w:rPr>
              <w:t>.</w:t>
            </w:r>
          </w:p>
          <w:p w14:paraId="1BE818C7" w14:textId="10C09C4C" w:rsidR="007C6368" w:rsidRPr="000E64DE" w:rsidRDefault="00D5283B" w:rsidP="00D5283B">
            <w:pPr>
              <w:pStyle w:val="listpara1"/>
              <w:numPr>
                <w:ilvl w:val="0"/>
                <w:numId w:val="171"/>
              </w:numPr>
              <w:rPr>
                <w:sz w:val="16"/>
              </w:rPr>
            </w:pPr>
            <w:r w:rsidRPr="000E64DE">
              <w:rPr>
                <w:rStyle w:val="screenelement"/>
                <w:sz w:val="16"/>
              </w:rPr>
              <w:t>Batch</w:t>
            </w:r>
            <w:r w:rsidRPr="000E64DE">
              <w:rPr>
                <w:sz w:val="16"/>
              </w:rPr>
              <w:t xml:space="preserve">: </w:t>
            </w:r>
            <w:r w:rsidRPr="000E64DE">
              <w:rPr>
                <w:rStyle w:val="userinput"/>
                <w:sz w:val="16"/>
              </w:rPr>
              <w:t>&lt;batch ID&gt;</w:t>
            </w:r>
            <w:r w:rsidRPr="000E64DE">
              <w:rPr>
                <w:sz w:val="16"/>
              </w:rPr>
              <w:t xml:space="preserve"> (from preliminary steps)</w:t>
            </w:r>
          </w:p>
        </w:tc>
        <w:tc>
          <w:tcPr>
            <w:tcW w:w="0" w:type="auto"/>
          </w:tcPr>
          <w:p w14:paraId="320B3E72" w14:textId="77777777" w:rsidR="007C6368" w:rsidRPr="000E64DE" w:rsidRDefault="00D5283B">
            <w:pPr>
              <w:rPr>
                <w:sz w:val="16"/>
              </w:rPr>
            </w:pPr>
            <w:r w:rsidRPr="000E64DE">
              <w:rPr>
                <w:rStyle w:val="screenelement"/>
                <w:sz w:val="16"/>
              </w:rPr>
              <w:t>Inspection Lot XXXX was changed</w:t>
            </w:r>
            <w:r w:rsidRPr="000E64DE">
              <w:rPr>
                <w:sz w:val="16"/>
              </w:rPr>
              <w:t xml:space="preserve"> appears and the batch is assigned to the inspection lot.</w:t>
            </w:r>
          </w:p>
        </w:tc>
        <w:tc>
          <w:tcPr>
            <w:tcW w:w="0" w:type="auto"/>
          </w:tcPr>
          <w:p w14:paraId="74675F12" w14:textId="77777777" w:rsidR="00D5283B" w:rsidRPr="000E64DE" w:rsidRDefault="00D5283B">
            <w:pPr>
              <w:rPr>
                <w:sz w:val="16"/>
              </w:rPr>
            </w:pPr>
          </w:p>
        </w:tc>
      </w:tr>
    </w:tbl>
    <w:p w14:paraId="5BB52A6C" w14:textId="77777777" w:rsidR="007C6368" w:rsidRDefault="00D5283B">
      <w:pPr>
        <w:pStyle w:val="Heading5"/>
      </w:pPr>
      <w:bookmarkStart w:id="183" w:name="unique_75"/>
      <w:bookmarkStart w:id="184" w:name="_Toc232858341"/>
      <w:r>
        <w:lastRenderedPageBreak/>
        <w:t>Record Inspection Results</w:t>
      </w:r>
      <w:bookmarkEnd w:id="183"/>
      <w:bookmarkEnd w:id="184"/>
    </w:p>
    <w:p w14:paraId="50295197" w14:textId="77777777" w:rsidR="007C6368" w:rsidRDefault="00D5283B">
      <w:pPr>
        <w:pStyle w:val="sectiontitle"/>
      </w:pPr>
      <w:r>
        <w:t>Test Administration</w:t>
      </w:r>
    </w:p>
    <w:p w14:paraId="5C2BFE52" w14:textId="77777777" w:rsidR="007C6368" w:rsidRDefault="00D5283B">
      <w:r>
        <w:t>Customer project: Fill in the project-specific parts.</w:t>
      </w:r>
    </w:p>
    <w:p w14:paraId="1EC88248"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251F746"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3ACC9E"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C86F50"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32674"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71A8B" w14:textId="77777777" w:rsidR="00D5283B" w:rsidRPr="000E64DE" w:rsidRDefault="00D5283B">
            <w:pPr>
              <w:rPr>
                <w:sz w:val="12"/>
              </w:rPr>
            </w:pPr>
          </w:p>
        </w:tc>
      </w:tr>
      <w:tr w:rsidR="007C6368" w:rsidRPr="000E64DE" w14:paraId="68AFD3E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881BC8"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9EC250"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915E29"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D648B2" w14:textId="77777777" w:rsidR="00D5283B" w:rsidRPr="000E64DE" w:rsidRDefault="00D5283B">
            <w:pPr>
              <w:rPr>
                <w:sz w:val="12"/>
              </w:rPr>
            </w:pPr>
          </w:p>
        </w:tc>
      </w:tr>
      <w:tr w:rsidR="007C6368" w:rsidRPr="000E64DE" w14:paraId="4829A8E5"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60BC01"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193499"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03C14C"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1B7A24"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01412FAA" w14:textId="77777777" w:rsidR="007C6368" w:rsidRDefault="00D5283B">
      <w:pPr>
        <w:pStyle w:val="sectiontitle"/>
      </w:pPr>
      <w:r>
        <w:t>Purpose</w:t>
      </w:r>
    </w:p>
    <w:p w14:paraId="3CCE3166" w14:textId="77777777" w:rsidR="007C6368" w:rsidRDefault="00D5283B">
      <w:r>
        <w:t>The results are recorded in the inspection lot according to the defined inspection parameters in the inspection plan.</w:t>
      </w:r>
    </w:p>
    <w:p w14:paraId="4D49E913"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19"/>
        <w:gridCol w:w="1632"/>
        <w:gridCol w:w="4602"/>
        <w:gridCol w:w="6455"/>
        <w:gridCol w:w="996"/>
      </w:tblGrid>
      <w:tr w:rsidR="007C6368" w:rsidRPr="000E64DE" w14:paraId="6DAC343C"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77F6D19" w14:textId="77777777" w:rsidR="007C6368" w:rsidRPr="000E64DE" w:rsidRDefault="00D5283B">
            <w:pPr>
              <w:pStyle w:val="boldparagraph"/>
              <w:rPr>
                <w:sz w:val="16"/>
              </w:rPr>
            </w:pPr>
            <w:r w:rsidRPr="000E64DE">
              <w:rPr>
                <w:sz w:val="16"/>
              </w:rPr>
              <w:t>Test Step #</w:t>
            </w:r>
          </w:p>
        </w:tc>
        <w:tc>
          <w:tcPr>
            <w:tcW w:w="0" w:type="auto"/>
          </w:tcPr>
          <w:p w14:paraId="5E8920D6" w14:textId="77777777" w:rsidR="007C6368" w:rsidRPr="000E64DE" w:rsidRDefault="00D5283B">
            <w:pPr>
              <w:pStyle w:val="boldparagraph"/>
              <w:rPr>
                <w:sz w:val="16"/>
              </w:rPr>
            </w:pPr>
            <w:r w:rsidRPr="000E64DE">
              <w:rPr>
                <w:sz w:val="16"/>
              </w:rPr>
              <w:t xml:space="preserve">Test </w:t>
            </w:r>
            <w:r w:rsidRPr="000E64DE">
              <w:rPr>
                <w:sz w:val="16"/>
              </w:rPr>
              <w:t>Step Name</w:t>
            </w:r>
          </w:p>
        </w:tc>
        <w:tc>
          <w:tcPr>
            <w:tcW w:w="0" w:type="auto"/>
          </w:tcPr>
          <w:p w14:paraId="4DBD99E4" w14:textId="77777777" w:rsidR="007C6368" w:rsidRPr="000E64DE" w:rsidRDefault="00D5283B">
            <w:pPr>
              <w:pStyle w:val="boldparagraph"/>
              <w:rPr>
                <w:sz w:val="16"/>
              </w:rPr>
            </w:pPr>
            <w:r w:rsidRPr="000E64DE">
              <w:rPr>
                <w:sz w:val="16"/>
              </w:rPr>
              <w:t>Instruction</w:t>
            </w:r>
          </w:p>
        </w:tc>
        <w:tc>
          <w:tcPr>
            <w:tcW w:w="0" w:type="auto"/>
          </w:tcPr>
          <w:p w14:paraId="7DC5AC19" w14:textId="77777777" w:rsidR="007C6368" w:rsidRPr="000E64DE" w:rsidRDefault="00D5283B">
            <w:pPr>
              <w:pStyle w:val="boldparagraph"/>
              <w:rPr>
                <w:sz w:val="16"/>
              </w:rPr>
            </w:pPr>
            <w:r w:rsidRPr="000E64DE">
              <w:rPr>
                <w:sz w:val="16"/>
              </w:rPr>
              <w:t>Expected Result</w:t>
            </w:r>
          </w:p>
        </w:tc>
        <w:tc>
          <w:tcPr>
            <w:tcW w:w="0" w:type="auto"/>
          </w:tcPr>
          <w:p w14:paraId="236826FB" w14:textId="77777777" w:rsidR="007C6368" w:rsidRPr="000E64DE" w:rsidRDefault="00D5283B">
            <w:pPr>
              <w:pStyle w:val="boldparagraph"/>
              <w:rPr>
                <w:sz w:val="16"/>
              </w:rPr>
            </w:pPr>
            <w:r w:rsidRPr="000E64DE">
              <w:rPr>
                <w:sz w:val="16"/>
              </w:rPr>
              <w:t>Pass / Fail / Comment</w:t>
            </w:r>
          </w:p>
        </w:tc>
      </w:tr>
      <w:tr w:rsidR="007C6368" w:rsidRPr="000E64DE" w14:paraId="17632E68" w14:textId="77777777" w:rsidTr="000E64DE">
        <w:tc>
          <w:tcPr>
            <w:tcW w:w="0" w:type="auto"/>
          </w:tcPr>
          <w:p w14:paraId="025CE5D3" w14:textId="77777777" w:rsidR="007C6368" w:rsidRPr="000E64DE" w:rsidRDefault="00D5283B">
            <w:pPr>
              <w:rPr>
                <w:sz w:val="16"/>
              </w:rPr>
            </w:pPr>
            <w:r w:rsidRPr="000E64DE">
              <w:rPr>
                <w:sz w:val="16"/>
              </w:rPr>
              <w:t>1</w:t>
            </w:r>
          </w:p>
        </w:tc>
        <w:tc>
          <w:tcPr>
            <w:tcW w:w="0" w:type="auto"/>
          </w:tcPr>
          <w:p w14:paraId="40E9853A" w14:textId="77777777" w:rsidR="007C6368" w:rsidRPr="000E64DE" w:rsidRDefault="00D5283B">
            <w:pPr>
              <w:rPr>
                <w:sz w:val="16"/>
              </w:rPr>
            </w:pPr>
            <w:r w:rsidRPr="000E64DE">
              <w:rPr>
                <w:rStyle w:val="bold"/>
                <w:sz w:val="16"/>
              </w:rPr>
              <w:t>Log On</w:t>
            </w:r>
          </w:p>
        </w:tc>
        <w:tc>
          <w:tcPr>
            <w:tcW w:w="0" w:type="auto"/>
          </w:tcPr>
          <w:p w14:paraId="59A8D70A" w14:textId="77777777" w:rsidR="007C6368" w:rsidRPr="000E64DE" w:rsidRDefault="00D5283B">
            <w:pPr>
              <w:rPr>
                <w:sz w:val="16"/>
              </w:rPr>
            </w:pPr>
            <w:r w:rsidRPr="000E64DE">
              <w:rPr>
                <w:sz w:val="16"/>
              </w:rPr>
              <w:t>Log on to the SAP Fiori Launchpad as a Quality Technician.</w:t>
            </w:r>
          </w:p>
        </w:tc>
        <w:tc>
          <w:tcPr>
            <w:tcW w:w="0" w:type="auto"/>
          </w:tcPr>
          <w:p w14:paraId="3D4E8ABA" w14:textId="77777777" w:rsidR="007C6368" w:rsidRPr="000E64DE" w:rsidRDefault="00D5283B">
            <w:pPr>
              <w:rPr>
                <w:sz w:val="16"/>
              </w:rPr>
            </w:pPr>
            <w:r w:rsidRPr="000E64DE">
              <w:rPr>
                <w:sz w:val="16"/>
              </w:rPr>
              <w:t>The SAP Fiori Launchpad displays.</w:t>
            </w:r>
          </w:p>
        </w:tc>
        <w:tc>
          <w:tcPr>
            <w:tcW w:w="0" w:type="auto"/>
          </w:tcPr>
          <w:p w14:paraId="092CD139" w14:textId="77777777" w:rsidR="007C6368" w:rsidRPr="000E64DE" w:rsidRDefault="007C6368">
            <w:pPr>
              <w:rPr>
                <w:sz w:val="16"/>
              </w:rPr>
            </w:pPr>
          </w:p>
        </w:tc>
      </w:tr>
      <w:tr w:rsidR="007C6368" w:rsidRPr="000E64DE" w14:paraId="177FB67B" w14:textId="77777777" w:rsidTr="000E64DE">
        <w:tc>
          <w:tcPr>
            <w:tcW w:w="0" w:type="auto"/>
          </w:tcPr>
          <w:p w14:paraId="52F8162F" w14:textId="77777777" w:rsidR="007C6368" w:rsidRPr="000E64DE" w:rsidRDefault="00D5283B">
            <w:pPr>
              <w:rPr>
                <w:sz w:val="16"/>
              </w:rPr>
            </w:pPr>
            <w:r w:rsidRPr="000E64DE">
              <w:rPr>
                <w:sz w:val="16"/>
              </w:rPr>
              <w:t>2</w:t>
            </w:r>
          </w:p>
        </w:tc>
        <w:tc>
          <w:tcPr>
            <w:tcW w:w="0" w:type="auto"/>
          </w:tcPr>
          <w:p w14:paraId="1277F114" w14:textId="77777777" w:rsidR="007C6368" w:rsidRPr="000E64DE" w:rsidRDefault="00D5283B">
            <w:pPr>
              <w:rPr>
                <w:sz w:val="16"/>
              </w:rPr>
            </w:pPr>
            <w:r w:rsidRPr="000E64DE">
              <w:rPr>
                <w:rStyle w:val="bold"/>
                <w:sz w:val="16"/>
              </w:rPr>
              <w:t>Access the App</w:t>
            </w:r>
          </w:p>
        </w:tc>
        <w:tc>
          <w:tcPr>
            <w:tcW w:w="0" w:type="auto"/>
          </w:tcPr>
          <w:p w14:paraId="1E68443D" w14:textId="77777777" w:rsidR="007C6368" w:rsidRPr="000E64DE" w:rsidRDefault="00D5283B">
            <w:pPr>
              <w:rPr>
                <w:sz w:val="16"/>
              </w:rPr>
            </w:pPr>
            <w:r w:rsidRPr="000E64DE">
              <w:rPr>
                <w:sz w:val="16"/>
              </w:rPr>
              <w:t xml:space="preserve">Open </w:t>
            </w:r>
            <w:r w:rsidRPr="000E64DE">
              <w:rPr>
                <w:rStyle w:val="screenelement"/>
                <w:sz w:val="16"/>
              </w:rPr>
              <w:t>Record Inspection Results</w:t>
            </w:r>
            <w:r w:rsidRPr="000E64DE">
              <w:rPr>
                <w:sz w:val="16"/>
              </w:rPr>
              <w:t xml:space="preserve"> </w:t>
            </w:r>
            <w:r w:rsidRPr="000E64DE">
              <w:rPr>
                <w:rStyle w:val="CourierNew"/>
                <w:sz w:val="16"/>
              </w:rPr>
              <w:t>(F1685A)</w:t>
            </w:r>
            <w:r w:rsidRPr="000E64DE">
              <w:rPr>
                <w:sz w:val="16"/>
              </w:rPr>
              <w:t>.</w:t>
            </w:r>
          </w:p>
        </w:tc>
        <w:tc>
          <w:tcPr>
            <w:tcW w:w="0" w:type="auto"/>
          </w:tcPr>
          <w:p w14:paraId="210EA5F0" w14:textId="77777777" w:rsidR="007C6368" w:rsidRPr="000E64DE" w:rsidRDefault="00D5283B">
            <w:pPr>
              <w:rPr>
                <w:sz w:val="16"/>
              </w:rPr>
            </w:pPr>
            <w:r w:rsidRPr="000E64DE">
              <w:rPr>
                <w:sz w:val="16"/>
              </w:rPr>
              <w:t xml:space="preserve">The </w:t>
            </w:r>
            <w:r w:rsidRPr="000E64DE">
              <w:rPr>
                <w:rStyle w:val="screenelement"/>
                <w:sz w:val="16"/>
              </w:rPr>
              <w:t>Record Inspection Results</w:t>
            </w:r>
            <w:r w:rsidRPr="000E64DE">
              <w:rPr>
                <w:sz w:val="16"/>
              </w:rPr>
              <w:t xml:space="preserve"> screen displays.</w:t>
            </w:r>
          </w:p>
        </w:tc>
        <w:tc>
          <w:tcPr>
            <w:tcW w:w="0" w:type="auto"/>
          </w:tcPr>
          <w:p w14:paraId="4A00B07E" w14:textId="77777777" w:rsidR="007C6368" w:rsidRPr="000E64DE" w:rsidRDefault="007C6368">
            <w:pPr>
              <w:rPr>
                <w:sz w:val="16"/>
              </w:rPr>
            </w:pPr>
          </w:p>
        </w:tc>
      </w:tr>
      <w:tr w:rsidR="007C6368" w:rsidRPr="000E64DE" w14:paraId="675552D8" w14:textId="77777777" w:rsidTr="000E64DE">
        <w:tc>
          <w:tcPr>
            <w:tcW w:w="0" w:type="auto"/>
          </w:tcPr>
          <w:p w14:paraId="198844F5" w14:textId="77777777" w:rsidR="007C6368" w:rsidRPr="000E64DE" w:rsidRDefault="00D5283B">
            <w:pPr>
              <w:rPr>
                <w:sz w:val="16"/>
              </w:rPr>
            </w:pPr>
            <w:r w:rsidRPr="000E64DE">
              <w:rPr>
                <w:sz w:val="16"/>
              </w:rPr>
              <w:t>3</w:t>
            </w:r>
          </w:p>
        </w:tc>
        <w:tc>
          <w:tcPr>
            <w:tcW w:w="0" w:type="auto"/>
          </w:tcPr>
          <w:p w14:paraId="1BCA2E4B" w14:textId="77777777" w:rsidR="007C6368" w:rsidRPr="000E64DE" w:rsidRDefault="00D5283B">
            <w:pPr>
              <w:rPr>
                <w:sz w:val="16"/>
              </w:rPr>
            </w:pPr>
            <w:r w:rsidRPr="000E64DE">
              <w:rPr>
                <w:rStyle w:val="bold"/>
                <w:sz w:val="16"/>
              </w:rPr>
              <w:t>Enter Filter Fields</w:t>
            </w:r>
          </w:p>
        </w:tc>
        <w:tc>
          <w:tcPr>
            <w:tcW w:w="0" w:type="auto"/>
          </w:tcPr>
          <w:p w14:paraId="5C3C7E25"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643706C9" w14:textId="43E8FCF1" w:rsidR="007C6368" w:rsidRPr="000E64DE" w:rsidRDefault="00D5283B">
            <w:pPr>
              <w:rPr>
                <w:sz w:val="16"/>
              </w:rPr>
            </w:pPr>
            <w:r w:rsidRPr="000E64DE">
              <w:rPr>
                <w:rStyle w:val="screenelement"/>
                <w:sz w:val="16"/>
              </w:rPr>
              <w:t>Purchase Order</w:t>
            </w:r>
            <w:r w:rsidRPr="000E64DE">
              <w:rPr>
                <w:sz w:val="16"/>
              </w:rPr>
              <w:t xml:space="preserve">: </w:t>
            </w:r>
            <w:r w:rsidRPr="000E64DE">
              <w:rPr>
                <w:rStyle w:val="userinput"/>
                <w:sz w:val="16"/>
              </w:rPr>
              <w:t>&lt;Purchase Order ID&gt;</w:t>
            </w:r>
            <w:r w:rsidRPr="000E64DE">
              <w:rPr>
                <w:sz w:val="16"/>
              </w:rPr>
              <w:t xml:space="preserve"> (from previous steps).</w:t>
            </w:r>
          </w:p>
        </w:tc>
        <w:tc>
          <w:tcPr>
            <w:tcW w:w="0" w:type="auto"/>
          </w:tcPr>
          <w:p w14:paraId="2E0C30FA" w14:textId="77777777" w:rsidR="007C6368" w:rsidRPr="000E64DE" w:rsidRDefault="00D5283B">
            <w:pPr>
              <w:rPr>
                <w:sz w:val="16"/>
              </w:rPr>
            </w:pPr>
            <w:r w:rsidRPr="000E64DE">
              <w:rPr>
                <w:sz w:val="16"/>
              </w:rPr>
              <w:t xml:space="preserve">If </w:t>
            </w:r>
            <w:r w:rsidRPr="000E64DE">
              <w:rPr>
                <w:rStyle w:val="screenelement"/>
                <w:sz w:val="16"/>
              </w:rPr>
              <w:t>Purchase Order</w:t>
            </w:r>
            <w:r w:rsidRPr="000E64DE">
              <w:rPr>
                <w:sz w:val="16"/>
              </w:rPr>
              <w:t xml:space="preserve"> isn't displayed in the </w:t>
            </w:r>
            <w:r w:rsidRPr="000E64DE">
              <w:rPr>
                <w:rStyle w:val="screenelement"/>
                <w:sz w:val="16"/>
              </w:rPr>
              <w:t>Filters</w:t>
            </w:r>
            <w:r w:rsidRPr="000E64DE">
              <w:rPr>
                <w:sz w:val="16"/>
              </w:rPr>
              <w:t xml:space="preserve">, choose </w:t>
            </w:r>
            <w:r w:rsidRPr="000E64DE">
              <w:rPr>
                <w:rStyle w:val="screenelement"/>
                <w:sz w:val="16"/>
              </w:rPr>
              <w:t>Adapt Filters</w:t>
            </w:r>
            <w:r w:rsidRPr="000E64DE">
              <w:rPr>
                <w:sz w:val="16"/>
              </w:rPr>
              <w:t xml:space="preserve">. In the dialog box </w:t>
            </w:r>
            <w:r w:rsidRPr="000E64DE">
              <w:rPr>
                <w:rStyle w:val="screenelement"/>
                <w:sz w:val="16"/>
              </w:rPr>
              <w:t>Adapt Filters</w:t>
            </w:r>
            <w:r w:rsidRPr="000E64DE">
              <w:rPr>
                <w:sz w:val="16"/>
              </w:rPr>
              <w:t xml:space="preserve">, find </w:t>
            </w:r>
            <w:r w:rsidRPr="000E64DE">
              <w:rPr>
                <w:rStyle w:val="screenelement"/>
                <w:sz w:val="16"/>
              </w:rPr>
              <w:t>Procurement</w:t>
            </w:r>
            <w:r w:rsidRPr="000E64DE">
              <w:rPr>
                <w:sz w:val="16"/>
              </w:rPr>
              <w:t xml:space="preserve"> and choose </w:t>
            </w:r>
            <w:r w:rsidRPr="000E64DE">
              <w:rPr>
                <w:rStyle w:val="screenelement"/>
                <w:sz w:val="16"/>
              </w:rPr>
              <w:t>More Filters</w:t>
            </w:r>
            <w:r w:rsidRPr="000E64DE">
              <w:rPr>
                <w:sz w:val="16"/>
              </w:rPr>
              <w:t xml:space="preserve">. Select </w:t>
            </w:r>
            <w:r w:rsidRPr="000E64DE">
              <w:rPr>
                <w:rStyle w:val="screenelement"/>
                <w:sz w:val="16"/>
              </w:rPr>
              <w:t>Purchase Order</w:t>
            </w:r>
            <w:r w:rsidRPr="000E64DE">
              <w:rPr>
                <w:sz w:val="16"/>
              </w:rPr>
              <w:t xml:space="preserve"> and choose </w:t>
            </w:r>
            <w:r w:rsidRPr="000E64DE">
              <w:rPr>
                <w:rStyle w:val="screenelement"/>
                <w:sz w:val="16"/>
              </w:rPr>
              <w:t>OK</w:t>
            </w:r>
            <w:r w:rsidRPr="000E64DE">
              <w:rPr>
                <w:sz w:val="16"/>
              </w:rPr>
              <w:t xml:space="preserve">. Choose </w:t>
            </w:r>
            <w:r w:rsidRPr="000E64DE">
              <w:rPr>
                <w:rStyle w:val="screenelement"/>
                <w:sz w:val="16"/>
              </w:rPr>
              <w:t>Go</w:t>
            </w:r>
            <w:r w:rsidRPr="000E64DE">
              <w:rPr>
                <w:sz w:val="16"/>
              </w:rPr>
              <w:t>.</w:t>
            </w:r>
          </w:p>
        </w:tc>
        <w:tc>
          <w:tcPr>
            <w:tcW w:w="0" w:type="auto"/>
          </w:tcPr>
          <w:p w14:paraId="24BFA623" w14:textId="77777777" w:rsidR="007C6368" w:rsidRPr="000E64DE" w:rsidRDefault="007C6368">
            <w:pPr>
              <w:rPr>
                <w:sz w:val="16"/>
              </w:rPr>
            </w:pPr>
          </w:p>
        </w:tc>
      </w:tr>
      <w:tr w:rsidR="007C6368" w:rsidRPr="000E64DE" w14:paraId="23F20391" w14:textId="77777777" w:rsidTr="000E64DE">
        <w:tc>
          <w:tcPr>
            <w:tcW w:w="0" w:type="auto"/>
          </w:tcPr>
          <w:p w14:paraId="4F582945" w14:textId="77777777" w:rsidR="007C6368" w:rsidRPr="000E64DE" w:rsidRDefault="00D5283B">
            <w:pPr>
              <w:rPr>
                <w:sz w:val="16"/>
              </w:rPr>
            </w:pPr>
            <w:r w:rsidRPr="000E64DE">
              <w:rPr>
                <w:sz w:val="16"/>
              </w:rPr>
              <w:t>4</w:t>
            </w:r>
          </w:p>
        </w:tc>
        <w:tc>
          <w:tcPr>
            <w:tcW w:w="0" w:type="auto"/>
          </w:tcPr>
          <w:p w14:paraId="04341F20" w14:textId="77777777" w:rsidR="007C6368" w:rsidRPr="000E64DE" w:rsidRDefault="00D5283B">
            <w:pPr>
              <w:rPr>
                <w:sz w:val="16"/>
              </w:rPr>
            </w:pPr>
            <w:r w:rsidRPr="000E64DE">
              <w:rPr>
                <w:rStyle w:val="bold"/>
                <w:sz w:val="16"/>
              </w:rPr>
              <w:t>Select the Corresponding Inspection Lot</w:t>
            </w:r>
          </w:p>
        </w:tc>
        <w:tc>
          <w:tcPr>
            <w:tcW w:w="0" w:type="auto"/>
          </w:tcPr>
          <w:p w14:paraId="5E9AC70B" w14:textId="77777777" w:rsidR="007C6368" w:rsidRPr="000E64DE" w:rsidRDefault="00D5283B">
            <w:pPr>
              <w:rPr>
                <w:sz w:val="16"/>
              </w:rPr>
            </w:pPr>
            <w:r w:rsidRPr="000E64DE">
              <w:rPr>
                <w:sz w:val="16"/>
              </w:rPr>
              <w:t xml:space="preserve">In the inspection lot list, select the </w:t>
            </w:r>
            <w:r w:rsidRPr="000E64DE">
              <w:rPr>
                <w:rStyle w:val="screenelement"/>
                <w:sz w:val="16"/>
              </w:rPr>
              <w:t>Inspection Lot</w:t>
            </w:r>
            <w:r w:rsidRPr="000E64DE">
              <w:rPr>
                <w:sz w:val="16"/>
              </w:rPr>
              <w:t>.</w:t>
            </w:r>
          </w:p>
        </w:tc>
        <w:tc>
          <w:tcPr>
            <w:tcW w:w="0" w:type="auto"/>
          </w:tcPr>
          <w:p w14:paraId="72D2E894" w14:textId="77777777" w:rsidR="007C6368" w:rsidRPr="000E64DE" w:rsidRDefault="007C6368">
            <w:pPr>
              <w:rPr>
                <w:sz w:val="16"/>
              </w:rPr>
            </w:pPr>
          </w:p>
        </w:tc>
        <w:tc>
          <w:tcPr>
            <w:tcW w:w="0" w:type="auto"/>
          </w:tcPr>
          <w:p w14:paraId="20317213" w14:textId="77777777" w:rsidR="007C6368" w:rsidRPr="000E64DE" w:rsidRDefault="007C6368">
            <w:pPr>
              <w:rPr>
                <w:sz w:val="16"/>
              </w:rPr>
            </w:pPr>
          </w:p>
        </w:tc>
      </w:tr>
      <w:tr w:rsidR="007C6368" w:rsidRPr="000E64DE" w14:paraId="314EE2D9" w14:textId="77777777" w:rsidTr="000E64DE">
        <w:tc>
          <w:tcPr>
            <w:tcW w:w="0" w:type="auto"/>
          </w:tcPr>
          <w:p w14:paraId="167FA227" w14:textId="77777777" w:rsidR="007C6368" w:rsidRPr="000E64DE" w:rsidRDefault="00D5283B">
            <w:pPr>
              <w:rPr>
                <w:sz w:val="16"/>
              </w:rPr>
            </w:pPr>
            <w:r w:rsidRPr="000E64DE">
              <w:rPr>
                <w:sz w:val="16"/>
              </w:rPr>
              <w:t>5</w:t>
            </w:r>
          </w:p>
        </w:tc>
        <w:tc>
          <w:tcPr>
            <w:tcW w:w="0" w:type="auto"/>
          </w:tcPr>
          <w:p w14:paraId="397C68CB" w14:textId="77777777" w:rsidR="007C6368" w:rsidRPr="000E64DE" w:rsidRDefault="00D5283B">
            <w:pPr>
              <w:rPr>
                <w:sz w:val="16"/>
              </w:rPr>
            </w:pPr>
            <w:r w:rsidRPr="000E64DE">
              <w:rPr>
                <w:rStyle w:val="bold"/>
                <w:sz w:val="16"/>
              </w:rPr>
              <w:t>Choose Record Results</w:t>
            </w:r>
          </w:p>
        </w:tc>
        <w:tc>
          <w:tcPr>
            <w:tcW w:w="0" w:type="auto"/>
          </w:tcPr>
          <w:p w14:paraId="74CCF72E" w14:textId="77777777" w:rsidR="007C6368" w:rsidRPr="000E64DE" w:rsidRDefault="00D5283B">
            <w:pPr>
              <w:rPr>
                <w:sz w:val="16"/>
              </w:rPr>
            </w:pPr>
            <w:r w:rsidRPr="000E64DE">
              <w:rPr>
                <w:sz w:val="16"/>
              </w:rPr>
              <w:t xml:space="preserve">Choose </w:t>
            </w:r>
            <w:r w:rsidRPr="000E64DE">
              <w:rPr>
                <w:rStyle w:val="screenelement"/>
                <w:sz w:val="16"/>
              </w:rPr>
              <w:t>Record Multiple Results</w:t>
            </w:r>
            <w:r w:rsidRPr="000E64DE">
              <w:rPr>
                <w:sz w:val="16"/>
              </w:rPr>
              <w:t xml:space="preserve"> on top of the list. Choose </w:t>
            </w:r>
            <w:r w:rsidRPr="000E64DE">
              <w:rPr>
                <w:rStyle w:val="screenelement"/>
                <w:sz w:val="16"/>
              </w:rPr>
              <w:t>Edit</w:t>
            </w:r>
            <w:r w:rsidRPr="000E64DE">
              <w:rPr>
                <w:sz w:val="16"/>
              </w:rPr>
              <w:t>.</w:t>
            </w:r>
          </w:p>
        </w:tc>
        <w:tc>
          <w:tcPr>
            <w:tcW w:w="0" w:type="auto"/>
          </w:tcPr>
          <w:p w14:paraId="76338BD4" w14:textId="77777777" w:rsidR="007C6368" w:rsidRPr="000E64DE" w:rsidRDefault="007C6368">
            <w:pPr>
              <w:rPr>
                <w:sz w:val="16"/>
              </w:rPr>
            </w:pPr>
          </w:p>
        </w:tc>
        <w:tc>
          <w:tcPr>
            <w:tcW w:w="0" w:type="auto"/>
          </w:tcPr>
          <w:p w14:paraId="3288486A" w14:textId="77777777" w:rsidR="007C6368" w:rsidRPr="000E64DE" w:rsidRDefault="007C6368">
            <w:pPr>
              <w:rPr>
                <w:sz w:val="16"/>
              </w:rPr>
            </w:pPr>
          </w:p>
        </w:tc>
      </w:tr>
      <w:tr w:rsidR="007C6368" w:rsidRPr="000E64DE" w14:paraId="2002803D" w14:textId="77777777" w:rsidTr="000E64DE">
        <w:tc>
          <w:tcPr>
            <w:tcW w:w="0" w:type="auto"/>
          </w:tcPr>
          <w:p w14:paraId="3A617E97" w14:textId="77777777" w:rsidR="007C6368" w:rsidRPr="000E64DE" w:rsidRDefault="00D5283B">
            <w:pPr>
              <w:rPr>
                <w:sz w:val="16"/>
              </w:rPr>
            </w:pPr>
            <w:r w:rsidRPr="000E64DE">
              <w:rPr>
                <w:sz w:val="16"/>
              </w:rPr>
              <w:t>6</w:t>
            </w:r>
          </w:p>
        </w:tc>
        <w:tc>
          <w:tcPr>
            <w:tcW w:w="0" w:type="auto"/>
          </w:tcPr>
          <w:p w14:paraId="494245F0" w14:textId="77777777" w:rsidR="007C6368" w:rsidRPr="000E64DE" w:rsidRDefault="00D5283B">
            <w:pPr>
              <w:rPr>
                <w:sz w:val="16"/>
              </w:rPr>
            </w:pPr>
            <w:r w:rsidRPr="000E64DE">
              <w:rPr>
                <w:rStyle w:val="bold"/>
                <w:sz w:val="16"/>
              </w:rPr>
              <w:t xml:space="preserve">Enter </w:t>
            </w:r>
            <w:r w:rsidRPr="000E64DE">
              <w:rPr>
                <w:rStyle w:val="bold"/>
                <w:sz w:val="16"/>
              </w:rPr>
              <w:t>Inspection Result</w:t>
            </w:r>
          </w:p>
        </w:tc>
        <w:tc>
          <w:tcPr>
            <w:tcW w:w="0" w:type="auto"/>
          </w:tcPr>
          <w:p w14:paraId="42B3960B" w14:textId="77777777" w:rsidR="000E64DE" w:rsidRPr="000E64DE" w:rsidRDefault="00D5283B">
            <w:pPr>
              <w:rPr>
                <w:sz w:val="16"/>
              </w:rPr>
            </w:pPr>
            <w:r w:rsidRPr="000E64DE">
              <w:rPr>
                <w:sz w:val="16"/>
              </w:rPr>
              <w:t>Depending on the inspection result, select one of the following two options:</w:t>
            </w:r>
          </w:p>
          <w:p w14:paraId="751DEB81" w14:textId="77777777" w:rsidR="000E64DE" w:rsidRPr="000E64DE" w:rsidRDefault="00D5283B">
            <w:pPr>
              <w:rPr>
                <w:sz w:val="16"/>
              </w:rPr>
            </w:pPr>
            <w:r w:rsidRPr="000E64DE">
              <w:rPr>
                <w:sz w:val="16"/>
              </w:rPr>
              <w:t>Positive Result</w:t>
            </w:r>
          </w:p>
          <w:p w14:paraId="23C77226" w14:textId="77777777" w:rsidR="000E64DE" w:rsidRPr="000E64DE" w:rsidRDefault="00D5283B" w:rsidP="00D5283B">
            <w:pPr>
              <w:pStyle w:val="listpara1"/>
              <w:numPr>
                <w:ilvl w:val="0"/>
                <w:numId w:val="172"/>
              </w:numPr>
              <w:rPr>
                <w:sz w:val="16"/>
              </w:rPr>
            </w:pPr>
            <w:r w:rsidRPr="000E64DE">
              <w:rPr>
                <w:rStyle w:val="screenelement"/>
                <w:sz w:val="16"/>
              </w:rPr>
              <w:t>Pest Control</w:t>
            </w:r>
            <w:r w:rsidRPr="000E64DE">
              <w:rPr>
                <w:sz w:val="16"/>
              </w:rPr>
              <w:t xml:space="preserve">: </w:t>
            </w:r>
            <w:r w:rsidRPr="000E64DE">
              <w:rPr>
                <w:rStyle w:val="screenelement"/>
                <w:sz w:val="16"/>
              </w:rPr>
              <w:t>Code Group - Code</w:t>
            </w:r>
            <w:r w:rsidRPr="000E64DE">
              <w:rPr>
                <w:sz w:val="16"/>
              </w:rPr>
              <w:t xml:space="preserve"> </w:t>
            </w:r>
            <w:r w:rsidRPr="000E64DE">
              <w:rPr>
                <w:rStyle w:val="userinput"/>
                <w:sz w:val="16"/>
              </w:rPr>
              <w:t>QUAL01 OK</w:t>
            </w:r>
          </w:p>
          <w:p w14:paraId="10E5AA90" w14:textId="77777777" w:rsidR="000E64DE" w:rsidRPr="000E64DE" w:rsidRDefault="00D5283B">
            <w:pPr>
              <w:rPr>
                <w:sz w:val="16"/>
              </w:rPr>
            </w:pPr>
            <w:r w:rsidRPr="000E64DE">
              <w:rPr>
                <w:sz w:val="16"/>
              </w:rPr>
              <w:t>Negative Result</w:t>
            </w:r>
          </w:p>
          <w:p w14:paraId="072184DF" w14:textId="3572D1C1" w:rsidR="007C6368" w:rsidRPr="000E64DE" w:rsidRDefault="00D5283B" w:rsidP="00D5283B">
            <w:pPr>
              <w:pStyle w:val="listpara1"/>
              <w:numPr>
                <w:ilvl w:val="0"/>
                <w:numId w:val="173"/>
              </w:numPr>
              <w:rPr>
                <w:sz w:val="16"/>
              </w:rPr>
            </w:pPr>
            <w:r w:rsidRPr="000E64DE">
              <w:rPr>
                <w:rStyle w:val="screenelement"/>
                <w:sz w:val="16"/>
              </w:rPr>
              <w:t>Pest Control</w:t>
            </w:r>
            <w:r w:rsidRPr="000E64DE">
              <w:rPr>
                <w:sz w:val="16"/>
              </w:rPr>
              <w:t xml:space="preserve">: </w:t>
            </w:r>
            <w:r w:rsidRPr="000E64DE">
              <w:rPr>
                <w:rStyle w:val="screenelement"/>
                <w:sz w:val="16"/>
              </w:rPr>
              <w:t>Code Group - Code</w:t>
            </w:r>
            <w:r w:rsidRPr="000E64DE">
              <w:rPr>
                <w:sz w:val="16"/>
              </w:rPr>
              <w:t xml:space="preserve"> </w:t>
            </w:r>
            <w:r w:rsidRPr="000E64DE">
              <w:rPr>
                <w:rStyle w:val="userinput"/>
                <w:sz w:val="16"/>
              </w:rPr>
              <w:t>QUAL01 NOK</w:t>
            </w:r>
          </w:p>
        </w:tc>
        <w:tc>
          <w:tcPr>
            <w:tcW w:w="0" w:type="auto"/>
          </w:tcPr>
          <w:p w14:paraId="3889DEB3" w14:textId="77777777" w:rsidR="000E64DE" w:rsidRPr="000E64DE" w:rsidRDefault="00D5283B">
            <w:pPr>
              <w:rPr>
                <w:sz w:val="16"/>
              </w:rPr>
            </w:pPr>
            <w:r w:rsidRPr="000E64DE">
              <w:rPr>
                <w:sz w:val="16"/>
              </w:rPr>
              <w:t>For qualitative characteristics (</w:t>
            </w:r>
            <w:r w:rsidRPr="000E64DE">
              <w:rPr>
                <w:rStyle w:val="screenelement"/>
                <w:sz w:val="16"/>
              </w:rPr>
              <w:t>Pest Control</w:t>
            </w:r>
            <w:r w:rsidRPr="000E64DE">
              <w:rPr>
                <w:sz w:val="16"/>
              </w:rPr>
              <w:t>) the value help is needed to select a value.</w:t>
            </w:r>
          </w:p>
          <w:p w14:paraId="28FD5A93" w14:textId="77777777" w:rsidR="000E64DE" w:rsidRPr="000E64DE" w:rsidRDefault="00D5283B">
            <w:pPr>
              <w:rPr>
                <w:sz w:val="16"/>
              </w:rPr>
            </w:pPr>
            <w:r w:rsidRPr="000E64DE">
              <w:rPr>
                <w:sz w:val="16"/>
              </w:rPr>
              <w:t>The default number of inspected objects is calculated based on the sample size reviewed in an earlier step.</w:t>
            </w:r>
          </w:p>
          <w:p w14:paraId="0357B0C7" w14:textId="77777777" w:rsidR="000E64DE" w:rsidRPr="000E64DE" w:rsidRDefault="00D5283B">
            <w:pPr>
              <w:rPr>
                <w:sz w:val="16"/>
              </w:rPr>
            </w:pPr>
            <w:r w:rsidRPr="000E64DE">
              <w:rPr>
                <w:sz w:val="16"/>
              </w:rPr>
              <w:t>In case of negative inspection results, a general defect is created in the background, if auto-defect recording is planned for the inspection characteristic.</w:t>
            </w:r>
          </w:p>
          <w:p w14:paraId="77ADA684" w14:textId="77777777" w:rsidR="000E64DE" w:rsidRPr="000E64DE" w:rsidRDefault="00D5283B">
            <w:pPr>
              <w:rPr>
                <w:sz w:val="16"/>
              </w:rPr>
            </w:pPr>
            <w:r w:rsidRPr="000E64DE">
              <w:rPr>
                <w:sz w:val="16"/>
              </w:rPr>
              <w:t>If needed, you can add a remark with further details.</w:t>
            </w:r>
          </w:p>
          <w:p w14:paraId="3CBD07D7" w14:textId="56258008" w:rsidR="007C6368" w:rsidRPr="000E64DE" w:rsidRDefault="00D5283B">
            <w:pPr>
              <w:rPr>
                <w:sz w:val="16"/>
              </w:rPr>
            </w:pPr>
            <w:r w:rsidRPr="000E64DE">
              <w:rPr>
                <w:sz w:val="16"/>
              </w:rPr>
              <w:t xml:space="preserve">For the inspection characteristic </w:t>
            </w:r>
            <w:r w:rsidRPr="000E64DE">
              <w:rPr>
                <w:rStyle w:val="screenelement"/>
                <w:sz w:val="16"/>
              </w:rPr>
              <w:t>Pest Control</w:t>
            </w:r>
            <w:r w:rsidRPr="000E64DE">
              <w:rPr>
                <w:sz w:val="16"/>
              </w:rPr>
              <w:t xml:space="preserve">, a short documentation is required if it is rejected, e.g. </w:t>
            </w:r>
            <w:r w:rsidRPr="000E64DE">
              <w:rPr>
                <w:rStyle w:val="userinput"/>
                <w:sz w:val="16"/>
              </w:rPr>
              <w:t>Beetles</w:t>
            </w:r>
            <w:r w:rsidRPr="000E64DE">
              <w:rPr>
                <w:sz w:val="16"/>
              </w:rPr>
              <w:t xml:space="preserve"> or </w:t>
            </w:r>
            <w:r w:rsidRPr="000E64DE">
              <w:rPr>
                <w:rStyle w:val="userinput"/>
                <w:sz w:val="16"/>
              </w:rPr>
              <w:t>Grubs</w:t>
            </w:r>
            <w:r w:rsidRPr="000E64DE">
              <w:rPr>
                <w:sz w:val="16"/>
              </w:rPr>
              <w:t>.</w:t>
            </w:r>
          </w:p>
        </w:tc>
        <w:tc>
          <w:tcPr>
            <w:tcW w:w="0" w:type="auto"/>
          </w:tcPr>
          <w:p w14:paraId="3AE28B30" w14:textId="77777777" w:rsidR="007C6368" w:rsidRPr="000E64DE" w:rsidRDefault="007C6368">
            <w:pPr>
              <w:rPr>
                <w:sz w:val="16"/>
              </w:rPr>
            </w:pPr>
          </w:p>
        </w:tc>
      </w:tr>
      <w:tr w:rsidR="007C6368" w:rsidRPr="000E64DE" w14:paraId="23D2079E" w14:textId="77777777" w:rsidTr="000E64DE">
        <w:tc>
          <w:tcPr>
            <w:tcW w:w="0" w:type="auto"/>
          </w:tcPr>
          <w:p w14:paraId="1AFE68CC" w14:textId="77777777" w:rsidR="007C6368" w:rsidRPr="000E64DE" w:rsidRDefault="00D5283B">
            <w:pPr>
              <w:rPr>
                <w:sz w:val="16"/>
              </w:rPr>
            </w:pPr>
            <w:r w:rsidRPr="000E64DE">
              <w:rPr>
                <w:sz w:val="16"/>
              </w:rPr>
              <w:lastRenderedPageBreak/>
              <w:t>7</w:t>
            </w:r>
          </w:p>
        </w:tc>
        <w:tc>
          <w:tcPr>
            <w:tcW w:w="0" w:type="auto"/>
          </w:tcPr>
          <w:p w14:paraId="2D071C46" w14:textId="77777777" w:rsidR="007C6368" w:rsidRPr="000E64DE" w:rsidRDefault="00D5283B">
            <w:pPr>
              <w:rPr>
                <w:sz w:val="16"/>
              </w:rPr>
            </w:pPr>
            <w:r w:rsidRPr="000E64DE">
              <w:rPr>
                <w:rStyle w:val="bold"/>
                <w:sz w:val="16"/>
              </w:rPr>
              <w:t>Create Defects (Optional)</w:t>
            </w:r>
          </w:p>
        </w:tc>
        <w:tc>
          <w:tcPr>
            <w:tcW w:w="0" w:type="auto"/>
          </w:tcPr>
          <w:p w14:paraId="5A205C60" w14:textId="77777777" w:rsidR="000E64DE" w:rsidRPr="000E64DE" w:rsidRDefault="00D5283B">
            <w:pPr>
              <w:rPr>
                <w:sz w:val="16"/>
              </w:rPr>
            </w:pPr>
            <w:r w:rsidRPr="000E64DE">
              <w:rPr>
                <w:sz w:val="16"/>
              </w:rPr>
              <w:t>Optionally, you can add a defect code from list.</w:t>
            </w:r>
          </w:p>
          <w:p w14:paraId="4CB34A59" w14:textId="77777777" w:rsidR="000E64DE" w:rsidRPr="000E64DE" w:rsidRDefault="00D5283B">
            <w:pPr>
              <w:rPr>
                <w:sz w:val="16"/>
              </w:rPr>
            </w:pPr>
            <w:r w:rsidRPr="000E64DE">
              <w:rPr>
                <w:sz w:val="16"/>
              </w:rPr>
              <w:t xml:space="preserve">Select relevant Inspection Characteristics and choose </w:t>
            </w:r>
            <w:r w:rsidRPr="000E64DE">
              <w:rPr>
                <w:rStyle w:val="screenelement"/>
                <w:sz w:val="16"/>
              </w:rPr>
              <w:t>Create Defect</w:t>
            </w:r>
            <w:r w:rsidRPr="000E64DE">
              <w:rPr>
                <w:sz w:val="16"/>
              </w:rPr>
              <w:t xml:space="preserve">. Select </w:t>
            </w:r>
            <w:r w:rsidRPr="000E64DE">
              <w:rPr>
                <w:rStyle w:val="screenelement"/>
                <w:sz w:val="16"/>
              </w:rPr>
              <w:t>Defect Level</w:t>
            </w:r>
            <w:r w:rsidRPr="000E64DE">
              <w:rPr>
                <w:sz w:val="16"/>
              </w:rPr>
              <w:t xml:space="preserve"> from list, e.g. for inspection characteristic.</w:t>
            </w:r>
          </w:p>
          <w:p w14:paraId="227FDAC5" w14:textId="77777777" w:rsidR="000E64DE" w:rsidRPr="000E64DE" w:rsidRDefault="00D5283B">
            <w:pPr>
              <w:rPr>
                <w:sz w:val="16"/>
              </w:rPr>
            </w:pPr>
            <w:r w:rsidRPr="000E64DE">
              <w:rPr>
                <w:sz w:val="16"/>
              </w:rPr>
              <w:t xml:space="preserve">Select </w:t>
            </w:r>
            <w:r w:rsidRPr="000E64DE">
              <w:rPr>
                <w:rStyle w:val="screenelement"/>
                <w:sz w:val="16"/>
              </w:rPr>
              <w:t>Defect Code Group - Code</w:t>
            </w:r>
            <w:r w:rsidRPr="000E64DE">
              <w:rPr>
                <w:sz w:val="16"/>
              </w:rPr>
              <w:t xml:space="preserve">, e.g. </w:t>
            </w:r>
            <w:r w:rsidRPr="000E64DE">
              <w:rPr>
                <w:rStyle w:val="userinput"/>
                <w:sz w:val="16"/>
              </w:rPr>
              <w:t>DEFPEST 0001 Beetles</w:t>
            </w:r>
            <w:r w:rsidRPr="000E64DE">
              <w:rPr>
                <w:sz w:val="16"/>
              </w:rPr>
              <w:t>.</w:t>
            </w:r>
          </w:p>
          <w:p w14:paraId="6FFC63AD" w14:textId="15380E0E"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w:t>
            </w:r>
          </w:p>
        </w:tc>
        <w:tc>
          <w:tcPr>
            <w:tcW w:w="0" w:type="auto"/>
          </w:tcPr>
          <w:p w14:paraId="4088E014" w14:textId="77777777" w:rsidR="007C6368" w:rsidRPr="000E64DE" w:rsidRDefault="00D5283B">
            <w:pPr>
              <w:rPr>
                <w:sz w:val="16"/>
              </w:rPr>
            </w:pPr>
            <w:r w:rsidRPr="000E64DE">
              <w:rPr>
                <w:sz w:val="16"/>
              </w:rPr>
              <w:t xml:space="preserve">The </w:t>
            </w:r>
            <w:r w:rsidRPr="000E64DE">
              <w:rPr>
                <w:rStyle w:val="screenelement"/>
                <w:sz w:val="16"/>
              </w:rPr>
              <w:t>Select Defect Code Group</w:t>
            </w:r>
            <w:r w:rsidRPr="000E64DE">
              <w:rPr>
                <w:sz w:val="16"/>
              </w:rPr>
              <w:t xml:space="preserve"> screen displays.</w:t>
            </w:r>
          </w:p>
        </w:tc>
        <w:tc>
          <w:tcPr>
            <w:tcW w:w="0" w:type="auto"/>
          </w:tcPr>
          <w:p w14:paraId="5E093F66" w14:textId="77777777" w:rsidR="007C6368" w:rsidRPr="000E64DE" w:rsidRDefault="007C6368">
            <w:pPr>
              <w:rPr>
                <w:sz w:val="16"/>
              </w:rPr>
            </w:pPr>
          </w:p>
        </w:tc>
      </w:tr>
      <w:tr w:rsidR="007C6368" w:rsidRPr="000E64DE" w14:paraId="6AF5FAA9" w14:textId="77777777" w:rsidTr="000E64DE">
        <w:tc>
          <w:tcPr>
            <w:tcW w:w="0" w:type="auto"/>
          </w:tcPr>
          <w:p w14:paraId="4B7B10E3" w14:textId="77777777" w:rsidR="007C6368" w:rsidRPr="000E64DE" w:rsidRDefault="00D5283B">
            <w:pPr>
              <w:rPr>
                <w:sz w:val="16"/>
              </w:rPr>
            </w:pPr>
            <w:r w:rsidRPr="000E64DE">
              <w:rPr>
                <w:sz w:val="16"/>
              </w:rPr>
              <w:t>8</w:t>
            </w:r>
          </w:p>
        </w:tc>
        <w:tc>
          <w:tcPr>
            <w:tcW w:w="0" w:type="auto"/>
          </w:tcPr>
          <w:p w14:paraId="4B43C229" w14:textId="77777777" w:rsidR="007C6368" w:rsidRPr="000E64DE" w:rsidRDefault="00D5283B">
            <w:pPr>
              <w:rPr>
                <w:sz w:val="16"/>
              </w:rPr>
            </w:pPr>
            <w:r w:rsidRPr="000E64DE">
              <w:rPr>
                <w:rStyle w:val="bold"/>
                <w:sz w:val="16"/>
              </w:rPr>
              <w:t>Save Inspection Lot</w:t>
            </w:r>
          </w:p>
        </w:tc>
        <w:tc>
          <w:tcPr>
            <w:tcW w:w="0" w:type="auto"/>
          </w:tcPr>
          <w:p w14:paraId="017C75BE"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1EBD9B25" w14:textId="77777777" w:rsidR="007C6368" w:rsidRPr="000E64DE" w:rsidRDefault="00D5283B">
            <w:pPr>
              <w:rPr>
                <w:sz w:val="16"/>
              </w:rPr>
            </w:pPr>
            <w:r w:rsidRPr="000E64DE">
              <w:rPr>
                <w:sz w:val="16"/>
              </w:rPr>
              <w:t>The inspection lot is saved. QM source inspection has been performed and results recorded.</w:t>
            </w:r>
          </w:p>
        </w:tc>
        <w:tc>
          <w:tcPr>
            <w:tcW w:w="0" w:type="auto"/>
          </w:tcPr>
          <w:p w14:paraId="6AF598DB" w14:textId="77777777" w:rsidR="007C6368" w:rsidRPr="000E64DE" w:rsidRDefault="007C6368">
            <w:pPr>
              <w:rPr>
                <w:sz w:val="16"/>
              </w:rPr>
            </w:pPr>
          </w:p>
        </w:tc>
      </w:tr>
    </w:tbl>
    <w:p w14:paraId="799E199B" w14:textId="77777777" w:rsidR="007C6368" w:rsidRDefault="00D5283B">
      <w:pPr>
        <w:pStyle w:val="Heading5"/>
      </w:pPr>
      <w:bookmarkStart w:id="185" w:name="unique_76"/>
      <w:bookmarkStart w:id="186" w:name="_Toc232858342"/>
      <w:r>
        <w:t>Display Quality Engineer Overview (Optional)</w:t>
      </w:r>
      <w:bookmarkEnd w:id="185"/>
      <w:bookmarkEnd w:id="186"/>
    </w:p>
    <w:p w14:paraId="41494505" w14:textId="77777777" w:rsidR="007C6368" w:rsidRDefault="00D5283B">
      <w:pPr>
        <w:pStyle w:val="sectiontitle"/>
      </w:pPr>
      <w:r>
        <w:t>Test Administration</w:t>
      </w:r>
    </w:p>
    <w:p w14:paraId="32E9B871" w14:textId="77777777" w:rsidR="007C6368" w:rsidRDefault="00D5283B">
      <w:r>
        <w:t>Customer project: Fill in the project-specific parts.</w:t>
      </w:r>
    </w:p>
    <w:p w14:paraId="4B55A8E8"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7F7F4F12"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3DAEAA"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27631"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D05BF"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26952" w14:textId="77777777" w:rsidR="00D5283B" w:rsidRPr="000E64DE" w:rsidRDefault="00D5283B">
            <w:pPr>
              <w:rPr>
                <w:sz w:val="12"/>
              </w:rPr>
            </w:pPr>
          </w:p>
        </w:tc>
      </w:tr>
      <w:tr w:rsidR="007C6368" w:rsidRPr="000E64DE" w14:paraId="7050E80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094F0A"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2A02E1"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BD602F"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1FBAE0" w14:textId="77777777" w:rsidR="00D5283B" w:rsidRPr="000E64DE" w:rsidRDefault="00D5283B">
            <w:pPr>
              <w:rPr>
                <w:sz w:val="12"/>
              </w:rPr>
            </w:pPr>
          </w:p>
        </w:tc>
      </w:tr>
      <w:tr w:rsidR="007C6368" w:rsidRPr="000E64DE" w14:paraId="4D3388A5"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E17D40"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8EE91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905C3C"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2F5DEF" w14:textId="77777777" w:rsidR="007C6368" w:rsidRPr="000E64DE" w:rsidRDefault="00D5283B">
            <w:pPr>
              <w:rPr>
                <w:sz w:val="12"/>
              </w:rPr>
            </w:pPr>
            <w:r w:rsidRPr="000E64DE">
              <w:rPr>
                <w:rStyle w:val="userinput"/>
                <w:sz w:val="12"/>
              </w:rPr>
              <w:t xml:space="preserve">&lt;State the Service Provider, Customer or Joint Service Provider and </w:t>
            </w:r>
            <w:r w:rsidRPr="000E64DE">
              <w:rPr>
                <w:rStyle w:val="userinput"/>
                <w:sz w:val="12"/>
              </w:rPr>
              <w:t>Customer&gt;</w:t>
            </w:r>
          </w:p>
        </w:tc>
      </w:tr>
    </w:tbl>
    <w:p w14:paraId="4D0DEE4B" w14:textId="77777777" w:rsidR="007C6368" w:rsidRDefault="00D5283B">
      <w:pPr>
        <w:pStyle w:val="sectiontitle"/>
      </w:pPr>
      <w:r>
        <w:t>Purpose</w:t>
      </w:r>
    </w:p>
    <w:p w14:paraId="2A7B909C" w14:textId="77777777" w:rsidR="007C6368" w:rsidRDefault="00D5283B">
      <w:r>
        <w:t xml:space="preserve">The inspection is done and the inspection result is recorded. You must decide whether or not to accept the inspection lot depending on the inspection result. As an optional entry point for making this usage decision, you can use the app </w:t>
      </w:r>
      <w:r>
        <w:rPr>
          <w:rStyle w:val="screenelement"/>
        </w:rPr>
        <w:t>Quality Engineer Overview</w:t>
      </w:r>
      <w:r>
        <w:t xml:space="preserve"> </w:t>
      </w:r>
      <w:r>
        <w:rPr>
          <w:rStyle w:val="CourierNew"/>
        </w:rPr>
        <w:t>(F2360)</w:t>
      </w:r>
      <w:r>
        <w:t xml:space="preserve">. Furthermore, the </w:t>
      </w:r>
      <w:r>
        <w:rPr>
          <w:rStyle w:val="screenelement"/>
        </w:rPr>
        <w:t>Quality Engineer Overview</w:t>
      </w:r>
      <w:r>
        <w:t xml:space="preserve"> </w:t>
      </w:r>
      <w:r>
        <w:rPr>
          <w:rStyle w:val="CourierNew"/>
        </w:rPr>
        <w:t>(F2360)</w:t>
      </w:r>
      <w:r>
        <w:t xml:space="preserve"> app displays inspection lots without an inspection plan (e.g. if automatic assignment of an inspection plan is not set up in the material master or if automatic assignment failed), inspection lots without usage decision, inspection lots ready for usage decision. If negative inspection results are recorded, you can check the detect details in app </w:t>
      </w:r>
      <w:r>
        <w:rPr>
          <w:rStyle w:val="screenelement"/>
        </w:rPr>
        <w:t>Manage Defects</w:t>
      </w:r>
      <w:r>
        <w:t xml:space="preserve"> </w:t>
      </w:r>
      <w:r>
        <w:rPr>
          <w:rStyle w:val="CourierNew"/>
        </w:rPr>
        <w:t>(F2649)</w:t>
      </w:r>
      <w:r>
        <w:t xml:space="preserve"> directed from the app </w:t>
      </w:r>
      <w:r>
        <w:rPr>
          <w:rStyle w:val="screenelement"/>
        </w:rPr>
        <w:t>Quality Engineer Overview</w:t>
      </w:r>
      <w:r>
        <w:t xml:space="preserve"> </w:t>
      </w:r>
      <w:r>
        <w:rPr>
          <w:rStyle w:val="CourierNew"/>
        </w:rPr>
        <w:t>(F2360)</w:t>
      </w:r>
      <w:r>
        <w:t xml:space="preserve"> via the cards </w:t>
      </w:r>
      <w:r>
        <w:rPr>
          <w:rStyle w:val="screenelement"/>
        </w:rPr>
        <w:t>Inspection Lots with Defects</w:t>
      </w:r>
      <w:r>
        <w:t xml:space="preserve">, </w:t>
      </w:r>
      <w:r>
        <w:rPr>
          <w:rStyle w:val="screenelement"/>
        </w:rPr>
        <w:t>Top Defective Materials</w:t>
      </w:r>
      <w:r>
        <w:t xml:space="preserve">, or </w:t>
      </w:r>
      <w:r>
        <w:rPr>
          <w:rStyle w:val="screenelement"/>
        </w:rPr>
        <w:t>Top Defects</w:t>
      </w:r>
      <w:r>
        <w:t>.</w:t>
      </w:r>
    </w:p>
    <w:p w14:paraId="61677096"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57"/>
        <w:gridCol w:w="2140"/>
        <w:gridCol w:w="6779"/>
        <w:gridCol w:w="3987"/>
        <w:gridCol w:w="841"/>
      </w:tblGrid>
      <w:tr w:rsidR="007C6368" w:rsidRPr="000E64DE" w14:paraId="4F802977"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8570202" w14:textId="77777777" w:rsidR="007C6368" w:rsidRPr="000E64DE" w:rsidRDefault="00D5283B">
            <w:pPr>
              <w:pStyle w:val="boldparagraph"/>
              <w:rPr>
                <w:sz w:val="16"/>
              </w:rPr>
            </w:pPr>
            <w:r w:rsidRPr="000E64DE">
              <w:rPr>
                <w:sz w:val="16"/>
              </w:rPr>
              <w:t>Test Step #</w:t>
            </w:r>
          </w:p>
        </w:tc>
        <w:tc>
          <w:tcPr>
            <w:tcW w:w="0" w:type="auto"/>
          </w:tcPr>
          <w:p w14:paraId="1CF4E690" w14:textId="77777777" w:rsidR="007C6368" w:rsidRPr="000E64DE" w:rsidRDefault="00D5283B">
            <w:pPr>
              <w:pStyle w:val="boldparagraph"/>
              <w:rPr>
                <w:sz w:val="16"/>
              </w:rPr>
            </w:pPr>
            <w:r w:rsidRPr="000E64DE">
              <w:rPr>
                <w:sz w:val="16"/>
              </w:rPr>
              <w:t>Test Step Name</w:t>
            </w:r>
          </w:p>
        </w:tc>
        <w:tc>
          <w:tcPr>
            <w:tcW w:w="0" w:type="auto"/>
          </w:tcPr>
          <w:p w14:paraId="7A3DE200" w14:textId="77777777" w:rsidR="007C6368" w:rsidRPr="000E64DE" w:rsidRDefault="00D5283B">
            <w:pPr>
              <w:pStyle w:val="boldparagraph"/>
              <w:rPr>
                <w:sz w:val="16"/>
              </w:rPr>
            </w:pPr>
            <w:r w:rsidRPr="000E64DE">
              <w:rPr>
                <w:sz w:val="16"/>
              </w:rPr>
              <w:t>Instruction</w:t>
            </w:r>
          </w:p>
        </w:tc>
        <w:tc>
          <w:tcPr>
            <w:tcW w:w="0" w:type="auto"/>
          </w:tcPr>
          <w:p w14:paraId="331402FA" w14:textId="77777777" w:rsidR="007C6368" w:rsidRPr="000E64DE" w:rsidRDefault="00D5283B">
            <w:pPr>
              <w:pStyle w:val="boldparagraph"/>
              <w:rPr>
                <w:sz w:val="16"/>
              </w:rPr>
            </w:pPr>
            <w:r w:rsidRPr="000E64DE">
              <w:rPr>
                <w:sz w:val="16"/>
              </w:rPr>
              <w:t>Expected Result</w:t>
            </w:r>
          </w:p>
        </w:tc>
        <w:tc>
          <w:tcPr>
            <w:tcW w:w="0" w:type="auto"/>
          </w:tcPr>
          <w:p w14:paraId="21C2F6BB" w14:textId="77777777" w:rsidR="007C6368" w:rsidRPr="000E64DE" w:rsidRDefault="00D5283B">
            <w:pPr>
              <w:pStyle w:val="boldparagraph"/>
              <w:rPr>
                <w:sz w:val="16"/>
              </w:rPr>
            </w:pPr>
            <w:r w:rsidRPr="000E64DE">
              <w:rPr>
                <w:sz w:val="16"/>
              </w:rPr>
              <w:t>Pass / Fail / Comment</w:t>
            </w:r>
          </w:p>
        </w:tc>
      </w:tr>
      <w:tr w:rsidR="007C6368" w:rsidRPr="000E64DE" w14:paraId="74E18328" w14:textId="77777777" w:rsidTr="000E64DE">
        <w:tc>
          <w:tcPr>
            <w:tcW w:w="0" w:type="auto"/>
          </w:tcPr>
          <w:p w14:paraId="02C3A9A7" w14:textId="77777777" w:rsidR="007C6368" w:rsidRPr="000E64DE" w:rsidRDefault="00D5283B">
            <w:pPr>
              <w:rPr>
                <w:sz w:val="16"/>
              </w:rPr>
            </w:pPr>
            <w:r w:rsidRPr="000E64DE">
              <w:rPr>
                <w:sz w:val="16"/>
              </w:rPr>
              <w:t>1</w:t>
            </w:r>
          </w:p>
        </w:tc>
        <w:tc>
          <w:tcPr>
            <w:tcW w:w="0" w:type="auto"/>
          </w:tcPr>
          <w:p w14:paraId="275022F8" w14:textId="77777777" w:rsidR="007C6368" w:rsidRPr="000E64DE" w:rsidRDefault="00D5283B">
            <w:pPr>
              <w:rPr>
                <w:sz w:val="16"/>
              </w:rPr>
            </w:pPr>
            <w:r w:rsidRPr="000E64DE">
              <w:rPr>
                <w:rStyle w:val="bold"/>
                <w:sz w:val="16"/>
              </w:rPr>
              <w:t>Log On</w:t>
            </w:r>
          </w:p>
        </w:tc>
        <w:tc>
          <w:tcPr>
            <w:tcW w:w="0" w:type="auto"/>
          </w:tcPr>
          <w:p w14:paraId="485A3985" w14:textId="77777777" w:rsidR="007C6368" w:rsidRPr="000E64DE" w:rsidRDefault="00D5283B">
            <w:pPr>
              <w:rPr>
                <w:sz w:val="16"/>
              </w:rPr>
            </w:pPr>
            <w:r w:rsidRPr="000E64DE">
              <w:rPr>
                <w:sz w:val="16"/>
              </w:rPr>
              <w:t>Log on to the SAP Fiori Launchpad as a Quality Engineer.</w:t>
            </w:r>
          </w:p>
        </w:tc>
        <w:tc>
          <w:tcPr>
            <w:tcW w:w="0" w:type="auto"/>
          </w:tcPr>
          <w:p w14:paraId="485D815A" w14:textId="77777777" w:rsidR="007C6368" w:rsidRPr="000E64DE" w:rsidRDefault="00D5283B">
            <w:pPr>
              <w:rPr>
                <w:sz w:val="16"/>
              </w:rPr>
            </w:pPr>
            <w:r w:rsidRPr="000E64DE">
              <w:rPr>
                <w:sz w:val="16"/>
              </w:rPr>
              <w:t>The SAP Fiori Launchpad displays.</w:t>
            </w:r>
          </w:p>
        </w:tc>
        <w:tc>
          <w:tcPr>
            <w:tcW w:w="0" w:type="auto"/>
          </w:tcPr>
          <w:p w14:paraId="463831F6" w14:textId="77777777" w:rsidR="00D5283B" w:rsidRPr="000E64DE" w:rsidRDefault="00D5283B">
            <w:pPr>
              <w:rPr>
                <w:sz w:val="16"/>
              </w:rPr>
            </w:pPr>
          </w:p>
        </w:tc>
      </w:tr>
      <w:tr w:rsidR="007C6368" w:rsidRPr="000E64DE" w14:paraId="01AA7F43" w14:textId="77777777" w:rsidTr="000E64DE">
        <w:tc>
          <w:tcPr>
            <w:tcW w:w="0" w:type="auto"/>
          </w:tcPr>
          <w:p w14:paraId="0A7178BD" w14:textId="77777777" w:rsidR="007C6368" w:rsidRPr="000E64DE" w:rsidRDefault="00D5283B">
            <w:pPr>
              <w:rPr>
                <w:sz w:val="16"/>
              </w:rPr>
            </w:pPr>
            <w:r w:rsidRPr="000E64DE">
              <w:rPr>
                <w:sz w:val="16"/>
              </w:rPr>
              <w:lastRenderedPageBreak/>
              <w:t>2</w:t>
            </w:r>
          </w:p>
        </w:tc>
        <w:tc>
          <w:tcPr>
            <w:tcW w:w="0" w:type="auto"/>
          </w:tcPr>
          <w:p w14:paraId="3E31B105" w14:textId="77777777" w:rsidR="007C6368" w:rsidRPr="000E64DE" w:rsidRDefault="00D5283B">
            <w:pPr>
              <w:rPr>
                <w:sz w:val="16"/>
              </w:rPr>
            </w:pPr>
            <w:r w:rsidRPr="000E64DE">
              <w:rPr>
                <w:rStyle w:val="bold"/>
                <w:sz w:val="16"/>
              </w:rPr>
              <w:t>Access the App</w:t>
            </w:r>
          </w:p>
        </w:tc>
        <w:tc>
          <w:tcPr>
            <w:tcW w:w="0" w:type="auto"/>
          </w:tcPr>
          <w:p w14:paraId="1360D5CD" w14:textId="77777777" w:rsidR="007C6368" w:rsidRPr="000E64DE" w:rsidRDefault="00D5283B">
            <w:pPr>
              <w:rPr>
                <w:sz w:val="16"/>
              </w:rPr>
            </w:pPr>
            <w:r w:rsidRPr="000E64DE">
              <w:rPr>
                <w:sz w:val="16"/>
              </w:rPr>
              <w:t xml:space="preserve">Open </w:t>
            </w:r>
            <w:r w:rsidRPr="000E64DE">
              <w:rPr>
                <w:rStyle w:val="screenelement"/>
                <w:sz w:val="16"/>
              </w:rPr>
              <w:t>Quality Engineer Overview</w:t>
            </w:r>
            <w:r w:rsidRPr="000E64DE">
              <w:rPr>
                <w:sz w:val="16"/>
              </w:rPr>
              <w:t xml:space="preserve"> </w:t>
            </w:r>
            <w:r w:rsidRPr="000E64DE">
              <w:rPr>
                <w:rStyle w:val="CourierNew"/>
                <w:sz w:val="16"/>
              </w:rPr>
              <w:t>(F2360)</w:t>
            </w:r>
            <w:r w:rsidRPr="000E64DE">
              <w:rPr>
                <w:sz w:val="16"/>
              </w:rPr>
              <w:t>.</w:t>
            </w:r>
          </w:p>
        </w:tc>
        <w:tc>
          <w:tcPr>
            <w:tcW w:w="0" w:type="auto"/>
          </w:tcPr>
          <w:p w14:paraId="04F6C9CE" w14:textId="77777777" w:rsidR="007C6368" w:rsidRPr="000E64DE" w:rsidRDefault="00D5283B">
            <w:pPr>
              <w:rPr>
                <w:sz w:val="16"/>
              </w:rPr>
            </w:pPr>
            <w:r w:rsidRPr="000E64DE">
              <w:rPr>
                <w:sz w:val="16"/>
              </w:rPr>
              <w:t xml:space="preserve">The </w:t>
            </w:r>
            <w:r w:rsidRPr="000E64DE">
              <w:rPr>
                <w:rStyle w:val="screenelement"/>
                <w:sz w:val="16"/>
              </w:rPr>
              <w:t>Quality Engineer Overview</w:t>
            </w:r>
            <w:r w:rsidRPr="000E64DE">
              <w:rPr>
                <w:sz w:val="16"/>
              </w:rPr>
              <w:t xml:space="preserve"> </w:t>
            </w:r>
            <w:r w:rsidRPr="000E64DE">
              <w:rPr>
                <w:rStyle w:val="CourierNew"/>
                <w:sz w:val="16"/>
              </w:rPr>
              <w:t>(F2360)</w:t>
            </w:r>
            <w:r w:rsidRPr="000E64DE">
              <w:rPr>
                <w:sz w:val="16"/>
              </w:rPr>
              <w:t xml:space="preserve"> screen displays.</w:t>
            </w:r>
          </w:p>
        </w:tc>
        <w:tc>
          <w:tcPr>
            <w:tcW w:w="0" w:type="auto"/>
          </w:tcPr>
          <w:p w14:paraId="0AA89D62" w14:textId="77777777" w:rsidR="00D5283B" w:rsidRPr="000E64DE" w:rsidRDefault="00D5283B">
            <w:pPr>
              <w:rPr>
                <w:sz w:val="16"/>
              </w:rPr>
            </w:pPr>
          </w:p>
        </w:tc>
      </w:tr>
      <w:tr w:rsidR="007C6368" w:rsidRPr="000E64DE" w14:paraId="732C3A40" w14:textId="77777777" w:rsidTr="000E64DE">
        <w:tc>
          <w:tcPr>
            <w:tcW w:w="0" w:type="auto"/>
          </w:tcPr>
          <w:p w14:paraId="04E0EBD5" w14:textId="77777777" w:rsidR="007C6368" w:rsidRPr="000E64DE" w:rsidRDefault="00D5283B">
            <w:pPr>
              <w:rPr>
                <w:sz w:val="16"/>
              </w:rPr>
            </w:pPr>
            <w:r w:rsidRPr="000E64DE">
              <w:rPr>
                <w:sz w:val="16"/>
              </w:rPr>
              <w:t>3</w:t>
            </w:r>
          </w:p>
        </w:tc>
        <w:tc>
          <w:tcPr>
            <w:tcW w:w="0" w:type="auto"/>
          </w:tcPr>
          <w:p w14:paraId="43C41097" w14:textId="77777777" w:rsidR="007C6368" w:rsidRPr="000E64DE" w:rsidRDefault="00D5283B">
            <w:pPr>
              <w:rPr>
                <w:sz w:val="16"/>
              </w:rPr>
            </w:pPr>
            <w:r w:rsidRPr="000E64DE">
              <w:rPr>
                <w:rStyle w:val="bold"/>
                <w:sz w:val="16"/>
              </w:rPr>
              <w:t xml:space="preserve">In Card: Inspection Lots without </w:t>
            </w:r>
            <w:r w:rsidRPr="000E64DE">
              <w:rPr>
                <w:rStyle w:val="bold"/>
                <w:sz w:val="16"/>
              </w:rPr>
              <w:t>Inspection Plan choose one entry (Optional)</w:t>
            </w:r>
          </w:p>
        </w:tc>
        <w:tc>
          <w:tcPr>
            <w:tcW w:w="0" w:type="auto"/>
          </w:tcPr>
          <w:p w14:paraId="53BD42E4" w14:textId="77777777" w:rsidR="00D5283B" w:rsidRPr="000E64DE" w:rsidRDefault="00D5283B">
            <w:pPr>
              <w:rPr>
                <w:sz w:val="16"/>
              </w:rPr>
            </w:pPr>
          </w:p>
        </w:tc>
        <w:tc>
          <w:tcPr>
            <w:tcW w:w="0" w:type="auto"/>
          </w:tcPr>
          <w:p w14:paraId="1EBC11C7" w14:textId="77777777" w:rsidR="007C6368" w:rsidRPr="000E64DE" w:rsidRDefault="00D5283B">
            <w:pPr>
              <w:rPr>
                <w:sz w:val="16"/>
              </w:rPr>
            </w:pPr>
            <w:r w:rsidRPr="000E64DE">
              <w:rPr>
                <w:sz w:val="16"/>
              </w:rPr>
              <w:t>To assign missing data and ensure automatic inspection plan determination for further usage.</w:t>
            </w:r>
          </w:p>
        </w:tc>
        <w:tc>
          <w:tcPr>
            <w:tcW w:w="0" w:type="auto"/>
          </w:tcPr>
          <w:p w14:paraId="3002B6D1" w14:textId="77777777" w:rsidR="00D5283B" w:rsidRPr="000E64DE" w:rsidRDefault="00D5283B">
            <w:pPr>
              <w:rPr>
                <w:sz w:val="16"/>
              </w:rPr>
            </w:pPr>
          </w:p>
        </w:tc>
      </w:tr>
      <w:tr w:rsidR="007C6368" w:rsidRPr="000E64DE" w14:paraId="2933FBB7" w14:textId="77777777" w:rsidTr="000E64DE">
        <w:tc>
          <w:tcPr>
            <w:tcW w:w="0" w:type="auto"/>
          </w:tcPr>
          <w:p w14:paraId="02C3B0A6" w14:textId="77777777" w:rsidR="007C6368" w:rsidRPr="000E64DE" w:rsidRDefault="00D5283B">
            <w:pPr>
              <w:rPr>
                <w:sz w:val="16"/>
              </w:rPr>
            </w:pPr>
            <w:r w:rsidRPr="000E64DE">
              <w:rPr>
                <w:sz w:val="16"/>
              </w:rPr>
              <w:t>4</w:t>
            </w:r>
          </w:p>
        </w:tc>
        <w:tc>
          <w:tcPr>
            <w:tcW w:w="0" w:type="auto"/>
          </w:tcPr>
          <w:p w14:paraId="285C8C79" w14:textId="77777777" w:rsidR="007C6368" w:rsidRPr="000E64DE" w:rsidRDefault="00D5283B">
            <w:pPr>
              <w:rPr>
                <w:sz w:val="16"/>
              </w:rPr>
            </w:pPr>
            <w:r w:rsidRPr="000E64DE">
              <w:rPr>
                <w:rStyle w:val="bold"/>
                <w:sz w:val="16"/>
              </w:rPr>
              <w:t>In Card: Select Inspection Lots Without Usage Decision (Optional)</w:t>
            </w:r>
          </w:p>
        </w:tc>
        <w:tc>
          <w:tcPr>
            <w:tcW w:w="0" w:type="auto"/>
          </w:tcPr>
          <w:p w14:paraId="0185D255" w14:textId="77777777" w:rsidR="007C6368" w:rsidRPr="000E64DE" w:rsidRDefault="00D5283B">
            <w:pPr>
              <w:rPr>
                <w:sz w:val="16"/>
              </w:rPr>
            </w:pPr>
            <w:r w:rsidRPr="000E64DE">
              <w:rPr>
                <w:sz w:val="16"/>
              </w:rPr>
              <w:t xml:space="preserve">Choose card </w:t>
            </w:r>
            <w:r w:rsidRPr="000E64DE">
              <w:rPr>
                <w:rStyle w:val="screenelement"/>
                <w:sz w:val="16"/>
              </w:rPr>
              <w:t>Inspection Lots Without Usage Decision</w:t>
            </w:r>
          </w:p>
        </w:tc>
        <w:tc>
          <w:tcPr>
            <w:tcW w:w="0" w:type="auto"/>
          </w:tcPr>
          <w:p w14:paraId="05E2BF3B" w14:textId="396D5F7E" w:rsidR="007C6368" w:rsidRPr="000E64DE" w:rsidRDefault="00D5283B">
            <w:pPr>
              <w:rPr>
                <w:sz w:val="16"/>
              </w:rPr>
            </w:pPr>
            <w:r w:rsidRPr="000E64DE">
              <w:rPr>
                <w:sz w:val="16"/>
              </w:rPr>
              <w:t xml:space="preserve">You can process further as described in the chapter </w:t>
            </w:r>
            <w:hyperlink r:id="rId181" w:history="1">
              <w:r w:rsidRPr="000E64DE">
                <w:rPr>
                  <w:sz w:val="16"/>
                </w:rPr>
                <w:t>Make Usage Decision</w:t>
              </w:r>
            </w:hyperlink>
            <w:r w:rsidRPr="000E64DE">
              <w:rPr>
                <w:sz w:val="16"/>
              </w:rPr>
              <w:t xml:space="preserve">  [page ] </w:t>
            </w:r>
            <w:r w:rsidRPr="000E64DE">
              <w:rPr>
                <w:sz w:val="16"/>
              </w:rPr>
              <w:fldChar w:fldCharType="begin"/>
            </w:r>
            <w:r w:rsidRPr="000E64DE">
              <w:rPr>
                <w:sz w:val="16"/>
              </w:rPr>
              <w:instrText xml:space="preserve"> PAGEREF unique_77 </w:instrText>
            </w:r>
            <w:r w:rsidRPr="000E64DE">
              <w:rPr>
                <w:sz w:val="16"/>
              </w:rPr>
              <w:fldChar w:fldCharType="separate"/>
            </w:r>
            <w:r w:rsidR="000E64DE">
              <w:rPr>
                <w:noProof/>
                <w:sz w:val="16"/>
              </w:rPr>
              <w:t>135</w:t>
            </w:r>
            <w:r w:rsidRPr="000E64DE">
              <w:rPr>
                <w:sz w:val="16"/>
              </w:rPr>
              <w:fldChar w:fldCharType="end"/>
            </w:r>
            <w:r w:rsidRPr="000E64DE">
              <w:rPr>
                <w:sz w:val="16"/>
              </w:rPr>
              <w:t>.</w:t>
            </w:r>
          </w:p>
        </w:tc>
        <w:tc>
          <w:tcPr>
            <w:tcW w:w="0" w:type="auto"/>
          </w:tcPr>
          <w:p w14:paraId="66CEDE53" w14:textId="77777777" w:rsidR="00D5283B" w:rsidRPr="000E64DE" w:rsidRDefault="00D5283B">
            <w:pPr>
              <w:rPr>
                <w:sz w:val="16"/>
              </w:rPr>
            </w:pPr>
          </w:p>
        </w:tc>
      </w:tr>
      <w:tr w:rsidR="007C6368" w:rsidRPr="000E64DE" w14:paraId="274142E2" w14:textId="77777777" w:rsidTr="000E64DE">
        <w:tc>
          <w:tcPr>
            <w:tcW w:w="0" w:type="auto"/>
          </w:tcPr>
          <w:p w14:paraId="4A4C62BD" w14:textId="77777777" w:rsidR="007C6368" w:rsidRPr="000E64DE" w:rsidRDefault="00D5283B">
            <w:pPr>
              <w:rPr>
                <w:sz w:val="16"/>
              </w:rPr>
            </w:pPr>
            <w:r w:rsidRPr="000E64DE">
              <w:rPr>
                <w:sz w:val="16"/>
              </w:rPr>
              <w:t>5</w:t>
            </w:r>
          </w:p>
        </w:tc>
        <w:tc>
          <w:tcPr>
            <w:tcW w:w="0" w:type="auto"/>
          </w:tcPr>
          <w:p w14:paraId="6F74BC88" w14:textId="77777777" w:rsidR="007C6368" w:rsidRPr="000E64DE" w:rsidRDefault="00D5283B">
            <w:pPr>
              <w:rPr>
                <w:sz w:val="16"/>
              </w:rPr>
            </w:pPr>
            <w:r w:rsidRPr="000E64DE">
              <w:rPr>
                <w:rStyle w:val="bold"/>
                <w:sz w:val="16"/>
              </w:rPr>
              <w:t xml:space="preserve">Select the Corresponding Inspection Lot you have created before </w:t>
            </w:r>
            <w:r w:rsidRPr="000E64DE">
              <w:rPr>
                <w:rStyle w:val="bold"/>
                <w:sz w:val="16"/>
              </w:rPr>
              <w:t>(Optional)</w:t>
            </w:r>
          </w:p>
        </w:tc>
        <w:tc>
          <w:tcPr>
            <w:tcW w:w="0" w:type="auto"/>
          </w:tcPr>
          <w:p w14:paraId="6C719F5F" w14:textId="77777777" w:rsidR="007C6368" w:rsidRPr="000E64DE" w:rsidRDefault="00D5283B">
            <w:pPr>
              <w:rPr>
                <w:sz w:val="16"/>
              </w:rPr>
            </w:pPr>
            <w:r w:rsidRPr="000E64DE">
              <w:rPr>
                <w:sz w:val="16"/>
              </w:rPr>
              <w:t>In the inspection lot list, select the inspection lot.</w:t>
            </w:r>
          </w:p>
        </w:tc>
        <w:tc>
          <w:tcPr>
            <w:tcW w:w="0" w:type="auto"/>
          </w:tcPr>
          <w:p w14:paraId="5DFBE3FD" w14:textId="602858F5" w:rsidR="007C6368" w:rsidRPr="000E64DE" w:rsidRDefault="00D5283B">
            <w:pPr>
              <w:rPr>
                <w:sz w:val="16"/>
              </w:rPr>
            </w:pPr>
            <w:r w:rsidRPr="000E64DE">
              <w:rPr>
                <w:sz w:val="16"/>
              </w:rPr>
              <w:t xml:space="preserve">The </w:t>
            </w:r>
            <w:r w:rsidRPr="000E64DE">
              <w:rPr>
                <w:rStyle w:val="screenelement"/>
                <w:sz w:val="16"/>
              </w:rPr>
              <w:t>Manage Usage Decisions</w:t>
            </w:r>
            <w:r w:rsidRPr="000E64DE">
              <w:rPr>
                <w:sz w:val="16"/>
              </w:rPr>
              <w:t xml:space="preserve"> screen displays. Alternative Entry to chapter </w:t>
            </w:r>
            <w:hyperlink r:id="rId182" w:history="1">
              <w:r w:rsidRPr="000E64DE">
                <w:rPr>
                  <w:sz w:val="16"/>
                </w:rPr>
                <w:t>Make Usage Decision</w:t>
              </w:r>
            </w:hyperlink>
            <w:r w:rsidRPr="000E64DE">
              <w:rPr>
                <w:sz w:val="16"/>
              </w:rPr>
              <w:t xml:space="preserve">  [page ] </w:t>
            </w:r>
            <w:r w:rsidRPr="000E64DE">
              <w:rPr>
                <w:sz w:val="16"/>
              </w:rPr>
              <w:fldChar w:fldCharType="begin"/>
            </w:r>
            <w:r w:rsidRPr="000E64DE">
              <w:rPr>
                <w:sz w:val="16"/>
              </w:rPr>
              <w:instrText xml:space="preserve"> PAGEREF unique_77 </w:instrText>
            </w:r>
            <w:r w:rsidRPr="000E64DE">
              <w:rPr>
                <w:sz w:val="16"/>
              </w:rPr>
              <w:fldChar w:fldCharType="separate"/>
            </w:r>
            <w:r w:rsidR="000E64DE">
              <w:rPr>
                <w:noProof/>
                <w:sz w:val="16"/>
              </w:rPr>
              <w:t>135</w:t>
            </w:r>
            <w:r w:rsidRPr="000E64DE">
              <w:rPr>
                <w:sz w:val="16"/>
              </w:rPr>
              <w:fldChar w:fldCharType="end"/>
            </w:r>
            <w:r w:rsidRPr="000E64DE">
              <w:rPr>
                <w:sz w:val="16"/>
              </w:rPr>
              <w:t>.</w:t>
            </w:r>
          </w:p>
        </w:tc>
        <w:tc>
          <w:tcPr>
            <w:tcW w:w="0" w:type="auto"/>
          </w:tcPr>
          <w:p w14:paraId="23665114" w14:textId="77777777" w:rsidR="00D5283B" w:rsidRPr="000E64DE" w:rsidRDefault="00D5283B">
            <w:pPr>
              <w:rPr>
                <w:sz w:val="16"/>
              </w:rPr>
            </w:pPr>
          </w:p>
        </w:tc>
      </w:tr>
      <w:tr w:rsidR="007C6368" w:rsidRPr="000E64DE" w14:paraId="4DB38A3D" w14:textId="77777777" w:rsidTr="000E64DE">
        <w:tc>
          <w:tcPr>
            <w:tcW w:w="0" w:type="auto"/>
          </w:tcPr>
          <w:p w14:paraId="0DAFB10B" w14:textId="77777777" w:rsidR="007C6368" w:rsidRPr="000E64DE" w:rsidRDefault="00D5283B">
            <w:pPr>
              <w:rPr>
                <w:sz w:val="16"/>
              </w:rPr>
            </w:pPr>
            <w:r w:rsidRPr="000E64DE">
              <w:rPr>
                <w:sz w:val="16"/>
              </w:rPr>
              <w:t>6</w:t>
            </w:r>
          </w:p>
        </w:tc>
        <w:tc>
          <w:tcPr>
            <w:tcW w:w="0" w:type="auto"/>
          </w:tcPr>
          <w:p w14:paraId="2827BDC7" w14:textId="77777777" w:rsidR="007C6368" w:rsidRPr="000E64DE" w:rsidRDefault="00D5283B">
            <w:pPr>
              <w:rPr>
                <w:sz w:val="16"/>
              </w:rPr>
            </w:pPr>
            <w:r w:rsidRPr="000E64DE">
              <w:rPr>
                <w:rStyle w:val="bold"/>
                <w:sz w:val="16"/>
              </w:rPr>
              <w:t>Select one of the Inspection Lot by Results Recording Status (Optional)</w:t>
            </w:r>
          </w:p>
        </w:tc>
        <w:tc>
          <w:tcPr>
            <w:tcW w:w="0" w:type="auto"/>
          </w:tcPr>
          <w:p w14:paraId="17A83969" w14:textId="77777777" w:rsidR="007C6368" w:rsidRPr="000E64DE" w:rsidRDefault="00D5283B">
            <w:pPr>
              <w:rPr>
                <w:sz w:val="16"/>
              </w:rPr>
            </w:pPr>
            <w:r w:rsidRPr="000E64DE">
              <w:rPr>
                <w:sz w:val="16"/>
              </w:rPr>
              <w:t xml:space="preserve">Select one of the </w:t>
            </w:r>
            <w:r w:rsidRPr="000E64DE">
              <w:rPr>
                <w:rStyle w:val="screenelement"/>
                <w:sz w:val="16"/>
              </w:rPr>
              <w:t>Inspection Lot by Results Recording Status</w:t>
            </w:r>
            <w:r w:rsidRPr="000E64DE">
              <w:rPr>
                <w:sz w:val="16"/>
              </w:rPr>
              <w:t xml:space="preserve"> (Optional)</w:t>
            </w:r>
          </w:p>
        </w:tc>
        <w:tc>
          <w:tcPr>
            <w:tcW w:w="0" w:type="auto"/>
          </w:tcPr>
          <w:p w14:paraId="2BAF3AE0" w14:textId="4CC58381" w:rsidR="007C6368" w:rsidRPr="000E64DE" w:rsidRDefault="00D5283B">
            <w:pPr>
              <w:rPr>
                <w:sz w:val="16"/>
              </w:rPr>
            </w:pPr>
            <w:r w:rsidRPr="000E64DE">
              <w:rPr>
                <w:sz w:val="16"/>
              </w:rPr>
              <w:t xml:space="preserve">Alternative Entry to chapter </w:t>
            </w:r>
            <w:hyperlink r:id="rId183" w:history="1">
              <w:r w:rsidRPr="000E64DE">
                <w:rPr>
                  <w:sz w:val="16"/>
                </w:rPr>
                <w:t>Make Usage Decision</w:t>
              </w:r>
            </w:hyperlink>
            <w:r w:rsidRPr="000E64DE">
              <w:rPr>
                <w:sz w:val="16"/>
              </w:rPr>
              <w:t xml:space="preserve">  [page ] </w:t>
            </w:r>
            <w:r w:rsidRPr="000E64DE">
              <w:rPr>
                <w:sz w:val="16"/>
              </w:rPr>
              <w:fldChar w:fldCharType="begin"/>
            </w:r>
            <w:r w:rsidRPr="000E64DE">
              <w:rPr>
                <w:sz w:val="16"/>
              </w:rPr>
              <w:instrText xml:space="preserve"> PAGEREF unique_77 </w:instrText>
            </w:r>
            <w:r w:rsidRPr="000E64DE">
              <w:rPr>
                <w:sz w:val="16"/>
              </w:rPr>
              <w:fldChar w:fldCharType="separate"/>
            </w:r>
            <w:r w:rsidR="000E64DE">
              <w:rPr>
                <w:noProof/>
                <w:sz w:val="16"/>
              </w:rPr>
              <w:t>135</w:t>
            </w:r>
            <w:r w:rsidRPr="000E64DE">
              <w:rPr>
                <w:sz w:val="16"/>
              </w:rPr>
              <w:fldChar w:fldCharType="end"/>
            </w:r>
            <w:r w:rsidRPr="000E64DE">
              <w:rPr>
                <w:sz w:val="16"/>
              </w:rPr>
              <w:t>.</w:t>
            </w:r>
          </w:p>
        </w:tc>
        <w:tc>
          <w:tcPr>
            <w:tcW w:w="0" w:type="auto"/>
          </w:tcPr>
          <w:p w14:paraId="7C727305" w14:textId="77777777" w:rsidR="00D5283B" w:rsidRPr="000E64DE" w:rsidRDefault="00D5283B">
            <w:pPr>
              <w:rPr>
                <w:sz w:val="16"/>
              </w:rPr>
            </w:pPr>
          </w:p>
        </w:tc>
      </w:tr>
      <w:tr w:rsidR="007C6368" w:rsidRPr="000E64DE" w14:paraId="0589B499" w14:textId="77777777" w:rsidTr="000E64DE">
        <w:tc>
          <w:tcPr>
            <w:tcW w:w="0" w:type="auto"/>
          </w:tcPr>
          <w:p w14:paraId="7BCB3713" w14:textId="77777777" w:rsidR="007C6368" w:rsidRPr="000E64DE" w:rsidRDefault="00D5283B">
            <w:pPr>
              <w:rPr>
                <w:sz w:val="16"/>
              </w:rPr>
            </w:pPr>
            <w:r w:rsidRPr="000E64DE">
              <w:rPr>
                <w:sz w:val="16"/>
              </w:rPr>
              <w:t>7</w:t>
            </w:r>
          </w:p>
        </w:tc>
        <w:tc>
          <w:tcPr>
            <w:tcW w:w="0" w:type="auto"/>
          </w:tcPr>
          <w:p w14:paraId="3E0CC9D7" w14:textId="77777777" w:rsidR="007C6368" w:rsidRPr="000E64DE" w:rsidRDefault="00D5283B">
            <w:pPr>
              <w:rPr>
                <w:sz w:val="16"/>
              </w:rPr>
            </w:pPr>
            <w:r w:rsidRPr="000E64DE">
              <w:rPr>
                <w:rStyle w:val="bold"/>
                <w:sz w:val="16"/>
              </w:rPr>
              <w:t>Select Card Inspection Lots Ready for Usage Decision (Optional)</w:t>
            </w:r>
          </w:p>
        </w:tc>
        <w:tc>
          <w:tcPr>
            <w:tcW w:w="0" w:type="auto"/>
          </w:tcPr>
          <w:p w14:paraId="0BA8135A" w14:textId="77777777" w:rsidR="00D5283B" w:rsidRPr="000E64DE" w:rsidRDefault="00D5283B">
            <w:pPr>
              <w:rPr>
                <w:sz w:val="16"/>
              </w:rPr>
            </w:pPr>
          </w:p>
        </w:tc>
        <w:tc>
          <w:tcPr>
            <w:tcW w:w="0" w:type="auto"/>
          </w:tcPr>
          <w:p w14:paraId="49FB19CB" w14:textId="77777777" w:rsidR="007C6368" w:rsidRPr="000E64DE" w:rsidRDefault="00D5283B">
            <w:pPr>
              <w:rPr>
                <w:sz w:val="16"/>
              </w:rPr>
            </w:pPr>
            <w:r w:rsidRPr="000E64DE">
              <w:rPr>
                <w:sz w:val="16"/>
              </w:rPr>
              <w:t xml:space="preserve">All inspection lots with positive results get collectively an accepted usage decision (e.g. defaulted by A1) when pressing button </w:t>
            </w:r>
            <w:r w:rsidRPr="000E64DE">
              <w:rPr>
                <w:rStyle w:val="screenelement"/>
                <w:sz w:val="16"/>
              </w:rPr>
              <w:t>Make Quick Usage Decision</w:t>
            </w:r>
            <w:r w:rsidRPr="000E64DE">
              <w:rPr>
                <w:sz w:val="16"/>
              </w:rPr>
              <w:t>.</w:t>
            </w:r>
          </w:p>
        </w:tc>
        <w:tc>
          <w:tcPr>
            <w:tcW w:w="0" w:type="auto"/>
          </w:tcPr>
          <w:p w14:paraId="41196021" w14:textId="77777777" w:rsidR="00D5283B" w:rsidRPr="000E64DE" w:rsidRDefault="00D5283B">
            <w:pPr>
              <w:rPr>
                <w:sz w:val="16"/>
              </w:rPr>
            </w:pPr>
          </w:p>
        </w:tc>
      </w:tr>
      <w:tr w:rsidR="007C6368" w:rsidRPr="000E64DE" w14:paraId="0780E206" w14:textId="77777777" w:rsidTr="000E64DE">
        <w:tc>
          <w:tcPr>
            <w:tcW w:w="0" w:type="auto"/>
          </w:tcPr>
          <w:p w14:paraId="0EE2068F" w14:textId="77777777" w:rsidR="007C6368" w:rsidRPr="000E64DE" w:rsidRDefault="00D5283B">
            <w:pPr>
              <w:rPr>
                <w:sz w:val="16"/>
              </w:rPr>
            </w:pPr>
            <w:r w:rsidRPr="000E64DE">
              <w:rPr>
                <w:sz w:val="16"/>
              </w:rPr>
              <w:t>8</w:t>
            </w:r>
          </w:p>
        </w:tc>
        <w:tc>
          <w:tcPr>
            <w:tcW w:w="0" w:type="auto"/>
          </w:tcPr>
          <w:p w14:paraId="10225F8A" w14:textId="77777777" w:rsidR="007C6368" w:rsidRPr="000E64DE" w:rsidRDefault="00D5283B">
            <w:pPr>
              <w:rPr>
                <w:sz w:val="16"/>
              </w:rPr>
            </w:pPr>
            <w:r w:rsidRPr="000E64DE">
              <w:rPr>
                <w:rStyle w:val="bold"/>
                <w:sz w:val="16"/>
              </w:rPr>
              <w:t>In Card: Inspection Lots with Defects (Optional)</w:t>
            </w:r>
          </w:p>
        </w:tc>
        <w:tc>
          <w:tcPr>
            <w:tcW w:w="0" w:type="auto"/>
          </w:tcPr>
          <w:p w14:paraId="11B7DE78" w14:textId="77777777" w:rsidR="007C6368" w:rsidRPr="000E64DE" w:rsidRDefault="00D5283B">
            <w:pPr>
              <w:rPr>
                <w:sz w:val="16"/>
              </w:rPr>
            </w:pPr>
            <w:r w:rsidRPr="000E64DE">
              <w:rPr>
                <w:sz w:val="16"/>
              </w:rPr>
              <w:t xml:space="preserve">(In case negative inspection results have been recorded and auto-defect recording has been defined). Select one of the inspection lot origins, then you will be directed to app </w:t>
            </w:r>
            <w:r w:rsidRPr="000E64DE">
              <w:rPr>
                <w:rStyle w:val="screenelement"/>
                <w:sz w:val="16"/>
              </w:rPr>
              <w:t>Manage Defects</w:t>
            </w:r>
            <w:r w:rsidRPr="000E64DE">
              <w:rPr>
                <w:sz w:val="16"/>
              </w:rPr>
              <w:t xml:space="preserve"> </w:t>
            </w:r>
            <w:r w:rsidRPr="000E64DE">
              <w:rPr>
                <w:rStyle w:val="CourierNew"/>
                <w:sz w:val="16"/>
              </w:rPr>
              <w:t>(F2649)</w:t>
            </w:r>
            <w:r w:rsidRPr="000E64DE">
              <w:rPr>
                <w:sz w:val="16"/>
              </w:rPr>
              <w:t xml:space="preserve"> automatically. Choose the relevant defect ID to check the details of the defect.</w:t>
            </w:r>
          </w:p>
        </w:tc>
        <w:tc>
          <w:tcPr>
            <w:tcW w:w="0" w:type="auto"/>
          </w:tcPr>
          <w:p w14:paraId="55DE50F3" w14:textId="77777777" w:rsidR="007C6368" w:rsidRPr="000E64DE" w:rsidRDefault="00D5283B">
            <w:pPr>
              <w:rPr>
                <w:sz w:val="16"/>
              </w:rPr>
            </w:pPr>
            <w:r w:rsidRPr="000E64DE">
              <w:rPr>
                <w:sz w:val="16"/>
              </w:rPr>
              <w:t>The defect details are displayed.</w:t>
            </w:r>
          </w:p>
        </w:tc>
        <w:tc>
          <w:tcPr>
            <w:tcW w:w="0" w:type="auto"/>
          </w:tcPr>
          <w:p w14:paraId="4CD44C53" w14:textId="77777777" w:rsidR="00D5283B" w:rsidRPr="000E64DE" w:rsidRDefault="00D5283B">
            <w:pPr>
              <w:rPr>
                <w:sz w:val="16"/>
              </w:rPr>
            </w:pPr>
          </w:p>
        </w:tc>
      </w:tr>
      <w:tr w:rsidR="007C6368" w:rsidRPr="000E64DE" w14:paraId="0BF7D59C" w14:textId="77777777" w:rsidTr="000E64DE">
        <w:tc>
          <w:tcPr>
            <w:tcW w:w="0" w:type="auto"/>
          </w:tcPr>
          <w:p w14:paraId="766BB9CC" w14:textId="77777777" w:rsidR="007C6368" w:rsidRPr="000E64DE" w:rsidRDefault="00D5283B">
            <w:pPr>
              <w:rPr>
                <w:sz w:val="16"/>
              </w:rPr>
            </w:pPr>
            <w:r w:rsidRPr="000E64DE">
              <w:rPr>
                <w:sz w:val="16"/>
              </w:rPr>
              <w:t>9</w:t>
            </w:r>
          </w:p>
        </w:tc>
        <w:tc>
          <w:tcPr>
            <w:tcW w:w="0" w:type="auto"/>
          </w:tcPr>
          <w:p w14:paraId="1DC3BB1A" w14:textId="77777777" w:rsidR="007C6368" w:rsidRPr="000E64DE" w:rsidRDefault="00D5283B">
            <w:pPr>
              <w:rPr>
                <w:sz w:val="16"/>
              </w:rPr>
            </w:pPr>
            <w:r w:rsidRPr="000E64DE">
              <w:rPr>
                <w:rStyle w:val="bold"/>
                <w:sz w:val="16"/>
              </w:rPr>
              <w:t>In Card: Top Defective Materials (Optional)</w:t>
            </w:r>
          </w:p>
        </w:tc>
        <w:tc>
          <w:tcPr>
            <w:tcW w:w="0" w:type="auto"/>
          </w:tcPr>
          <w:p w14:paraId="78ED8ED0" w14:textId="77777777" w:rsidR="007C6368" w:rsidRPr="000E64DE" w:rsidRDefault="00D5283B">
            <w:pPr>
              <w:rPr>
                <w:sz w:val="16"/>
              </w:rPr>
            </w:pPr>
            <w:r w:rsidRPr="000E64DE">
              <w:rPr>
                <w:sz w:val="16"/>
              </w:rPr>
              <w:t xml:space="preserve">(In case failed inspection results have been recorded and auto-defect recording has been defined). Select one of the materials inspected, then you will be directed to app </w:t>
            </w:r>
            <w:r w:rsidRPr="000E64DE">
              <w:rPr>
                <w:rStyle w:val="screenelement"/>
                <w:sz w:val="16"/>
              </w:rPr>
              <w:t>Manage Defects</w:t>
            </w:r>
            <w:r w:rsidRPr="000E64DE">
              <w:rPr>
                <w:sz w:val="16"/>
              </w:rPr>
              <w:t xml:space="preserve"> </w:t>
            </w:r>
            <w:r w:rsidRPr="000E64DE">
              <w:rPr>
                <w:rStyle w:val="CourierNew"/>
                <w:sz w:val="16"/>
              </w:rPr>
              <w:t>(F2649)</w:t>
            </w:r>
            <w:r w:rsidRPr="000E64DE">
              <w:rPr>
                <w:sz w:val="16"/>
              </w:rPr>
              <w:t xml:space="preserve"> automatically. Choose the relevant defect ID to check the details of the defect.</w:t>
            </w:r>
          </w:p>
        </w:tc>
        <w:tc>
          <w:tcPr>
            <w:tcW w:w="0" w:type="auto"/>
          </w:tcPr>
          <w:p w14:paraId="4C8CAE82" w14:textId="77777777" w:rsidR="007C6368" w:rsidRPr="000E64DE" w:rsidRDefault="00D5283B">
            <w:pPr>
              <w:rPr>
                <w:sz w:val="16"/>
              </w:rPr>
            </w:pPr>
            <w:r w:rsidRPr="000E64DE">
              <w:rPr>
                <w:sz w:val="16"/>
              </w:rPr>
              <w:t>The defect details are displayed.</w:t>
            </w:r>
          </w:p>
        </w:tc>
        <w:tc>
          <w:tcPr>
            <w:tcW w:w="0" w:type="auto"/>
          </w:tcPr>
          <w:p w14:paraId="4C0F8F43" w14:textId="77777777" w:rsidR="00D5283B" w:rsidRPr="000E64DE" w:rsidRDefault="00D5283B">
            <w:pPr>
              <w:rPr>
                <w:sz w:val="16"/>
              </w:rPr>
            </w:pPr>
          </w:p>
        </w:tc>
      </w:tr>
      <w:tr w:rsidR="007C6368" w:rsidRPr="000E64DE" w14:paraId="1014683D" w14:textId="77777777" w:rsidTr="000E64DE">
        <w:tc>
          <w:tcPr>
            <w:tcW w:w="0" w:type="auto"/>
          </w:tcPr>
          <w:p w14:paraId="3DCA7419" w14:textId="77777777" w:rsidR="007C6368" w:rsidRPr="000E64DE" w:rsidRDefault="00D5283B">
            <w:pPr>
              <w:rPr>
                <w:sz w:val="16"/>
              </w:rPr>
            </w:pPr>
            <w:r w:rsidRPr="000E64DE">
              <w:rPr>
                <w:sz w:val="16"/>
              </w:rPr>
              <w:t>10</w:t>
            </w:r>
          </w:p>
        </w:tc>
        <w:tc>
          <w:tcPr>
            <w:tcW w:w="0" w:type="auto"/>
          </w:tcPr>
          <w:p w14:paraId="1AD4C64A" w14:textId="77777777" w:rsidR="007C6368" w:rsidRPr="000E64DE" w:rsidRDefault="00D5283B">
            <w:pPr>
              <w:rPr>
                <w:sz w:val="16"/>
              </w:rPr>
            </w:pPr>
            <w:r w:rsidRPr="000E64DE">
              <w:rPr>
                <w:rStyle w:val="bold"/>
                <w:sz w:val="16"/>
              </w:rPr>
              <w:t>In Card: Top Defects (Optional)</w:t>
            </w:r>
          </w:p>
        </w:tc>
        <w:tc>
          <w:tcPr>
            <w:tcW w:w="0" w:type="auto"/>
          </w:tcPr>
          <w:p w14:paraId="6FC7CB3D" w14:textId="77777777" w:rsidR="007C6368" w:rsidRPr="000E64DE" w:rsidRDefault="00D5283B">
            <w:pPr>
              <w:rPr>
                <w:sz w:val="16"/>
              </w:rPr>
            </w:pPr>
            <w:r w:rsidRPr="000E64DE">
              <w:rPr>
                <w:sz w:val="16"/>
              </w:rPr>
              <w:t xml:space="preserve">(In case negative inspection results have been recorded and auto-defect recording has been defined). Select one of the defect codes recorded, then you will be directed to app </w:t>
            </w:r>
            <w:r w:rsidRPr="000E64DE">
              <w:rPr>
                <w:rStyle w:val="screenelement"/>
                <w:sz w:val="16"/>
              </w:rPr>
              <w:t>Manage Defects</w:t>
            </w:r>
            <w:r w:rsidRPr="000E64DE">
              <w:rPr>
                <w:sz w:val="16"/>
              </w:rPr>
              <w:t xml:space="preserve"> </w:t>
            </w:r>
            <w:r w:rsidRPr="000E64DE">
              <w:rPr>
                <w:rStyle w:val="CourierNew"/>
                <w:sz w:val="16"/>
              </w:rPr>
              <w:t>(F2649)</w:t>
            </w:r>
            <w:r w:rsidRPr="000E64DE">
              <w:rPr>
                <w:sz w:val="16"/>
              </w:rPr>
              <w:t xml:space="preserve"> automatically. Choose the relevant defect ID to check the details of the defect.</w:t>
            </w:r>
          </w:p>
        </w:tc>
        <w:tc>
          <w:tcPr>
            <w:tcW w:w="0" w:type="auto"/>
          </w:tcPr>
          <w:p w14:paraId="5ECCD281" w14:textId="77777777" w:rsidR="007C6368" w:rsidRPr="000E64DE" w:rsidRDefault="00D5283B">
            <w:pPr>
              <w:rPr>
                <w:sz w:val="16"/>
              </w:rPr>
            </w:pPr>
            <w:r w:rsidRPr="000E64DE">
              <w:rPr>
                <w:sz w:val="16"/>
              </w:rPr>
              <w:t>The defect details are displayed.</w:t>
            </w:r>
          </w:p>
        </w:tc>
        <w:tc>
          <w:tcPr>
            <w:tcW w:w="0" w:type="auto"/>
          </w:tcPr>
          <w:p w14:paraId="72B475B4" w14:textId="77777777" w:rsidR="00D5283B" w:rsidRPr="000E64DE" w:rsidRDefault="00D5283B">
            <w:pPr>
              <w:rPr>
                <w:sz w:val="16"/>
              </w:rPr>
            </w:pPr>
          </w:p>
        </w:tc>
      </w:tr>
    </w:tbl>
    <w:p w14:paraId="79EFAAB9" w14:textId="77777777" w:rsidR="007C6368" w:rsidRDefault="00D5283B">
      <w:pPr>
        <w:pStyle w:val="Heading5"/>
      </w:pPr>
      <w:bookmarkStart w:id="187" w:name="unique_77"/>
      <w:bookmarkStart w:id="188" w:name="_Toc232858343"/>
      <w:r>
        <w:lastRenderedPageBreak/>
        <w:t>Make Usage Decision</w:t>
      </w:r>
      <w:bookmarkEnd w:id="187"/>
      <w:bookmarkEnd w:id="188"/>
    </w:p>
    <w:p w14:paraId="7A756EBE" w14:textId="77777777" w:rsidR="007C6368" w:rsidRDefault="00D5283B">
      <w:pPr>
        <w:pStyle w:val="sectiontitle"/>
      </w:pPr>
      <w:r>
        <w:t>Test Administration</w:t>
      </w:r>
    </w:p>
    <w:p w14:paraId="062672D3" w14:textId="77777777" w:rsidR="007C6368" w:rsidRDefault="00D5283B">
      <w:r>
        <w:t>Customer project: Fill in the project-specific parts.</w:t>
      </w:r>
    </w:p>
    <w:p w14:paraId="0C0FCF9D"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D5F4F3B"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9C6E09"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362B5B"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2A24F7"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8E894" w14:textId="77777777" w:rsidR="00D5283B" w:rsidRPr="000E64DE" w:rsidRDefault="00D5283B">
            <w:pPr>
              <w:rPr>
                <w:sz w:val="12"/>
              </w:rPr>
            </w:pPr>
          </w:p>
        </w:tc>
      </w:tr>
      <w:tr w:rsidR="007C6368" w:rsidRPr="000E64DE" w14:paraId="59692D1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6F5FA1"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B46B1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7E509C"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E77465" w14:textId="77777777" w:rsidR="00D5283B" w:rsidRPr="000E64DE" w:rsidRDefault="00D5283B">
            <w:pPr>
              <w:rPr>
                <w:sz w:val="12"/>
              </w:rPr>
            </w:pPr>
          </w:p>
        </w:tc>
      </w:tr>
      <w:tr w:rsidR="007C6368" w:rsidRPr="000E64DE" w14:paraId="7F1EDB3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F4BD5A"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10FD49"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D1C053"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CBEBB8"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5DCBCF79" w14:textId="77777777" w:rsidR="007C6368" w:rsidRDefault="00D5283B">
      <w:pPr>
        <w:pStyle w:val="sectiontitle"/>
      </w:pPr>
      <w:r>
        <w:t>Purpose</w:t>
      </w:r>
    </w:p>
    <w:p w14:paraId="6EE34BB7" w14:textId="77777777" w:rsidR="007C6368" w:rsidRDefault="00D5283B">
      <w:r>
        <w:t xml:space="preserve">The inspection is done and the inspection result is recorded. You must decide whether or not to accept the goods receipt depending on the inspection result. If you don't want to use the </w:t>
      </w:r>
      <w:r>
        <w:rPr>
          <w:rStyle w:val="screenelement"/>
        </w:rPr>
        <w:t>Quality Engineer Overview</w:t>
      </w:r>
      <w:r>
        <w:t xml:space="preserve"> </w:t>
      </w:r>
      <w:r>
        <w:rPr>
          <w:rStyle w:val="CourierNew"/>
        </w:rPr>
        <w:t>(F2360)</w:t>
      </w:r>
      <w:r>
        <w:t xml:space="preserve">, you can open the </w:t>
      </w:r>
      <w:r>
        <w:rPr>
          <w:rStyle w:val="screenelement"/>
        </w:rPr>
        <w:t>Manage Usage Decisions</w:t>
      </w:r>
      <w:r>
        <w:t xml:space="preserve"> </w:t>
      </w:r>
      <w:r>
        <w:rPr>
          <w:rStyle w:val="CourierNew"/>
        </w:rPr>
        <w:t>(F2345)</w:t>
      </w:r>
      <w:r>
        <w:t xml:space="preserve"> app directly.</w:t>
      </w:r>
    </w:p>
    <w:tbl>
      <w:tblPr>
        <w:tblStyle w:val="SAPNote"/>
        <w:tblW w:w="4975" w:type="pct"/>
        <w:tblLook w:val="0600" w:firstRow="0" w:lastRow="0" w:firstColumn="0" w:lastColumn="0" w:noHBand="1" w:noVBand="1"/>
      </w:tblPr>
      <w:tblGrid>
        <w:gridCol w:w="14195"/>
      </w:tblGrid>
      <w:tr w:rsidR="007C6368" w14:paraId="4C2090D7" w14:textId="77777777" w:rsidTr="000E64DE">
        <w:tc>
          <w:tcPr>
            <w:tcW w:w="0" w:type="auto"/>
          </w:tcPr>
          <w:p w14:paraId="20DCA7DD" w14:textId="77777777" w:rsidR="007C6368" w:rsidRDefault="00D5283B">
            <w:r>
              <w:rPr>
                <w:rStyle w:val="bold"/>
              </w:rPr>
              <w:t xml:space="preserve">Note </w:t>
            </w:r>
            <w:r>
              <w:t xml:space="preserve">In case of positive recorded results (in previous step), immediate auto-usage decision with </w:t>
            </w:r>
            <w:r>
              <w:t>"Accepted-unrestricted stock (A1)" is performed in background if respective plant specific settings are prepared in customizing. In this case, you can skip this chapter.</w:t>
            </w:r>
          </w:p>
        </w:tc>
      </w:tr>
    </w:tbl>
    <w:p w14:paraId="186173DB"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62"/>
        <w:gridCol w:w="1407"/>
        <w:gridCol w:w="3020"/>
        <w:gridCol w:w="8466"/>
        <w:gridCol w:w="849"/>
      </w:tblGrid>
      <w:tr w:rsidR="007C6368" w:rsidRPr="000E64DE" w14:paraId="50039DCB"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DA653AD" w14:textId="77777777" w:rsidR="007C6368" w:rsidRPr="000E64DE" w:rsidRDefault="00D5283B">
            <w:pPr>
              <w:pStyle w:val="boldparagraph"/>
              <w:rPr>
                <w:sz w:val="16"/>
              </w:rPr>
            </w:pPr>
            <w:r w:rsidRPr="000E64DE">
              <w:rPr>
                <w:sz w:val="16"/>
              </w:rPr>
              <w:t>Test Step #</w:t>
            </w:r>
          </w:p>
        </w:tc>
        <w:tc>
          <w:tcPr>
            <w:tcW w:w="0" w:type="auto"/>
          </w:tcPr>
          <w:p w14:paraId="20E4F9C1" w14:textId="77777777" w:rsidR="007C6368" w:rsidRPr="000E64DE" w:rsidRDefault="00D5283B">
            <w:pPr>
              <w:pStyle w:val="boldparagraph"/>
              <w:rPr>
                <w:sz w:val="16"/>
              </w:rPr>
            </w:pPr>
            <w:r w:rsidRPr="000E64DE">
              <w:rPr>
                <w:sz w:val="16"/>
              </w:rPr>
              <w:t>Test Step Name</w:t>
            </w:r>
          </w:p>
        </w:tc>
        <w:tc>
          <w:tcPr>
            <w:tcW w:w="0" w:type="auto"/>
          </w:tcPr>
          <w:p w14:paraId="0B4E15CB" w14:textId="77777777" w:rsidR="007C6368" w:rsidRPr="000E64DE" w:rsidRDefault="00D5283B">
            <w:pPr>
              <w:pStyle w:val="boldparagraph"/>
              <w:rPr>
                <w:sz w:val="16"/>
              </w:rPr>
            </w:pPr>
            <w:r w:rsidRPr="000E64DE">
              <w:rPr>
                <w:sz w:val="16"/>
              </w:rPr>
              <w:t>Instruction</w:t>
            </w:r>
          </w:p>
        </w:tc>
        <w:tc>
          <w:tcPr>
            <w:tcW w:w="0" w:type="auto"/>
          </w:tcPr>
          <w:p w14:paraId="4DA6B475" w14:textId="77777777" w:rsidR="007C6368" w:rsidRPr="000E64DE" w:rsidRDefault="00D5283B">
            <w:pPr>
              <w:pStyle w:val="boldparagraph"/>
              <w:rPr>
                <w:sz w:val="16"/>
              </w:rPr>
            </w:pPr>
            <w:r w:rsidRPr="000E64DE">
              <w:rPr>
                <w:sz w:val="16"/>
              </w:rPr>
              <w:t>Expected Result</w:t>
            </w:r>
          </w:p>
        </w:tc>
        <w:tc>
          <w:tcPr>
            <w:tcW w:w="0" w:type="auto"/>
          </w:tcPr>
          <w:p w14:paraId="0F65D0B0" w14:textId="77777777" w:rsidR="007C6368" w:rsidRPr="000E64DE" w:rsidRDefault="00D5283B">
            <w:pPr>
              <w:pStyle w:val="boldparagraph"/>
              <w:rPr>
                <w:sz w:val="16"/>
              </w:rPr>
            </w:pPr>
            <w:r w:rsidRPr="000E64DE">
              <w:rPr>
                <w:sz w:val="16"/>
              </w:rPr>
              <w:t>Pass / Fail / Comment</w:t>
            </w:r>
          </w:p>
        </w:tc>
      </w:tr>
      <w:tr w:rsidR="007C6368" w:rsidRPr="000E64DE" w14:paraId="3FF1D203" w14:textId="77777777" w:rsidTr="000E64DE">
        <w:tc>
          <w:tcPr>
            <w:tcW w:w="0" w:type="auto"/>
          </w:tcPr>
          <w:p w14:paraId="35C954E1" w14:textId="77777777" w:rsidR="007C6368" w:rsidRPr="000E64DE" w:rsidRDefault="00D5283B">
            <w:pPr>
              <w:rPr>
                <w:sz w:val="16"/>
              </w:rPr>
            </w:pPr>
            <w:r w:rsidRPr="000E64DE">
              <w:rPr>
                <w:sz w:val="16"/>
              </w:rPr>
              <w:t>1</w:t>
            </w:r>
          </w:p>
        </w:tc>
        <w:tc>
          <w:tcPr>
            <w:tcW w:w="0" w:type="auto"/>
          </w:tcPr>
          <w:p w14:paraId="07CA174E" w14:textId="77777777" w:rsidR="007C6368" w:rsidRPr="000E64DE" w:rsidRDefault="00D5283B">
            <w:pPr>
              <w:rPr>
                <w:sz w:val="16"/>
              </w:rPr>
            </w:pPr>
            <w:r w:rsidRPr="000E64DE">
              <w:rPr>
                <w:rStyle w:val="bold"/>
                <w:sz w:val="16"/>
              </w:rPr>
              <w:t>Log on</w:t>
            </w:r>
          </w:p>
        </w:tc>
        <w:tc>
          <w:tcPr>
            <w:tcW w:w="0" w:type="auto"/>
          </w:tcPr>
          <w:p w14:paraId="6EECBD76" w14:textId="77777777" w:rsidR="007C6368" w:rsidRPr="000E64DE" w:rsidRDefault="00D5283B">
            <w:pPr>
              <w:rPr>
                <w:sz w:val="16"/>
              </w:rPr>
            </w:pPr>
            <w:r w:rsidRPr="000E64DE">
              <w:rPr>
                <w:sz w:val="16"/>
              </w:rPr>
              <w:t>Log on to the SAP Fiori Launchpad as a Quality Engineer.</w:t>
            </w:r>
          </w:p>
        </w:tc>
        <w:tc>
          <w:tcPr>
            <w:tcW w:w="0" w:type="auto"/>
          </w:tcPr>
          <w:p w14:paraId="0B2D4591" w14:textId="77777777" w:rsidR="007C6368" w:rsidRPr="000E64DE" w:rsidRDefault="00D5283B">
            <w:pPr>
              <w:rPr>
                <w:sz w:val="16"/>
              </w:rPr>
            </w:pPr>
            <w:r w:rsidRPr="000E64DE">
              <w:rPr>
                <w:sz w:val="16"/>
              </w:rPr>
              <w:t>The SAP Fiori Launchpad displays.</w:t>
            </w:r>
          </w:p>
        </w:tc>
        <w:tc>
          <w:tcPr>
            <w:tcW w:w="0" w:type="auto"/>
          </w:tcPr>
          <w:p w14:paraId="62D27C27" w14:textId="77777777" w:rsidR="007C6368" w:rsidRPr="000E64DE" w:rsidRDefault="007C6368">
            <w:pPr>
              <w:rPr>
                <w:sz w:val="16"/>
              </w:rPr>
            </w:pPr>
          </w:p>
        </w:tc>
      </w:tr>
      <w:tr w:rsidR="007C6368" w:rsidRPr="000E64DE" w14:paraId="027E9FC3" w14:textId="77777777" w:rsidTr="000E64DE">
        <w:tc>
          <w:tcPr>
            <w:tcW w:w="0" w:type="auto"/>
          </w:tcPr>
          <w:p w14:paraId="3B12A1DE" w14:textId="77777777" w:rsidR="007C6368" w:rsidRPr="000E64DE" w:rsidRDefault="00D5283B">
            <w:pPr>
              <w:rPr>
                <w:sz w:val="16"/>
              </w:rPr>
            </w:pPr>
            <w:r w:rsidRPr="000E64DE">
              <w:rPr>
                <w:sz w:val="16"/>
              </w:rPr>
              <w:t>2</w:t>
            </w:r>
          </w:p>
        </w:tc>
        <w:tc>
          <w:tcPr>
            <w:tcW w:w="0" w:type="auto"/>
          </w:tcPr>
          <w:p w14:paraId="54D8A740" w14:textId="77777777" w:rsidR="007C6368" w:rsidRPr="000E64DE" w:rsidRDefault="00D5283B">
            <w:pPr>
              <w:rPr>
                <w:sz w:val="16"/>
              </w:rPr>
            </w:pPr>
            <w:r w:rsidRPr="000E64DE">
              <w:rPr>
                <w:rStyle w:val="bold"/>
                <w:sz w:val="16"/>
              </w:rPr>
              <w:t>Access the App</w:t>
            </w:r>
          </w:p>
        </w:tc>
        <w:tc>
          <w:tcPr>
            <w:tcW w:w="0" w:type="auto"/>
          </w:tcPr>
          <w:p w14:paraId="169527C8" w14:textId="77777777" w:rsidR="007C6368" w:rsidRPr="000E64DE" w:rsidRDefault="00D5283B">
            <w:pPr>
              <w:rPr>
                <w:sz w:val="16"/>
              </w:rPr>
            </w:pPr>
            <w:r w:rsidRPr="000E64DE">
              <w:rPr>
                <w:sz w:val="16"/>
              </w:rPr>
              <w:t xml:space="preserve">Open </w:t>
            </w:r>
            <w:r w:rsidRPr="000E64DE">
              <w:rPr>
                <w:rStyle w:val="screenelement"/>
                <w:sz w:val="16"/>
              </w:rPr>
              <w:t>Manage Usage Decisions</w:t>
            </w:r>
            <w:r w:rsidRPr="000E64DE">
              <w:rPr>
                <w:sz w:val="16"/>
              </w:rPr>
              <w:t xml:space="preserve"> </w:t>
            </w:r>
            <w:r w:rsidRPr="000E64DE">
              <w:rPr>
                <w:rStyle w:val="CourierNew"/>
                <w:sz w:val="16"/>
              </w:rPr>
              <w:t>(F2345)</w:t>
            </w:r>
            <w:r w:rsidRPr="000E64DE">
              <w:rPr>
                <w:sz w:val="16"/>
              </w:rPr>
              <w:t>.</w:t>
            </w:r>
          </w:p>
        </w:tc>
        <w:tc>
          <w:tcPr>
            <w:tcW w:w="0" w:type="auto"/>
          </w:tcPr>
          <w:p w14:paraId="7323DBDA" w14:textId="77777777" w:rsidR="007C6368" w:rsidRPr="000E64DE" w:rsidRDefault="00D5283B">
            <w:pPr>
              <w:rPr>
                <w:sz w:val="16"/>
              </w:rPr>
            </w:pPr>
            <w:r w:rsidRPr="000E64DE">
              <w:rPr>
                <w:sz w:val="16"/>
              </w:rPr>
              <w:t xml:space="preserve">The </w:t>
            </w:r>
            <w:r w:rsidRPr="000E64DE">
              <w:rPr>
                <w:rStyle w:val="screenelement"/>
                <w:sz w:val="16"/>
              </w:rPr>
              <w:t>Manage Usage Decisions</w:t>
            </w:r>
            <w:r w:rsidRPr="000E64DE">
              <w:rPr>
                <w:sz w:val="16"/>
              </w:rPr>
              <w:t xml:space="preserve"> screen displays.</w:t>
            </w:r>
          </w:p>
        </w:tc>
        <w:tc>
          <w:tcPr>
            <w:tcW w:w="0" w:type="auto"/>
          </w:tcPr>
          <w:p w14:paraId="41B61CE0" w14:textId="77777777" w:rsidR="007C6368" w:rsidRPr="000E64DE" w:rsidRDefault="007C6368">
            <w:pPr>
              <w:rPr>
                <w:sz w:val="16"/>
              </w:rPr>
            </w:pPr>
          </w:p>
        </w:tc>
      </w:tr>
      <w:tr w:rsidR="007C6368" w:rsidRPr="000E64DE" w14:paraId="0CB0F162" w14:textId="77777777" w:rsidTr="000E64DE">
        <w:tc>
          <w:tcPr>
            <w:tcW w:w="0" w:type="auto"/>
          </w:tcPr>
          <w:p w14:paraId="4EC39BE9" w14:textId="77777777" w:rsidR="007C6368" w:rsidRPr="000E64DE" w:rsidRDefault="00D5283B">
            <w:pPr>
              <w:rPr>
                <w:sz w:val="16"/>
              </w:rPr>
            </w:pPr>
            <w:r w:rsidRPr="000E64DE">
              <w:rPr>
                <w:sz w:val="16"/>
              </w:rPr>
              <w:t>3</w:t>
            </w:r>
          </w:p>
        </w:tc>
        <w:tc>
          <w:tcPr>
            <w:tcW w:w="0" w:type="auto"/>
          </w:tcPr>
          <w:p w14:paraId="41410998" w14:textId="77777777" w:rsidR="007C6368" w:rsidRPr="000E64DE" w:rsidRDefault="00D5283B">
            <w:pPr>
              <w:rPr>
                <w:sz w:val="16"/>
              </w:rPr>
            </w:pPr>
            <w:r w:rsidRPr="000E64DE">
              <w:rPr>
                <w:rStyle w:val="bold"/>
                <w:sz w:val="16"/>
              </w:rPr>
              <w:t>Enter Filter Fields</w:t>
            </w:r>
          </w:p>
        </w:tc>
        <w:tc>
          <w:tcPr>
            <w:tcW w:w="0" w:type="auto"/>
          </w:tcPr>
          <w:p w14:paraId="6356BB4E"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5DF71EB0" w14:textId="1DF88D70" w:rsidR="007C6368" w:rsidRPr="000E64DE" w:rsidRDefault="00D5283B">
            <w:pPr>
              <w:rPr>
                <w:sz w:val="16"/>
              </w:rPr>
            </w:pPr>
            <w:r w:rsidRPr="000E64DE">
              <w:rPr>
                <w:rStyle w:val="screenelement"/>
                <w:sz w:val="16"/>
              </w:rPr>
              <w:t>Purchasing Document</w:t>
            </w:r>
            <w:r w:rsidRPr="000E64DE">
              <w:rPr>
                <w:sz w:val="16"/>
              </w:rPr>
              <w:t xml:space="preserve">: </w:t>
            </w:r>
            <w:r w:rsidRPr="000E64DE">
              <w:rPr>
                <w:rStyle w:val="userinput"/>
                <w:sz w:val="16"/>
              </w:rPr>
              <w:t>&lt;Purchase Order&gt;</w:t>
            </w:r>
            <w:r w:rsidRPr="000E64DE">
              <w:rPr>
                <w:sz w:val="16"/>
              </w:rPr>
              <w:t xml:space="preserve"> (from previous steps).</w:t>
            </w:r>
          </w:p>
        </w:tc>
        <w:tc>
          <w:tcPr>
            <w:tcW w:w="0" w:type="auto"/>
          </w:tcPr>
          <w:p w14:paraId="278CB7E3" w14:textId="77777777" w:rsidR="000E64DE" w:rsidRPr="000E64DE" w:rsidRDefault="00D5283B">
            <w:pPr>
              <w:rPr>
                <w:sz w:val="16"/>
              </w:rPr>
            </w:pPr>
            <w:r w:rsidRPr="000E64DE">
              <w:rPr>
                <w:sz w:val="16"/>
              </w:rPr>
              <w:t xml:space="preserve">If </w:t>
            </w:r>
            <w:r w:rsidRPr="000E64DE">
              <w:rPr>
                <w:rStyle w:val="screenelement"/>
                <w:sz w:val="16"/>
              </w:rPr>
              <w:t>Purchase Document</w:t>
            </w:r>
            <w:r w:rsidRPr="000E64DE">
              <w:rPr>
                <w:sz w:val="16"/>
              </w:rPr>
              <w:t xml:space="preserve"> isn't displayed in the filters, choose </w:t>
            </w:r>
            <w:r w:rsidRPr="000E64DE">
              <w:rPr>
                <w:rStyle w:val="screenelement"/>
                <w:sz w:val="16"/>
              </w:rPr>
              <w:t>Adapt Filters</w:t>
            </w:r>
            <w:r w:rsidRPr="000E64DE">
              <w:rPr>
                <w:sz w:val="16"/>
              </w:rPr>
              <w:t xml:space="preserve">. On the dialog box </w:t>
            </w:r>
            <w:r w:rsidRPr="000E64DE">
              <w:rPr>
                <w:rStyle w:val="screenelement"/>
                <w:sz w:val="16"/>
              </w:rPr>
              <w:t>Adapt Filters</w:t>
            </w:r>
            <w:r w:rsidRPr="000E64DE">
              <w:rPr>
                <w:sz w:val="16"/>
              </w:rPr>
              <w:t xml:space="preserve">, select </w:t>
            </w:r>
            <w:r w:rsidRPr="000E64DE">
              <w:rPr>
                <w:rStyle w:val="screenelement"/>
                <w:sz w:val="16"/>
              </w:rPr>
              <w:t>Purchase Document</w:t>
            </w:r>
            <w:r w:rsidRPr="000E64DE">
              <w:rPr>
                <w:sz w:val="16"/>
              </w:rPr>
              <w:t xml:space="preserve"> and choose </w:t>
            </w:r>
            <w:r w:rsidRPr="000E64DE">
              <w:rPr>
                <w:rStyle w:val="screenelement"/>
                <w:sz w:val="16"/>
              </w:rPr>
              <w:t>OK</w:t>
            </w:r>
            <w:r w:rsidRPr="000E64DE">
              <w:rPr>
                <w:sz w:val="16"/>
              </w:rPr>
              <w:t xml:space="preserve">. Choose </w:t>
            </w:r>
            <w:r w:rsidRPr="000E64DE">
              <w:rPr>
                <w:rStyle w:val="screenelement"/>
                <w:sz w:val="16"/>
              </w:rPr>
              <w:t>Go</w:t>
            </w:r>
            <w:r w:rsidRPr="000E64DE">
              <w:rPr>
                <w:sz w:val="16"/>
              </w:rPr>
              <w:t>.</w:t>
            </w:r>
          </w:p>
          <w:p w14:paraId="365DD752" w14:textId="115C9354" w:rsidR="007C6368" w:rsidRPr="000E64DE" w:rsidRDefault="00D5283B">
            <w:pPr>
              <w:rPr>
                <w:sz w:val="16"/>
              </w:rPr>
            </w:pPr>
            <w:r w:rsidRPr="000E64DE">
              <w:rPr>
                <w:sz w:val="16"/>
              </w:rPr>
              <w:t xml:space="preserve">Alternatively, you can search for the batch </w:t>
            </w:r>
            <w:r w:rsidRPr="000E64DE">
              <w:rPr>
                <w:rStyle w:val="userinput"/>
                <w:sz w:val="16"/>
              </w:rPr>
              <w:t>&lt;Batch ID&gt;</w:t>
            </w:r>
            <w:r w:rsidRPr="000E64DE">
              <w:rPr>
                <w:sz w:val="16"/>
              </w:rPr>
              <w:t xml:space="preserve"> or </w:t>
            </w:r>
            <w:r w:rsidRPr="000E64DE">
              <w:rPr>
                <w:rStyle w:val="userinput"/>
                <w:sz w:val="16"/>
              </w:rPr>
              <w:t>&lt;Inspection Lot ID&gt;</w:t>
            </w:r>
            <w:r w:rsidRPr="000E64DE">
              <w:rPr>
                <w:sz w:val="16"/>
              </w:rPr>
              <w:t xml:space="preserve"> (from previous step).</w:t>
            </w:r>
          </w:p>
        </w:tc>
        <w:tc>
          <w:tcPr>
            <w:tcW w:w="0" w:type="auto"/>
          </w:tcPr>
          <w:p w14:paraId="491A3004" w14:textId="77777777" w:rsidR="007C6368" w:rsidRPr="000E64DE" w:rsidRDefault="007C6368">
            <w:pPr>
              <w:rPr>
                <w:sz w:val="16"/>
              </w:rPr>
            </w:pPr>
          </w:p>
        </w:tc>
      </w:tr>
      <w:tr w:rsidR="007C6368" w:rsidRPr="000E64DE" w14:paraId="508D01B3" w14:textId="77777777" w:rsidTr="000E64DE">
        <w:tc>
          <w:tcPr>
            <w:tcW w:w="0" w:type="auto"/>
          </w:tcPr>
          <w:p w14:paraId="7B28ED9A" w14:textId="77777777" w:rsidR="007C6368" w:rsidRPr="000E64DE" w:rsidRDefault="00D5283B">
            <w:pPr>
              <w:rPr>
                <w:sz w:val="16"/>
              </w:rPr>
            </w:pPr>
            <w:r w:rsidRPr="000E64DE">
              <w:rPr>
                <w:sz w:val="16"/>
              </w:rPr>
              <w:t>4</w:t>
            </w:r>
          </w:p>
        </w:tc>
        <w:tc>
          <w:tcPr>
            <w:tcW w:w="0" w:type="auto"/>
          </w:tcPr>
          <w:p w14:paraId="6C302534" w14:textId="77777777" w:rsidR="007C6368" w:rsidRPr="000E64DE" w:rsidRDefault="00D5283B">
            <w:pPr>
              <w:rPr>
                <w:sz w:val="16"/>
              </w:rPr>
            </w:pPr>
            <w:r w:rsidRPr="000E64DE">
              <w:rPr>
                <w:rStyle w:val="bold"/>
                <w:sz w:val="16"/>
              </w:rPr>
              <w:t>Select Corresponding Inspection Lot</w:t>
            </w:r>
          </w:p>
        </w:tc>
        <w:tc>
          <w:tcPr>
            <w:tcW w:w="0" w:type="auto"/>
          </w:tcPr>
          <w:p w14:paraId="0E102A43" w14:textId="77777777" w:rsidR="007C6368" w:rsidRPr="000E64DE" w:rsidRDefault="00D5283B">
            <w:pPr>
              <w:rPr>
                <w:sz w:val="16"/>
              </w:rPr>
            </w:pPr>
            <w:r w:rsidRPr="000E64DE">
              <w:rPr>
                <w:sz w:val="16"/>
              </w:rPr>
              <w:t>In the inspection lot list, select the corresponding inspection lot.</w:t>
            </w:r>
          </w:p>
        </w:tc>
        <w:tc>
          <w:tcPr>
            <w:tcW w:w="0" w:type="auto"/>
          </w:tcPr>
          <w:p w14:paraId="1D32153F" w14:textId="77777777" w:rsidR="007C6368" w:rsidRPr="000E64DE" w:rsidRDefault="00D5283B">
            <w:pPr>
              <w:rPr>
                <w:sz w:val="16"/>
              </w:rPr>
            </w:pPr>
            <w:r w:rsidRPr="000E64DE">
              <w:rPr>
                <w:sz w:val="16"/>
              </w:rPr>
              <w:t xml:space="preserve">The </w:t>
            </w:r>
            <w:r w:rsidRPr="000E64DE">
              <w:rPr>
                <w:rStyle w:val="screenelement"/>
                <w:sz w:val="16"/>
              </w:rPr>
              <w:t>Inspection Lot</w:t>
            </w:r>
            <w:r w:rsidRPr="000E64DE">
              <w:rPr>
                <w:sz w:val="16"/>
              </w:rPr>
              <w:t xml:space="preserve"> screen displays.</w:t>
            </w:r>
          </w:p>
        </w:tc>
        <w:tc>
          <w:tcPr>
            <w:tcW w:w="0" w:type="auto"/>
          </w:tcPr>
          <w:p w14:paraId="2565E19D" w14:textId="77777777" w:rsidR="007C6368" w:rsidRPr="000E64DE" w:rsidRDefault="007C6368">
            <w:pPr>
              <w:rPr>
                <w:sz w:val="16"/>
              </w:rPr>
            </w:pPr>
          </w:p>
        </w:tc>
      </w:tr>
      <w:tr w:rsidR="007C6368" w:rsidRPr="000E64DE" w14:paraId="70C998EA" w14:textId="77777777" w:rsidTr="000E64DE">
        <w:tc>
          <w:tcPr>
            <w:tcW w:w="0" w:type="auto"/>
          </w:tcPr>
          <w:p w14:paraId="4C871CAC" w14:textId="77777777" w:rsidR="007C6368" w:rsidRPr="000E64DE" w:rsidRDefault="00D5283B">
            <w:pPr>
              <w:rPr>
                <w:sz w:val="16"/>
              </w:rPr>
            </w:pPr>
            <w:r w:rsidRPr="000E64DE">
              <w:rPr>
                <w:sz w:val="16"/>
              </w:rPr>
              <w:t>5</w:t>
            </w:r>
          </w:p>
        </w:tc>
        <w:tc>
          <w:tcPr>
            <w:tcW w:w="0" w:type="auto"/>
          </w:tcPr>
          <w:p w14:paraId="7663DADB" w14:textId="77777777" w:rsidR="007C6368" w:rsidRPr="000E64DE" w:rsidRDefault="00D5283B">
            <w:pPr>
              <w:rPr>
                <w:sz w:val="16"/>
              </w:rPr>
            </w:pPr>
            <w:r w:rsidRPr="000E64DE">
              <w:rPr>
                <w:rStyle w:val="bold"/>
                <w:sz w:val="16"/>
              </w:rPr>
              <w:t>Display Defects</w:t>
            </w:r>
          </w:p>
        </w:tc>
        <w:tc>
          <w:tcPr>
            <w:tcW w:w="0" w:type="auto"/>
          </w:tcPr>
          <w:p w14:paraId="6FD004BB" w14:textId="77777777" w:rsidR="007C6368" w:rsidRPr="000E64DE" w:rsidRDefault="00D5283B">
            <w:pPr>
              <w:rPr>
                <w:sz w:val="16"/>
              </w:rPr>
            </w:pPr>
            <w:r w:rsidRPr="000E64DE">
              <w:rPr>
                <w:sz w:val="16"/>
              </w:rPr>
              <w:t>Scroll down to the Defects area. Check the details of Defects.</w:t>
            </w:r>
          </w:p>
        </w:tc>
        <w:tc>
          <w:tcPr>
            <w:tcW w:w="0" w:type="auto"/>
          </w:tcPr>
          <w:p w14:paraId="1A527FD5" w14:textId="77777777" w:rsidR="007C6368" w:rsidRPr="000E64DE" w:rsidRDefault="00D5283B">
            <w:pPr>
              <w:rPr>
                <w:sz w:val="16"/>
              </w:rPr>
            </w:pPr>
            <w:r w:rsidRPr="000E64DE">
              <w:rPr>
                <w:sz w:val="16"/>
              </w:rPr>
              <w:t>Only available when you have recorded a negative result with defect. For a pest control rejection, a pest infestation type defect will be displayed.</w:t>
            </w:r>
          </w:p>
        </w:tc>
        <w:tc>
          <w:tcPr>
            <w:tcW w:w="0" w:type="auto"/>
          </w:tcPr>
          <w:p w14:paraId="69FED8A1" w14:textId="77777777" w:rsidR="00D5283B" w:rsidRPr="000E64DE" w:rsidRDefault="00D5283B">
            <w:pPr>
              <w:rPr>
                <w:sz w:val="16"/>
              </w:rPr>
            </w:pPr>
          </w:p>
        </w:tc>
      </w:tr>
      <w:tr w:rsidR="007C6368" w:rsidRPr="000E64DE" w14:paraId="3B7C22A3" w14:textId="77777777" w:rsidTr="000E64DE">
        <w:tc>
          <w:tcPr>
            <w:tcW w:w="0" w:type="auto"/>
          </w:tcPr>
          <w:p w14:paraId="00FC2F97" w14:textId="77777777" w:rsidR="007C6368" w:rsidRPr="000E64DE" w:rsidRDefault="00D5283B">
            <w:pPr>
              <w:rPr>
                <w:sz w:val="16"/>
              </w:rPr>
            </w:pPr>
            <w:r w:rsidRPr="000E64DE">
              <w:rPr>
                <w:sz w:val="16"/>
              </w:rPr>
              <w:lastRenderedPageBreak/>
              <w:t>6</w:t>
            </w:r>
          </w:p>
        </w:tc>
        <w:tc>
          <w:tcPr>
            <w:tcW w:w="0" w:type="auto"/>
          </w:tcPr>
          <w:p w14:paraId="65BA5A97" w14:textId="77777777" w:rsidR="007C6368" w:rsidRPr="000E64DE" w:rsidRDefault="00D5283B">
            <w:pPr>
              <w:rPr>
                <w:sz w:val="16"/>
              </w:rPr>
            </w:pPr>
            <w:r w:rsidRPr="000E64DE">
              <w:rPr>
                <w:rStyle w:val="bold"/>
                <w:sz w:val="16"/>
              </w:rPr>
              <w:t>Choose Edit and Add Document (Optional)</w:t>
            </w:r>
          </w:p>
        </w:tc>
        <w:tc>
          <w:tcPr>
            <w:tcW w:w="0" w:type="auto"/>
          </w:tcPr>
          <w:p w14:paraId="39324F8A" w14:textId="77777777" w:rsidR="007C6368" w:rsidRPr="000E64DE" w:rsidRDefault="00D5283B">
            <w:pPr>
              <w:rPr>
                <w:sz w:val="16"/>
              </w:rPr>
            </w:pPr>
            <w:r w:rsidRPr="000E64DE">
              <w:rPr>
                <w:sz w:val="16"/>
              </w:rPr>
              <w:t xml:space="preserve">Choose </w:t>
            </w:r>
            <w:r w:rsidRPr="000E64DE">
              <w:rPr>
                <w:rStyle w:val="screenelement"/>
                <w:sz w:val="16"/>
              </w:rPr>
              <w:t>Edit</w:t>
            </w:r>
            <w:r w:rsidRPr="000E64DE">
              <w:rPr>
                <w:sz w:val="16"/>
              </w:rPr>
              <w:t xml:space="preserve">. In the </w:t>
            </w:r>
            <w:r w:rsidRPr="000E64DE">
              <w:rPr>
                <w:rStyle w:val="screenelement"/>
                <w:sz w:val="16"/>
              </w:rPr>
              <w:t>Document</w:t>
            </w:r>
            <w:r w:rsidRPr="000E64DE">
              <w:rPr>
                <w:sz w:val="16"/>
              </w:rPr>
              <w:t xml:space="preserve"> section choose </w:t>
            </w:r>
            <w:r w:rsidRPr="000E64DE">
              <w:rPr>
                <w:rStyle w:val="screenelement"/>
                <w:sz w:val="16"/>
              </w:rPr>
              <w:t>Upload</w:t>
            </w:r>
            <w:r w:rsidRPr="000E64DE">
              <w:rPr>
                <w:sz w:val="16"/>
              </w:rPr>
              <w:t>, select the path and add the document.</w:t>
            </w:r>
          </w:p>
        </w:tc>
        <w:tc>
          <w:tcPr>
            <w:tcW w:w="0" w:type="auto"/>
          </w:tcPr>
          <w:p w14:paraId="5A2229AA" w14:textId="77777777" w:rsidR="007C6368" w:rsidRPr="000E64DE" w:rsidRDefault="00D5283B">
            <w:pPr>
              <w:rPr>
                <w:sz w:val="16"/>
              </w:rPr>
            </w:pPr>
            <w:r w:rsidRPr="000E64DE">
              <w:rPr>
                <w:sz w:val="16"/>
              </w:rPr>
              <w:t>For example, to upload pictures to visualize the defect.</w:t>
            </w:r>
          </w:p>
        </w:tc>
        <w:tc>
          <w:tcPr>
            <w:tcW w:w="0" w:type="auto"/>
          </w:tcPr>
          <w:p w14:paraId="6BA53200" w14:textId="77777777" w:rsidR="00D5283B" w:rsidRPr="000E64DE" w:rsidRDefault="00D5283B">
            <w:pPr>
              <w:rPr>
                <w:sz w:val="16"/>
              </w:rPr>
            </w:pPr>
          </w:p>
        </w:tc>
      </w:tr>
      <w:tr w:rsidR="007C6368" w:rsidRPr="000E64DE" w14:paraId="17FECF91" w14:textId="77777777" w:rsidTr="000E64DE">
        <w:tc>
          <w:tcPr>
            <w:tcW w:w="0" w:type="auto"/>
          </w:tcPr>
          <w:p w14:paraId="24498BC7" w14:textId="77777777" w:rsidR="007C6368" w:rsidRPr="000E64DE" w:rsidRDefault="00D5283B">
            <w:pPr>
              <w:rPr>
                <w:sz w:val="16"/>
              </w:rPr>
            </w:pPr>
            <w:r w:rsidRPr="000E64DE">
              <w:rPr>
                <w:sz w:val="16"/>
              </w:rPr>
              <w:t>7</w:t>
            </w:r>
          </w:p>
        </w:tc>
        <w:tc>
          <w:tcPr>
            <w:tcW w:w="0" w:type="auto"/>
          </w:tcPr>
          <w:p w14:paraId="34840C7D" w14:textId="77777777" w:rsidR="007C6368" w:rsidRPr="000E64DE" w:rsidRDefault="00D5283B">
            <w:pPr>
              <w:rPr>
                <w:sz w:val="16"/>
              </w:rPr>
            </w:pPr>
            <w:r w:rsidRPr="000E64DE">
              <w:rPr>
                <w:rStyle w:val="bold"/>
                <w:sz w:val="16"/>
              </w:rPr>
              <w:t>Enter UD code</w:t>
            </w:r>
          </w:p>
        </w:tc>
        <w:tc>
          <w:tcPr>
            <w:tcW w:w="0" w:type="auto"/>
          </w:tcPr>
          <w:p w14:paraId="66C7183E" w14:textId="77777777" w:rsidR="000E64DE" w:rsidRPr="000E64DE" w:rsidRDefault="00D5283B">
            <w:pPr>
              <w:rPr>
                <w:sz w:val="16"/>
              </w:rPr>
            </w:pPr>
            <w:r w:rsidRPr="000E64DE">
              <w:rPr>
                <w:sz w:val="16"/>
              </w:rPr>
              <w:t xml:space="preserve">Go to </w:t>
            </w:r>
            <w:r w:rsidRPr="000E64DE">
              <w:rPr>
                <w:rStyle w:val="screenelement"/>
                <w:sz w:val="16"/>
              </w:rPr>
              <w:t>Usage Decision</w:t>
            </w:r>
            <w:r w:rsidRPr="000E64DE">
              <w:rPr>
                <w:sz w:val="16"/>
              </w:rPr>
              <w:t xml:space="preserve"> tab.</w:t>
            </w:r>
          </w:p>
          <w:p w14:paraId="55F46603" w14:textId="77777777" w:rsidR="000E64DE" w:rsidRPr="000E64DE" w:rsidRDefault="00D5283B">
            <w:pPr>
              <w:rPr>
                <w:sz w:val="16"/>
              </w:rPr>
            </w:pPr>
            <w:r w:rsidRPr="000E64DE">
              <w:rPr>
                <w:sz w:val="16"/>
              </w:rPr>
              <w:t xml:space="preserve">Depending on the inspection result, select one of the following two options and then confirm with </w:t>
            </w:r>
            <w:r w:rsidRPr="000E64DE">
              <w:rPr>
                <w:rStyle w:val="screenelement"/>
                <w:sz w:val="16"/>
              </w:rPr>
              <w:t>Save</w:t>
            </w:r>
            <w:r w:rsidRPr="000E64DE">
              <w:rPr>
                <w:sz w:val="16"/>
              </w:rPr>
              <w:t>.</w:t>
            </w:r>
          </w:p>
          <w:p w14:paraId="6FCC9F21" w14:textId="77777777" w:rsidR="000E64DE" w:rsidRPr="000E64DE" w:rsidRDefault="00D5283B">
            <w:pPr>
              <w:rPr>
                <w:sz w:val="16"/>
              </w:rPr>
            </w:pPr>
            <w:r w:rsidRPr="000E64DE">
              <w:rPr>
                <w:rStyle w:val="screenelement"/>
                <w:sz w:val="16"/>
              </w:rPr>
              <w:t>UD code</w:t>
            </w:r>
            <w:r w:rsidRPr="000E64DE">
              <w:rPr>
                <w:sz w:val="16"/>
              </w:rPr>
              <w:t xml:space="preserve">: </w:t>
            </w:r>
            <w:r w:rsidRPr="000E64DE">
              <w:rPr>
                <w:rStyle w:val="userinput"/>
                <w:sz w:val="16"/>
              </w:rPr>
              <w:t>A1 (Accepted – unrestricted stock)</w:t>
            </w:r>
          </w:p>
          <w:p w14:paraId="11D949D9" w14:textId="77777777" w:rsidR="000E64DE" w:rsidRPr="000E64DE" w:rsidRDefault="00D5283B">
            <w:pPr>
              <w:rPr>
                <w:sz w:val="16"/>
              </w:rPr>
            </w:pPr>
            <w:r w:rsidRPr="000E64DE">
              <w:rPr>
                <w:rStyle w:val="userinput"/>
                <w:sz w:val="16"/>
              </w:rPr>
              <w:t>A2 (Accepted-unrestricted – minor quality)</w:t>
            </w:r>
          </w:p>
          <w:p w14:paraId="1749A662" w14:textId="77777777" w:rsidR="000E64DE" w:rsidRPr="000E64DE" w:rsidRDefault="00D5283B">
            <w:pPr>
              <w:rPr>
                <w:sz w:val="16"/>
              </w:rPr>
            </w:pPr>
            <w:r w:rsidRPr="000E64DE">
              <w:rPr>
                <w:rStyle w:val="userinput"/>
                <w:sz w:val="16"/>
              </w:rPr>
              <w:t>A3 (Accepted-unrestricted-sample consumption)</w:t>
            </w:r>
          </w:p>
          <w:p w14:paraId="06444762" w14:textId="77777777" w:rsidR="000E64DE" w:rsidRPr="000E64DE" w:rsidRDefault="00D5283B">
            <w:pPr>
              <w:rPr>
                <w:sz w:val="16"/>
              </w:rPr>
            </w:pPr>
            <w:r w:rsidRPr="000E64DE">
              <w:rPr>
                <w:sz w:val="16"/>
              </w:rPr>
              <w:t>Negative Result</w:t>
            </w:r>
          </w:p>
          <w:p w14:paraId="50C4520F" w14:textId="77777777" w:rsidR="000E64DE" w:rsidRPr="000E64DE" w:rsidRDefault="00D5283B">
            <w:pPr>
              <w:rPr>
                <w:sz w:val="16"/>
              </w:rPr>
            </w:pPr>
            <w:r w:rsidRPr="000E64DE">
              <w:rPr>
                <w:rStyle w:val="screenelement"/>
                <w:sz w:val="16"/>
              </w:rPr>
              <w:t>UD code</w:t>
            </w:r>
            <w:r w:rsidRPr="000E64DE">
              <w:rPr>
                <w:sz w:val="16"/>
              </w:rPr>
              <w:t xml:space="preserve">: </w:t>
            </w:r>
            <w:r w:rsidRPr="000E64DE">
              <w:rPr>
                <w:rStyle w:val="userinput"/>
                <w:sz w:val="16"/>
              </w:rPr>
              <w:t>R1 (Rejected – blocked stock)</w:t>
            </w:r>
          </w:p>
          <w:p w14:paraId="3745D08E" w14:textId="77777777" w:rsidR="000E64DE" w:rsidRPr="000E64DE" w:rsidRDefault="00D5283B">
            <w:pPr>
              <w:rPr>
                <w:sz w:val="16"/>
              </w:rPr>
            </w:pPr>
            <w:r w:rsidRPr="000E64DE">
              <w:rPr>
                <w:rStyle w:val="userinput"/>
                <w:sz w:val="16"/>
              </w:rPr>
              <w:t>R210 (Rejected-return supplier w/o delivery)</w:t>
            </w:r>
          </w:p>
          <w:p w14:paraId="2511D391" w14:textId="77777777" w:rsidR="000E64DE" w:rsidRPr="000E64DE" w:rsidRDefault="00D5283B">
            <w:pPr>
              <w:rPr>
                <w:sz w:val="16"/>
              </w:rPr>
            </w:pPr>
            <w:r w:rsidRPr="000E64DE">
              <w:rPr>
                <w:rStyle w:val="userinput"/>
                <w:sz w:val="16"/>
              </w:rPr>
              <w:t>R220 (Rejected-return supplier with delivery)</w:t>
            </w:r>
          </w:p>
          <w:p w14:paraId="4BAD3B48" w14:textId="0C5E9F4C" w:rsidR="007C6368" w:rsidRPr="000E64DE" w:rsidRDefault="00D5283B">
            <w:pPr>
              <w:rPr>
                <w:sz w:val="16"/>
              </w:rPr>
            </w:pPr>
            <w:r w:rsidRPr="000E64DE">
              <w:rPr>
                <w:sz w:val="16"/>
              </w:rPr>
              <w:t xml:space="preserve">Choose </w:t>
            </w:r>
            <w:r w:rsidRPr="000E64DE">
              <w:rPr>
                <w:rStyle w:val="screenelement"/>
                <w:sz w:val="16"/>
              </w:rPr>
              <w:t>Yes</w:t>
            </w:r>
            <w:r w:rsidRPr="000E64DE">
              <w:rPr>
                <w:sz w:val="16"/>
              </w:rPr>
              <w:t xml:space="preserve"> if dialog </w:t>
            </w:r>
            <w:r w:rsidRPr="000E64DE">
              <w:rPr>
                <w:rStyle w:val="screenelement"/>
                <w:sz w:val="16"/>
              </w:rPr>
              <w:t>Confirmation Prompt</w:t>
            </w:r>
            <w:r w:rsidRPr="000E64DE">
              <w:rPr>
                <w:sz w:val="16"/>
              </w:rPr>
              <w:t xml:space="preserve"> appears.</w:t>
            </w:r>
          </w:p>
        </w:tc>
        <w:tc>
          <w:tcPr>
            <w:tcW w:w="0" w:type="auto"/>
          </w:tcPr>
          <w:tbl>
            <w:tblPr>
              <w:tblW w:w="4975" w:type="pct"/>
              <w:tblCellMar>
                <w:left w:w="10" w:type="dxa"/>
                <w:right w:w="10" w:type="dxa"/>
              </w:tblCellMar>
              <w:tblLook w:val="04A0" w:firstRow="1" w:lastRow="0" w:firstColumn="1" w:lastColumn="0" w:noHBand="0" w:noVBand="1"/>
            </w:tblPr>
            <w:tblGrid>
              <w:gridCol w:w="8262"/>
            </w:tblGrid>
            <w:tr w:rsidR="007C6368" w:rsidRPr="000E64DE" w14:paraId="46A9E138"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5709A9" w14:textId="77777777" w:rsidR="000E64DE" w:rsidRPr="000E64DE" w:rsidRDefault="00D5283B">
                  <w:pPr>
                    <w:rPr>
                      <w:sz w:val="16"/>
                    </w:rPr>
                  </w:pPr>
                  <w:r w:rsidRPr="000E64DE">
                    <w:rPr>
                      <w:rStyle w:val="bold"/>
                      <w:sz w:val="16"/>
                    </w:rPr>
                    <w:t xml:space="preserve">Note </w:t>
                  </w:r>
                  <w:r w:rsidRPr="000E64DE">
                    <w:rPr>
                      <w:sz w:val="16"/>
                    </w:rPr>
                    <w:t>For source inspection, you can use the same UD codes as for inspection lots which are created from goods receipt posting.</w:t>
                  </w:r>
                </w:p>
                <w:p w14:paraId="6A75DCF0" w14:textId="37EE3AEB" w:rsidR="007C6368" w:rsidRPr="000E64DE" w:rsidRDefault="00D5283B">
                  <w:pPr>
                    <w:rPr>
                      <w:sz w:val="16"/>
                    </w:rPr>
                  </w:pPr>
                  <w:r w:rsidRPr="000E64DE">
                    <w:rPr>
                      <w:sz w:val="16"/>
                    </w:rPr>
                    <w:t>Because source inspection lots are not stock relevant, the follow-up-action behind the codes are not relevant.</w:t>
                  </w:r>
                </w:p>
              </w:tc>
            </w:tr>
          </w:tbl>
          <w:p w14:paraId="7E31E8BF"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8262"/>
            </w:tblGrid>
            <w:tr w:rsidR="007C6368" w:rsidRPr="000E64DE" w14:paraId="484519D7"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BD038F" w14:textId="77777777" w:rsidR="000E64DE" w:rsidRPr="000E64DE" w:rsidRDefault="00D5283B">
                  <w:pPr>
                    <w:rPr>
                      <w:sz w:val="16"/>
                    </w:rPr>
                  </w:pPr>
                  <w:r w:rsidRPr="000E64DE">
                    <w:rPr>
                      <w:rStyle w:val="bold"/>
                      <w:sz w:val="16"/>
                    </w:rPr>
                    <w:t xml:space="preserve">Note </w:t>
                  </w:r>
                  <w:r w:rsidRPr="000E64DE">
                    <w:rPr>
                      <w:sz w:val="16"/>
                    </w:rPr>
                    <w:t xml:space="preserve">If the material is batch managed, you must </w:t>
                  </w:r>
                  <w:r w:rsidRPr="000E64DE">
                    <w:rPr>
                      <w:sz w:val="16"/>
                    </w:rPr>
                    <w:t>assign a batch to the inspection lot before saving.</w:t>
                  </w:r>
                </w:p>
                <w:p w14:paraId="4D23E6F5" w14:textId="77777777" w:rsidR="000E64DE" w:rsidRPr="000E64DE" w:rsidRDefault="00D5283B">
                  <w:pPr>
                    <w:rPr>
                      <w:sz w:val="16"/>
                    </w:rPr>
                  </w:pPr>
                  <w:r w:rsidRPr="000E64DE">
                    <w:rPr>
                      <w:sz w:val="16"/>
                    </w:rPr>
                    <w:t>One way is described in this test script by preparing a batch for assignment.</w:t>
                  </w:r>
                </w:p>
                <w:p w14:paraId="7CC5B887" w14:textId="013E4684" w:rsidR="007C6368" w:rsidRPr="000E64DE" w:rsidRDefault="00D5283B">
                  <w:pPr>
                    <w:rPr>
                      <w:sz w:val="16"/>
                    </w:rPr>
                  </w:pPr>
                  <w:r w:rsidRPr="000E64DE">
                    <w:rPr>
                      <w:sz w:val="16"/>
                    </w:rPr>
                    <w:t xml:space="preserve">Another way of working with source inspection, the batch can be prepared due to close alignments with supplier. In this </w:t>
                  </w:r>
                  <w:r w:rsidRPr="000E64DE">
                    <w:rPr>
                      <w:sz w:val="16"/>
                    </w:rPr>
                    <w:t>case, the batch can be assigned to the purchase order during purchase order creation or by changing the purchase order ideally when the tanker leaves the supplier side respective latest when the tanker arrives at customer side.</w:t>
                  </w:r>
                </w:p>
              </w:tc>
            </w:tr>
          </w:tbl>
          <w:p w14:paraId="1DFD1E41" w14:textId="77777777" w:rsidR="00D5283B" w:rsidRPr="000E64DE" w:rsidRDefault="00D5283B">
            <w:pPr>
              <w:rPr>
                <w:sz w:val="16"/>
              </w:rPr>
            </w:pPr>
          </w:p>
        </w:tc>
        <w:tc>
          <w:tcPr>
            <w:tcW w:w="0" w:type="auto"/>
          </w:tcPr>
          <w:p w14:paraId="127E7297" w14:textId="77777777" w:rsidR="007C6368" w:rsidRPr="000E64DE" w:rsidRDefault="007C6368">
            <w:pPr>
              <w:rPr>
                <w:sz w:val="16"/>
              </w:rPr>
            </w:pPr>
          </w:p>
        </w:tc>
      </w:tr>
      <w:tr w:rsidR="007C6368" w:rsidRPr="000E64DE" w14:paraId="0DB325DB" w14:textId="77777777" w:rsidTr="000E64DE">
        <w:tc>
          <w:tcPr>
            <w:tcW w:w="0" w:type="auto"/>
          </w:tcPr>
          <w:p w14:paraId="256DB6CF" w14:textId="77777777" w:rsidR="007C6368" w:rsidRPr="000E64DE" w:rsidRDefault="00D5283B">
            <w:pPr>
              <w:rPr>
                <w:sz w:val="16"/>
              </w:rPr>
            </w:pPr>
            <w:r w:rsidRPr="000E64DE">
              <w:rPr>
                <w:sz w:val="16"/>
              </w:rPr>
              <w:t>8</w:t>
            </w:r>
          </w:p>
        </w:tc>
        <w:tc>
          <w:tcPr>
            <w:tcW w:w="0" w:type="auto"/>
          </w:tcPr>
          <w:p w14:paraId="7D0AE176" w14:textId="77777777" w:rsidR="007C6368" w:rsidRPr="000E64DE" w:rsidRDefault="00D5283B">
            <w:pPr>
              <w:rPr>
                <w:sz w:val="16"/>
              </w:rPr>
            </w:pPr>
            <w:r w:rsidRPr="000E64DE">
              <w:rPr>
                <w:rStyle w:val="bold"/>
                <w:sz w:val="16"/>
              </w:rPr>
              <w:t xml:space="preserve">Save Usage </w:t>
            </w:r>
            <w:r w:rsidRPr="000E64DE">
              <w:rPr>
                <w:rStyle w:val="bold"/>
                <w:sz w:val="16"/>
              </w:rPr>
              <w:t>Decision</w:t>
            </w:r>
          </w:p>
        </w:tc>
        <w:tc>
          <w:tcPr>
            <w:tcW w:w="0" w:type="auto"/>
          </w:tcPr>
          <w:p w14:paraId="257869E6"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1783641D" w14:textId="77777777" w:rsidR="007C6368" w:rsidRPr="000E64DE" w:rsidRDefault="00D5283B">
            <w:pPr>
              <w:rPr>
                <w:sz w:val="16"/>
              </w:rPr>
            </w:pPr>
            <w:r w:rsidRPr="000E64DE">
              <w:rPr>
                <w:sz w:val="16"/>
              </w:rPr>
              <w:t>The usage decision is made with regard to the raw material.</w:t>
            </w:r>
          </w:p>
        </w:tc>
        <w:tc>
          <w:tcPr>
            <w:tcW w:w="0" w:type="auto"/>
          </w:tcPr>
          <w:p w14:paraId="26A471EC" w14:textId="77777777" w:rsidR="007C6368" w:rsidRPr="000E64DE" w:rsidRDefault="007C6368">
            <w:pPr>
              <w:rPr>
                <w:sz w:val="16"/>
              </w:rPr>
            </w:pPr>
          </w:p>
        </w:tc>
      </w:tr>
    </w:tbl>
    <w:p w14:paraId="2CC00219" w14:textId="77777777" w:rsidR="007C6368" w:rsidRDefault="00D5283B">
      <w:pPr>
        <w:pStyle w:val="Heading3"/>
      </w:pPr>
      <w:bookmarkStart w:id="189" w:name="unique_78"/>
      <w:bookmarkStart w:id="190" w:name="_Toc232858344"/>
      <w:r>
        <w:t>Post Goods Receipt</w:t>
      </w:r>
      <w:bookmarkEnd w:id="189"/>
      <w:bookmarkEnd w:id="190"/>
    </w:p>
    <w:p w14:paraId="5D1D541E" w14:textId="77777777" w:rsidR="007C6368" w:rsidRDefault="00D5283B">
      <w:pPr>
        <w:pStyle w:val="sectiontitle"/>
      </w:pPr>
      <w:r>
        <w:t>Test Administration</w:t>
      </w:r>
    </w:p>
    <w:p w14:paraId="4930F756" w14:textId="77777777" w:rsidR="007C6368" w:rsidRDefault="00D5283B">
      <w:r>
        <w:t>Customer project: Fill in the project-specific parts.</w:t>
      </w:r>
    </w:p>
    <w:p w14:paraId="768D826B"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7CE99D88"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D13D75"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2F6B46"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3337FD"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F7E3C3" w14:textId="77777777" w:rsidR="00D5283B" w:rsidRPr="000E64DE" w:rsidRDefault="00D5283B">
            <w:pPr>
              <w:rPr>
                <w:sz w:val="12"/>
              </w:rPr>
            </w:pPr>
          </w:p>
        </w:tc>
      </w:tr>
      <w:tr w:rsidR="007C6368" w:rsidRPr="000E64DE" w14:paraId="3A17C58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4D679D"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8CB99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B8C19A"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E8126E" w14:textId="77777777" w:rsidR="00D5283B" w:rsidRPr="000E64DE" w:rsidRDefault="00D5283B">
            <w:pPr>
              <w:rPr>
                <w:sz w:val="12"/>
              </w:rPr>
            </w:pPr>
          </w:p>
        </w:tc>
      </w:tr>
      <w:tr w:rsidR="007C6368" w:rsidRPr="000E64DE" w14:paraId="13F0F5A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09A8A" w14:textId="77777777" w:rsidR="007C6368" w:rsidRPr="000E64DE" w:rsidRDefault="00D5283B">
            <w:pPr>
              <w:rPr>
                <w:sz w:val="12"/>
              </w:rPr>
            </w:pPr>
            <w:r w:rsidRPr="000E64D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356E35"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D1CB6F"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76358C"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1E0BFD0E" w14:textId="77777777" w:rsidR="007C6368" w:rsidRDefault="00D5283B">
      <w:pPr>
        <w:pStyle w:val="sectiontitle"/>
      </w:pPr>
      <w:r>
        <w:t>Purpose</w:t>
      </w:r>
    </w:p>
    <w:p w14:paraId="4CF7B436" w14:textId="77777777" w:rsidR="007C6368" w:rsidRDefault="00D5283B">
      <w:r>
        <w:t>Goods ordered by a purchase order arrive at warehouse. The goods receipt is to be posted.</w:t>
      </w:r>
    </w:p>
    <w:p w14:paraId="55C96950"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50"/>
        <w:gridCol w:w="1370"/>
        <w:gridCol w:w="3721"/>
        <w:gridCol w:w="7128"/>
        <w:gridCol w:w="1335"/>
      </w:tblGrid>
      <w:tr w:rsidR="007C6368" w:rsidRPr="000E64DE" w14:paraId="2C2F599B"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AD9F8E8" w14:textId="77777777" w:rsidR="007C6368" w:rsidRPr="000E64DE" w:rsidRDefault="00D5283B">
            <w:pPr>
              <w:pStyle w:val="boldparagraph"/>
              <w:rPr>
                <w:sz w:val="16"/>
              </w:rPr>
            </w:pPr>
            <w:r w:rsidRPr="000E64DE">
              <w:rPr>
                <w:sz w:val="16"/>
              </w:rPr>
              <w:t>Test Step #</w:t>
            </w:r>
          </w:p>
        </w:tc>
        <w:tc>
          <w:tcPr>
            <w:tcW w:w="0" w:type="auto"/>
          </w:tcPr>
          <w:p w14:paraId="072EA3C4" w14:textId="77777777" w:rsidR="007C6368" w:rsidRPr="000E64DE" w:rsidRDefault="00D5283B">
            <w:pPr>
              <w:pStyle w:val="boldparagraph"/>
              <w:rPr>
                <w:sz w:val="16"/>
              </w:rPr>
            </w:pPr>
            <w:r w:rsidRPr="000E64DE">
              <w:rPr>
                <w:sz w:val="16"/>
              </w:rPr>
              <w:t>Test Step Name</w:t>
            </w:r>
          </w:p>
        </w:tc>
        <w:tc>
          <w:tcPr>
            <w:tcW w:w="0" w:type="auto"/>
          </w:tcPr>
          <w:p w14:paraId="234D549F" w14:textId="77777777" w:rsidR="007C6368" w:rsidRPr="000E64DE" w:rsidRDefault="00D5283B">
            <w:pPr>
              <w:pStyle w:val="boldparagraph"/>
              <w:rPr>
                <w:sz w:val="16"/>
              </w:rPr>
            </w:pPr>
            <w:r w:rsidRPr="000E64DE">
              <w:rPr>
                <w:sz w:val="16"/>
              </w:rPr>
              <w:t>Instruction</w:t>
            </w:r>
          </w:p>
        </w:tc>
        <w:tc>
          <w:tcPr>
            <w:tcW w:w="0" w:type="auto"/>
          </w:tcPr>
          <w:p w14:paraId="68B41700" w14:textId="77777777" w:rsidR="007C6368" w:rsidRPr="000E64DE" w:rsidRDefault="00D5283B">
            <w:pPr>
              <w:pStyle w:val="boldparagraph"/>
              <w:rPr>
                <w:sz w:val="16"/>
              </w:rPr>
            </w:pPr>
            <w:r w:rsidRPr="000E64DE">
              <w:rPr>
                <w:sz w:val="16"/>
              </w:rPr>
              <w:t>Expected Result</w:t>
            </w:r>
          </w:p>
        </w:tc>
        <w:tc>
          <w:tcPr>
            <w:tcW w:w="0" w:type="auto"/>
          </w:tcPr>
          <w:p w14:paraId="5FE34087" w14:textId="77777777" w:rsidR="007C6368" w:rsidRPr="000E64DE" w:rsidRDefault="00D5283B">
            <w:pPr>
              <w:pStyle w:val="boldparagraph"/>
              <w:rPr>
                <w:sz w:val="16"/>
              </w:rPr>
            </w:pPr>
            <w:r w:rsidRPr="000E64DE">
              <w:rPr>
                <w:sz w:val="16"/>
              </w:rPr>
              <w:t>Pass / Fail / Comment</w:t>
            </w:r>
          </w:p>
        </w:tc>
      </w:tr>
      <w:tr w:rsidR="007C6368" w:rsidRPr="000E64DE" w14:paraId="6CEF3C0B" w14:textId="77777777" w:rsidTr="000E64DE">
        <w:tc>
          <w:tcPr>
            <w:tcW w:w="0" w:type="auto"/>
          </w:tcPr>
          <w:p w14:paraId="2F8D4BA1" w14:textId="77777777" w:rsidR="007C6368" w:rsidRPr="000E64DE" w:rsidRDefault="00D5283B">
            <w:pPr>
              <w:rPr>
                <w:sz w:val="16"/>
              </w:rPr>
            </w:pPr>
            <w:r w:rsidRPr="000E64DE">
              <w:rPr>
                <w:sz w:val="16"/>
              </w:rPr>
              <w:t>1</w:t>
            </w:r>
          </w:p>
        </w:tc>
        <w:tc>
          <w:tcPr>
            <w:tcW w:w="0" w:type="auto"/>
          </w:tcPr>
          <w:p w14:paraId="5A9B1B6E" w14:textId="77777777" w:rsidR="007C6368" w:rsidRPr="000E64DE" w:rsidRDefault="00D5283B">
            <w:pPr>
              <w:rPr>
                <w:sz w:val="16"/>
              </w:rPr>
            </w:pPr>
            <w:r w:rsidRPr="000E64DE">
              <w:rPr>
                <w:rStyle w:val="bold"/>
                <w:sz w:val="16"/>
              </w:rPr>
              <w:t>Log On</w:t>
            </w:r>
          </w:p>
        </w:tc>
        <w:tc>
          <w:tcPr>
            <w:tcW w:w="0" w:type="auto"/>
          </w:tcPr>
          <w:p w14:paraId="0B7830CB" w14:textId="77777777" w:rsidR="007C6368" w:rsidRPr="000E64DE" w:rsidRDefault="00D5283B">
            <w:pPr>
              <w:rPr>
                <w:sz w:val="16"/>
              </w:rPr>
            </w:pPr>
            <w:r w:rsidRPr="000E64DE">
              <w:rPr>
                <w:sz w:val="16"/>
              </w:rPr>
              <w:t>Log on to the SAP Fiori launchpad as a Warehouse Clerk.</w:t>
            </w:r>
          </w:p>
        </w:tc>
        <w:tc>
          <w:tcPr>
            <w:tcW w:w="0" w:type="auto"/>
          </w:tcPr>
          <w:p w14:paraId="1CF48974" w14:textId="77777777" w:rsidR="007C6368" w:rsidRPr="000E64DE" w:rsidRDefault="00D5283B">
            <w:pPr>
              <w:rPr>
                <w:sz w:val="16"/>
              </w:rPr>
            </w:pPr>
            <w:r w:rsidRPr="000E64DE">
              <w:rPr>
                <w:sz w:val="16"/>
              </w:rPr>
              <w:t>The SAP Fiori launchpad is displayed.</w:t>
            </w:r>
          </w:p>
        </w:tc>
        <w:tc>
          <w:tcPr>
            <w:tcW w:w="0" w:type="auto"/>
          </w:tcPr>
          <w:p w14:paraId="6C49F956" w14:textId="77777777" w:rsidR="007C6368" w:rsidRPr="000E64DE" w:rsidRDefault="007C6368">
            <w:pPr>
              <w:rPr>
                <w:sz w:val="16"/>
              </w:rPr>
            </w:pPr>
          </w:p>
        </w:tc>
      </w:tr>
      <w:tr w:rsidR="007C6368" w:rsidRPr="000E64DE" w14:paraId="6131A835" w14:textId="77777777" w:rsidTr="000E64DE">
        <w:tc>
          <w:tcPr>
            <w:tcW w:w="0" w:type="auto"/>
          </w:tcPr>
          <w:p w14:paraId="30DF701A" w14:textId="77777777" w:rsidR="007C6368" w:rsidRPr="000E64DE" w:rsidRDefault="00D5283B">
            <w:pPr>
              <w:rPr>
                <w:sz w:val="16"/>
              </w:rPr>
            </w:pPr>
            <w:r w:rsidRPr="000E64DE">
              <w:rPr>
                <w:sz w:val="16"/>
              </w:rPr>
              <w:t>2</w:t>
            </w:r>
          </w:p>
        </w:tc>
        <w:tc>
          <w:tcPr>
            <w:tcW w:w="0" w:type="auto"/>
          </w:tcPr>
          <w:p w14:paraId="06DC63E6" w14:textId="77777777" w:rsidR="007C6368" w:rsidRPr="000E64DE" w:rsidRDefault="00D5283B">
            <w:pPr>
              <w:rPr>
                <w:sz w:val="16"/>
              </w:rPr>
            </w:pPr>
            <w:r w:rsidRPr="000E64DE">
              <w:rPr>
                <w:rStyle w:val="bold"/>
                <w:sz w:val="16"/>
              </w:rPr>
              <w:t>Access App</w:t>
            </w:r>
          </w:p>
        </w:tc>
        <w:tc>
          <w:tcPr>
            <w:tcW w:w="0" w:type="auto"/>
          </w:tcPr>
          <w:p w14:paraId="4FF128D9" w14:textId="77777777" w:rsidR="007C6368" w:rsidRPr="000E64DE" w:rsidRDefault="00D5283B">
            <w:pPr>
              <w:rPr>
                <w:sz w:val="16"/>
              </w:rPr>
            </w:pPr>
            <w:r w:rsidRPr="000E64DE">
              <w:rPr>
                <w:sz w:val="16"/>
              </w:rPr>
              <w:t xml:space="preserve">Open </w:t>
            </w:r>
            <w:r w:rsidRPr="000E64DE">
              <w:rPr>
                <w:rStyle w:val="screenelement"/>
                <w:sz w:val="16"/>
              </w:rPr>
              <w:t>Post Goods Receipt for Purchasing Document</w:t>
            </w:r>
            <w:r w:rsidRPr="000E64DE">
              <w:rPr>
                <w:sz w:val="16"/>
              </w:rPr>
              <w:t xml:space="preserve"> </w:t>
            </w:r>
            <w:r w:rsidRPr="000E64DE">
              <w:rPr>
                <w:rStyle w:val="CourierNew"/>
                <w:sz w:val="16"/>
              </w:rPr>
              <w:t>(F0843)</w:t>
            </w:r>
            <w:r w:rsidRPr="000E64DE">
              <w:rPr>
                <w:sz w:val="16"/>
              </w:rPr>
              <w:t>.</w:t>
            </w:r>
          </w:p>
        </w:tc>
        <w:tc>
          <w:tcPr>
            <w:tcW w:w="0" w:type="auto"/>
          </w:tcPr>
          <w:p w14:paraId="71B8F2CF" w14:textId="77777777" w:rsidR="007C6368" w:rsidRPr="000E64DE" w:rsidRDefault="00D5283B">
            <w:pPr>
              <w:rPr>
                <w:sz w:val="16"/>
              </w:rPr>
            </w:pPr>
            <w:r w:rsidRPr="000E64DE">
              <w:rPr>
                <w:sz w:val="16"/>
              </w:rPr>
              <w:t xml:space="preserve">The </w:t>
            </w:r>
            <w:r w:rsidRPr="000E64DE">
              <w:rPr>
                <w:rStyle w:val="screenelement"/>
                <w:sz w:val="16"/>
              </w:rPr>
              <w:t>Post Goods Receipt for Purchase Order</w:t>
            </w:r>
            <w:r w:rsidRPr="000E64DE">
              <w:rPr>
                <w:sz w:val="16"/>
              </w:rPr>
              <w:t xml:space="preserve"> screen is displayed.</w:t>
            </w:r>
          </w:p>
        </w:tc>
        <w:tc>
          <w:tcPr>
            <w:tcW w:w="0" w:type="auto"/>
          </w:tcPr>
          <w:p w14:paraId="5F47D134" w14:textId="77777777" w:rsidR="007C6368" w:rsidRPr="000E64DE" w:rsidRDefault="007C6368">
            <w:pPr>
              <w:rPr>
                <w:sz w:val="16"/>
              </w:rPr>
            </w:pPr>
          </w:p>
        </w:tc>
      </w:tr>
      <w:tr w:rsidR="007C6368" w:rsidRPr="000E64DE" w14:paraId="668A61D8" w14:textId="77777777" w:rsidTr="000E64DE">
        <w:tc>
          <w:tcPr>
            <w:tcW w:w="0" w:type="auto"/>
          </w:tcPr>
          <w:p w14:paraId="490EDDCF" w14:textId="77777777" w:rsidR="007C6368" w:rsidRPr="000E64DE" w:rsidRDefault="00D5283B">
            <w:pPr>
              <w:rPr>
                <w:sz w:val="16"/>
              </w:rPr>
            </w:pPr>
            <w:r w:rsidRPr="000E64DE">
              <w:rPr>
                <w:sz w:val="16"/>
              </w:rPr>
              <w:t>3</w:t>
            </w:r>
          </w:p>
        </w:tc>
        <w:tc>
          <w:tcPr>
            <w:tcW w:w="0" w:type="auto"/>
          </w:tcPr>
          <w:p w14:paraId="5A601EE5" w14:textId="77777777" w:rsidR="007C6368" w:rsidRPr="000E64DE" w:rsidRDefault="00D5283B">
            <w:pPr>
              <w:rPr>
                <w:sz w:val="16"/>
              </w:rPr>
            </w:pPr>
            <w:r w:rsidRPr="000E64DE">
              <w:rPr>
                <w:rStyle w:val="bold"/>
                <w:sz w:val="16"/>
              </w:rPr>
              <w:t>Enter Purchase Order</w:t>
            </w:r>
          </w:p>
        </w:tc>
        <w:tc>
          <w:tcPr>
            <w:tcW w:w="0" w:type="auto"/>
          </w:tcPr>
          <w:p w14:paraId="348E2915" w14:textId="77777777" w:rsidR="007C6368" w:rsidRPr="000E64DE" w:rsidRDefault="00D5283B">
            <w:pPr>
              <w:rPr>
                <w:sz w:val="16"/>
              </w:rPr>
            </w:pPr>
            <w:r w:rsidRPr="000E64DE">
              <w:rPr>
                <w:sz w:val="16"/>
              </w:rPr>
              <w:t xml:space="preserve">Enter the Purchase Order ID from previous step and choose </w:t>
            </w:r>
            <w:r w:rsidRPr="000E64DE">
              <w:rPr>
                <w:rStyle w:val="screenelement"/>
                <w:sz w:val="16"/>
              </w:rPr>
              <w:t>Enter</w:t>
            </w:r>
            <w:r w:rsidRPr="000E64DE">
              <w:rPr>
                <w:sz w:val="16"/>
              </w:rPr>
              <w:t>.</w:t>
            </w:r>
          </w:p>
        </w:tc>
        <w:tc>
          <w:tcPr>
            <w:tcW w:w="0" w:type="auto"/>
          </w:tcPr>
          <w:p w14:paraId="4CCAE810" w14:textId="77777777" w:rsidR="007C6368" w:rsidRPr="000E64DE" w:rsidRDefault="00D5283B">
            <w:pPr>
              <w:rPr>
                <w:sz w:val="16"/>
              </w:rPr>
            </w:pPr>
            <w:r w:rsidRPr="000E64DE">
              <w:rPr>
                <w:sz w:val="16"/>
              </w:rPr>
              <w:t xml:space="preserve">The system displays the data for the goods receipt on the </w:t>
            </w:r>
            <w:r w:rsidRPr="000E64DE">
              <w:rPr>
                <w:rStyle w:val="screenelement"/>
                <w:sz w:val="16"/>
              </w:rPr>
              <w:t>Goods Receipt</w:t>
            </w:r>
            <w:r w:rsidRPr="000E64DE">
              <w:rPr>
                <w:sz w:val="16"/>
              </w:rPr>
              <w:t xml:space="preserve"> screen.</w:t>
            </w:r>
          </w:p>
        </w:tc>
        <w:tc>
          <w:tcPr>
            <w:tcW w:w="0" w:type="auto"/>
          </w:tcPr>
          <w:p w14:paraId="1F359B0F" w14:textId="77777777" w:rsidR="007C6368" w:rsidRPr="000E64DE" w:rsidRDefault="007C6368">
            <w:pPr>
              <w:rPr>
                <w:sz w:val="16"/>
              </w:rPr>
            </w:pPr>
          </w:p>
        </w:tc>
      </w:tr>
      <w:tr w:rsidR="007C6368" w:rsidRPr="000E64DE" w14:paraId="0E7C3FAB" w14:textId="77777777" w:rsidTr="000E64DE">
        <w:tc>
          <w:tcPr>
            <w:tcW w:w="0" w:type="auto"/>
          </w:tcPr>
          <w:p w14:paraId="65D87BAD" w14:textId="77777777" w:rsidR="007C6368" w:rsidRPr="000E64DE" w:rsidRDefault="00D5283B">
            <w:pPr>
              <w:rPr>
                <w:sz w:val="16"/>
              </w:rPr>
            </w:pPr>
            <w:r w:rsidRPr="000E64DE">
              <w:rPr>
                <w:sz w:val="16"/>
              </w:rPr>
              <w:t>4</w:t>
            </w:r>
          </w:p>
        </w:tc>
        <w:tc>
          <w:tcPr>
            <w:tcW w:w="0" w:type="auto"/>
          </w:tcPr>
          <w:p w14:paraId="3D0D7E61" w14:textId="77777777" w:rsidR="007C6368" w:rsidRPr="000E64DE" w:rsidRDefault="00D5283B">
            <w:pPr>
              <w:rPr>
                <w:sz w:val="16"/>
              </w:rPr>
            </w:pPr>
            <w:r w:rsidRPr="000E64DE">
              <w:rPr>
                <w:rStyle w:val="bold"/>
                <w:sz w:val="16"/>
              </w:rPr>
              <w:t>Enter Delivery Note</w:t>
            </w:r>
          </w:p>
        </w:tc>
        <w:tc>
          <w:tcPr>
            <w:tcW w:w="0" w:type="auto"/>
          </w:tcPr>
          <w:p w14:paraId="025B6F51" w14:textId="77777777" w:rsidR="000E64DE" w:rsidRPr="000E64DE" w:rsidRDefault="00D5283B">
            <w:pPr>
              <w:rPr>
                <w:sz w:val="16"/>
              </w:rPr>
            </w:pPr>
            <w:r w:rsidRPr="000E64DE">
              <w:rPr>
                <w:sz w:val="16"/>
              </w:rPr>
              <w:t xml:space="preserve">Make the following entries and choose </w:t>
            </w:r>
            <w:r w:rsidRPr="000E64DE">
              <w:rPr>
                <w:rStyle w:val="screenelement"/>
                <w:sz w:val="16"/>
              </w:rPr>
              <w:t>Enter</w:t>
            </w:r>
            <w:r w:rsidRPr="000E64DE">
              <w:rPr>
                <w:sz w:val="16"/>
              </w:rPr>
              <w:t>:</w:t>
            </w:r>
          </w:p>
          <w:p w14:paraId="4A065F8F" w14:textId="756016E6" w:rsidR="007C6368" w:rsidRPr="000E64DE" w:rsidRDefault="00D5283B" w:rsidP="00D5283B">
            <w:pPr>
              <w:pStyle w:val="listpara1"/>
              <w:numPr>
                <w:ilvl w:val="0"/>
                <w:numId w:val="174"/>
              </w:numPr>
              <w:rPr>
                <w:sz w:val="16"/>
              </w:rPr>
            </w:pPr>
            <w:r w:rsidRPr="000E64DE">
              <w:rPr>
                <w:rStyle w:val="screenelement"/>
                <w:sz w:val="16"/>
              </w:rPr>
              <w:t>Delivery Note</w:t>
            </w:r>
            <w:r w:rsidRPr="000E64DE">
              <w:rPr>
                <w:sz w:val="16"/>
              </w:rPr>
              <w:t xml:space="preserve">: </w:t>
            </w:r>
            <w:r w:rsidRPr="000E64DE">
              <w:rPr>
                <w:rStyle w:val="userinput"/>
                <w:sz w:val="16"/>
              </w:rPr>
              <w:t>&lt;Delivery Note&gt;</w:t>
            </w:r>
          </w:p>
          <w:p w14:paraId="718CCA30" w14:textId="77777777" w:rsidR="007C6368" w:rsidRPr="000E64DE" w:rsidRDefault="00D5283B">
            <w:pPr>
              <w:pStyle w:val="listpara1"/>
              <w:numPr>
                <w:ilvl w:val="0"/>
                <w:numId w:val="3"/>
              </w:numPr>
              <w:rPr>
                <w:sz w:val="16"/>
              </w:rPr>
            </w:pPr>
            <w:r w:rsidRPr="000E64DE">
              <w:rPr>
                <w:rStyle w:val="screenelement"/>
                <w:sz w:val="16"/>
              </w:rPr>
              <w:t>Printing</w:t>
            </w:r>
            <w:r w:rsidRPr="000E64DE">
              <w:rPr>
                <w:sz w:val="16"/>
              </w:rPr>
              <w:t xml:space="preserve">: </w:t>
            </w:r>
            <w:r w:rsidRPr="000E64DE">
              <w:rPr>
                <w:rStyle w:val="userinput"/>
                <w:sz w:val="16"/>
              </w:rPr>
              <w:t>Individual slip</w:t>
            </w:r>
          </w:p>
        </w:tc>
        <w:tc>
          <w:tcPr>
            <w:tcW w:w="0" w:type="auto"/>
          </w:tcPr>
          <w:p w14:paraId="41357A17" w14:textId="77777777" w:rsidR="007C6368" w:rsidRPr="000E64DE" w:rsidRDefault="007C6368">
            <w:pPr>
              <w:rPr>
                <w:sz w:val="16"/>
              </w:rPr>
            </w:pPr>
          </w:p>
        </w:tc>
        <w:tc>
          <w:tcPr>
            <w:tcW w:w="0" w:type="auto"/>
          </w:tcPr>
          <w:p w14:paraId="3B999880" w14:textId="77777777" w:rsidR="007C6368" w:rsidRPr="000E64DE" w:rsidRDefault="007C6368">
            <w:pPr>
              <w:rPr>
                <w:sz w:val="16"/>
              </w:rPr>
            </w:pPr>
          </w:p>
        </w:tc>
      </w:tr>
      <w:tr w:rsidR="007C6368" w:rsidRPr="000E64DE" w14:paraId="58EF393C" w14:textId="77777777" w:rsidTr="000E64DE">
        <w:tc>
          <w:tcPr>
            <w:tcW w:w="0" w:type="auto"/>
          </w:tcPr>
          <w:p w14:paraId="4FA33C71" w14:textId="77777777" w:rsidR="007C6368" w:rsidRPr="000E64DE" w:rsidRDefault="00D5283B">
            <w:pPr>
              <w:rPr>
                <w:sz w:val="16"/>
              </w:rPr>
            </w:pPr>
            <w:r w:rsidRPr="000E64DE">
              <w:rPr>
                <w:sz w:val="16"/>
              </w:rPr>
              <w:t>5</w:t>
            </w:r>
          </w:p>
        </w:tc>
        <w:tc>
          <w:tcPr>
            <w:tcW w:w="0" w:type="auto"/>
          </w:tcPr>
          <w:p w14:paraId="4452932B" w14:textId="77777777" w:rsidR="007C6368" w:rsidRPr="000E64DE" w:rsidRDefault="00D5283B">
            <w:pPr>
              <w:rPr>
                <w:sz w:val="16"/>
              </w:rPr>
            </w:pPr>
            <w:r w:rsidRPr="000E64DE">
              <w:rPr>
                <w:rStyle w:val="bold"/>
                <w:sz w:val="16"/>
              </w:rPr>
              <w:t>Enter batch (Optional)</w:t>
            </w:r>
          </w:p>
        </w:tc>
        <w:tc>
          <w:tcPr>
            <w:tcW w:w="0" w:type="auto"/>
          </w:tcPr>
          <w:p w14:paraId="2EE4A37A" w14:textId="77777777" w:rsidR="007C6368" w:rsidRPr="000E64DE" w:rsidRDefault="00D5283B">
            <w:pPr>
              <w:rPr>
                <w:sz w:val="16"/>
              </w:rPr>
            </w:pPr>
            <w:r w:rsidRPr="000E64DE">
              <w:rPr>
                <w:sz w:val="16"/>
              </w:rPr>
              <w:t>If source inspection was performed with acceptance before:</w:t>
            </w:r>
          </w:p>
          <w:p w14:paraId="14604468" w14:textId="77777777" w:rsidR="007C6368" w:rsidRPr="000E64DE" w:rsidRDefault="00D5283B" w:rsidP="00D5283B">
            <w:pPr>
              <w:pStyle w:val="listpara1"/>
              <w:numPr>
                <w:ilvl w:val="0"/>
                <w:numId w:val="175"/>
              </w:numPr>
              <w:rPr>
                <w:sz w:val="16"/>
              </w:rPr>
            </w:pPr>
            <w:r w:rsidRPr="000E64DE">
              <w:rPr>
                <w:rStyle w:val="screenelement"/>
                <w:sz w:val="16"/>
              </w:rPr>
              <w:t>Batch</w:t>
            </w:r>
            <w:r w:rsidRPr="000E64DE">
              <w:rPr>
                <w:sz w:val="16"/>
              </w:rPr>
              <w:t xml:space="preserve">: </w:t>
            </w:r>
            <w:r w:rsidRPr="000E64DE">
              <w:rPr>
                <w:rStyle w:val="userinput"/>
                <w:sz w:val="16"/>
              </w:rPr>
              <w:t>&lt;batch ID&gt;</w:t>
            </w:r>
            <w:r w:rsidRPr="000E64DE">
              <w:rPr>
                <w:sz w:val="16"/>
              </w:rPr>
              <w:t xml:space="preserve"> (from previous steps)</w:t>
            </w:r>
          </w:p>
        </w:tc>
        <w:tc>
          <w:tcPr>
            <w:tcW w:w="0" w:type="auto"/>
          </w:tcPr>
          <w:p w14:paraId="4C2D0F64" w14:textId="77777777" w:rsidR="007C6368" w:rsidRPr="000E64DE" w:rsidRDefault="00D5283B">
            <w:pPr>
              <w:rPr>
                <w:sz w:val="16"/>
              </w:rPr>
            </w:pPr>
            <w:r w:rsidRPr="000E64DE">
              <w:rPr>
                <w:sz w:val="16"/>
              </w:rPr>
              <w:t>Batch is manually determined at goods receipt by assigning the batch which was inspected before (while additional source inspection).</w:t>
            </w:r>
          </w:p>
        </w:tc>
        <w:tc>
          <w:tcPr>
            <w:tcW w:w="0" w:type="auto"/>
          </w:tcPr>
          <w:p w14:paraId="77B43F59" w14:textId="77777777" w:rsidR="007C6368" w:rsidRPr="000E64DE" w:rsidRDefault="007C6368">
            <w:pPr>
              <w:rPr>
                <w:sz w:val="16"/>
              </w:rPr>
            </w:pPr>
          </w:p>
        </w:tc>
      </w:tr>
      <w:tr w:rsidR="007C6368" w:rsidRPr="000E64DE" w14:paraId="2CC7D952" w14:textId="77777777" w:rsidTr="000E64DE">
        <w:tc>
          <w:tcPr>
            <w:tcW w:w="0" w:type="auto"/>
          </w:tcPr>
          <w:p w14:paraId="6C738F08" w14:textId="77777777" w:rsidR="007C6368" w:rsidRPr="000E64DE" w:rsidRDefault="00D5283B">
            <w:pPr>
              <w:rPr>
                <w:sz w:val="16"/>
              </w:rPr>
            </w:pPr>
            <w:r w:rsidRPr="000E64DE">
              <w:rPr>
                <w:sz w:val="16"/>
              </w:rPr>
              <w:t>6</w:t>
            </w:r>
          </w:p>
        </w:tc>
        <w:tc>
          <w:tcPr>
            <w:tcW w:w="0" w:type="auto"/>
          </w:tcPr>
          <w:p w14:paraId="284316C0" w14:textId="77777777" w:rsidR="007C6368" w:rsidRPr="000E64DE" w:rsidRDefault="00D5283B">
            <w:pPr>
              <w:rPr>
                <w:sz w:val="16"/>
              </w:rPr>
            </w:pPr>
            <w:r w:rsidRPr="000E64DE">
              <w:rPr>
                <w:rStyle w:val="bold"/>
                <w:sz w:val="16"/>
              </w:rPr>
              <w:t>Select Item</w:t>
            </w:r>
          </w:p>
        </w:tc>
        <w:tc>
          <w:tcPr>
            <w:tcW w:w="0" w:type="auto"/>
          </w:tcPr>
          <w:p w14:paraId="30CC8C82" w14:textId="77777777" w:rsidR="007C6368" w:rsidRPr="000E64DE" w:rsidRDefault="00D5283B">
            <w:pPr>
              <w:rPr>
                <w:sz w:val="16"/>
              </w:rPr>
            </w:pPr>
            <w:r w:rsidRPr="000E64DE">
              <w:rPr>
                <w:sz w:val="16"/>
              </w:rPr>
              <w:t xml:space="preserve">From the </w:t>
            </w:r>
            <w:r w:rsidRPr="000E64DE">
              <w:rPr>
                <w:rStyle w:val="screenelement"/>
                <w:sz w:val="16"/>
              </w:rPr>
              <w:t>Items</w:t>
            </w:r>
            <w:r w:rsidRPr="000E64DE">
              <w:rPr>
                <w:sz w:val="16"/>
              </w:rPr>
              <w:t xml:space="preserve"> section, select the goods receipt item to be posted.</w:t>
            </w:r>
          </w:p>
        </w:tc>
        <w:tc>
          <w:tcPr>
            <w:tcW w:w="0" w:type="auto"/>
          </w:tcPr>
          <w:p w14:paraId="32371904" w14:textId="77777777" w:rsidR="007C6368" w:rsidRPr="000E64DE" w:rsidRDefault="00D5283B">
            <w:pPr>
              <w:rPr>
                <w:sz w:val="16"/>
              </w:rPr>
            </w:pPr>
            <w:r w:rsidRPr="000E64DE">
              <w:rPr>
                <w:sz w:val="16"/>
              </w:rPr>
              <w:t xml:space="preserve">You can see that the </w:t>
            </w:r>
            <w:r w:rsidRPr="000E64DE">
              <w:rPr>
                <w:rStyle w:val="screenelement"/>
                <w:sz w:val="16"/>
              </w:rPr>
              <w:t>Post</w:t>
            </w:r>
            <w:r w:rsidRPr="000E64DE">
              <w:rPr>
                <w:sz w:val="16"/>
              </w:rPr>
              <w:t xml:space="preserve"> button is activated.</w:t>
            </w:r>
          </w:p>
        </w:tc>
        <w:tc>
          <w:tcPr>
            <w:tcW w:w="0" w:type="auto"/>
          </w:tcPr>
          <w:p w14:paraId="06C7745D" w14:textId="77777777" w:rsidR="007C6368" w:rsidRPr="000E64DE" w:rsidRDefault="007C6368">
            <w:pPr>
              <w:rPr>
                <w:sz w:val="16"/>
              </w:rPr>
            </w:pPr>
          </w:p>
        </w:tc>
      </w:tr>
      <w:tr w:rsidR="007C6368" w:rsidRPr="000E64DE" w14:paraId="2593D304" w14:textId="77777777" w:rsidTr="000E64DE">
        <w:tc>
          <w:tcPr>
            <w:tcW w:w="0" w:type="auto"/>
          </w:tcPr>
          <w:p w14:paraId="09E8E7D9" w14:textId="77777777" w:rsidR="007C6368" w:rsidRPr="000E64DE" w:rsidRDefault="00D5283B">
            <w:pPr>
              <w:rPr>
                <w:sz w:val="16"/>
              </w:rPr>
            </w:pPr>
            <w:r w:rsidRPr="000E64DE">
              <w:rPr>
                <w:sz w:val="16"/>
              </w:rPr>
              <w:t>7</w:t>
            </w:r>
          </w:p>
        </w:tc>
        <w:tc>
          <w:tcPr>
            <w:tcW w:w="0" w:type="auto"/>
          </w:tcPr>
          <w:p w14:paraId="47132721" w14:textId="77777777" w:rsidR="007C6368" w:rsidRPr="000E64DE" w:rsidRDefault="00D5283B">
            <w:pPr>
              <w:rPr>
                <w:sz w:val="16"/>
              </w:rPr>
            </w:pPr>
            <w:r w:rsidRPr="000E64DE">
              <w:rPr>
                <w:rStyle w:val="bold"/>
                <w:sz w:val="16"/>
              </w:rPr>
              <w:t>Post</w:t>
            </w:r>
          </w:p>
        </w:tc>
        <w:tc>
          <w:tcPr>
            <w:tcW w:w="0" w:type="auto"/>
          </w:tcPr>
          <w:p w14:paraId="44D0F8C7" w14:textId="77777777" w:rsidR="007C6368" w:rsidRPr="000E64DE" w:rsidRDefault="00D5283B">
            <w:pPr>
              <w:rPr>
                <w:sz w:val="16"/>
              </w:rPr>
            </w:pPr>
            <w:r w:rsidRPr="000E64DE">
              <w:rPr>
                <w:sz w:val="16"/>
              </w:rPr>
              <w:t xml:space="preserve">Choose </w:t>
            </w:r>
            <w:r w:rsidRPr="000E64DE">
              <w:rPr>
                <w:rStyle w:val="screenelement"/>
                <w:sz w:val="16"/>
              </w:rPr>
              <w:t>Post</w:t>
            </w:r>
            <w:r w:rsidRPr="000E64DE">
              <w:rPr>
                <w:sz w:val="16"/>
              </w:rPr>
              <w:t>.</w:t>
            </w:r>
          </w:p>
        </w:tc>
        <w:tc>
          <w:tcPr>
            <w:tcW w:w="0" w:type="auto"/>
          </w:tcPr>
          <w:p w14:paraId="1FE4B154" w14:textId="77777777" w:rsidR="007C6368" w:rsidRPr="000E64DE" w:rsidRDefault="00D5283B">
            <w:pPr>
              <w:rPr>
                <w:sz w:val="16"/>
              </w:rPr>
            </w:pPr>
            <w:r w:rsidRPr="000E64DE">
              <w:rPr>
                <w:sz w:val="16"/>
              </w:rPr>
              <w:t xml:space="preserve">The system displays the message </w:t>
            </w:r>
            <w:r w:rsidRPr="000E64DE">
              <w:rPr>
                <w:rStyle w:val="CourierNew"/>
                <w:sz w:val="16"/>
              </w:rPr>
              <w:t>Material Document xxx posted.</w:t>
            </w:r>
          </w:p>
        </w:tc>
        <w:tc>
          <w:tcPr>
            <w:tcW w:w="0" w:type="auto"/>
          </w:tcPr>
          <w:p w14:paraId="23739E7C" w14:textId="77777777" w:rsidR="007C6368" w:rsidRPr="000E64DE" w:rsidRDefault="007C6368">
            <w:pPr>
              <w:rPr>
                <w:sz w:val="16"/>
              </w:rPr>
            </w:pPr>
          </w:p>
        </w:tc>
      </w:tr>
    </w:tbl>
    <w:p w14:paraId="3312FD5F" w14:textId="77777777" w:rsidR="007C6368" w:rsidRDefault="00D5283B">
      <w:pPr>
        <w:pStyle w:val="Heading3"/>
      </w:pPr>
      <w:bookmarkStart w:id="191" w:name="unique_79"/>
      <w:bookmarkStart w:id="192" w:name="_Toc232858345"/>
      <w:r>
        <w:t>Preview Goods Receipt Slip and Label (Optional)</w:t>
      </w:r>
      <w:bookmarkEnd w:id="191"/>
      <w:bookmarkEnd w:id="192"/>
    </w:p>
    <w:p w14:paraId="7A8EF2D6" w14:textId="77777777" w:rsidR="007C6368" w:rsidRDefault="00D5283B">
      <w:pPr>
        <w:pStyle w:val="sectiontitle"/>
      </w:pPr>
      <w:r>
        <w:t>Test Administration</w:t>
      </w:r>
    </w:p>
    <w:p w14:paraId="5906E6F7" w14:textId="77777777" w:rsidR="007C6368" w:rsidRDefault="00D5283B">
      <w:r>
        <w:t>Customer project: Fill in the project-specific parts.</w:t>
      </w:r>
    </w:p>
    <w:p w14:paraId="78D768DE"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658364D5"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DF165D" w14:textId="77777777" w:rsidR="007C6368" w:rsidRPr="000E64DE" w:rsidRDefault="00D5283B">
            <w:pPr>
              <w:rPr>
                <w:sz w:val="12"/>
              </w:rPr>
            </w:pPr>
            <w:r w:rsidRPr="000E64D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9E897"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0CDDF9"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C4943" w14:textId="77777777" w:rsidR="00D5283B" w:rsidRPr="000E64DE" w:rsidRDefault="00D5283B">
            <w:pPr>
              <w:rPr>
                <w:sz w:val="12"/>
              </w:rPr>
            </w:pPr>
          </w:p>
        </w:tc>
      </w:tr>
      <w:tr w:rsidR="007C6368" w:rsidRPr="000E64DE" w14:paraId="0BA43DC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C022E1"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071A5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8A0DD1"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40C3CB" w14:textId="77777777" w:rsidR="00D5283B" w:rsidRPr="000E64DE" w:rsidRDefault="00D5283B">
            <w:pPr>
              <w:rPr>
                <w:sz w:val="12"/>
              </w:rPr>
            </w:pPr>
          </w:p>
        </w:tc>
      </w:tr>
      <w:tr w:rsidR="007C6368" w:rsidRPr="000E64DE" w14:paraId="03740A2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E2DF06"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92B9F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F49822"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7D5008"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15B6BD22" w14:textId="77777777" w:rsidR="007C6368" w:rsidRDefault="00D5283B">
      <w:pPr>
        <w:pStyle w:val="sectiontitle"/>
      </w:pPr>
      <w:r>
        <w:t>Context</w:t>
      </w:r>
    </w:p>
    <w:p w14:paraId="1E828CF5" w14:textId="77777777" w:rsidR="007C6368" w:rsidRDefault="00D5283B">
      <w:r>
        <w:t>In this step, the material document is previewed.</w:t>
      </w:r>
    </w:p>
    <w:p w14:paraId="1166510C"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51"/>
        <w:gridCol w:w="2320"/>
        <w:gridCol w:w="6453"/>
        <w:gridCol w:w="3801"/>
        <w:gridCol w:w="1079"/>
      </w:tblGrid>
      <w:tr w:rsidR="007C6368" w:rsidRPr="000E64DE" w14:paraId="6468B00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D3FFC1F" w14:textId="77777777" w:rsidR="007C6368" w:rsidRPr="000E64DE" w:rsidRDefault="00D5283B">
            <w:pPr>
              <w:pStyle w:val="boldparagraph"/>
              <w:rPr>
                <w:sz w:val="16"/>
              </w:rPr>
            </w:pPr>
            <w:r w:rsidRPr="000E64DE">
              <w:rPr>
                <w:sz w:val="16"/>
              </w:rPr>
              <w:t>Test Step #</w:t>
            </w:r>
          </w:p>
        </w:tc>
        <w:tc>
          <w:tcPr>
            <w:tcW w:w="0" w:type="auto"/>
          </w:tcPr>
          <w:p w14:paraId="3AB80508" w14:textId="77777777" w:rsidR="007C6368" w:rsidRPr="000E64DE" w:rsidRDefault="00D5283B">
            <w:pPr>
              <w:pStyle w:val="boldparagraph"/>
              <w:rPr>
                <w:sz w:val="16"/>
              </w:rPr>
            </w:pPr>
            <w:r w:rsidRPr="000E64DE">
              <w:rPr>
                <w:sz w:val="16"/>
              </w:rPr>
              <w:t>Test Step Name</w:t>
            </w:r>
          </w:p>
        </w:tc>
        <w:tc>
          <w:tcPr>
            <w:tcW w:w="0" w:type="auto"/>
          </w:tcPr>
          <w:p w14:paraId="40A5E098" w14:textId="77777777" w:rsidR="007C6368" w:rsidRPr="000E64DE" w:rsidRDefault="00D5283B">
            <w:pPr>
              <w:pStyle w:val="boldparagraph"/>
              <w:rPr>
                <w:sz w:val="16"/>
              </w:rPr>
            </w:pPr>
            <w:r w:rsidRPr="000E64DE">
              <w:rPr>
                <w:sz w:val="16"/>
              </w:rPr>
              <w:t>Instruction</w:t>
            </w:r>
          </w:p>
        </w:tc>
        <w:tc>
          <w:tcPr>
            <w:tcW w:w="0" w:type="auto"/>
          </w:tcPr>
          <w:p w14:paraId="36A5F525" w14:textId="77777777" w:rsidR="007C6368" w:rsidRPr="000E64DE" w:rsidRDefault="00D5283B">
            <w:pPr>
              <w:pStyle w:val="boldparagraph"/>
              <w:rPr>
                <w:sz w:val="16"/>
              </w:rPr>
            </w:pPr>
            <w:r w:rsidRPr="000E64DE">
              <w:rPr>
                <w:sz w:val="16"/>
              </w:rPr>
              <w:t>Expected Result</w:t>
            </w:r>
          </w:p>
        </w:tc>
        <w:tc>
          <w:tcPr>
            <w:tcW w:w="0" w:type="auto"/>
          </w:tcPr>
          <w:p w14:paraId="17BA62B0" w14:textId="77777777" w:rsidR="007C6368" w:rsidRPr="000E64DE" w:rsidRDefault="00D5283B">
            <w:pPr>
              <w:pStyle w:val="boldparagraph"/>
              <w:rPr>
                <w:sz w:val="16"/>
              </w:rPr>
            </w:pPr>
            <w:r w:rsidRPr="000E64DE">
              <w:rPr>
                <w:sz w:val="16"/>
              </w:rPr>
              <w:t>Pass / Fail / Comment</w:t>
            </w:r>
          </w:p>
        </w:tc>
      </w:tr>
      <w:tr w:rsidR="007C6368" w:rsidRPr="000E64DE" w14:paraId="5923A6D7" w14:textId="77777777" w:rsidTr="000E64DE">
        <w:tc>
          <w:tcPr>
            <w:tcW w:w="0" w:type="auto"/>
          </w:tcPr>
          <w:p w14:paraId="1F3628A8" w14:textId="77777777" w:rsidR="007C6368" w:rsidRPr="000E64DE" w:rsidRDefault="00D5283B">
            <w:pPr>
              <w:rPr>
                <w:sz w:val="16"/>
              </w:rPr>
            </w:pPr>
            <w:r w:rsidRPr="000E64DE">
              <w:rPr>
                <w:sz w:val="16"/>
              </w:rPr>
              <w:t>1</w:t>
            </w:r>
          </w:p>
        </w:tc>
        <w:tc>
          <w:tcPr>
            <w:tcW w:w="0" w:type="auto"/>
          </w:tcPr>
          <w:p w14:paraId="7BC27145" w14:textId="77777777" w:rsidR="007C6368" w:rsidRPr="000E64DE" w:rsidRDefault="00D5283B">
            <w:pPr>
              <w:rPr>
                <w:sz w:val="16"/>
              </w:rPr>
            </w:pPr>
            <w:r w:rsidRPr="000E64DE">
              <w:rPr>
                <w:rStyle w:val="bold"/>
                <w:sz w:val="16"/>
              </w:rPr>
              <w:t>Log On</w:t>
            </w:r>
          </w:p>
        </w:tc>
        <w:tc>
          <w:tcPr>
            <w:tcW w:w="0" w:type="auto"/>
          </w:tcPr>
          <w:p w14:paraId="6D8065C4" w14:textId="77777777" w:rsidR="007C6368" w:rsidRPr="000E64DE" w:rsidRDefault="00D5283B">
            <w:pPr>
              <w:rPr>
                <w:sz w:val="16"/>
              </w:rPr>
            </w:pPr>
            <w:r w:rsidRPr="000E64DE">
              <w:rPr>
                <w:sz w:val="16"/>
              </w:rPr>
              <w:t>Log on to the SAP Fiori launchpad as a Warehouse Clerk.</w:t>
            </w:r>
          </w:p>
        </w:tc>
        <w:tc>
          <w:tcPr>
            <w:tcW w:w="0" w:type="auto"/>
          </w:tcPr>
          <w:p w14:paraId="71CCFA39" w14:textId="77777777" w:rsidR="007C6368" w:rsidRPr="000E64DE" w:rsidRDefault="00D5283B">
            <w:pPr>
              <w:rPr>
                <w:sz w:val="16"/>
              </w:rPr>
            </w:pPr>
            <w:r w:rsidRPr="000E64DE">
              <w:rPr>
                <w:sz w:val="16"/>
              </w:rPr>
              <w:t>The SAP Fiori launchpad is displayed.</w:t>
            </w:r>
          </w:p>
        </w:tc>
        <w:tc>
          <w:tcPr>
            <w:tcW w:w="0" w:type="auto"/>
          </w:tcPr>
          <w:p w14:paraId="5FA85DCF" w14:textId="77777777" w:rsidR="007C6368" w:rsidRPr="000E64DE" w:rsidRDefault="007C6368">
            <w:pPr>
              <w:rPr>
                <w:sz w:val="16"/>
              </w:rPr>
            </w:pPr>
          </w:p>
        </w:tc>
      </w:tr>
      <w:tr w:rsidR="007C6368" w:rsidRPr="000E64DE" w14:paraId="6CBC8EC0" w14:textId="77777777" w:rsidTr="000E64DE">
        <w:tc>
          <w:tcPr>
            <w:tcW w:w="0" w:type="auto"/>
          </w:tcPr>
          <w:p w14:paraId="47C45B60" w14:textId="77777777" w:rsidR="007C6368" w:rsidRPr="000E64DE" w:rsidRDefault="00D5283B">
            <w:pPr>
              <w:rPr>
                <w:sz w:val="16"/>
              </w:rPr>
            </w:pPr>
            <w:r w:rsidRPr="000E64DE">
              <w:rPr>
                <w:sz w:val="16"/>
              </w:rPr>
              <w:t>2</w:t>
            </w:r>
          </w:p>
        </w:tc>
        <w:tc>
          <w:tcPr>
            <w:tcW w:w="0" w:type="auto"/>
          </w:tcPr>
          <w:p w14:paraId="52F24079" w14:textId="77777777" w:rsidR="007C6368" w:rsidRPr="000E64DE" w:rsidRDefault="00D5283B">
            <w:pPr>
              <w:rPr>
                <w:sz w:val="16"/>
              </w:rPr>
            </w:pPr>
            <w:r w:rsidRPr="000E64DE">
              <w:rPr>
                <w:rStyle w:val="bold"/>
                <w:sz w:val="16"/>
              </w:rPr>
              <w:t>Access App</w:t>
            </w:r>
          </w:p>
        </w:tc>
        <w:tc>
          <w:tcPr>
            <w:tcW w:w="0" w:type="auto"/>
          </w:tcPr>
          <w:p w14:paraId="32A0508D" w14:textId="77777777" w:rsidR="007C6368" w:rsidRPr="000E64DE" w:rsidRDefault="00D5283B">
            <w:pPr>
              <w:rPr>
                <w:sz w:val="16"/>
              </w:rPr>
            </w:pPr>
            <w:r w:rsidRPr="000E64DE">
              <w:rPr>
                <w:sz w:val="16"/>
              </w:rPr>
              <w:t xml:space="preserve">Open </w:t>
            </w:r>
            <w:r w:rsidRPr="000E64DE">
              <w:rPr>
                <w:rStyle w:val="screenelement"/>
                <w:sz w:val="16"/>
              </w:rPr>
              <w:t>Material Documents Overview</w:t>
            </w:r>
            <w:r w:rsidRPr="000E64DE">
              <w:rPr>
                <w:sz w:val="16"/>
              </w:rPr>
              <w:t xml:space="preserve"> </w:t>
            </w:r>
            <w:r w:rsidRPr="000E64DE">
              <w:rPr>
                <w:rStyle w:val="CourierNew"/>
                <w:sz w:val="16"/>
              </w:rPr>
              <w:t>(F1077)</w:t>
            </w:r>
            <w:r w:rsidRPr="000E64DE">
              <w:rPr>
                <w:sz w:val="16"/>
              </w:rPr>
              <w:t>.</w:t>
            </w:r>
          </w:p>
        </w:tc>
        <w:tc>
          <w:tcPr>
            <w:tcW w:w="0" w:type="auto"/>
          </w:tcPr>
          <w:p w14:paraId="4B3F0EF5" w14:textId="77777777" w:rsidR="007C6368" w:rsidRPr="000E64DE" w:rsidRDefault="00D5283B">
            <w:pPr>
              <w:rPr>
                <w:sz w:val="16"/>
              </w:rPr>
            </w:pPr>
            <w:r w:rsidRPr="000E64DE">
              <w:rPr>
                <w:sz w:val="16"/>
              </w:rPr>
              <w:t xml:space="preserve">The </w:t>
            </w:r>
            <w:r w:rsidRPr="000E64DE">
              <w:rPr>
                <w:rStyle w:val="screenelement"/>
                <w:sz w:val="16"/>
              </w:rPr>
              <w:t>Material Documents Overview</w:t>
            </w:r>
            <w:r w:rsidRPr="000E64DE">
              <w:rPr>
                <w:sz w:val="16"/>
              </w:rPr>
              <w:t xml:space="preserve"> is displayed.</w:t>
            </w:r>
          </w:p>
        </w:tc>
        <w:tc>
          <w:tcPr>
            <w:tcW w:w="0" w:type="auto"/>
          </w:tcPr>
          <w:p w14:paraId="4D2DAFC2" w14:textId="77777777" w:rsidR="007C6368" w:rsidRPr="000E64DE" w:rsidRDefault="007C6368">
            <w:pPr>
              <w:rPr>
                <w:sz w:val="16"/>
              </w:rPr>
            </w:pPr>
          </w:p>
        </w:tc>
      </w:tr>
      <w:tr w:rsidR="007C6368" w:rsidRPr="000E64DE" w14:paraId="0ADA213D" w14:textId="77777777" w:rsidTr="000E64DE">
        <w:tc>
          <w:tcPr>
            <w:tcW w:w="0" w:type="auto"/>
          </w:tcPr>
          <w:p w14:paraId="18BD3D76" w14:textId="77777777" w:rsidR="007C6368" w:rsidRPr="000E64DE" w:rsidRDefault="00D5283B">
            <w:pPr>
              <w:rPr>
                <w:sz w:val="16"/>
              </w:rPr>
            </w:pPr>
            <w:r w:rsidRPr="000E64DE">
              <w:rPr>
                <w:sz w:val="16"/>
              </w:rPr>
              <w:t>3</w:t>
            </w:r>
          </w:p>
        </w:tc>
        <w:tc>
          <w:tcPr>
            <w:tcW w:w="0" w:type="auto"/>
          </w:tcPr>
          <w:p w14:paraId="2EEB85F3" w14:textId="77777777" w:rsidR="007C6368" w:rsidRPr="000E64DE" w:rsidRDefault="00D5283B">
            <w:pPr>
              <w:rPr>
                <w:sz w:val="16"/>
              </w:rPr>
            </w:pPr>
            <w:r w:rsidRPr="000E64DE">
              <w:rPr>
                <w:rStyle w:val="bold"/>
                <w:sz w:val="16"/>
              </w:rPr>
              <w:t>Search for Goods Receipts Material Document</w:t>
            </w:r>
          </w:p>
        </w:tc>
        <w:tc>
          <w:tcPr>
            <w:tcW w:w="0" w:type="auto"/>
          </w:tcPr>
          <w:p w14:paraId="4FAD8978" w14:textId="77777777" w:rsidR="000E64DE" w:rsidRPr="000E64DE" w:rsidRDefault="00D5283B">
            <w:pPr>
              <w:rPr>
                <w:sz w:val="16"/>
              </w:rPr>
            </w:pPr>
            <w:r w:rsidRPr="000E64DE">
              <w:rPr>
                <w:sz w:val="16"/>
              </w:rPr>
              <w:t xml:space="preserve">Make the following entries and choose the </w:t>
            </w:r>
            <w:r w:rsidRPr="000E64DE">
              <w:rPr>
                <w:rStyle w:val="screenelement"/>
                <w:sz w:val="16"/>
              </w:rPr>
              <w:t>Go</w:t>
            </w:r>
            <w:r w:rsidRPr="000E64DE">
              <w:rPr>
                <w:sz w:val="16"/>
              </w:rPr>
              <w:t xml:space="preserve"> button.</w:t>
            </w:r>
          </w:p>
          <w:p w14:paraId="51B525B8" w14:textId="08CA3059" w:rsidR="007C6368" w:rsidRPr="000E64DE" w:rsidRDefault="00D5283B" w:rsidP="00D5283B">
            <w:pPr>
              <w:pStyle w:val="listpara1"/>
              <w:numPr>
                <w:ilvl w:val="0"/>
                <w:numId w:val="176"/>
              </w:numPr>
              <w:rPr>
                <w:sz w:val="16"/>
              </w:rPr>
            </w:pPr>
            <w:r w:rsidRPr="000E64DE">
              <w:rPr>
                <w:rStyle w:val="screenelement"/>
                <w:sz w:val="16"/>
              </w:rPr>
              <w:t>Plant</w:t>
            </w:r>
            <w:r w:rsidRPr="000E64DE">
              <w:rPr>
                <w:sz w:val="16"/>
              </w:rPr>
              <w:t xml:space="preserve">: </w:t>
            </w:r>
            <w:r w:rsidRPr="000E64DE">
              <w:rPr>
                <w:rStyle w:val="userinput"/>
                <w:sz w:val="16"/>
              </w:rPr>
              <w:t>3310</w:t>
            </w:r>
          </w:p>
          <w:p w14:paraId="2D74E6FA" w14:textId="77777777" w:rsidR="007C6368" w:rsidRPr="000E64DE" w:rsidRDefault="00D5283B">
            <w:pPr>
              <w:pStyle w:val="listpara1"/>
              <w:numPr>
                <w:ilvl w:val="0"/>
                <w:numId w:val="3"/>
              </w:numPr>
              <w:rPr>
                <w:sz w:val="16"/>
              </w:rPr>
            </w:pPr>
            <w:r w:rsidRPr="000E64DE">
              <w:rPr>
                <w:rStyle w:val="screenelement"/>
                <w:sz w:val="16"/>
              </w:rPr>
              <w:t>Material Document</w:t>
            </w:r>
            <w:r w:rsidRPr="000E64DE">
              <w:rPr>
                <w:sz w:val="16"/>
              </w:rPr>
              <w:t xml:space="preserve">: </w:t>
            </w:r>
            <w:r w:rsidRPr="000E64DE">
              <w:rPr>
                <w:rStyle w:val="userinput"/>
                <w:sz w:val="16"/>
              </w:rPr>
              <w:t>&lt;Material document&gt;</w:t>
            </w:r>
            <w:r w:rsidRPr="000E64DE">
              <w:rPr>
                <w:sz w:val="16"/>
              </w:rPr>
              <w:t xml:space="preserve"> from previous step</w:t>
            </w:r>
          </w:p>
        </w:tc>
        <w:tc>
          <w:tcPr>
            <w:tcW w:w="0" w:type="auto"/>
          </w:tcPr>
          <w:p w14:paraId="78CDC435" w14:textId="77777777" w:rsidR="007C6368" w:rsidRPr="000E64DE" w:rsidRDefault="00D5283B">
            <w:pPr>
              <w:rPr>
                <w:sz w:val="16"/>
              </w:rPr>
            </w:pPr>
            <w:r w:rsidRPr="000E64DE">
              <w:rPr>
                <w:sz w:val="16"/>
              </w:rPr>
              <w:t>The relevant Material Document item displays.</w:t>
            </w:r>
          </w:p>
        </w:tc>
        <w:tc>
          <w:tcPr>
            <w:tcW w:w="0" w:type="auto"/>
          </w:tcPr>
          <w:p w14:paraId="08ED18B9" w14:textId="77777777" w:rsidR="007C6368" w:rsidRPr="000E64DE" w:rsidRDefault="007C6368">
            <w:pPr>
              <w:rPr>
                <w:sz w:val="16"/>
              </w:rPr>
            </w:pPr>
          </w:p>
        </w:tc>
      </w:tr>
      <w:tr w:rsidR="007C6368" w:rsidRPr="000E64DE" w14:paraId="616B966E" w14:textId="77777777" w:rsidTr="000E64DE">
        <w:tc>
          <w:tcPr>
            <w:tcW w:w="0" w:type="auto"/>
          </w:tcPr>
          <w:p w14:paraId="6D39E531" w14:textId="77777777" w:rsidR="007C6368" w:rsidRPr="000E64DE" w:rsidRDefault="00D5283B">
            <w:pPr>
              <w:rPr>
                <w:sz w:val="16"/>
              </w:rPr>
            </w:pPr>
            <w:r w:rsidRPr="000E64DE">
              <w:rPr>
                <w:sz w:val="16"/>
              </w:rPr>
              <w:t>4</w:t>
            </w:r>
          </w:p>
        </w:tc>
        <w:tc>
          <w:tcPr>
            <w:tcW w:w="0" w:type="auto"/>
          </w:tcPr>
          <w:p w14:paraId="611A864E" w14:textId="77777777" w:rsidR="007C6368" w:rsidRPr="000E64DE" w:rsidRDefault="00D5283B">
            <w:pPr>
              <w:rPr>
                <w:sz w:val="16"/>
              </w:rPr>
            </w:pPr>
            <w:r w:rsidRPr="000E64DE">
              <w:rPr>
                <w:rStyle w:val="bold"/>
                <w:sz w:val="16"/>
              </w:rPr>
              <w:t>Select Material Document for Goods Receipt</w:t>
            </w:r>
          </w:p>
        </w:tc>
        <w:tc>
          <w:tcPr>
            <w:tcW w:w="0" w:type="auto"/>
          </w:tcPr>
          <w:p w14:paraId="519F41C4" w14:textId="77777777" w:rsidR="007C6368" w:rsidRPr="000E64DE" w:rsidRDefault="00D5283B">
            <w:pPr>
              <w:rPr>
                <w:sz w:val="16"/>
              </w:rPr>
            </w:pPr>
            <w:r w:rsidRPr="000E64DE">
              <w:rPr>
                <w:sz w:val="16"/>
              </w:rPr>
              <w:t>Select the row for which you would like to see the material documents.</w:t>
            </w:r>
          </w:p>
        </w:tc>
        <w:tc>
          <w:tcPr>
            <w:tcW w:w="0" w:type="auto"/>
          </w:tcPr>
          <w:p w14:paraId="65AAD777" w14:textId="77777777" w:rsidR="007C6368" w:rsidRPr="000E64DE" w:rsidRDefault="00D5283B">
            <w:pPr>
              <w:rPr>
                <w:sz w:val="16"/>
              </w:rPr>
            </w:pPr>
            <w:r w:rsidRPr="000E64DE">
              <w:rPr>
                <w:sz w:val="16"/>
              </w:rPr>
              <w:t xml:space="preserve">The </w:t>
            </w:r>
            <w:r w:rsidRPr="000E64DE">
              <w:rPr>
                <w:rStyle w:val="screenelement"/>
                <w:sz w:val="16"/>
              </w:rPr>
              <w:t>Material Document</w:t>
            </w:r>
            <w:r w:rsidRPr="000E64DE">
              <w:rPr>
                <w:sz w:val="16"/>
              </w:rPr>
              <w:t xml:space="preserve"> screen displays.</w:t>
            </w:r>
          </w:p>
        </w:tc>
        <w:tc>
          <w:tcPr>
            <w:tcW w:w="0" w:type="auto"/>
          </w:tcPr>
          <w:p w14:paraId="6618D335" w14:textId="77777777" w:rsidR="007C6368" w:rsidRPr="000E64DE" w:rsidRDefault="007C6368">
            <w:pPr>
              <w:rPr>
                <w:sz w:val="16"/>
              </w:rPr>
            </w:pPr>
          </w:p>
        </w:tc>
      </w:tr>
      <w:tr w:rsidR="007C6368" w:rsidRPr="000E64DE" w14:paraId="176557E9" w14:textId="77777777" w:rsidTr="000E64DE">
        <w:tc>
          <w:tcPr>
            <w:tcW w:w="0" w:type="auto"/>
          </w:tcPr>
          <w:p w14:paraId="7776F5AA" w14:textId="77777777" w:rsidR="007C6368" w:rsidRPr="000E64DE" w:rsidRDefault="00D5283B">
            <w:pPr>
              <w:rPr>
                <w:sz w:val="16"/>
              </w:rPr>
            </w:pPr>
            <w:r w:rsidRPr="000E64DE">
              <w:rPr>
                <w:sz w:val="16"/>
              </w:rPr>
              <w:t>5</w:t>
            </w:r>
          </w:p>
        </w:tc>
        <w:tc>
          <w:tcPr>
            <w:tcW w:w="0" w:type="auto"/>
          </w:tcPr>
          <w:p w14:paraId="29BB76B1" w14:textId="77777777" w:rsidR="007C6368" w:rsidRPr="000E64DE" w:rsidRDefault="00D5283B">
            <w:pPr>
              <w:rPr>
                <w:sz w:val="16"/>
              </w:rPr>
            </w:pPr>
            <w:r w:rsidRPr="000E64DE">
              <w:rPr>
                <w:rStyle w:val="bold"/>
                <w:sz w:val="16"/>
              </w:rPr>
              <w:t>Check Goods Receipt Details</w:t>
            </w:r>
          </w:p>
        </w:tc>
        <w:tc>
          <w:tcPr>
            <w:tcW w:w="0" w:type="auto"/>
          </w:tcPr>
          <w:p w14:paraId="17C52890" w14:textId="77777777" w:rsidR="007C6368" w:rsidRPr="000E64DE" w:rsidRDefault="00D5283B">
            <w:pPr>
              <w:rPr>
                <w:sz w:val="16"/>
              </w:rPr>
            </w:pPr>
            <w:r w:rsidRPr="000E64DE">
              <w:rPr>
                <w:sz w:val="16"/>
              </w:rPr>
              <w:t xml:space="preserve">Check the </w:t>
            </w:r>
            <w:r w:rsidRPr="000E64DE">
              <w:rPr>
                <w:rStyle w:val="screenelement"/>
                <w:sz w:val="16"/>
              </w:rPr>
              <w:t>General Information</w:t>
            </w:r>
            <w:r w:rsidRPr="000E64DE">
              <w:rPr>
                <w:sz w:val="16"/>
              </w:rPr>
              <w:t xml:space="preserve">, </w:t>
            </w:r>
            <w:r w:rsidRPr="000E64DE">
              <w:rPr>
                <w:rStyle w:val="screenelement"/>
                <w:sz w:val="16"/>
              </w:rPr>
              <w:t>Attachments</w:t>
            </w:r>
            <w:r w:rsidRPr="000E64DE">
              <w:rPr>
                <w:sz w:val="16"/>
              </w:rPr>
              <w:t xml:space="preserve">, </w:t>
            </w:r>
            <w:r w:rsidRPr="000E64DE">
              <w:rPr>
                <w:rStyle w:val="screenelement"/>
                <w:sz w:val="16"/>
              </w:rPr>
              <w:t>Item</w:t>
            </w:r>
            <w:r w:rsidRPr="000E64DE">
              <w:rPr>
                <w:sz w:val="16"/>
              </w:rPr>
              <w:t xml:space="preserve">, </w:t>
            </w:r>
            <w:r w:rsidRPr="000E64DE">
              <w:rPr>
                <w:rStyle w:val="screenelement"/>
                <w:sz w:val="16"/>
              </w:rPr>
              <w:t>Document Flow</w:t>
            </w:r>
            <w:r w:rsidRPr="000E64DE">
              <w:rPr>
                <w:sz w:val="16"/>
              </w:rPr>
              <w:t xml:space="preserve"> and </w:t>
            </w:r>
            <w:r w:rsidRPr="000E64DE">
              <w:rPr>
                <w:rStyle w:val="screenelement"/>
                <w:sz w:val="16"/>
              </w:rPr>
              <w:t>Process Flow</w:t>
            </w:r>
            <w:r w:rsidRPr="000E64DE">
              <w:rPr>
                <w:sz w:val="16"/>
              </w:rPr>
              <w:t>.</w:t>
            </w:r>
          </w:p>
        </w:tc>
        <w:tc>
          <w:tcPr>
            <w:tcW w:w="0" w:type="auto"/>
          </w:tcPr>
          <w:p w14:paraId="01B1E200" w14:textId="77777777" w:rsidR="007C6368" w:rsidRPr="000E64DE" w:rsidRDefault="00D5283B">
            <w:pPr>
              <w:rPr>
                <w:sz w:val="16"/>
              </w:rPr>
            </w:pPr>
            <w:r w:rsidRPr="000E64DE">
              <w:rPr>
                <w:sz w:val="16"/>
              </w:rPr>
              <w:t xml:space="preserve">In the </w:t>
            </w:r>
            <w:r w:rsidRPr="000E64DE">
              <w:rPr>
                <w:rStyle w:val="screenelement"/>
                <w:sz w:val="16"/>
              </w:rPr>
              <w:t>General Information</w:t>
            </w:r>
            <w:r w:rsidRPr="000E64DE">
              <w:rPr>
                <w:sz w:val="16"/>
              </w:rPr>
              <w:t xml:space="preserve"> section, you can see the </w:t>
            </w:r>
            <w:r w:rsidRPr="000E64DE">
              <w:rPr>
                <w:rStyle w:val="screenelement"/>
                <w:sz w:val="16"/>
              </w:rPr>
              <w:t>Posting Date</w:t>
            </w:r>
            <w:r w:rsidRPr="000E64DE">
              <w:rPr>
                <w:sz w:val="16"/>
              </w:rPr>
              <w:t xml:space="preserve">, </w:t>
            </w:r>
            <w:r w:rsidRPr="000E64DE">
              <w:rPr>
                <w:rStyle w:val="screenelement"/>
                <w:sz w:val="16"/>
              </w:rPr>
              <w:t>Document Date</w:t>
            </w:r>
            <w:r w:rsidRPr="000E64DE">
              <w:rPr>
                <w:sz w:val="16"/>
              </w:rPr>
              <w:t>.</w:t>
            </w:r>
          </w:p>
        </w:tc>
        <w:tc>
          <w:tcPr>
            <w:tcW w:w="0" w:type="auto"/>
          </w:tcPr>
          <w:p w14:paraId="2037CAA1" w14:textId="77777777" w:rsidR="007C6368" w:rsidRPr="000E64DE" w:rsidRDefault="007C6368">
            <w:pPr>
              <w:rPr>
                <w:sz w:val="16"/>
              </w:rPr>
            </w:pPr>
          </w:p>
        </w:tc>
      </w:tr>
      <w:tr w:rsidR="007C6368" w:rsidRPr="000E64DE" w14:paraId="2C3B4DFD" w14:textId="77777777" w:rsidTr="000E64DE">
        <w:tc>
          <w:tcPr>
            <w:tcW w:w="0" w:type="auto"/>
          </w:tcPr>
          <w:p w14:paraId="25EA52D3" w14:textId="77777777" w:rsidR="007C6368" w:rsidRPr="000E64DE" w:rsidRDefault="00D5283B">
            <w:pPr>
              <w:rPr>
                <w:sz w:val="16"/>
              </w:rPr>
            </w:pPr>
            <w:r w:rsidRPr="000E64DE">
              <w:rPr>
                <w:sz w:val="16"/>
              </w:rPr>
              <w:t>6</w:t>
            </w:r>
          </w:p>
        </w:tc>
        <w:tc>
          <w:tcPr>
            <w:tcW w:w="0" w:type="auto"/>
          </w:tcPr>
          <w:p w14:paraId="29781F94" w14:textId="77777777" w:rsidR="007C6368" w:rsidRPr="000E64DE" w:rsidRDefault="00D5283B">
            <w:pPr>
              <w:rPr>
                <w:sz w:val="16"/>
              </w:rPr>
            </w:pPr>
            <w:r w:rsidRPr="000E64DE">
              <w:rPr>
                <w:rStyle w:val="bold"/>
                <w:sz w:val="16"/>
              </w:rPr>
              <w:t>Select the Material Document Item</w:t>
            </w:r>
          </w:p>
        </w:tc>
        <w:tc>
          <w:tcPr>
            <w:tcW w:w="0" w:type="auto"/>
          </w:tcPr>
          <w:p w14:paraId="006029B7" w14:textId="77777777" w:rsidR="007C6368" w:rsidRPr="000E64DE" w:rsidRDefault="00D5283B">
            <w:pPr>
              <w:rPr>
                <w:sz w:val="16"/>
              </w:rPr>
            </w:pPr>
            <w:r w:rsidRPr="000E64DE">
              <w:rPr>
                <w:sz w:val="16"/>
              </w:rPr>
              <w:t xml:space="preserve">In the </w:t>
            </w:r>
            <w:r w:rsidRPr="000E64DE">
              <w:rPr>
                <w:rStyle w:val="screenelement"/>
                <w:sz w:val="16"/>
              </w:rPr>
              <w:t>Items</w:t>
            </w:r>
            <w:r w:rsidRPr="000E64DE">
              <w:rPr>
                <w:sz w:val="16"/>
              </w:rPr>
              <w:t xml:space="preserve"> section, select the row of material document item that you want to preview.</w:t>
            </w:r>
          </w:p>
        </w:tc>
        <w:tc>
          <w:tcPr>
            <w:tcW w:w="0" w:type="auto"/>
          </w:tcPr>
          <w:p w14:paraId="042D06C2" w14:textId="77777777" w:rsidR="007C6368" w:rsidRPr="000E64DE" w:rsidRDefault="00D5283B">
            <w:pPr>
              <w:rPr>
                <w:sz w:val="16"/>
              </w:rPr>
            </w:pPr>
            <w:r w:rsidRPr="000E64DE">
              <w:rPr>
                <w:sz w:val="16"/>
              </w:rPr>
              <w:t xml:space="preserve">The </w:t>
            </w:r>
            <w:r w:rsidRPr="000E64DE">
              <w:rPr>
                <w:rStyle w:val="screenelement"/>
                <w:sz w:val="16"/>
              </w:rPr>
              <w:t>Material Document Item</w:t>
            </w:r>
            <w:r w:rsidRPr="000E64DE">
              <w:rPr>
                <w:sz w:val="16"/>
              </w:rPr>
              <w:t xml:space="preserve"> screen displays.</w:t>
            </w:r>
          </w:p>
        </w:tc>
        <w:tc>
          <w:tcPr>
            <w:tcW w:w="0" w:type="auto"/>
          </w:tcPr>
          <w:p w14:paraId="4E68F993" w14:textId="77777777" w:rsidR="007C6368" w:rsidRPr="000E64DE" w:rsidRDefault="007C6368">
            <w:pPr>
              <w:rPr>
                <w:sz w:val="16"/>
              </w:rPr>
            </w:pPr>
          </w:p>
        </w:tc>
      </w:tr>
      <w:tr w:rsidR="007C6368" w:rsidRPr="000E64DE" w14:paraId="55839611" w14:textId="77777777" w:rsidTr="000E64DE">
        <w:tc>
          <w:tcPr>
            <w:tcW w:w="0" w:type="auto"/>
          </w:tcPr>
          <w:p w14:paraId="7A2B9E7A" w14:textId="77777777" w:rsidR="007C6368" w:rsidRPr="000E64DE" w:rsidRDefault="00D5283B">
            <w:pPr>
              <w:rPr>
                <w:sz w:val="16"/>
              </w:rPr>
            </w:pPr>
            <w:r w:rsidRPr="000E64DE">
              <w:rPr>
                <w:sz w:val="16"/>
              </w:rPr>
              <w:t>7</w:t>
            </w:r>
          </w:p>
        </w:tc>
        <w:tc>
          <w:tcPr>
            <w:tcW w:w="0" w:type="auto"/>
          </w:tcPr>
          <w:p w14:paraId="766B97AB" w14:textId="77777777" w:rsidR="007C6368" w:rsidRPr="000E64DE" w:rsidRDefault="00D5283B">
            <w:pPr>
              <w:rPr>
                <w:sz w:val="16"/>
              </w:rPr>
            </w:pPr>
            <w:r w:rsidRPr="000E64DE">
              <w:rPr>
                <w:rStyle w:val="bold"/>
                <w:sz w:val="16"/>
              </w:rPr>
              <w:t>Preview the Material Document Goods Receipt Slip</w:t>
            </w:r>
          </w:p>
        </w:tc>
        <w:tc>
          <w:tcPr>
            <w:tcW w:w="0" w:type="auto"/>
          </w:tcPr>
          <w:p w14:paraId="18A663F3" w14:textId="77777777" w:rsidR="007C6368" w:rsidRPr="000E64DE" w:rsidRDefault="00D5283B">
            <w:pPr>
              <w:rPr>
                <w:sz w:val="16"/>
              </w:rPr>
            </w:pPr>
            <w:r w:rsidRPr="000E64DE">
              <w:rPr>
                <w:sz w:val="16"/>
              </w:rPr>
              <w:t xml:space="preserve">In the </w:t>
            </w:r>
            <w:r w:rsidRPr="000E64DE">
              <w:rPr>
                <w:rStyle w:val="screenelement"/>
                <w:sz w:val="16"/>
              </w:rPr>
              <w:t>Output Management</w:t>
            </w:r>
            <w:r w:rsidRPr="000E64DE">
              <w:rPr>
                <w:sz w:val="16"/>
              </w:rPr>
              <w:t xml:space="preserve"> section, choose </w:t>
            </w:r>
            <w:r w:rsidRPr="000E64DE">
              <w:rPr>
                <w:rStyle w:val="screenelement"/>
                <w:sz w:val="16"/>
              </w:rPr>
              <w:t>Show More per Row</w:t>
            </w:r>
            <w:r w:rsidRPr="000E64DE">
              <w:rPr>
                <w:sz w:val="16"/>
              </w:rPr>
              <w:t xml:space="preserve">, and choose </w:t>
            </w:r>
            <w:r w:rsidRPr="000E64DE">
              <w:rPr>
                <w:rStyle w:val="screenelement"/>
                <w:sz w:val="16"/>
              </w:rPr>
              <w:t>Display Document</w:t>
            </w:r>
            <w:r w:rsidRPr="000E64DE">
              <w:rPr>
                <w:sz w:val="16"/>
              </w:rPr>
              <w:t xml:space="preserve"> icon in the item of which Output Type is GOODS_RECEIPT_PO_SLIP.</w:t>
            </w:r>
          </w:p>
        </w:tc>
        <w:tc>
          <w:tcPr>
            <w:tcW w:w="0" w:type="auto"/>
          </w:tcPr>
          <w:p w14:paraId="42551940" w14:textId="77777777" w:rsidR="007C6368" w:rsidRPr="000E64DE" w:rsidRDefault="00D5283B">
            <w:pPr>
              <w:rPr>
                <w:sz w:val="16"/>
              </w:rPr>
            </w:pPr>
            <w:r w:rsidRPr="000E64DE">
              <w:rPr>
                <w:sz w:val="16"/>
              </w:rPr>
              <w:t xml:space="preserve">The </w:t>
            </w:r>
            <w:r w:rsidRPr="000E64DE">
              <w:rPr>
                <w:rStyle w:val="screenelement"/>
                <w:sz w:val="16"/>
              </w:rPr>
              <w:t>Goods Receipt Slip</w:t>
            </w:r>
            <w:r w:rsidRPr="000E64DE">
              <w:rPr>
                <w:sz w:val="16"/>
              </w:rPr>
              <w:t xml:space="preserve"> is opened in PDF format.</w:t>
            </w:r>
          </w:p>
          <w:tbl>
            <w:tblPr>
              <w:tblW w:w="4975" w:type="pct"/>
              <w:tblCellMar>
                <w:left w:w="10" w:type="dxa"/>
                <w:right w:w="10" w:type="dxa"/>
              </w:tblCellMar>
              <w:tblLook w:val="04A0" w:firstRow="1" w:lastRow="0" w:firstColumn="1" w:lastColumn="0" w:noHBand="0" w:noVBand="1"/>
            </w:tblPr>
            <w:tblGrid>
              <w:gridCol w:w="3621"/>
            </w:tblGrid>
            <w:tr w:rsidR="007C6368" w:rsidRPr="000E64DE" w14:paraId="547426D9"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B67A06" w14:textId="77777777" w:rsidR="007C6368" w:rsidRPr="000E64DE" w:rsidRDefault="00D5283B">
                  <w:pPr>
                    <w:rPr>
                      <w:sz w:val="16"/>
                    </w:rPr>
                  </w:pPr>
                  <w:r w:rsidRPr="000E64DE">
                    <w:rPr>
                      <w:rStyle w:val="bold"/>
                      <w:sz w:val="16"/>
                    </w:rPr>
                    <w:t xml:space="preserve">Note </w:t>
                  </w:r>
                  <w:r w:rsidRPr="000E64DE">
                    <w:rPr>
                      <w:sz w:val="16"/>
                    </w:rPr>
                    <w:t xml:space="preserve">In case </w:t>
                  </w:r>
                  <w:r w:rsidRPr="000E64DE">
                    <w:rPr>
                      <w:rStyle w:val="screenelement"/>
                      <w:sz w:val="16"/>
                    </w:rPr>
                    <w:t>Display Document</w:t>
                  </w:r>
                  <w:r w:rsidRPr="000E64DE">
                    <w:rPr>
                      <w:sz w:val="16"/>
                    </w:rPr>
                    <w:t xml:space="preserve"> is not visible on screen, switch layout to </w:t>
                  </w:r>
                  <w:r w:rsidRPr="000E64DE">
                    <w:rPr>
                      <w:rStyle w:val="screenelement"/>
                      <w:sz w:val="16"/>
                    </w:rPr>
                    <w:t>Show More per row</w:t>
                  </w:r>
                </w:p>
              </w:tc>
            </w:tr>
          </w:tbl>
          <w:p w14:paraId="0703378A" w14:textId="77777777" w:rsidR="00D5283B" w:rsidRPr="000E64DE" w:rsidRDefault="00D5283B">
            <w:pPr>
              <w:rPr>
                <w:sz w:val="16"/>
              </w:rPr>
            </w:pPr>
          </w:p>
        </w:tc>
        <w:tc>
          <w:tcPr>
            <w:tcW w:w="0" w:type="auto"/>
          </w:tcPr>
          <w:p w14:paraId="21766168" w14:textId="77777777" w:rsidR="007C6368" w:rsidRPr="000E64DE" w:rsidRDefault="007C6368">
            <w:pPr>
              <w:rPr>
                <w:sz w:val="16"/>
              </w:rPr>
            </w:pPr>
          </w:p>
        </w:tc>
      </w:tr>
      <w:tr w:rsidR="007C6368" w:rsidRPr="000E64DE" w14:paraId="1B6B8F53" w14:textId="77777777" w:rsidTr="000E64DE">
        <w:tc>
          <w:tcPr>
            <w:tcW w:w="0" w:type="auto"/>
          </w:tcPr>
          <w:p w14:paraId="3420E85D" w14:textId="77777777" w:rsidR="007C6368" w:rsidRPr="000E64DE" w:rsidRDefault="00D5283B">
            <w:pPr>
              <w:rPr>
                <w:sz w:val="16"/>
              </w:rPr>
            </w:pPr>
            <w:r w:rsidRPr="000E64DE">
              <w:rPr>
                <w:sz w:val="16"/>
              </w:rPr>
              <w:t>8</w:t>
            </w:r>
          </w:p>
        </w:tc>
        <w:tc>
          <w:tcPr>
            <w:tcW w:w="0" w:type="auto"/>
          </w:tcPr>
          <w:p w14:paraId="6D7EF79F" w14:textId="77777777" w:rsidR="007C6368" w:rsidRPr="000E64DE" w:rsidRDefault="00D5283B">
            <w:pPr>
              <w:rPr>
                <w:sz w:val="16"/>
              </w:rPr>
            </w:pPr>
            <w:r w:rsidRPr="000E64DE">
              <w:rPr>
                <w:rStyle w:val="bold"/>
                <w:sz w:val="16"/>
              </w:rPr>
              <w:t>Back to Launchpad</w:t>
            </w:r>
          </w:p>
        </w:tc>
        <w:tc>
          <w:tcPr>
            <w:tcW w:w="0" w:type="auto"/>
          </w:tcPr>
          <w:p w14:paraId="3AEE85AC" w14:textId="77777777" w:rsidR="007C6368" w:rsidRPr="000E64DE" w:rsidRDefault="00D5283B">
            <w:pPr>
              <w:rPr>
                <w:sz w:val="16"/>
              </w:rPr>
            </w:pPr>
            <w:r w:rsidRPr="000E64DE">
              <w:rPr>
                <w:sz w:val="16"/>
              </w:rPr>
              <w:t xml:space="preserve">Choose the </w:t>
            </w:r>
            <w:r w:rsidRPr="000E64DE">
              <w:rPr>
                <w:rStyle w:val="screenelement"/>
                <w:sz w:val="16"/>
              </w:rPr>
              <w:t>Home</w:t>
            </w:r>
            <w:r w:rsidRPr="000E64DE">
              <w:rPr>
                <w:sz w:val="16"/>
              </w:rPr>
              <w:t xml:space="preserve"> button to go back to the SAP Fiori launchpad.</w:t>
            </w:r>
          </w:p>
        </w:tc>
        <w:tc>
          <w:tcPr>
            <w:tcW w:w="0" w:type="auto"/>
          </w:tcPr>
          <w:p w14:paraId="6B8AFB83" w14:textId="77777777" w:rsidR="007C6368" w:rsidRPr="000E64DE" w:rsidRDefault="00D5283B">
            <w:pPr>
              <w:rPr>
                <w:sz w:val="16"/>
              </w:rPr>
            </w:pPr>
            <w:r w:rsidRPr="000E64DE">
              <w:rPr>
                <w:sz w:val="16"/>
              </w:rPr>
              <w:t>The SAP Fiori launchpad is displayed.</w:t>
            </w:r>
          </w:p>
        </w:tc>
        <w:tc>
          <w:tcPr>
            <w:tcW w:w="0" w:type="auto"/>
          </w:tcPr>
          <w:p w14:paraId="4DDFBD3C" w14:textId="77777777" w:rsidR="007C6368" w:rsidRPr="000E64DE" w:rsidRDefault="007C6368">
            <w:pPr>
              <w:rPr>
                <w:sz w:val="16"/>
              </w:rPr>
            </w:pPr>
          </w:p>
        </w:tc>
      </w:tr>
    </w:tbl>
    <w:p w14:paraId="0866258B" w14:textId="77777777" w:rsidR="007C6368" w:rsidRDefault="00D5283B">
      <w:pPr>
        <w:pStyle w:val="Heading3"/>
      </w:pPr>
      <w:bookmarkStart w:id="193" w:name="unique_80"/>
      <w:bookmarkStart w:id="194" w:name="_Toc232858346"/>
      <w:r>
        <w:lastRenderedPageBreak/>
        <w:t xml:space="preserve">Check </w:t>
      </w:r>
      <w:r>
        <w:t>Goods Receipt Details (Optional)</w:t>
      </w:r>
      <w:bookmarkEnd w:id="193"/>
      <w:bookmarkEnd w:id="194"/>
    </w:p>
    <w:p w14:paraId="51BAF66C" w14:textId="77777777" w:rsidR="007C6368" w:rsidRDefault="00D5283B">
      <w:pPr>
        <w:pStyle w:val="sectiontitle"/>
      </w:pPr>
      <w:r>
        <w:t>Test Administration</w:t>
      </w:r>
    </w:p>
    <w:p w14:paraId="0C8C7E88" w14:textId="77777777" w:rsidR="007C6368" w:rsidRDefault="00D5283B">
      <w:r>
        <w:t>Customer project: Fill in the project-specific parts.</w:t>
      </w:r>
    </w:p>
    <w:p w14:paraId="04DECD19"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4CCE357"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6EF991"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92670"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46CC8"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FE032D" w14:textId="77777777" w:rsidR="00D5283B" w:rsidRPr="000E64DE" w:rsidRDefault="00D5283B">
            <w:pPr>
              <w:rPr>
                <w:sz w:val="12"/>
              </w:rPr>
            </w:pPr>
          </w:p>
        </w:tc>
      </w:tr>
      <w:tr w:rsidR="007C6368" w:rsidRPr="000E64DE" w14:paraId="0EC822B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3A3C2D"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234D5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5A9E8E"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817DE8" w14:textId="77777777" w:rsidR="00D5283B" w:rsidRPr="000E64DE" w:rsidRDefault="00D5283B">
            <w:pPr>
              <w:rPr>
                <w:sz w:val="12"/>
              </w:rPr>
            </w:pPr>
          </w:p>
        </w:tc>
      </w:tr>
      <w:tr w:rsidR="007C6368" w:rsidRPr="000E64DE" w14:paraId="417855A5"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E7D26B"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801ED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2C4BB6"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618001" w14:textId="77777777" w:rsidR="007C6368" w:rsidRPr="000E64DE" w:rsidRDefault="00D5283B">
            <w:pPr>
              <w:rPr>
                <w:sz w:val="12"/>
              </w:rPr>
            </w:pPr>
            <w:r w:rsidRPr="000E64DE">
              <w:rPr>
                <w:rStyle w:val="userinput"/>
                <w:sz w:val="12"/>
              </w:rPr>
              <w:t xml:space="preserve">&lt;State the Service Provider, Customer or Joint </w:t>
            </w:r>
            <w:r w:rsidRPr="000E64DE">
              <w:rPr>
                <w:rStyle w:val="userinput"/>
                <w:sz w:val="12"/>
              </w:rPr>
              <w:t>Service Provider and Customer&gt;</w:t>
            </w:r>
          </w:p>
        </w:tc>
      </w:tr>
    </w:tbl>
    <w:p w14:paraId="407A6605" w14:textId="77777777" w:rsidR="007C6368" w:rsidRDefault="00D5283B">
      <w:pPr>
        <w:pStyle w:val="sectiontitle"/>
      </w:pPr>
      <w:r>
        <w:t>Purpose</w:t>
      </w:r>
    </w:p>
    <w:p w14:paraId="32A8A7CE" w14:textId="77777777" w:rsidR="007C6368" w:rsidRDefault="00D5283B">
      <w:r>
        <w:t>In this step, the goods receipt fact sheet is displayed.</w:t>
      </w:r>
    </w:p>
    <w:p w14:paraId="0B3A6973"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30"/>
        <w:gridCol w:w="2569"/>
        <w:gridCol w:w="3737"/>
        <w:gridCol w:w="5984"/>
        <w:gridCol w:w="1284"/>
      </w:tblGrid>
      <w:tr w:rsidR="007C6368" w:rsidRPr="000E64DE" w14:paraId="5FA22008"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AEC0B8F" w14:textId="77777777" w:rsidR="007C6368" w:rsidRPr="000E64DE" w:rsidRDefault="00D5283B">
            <w:pPr>
              <w:pStyle w:val="boldparagraph"/>
              <w:rPr>
                <w:sz w:val="16"/>
              </w:rPr>
            </w:pPr>
            <w:r w:rsidRPr="000E64DE">
              <w:rPr>
                <w:sz w:val="16"/>
              </w:rPr>
              <w:t>Test Step #</w:t>
            </w:r>
          </w:p>
        </w:tc>
        <w:tc>
          <w:tcPr>
            <w:tcW w:w="0" w:type="auto"/>
          </w:tcPr>
          <w:p w14:paraId="2C84624A" w14:textId="77777777" w:rsidR="007C6368" w:rsidRPr="000E64DE" w:rsidRDefault="00D5283B">
            <w:pPr>
              <w:pStyle w:val="boldparagraph"/>
              <w:rPr>
                <w:sz w:val="16"/>
              </w:rPr>
            </w:pPr>
            <w:r w:rsidRPr="000E64DE">
              <w:rPr>
                <w:sz w:val="16"/>
              </w:rPr>
              <w:t>Test Step Name</w:t>
            </w:r>
          </w:p>
        </w:tc>
        <w:tc>
          <w:tcPr>
            <w:tcW w:w="0" w:type="auto"/>
          </w:tcPr>
          <w:p w14:paraId="6DBB7597" w14:textId="77777777" w:rsidR="007C6368" w:rsidRPr="000E64DE" w:rsidRDefault="00D5283B">
            <w:pPr>
              <w:pStyle w:val="boldparagraph"/>
              <w:rPr>
                <w:sz w:val="16"/>
              </w:rPr>
            </w:pPr>
            <w:r w:rsidRPr="000E64DE">
              <w:rPr>
                <w:sz w:val="16"/>
              </w:rPr>
              <w:t>Instruction</w:t>
            </w:r>
          </w:p>
        </w:tc>
        <w:tc>
          <w:tcPr>
            <w:tcW w:w="0" w:type="auto"/>
          </w:tcPr>
          <w:p w14:paraId="4B9B1159" w14:textId="77777777" w:rsidR="007C6368" w:rsidRPr="000E64DE" w:rsidRDefault="00D5283B">
            <w:pPr>
              <w:pStyle w:val="boldparagraph"/>
              <w:rPr>
                <w:sz w:val="16"/>
              </w:rPr>
            </w:pPr>
            <w:r w:rsidRPr="000E64DE">
              <w:rPr>
                <w:sz w:val="16"/>
              </w:rPr>
              <w:t>Expected Result</w:t>
            </w:r>
          </w:p>
        </w:tc>
        <w:tc>
          <w:tcPr>
            <w:tcW w:w="0" w:type="auto"/>
          </w:tcPr>
          <w:p w14:paraId="16F567F7" w14:textId="77777777" w:rsidR="007C6368" w:rsidRPr="000E64DE" w:rsidRDefault="00D5283B">
            <w:pPr>
              <w:pStyle w:val="boldparagraph"/>
              <w:rPr>
                <w:sz w:val="16"/>
              </w:rPr>
            </w:pPr>
            <w:r w:rsidRPr="000E64DE">
              <w:rPr>
                <w:sz w:val="16"/>
              </w:rPr>
              <w:t>Pass / Fail / Comment</w:t>
            </w:r>
          </w:p>
        </w:tc>
      </w:tr>
      <w:tr w:rsidR="007C6368" w:rsidRPr="000E64DE" w14:paraId="4EA2AAF1" w14:textId="77777777" w:rsidTr="000E64DE">
        <w:tc>
          <w:tcPr>
            <w:tcW w:w="0" w:type="auto"/>
          </w:tcPr>
          <w:p w14:paraId="69B3C0AD" w14:textId="77777777" w:rsidR="007C6368" w:rsidRPr="000E64DE" w:rsidRDefault="00D5283B">
            <w:pPr>
              <w:rPr>
                <w:sz w:val="16"/>
              </w:rPr>
            </w:pPr>
            <w:r w:rsidRPr="000E64DE">
              <w:rPr>
                <w:sz w:val="16"/>
              </w:rPr>
              <w:t>1</w:t>
            </w:r>
          </w:p>
        </w:tc>
        <w:tc>
          <w:tcPr>
            <w:tcW w:w="0" w:type="auto"/>
          </w:tcPr>
          <w:p w14:paraId="2FF38AA9" w14:textId="77777777" w:rsidR="007C6368" w:rsidRPr="000E64DE" w:rsidRDefault="00D5283B">
            <w:pPr>
              <w:rPr>
                <w:sz w:val="16"/>
              </w:rPr>
            </w:pPr>
            <w:r w:rsidRPr="000E64DE">
              <w:rPr>
                <w:rStyle w:val="bold"/>
                <w:sz w:val="16"/>
              </w:rPr>
              <w:t>Log on</w:t>
            </w:r>
          </w:p>
        </w:tc>
        <w:tc>
          <w:tcPr>
            <w:tcW w:w="0" w:type="auto"/>
          </w:tcPr>
          <w:p w14:paraId="2D1B38C2" w14:textId="77777777" w:rsidR="007C6368" w:rsidRPr="000E64DE" w:rsidRDefault="00D5283B">
            <w:pPr>
              <w:rPr>
                <w:sz w:val="16"/>
              </w:rPr>
            </w:pPr>
            <w:r w:rsidRPr="000E64DE">
              <w:rPr>
                <w:sz w:val="16"/>
              </w:rPr>
              <w:t>Log on to the SAP Fiori launchpad as a Warehouse Clerk.</w:t>
            </w:r>
          </w:p>
        </w:tc>
        <w:tc>
          <w:tcPr>
            <w:tcW w:w="0" w:type="auto"/>
          </w:tcPr>
          <w:p w14:paraId="085D2945" w14:textId="77777777" w:rsidR="007C6368" w:rsidRPr="000E64DE" w:rsidRDefault="00D5283B">
            <w:pPr>
              <w:rPr>
                <w:sz w:val="16"/>
              </w:rPr>
            </w:pPr>
            <w:r w:rsidRPr="000E64DE">
              <w:rPr>
                <w:sz w:val="16"/>
              </w:rPr>
              <w:t>The SAP Fiori launchpad is displayed.</w:t>
            </w:r>
          </w:p>
        </w:tc>
        <w:tc>
          <w:tcPr>
            <w:tcW w:w="0" w:type="auto"/>
          </w:tcPr>
          <w:p w14:paraId="7904F7C8" w14:textId="77777777" w:rsidR="007C6368" w:rsidRPr="000E64DE" w:rsidRDefault="007C6368">
            <w:pPr>
              <w:rPr>
                <w:sz w:val="16"/>
              </w:rPr>
            </w:pPr>
          </w:p>
        </w:tc>
      </w:tr>
      <w:tr w:rsidR="007C6368" w:rsidRPr="000E64DE" w14:paraId="04C6873F" w14:textId="77777777" w:rsidTr="000E64DE">
        <w:tc>
          <w:tcPr>
            <w:tcW w:w="0" w:type="auto"/>
          </w:tcPr>
          <w:p w14:paraId="5184BFFC" w14:textId="77777777" w:rsidR="007C6368" w:rsidRPr="000E64DE" w:rsidRDefault="00D5283B">
            <w:pPr>
              <w:rPr>
                <w:sz w:val="16"/>
              </w:rPr>
            </w:pPr>
            <w:r w:rsidRPr="000E64DE">
              <w:rPr>
                <w:sz w:val="16"/>
              </w:rPr>
              <w:t>2</w:t>
            </w:r>
          </w:p>
        </w:tc>
        <w:tc>
          <w:tcPr>
            <w:tcW w:w="0" w:type="auto"/>
          </w:tcPr>
          <w:p w14:paraId="6CC5F79E" w14:textId="77777777" w:rsidR="007C6368" w:rsidRPr="000E64DE" w:rsidRDefault="00D5283B">
            <w:pPr>
              <w:rPr>
                <w:sz w:val="16"/>
              </w:rPr>
            </w:pPr>
            <w:r w:rsidRPr="000E64DE">
              <w:rPr>
                <w:rStyle w:val="bold"/>
                <w:sz w:val="16"/>
              </w:rPr>
              <w:t>Access App</w:t>
            </w:r>
          </w:p>
        </w:tc>
        <w:tc>
          <w:tcPr>
            <w:tcW w:w="0" w:type="auto"/>
          </w:tcPr>
          <w:p w14:paraId="01B956C6" w14:textId="77777777" w:rsidR="007C6368" w:rsidRPr="000E64DE" w:rsidRDefault="00D5283B">
            <w:pPr>
              <w:rPr>
                <w:sz w:val="16"/>
              </w:rPr>
            </w:pPr>
            <w:r w:rsidRPr="000E64DE">
              <w:rPr>
                <w:sz w:val="16"/>
              </w:rPr>
              <w:t xml:space="preserve">Open </w:t>
            </w:r>
            <w:r w:rsidRPr="000E64DE">
              <w:rPr>
                <w:rStyle w:val="screenelement"/>
                <w:sz w:val="16"/>
              </w:rPr>
              <w:t>Material Documents Overview</w:t>
            </w:r>
            <w:r w:rsidRPr="000E64DE">
              <w:rPr>
                <w:sz w:val="16"/>
              </w:rPr>
              <w:t xml:space="preserve"> </w:t>
            </w:r>
            <w:r w:rsidRPr="000E64DE">
              <w:rPr>
                <w:rStyle w:val="CourierNew"/>
                <w:sz w:val="16"/>
              </w:rPr>
              <w:t>(F1077)</w:t>
            </w:r>
            <w:r w:rsidRPr="000E64DE">
              <w:rPr>
                <w:sz w:val="16"/>
              </w:rPr>
              <w:t xml:space="preserve"> .</w:t>
            </w:r>
          </w:p>
        </w:tc>
        <w:tc>
          <w:tcPr>
            <w:tcW w:w="0" w:type="auto"/>
          </w:tcPr>
          <w:p w14:paraId="3E428C79" w14:textId="77777777" w:rsidR="007C6368" w:rsidRPr="000E64DE" w:rsidRDefault="00D5283B">
            <w:pPr>
              <w:rPr>
                <w:sz w:val="16"/>
              </w:rPr>
            </w:pPr>
            <w:r w:rsidRPr="000E64DE">
              <w:rPr>
                <w:sz w:val="16"/>
              </w:rPr>
              <w:t xml:space="preserve">The </w:t>
            </w:r>
            <w:r w:rsidRPr="000E64DE">
              <w:rPr>
                <w:rStyle w:val="screenelement"/>
                <w:sz w:val="16"/>
              </w:rPr>
              <w:t xml:space="preserve">Material Documents Overview </w:t>
            </w:r>
            <w:r w:rsidRPr="000E64DE">
              <w:rPr>
                <w:sz w:val="16"/>
              </w:rPr>
              <w:t>screen is displayed.</w:t>
            </w:r>
          </w:p>
        </w:tc>
        <w:tc>
          <w:tcPr>
            <w:tcW w:w="0" w:type="auto"/>
          </w:tcPr>
          <w:p w14:paraId="1A13CDB0" w14:textId="77777777" w:rsidR="007C6368" w:rsidRPr="000E64DE" w:rsidRDefault="007C6368">
            <w:pPr>
              <w:rPr>
                <w:sz w:val="16"/>
              </w:rPr>
            </w:pPr>
          </w:p>
        </w:tc>
      </w:tr>
      <w:tr w:rsidR="007C6368" w:rsidRPr="000E64DE" w14:paraId="2E3FB7C8" w14:textId="77777777" w:rsidTr="000E64DE">
        <w:tc>
          <w:tcPr>
            <w:tcW w:w="0" w:type="auto"/>
          </w:tcPr>
          <w:p w14:paraId="4F3F391A" w14:textId="77777777" w:rsidR="007C6368" w:rsidRPr="000E64DE" w:rsidRDefault="00D5283B">
            <w:pPr>
              <w:rPr>
                <w:sz w:val="16"/>
              </w:rPr>
            </w:pPr>
            <w:r w:rsidRPr="000E64DE">
              <w:rPr>
                <w:sz w:val="16"/>
              </w:rPr>
              <w:t>3</w:t>
            </w:r>
          </w:p>
        </w:tc>
        <w:tc>
          <w:tcPr>
            <w:tcW w:w="0" w:type="auto"/>
          </w:tcPr>
          <w:p w14:paraId="477E83A5" w14:textId="77777777" w:rsidR="007C6368" w:rsidRPr="000E64DE" w:rsidRDefault="00D5283B">
            <w:pPr>
              <w:rPr>
                <w:sz w:val="16"/>
              </w:rPr>
            </w:pPr>
            <w:r w:rsidRPr="000E64DE">
              <w:rPr>
                <w:rStyle w:val="bold"/>
                <w:sz w:val="16"/>
              </w:rPr>
              <w:t>Search for Goods Receipts Material Document</w:t>
            </w:r>
          </w:p>
        </w:tc>
        <w:tc>
          <w:tcPr>
            <w:tcW w:w="0" w:type="auto"/>
          </w:tcPr>
          <w:p w14:paraId="6F5692D5"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6EC5C297" w14:textId="4F7FA7D6" w:rsidR="007C6368" w:rsidRPr="000E64DE" w:rsidRDefault="00D5283B" w:rsidP="00D5283B">
            <w:pPr>
              <w:pStyle w:val="listpara1"/>
              <w:numPr>
                <w:ilvl w:val="0"/>
                <w:numId w:val="177"/>
              </w:numPr>
              <w:rPr>
                <w:sz w:val="16"/>
              </w:rPr>
            </w:pPr>
            <w:r w:rsidRPr="000E64DE">
              <w:rPr>
                <w:rStyle w:val="screenelement"/>
                <w:sz w:val="16"/>
              </w:rPr>
              <w:t>Plant</w:t>
            </w:r>
            <w:r w:rsidRPr="000E64DE">
              <w:rPr>
                <w:sz w:val="16"/>
              </w:rPr>
              <w:t xml:space="preserve">: </w:t>
            </w:r>
            <w:r w:rsidRPr="000E64DE">
              <w:rPr>
                <w:rStyle w:val="userinput"/>
                <w:sz w:val="16"/>
              </w:rPr>
              <w:t>3310</w:t>
            </w:r>
          </w:p>
          <w:p w14:paraId="33C713F1" w14:textId="77777777" w:rsidR="007C6368" w:rsidRPr="000E64DE" w:rsidRDefault="00D5283B">
            <w:pPr>
              <w:pStyle w:val="listpara1"/>
              <w:numPr>
                <w:ilvl w:val="0"/>
                <w:numId w:val="3"/>
              </w:numPr>
              <w:rPr>
                <w:sz w:val="16"/>
              </w:rPr>
            </w:pPr>
            <w:r w:rsidRPr="000E64DE">
              <w:rPr>
                <w:rStyle w:val="screenelement"/>
                <w:sz w:val="16"/>
              </w:rPr>
              <w:t>Material Document</w:t>
            </w:r>
            <w:r w:rsidRPr="000E64DE">
              <w:rPr>
                <w:sz w:val="16"/>
              </w:rPr>
              <w:t xml:space="preserve">: </w:t>
            </w:r>
            <w:r w:rsidRPr="000E64DE">
              <w:rPr>
                <w:rStyle w:val="userinput"/>
                <w:sz w:val="16"/>
              </w:rPr>
              <w:t>&lt;Material Document&gt;</w:t>
            </w:r>
          </w:p>
        </w:tc>
        <w:tc>
          <w:tcPr>
            <w:tcW w:w="0" w:type="auto"/>
          </w:tcPr>
          <w:p w14:paraId="7754CC67" w14:textId="77777777" w:rsidR="007C6368" w:rsidRPr="000E64DE" w:rsidRDefault="00D5283B">
            <w:pPr>
              <w:rPr>
                <w:sz w:val="16"/>
              </w:rPr>
            </w:pPr>
            <w:r w:rsidRPr="000E64DE">
              <w:rPr>
                <w:sz w:val="16"/>
              </w:rPr>
              <w:t xml:space="preserve">On the </w:t>
            </w:r>
            <w:r w:rsidRPr="000E64DE">
              <w:rPr>
                <w:rStyle w:val="screenelement"/>
                <w:sz w:val="16"/>
              </w:rPr>
              <w:t>Material Documents Overview</w:t>
            </w:r>
            <w:r w:rsidRPr="000E64DE">
              <w:rPr>
                <w:sz w:val="16"/>
              </w:rPr>
              <w:t xml:space="preserve"> screen, the relevant Material Documents / Material Document items are shown.</w:t>
            </w:r>
          </w:p>
        </w:tc>
        <w:tc>
          <w:tcPr>
            <w:tcW w:w="0" w:type="auto"/>
          </w:tcPr>
          <w:p w14:paraId="0B32930B" w14:textId="77777777" w:rsidR="007C6368" w:rsidRPr="000E64DE" w:rsidRDefault="007C6368">
            <w:pPr>
              <w:rPr>
                <w:sz w:val="16"/>
              </w:rPr>
            </w:pPr>
          </w:p>
        </w:tc>
      </w:tr>
      <w:tr w:rsidR="007C6368" w:rsidRPr="000E64DE" w14:paraId="6BF5F340" w14:textId="77777777" w:rsidTr="000E64DE">
        <w:tc>
          <w:tcPr>
            <w:tcW w:w="0" w:type="auto"/>
          </w:tcPr>
          <w:p w14:paraId="5D7A42A1" w14:textId="77777777" w:rsidR="007C6368" w:rsidRPr="000E64DE" w:rsidRDefault="00D5283B">
            <w:pPr>
              <w:rPr>
                <w:sz w:val="16"/>
              </w:rPr>
            </w:pPr>
            <w:r w:rsidRPr="000E64DE">
              <w:rPr>
                <w:sz w:val="16"/>
              </w:rPr>
              <w:t>4</w:t>
            </w:r>
          </w:p>
        </w:tc>
        <w:tc>
          <w:tcPr>
            <w:tcW w:w="0" w:type="auto"/>
          </w:tcPr>
          <w:p w14:paraId="365B0590" w14:textId="77777777" w:rsidR="007C6368" w:rsidRPr="000E64DE" w:rsidRDefault="00D5283B">
            <w:pPr>
              <w:rPr>
                <w:sz w:val="16"/>
              </w:rPr>
            </w:pPr>
            <w:r w:rsidRPr="000E64DE">
              <w:rPr>
                <w:rStyle w:val="bold"/>
                <w:sz w:val="16"/>
              </w:rPr>
              <w:t>Select Material Document for Goods Receipt</w:t>
            </w:r>
          </w:p>
        </w:tc>
        <w:tc>
          <w:tcPr>
            <w:tcW w:w="0" w:type="auto"/>
          </w:tcPr>
          <w:p w14:paraId="5CF12E71" w14:textId="77777777" w:rsidR="007C6368" w:rsidRPr="000E64DE" w:rsidRDefault="00D5283B">
            <w:pPr>
              <w:rPr>
                <w:sz w:val="16"/>
              </w:rPr>
            </w:pPr>
            <w:r w:rsidRPr="000E64DE">
              <w:rPr>
                <w:sz w:val="16"/>
              </w:rPr>
              <w:t>Select the row for which you would like to see the material documents.</w:t>
            </w:r>
          </w:p>
        </w:tc>
        <w:tc>
          <w:tcPr>
            <w:tcW w:w="0" w:type="auto"/>
          </w:tcPr>
          <w:p w14:paraId="2B8F89AE" w14:textId="77777777" w:rsidR="007C6368" w:rsidRPr="000E64DE" w:rsidRDefault="00D5283B">
            <w:pPr>
              <w:rPr>
                <w:sz w:val="16"/>
              </w:rPr>
            </w:pPr>
            <w:r w:rsidRPr="000E64DE">
              <w:rPr>
                <w:sz w:val="16"/>
              </w:rPr>
              <w:t>The list of the Material Documents is displayed.</w:t>
            </w:r>
          </w:p>
          <w:p w14:paraId="3CA1AFE1" w14:textId="77777777" w:rsidR="007C6368" w:rsidRPr="000E64DE" w:rsidRDefault="00D5283B">
            <w:pPr>
              <w:rPr>
                <w:sz w:val="16"/>
              </w:rPr>
            </w:pPr>
            <w:r w:rsidRPr="000E64DE">
              <w:rPr>
                <w:sz w:val="16"/>
              </w:rPr>
              <w:t>The Goods Receipts Details are shown.</w:t>
            </w:r>
          </w:p>
        </w:tc>
        <w:tc>
          <w:tcPr>
            <w:tcW w:w="0" w:type="auto"/>
          </w:tcPr>
          <w:p w14:paraId="21E51226" w14:textId="77777777" w:rsidR="007C6368" w:rsidRPr="000E64DE" w:rsidRDefault="007C6368">
            <w:pPr>
              <w:rPr>
                <w:sz w:val="16"/>
              </w:rPr>
            </w:pPr>
          </w:p>
        </w:tc>
      </w:tr>
      <w:tr w:rsidR="007C6368" w:rsidRPr="000E64DE" w14:paraId="1823599E" w14:textId="77777777" w:rsidTr="000E64DE">
        <w:tc>
          <w:tcPr>
            <w:tcW w:w="0" w:type="auto"/>
          </w:tcPr>
          <w:p w14:paraId="5581C7F9" w14:textId="77777777" w:rsidR="007C6368" w:rsidRPr="000E64DE" w:rsidRDefault="00D5283B">
            <w:pPr>
              <w:rPr>
                <w:sz w:val="16"/>
              </w:rPr>
            </w:pPr>
            <w:r w:rsidRPr="000E64DE">
              <w:rPr>
                <w:sz w:val="16"/>
              </w:rPr>
              <w:t>5</w:t>
            </w:r>
          </w:p>
        </w:tc>
        <w:tc>
          <w:tcPr>
            <w:tcW w:w="0" w:type="auto"/>
          </w:tcPr>
          <w:p w14:paraId="6EE180AF" w14:textId="77777777" w:rsidR="007C6368" w:rsidRPr="000E64DE" w:rsidRDefault="00D5283B">
            <w:pPr>
              <w:rPr>
                <w:sz w:val="16"/>
              </w:rPr>
            </w:pPr>
            <w:r w:rsidRPr="000E64DE">
              <w:rPr>
                <w:rStyle w:val="bold"/>
                <w:sz w:val="16"/>
              </w:rPr>
              <w:t>Check Goods Receipts Details</w:t>
            </w:r>
          </w:p>
        </w:tc>
        <w:tc>
          <w:tcPr>
            <w:tcW w:w="0" w:type="auto"/>
          </w:tcPr>
          <w:p w14:paraId="5C12A29F" w14:textId="77777777" w:rsidR="007C6368" w:rsidRPr="000E64DE" w:rsidRDefault="00D5283B">
            <w:pPr>
              <w:rPr>
                <w:sz w:val="16"/>
              </w:rPr>
            </w:pPr>
            <w:r w:rsidRPr="000E64DE">
              <w:rPr>
                <w:sz w:val="16"/>
              </w:rPr>
              <w:t xml:space="preserve">Check the </w:t>
            </w:r>
            <w:r w:rsidRPr="000E64DE">
              <w:rPr>
                <w:rStyle w:val="screenelement"/>
                <w:sz w:val="16"/>
              </w:rPr>
              <w:t>General Information</w:t>
            </w:r>
            <w:r w:rsidRPr="000E64DE">
              <w:rPr>
                <w:sz w:val="16"/>
              </w:rPr>
              <w:t xml:space="preserve">, and the </w:t>
            </w:r>
            <w:r w:rsidRPr="000E64DE">
              <w:rPr>
                <w:rStyle w:val="screenelement"/>
                <w:sz w:val="16"/>
              </w:rPr>
              <w:t>Material Document Items</w:t>
            </w:r>
            <w:r w:rsidRPr="000E64DE">
              <w:rPr>
                <w:sz w:val="16"/>
              </w:rPr>
              <w:t>.</w:t>
            </w:r>
          </w:p>
        </w:tc>
        <w:tc>
          <w:tcPr>
            <w:tcW w:w="0" w:type="auto"/>
          </w:tcPr>
          <w:p w14:paraId="51F5A113" w14:textId="77777777" w:rsidR="007C6368" w:rsidRPr="000E64DE" w:rsidRDefault="00D5283B">
            <w:pPr>
              <w:rPr>
                <w:sz w:val="16"/>
              </w:rPr>
            </w:pPr>
            <w:r w:rsidRPr="000E64DE">
              <w:rPr>
                <w:sz w:val="16"/>
              </w:rPr>
              <w:t xml:space="preserve">In the </w:t>
            </w:r>
            <w:r w:rsidRPr="000E64DE">
              <w:rPr>
                <w:rStyle w:val="screenelement"/>
                <w:sz w:val="16"/>
              </w:rPr>
              <w:t>General Data</w:t>
            </w:r>
            <w:r w:rsidRPr="000E64DE">
              <w:rPr>
                <w:sz w:val="16"/>
              </w:rPr>
              <w:t xml:space="preserve"> section, the correct Posting Date, Document Date, and the Delivery Note are shown.</w:t>
            </w:r>
          </w:p>
        </w:tc>
        <w:tc>
          <w:tcPr>
            <w:tcW w:w="0" w:type="auto"/>
          </w:tcPr>
          <w:p w14:paraId="573144A5" w14:textId="77777777" w:rsidR="007C6368" w:rsidRPr="000E64DE" w:rsidRDefault="007C6368">
            <w:pPr>
              <w:rPr>
                <w:sz w:val="16"/>
              </w:rPr>
            </w:pPr>
          </w:p>
        </w:tc>
      </w:tr>
      <w:tr w:rsidR="007C6368" w:rsidRPr="000E64DE" w14:paraId="49CD0F68" w14:textId="77777777" w:rsidTr="000E64DE">
        <w:tc>
          <w:tcPr>
            <w:tcW w:w="0" w:type="auto"/>
          </w:tcPr>
          <w:p w14:paraId="1F31B68D" w14:textId="77777777" w:rsidR="007C6368" w:rsidRPr="000E64DE" w:rsidRDefault="00D5283B">
            <w:pPr>
              <w:rPr>
                <w:sz w:val="16"/>
              </w:rPr>
            </w:pPr>
            <w:r w:rsidRPr="000E64DE">
              <w:rPr>
                <w:sz w:val="16"/>
              </w:rPr>
              <w:t>6</w:t>
            </w:r>
          </w:p>
        </w:tc>
        <w:tc>
          <w:tcPr>
            <w:tcW w:w="0" w:type="auto"/>
          </w:tcPr>
          <w:p w14:paraId="513502E2" w14:textId="77777777" w:rsidR="007C6368" w:rsidRPr="000E64DE" w:rsidRDefault="00D5283B">
            <w:pPr>
              <w:rPr>
                <w:sz w:val="16"/>
              </w:rPr>
            </w:pPr>
            <w:r w:rsidRPr="000E64DE">
              <w:rPr>
                <w:rStyle w:val="bold"/>
                <w:sz w:val="16"/>
              </w:rPr>
              <w:t>Display Document Flow</w:t>
            </w:r>
          </w:p>
        </w:tc>
        <w:tc>
          <w:tcPr>
            <w:tcW w:w="0" w:type="auto"/>
          </w:tcPr>
          <w:p w14:paraId="79BC72C3" w14:textId="77777777" w:rsidR="007C6368" w:rsidRPr="000E64DE" w:rsidRDefault="00D5283B">
            <w:pPr>
              <w:rPr>
                <w:sz w:val="16"/>
              </w:rPr>
            </w:pPr>
            <w:r w:rsidRPr="000E64DE">
              <w:rPr>
                <w:sz w:val="16"/>
              </w:rPr>
              <w:t xml:space="preserve">Switch to the section </w:t>
            </w:r>
            <w:r w:rsidRPr="000E64DE">
              <w:rPr>
                <w:rStyle w:val="screenelement"/>
                <w:sz w:val="16"/>
              </w:rPr>
              <w:t>Process Flow</w:t>
            </w:r>
            <w:r w:rsidRPr="000E64DE">
              <w:rPr>
                <w:sz w:val="16"/>
              </w:rPr>
              <w:t>.</w:t>
            </w:r>
          </w:p>
        </w:tc>
        <w:tc>
          <w:tcPr>
            <w:tcW w:w="0" w:type="auto"/>
          </w:tcPr>
          <w:p w14:paraId="4D8B9ACD" w14:textId="77777777" w:rsidR="007C6368" w:rsidRPr="000E64DE" w:rsidRDefault="00D5283B">
            <w:pPr>
              <w:rPr>
                <w:sz w:val="16"/>
              </w:rPr>
            </w:pPr>
            <w:r w:rsidRPr="000E64DE">
              <w:rPr>
                <w:sz w:val="16"/>
              </w:rPr>
              <w:t xml:space="preserve">The </w:t>
            </w:r>
            <w:r w:rsidRPr="000E64DE">
              <w:rPr>
                <w:rStyle w:val="screenelement"/>
                <w:sz w:val="16"/>
              </w:rPr>
              <w:t>Process Flow</w:t>
            </w:r>
            <w:r w:rsidRPr="000E64DE">
              <w:rPr>
                <w:sz w:val="16"/>
              </w:rPr>
              <w:t xml:space="preserve"> shows the </w:t>
            </w:r>
            <w:r w:rsidRPr="000E64DE">
              <w:rPr>
                <w:rStyle w:val="screenelement"/>
                <w:sz w:val="16"/>
              </w:rPr>
              <w:t>Purchase Order</w:t>
            </w:r>
            <w:r w:rsidRPr="000E64DE">
              <w:rPr>
                <w:sz w:val="16"/>
              </w:rPr>
              <w:t xml:space="preserve"> and the </w:t>
            </w:r>
            <w:r w:rsidRPr="000E64DE">
              <w:rPr>
                <w:rStyle w:val="screenelement"/>
                <w:sz w:val="16"/>
              </w:rPr>
              <w:t>Material Document</w:t>
            </w:r>
            <w:r w:rsidRPr="000E64DE">
              <w:rPr>
                <w:sz w:val="16"/>
              </w:rPr>
              <w:t xml:space="preserve"> as a flow chart.</w:t>
            </w:r>
          </w:p>
        </w:tc>
        <w:tc>
          <w:tcPr>
            <w:tcW w:w="0" w:type="auto"/>
          </w:tcPr>
          <w:p w14:paraId="7FBE7CF7" w14:textId="77777777" w:rsidR="007C6368" w:rsidRPr="000E64DE" w:rsidRDefault="007C6368">
            <w:pPr>
              <w:rPr>
                <w:sz w:val="16"/>
              </w:rPr>
            </w:pPr>
          </w:p>
        </w:tc>
      </w:tr>
      <w:tr w:rsidR="007C6368" w:rsidRPr="000E64DE" w14:paraId="5B658581" w14:textId="77777777" w:rsidTr="000E64DE">
        <w:tc>
          <w:tcPr>
            <w:tcW w:w="0" w:type="auto"/>
          </w:tcPr>
          <w:p w14:paraId="5AD4F666" w14:textId="77777777" w:rsidR="007C6368" w:rsidRPr="000E64DE" w:rsidRDefault="00D5283B">
            <w:pPr>
              <w:rPr>
                <w:sz w:val="16"/>
              </w:rPr>
            </w:pPr>
            <w:r w:rsidRPr="000E64DE">
              <w:rPr>
                <w:sz w:val="16"/>
              </w:rPr>
              <w:t>7</w:t>
            </w:r>
          </w:p>
        </w:tc>
        <w:tc>
          <w:tcPr>
            <w:tcW w:w="0" w:type="auto"/>
          </w:tcPr>
          <w:p w14:paraId="36FD9D4B" w14:textId="77777777" w:rsidR="007C6368" w:rsidRPr="000E64DE" w:rsidRDefault="00D5283B">
            <w:pPr>
              <w:rPr>
                <w:sz w:val="16"/>
              </w:rPr>
            </w:pPr>
            <w:r w:rsidRPr="000E64DE">
              <w:rPr>
                <w:rStyle w:val="bold"/>
                <w:sz w:val="16"/>
              </w:rPr>
              <w:t>Back to Launchpad</w:t>
            </w:r>
          </w:p>
        </w:tc>
        <w:tc>
          <w:tcPr>
            <w:tcW w:w="0" w:type="auto"/>
          </w:tcPr>
          <w:p w14:paraId="3A8811D9" w14:textId="77777777" w:rsidR="007C6368" w:rsidRPr="000E64DE" w:rsidRDefault="00D5283B">
            <w:pPr>
              <w:rPr>
                <w:sz w:val="16"/>
              </w:rPr>
            </w:pPr>
            <w:r w:rsidRPr="000E64DE">
              <w:rPr>
                <w:sz w:val="16"/>
              </w:rPr>
              <w:t xml:space="preserve">Choose </w:t>
            </w:r>
            <w:r w:rsidRPr="000E64DE">
              <w:rPr>
                <w:rStyle w:val="screenelement"/>
                <w:sz w:val="16"/>
              </w:rPr>
              <w:t>Home</w:t>
            </w:r>
            <w:r w:rsidRPr="000E64DE">
              <w:rPr>
                <w:sz w:val="16"/>
              </w:rPr>
              <w:t xml:space="preserve"> to go back to the SAP Fiori launchpad.</w:t>
            </w:r>
          </w:p>
        </w:tc>
        <w:tc>
          <w:tcPr>
            <w:tcW w:w="0" w:type="auto"/>
          </w:tcPr>
          <w:p w14:paraId="1121963D" w14:textId="77777777" w:rsidR="007C6368" w:rsidRPr="000E64DE" w:rsidRDefault="00D5283B">
            <w:pPr>
              <w:rPr>
                <w:sz w:val="16"/>
              </w:rPr>
            </w:pPr>
            <w:r w:rsidRPr="000E64DE">
              <w:rPr>
                <w:sz w:val="16"/>
              </w:rPr>
              <w:t>The SAP Fiori launchpad is displayed.</w:t>
            </w:r>
          </w:p>
        </w:tc>
        <w:tc>
          <w:tcPr>
            <w:tcW w:w="0" w:type="auto"/>
          </w:tcPr>
          <w:p w14:paraId="508D64EC" w14:textId="77777777" w:rsidR="007C6368" w:rsidRPr="000E64DE" w:rsidRDefault="007C6368">
            <w:pPr>
              <w:rPr>
                <w:sz w:val="16"/>
              </w:rPr>
            </w:pPr>
          </w:p>
        </w:tc>
      </w:tr>
    </w:tbl>
    <w:p w14:paraId="60BF828C" w14:textId="77777777" w:rsidR="007C6368" w:rsidRDefault="00D5283B">
      <w:pPr>
        <w:pStyle w:val="Heading3"/>
      </w:pPr>
      <w:bookmarkStart w:id="195" w:name="unique_223"/>
      <w:bookmarkStart w:id="196" w:name="_Toc232858347"/>
      <w:r>
        <w:lastRenderedPageBreak/>
        <w:t>Quality Inspection (Goods Receipt Inspection)</w:t>
      </w:r>
      <w:bookmarkEnd w:id="195"/>
      <w:bookmarkEnd w:id="196"/>
    </w:p>
    <w:p w14:paraId="2E002926" w14:textId="77777777" w:rsidR="007C6368" w:rsidRDefault="00D5283B">
      <w:pPr>
        <w:pStyle w:val="Heading4"/>
      </w:pPr>
      <w:bookmarkStart w:id="197" w:name="unique_81"/>
      <w:bookmarkStart w:id="198" w:name="_Toc232858348"/>
      <w:r>
        <w:t>Display Material Stock Before Quality Inspection (Optional)</w:t>
      </w:r>
      <w:bookmarkEnd w:id="197"/>
      <w:bookmarkEnd w:id="198"/>
    </w:p>
    <w:p w14:paraId="57376D0C" w14:textId="77777777" w:rsidR="007C6368" w:rsidRDefault="00D5283B">
      <w:pPr>
        <w:pStyle w:val="sectiontitle"/>
      </w:pPr>
      <w:r>
        <w:t>Test Administration</w:t>
      </w:r>
    </w:p>
    <w:p w14:paraId="045F41D3" w14:textId="77777777" w:rsidR="007C6368" w:rsidRDefault="00D5283B">
      <w:r>
        <w:t xml:space="preserve">Customer project: Fill in the </w:t>
      </w:r>
      <w:r>
        <w:t>project-specific parts.</w:t>
      </w:r>
    </w:p>
    <w:p w14:paraId="556CF4AC"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9CEE9A2"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F34D17"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146B1"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1DE40"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9810F2" w14:textId="77777777" w:rsidR="00D5283B" w:rsidRPr="000E64DE" w:rsidRDefault="00D5283B">
            <w:pPr>
              <w:rPr>
                <w:sz w:val="12"/>
              </w:rPr>
            </w:pPr>
          </w:p>
        </w:tc>
      </w:tr>
      <w:tr w:rsidR="007C6368" w:rsidRPr="000E64DE" w14:paraId="34BD6CD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E5BDE6"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B2F66D"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A46D38"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FECAF8" w14:textId="77777777" w:rsidR="00D5283B" w:rsidRPr="000E64DE" w:rsidRDefault="00D5283B">
            <w:pPr>
              <w:rPr>
                <w:sz w:val="12"/>
              </w:rPr>
            </w:pPr>
          </w:p>
        </w:tc>
      </w:tr>
      <w:tr w:rsidR="007C6368" w:rsidRPr="000E64DE" w14:paraId="43C0E2A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04C799"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6A167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ECC3EC"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2515C4"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59C43ACB" w14:textId="77777777" w:rsidR="007C6368" w:rsidRDefault="00D5283B">
      <w:pPr>
        <w:pStyle w:val="sectiontitle"/>
      </w:pPr>
      <w:r>
        <w:t>Purpose</w:t>
      </w:r>
    </w:p>
    <w:p w14:paraId="58106FF0" w14:textId="77777777" w:rsidR="007C6368" w:rsidRDefault="00D5283B">
      <w:r>
        <w:t>In this optional step, a review of the raw material stock is done. Due to quality inspection, the material isn't available for other processing.</w:t>
      </w:r>
    </w:p>
    <w:p w14:paraId="09A31D23" w14:textId="77777777" w:rsidR="007C6368" w:rsidRDefault="00D5283B">
      <w:pPr>
        <w:pStyle w:val="sectiontitle"/>
      </w:pPr>
      <w:r>
        <w:t>Prerequisite</w:t>
      </w:r>
    </w:p>
    <w:p w14:paraId="51A17E1D" w14:textId="77777777" w:rsidR="007C6368" w:rsidRDefault="00D5283B">
      <w:r>
        <w:t xml:space="preserve">The goods receipt from purchase order was posted for the raw material directly to quality inspection stock. This is caused by material master settings for inspection type </w:t>
      </w:r>
      <w:r>
        <w:rPr>
          <w:rStyle w:val="userinput"/>
        </w:rPr>
        <w:t>01 Goods Receipt Inspection for Purchase order</w:t>
      </w:r>
      <w:r>
        <w:t>.</w:t>
      </w:r>
    </w:p>
    <w:p w14:paraId="3B6FF36E"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95"/>
        <w:gridCol w:w="1420"/>
        <w:gridCol w:w="6877"/>
        <w:gridCol w:w="3760"/>
        <w:gridCol w:w="1452"/>
      </w:tblGrid>
      <w:tr w:rsidR="007C6368" w:rsidRPr="000E64DE" w14:paraId="1EA39336"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0DA9515" w14:textId="77777777" w:rsidR="007C6368" w:rsidRPr="000E64DE" w:rsidRDefault="00D5283B">
            <w:pPr>
              <w:pStyle w:val="boldparagraph"/>
              <w:rPr>
                <w:sz w:val="16"/>
              </w:rPr>
            </w:pPr>
            <w:r w:rsidRPr="000E64DE">
              <w:rPr>
                <w:sz w:val="16"/>
              </w:rPr>
              <w:t>Test Step #</w:t>
            </w:r>
          </w:p>
        </w:tc>
        <w:tc>
          <w:tcPr>
            <w:tcW w:w="0" w:type="auto"/>
          </w:tcPr>
          <w:p w14:paraId="6C962376" w14:textId="77777777" w:rsidR="007C6368" w:rsidRPr="000E64DE" w:rsidRDefault="00D5283B">
            <w:pPr>
              <w:pStyle w:val="boldparagraph"/>
              <w:rPr>
                <w:sz w:val="16"/>
              </w:rPr>
            </w:pPr>
            <w:r w:rsidRPr="000E64DE">
              <w:rPr>
                <w:sz w:val="16"/>
              </w:rPr>
              <w:t>Test Step Name</w:t>
            </w:r>
          </w:p>
        </w:tc>
        <w:tc>
          <w:tcPr>
            <w:tcW w:w="0" w:type="auto"/>
          </w:tcPr>
          <w:p w14:paraId="56DB6817" w14:textId="77777777" w:rsidR="007C6368" w:rsidRPr="000E64DE" w:rsidRDefault="00D5283B">
            <w:pPr>
              <w:pStyle w:val="boldparagraph"/>
              <w:rPr>
                <w:sz w:val="16"/>
              </w:rPr>
            </w:pPr>
            <w:r w:rsidRPr="000E64DE">
              <w:rPr>
                <w:sz w:val="16"/>
              </w:rPr>
              <w:t>Instruction</w:t>
            </w:r>
          </w:p>
        </w:tc>
        <w:tc>
          <w:tcPr>
            <w:tcW w:w="0" w:type="auto"/>
          </w:tcPr>
          <w:p w14:paraId="3A352EDF" w14:textId="77777777" w:rsidR="007C6368" w:rsidRPr="000E64DE" w:rsidRDefault="00D5283B">
            <w:pPr>
              <w:pStyle w:val="boldparagraph"/>
              <w:rPr>
                <w:sz w:val="16"/>
              </w:rPr>
            </w:pPr>
            <w:r w:rsidRPr="000E64DE">
              <w:rPr>
                <w:sz w:val="16"/>
              </w:rPr>
              <w:t>Expected Result</w:t>
            </w:r>
          </w:p>
        </w:tc>
        <w:tc>
          <w:tcPr>
            <w:tcW w:w="0" w:type="auto"/>
          </w:tcPr>
          <w:p w14:paraId="2553E5CC" w14:textId="77777777" w:rsidR="007C6368" w:rsidRPr="000E64DE" w:rsidRDefault="00D5283B">
            <w:pPr>
              <w:pStyle w:val="boldparagraph"/>
              <w:rPr>
                <w:sz w:val="16"/>
              </w:rPr>
            </w:pPr>
            <w:r w:rsidRPr="000E64DE">
              <w:rPr>
                <w:sz w:val="16"/>
              </w:rPr>
              <w:t>Pass / Fail / Comment</w:t>
            </w:r>
          </w:p>
        </w:tc>
      </w:tr>
      <w:tr w:rsidR="007C6368" w:rsidRPr="000E64DE" w14:paraId="470837E6" w14:textId="77777777" w:rsidTr="000E64DE">
        <w:tc>
          <w:tcPr>
            <w:tcW w:w="0" w:type="auto"/>
          </w:tcPr>
          <w:p w14:paraId="045338C4" w14:textId="77777777" w:rsidR="007C6368" w:rsidRPr="000E64DE" w:rsidRDefault="00D5283B">
            <w:pPr>
              <w:rPr>
                <w:sz w:val="16"/>
              </w:rPr>
            </w:pPr>
            <w:r w:rsidRPr="000E64DE">
              <w:rPr>
                <w:sz w:val="16"/>
              </w:rPr>
              <w:t>1</w:t>
            </w:r>
          </w:p>
        </w:tc>
        <w:tc>
          <w:tcPr>
            <w:tcW w:w="0" w:type="auto"/>
          </w:tcPr>
          <w:p w14:paraId="07B568E2" w14:textId="77777777" w:rsidR="007C6368" w:rsidRPr="000E64DE" w:rsidRDefault="00D5283B">
            <w:pPr>
              <w:rPr>
                <w:sz w:val="16"/>
              </w:rPr>
            </w:pPr>
            <w:r w:rsidRPr="000E64DE">
              <w:rPr>
                <w:rStyle w:val="bold"/>
                <w:sz w:val="16"/>
              </w:rPr>
              <w:t>Logon</w:t>
            </w:r>
          </w:p>
        </w:tc>
        <w:tc>
          <w:tcPr>
            <w:tcW w:w="0" w:type="auto"/>
          </w:tcPr>
          <w:p w14:paraId="558569FC" w14:textId="77777777" w:rsidR="007C6368" w:rsidRPr="000E64DE" w:rsidRDefault="00D5283B">
            <w:pPr>
              <w:rPr>
                <w:sz w:val="16"/>
              </w:rPr>
            </w:pPr>
            <w:r w:rsidRPr="000E64DE">
              <w:rPr>
                <w:sz w:val="16"/>
              </w:rPr>
              <w:t>Log on to the SAP Fiori Launchpad as a Inventory Manager.</w:t>
            </w:r>
          </w:p>
        </w:tc>
        <w:tc>
          <w:tcPr>
            <w:tcW w:w="0" w:type="auto"/>
          </w:tcPr>
          <w:p w14:paraId="7A3FD81D" w14:textId="77777777" w:rsidR="007C6368" w:rsidRPr="000E64DE" w:rsidRDefault="00D5283B">
            <w:pPr>
              <w:rPr>
                <w:sz w:val="16"/>
              </w:rPr>
            </w:pPr>
            <w:r w:rsidRPr="000E64DE">
              <w:rPr>
                <w:sz w:val="16"/>
              </w:rPr>
              <w:t>The SAP Fiori Launchpad displays.</w:t>
            </w:r>
          </w:p>
        </w:tc>
        <w:tc>
          <w:tcPr>
            <w:tcW w:w="0" w:type="auto"/>
          </w:tcPr>
          <w:p w14:paraId="7E52BC21" w14:textId="77777777" w:rsidR="007C6368" w:rsidRPr="000E64DE" w:rsidRDefault="007C6368">
            <w:pPr>
              <w:rPr>
                <w:sz w:val="16"/>
              </w:rPr>
            </w:pPr>
          </w:p>
        </w:tc>
      </w:tr>
      <w:tr w:rsidR="007C6368" w:rsidRPr="000E64DE" w14:paraId="0F3520F7" w14:textId="77777777" w:rsidTr="000E64DE">
        <w:tc>
          <w:tcPr>
            <w:tcW w:w="0" w:type="auto"/>
          </w:tcPr>
          <w:p w14:paraId="21553A6A" w14:textId="77777777" w:rsidR="007C6368" w:rsidRPr="000E64DE" w:rsidRDefault="00D5283B">
            <w:pPr>
              <w:rPr>
                <w:sz w:val="16"/>
              </w:rPr>
            </w:pPr>
            <w:r w:rsidRPr="000E64DE">
              <w:rPr>
                <w:sz w:val="16"/>
              </w:rPr>
              <w:t>2</w:t>
            </w:r>
          </w:p>
        </w:tc>
        <w:tc>
          <w:tcPr>
            <w:tcW w:w="0" w:type="auto"/>
          </w:tcPr>
          <w:p w14:paraId="5DAEAF66" w14:textId="77777777" w:rsidR="007C6368" w:rsidRPr="000E64DE" w:rsidRDefault="00D5283B">
            <w:pPr>
              <w:rPr>
                <w:sz w:val="16"/>
              </w:rPr>
            </w:pPr>
            <w:r w:rsidRPr="000E64DE">
              <w:rPr>
                <w:rStyle w:val="bold"/>
                <w:sz w:val="16"/>
              </w:rPr>
              <w:t>Access the App</w:t>
            </w:r>
          </w:p>
        </w:tc>
        <w:tc>
          <w:tcPr>
            <w:tcW w:w="0" w:type="auto"/>
          </w:tcPr>
          <w:p w14:paraId="118BD36B" w14:textId="77777777" w:rsidR="007C6368" w:rsidRPr="000E64DE" w:rsidRDefault="00D5283B">
            <w:pPr>
              <w:rPr>
                <w:sz w:val="16"/>
              </w:rPr>
            </w:pPr>
            <w:r w:rsidRPr="000E64DE">
              <w:rPr>
                <w:sz w:val="16"/>
              </w:rPr>
              <w:t xml:space="preserve">Open </w:t>
            </w:r>
            <w:r w:rsidRPr="000E64DE">
              <w:rPr>
                <w:rStyle w:val="screenelement"/>
                <w:sz w:val="16"/>
              </w:rPr>
              <w:t>Stock</w:t>
            </w:r>
            <w:r w:rsidRPr="000E64DE">
              <w:rPr>
                <w:sz w:val="16"/>
              </w:rPr>
              <w:t xml:space="preserve"> - </w:t>
            </w:r>
            <w:r w:rsidRPr="000E64DE">
              <w:rPr>
                <w:rStyle w:val="screenelement"/>
                <w:sz w:val="16"/>
              </w:rPr>
              <w:t>Single Material</w:t>
            </w:r>
            <w:r w:rsidRPr="000E64DE">
              <w:rPr>
                <w:sz w:val="16"/>
              </w:rPr>
              <w:t xml:space="preserve"> </w:t>
            </w:r>
            <w:r w:rsidRPr="000E64DE">
              <w:rPr>
                <w:rStyle w:val="CourierNew"/>
                <w:sz w:val="16"/>
              </w:rPr>
              <w:t>(F1076)</w:t>
            </w:r>
            <w:r w:rsidRPr="000E64DE">
              <w:rPr>
                <w:sz w:val="16"/>
              </w:rPr>
              <w:t>.</w:t>
            </w:r>
          </w:p>
        </w:tc>
        <w:tc>
          <w:tcPr>
            <w:tcW w:w="0" w:type="auto"/>
          </w:tcPr>
          <w:p w14:paraId="3C3A70E9" w14:textId="77777777" w:rsidR="007C6368" w:rsidRPr="000E64DE" w:rsidRDefault="00D5283B">
            <w:pPr>
              <w:rPr>
                <w:sz w:val="16"/>
              </w:rPr>
            </w:pPr>
            <w:r w:rsidRPr="000E64DE">
              <w:rPr>
                <w:sz w:val="16"/>
              </w:rPr>
              <w:t xml:space="preserve">The </w:t>
            </w:r>
            <w:r w:rsidRPr="000E64DE">
              <w:rPr>
                <w:rStyle w:val="screenelement"/>
                <w:sz w:val="16"/>
              </w:rPr>
              <w:t>Stock - Single Material</w:t>
            </w:r>
            <w:r w:rsidRPr="000E64DE">
              <w:rPr>
                <w:sz w:val="16"/>
              </w:rPr>
              <w:t xml:space="preserve"> screen displays.</w:t>
            </w:r>
          </w:p>
        </w:tc>
        <w:tc>
          <w:tcPr>
            <w:tcW w:w="0" w:type="auto"/>
          </w:tcPr>
          <w:p w14:paraId="290A6799" w14:textId="77777777" w:rsidR="007C6368" w:rsidRPr="000E64DE" w:rsidRDefault="007C6368">
            <w:pPr>
              <w:rPr>
                <w:sz w:val="16"/>
              </w:rPr>
            </w:pPr>
          </w:p>
        </w:tc>
      </w:tr>
      <w:tr w:rsidR="007C6368" w:rsidRPr="000E64DE" w14:paraId="50097374" w14:textId="77777777" w:rsidTr="000E64DE">
        <w:tc>
          <w:tcPr>
            <w:tcW w:w="0" w:type="auto"/>
          </w:tcPr>
          <w:p w14:paraId="043E690B" w14:textId="77777777" w:rsidR="007C6368" w:rsidRPr="000E64DE" w:rsidRDefault="00D5283B">
            <w:pPr>
              <w:rPr>
                <w:sz w:val="16"/>
              </w:rPr>
            </w:pPr>
            <w:r w:rsidRPr="000E64DE">
              <w:rPr>
                <w:sz w:val="16"/>
              </w:rPr>
              <w:t>3</w:t>
            </w:r>
          </w:p>
        </w:tc>
        <w:tc>
          <w:tcPr>
            <w:tcW w:w="0" w:type="auto"/>
          </w:tcPr>
          <w:p w14:paraId="69507F25" w14:textId="77777777" w:rsidR="007C6368" w:rsidRPr="000E64DE" w:rsidRDefault="00D5283B">
            <w:pPr>
              <w:rPr>
                <w:sz w:val="16"/>
              </w:rPr>
            </w:pPr>
            <w:r w:rsidRPr="000E64DE">
              <w:rPr>
                <w:rStyle w:val="bold"/>
                <w:sz w:val="16"/>
              </w:rPr>
              <w:t>Enter Material</w:t>
            </w:r>
          </w:p>
        </w:tc>
        <w:tc>
          <w:tcPr>
            <w:tcW w:w="0" w:type="auto"/>
          </w:tcPr>
          <w:p w14:paraId="66671A54" w14:textId="77777777" w:rsidR="000E64DE" w:rsidRPr="000E64DE" w:rsidRDefault="00D5283B">
            <w:pPr>
              <w:rPr>
                <w:sz w:val="16"/>
              </w:rPr>
            </w:pPr>
            <w:r w:rsidRPr="000E64DE">
              <w:rPr>
                <w:sz w:val="16"/>
              </w:rPr>
              <w:t xml:space="preserve">Make the following entries and choose </w:t>
            </w:r>
            <w:r w:rsidRPr="000E64DE">
              <w:rPr>
                <w:rStyle w:val="screenelement"/>
                <w:sz w:val="16"/>
              </w:rPr>
              <w:t>Enter</w:t>
            </w:r>
            <w:r w:rsidRPr="000E64DE">
              <w:rPr>
                <w:sz w:val="16"/>
              </w:rPr>
              <w:t>:</w:t>
            </w:r>
          </w:p>
          <w:p w14:paraId="4EF80DCA" w14:textId="674BEA44" w:rsidR="007C6368" w:rsidRPr="000E64DE" w:rsidRDefault="00D5283B" w:rsidP="00D5283B">
            <w:pPr>
              <w:pStyle w:val="listpara1"/>
              <w:numPr>
                <w:ilvl w:val="0"/>
                <w:numId w:val="178"/>
              </w:numPr>
              <w:rPr>
                <w:sz w:val="16"/>
              </w:rPr>
            </w:pPr>
            <w:r w:rsidRPr="000E64DE">
              <w:rPr>
                <w:rStyle w:val="screenelement"/>
                <w:sz w:val="16"/>
              </w:rPr>
              <w:t>Material</w:t>
            </w:r>
            <w:r w:rsidRPr="000E64DE">
              <w:rPr>
                <w:sz w:val="16"/>
              </w:rPr>
              <w:t xml:space="preserve">: </w:t>
            </w:r>
            <w:r w:rsidRPr="000E64DE">
              <w:rPr>
                <w:rStyle w:val="userinput"/>
                <w:sz w:val="16"/>
              </w:rPr>
              <w:t>RM0501</w:t>
            </w:r>
          </w:p>
        </w:tc>
        <w:tc>
          <w:tcPr>
            <w:tcW w:w="0" w:type="auto"/>
          </w:tcPr>
          <w:p w14:paraId="1D35D0CE" w14:textId="77777777" w:rsidR="007C6368" w:rsidRPr="000E64DE" w:rsidRDefault="00D5283B">
            <w:pPr>
              <w:rPr>
                <w:sz w:val="16"/>
              </w:rPr>
            </w:pPr>
            <w:r w:rsidRPr="000E64DE">
              <w:rPr>
                <w:sz w:val="16"/>
              </w:rPr>
              <w:t>Stock for the material is displayed.</w:t>
            </w:r>
          </w:p>
        </w:tc>
        <w:tc>
          <w:tcPr>
            <w:tcW w:w="0" w:type="auto"/>
          </w:tcPr>
          <w:p w14:paraId="3498412F" w14:textId="77777777" w:rsidR="007C6368" w:rsidRPr="000E64DE" w:rsidRDefault="007C6368">
            <w:pPr>
              <w:rPr>
                <w:sz w:val="16"/>
              </w:rPr>
            </w:pPr>
          </w:p>
        </w:tc>
      </w:tr>
      <w:tr w:rsidR="007C6368" w:rsidRPr="000E64DE" w14:paraId="623BFA5C" w14:textId="77777777" w:rsidTr="000E64DE">
        <w:tc>
          <w:tcPr>
            <w:tcW w:w="0" w:type="auto"/>
          </w:tcPr>
          <w:p w14:paraId="159EF8A4" w14:textId="77777777" w:rsidR="007C6368" w:rsidRPr="000E64DE" w:rsidRDefault="00D5283B">
            <w:pPr>
              <w:rPr>
                <w:sz w:val="16"/>
              </w:rPr>
            </w:pPr>
            <w:r w:rsidRPr="000E64DE">
              <w:rPr>
                <w:sz w:val="16"/>
              </w:rPr>
              <w:t>4</w:t>
            </w:r>
          </w:p>
        </w:tc>
        <w:tc>
          <w:tcPr>
            <w:tcW w:w="0" w:type="auto"/>
          </w:tcPr>
          <w:p w14:paraId="0EB57AB5" w14:textId="77777777" w:rsidR="007C6368" w:rsidRPr="000E64DE" w:rsidRDefault="00D5283B">
            <w:pPr>
              <w:rPr>
                <w:sz w:val="16"/>
              </w:rPr>
            </w:pPr>
            <w:r w:rsidRPr="000E64DE">
              <w:rPr>
                <w:rStyle w:val="bold"/>
                <w:sz w:val="16"/>
              </w:rPr>
              <w:t>Check Stock Quantity</w:t>
            </w:r>
          </w:p>
        </w:tc>
        <w:tc>
          <w:tcPr>
            <w:tcW w:w="0" w:type="auto"/>
          </w:tcPr>
          <w:p w14:paraId="63311E09" w14:textId="77777777" w:rsidR="007C6368" w:rsidRPr="000E64DE" w:rsidRDefault="00D5283B">
            <w:pPr>
              <w:rPr>
                <w:sz w:val="16"/>
              </w:rPr>
            </w:pPr>
            <w:r w:rsidRPr="000E64DE">
              <w:rPr>
                <w:sz w:val="16"/>
              </w:rPr>
              <w:t xml:space="preserve">Check the </w:t>
            </w:r>
            <w:r w:rsidRPr="000E64DE">
              <w:rPr>
                <w:rStyle w:val="screenelement"/>
                <w:sz w:val="16"/>
              </w:rPr>
              <w:t>Quality Inspection Stock</w:t>
            </w:r>
            <w:r w:rsidRPr="000E64DE">
              <w:rPr>
                <w:sz w:val="16"/>
              </w:rPr>
              <w:t xml:space="preserve"> under the plant </w:t>
            </w:r>
            <w:r w:rsidRPr="000E64DE">
              <w:rPr>
                <w:rStyle w:val="userinput"/>
                <w:sz w:val="16"/>
              </w:rPr>
              <w:t>3310</w:t>
            </w:r>
            <w:r w:rsidRPr="000E64DE">
              <w:rPr>
                <w:sz w:val="16"/>
              </w:rPr>
              <w:t xml:space="preserve"> and storage location </w:t>
            </w:r>
            <w:r w:rsidRPr="000E64DE">
              <w:rPr>
                <w:rStyle w:val="userinput"/>
                <w:sz w:val="16"/>
              </w:rPr>
              <w:t>331C</w:t>
            </w:r>
            <w:r w:rsidRPr="000E64DE">
              <w:rPr>
                <w:sz w:val="16"/>
              </w:rPr>
              <w:t xml:space="preserve"> for your batch </w:t>
            </w:r>
            <w:r w:rsidRPr="000E64DE">
              <w:rPr>
                <w:rStyle w:val="userinput"/>
                <w:sz w:val="16"/>
              </w:rPr>
              <w:t>&lt;Batch ID&gt;</w:t>
            </w:r>
            <w:r w:rsidRPr="000E64DE">
              <w:rPr>
                <w:sz w:val="16"/>
              </w:rPr>
              <w:t>.</w:t>
            </w:r>
          </w:p>
        </w:tc>
        <w:tc>
          <w:tcPr>
            <w:tcW w:w="0" w:type="auto"/>
          </w:tcPr>
          <w:p w14:paraId="6E5A2685" w14:textId="77777777" w:rsidR="007C6368" w:rsidRPr="000E64DE" w:rsidRDefault="00D5283B">
            <w:pPr>
              <w:rPr>
                <w:sz w:val="16"/>
              </w:rPr>
            </w:pPr>
            <w:r w:rsidRPr="000E64DE">
              <w:rPr>
                <w:sz w:val="16"/>
              </w:rPr>
              <w:t>Stock for the material, batch, and storage location is checked.</w:t>
            </w:r>
          </w:p>
        </w:tc>
        <w:tc>
          <w:tcPr>
            <w:tcW w:w="0" w:type="auto"/>
          </w:tcPr>
          <w:p w14:paraId="1384A1B3" w14:textId="77777777" w:rsidR="007C6368" w:rsidRPr="000E64DE" w:rsidRDefault="007C6368">
            <w:pPr>
              <w:rPr>
                <w:sz w:val="16"/>
              </w:rPr>
            </w:pPr>
          </w:p>
        </w:tc>
      </w:tr>
    </w:tbl>
    <w:p w14:paraId="32008D50" w14:textId="77777777" w:rsidR="007C6368" w:rsidRDefault="00D5283B">
      <w:pPr>
        <w:pStyle w:val="Heading4"/>
      </w:pPr>
      <w:bookmarkStart w:id="199" w:name="unique_82"/>
      <w:bookmarkStart w:id="200" w:name="_Toc232858349"/>
      <w:r>
        <w:lastRenderedPageBreak/>
        <w:t>Display Inspection Plan for Inspection Characteristics (Optional)</w:t>
      </w:r>
      <w:bookmarkEnd w:id="199"/>
      <w:bookmarkEnd w:id="200"/>
    </w:p>
    <w:p w14:paraId="5A3A137F" w14:textId="77777777" w:rsidR="007C6368" w:rsidRDefault="00D5283B">
      <w:pPr>
        <w:pStyle w:val="sectiontitle"/>
      </w:pPr>
      <w:r>
        <w:t>Test Administration</w:t>
      </w:r>
    </w:p>
    <w:p w14:paraId="010ADC63" w14:textId="77777777" w:rsidR="007C6368" w:rsidRDefault="00D5283B">
      <w:r>
        <w:t>Customer project: Fill in the project-specific parts.</w:t>
      </w:r>
    </w:p>
    <w:p w14:paraId="18B56F00"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6B4FB7B9"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700CDA"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A9A87F"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B21985"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89CB79" w14:textId="77777777" w:rsidR="00D5283B" w:rsidRPr="000E64DE" w:rsidRDefault="00D5283B">
            <w:pPr>
              <w:rPr>
                <w:sz w:val="12"/>
              </w:rPr>
            </w:pPr>
          </w:p>
        </w:tc>
      </w:tr>
      <w:tr w:rsidR="007C6368" w:rsidRPr="000E64DE" w14:paraId="5F33B6C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481B15"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43DD9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994938"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9AAEE1" w14:textId="77777777" w:rsidR="00D5283B" w:rsidRPr="000E64DE" w:rsidRDefault="00D5283B">
            <w:pPr>
              <w:rPr>
                <w:sz w:val="12"/>
              </w:rPr>
            </w:pPr>
          </w:p>
        </w:tc>
      </w:tr>
      <w:tr w:rsidR="007C6368" w:rsidRPr="000E64DE" w14:paraId="67F9DDFA"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F86768"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A3DC92"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519412"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AA57DE"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77C5A33F" w14:textId="77777777" w:rsidR="007C6368" w:rsidRDefault="00D5283B">
      <w:pPr>
        <w:pStyle w:val="sectiontitle"/>
      </w:pPr>
      <w:r>
        <w:t>Purpose</w:t>
      </w:r>
    </w:p>
    <w:p w14:paraId="7414A983" w14:textId="77777777" w:rsidR="007C6368" w:rsidRDefault="00D5283B">
      <w:r>
        <w:t>In this step, you display the inspection plan that is related to the raw material. The inspection plan defines all inspection characteristics used later in the quality inspection.</w:t>
      </w:r>
    </w:p>
    <w:p w14:paraId="57B7E9B8"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20"/>
        <w:gridCol w:w="1918"/>
        <w:gridCol w:w="7303"/>
        <w:gridCol w:w="3420"/>
        <w:gridCol w:w="1043"/>
      </w:tblGrid>
      <w:tr w:rsidR="007C6368" w:rsidRPr="000E64DE" w14:paraId="390112F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58E1DAC" w14:textId="77777777" w:rsidR="007C6368" w:rsidRPr="000E64DE" w:rsidRDefault="00D5283B">
            <w:pPr>
              <w:pStyle w:val="boldparagraph"/>
              <w:rPr>
                <w:sz w:val="16"/>
              </w:rPr>
            </w:pPr>
            <w:r w:rsidRPr="000E64DE">
              <w:rPr>
                <w:sz w:val="16"/>
              </w:rPr>
              <w:t>Test Step #</w:t>
            </w:r>
          </w:p>
        </w:tc>
        <w:tc>
          <w:tcPr>
            <w:tcW w:w="0" w:type="auto"/>
          </w:tcPr>
          <w:p w14:paraId="7815238D" w14:textId="77777777" w:rsidR="007C6368" w:rsidRPr="000E64DE" w:rsidRDefault="00D5283B">
            <w:pPr>
              <w:pStyle w:val="boldparagraph"/>
              <w:rPr>
                <w:sz w:val="16"/>
              </w:rPr>
            </w:pPr>
            <w:r w:rsidRPr="000E64DE">
              <w:rPr>
                <w:sz w:val="16"/>
              </w:rPr>
              <w:t>Test Step Name</w:t>
            </w:r>
          </w:p>
        </w:tc>
        <w:tc>
          <w:tcPr>
            <w:tcW w:w="0" w:type="auto"/>
          </w:tcPr>
          <w:p w14:paraId="5E01D0C8" w14:textId="77777777" w:rsidR="007C6368" w:rsidRPr="000E64DE" w:rsidRDefault="00D5283B">
            <w:pPr>
              <w:pStyle w:val="boldparagraph"/>
              <w:rPr>
                <w:sz w:val="16"/>
              </w:rPr>
            </w:pPr>
            <w:r w:rsidRPr="000E64DE">
              <w:rPr>
                <w:sz w:val="16"/>
              </w:rPr>
              <w:t>Instruction</w:t>
            </w:r>
          </w:p>
        </w:tc>
        <w:tc>
          <w:tcPr>
            <w:tcW w:w="0" w:type="auto"/>
          </w:tcPr>
          <w:p w14:paraId="06B36C8A" w14:textId="77777777" w:rsidR="007C6368" w:rsidRPr="000E64DE" w:rsidRDefault="00D5283B">
            <w:pPr>
              <w:pStyle w:val="boldparagraph"/>
              <w:rPr>
                <w:sz w:val="16"/>
              </w:rPr>
            </w:pPr>
            <w:r w:rsidRPr="000E64DE">
              <w:rPr>
                <w:sz w:val="16"/>
              </w:rPr>
              <w:t xml:space="preserve">Expected </w:t>
            </w:r>
            <w:r w:rsidRPr="000E64DE">
              <w:rPr>
                <w:sz w:val="16"/>
              </w:rPr>
              <w:t>Result</w:t>
            </w:r>
          </w:p>
        </w:tc>
        <w:tc>
          <w:tcPr>
            <w:tcW w:w="0" w:type="auto"/>
          </w:tcPr>
          <w:p w14:paraId="2C57A27B" w14:textId="77777777" w:rsidR="007C6368" w:rsidRPr="000E64DE" w:rsidRDefault="00D5283B">
            <w:pPr>
              <w:pStyle w:val="boldparagraph"/>
              <w:rPr>
                <w:sz w:val="16"/>
              </w:rPr>
            </w:pPr>
            <w:r w:rsidRPr="000E64DE">
              <w:rPr>
                <w:sz w:val="16"/>
              </w:rPr>
              <w:t>Pass / Fail / Comment.</w:t>
            </w:r>
          </w:p>
        </w:tc>
      </w:tr>
      <w:tr w:rsidR="007C6368" w:rsidRPr="000E64DE" w14:paraId="630A7768" w14:textId="77777777" w:rsidTr="000E64DE">
        <w:tc>
          <w:tcPr>
            <w:tcW w:w="0" w:type="auto"/>
          </w:tcPr>
          <w:p w14:paraId="79405B40" w14:textId="77777777" w:rsidR="007C6368" w:rsidRPr="000E64DE" w:rsidRDefault="00D5283B">
            <w:pPr>
              <w:rPr>
                <w:sz w:val="16"/>
              </w:rPr>
            </w:pPr>
            <w:r w:rsidRPr="000E64DE">
              <w:rPr>
                <w:sz w:val="16"/>
              </w:rPr>
              <w:t>1</w:t>
            </w:r>
          </w:p>
        </w:tc>
        <w:tc>
          <w:tcPr>
            <w:tcW w:w="0" w:type="auto"/>
          </w:tcPr>
          <w:p w14:paraId="34F98CD4" w14:textId="77777777" w:rsidR="007C6368" w:rsidRPr="000E64DE" w:rsidRDefault="00D5283B">
            <w:pPr>
              <w:rPr>
                <w:sz w:val="16"/>
              </w:rPr>
            </w:pPr>
            <w:r w:rsidRPr="000E64DE">
              <w:rPr>
                <w:rStyle w:val="bold"/>
                <w:sz w:val="16"/>
              </w:rPr>
              <w:t>Log on</w:t>
            </w:r>
          </w:p>
        </w:tc>
        <w:tc>
          <w:tcPr>
            <w:tcW w:w="0" w:type="auto"/>
          </w:tcPr>
          <w:p w14:paraId="649C6E1D" w14:textId="77777777" w:rsidR="007C6368" w:rsidRPr="000E64DE" w:rsidRDefault="00D5283B">
            <w:pPr>
              <w:rPr>
                <w:sz w:val="16"/>
              </w:rPr>
            </w:pPr>
            <w:r w:rsidRPr="000E64DE">
              <w:rPr>
                <w:sz w:val="16"/>
              </w:rPr>
              <w:t>Log on to the SAP Fiori Launchpad as a Quality Technician.</w:t>
            </w:r>
          </w:p>
        </w:tc>
        <w:tc>
          <w:tcPr>
            <w:tcW w:w="0" w:type="auto"/>
          </w:tcPr>
          <w:p w14:paraId="60394B37" w14:textId="77777777" w:rsidR="007C6368" w:rsidRPr="000E64DE" w:rsidRDefault="00D5283B">
            <w:pPr>
              <w:rPr>
                <w:sz w:val="16"/>
              </w:rPr>
            </w:pPr>
            <w:r w:rsidRPr="000E64DE">
              <w:rPr>
                <w:sz w:val="16"/>
              </w:rPr>
              <w:t>The SAP Fiori Launchpad displays.</w:t>
            </w:r>
          </w:p>
        </w:tc>
        <w:tc>
          <w:tcPr>
            <w:tcW w:w="0" w:type="auto"/>
          </w:tcPr>
          <w:p w14:paraId="1107606A" w14:textId="77777777" w:rsidR="007C6368" w:rsidRPr="000E64DE" w:rsidRDefault="007C6368">
            <w:pPr>
              <w:rPr>
                <w:sz w:val="16"/>
              </w:rPr>
            </w:pPr>
          </w:p>
        </w:tc>
      </w:tr>
      <w:tr w:rsidR="007C6368" w:rsidRPr="000E64DE" w14:paraId="0471FAAF" w14:textId="77777777" w:rsidTr="000E64DE">
        <w:tc>
          <w:tcPr>
            <w:tcW w:w="0" w:type="auto"/>
          </w:tcPr>
          <w:p w14:paraId="2393B3C3" w14:textId="77777777" w:rsidR="007C6368" w:rsidRPr="000E64DE" w:rsidRDefault="00D5283B">
            <w:pPr>
              <w:rPr>
                <w:sz w:val="16"/>
              </w:rPr>
            </w:pPr>
            <w:r w:rsidRPr="000E64DE">
              <w:rPr>
                <w:sz w:val="16"/>
              </w:rPr>
              <w:t>2</w:t>
            </w:r>
          </w:p>
        </w:tc>
        <w:tc>
          <w:tcPr>
            <w:tcW w:w="0" w:type="auto"/>
          </w:tcPr>
          <w:p w14:paraId="746417A7" w14:textId="77777777" w:rsidR="007C6368" w:rsidRPr="000E64DE" w:rsidRDefault="00D5283B">
            <w:pPr>
              <w:rPr>
                <w:sz w:val="16"/>
              </w:rPr>
            </w:pPr>
            <w:r w:rsidRPr="000E64DE">
              <w:rPr>
                <w:rStyle w:val="bold"/>
                <w:sz w:val="16"/>
              </w:rPr>
              <w:t>Access the App</w:t>
            </w:r>
          </w:p>
        </w:tc>
        <w:tc>
          <w:tcPr>
            <w:tcW w:w="0" w:type="auto"/>
          </w:tcPr>
          <w:p w14:paraId="3EEC5D60" w14:textId="77777777" w:rsidR="007C6368" w:rsidRPr="000E64DE" w:rsidRDefault="00D5283B">
            <w:pPr>
              <w:rPr>
                <w:sz w:val="16"/>
              </w:rPr>
            </w:pPr>
            <w:r w:rsidRPr="000E64DE">
              <w:rPr>
                <w:sz w:val="16"/>
              </w:rPr>
              <w:t>Open</w:t>
            </w:r>
            <w:r w:rsidRPr="000E64DE">
              <w:rPr>
                <w:sz w:val="16"/>
              </w:rPr>
              <w:t xml:space="preserve"> </w:t>
            </w:r>
            <w:r w:rsidRPr="000E64DE">
              <w:rPr>
                <w:rStyle w:val="screenelement"/>
                <w:sz w:val="16"/>
              </w:rPr>
              <w:t>Display Inspection Plan</w:t>
            </w:r>
            <w:r w:rsidRPr="000E64DE">
              <w:rPr>
                <w:sz w:val="16"/>
              </w:rPr>
              <w:t xml:space="preserve"> </w:t>
            </w:r>
            <w:r w:rsidRPr="000E64DE">
              <w:rPr>
                <w:rStyle w:val="CourierNew"/>
                <w:sz w:val="16"/>
              </w:rPr>
              <w:t>(QP03)</w:t>
            </w:r>
            <w:r w:rsidRPr="000E64DE">
              <w:rPr>
                <w:sz w:val="16"/>
              </w:rPr>
              <w:t>.</w:t>
            </w:r>
          </w:p>
        </w:tc>
        <w:tc>
          <w:tcPr>
            <w:tcW w:w="0" w:type="auto"/>
          </w:tcPr>
          <w:p w14:paraId="0CC70186" w14:textId="77777777" w:rsidR="007C6368" w:rsidRPr="000E64DE" w:rsidRDefault="00D5283B">
            <w:pPr>
              <w:rPr>
                <w:sz w:val="16"/>
              </w:rPr>
            </w:pPr>
            <w:r w:rsidRPr="000E64DE">
              <w:rPr>
                <w:sz w:val="16"/>
              </w:rPr>
              <w:t xml:space="preserve">The </w:t>
            </w:r>
            <w:r w:rsidRPr="000E64DE">
              <w:rPr>
                <w:rStyle w:val="screenelement"/>
                <w:sz w:val="16"/>
              </w:rPr>
              <w:t>Display Inspection Plan: Initial Screen</w:t>
            </w:r>
            <w:r w:rsidRPr="000E64DE">
              <w:rPr>
                <w:sz w:val="16"/>
              </w:rPr>
              <w:t xml:space="preserve"> screen displays.</w:t>
            </w:r>
          </w:p>
        </w:tc>
        <w:tc>
          <w:tcPr>
            <w:tcW w:w="0" w:type="auto"/>
          </w:tcPr>
          <w:p w14:paraId="49921665" w14:textId="77777777" w:rsidR="007C6368" w:rsidRPr="000E64DE" w:rsidRDefault="007C6368">
            <w:pPr>
              <w:rPr>
                <w:sz w:val="16"/>
              </w:rPr>
            </w:pPr>
          </w:p>
        </w:tc>
      </w:tr>
      <w:tr w:rsidR="007C6368" w:rsidRPr="000E64DE" w14:paraId="40160208" w14:textId="77777777" w:rsidTr="000E64DE">
        <w:tc>
          <w:tcPr>
            <w:tcW w:w="0" w:type="auto"/>
          </w:tcPr>
          <w:p w14:paraId="23AAC4D2" w14:textId="77777777" w:rsidR="007C6368" w:rsidRPr="000E64DE" w:rsidRDefault="00D5283B">
            <w:pPr>
              <w:rPr>
                <w:sz w:val="16"/>
              </w:rPr>
            </w:pPr>
            <w:r w:rsidRPr="000E64DE">
              <w:rPr>
                <w:sz w:val="16"/>
              </w:rPr>
              <w:t>3</w:t>
            </w:r>
          </w:p>
        </w:tc>
        <w:tc>
          <w:tcPr>
            <w:tcW w:w="0" w:type="auto"/>
          </w:tcPr>
          <w:p w14:paraId="694D7D6F" w14:textId="77777777" w:rsidR="007C6368" w:rsidRPr="000E64DE" w:rsidRDefault="00D5283B">
            <w:pPr>
              <w:rPr>
                <w:sz w:val="16"/>
              </w:rPr>
            </w:pPr>
            <w:r w:rsidRPr="000E64DE">
              <w:rPr>
                <w:rStyle w:val="bold"/>
                <w:sz w:val="16"/>
              </w:rPr>
              <w:t>Enter Selection Fields</w:t>
            </w:r>
          </w:p>
        </w:tc>
        <w:tc>
          <w:tcPr>
            <w:tcW w:w="0" w:type="auto"/>
          </w:tcPr>
          <w:p w14:paraId="265120E5" w14:textId="77777777" w:rsidR="000E64DE" w:rsidRPr="000E64DE" w:rsidRDefault="00D5283B">
            <w:pPr>
              <w:rPr>
                <w:sz w:val="16"/>
              </w:rPr>
            </w:pPr>
            <w:r w:rsidRPr="000E64DE">
              <w:rPr>
                <w:sz w:val="16"/>
              </w:rPr>
              <w:t xml:space="preserve">Make the following entries and choose </w:t>
            </w:r>
            <w:r w:rsidRPr="000E64DE">
              <w:rPr>
                <w:rStyle w:val="screenelement"/>
                <w:sz w:val="16"/>
              </w:rPr>
              <w:t>Continue</w:t>
            </w:r>
            <w:r w:rsidRPr="000E64DE">
              <w:rPr>
                <w:sz w:val="16"/>
              </w:rPr>
              <w:t>.</w:t>
            </w:r>
          </w:p>
          <w:p w14:paraId="10194ABA" w14:textId="1C69EA60" w:rsidR="007C6368" w:rsidRPr="000E64DE" w:rsidRDefault="00D5283B" w:rsidP="00D5283B">
            <w:pPr>
              <w:pStyle w:val="listpara1"/>
              <w:numPr>
                <w:ilvl w:val="0"/>
                <w:numId w:val="179"/>
              </w:numPr>
              <w:rPr>
                <w:sz w:val="16"/>
              </w:rPr>
            </w:pPr>
            <w:r w:rsidRPr="000E64DE">
              <w:rPr>
                <w:rStyle w:val="screenelement"/>
                <w:sz w:val="16"/>
              </w:rPr>
              <w:t>Material</w:t>
            </w:r>
            <w:r w:rsidRPr="000E64DE">
              <w:rPr>
                <w:sz w:val="16"/>
              </w:rPr>
              <w:t xml:space="preserve">: </w:t>
            </w:r>
            <w:r w:rsidRPr="000E64DE">
              <w:rPr>
                <w:rStyle w:val="userinput"/>
                <w:sz w:val="16"/>
              </w:rPr>
              <w:t>RM0501</w:t>
            </w:r>
          </w:p>
          <w:p w14:paraId="35547FD6"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tc>
        <w:tc>
          <w:tcPr>
            <w:tcW w:w="0" w:type="auto"/>
          </w:tcPr>
          <w:p w14:paraId="05B90C6A" w14:textId="77777777" w:rsidR="007C6368" w:rsidRPr="000E64DE" w:rsidRDefault="007C6368">
            <w:pPr>
              <w:rPr>
                <w:sz w:val="16"/>
              </w:rPr>
            </w:pPr>
          </w:p>
        </w:tc>
        <w:tc>
          <w:tcPr>
            <w:tcW w:w="0" w:type="auto"/>
          </w:tcPr>
          <w:p w14:paraId="271DDF8E" w14:textId="77777777" w:rsidR="007C6368" w:rsidRPr="000E64DE" w:rsidRDefault="007C6368">
            <w:pPr>
              <w:rPr>
                <w:sz w:val="16"/>
              </w:rPr>
            </w:pPr>
          </w:p>
        </w:tc>
      </w:tr>
      <w:tr w:rsidR="007C6368" w:rsidRPr="000E64DE" w14:paraId="0601A013" w14:textId="77777777" w:rsidTr="000E64DE">
        <w:tc>
          <w:tcPr>
            <w:tcW w:w="0" w:type="auto"/>
          </w:tcPr>
          <w:p w14:paraId="2758D6A2" w14:textId="77777777" w:rsidR="007C6368" w:rsidRPr="000E64DE" w:rsidRDefault="00D5283B">
            <w:pPr>
              <w:rPr>
                <w:sz w:val="16"/>
              </w:rPr>
            </w:pPr>
            <w:r w:rsidRPr="000E64DE">
              <w:rPr>
                <w:sz w:val="16"/>
              </w:rPr>
              <w:t>4</w:t>
            </w:r>
          </w:p>
        </w:tc>
        <w:tc>
          <w:tcPr>
            <w:tcW w:w="0" w:type="auto"/>
          </w:tcPr>
          <w:p w14:paraId="162EC3A5" w14:textId="77777777" w:rsidR="007C6368" w:rsidRPr="000E64DE" w:rsidRDefault="00D5283B">
            <w:pPr>
              <w:rPr>
                <w:sz w:val="16"/>
              </w:rPr>
            </w:pPr>
            <w:r w:rsidRPr="000E64DE">
              <w:rPr>
                <w:rStyle w:val="bold"/>
                <w:sz w:val="16"/>
              </w:rPr>
              <w:t>Select Entry Instruction</w:t>
            </w:r>
          </w:p>
        </w:tc>
        <w:tc>
          <w:tcPr>
            <w:tcW w:w="0" w:type="auto"/>
          </w:tcPr>
          <w:p w14:paraId="1B144CA9" w14:textId="77777777" w:rsidR="007C6368" w:rsidRPr="000E64DE" w:rsidRDefault="00D5283B">
            <w:pPr>
              <w:rPr>
                <w:sz w:val="16"/>
              </w:rPr>
            </w:pPr>
            <w:r w:rsidRPr="000E64DE">
              <w:rPr>
                <w:sz w:val="16"/>
              </w:rPr>
              <w:t xml:space="preserve">In the </w:t>
            </w:r>
            <w:r w:rsidRPr="000E64DE">
              <w:rPr>
                <w:rStyle w:val="screenelement"/>
                <w:sz w:val="16"/>
              </w:rPr>
              <w:t xml:space="preserve">Inspection Plan </w:t>
            </w:r>
            <w:r w:rsidRPr="000E64DE">
              <w:rPr>
                <w:rStyle w:val="screenelement"/>
                <w:sz w:val="16"/>
              </w:rPr>
              <w:t>Display: Task List Overview</w:t>
            </w:r>
            <w:r w:rsidRPr="000E64DE">
              <w:rPr>
                <w:sz w:val="16"/>
              </w:rPr>
              <w:t xml:space="preserve">, choose </w:t>
            </w:r>
            <w:r w:rsidRPr="000E64DE">
              <w:rPr>
                <w:rStyle w:val="screenelement"/>
                <w:sz w:val="16"/>
              </w:rPr>
              <w:t>Inspection Plan with Group Counter GrC 1</w:t>
            </w:r>
            <w:r w:rsidRPr="000E64DE">
              <w:rPr>
                <w:sz w:val="16"/>
              </w:rPr>
              <w:t xml:space="preserve">. In </w:t>
            </w:r>
            <w:r w:rsidRPr="000E64DE">
              <w:rPr>
                <w:rStyle w:val="screenelement"/>
                <w:sz w:val="16"/>
              </w:rPr>
              <w:t>Task List Overview</w:t>
            </w:r>
            <w:r w:rsidRPr="000E64DE">
              <w:rPr>
                <w:sz w:val="16"/>
              </w:rPr>
              <w:t xml:space="preserve"> screen, select the row with</w:t>
            </w:r>
            <w:r w:rsidRPr="000E64DE">
              <w:rPr>
                <w:rStyle w:val="userinput"/>
                <w:sz w:val="16"/>
              </w:rPr>
              <w:t xml:space="preserve"> Raw Coffee Beans Arabica</w:t>
            </w:r>
            <w:r w:rsidRPr="000E64DE">
              <w:rPr>
                <w:sz w:val="16"/>
              </w:rPr>
              <w:t xml:space="preserve"> and then choose </w:t>
            </w:r>
            <w:r w:rsidRPr="000E64DE">
              <w:rPr>
                <w:rStyle w:val="screenelement"/>
                <w:sz w:val="16"/>
              </w:rPr>
              <w:t>Operations</w:t>
            </w:r>
            <w:r w:rsidRPr="000E64DE">
              <w:rPr>
                <w:sz w:val="16"/>
              </w:rPr>
              <w:t>.</w:t>
            </w:r>
          </w:p>
        </w:tc>
        <w:tc>
          <w:tcPr>
            <w:tcW w:w="0" w:type="auto"/>
          </w:tcPr>
          <w:p w14:paraId="74CDC050" w14:textId="77777777" w:rsidR="007C6368" w:rsidRPr="000E64DE" w:rsidRDefault="00D5283B">
            <w:pPr>
              <w:rPr>
                <w:sz w:val="16"/>
              </w:rPr>
            </w:pPr>
            <w:r w:rsidRPr="000E64DE">
              <w:rPr>
                <w:sz w:val="16"/>
              </w:rPr>
              <w:t>Only needed, if more than one inspection plan is assigned to the plan group.</w:t>
            </w:r>
          </w:p>
        </w:tc>
        <w:tc>
          <w:tcPr>
            <w:tcW w:w="0" w:type="auto"/>
          </w:tcPr>
          <w:p w14:paraId="1457C3DD" w14:textId="77777777" w:rsidR="007C6368" w:rsidRPr="000E64DE" w:rsidRDefault="007C6368">
            <w:pPr>
              <w:rPr>
                <w:sz w:val="16"/>
              </w:rPr>
            </w:pPr>
          </w:p>
        </w:tc>
      </w:tr>
      <w:tr w:rsidR="007C6368" w:rsidRPr="000E64DE" w14:paraId="0B0D6162" w14:textId="77777777" w:rsidTr="000E64DE">
        <w:tc>
          <w:tcPr>
            <w:tcW w:w="0" w:type="auto"/>
          </w:tcPr>
          <w:p w14:paraId="0766A184" w14:textId="77777777" w:rsidR="007C6368" w:rsidRPr="000E64DE" w:rsidRDefault="00D5283B">
            <w:pPr>
              <w:rPr>
                <w:sz w:val="16"/>
              </w:rPr>
            </w:pPr>
            <w:r w:rsidRPr="000E64DE">
              <w:rPr>
                <w:sz w:val="16"/>
              </w:rPr>
              <w:t>5</w:t>
            </w:r>
          </w:p>
        </w:tc>
        <w:tc>
          <w:tcPr>
            <w:tcW w:w="0" w:type="auto"/>
          </w:tcPr>
          <w:p w14:paraId="074F09AB" w14:textId="77777777" w:rsidR="007C6368" w:rsidRPr="000E64DE" w:rsidRDefault="00D5283B">
            <w:pPr>
              <w:rPr>
                <w:sz w:val="16"/>
              </w:rPr>
            </w:pPr>
            <w:r w:rsidRPr="000E64DE">
              <w:rPr>
                <w:rStyle w:val="bold"/>
                <w:sz w:val="16"/>
              </w:rPr>
              <w:t>Go to Inspection Characteristics Overview Screen</w:t>
            </w:r>
          </w:p>
        </w:tc>
        <w:tc>
          <w:tcPr>
            <w:tcW w:w="0" w:type="auto"/>
          </w:tcPr>
          <w:p w14:paraId="7E3287E2" w14:textId="77777777" w:rsidR="007C6368" w:rsidRPr="000E64DE" w:rsidRDefault="00D5283B">
            <w:pPr>
              <w:rPr>
                <w:sz w:val="16"/>
              </w:rPr>
            </w:pPr>
            <w:r w:rsidRPr="000E64DE">
              <w:rPr>
                <w:sz w:val="16"/>
              </w:rPr>
              <w:t xml:space="preserve">Select the entry for </w:t>
            </w:r>
            <w:r w:rsidRPr="000E64DE">
              <w:rPr>
                <w:rStyle w:val="screenelement"/>
                <w:sz w:val="16"/>
              </w:rPr>
              <w:t>Operation</w:t>
            </w:r>
            <w:r w:rsidRPr="000E64DE">
              <w:rPr>
                <w:sz w:val="16"/>
              </w:rPr>
              <w:t xml:space="preserve"> </w:t>
            </w:r>
            <w:r w:rsidRPr="000E64DE">
              <w:rPr>
                <w:rStyle w:val="userinput"/>
                <w:sz w:val="16"/>
              </w:rPr>
              <w:t>0010</w:t>
            </w:r>
            <w:r w:rsidRPr="000E64DE">
              <w:rPr>
                <w:sz w:val="16"/>
              </w:rPr>
              <w:t xml:space="preserve"> and choose </w:t>
            </w:r>
            <w:r w:rsidRPr="000E64DE">
              <w:rPr>
                <w:rStyle w:val="screenelement"/>
                <w:sz w:val="16"/>
              </w:rPr>
              <w:t>Inspection Characteristics</w:t>
            </w:r>
            <w:r w:rsidRPr="000E64DE">
              <w:rPr>
                <w:sz w:val="16"/>
              </w:rPr>
              <w:t>.</w:t>
            </w:r>
          </w:p>
          <w:p w14:paraId="7393F417"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7105"/>
            </w:tblGrid>
            <w:tr w:rsidR="007C6368" w:rsidRPr="000E64DE" w14:paraId="6705C151"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081477" w14:textId="77777777" w:rsidR="007C6368" w:rsidRPr="000E64DE" w:rsidRDefault="00D5283B">
                  <w:pPr>
                    <w:rPr>
                      <w:sz w:val="16"/>
                    </w:rPr>
                  </w:pPr>
                  <w:r w:rsidRPr="000E64DE">
                    <w:rPr>
                      <w:rStyle w:val="bold"/>
                      <w:sz w:val="16"/>
                    </w:rPr>
                    <w:t xml:space="preserve">Note </w:t>
                  </w:r>
                  <w:r w:rsidRPr="000E64DE">
                    <w:rPr>
                      <w:sz w:val="16"/>
                    </w:rPr>
                    <w:t xml:space="preserve">If you couldn't find </w:t>
                  </w:r>
                  <w:r w:rsidRPr="000E64DE">
                    <w:rPr>
                      <w:rStyle w:val="screenelement"/>
                      <w:sz w:val="16"/>
                    </w:rPr>
                    <w:t>Inspection Characteristics</w:t>
                  </w:r>
                  <w:r w:rsidRPr="000E64DE">
                    <w:rPr>
                      <w:sz w:val="16"/>
                    </w:rPr>
                    <w:t xml:space="preserve"> in your screen, choose </w:t>
                  </w:r>
                  <w:r w:rsidRPr="000E64DE">
                    <w:rPr>
                      <w:rStyle w:val="screenelement"/>
                      <w:sz w:val="16"/>
                    </w:rPr>
                    <w:t>Menu &gt; Inspection Characteristics.</w:t>
                  </w:r>
                </w:p>
              </w:tc>
            </w:tr>
          </w:tbl>
          <w:p w14:paraId="62D62115" w14:textId="77777777" w:rsidR="00D5283B" w:rsidRPr="000E64DE" w:rsidRDefault="00D5283B">
            <w:pPr>
              <w:rPr>
                <w:sz w:val="16"/>
              </w:rPr>
            </w:pPr>
          </w:p>
        </w:tc>
        <w:tc>
          <w:tcPr>
            <w:tcW w:w="0" w:type="auto"/>
          </w:tcPr>
          <w:p w14:paraId="4BC0089B" w14:textId="77777777" w:rsidR="007C6368" w:rsidRPr="000E64DE" w:rsidRDefault="00D5283B">
            <w:pPr>
              <w:rPr>
                <w:sz w:val="16"/>
              </w:rPr>
            </w:pPr>
            <w:r w:rsidRPr="000E64DE">
              <w:rPr>
                <w:sz w:val="16"/>
              </w:rPr>
              <w:t xml:space="preserve">The </w:t>
            </w:r>
            <w:r w:rsidRPr="000E64DE">
              <w:rPr>
                <w:rStyle w:val="screenelement"/>
                <w:sz w:val="16"/>
              </w:rPr>
              <w:t>Display Inspection Plan: Characteristic Overview</w:t>
            </w:r>
            <w:r w:rsidRPr="000E64DE">
              <w:rPr>
                <w:sz w:val="16"/>
              </w:rPr>
              <w:t xml:space="preserve"> screen displays.</w:t>
            </w:r>
          </w:p>
        </w:tc>
        <w:tc>
          <w:tcPr>
            <w:tcW w:w="0" w:type="auto"/>
          </w:tcPr>
          <w:p w14:paraId="21170451" w14:textId="77777777" w:rsidR="007C6368" w:rsidRPr="000E64DE" w:rsidRDefault="007C6368">
            <w:pPr>
              <w:rPr>
                <w:sz w:val="16"/>
              </w:rPr>
            </w:pPr>
          </w:p>
        </w:tc>
      </w:tr>
      <w:tr w:rsidR="007C6368" w:rsidRPr="000E64DE" w14:paraId="06C7DD27" w14:textId="77777777" w:rsidTr="000E64DE">
        <w:tc>
          <w:tcPr>
            <w:tcW w:w="0" w:type="auto"/>
          </w:tcPr>
          <w:p w14:paraId="1B5DAACB" w14:textId="77777777" w:rsidR="007C6368" w:rsidRPr="000E64DE" w:rsidRDefault="00D5283B">
            <w:pPr>
              <w:rPr>
                <w:sz w:val="16"/>
              </w:rPr>
            </w:pPr>
            <w:r w:rsidRPr="000E64DE">
              <w:rPr>
                <w:sz w:val="16"/>
              </w:rPr>
              <w:t>6</w:t>
            </w:r>
          </w:p>
        </w:tc>
        <w:tc>
          <w:tcPr>
            <w:tcW w:w="0" w:type="auto"/>
          </w:tcPr>
          <w:p w14:paraId="736DFE71" w14:textId="77777777" w:rsidR="007C6368" w:rsidRPr="000E64DE" w:rsidRDefault="00D5283B">
            <w:pPr>
              <w:rPr>
                <w:sz w:val="16"/>
              </w:rPr>
            </w:pPr>
            <w:r w:rsidRPr="000E64DE">
              <w:rPr>
                <w:rStyle w:val="bold"/>
                <w:sz w:val="16"/>
              </w:rPr>
              <w:t>Review the Inspection Characteristics</w:t>
            </w:r>
          </w:p>
        </w:tc>
        <w:tc>
          <w:tcPr>
            <w:tcW w:w="0" w:type="auto"/>
          </w:tcPr>
          <w:p w14:paraId="52FC4513" w14:textId="77777777" w:rsidR="000E64DE" w:rsidRPr="000E64DE" w:rsidRDefault="00D5283B">
            <w:pPr>
              <w:rPr>
                <w:sz w:val="16"/>
              </w:rPr>
            </w:pPr>
            <w:r w:rsidRPr="000E64DE">
              <w:rPr>
                <w:sz w:val="16"/>
              </w:rPr>
              <w:t xml:space="preserve">There are two </w:t>
            </w:r>
            <w:r w:rsidRPr="000E64DE">
              <w:rPr>
                <w:rStyle w:val="screenelement"/>
                <w:sz w:val="16"/>
              </w:rPr>
              <w:t>Master Inspection Characteristics</w:t>
            </w:r>
            <w:r w:rsidRPr="000E64DE">
              <w:rPr>
                <w:sz w:val="16"/>
              </w:rPr>
              <w:t>:</w:t>
            </w:r>
          </w:p>
          <w:p w14:paraId="25354E3E" w14:textId="77777777" w:rsidR="000E64DE" w:rsidRPr="000E64DE" w:rsidRDefault="00D5283B">
            <w:pPr>
              <w:rPr>
                <w:sz w:val="16"/>
              </w:rPr>
            </w:pPr>
            <w:r w:rsidRPr="000E64DE">
              <w:rPr>
                <w:sz w:val="16"/>
              </w:rPr>
              <w:t xml:space="preserve">One is </w:t>
            </w:r>
            <w:r w:rsidRPr="000E64DE">
              <w:rPr>
                <w:rStyle w:val="screenelement"/>
                <w:sz w:val="16"/>
              </w:rPr>
              <w:t>Quantitative</w:t>
            </w:r>
            <w:r w:rsidRPr="000E64DE">
              <w:rPr>
                <w:sz w:val="16"/>
              </w:rPr>
              <w:t xml:space="preserve"> – </w:t>
            </w:r>
            <w:r w:rsidRPr="000E64DE">
              <w:rPr>
                <w:rStyle w:val="userinput"/>
                <w:sz w:val="16"/>
              </w:rPr>
              <w:t>Relative Humidity (%)</w:t>
            </w:r>
            <w:r w:rsidRPr="000E64DE">
              <w:rPr>
                <w:sz w:val="16"/>
              </w:rPr>
              <w:t>.</w:t>
            </w:r>
          </w:p>
          <w:p w14:paraId="7B871AA4" w14:textId="77777777" w:rsidR="000E64DE" w:rsidRPr="000E64DE" w:rsidRDefault="00D5283B">
            <w:pPr>
              <w:rPr>
                <w:sz w:val="16"/>
              </w:rPr>
            </w:pPr>
            <w:r w:rsidRPr="000E64DE">
              <w:rPr>
                <w:sz w:val="16"/>
              </w:rPr>
              <w:lastRenderedPageBreak/>
              <w:t xml:space="preserve">The other one is </w:t>
            </w:r>
            <w:r w:rsidRPr="000E64DE">
              <w:rPr>
                <w:rStyle w:val="screenelement"/>
                <w:sz w:val="16"/>
              </w:rPr>
              <w:t>Qualitative</w:t>
            </w:r>
            <w:r w:rsidRPr="000E64DE">
              <w:rPr>
                <w:sz w:val="16"/>
              </w:rPr>
              <w:t xml:space="preserve"> – </w:t>
            </w:r>
            <w:r w:rsidRPr="000E64DE">
              <w:rPr>
                <w:rStyle w:val="userinput"/>
                <w:sz w:val="16"/>
              </w:rPr>
              <w:t>Defect Grade Raw Coffee Beans (NYBOT)</w:t>
            </w:r>
            <w:r w:rsidRPr="000E64DE">
              <w:rPr>
                <w:sz w:val="16"/>
              </w:rPr>
              <w:t xml:space="preserve"> with inspection method </w:t>
            </w:r>
            <w:r w:rsidRPr="000E64DE">
              <w:rPr>
                <w:rStyle w:val="userinput"/>
                <w:sz w:val="16"/>
              </w:rPr>
              <w:t>Defect Grade (NYBOT)</w:t>
            </w:r>
            <w:r w:rsidRPr="000E64DE">
              <w:rPr>
                <w:sz w:val="16"/>
              </w:rPr>
              <w:t>.</w:t>
            </w:r>
          </w:p>
          <w:p w14:paraId="2A3F5A21" w14:textId="77777777" w:rsidR="000E64DE" w:rsidRPr="000E64DE" w:rsidRDefault="00D5283B">
            <w:pPr>
              <w:rPr>
                <w:sz w:val="16"/>
              </w:rPr>
            </w:pPr>
            <w:r w:rsidRPr="000E64DE">
              <w:rPr>
                <w:sz w:val="16"/>
              </w:rPr>
              <w:t xml:space="preserve">For all, sample size </w:t>
            </w:r>
            <w:r w:rsidRPr="000E64DE">
              <w:rPr>
                <w:rStyle w:val="userinput"/>
                <w:sz w:val="16"/>
              </w:rPr>
              <w:t>1</w:t>
            </w:r>
            <w:r w:rsidRPr="000E64DE">
              <w:rPr>
                <w:sz w:val="16"/>
              </w:rPr>
              <w:t xml:space="preserve"> is to be inspected.</w:t>
            </w:r>
          </w:p>
          <w:p w14:paraId="328BA6EB" w14:textId="0915F407" w:rsidR="007C6368" w:rsidRPr="000E64DE" w:rsidRDefault="00D5283B">
            <w:pPr>
              <w:rPr>
                <w:sz w:val="16"/>
              </w:rPr>
            </w:pPr>
            <w:r w:rsidRPr="000E64DE">
              <w:rPr>
                <w:sz w:val="16"/>
              </w:rPr>
              <w:t xml:space="preserve">Auto-defect recording is defined if characteristic </w:t>
            </w:r>
            <w:r w:rsidRPr="000E64DE">
              <w:rPr>
                <w:rStyle w:val="userinput"/>
                <w:sz w:val="16"/>
              </w:rPr>
              <w:t>Relative Humidity</w:t>
            </w:r>
            <w:r w:rsidRPr="000E64DE">
              <w:rPr>
                <w:sz w:val="16"/>
              </w:rPr>
              <w:t xml:space="preserve"> is rejected.</w:t>
            </w:r>
          </w:p>
        </w:tc>
        <w:tc>
          <w:tcPr>
            <w:tcW w:w="0" w:type="auto"/>
          </w:tcPr>
          <w:p w14:paraId="328F5E9D" w14:textId="77777777" w:rsidR="007C6368" w:rsidRPr="000E64DE" w:rsidRDefault="00D5283B">
            <w:pPr>
              <w:rPr>
                <w:sz w:val="16"/>
              </w:rPr>
            </w:pPr>
            <w:r w:rsidRPr="000E64DE">
              <w:rPr>
                <w:sz w:val="16"/>
              </w:rPr>
              <w:lastRenderedPageBreak/>
              <w:t>You've now reviewed the inspection characteristics for which data has to be maintained later.</w:t>
            </w:r>
          </w:p>
        </w:tc>
        <w:tc>
          <w:tcPr>
            <w:tcW w:w="0" w:type="auto"/>
          </w:tcPr>
          <w:p w14:paraId="412D6D53" w14:textId="77777777" w:rsidR="007C6368" w:rsidRPr="000E64DE" w:rsidRDefault="007C6368">
            <w:pPr>
              <w:rPr>
                <w:sz w:val="16"/>
              </w:rPr>
            </w:pPr>
          </w:p>
        </w:tc>
      </w:tr>
      <w:tr w:rsidR="007C6368" w:rsidRPr="000E64DE" w14:paraId="3E6DC0B8" w14:textId="77777777" w:rsidTr="000E64DE">
        <w:tc>
          <w:tcPr>
            <w:tcW w:w="0" w:type="auto"/>
          </w:tcPr>
          <w:p w14:paraId="3C7BC609" w14:textId="77777777" w:rsidR="007C6368" w:rsidRPr="000E64DE" w:rsidRDefault="00D5283B">
            <w:pPr>
              <w:rPr>
                <w:sz w:val="16"/>
              </w:rPr>
            </w:pPr>
            <w:r w:rsidRPr="000E64DE">
              <w:rPr>
                <w:sz w:val="16"/>
              </w:rPr>
              <w:t>7</w:t>
            </w:r>
          </w:p>
        </w:tc>
        <w:tc>
          <w:tcPr>
            <w:tcW w:w="0" w:type="auto"/>
          </w:tcPr>
          <w:p w14:paraId="736908D4" w14:textId="77777777" w:rsidR="007C6368" w:rsidRPr="000E64DE" w:rsidRDefault="00D5283B">
            <w:pPr>
              <w:rPr>
                <w:sz w:val="16"/>
              </w:rPr>
            </w:pPr>
            <w:r w:rsidRPr="000E64DE">
              <w:rPr>
                <w:rStyle w:val="bold"/>
                <w:sz w:val="16"/>
              </w:rPr>
              <w:t>Go to Inspection Characteristics Overview Screen</w:t>
            </w:r>
          </w:p>
        </w:tc>
        <w:tc>
          <w:tcPr>
            <w:tcW w:w="0" w:type="auto"/>
          </w:tcPr>
          <w:p w14:paraId="1F84AABF" w14:textId="77777777" w:rsidR="007C6368" w:rsidRPr="000E64DE" w:rsidRDefault="00D5283B">
            <w:pPr>
              <w:rPr>
                <w:sz w:val="16"/>
              </w:rPr>
            </w:pPr>
            <w:r w:rsidRPr="000E64DE">
              <w:rPr>
                <w:sz w:val="16"/>
              </w:rPr>
              <w:t xml:space="preserve">Select the entry for </w:t>
            </w:r>
            <w:r w:rsidRPr="000E64DE">
              <w:rPr>
                <w:rStyle w:val="screenelement"/>
                <w:sz w:val="16"/>
              </w:rPr>
              <w:t>Operation</w:t>
            </w:r>
            <w:r w:rsidRPr="000E64DE">
              <w:rPr>
                <w:sz w:val="16"/>
              </w:rPr>
              <w:t xml:space="preserve"> </w:t>
            </w:r>
            <w:r w:rsidRPr="000E64DE">
              <w:rPr>
                <w:rStyle w:val="userinput"/>
                <w:sz w:val="16"/>
              </w:rPr>
              <w:t>0020</w:t>
            </w:r>
            <w:r w:rsidRPr="000E64DE">
              <w:rPr>
                <w:sz w:val="16"/>
              </w:rPr>
              <w:t xml:space="preserve"> and choose </w:t>
            </w:r>
            <w:r w:rsidRPr="000E64DE">
              <w:rPr>
                <w:rStyle w:val="screenelement"/>
                <w:sz w:val="16"/>
              </w:rPr>
              <w:t>Inspection Characteristics</w:t>
            </w:r>
            <w:r w:rsidRPr="000E64DE">
              <w:rPr>
                <w:sz w:val="16"/>
              </w:rPr>
              <w:t>.</w:t>
            </w:r>
          </w:p>
          <w:p w14:paraId="3F97336F"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7105"/>
            </w:tblGrid>
            <w:tr w:rsidR="007C6368" w:rsidRPr="000E64DE" w14:paraId="6FF6DAC8"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9CFF32" w14:textId="77777777" w:rsidR="007C6368" w:rsidRPr="000E64DE" w:rsidRDefault="00D5283B">
                  <w:pPr>
                    <w:rPr>
                      <w:sz w:val="16"/>
                    </w:rPr>
                  </w:pPr>
                  <w:r w:rsidRPr="000E64DE">
                    <w:rPr>
                      <w:rStyle w:val="bold"/>
                      <w:sz w:val="16"/>
                    </w:rPr>
                    <w:t xml:space="preserve">Note </w:t>
                  </w:r>
                  <w:r w:rsidRPr="000E64DE">
                    <w:rPr>
                      <w:sz w:val="16"/>
                    </w:rPr>
                    <w:t xml:space="preserve">If you couldn't find </w:t>
                  </w:r>
                  <w:r w:rsidRPr="000E64DE">
                    <w:rPr>
                      <w:rStyle w:val="screenelement"/>
                      <w:sz w:val="16"/>
                    </w:rPr>
                    <w:t>Inspection Characteristics</w:t>
                  </w:r>
                  <w:r w:rsidRPr="000E64DE">
                    <w:rPr>
                      <w:sz w:val="16"/>
                    </w:rPr>
                    <w:t xml:space="preserve"> in your screen, choose </w:t>
                  </w:r>
                  <w:r w:rsidRPr="000E64DE">
                    <w:rPr>
                      <w:rStyle w:val="screenelement"/>
                      <w:sz w:val="16"/>
                    </w:rPr>
                    <w:t>Menu &gt; Inspection Characteristics.</w:t>
                  </w:r>
                </w:p>
              </w:tc>
            </w:tr>
          </w:tbl>
          <w:p w14:paraId="6C341EA5" w14:textId="77777777" w:rsidR="00D5283B" w:rsidRPr="000E64DE" w:rsidRDefault="00D5283B">
            <w:pPr>
              <w:rPr>
                <w:sz w:val="16"/>
              </w:rPr>
            </w:pPr>
          </w:p>
        </w:tc>
        <w:tc>
          <w:tcPr>
            <w:tcW w:w="0" w:type="auto"/>
          </w:tcPr>
          <w:p w14:paraId="268880AD" w14:textId="77777777" w:rsidR="007C6368" w:rsidRPr="000E64DE" w:rsidRDefault="00D5283B">
            <w:pPr>
              <w:rPr>
                <w:sz w:val="16"/>
              </w:rPr>
            </w:pPr>
            <w:r w:rsidRPr="000E64DE">
              <w:rPr>
                <w:sz w:val="16"/>
              </w:rPr>
              <w:t xml:space="preserve">The </w:t>
            </w:r>
            <w:r w:rsidRPr="000E64DE">
              <w:rPr>
                <w:rStyle w:val="screenelement"/>
                <w:sz w:val="16"/>
              </w:rPr>
              <w:t>Display Inspection Plan: Characteristic Overview</w:t>
            </w:r>
            <w:r w:rsidRPr="000E64DE">
              <w:rPr>
                <w:sz w:val="16"/>
              </w:rPr>
              <w:t xml:space="preserve"> screen displays.</w:t>
            </w:r>
          </w:p>
        </w:tc>
        <w:tc>
          <w:tcPr>
            <w:tcW w:w="0" w:type="auto"/>
          </w:tcPr>
          <w:p w14:paraId="5DBD3381" w14:textId="77777777" w:rsidR="007C6368" w:rsidRPr="000E64DE" w:rsidRDefault="007C6368">
            <w:pPr>
              <w:rPr>
                <w:sz w:val="16"/>
              </w:rPr>
            </w:pPr>
          </w:p>
        </w:tc>
      </w:tr>
      <w:tr w:rsidR="007C6368" w:rsidRPr="000E64DE" w14:paraId="0975541A" w14:textId="77777777" w:rsidTr="000E64DE">
        <w:tc>
          <w:tcPr>
            <w:tcW w:w="0" w:type="auto"/>
          </w:tcPr>
          <w:p w14:paraId="1387190E" w14:textId="77777777" w:rsidR="007C6368" w:rsidRPr="000E64DE" w:rsidRDefault="00D5283B">
            <w:pPr>
              <w:rPr>
                <w:sz w:val="16"/>
              </w:rPr>
            </w:pPr>
            <w:r w:rsidRPr="000E64DE">
              <w:rPr>
                <w:sz w:val="16"/>
              </w:rPr>
              <w:t>8</w:t>
            </w:r>
          </w:p>
        </w:tc>
        <w:tc>
          <w:tcPr>
            <w:tcW w:w="0" w:type="auto"/>
          </w:tcPr>
          <w:p w14:paraId="40D8E921" w14:textId="77777777" w:rsidR="007C6368" w:rsidRPr="000E64DE" w:rsidRDefault="00D5283B">
            <w:pPr>
              <w:rPr>
                <w:sz w:val="16"/>
              </w:rPr>
            </w:pPr>
            <w:r w:rsidRPr="000E64DE">
              <w:rPr>
                <w:rStyle w:val="bold"/>
                <w:sz w:val="16"/>
              </w:rPr>
              <w:t>Review the Inspection characteristics</w:t>
            </w:r>
          </w:p>
        </w:tc>
        <w:tc>
          <w:tcPr>
            <w:tcW w:w="0" w:type="auto"/>
          </w:tcPr>
          <w:p w14:paraId="2ADE2C3C" w14:textId="77777777" w:rsidR="000E64DE" w:rsidRPr="000E64DE" w:rsidRDefault="00D5283B">
            <w:pPr>
              <w:rPr>
                <w:sz w:val="16"/>
              </w:rPr>
            </w:pPr>
            <w:r w:rsidRPr="000E64DE">
              <w:rPr>
                <w:sz w:val="16"/>
              </w:rPr>
              <w:t xml:space="preserve">There's one </w:t>
            </w:r>
            <w:r w:rsidRPr="000E64DE">
              <w:rPr>
                <w:rStyle w:val="screenelement"/>
                <w:sz w:val="16"/>
              </w:rPr>
              <w:t>Master Inspection Characteristic</w:t>
            </w:r>
            <w:r w:rsidRPr="000E64DE">
              <w:rPr>
                <w:sz w:val="16"/>
              </w:rPr>
              <w:t>:</w:t>
            </w:r>
          </w:p>
          <w:p w14:paraId="2F83ED13" w14:textId="77777777" w:rsidR="000E64DE" w:rsidRPr="000E64DE" w:rsidRDefault="00D5283B">
            <w:pPr>
              <w:rPr>
                <w:sz w:val="16"/>
              </w:rPr>
            </w:pPr>
            <w:r w:rsidRPr="000E64DE">
              <w:rPr>
                <w:sz w:val="16"/>
              </w:rPr>
              <w:t xml:space="preserve">It's </w:t>
            </w:r>
            <w:r w:rsidRPr="000E64DE">
              <w:rPr>
                <w:rStyle w:val="screenelement"/>
                <w:sz w:val="16"/>
              </w:rPr>
              <w:t>Qualitative</w:t>
            </w:r>
            <w:r w:rsidRPr="000E64DE">
              <w:rPr>
                <w:sz w:val="16"/>
              </w:rPr>
              <w:t xml:space="preserve"> – </w:t>
            </w:r>
            <w:r w:rsidRPr="000E64DE">
              <w:rPr>
                <w:rStyle w:val="userinput"/>
                <w:sz w:val="16"/>
              </w:rPr>
              <w:t>Sensory Raw Coffee Beans (SCAA)</w:t>
            </w:r>
            <w:r w:rsidRPr="000E64DE">
              <w:rPr>
                <w:sz w:val="16"/>
              </w:rPr>
              <w:t xml:space="preserve"> with inspection method </w:t>
            </w:r>
            <w:r w:rsidRPr="000E64DE">
              <w:rPr>
                <w:rStyle w:val="userinput"/>
                <w:sz w:val="16"/>
              </w:rPr>
              <w:t>Sensory of Raw Coffee Beans (SCAA)</w:t>
            </w:r>
            <w:r w:rsidRPr="000E64DE">
              <w:rPr>
                <w:sz w:val="16"/>
              </w:rPr>
              <w:t>.</w:t>
            </w:r>
          </w:p>
          <w:p w14:paraId="1C05CCBE" w14:textId="2853BCEF" w:rsidR="007C6368" w:rsidRPr="000E64DE" w:rsidRDefault="00D5283B">
            <w:pPr>
              <w:rPr>
                <w:sz w:val="16"/>
              </w:rPr>
            </w:pPr>
            <w:r w:rsidRPr="000E64DE">
              <w:rPr>
                <w:sz w:val="16"/>
              </w:rPr>
              <w:t xml:space="preserve">Sample size </w:t>
            </w:r>
            <w:r w:rsidRPr="000E64DE">
              <w:rPr>
                <w:rStyle w:val="userinput"/>
                <w:sz w:val="16"/>
              </w:rPr>
              <w:t>1</w:t>
            </w:r>
            <w:r w:rsidRPr="000E64DE">
              <w:rPr>
                <w:sz w:val="16"/>
              </w:rPr>
              <w:t xml:space="preserve"> is to be inspected.</w:t>
            </w:r>
          </w:p>
        </w:tc>
        <w:tc>
          <w:tcPr>
            <w:tcW w:w="0" w:type="auto"/>
          </w:tcPr>
          <w:p w14:paraId="258C5457" w14:textId="77777777" w:rsidR="007C6368" w:rsidRPr="000E64DE" w:rsidRDefault="00D5283B">
            <w:pPr>
              <w:rPr>
                <w:sz w:val="16"/>
              </w:rPr>
            </w:pPr>
            <w:r w:rsidRPr="000E64DE">
              <w:rPr>
                <w:sz w:val="16"/>
              </w:rPr>
              <w:t>You've now reviewed the inspection characteristic for which data has to be maintained later.</w:t>
            </w:r>
          </w:p>
        </w:tc>
        <w:tc>
          <w:tcPr>
            <w:tcW w:w="0" w:type="auto"/>
          </w:tcPr>
          <w:p w14:paraId="138C53BE" w14:textId="77777777" w:rsidR="007C6368" w:rsidRPr="000E64DE" w:rsidRDefault="007C6368">
            <w:pPr>
              <w:rPr>
                <w:sz w:val="16"/>
              </w:rPr>
            </w:pPr>
          </w:p>
        </w:tc>
      </w:tr>
    </w:tbl>
    <w:p w14:paraId="75282622" w14:textId="77777777" w:rsidR="007C6368" w:rsidRDefault="00D5283B">
      <w:pPr>
        <w:pStyle w:val="Heading4"/>
      </w:pPr>
      <w:bookmarkStart w:id="201" w:name="unique_83"/>
      <w:bookmarkStart w:id="202" w:name="_Toc232858350"/>
      <w:r>
        <w:t>Display Quality Technician Overview (Optional)</w:t>
      </w:r>
      <w:bookmarkEnd w:id="201"/>
      <w:bookmarkEnd w:id="202"/>
    </w:p>
    <w:p w14:paraId="204BEB80" w14:textId="77777777" w:rsidR="007C6368" w:rsidRDefault="00D5283B">
      <w:pPr>
        <w:pStyle w:val="sectiontitle"/>
      </w:pPr>
      <w:r>
        <w:t>Test Administration</w:t>
      </w:r>
    </w:p>
    <w:p w14:paraId="1B965ECD" w14:textId="77777777" w:rsidR="007C6368" w:rsidRDefault="00D5283B">
      <w:r>
        <w:t>Customer project: Fill in the project-specific parts.</w:t>
      </w:r>
    </w:p>
    <w:p w14:paraId="72BF9505"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9BB8E69"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C4C3A6"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928143"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5A587"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5C231A" w14:textId="77777777" w:rsidR="00D5283B" w:rsidRPr="000E64DE" w:rsidRDefault="00D5283B">
            <w:pPr>
              <w:rPr>
                <w:sz w:val="12"/>
              </w:rPr>
            </w:pPr>
          </w:p>
        </w:tc>
      </w:tr>
      <w:tr w:rsidR="007C6368" w:rsidRPr="000E64DE" w14:paraId="4A045177"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3368D"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6081FD"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677451"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E6241D" w14:textId="77777777" w:rsidR="00D5283B" w:rsidRPr="000E64DE" w:rsidRDefault="00D5283B">
            <w:pPr>
              <w:rPr>
                <w:sz w:val="12"/>
              </w:rPr>
            </w:pPr>
          </w:p>
        </w:tc>
      </w:tr>
      <w:tr w:rsidR="007C6368" w:rsidRPr="000E64DE" w14:paraId="175E4A0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B60F69"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79E611"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7BF97D"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1EE5B0"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174AFE7C" w14:textId="77777777" w:rsidR="007C6368" w:rsidRDefault="00D5283B">
      <w:pPr>
        <w:pStyle w:val="sectiontitle"/>
      </w:pPr>
      <w:r>
        <w:t>Purpose</w:t>
      </w:r>
    </w:p>
    <w:p w14:paraId="33118BE7" w14:textId="77777777" w:rsidR="007C6368" w:rsidRDefault="00D5283B">
      <w:r>
        <w:t>In this optional step, you can display an overview of open inspection lots via the overview page for quality technicians.</w:t>
      </w:r>
    </w:p>
    <w:p w14:paraId="4330E0E1"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2"/>
        <w:gridCol w:w="1036"/>
        <w:gridCol w:w="3313"/>
        <w:gridCol w:w="7829"/>
        <w:gridCol w:w="1364"/>
      </w:tblGrid>
      <w:tr w:rsidR="007C6368" w:rsidRPr="000E64DE" w14:paraId="6B379416"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52FE7E9" w14:textId="77777777" w:rsidR="007C6368" w:rsidRPr="000E64DE" w:rsidRDefault="00D5283B">
            <w:pPr>
              <w:pStyle w:val="boldparagraph"/>
              <w:rPr>
                <w:sz w:val="16"/>
              </w:rPr>
            </w:pPr>
            <w:r w:rsidRPr="000E64DE">
              <w:rPr>
                <w:sz w:val="16"/>
              </w:rPr>
              <w:t>Test Step #</w:t>
            </w:r>
          </w:p>
        </w:tc>
        <w:tc>
          <w:tcPr>
            <w:tcW w:w="0" w:type="auto"/>
          </w:tcPr>
          <w:p w14:paraId="59E0BD1F" w14:textId="77777777" w:rsidR="007C6368" w:rsidRPr="000E64DE" w:rsidRDefault="00D5283B">
            <w:pPr>
              <w:pStyle w:val="boldparagraph"/>
              <w:rPr>
                <w:sz w:val="16"/>
              </w:rPr>
            </w:pPr>
            <w:r w:rsidRPr="000E64DE">
              <w:rPr>
                <w:sz w:val="16"/>
              </w:rPr>
              <w:t>Test Step Name</w:t>
            </w:r>
          </w:p>
        </w:tc>
        <w:tc>
          <w:tcPr>
            <w:tcW w:w="0" w:type="auto"/>
          </w:tcPr>
          <w:p w14:paraId="1DC4222F" w14:textId="77777777" w:rsidR="007C6368" w:rsidRPr="000E64DE" w:rsidRDefault="00D5283B">
            <w:pPr>
              <w:pStyle w:val="boldparagraph"/>
              <w:rPr>
                <w:sz w:val="16"/>
              </w:rPr>
            </w:pPr>
            <w:r w:rsidRPr="000E64DE">
              <w:rPr>
                <w:sz w:val="16"/>
              </w:rPr>
              <w:t>Instruction</w:t>
            </w:r>
          </w:p>
        </w:tc>
        <w:tc>
          <w:tcPr>
            <w:tcW w:w="0" w:type="auto"/>
          </w:tcPr>
          <w:p w14:paraId="08602956" w14:textId="77777777" w:rsidR="007C6368" w:rsidRPr="000E64DE" w:rsidRDefault="00D5283B">
            <w:pPr>
              <w:pStyle w:val="boldparagraph"/>
              <w:rPr>
                <w:sz w:val="16"/>
              </w:rPr>
            </w:pPr>
            <w:r w:rsidRPr="000E64DE">
              <w:rPr>
                <w:sz w:val="16"/>
              </w:rPr>
              <w:t>Expected Result</w:t>
            </w:r>
          </w:p>
        </w:tc>
        <w:tc>
          <w:tcPr>
            <w:tcW w:w="0" w:type="auto"/>
          </w:tcPr>
          <w:p w14:paraId="6C1E8DEC" w14:textId="77777777" w:rsidR="007C6368" w:rsidRPr="000E64DE" w:rsidRDefault="00D5283B">
            <w:pPr>
              <w:pStyle w:val="boldparagraph"/>
              <w:rPr>
                <w:sz w:val="16"/>
              </w:rPr>
            </w:pPr>
            <w:r w:rsidRPr="000E64DE">
              <w:rPr>
                <w:sz w:val="16"/>
              </w:rPr>
              <w:t>Pass / Fail / Comment</w:t>
            </w:r>
          </w:p>
        </w:tc>
      </w:tr>
      <w:tr w:rsidR="007C6368" w:rsidRPr="000E64DE" w14:paraId="038939F7" w14:textId="77777777" w:rsidTr="000E64DE">
        <w:tc>
          <w:tcPr>
            <w:tcW w:w="0" w:type="auto"/>
          </w:tcPr>
          <w:p w14:paraId="4E390BD9" w14:textId="77777777" w:rsidR="007C6368" w:rsidRPr="000E64DE" w:rsidRDefault="00D5283B">
            <w:pPr>
              <w:rPr>
                <w:sz w:val="16"/>
              </w:rPr>
            </w:pPr>
            <w:r w:rsidRPr="000E64DE">
              <w:rPr>
                <w:sz w:val="16"/>
              </w:rPr>
              <w:t>1</w:t>
            </w:r>
          </w:p>
        </w:tc>
        <w:tc>
          <w:tcPr>
            <w:tcW w:w="0" w:type="auto"/>
          </w:tcPr>
          <w:p w14:paraId="7D886769" w14:textId="77777777" w:rsidR="007C6368" w:rsidRPr="000E64DE" w:rsidRDefault="00D5283B">
            <w:pPr>
              <w:rPr>
                <w:sz w:val="16"/>
              </w:rPr>
            </w:pPr>
            <w:r w:rsidRPr="000E64DE">
              <w:rPr>
                <w:rStyle w:val="bold"/>
                <w:sz w:val="16"/>
              </w:rPr>
              <w:t>Log On</w:t>
            </w:r>
          </w:p>
        </w:tc>
        <w:tc>
          <w:tcPr>
            <w:tcW w:w="0" w:type="auto"/>
          </w:tcPr>
          <w:p w14:paraId="74F41057" w14:textId="77777777" w:rsidR="007C6368" w:rsidRPr="000E64DE" w:rsidRDefault="00D5283B">
            <w:pPr>
              <w:rPr>
                <w:sz w:val="16"/>
              </w:rPr>
            </w:pPr>
            <w:r w:rsidRPr="000E64DE">
              <w:rPr>
                <w:sz w:val="16"/>
              </w:rPr>
              <w:t xml:space="preserve">Log on to the SAP </w:t>
            </w:r>
            <w:r w:rsidRPr="000E64DE">
              <w:rPr>
                <w:sz w:val="16"/>
              </w:rPr>
              <w:t>Fiori Launchpad as a Quality Technician.</w:t>
            </w:r>
          </w:p>
        </w:tc>
        <w:tc>
          <w:tcPr>
            <w:tcW w:w="0" w:type="auto"/>
          </w:tcPr>
          <w:p w14:paraId="5223DAB5" w14:textId="77777777" w:rsidR="007C6368" w:rsidRPr="000E64DE" w:rsidRDefault="00D5283B">
            <w:pPr>
              <w:rPr>
                <w:sz w:val="16"/>
              </w:rPr>
            </w:pPr>
            <w:r w:rsidRPr="000E64DE">
              <w:rPr>
                <w:sz w:val="16"/>
              </w:rPr>
              <w:t>The SAP Fiori Launchpad displays.</w:t>
            </w:r>
          </w:p>
        </w:tc>
        <w:tc>
          <w:tcPr>
            <w:tcW w:w="0" w:type="auto"/>
          </w:tcPr>
          <w:p w14:paraId="448A2A65" w14:textId="77777777" w:rsidR="007C6368" w:rsidRPr="000E64DE" w:rsidRDefault="007C6368">
            <w:pPr>
              <w:rPr>
                <w:sz w:val="16"/>
              </w:rPr>
            </w:pPr>
          </w:p>
        </w:tc>
      </w:tr>
      <w:tr w:rsidR="007C6368" w:rsidRPr="000E64DE" w14:paraId="7CB015EA" w14:textId="77777777" w:rsidTr="000E64DE">
        <w:tc>
          <w:tcPr>
            <w:tcW w:w="0" w:type="auto"/>
          </w:tcPr>
          <w:p w14:paraId="428160F8" w14:textId="77777777" w:rsidR="007C6368" w:rsidRPr="000E64DE" w:rsidRDefault="00D5283B">
            <w:pPr>
              <w:rPr>
                <w:sz w:val="16"/>
              </w:rPr>
            </w:pPr>
            <w:r w:rsidRPr="000E64DE">
              <w:rPr>
                <w:sz w:val="16"/>
              </w:rPr>
              <w:t>2</w:t>
            </w:r>
          </w:p>
        </w:tc>
        <w:tc>
          <w:tcPr>
            <w:tcW w:w="0" w:type="auto"/>
          </w:tcPr>
          <w:p w14:paraId="7871D252" w14:textId="77777777" w:rsidR="007C6368" w:rsidRPr="000E64DE" w:rsidRDefault="00D5283B">
            <w:pPr>
              <w:rPr>
                <w:sz w:val="16"/>
              </w:rPr>
            </w:pPr>
            <w:r w:rsidRPr="000E64DE">
              <w:rPr>
                <w:rStyle w:val="bold"/>
                <w:sz w:val="16"/>
              </w:rPr>
              <w:t>Access the App</w:t>
            </w:r>
          </w:p>
        </w:tc>
        <w:tc>
          <w:tcPr>
            <w:tcW w:w="0" w:type="auto"/>
          </w:tcPr>
          <w:p w14:paraId="419E97E3" w14:textId="77777777" w:rsidR="007C6368" w:rsidRPr="000E64DE" w:rsidRDefault="00D5283B">
            <w:pPr>
              <w:rPr>
                <w:sz w:val="16"/>
              </w:rPr>
            </w:pPr>
            <w:r w:rsidRPr="000E64DE">
              <w:rPr>
                <w:sz w:val="16"/>
              </w:rPr>
              <w:t xml:space="preserve">Open </w:t>
            </w:r>
            <w:r w:rsidRPr="000E64DE">
              <w:rPr>
                <w:rStyle w:val="screenelement"/>
                <w:sz w:val="16"/>
              </w:rPr>
              <w:t>Quality Technician Overview</w:t>
            </w:r>
            <w:r w:rsidRPr="000E64DE">
              <w:rPr>
                <w:sz w:val="16"/>
              </w:rPr>
              <w:t xml:space="preserve"> </w:t>
            </w:r>
            <w:r w:rsidRPr="000E64DE">
              <w:rPr>
                <w:rStyle w:val="CourierNew"/>
                <w:sz w:val="16"/>
              </w:rPr>
              <w:t>(F2361)</w:t>
            </w:r>
            <w:r w:rsidRPr="000E64DE">
              <w:rPr>
                <w:sz w:val="16"/>
              </w:rPr>
              <w:t>.</w:t>
            </w:r>
          </w:p>
        </w:tc>
        <w:tc>
          <w:tcPr>
            <w:tcW w:w="0" w:type="auto"/>
          </w:tcPr>
          <w:p w14:paraId="492DC858" w14:textId="77777777" w:rsidR="000E64DE" w:rsidRPr="000E64DE" w:rsidRDefault="00D5283B">
            <w:pPr>
              <w:rPr>
                <w:sz w:val="16"/>
              </w:rPr>
            </w:pPr>
            <w:r w:rsidRPr="000E64DE">
              <w:rPr>
                <w:sz w:val="16"/>
              </w:rPr>
              <w:t xml:space="preserve">The </w:t>
            </w:r>
            <w:r w:rsidRPr="000E64DE">
              <w:rPr>
                <w:rStyle w:val="screenelement"/>
                <w:sz w:val="16"/>
              </w:rPr>
              <w:t>Quality Technician Overview</w:t>
            </w:r>
            <w:r w:rsidRPr="000E64DE">
              <w:rPr>
                <w:sz w:val="16"/>
              </w:rPr>
              <w:t xml:space="preserve"> screen displays.</w:t>
            </w:r>
          </w:p>
          <w:p w14:paraId="4D264620" w14:textId="77777777" w:rsidR="000E64DE" w:rsidRPr="000E64DE" w:rsidRDefault="00D5283B">
            <w:pPr>
              <w:rPr>
                <w:sz w:val="16"/>
              </w:rPr>
            </w:pPr>
            <w:r w:rsidRPr="000E64DE">
              <w:rPr>
                <w:sz w:val="16"/>
              </w:rPr>
              <w:t>You can get an overview of the inspection lots with open results recording and the inspection lots without an inspection plan.</w:t>
            </w:r>
          </w:p>
          <w:p w14:paraId="3E70C197" w14:textId="7C6BC30A" w:rsidR="007C6368" w:rsidRPr="000E64DE" w:rsidRDefault="00D5283B">
            <w:pPr>
              <w:rPr>
                <w:sz w:val="16"/>
              </w:rPr>
            </w:pPr>
            <w:r w:rsidRPr="000E64DE">
              <w:rPr>
                <w:sz w:val="16"/>
              </w:rPr>
              <w:t xml:space="preserve">Choose card </w:t>
            </w:r>
            <w:r w:rsidRPr="000E64DE">
              <w:rPr>
                <w:rStyle w:val="screenelement"/>
                <w:sz w:val="16"/>
              </w:rPr>
              <w:t>Inspection Lots with Open Results Recording, No Inspection Points</w:t>
            </w:r>
            <w:r w:rsidRPr="000E64DE">
              <w:rPr>
                <w:sz w:val="16"/>
              </w:rPr>
              <w:t xml:space="preserve"> if you want to record results for this goods receipt inspection lot.</w:t>
            </w:r>
          </w:p>
        </w:tc>
        <w:tc>
          <w:tcPr>
            <w:tcW w:w="0" w:type="auto"/>
          </w:tcPr>
          <w:p w14:paraId="06BF8724" w14:textId="77777777" w:rsidR="007C6368" w:rsidRPr="000E64DE" w:rsidRDefault="007C6368">
            <w:pPr>
              <w:rPr>
                <w:sz w:val="16"/>
              </w:rPr>
            </w:pPr>
          </w:p>
        </w:tc>
      </w:tr>
    </w:tbl>
    <w:p w14:paraId="0A45A7CC" w14:textId="77777777" w:rsidR="007C6368" w:rsidRDefault="00D5283B">
      <w:pPr>
        <w:pStyle w:val="Heading4"/>
      </w:pPr>
      <w:bookmarkStart w:id="203" w:name="unique_84"/>
      <w:bookmarkStart w:id="204" w:name="_Toc232858351"/>
      <w:r>
        <w:t>Display Open Inspection Lots (Optional)</w:t>
      </w:r>
      <w:bookmarkEnd w:id="203"/>
      <w:bookmarkEnd w:id="204"/>
    </w:p>
    <w:p w14:paraId="2D430544" w14:textId="77777777" w:rsidR="007C6368" w:rsidRDefault="00D5283B">
      <w:pPr>
        <w:pStyle w:val="sectiontitle"/>
      </w:pPr>
      <w:r>
        <w:t>Test Administration</w:t>
      </w:r>
    </w:p>
    <w:p w14:paraId="7F2DD877" w14:textId="77777777" w:rsidR="007C6368" w:rsidRDefault="00D5283B">
      <w:r>
        <w:t>Customer project: Fill in the project-specific parts.</w:t>
      </w:r>
    </w:p>
    <w:p w14:paraId="1CD65A79"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7D3379DA"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599691"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224E0"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7D63F2"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FE1BA" w14:textId="77777777" w:rsidR="00D5283B" w:rsidRPr="000E64DE" w:rsidRDefault="00D5283B">
            <w:pPr>
              <w:rPr>
                <w:sz w:val="12"/>
              </w:rPr>
            </w:pPr>
          </w:p>
        </w:tc>
      </w:tr>
      <w:tr w:rsidR="007C6368" w:rsidRPr="000E64DE" w14:paraId="37B3B5E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D6A5DE"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A61149"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F1FCFB"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82EC66" w14:textId="77777777" w:rsidR="00D5283B" w:rsidRPr="000E64DE" w:rsidRDefault="00D5283B">
            <w:pPr>
              <w:rPr>
                <w:sz w:val="12"/>
              </w:rPr>
            </w:pPr>
          </w:p>
        </w:tc>
      </w:tr>
      <w:tr w:rsidR="007C6368" w:rsidRPr="000E64DE" w14:paraId="78B69C2F"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566F9C"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045D7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831F29"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4F3BD2"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1092C06C" w14:textId="77777777" w:rsidR="007C6368" w:rsidRDefault="00D5283B">
      <w:pPr>
        <w:pStyle w:val="sectiontitle"/>
      </w:pPr>
      <w:r>
        <w:t>Purpose</w:t>
      </w:r>
    </w:p>
    <w:p w14:paraId="68ECA0C3" w14:textId="77777777" w:rsidR="007C6368" w:rsidRDefault="00D5283B">
      <w:r>
        <w:t>The inspection lot is used to record the results of the inspection operation. In this optional step, the references to the goods receipt and purchase order are verified as well as assigned inspection methods with long texts used for quality inspection.</w:t>
      </w:r>
    </w:p>
    <w:p w14:paraId="58E03526" w14:textId="77777777" w:rsidR="007C6368" w:rsidRDefault="00D5283B">
      <w:pPr>
        <w:pStyle w:val="sectiontitle"/>
      </w:pPr>
      <w:r>
        <w:t>Prerequisite</w:t>
      </w:r>
    </w:p>
    <w:p w14:paraId="2C63EA9E" w14:textId="77777777" w:rsidR="007C6368" w:rsidRDefault="00D5283B">
      <w:r>
        <w:t xml:space="preserve">In this scope item, the inspection lot is created automatically upon goods receipt for the purchase </w:t>
      </w:r>
      <w:r>
        <w:t>order.</w:t>
      </w:r>
    </w:p>
    <w:p w14:paraId="102C73E3"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2"/>
        <w:gridCol w:w="1661"/>
        <w:gridCol w:w="4932"/>
        <w:gridCol w:w="6119"/>
        <w:gridCol w:w="980"/>
      </w:tblGrid>
      <w:tr w:rsidR="007C6368" w:rsidRPr="000E64DE" w14:paraId="5245132E"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4667FB1" w14:textId="77777777" w:rsidR="007C6368" w:rsidRPr="000E64DE" w:rsidRDefault="00D5283B">
            <w:pPr>
              <w:pStyle w:val="boldparagraph"/>
              <w:rPr>
                <w:sz w:val="16"/>
              </w:rPr>
            </w:pPr>
            <w:r w:rsidRPr="000E64DE">
              <w:rPr>
                <w:sz w:val="16"/>
              </w:rPr>
              <w:t>Test Step #</w:t>
            </w:r>
          </w:p>
        </w:tc>
        <w:tc>
          <w:tcPr>
            <w:tcW w:w="0" w:type="auto"/>
          </w:tcPr>
          <w:p w14:paraId="3B3D73EE" w14:textId="77777777" w:rsidR="007C6368" w:rsidRPr="000E64DE" w:rsidRDefault="00D5283B">
            <w:pPr>
              <w:pStyle w:val="boldparagraph"/>
              <w:rPr>
                <w:sz w:val="16"/>
              </w:rPr>
            </w:pPr>
            <w:r w:rsidRPr="000E64DE">
              <w:rPr>
                <w:sz w:val="16"/>
              </w:rPr>
              <w:t>Test Step Name</w:t>
            </w:r>
          </w:p>
        </w:tc>
        <w:tc>
          <w:tcPr>
            <w:tcW w:w="0" w:type="auto"/>
          </w:tcPr>
          <w:p w14:paraId="3F954801" w14:textId="77777777" w:rsidR="007C6368" w:rsidRPr="000E64DE" w:rsidRDefault="00D5283B">
            <w:pPr>
              <w:pStyle w:val="boldparagraph"/>
              <w:rPr>
                <w:sz w:val="16"/>
              </w:rPr>
            </w:pPr>
            <w:r w:rsidRPr="000E64DE">
              <w:rPr>
                <w:sz w:val="16"/>
              </w:rPr>
              <w:t>Instruction</w:t>
            </w:r>
          </w:p>
        </w:tc>
        <w:tc>
          <w:tcPr>
            <w:tcW w:w="0" w:type="auto"/>
          </w:tcPr>
          <w:p w14:paraId="5CF82055" w14:textId="77777777" w:rsidR="007C6368" w:rsidRPr="000E64DE" w:rsidRDefault="00D5283B">
            <w:pPr>
              <w:pStyle w:val="boldparagraph"/>
              <w:rPr>
                <w:sz w:val="16"/>
              </w:rPr>
            </w:pPr>
            <w:r w:rsidRPr="000E64DE">
              <w:rPr>
                <w:sz w:val="16"/>
              </w:rPr>
              <w:t>Expected Result</w:t>
            </w:r>
          </w:p>
        </w:tc>
        <w:tc>
          <w:tcPr>
            <w:tcW w:w="0" w:type="auto"/>
          </w:tcPr>
          <w:p w14:paraId="35FD5225" w14:textId="77777777" w:rsidR="007C6368" w:rsidRPr="000E64DE" w:rsidRDefault="00D5283B">
            <w:pPr>
              <w:pStyle w:val="boldparagraph"/>
              <w:rPr>
                <w:sz w:val="16"/>
              </w:rPr>
            </w:pPr>
            <w:r w:rsidRPr="000E64DE">
              <w:rPr>
                <w:sz w:val="16"/>
              </w:rPr>
              <w:t>Pass / Fail / Comment</w:t>
            </w:r>
          </w:p>
        </w:tc>
      </w:tr>
      <w:tr w:rsidR="007C6368" w:rsidRPr="000E64DE" w14:paraId="1001C35D" w14:textId="77777777" w:rsidTr="000E64DE">
        <w:tc>
          <w:tcPr>
            <w:tcW w:w="0" w:type="auto"/>
          </w:tcPr>
          <w:p w14:paraId="3EFDBF53" w14:textId="77777777" w:rsidR="007C6368" w:rsidRPr="000E64DE" w:rsidRDefault="00D5283B">
            <w:pPr>
              <w:rPr>
                <w:sz w:val="16"/>
              </w:rPr>
            </w:pPr>
            <w:r w:rsidRPr="000E64DE">
              <w:rPr>
                <w:sz w:val="16"/>
              </w:rPr>
              <w:t>1</w:t>
            </w:r>
          </w:p>
        </w:tc>
        <w:tc>
          <w:tcPr>
            <w:tcW w:w="0" w:type="auto"/>
          </w:tcPr>
          <w:p w14:paraId="27A1B769" w14:textId="77777777" w:rsidR="007C6368" w:rsidRPr="000E64DE" w:rsidRDefault="00D5283B">
            <w:pPr>
              <w:rPr>
                <w:sz w:val="16"/>
              </w:rPr>
            </w:pPr>
            <w:r w:rsidRPr="000E64DE">
              <w:rPr>
                <w:rStyle w:val="bold"/>
                <w:sz w:val="16"/>
              </w:rPr>
              <w:t>Log On</w:t>
            </w:r>
          </w:p>
        </w:tc>
        <w:tc>
          <w:tcPr>
            <w:tcW w:w="0" w:type="auto"/>
          </w:tcPr>
          <w:p w14:paraId="0205EBF9" w14:textId="77777777" w:rsidR="007C6368" w:rsidRPr="000E64DE" w:rsidRDefault="00D5283B">
            <w:pPr>
              <w:rPr>
                <w:sz w:val="16"/>
              </w:rPr>
            </w:pPr>
            <w:r w:rsidRPr="000E64DE">
              <w:rPr>
                <w:sz w:val="16"/>
              </w:rPr>
              <w:t>Log on to the SAP Fiori Launchpad as a Quality Technician.</w:t>
            </w:r>
          </w:p>
        </w:tc>
        <w:tc>
          <w:tcPr>
            <w:tcW w:w="0" w:type="auto"/>
          </w:tcPr>
          <w:p w14:paraId="383A651B" w14:textId="77777777" w:rsidR="007C6368" w:rsidRPr="000E64DE" w:rsidRDefault="00D5283B">
            <w:pPr>
              <w:rPr>
                <w:sz w:val="16"/>
              </w:rPr>
            </w:pPr>
            <w:r w:rsidRPr="000E64DE">
              <w:rPr>
                <w:sz w:val="16"/>
              </w:rPr>
              <w:t>The SAP Fiori Launchpad displays.</w:t>
            </w:r>
          </w:p>
        </w:tc>
        <w:tc>
          <w:tcPr>
            <w:tcW w:w="0" w:type="auto"/>
          </w:tcPr>
          <w:p w14:paraId="334598C0" w14:textId="77777777" w:rsidR="007C6368" w:rsidRPr="000E64DE" w:rsidRDefault="007C6368">
            <w:pPr>
              <w:rPr>
                <w:sz w:val="16"/>
              </w:rPr>
            </w:pPr>
          </w:p>
        </w:tc>
      </w:tr>
      <w:tr w:rsidR="007C6368" w:rsidRPr="000E64DE" w14:paraId="40BC1C4A" w14:textId="77777777" w:rsidTr="000E64DE">
        <w:tc>
          <w:tcPr>
            <w:tcW w:w="0" w:type="auto"/>
          </w:tcPr>
          <w:p w14:paraId="2EB07072" w14:textId="77777777" w:rsidR="007C6368" w:rsidRPr="000E64DE" w:rsidRDefault="00D5283B">
            <w:pPr>
              <w:rPr>
                <w:sz w:val="16"/>
              </w:rPr>
            </w:pPr>
            <w:r w:rsidRPr="000E64DE">
              <w:rPr>
                <w:sz w:val="16"/>
              </w:rPr>
              <w:t>2</w:t>
            </w:r>
          </w:p>
        </w:tc>
        <w:tc>
          <w:tcPr>
            <w:tcW w:w="0" w:type="auto"/>
          </w:tcPr>
          <w:p w14:paraId="41D69EF4" w14:textId="77777777" w:rsidR="007C6368" w:rsidRPr="000E64DE" w:rsidRDefault="00D5283B">
            <w:pPr>
              <w:rPr>
                <w:sz w:val="16"/>
              </w:rPr>
            </w:pPr>
            <w:r w:rsidRPr="000E64DE">
              <w:rPr>
                <w:rStyle w:val="bold"/>
                <w:sz w:val="16"/>
              </w:rPr>
              <w:t>Access the App</w:t>
            </w:r>
          </w:p>
        </w:tc>
        <w:tc>
          <w:tcPr>
            <w:tcW w:w="0" w:type="auto"/>
          </w:tcPr>
          <w:p w14:paraId="619CD2CD" w14:textId="77777777" w:rsidR="007C6368" w:rsidRPr="000E64DE" w:rsidRDefault="00D5283B">
            <w:pPr>
              <w:rPr>
                <w:sz w:val="16"/>
              </w:rPr>
            </w:pPr>
            <w:r w:rsidRPr="000E64DE">
              <w:rPr>
                <w:sz w:val="16"/>
              </w:rPr>
              <w:t xml:space="preserve">Open </w:t>
            </w:r>
            <w:r w:rsidRPr="000E64DE">
              <w:rPr>
                <w:rStyle w:val="screenelement"/>
                <w:sz w:val="16"/>
              </w:rPr>
              <w:t>Manage Inspection Lots</w:t>
            </w:r>
            <w:r w:rsidRPr="000E64DE">
              <w:rPr>
                <w:sz w:val="16"/>
              </w:rPr>
              <w:t xml:space="preserve"> </w:t>
            </w:r>
            <w:r w:rsidRPr="000E64DE">
              <w:rPr>
                <w:rStyle w:val="CourierNew"/>
                <w:sz w:val="16"/>
              </w:rPr>
              <w:t>(F2343)</w:t>
            </w:r>
            <w:r w:rsidRPr="000E64DE">
              <w:rPr>
                <w:sz w:val="16"/>
              </w:rPr>
              <w:t>.</w:t>
            </w:r>
          </w:p>
        </w:tc>
        <w:tc>
          <w:tcPr>
            <w:tcW w:w="0" w:type="auto"/>
          </w:tcPr>
          <w:p w14:paraId="584FEC58" w14:textId="77777777" w:rsidR="007C6368" w:rsidRPr="000E64DE" w:rsidRDefault="00D5283B">
            <w:pPr>
              <w:rPr>
                <w:sz w:val="16"/>
              </w:rPr>
            </w:pPr>
            <w:r w:rsidRPr="000E64DE">
              <w:rPr>
                <w:sz w:val="16"/>
              </w:rPr>
              <w:t xml:space="preserve">The </w:t>
            </w:r>
            <w:r w:rsidRPr="000E64DE">
              <w:rPr>
                <w:rStyle w:val="screenelement"/>
                <w:sz w:val="16"/>
              </w:rPr>
              <w:t>Manage Inspection Lots</w:t>
            </w:r>
            <w:r w:rsidRPr="000E64DE">
              <w:rPr>
                <w:sz w:val="16"/>
              </w:rPr>
              <w:t xml:space="preserve"> screen displays.</w:t>
            </w:r>
          </w:p>
        </w:tc>
        <w:tc>
          <w:tcPr>
            <w:tcW w:w="0" w:type="auto"/>
          </w:tcPr>
          <w:p w14:paraId="0D2ADF10" w14:textId="77777777" w:rsidR="007C6368" w:rsidRPr="000E64DE" w:rsidRDefault="007C6368">
            <w:pPr>
              <w:rPr>
                <w:sz w:val="16"/>
              </w:rPr>
            </w:pPr>
          </w:p>
        </w:tc>
      </w:tr>
      <w:tr w:rsidR="007C6368" w:rsidRPr="000E64DE" w14:paraId="51C85E43" w14:textId="77777777" w:rsidTr="000E64DE">
        <w:tc>
          <w:tcPr>
            <w:tcW w:w="0" w:type="auto"/>
          </w:tcPr>
          <w:p w14:paraId="0B96148F" w14:textId="77777777" w:rsidR="007C6368" w:rsidRPr="000E64DE" w:rsidRDefault="00D5283B">
            <w:pPr>
              <w:rPr>
                <w:sz w:val="16"/>
              </w:rPr>
            </w:pPr>
            <w:r w:rsidRPr="000E64DE">
              <w:rPr>
                <w:sz w:val="16"/>
              </w:rPr>
              <w:t>3</w:t>
            </w:r>
          </w:p>
        </w:tc>
        <w:tc>
          <w:tcPr>
            <w:tcW w:w="0" w:type="auto"/>
          </w:tcPr>
          <w:p w14:paraId="179F64FA" w14:textId="77777777" w:rsidR="007C6368" w:rsidRPr="000E64DE" w:rsidRDefault="00D5283B">
            <w:pPr>
              <w:rPr>
                <w:sz w:val="16"/>
              </w:rPr>
            </w:pPr>
            <w:r w:rsidRPr="000E64DE">
              <w:rPr>
                <w:rStyle w:val="bold"/>
                <w:sz w:val="16"/>
              </w:rPr>
              <w:t>Enter Filter Fields</w:t>
            </w:r>
          </w:p>
        </w:tc>
        <w:tc>
          <w:tcPr>
            <w:tcW w:w="0" w:type="auto"/>
          </w:tcPr>
          <w:p w14:paraId="1F5E7B48"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74947D82" w14:textId="505D1E41" w:rsidR="007C6368" w:rsidRPr="000E64DE" w:rsidRDefault="00D5283B" w:rsidP="00D5283B">
            <w:pPr>
              <w:pStyle w:val="listpara1"/>
              <w:numPr>
                <w:ilvl w:val="0"/>
                <w:numId w:val="180"/>
              </w:numPr>
              <w:rPr>
                <w:sz w:val="16"/>
              </w:rPr>
            </w:pPr>
            <w:r w:rsidRPr="000E64DE">
              <w:rPr>
                <w:rStyle w:val="screenelement"/>
                <w:sz w:val="16"/>
              </w:rPr>
              <w:t>Plant</w:t>
            </w:r>
            <w:r w:rsidRPr="000E64DE">
              <w:rPr>
                <w:sz w:val="16"/>
              </w:rPr>
              <w:t xml:space="preserve">: </w:t>
            </w:r>
            <w:r w:rsidRPr="000E64DE">
              <w:rPr>
                <w:rStyle w:val="userinput"/>
                <w:sz w:val="16"/>
              </w:rPr>
              <w:t>3310</w:t>
            </w:r>
          </w:p>
          <w:p w14:paraId="7F9FEB78"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RM0501</w:t>
            </w:r>
          </w:p>
          <w:p w14:paraId="3519558D" w14:textId="77777777" w:rsidR="007C6368" w:rsidRPr="000E64DE" w:rsidRDefault="00D5283B">
            <w:pPr>
              <w:pStyle w:val="listpara1"/>
              <w:numPr>
                <w:ilvl w:val="0"/>
                <w:numId w:val="3"/>
              </w:numPr>
              <w:rPr>
                <w:sz w:val="16"/>
              </w:rPr>
            </w:pPr>
            <w:r w:rsidRPr="000E64DE">
              <w:rPr>
                <w:rStyle w:val="screenelement"/>
                <w:sz w:val="16"/>
              </w:rPr>
              <w:t>Inspection Lot Status</w:t>
            </w:r>
            <w:r w:rsidRPr="000E64DE">
              <w:rPr>
                <w:sz w:val="16"/>
              </w:rPr>
              <w:t xml:space="preserve">: </w:t>
            </w:r>
            <w:r w:rsidRPr="000E64DE">
              <w:rPr>
                <w:rStyle w:val="userinput"/>
                <w:sz w:val="16"/>
              </w:rPr>
              <w:t>Outstanding</w:t>
            </w:r>
          </w:p>
          <w:p w14:paraId="27F3DEE9" w14:textId="77777777" w:rsidR="007C6368" w:rsidRPr="000E64DE" w:rsidRDefault="00D5283B">
            <w:pPr>
              <w:pStyle w:val="listpara1"/>
              <w:numPr>
                <w:ilvl w:val="0"/>
                <w:numId w:val="3"/>
              </w:numPr>
              <w:rPr>
                <w:sz w:val="16"/>
              </w:rPr>
            </w:pPr>
            <w:r w:rsidRPr="000E64DE">
              <w:rPr>
                <w:rStyle w:val="screenelement"/>
                <w:sz w:val="16"/>
              </w:rPr>
              <w:t>Inspection Lot Origin</w:t>
            </w:r>
            <w:r w:rsidRPr="000E64DE">
              <w:rPr>
                <w:sz w:val="16"/>
              </w:rPr>
              <w:t xml:space="preserve">: </w:t>
            </w:r>
            <w:r w:rsidRPr="000E64DE">
              <w:rPr>
                <w:rStyle w:val="userinput"/>
                <w:sz w:val="16"/>
              </w:rPr>
              <w:t>Goods Receipt</w:t>
            </w:r>
          </w:p>
        </w:tc>
        <w:tc>
          <w:tcPr>
            <w:tcW w:w="0" w:type="auto"/>
          </w:tcPr>
          <w:p w14:paraId="1935B220" w14:textId="77777777" w:rsidR="000E64DE" w:rsidRPr="000E64DE" w:rsidRDefault="00D5283B">
            <w:pPr>
              <w:rPr>
                <w:sz w:val="16"/>
              </w:rPr>
            </w:pPr>
            <w:r w:rsidRPr="000E64DE">
              <w:rPr>
                <w:sz w:val="16"/>
              </w:rPr>
              <w:t xml:space="preserve">Alternatively, you can search for the </w:t>
            </w:r>
            <w:r w:rsidRPr="000E64DE">
              <w:rPr>
                <w:rStyle w:val="screenelement"/>
                <w:sz w:val="16"/>
              </w:rPr>
              <w:t>Purch.Doc</w:t>
            </w:r>
            <w:r w:rsidRPr="000E64DE">
              <w:rPr>
                <w:sz w:val="16"/>
              </w:rPr>
              <w:t xml:space="preserve"> </w:t>
            </w:r>
            <w:r w:rsidRPr="000E64DE">
              <w:rPr>
                <w:rStyle w:val="userinput"/>
                <w:sz w:val="16"/>
              </w:rPr>
              <w:t>&lt;Purchase Order ID&gt;</w:t>
            </w:r>
            <w:r w:rsidRPr="000E64DE">
              <w:rPr>
                <w:sz w:val="16"/>
              </w:rPr>
              <w:t xml:space="preserve"> (from previous step)</w:t>
            </w:r>
          </w:p>
          <w:p w14:paraId="4060EF9E" w14:textId="06AC4091" w:rsidR="007C6368" w:rsidRPr="000E64DE" w:rsidRDefault="00D5283B">
            <w:pPr>
              <w:rPr>
                <w:sz w:val="16"/>
              </w:rPr>
            </w:pPr>
            <w:r w:rsidRPr="000E64DE">
              <w:rPr>
                <w:sz w:val="16"/>
              </w:rPr>
              <w:t xml:space="preserve">If purchase order is not displayed in the </w:t>
            </w:r>
            <w:r w:rsidRPr="000E64DE">
              <w:rPr>
                <w:rStyle w:val="screenelement"/>
                <w:sz w:val="16"/>
              </w:rPr>
              <w:t>Filters</w:t>
            </w:r>
            <w:r w:rsidRPr="000E64DE">
              <w:rPr>
                <w:sz w:val="16"/>
              </w:rPr>
              <w:t xml:space="preserve">, choose </w:t>
            </w:r>
            <w:r w:rsidRPr="000E64DE">
              <w:rPr>
                <w:rStyle w:val="screenelement"/>
                <w:sz w:val="16"/>
              </w:rPr>
              <w:t>Adapt Filters</w:t>
            </w:r>
            <w:r w:rsidRPr="000E64DE">
              <w:rPr>
                <w:sz w:val="16"/>
              </w:rPr>
              <w:t xml:space="preserve">. In the dialog box </w:t>
            </w:r>
            <w:r w:rsidRPr="000E64DE">
              <w:rPr>
                <w:rStyle w:val="screenelement"/>
                <w:sz w:val="16"/>
              </w:rPr>
              <w:t>Adapt Filters</w:t>
            </w:r>
            <w:r w:rsidRPr="000E64DE">
              <w:rPr>
                <w:sz w:val="16"/>
              </w:rPr>
              <w:t xml:space="preserve">, select </w:t>
            </w:r>
            <w:r w:rsidRPr="000E64DE">
              <w:rPr>
                <w:rStyle w:val="screenelement"/>
                <w:sz w:val="16"/>
              </w:rPr>
              <w:t>Purchasing Document</w:t>
            </w:r>
            <w:r w:rsidRPr="000E64DE">
              <w:rPr>
                <w:sz w:val="16"/>
              </w:rPr>
              <w:t xml:space="preserve"> and choose </w:t>
            </w:r>
            <w:r w:rsidRPr="000E64DE">
              <w:rPr>
                <w:rStyle w:val="screenelement"/>
                <w:sz w:val="16"/>
              </w:rPr>
              <w:t>OK</w:t>
            </w:r>
            <w:r w:rsidRPr="000E64DE">
              <w:rPr>
                <w:sz w:val="16"/>
              </w:rPr>
              <w:t xml:space="preserve">. Choose </w:t>
            </w:r>
            <w:r w:rsidRPr="000E64DE">
              <w:rPr>
                <w:rStyle w:val="screenelement"/>
                <w:sz w:val="16"/>
              </w:rPr>
              <w:t>Go</w:t>
            </w:r>
            <w:r w:rsidRPr="000E64DE">
              <w:rPr>
                <w:sz w:val="16"/>
              </w:rPr>
              <w:t>.</w:t>
            </w:r>
          </w:p>
        </w:tc>
        <w:tc>
          <w:tcPr>
            <w:tcW w:w="0" w:type="auto"/>
          </w:tcPr>
          <w:p w14:paraId="61D55FC8" w14:textId="77777777" w:rsidR="007C6368" w:rsidRPr="000E64DE" w:rsidRDefault="007C6368">
            <w:pPr>
              <w:rPr>
                <w:sz w:val="16"/>
              </w:rPr>
            </w:pPr>
          </w:p>
        </w:tc>
      </w:tr>
      <w:tr w:rsidR="007C6368" w:rsidRPr="000E64DE" w14:paraId="4CAF3058" w14:textId="77777777" w:rsidTr="000E64DE">
        <w:tc>
          <w:tcPr>
            <w:tcW w:w="0" w:type="auto"/>
          </w:tcPr>
          <w:p w14:paraId="0ED50BAE" w14:textId="77777777" w:rsidR="007C6368" w:rsidRPr="000E64DE" w:rsidRDefault="00D5283B">
            <w:pPr>
              <w:rPr>
                <w:sz w:val="16"/>
              </w:rPr>
            </w:pPr>
            <w:r w:rsidRPr="000E64DE">
              <w:rPr>
                <w:sz w:val="16"/>
              </w:rPr>
              <w:t>4</w:t>
            </w:r>
          </w:p>
        </w:tc>
        <w:tc>
          <w:tcPr>
            <w:tcW w:w="0" w:type="auto"/>
          </w:tcPr>
          <w:p w14:paraId="1E2DD5CC" w14:textId="77777777" w:rsidR="007C6368" w:rsidRPr="000E64DE" w:rsidRDefault="00D5283B">
            <w:pPr>
              <w:rPr>
                <w:sz w:val="16"/>
              </w:rPr>
            </w:pPr>
            <w:r w:rsidRPr="000E64DE">
              <w:rPr>
                <w:rStyle w:val="bold"/>
                <w:sz w:val="16"/>
              </w:rPr>
              <w:t>Select Inspection Lot</w:t>
            </w:r>
          </w:p>
        </w:tc>
        <w:tc>
          <w:tcPr>
            <w:tcW w:w="0" w:type="auto"/>
          </w:tcPr>
          <w:p w14:paraId="5F6FC6CD" w14:textId="77777777" w:rsidR="007C6368" w:rsidRPr="000E64DE" w:rsidRDefault="00D5283B">
            <w:pPr>
              <w:rPr>
                <w:sz w:val="16"/>
              </w:rPr>
            </w:pPr>
            <w:r w:rsidRPr="000E64DE">
              <w:rPr>
                <w:sz w:val="16"/>
              </w:rPr>
              <w:t xml:space="preserve">In the inspection lot list, select the inspection lot with column equals to the </w:t>
            </w:r>
            <w:r w:rsidRPr="000E64DE">
              <w:rPr>
                <w:rStyle w:val="screenelement"/>
                <w:sz w:val="16"/>
              </w:rPr>
              <w:t>Purchasing Document</w:t>
            </w:r>
            <w:r w:rsidRPr="000E64DE">
              <w:rPr>
                <w:sz w:val="16"/>
              </w:rPr>
              <w:t xml:space="preserve">: </w:t>
            </w:r>
            <w:r w:rsidRPr="000E64DE">
              <w:rPr>
                <w:rStyle w:val="userinput"/>
                <w:sz w:val="16"/>
              </w:rPr>
              <w:t>&lt;purchase order&gt;</w:t>
            </w:r>
            <w:r w:rsidRPr="000E64DE">
              <w:rPr>
                <w:sz w:val="16"/>
              </w:rPr>
              <w:t xml:space="preserve"> (from previous steps)</w:t>
            </w:r>
          </w:p>
        </w:tc>
        <w:tc>
          <w:tcPr>
            <w:tcW w:w="0" w:type="auto"/>
          </w:tcPr>
          <w:p w14:paraId="493A00B3" w14:textId="77777777" w:rsidR="000E64DE" w:rsidRPr="000E64DE" w:rsidRDefault="00D5283B">
            <w:pPr>
              <w:rPr>
                <w:sz w:val="16"/>
              </w:rPr>
            </w:pPr>
            <w:r w:rsidRPr="000E64DE">
              <w:rPr>
                <w:sz w:val="16"/>
              </w:rPr>
              <w:t>The Purchase Order number assigned with Inspection Lot is displayed.</w:t>
            </w:r>
          </w:p>
          <w:p w14:paraId="2DE5C419" w14:textId="77777777" w:rsidR="000E64DE" w:rsidRPr="000E64DE" w:rsidRDefault="00D5283B">
            <w:pPr>
              <w:rPr>
                <w:sz w:val="16"/>
              </w:rPr>
            </w:pPr>
            <w:r w:rsidRPr="000E64DE">
              <w:rPr>
                <w:sz w:val="16"/>
              </w:rPr>
              <w:t xml:space="preserve">If the Purchase Order column does not appear, please choose the button </w:t>
            </w:r>
            <w:r w:rsidRPr="000E64DE">
              <w:rPr>
                <w:rStyle w:val="screenelement"/>
                <w:sz w:val="16"/>
              </w:rPr>
              <w:t>Settings</w:t>
            </w:r>
            <w:r w:rsidRPr="000E64DE">
              <w:rPr>
                <w:sz w:val="16"/>
              </w:rPr>
              <w:t xml:space="preserve">. In the </w:t>
            </w:r>
            <w:r w:rsidRPr="000E64DE">
              <w:rPr>
                <w:rStyle w:val="screenelement"/>
                <w:sz w:val="16"/>
              </w:rPr>
              <w:t>View Settings</w:t>
            </w:r>
            <w:r w:rsidRPr="000E64DE">
              <w:rPr>
                <w:sz w:val="16"/>
              </w:rPr>
              <w:t xml:space="preserve"> dialog box, select </w:t>
            </w:r>
            <w:r w:rsidRPr="000E64DE">
              <w:rPr>
                <w:rStyle w:val="screenelement"/>
                <w:sz w:val="16"/>
              </w:rPr>
              <w:t>Purchasing Document</w:t>
            </w:r>
            <w:r w:rsidRPr="000E64DE">
              <w:rPr>
                <w:sz w:val="16"/>
              </w:rPr>
              <w:t xml:space="preserve"> and choose </w:t>
            </w:r>
            <w:r w:rsidRPr="000E64DE">
              <w:rPr>
                <w:rStyle w:val="screenelement"/>
                <w:sz w:val="16"/>
              </w:rPr>
              <w:t>OK</w:t>
            </w:r>
            <w:r w:rsidRPr="000E64DE">
              <w:rPr>
                <w:sz w:val="16"/>
              </w:rPr>
              <w:t>.</w:t>
            </w:r>
          </w:p>
          <w:p w14:paraId="491F823D" w14:textId="77777777" w:rsidR="000E64DE" w:rsidRPr="000E64DE" w:rsidRDefault="00D5283B">
            <w:pPr>
              <w:rPr>
                <w:sz w:val="16"/>
              </w:rPr>
            </w:pPr>
            <w:r w:rsidRPr="000E64DE">
              <w:rPr>
                <w:sz w:val="16"/>
              </w:rPr>
              <w:t>Note down the inspection lot ____________________</w:t>
            </w:r>
          </w:p>
          <w:p w14:paraId="07D596A6" w14:textId="62A0AD26" w:rsidR="007C6368" w:rsidRPr="000E64DE" w:rsidRDefault="00D5283B">
            <w:pPr>
              <w:rPr>
                <w:sz w:val="16"/>
              </w:rPr>
            </w:pPr>
            <w:r w:rsidRPr="000E64DE">
              <w:rPr>
                <w:sz w:val="16"/>
              </w:rPr>
              <w:t>Note down the batch number ____________________</w:t>
            </w:r>
          </w:p>
        </w:tc>
        <w:tc>
          <w:tcPr>
            <w:tcW w:w="0" w:type="auto"/>
          </w:tcPr>
          <w:p w14:paraId="280115D4" w14:textId="77777777" w:rsidR="007C6368" w:rsidRPr="000E64DE" w:rsidRDefault="007C6368">
            <w:pPr>
              <w:rPr>
                <w:sz w:val="16"/>
              </w:rPr>
            </w:pPr>
          </w:p>
        </w:tc>
      </w:tr>
      <w:tr w:rsidR="007C6368" w:rsidRPr="000E64DE" w14:paraId="3E7034CF" w14:textId="77777777" w:rsidTr="000E64DE">
        <w:tc>
          <w:tcPr>
            <w:tcW w:w="0" w:type="auto"/>
          </w:tcPr>
          <w:p w14:paraId="77DE80FF" w14:textId="77777777" w:rsidR="007C6368" w:rsidRPr="000E64DE" w:rsidRDefault="00D5283B">
            <w:pPr>
              <w:rPr>
                <w:sz w:val="16"/>
              </w:rPr>
            </w:pPr>
            <w:r w:rsidRPr="000E64DE">
              <w:rPr>
                <w:sz w:val="16"/>
              </w:rPr>
              <w:t>5</w:t>
            </w:r>
          </w:p>
        </w:tc>
        <w:tc>
          <w:tcPr>
            <w:tcW w:w="0" w:type="auto"/>
          </w:tcPr>
          <w:p w14:paraId="2E07BF75" w14:textId="77777777" w:rsidR="007C6368" w:rsidRPr="000E64DE" w:rsidRDefault="00D5283B">
            <w:pPr>
              <w:rPr>
                <w:sz w:val="16"/>
              </w:rPr>
            </w:pPr>
            <w:r w:rsidRPr="000E64DE">
              <w:rPr>
                <w:rStyle w:val="bold"/>
                <w:sz w:val="16"/>
              </w:rPr>
              <w:t>Check Inspection Lot by Selecting the Line</w:t>
            </w:r>
          </w:p>
        </w:tc>
        <w:tc>
          <w:tcPr>
            <w:tcW w:w="0" w:type="auto"/>
          </w:tcPr>
          <w:p w14:paraId="7A48B90D" w14:textId="77777777" w:rsidR="007C6368" w:rsidRPr="000E64DE" w:rsidRDefault="00D5283B">
            <w:pPr>
              <w:rPr>
                <w:sz w:val="16"/>
              </w:rPr>
            </w:pPr>
            <w:r w:rsidRPr="000E64DE">
              <w:rPr>
                <w:sz w:val="16"/>
              </w:rPr>
              <w:t xml:space="preserve">Under </w:t>
            </w:r>
            <w:r w:rsidRPr="000E64DE">
              <w:rPr>
                <w:rStyle w:val="screenelement"/>
                <w:sz w:val="16"/>
              </w:rPr>
              <w:t>Origin</w:t>
            </w:r>
            <w:r w:rsidRPr="000E64DE">
              <w:rPr>
                <w:sz w:val="16"/>
              </w:rPr>
              <w:t>, verify the referenced purchase order and material document.</w:t>
            </w:r>
          </w:p>
        </w:tc>
        <w:tc>
          <w:tcPr>
            <w:tcW w:w="0" w:type="auto"/>
          </w:tcPr>
          <w:p w14:paraId="52F027D9" w14:textId="77777777" w:rsidR="007C6368" w:rsidRPr="000E64DE" w:rsidRDefault="00D5283B">
            <w:pPr>
              <w:rPr>
                <w:sz w:val="16"/>
              </w:rPr>
            </w:pPr>
            <w:r w:rsidRPr="000E64DE">
              <w:rPr>
                <w:sz w:val="16"/>
              </w:rPr>
              <w:t>The purchase order number and material document number from which the inspection lot originates are displayed.</w:t>
            </w:r>
          </w:p>
        </w:tc>
        <w:tc>
          <w:tcPr>
            <w:tcW w:w="0" w:type="auto"/>
          </w:tcPr>
          <w:p w14:paraId="6235A10C" w14:textId="77777777" w:rsidR="007C6368" w:rsidRPr="000E64DE" w:rsidRDefault="007C6368">
            <w:pPr>
              <w:rPr>
                <w:sz w:val="16"/>
              </w:rPr>
            </w:pPr>
          </w:p>
        </w:tc>
      </w:tr>
      <w:tr w:rsidR="007C6368" w:rsidRPr="000E64DE" w14:paraId="4AEB4C86" w14:textId="77777777" w:rsidTr="000E64DE">
        <w:tc>
          <w:tcPr>
            <w:tcW w:w="0" w:type="auto"/>
          </w:tcPr>
          <w:p w14:paraId="71A6AECE" w14:textId="77777777" w:rsidR="007C6368" w:rsidRPr="000E64DE" w:rsidRDefault="00D5283B">
            <w:pPr>
              <w:rPr>
                <w:sz w:val="16"/>
              </w:rPr>
            </w:pPr>
            <w:r w:rsidRPr="000E64DE">
              <w:rPr>
                <w:sz w:val="16"/>
              </w:rPr>
              <w:t>6</w:t>
            </w:r>
          </w:p>
        </w:tc>
        <w:tc>
          <w:tcPr>
            <w:tcW w:w="0" w:type="auto"/>
          </w:tcPr>
          <w:p w14:paraId="228D0B3A" w14:textId="77777777" w:rsidR="007C6368" w:rsidRPr="000E64DE" w:rsidRDefault="00D5283B">
            <w:pPr>
              <w:rPr>
                <w:sz w:val="16"/>
              </w:rPr>
            </w:pPr>
            <w:r w:rsidRPr="000E64DE">
              <w:rPr>
                <w:rStyle w:val="bold"/>
                <w:sz w:val="16"/>
              </w:rPr>
              <w:t>Choose Operation (optional)</w:t>
            </w:r>
          </w:p>
        </w:tc>
        <w:tc>
          <w:tcPr>
            <w:tcW w:w="0" w:type="auto"/>
          </w:tcPr>
          <w:p w14:paraId="17F46340" w14:textId="77777777" w:rsidR="007C6368" w:rsidRPr="000E64DE" w:rsidRDefault="00D5283B">
            <w:pPr>
              <w:rPr>
                <w:sz w:val="16"/>
              </w:rPr>
            </w:pPr>
            <w:r w:rsidRPr="000E64DE">
              <w:rPr>
                <w:sz w:val="16"/>
              </w:rPr>
              <w:t xml:space="preserve">In </w:t>
            </w:r>
            <w:r w:rsidRPr="000E64DE">
              <w:rPr>
                <w:rStyle w:val="screenelement"/>
                <w:sz w:val="16"/>
              </w:rPr>
              <w:t>Result</w:t>
            </w:r>
            <w:r w:rsidRPr="000E64DE">
              <w:rPr>
                <w:sz w:val="16"/>
              </w:rPr>
              <w:t xml:space="preserve">, choose operation </w:t>
            </w:r>
            <w:r w:rsidRPr="000E64DE">
              <w:rPr>
                <w:rStyle w:val="screenelement"/>
                <w:sz w:val="16"/>
              </w:rPr>
              <w:t>Physical Inspection</w:t>
            </w:r>
            <w:r w:rsidRPr="000E64DE">
              <w:rPr>
                <w:sz w:val="16"/>
              </w:rPr>
              <w:t>.</w:t>
            </w:r>
          </w:p>
        </w:tc>
        <w:tc>
          <w:tcPr>
            <w:tcW w:w="0" w:type="auto"/>
          </w:tcPr>
          <w:p w14:paraId="1590440D" w14:textId="77777777" w:rsidR="007C6368" w:rsidRPr="000E64DE" w:rsidRDefault="00D5283B">
            <w:pPr>
              <w:rPr>
                <w:sz w:val="16"/>
              </w:rPr>
            </w:pPr>
            <w:r w:rsidRPr="000E64DE">
              <w:rPr>
                <w:sz w:val="16"/>
              </w:rPr>
              <w:t xml:space="preserve">Inspection Characteristics </w:t>
            </w:r>
            <w:r w:rsidRPr="000E64DE">
              <w:rPr>
                <w:rStyle w:val="userinput"/>
                <w:sz w:val="16"/>
              </w:rPr>
              <w:t>Relative Humidity</w:t>
            </w:r>
            <w:r w:rsidRPr="000E64DE">
              <w:rPr>
                <w:sz w:val="16"/>
              </w:rPr>
              <w:t xml:space="preserve"> and </w:t>
            </w:r>
            <w:r w:rsidRPr="000E64DE">
              <w:rPr>
                <w:rStyle w:val="userinput"/>
                <w:sz w:val="16"/>
              </w:rPr>
              <w:t>Defect Grade Raw Beans (NYBOT)</w:t>
            </w:r>
            <w:r w:rsidRPr="000E64DE">
              <w:rPr>
                <w:sz w:val="16"/>
              </w:rPr>
              <w:t xml:space="preserve"> can be reviewed with their specifications and calculated sample sizes.</w:t>
            </w:r>
          </w:p>
        </w:tc>
        <w:tc>
          <w:tcPr>
            <w:tcW w:w="0" w:type="auto"/>
          </w:tcPr>
          <w:p w14:paraId="5A8F6A3B" w14:textId="77777777" w:rsidR="00D5283B" w:rsidRPr="000E64DE" w:rsidRDefault="00D5283B">
            <w:pPr>
              <w:rPr>
                <w:sz w:val="16"/>
              </w:rPr>
            </w:pPr>
          </w:p>
        </w:tc>
      </w:tr>
      <w:tr w:rsidR="007C6368" w:rsidRPr="000E64DE" w14:paraId="0822DE23" w14:textId="77777777" w:rsidTr="000E64DE">
        <w:tc>
          <w:tcPr>
            <w:tcW w:w="0" w:type="auto"/>
          </w:tcPr>
          <w:p w14:paraId="3FE38A85" w14:textId="77777777" w:rsidR="007C6368" w:rsidRPr="000E64DE" w:rsidRDefault="00D5283B">
            <w:pPr>
              <w:rPr>
                <w:sz w:val="16"/>
              </w:rPr>
            </w:pPr>
            <w:r w:rsidRPr="000E64DE">
              <w:rPr>
                <w:sz w:val="16"/>
              </w:rPr>
              <w:t>7</w:t>
            </w:r>
          </w:p>
        </w:tc>
        <w:tc>
          <w:tcPr>
            <w:tcW w:w="0" w:type="auto"/>
          </w:tcPr>
          <w:p w14:paraId="1745E1FE" w14:textId="77777777" w:rsidR="007C6368" w:rsidRPr="000E64DE" w:rsidRDefault="00D5283B">
            <w:pPr>
              <w:rPr>
                <w:sz w:val="16"/>
              </w:rPr>
            </w:pPr>
            <w:r w:rsidRPr="000E64DE">
              <w:rPr>
                <w:rStyle w:val="bold"/>
                <w:sz w:val="16"/>
              </w:rPr>
              <w:t>Choose Characteristic (optional)</w:t>
            </w:r>
          </w:p>
        </w:tc>
        <w:tc>
          <w:tcPr>
            <w:tcW w:w="0" w:type="auto"/>
          </w:tcPr>
          <w:p w14:paraId="6EFB804C" w14:textId="77777777" w:rsidR="007C6368" w:rsidRPr="000E64DE" w:rsidRDefault="00D5283B">
            <w:pPr>
              <w:rPr>
                <w:sz w:val="16"/>
              </w:rPr>
            </w:pPr>
            <w:r w:rsidRPr="000E64DE">
              <w:rPr>
                <w:sz w:val="16"/>
              </w:rPr>
              <w:t xml:space="preserve">Click </w:t>
            </w:r>
            <w:r w:rsidRPr="000E64DE">
              <w:rPr>
                <w:rStyle w:val="userinput"/>
                <w:sz w:val="16"/>
              </w:rPr>
              <w:t>Defect Grade Raw Coffee Beans (NYBOT)</w:t>
            </w:r>
            <w:r w:rsidRPr="000E64DE">
              <w:rPr>
                <w:sz w:val="16"/>
              </w:rPr>
              <w:t xml:space="preserve"> in the characteristics column.</w:t>
            </w:r>
          </w:p>
        </w:tc>
        <w:tc>
          <w:tcPr>
            <w:tcW w:w="0" w:type="auto"/>
          </w:tcPr>
          <w:p w14:paraId="4175D833" w14:textId="77777777" w:rsidR="007C6368" w:rsidRPr="000E64DE" w:rsidRDefault="00D5283B">
            <w:pPr>
              <w:rPr>
                <w:sz w:val="16"/>
              </w:rPr>
            </w:pPr>
            <w:r w:rsidRPr="000E64DE">
              <w:rPr>
                <w:sz w:val="16"/>
              </w:rPr>
              <w:t xml:space="preserve">A dialog box appears with the Characteristics Details with the link to the </w:t>
            </w:r>
            <w:r w:rsidRPr="000E64DE">
              <w:rPr>
                <w:rStyle w:val="screenelement"/>
                <w:sz w:val="16"/>
              </w:rPr>
              <w:t>Inspection Method</w:t>
            </w:r>
            <w:r w:rsidRPr="000E64DE">
              <w:rPr>
                <w:sz w:val="16"/>
              </w:rPr>
              <w:t>.</w:t>
            </w:r>
          </w:p>
        </w:tc>
        <w:tc>
          <w:tcPr>
            <w:tcW w:w="0" w:type="auto"/>
          </w:tcPr>
          <w:p w14:paraId="60F3E847" w14:textId="77777777" w:rsidR="00D5283B" w:rsidRPr="000E64DE" w:rsidRDefault="00D5283B">
            <w:pPr>
              <w:rPr>
                <w:sz w:val="16"/>
              </w:rPr>
            </w:pPr>
          </w:p>
        </w:tc>
      </w:tr>
      <w:tr w:rsidR="007C6368" w:rsidRPr="000E64DE" w14:paraId="347767A6" w14:textId="77777777" w:rsidTr="000E64DE">
        <w:tc>
          <w:tcPr>
            <w:tcW w:w="0" w:type="auto"/>
          </w:tcPr>
          <w:p w14:paraId="3CB09F3C" w14:textId="77777777" w:rsidR="007C6368" w:rsidRPr="000E64DE" w:rsidRDefault="00D5283B">
            <w:pPr>
              <w:rPr>
                <w:sz w:val="16"/>
              </w:rPr>
            </w:pPr>
            <w:r w:rsidRPr="000E64DE">
              <w:rPr>
                <w:sz w:val="16"/>
              </w:rPr>
              <w:t>8</w:t>
            </w:r>
          </w:p>
        </w:tc>
        <w:tc>
          <w:tcPr>
            <w:tcW w:w="0" w:type="auto"/>
          </w:tcPr>
          <w:p w14:paraId="5ED99550" w14:textId="77777777" w:rsidR="007C6368" w:rsidRPr="000E64DE" w:rsidRDefault="00D5283B">
            <w:pPr>
              <w:rPr>
                <w:sz w:val="16"/>
              </w:rPr>
            </w:pPr>
            <w:r w:rsidRPr="000E64DE">
              <w:rPr>
                <w:rStyle w:val="bold"/>
                <w:sz w:val="16"/>
              </w:rPr>
              <w:t>Display Text</w:t>
            </w:r>
          </w:p>
        </w:tc>
        <w:tc>
          <w:tcPr>
            <w:tcW w:w="0" w:type="auto"/>
          </w:tcPr>
          <w:p w14:paraId="5C421A11" w14:textId="77777777" w:rsidR="007C6368" w:rsidRPr="000E64DE" w:rsidRDefault="00D5283B">
            <w:pPr>
              <w:rPr>
                <w:sz w:val="16"/>
              </w:rPr>
            </w:pPr>
            <w:r w:rsidRPr="000E64DE">
              <w:rPr>
                <w:sz w:val="16"/>
              </w:rPr>
              <w:t xml:space="preserve">In </w:t>
            </w:r>
            <w:r w:rsidRPr="000E64DE">
              <w:rPr>
                <w:rStyle w:val="screenelement"/>
                <w:sz w:val="16"/>
              </w:rPr>
              <w:t>General</w:t>
            </w:r>
            <w:r w:rsidRPr="000E64DE">
              <w:rPr>
                <w:sz w:val="16"/>
              </w:rPr>
              <w:t xml:space="preserve">, </w:t>
            </w:r>
            <w:r w:rsidRPr="000E64DE">
              <w:rPr>
                <w:rStyle w:val="screenelement"/>
                <w:sz w:val="16"/>
              </w:rPr>
              <w:t>Long Text</w:t>
            </w:r>
            <w:r w:rsidRPr="000E64DE">
              <w:rPr>
                <w:sz w:val="16"/>
              </w:rPr>
              <w:t xml:space="preserve"> is displayed.</w:t>
            </w:r>
          </w:p>
        </w:tc>
        <w:tc>
          <w:tcPr>
            <w:tcW w:w="0" w:type="auto"/>
          </w:tcPr>
          <w:p w14:paraId="6EEEEF9D" w14:textId="77777777" w:rsidR="00D5283B" w:rsidRPr="000E64DE" w:rsidRDefault="00D5283B">
            <w:pPr>
              <w:rPr>
                <w:sz w:val="16"/>
              </w:rPr>
            </w:pPr>
          </w:p>
        </w:tc>
        <w:tc>
          <w:tcPr>
            <w:tcW w:w="0" w:type="auto"/>
          </w:tcPr>
          <w:p w14:paraId="5F6B5A63" w14:textId="77777777" w:rsidR="00D5283B" w:rsidRPr="000E64DE" w:rsidRDefault="00D5283B">
            <w:pPr>
              <w:rPr>
                <w:sz w:val="16"/>
              </w:rPr>
            </w:pPr>
          </w:p>
        </w:tc>
      </w:tr>
      <w:tr w:rsidR="007C6368" w:rsidRPr="000E64DE" w14:paraId="434B8169" w14:textId="77777777" w:rsidTr="000E64DE">
        <w:tc>
          <w:tcPr>
            <w:tcW w:w="0" w:type="auto"/>
          </w:tcPr>
          <w:p w14:paraId="63D0236B" w14:textId="77777777" w:rsidR="007C6368" w:rsidRPr="000E64DE" w:rsidRDefault="00D5283B">
            <w:pPr>
              <w:rPr>
                <w:sz w:val="16"/>
              </w:rPr>
            </w:pPr>
            <w:r w:rsidRPr="000E64DE">
              <w:rPr>
                <w:sz w:val="16"/>
              </w:rPr>
              <w:t>9</w:t>
            </w:r>
          </w:p>
        </w:tc>
        <w:tc>
          <w:tcPr>
            <w:tcW w:w="0" w:type="auto"/>
          </w:tcPr>
          <w:p w14:paraId="42EBB116" w14:textId="77777777" w:rsidR="007C6368" w:rsidRPr="000E64DE" w:rsidRDefault="00D5283B">
            <w:pPr>
              <w:rPr>
                <w:sz w:val="16"/>
              </w:rPr>
            </w:pPr>
            <w:r w:rsidRPr="000E64DE">
              <w:rPr>
                <w:rStyle w:val="bold"/>
                <w:sz w:val="16"/>
              </w:rPr>
              <w:t>Choose Operation (optional)</w:t>
            </w:r>
          </w:p>
        </w:tc>
        <w:tc>
          <w:tcPr>
            <w:tcW w:w="0" w:type="auto"/>
          </w:tcPr>
          <w:p w14:paraId="66F58470" w14:textId="77777777" w:rsidR="007C6368" w:rsidRPr="000E64DE" w:rsidRDefault="00D5283B">
            <w:pPr>
              <w:rPr>
                <w:sz w:val="16"/>
              </w:rPr>
            </w:pPr>
            <w:r w:rsidRPr="000E64DE">
              <w:rPr>
                <w:sz w:val="16"/>
              </w:rPr>
              <w:t xml:space="preserve">In </w:t>
            </w:r>
            <w:r w:rsidRPr="000E64DE">
              <w:rPr>
                <w:rStyle w:val="screenelement"/>
                <w:sz w:val="16"/>
              </w:rPr>
              <w:t>Result</w:t>
            </w:r>
            <w:r w:rsidRPr="000E64DE">
              <w:rPr>
                <w:sz w:val="16"/>
              </w:rPr>
              <w:t xml:space="preserve">, choose operation </w:t>
            </w:r>
            <w:r w:rsidRPr="000E64DE">
              <w:rPr>
                <w:rStyle w:val="screenelement"/>
                <w:sz w:val="16"/>
              </w:rPr>
              <w:t>Sensory Inspection (Coffee Cupping)</w:t>
            </w:r>
            <w:r w:rsidRPr="000E64DE">
              <w:rPr>
                <w:sz w:val="16"/>
              </w:rPr>
              <w:t>.</w:t>
            </w:r>
          </w:p>
        </w:tc>
        <w:tc>
          <w:tcPr>
            <w:tcW w:w="0" w:type="auto"/>
          </w:tcPr>
          <w:p w14:paraId="73E6A8A8" w14:textId="77777777" w:rsidR="007C6368" w:rsidRPr="000E64DE" w:rsidRDefault="00D5283B">
            <w:pPr>
              <w:rPr>
                <w:sz w:val="16"/>
              </w:rPr>
            </w:pPr>
            <w:r w:rsidRPr="000E64DE">
              <w:rPr>
                <w:sz w:val="16"/>
              </w:rPr>
              <w:t xml:space="preserve">Inspection Characteristic </w:t>
            </w:r>
            <w:r w:rsidRPr="000E64DE">
              <w:rPr>
                <w:rStyle w:val="userinput"/>
                <w:sz w:val="16"/>
              </w:rPr>
              <w:t>Sensory Raw Coffee Beans (SCAA)</w:t>
            </w:r>
            <w:r w:rsidRPr="000E64DE">
              <w:rPr>
                <w:sz w:val="16"/>
              </w:rPr>
              <w:t xml:space="preserve"> can be reviewed with their specifications and calculated sample sizes.</w:t>
            </w:r>
          </w:p>
        </w:tc>
        <w:tc>
          <w:tcPr>
            <w:tcW w:w="0" w:type="auto"/>
          </w:tcPr>
          <w:p w14:paraId="72E12B6A" w14:textId="77777777" w:rsidR="007C6368" w:rsidRPr="000E64DE" w:rsidRDefault="007C6368">
            <w:pPr>
              <w:rPr>
                <w:sz w:val="16"/>
              </w:rPr>
            </w:pPr>
          </w:p>
        </w:tc>
      </w:tr>
      <w:tr w:rsidR="007C6368" w:rsidRPr="000E64DE" w14:paraId="5F37D562" w14:textId="77777777" w:rsidTr="000E64DE">
        <w:tc>
          <w:tcPr>
            <w:tcW w:w="0" w:type="auto"/>
          </w:tcPr>
          <w:p w14:paraId="42B07562" w14:textId="77777777" w:rsidR="007C6368" w:rsidRPr="000E64DE" w:rsidRDefault="00D5283B">
            <w:pPr>
              <w:rPr>
                <w:sz w:val="16"/>
              </w:rPr>
            </w:pPr>
            <w:r w:rsidRPr="000E64DE">
              <w:rPr>
                <w:sz w:val="16"/>
              </w:rPr>
              <w:t>10</w:t>
            </w:r>
          </w:p>
        </w:tc>
        <w:tc>
          <w:tcPr>
            <w:tcW w:w="0" w:type="auto"/>
          </w:tcPr>
          <w:p w14:paraId="0693FB16" w14:textId="77777777" w:rsidR="007C6368" w:rsidRPr="000E64DE" w:rsidRDefault="00D5283B">
            <w:pPr>
              <w:rPr>
                <w:sz w:val="16"/>
              </w:rPr>
            </w:pPr>
            <w:r w:rsidRPr="000E64DE">
              <w:rPr>
                <w:rStyle w:val="bold"/>
                <w:sz w:val="16"/>
              </w:rPr>
              <w:t>Choose Characteristic (optional)</w:t>
            </w:r>
          </w:p>
        </w:tc>
        <w:tc>
          <w:tcPr>
            <w:tcW w:w="0" w:type="auto"/>
          </w:tcPr>
          <w:p w14:paraId="76141D3B" w14:textId="77777777" w:rsidR="007C6368" w:rsidRPr="000E64DE" w:rsidRDefault="00D5283B">
            <w:pPr>
              <w:rPr>
                <w:sz w:val="16"/>
              </w:rPr>
            </w:pPr>
            <w:r w:rsidRPr="000E64DE">
              <w:rPr>
                <w:sz w:val="16"/>
              </w:rPr>
              <w:t xml:space="preserve">Click </w:t>
            </w:r>
            <w:r w:rsidRPr="000E64DE">
              <w:rPr>
                <w:rStyle w:val="userinput"/>
                <w:sz w:val="16"/>
              </w:rPr>
              <w:t>Sensory Raw Coffee Beans (SCAA)</w:t>
            </w:r>
            <w:r w:rsidRPr="000E64DE">
              <w:rPr>
                <w:sz w:val="16"/>
              </w:rPr>
              <w:t xml:space="preserve"> in the characteristics column.</w:t>
            </w:r>
          </w:p>
        </w:tc>
        <w:tc>
          <w:tcPr>
            <w:tcW w:w="0" w:type="auto"/>
          </w:tcPr>
          <w:p w14:paraId="7CB26102" w14:textId="77777777" w:rsidR="007C6368" w:rsidRPr="000E64DE" w:rsidRDefault="00D5283B">
            <w:pPr>
              <w:rPr>
                <w:sz w:val="16"/>
              </w:rPr>
            </w:pPr>
            <w:r w:rsidRPr="000E64DE">
              <w:rPr>
                <w:sz w:val="16"/>
              </w:rPr>
              <w:t xml:space="preserve">A dialog box appears with the Characteristics Details with the link to the </w:t>
            </w:r>
            <w:r w:rsidRPr="000E64DE">
              <w:rPr>
                <w:rStyle w:val="screenelement"/>
                <w:sz w:val="16"/>
              </w:rPr>
              <w:t>Inspection Method</w:t>
            </w:r>
            <w:r w:rsidRPr="000E64DE">
              <w:rPr>
                <w:sz w:val="16"/>
              </w:rPr>
              <w:t>.</w:t>
            </w:r>
          </w:p>
        </w:tc>
        <w:tc>
          <w:tcPr>
            <w:tcW w:w="0" w:type="auto"/>
          </w:tcPr>
          <w:p w14:paraId="62407E3D" w14:textId="77777777" w:rsidR="007C6368" w:rsidRPr="000E64DE" w:rsidRDefault="007C6368">
            <w:pPr>
              <w:rPr>
                <w:sz w:val="16"/>
              </w:rPr>
            </w:pPr>
          </w:p>
        </w:tc>
      </w:tr>
      <w:tr w:rsidR="007C6368" w:rsidRPr="000E64DE" w14:paraId="17E60A2D" w14:textId="77777777" w:rsidTr="000E64DE">
        <w:tc>
          <w:tcPr>
            <w:tcW w:w="0" w:type="auto"/>
          </w:tcPr>
          <w:p w14:paraId="7C01E7AA" w14:textId="77777777" w:rsidR="007C6368" w:rsidRPr="000E64DE" w:rsidRDefault="00D5283B">
            <w:pPr>
              <w:rPr>
                <w:sz w:val="16"/>
              </w:rPr>
            </w:pPr>
            <w:r w:rsidRPr="000E64DE">
              <w:rPr>
                <w:sz w:val="16"/>
              </w:rPr>
              <w:t>11</w:t>
            </w:r>
          </w:p>
        </w:tc>
        <w:tc>
          <w:tcPr>
            <w:tcW w:w="0" w:type="auto"/>
          </w:tcPr>
          <w:p w14:paraId="70216781" w14:textId="77777777" w:rsidR="007C6368" w:rsidRPr="000E64DE" w:rsidRDefault="00D5283B">
            <w:pPr>
              <w:rPr>
                <w:sz w:val="16"/>
              </w:rPr>
            </w:pPr>
            <w:r w:rsidRPr="000E64DE">
              <w:rPr>
                <w:rStyle w:val="bold"/>
                <w:sz w:val="16"/>
              </w:rPr>
              <w:t>Display Text</w:t>
            </w:r>
          </w:p>
        </w:tc>
        <w:tc>
          <w:tcPr>
            <w:tcW w:w="0" w:type="auto"/>
          </w:tcPr>
          <w:p w14:paraId="4C8CBEB7" w14:textId="77777777" w:rsidR="007C6368" w:rsidRPr="000E64DE" w:rsidRDefault="00D5283B">
            <w:pPr>
              <w:rPr>
                <w:sz w:val="16"/>
              </w:rPr>
            </w:pPr>
            <w:r w:rsidRPr="000E64DE">
              <w:rPr>
                <w:sz w:val="16"/>
              </w:rPr>
              <w:t xml:space="preserve">In </w:t>
            </w:r>
            <w:r w:rsidRPr="000E64DE">
              <w:rPr>
                <w:rStyle w:val="screenelement"/>
                <w:sz w:val="16"/>
              </w:rPr>
              <w:t>General</w:t>
            </w:r>
            <w:r w:rsidRPr="000E64DE">
              <w:rPr>
                <w:sz w:val="16"/>
              </w:rPr>
              <w:t xml:space="preserve">, </w:t>
            </w:r>
            <w:r w:rsidRPr="000E64DE">
              <w:rPr>
                <w:rStyle w:val="screenelement"/>
                <w:sz w:val="16"/>
              </w:rPr>
              <w:t>Long Text</w:t>
            </w:r>
            <w:r w:rsidRPr="000E64DE">
              <w:rPr>
                <w:sz w:val="16"/>
              </w:rPr>
              <w:t xml:space="preserve"> is displayed.</w:t>
            </w:r>
          </w:p>
        </w:tc>
        <w:tc>
          <w:tcPr>
            <w:tcW w:w="0" w:type="auto"/>
          </w:tcPr>
          <w:p w14:paraId="4E7D6040" w14:textId="77777777" w:rsidR="007C6368" w:rsidRPr="000E64DE" w:rsidRDefault="007C6368">
            <w:pPr>
              <w:rPr>
                <w:sz w:val="16"/>
              </w:rPr>
            </w:pPr>
          </w:p>
        </w:tc>
        <w:tc>
          <w:tcPr>
            <w:tcW w:w="0" w:type="auto"/>
          </w:tcPr>
          <w:p w14:paraId="3AE25510" w14:textId="77777777" w:rsidR="007C6368" w:rsidRPr="000E64DE" w:rsidRDefault="007C6368">
            <w:pPr>
              <w:rPr>
                <w:sz w:val="16"/>
              </w:rPr>
            </w:pPr>
          </w:p>
        </w:tc>
      </w:tr>
    </w:tbl>
    <w:p w14:paraId="6F211F23" w14:textId="77777777" w:rsidR="007C6368" w:rsidRDefault="00D5283B">
      <w:pPr>
        <w:pStyle w:val="Heading4"/>
      </w:pPr>
      <w:bookmarkStart w:id="205" w:name="unique_85"/>
      <w:bookmarkStart w:id="206" w:name="_Toc232858352"/>
      <w:r>
        <w:lastRenderedPageBreak/>
        <w:t>Record Inspection Results</w:t>
      </w:r>
      <w:bookmarkEnd w:id="205"/>
      <w:bookmarkEnd w:id="206"/>
    </w:p>
    <w:p w14:paraId="64B463CB" w14:textId="77777777" w:rsidR="007C6368" w:rsidRDefault="00D5283B">
      <w:pPr>
        <w:pStyle w:val="sectiontitle"/>
      </w:pPr>
      <w:r>
        <w:t>Test Administration</w:t>
      </w:r>
    </w:p>
    <w:p w14:paraId="77655A1B" w14:textId="77777777" w:rsidR="007C6368" w:rsidRDefault="00D5283B">
      <w:r>
        <w:t>Customer project: Fill in the project-specific parts.</w:t>
      </w:r>
    </w:p>
    <w:p w14:paraId="063EA537"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5CD8FC1"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54D592"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920A6B"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6968A"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EA2D02" w14:textId="77777777" w:rsidR="00D5283B" w:rsidRPr="000E64DE" w:rsidRDefault="00D5283B">
            <w:pPr>
              <w:rPr>
                <w:sz w:val="12"/>
              </w:rPr>
            </w:pPr>
          </w:p>
        </w:tc>
      </w:tr>
      <w:tr w:rsidR="007C6368" w:rsidRPr="000E64DE" w14:paraId="48C0D567"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10937D"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F6FAF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07171F"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0ED2FB" w14:textId="77777777" w:rsidR="00D5283B" w:rsidRPr="000E64DE" w:rsidRDefault="00D5283B">
            <w:pPr>
              <w:rPr>
                <w:sz w:val="12"/>
              </w:rPr>
            </w:pPr>
          </w:p>
        </w:tc>
      </w:tr>
      <w:tr w:rsidR="007C6368" w:rsidRPr="000E64DE" w14:paraId="70EAFD7A"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C7B1C0"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FAEAB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0B51C3"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4C732A"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020B2EC1" w14:textId="77777777" w:rsidR="007C6368" w:rsidRDefault="00D5283B">
      <w:pPr>
        <w:pStyle w:val="sectiontitle"/>
      </w:pPr>
      <w:r>
        <w:t>Purpose</w:t>
      </w:r>
    </w:p>
    <w:p w14:paraId="6388C63C" w14:textId="77777777" w:rsidR="000E64DE" w:rsidRDefault="00D5283B">
      <w:r>
        <w:t>In this step, the quality technician performs the quality inspection and records the inspection result(s) by selecting the relevant work center.</w:t>
      </w:r>
    </w:p>
    <w:p w14:paraId="1B0D367F" w14:textId="58D44C87" w:rsidR="007C6368" w:rsidRDefault="00D5283B">
      <w:r>
        <w:t>The result is recorded in the inspection lot according to the defined inspection parameters in the inspection plan.</w:t>
      </w:r>
    </w:p>
    <w:p w14:paraId="64F07123" w14:textId="77777777" w:rsidR="007C6368" w:rsidRDefault="00D5283B">
      <w:pPr>
        <w:pStyle w:val="sectiontitle"/>
      </w:pPr>
      <w:r>
        <w:t>Prerequisite</w:t>
      </w:r>
    </w:p>
    <w:p w14:paraId="77314518" w14:textId="77777777" w:rsidR="007C6368" w:rsidRDefault="00D5283B">
      <w:r>
        <w:t>The inspection is processed based on inspection lot. In this scope item, the inspection lot is automatically created upon goods receipt for purchase order.</w:t>
      </w:r>
    </w:p>
    <w:p w14:paraId="3834B3D0" w14:textId="77777777" w:rsidR="007C6368" w:rsidRDefault="00D5283B">
      <w:pPr>
        <w:pStyle w:val="sectiontitle"/>
      </w:pPr>
      <w:r>
        <w:t>Procedure</w:t>
      </w:r>
    </w:p>
    <w:p w14:paraId="0DC02B29" w14:textId="77777777" w:rsidR="000E64DE" w:rsidRDefault="00D5283B">
      <w:r>
        <w:t>Record Inspection Results for one Inspection Lot</w:t>
      </w:r>
    </w:p>
    <w:p w14:paraId="5318B1DD" w14:textId="1129DAEB" w:rsidR="007C6368" w:rsidRDefault="00D5283B">
      <w:r>
        <w:t>If inspection results shall be recorded for one or only a few inspection lots, execute the following process flow:</w:t>
      </w:r>
    </w:p>
    <w:p w14:paraId="756C5947" w14:textId="77777777" w:rsidR="007C6368" w:rsidRDefault="007C6368"/>
    <w:tbl>
      <w:tblPr>
        <w:tblStyle w:val="SAPStandardTable"/>
        <w:tblW w:w="5000" w:type="pct"/>
        <w:tblInd w:w="3" w:type="dxa"/>
        <w:tblLook w:val="0620" w:firstRow="1" w:lastRow="0" w:firstColumn="0" w:lastColumn="0" w:noHBand="1" w:noVBand="1"/>
      </w:tblPr>
      <w:tblGrid>
        <w:gridCol w:w="625"/>
        <w:gridCol w:w="1618"/>
        <w:gridCol w:w="4012"/>
        <w:gridCol w:w="7033"/>
        <w:gridCol w:w="1016"/>
      </w:tblGrid>
      <w:tr w:rsidR="007C6368" w:rsidRPr="000E64DE" w14:paraId="609E894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8A9EB82" w14:textId="77777777" w:rsidR="007C6368" w:rsidRPr="000E64DE" w:rsidRDefault="00D5283B">
            <w:pPr>
              <w:pStyle w:val="boldparagraph"/>
              <w:rPr>
                <w:sz w:val="16"/>
              </w:rPr>
            </w:pPr>
            <w:r w:rsidRPr="000E64DE">
              <w:rPr>
                <w:sz w:val="16"/>
              </w:rPr>
              <w:t>Test Step #</w:t>
            </w:r>
          </w:p>
        </w:tc>
        <w:tc>
          <w:tcPr>
            <w:tcW w:w="0" w:type="auto"/>
          </w:tcPr>
          <w:p w14:paraId="09BCB7AA" w14:textId="77777777" w:rsidR="007C6368" w:rsidRPr="000E64DE" w:rsidRDefault="00D5283B">
            <w:pPr>
              <w:pStyle w:val="boldparagraph"/>
              <w:rPr>
                <w:sz w:val="16"/>
              </w:rPr>
            </w:pPr>
            <w:r w:rsidRPr="000E64DE">
              <w:rPr>
                <w:sz w:val="16"/>
              </w:rPr>
              <w:t>Test Step Name</w:t>
            </w:r>
          </w:p>
        </w:tc>
        <w:tc>
          <w:tcPr>
            <w:tcW w:w="0" w:type="auto"/>
          </w:tcPr>
          <w:p w14:paraId="27DEBBA4" w14:textId="77777777" w:rsidR="007C6368" w:rsidRPr="000E64DE" w:rsidRDefault="00D5283B">
            <w:pPr>
              <w:pStyle w:val="boldparagraph"/>
              <w:rPr>
                <w:sz w:val="16"/>
              </w:rPr>
            </w:pPr>
            <w:r w:rsidRPr="000E64DE">
              <w:rPr>
                <w:sz w:val="16"/>
              </w:rPr>
              <w:t>Instruction</w:t>
            </w:r>
          </w:p>
        </w:tc>
        <w:tc>
          <w:tcPr>
            <w:tcW w:w="0" w:type="auto"/>
          </w:tcPr>
          <w:p w14:paraId="26D155FA" w14:textId="77777777" w:rsidR="007C6368" w:rsidRPr="000E64DE" w:rsidRDefault="00D5283B">
            <w:pPr>
              <w:pStyle w:val="boldparagraph"/>
              <w:rPr>
                <w:sz w:val="16"/>
              </w:rPr>
            </w:pPr>
            <w:r w:rsidRPr="000E64DE">
              <w:rPr>
                <w:sz w:val="16"/>
              </w:rPr>
              <w:t>Expected Result</w:t>
            </w:r>
          </w:p>
        </w:tc>
        <w:tc>
          <w:tcPr>
            <w:tcW w:w="0" w:type="auto"/>
          </w:tcPr>
          <w:p w14:paraId="47DC11AA" w14:textId="77777777" w:rsidR="007C6368" w:rsidRPr="000E64DE" w:rsidRDefault="00D5283B">
            <w:pPr>
              <w:pStyle w:val="boldparagraph"/>
              <w:rPr>
                <w:sz w:val="16"/>
              </w:rPr>
            </w:pPr>
            <w:r w:rsidRPr="000E64DE">
              <w:rPr>
                <w:sz w:val="16"/>
              </w:rPr>
              <w:t>Pass / Fail / Comment</w:t>
            </w:r>
          </w:p>
        </w:tc>
      </w:tr>
      <w:tr w:rsidR="007C6368" w:rsidRPr="000E64DE" w14:paraId="64ADF940" w14:textId="77777777" w:rsidTr="000E64DE">
        <w:tc>
          <w:tcPr>
            <w:tcW w:w="0" w:type="auto"/>
          </w:tcPr>
          <w:p w14:paraId="3D05B041" w14:textId="77777777" w:rsidR="007C6368" w:rsidRPr="000E64DE" w:rsidRDefault="00D5283B">
            <w:pPr>
              <w:rPr>
                <w:sz w:val="16"/>
              </w:rPr>
            </w:pPr>
            <w:r w:rsidRPr="000E64DE">
              <w:rPr>
                <w:sz w:val="16"/>
              </w:rPr>
              <w:t>1</w:t>
            </w:r>
          </w:p>
        </w:tc>
        <w:tc>
          <w:tcPr>
            <w:tcW w:w="0" w:type="auto"/>
          </w:tcPr>
          <w:p w14:paraId="1E477552" w14:textId="77777777" w:rsidR="007C6368" w:rsidRPr="000E64DE" w:rsidRDefault="00D5283B">
            <w:pPr>
              <w:rPr>
                <w:sz w:val="16"/>
              </w:rPr>
            </w:pPr>
            <w:r w:rsidRPr="000E64DE">
              <w:rPr>
                <w:rStyle w:val="bold"/>
                <w:sz w:val="16"/>
              </w:rPr>
              <w:t>Log On</w:t>
            </w:r>
          </w:p>
        </w:tc>
        <w:tc>
          <w:tcPr>
            <w:tcW w:w="0" w:type="auto"/>
          </w:tcPr>
          <w:p w14:paraId="366C9E1C" w14:textId="77777777" w:rsidR="007C6368" w:rsidRPr="000E64DE" w:rsidRDefault="00D5283B">
            <w:pPr>
              <w:rPr>
                <w:sz w:val="16"/>
              </w:rPr>
            </w:pPr>
            <w:r w:rsidRPr="000E64DE">
              <w:rPr>
                <w:sz w:val="16"/>
              </w:rPr>
              <w:t>Log on to the SAP Fiori Launchpad as a Quality Technician.</w:t>
            </w:r>
          </w:p>
        </w:tc>
        <w:tc>
          <w:tcPr>
            <w:tcW w:w="0" w:type="auto"/>
          </w:tcPr>
          <w:p w14:paraId="7FFA7168" w14:textId="77777777" w:rsidR="007C6368" w:rsidRPr="000E64DE" w:rsidRDefault="00D5283B">
            <w:pPr>
              <w:rPr>
                <w:sz w:val="16"/>
              </w:rPr>
            </w:pPr>
            <w:r w:rsidRPr="000E64DE">
              <w:rPr>
                <w:sz w:val="16"/>
              </w:rPr>
              <w:t>The SAP Fiori Launchpad displays.</w:t>
            </w:r>
          </w:p>
        </w:tc>
        <w:tc>
          <w:tcPr>
            <w:tcW w:w="0" w:type="auto"/>
          </w:tcPr>
          <w:p w14:paraId="45DDAFCC" w14:textId="77777777" w:rsidR="007C6368" w:rsidRPr="000E64DE" w:rsidRDefault="007C6368">
            <w:pPr>
              <w:rPr>
                <w:sz w:val="16"/>
              </w:rPr>
            </w:pPr>
          </w:p>
        </w:tc>
      </w:tr>
      <w:tr w:rsidR="007C6368" w:rsidRPr="000E64DE" w14:paraId="0D46408B" w14:textId="77777777" w:rsidTr="000E64DE">
        <w:tc>
          <w:tcPr>
            <w:tcW w:w="0" w:type="auto"/>
          </w:tcPr>
          <w:p w14:paraId="01400BC8" w14:textId="77777777" w:rsidR="007C6368" w:rsidRPr="000E64DE" w:rsidRDefault="00D5283B">
            <w:pPr>
              <w:rPr>
                <w:sz w:val="16"/>
              </w:rPr>
            </w:pPr>
            <w:r w:rsidRPr="000E64DE">
              <w:rPr>
                <w:sz w:val="16"/>
              </w:rPr>
              <w:t>2</w:t>
            </w:r>
          </w:p>
        </w:tc>
        <w:tc>
          <w:tcPr>
            <w:tcW w:w="0" w:type="auto"/>
          </w:tcPr>
          <w:p w14:paraId="1110B0FB" w14:textId="77777777" w:rsidR="007C6368" w:rsidRPr="000E64DE" w:rsidRDefault="00D5283B">
            <w:pPr>
              <w:rPr>
                <w:sz w:val="16"/>
              </w:rPr>
            </w:pPr>
            <w:r w:rsidRPr="000E64DE">
              <w:rPr>
                <w:rStyle w:val="bold"/>
                <w:sz w:val="16"/>
              </w:rPr>
              <w:t>Access the App</w:t>
            </w:r>
          </w:p>
        </w:tc>
        <w:tc>
          <w:tcPr>
            <w:tcW w:w="0" w:type="auto"/>
          </w:tcPr>
          <w:p w14:paraId="48623EF0" w14:textId="77777777" w:rsidR="007C6368" w:rsidRPr="000E64DE" w:rsidRDefault="00D5283B">
            <w:pPr>
              <w:rPr>
                <w:sz w:val="16"/>
              </w:rPr>
            </w:pPr>
            <w:r w:rsidRPr="000E64DE">
              <w:rPr>
                <w:sz w:val="16"/>
              </w:rPr>
              <w:t xml:space="preserve">Open </w:t>
            </w:r>
            <w:r w:rsidRPr="000E64DE">
              <w:rPr>
                <w:rStyle w:val="screenelement"/>
                <w:sz w:val="16"/>
              </w:rPr>
              <w:t>Record Inspection Results</w:t>
            </w:r>
            <w:r w:rsidRPr="000E64DE">
              <w:rPr>
                <w:sz w:val="16"/>
              </w:rPr>
              <w:t xml:space="preserve"> </w:t>
            </w:r>
            <w:r w:rsidRPr="000E64DE">
              <w:rPr>
                <w:rStyle w:val="CourierNew"/>
                <w:sz w:val="16"/>
              </w:rPr>
              <w:t>(F1685A)</w:t>
            </w:r>
            <w:r w:rsidRPr="000E64DE">
              <w:rPr>
                <w:sz w:val="16"/>
              </w:rPr>
              <w:t>.</w:t>
            </w:r>
          </w:p>
        </w:tc>
        <w:tc>
          <w:tcPr>
            <w:tcW w:w="0" w:type="auto"/>
          </w:tcPr>
          <w:p w14:paraId="7C15538A" w14:textId="77777777" w:rsidR="007C6368" w:rsidRPr="000E64DE" w:rsidRDefault="00D5283B">
            <w:pPr>
              <w:rPr>
                <w:sz w:val="16"/>
              </w:rPr>
            </w:pPr>
            <w:r w:rsidRPr="000E64DE">
              <w:rPr>
                <w:sz w:val="16"/>
              </w:rPr>
              <w:t xml:space="preserve">The </w:t>
            </w:r>
            <w:r w:rsidRPr="000E64DE">
              <w:rPr>
                <w:rStyle w:val="screenelement"/>
                <w:sz w:val="16"/>
              </w:rPr>
              <w:t>Record Inspection Results</w:t>
            </w:r>
            <w:r w:rsidRPr="000E64DE">
              <w:rPr>
                <w:sz w:val="16"/>
              </w:rPr>
              <w:t xml:space="preserve"> screen displays.</w:t>
            </w:r>
          </w:p>
        </w:tc>
        <w:tc>
          <w:tcPr>
            <w:tcW w:w="0" w:type="auto"/>
          </w:tcPr>
          <w:p w14:paraId="5932CF44" w14:textId="77777777" w:rsidR="007C6368" w:rsidRPr="000E64DE" w:rsidRDefault="007C6368">
            <w:pPr>
              <w:rPr>
                <w:sz w:val="16"/>
              </w:rPr>
            </w:pPr>
          </w:p>
        </w:tc>
      </w:tr>
      <w:tr w:rsidR="007C6368" w:rsidRPr="000E64DE" w14:paraId="05DDDA65" w14:textId="77777777" w:rsidTr="000E64DE">
        <w:tc>
          <w:tcPr>
            <w:tcW w:w="0" w:type="auto"/>
          </w:tcPr>
          <w:p w14:paraId="5B26C9FE" w14:textId="77777777" w:rsidR="007C6368" w:rsidRPr="000E64DE" w:rsidRDefault="00D5283B">
            <w:pPr>
              <w:rPr>
                <w:sz w:val="16"/>
              </w:rPr>
            </w:pPr>
            <w:r w:rsidRPr="000E64DE">
              <w:rPr>
                <w:sz w:val="16"/>
              </w:rPr>
              <w:t>3</w:t>
            </w:r>
          </w:p>
        </w:tc>
        <w:tc>
          <w:tcPr>
            <w:tcW w:w="0" w:type="auto"/>
          </w:tcPr>
          <w:p w14:paraId="7A2009A2" w14:textId="77777777" w:rsidR="007C6368" w:rsidRPr="000E64DE" w:rsidRDefault="00D5283B">
            <w:pPr>
              <w:rPr>
                <w:sz w:val="16"/>
              </w:rPr>
            </w:pPr>
            <w:r w:rsidRPr="000E64DE">
              <w:rPr>
                <w:rStyle w:val="bold"/>
                <w:sz w:val="16"/>
              </w:rPr>
              <w:t>Enter Filter Fields</w:t>
            </w:r>
          </w:p>
        </w:tc>
        <w:tc>
          <w:tcPr>
            <w:tcW w:w="0" w:type="auto"/>
          </w:tcPr>
          <w:p w14:paraId="00676960"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2C0976F3" w14:textId="204489CE" w:rsidR="007C6368" w:rsidRPr="000E64DE" w:rsidRDefault="00D5283B">
            <w:pPr>
              <w:rPr>
                <w:sz w:val="16"/>
              </w:rPr>
            </w:pPr>
            <w:r w:rsidRPr="000E64DE">
              <w:rPr>
                <w:rStyle w:val="screenelement"/>
                <w:sz w:val="16"/>
              </w:rPr>
              <w:t>Purchase Order</w:t>
            </w:r>
            <w:r w:rsidRPr="000E64DE">
              <w:rPr>
                <w:sz w:val="16"/>
              </w:rPr>
              <w:t xml:space="preserve">: </w:t>
            </w:r>
            <w:r w:rsidRPr="000E64DE">
              <w:rPr>
                <w:rStyle w:val="userinput"/>
                <w:sz w:val="16"/>
              </w:rPr>
              <w:t>&lt;Purchase Order ID&gt;</w:t>
            </w:r>
            <w:r w:rsidRPr="000E64DE">
              <w:rPr>
                <w:sz w:val="16"/>
              </w:rPr>
              <w:t xml:space="preserve"> (from previous step).</w:t>
            </w:r>
          </w:p>
        </w:tc>
        <w:tc>
          <w:tcPr>
            <w:tcW w:w="0" w:type="auto"/>
          </w:tcPr>
          <w:p w14:paraId="7767DA56" w14:textId="77777777" w:rsidR="000E64DE" w:rsidRPr="000E64DE" w:rsidRDefault="00D5283B">
            <w:pPr>
              <w:rPr>
                <w:sz w:val="16"/>
              </w:rPr>
            </w:pPr>
            <w:r w:rsidRPr="000E64DE">
              <w:rPr>
                <w:sz w:val="16"/>
              </w:rPr>
              <w:t xml:space="preserve">If purchase order isn't displayed in the </w:t>
            </w:r>
            <w:r w:rsidRPr="000E64DE">
              <w:rPr>
                <w:rStyle w:val="screenelement"/>
                <w:sz w:val="16"/>
              </w:rPr>
              <w:t>Filters</w:t>
            </w:r>
            <w:r w:rsidRPr="000E64DE">
              <w:rPr>
                <w:sz w:val="16"/>
              </w:rPr>
              <w:t xml:space="preserve">, choose </w:t>
            </w:r>
            <w:r w:rsidRPr="000E64DE">
              <w:rPr>
                <w:rStyle w:val="screenelement"/>
                <w:sz w:val="16"/>
              </w:rPr>
              <w:t>Adapt Filters</w:t>
            </w:r>
            <w:r w:rsidRPr="000E64DE">
              <w:rPr>
                <w:sz w:val="16"/>
              </w:rPr>
              <w:t xml:space="preserve">. In the dialog box </w:t>
            </w:r>
            <w:r w:rsidRPr="000E64DE">
              <w:rPr>
                <w:rStyle w:val="screenelement"/>
                <w:sz w:val="16"/>
              </w:rPr>
              <w:t>Adapt Filters</w:t>
            </w:r>
            <w:r w:rsidRPr="000E64DE">
              <w:rPr>
                <w:sz w:val="16"/>
              </w:rPr>
              <w:t xml:space="preserve">, select </w:t>
            </w:r>
            <w:r w:rsidRPr="000E64DE">
              <w:rPr>
                <w:rStyle w:val="screenelement"/>
                <w:sz w:val="16"/>
              </w:rPr>
              <w:t>Purchase Order</w:t>
            </w:r>
            <w:r w:rsidRPr="000E64DE">
              <w:rPr>
                <w:sz w:val="16"/>
              </w:rPr>
              <w:t xml:space="preserve"> and choose </w:t>
            </w:r>
            <w:r w:rsidRPr="000E64DE">
              <w:rPr>
                <w:rStyle w:val="screenelement"/>
                <w:sz w:val="16"/>
              </w:rPr>
              <w:t>OK</w:t>
            </w:r>
            <w:r w:rsidRPr="000E64DE">
              <w:rPr>
                <w:sz w:val="16"/>
              </w:rPr>
              <w:t xml:space="preserve">. Choose </w:t>
            </w:r>
            <w:r w:rsidRPr="000E64DE">
              <w:rPr>
                <w:rStyle w:val="screenelement"/>
                <w:sz w:val="16"/>
              </w:rPr>
              <w:t>Go</w:t>
            </w:r>
            <w:r w:rsidRPr="000E64DE">
              <w:rPr>
                <w:sz w:val="16"/>
              </w:rPr>
              <w:t>.</w:t>
            </w:r>
          </w:p>
          <w:p w14:paraId="13FBA8C3" w14:textId="1A422A92" w:rsidR="007C6368" w:rsidRPr="000E64DE" w:rsidRDefault="00D5283B">
            <w:pPr>
              <w:rPr>
                <w:sz w:val="16"/>
              </w:rPr>
            </w:pPr>
            <w:r w:rsidRPr="000E64DE">
              <w:rPr>
                <w:sz w:val="16"/>
              </w:rPr>
              <w:t xml:space="preserve">Alternatively, you can search for the batch </w:t>
            </w:r>
            <w:r w:rsidRPr="000E64DE">
              <w:rPr>
                <w:rStyle w:val="userinput"/>
                <w:sz w:val="16"/>
              </w:rPr>
              <w:t>&lt;Batch ID&gt;</w:t>
            </w:r>
            <w:r w:rsidRPr="000E64DE">
              <w:rPr>
                <w:sz w:val="16"/>
              </w:rPr>
              <w:t xml:space="preserve"> or </w:t>
            </w:r>
            <w:r w:rsidRPr="000E64DE">
              <w:rPr>
                <w:rStyle w:val="userinput"/>
                <w:sz w:val="16"/>
              </w:rPr>
              <w:t>&lt;Inspection Lot ID&gt;</w:t>
            </w:r>
            <w:r w:rsidRPr="000E64DE">
              <w:rPr>
                <w:sz w:val="16"/>
              </w:rPr>
              <w:t xml:space="preserve"> (from previous step).</w:t>
            </w:r>
          </w:p>
        </w:tc>
        <w:tc>
          <w:tcPr>
            <w:tcW w:w="0" w:type="auto"/>
          </w:tcPr>
          <w:p w14:paraId="3885F391" w14:textId="77777777" w:rsidR="007C6368" w:rsidRPr="000E64DE" w:rsidRDefault="007C6368">
            <w:pPr>
              <w:rPr>
                <w:sz w:val="16"/>
              </w:rPr>
            </w:pPr>
          </w:p>
        </w:tc>
      </w:tr>
      <w:tr w:rsidR="007C6368" w:rsidRPr="000E64DE" w14:paraId="063575D3" w14:textId="77777777" w:rsidTr="000E64DE">
        <w:tc>
          <w:tcPr>
            <w:tcW w:w="0" w:type="auto"/>
          </w:tcPr>
          <w:p w14:paraId="2B100A91" w14:textId="77777777" w:rsidR="007C6368" w:rsidRPr="000E64DE" w:rsidRDefault="00D5283B">
            <w:pPr>
              <w:rPr>
                <w:sz w:val="16"/>
              </w:rPr>
            </w:pPr>
            <w:r w:rsidRPr="000E64DE">
              <w:rPr>
                <w:sz w:val="16"/>
              </w:rPr>
              <w:t>4</w:t>
            </w:r>
          </w:p>
        </w:tc>
        <w:tc>
          <w:tcPr>
            <w:tcW w:w="0" w:type="auto"/>
          </w:tcPr>
          <w:p w14:paraId="21722728" w14:textId="77777777" w:rsidR="007C6368" w:rsidRPr="000E64DE" w:rsidRDefault="00D5283B">
            <w:pPr>
              <w:rPr>
                <w:sz w:val="16"/>
              </w:rPr>
            </w:pPr>
            <w:r w:rsidRPr="000E64DE">
              <w:rPr>
                <w:rStyle w:val="bold"/>
                <w:sz w:val="16"/>
              </w:rPr>
              <w:t>Display the Corresponding Operations</w:t>
            </w:r>
          </w:p>
        </w:tc>
        <w:tc>
          <w:tcPr>
            <w:tcW w:w="0" w:type="auto"/>
          </w:tcPr>
          <w:p w14:paraId="3354F223" w14:textId="77777777" w:rsidR="007C6368" w:rsidRPr="000E64DE" w:rsidRDefault="00D5283B">
            <w:pPr>
              <w:rPr>
                <w:sz w:val="16"/>
              </w:rPr>
            </w:pPr>
            <w:r w:rsidRPr="000E64DE">
              <w:rPr>
                <w:sz w:val="16"/>
              </w:rPr>
              <w:t>Switch from Inspection Lots list to the Operations list.</w:t>
            </w:r>
          </w:p>
        </w:tc>
        <w:tc>
          <w:tcPr>
            <w:tcW w:w="0" w:type="auto"/>
          </w:tcPr>
          <w:p w14:paraId="5CDA02ED" w14:textId="77777777" w:rsidR="007C6368" w:rsidRPr="000E64DE" w:rsidRDefault="00D5283B">
            <w:pPr>
              <w:rPr>
                <w:sz w:val="16"/>
              </w:rPr>
            </w:pPr>
            <w:r w:rsidRPr="000E64DE">
              <w:rPr>
                <w:sz w:val="16"/>
              </w:rPr>
              <w:t>Both Inspection lot operations with relevant work center are offered.</w:t>
            </w:r>
          </w:p>
        </w:tc>
        <w:tc>
          <w:tcPr>
            <w:tcW w:w="0" w:type="auto"/>
          </w:tcPr>
          <w:p w14:paraId="32AF329D" w14:textId="77777777" w:rsidR="007C6368" w:rsidRPr="000E64DE" w:rsidRDefault="007C6368">
            <w:pPr>
              <w:rPr>
                <w:sz w:val="16"/>
              </w:rPr>
            </w:pPr>
          </w:p>
        </w:tc>
      </w:tr>
      <w:tr w:rsidR="007C6368" w:rsidRPr="000E64DE" w14:paraId="490F2DFC" w14:textId="77777777" w:rsidTr="000E64DE">
        <w:tc>
          <w:tcPr>
            <w:tcW w:w="0" w:type="auto"/>
          </w:tcPr>
          <w:p w14:paraId="4BF5C963" w14:textId="77777777" w:rsidR="007C6368" w:rsidRPr="000E64DE" w:rsidRDefault="00D5283B">
            <w:pPr>
              <w:rPr>
                <w:sz w:val="16"/>
              </w:rPr>
            </w:pPr>
            <w:r w:rsidRPr="000E64DE">
              <w:rPr>
                <w:sz w:val="16"/>
              </w:rPr>
              <w:lastRenderedPageBreak/>
              <w:t>5</w:t>
            </w:r>
          </w:p>
        </w:tc>
        <w:tc>
          <w:tcPr>
            <w:tcW w:w="0" w:type="auto"/>
          </w:tcPr>
          <w:p w14:paraId="2F3BBB79" w14:textId="77777777" w:rsidR="007C6368" w:rsidRPr="000E64DE" w:rsidRDefault="00D5283B">
            <w:pPr>
              <w:rPr>
                <w:sz w:val="16"/>
              </w:rPr>
            </w:pPr>
            <w:r w:rsidRPr="000E64DE">
              <w:rPr>
                <w:rStyle w:val="bold"/>
                <w:sz w:val="16"/>
              </w:rPr>
              <w:t>Enter Additional Filter Fields</w:t>
            </w:r>
          </w:p>
        </w:tc>
        <w:tc>
          <w:tcPr>
            <w:tcW w:w="0" w:type="auto"/>
          </w:tcPr>
          <w:p w14:paraId="5A65B628" w14:textId="77777777" w:rsidR="000E64DE" w:rsidRPr="000E64DE" w:rsidRDefault="00D5283B">
            <w:pPr>
              <w:rPr>
                <w:sz w:val="16"/>
              </w:rPr>
            </w:pPr>
            <w:r w:rsidRPr="000E64DE">
              <w:rPr>
                <w:sz w:val="16"/>
              </w:rPr>
              <w:t xml:space="preserve">Expand Header for additional filter, make the following entry and choose </w:t>
            </w:r>
            <w:r w:rsidRPr="000E64DE">
              <w:rPr>
                <w:rStyle w:val="screenelement"/>
                <w:sz w:val="16"/>
              </w:rPr>
              <w:t>Go</w:t>
            </w:r>
            <w:r w:rsidRPr="000E64DE">
              <w:rPr>
                <w:sz w:val="16"/>
              </w:rPr>
              <w:t>.</w:t>
            </w:r>
          </w:p>
          <w:p w14:paraId="3AEA95AC" w14:textId="662FFF65" w:rsidR="007C6368" w:rsidRPr="000E64DE" w:rsidRDefault="00D5283B" w:rsidP="00D5283B">
            <w:pPr>
              <w:pStyle w:val="listpara1"/>
              <w:numPr>
                <w:ilvl w:val="0"/>
                <w:numId w:val="181"/>
              </w:numPr>
              <w:rPr>
                <w:sz w:val="16"/>
              </w:rPr>
            </w:pPr>
            <w:r w:rsidRPr="000E64DE">
              <w:rPr>
                <w:rStyle w:val="screenelement"/>
                <w:sz w:val="16"/>
              </w:rPr>
              <w:t>Work Center</w:t>
            </w:r>
            <w:r w:rsidRPr="000E64DE">
              <w:rPr>
                <w:sz w:val="16"/>
              </w:rPr>
              <w:t xml:space="preserve">: </w:t>
            </w:r>
            <w:r w:rsidRPr="000E64DE">
              <w:rPr>
                <w:rStyle w:val="userinput"/>
                <w:sz w:val="16"/>
              </w:rPr>
              <w:t>QMLABS</w:t>
            </w:r>
          </w:p>
        </w:tc>
        <w:tc>
          <w:tcPr>
            <w:tcW w:w="0" w:type="auto"/>
          </w:tcPr>
          <w:p w14:paraId="1BEF21A3" w14:textId="77777777" w:rsidR="000E64DE" w:rsidRPr="000E64DE" w:rsidRDefault="00D5283B">
            <w:pPr>
              <w:rPr>
                <w:sz w:val="16"/>
              </w:rPr>
            </w:pPr>
            <w:r w:rsidRPr="000E64DE">
              <w:rPr>
                <w:sz w:val="16"/>
              </w:rPr>
              <w:t xml:space="preserve">If </w:t>
            </w:r>
            <w:r w:rsidRPr="000E64DE">
              <w:rPr>
                <w:rStyle w:val="screenelement"/>
                <w:sz w:val="16"/>
              </w:rPr>
              <w:t>Work Center</w:t>
            </w:r>
            <w:r w:rsidRPr="000E64DE">
              <w:rPr>
                <w:sz w:val="16"/>
              </w:rPr>
              <w:t xml:space="preserve"> is not displayed in the </w:t>
            </w:r>
            <w:r w:rsidRPr="000E64DE">
              <w:rPr>
                <w:rStyle w:val="screenelement"/>
                <w:sz w:val="16"/>
              </w:rPr>
              <w:t>Filters</w:t>
            </w:r>
            <w:r w:rsidRPr="000E64DE">
              <w:rPr>
                <w:sz w:val="16"/>
              </w:rPr>
              <w:t xml:space="preserve">, choose </w:t>
            </w:r>
            <w:r w:rsidRPr="000E64DE">
              <w:rPr>
                <w:rStyle w:val="screenelement"/>
                <w:sz w:val="16"/>
              </w:rPr>
              <w:t>Adapt Filters</w:t>
            </w:r>
            <w:r w:rsidRPr="000E64DE">
              <w:rPr>
                <w:sz w:val="16"/>
              </w:rPr>
              <w:t xml:space="preserve">. In the dialog box </w:t>
            </w:r>
            <w:r w:rsidRPr="000E64DE">
              <w:rPr>
                <w:rStyle w:val="screenelement"/>
                <w:sz w:val="16"/>
              </w:rPr>
              <w:t>Adapt Filters</w:t>
            </w:r>
            <w:r w:rsidRPr="000E64DE">
              <w:rPr>
                <w:sz w:val="16"/>
              </w:rPr>
              <w:t xml:space="preserve">, select </w:t>
            </w:r>
            <w:r w:rsidRPr="000E64DE">
              <w:rPr>
                <w:rStyle w:val="screenelement"/>
                <w:sz w:val="16"/>
              </w:rPr>
              <w:t>Work Center</w:t>
            </w:r>
            <w:r w:rsidRPr="000E64DE">
              <w:rPr>
                <w:sz w:val="16"/>
              </w:rPr>
              <w:t xml:space="preserve"> and choose </w:t>
            </w:r>
            <w:r w:rsidRPr="000E64DE">
              <w:rPr>
                <w:rStyle w:val="screenelement"/>
                <w:sz w:val="16"/>
              </w:rPr>
              <w:t>OK</w:t>
            </w:r>
            <w:r w:rsidRPr="000E64DE">
              <w:rPr>
                <w:sz w:val="16"/>
              </w:rPr>
              <w:t xml:space="preserve">. Choose </w:t>
            </w:r>
            <w:r w:rsidRPr="000E64DE">
              <w:rPr>
                <w:rStyle w:val="screenelement"/>
                <w:sz w:val="16"/>
              </w:rPr>
              <w:t>Go</w:t>
            </w:r>
            <w:r w:rsidRPr="000E64DE">
              <w:rPr>
                <w:sz w:val="16"/>
              </w:rPr>
              <w:t>.</w:t>
            </w:r>
          </w:p>
          <w:p w14:paraId="2CCBDE1C" w14:textId="0B0A0F06" w:rsidR="007C6368" w:rsidRPr="000E64DE" w:rsidRDefault="00D5283B">
            <w:pPr>
              <w:rPr>
                <w:sz w:val="16"/>
              </w:rPr>
            </w:pPr>
            <w:r w:rsidRPr="000E64DE">
              <w:rPr>
                <w:sz w:val="16"/>
              </w:rPr>
              <w:t>Only Inspection lot operations and master characteristics for filtered work center will be offered for results recording.</w:t>
            </w:r>
          </w:p>
        </w:tc>
        <w:tc>
          <w:tcPr>
            <w:tcW w:w="0" w:type="auto"/>
          </w:tcPr>
          <w:p w14:paraId="2414B276" w14:textId="77777777" w:rsidR="007C6368" w:rsidRPr="000E64DE" w:rsidRDefault="007C6368">
            <w:pPr>
              <w:rPr>
                <w:sz w:val="16"/>
              </w:rPr>
            </w:pPr>
          </w:p>
        </w:tc>
      </w:tr>
      <w:tr w:rsidR="007C6368" w:rsidRPr="000E64DE" w14:paraId="716FC230" w14:textId="77777777" w:rsidTr="000E64DE">
        <w:tc>
          <w:tcPr>
            <w:tcW w:w="0" w:type="auto"/>
          </w:tcPr>
          <w:p w14:paraId="66640392" w14:textId="77777777" w:rsidR="007C6368" w:rsidRPr="000E64DE" w:rsidRDefault="00D5283B">
            <w:pPr>
              <w:rPr>
                <w:sz w:val="16"/>
              </w:rPr>
            </w:pPr>
            <w:r w:rsidRPr="000E64DE">
              <w:rPr>
                <w:sz w:val="16"/>
              </w:rPr>
              <w:t>6</w:t>
            </w:r>
          </w:p>
        </w:tc>
        <w:tc>
          <w:tcPr>
            <w:tcW w:w="0" w:type="auto"/>
          </w:tcPr>
          <w:p w14:paraId="25E9EEE1" w14:textId="77777777" w:rsidR="007C6368" w:rsidRPr="000E64DE" w:rsidRDefault="00D5283B">
            <w:pPr>
              <w:rPr>
                <w:sz w:val="16"/>
              </w:rPr>
            </w:pPr>
            <w:r w:rsidRPr="000E64DE">
              <w:rPr>
                <w:rStyle w:val="bold"/>
                <w:sz w:val="16"/>
              </w:rPr>
              <w:t>Choose Record Results</w:t>
            </w:r>
          </w:p>
        </w:tc>
        <w:tc>
          <w:tcPr>
            <w:tcW w:w="0" w:type="auto"/>
          </w:tcPr>
          <w:p w14:paraId="1A7DE45D" w14:textId="77777777" w:rsidR="007C6368" w:rsidRPr="000E64DE" w:rsidRDefault="00D5283B">
            <w:pPr>
              <w:rPr>
                <w:sz w:val="16"/>
              </w:rPr>
            </w:pPr>
            <w:r w:rsidRPr="000E64DE">
              <w:rPr>
                <w:sz w:val="16"/>
              </w:rPr>
              <w:t xml:space="preserve">Choose </w:t>
            </w:r>
            <w:r w:rsidRPr="000E64DE">
              <w:rPr>
                <w:rStyle w:val="screenelement"/>
                <w:sz w:val="16"/>
              </w:rPr>
              <w:t>Record Multiple Results</w:t>
            </w:r>
            <w:r w:rsidRPr="000E64DE">
              <w:rPr>
                <w:sz w:val="16"/>
              </w:rPr>
              <w:t xml:space="preserve"> in the right bottom.</w:t>
            </w:r>
          </w:p>
        </w:tc>
        <w:tc>
          <w:tcPr>
            <w:tcW w:w="0" w:type="auto"/>
          </w:tcPr>
          <w:p w14:paraId="6AAE8738" w14:textId="77777777" w:rsidR="007C6368" w:rsidRPr="000E64DE" w:rsidRDefault="007C6368">
            <w:pPr>
              <w:rPr>
                <w:sz w:val="16"/>
              </w:rPr>
            </w:pPr>
          </w:p>
        </w:tc>
        <w:tc>
          <w:tcPr>
            <w:tcW w:w="0" w:type="auto"/>
          </w:tcPr>
          <w:p w14:paraId="44865B77" w14:textId="77777777" w:rsidR="007C6368" w:rsidRPr="000E64DE" w:rsidRDefault="007C6368">
            <w:pPr>
              <w:rPr>
                <w:sz w:val="16"/>
              </w:rPr>
            </w:pPr>
          </w:p>
        </w:tc>
      </w:tr>
      <w:tr w:rsidR="007C6368" w:rsidRPr="000E64DE" w14:paraId="21C52D28" w14:textId="77777777" w:rsidTr="000E64DE">
        <w:tc>
          <w:tcPr>
            <w:tcW w:w="0" w:type="auto"/>
          </w:tcPr>
          <w:p w14:paraId="6779A319" w14:textId="77777777" w:rsidR="007C6368" w:rsidRPr="000E64DE" w:rsidRDefault="00D5283B">
            <w:pPr>
              <w:rPr>
                <w:sz w:val="16"/>
              </w:rPr>
            </w:pPr>
            <w:r w:rsidRPr="000E64DE">
              <w:rPr>
                <w:sz w:val="16"/>
              </w:rPr>
              <w:t>7</w:t>
            </w:r>
          </w:p>
        </w:tc>
        <w:tc>
          <w:tcPr>
            <w:tcW w:w="0" w:type="auto"/>
          </w:tcPr>
          <w:p w14:paraId="4072D311" w14:textId="77777777" w:rsidR="007C6368" w:rsidRPr="000E64DE" w:rsidRDefault="00D5283B">
            <w:pPr>
              <w:rPr>
                <w:sz w:val="16"/>
              </w:rPr>
            </w:pPr>
            <w:r w:rsidRPr="000E64DE">
              <w:rPr>
                <w:rStyle w:val="bold"/>
                <w:sz w:val="16"/>
              </w:rPr>
              <w:t>Enter Inspection Result</w:t>
            </w:r>
          </w:p>
        </w:tc>
        <w:tc>
          <w:tcPr>
            <w:tcW w:w="0" w:type="auto"/>
          </w:tcPr>
          <w:p w14:paraId="1739562B" w14:textId="77777777" w:rsidR="000E64DE" w:rsidRPr="000E64DE" w:rsidRDefault="00D5283B">
            <w:pPr>
              <w:rPr>
                <w:sz w:val="16"/>
              </w:rPr>
            </w:pPr>
            <w:r w:rsidRPr="000E64DE">
              <w:rPr>
                <w:sz w:val="16"/>
              </w:rPr>
              <w:t>Depending on the inspection result, select one of the following two options:</w:t>
            </w:r>
          </w:p>
          <w:p w14:paraId="0580CB2D" w14:textId="77777777" w:rsidR="000E64DE" w:rsidRPr="000E64DE" w:rsidRDefault="00D5283B">
            <w:pPr>
              <w:rPr>
                <w:sz w:val="16"/>
              </w:rPr>
            </w:pPr>
            <w:r w:rsidRPr="000E64DE">
              <w:rPr>
                <w:sz w:val="16"/>
              </w:rPr>
              <w:t>Positive Result</w:t>
            </w:r>
          </w:p>
          <w:p w14:paraId="7786BC8E" w14:textId="0DAB73A9" w:rsidR="007C6368" w:rsidRPr="000E64DE" w:rsidRDefault="00D5283B" w:rsidP="00D5283B">
            <w:pPr>
              <w:pStyle w:val="listpara1"/>
              <w:numPr>
                <w:ilvl w:val="0"/>
                <w:numId w:val="182"/>
              </w:numPr>
              <w:rPr>
                <w:sz w:val="16"/>
              </w:rPr>
            </w:pPr>
            <w:r w:rsidRPr="000E64DE">
              <w:rPr>
                <w:rStyle w:val="screenelement"/>
                <w:sz w:val="16"/>
              </w:rPr>
              <w:t>Relative Humidity : Mean Value (%)</w:t>
            </w:r>
            <w:r w:rsidRPr="000E64DE">
              <w:rPr>
                <w:sz w:val="16"/>
              </w:rPr>
              <w:t xml:space="preserve">: </w:t>
            </w:r>
            <w:r w:rsidRPr="000E64DE">
              <w:rPr>
                <w:rStyle w:val="userinput"/>
                <w:sz w:val="16"/>
              </w:rPr>
              <w:t>11</w:t>
            </w:r>
          </w:p>
          <w:p w14:paraId="326DEFE7" w14:textId="77777777" w:rsidR="000E64DE" w:rsidRPr="000E64DE" w:rsidRDefault="00D5283B">
            <w:pPr>
              <w:pStyle w:val="listpara1"/>
              <w:numPr>
                <w:ilvl w:val="0"/>
                <w:numId w:val="3"/>
              </w:numPr>
              <w:rPr>
                <w:sz w:val="16"/>
              </w:rPr>
            </w:pPr>
            <w:r w:rsidRPr="000E64DE">
              <w:rPr>
                <w:rStyle w:val="screenelement"/>
                <w:sz w:val="16"/>
              </w:rPr>
              <w:t>Defect Grade Raw Coffee Beans (NYBOT): Code Group - Code</w:t>
            </w:r>
            <w:r w:rsidRPr="000E64DE">
              <w:rPr>
                <w:sz w:val="16"/>
              </w:rPr>
              <w:t xml:space="preserve">: </w:t>
            </w:r>
            <w:r w:rsidRPr="000E64DE">
              <w:rPr>
                <w:rStyle w:val="userinput"/>
                <w:sz w:val="16"/>
              </w:rPr>
              <w:t>GRADE-RB 2 (Premium Grade)</w:t>
            </w:r>
          </w:p>
          <w:p w14:paraId="1612D17A" w14:textId="77777777" w:rsidR="000E64DE" w:rsidRPr="000E64DE" w:rsidRDefault="00D5283B">
            <w:pPr>
              <w:rPr>
                <w:sz w:val="16"/>
              </w:rPr>
            </w:pPr>
            <w:r w:rsidRPr="000E64DE">
              <w:rPr>
                <w:sz w:val="16"/>
              </w:rPr>
              <w:t>Negative Result</w:t>
            </w:r>
          </w:p>
          <w:p w14:paraId="60F08118" w14:textId="3E9931A8" w:rsidR="007C6368" w:rsidRPr="000E64DE" w:rsidRDefault="00D5283B" w:rsidP="00D5283B">
            <w:pPr>
              <w:pStyle w:val="listpara1"/>
              <w:numPr>
                <w:ilvl w:val="0"/>
                <w:numId w:val="183"/>
              </w:numPr>
              <w:rPr>
                <w:sz w:val="16"/>
              </w:rPr>
            </w:pPr>
            <w:r w:rsidRPr="000E64DE">
              <w:rPr>
                <w:rStyle w:val="screenelement"/>
                <w:sz w:val="16"/>
              </w:rPr>
              <w:t>Relative Humidity : Mean Value (%)</w:t>
            </w:r>
            <w:r w:rsidRPr="000E64DE">
              <w:rPr>
                <w:sz w:val="16"/>
              </w:rPr>
              <w:t xml:space="preserve">: </w:t>
            </w:r>
            <w:r w:rsidRPr="000E64DE">
              <w:rPr>
                <w:rStyle w:val="userinput"/>
                <w:sz w:val="16"/>
              </w:rPr>
              <w:t>13</w:t>
            </w:r>
          </w:p>
        </w:tc>
        <w:tc>
          <w:tcPr>
            <w:tcW w:w="0" w:type="auto"/>
          </w:tcPr>
          <w:p w14:paraId="369C4D77" w14:textId="77777777" w:rsidR="000E64DE" w:rsidRPr="000E64DE" w:rsidRDefault="00D5283B">
            <w:pPr>
              <w:rPr>
                <w:sz w:val="16"/>
              </w:rPr>
            </w:pPr>
            <w:r w:rsidRPr="000E64DE">
              <w:rPr>
                <w:sz w:val="16"/>
              </w:rPr>
              <w:t>For qualitative characteristic (</w:t>
            </w:r>
            <w:r w:rsidRPr="000E64DE">
              <w:rPr>
                <w:rStyle w:val="screenelement"/>
                <w:sz w:val="16"/>
              </w:rPr>
              <w:t>Defect Grade Raw Coffee Beans (NYBOT)</w:t>
            </w:r>
            <w:r w:rsidRPr="000E64DE">
              <w:rPr>
                <w:sz w:val="16"/>
              </w:rPr>
              <w:t>) the search help is needed to select a value. For the quantitative characteristic (</w:t>
            </w:r>
            <w:r w:rsidRPr="000E64DE">
              <w:rPr>
                <w:rStyle w:val="screenelement"/>
                <w:sz w:val="16"/>
              </w:rPr>
              <w:t>Relative Humidity</w:t>
            </w:r>
            <w:r w:rsidRPr="000E64DE">
              <w:rPr>
                <w:sz w:val="16"/>
              </w:rPr>
              <w:t>) a number can be entered directly.</w:t>
            </w:r>
          </w:p>
          <w:p w14:paraId="47B171E7" w14:textId="6AFAE7D2" w:rsidR="007C6368" w:rsidRPr="000E64DE" w:rsidRDefault="00D5283B">
            <w:pPr>
              <w:rPr>
                <w:sz w:val="16"/>
              </w:rPr>
            </w:pPr>
            <w:r w:rsidRPr="000E64DE">
              <w:rPr>
                <w:sz w:val="16"/>
              </w:rPr>
              <w:t>The default number of inspected objects is calculated based on the sample size reviewed in an earlier step.</w:t>
            </w:r>
          </w:p>
        </w:tc>
        <w:tc>
          <w:tcPr>
            <w:tcW w:w="0" w:type="auto"/>
          </w:tcPr>
          <w:p w14:paraId="7D6B8B1F" w14:textId="77777777" w:rsidR="007C6368" w:rsidRPr="000E64DE" w:rsidRDefault="007C6368">
            <w:pPr>
              <w:rPr>
                <w:sz w:val="16"/>
              </w:rPr>
            </w:pPr>
          </w:p>
        </w:tc>
      </w:tr>
      <w:tr w:rsidR="007C6368" w:rsidRPr="000E64DE" w14:paraId="79549CC3" w14:textId="77777777" w:rsidTr="000E64DE">
        <w:tc>
          <w:tcPr>
            <w:tcW w:w="0" w:type="auto"/>
          </w:tcPr>
          <w:p w14:paraId="24622BFA" w14:textId="77777777" w:rsidR="007C6368" w:rsidRPr="000E64DE" w:rsidRDefault="00D5283B">
            <w:pPr>
              <w:rPr>
                <w:sz w:val="16"/>
              </w:rPr>
            </w:pPr>
            <w:r w:rsidRPr="000E64DE">
              <w:rPr>
                <w:sz w:val="16"/>
              </w:rPr>
              <w:t>8</w:t>
            </w:r>
          </w:p>
        </w:tc>
        <w:tc>
          <w:tcPr>
            <w:tcW w:w="0" w:type="auto"/>
          </w:tcPr>
          <w:p w14:paraId="653DE47E" w14:textId="77777777" w:rsidR="007C6368" w:rsidRPr="000E64DE" w:rsidRDefault="00D5283B">
            <w:pPr>
              <w:rPr>
                <w:sz w:val="16"/>
              </w:rPr>
            </w:pPr>
            <w:r w:rsidRPr="000E64DE">
              <w:rPr>
                <w:rStyle w:val="bold"/>
                <w:sz w:val="16"/>
              </w:rPr>
              <w:t>Save Inspection Lot</w:t>
            </w:r>
          </w:p>
        </w:tc>
        <w:tc>
          <w:tcPr>
            <w:tcW w:w="0" w:type="auto"/>
          </w:tcPr>
          <w:p w14:paraId="1273AB57"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After success message, choose </w:t>
            </w:r>
            <w:r w:rsidRPr="000E64DE">
              <w:rPr>
                <w:rStyle w:val="screenelement"/>
                <w:sz w:val="16"/>
              </w:rPr>
              <w:t>Back</w:t>
            </w:r>
          </w:p>
        </w:tc>
        <w:tc>
          <w:tcPr>
            <w:tcW w:w="0" w:type="auto"/>
          </w:tcPr>
          <w:p w14:paraId="7A80DBDA" w14:textId="77777777" w:rsidR="007C6368" w:rsidRPr="000E64DE" w:rsidRDefault="00D5283B">
            <w:pPr>
              <w:rPr>
                <w:sz w:val="16"/>
              </w:rPr>
            </w:pPr>
            <w:r w:rsidRPr="000E64DE">
              <w:rPr>
                <w:sz w:val="16"/>
              </w:rPr>
              <w:t xml:space="preserve">The inspection lot is saved. QM Inspection for work center </w:t>
            </w:r>
            <w:r w:rsidRPr="000E64DE">
              <w:rPr>
                <w:rStyle w:val="userinput"/>
                <w:sz w:val="16"/>
              </w:rPr>
              <w:t>QMLABS</w:t>
            </w:r>
            <w:r w:rsidRPr="000E64DE">
              <w:rPr>
                <w:sz w:val="16"/>
              </w:rPr>
              <w:t xml:space="preserve"> has been performed and results recorded.</w:t>
            </w:r>
          </w:p>
        </w:tc>
        <w:tc>
          <w:tcPr>
            <w:tcW w:w="0" w:type="auto"/>
          </w:tcPr>
          <w:p w14:paraId="3C7F43B0" w14:textId="77777777" w:rsidR="007C6368" w:rsidRPr="000E64DE" w:rsidRDefault="007C6368">
            <w:pPr>
              <w:rPr>
                <w:sz w:val="16"/>
              </w:rPr>
            </w:pPr>
          </w:p>
        </w:tc>
      </w:tr>
      <w:tr w:rsidR="007C6368" w:rsidRPr="000E64DE" w14:paraId="1846702A" w14:textId="77777777" w:rsidTr="000E64DE">
        <w:tc>
          <w:tcPr>
            <w:tcW w:w="0" w:type="auto"/>
          </w:tcPr>
          <w:p w14:paraId="3E0EDF46" w14:textId="77777777" w:rsidR="007C6368" w:rsidRPr="000E64DE" w:rsidRDefault="00D5283B">
            <w:pPr>
              <w:rPr>
                <w:sz w:val="16"/>
              </w:rPr>
            </w:pPr>
            <w:r w:rsidRPr="000E64DE">
              <w:rPr>
                <w:sz w:val="16"/>
              </w:rPr>
              <w:t>9</w:t>
            </w:r>
          </w:p>
        </w:tc>
        <w:tc>
          <w:tcPr>
            <w:tcW w:w="0" w:type="auto"/>
          </w:tcPr>
          <w:p w14:paraId="5B9852C6" w14:textId="77777777" w:rsidR="007C6368" w:rsidRPr="000E64DE" w:rsidRDefault="00D5283B">
            <w:pPr>
              <w:rPr>
                <w:sz w:val="16"/>
              </w:rPr>
            </w:pPr>
            <w:r w:rsidRPr="000E64DE">
              <w:rPr>
                <w:rStyle w:val="bold"/>
                <w:sz w:val="16"/>
              </w:rPr>
              <w:t>Change Filter Fields</w:t>
            </w:r>
          </w:p>
        </w:tc>
        <w:tc>
          <w:tcPr>
            <w:tcW w:w="0" w:type="auto"/>
          </w:tcPr>
          <w:p w14:paraId="3839F4D2" w14:textId="77777777" w:rsidR="000E64DE" w:rsidRPr="000E64DE" w:rsidRDefault="00D5283B">
            <w:pPr>
              <w:rPr>
                <w:sz w:val="16"/>
              </w:rPr>
            </w:pPr>
            <w:r w:rsidRPr="000E64DE">
              <w:rPr>
                <w:sz w:val="16"/>
              </w:rPr>
              <w:t xml:space="preserve">Expand Header for additional filter, make the following entry and choose </w:t>
            </w:r>
            <w:r w:rsidRPr="000E64DE">
              <w:rPr>
                <w:rStyle w:val="screenelement"/>
                <w:sz w:val="16"/>
              </w:rPr>
              <w:t>Go</w:t>
            </w:r>
            <w:r w:rsidRPr="000E64DE">
              <w:rPr>
                <w:sz w:val="16"/>
              </w:rPr>
              <w:t>.</w:t>
            </w:r>
          </w:p>
          <w:p w14:paraId="7FBC92BE" w14:textId="2554908B" w:rsidR="007C6368" w:rsidRPr="000E64DE" w:rsidRDefault="00D5283B" w:rsidP="00D5283B">
            <w:pPr>
              <w:pStyle w:val="listpara1"/>
              <w:numPr>
                <w:ilvl w:val="0"/>
                <w:numId w:val="184"/>
              </w:numPr>
              <w:rPr>
                <w:sz w:val="16"/>
              </w:rPr>
            </w:pPr>
            <w:r w:rsidRPr="000E64DE">
              <w:rPr>
                <w:rStyle w:val="screenelement"/>
                <w:sz w:val="16"/>
              </w:rPr>
              <w:t>Work Center</w:t>
            </w:r>
            <w:r w:rsidRPr="000E64DE">
              <w:rPr>
                <w:sz w:val="16"/>
              </w:rPr>
              <w:t xml:space="preserve">: </w:t>
            </w:r>
            <w:r w:rsidRPr="000E64DE">
              <w:rPr>
                <w:rStyle w:val="userinput"/>
                <w:sz w:val="16"/>
              </w:rPr>
              <w:t>QMSENS</w:t>
            </w:r>
          </w:p>
        </w:tc>
        <w:tc>
          <w:tcPr>
            <w:tcW w:w="0" w:type="auto"/>
          </w:tcPr>
          <w:p w14:paraId="075E3449" w14:textId="77777777" w:rsidR="000E64DE" w:rsidRPr="000E64DE" w:rsidRDefault="00D5283B">
            <w:pPr>
              <w:rPr>
                <w:sz w:val="16"/>
              </w:rPr>
            </w:pPr>
            <w:r w:rsidRPr="000E64DE">
              <w:rPr>
                <w:sz w:val="16"/>
              </w:rPr>
              <w:t xml:space="preserve">If </w:t>
            </w:r>
            <w:r w:rsidRPr="000E64DE">
              <w:rPr>
                <w:rStyle w:val="screenelement"/>
                <w:sz w:val="16"/>
              </w:rPr>
              <w:t>Work Center</w:t>
            </w:r>
            <w:r w:rsidRPr="000E64DE">
              <w:rPr>
                <w:sz w:val="16"/>
              </w:rPr>
              <w:t xml:space="preserve"> is displayed in the </w:t>
            </w:r>
            <w:r w:rsidRPr="000E64DE">
              <w:rPr>
                <w:rStyle w:val="screenelement"/>
                <w:sz w:val="16"/>
              </w:rPr>
              <w:t>Filters</w:t>
            </w:r>
            <w:r w:rsidRPr="000E64DE">
              <w:rPr>
                <w:sz w:val="16"/>
              </w:rPr>
              <w:t xml:space="preserve">, choose </w:t>
            </w:r>
            <w:r w:rsidRPr="000E64DE">
              <w:rPr>
                <w:rStyle w:val="screenelement"/>
                <w:sz w:val="16"/>
              </w:rPr>
              <w:t>Adapt Filters</w:t>
            </w:r>
            <w:r w:rsidRPr="000E64DE">
              <w:rPr>
                <w:sz w:val="16"/>
              </w:rPr>
              <w:t xml:space="preserve">. In the dialog box </w:t>
            </w:r>
            <w:r w:rsidRPr="000E64DE">
              <w:rPr>
                <w:rStyle w:val="screenelement"/>
                <w:sz w:val="16"/>
              </w:rPr>
              <w:t>Adapt Filters</w:t>
            </w:r>
            <w:r w:rsidRPr="000E64DE">
              <w:rPr>
                <w:sz w:val="16"/>
              </w:rPr>
              <w:t xml:space="preserve">, select </w:t>
            </w:r>
            <w:r w:rsidRPr="000E64DE">
              <w:rPr>
                <w:rStyle w:val="screenelement"/>
                <w:sz w:val="16"/>
              </w:rPr>
              <w:t>Work Center</w:t>
            </w:r>
            <w:r w:rsidRPr="000E64DE">
              <w:rPr>
                <w:sz w:val="16"/>
              </w:rPr>
              <w:t xml:space="preserve"> and choose </w:t>
            </w:r>
            <w:r w:rsidRPr="000E64DE">
              <w:rPr>
                <w:rStyle w:val="screenelement"/>
                <w:sz w:val="16"/>
              </w:rPr>
              <w:t>OK</w:t>
            </w:r>
            <w:r w:rsidRPr="000E64DE">
              <w:rPr>
                <w:sz w:val="16"/>
              </w:rPr>
              <w:t xml:space="preserve">. Choose </w:t>
            </w:r>
            <w:r w:rsidRPr="000E64DE">
              <w:rPr>
                <w:rStyle w:val="screenelement"/>
                <w:sz w:val="16"/>
              </w:rPr>
              <w:t>Go</w:t>
            </w:r>
            <w:r w:rsidRPr="000E64DE">
              <w:rPr>
                <w:sz w:val="16"/>
              </w:rPr>
              <w:t>.</w:t>
            </w:r>
          </w:p>
          <w:p w14:paraId="381629BE" w14:textId="2271EB57" w:rsidR="007C6368" w:rsidRPr="000E64DE" w:rsidRDefault="00D5283B">
            <w:pPr>
              <w:rPr>
                <w:sz w:val="16"/>
              </w:rPr>
            </w:pPr>
            <w:r w:rsidRPr="000E64DE">
              <w:rPr>
                <w:sz w:val="16"/>
              </w:rPr>
              <w:t>Only Inspection lot operations and master characteristics for filtered work center will be offered for results recording.</w:t>
            </w:r>
          </w:p>
        </w:tc>
        <w:tc>
          <w:tcPr>
            <w:tcW w:w="0" w:type="auto"/>
          </w:tcPr>
          <w:p w14:paraId="454C397E" w14:textId="77777777" w:rsidR="007C6368" w:rsidRPr="000E64DE" w:rsidRDefault="007C6368">
            <w:pPr>
              <w:rPr>
                <w:sz w:val="16"/>
              </w:rPr>
            </w:pPr>
          </w:p>
        </w:tc>
      </w:tr>
      <w:tr w:rsidR="007C6368" w:rsidRPr="000E64DE" w14:paraId="014AF687" w14:textId="77777777" w:rsidTr="000E64DE">
        <w:tc>
          <w:tcPr>
            <w:tcW w:w="0" w:type="auto"/>
          </w:tcPr>
          <w:p w14:paraId="6149C97B" w14:textId="77777777" w:rsidR="007C6368" w:rsidRPr="000E64DE" w:rsidRDefault="00D5283B">
            <w:pPr>
              <w:rPr>
                <w:sz w:val="16"/>
              </w:rPr>
            </w:pPr>
            <w:r w:rsidRPr="000E64DE">
              <w:rPr>
                <w:sz w:val="16"/>
              </w:rPr>
              <w:t>10</w:t>
            </w:r>
          </w:p>
        </w:tc>
        <w:tc>
          <w:tcPr>
            <w:tcW w:w="0" w:type="auto"/>
          </w:tcPr>
          <w:p w14:paraId="66C365CC" w14:textId="77777777" w:rsidR="007C6368" w:rsidRPr="000E64DE" w:rsidRDefault="00D5283B">
            <w:pPr>
              <w:rPr>
                <w:sz w:val="16"/>
              </w:rPr>
            </w:pPr>
            <w:r w:rsidRPr="000E64DE">
              <w:rPr>
                <w:rStyle w:val="bold"/>
                <w:sz w:val="16"/>
              </w:rPr>
              <w:t>Choose Record Results</w:t>
            </w:r>
          </w:p>
        </w:tc>
        <w:tc>
          <w:tcPr>
            <w:tcW w:w="0" w:type="auto"/>
          </w:tcPr>
          <w:p w14:paraId="71253573" w14:textId="77777777" w:rsidR="007C6368" w:rsidRPr="000E64DE" w:rsidRDefault="00D5283B">
            <w:pPr>
              <w:rPr>
                <w:sz w:val="16"/>
              </w:rPr>
            </w:pPr>
            <w:r w:rsidRPr="000E64DE">
              <w:rPr>
                <w:sz w:val="16"/>
              </w:rPr>
              <w:t xml:space="preserve">Choose </w:t>
            </w:r>
            <w:r w:rsidRPr="000E64DE">
              <w:rPr>
                <w:rStyle w:val="screenelement"/>
                <w:sz w:val="16"/>
              </w:rPr>
              <w:t>Record Multiple Results</w:t>
            </w:r>
            <w:r w:rsidRPr="000E64DE">
              <w:rPr>
                <w:sz w:val="16"/>
              </w:rPr>
              <w:t xml:space="preserve"> in the right bottom.</w:t>
            </w:r>
          </w:p>
        </w:tc>
        <w:tc>
          <w:tcPr>
            <w:tcW w:w="0" w:type="auto"/>
          </w:tcPr>
          <w:p w14:paraId="3B805DA9" w14:textId="77777777" w:rsidR="007C6368" w:rsidRPr="000E64DE" w:rsidRDefault="007C6368">
            <w:pPr>
              <w:rPr>
                <w:sz w:val="16"/>
              </w:rPr>
            </w:pPr>
          </w:p>
        </w:tc>
        <w:tc>
          <w:tcPr>
            <w:tcW w:w="0" w:type="auto"/>
          </w:tcPr>
          <w:p w14:paraId="4695F0FD" w14:textId="77777777" w:rsidR="007C6368" w:rsidRPr="000E64DE" w:rsidRDefault="007C6368">
            <w:pPr>
              <w:rPr>
                <w:sz w:val="16"/>
              </w:rPr>
            </w:pPr>
          </w:p>
        </w:tc>
      </w:tr>
      <w:tr w:rsidR="007C6368" w:rsidRPr="000E64DE" w14:paraId="2D9CF1AA" w14:textId="77777777" w:rsidTr="000E64DE">
        <w:tc>
          <w:tcPr>
            <w:tcW w:w="0" w:type="auto"/>
          </w:tcPr>
          <w:p w14:paraId="33E039A3" w14:textId="77777777" w:rsidR="007C6368" w:rsidRPr="000E64DE" w:rsidRDefault="00D5283B">
            <w:pPr>
              <w:rPr>
                <w:sz w:val="16"/>
              </w:rPr>
            </w:pPr>
            <w:r w:rsidRPr="000E64DE">
              <w:rPr>
                <w:sz w:val="16"/>
              </w:rPr>
              <w:t>11</w:t>
            </w:r>
          </w:p>
        </w:tc>
        <w:tc>
          <w:tcPr>
            <w:tcW w:w="0" w:type="auto"/>
          </w:tcPr>
          <w:p w14:paraId="3C0FFC95" w14:textId="77777777" w:rsidR="007C6368" w:rsidRPr="000E64DE" w:rsidRDefault="00D5283B">
            <w:pPr>
              <w:rPr>
                <w:sz w:val="16"/>
              </w:rPr>
            </w:pPr>
            <w:r w:rsidRPr="000E64DE">
              <w:rPr>
                <w:rStyle w:val="bold"/>
                <w:sz w:val="16"/>
              </w:rPr>
              <w:t>Enter Inspection Result</w:t>
            </w:r>
          </w:p>
        </w:tc>
        <w:tc>
          <w:tcPr>
            <w:tcW w:w="0" w:type="auto"/>
          </w:tcPr>
          <w:p w14:paraId="18F6B50D" w14:textId="77777777" w:rsidR="000E64DE" w:rsidRPr="000E64DE" w:rsidRDefault="00D5283B">
            <w:pPr>
              <w:rPr>
                <w:sz w:val="16"/>
              </w:rPr>
            </w:pPr>
            <w:r w:rsidRPr="000E64DE">
              <w:rPr>
                <w:sz w:val="16"/>
              </w:rPr>
              <w:t>Select one entry: e.g.</w:t>
            </w:r>
          </w:p>
          <w:p w14:paraId="1D423773" w14:textId="44089987" w:rsidR="007C6368" w:rsidRPr="000E64DE" w:rsidRDefault="00D5283B" w:rsidP="00D5283B">
            <w:pPr>
              <w:pStyle w:val="listpara1"/>
              <w:numPr>
                <w:ilvl w:val="0"/>
                <w:numId w:val="185"/>
              </w:numPr>
              <w:rPr>
                <w:sz w:val="16"/>
              </w:rPr>
            </w:pPr>
            <w:r w:rsidRPr="000E64DE">
              <w:rPr>
                <w:rStyle w:val="screenelement"/>
                <w:sz w:val="16"/>
              </w:rPr>
              <w:t>Sensory Raw Coffee Beans (SCAA): Code Group - Code</w:t>
            </w:r>
            <w:r w:rsidRPr="000E64DE">
              <w:rPr>
                <w:sz w:val="16"/>
              </w:rPr>
              <w:t xml:space="preserve">: </w:t>
            </w:r>
            <w:r w:rsidRPr="000E64DE">
              <w:rPr>
                <w:rStyle w:val="userinput"/>
                <w:sz w:val="16"/>
              </w:rPr>
              <w:t>SENS2_RB 0020 (Excellent)</w:t>
            </w:r>
          </w:p>
        </w:tc>
        <w:tc>
          <w:tcPr>
            <w:tcW w:w="0" w:type="auto"/>
          </w:tcPr>
          <w:p w14:paraId="63856B07" w14:textId="77777777" w:rsidR="000E64DE" w:rsidRPr="000E64DE" w:rsidRDefault="00D5283B">
            <w:pPr>
              <w:rPr>
                <w:sz w:val="16"/>
              </w:rPr>
            </w:pPr>
            <w:r w:rsidRPr="000E64DE">
              <w:rPr>
                <w:sz w:val="16"/>
              </w:rPr>
              <w:t xml:space="preserve">For qualitative characteristic </w:t>
            </w:r>
            <w:r w:rsidRPr="000E64DE">
              <w:rPr>
                <w:rStyle w:val="screenelement"/>
                <w:sz w:val="16"/>
              </w:rPr>
              <w:t>(Sensory Raw Coffee Beans (SCAA))</w:t>
            </w:r>
            <w:r w:rsidRPr="000E64DE">
              <w:rPr>
                <w:sz w:val="16"/>
              </w:rPr>
              <w:t xml:space="preserve"> the search help is needed to select a value.</w:t>
            </w:r>
          </w:p>
          <w:p w14:paraId="6BA6D084" w14:textId="4B8C6181" w:rsidR="007C6368" w:rsidRPr="000E64DE" w:rsidRDefault="00D5283B">
            <w:pPr>
              <w:rPr>
                <w:sz w:val="16"/>
              </w:rPr>
            </w:pPr>
            <w:r w:rsidRPr="000E64DE">
              <w:rPr>
                <w:sz w:val="16"/>
              </w:rPr>
              <w:t>The default number of inspected objects is calculated based on the sample size reviewed in an earlier step.</w:t>
            </w:r>
          </w:p>
        </w:tc>
        <w:tc>
          <w:tcPr>
            <w:tcW w:w="0" w:type="auto"/>
          </w:tcPr>
          <w:p w14:paraId="799A402D" w14:textId="77777777" w:rsidR="007C6368" w:rsidRPr="000E64DE" w:rsidRDefault="007C6368">
            <w:pPr>
              <w:rPr>
                <w:sz w:val="16"/>
              </w:rPr>
            </w:pPr>
          </w:p>
        </w:tc>
      </w:tr>
      <w:tr w:rsidR="007C6368" w:rsidRPr="000E64DE" w14:paraId="674953C3" w14:textId="77777777" w:rsidTr="000E64DE">
        <w:tc>
          <w:tcPr>
            <w:tcW w:w="0" w:type="auto"/>
          </w:tcPr>
          <w:p w14:paraId="78EFCF36" w14:textId="77777777" w:rsidR="007C6368" w:rsidRPr="000E64DE" w:rsidRDefault="00D5283B">
            <w:pPr>
              <w:rPr>
                <w:sz w:val="16"/>
              </w:rPr>
            </w:pPr>
            <w:r w:rsidRPr="000E64DE">
              <w:rPr>
                <w:sz w:val="16"/>
              </w:rPr>
              <w:t>12</w:t>
            </w:r>
          </w:p>
        </w:tc>
        <w:tc>
          <w:tcPr>
            <w:tcW w:w="0" w:type="auto"/>
          </w:tcPr>
          <w:p w14:paraId="22ED3D42" w14:textId="77777777" w:rsidR="007C6368" w:rsidRPr="000E64DE" w:rsidRDefault="00D5283B">
            <w:pPr>
              <w:rPr>
                <w:sz w:val="16"/>
              </w:rPr>
            </w:pPr>
            <w:r w:rsidRPr="000E64DE">
              <w:rPr>
                <w:rStyle w:val="bold"/>
                <w:sz w:val="16"/>
              </w:rPr>
              <w:t>Save Inspection Lot</w:t>
            </w:r>
          </w:p>
        </w:tc>
        <w:tc>
          <w:tcPr>
            <w:tcW w:w="0" w:type="auto"/>
          </w:tcPr>
          <w:p w14:paraId="0253E386"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674C3749" w14:textId="77777777" w:rsidR="007C6368" w:rsidRPr="000E64DE" w:rsidRDefault="00D5283B">
            <w:pPr>
              <w:rPr>
                <w:sz w:val="16"/>
              </w:rPr>
            </w:pPr>
            <w:r w:rsidRPr="000E64DE">
              <w:rPr>
                <w:sz w:val="16"/>
              </w:rPr>
              <w:t xml:space="preserve">The inspection lot is saved. QM Inspection for work center </w:t>
            </w:r>
            <w:r w:rsidRPr="000E64DE">
              <w:rPr>
                <w:rStyle w:val="userinput"/>
                <w:sz w:val="16"/>
              </w:rPr>
              <w:t>QMSENS</w:t>
            </w:r>
            <w:r w:rsidRPr="000E64DE">
              <w:rPr>
                <w:sz w:val="16"/>
              </w:rPr>
              <w:t xml:space="preserve"> has been performed and results recorded.</w:t>
            </w:r>
          </w:p>
        </w:tc>
        <w:tc>
          <w:tcPr>
            <w:tcW w:w="0" w:type="auto"/>
          </w:tcPr>
          <w:p w14:paraId="71F1E0C8" w14:textId="77777777" w:rsidR="007C6368" w:rsidRPr="000E64DE" w:rsidRDefault="007C6368">
            <w:pPr>
              <w:rPr>
                <w:sz w:val="16"/>
              </w:rPr>
            </w:pPr>
          </w:p>
        </w:tc>
      </w:tr>
    </w:tbl>
    <w:p w14:paraId="031F4A78" w14:textId="77777777" w:rsidR="007C6368" w:rsidRDefault="007C6368"/>
    <w:p w14:paraId="78EC482F" w14:textId="77777777" w:rsidR="000E64DE" w:rsidRDefault="00D5283B">
      <w:r>
        <w:t>Optional: Process-Optimized Results Recording for Multiple Inspection Lots</w:t>
      </w:r>
    </w:p>
    <w:p w14:paraId="6009906B" w14:textId="1067CB3B" w:rsidR="007C6368" w:rsidRDefault="00D5283B">
      <w:r>
        <w:t>If inspection results shall be recorded for multiple inspection lots at the same time (mass processing), execute the following process flow.</w:t>
      </w:r>
    </w:p>
    <w:p w14:paraId="69F652B4" w14:textId="77777777" w:rsidR="007C6368" w:rsidRDefault="007C6368"/>
    <w:tbl>
      <w:tblPr>
        <w:tblStyle w:val="SAPNote"/>
        <w:tblW w:w="4975" w:type="pct"/>
        <w:tblLook w:val="0600" w:firstRow="0" w:lastRow="0" w:firstColumn="0" w:lastColumn="0" w:noHBand="1" w:noVBand="1"/>
      </w:tblPr>
      <w:tblGrid>
        <w:gridCol w:w="14195"/>
      </w:tblGrid>
      <w:tr w:rsidR="007C6368" w14:paraId="1ECF5B16" w14:textId="77777777" w:rsidTr="000E64DE">
        <w:tc>
          <w:tcPr>
            <w:tcW w:w="0" w:type="auto"/>
          </w:tcPr>
          <w:p w14:paraId="29CFAA92" w14:textId="77777777" w:rsidR="007C6368" w:rsidRDefault="00D5283B">
            <w:r>
              <w:rPr>
                <w:rStyle w:val="bold"/>
              </w:rPr>
              <w:t xml:space="preserve">Caution </w:t>
            </w:r>
            <w:r>
              <w:t xml:space="preserve">Note that this app can only be used for quality </w:t>
            </w:r>
            <w:r>
              <w:t>inspections with master inspection characteristics. It is not possible to capture inspection results for inspections with plan characteristics.</w:t>
            </w:r>
          </w:p>
        </w:tc>
      </w:tr>
    </w:tbl>
    <w:p w14:paraId="13E62FBD" w14:textId="77777777" w:rsidR="007C6368" w:rsidRDefault="007C6368"/>
    <w:tbl>
      <w:tblPr>
        <w:tblStyle w:val="SAPStandardTable"/>
        <w:tblW w:w="5000" w:type="pct"/>
        <w:tblInd w:w="3" w:type="dxa"/>
        <w:tblLook w:val="0620" w:firstRow="1" w:lastRow="0" w:firstColumn="0" w:lastColumn="0" w:noHBand="1" w:noVBand="1"/>
      </w:tblPr>
      <w:tblGrid>
        <w:gridCol w:w="532"/>
        <w:gridCol w:w="1447"/>
        <w:gridCol w:w="4054"/>
        <w:gridCol w:w="7492"/>
        <w:gridCol w:w="779"/>
      </w:tblGrid>
      <w:tr w:rsidR="007C6368" w:rsidRPr="000E64DE" w14:paraId="449B24B2"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0C229D9" w14:textId="77777777" w:rsidR="007C6368" w:rsidRPr="000E64DE" w:rsidRDefault="00D5283B">
            <w:pPr>
              <w:pStyle w:val="boldparagraph"/>
              <w:rPr>
                <w:sz w:val="16"/>
              </w:rPr>
            </w:pPr>
            <w:r w:rsidRPr="000E64DE">
              <w:rPr>
                <w:rStyle w:val="bold"/>
                <w:sz w:val="16"/>
              </w:rPr>
              <w:t>Test Step #</w:t>
            </w:r>
          </w:p>
        </w:tc>
        <w:tc>
          <w:tcPr>
            <w:tcW w:w="0" w:type="auto"/>
          </w:tcPr>
          <w:p w14:paraId="33CC288C" w14:textId="77777777" w:rsidR="007C6368" w:rsidRPr="000E64DE" w:rsidRDefault="00D5283B">
            <w:pPr>
              <w:pStyle w:val="boldparagraph"/>
              <w:rPr>
                <w:sz w:val="16"/>
              </w:rPr>
            </w:pPr>
            <w:r w:rsidRPr="000E64DE">
              <w:rPr>
                <w:rStyle w:val="bold"/>
                <w:sz w:val="16"/>
              </w:rPr>
              <w:t>Test Step Name</w:t>
            </w:r>
          </w:p>
        </w:tc>
        <w:tc>
          <w:tcPr>
            <w:tcW w:w="0" w:type="auto"/>
          </w:tcPr>
          <w:p w14:paraId="3A3C5DF9" w14:textId="77777777" w:rsidR="007C6368" w:rsidRPr="000E64DE" w:rsidRDefault="00D5283B">
            <w:pPr>
              <w:pStyle w:val="boldparagraph"/>
              <w:rPr>
                <w:sz w:val="16"/>
              </w:rPr>
            </w:pPr>
            <w:r w:rsidRPr="000E64DE">
              <w:rPr>
                <w:rStyle w:val="bold"/>
                <w:sz w:val="16"/>
              </w:rPr>
              <w:t>Instruction</w:t>
            </w:r>
          </w:p>
        </w:tc>
        <w:tc>
          <w:tcPr>
            <w:tcW w:w="0" w:type="auto"/>
          </w:tcPr>
          <w:p w14:paraId="38EDFA01" w14:textId="77777777" w:rsidR="007C6368" w:rsidRPr="000E64DE" w:rsidRDefault="00D5283B">
            <w:pPr>
              <w:pStyle w:val="boldparagraph"/>
              <w:rPr>
                <w:sz w:val="16"/>
              </w:rPr>
            </w:pPr>
            <w:r w:rsidRPr="000E64DE">
              <w:rPr>
                <w:rStyle w:val="bold"/>
                <w:sz w:val="16"/>
              </w:rPr>
              <w:t>Expected Result</w:t>
            </w:r>
          </w:p>
        </w:tc>
        <w:tc>
          <w:tcPr>
            <w:tcW w:w="0" w:type="auto"/>
          </w:tcPr>
          <w:p w14:paraId="1C9CC0BF" w14:textId="77777777" w:rsidR="007C6368" w:rsidRPr="000E64DE" w:rsidRDefault="00D5283B">
            <w:pPr>
              <w:pStyle w:val="boldparagraph"/>
              <w:rPr>
                <w:sz w:val="16"/>
              </w:rPr>
            </w:pPr>
            <w:r w:rsidRPr="000E64DE">
              <w:rPr>
                <w:rStyle w:val="bold"/>
                <w:sz w:val="16"/>
              </w:rPr>
              <w:t>Pass / Fail / Comment</w:t>
            </w:r>
          </w:p>
        </w:tc>
      </w:tr>
      <w:tr w:rsidR="007C6368" w:rsidRPr="000E64DE" w14:paraId="34671497" w14:textId="77777777" w:rsidTr="000E64DE">
        <w:tc>
          <w:tcPr>
            <w:tcW w:w="0" w:type="auto"/>
          </w:tcPr>
          <w:p w14:paraId="0EDB9B2E" w14:textId="77777777" w:rsidR="007C6368" w:rsidRPr="000E64DE" w:rsidRDefault="00D5283B">
            <w:pPr>
              <w:rPr>
                <w:sz w:val="16"/>
              </w:rPr>
            </w:pPr>
            <w:r w:rsidRPr="000E64DE">
              <w:rPr>
                <w:sz w:val="16"/>
              </w:rPr>
              <w:t>1</w:t>
            </w:r>
          </w:p>
        </w:tc>
        <w:tc>
          <w:tcPr>
            <w:tcW w:w="0" w:type="auto"/>
          </w:tcPr>
          <w:p w14:paraId="19DCF760" w14:textId="77777777" w:rsidR="007C6368" w:rsidRPr="000E64DE" w:rsidRDefault="00D5283B">
            <w:pPr>
              <w:rPr>
                <w:sz w:val="16"/>
              </w:rPr>
            </w:pPr>
            <w:r w:rsidRPr="000E64DE">
              <w:rPr>
                <w:rStyle w:val="bold"/>
                <w:sz w:val="16"/>
              </w:rPr>
              <w:t>Log On</w:t>
            </w:r>
          </w:p>
        </w:tc>
        <w:tc>
          <w:tcPr>
            <w:tcW w:w="0" w:type="auto"/>
          </w:tcPr>
          <w:p w14:paraId="4D0AD22D" w14:textId="77777777" w:rsidR="007C6368" w:rsidRPr="000E64DE" w:rsidRDefault="00D5283B">
            <w:pPr>
              <w:rPr>
                <w:sz w:val="16"/>
              </w:rPr>
            </w:pPr>
            <w:r w:rsidRPr="000E64DE">
              <w:rPr>
                <w:sz w:val="16"/>
              </w:rPr>
              <w:t>Log onto the SAP Fiori Launchpad as a Quality Technician.</w:t>
            </w:r>
          </w:p>
        </w:tc>
        <w:tc>
          <w:tcPr>
            <w:tcW w:w="0" w:type="auto"/>
          </w:tcPr>
          <w:p w14:paraId="332DD9F2" w14:textId="77777777" w:rsidR="007C6368" w:rsidRPr="000E64DE" w:rsidRDefault="00D5283B">
            <w:pPr>
              <w:rPr>
                <w:sz w:val="16"/>
              </w:rPr>
            </w:pPr>
            <w:r w:rsidRPr="000E64DE">
              <w:rPr>
                <w:sz w:val="16"/>
              </w:rPr>
              <w:t>The SAP Fiori Launchpad displays.</w:t>
            </w:r>
          </w:p>
        </w:tc>
        <w:tc>
          <w:tcPr>
            <w:tcW w:w="0" w:type="auto"/>
          </w:tcPr>
          <w:p w14:paraId="010EEB57" w14:textId="77777777" w:rsidR="00D5283B" w:rsidRPr="000E64DE" w:rsidRDefault="00D5283B">
            <w:pPr>
              <w:rPr>
                <w:sz w:val="16"/>
              </w:rPr>
            </w:pPr>
          </w:p>
        </w:tc>
      </w:tr>
      <w:tr w:rsidR="007C6368" w:rsidRPr="000E64DE" w14:paraId="0DE76260" w14:textId="77777777" w:rsidTr="000E64DE">
        <w:tc>
          <w:tcPr>
            <w:tcW w:w="0" w:type="auto"/>
          </w:tcPr>
          <w:p w14:paraId="718DB03B" w14:textId="77777777" w:rsidR="007C6368" w:rsidRPr="000E64DE" w:rsidRDefault="00D5283B">
            <w:pPr>
              <w:rPr>
                <w:sz w:val="16"/>
              </w:rPr>
            </w:pPr>
            <w:r w:rsidRPr="000E64DE">
              <w:rPr>
                <w:sz w:val="16"/>
              </w:rPr>
              <w:t>2</w:t>
            </w:r>
          </w:p>
        </w:tc>
        <w:tc>
          <w:tcPr>
            <w:tcW w:w="0" w:type="auto"/>
          </w:tcPr>
          <w:p w14:paraId="63AEC8CC" w14:textId="77777777" w:rsidR="007C6368" w:rsidRPr="000E64DE" w:rsidRDefault="00D5283B">
            <w:pPr>
              <w:rPr>
                <w:sz w:val="16"/>
              </w:rPr>
            </w:pPr>
            <w:r w:rsidRPr="000E64DE">
              <w:rPr>
                <w:rStyle w:val="bold"/>
                <w:sz w:val="16"/>
              </w:rPr>
              <w:t>Access the App</w:t>
            </w:r>
          </w:p>
        </w:tc>
        <w:tc>
          <w:tcPr>
            <w:tcW w:w="0" w:type="auto"/>
          </w:tcPr>
          <w:p w14:paraId="435A17FF" w14:textId="77777777" w:rsidR="007C6368" w:rsidRPr="000E64DE" w:rsidRDefault="00D5283B">
            <w:pPr>
              <w:rPr>
                <w:sz w:val="16"/>
              </w:rPr>
            </w:pPr>
            <w:r w:rsidRPr="000E64DE">
              <w:rPr>
                <w:sz w:val="16"/>
              </w:rPr>
              <w:t xml:space="preserve">Open </w:t>
            </w:r>
            <w:r w:rsidRPr="000E64DE">
              <w:rPr>
                <w:rStyle w:val="screenelement"/>
                <w:sz w:val="16"/>
              </w:rPr>
              <w:t>Record Inspection Results in Table Form</w:t>
            </w:r>
            <w:r w:rsidRPr="000E64DE">
              <w:rPr>
                <w:sz w:val="16"/>
              </w:rPr>
              <w:t xml:space="preserve"> </w:t>
            </w:r>
            <w:r w:rsidRPr="000E64DE">
              <w:rPr>
                <w:rStyle w:val="CourierNew"/>
                <w:sz w:val="16"/>
              </w:rPr>
              <w:t>(F3365)</w:t>
            </w:r>
            <w:r w:rsidRPr="000E64DE">
              <w:rPr>
                <w:sz w:val="16"/>
              </w:rPr>
              <w:t>.</w:t>
            </w:r>
          </w:p>
        </w:tc>
        <w:tc>
          <w:tcPr>
            <w:tcW w:w="0" w:type="auto"/>
          </w:tcPr>
          <w:p w14:paraId="72575BF6" w14:textId="77777777" w:rsidR="007C6368" w:rsidRPr="000E64DE" w:rsidRDefault="00D5283B">
            <w:pPr>
              <w:rPr>
                <w:sz w:val="16"/>
              </w:rPr>
            </w:pPr>
            <w:r w:rsidRPr="000E64DE">
              <w:rPr>
                <w:sz w:val="16"/>
              </w:rPr>
              <w:t xml:space="preserve">The </w:t>
            </w:r>
            <w:r w:rsidRPr="000E64DE">
              <w:rPr>
                <w:rStyle w:val="screenelement"/>
                <w:sz w:val="16"/>
              </w:rPr>
              <w:t xml:space="preserve">Record Inspection Results in Table Form </w:t>
            </w:r>
            <w:r w:rsidRPr="000E64DE">
              <w:rPr>
                <w:sz w:val="16"/>
              </w:rPr>
              <w:t>screen displays.</w:t>
            </w:r>
          </w:p>
        </w:tc>
        <w:tc>
          <w:tcPr>
            <w:tcW w:w="0" w:type="auto"/>
          </w:tcPr>
          <w:p w14:paraId="1C6FF3C4" w14:textId="77777777" w:rsidR="00D5283B" w:rsidRPr="000E64DE" w:rsidRDefault="00D5283B">
            <w:pPr>
              <w:rPr>
                <w:sz w:val="16"/>
              </w:rPr>
            </w:pPr>
          </w:p>
        </w:tc>
      </w:tr>
      <w:tr w:rsidR="007C6368" w:rsidRPr="000E64DE" w14:paraId="6D2A8580" w14:textId="77777777" w:rsidTr="000E64DE">
        <w:tc>
          <w:tcPr>
            <w:tcW w:w="0" w:type="auto"/>
          </w:tcPr>
          <w:p w14:paraId="00B5AAE3" w14:textId="77777777" w:rsidR="007C6368" w:rsidRPr="000E64DE" w:rsidRDefault="00D5283B">
            <w:pPr>
              <w:rPr>
                <w:sz w:val="16"/>
              </w:rPr>
            </w:pPr>
            <w:r w:rsidRPr="000E64DE">
              <w:rPr>
                <w:sz w:val="16"/>
              </w:rPr>
              <w:t>3</w:t>
            </w:r>
          </w:p>
        </w:tc>
        <w:tc>
          <w:tcPr>
            <w:tcW w:w="0" w:type="auto"/>
          </w:tcPr>
          <w:p w14:paraId="546967CF" w14:textId="77777777" w:rsidR="007C6368" w:rsidRPr="000E64DE" w:rsidRDefault="00D5283B">
            <w:pPr>
              <w:rPr>
                <w:sz w:val="16"/>
              </w:rPr>
            </w:pPr>
            <w:r w:rsidRPr="000E64DE">
              <w:rPr>
                <w:rStyle w:val="bold"/>
                <w:sz w:val="16"/>
              </w:rPr>
              <w:t xml:space="preserve">Enter Filter </w:t>
            </w:r>
            <w:r w:rsidRPr="000E64DE">
              <w:rPr>
                <w:rStyle w:val="bold"/>
                <w:sz w:val="16"/>
              </w:rPr>
              <w:t>Fields</w:t>
            </w:r>
          </w:p>
        </w:tc>
        <w:tc>
          <w:tcPr>
            <w:tcW w:w="0" w:type="auto"/>
          </w:tcPr>
          <w:p w14:paraId="6AC04385" w14:textId="77777777" w:rsidR="007C6368" w:rsidRPr="000E64DE" w:rsidRDefault="00D5283B">
            <w:pPr>
              <w:rPr>
                <w:sz w:val="16"/>
              </w:rPr>
            </w:pPr>
            <w:r w:rsidRPr="000E64DE">
              <w:rPr>
                <w:sz w:val="16"/>
              </w:rPr>
              <w:t xml:space="preserve">Maintain filter values and choose </w:t>
            </w:r>
            <w:r w:rsidRPr="000E64DE">
              <w:rPr>
                <w:rStyle w:val="screenelement"/>
                <w:sz w:val="16"/>
              </w:rPr>
              <w:t>Go</w:t>
            </w:r>
            <w:r w:rsidRPr="000E64DE">
              <w:rPr>
                <w:sz w:val="16"/>
              </w:rPr>
              <w:t>.</w:t>
            </w:r>
          </w:p>
        </w:tc>
        <w:tc>
          <w:tcPr>
            <w:tcW w:w="0" w:type="auto"/>
          </w:tcPr>
          <w:p w14:paraId="6CEB2A05" w14:textId="77777777" w:rsidR="007C6368" w:rsidRPr="000E64DE" w:rsidRDefault="00D5283B">
            <w:pPr>
              <w:rPr>
                <w:sz w:val="16"/>
              </w:rPr>
            </w:pPr>
            <w:r w:rsidRPr="000E64DE">
              <w:rPr>
                <w:sz w:val="16"/>
              </w:rPr>
              <w:t>A list of inspection lots is displayed.</w:t>
            </w:r>
          </w:p>
        </w:tc>
        <w:tc>
          <w:tcPr>
            <w:tcW w:w="0" w:type="auto"/>
          </w:tcPr>
          <w:p w14:paraId="14B7E074" w14:textId="77777777" w:rsidR="00D5283B" w:rsidRPr="000E64DE" w:rsidRDefault="00D5283B">
            <w:pPr>
              <w:rPr>
                <w:sz w:val="16"/>
              </w:rPr>
            </w:pPr>
          </w:p>
        </w:tc>
      </w:tr>
      <w:tr w:rsidR="007C6368" w:rsidRPr="000E64DE" w14:paraId="6B5B671F" w14:textId="77777777" w:rsidTr="000E64DE">
        <w:tc>
          <w:tcPr>
            <w:tcW w:w="0" w:type="auto"/>
          </w:tcPr>
          <w:p w14:paraId="135064A8" w14:textId="77777777" w:rsidR="007C6368" w:rsidRPr="000E64DE" w:rsidRDefault="00D5283B">
            <w:pPr>
              <w:rPr>
                <w:sz w:val="16"/>
              </w:rPr>
            </w:pPr>
            <w:r w:rsidRPr="000E64DE">
              <w:rPr>
                <w:sz w:val="16"/>
              </w:rPr>
              <w:t>4</w:t>
            </w:r>
          </w:p>
        </w:tc>
        <w:tc>
          <w:tcPr>
            <w:tcW w:w="0" w:type="auto"/>
          </w:tcPr>
          <w:p w14:paraId="0E323CE7" w14:textId="77777777" w:rsidR="007C6368" w:rsidRPr="000E64DE" w:rsidRDefault="00D5283B">
            <w:pPr>
              <w:rPr>
                <w:sz w:val="16"/>
              </w:rPr>
            </w:pPr>
            <w:r w:rsidRPr="000E64DE">
              <w:rPr>
                <w:rStyle w:val="bold"/>
                <w:sz w:val="16"/>
              </w:rPr>
              <w:t>Select Inspection Lots and Inspection Characteristics</w:t>
            </w:r>
          </w:p>
        </w:tc>
        <w:tc>
          <w:tcPr>
            <w:tcW w:w="0" w:type="auto"/>
          </w:tcPr>
          <w:p w14:paraId="036F1669" w14:textId="77777777" w:rsidR="000E64DE" w:rsidRPr="000E64DE" w:rsidRDefault="00D5283B">
            <w:pPr>
              <w:rPr>
                <w:sz w:val="16"/>
              </w:rPr>
            </w:pPr>
            <w:r w:rsidRPr="000E64DE">
              <w:rPr>
                <w:sz w:val="16"/>
              </w:rPr>
              <w:t xml:space="preserve">Select the inspection lots for which inspection results shall be recorded and choose </w:t>
            </w:r>
            <w:r w:rsidRPr="000E64DE">
              <w:rPr>
                <w:rStyle w:val="screenelement"/>
                <w:sz w:val="16"/>
              </w:rPr>
              <w:t>Record Multiple Results</w:t>
            </w:r>
            <w:r w:rsidRPr="000E64DE">
              <w:rPr>
                <w:sz w:val="16"/>
              </w:rPr>
              <w:t>.</w:t>
            </w:r>
          </w:p>
          <w:p w14:paraId="26B6E8DA" w14:textId="1B9A244B" w:rsidR="007C6368" w:rsidRPr="000E64DE" w:rsidRDefault="00D5283B">
            <w:pPr>
              <w:rPr>
                <w:sz w:val="16"/>
              </w:rPr>
            </w:pPr>
            <w:r w:rsidRPr="000E64DE">
              <w:rPr>
                <w:sz w:val="16"/>
              </w:rPr>
              <w:t xml:space="preserve">In the pop-up window </w:t>
            </w:r>
            <w:r w:rsidRPr="000E64DE">
              <w:rPr>
                <w:rStyle w:val="screenelement"/>
                <w:sz w:val="16"/>
              </w:rPr>
              <w:t>Select Characteristics for Result Recording</w:t>
            </w:r>
            <w:r w:rsidRPr="000E64DE">
              <w:rPr>
                <w:sz w:val="16"/>
              </w:rPr>
              <w:t xml:space="preserve">, select the master inspection characteristics for which inspection results shall be recorded and choose button </w:t>
            </w:r>
            <w:r w:rsidRPr="000E64DE">
              <w:rPr>
                <w:rStyle w:val="screenelement"/>
                <w:sz w:val="16"/>
              </w:rPr>
              <w:t>OK</w:t>
            </w:r>
            <w:r w:rsidRPr="000E64DE">
              <w:rPr>
                <w:sz w:val="16"/>
              </w:rPr>
              <w:t>.</w:t>
            </w:r>
          </w:p>
        </w:tc>
        <w:tc>
          <w:tcPr>
            <w:tcW w:w="0" w:type="auto"/>
          </w:tcPr>
          <w:p w14:paraId="520FB429" w14:textId="77777777" w:rsidR="007C6368" w:rsidRPr="000E64DE" w:rsidRDefault="00D5283B">
            <w:pPr>
              <w:rPr>
                <w:sz w:val="16"/>
              </w:rPr>
            </w:pPr>
            <w:r w:rsidRPr="000E64DE">
              <w:rPr>
                <w:sz w:val="16"/>
              </w:rPr>
              <w:t xml:space="preserve">The </w:t>
            </w:r>
            <w:r w:rsidRPr="000E64DE">
              <w:rPr>
                <w:rStyle w:val="screenelement"/>
                <w:sz w:val="16"/>
              </w:rPr>
              <w:t xml:space="preserve">Record Inspection Results in Table Form </w:t>
            </w:r>
            <w:r w:rsidRPr="000E64DE">
              <w:rPr>
                <w:sz w:val="16"/>
              </w:rPr>
              <w:t>screen displays.</w:t>
            </w:r>
          </w:p>
          <w:p w14:paraId="3F7F65E2"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7293"/>
            </w:tblGrid>
            <w:tr w:rsidR="007C6368" w:rsidRPr="000E64DE" w14:paraId="2A8F3DE5"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74528A" w14:textId="77777777" w:rsidR="007C6368" w:rsidRPr="000E64DE" w:rsidRDefault="00D5283B">
                  <w:pPr>
                    <w:rPr>
                      <w:sz w:val="16"/>
                    </w:rPr>
                  </w:pPr>
                  <w:r w:rsidRPr="000E64DE">
                    <w:rPr>
                      <w:rStyle w:val="bold"/>
                      <w:sz w:val="16"/>
                    </w:rPr>
                    <w:t xml:space="preserve">Note </w:t>
                  </w:r>
                  <w:r w:rsidRPr="000E64DE">
                    <w:rPr>
                      <w:sz w:val="16"/>
                    </w:rPr>
                    <w:t>The system creates one table line item per inspection lot operation. Each master inspection characteristic is displayed in a separate column. The valuation of the inspection characteristic is displayed in a separate adjacent column. If a master inspection characteristic is assigned to another inspection operation, the respective table field is grayed out.</w:t>
                  </w:r>
                </w:p>
              </w:tc>
            </w:tr>
          </w:tbl>
          <w:p w14:paraId="544631CA" w14:textId="77777777" w:rsidR="00D5283B" w:rsidRPr="000E64DE" w:rsidRDefault="00D5283B">
            <w:pPr>
              <w:rPr>
                <w:sz w:val="16"/>
              </w:rPr>
            </w:pPr>
          </w:p>
        </w:tc>
        <w:tc>
          <w:tcPr>
            <w:tcW w:w="0" w:type="auto"/>
          </w:tcPr>
          <w:p w14:paraId="23F0E3AF" w14:textId="77777777" w:rsidR="00D5283B" w:rsidRPr="000E64DE" w:rsidRDefault="00D5283B">
            <w:pPr>
              <w:rPr>
                <w:sz w:val="16"/>
              </w:rPr>
            </w:pPr>
          </w:p>
        </w:tc>
      </w:tr>
      <w:tr w:rsidR="007C6368" w:rsidRPr="000E64DE" w14:paraId="7CC1DB16" w14:textId="77777777" w:rsidTr="000E64DE">
        <w:tc>
          <w:tcPr>
            <w:tcW w:w="0" w:type="auto"/>
          </w:tcPr>
          <w:p w14:paraId="2C8FF318" w14:textId="77777777" w:rsidR="007C6368" w:rsidRPr="000E64DE" w:rsidRDefault="00D5283B">
            <w:pPr>
              <w:rPr>
                <w:sz w:val="16"/>
              </w:rPr>
            </w:pPr>
            <w:r w:rsidRPr="000E64DE">
              <w:rPr>
                <w:sz w:val="16"/>
              </w:rPr>
              <w:t>5</w:t>
            </w:r>
          </w:p>
        </w:tc>
        <w:tc>
          <w:tcPr>
            <w:tcW w:w="0" w:type="auto"/>
          </w:tcPr>
          <w:p w14:paraId="296DA9AD" w14:textId="77777777" w:rsidR="007C6368" w:rsidRPr="000E64DE" w:rsidRDefault="00D5283B">
            <w:pPr>
              <w:rPr>
                <w:sz w:val="16"/>
              </w:rPr>
            </w:pPr>
            <w:r w:rsidRPr="000E64DE">
              <w:rPr>
                <w:rStyle w:val="bold"/>
                <w:sz w:val="16"/>
              </w:rPr>
              <w:t>Show Inspection Details (Optional)</w:t>
            </w:r>
          </w:p>
        </w:tc>
        <w:tc>
          <w:tcPr>
            <w:tcW w:w="0" w:type="auto"/>
          </w:tcPr>
          <w:p w14:paraId="6F131009" w14:textId="77777777" w:rsidR="007C6368" w:rsidRPr="000E64DE" w:rsidRDefault="00D5283B">
            <w:pPr>
              <w:rPr>
                <w:sz w:val="16"/>
              </w:rPr>
            </w:pPr>
            <w:r w:rsidRPr="000E64DE">
              <w:rPr>
                <w:sz w:val="16"/>
              </w:rPr>
              <w:t xml:space="preserve">Click one inspection characteristic in the table and choose </w:t>
            </w:r>
            <w:r w:rsidRPr="000E64DE">
              <w:rPr>
                <w:rStyle w:val="screenelement"/>
                <w:sz w:val="16"/>
              </w:rPr>
              <w:t>Show Details</w:t>
            </w:r>
            <w:r w:rsidRPr="000E64DE">
              <w:rPr>
                <w:sz w:val="16"/>
              </w:rPr>
              <w:t>.</w:t>
            </w:r>
          </w:p>
        </w:tc>
        <w:tc>
          <w:tcPr>
            <w:tcW w:w="0" w:type="auto"/>
          </w:tcPr>
          <w:p w14:paraId="495B2055" w14:textId="77777777" w:rsidR="007C6368" w:rsidRPr="000E64DE" w:rsidRDefault="00D5283B">
            <w:pPr>
              <w:rPr>
                <w:sz w:val="16"/>
              </w:rPr>
            </w:pPr>
            <w:r w:rsidRPr="000E64DE">
              <w:rPr>
                <w:sz w:val="16"/>
              </w:rPr>
              <w:t>The side panel opens and detailed inspection data are displayed (e.g. inspection specifications, master inspection characteristic, inspection method, test equipment, and inspection remarks).</w:t>
            </w:r>
          </w:p>
        </w:tc>
        <w:tc>
          <w:tcPr>
            <w:tcW w:w="0" w:type="auto"/>
          </w:tcPr>
          <w:p w14:paraId="47F4287B" w14:textId="77777777" w:rsidR="00D5283B" w:rsidRPr="000E64DE" w:rsidRDefault="00D5283B">
            <w:pPr>
              <w:rPr>
                <w:sz w:val="16"/>
              </w:rPr>
            </w:pPr>
          </w:p>
        </w:tc>
      </w:tr>
      <w:tr w:rsidR="007C6368" w:rsidRPr="000E64DE" w14:paraId="42D9F27B" w14:textId="77777777" w:rsidTr="000E64DE">
        <w:tc>
          <w:tcPr>
            <w:tcW w:w="0" w:type="auto"/>
          </w:tcPr>
          <w:p w14:paraId="33FEC41E" w14:textId="77777777" w:rsidR="007C6368" w:rsidRPr="000E64DE" w:rsidRDefault="00D5283B">
            <w:pPr>
              <w:rPr>
                <w:sz w:val="16"/>
              </w:rPr>
            </w:pPr>
            <w:r w:rsidRPr="000E64DE">
              <w:rPr>
                <w:sz w:val="16"/>
              </w:rPr>
              <w:t>6</w:t>
            </w:r>
          </w:p>
        </w:tc>
        <w:tc>
          <w:tcPr>
            <w:tcW w:w="0" w:type="auto"/>
          </w:tcPr>
          <w:p w14:paraId="4FB686BE" w14:textId="77777777" w:rsidR="007C6368" w:rsidRPr="000E64DE" w:rsidRDefault="00D5283B">
            <w:pPr>
              <w:rPr>
                <w:sz w:val="16"/>
              </w:rPr>
            </w:pPr>
            <w:r w:rsidRPr="000E64DE">
              <w:rPr>
                <w:rStyle w:val="bold"/>
                <w:sz w:val="16"/>
              </w:rPr>
              <w:t>Show Work Center (Optional)</w:t>
            </w:r>
          </w:p>
        </w:tc>
        <w:tc>
          <w:tcPr>
            <w:tcW w:w="0" w:type="auto"/>
          </w:tcPr>
          <w:p w14:paraId="285C0AAE" w14:textId="77777777" w:rsidR="007C6368" w:rsidRPr="000E64DE" w:rsidRDefault="00D5283B">
            <w:pPr>
              <w:rPr>
                <w:sz w:val="16"/>
              </w:rPr>
            </w:pPr>
            <w:r w:rsidRPr="000E64DE">
              <w:rPr>
                <w:sz w:val="16"/>
              </w:rPr>
              <w:t xml:space="preserve">Choose </w:t>
            </w:r>
            <w:r w:rsidRPr="000E64DE">
              <w:rPr>
                <w:rStyle w:val="screenelement"/>
                <w:sz w:val="16"/>
              </w:rPr>
              <w:t>Settings</w:t>
            </w:r>
            <w:r w:rsidRPr="000E64DE">
              <w:rPr>
                <w:sz w:val="16"/>
              </w:rPr>
              <w:t xml:space="preserve"> button in the upper right corner of the table. In the </w:t>
            </w:r>
            <w:r w:rsidRPr="000E64DE">
              <w:rPr>
                <w:rStyle w:val="screenelement"/>
                <w:sz w:val="16"/>
              </w:rPr>
              <w:t>Define Column Properties</w:t>
            </w:r>
            <w:r w:rsidRPr="000E64DE">
              <w:rPr>
                <w:sz w:val="16"/>
              </w:rPr>
              <w:t xml:space="preserve"> popup, select </w:t>
            </w:r>
            <w:r w:rsidRPr="000E64DE">
              <w:rPr>
                <w:rStyle w:val="screenelement"/>
                <w:sz w:val="16"/>
              </w:rPr>
              <w:t>Work Center</w:t>
            </w:r>
            <w:r w:rsidRPr="000E64DE">
              <w:rPr>
                <w:sz w:val="16"/>
              </w:rPr>
              <w:t xml:space="preserve"> and choose </w:t>
            </w:r>
            <w:r w:rsidRPr="000E64DE">
              <w:rPr>
                <w:rStyle w:val="screenelement"/>
                <w:sz w:val="16"/>
              </w:rPr>
              <w:t>OK</w:t>
            </w:r>
            <w:r w:rsidRPr="000E64DE">
              <w:rPr>
                <w:sz w:val="16"/>
              </w:rPr>
              <w:t>.</w:t>
            </w:r>
          </w:p>
        </w:tc>
        <w:tc>
          <w:tcPr>
            <w:tcW w:w="0" w:type="auto"/>
          </w:tcPr>
          <w:p w14:paraId="6E127F03" w14:textId="77777777" w:rsidR="007C6368" w:rsidRPr="000E64DE" w:rsidRDefault="00D5283B">
            <w:pPr>
              <w:rPr>
                <w:sz w:val="16"/>
              </w:rPr>
            </w:pPr>
            <w:r w:rsidRPr="000E64DE">
              <w:rPr>
                <w:sz w:val="16"/>
              </w:rPr>
              <w:t xml:space="preserve">An additional </w:t>
            </w:r>
            <w:r w:rsidRPr="000E64DE">
              <w:rPr>
                <w:rStyle w:val="screenelement"/>
                <w:sz w:val="16"/>
              </w:rPr>
              <w:t>Work Center</w:t>
            </w:r>
            <w:r w:rsidRPr="000E64DE">
              <w:rPr>
                <w:sz w:val="16"/>
              </w:rPr>
              <w:t xml:space="preserve"> column is displayed.</w:t>
            </w:r>
          </w:p>
        </w:tc>
        <w:tc>
          <w:tcPr>
            <w:tcW w:w="0" w:type="auto"/>
          </w:tcPr>
          <w:p w14:paraId="569F9312" w14:textId="77777777" w:rsidR="00D5283B" w:rsidRPr="000E64DE" w:rsidRDefault="00D5283B">
            <w:pPr>
              <w:rPr>
                <w:sz w:val="16"/>
              </w:rPr>
            </w:pPr>
          </w:p>
        </w:tc>
      </w:tr>
      <w:tr w:rsidR="007C6368" w:rsidRPr="000E64DE" w14:paraId="09CCDCDB" w14:textId="77777777" w:rsidTr="000E64DE">
        <w:tc>
          <w:tcPr>
            <w:tcW w:w="0" w:type="auto"/>
          </w:tcPr>
          <w:p w14:paraId="3E382376" w14:textId="77777777" w:rsidR="007C6368" w:rsidRPr="000E64DE" w:rsidRDefault="00D5283B">
            <w:pPr>
              <w:rPr>
                <w:sz w:val="16"/>
              </w:rPr>
            </w:pPr>
            <w:r w:rsidRPr="000E64DE">
              <w:rPr>
                <w:sz w:val="16"/>
              </w:rPr>
              <w:t>7</w:t>
            </w:r>
          </w:p>
        </w:tc>
        <w:tc>
          <w:tcPr>
            <w:tcW w:w="0" w:type="auto"/>
          </w:tcPr>
          <w:p w14:paraId="0AB54A59" w14:textId="77777777" w:rsidR="007C6368" w:rsidRPr="000E64DE" w:rsidRDefault="00D5283B">
            <w:pPr>
              <w:rPr>
                <w:sz w:val="16"/>
              </w:rPr>
            </w:pPr>
            <w:r w:rsidRPr="000E64DE">
              <w:rPr>
                <w:rStyle w:val="bold"/>
                <w:sz w:val="16"/>
              </w:rPr>
              <w:t>Enter Inspection Results</w:t>
            </w:r>
          </w:p>
        </w:tc>
        <w:tc>
          <w:tcPr>
            <w:tcW w:w="0" w:type="auto"/>
          </w:tcPr>
          <w:p w14:paraId="67F2020F" w14:textId="77777777" w:rsidR="007C6368" w:rsidRPr="000E64DE" w:rsidRDefault="00D5283B">
            <w:pPr>
              <w:rPr>
                <w:sz w:val="16"/>
              </w:rPr>
            </w:pPr>
            <w:r w:rsidRPr="000E64DE">
              <w:rPr>
                <w:sz w:val="16"/>
              </w:rPr>
              <w:t>Enter inspection results. See above for example data.</w:t>
            </w:r>
          </w:p>
        </w:tc>
        <w:tc>
          <w:tcPr>
            <w:tcW w:w="0" w:type="auto"/>
          </w:tcPr>
          <w:p w14:paraId="4A45EF76" w14:textId="77777777" w:rsidR="007C6368" w:rsidRPr="000E64DE" w:rsidRDefault="00D5283B">
            <w:pPr>
              <w:rPr>
                <w:sz w:val="16"/>
              </w:rPr>
            </w:pPr>
            <w:r w:rsidRPr="000E64DE">
              <w:rPr>
                <w:sz w:val="16"/>
              </w:rPr>
              <w:t>For qualitative results, a corresponding value help is provided. Quantitative inspection results can be entered directly.</w:t>
            </w:r>
          </w:p>
          <w:p w14:paraId="78005EED"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7293"/>
            </w:tblGrid>
            <w:tr w:rsidR="007C6368" w:rsidRPr="000E64DE" w14:paraId="11EF973A"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6C7553" w14:textId="77777777" w:rsidR="000E64DE" w:rsidRPr="000E64DE" w:rsidRDefault="00D5283B">
                  <w:pPr>
                    <w:rPr>
                      <w:sz w:val="16"/>
                    </w:rPr>
                  </w:pPr>
                  <w:r w:rsidRPr="000E64DE">
                    <w:rPr>
                      <w:rStyle w:val="bold"/>
                      <w:sz w:val="16"/>
                    </w:rPr>
                    <w:t xml:space="preserve">Note </w:t>
                  </w:r>
                  <w:r w:rsidRPr="000E64DE">
                    <w:rPr>
                      <w:sz w:val="16"/>
                    </w:rPr>
                    <w:t xml:space="preserve">Depending on the defined valuation mode (check inspection method details), the valuation is either done </w:t>
                  </w:r>
                  <w:r w:rsidRPr="000E64DE">
                    <w:rPr>
                      <w:sz w:val="16"/>
                    </w:rPr>
                    <w:t>automatically by the system or must be done manually by the user.</w:t>
                  </w:r>
                </w:p>
                <w:p w14:paraId="15D7C6BA" w14:textId="57BB605B" w:rsidR="007C6368" w:rsidRPr="000E64DE" w:rsidRDefault="00D5283B">
                  <w:pPr>
                    <w:rPr>
                      <w:sz w:val="16"/>
                    </w:rPr>
                  </w:pPr>
                  <w:r w:rsidRPr="000E64DE">
                    <w:rPr>
                      <w:sz w:val="16"/>
                    </w:rPr>
                    <w:t xml:space="preserve">If an inspection result requires an inspection remark (check master inspection characteristic settings), it is possible to navigate to the next inspection result. Open </w:t>
                  </w:r>
                  <w:r w:rsidRPr="000E64DE">
                    <w:rPr>
                      <w:rStyle w:val="screenelement"/>
                      <w:sz w:val="16"/>
                    </w:rPr>
                    <w:t>Details</w:t>
                  </w:r>
                  <w:r w:rsidRPr="000E64DE">
                    <w:rPr>
                      <w:sz w:val="16"/>
                    </w:rPr>
                    <w:t xml:space="preserve"> side panel and maintain the inspection remark in section </w:t>
                  </w:r>
                  <w:r w:rsidRPr="000E64DE">
                    <w:rPr>
                      <w:rStyle w:val="screenelement"/>
                      <w:sz w:val="16"/>
                    </w:rPr>
                    <w:t>Remarks</w:t>
                  </w:r>
                  <w:r w:rsidRPr="000E64DE">
                    <w:rPr>
                      <w:sz w:val="16"/>
                    </w:rPr>
                    <w:t>.</w:t>
                  </w:r>
                </w:p>
              </w:tc>
            </w:tr>
          </w:tbl>
          <w:p w14:paraId="2F8954C1" w14:textId="77777777" w:rsidR="00D5283B" w:rsidRPr="000E64DE" w:rsidRDefault="00D5283B">
            <w:pPr>
              <w:rPr>
                <w:sz w:val="16"/>
              </w:rPr>
            </w:pPr>
          </w:p>
        </w:tc>
        <w:tc>
          <w:tcPr>
            <w:tcW w:w="0" w:type="auto"/>
          </w:tcPr>
          <w:p w14:paraId="42852AEF" w14:textId="77777777" w:rsidR="00D5283B" w:rsidRPr="000E64DE" w:rsidRDefault="00D5283B">
            <w:pPr>
              <w:rPr>
                <w:sz w:val="16"/>
              </w:rPr>
            </w:pPr>
          </w:p>
        </w:tc>
      </w:tr>
      <w:tr w:rsidR="007C6368" w:rsidRPr="000E64DE" w14:paraId="1B57E456" w14:textId="77777777" w:rsidTr="000E64DE">
        <w:tc>
          <w:tcPr>
            <w:tcW w:w="0" w:type="auto"/>
          </w:tcPr>
          <w:p w14:paraId="134182B8" w14:textId="77777777" w:rsidR="007C6368" w:rsidRPr="000E64DE" w:rsidRDefault="00D5283B">
            <w:pPr>
              <w:rPr>
                <w:sz w:val="16"/>
              </w:rPr>
            </w:pPr>
            <w:r w:rsidRPr="000E64DE">
              <w:rPr>
                <w:sz w:val="16"/>
              </w:rPr>
              <w:t>8</w:t>
            </w:r>
          </w:p>
        </w:tc>
        <w:tc>
          <w:tcPr>
            <w:tcW w:w="0" w:type="auto"/>
          </w:tcPr>
          <w:p w14:paraId="5340996B" w14:textId="77777777" w:rsidR="007C6368" w:rsidRPr="000E64DE" w:rsidRDefault="00D5283B">
            <w:pPr>
              <w:rPr>
                <w:sz w:val="16"/>
              </w:rPr>
            </w:pPr>
            <w:r w:rsidRPr="000E64DE">
              <w:rPr>
                <w:rStyle w:val="bold"/>
                <w:sz w:val="16"/>
              </w:rPr>
              <w:t>Save Inspection Data</w:t>
            </w:r>
          </w:p>
        </w:tc>
        <w:tc>
          <w:tcPr>
            <w:tcW w:w="0" w:type="auto"/>
          </w:tcPr>
          <w:p w14:paraId="704A9022"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778868A0" w14:textId="77777777" w:rsidR="007C6368" w:rsidRPr="000E64DE" w:rsidRDefault="00D5283B">
            <w:pPr>
              <w:rPr>
                <w:sz w:val="16"/>
              </w:rPr>
            </w:pPr>
            <w:r w:rsidRPr="000E64DE">
              <w:rPr>
                <w:sz w:val="16"/>
              </w:rPr>
              <w:t>Inspection results are saved and a success message is displayed.</w:t>
            </w:r>
          </w:p>
        </w:tc>
        <w:tc>
          <w:tcPr>
            <w:tcW w:w="0" w:type="auto"/>
          </w:tcPr>
          <w:p w14:paraId="4722C121" w14:textId="77777777" w:rsidR="00D5283B" w:rsidRPr="000E64DE" w:rsidRDefault="00D5283B">
            <w:pPr>
              <w:rPr>
                <w:sz w:val="16"/>
              </w:rPr>
            </w:pPr>
          </w:p>
        </w:tc>
      </w:tr>
    </w:tbl>
    <w:p w14:paraId="15DF6673" w14:textId="77777777" w:rsidR="007C6368" w:rsidRDefault="00D5283B">
      <w:pPr>
        <w:pStyle w:val="Heading4"/>
      </w:pPr>
      <w:bookmarkStart w:id="207" w:name="unique_86"/>
      <w:bookmarkStart w:id="208" w:name="_Toc232858353"/>
      <w:r>
        <w:lastRenderedPageBreak/>
        <w:t>Display Quality Engineer Overview (Optional)</w:t>
      </w:r>
      <w:bookmarkEnd w:id="207"/>
      <w:bookmarkEnd w:id="208"/>
    </w:p>
    <w:p w14:paraId="366A0DE3" w14:textId="77777777" w:rsidR="007C6368" w:rsidRDefault="00D5283B">
      <w:pPr>
        <w:pStyle w:val="sectiontitle"/>
      </w:pPr>
      <w:r>
        <w:t>Test Administration</w:t>
      </w:r>
    </w:p>
    <w:p w14:paraId="1DA39B94" w14:textId="77777777" w:rsidR="007C6368" w:rsidRDefault="00D5283B">
      <w:r>
        <w:t>Customer project: Fill in the project-specific parts.</w:t>
      </w:r>
    </w:p>
    <w:p w14:paraId="289435A3"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6E0F7BE"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DA82E2"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BFBAE"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532B68"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B535E2" w14:textId="77777777" w:rsidR="00D5283B" w:rsidRPr="000E64DE" w:rsidRDefault="00D5283B">
            <w:pPr>
              <w:rPr>
                <w:sz w:val="12"/>
              </w:rPr>
            </w:pPr>
          </w:p>
        </w:tc>
      </w:tr>
      <w:tr w:rsidR="007C6368" w:rsidRPr="000E64DE" w14:paraId="70DD451D"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8D094B"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AA50D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EC5D11"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BB0C8D" w14:textId="77777777" w:rsidR="00D5283B" w:rsidRPr="000E64DE" w:rsidRDefault="00D5283B">
            <w:pPr>
              <w:rPr>
                <w:sz w:val="12"/>
              </w:rPr>
            </w:pPr>
          </w:p>
        </w:tc>
      </w:tr>
      <w:tr w:rsidR="007C6368" w:rsidRPr="000E64DE" w14:paraId="1AA578C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16174"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F4A7B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D3B63C"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02D4AB"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5917C0F6" w14:textId="77777777" w:rsidR="007C6368" w:rsidRDefault="00D5283B">
      <w:pPr>
        <w:pStyle w:val="sectiontitle"/>
      </w:pPr>
      <w:r>
        <w:t>Purpose</w:t>
      </w:r>
    </w:p>
    <w:p w14:paraId="7F528690" w14:textId="77777777" w:rsidR="007C6368" w:rsidRDefault="00D5283B">
      <w:r>
        <w:t xml:space="preserve">The inspection is done and the inspection result is recorded. You must decide whether or not to accept the inspection lot depending on the inspection result. As an optional entry point for making this usage decision, you can use the app </w:t>
      </w:r>
      <w:r>
        <w:rPr>
          <w:rStyle w:val="screenelement"/>
        </w:rPr>
        <w:t>Quality Engineer Overview</w:t>
      </w:r>
      <w:r>
        <w:t xml:space="preserve"> </w:t>
      </w:r>
      <w:r>
        <w:rPr>
          <w:rStyle w:val="CourierNew"/>
        </w:rPr>
        <w:t>(F2360)</w:t>
      </w:r>
      <w:r>
        <w:t xml:space="preserve">. Furthermore, the </w:t>
      </w:r>
      <w:r>
        <w:rPr>
          <w:rStyle w:val="screenelement"/>
        </w:rPr>
        <w:t>Quality Engineer Overview</w:t>
      </w:r>
      <w:r>
        <w:t xml:space="preserve"> </w:t>
      </w:r>
      <w:r>
        <w:rPr>
          <w:rStyle w:val="CourierNew"/>
        </w:rPr>
        <w:t>(F2360)</w:t>
      </w:r>
      <w:r>
        <w:t xml:space="preserve"> app displays inspection lots without an inspection plan (e.g. if automatic assignment of an inspection plan is not set up in the material master or if automatic assignment failed), inspection lots without usage decision, inspection lots ready for usage decision. If negative inspection results are recorded, you can check the detect details in app </w:t>
      </w:r>
      <w:r>
        <w:rPr>
          <w:rStyle w:val="screenelement"/>
        </w:rPr>
        <w:t>Manage Defects</w:t>
      </w:r>
      <w:r>
        <w:t xml:space="preserve"> </w:t>
      </w:r>
      <w:r>
        <w:rPr>
          <w:rStyle w:val="CourierNew"/>
        </w:rPr>
        <w:t>(F2649)</w:t>
      </w:r>
      <w:r>
        <w:t xml:space="preserve"> directed from the app </w:t>
      </w:r>
      <w:r>
        <w:rPr>
          <w:rStyle w:val="screenelement"/>
        </w:rPr>
        <w:t>Quality Engineer Overview</w:t>
      </w:r>
      <w:r>
        <w:t xml:space="preserve"> </w:t>
      </w:r>
      <w:r>
        <w:rPr>
          <w:rStyle w:val="CourierNew"/>
        </w:rPr>
        <w:t>(F2360)</w:t>
      </w:r>
      <w:r>
        <w:t xml:space="preserve"> via the cards </w:t>
      </w:r>
      <w:r>
        <w:rPr>
          <w:rStyle w:val="screenelement"/>
        </w:rPr>
        <w:t>Inspection Lots with Defects</w:t>
      </w:r>
      <w:r>
        <w:t xml:space="preserve">, </w:t>
      </w:r>
      <w:r>
        <w:rPr>
          <w:rStyle w:val="screenelement"/>
        </w:rPr>
        <w:t>Top Defective Materials</w:t>
      </w:r>
      <w:r>
        <w:t xml:space="preserve">, or </w:t>
      </w:r>
      <w:r>
        <w:rPr>
          <w:rStyle w:val="screenelement"/>
        </w:rPr>
        <w:t>Top Defects</w:t>
      </w:r>
      <w:r>
        <w:t>.</w:t>
      </w:r>
    </w:p>
    <w:p w14:paraId="1C01436B"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57"/>
        <w:gridCol w:w="2140"/>
        <w:gridCol w:w="6779"/>
        <w:gridCol w:w="3987"/>
        <w:gridCol w:w="841"/>
      </w:tblGrid>
      <w:tr w:rsidR="007C6368" w:rsidRPr="000E64DE" w14:paraId="408F6C0B"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77841225" w14:textId="77777777" w:rsidR="007C6368" w:rsidRPr="000E64DE" w:rsidRDefault="00D5283B">
            <w:pPr>
              <w:pStyle w:val="boldparagraph"/>
              <w:rPr>
                <w:sz w:val="16"/>
              </w:rPr>
            </w:pPr>
            <w:r w:rsidRPr="000E64DE">
              <w:rPr>
                <w:sz w:val="16"/>
              </w:rPr>
              <w:t>Test Step #</w:t>
            </w:r>
          </w:p>
        </w:tc>
        <w:tc>
          <w:tcPr>
            <w:tcW w:w="0" w:type="auto"/>
          </w:tcPr>
          <w:p w14:paraId="20B91113" w14:textId="77777777" w:rsidR="007C6368" w:rsidRPr="000E64DE" w:rsidRDefault="00D5283B">
            <w:pPr>
              <w:pStyle w:val="boldparagraph"/>
              <w:rPr>
                <w:sz w:val="16"/>
              </w:rPr>
            </w:pPr>
            <w:r w:rsidRPr="000E64DE">
              <w:rPr>
                <w:sz w:val="16"/>
              </w:rPr>
              <w:t>Test Step Name</w:t>
            </w:r>
          </w:p>
        </w:tc>
        <w:tc>
          <w:tcPr>
            <w:tcW w:w="0" w:type="auto"/>
          </w:tcPr>
          <w:p w14:paraId="76D0D4A6" w14:textId="77777777" w:rsidR="007C6368" w:rsidRPr="000E64DE" w:rsidRDefault="00D5283B">
            <w:pPr>
              <w:pStyle w:val="boldparagraph"/>
              <w:rPr>
                <w:sz w:val="16"/>
              </w:rPr>
            </w:pPr>
            <w:r w:rsidRPr="000E64DE">
              <w:rPr>
                <w:sz w:val="16"/>
              </w:rPr>
              <w:t>Instruction</w:t>
            </w:r>
          </w:p>
        </w:tc>
        <w:tc>
          <w:tcPr>
            <w:tcW w:w="0" w:type="auto"/>
          </w:tcPr>
          <w:p w14:paraId="447AE0D6" w14:textId="77777777" w:rsidR="007C6368" w:rsidRPr="000E64DE" w:rsidRDefault="00D5283B">
            <w:pPr>
              <w:pStyle w:val="boldparagraph"/>
              <w:rPr>
                <w:sz w:val="16"/>
              </w:rPr>
            </w:pPr>
            <w:r w:rsidRPr="000E64DE">
              <w:rPr>
                <w:sz w:val="16"/>
              </w:rPr>
              <w:t>Expected Result</w:t>
            </w:r>
          </w:p>
        </w:tc>
        <w:tc>
          <w:tcPr>
            <w:tcW w:w="0" w:type="auto"/>
          </w:tcPr>
          <w:p w14:paraId="39104763" w14:textId="77777777" w:rsidR="007C6368" w:rsidRPr="000E64DE" w:rsidRDefault="00D5283B">
            <w:pPr>
              <w:pStyle w:val="boldparagraph"/>
              <w:rPr>
                <w:sz w:val="16"/>
              </w:rPr>
            </w:pPr>
            <w:r w:rsidRPr="000E64DE">
              <w:rPr>
                <w:sz w:val="16"/>
              </w:rPr>
              <w:t>Pass / Fail / Comment</w:t>
            </w:r>
          </w:p>
        </w:tc>
      </w:tr>
      <w:tr w:rsidR="007C6368" w:rsidRPr="000E64DE" w14:paraId="4BAB87EF" w14:textId="77777777" w:rsidTr="000E64DE">
        <w:tc>
          <w:tcPr>
            <w:tcW w:w="0" w:type="auto"/>
          </w:tcPr>
          <w:p w14:paraId="5930BBFC" w14:textId="77777777" w:rsidR="007C6368" w:rsidRPr="000E64DE" w:rsidRDefault="00D5283B">
            <w:pPr>
              <w:rPr>
                <w:sz w:val="16"/>
              </w:rPr>
            </w:pPr>
            <w:r w:rsidRPr="000E64DE">
              <w:rPr>
                <w:sz w:val="16"/>
              </w:rPr>
              <w:t>1</w:t>
            </w:r>
          </w:p>
        </w:tc>
        <w:tc>
          <w:tcPr>
            <w:tcW w:w="0" w:type="auto"/>
          </w:tcPr>
          <w:p w14:paraId="3DA89228" w14:textId="77777777" w:rsidR="007C6368" w:rsidRPr="000E64DE" w:rsidRDefault="00D5283B">
            <w:pPr>
              <w:rPr>
                <w:sz w:val="16"/>
              </w:rPr>
            </w:pPr>
            <w:r w:rsidRPr="000E64DE">
              <w:rPr>
                <w:rStyle w:val="bold"/>
                <w:sz w:val="16"/>
              </w:rPr>
              <w:t>Log On</w:t>
            </w:r>
          </w:p>
        </w:tc>
        <w:tc>
          <w:tcPr>
            <w:tcW w:w="0" w:type="auto"/>
          </w:tcPr>
          <w:p w14:paraId="06FBD9AF" w14:textId="77777777" w:rsidR="007C6368" w:rsidRPr="000E64DE" w:rsidRDefault="00D5283B">
            <w:pPr>
              <w:rPr>
                <w:sz w:val="16"/>
              </w:rPr>
            </w:pPr>
            <w:r w:rsidRPr="000E64DE">
              <w:rPr>
                <w:sz w:val="16"/>
              </w:rPr>
              <w:t>Log on to the SAP Fiori Launchpad as a Quality Engineer.</w:t>
            </w:r>
          </w:p>
        </w:tc>
        <w:tc>
          <w:tcPr>
            <w:tcW w:w="0" w:type="auto"/>
          </w:tcPr>
          <w:p w14:paraId="06DAB730" w14:textId="77777777" w:rsidR="007C6368" w:rsidRPr="000E64DE" w:rsidRDefault="00D5283B">
            <w:pPr>
              <w:rPr>
                <w:sz w:val="16"/>
              </w:rPr>
            </w:pPr>
            <w:r w:rsidRPr="000E64DE">
              <w:rPr>
                <w:sz w:val="16"/>
              </w:rPr>
              <w:t>The SAP Fiori Launchpad displays.</w:t>
            </w:r>
          </w:p>
        </w:tc>
        <w:tc>
          <w:tcPr>
            <w:tcW w:w="0" w:type="auto"/>
          </w:tcPr>
          <w:p w14:paraId="0FB27126" w14:textId="77777777" w:rsidR="00D5283B" w:rsidRPr="000E64DE" w:rsidRDefault="00D5283B">
            <w:pPr>
              <w:rPr>
                <w:sz w:val="16"/>
              </w:rPr>
            </w:pPr>
          </w:p>
        </w:tc>
      </w:tr>
      <w:tr w:rsidR="007C6368" w:rsidRPr="000E64DE" w14:paraId="7C8707CD" w14:textId="77777777" w:rsidTr="000E64DE">
        <w:tc>
          <w:tcPr>
            <w:tcW w:w="0" w:type="auto"/>
          </w:tcPr>
          <w:p w14:paraId="0E8AC075" w14:textId="77777777" w:rsidR="007C6368" w:rsidRPr="000E64DE" w:rsidRDefault="00D5283B">
            <w:pPr>
              <w:rPr>
                <w:sz w:val="16"/>
              </w:rPr>
            </w:pPr>
            <w:r w:rsidRPr="000E64DE">
              <w:rPr>
                <w:sz w:val="16"/>
              </w:rPr>
              <w:t>2</w:t>
            </w:r>
          </w:p>
        </w:tc>
        <w:tc>
          <w:tcPr>
            <w:tcW w:w="0" w:type="auto"/>
          </w:tcPr>
          <w:p w14:paraId="7C05F9CE" w14:textId="77777777" w:rsidR="007C6368" w:rsidRPr="000E64DE" w:rsidRDefault="00D5283B">
            <w:pPr>
              <w:rPr>
                <w:sz w:val="16"/>
              </w:rPr>
            </w:pPr>
            <w:r w:rsidRPr="000E64DE">
              <w:rPr>
                <w:rStyle w:val="bold"/>
                <w:sz w:val="16"/>
              </w:rPr>
              <w:t>Access the App</w:t>
            </w:r>
          </w:p>
        </w:tc>
        <w:tc>
          <w:tcPr>
            <w:tcW w:w="0" w:type="auto"/>
          </w:tcPr>
          <w:p w14:paraId="0C4D419C" w14:textId="77777777" w:rsidR="007C6368" w:rsidRPr="000E64DE" w:rsidRDefault="00D5283B">
            <w:pPr>
              <w:rPr>
                <w:sz w:val="16"/>
              </w:rPr>
            </w:pPr>
            <w:r w:rsidRPr="000E64DE">
              <w:rPr>
                <w:sz w:val="16"/>
              </w:rPr>
              <w:t xml:space="preserve">Open </w:t>
            </w:r>
            <w:r w:rsidRPr="000E64DE">
              <w:rPr>
                <w:rStyle w:val="screenelement"/>
                <w:sz w:val="16"/>
              </w:rPr>
              <w:t>Quality Engineer Overview</w:t>
            </w:r>
            <w:r w:rsidRPr="000E64DE">
              <w:rPr>
                <w:sz w:val="16"/>
              </w:rPr>
              <w:t xml:space="preserve"> </w:t>
            </w:r>
            <w:r w:rsidRPr="000E64DE">
              <w:rPr>
                <w:rStyle w:val="CourierNew"/>
                <w:sz w:val="16"/>
              </w:rPr>
              <w:t>(F2360)</w:t>
            </w:r>
            <w:r w:rsidRPr="000E64DE">
              <w:rPr>
                <w:sz w:val="16"/>
              </w:rPr>
              <w:t>.</w:t>
            </w:r>
          </w:p>
        </w:tc>
        <w:tc>
          <w:tcPr>
            <w:tcW w:w="0" w:type="auto"/>
          </w:tcPr>
          <w:p w14:paraId="0ADAB533" w14:textId="77777777" w:rsidR="007C6368" w:rsidRPr="000E64DE" w:rsidRDefault="00D5283B">
            <w:pPr>
              <w:rPr>
                <w:sz w:val="16"/>
              </w:rPr>
            </w:pPr>
            <w:r w:rsidRPr="000E64DE">
              <w:rPr>
                <w:sz w:val="16"/>
              </w:rPr>
              <w:t xml:space="preserve">The </w:t>
            </w:r>
            <w:r w:rsidRPr="000E64DE">
              <w:rPr>
                <w:rStyle w:val="screenelement"/>
                <w:sz w:val="16"/>
              </w:rPr>
              <w:t>Quality Engineer Overview</w:t>
            </w:r>
            <w:r w:rsidRPr="000E64DE">
              <w:rPr>
                <w:sz w:val="16"/>
              </w:rPr>
              <w:t xml:space="preserve"> </w:t>
            </w:r>
            <w:r w:rsidRPr="000E64DE">
              <w:rPr>
                <w:rStyle w:val="CourierNew"/>
                <w:sz w:val="16"/>
              </w:rPr>
              <w:t>(F2360)</w:t>
            </w:r>
            <w:r w:rsidRPr="000E64DE">
              <w:rPr>
                <w:sz w:val="16"/>
              </w:rPr>
              <w:t xml:space="preserve"> screen displays.</w:t>
            </w:r>
          </w:p>
        </w:tc>
        <w:tc>
          <w:tcPr>
            <w:tcW w:w="0" w:type="auto"/>
          </w:tcPr>
          <w:p w14:paraId="0366097F" w14:textId="77777777" w:rsidR="00D5283B" w:rsidRPr="000E64DE" w:rsidRDefault="00D5283B">
            <w:pPr>
              <w:rPr>
                <w:sz w:val="16"/>
              </w:rPr>
            </w:pPr>
          </w:p>
        </w:tc>
      </w:tr>
      <w:tr w:rsidR="007C6368" w:rsidRPr="000E64DE" w14:paraId="281C6525" w14:textId="77777777" w:rsidTr="000E64DE">
        <w:tc>
          <w:tcPr>
            <w:tcW w:w="0" w:type="auto"/>
          </w:tcPr>
          <w:p w14:paraId="63434C4A" w14:textId="77777777" w:rsidR="007C6368" w:rsidRPr="000E64DE" w:rsidRDefault="00D5283B">
            <w:pPr>
              <w:rPr>
                <w:sz w:val="16"/>
              </w:rPr>
            </w:pPr>
            <w:r w:rsidRPr="000E64DE">
              <w:rPr>
                <w:sz w:val="16"/>
              </w:rPr>
              <w:t>3</w:t>
            </w:r>
          </w:p>
        </w:tc>
        <w:tc>
          <w:tcPr>
            <w:tcW w:w="0" w:type="auto"/>
          </w:tcPr>
          <w:p w14:paraId="27D2A6CC" w14:textId="77777777" w:rsidR="007C6368" w:rsidRPr="000E64DE" w:rsidRDefault="00D5283B">
            <w:pPr>
              <w:rPr>
                <w:sz w:val="16"/>
              </w:rPr>
            </w:pPr>
            <w:r w:rsidRPr="000E64DE">
              <w:rPr>
                <w:rStyle w:val="bold"/>
                <w:sz w:val="16"/>
              </w:rPr>
              <w:t>In Card: Inspection Lots without Inspection Plan choose one entry (Optional)</w:t>
            </w:r>
          </w:p>
        </w:tc>
        <w:tc>
          <w:tcPr>
            <w:tcW w:w="0" w:type="auto"/>
          </w:tcPr>
          <w:p w14:paraId="5755B9DF" w14:textId="77777777" w:rsidR="00D5283B" w:rsidRPr="000E64DE" w:rsidRDefault="00D5283B">
            <w:pPr>
              <w:rPr>
                <w:sz w:val="16"/>
              </w:rPr>
            </w:pPr>
          </w:p>
        </w:tc>
        <w:tc>
          <w:tcPr>
            <w:tcW w:w="0" w:type="auto"/>
          </w:tcPr>
          <w:p w14:paraId="0EC89115" w14:textId="77777777" w:rsidR="007C6368" w:rsidRPr="000E64DE" w:rsidRDefault="00D5283B">
            <w:pPr>
              <w:rPr>
                <w:sz w:val="16"/>
              </w:rPr>
            </w:pPr>
            <w:r w:rsidRPr="000E64DE">
              <w:rPr>
                <w:sz w:val="16"/>
              </w:rPr>
              <w:t>To assign missing data and ensure automatic inspection plan determination for further usage.</w:t>
            </w:r>
          </w:p>
        </w:tc>
        <w:tc>
          <w:tcPr>
            <w:tcW w:w="0" w:type="auto"/>
          </w:tcPr>
          <w:p w14:paraId="3F7289C7" w14:textId="77777777" w:rsidR="00D5283B" w:rsidRPr="000E64DE" w:rsidRDefault="00D5283B">
            <w:pPr>
              <w:rPr>
                <w:sz w:val="16"/>
              </w:rPr>
            </w:pPr>
          </w:p>
        </w:tc>
      </w:tr>
      <w:tr w:rsidR="007C6368" w:rsidRPr="000E64DE" w14:paraId="24379BDB" w14:textId="77777777" w:rsidTr="000E64DE">
        <w:tc>
          <w:tcPr>
            <w:tcW w:w="0" w:type="auto"/>
          </w:tcPr>
          <w:p w14:paraId="64610BB7" w14:textId="77777777" w:rsidR="007C6368" w:rsidRPr="000E64DE" w:rsidRDefault="00D5283B">
            <w:pPr>
              <w:rPr>
                <w:sz w:val="16"/>
              </w:rPr>
            </w:pPr>
            <w:r w:rsidRPr="000E64DE">
              <w:rPr>
                <w:sz w:val="16"/>
              </w:rPr>
              <w:t>4</w:t>
            </w:r>
          </w:p>
        </w:tc>
        <w:tc>
          <w:tcPr>
            <w:tcW w:w="0" w:type="auto"/>
          </w:tcPr>
          <w:p w14:paraId="7A0B4C0F" w14:textId="77777777" w:rsidR="007C6368" w:rsidRPr="000E64DE" w:rsidRDefault="00D5283B">
            <w:pPr>
              <w:rPr>
                <w:sz w:val="16"/>
              </w:rPr>
            </w:pPr>
            <w:r w:rsidRPr="000E64DE">
              <w:rPr>
                <w:rStyle w:val="bold"/>
                <w:sz w:val="16"/>
              </w:rPr>
              <w:t>In Card: Select Inspection Lots Without Usage Decision (Optional)</w:t>
            </w:r>
          </w:p>
        </w:tc>
        <w:tc>
          <w:tcPr>
            <w:tcW w:w="0" w:type="auto"/>
          </w:tcPr>
          <w:p w14:paraId="1E71E0D3" w14:textId="77777777" w:rsidR="007C6368" w:rsidRPr="000E64DE" w:rsidRDefault="00D5283B">
            <w:pPr>
              <w:rPr>
                <w:sz w:val="16"/>
              </w:rPr>
            </w:pPr>
            <w:r w:rsidRPr="000E64DE">
              <w:rPr>
                <w:sz w:val="16"/>
              </w:rPr>
              <w:t xml:space="preserve">Choose card </w:t>
            </w:r>
            <w:r w:rsidRPr="000E64DE">
              <w:rPr>
                <w:rStyle w:val="screenelement"/>
                <w:sz w:val="16"/>
              </w:rPr>
              <w:t>Inspection Lots Without Usage Decision</w:t>
            </w:r>
          </w:p>
        </w:tc>
        <w:tc>
          <w:tcPr>
            <w:tcW w:w="0" w:type="auto"/>
          </w:tcPr>
          <w:p w14:paraId="11CABE6B" w14:textId="14012A59" w:rsidR="007C6368" w:rsidRPr="000E64DE" w:rsidRDefault="00D5283B">
            <w:pPr>
              <w:rPr>
                <w:sz w:val="16"/>
              </w:rPr>
            </w:pPr>
            <w:r w:rsidRPr="000E64DE">
              <w:rPr>
                <w:sz w:val="16"/>
              </w:rPr>
              <w:t xml:space="preserve">You can process further as described in the chapter </w:t>
            </w:r>
            <w:hyperlink r:id="rId184" w:history="1">
              <w:r w:rsidRPr="000E64DE">
                <w:rPr>
                  <w:sz w:val="16"/>
                </w:rPr>
                <w:t>Make Usage Decision</w:t>
              </w:r>
            </w:hyperlink>
            <w:r w:rsidRPr="000E64DE">
              <w:rPr>
                <w:sz w:val="16"/>
              </w:rPr>
              <w:t xml:space="preserve">  [page ] </w:t>
            </w:r>
            <w:r w:rsidRPr="000E64DE">
              <w:rPr>
                <w:sz w:val="16"/>
              </w:rPr>
              <w:fldChar w:fldCharType="begin"/>
            </w:r>
            <w:r w:rsidRPr="000E64DE">
              <w:rPr>
                <w:sz w:val="16"/>
              </w:rPr>
              <w:instrText xml:space="preserve"> PAGEREF unique_77 </w:instrText>
            </w:r>
            <w:r w:rsidRPr="000E64DE">
              <w:rPr>
                <w:sz w:val="16"/>
              </w:rPr>
              <w:fldChar w:fldCharType="separate"/>
            </w:r>
            <w:r w:rsidR="000E64DE">
              <w:rPr>
                <w:noProof/>
                <w:sz w:val="16"/>
              </w:rPr>
              <w:t>135</w:t>
            </w:r>
            <w:r w:rsidRPr="000E64DE">
              <w:rPr>
                <w:sz w:val="16"/>
              </w:rPr>
              <w:fldChar w:fldCharType="end"/>
            </w:r>
            <w:r w:rsidRPr="000E64DE">
              <w:rPr>
                <w:sz w:val="16"/>
              </w:rPr>
              <w:t>.</w:t>
            </w:r>
          </w:p>
        </w:tc>
        <w:tc>
          <w:tcPr>
            <w:tcW w:w="0" w:type="auto"/>
          </w:tcPr>
          <w:p w14:paraId="29F7D874" w14:textId="77777777" w:rsidR="00D5283B" w:rsidRPr="000E64DE" w:rsidRDefault="00D5283B">
            <w:pPr>
              <w:rPr>
                <w:sz w:val="16"/>
              </w:rPr>
            </w:pPr>
          </w:p>
        </w:tc>
      </w:tr>
      <w:tr w:rsidR="007C6368" w:rsidRPr="000E64DE" w14:paraId="2CCCDA06" w14:textId="77777777" w:rsidTr="000E64DE">
        <w:tc>
          <w:tcPr>
            <w:tcW w:w="0" w:type="auto"/>
          </w:tcPr>
          <w:p w14:paraId="0462DF81" w14:textId="77777777" w:rsidR="007C6368" w:rsidRPr="000E64DE" w:rsidRDefault="00D5283B">
            <w:pPr>
              <w:rPr>
                <w:sz w:val="16"/>
              </w:rPr>
            </w:pPr>
            <w:r w:rsidRPr="000E64DE">
              <w:rPr>
                <w:sz w:val="16"/>
              </w:rPr>
              <w:t>5</w:t>
            </w:r>
          </w:p>
        </w:tc>
        <w:tc>
          <w:tcPr>
            <w:tcW w:w="0" w:type="auto"/>
          </w:tcPr>
          <w:p w14:paraId="6024FB27" w14:textId="77777777" w:rsidR="007C6368" w:rsidRPr="000E64DE" w:rsidRDefault="00D5283B">
            <w:pPr>
              <w:rPr>
                <w:sz w:val="16"/>
              </w:rPr>
            </w:pPr>
            <w:r w:rsidRPr="000E64DE">
              <w:rPr>
                <w:rStyle w:val="bold"/>
                <w:sz w:val="16"/>
              </w:rPr>
              <w:t>Select the Corresponding Inspection Lot you have created before (Optional)</w:t>
            </w:r>
          </w:p>
        </w:tc>
        <w:tc>
          <w:tcPr>
            <w:tcW w:w="0" w:type="auto"/>
          </w:tcPr>
          <w:p w14:paraId="05C3F637" w14:textId="77777777" w:rsidR="007C6368" w:rsidRPr="000E64DE" w:rsidRDefault="00D5283B">
            <w:pPr>
              <w:rPr>
                <w:sz w:val="16"/>
              </w:rPr>
            </w:pPr>
            <w:r w:rsidRPr="000E64DE">
              <w:rPr>
                <w:sz w:val="16"/>
              </w:rPr>
              <w:t>In the inspection lot list, select the inspection lot.</w:t>
            </w:r>
          </w:p>
        </w:tc>
        <w:tc>
          <w:tcPr>
            <w:tcW w:w="0" w:type="auto"/>
          </w:tcPr>
          <w:p w14:paraId="49C956CD" w14:textId="3972A3E5" w:rsidR="007C6368" w:rsidRPr="000E64DE" w:rsidRDefault="00D5283B">
            <w:pPr>
              <w:rPr>
                <w:sz w:val="16"/>
              </w:rPr>
            </w:pPr>
            <w:r w:rsidRPr="000E64DE">
              <w:rPr>
                <w:sz w:val="16"/>
              </w:rPr>
              <w:t xml:space="preserve">The </w:t>
            </w:r>
            <w:r w:rsidRPr="000E64DE">
              <w:rPr>
                <w:rStyle w:val="screenelement"/>
                <w:sz w:val="16"/>
              </w:rPr>
              <w:t>Manage Usage Decisions</w:t>
            </w:r>
            <w:r w:rsidRPr="000E64DE">
              <w:rPr>
                <w:sz w:val="16"/>
              </w:rPr>
              <w:t xml:space="preserve"> screen displays. Alternative Entry to chapter </w:t>
            </w:r>
            <w:hyperlink r:id="rId185" w:history="1">
              <w:r w:rsidRPr="000E64DE">
                <w:rPr>
                  <w:sz w:val="16"/>
                </w:rPr>
                <w:t>Make Usage Decision</w:t>
              </w:r>
            </w:hyperlink>
            <w:r w:rsidRPr="000E64DE">
              <w:rPr>
                <w:sz w:val="16"/>
              </w:rPr>
              <w:t xml:space="preserve">  [page ] </w:t>
            </w:r>
            <w:r w:rsidRPr="000E64DE">
              <w:rPr>
                <w:sz w:val="16"/>
              </w:rPr>
              <w:fldChar w:fldCharType="begin"/>
            </w:r>
            <w:r w:rsidRPr="000E64DE">
              <w:rPr>
                <w:sz w:val="16"/>
              </w:rPr>
              <w:instrText xml:space="preserve"> PAGEREF unique_77 </w:instrText>
            </w:r>
            <w:r w:rsidRPr="000E64DE">
              <w:rPr>
                <w:sz w:val="16"/>
              </w:rPr>
              <w:fldChar w:fldCharType="separate"/>
            </w:r>
            <w:r w:rsidR="000E64DE">
              <w:rPr>
                <w:noProof/>
                <w:sz w:val="16"/>
              </w:rPr>
              <w:t>135</w:t>
            </w:r>
            <w:r w:rsidRPr="000E64DE">
              <w:rPr>
                <w:sz w:val="16"/>
              </w:rPr>
              <w:fldChar w:fldCharType="end"/>
            </w:r>
            <w:r w:rsidRPr="000E64DE">
              <w:rPr>
                <w:sz w:val="16"/>
              </w:rPr>
              <w:t>.</w:t>
            </w:r>
          </w:p>
        </w:tc>
        <w:tc>
          <w:tcPr>
            <w:tcW w:w="0" w:type="auto"/>
          </w:tcPr>
          <w:p w14:paraId="4C13C080" w14:textId="77777777" w:rsidR="00D5283B" w:rsidRPr="000E64DE" w:rsidRDefault="00D5283B">
            <w:pPr>
              <w:rPr>
                <w:sz w:val="16"/>
              </w:rPr>
            </w:pPr>
          </w:p>
        </w:tc>
      </w:tr>
      <w:tr w:rsidR="007C6368" w:rsidRPr="000E64DE" w14:paraId="4EF04D10" w14:textId="77777777" w:rsidTr="000E64DE">
        <w:tc>
          <w:tcPr>
            <w:tcW w:w="0" w:type="auto"/>
          </w:tcPr>
          <w:p w14:paraId="49D4E4C2" w14:textId="77777777" w:rsidR="007C6368" w:rsidRPr="000E64DE" w:rsidRDefault="00D5283B">
            <w:pPr>
              <w:rPr>
                <w:sz w:val="16"/>
              </w:rPr>
            </w:pPr>
            <w:r w:rsidRPr="000E64DE">
              <w:rPr>
                <w:sz w:val="16"/>
              </w:rPr>
              <w:lastRenderedPageBreak/>
              <w:t>6</w:t>
            </w:r>
          </w:p>
        </w:tc>
        <w:tc>
          <w:tcPr>
            <w:tcW w:w="0" w:type="auto"/>
          </w:tcPr>
          <w:p w14:paraId="0758B262" w14:textId="77777777" w:rsidR="007C6368" w:rsidRPr="000E64DE" w:rsidRDefault="00D5283B">
            <w:pPr>
              <w:rPr>
                <w:sz w:val="16"/>
              </w:rPr>
            </w:pPr>
            <w:r w:rsidRPr="000E64DE">
              <w:rPr>
                <w:rStyle w:val="bold"/>
                <w:sz w:val="16"/>
              </w:rPr>
              <w:t>Select one of the Inspection Lot by Results Recording Status (Optional)</w:t>
            </w:r>
          </w:p>
        </w:tc>
        <w:tc>
          <w:tcPr>
            <w:tcW w:w="0" w:type="auto"/>
          </w:tcPr>
          <w:p w14:paraId="70C00D26" w14:textId="77777777" w:rsidR="007C6368" w:rsidRPr="000E64DE" w:rsidRDefault="00D5283B">
            <w:pPr>
              <w:rPr>
                <w:sz w:val="16"/>
              </w:rPr>
            </w:pPr>
            <w:r w:rsidRPr="000E64DE">
              <w:rPr>
                <w:sz w:val="16"/>
              </w:rPr>
              <w:t xml:space="preserve">Select one of the </w:t>
            </w:r>
            <w:r w:rsidRPr="000E64DE">
              <w:rPr>
                <w:rStyle w:val="screenelement"/>
                <w:sz w:val="16"/>
              </w:rPr>
              <w:t>Inspection Lot by Results Recording Status</w:t>
            </w:r>
            <w:r w:rsidRPr="000E64DE">
              <w:rPr>
                <w:sz w:val="16"/>
              </w:rPr>
              <w:t xml:space="preserve"> (Optional)</w:t>
            </w:r>
          </w:p>
        </w:tc>
        <w:tc>
          <w:tcPr>
            <w:tcW w:w="0" w:type="auto"/>
          </w:tcPr>
          <w:p w14:paraId="12C569D0" w14:textId="563EFAD4" w:rsidR="007C6368" w:rsidRPr="000E64DE" w:rsidRDefault="00D5283B">
            <w:pPr>
              <w:rPr>
                <w:sz w:val="16"/>
              </w:rPr>
            </w:pPr>
            <w:r w:rsidRPr="000E64DE">
              <w:rPr>
                <w:sz w:val="16"/>
              </w:rPr>
              <w:t xml:space="preserve">Alternative Entry to chapter </w:t>
            </w:r>
            <w:hyperlink r:id="rId186" w:history="1">
              <w:r w:rsidRPr="000E64DE">
                <w:rPr>
                  <w:sz w:val="16"/>
                </w:rPr>
                <w:t>Make Usage Decision</w:t>
              </w:r>
            </w:hyperlink>
            <w:r w:rsidRPr="000E64DE">
              <w:rPr>
                <w:sz w:val="16"/>
              </w:rPr>
              <w:t xml:space="preserve">  [page ] </w:t>
            </w:r>
            <w:r w:rsidRPr="000E64DE">
              <w:rPr>
                <w:sz w:val="16"/>
              </w:rPr>
              <w:fldChar w:fldCharType="begin"/>
            </w:r>
            <w:r w:rsidRPr="000E64DE">
              <w:rPr>
                <w:sz w:val="16"/>
              </w:rPr>
              <w:instrText xml:space="preserve"> PAGEREF unique_77 </w:instrText>
            </w:r>
            <w:r w:rsidRPr="000E64DE">
              <w:rPr>
                <w:sz w:val="16"/>
              </w:rPr>
              <w:fldChar w:fldCharType="separate"/>
            </w:r>
            <w:r w:rsidR="000E64DE">
              <w:rPr>
                <w:noProof/>
                <w:sz w:val="16"/>
              </w:rPr>
              <w:t>135</w:t>
            </w:r>
            <w:r w:rsidRPr="000E64DE">
              <w:rPr>
                <w:sz w:val="16"/>
              </w:rPr>
              <w:fldChar w:fldCharType="end"/>
            </w:r>
            <w:r w:rsidRPr="000E64DE">
              <w:rPr>
                <w:sz w:val="16"/>
              </w:rPr>
              <w:t>.</w:t>
            </w:r>
          </w:p>
        </w:tc>
        <w:tc>
          <w:tcPr>
            <w:tcW w:w="0" w:type="auto"/>
          </w:tcPr>
          <w:p w14:paraId="3A78FF8B" w14:textId="77777777" w:rsidR="00D5283B" w:rsidRPr="000E64DE" w:rsidRDefault="00D5283B">
            <w:pPr>
              <w:rPr>
                <w:sz w:val="16"/>
              </w:rPr>
            </w:pPr>
          </w:p>
        </w:tc>
      </w:tr>
      <w:tr w:rsidR="007C6368" w:rsidRPr="000E64DE" w14:paraId="0575D096" w14:textId="77777777" w:rsidTr="000E64DE">
        <w:tc>
          <w:tcPr>
            <w:tcW w:w="0" w:type="auto"/>
          </w:tcPr>
          <w:p w14:paraId="73C94948" w14:textId="77777777" w:rsidR="007C6368" w:rsidRPr="000E64DE" w:rsidRDefault="00D5283B">
            <w:pPr>
              <w:rPr>
                <w:sz w:val="16"/>
              </w:rPr>
            </w:pPr>
            <w:r w:rsidRPr="000E64DE">
              <w:rPr>
                <w:sz w:val="16"/>
              </w:rPr>
              <w:t>7</w:t>
            </w:r>
          </w:p>
        </w:tc>
        <w:tc>
          <w:tcPr>
            <w:tcW w:w="0" w:type="auto"/>
          </w:tcPr>
          <w:p w14:paraId="0C0D53A2" w14:textId="77777777" w:rsidR="007C6368" w:rsidRPr="000E64DE" w:rsidRDefault="00D5283B">
            <w:pPr>
              <w:rPr>
                <w:sz w:val="16"/>
              </w:rPr>
            </w:pPr>
            <w:r w:rsidRPr="000E64DE">
              <w:rPr>
                <w:rStyle w:val="bold"/>
                <w:sz w:val="16"/>
              </w:rPr>
              <w:t>Select Card Inspection Lots Ready for Usage Decision (Optional)</w:t>
            </w:r>
          </w:p>
        </w:tc>
        <w:tc>
          <w:tcPr>
            <w:tcW w:w="0" w:type="auto"/>
          </w:tcPr>
          <w:p w14:paraId="764E26B8" w14:textId="77777777" w:rsidR="00D5283B" w:rsidRPr="000E64DE" w:rsidRDefault="00D5283B">
            <w:pPr>
              <w:rPr>
                <w:sz w:val="16"/>
              </w:rPr>
            </w:pPr>
          </w:p>
        </w:tc>
        <w:tc>
          <w:tcPr>
            <w:tcW w:w="0" w:type="auto"/>
          </w:tcPr>
          <w:p w14:paraId="2F305BE1" w14:textId="77777777" w:rsidR="007C6368" w:rsidRPr="000E64DE" w:rsidRDefault="00D5283B">
            <w:pPr>
              <w:rPr>
                <w:sz w:val="16"/>
              </w:rPr>
            </w:pPr>
            <w:r w:rsidRPr="000E64DE">
              <w:rPr>
                <w:sz w:val="16"/>
              </w:rPr>
              <w:t xml:space="preserve">All inspection lots with positive results get collectively an accepted usage decision (e.g. defaulted by A1) when pressing button </w:t>
            </w:r>
            <w:r w:rsidRPr="000E64DE">
              <w:rPr>
                <w:rStyle w:val="screenelement"/>
                <w:sz w:val="16"/>
              </w:rPr>
              <w:t>Make Quick Usage Decision</w:t>
            </w:r>
            <w:r w:rsidRPr="000E64DE">
              <w:rPr>
                <w:sz w:val="16"/>
              </w:rPr>
              <w:t>.</w:t>
            </w:r>
          </w:p>
        </w:tc>
        <w:tc>
          <w:tcPr>
            <w:tcW w:w="0" w:type="auto"/>
          </w:tcPr>
          <w:p w14:paraId="6D41841A" w14:textId="77777777" w:rsidR="00D5283B" w:rsidRPr="000E64DE" w:rsidRDefault="00D5283B">
            <w:pPr>
              <w:rPr>
                <w:sz w:val="16"/>
              </w:rPr>
            </w:pPr>
          </w:p>
        </w:tc>
      </w:tr>
      <w:tr w:rsidR="007C6368" w:rsidRPr="000E64DE" w14:paraId="3467DCA8" w14:textId="77777777" w:rsidTr="000E64DE">
        <w:tc>
          <w:tcPr>
            <w:tcW w:w="0" w:type="auto"/>
          </w:tcPr>
          <w:p w14:paraId="13CFB6C7" w14:textId="77777777" w:rsidR="007C6368" w:rsidRPr="000E64DE" w:rsidRDefault="00D5283B">
            <w:pPr>
              <w:rPr>
                <w:sz w:val="16"/>
              </w:rPr>
            </w:pPr>
            <w:r w:rsidRPr="000E64DE">
              <w:rPr>
                <w:sz w:val="16"/>
              </w:rPr>
              <w:t>8</w:t>
            </w:r>
          </w:p>
        </w:tc>
        <w:tc>
          <w:tcPr>
            <w:tcW w:w="0" w:type="auto"/>
          </w:tcPr>
          <w:p w14:paraId="22A3B12F" w14:textId="77777777" w:rsidR="007C6368" w:rsidRPr="000E64DE" w:rsidRDefault="00D5283B">
            <w:pPr>
              <w:rPr>
                <w:sz w:val="16"/>
              </w:rPr>
            </w:pPr>
            <w:r w:rsidRPr="000E64DE">
              <w:rPr>
                <w:rStyle w:val="bold"/>
                <w:sz w:val="16"/>
              </w:rPr>
              <w:t>In Card: Inspection Lots with Defects (Optional)</w:t>
            </w:r>
          </w:p>
        </w:tc>
        <w:tc>
          <w:tcPr>
            <w:tcW w:w="0" w:type="auto"/>
          </w:tcPr>
          <w:p w14:paraId="7CD11716" w14:textId="77777777" w:rsidR="007C6368" w:rsidRPr="000E64DE" w:rsidRDefault="00D5283B">
            <w:pPr>
              <w:rPr>
                <w:sz w:val="16"/>
              </w:rPr>
            </w:pPr>
            <w:r w:rsidRPr="000E64DE">
              <w:rPr>
                <w:sz w:val="16"/>
              </w:rPr>
              <w:t xml:space="preserve">(In case negative inspection results have been recorded and auto-defect recording has been defined). Select one of the inspection lot origins, then you will be directed to app </w:t>
            </w:r>
            <w:r w:rsidRPr="000E64DE">
              <w:rPr>
                <w:rStyle w:val="screenelement"/>
                <w:sz w:val="16"/>
              </w:rPr>
              <w:t>Manage Defects</w:t>
            </w:r>
            <w:r w:rsidRPr="000E64DE">
              <w:rPr>
                <w:sz w:val="16"/>
              </w:rPr>
              <w:t xml:space="preserve"> </w:t>
            </w:r>
            <w:r w:rsidRPr="000E64DE">
              <w:rPr>
                <w:rStyle w:val="CourierNew"/>
                <w:sz w:val="16"/>
              </w:rPr>
              <w:t>(F2649)</w:t>
            </w:r>
            <w:r w:rsidRPr="000E64DE">
              <w:rPr>
                <w:sz w:val="16"/>
              </w:rPr>
              <w:t xml:space="preserve"> automatically. Choose the relevant defect ID to check the details of the defect.</w:t>
            </w:r>
          </w:p>
        </w:tc>
        <w:tc>
          <w:tcPr>
            <w:tcW w:w="0" w:type="auto"/>
          </w:tcPr>
          <w:p w14:paraId="7C6F9DFA" w14:textId="77777777" w:rsidR="007C6368" w:rsidRPr="000E64DE" w:rsidRDefault="00D5283B">
            <w:pPr>
              <w:rPr>
                <w:sz w:val="16"/>
              </w:rPr>
            </w:pPr>
            <w:r w:rsidRPr="000E64DE">
              <w:rPr>
                <w:sz w:val="16"/>
              </w:rPr>
              <w:t>The defect details are displayed.</w:t>
            </w:r>
          </w:p>
        </w:tc>
        <w:tc>
          <w:tcPr>
            <w:tcW w:w="0" w:type="auto"/>
          </w:tcPr>
          <w:p w14:paraId="610C6ABE" w14:textId="77777777" w:rsidR="00D5283B" w:rsidRPr="000E64DE" w:rsidRDefault="00D5283B">
            <w:pPr>
              <w:rPr>
                <w:sz w:val="16"/>
              </w:rPr>
            </w:pPr>
          </w:p>
        </w:tc>
      </w:tr>
      <w:tr w:rsidR="007C6368" w:rsidRPr="000E64DE" w14:paraId="5A2971E4" w14:textId="77777777" w:rsidTr="000E64DE">
        <w:tc>
          <w:tcPr>
            <w:tcW w:w="0" w:type="auto"/>
          </w:tcPr>
          <w:p w14:paraId="0F88E683" w14:textId="77777777" w:rsidR="007C6368" w:rsidRPr="000E64DE" w:rsidRDefault="00D5283B">
            <w:pPr>
              <w:rPr>
                <w:sz w:val="16"/>
              </w:rPr>
            </w:pPr>
            <w:r w:rsidRPr="000E64DE">
              <w:rPr>
                <w:sz w:val="16"/>
              </w:rPr>
              <w:t>9</w:t>
            </w:r>
          </w:p>
        </w:tc>
        <w:tc>
          <w:tcPr>
            <w:tcW w:w="0" w:type="auto"/>
          </w:tcPr>
          <w:p w14:paraId="11FFDC07" w14:textId="77777777" w:rsidR="007C6368" w:rsidRPr="000E64DE" w:rsidRDefault="00D5283B">
            <w:pPr>
              <w:rPr>
                <w:sz w:val="16"/>
              </w:rPr>
            </w:pPr>
            <w:r w:rsidRPr="000E64DE">
              <w:rPr>
                <w:rStyle w:val="bold"/>
                <w:sz w:val="16"/>
              </w:rPr>
              <w:t>In Card: Top Defective Materials (Optional)</w:t>
            </w:r>
          </w:p>
        </w:tc>
        <w:tc>
          <w:tcPr>
            <w:tcW w:w="0" w:type="auto"/>
          </w:tcPr>
          <w:p w14:paraId="1FA8A102" w14:textId="77777777" w:rsidR="007C6368" w:rsidRPr="000E64DE" w:rsidRDefault="00D5283B">
            <w:pPr>
              <w:rPr>
                <w:sz w:val="16"/>
              </w:rPr>
            </w:pPr>
            <w:r w:rsidRPr="000E64DE">
              <w:rPr>
                <w:sz w:val="16"/>
              </w:rPr>
              <w:t xml:space="preserve">(In case failed inspection results have been recorded and auto-defect recording has been defined). Select one of the materials inspected, then you will be directed to app </w:t>
            </w:r>
            <w:r w:rsidRPr="000E64DE">
              <w:rPr>
                <w:rStyle w:val="screenelement"/>
                <w:sz w:val="16"/>
              </w:rPr>
              <w:t>Manage Defects</w:t>
            </w:r>
            <w:r w:rsidRPr="000E64DE">
              <w:rPr>
                <w:sz w:val="16"/>
              </w:rPr>
              <w:t xml:space="preserve"> </w:t>
            </w:r>
            <w:r w:rsidRPr="000E64DE">
              <w:rPr>
                <w:rStyle w:val="CourierNew"/>
                <w:sz w:val="16"/>
              </w:rPr>
              <w:t>(F2649)</w:t>
            </w:r>
            <w:r w:rsidRPr="000E64DE">
              <w:rPr>
                <w:sz w:val="16"/>
              </w:rPr>
              <w:t xml:space="preserve"> automatically. Choose the relevant defect ID to check the details of the defect.</w:t>
            </w:r>
          </w:p>
        </w:tc>
        <w:tc>
          <w:tcPr>
            <w:tcW w:w="0" w:type="auto"/>
          </w:tcPr>
          <w:p w14:paraId="23358080" w14:textId="77777777" w:rsidR="007C6368" w:rsidRPr="000E64DE" w:rsidRDefault="00D5283B">
            <w:pPr>
              <w:rPr>
                <w:sz w:val="16"/>
              </w:rPr>
            </w:pPr>
            <w:r w:rsidRPr="000E64DE">
              <w:rPr>
                <w:sz w:val="16"/>
              </w:rPr>
              <w:t>The defect details are displayed.</w:t>
            </w:r>
          </w:p>
        </w:tc>
        <w:tc>
          <w:tcPr>
            <w:tcW w:w="0" w:type="auto"/>
          </w:tcPr>
          <w:p w14:paraId="568F7FDF" w14:textId="77777777" w:rsidR="00D5283B" w:rsidRPr="000E64DE" w:rsidRDefault="00D5283B">
            <w:pPr>
              <w:rPr>
                <w:sz w:val="16"/>
              </w:rPr>
            </w:pPr>
          </w:p>
        </w:tc>
      </w:tr>
      <w:tr w:rsidR="007C6368" w:rsidRPr="000E64DE" w14:paraId="75CEDDAA" w14:textId="77777777" w:rsidTr="000E64DE">
        <w:tc>
          <w:tcPr>
            <w:tcW w:w="0" w:type="auto"/>
          </w:tcPr>
          <w:p w14:paraId="0303168B" w14:textId="77777777" w:rsidR="007C6368" w:rsidRPr="000E64DE" w:rsidRDefault="00D5283B">
            <w:pPr>
              <w:rPr>
                <w:sz w:val="16"/>
              </w:rPr>
            </w:pPr>
            <w:r w:rsidRPr="000E64DE">
              <w:rPr>
                <w:sz w:val="16"/>
              </w:rPr>
              <w:t>10</w:t>
            </w:r>
          </w:p>
        </w:tc>
        <w:tc>
          <w:tcPr>
            <w:tcW w:w="0" w:type="auto"/>
          </w:tcPr>
          <w:p w14:paraId="28847663" w14:textId="77777777" w:rsidR="007C6368" w:rsidRPr="000E64DE" w:rsidRDefault="00D5283B">
            <w:pPr>
              <w:rPr>
                <w:sz w:val="16"/>
              </w:rPr>
            </w:pPr>
            <w:r w:rsidRPr="000E64DE">
              <w:rPr>
                <w:rStyle w:val="bold"/>
                <w:sz w:val="16"/>
              </w:rPr>
              <w:t>In Card: Top Defects (Optional)</w:t>
            </w:r>
          </w:p>
        </w:tc>
        <w:tc>
          <w:tcPr>
            <w:tcW w:w="0" w:type="auto"/>
          </w:tcPr>
          <w:p w14:paraId="7CBE8E07" w14:textId="77777777" w:rsidR="007C6368" w:rsidRPr="000E64DE" w:rsidRDefault="00D5283B">
            <w:pPr>
              <w:rPr>
                <w:sz w:val="16"/>
              </w:rPr>
            </w:pPr>
            <w:r w:rsidRPr="000E64DE">
              <w:rPr>
                <w:sz w:val="16"/>
              </w:rPr>
              <w:t xml:space="preserve">(In case negative inspection results have been recorded and auto-defect recording has been defined). Select one of the defect codes recorded, then you will be directed to app </w:t>
            </w:r>
            <w:r w:rsidRPr="000E64DE">
              <w:rPr>
                <w:rStyle w:val="screenelement"/>
                <w:sz w:val="16"/>
              </w:rPr>
              <w:t>Manage Defects</w:t>
            </w:r>
            <w:r w:rsidRPr="000E64DE">
              <w:rPr>
                <w:sz w:val="16"/>
              </w:rPr>
              <w:t xml:space="preserve"> </w:t>
            </w:r>
            <w:r w:rsidRPr="000E64DE">
              <w:rPr>
                <w:rStyle w:val="CourierNew"/>
                <w:sz w:val="16"/>
              </w:rPr>
              <w:t>(F2649)</w:t>
            </w:r>
            <w:r w:rsidRPr="000E64DE">
              <w:rPr>
                <w:sz w:val="16"/>
              </w:rPr>
              <w:t xml:space="preserve"> automatically. Choose the relevant defect ID to check the details of the defect.</w:t>
            </w:r>
          </w:p>
        </w:tc>
        <w:tc>
          <w:tcPr>
            <w:tcW w:w="0" w:type="auto"/>
          </w:tcPr>
          <w:p w14:paraId="355BA020" w14:textId="77777777" w:rsidR="007C6368" w:rsidRPr="000E64DE" w:rsidRDefault="00D5283B">
            <w:pPr>
              <w:rPr>
                <w:sz w:val="16"/>
              </w:rPr>
            </w:pPr>
            <w:r w:rsidRPr="000E64DE">
              <w:rPr>
                <w:sz w:val="16"/>
              </w:rPr>
              <w:t>The defect details are displayed.</w:t>
            </w:r>
          </w:p>
        </w:tc>
        <w:tc>
          <w:tcPr>
            <w:tcW w:w="0" w:type="auto"/>
          </w:tcPr>
          <w:p w14:paraId="171AAF96" w14:textId="77777777" w:rsidR="00D5283B" w:rsidRPr="000E64DE" w:rsidRDefault="00D5283B">
            <w:pPr>
              <w:rPr>
                <w:sz w:val="16"/>
              </w:rPr>
            </w:pPr>
          </w:p>
        </w:tc>
      </w:tr>
    </w:tbl>
    <w:p w14:paraId="1C1AAA3C" w14:textId="77777777" w:rsidR="007C6368" w:rsidRDefault="00D5283B">
      <w:pPr>
        <w:pStyle w:val="Heading4"/>
      </w:pPr>
      <w:bookmarkStart w:id="209" w:name="unique_87"/>
      <w:bookmarkStart w:id="210" w:name="_Toc232858354"/>
      <w:r>
        <w:t>Make Usage Decision</w:t>
      </w:r>
      <w:bookmarkEnd w:id="209"/>
      <w:bookmarkEnd w:id="210"/>
    </w:p>
    <w:p w14:paraId="460193CB" w14:textId="77777777" w:rsidR="007C6368" w:rsidRDefault="00D5283B">
      <w:pPr>
        <w:pStyle w:val="sectiontitle"/>
      </w:pPr>
      <w:r>
        <w:t>Test Administration</w:t>
      </w:r>
    </w:p>
    <w:p w14:paraId="458F9DF9" w14:textId="77777777" w:rsidR="007C6368" w:rsidRDefault="00D5283B">
      <w:r>
        <w:t>Customer project: Fill in the project-specific parts.</w:t>
      </w:r>
    </w:p>
    <w:p w14:paraId="31AC4162"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43464C7"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5523F8"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51B2FE"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4C8235"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BED1F" w14:textId="77777777" w:rsidR="00D5283B" w:rsidRPr="000E64DE" w:rsidRDefault="00D5283B">
            <w:pPr>
              <w:rPr>
                <w:sz w:val="12"/>
              </w:rPr>
            </w:pPr>
          </w:p>
        </w:tc>
      </w:tr>
      <w:tr w:rsidR="007C6368" w:rsidRPr="000E64DE" w14:paraId="43CAED2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0AE7B6"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67D430"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43E936"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56AA2B" w14:textId="77777777" w:rsidR="00D5283B" w:rsidRPr="000E64DE" w:rsidRDefault="00D5283B">
            <w:pPr>
              <w:rPr>
                <w:sz w:val="12"/>
              </w:rPr>
            </w:pPr>
          </w:p>
        </w:tc>
      </w:tr>
      <w:tr w:rsidR="007C6368" w:rsidRPr="000E64DE" w14:paraId="76436E91"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F95147"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AFF5A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6FA783"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7A2DFE"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13F5B647" w14:textId="77777777" w:rsidR="007C6368" w:rsidRDefault="00D5283B">
      <w:pPr>
        <w:pStyle w:val="sectiontitle"/>
      </w:pPr>
      <w:r>
        <w:t>Purpose</w:t>
      </w:r>
    </w:p>
    <w:p w14:paraId="545E702C" w14:textId="77777777" w:rsidR="007C6368" w:rsidRDefault="00D5283B">
      <w:r>
        <w:t xml:space="preserve">The inspection is done and the inspection result is recorded. You must decide whether or not to accept the goods receipt depending on the inspection result. If you don't want to use the </w:t>
      </w:r>
      <w:r>
        <w:rPr>
          <w:rStyle w:val="screenelement"/>
        </w:rPr>
        <w:t>Quality Engineer Overview</w:t>
      </w:r>
      <w:r>
        <w:t xml:space="preserve"> </w:t>
      </w:r>
      <w:r>
        <w:rPr>
          <w:rStyle w:val="CourierNew"/>
        </w:rPr>
        <w:t>(F2360)</w:t>
      </w:r>
      <w:r>
        <w:t xml:space="preserve">, you can open the </w:t>
      </w:r>
      <w:r>
        <w:rPr>
          <w:rStyle w:val="screenelement"/>
        </w:rPr>
        <w:t>Manage Usage Decisions</w:t>
      </w:r>
      <w:r>
        <w:t xml:space="preserve"> </w:t>
      </w:r>
      <w:r>
        <w:rPr>
          <w:rStyle w:val="CourierNew"/>
        </w:rPr>
        <w:t>(F2345)</w:t>
      </w:r>
      <w:r>
        <w:t xml:space="preserve"> app directly.</w:t>
      </w:r>
    </w:p>
    <w:tbl>
      <w:tblPr>
        <w:tblStyle w:val="SAPNote"/>
        <w:tblW w:w="4975" w:type="pct"/>
        <w:tblLook w:val="0600" w:firstRow="0" w:lastRow="0" w:firstColumn="0" w:lastColumn="0" w:noHBand="1" w:noVBand="1"/>
      </w:tblPr>
      <w:tblGrid>
        <w:gridCol w:w="14195"/>
      </w:tblGrid>
      <w:tr w:rsidR="007C6368" w14:paraId="5D59707C" w14:textId="77777777" w:rsidTr="000E64DE">
        <w:tc>
          <w:tcPr>
            <w:tcW w:w="0" w:type="auto"/>
          </w:tcPr>
          <w:p w14:paraId="46023288" w14:textId="77777777" w:rsidR="007C6368" w:rsidRDefault="00D5283B">
            <w:r>
              <w:rPr>
                <w:rStyle w:val="bold"/>
              </w:rPr>
              <w:lastRenderedPageBreak/>
              <w:t xml:space="preserve">Note </w:t>
            </w:r>
            <w:r>
              <w:t xml:space="preserve">In case of positive recorded results (in previous step), immediate auto-usage decision with </w:t>
            </w:r>
            <w:r>
              <w:t>"Accepted-unrestricted stock (A1)" is performed in background if respective plant specific settings are prepared in customizing. In this case, you can skip this chapter.</w:t>
            </w:r>
          </w:p>
        </w:tc>
      </w:tr>
    </w:tbl>
    <w:p w14:paraId="4B3D2029"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62"/>
        <w:gridCol w:w="1407"/>
        <w:gridCol w:w="3020"/>
        <w:gridCol w:w="8466"/>
        <w:gridCol w:w="849"/>
      </w:tblGrid>
      <w:tr w:rsidR="007C6368" w:rsidRPr="000E64DE" w14:paraId="08A43B7A"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30799F1" w14:textId="77777777" w:rsidR="007C6368" w:rsidRPr="000E64DE" w:rsidRDefault="00D5283B">
            <w:pPr>
              <w:pStyle w:val="boldparagraph"/>
              <w:rPr>
                <w:sz w:val="16"/>
              </w:rPr>
            </w:pPr>
            <w:r w:rsidRPr="000E64DE">
              <w:rPr>
                <w:sz w:val="16"/>
              </w:rPr>
              <w:t>Test Step #</w:t>
            </w:r>
          </w:p>
        </w:tc>
        <w:tc>
          <w:tcPr>
            <w:tcW w:w="0" w:type="auto"/>
          </w:tcPr>
          <w:p w14:paraId="55A96C3F" w14:textId="77777777" w:rsidR="007C6368" w:rsidRPr="000E64DE" w:rsidRDefault="00D5283B">
            <w:pPr>
              <w:pStyle w:val="boldparagraph"/>
              <w:rPr>
                <w:sz w:val="16"/>
              </w:rPr>
            </w:pPr>
            <w:r w:rsidRPr="000E64DE">
              <w:rPr>
                <w:sz w:val="16"/>
              </w:rPr>
              <w:t>Test Step Name</w:t>
            </w:r>
          </w:p>
        </w:tc>
        <w:tc>
          <w:tcPr>
            <w:tcW w:w="0" w:type="auto"/>
          </w:tcPr>
          <w:p w14:paraId="5FAA817B" w14:textId="77777777" w:rsidR="007C6368" w:rsidRPr="000E64DE" w:rsidRDefault="00D5283B">
            <w:pPr>
              <w:pStyle w:val="boldparagraph"/>
              <w:rPr>
                <w:sz w:val="16"/>
              </w:rPr>
            </w:pPr>
            <w:r w:rsidRPr="000E64DE">
              <w:rPr>
                <w:sz w:val="16"/>
              </w:rPr>
              <w:t>Instruction</w:t>
            </w:r>
          </w:p>
        </w:tc>
        <w:tc>
          <w:tcPr>
            <w:tcW w:w="0" w:type="auto"/>
          </w:tcPr>
          <w:p w14:paraId="2B363F4D" w14:textId="77777777" w:rsidR="007C6368" w:rsidRPr="000E64DE" w:rsidRDefault="00D5283B">
            <w:pPr>
              <w:pStyle w:val="boldparagraph"/>
              <w:rPr>
                <w:sz w:val="16"/>
              </w:rPr>
            </w:pPr>
            <w:r w:rsidRPr="000E64DE">
              <w:rPr>
                <w:sz w:val="16"/>
              </w:rPr>
              <w:t>Expected Result</w:t>
            </w:r>
          </w:p>
        </w:tc>
        <w:tc>
          <w:tcPr>
            <w:tcW w:w="0" w:type="auto"/>
          </w:tcPr>
          <w:p w14:paraId="5B272ADD" w14:textId="77777777" w:rsidR="007C6368" w:rsidRPr="000E64DE" w:rsidRDefault="00D5283B">
            <w:pPr>
              <w:pStyle w:val="boldparagraph"/>
              <w:rPr>
                <w:sz w:val="16"/>
              </w:rPr>
            </w:pPr>
            <w:r w:rsidRPr="000E64DE">
              <w:rPr>
                <w:sz w:val="16"/>
              </w:rPr>
              <w:t>Pass / Fail / Comment</w:t>
            </w:r>
          </w:p>
        </w:tc>
      </w:tr>
      <w:tr w:rsidR="007C6368" w:rsidRPr="000E64DE" w14:paraId="4D2F1805" w14:textId="77777777" w:rsidTr="000E64DE">
        <w:tc>
          <w:tcPr>
            <w:tcW w:w="0" w:type="auto"/>
          </w:tcPr>
          <w:p w14:paraId="1F8A6CF9" w14:textId="77777777" w:rsidR="007C6368" w:rsidRPr="000E64DE" w:rsidRDefault="00D5283B">
            <w:pPr>
              <w:rPr>
                <w:sz w:val="16"/>
              </w:rPr>
            </w:pPr>
            <w:r w:rsidRPr="000E64DE">
              <w:rPr>
                <w:sz w:val="16"/>
              </w:rPr>
              <w:t>1</w:t>
            </w:r>
          </w:p>
        </w:tc>
        <w:tc>
          <w:tcPr>
            <w:tcW w:w="0" w:type="auto"/>
          </w:tcPr>
          <w:p w14:paraId="1C834209" w14:textId="77777777" w:rsidR="007C6368" w:rsidRPr="000E64DE" w:rsidRDefault="00D5283B">
            <w:pPr>
              <w:rPr>
                <w:sz w:val="16"/>
              </w:rPr>
            </w:pPr>
            <w:r w:rsidRPr="000E64DE">
              <w:rPr>
                <w:rStyle w:val="bold"/>
                <w:sz w:val="16"/>
              </w:rPr>
              <w:t>Log on</w:t>
            </w:r>
          </w:p>
        </w:tc>
        <w:tc>
          <w:tcPr>
            <w:tcW w:w="0" w:type="auto"/>
          </w:tcPr>
          <w:p w14:paraId="728901DF" w14:textId="77777777" w:rsidR="007C6368" w:rsidRPr="000E64DE" w:rsidRDefault="00D5283B">
            <w:pPr>
              <w:rPr>
                <w:sz w:val="16"/>
              </w:rPr>
            </w:pPr>
            <w:r w:rsidRPr="000E64DE">
              <w:rPr>
                <w:sz w:val="16"/>
              </w:rPr>
              <w:t>Log on to the SAP Fiori Launchpad as a Quality Engineer.</w:t>
            </w:r>
          </w:p>
        </w:tc>
        <w:tc>
          <w:tcPr>
            <w:tcW w:w="0" w:type="auto"/>
          </w:tcPr>
          <w:p w14:paraId="0D19C778" w14:textId="77777777" w:rsidR="007C6368" w:rsidRPr="000E64DE" w:rsidRDefault="00D5283B">
            <w:pPr>
              <w:rPr>
                <w:sz w:val="16"/>
              </w:rPr>
            </w:pPr>
            <w:r w:rsidRPr="000E64DE">
              <w:rPr>
                <w:sz w:val="16"/>
              </w:rPr>
              <w:t>The SAP Fiori Launchpad displays.</w:t>
            </w:r>
          </w:p>
        </w:tc>
        <w:tc>
          <w:tcPr>
            <w:tcW w:w="0" w:type="auto"/>
          </w:tcPr>
          <w:p w14:paraId="3105F906" w14:textId="77777777" w:rsidR="007C6368" w:rsidRPr="000E64DE" w:rsidRDefault="007C6368">
            <w:pPr>
              <w:rPr>
                <w:sz w:val="16"/>
              </w:rPr>
            </w:pPr>
          </w:p>
        </w:tc>
      </w:tr>
      <w:tr w:rsidR="007C6368" w:rsidRPr="000E64DE" w14:paraId="07BDC9F6" w14:textId="77777777" w:rsidTr="000E64DE">
        <w:tc>
          <w:tcPr>
            <w:tcW w:w="0" w:type="auto"/>
          </w:tcPr>
          <w:p w14:paraId="22B9648A" w14:textId="77777777" w:rsidR="007C6368" w:rsidRPr="000E64DE" w:rsidRDefault="00D5283B">
            <w:pPr>
              <w:rPr>
                <w:sz w:val="16"/>
              </w:rPr>
            </w:pPr>
            <w:r w:rsidRPr="000E64DE">
              <w:rPr>
                <w:sz w:val="16"/>
              </w:rPr>
              <w:t>2</w:t>
            </w:r>
          </w:p>
        </w:tc>
        <w:tc>
          <w:tcPr>
            <w:tcW w:w="0" w:type="auto"/>
          </w:tcPr>
          <w:p w14:paraId="3D52CB1D" w14:textId="77777777" w:rsidR="007C6368" w:rsidRPr="000E64DE" w:rsidRDefault="00D5283B">
            <w:pPr>
              <w:rPr>
                <w:sz w:val="16"/>
              </w:rPr>
            </w:pPr>
            <w:r w:rsidRPr="000E64DE">
              <w:rPr>
                <w:rStyle w:val="bold"/>
                <w:sz w:val="16"/>
              </w:rPr>
              <w:t>Access the App</w:t>
            </w:r>
          </w:p>
        </w:tc>
        <w:tc>
          <w:tcPr>
            <w:tcW w:w="0" w:type="auto"/>
          </w:tcPr>
          <w:p w14:paraId="2C46EE3B" w14:textId="77777777" w:rsidR="007C6368" w:rsidRPr="000E64DE" w:rsidRDefault="00D5283B">
            <w:pPr>
              <w:rPr>
                <w:sz w:val="16"/>
              </w:rPr>
            </w:pPr>
            <w:r w:rsidRPr="000E64DE">
              <w:rPr>
                <w:sz w:val="16"/>
              </w:rPr>
              <w:t xml:space="preserve">Open </w:t>
            </w:r>
            <w:r w:rsidRPr="000E64DE">
              <w:rPr>
                <w:rStyle w:val="screenelement"/>
                <w:sz w:val="16"/>
              </w:rPr>
              <w:t>Manage Usage Decisions</w:t>
            </w:r>
            <w:r w:rsidRPr="000E64DE">
              <w:rPr>
                <w:sz w:val="16"/>
              </w:rPr>
              <w:t xml:space="preserve"> </w:t>
            </w:r>
            <w:r w:rsidRPr="000E64DE">
              <w:rPr>
                <w:rStyle w:val="CourierNew"/>
                <w:sz w:val="16"/>
              </w:rPr>
              <w:t>(F2345)</w:t>
            </w:r>
            <w:r w:rsidRPr="000E64DE">
              <w:rPr>
                <w:sz w:val="16"/>
              </w:rPr>
              <w:t>.</w:t>
            </w:r>
          </w:p>
        </w:tc>
        <w:tc>
          <w:tcPr>
            <w:tcW w:w="0" w:type="auto"/>
          </w:tcPr>
          <w:p w14:paraId="382E06FB" w14:textId="77777777" w:rsidR="007C6368" w:rsidRPr="000E64DE" w:rsidRDefault="00D5283B">
            <w:pPr>
              <w:rPr>
                <w:sz w:val="16"/>
              </w:rPr>
            </w:pPr>
            <w:r w:rsidRPr="000E64DE">
              <w:rPr>
                <w:sz w:val="16"/>
              </w:rPr>
              <w:t xml:space="preserve">The </w:t>
            </w:r>
            <w:r w:rsidRPr="000E64DE">
              <w:rPr>
                <w:rStyle w:val="screenelement"/>
                <w:sz w:val="16"/>
              </w:rPr>
              <w:t>Manage Usage Decisions</w:t>
            </w:r>
            <w:r w:rsidRPr="000E64DE">
              <w:rPr>
                <w:sz w:val="16"/>
              </w:rPr>
              <w:t xml:space="preserve"> screen displays.</w:t>
            </w:r>
          </w:p>
        </w:tc>
        <w:tc>
          <w:tcPr>
            <w:tcW w:w="0" w:type="auto"/>
          </w:tcPr>
          <w:p w14:paraId="58CE91D7" w14:textId="77777777" w:rsidR="007C6368" w:rsidRPr="000E64DE" w:rsidRDefault="007C6368">
            <w:pPr>
              <w:rPr>
                <w:sz w:val="16"/>
              </w:rPr>
            </w:pPr>
          </w:p>
        </w:tc>
      </w:tr>
      <w:tr w:rsidR="007C6368" w:rsidRPr="000E64DE" w14:paraId="5884AA46" w14:textId="77777777" w:rsidTr="000E64DE">
        <w:tc>
          <w:tcPr>
            <w:tcW w:w="0" w:type="auto"/>
          </w:tcPr>
          <w:p w14:paraId="16F9A894" w14:textId="77777777" w:rsidR="007C6368" w:rsidRPr="000E64DE" w:rsidRDefault="00D5283B">
            <w:pPr>
              <w:rPr>
                <w:sz w:val="16"/>
              </w:rPr>
            </w:pPr>
            <w:r w:rsidRPr="000E64DE">
              <w:rPr>
                <w:sz w:val="16"/>
              </w:rPr>
              <w:t>3</w:t>
            </w:r>
          </w:p>
        </w:tc>
        <w:tc>
          <w:tcPr>
            <w:tcW w:w="0" w:type="auto"/>
          </w:tcPr>
          <w:p w14:paraId="02C4F0D0" w14:textId="77777777" w:rsidR="007C6368" w:rsidRPr="000E64DE" w:rsidRDefault="00D5283B">
            <w:pPr>
              <w:rPr>
                <w:sz w:val="16"/>
              </w:rPr>
            </w:pPr>
            <w:r w:rsidRPr="000E64DE">
              <w:rPr>
                <w:rStyle w:val="bold"/>
                <w:sz w:val="16"/>
              </w:rPr>
              <w:t>Enter Filter Fields</w:t>
            </w:r>
          </w:p>
        </w:tc>
        <w:tc>
          <w:tcPr>
            <w:tcW w:w="0" w:type="auto"/>
          </w:tcPr>
          <w:p w14:paraId="00C423D2"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2D73F54C" w14:textId="3DDDCB11" w:rsidR="007C6368" w:rsidRPr="000E64DE" w:rsidRDefault="00D5283B">
            <w:pPr>
              <w:rPr>
                <w:sz w:val="16"/>
              </w:rPr>
            </w:pPr>
            <w:r w:rsidRPr="000E64DE">
              <w:rPr>
                <w:rStyle w:val="screenelement"/>
                <w:sz w:val="16"/>
              </w:rPr>
              <w:t>Purchasing Document</w:t>
            </w:r>
            <w:r w:rsidRPr="000E64DE">
              <w:rPr>
                <w:sz w:val="16"/>
              </w:rPr>
              <w:t xml:space="preserve">: </w:t>
            </w:r>
            <w:r w:rsidRPr="000E64DE">
              <w:rPr>
                <w:rStyle w:val="userinput"/>
                <w:sz w:val="16"/>
              </w:rPr>
              <w:t>&lt;Purchase Order&gt;</w:t>
            </w:r>
            <w:r w:rsidRPr="000E64DE">
              <w:rPr>
                <w:sz w:val="16"/>
              </w:rPr>
              <w:t xml:space="preserve"> (from previous steps).</w:t>
            </w:r>
          </w:p>
        </w:tc>
        <w:tc>
          <w:tcPr>
            <w:tcW w:w="0" w:type="auto"/>
          </w:tcPr>
          <w:p w14:paraId="0CBEF2C5" w14:textId="77777777" w:rsidR="000E64DE" w:rsidRPr="000E64DE" w:rsidRDefault="00D5283B">
            <w:pPr>
              <w:rPr>
                <w:sz w:val="16"/>
              </w:rPr>
            </w:pPr>
            <w:r w:rsidRPr="000E64DE">
              <w:rPr>
                <w:sz w:val="16"/>
              </w:rPr>
              <w:t xml:space="preserve">If </w:t>
            </w:r>
            <w:r w:rsidRPr="000E64DE">
              <w:rPr>
                <w:rStyle w:val="screenelement"/>
                <w:sz w:val="16"/>
              </w:rPr>
              <w:t>Purchase Document</w:t>
            </w:r>
            <w:r w:rsidRPr="000E64DE">
              <w:rPr>
                <w:sz w:val="16"/>
              </w:rPr>
              <w:t xml:space="preserve"> isn't displayed in the filters, choose </w:t>
            </w:r>
            <w:r w:rsidRPr="000E64DE">
              <w:rPr>
                <w:rStyle w:val="screenelement"/>
                <w:sz w:val="16"/>
              </w:rPr>
              <w:t>Adapt Filters</w:t>
            </w:r>
            <w:r w:rsidRPr="000E64DE">
              <w:rPr>
                <w:sz w:val="16"/>
              </w:rPr>
              <w:t xml:space="preserve">. On the dialog box </w:t>
            </w:r>
            <w:r w:rsidRPr="000E64DE">
              <w:rPr>
                <w:rStyle w:val="screenelement"/>
                <w:sz w:val="16"/>
              </w:rPr>
              <w:t>Adapt Filters</w:t>
            </w:r>
            <w:r w:rsidRPr="000E64DE">
              <w:rPr>
                <w:sz w:val="16"/>
              </w:rPr>
              <w:t xml:space="preserve">, select </w:t>
            </w:r>
            <w:r w:rsidRPr="000E64DE">
              <w:rPr>
                <w:rStyle w:val="screenelement"/>
                <w:sz w:val="16"/>
              </w:rPr>
              <w:t>Purchase Document</w:t>
            </w:r>
            <w:r w:rsidRPr="000E64DE">
              <w:rPr>
                <w:sz w:val="16"/>
              </w:rPr>
              <w:t xml:space="preserve"> and choose </w:t>
            </w:r>
            <w:r w:rsidRPr="000E64DE">
              <w:rPr>
                <w:rStyle w:val="screenelement"/>
                <w:sz w:val="16"/>
              </w:rPr>
              <w:t>OK</w:t>
            </w:r>
            <w:r w:rsidRPr="000E64DE">
              <w:rPr>
                <w:sz w:val="16"/>
              </w:rPr>
              <w:t xml:space="preserve">. Choose </w:t>
            </w:r>
            <w:r w:rsidRPr="000E64DE">
              <w:rPr>
                <w:rStyle w:val="screenelement"/>
                <w:sz w:val="16"/>
              </w:rPr>
              <w:t>Go</w:t>
            </w:r>
            <w:r w:rsidRPr="000E64DE">
              <w:rPr>
                <w:sz w:val="16"/>
              </w:rPr>
              <w:t>.</w:t>
            </w:r>
          </w:p>
          <w:p w14:paraId="077A2D27" w14:textId="7F9EDE31" w:rsidR="007C6368" w:rsidRPr="000E64DE" w:rsidRDefault="00D5283B">
            <w:pPr>
              <w:rPr>
                <w:sz w:val="16"/>
              </w:rPr>
            </w:pPr>
            <w:r w:rsidRPr="000E64DE">
              <w:rPr>
                <w:sz w:val="16"/>
              </w:rPr>
              <w:t xml:space="preserve">Alternatively, you can search for the batch </w:t>
            </w:r>
            <w:r w:rsidRPr="000E64DE">
              <w:rPr>
                <w:rStyle w:val="userinput"/>
                <w:sz w:val="16"/>
              </w:rPr>
              <w:t>&lt;Batch ID&gt;</w:t>
            </w:r>
            <w:r w:rsidRPr="000E64DE">
              <w:rPr>
                <w:sz w:val="16"/>
              </w:rPr>
              <w:t xml:space="preserve"> or </w:t>
            </w:r>
            <w:r w:rsidRPr="000E64DE">
              <w:rPr>
                <w:rStyle w:val="userinput"/>
                <w:sz w:val="16"/>
              </w:rPr>
              <w:t>&lt;Inspection Lot ID&gt;</w:t>
            </w:r>
            <w:r w:rsidRPr="000E64DE">
              <w:rPr>
                <w:sz w:val="16"/>
              </w:rPr>
              <w:t xml:space="preserve"> (from previous step).</w:t>
            </w:r>
          </w:p>
        </w:tc>
        <w:tc>
          <w:tcPr>
            <w:tcW w:w="0" w:type="auto"/>
          </w:tcPr>
          <w:p w14:paraId="7522F101" w14:textId="77777777" w:rsidR="007C6368" w:rsidRPr="000E64DE" w:rsidRDefault="007C6368">
            <w:pPr>
              <w:rPr>
                <w:sz w:val="16"/>
              </w:rPr>
            </w:pPr>
          </w:p>
        </w:tc>
      </w:tr>
      <w:tr w:rsidR="007C6368" w:rsidRPr="000E64DE" w14:paraId="29F53191" w14:textId="77777777" w:rsidTr="000E64DE">
        <w:tc>
          <w:tcPr>
            <w:tcW w:w="0" w:type="auto"/>
          </w:tcPr>
          <w:p w14:paraId="74852375" w14:textId="77777777" w:rsidR="007C6368" w:rsidRPr="000E64DE" w:rsidRDefault="00D5283B">
            <w:pPr>
              <w:rPr>
                <w:sz w:val="16"/>
              </w:rPr>
            </w:pPr>
            <w:r w:rsidRPr="000E64DE">
              <w:rPr>
                <w:sz w:val="16"/>
              </w:rPr>
              <w:t>4</w:t>
            </w:r>
          </w:p>
        </w:tc>
        <w:tc>
          <w:tcPr>
            <w:tcW w:w="0" w:type="auto"/>
          </w:tcPr>
          <w:p w14:paraId="32AE2C27" w14:textId="77777777" w:rsidR="007C6368" w:rsidRPr="000E64DE" w:rsidRDefault="00D5283B">
            <w:pPr>
              <w:rPr>
                <w:sz w:val="16"/>
              </w:rPr>
            </w:pPr>
            <w:r w:rsidRPr="000E64DE">
              <w:rPr>
                <w:rStyle w:val="bold"/>
                <w:sz w:val="16"/>
              </w:rPr>
              <w:t xml:space="preserve">Select Corresponding </w:t>
            </w:r>
            <w:r w:rsidRPr="000E64DE">
              <w:rPr>
                <w:rStyle w:val="bold"/>
                <w:sz w:val="16"/>
              </w:rPr>
              <w:t>Inspection Lot</w:t>
            </w:r>
          </w:p>
        </w:tc>
        <w:tc>
          <w:tcPr>
            <w:tcW w:w="0" w:type="auto"/>
          </w:tcPr>
          <w:p w14:paraId="5EE09654" w14:textId="77777777" w:rsidR="007C6368" w:rsidRPr="000E64DE" w:rsidRDefault="00D5283B">
            <w:pPr>
              <w:rPr>
                <w:sz w:val="16"/>
              </w:rPr>
            </w:pPr>
            <w:r w:rsidRPr="000E64DE">
              <w:rPr>
                <w:sz w:val="16"/>
              </w:rPr>
              <w:t>In the inspection lot list, select the corresponding inspection lot.</w:t>
            </w:r>
          </w:p>
        </w:tc>
        <w:tc>
          <w:tcPr>
            <w:tcW w:w="0" w:type="auto"/>
          </w:tcPr>
          <w:p w14:paraId="68F3FD43" w14:textId="77777777" w:rsidR="007C6368" w:rsidRPr="000E64DE" w:rsidRDefault="00D5283B">
            <w:pPr>
              <w:rPr>
                <w:sz w:val="16"/>
              </w:rPr>
            </w:pPr>
            <w:r w:rsidRPr="000E64DE">
              <w:rPr>
                <w:sz w:val="16"/>
              </w:rPr>
              <w:t xml:space="preserve">The </w:t>
            </w:r>
            <w:r w:rsidRPr="000E64DE">
              <w:rPr>
                <w:rStyle w:val="screenelement"/>
                <w:sz w:val="16"/>
              </w:rPr>
              <w:t>Inspection Lot</w:t>
            </w:r>
            <w:r w:rsidRPr="000E64DE">
              <w:rPr>
                <w:sz w:val="16"/>
              </w:rPr>
              <w:t xml:space="preserve"> screen displays.</w:t>
            </w:r>
          </w:p>
        </w:tc>
        <w:tc>
          <w:tcPr>
            <w:tcW w:w="0" w:type="auto"/>
          </w:tcPr>
          <w:p w14:paraId="7347F0FE" w14:textId="77777777" w:rsidR="007C6368" w:rsidRPr="000E64DE" w:rsidRDefault="007C6368">
            <w:pPr>
              <w:rPr>
                <w:sz w:val="16"/>
              </w:rPr>
            </w:pPr>
          </w:p>
        </w:tc>
      </w:tr>
      <w:tr w:rsidR="007C6368" w:rsidRPr="000E64DE" w14:paraId="136A156D" w14:textId="77777777" w:rsidTr="000E64DE">
        <w:tc>
          <w:tcPr>
            <w:tcW w:w="0" w:type="auto"/>
          </w:tcPr>
          <w:p w14:paraId="3E7B53BA" w14:textId="77777777" w:rsidR="007C6368" w:rsidRPr="000E64DE" w:rsidRDefault="00D5283B">
            <w:pPr>
              <w:rPr>
                <w:sz w:val="16"/>
              </w:rPr>
            </w:pPr>
            <w:r w:rsidRPr="000E64DE">
              <w:rPr>
                <w:sz w:val="16"/>
              </w:rPr>
              <w:t>5</w:t>
            </w:r>
          </w:p>
        </w:tc>
        <w:tc>
          <w:tcPr>
            <w:tcW w:w="0" w:type="auto"/>
          </w:tcPr>
          <w:p w14:paraId="1C47EE6C" w14:textId="77777777" w:rsidR="007C6368" w:rsidRPr="000E64DE" w:rsidRDefault="00D5283B">
            <w:pPr>
              <w:rPr>
                <w:sz w:val="16"/>
              </w:rPr>
            </w:pPr>
            <w:r w:rsidRPr="000E64DE">
              <w:rPr>
                <w:rStyle w:val="bold"/>
                <w:sz w:val="16"/>
              </w:rPr>
              <w:t>Display Defects</w:t>
            </w:r>
          </w:p>
        </w:tc>
        <w:tc>
          <w:tcPr>
            <w:tcW w:w="0" w:type="auto"/>
          </w:tcPr>
          <w:p w14:paraId="0E9275A3" w14:textId="77777777" w:rsidR="007C6368" w:rsidRPr="000E64DE" w:rsidRDefault="00D5283B">
            <w:pPr>
              <w:rPr>
                <w:sz w:val="16"/>
              </w:rPr>
            </w:pPr>
            <w:r w:rsidRPr="000E64DE">
              <w:rPr>
                <w:sz w:val="16"/>
              </w:rPr>
              <w:t>Scroll down to the Defects area. Check the details of Defects.</w:t>
            </w:r>
          </w:p>
        </w:tc>
        <w:tc>
          <w:tcPr>
            <w:tcW w:w="0" w:type="auto"/>
          </w:tcPr>
          <w:p w14:paraId="23B79DDF" w14:textId="77777777" w:rsidR="007C6368" w:rsidRPr="000E64DE" w:rsidRDefault="00D5283B">
            <w:pPr>
              <w:rPr>
                <w:sz w:val="16"/>
              </w:rPr>
            </w:pPr>
            <w:r w:rsidRPr="000E64DE">
              <w:rPr>
                <w:sz w:val="16"/>
              </w:rPr>
              <w:t>Only available when you have recorded a negative result with defect. For a pest control rejection, a pest infestation type defect will be displayed.</w:t>
            </w:r>
          </w:p>
        </w:tc>
        <w:tc>
          <w:tcPr>
            <w:tcW w:w="0" w:type="auto"/>
          </w:tcPr>
          <w:p w14:paraId="56303B91" w14:textId="77777777" w:rsidR="00D5283B" w:rsidRPr="000E64DE" w:rsidRDefault="00D5283B">
            <w:pPr>
              <w:rPr>
                <w:sz w:val="16"/>
              </w:rPr>
            </w:pPr>
          </w:p>
        </w:tc>
      </w:tr>
      <w:tr w:rsidR="007C6368" w:rsidRPr="000E64DE" w14:paraId="0E426EF2" w14:textId="77777777" w:rsidTr="000E64DE">
        <w:tc>
          <w:tcPr>
            <w:tcW w:w="0" w:type="auto"/>
          </w:tcPr>
          <w:p w14:paraId="67C4B1B7" w14:textId="77777777" w:rsidR="007C6368" w:rsidRPr="000E64DE" w:rsidRDefault="00D5283B">
            <w:pPr>
              <w:rPr>
                <w:sz w:val="16"/>
              </w:rPr>
            </w:pPr>
            <w:r w:rsidRPr="000E64DE">
              <w:rPr>
                <w:sz w:val="16"/>
              </w:rPr>
              <w:t>6</w:t>
            </w:r>
          </w:p>
        </w:tc>
        <w:tc>
          <w:tcPr>
            <w:tcW w:w="0" w:type="auto"/>
          </w:tcPr>
          <w:p w14:paraId="7FE29F61" w14:textId="77777777" w:rsidR="007C6368" w:rsidRPr="000E64DE" w:rsidRDefault="00D5283B">
            <w:pPr>
              <w:rPr>
                <w:sz w:val="16"/>
              </w:rPr>
            </w:pPr>
            <w:r w:rsidRPr="000E64DE">
              <w:rPr>
                <w:rStyle w:val="bold"/>
                <w:sz w:val="16"/>
              </w:rPr>
              <w:t>Choose Edit and Add Document (Optional)</w:t>
            </w:r>
          </w:p>
        </w:tc>
        <w:tc>
          <w:tcPr>
            <w:tcW w:w="0" w:type="auto"/>
          </w:tcPr>
          <w:p w14:paraId="34094DA4" w14:textId="77777777" w:rsidR="007C6368" w:rsidRPr="000E64DE" w:rsidRDefault="00D5283B">
            <w:pPr>
              <w:rPr>
                <w:sz w:val="16"/>
              </w:rPr>
            </w:pPr>
            <w:r w:rsidRPr="000E64DE">
              <w:rPr>
                <w:sz w:val="16"/>
              </w:rPr>
              <w:t xml:space="preserve">Choose </w:t>
            </w:r>
            <w:r w:rsidRPr="000E64DE">
              <w:rPr>
                <w:rStyle w:val="screenelement"/>
                <w:sz w:val="16"/>
              </w:rPr>
              <w:t>Edit</w:t>
            </w:r>
            <w:r w:rsidRPr="000E64DE">
              <w:rPr>
                <w:sz w:val="16"/>
              </w:rPr>
              <w:t xml:space="preserve">. In the </w:t>
            </w:r>
            <w:r w:rsidRPr="000E64DE">
              <w:rPr>
                <w:rStyle w:val="screenelement"/>
                <w:sz w:val="16"/>
              </w:rPr>
              <w:t>Document</w:t>
            </w:r>
            <w:r w:rsidRPr="000E64DE">
              <w:rPr>
                <w:sz w:val="16"/>
              </w:rPr>
              <w:t xml:space="preserve"> section choose </w:t>
            </w:r>
            <w:r w:rsidRPr="000E64DE">
              <w:rPr>
                <w:rStyle w:val="screenelement"/>
                <w:sz w:val="16"/>
              </w:rPr>
              <w:t>Upload</w:t>
            </w:r>
            <w:r w:rsidRPr="000E64DE">
              <w:rPr>
                <w:sz w:val="16"/>
              </w:rPr>
              <w:t>, select the path and add the document.</w:t>
            </w:r>
          </w:p>
        </w:tc>
        <w:tc>
          <w:tcPr>
            <w:tcW w:w="0" w:type="auto"/>
          </w:tcPr>
          <w:p w14:paraId="63F45ABA" w14:textId="77777777" w:rsidR="007C6368" w:rsidRPr="000E64DE" w:rsidRDefault="00D5283B">
            <w:pPr>
              <w:rPr>
                <w:sz w:val="16"/>
              </w:rPr>
            </w:pPr>
            <w:r w:rsidRPr="000E64DE">
              <w:rPr>
                <w:sz w:val="16"/>
              </w:rPr>
              <w:t>For example, to upload pictures to visualize the defect.</w:t>
            </w:r>
          </w:p>
        </w:tc>
        <w:tc>
          <w:tcPr>
            <w:tcW w:w="0" w:type="auto"/>
          </w:tcPr>
          <w:p w14:paraId="30497CB8" w14:textId="77777777" w:rsidR="00D5283B" w:rsidRPr="000E64DE" w:rsidRDefault="00D5283B">
            <w:pPr>
              <w:rPr>
                <w:sz w:val="16"/>
              </w:rPr>
            </w:pPr>
          </w:p>
        </w:tc>
      </w:tr>
      <w:tr w:rsidR="007C6368" w:rsidRPr="000E64DE" w14:paraId="5043C5F6" w14:textId="77777777" w:rsidTr="000E64DE">
        <w:tc>
          <w:tcPr>
            <w:tcW w:w="0" w:type="auto"/>
          </w:tcPr>
          <w:p w14:paraId="25A6F40F" w14:textId="77777777" w:rsidR="007C6368" w:rsidRPr="000E64DE" w:rsidRDefault="00D5283B">
            <w:pPr>
              <w:rPr>
                <w:sz w:val="16"/>
              </w:rPr>
            </w:pPr>
            <w:r w:rsidRPr="000E64DE">
              <w:rPr>
                <w:sz w:val="16"/>
              </w:rPr>
              <w:t>7</w:t>
            </w:r>
          </w:p>
        </w:tc>
        <w:tc>
          <w:tcPr>
            <w:tcW w:w="0" w:type="auto"/>
          </w:tcPr>
          <w:p w14:paraId="10EDBB7E" w14:textId="77777777" w:rsidR="007C6368" w:rsidRPr="000E64DE" w:rsidRDefault="00D5283B">
            <w:pPr>
              <w:rPr>
                <w:sz w:val="16"/>
              </w:rPr>
            </w:pPr>
            <w:r w:rsidRPr="000E64DE">
              <w:rPr>
                <w:rStyle w:val="bold"/>
                <w:sz w:val="16"/>
              </w:rPr>
              <w:t>Enter UD code</w:t>
            </w:r>
          </w:p>
        </w:tc>
        <w:tc>
          <w:tcPr>
            <w:tcW w:w="0" w:type="auto"/>
          </w:tcPr>
          <w:p w14:paraId="458B3904" w14:textId="77777777" w:rsidR="000E64DE" w:rsidRPr="000E64DE" w:rsidRDefault="00D5283B">
            <w:pPr>
              <w:rPr>
                <w:sz w:val="16"/>
              </w:rPr>
            </w:pPr>
            <w:r w:rsidRPr="000E64DE">
              <w:rPr>
                <w:sz w:val="16"/>
              </w:rPr>
              <w:t xml:space="preserve">Go to </w:t>
            </w:r>
            <w:r w:rsidRPr="000E64DE">
              <w:rPr>
                <w:rStyle w:val="screenelement"/>
                <w:sz w:val="16"/>
              </w:rPr>
              <w:t>Usage Decision</w:t>
            </w:r>
            <w:r w:rsidRPr="000E64DE">
              <w:rPr>
                <w:sz w:val="16"/>
              </w:rPr>
              <w:t xml:space="preserve"> tab.</w:t>
            </w:r>
          </w:p>
          <w:p w14:paraId="560A7298" w14:textId="77777777" w:rsidR="000E64DE" w:rsidRPr="000E64DE" w:rsidRDefault="00D5283B">
            <w:pPr>
              <w:rPr>
                <w:sz w:val="16"/>
              </w:rPr>
            </w:pPr>
            <w:r w:rsidRPr="000E64DE">
              <w:rPr>
                <w:sz w:val="16"/>
              </w:rPr>
              <w:t xml:space="preserve">Depending on the inspection result, select one of the following two options and then confirm with </w:t>
            </w:r>
            <w:r w:rsidRPr="000E64DE">
              <w:rPr>
                <w:rStyle w:val="screenelement"/>
                <w:sz w:val="16"/>
              </w:rPr>
              <w:t>Save</w:t>
            </w:r>
            <w:r w:rsidRPr="000E64DE">
              <w:rPr>
                <w:sz w:val="16"/>
              </w:rPr>
              <w:t>.</w:t>
            </w:r>
          </w:p>
          <w:p w14:paraId="132191AD" w14:textId="77777777" w:rsidR="000E64DE" w:rsidRPr="000E64DE" w:rsidRDefault="00D5283B">
            <w:pPr>
              <w:rPr>
                <w:sz w:val="16"/>
              </w:rPr>
            </w:pPr>
            <w:r w:rsidRPr="000E64DE">
              <w:rPr>
                <w:rStyle w:val="screenelement"/>
                <w:sz w:val="16"/>
              </w:rPr>
              <w:t>UD code</w:t>
            </w:r>
            <w:r w:rsidRPr="000E64DE">
              <w:rPr>
                <w:sz w:val="16"/>
              </w:rPr>
              <w:t xml:space="preserve">: </w:t>
            </w:r>
            <w:r w:rsidRPr="000E64DE">
              <w:rPr>
                <w:rStyle w:val="userinput"/>
                <w:sz w:val="16"/>
              </w:rPr>
              <w:t>A1 (Accepted – unrestricted stock)</w:t>
            </w:r>
          </w:p>
          <w:p w14:paraId="31E16876" w14:textId="77777777" w:rsidR="000E64DE" w:rsidRPr="000E64DE" w:rsidRDefault="00D5283B">
            <w:pPr>
              <w:rPr>
                <w:sz w:val="16"/>
              </w:rPr>
            </w:pPr>
            <w:r w:rsidRPr="000E64DE">
              <w:rPr>
                <w:rStyle w:val="userinput"/>
                <w:sz w:val="16"/>
              </w:rPr>
              <w:t>A2 (Accepted-unrestricted – minor quality)</w:t>
            </w:r>
          </w:p>
          <w:p w14:paraId="27AB1304" w14:textId="77777777" w:rsidR="000E64DE" w:rsidRPr="000E64DE" w:rsidRDefault="00D5283B">
            <w:pPr>
              <w:rPr>
                <w:sz w:val="16"/>
              </w:rPr>
            </w:pPr>
            <w:r w:rsidRPr="000E64DE">
              <w:rPr>
                <w:rStyle w:val="userinput"/>
                <w:sz w:val="16"/>
              </w:rPr>
              <w:t xml:space="preserve">A3 </w:t>
            </w:r>
            <w:r w:rsidRPr="000E64DE">
              <w:rPr>
                <w:rStyle w:val="userinput"/>
                <w:sz w:val="16"/>
              </w:rPr>
              <w:t>(Accepted-unrestricted-sample consumption)</w:t>
            </w:r>
          </w:p>
          <w:p w14:paraId="0B159B90" w14:textId="77777777" w:rsidR="000E64DE" w:rsidRPr="000E64DE" w:rsidRDefault="00D5283B">
            <w:pPr>
              <w:rPr>
                <w:sz w:val="16"/>
              </w:rPr>
            </w:pPr>
            <w:r w:rsidRPr="000E64DE">
              <w:rPr>
                <w:sz w:val="16"/>
              </w:rPr>
              <w:t>Negative Result</w:t>
            </w:r>
          </w:p>
          <w:p w14:paraId="5A3B0D4B" w14:textId="77777777" w:rsidR="000E64DE" w:rsidRPr="000E64DE" w:rsidRDefault="00D5283B">
            <w:pPr>
              <w:rPr>
                <w:sz w:val="16"/>
              </w:rPr>
            </w:pPr>
            <w:r w:rsidRPr="000E64DE">
              <w:rPr>
                <w:rStyle w:val="screenelement"/>
                <w:sz w:val="16"/>
              </w:rPr>
              <w:t>UD code</w:t>
            </w:r>
            <w:r w:rsidRPr="000E64DE">
              <w:rPr>
                <w:sz w:val="16"/>
              </w:rPr>
              <w:t xml:space="preserve">: </w:t>
            </w:r>
            <w:r w:rsidRPr="000E64DE">
              <w:rPr>
                <w:rStyle w:val="userinput"/>
                <w:sz w:val="16"/>
              </w:rPr>
              <w:t>R1 (Rejected – blocked stock)</w:t>
            </w:r>
          </w:p>
          <w:p w14:paraId="2D4FC9B7" w14:textId="77777777" w:rsidR="000E64DE" w:rsidRPr="000E64DE" w:rsidRDefault="00D5283B">
            <w:pPr>
              <w:rPr>
                <w:sz w:val="16"/>
              </w:rPr>
            </w:pPr>
            <w:r w:rsidRPr="000E64DE">
              <w:rPr>
                <w:rStyle w:val="userinput"/>
                <w:sz w:val="16"/>
              </w:rPr>
              <w:lastRenderedPageBreak/>
              <w:t>R210 (Rejected-return supplier w/o delivery)</w:t>
            </w:r>
          </w:p>
          <w:p w14:paraId="60209466" w14:textId="77777777" w:rsidR="000E64DE" w:rsidRPr="000E64DE" w:rsidRDefault="00D5283B">
            <w:pPr>
              <w:rPr>
                <w:sz w:val="16"/>
              </w:rPr>
            </w:pPr>
            <w:r w:rsidRPr="000E64DE">
              <w:rPr>
                <w:rStyle w:val="userinput"/>
                <w:sz w:val="16"/>
              </w:rPr>
              <w:t>R220 (Rejected-return supplier with delivery)</w:t>
            </w:r>
          </w:p>
          <w:p w14:paraId="19CF50C2" w14:textId="68FA29C0" w:rsidR="007C6368" w:rsidRPr="000E64DE" w:rsidRDefault="00D5283B">
            <w:pPr>
              <w:rPr>
                <w:sz w:val="16"/>
              </w:rPr>
            </w:pPr>
            <w:r w:rsidRPr="000E64DE">
              <w:rPr>
                <w:sz w:val="16"/>
              </w:rPr>
              <w:t xml:space="preserve">Choose </w:t>
            </w:r>
            <w:r w:rsidRPr="000E64DE">
              <w:rPr>
                <w:rStyle w:val="screenelement"/>
                <w:sz w:val="16"/>
              </w:rPr>
              <w:t>Yes</w:t>
            </w:r>
            <w:r w:rsidRPr="000E64DE">
              <w:rPr>
                <w:sz w:val="16"/>
              </w:rPr>
              <w:t xml:space="preserve"> if dialog </w:t>
            </w:r>
            <w:r w:rsidRPr="000E64DE">
              <w:rPr>
                <w:rStyle w:val="screenelement"/>
                <w:sz w:val="16"/>
              </w:rPr>
              <w:t>Confirmation Prompt</w:t>
            </w:r>
            <w:r w:rsidRPr="000E64DE">
              <w:rPr>
                <w:sz w:val="16"/>
              </w:rPr>
              <w:t xml:space="preserve"> appears.</w:t>
            </w:r>
          </w:p>
        </w:tc>
        <w:tc>
          <w:tcPr>
            <w:tcW w:w="0" w:type="auto"/>
          </w:tcPr>
          <w:tbl>
            <w:tblPr>
              <w:tblW w:w="4975" w:type="pct"/>
              <w:tblCellMar>
                <w:left w:w="10" w:type="dxa"/>
                <w:right w:w="10" w:type="dxa"/>
              </w:tblCellMar>
              <w:tblLook w:val="04A0" w:firstRow="1" w:lastRow="0" w:firstColumn="1" w:lastColumn="0" w:noHBand="0" w:noVBand="1"/>
            </w:tblPr>
            <w:tblGrid>
              <w:gridCol w:w="8262"/>
            </w:tblGrid>
            <w:tr w:rsidR="007C6368" w:rsidRPr="000E64DE" w14:paraId="4DF7CBDF"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F2695E" w14:textId="77777777" w:rsidR="000E64DE" w:rsidRPr="000E64DE" w:rsidRDefault="00D5283B">
                  <w:pPr>
                    <w:rPr>
                      <w:sz w:val="16"/>
                    </w:rPr>
                  </w:pPr>
                  <w:r w:rsidRPr="000E64DE">
                    <w:rPr>
                      <w:rStyle w:val="bold"/>
                      <w:sz w:val="16"/>
                    </w:rPr>
                    <w:lastRenderedPageBreak/>
                    <w:t xml:space="preserve">Note </w:t>
                  </w:r>
                  <w:r w:rsidRPr="000E64DE">
                    <w:rPr>
                      <w:sz w:val="16"/>
                    </w:rPr>
                    <w:t>For source inspection, you can use the same UD codes as for inspection lots which are created from goods receipt posting.</w:t>
                  </w:r>
                </w:p>
                <w:p w14:paraId="27965997" w14:textId="5CE9EB3D" w:rsidR="007C6368" w:rsidRPr="000E64DE" w:rsidRDefault="00D5283B">
                  <w:pPr>
                    <w:rPr>
                      <w:sz w:val="16"/>
                    </w:rPr>
                  </w:pPr>
                  <w:r w:rsidRPr="000E64DE">
                    <w:rPr>
                      <w:sz w:val="16"/>
                    </w:rPr>
                    <w:t>Because source inspection lots are not stock relevant, the follow-up-action behind the codes are not relevant.</w:t>
                  </w:r>
                </w:p>
              </w:tc>
            </w:tr>
          </w:tbl>
          <w:p w14:paraId="365517EF"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8262"/>
            </w:tblGrid>
            <w:tr w:rsidR="007C6368" w:rsidRPr="000E64DE" w14:paraId="22890235"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2AD1D6" w14:textId="77777777" w:rsidR="000E64DE" w:rsidRPr="000E64DE" w:rsidRDefault="00D5283B">
                  <w:pPr>
                    <w:rPr>
                      <w:sz w:val="16"/>
                    </w:rPr>
                  </w:pPr>
                  <w:r w:rsidRPr="000E64DE">
                    <w:rPr>
                      <w:rStyle w:val="bold"/>
                      <w:sz w:val="16"/>
                    </w:rPr>
                    <w:t xml:space="preserve">Note </w:t>
                  </w:r>
                  <w:r w:rsidRPr="000E64DE">
                    <w:rPr>
                      <w:sz w:val="16"/>
                    </w:rPr>
                    <w:t xml:space="preserve">If the </w:t>
                  </w:r>
                  <w:r w:rsidRPr="000E64DE">
                    <w:rPr>
                      <w:sz w:val="16"/>
                    </w:rPr>
                    <w:t>material is batch managed, you must assign a batch to the inspection lot before saving.</w:t>
                  </w:r>
                </w:p>
                <w:p w14:paraId="23480B96" w14:textId="77777777" w:rsidR="000E64DE" w:rsidRPr="000E64DE" w:rsidRDefault="00D5283B">
                  <w:pPr>
                    <w:rPr>
                      <w:sz w:val="16"/>
                    </w:rPr>
                  </w:pPr>
                  <w:r w:rsidRPr="000E64DE">
                    <w:rPr>
                      <w:sz w:val="16"/>
                    </w:rPr>
                    <w:t>One way is described in this test script by preparing a batch for assignment.</w:t>
                  </w:r>
                </w:p>
                <w:p w14:paraId="4A6512A4" w14:textId="5EC0BE0E" w:rsidR="007C6368" w:rsidRPr="000E64DE" w:rsidRDefault="00D5283B">
                  <w:pPr>
                    <w:rPr>
                      <w:sz w:val="16"/>
                    </w:rPr>
                  </w:pPr>
                  <w:r w:rsidRPr="000E64DE">
                    <w:rPr>
                      <w:sz w:val="16"/>
                    </w:rPr>
                    <w:t>Another way of working with source inspection, the batch can be prepared due to close alignments with supplier. In this case, the batch can be assigned to the purchase order during purchase order creation or by changing the purchase order ideally when the tanker leaves the supplier side respective latest when the tanker arrives at customer side.</w:t>
                  </w:r>
                </w:p>
              </w:tc>
            </w:tr>
          </w:tbl>
          <w:p w14:paraId="7D2682EB" w14:textId="77777777" w:rsidR="00D5283B" w:rsidRPr="000E64DE" w:rsidRDefault="00D5283B">
            <w:pPr>
              <w:rPr>
                <w:sz w:val="16"/>
              </w:rPr>
            </w:pPr>
          </w:p>
        </w:tc>
        <w:tc>
          <w:tcPr>
            <w:tcW w:w="0" w:type="auto"/>
          </w:tcPr>
          <w:p w14:paraId="49795F24" w14:textId="77777777" w:rsidR="007C6368" w:rsidRPr="000E64DE" w:rsidRDefault="007C6368">
            <w:pPr>
              <w:rPr>
                <w:sz w:val="16"/>
              </w:rPr>
            </w:pPr>
          </w:p>
        </w:tc>
      </w:tr>
      <w:tr w:rsidR="007C6368" w:rsidRPr="000E64DE" w14:paraId="0977708A" w14:textId="77777777" w:rsidTr="000E64DE">
        <w:tc>
          <w:tcPr>
            <w:tcW w:w="0" w:type="auto"/>
          </w:tcPr>
          <w:p w14:paraId="530E5F0F" w14:textId="77777777" w:rsidR="007C6368" w:rsidRPr="000E64DE" w:rsidRDefault="00D5283B">
            <w:pPr>
              <w:rPr>
                <w:sz w:val="16"/>
              </w:rPr>
            </w:pPr>
            <w:r w:rsidRPr="000E64DE">
              <w:rPr>
                <w:sz w:val="16"/>
              </w:rPr>
              <w:t>8</w:t>
            </w:r>
          </w:p>
        </w:tc>
        <w:tc>
          <w:tcPr>
            <w:tcW w:w="0" w:type="auto"/>
          </w:tcPr>
          <w:p w14:paraId="6961A37B" w14:textId="77777777" w:rsidR="007C6368" w:rsidRPr="000E64DE" w:rsidRDefault="00D5283B">
            <w:pPr>
              <w:rPr>
                <w:sz w:val="16"/>
              </w:rPr>
            </w:pPr>
            <w:r w:rsidRPr="000E64DE">
              <w:rPr>
                <w:rStyle w:val="bold"/>
                <w:sz w:val="16"/>
              </w:rPr>
              <w:t>Save Usage Decision</w:t>
            </w:r>
          </w:p>
        </w:tc>
        <w:tc>
          <w:tcPr>
            <w:tcW w:w="0" w:type="auto"/>
          </w:tcPr>
          <w:p w14:paraId="61C98823"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0B789A7C" w14:textId="77777777" w:rsidR="007C6368" w:rsidRPr="000E64DE" w:rsidRDefault="00D5283B">
            <w:pPr>
              <w:rPr>
                <w:sz w:val="16"/>
              </w:rPr>
            </w:pPr>
            <w:r w:rsidRPr="000E64DE">
              <w:rPr>
                <w:sz w:val="16"/>
              </w:rPr>
              <w:t>The usage decision is made with regard to the raw material.</w:t>
            </w:r>
          </w:p>
        </w:tc>
        <w:tc>
          <w:tcPr>
            <w:tcW w:w="0" w:type="auto"/>
          </w:tcPr>
          <w:p w14:paraId="2CCB2C83" w14:textId="77777777" w:rsidR="007C6368" w:rsidRPr="000E64DE" w:rsidRDefault="007C6368">
            <w:pPr>
              <w:rPr>
                <w:sz w:val="16"/>
              </w:rPr>
            </w:pPr>
          </w:p>
        </w:tc>
      </w:tr>
    </w:tbl>
    <w:p w14:paraId="46251488" w14:textId="77777777" w:rsidR="007C6368" w:rsidRDefault="00D5283B">
      <w:pPr>
        <w:pStyle w:val="Heading4"/>
      </w:pPr>
      <w:bookmarkStart w:id="211" w:name="unique_88"/>
      <w:bookmarkStart w:id="212" w:name="_Toc232858355"/>
      <w:r>
        <w:t>Display Material Stock after Quality Inspection (Optional)</w:t>
      </w:r>
      <w:bookmarkEnd w:id="211"/>
      <w:bookmarkEnd w:id="212"/>
    </w:p>
    <w:p w14:paraId="17917A4E" w14:textId="77777777" w:rsidR="007C6368" w:rsidRDefault="00D5283B">
      <w:pPr>
        <w:pStyle w:val="sectiontitle"/>
      </w:pPr>
      <w:r>
        <w:t>Test Administration</w:t>
      </w:r>
    </w:p>
    <w:p w14:paraId="430DAE18" w14:textId="77777777" w:rsidR="007C6368" w:rsidRDefault="00D5283B">
      <w:r>
        <w:t>Customer project: Fill in the project-specific parts.</w:t>
      </w:r>
    </w:p>
    <w:p w14:paraId="7EDCAB8D"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07883F3"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AE4272"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803EE"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FB8652"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5CCEDC" w14:textId="77777777" w:rsidR="00D5283B" w:rsidRPr="000E64DE" w:rsidRDefault="00D5283B">
            <w:pPr>
              <w:rPr>
                <w:sz w:val="12"/>
              </w:rPr>
            </w:pPr>
          </w:p>
        </w:tc>
      </w:tr>
      <w:tr w:rsidR="007C6368" w:rsidRPr="000E64DE" w14:paraId="6212998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6AB355"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6E843E"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D424FD"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9BD3A1" w14:textId="77777777" w:rsidR="00D5283B" w:rsidRPr="000E64DE" w:rsidRDefault="00D5283B">
            <w:pPr>
              <w:rPr>
                <w:sz w:val="12"/>
              </w:rPr>
            </w:pPr>
          </w:p>
        </w:tc>
      </w:tr>
      <w:tr w:rsidR="007C6368" w:rsidRPr="000E64DE" w14:paraId="56E83B6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98F2A2"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A1373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CF6D3A"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9E31C6"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263B4997" w14:textId="77777777" w:rsidR="007C6368" w:rsidRDefault="00D5283B">
      <w:pPr>
        <w:pStyle w:val="sectiontitle"/>
      </w:pPr>
      <w:r>
        <w:t>Purpose</w:t>
      </w:r>
    </w:p>
    <w:p w14:paraId="4B82ECAA" w14:textId="77777777" w:rsidR="007C6368" w:rsidRDefault="00D5283B">
      <w:r>
        <w:t>In this optional step, we now verify the material movement done based on the usage decision codes by looking again at the material stock.</w:t>
      </w:r>
    </w:p>
    <w:p w14:paraId="78BE022E" w14:textId="77777777" w:rsidR="007C6368" w:rsidRDefault="00D5283B">
      <w:pPr>
        <w:pStyle w:val="sectiontitle"/>
      </w:pPr>
      <w:r>
        <w:t>Procedure</w:t>
      </w:r>
    </w:p>
    <w:p w14:paraId="486DF6BB" w14:textId="77777777" w:rsidR="000E64DE" w:rsidRDefault="00D5283B">
      <w:r>
        <w:t>Dependent on the usage decision of the previous steps, the quantity of the material is posted differently.</w:t>
      </w:r>
    </w:p>
    <w:p w14:paraId="66D4DD29" w14:textId="1DF12D92" w:rsidR="007C6368" w:rsidRDefault="00D5283B" w:rsidP="00D5283B">
      <w:pPr>
        <w:pStyle w:val="listpara1"/>
        <w:numPr>
          <w:ilvl w:val="0"/>
          <w:numId w:val="186"/>
        </w:numPr>
      </w:pPr>
      <w:r>
        <w:t xml:space="preserve">Positive Result (A1, A2): quantity is increased in Unrestricted Use Stock and quantity is reduced in </w:t>
      </w:r>
      <w:r>
        <w:t>Quality Inspection Stock</w:t>
      </w:r>
    </w:p>
    <w:p w14:paraId="0F356C9A" w14:textId="77777777" w:rsidR="007C6368" w:rsidRDefault="00D5283B">
      <w:pPr>
        <w:pStyle w:val="listpara1"/>
        <w:numPr>
          <w:ilvl w:val="0"/>
          <w:numId w:val="3"/>
        </w:numPr>
      </w:pPr>
      <w:r>
        <w:t>Positive Result for ‘sample consumption’ (A3): partial quantity is increased in Unrestricted Stock, inspected quantity is consumed and therefore not in stock anymore, and full quantity is reduced in Quality Inspection Stock</w:t>
      </w:r>
    </w:p>
    <w:p w14:paraId="0F940958" w14:textId="77777777" w:rsidR="007C6368" w:rsidRDefault="00D5283B">
      <w:pPr>
        <w:pStyle w:val="listpara1"/>
        <w:numPr>
          <w:ilvl w:val="0"/>
          <w:numId w:val="3"/>
        </w:numPr>
      </w:pPr>
      <w:r>
        <w:t>Negative Result ‘Blocked Stock’ (R1) : quantity is increased in Blocked Stock and quantity is reduced in Quality Inspection Stock</w:t>
      </w:r>
    </w:p>
    <w:p w14:paraId="3D372DB1" w14:textId="77777777" w:rsidR="007C6368" w:rsidRDefault="00D5283B">
      <w:pPr>
        <w:pStyle w:val="listpara1"/>
        <w:numPr>
          <w:ilvl w:val="0"/>
          <w:numId w:val="3"/>
        </w:numPr>
      </w:pPr>
      <w:r>
        <w:t>Negative Result ‘Return to Supplier w/o Delivery’ (R210): quantity is reduced in Quality Inspection Stock</w:t>
      </w:r>
    </w:p>
    <w:p w14:paraId="08E0A609" w14:textId="77777777" w:rsidR="007C6368" w:rsidRDefault="00D5283B">
      <w:pPr>
        <w:pStyle w:val="listpara1"/>
        <w:numPr>
          <w:ilvl w:val="0"/>
          <w:numId w:val="3"/>
        </w:numPr>
      </w:pPr>
      <w:r>
        <w:t>Negative Result ‘Return to Supplier with Delivery’ (R220): quantity is increased in return storage location Blocked Stock and quantity is reduced in Quality Inspection Stock</w:t>
      </w:r>
    </w:p>
    <w:p w14:paraId="2D4E6CBB" w14:textId="77777777" w:rsidR="007C6368" w:rsidRDefault="007C6368"/>
    <w:tbl>
      <w:tblPr>
        <w:tblStyle w:val="SAPStandardTable"/>
        <w:tblW w:w="5000" w:type="pct"/>
        <w:tblInd w:w="3" w:type="dxa"/>
        <w:tblLook w:val="0620" w:firstRow="1" w:lastRow="0" w:firstColumn="0" w:lastColumn="0" w:noHBand="1" w:noVBand="1"/>
      </w:tblPr>
      <w:tblGrid>
        <w:gridCol w:w="607"/>
        <w:gridCol w:w="979"/>
        <w:gridCol w:w="6481"/>
        <w:gridCol w:w="5273"/>
        <w:gridCol w:w="964"/>
      </w:tblGrid>
      <w:tr w:rsidR="007C6368" w:rsidRPr="000E64DE" w14:paraId="7EE43A1D"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4AE0405" w14:textId="77777777" w:rsidR="007C6368" w:rsidRPr="000E64DE" w:rsidRDefault="00D5283B">
            <w:pPr>
              <w:pStyle w:val="boldparagraph"/>
              <w:rPr>
                <w:sz w:val="16"/>
              </w:rPr>
            </w:pPr>
            <w:r w:rsidRPr="000E64DE">
              <w:rPr>
                <w:sz w:val="16"/>
              </w:rPr>
              <w:lastRenderedPageBreak/>
              <w:t>Test Step #</w:t>
            </w:r>
          </w:p>
        </w:tc>
        <w:tc>
          <w:tcPr>
            <w:tcW w:w="0" w:type="auto"/>
          </w:tcPr>
          <w:p w14:paraId="12DD159A" w14:textId="77777777" w:rsidR="007C6368" w:rsidRPr="000E64DE" w:rsidRDefault="00D5283B">
            <w:pPr>
              <w:pStyle w:val="boldparagraph"/>
              <w:rPr>
                <w:sz w:val="16"/>
              </w:rPr>
            </w:pPr>
            <w:r w:rsidRPr="000E64DE">
              <w:rPr>
                <w:sz w:val="16"/>
              </w:rPr>
              <w:t>Test Step Name</w:t>
            </w:r>
          </w:p>
        </w:tc>
        <w:tc>
          <w:tcPr>
            <w:tcW w:w="0" w:type="auto"/>
          </w:tcPr>
          <w:p w14:paraId="469269FF" w14:textId="77777777" w:rsidR="007C6368" w:rsidRPr="000E64DE" w:rsidRDefault="00D5283B">
            <w:pPr>
              <w:pStyle w:val="boldparagraph"/>
              <w:rPr>
                <w:sz w:val="16"/>
              </w:rPr>
            </w:pPr>
            <w:r w:rsidRPr="000E64DE">
              <w:rPr>
                <w:sz w:val="16"/>
              </w:rPr>
              <w:t>Instruction</w:t>
            </w:r>
          </w:p>
        </w:tc>
        <w:tc>
          <w:tcPr>
            <w:tcW w:w="0" w:type="auto"/>
          </w:tcPr>
          <w:p w14:paraId="79F92630" w14:textId="77777777" w:rsidR="007C6368" w:rsidRPr="000E64DE" w:rsidRDefault="00D5283B">
            <w:pPr>
              <w:pStyle w:val="boldparagraph"/>
              <w:rPr>
                <w:sz w:val="16"/>
              </w:rPr>
            </w:pPr>
            <w:r w:rsidRPr="000E64DE">
              <w:rPr>
                <w:sz w:val="16"/>
              </w:rPr>
              <w:t>Expected Result</w:t>
            </w:r>
          </w:p>
        </w:tc>
        <w:tc>
          <w:tcPr>
            <w:tcW w:w="0" w:type="auto"/>
          </w:tcPr>
          <w:p w14:paraId="663AF55F" w14:textId="77777777" w:rsidR="007C6368" w:rsidRPr="000E64DE" w:rsidRDefault="00D5283B">
            <w:pPr>
              <w:pStyle w:val="boldparagraph"/>
              <w:rPr>
                <w:sz w:val="16"/>
              </w:rPr>
            </w:pPr>
            <w:r w:rsidRPr="000E64DE">
              <w:rPr>
                <w:sz w:val="16"/>
              </w:rPr>
              <w:t>Pass / Fail / Comment</w:t>
            </w:r>
          </w:p>
        </w:tc>
      </w:tr>
      <w:tr w:rsidR="007C6368" w:rsidRPr="000E64DE" w14:paraId="5FB5464F" w14:textId="77777777" w:rsidTr="000E64DE">
        <w:tc>
          <w:tcPr>
            <w:tcW w:w="0" w:type="auto"/>
          </w:tcPr>
          <w:p w14:paraId="14966D5D" w14:textId="77777777" w:rsidR="007C6368" w:rsidRPr="000E64DE" w:rsidRDefault="00D5283B">
            <w:pPr>
              <w:rPr>
                <w:sz w:val="16"/>
              </w:rPr>
            </w:pPr>
            <w:r w:rsidRPr="000E64DE">
              <w:rPr>
                <w:sz w:val="16"/>
              </w:rPr>
              <w:t>1</w:t>
            </w:r>
          </w:p>
        </w:tc>
        <w:tc>
          <w:tcPr>
            <w:tcW w:w="0" w:type="auto"/>
          </w:tcPr>
          <w:p w14:paraId="69EE41F4" w14:textId="77777777" w:rsidR="007C6368" w:rsidRPr="000E64DE" w:rsidRDefault="00D5283B">
            <w:pPr>
              <w:rPr>
                <w:sz w:val="16"/>
              </w:rPr>
            </w:pPr>
            <w:r w:rsidRPr="000E64DE">
              <w:rPr>
                <w:rStyle w:val="bold"/>
                <w:sz w:val="16"/>
              </w:rPr>
              <w:t>Log on</w:t>
            </w:r>
          </w:p>
        </w:tc>
        <w:tc>
          <w:tcPr>
            <w:tcW w:w="0" w:type="auto"/>
          </w:tcPr>
          <w:p w14:paraId="74651E2E" w14:textId="77777777" w:rsidR="007C6368" w:rsidRPr="000E64DE" w:rsidRDefault="00D5283B">
            <w:pPr>
              <w:rPr>
                <w:sz w:val="16"/>
              </w:rPr>
            </w:pPr>
            <w:r w:rsidRPr="000E64DE">
              <w:rPr>
                <w:sz w:val="16"/>
              </w:rPr>
              <w:t>Log on to the SAP Fiori Launchpad as a Warehouse Clerk.</w:t>
            </w:r>
          </w:p>
        </w:tc>
        <w:tc>
          <w:tcPr>
            <w:tcW w:w="0" w:type="auto"/>
          </w:tcPr>
          <w:p w14:paraId="6643C42B" w14:textId="77777777" w:rsidR="007C6368" w:rsidRPr="000E64DE" w:rsidRDefault="00D5283B">
            <w:pPr>
              <w:rPr>
                <w:sz w:val="16"/>
              </w:rPr>
            </w:pPr>
            <w:r w:rsidRPr="000E64DE">
              <w:rPr>
                <w:sz w:val="16"/>
              </w:rPr>
              <w:t>The SAP Fiori Launchpad displays.</w:t>
            </w:r>
          </w:p>
        </w:tc>
        <w:tc>
          <w:tcPr>
            <w:tcW w:w="0" w:type="auto"/>
          </w:tcPr>
          <w:p w14:paraId="50C99065" w14:textId="77777777" w:rsidR="007C6368" w:rsidRPr="000E64DE" w:rsidRDefault="007C6368">
            <w:pPr>
              <w:rPr>
                <w:sz w:val="16"/>
              </w:rPr>
            </w:pPr>
          </w:p>
        </w:tc>
      </w:tr>
      <w:tr w:rsidR="007C6368" w:rsidRPr="000E64DE" w14:paraId="0DA3B4B6" w14:textId="77777777" w:rsidTr="000E64DE">
        <w:tc>
          <w:tcPr>
            <w:tcW w:w="0" w:type="auto"/>
          </w:tcPr>
          <w:p w14:paraId="485739D0" w14:textId="77777777" w:rsidR="007C6368" w:rsidRPr="000E64DE" w:rsidRDefault="00D5283B">
            <w:pPr>
              <w:rPr>
                <w:sz w:val="16"/>
              </w:rPr>
            </w:pPr>
            <w:r w:rsidRPr="000E64DE">
              <w:rPr>
                <w:sz w:val="16"/>
              </w:rPr>
              <w:t>2</w:t>
            </w:r>
          </w:p>
        </w:tc>
        <w:tc>
          <w:tcPr>
            <w:tcW w:w="0" w:type="auto"/>
          </w:tcPr>
          <w:p w14:paraId="5551B6BB" w14:textId="77777777" w:rsidR="007C6368" w:rsidRPr="000E64DE" w:rsidRDefault="00D5283B">
            <w:pPr>
              <w:rPr>
                <w:sz w:val="16"/>
              </w:rPr>
            </w:pPr>
            <w:r w:rsidRPr="000E64DE">
              <w:rPr>
                <w:rStyle w:val="bold"/>
                <w:sz w:val="16"/>
              </w:rPr>
              <w:t>Access the App</w:t>
            </w:r>
          </w:p>
        </w:tc>
        <w:tc>
          <w:tcPr>
            <w:tcW w:w="0" w:type="auto"/>
          </w:tcPr>
          <w:p w14:paraId="3ADBF96D" w14:textId="77777777" w:rsidR="007C6368" w:rsidRPr="000E64DE" w:rsidRDefault="00D5283B">
            <w:pPr>
              <w:rPr>
                <w:sz w:val="16"/>
              </w:rPr>
            </w:pPr>
            <w:r w:rsidRPr="000E64DE">
              <w:rPr>
                <w:sz w:val="16"/>
              </w:rPr>
              <w:t xml:space="preserve">Open </w:t>
            </w:r>
            <w:r w:rsidRPr="000E64DE">
              <w:rPr>
                <w:rStyle w:val="screenelement"/>
                <w:sz w:val="16"/>
              </w:rPr>
              <w:t>Stock</w:t>
            </w:r>
            <w:r w:rsidRPr="000E64DE">
              <w:rPr>
                <w:sz w:val="16"/>
              </w:rPr>
              <w:t xml:space="preserve"> - </w:t>
            </w:r>
            <w:r w:rsidRPr="000E64DE">
              <w:rPr>
                <w:rStyle w:val="screenelement"/>
                <w:sz w:val="16"/>
              </w:rPr>
              <w:t>Single Material</w:t>
            </w:r>
            <w:r w:rsidRPr="000E64DE">
              <w:rPr>
                <w:sz w:val="16"/>
              </w:rPr>
              <w:t xml:space="preserve"> </w:t>
            </w:r>
            <w:r w:rsidRPr="000E64DE">
              <w:rPr>
                <w:rStyle w:val="CourierNew"/>
                <w:sz w:val="16"/>
              </w:rPr>
              <w:t>(F1076)</w:t>
            </w:r>
            <w:r w:rsidRPr="000E64DE">
              <w:rPr>
                <w:sz w:val="16"/>
              </w:rPr>
              <w:t>.</w:t>
            </w:r>
          </w:p>
        </w:tc>
        <w:tc>
          <w:tcPr>
            <w:tcW w:w="0" w:type="auto"/>
          </w:tcPr>
          <w:p w14:paraId="23FCAE1B" w14:textId="77777777" w:rsidR="007C6368" w:rsidRPr="000E64DE" w:rsidRDefault="00D5283B">
            <w:pPr>
              <w:rPr>
                <w:sz w:val="16"/>
              </w:rPr>
            </w:pPr>
            <w:r w:rsidRPr="000E64DE">
              <w:rPr>
                <w:sz w:val="16"/>
              </w:rPr>
              <w:t xml:space="preserve">The </w:t>
            </w:r>
            <w:r w:rsidRPr="000E64DE">
              <w:rPr>
                <w:rStyle w:val="screenelement"/>
                <w:sz w:val="16"/>
              </w:rPr>
              <w:t>Stock – Single Material</w:t>
            </w:r>
            <w:r w:rsidRPr="000E64DE">
              <w:rPr>
                <w:sz w:val="16"/>
              </w:rPr>
              <w:t xml:space="preserve"> screen displays.</w:t>
            </w:r>
          </w:p>
        </w:tc>
        <w:tc>
          <w:tcPr>
            <w:tcW w:w="0" w:type="auto"/>
          </w:tcPr>
          <w:p w14:paraId="2FAFFDAD" w14:textId="77777777" w:rsidR="007C6368" w:rsidRPr="000E64DE" w:rsidRDefault="007C6368">
            <w:pPr>
              <w:rPr>
                <w:sz w:val="16"/>
              </w:rPr>
            </w:pPr>
          </w:p>
        </w:tc>
      </w:tr>
      <w:tr w:rsidR="007C6368" w:rsidRPr="000E64DE" w14:paraId="62B8E691" w14:textId="77777777" w:rsidTr="000E64DE">
        <w:tc>
          <w:tcPr>
            <w:tcW w:w="0" w:type="auto"/>
          </w:tcPr>
          <w:p w14:paraId="5C585BF1" w14:textId="77777777" w:rsidR="007C6368" w:rsidRPr="000E64DE" w:rsidRDefault="00D5283B">
            <w:pPr>
              <w:rPr>
                <w:sz w:val="16"/>
              </w:rPr>
            </w:pPr>
            <w:r w:rsidRPr="000E64DE">
              <w:rPr>
                <w:sz w:val="16"/>
              </w:rPr>
              <w:t>3</w:t>
            </w:r>
          </w:p>
        </w:tc>
        <w:tc>
          <w:tcPr>
            <w:tcW w:w="0" w:type="auto"/>
          </w:tcPr>
          <w:p w14:paraId="44CC24BC" w14:textId="77777777" w:rsidR="007C6368" w:rsidRPr="000E64DE" w:rsidRDefault="00D5283B">
            <w:pPr>
              <w:rPr>
                <w:sz w:val="16"/>
              </w:rPr>
            </w:pPr>
            <w:r w:rsidRPr="000E64DE">
              <w:rPr>
                <w:rStyle w:val="bold"/>
                <w:sz w:val="16"/>
              </w:rPr>
              <w:t>Enter Selection Fields</w:t>
            </w:r>
          </w:p>
        </w:tc>
        <w:tc>
          <w:tcPr>
            <w:tcW w:w="0" w:type="auto"/>
          </w:tcPr>
          <w:p w14:paraId="21CF5E11" w14:textId="77777777" w:rsidR="000E64DE" w:rsidRPr="000E64DE" w:rsidRDefault="00D5283B">
            <w:pPr>
              <w:rPr>
                <w:sz w:val="16"/>
              </w:rPr>
            </w:pPr>
            <w:r w:rsidRPr="000E64DE">
              <w:rPr>
                <w:sz w:val="16"/>
              </w:rPr>
              <w:t xml:space="preserve">Make the following entries and press </w:t>
            </w:r>
            <w:r w:rsidRPr="000E64DE">
              <w:rPr>
                <w:rStyle w:val="screenelement"/>
                <w:sz w:val="16"/>
              </w:rPr>
              <w:t>Enter</w:t>
            </w:r>
            <w:r w:rsidRPr="000E64DE">
              <w:rPr>
                <w:sz w:val="16"/>
              </w:rPr>
              <w:t>.</w:t>
            </w:r>
          </w:p>
          <w:p w14:paraId="3F4E5DAD" w14:textId="3D9F42B8" w:rsidR="007C6368" w:rsidRPr="000E64DE" w:rsidRDefault="00D5283B" w:rsidP="00D5283B">
            <w:pPr>
              <w:pStyle w:val="listpara1"/>
              <w:numPr>
                <w:ilvl w:val="0"/>
                <w:numId w:val="187"/>
              </w:numPr>
              <w:rPr>
                <w:sz w:val="16"/>
              </w:rPr>
            </w:pPr>
            <w:r w:rsidRPr="000E64DE">
              <w:rPr>
                <w:rStyle w:val="screenelement"/>
                <w:sz w:val="16"/>
              </w:rPr>
              <w:t>Material</w:t>
            </w:r>
            <w:r w:rsidRPr="000E64DE">
              <w:rPr>
                <w:sz w:val="16"/>
              </w:rPr>
              <w:t>:</w:t>
            </w:r>
            <w:r w:rsidRPr="000E64DE">
              <w:rPr>
                <w:rStyle w:val="userinput"/>
                <w:sz w:val="16"/>
              </w:rPr>
              <w:t>RM0501</w:t>
            </w:r>
          </w:p>
        </w:tc>
        <w:tc>
          <w:tcPr>
            <w:tcW w:w="0" w:type="auto"/>
          </w:tcPr>
          <w:p w14:paraId="3C6C7AC8" w14:textId="77777777" w:rsidR="007C6368" w:rsidRPr="000E64DE" w:rsidRDefault="007C6368">
            <w:pPr>
              <w:rPr>
                <w:sz w:val="16"/>
              </w:rPr>
            </w:pPr>
          </w:p>
        </w:tc>
        <w:tc>
          <w:tcPr>
            <w:tcW w:w="0" w:type="auto"/>
          </w:tcPr>
          <w:p w14:paraId="28AF28B1" w14:textId="77777777" w:rsidR="007C6368" w:rsidRPr="000E64DE" w:rsidRDefault="007C6368">
            <w:pPr>
              <w:rPr>
                <w:sz w:val="16"/>
              </w:rPr>
            </w:pPr>
          </w:p>
        </w:tc>
      </w:tr>
      <w:tr w:rsidR="007C6368" w:rsidRPr="000E64DE" w14:paraId="3E84F042" w14:textId="77777777" w:rsidTr="000E64DE">
        <w:tc>
          <w:tcPr>
            <w:tcW w:w="0" w:type="auto"/>
          </w:tcPr>
          <w:p w14:paraId="6A722177" w14:textId="77777777" w:rsidR="007C6368" w:rsidRPr="000E64DE" w:rsidRDefault="00D5283B">
            <w:pPr>
              <w:rPr>
                <w:sz w:val="16"/>
              </w:rPr>
            </w:pPr>
            <w:r w:rsidRPr="000E64DE">
              <w:rPr>
                <w:sz w:val="16"/>
              </w:rPr>
              <w:t>4</w:t>
            </w:r>
          </w:p>
        </w:tc>
        <w:tc>
          <w:tcPr>
            <w:tcW w:w="0" w:type="auto"/>
          </w:tcPr>
          <w:p w14:paraId="377AB570" w14:textId="77777777" w:rsidR="007C6368" w:rsidRPr="000E64DE" w:rsidRDefault="00D5283B">
            <w:pPr>
              <w:rPr>
                <w:sz w:val="16"/>
              </w:rPr>
            </w:pPr>
            <w:r w:rsidRPr="000E64DE">
              <w:rPr>
                <w:rStyle w:val="bold"/>
                <w:sz w:val="16"/>
              </w:rPr>
              <w:t>Check Stock Quantity</w:t>
            </w:r>
          </w:p>
        </w:tc>
        <w:tc>
          <w:tcPr>
            <w:tcW w:w="0" w:type="auto"/>
          </w:tcPr>
          <w:p w14:paraId="798F500B" w14:textId="77777777" w:rsidR="007C6368" w:rsidRPr="000E64DE" w:rsidRDefault="00D5283B">
            <w:pPr>
              <w:rPr>
                <w:sz w:val="16"/>
              </w:rPr>
            </w:pPr>
            <w:r w:rsidRPr="000E64DE">
              <w:rPr>
                <w:sz w:val="16"/>
              </w:rPr>
              <w:t xml:space="preserve">Check the changed quantities of the </w:t>
            </w:r>
            <w:r w:rsidRPr="000E64DE">
              <w:rPr>
                <w:rStyle w:val="screenelement"/>
                <w:sz w:val="16"/>
              </w:rPr>
              <w:t xml:space="preserve">Quality </w:t>
            </w:r>
            <w:r w:rsidRPr="000E64DE">
              <w:rPr>
                <w:rStyle w:val="screenelement"/>
                <w:sz w:val="16"/>
              </w:rPr>
              <w:t>Inspection Stock</w:t>
            </w:r>
            <w:r w:rsidRPr="000E64DE">
              <w:rPr>
                <w:sz w:val="16"/>
              </w:rPr>
              <w:t xml:space="preserve">, </w:t>
            </w:r>
            <w:r w:rsidRPr="000E64DE">
              <w:rPr>
                <w:rStyle w:val="screenelement"/>
                <w:sz w:val="16"/>
              </w:rPr>
              <w:t>Unrestricted Use Stock</w:t>
            </w:r>
            <w:r w:rsidRPr="000E64DE">
              <w:rPr>
                <w:sz w:val="16"/>
              </w:rPr>
              <w:t xml:space="preserve"> (in case of positive usage decision) or </w:t>
            </w:r>
            <w:r w:rsidRPr="000E64DE">
              <w:rPr>
                <w:rStyle w:val="screenelement"/>
                <w:sz w:val="16"/>
              </w:rPr>
              <w:t>Blocked storage location</w:t>
            </w:r>
            <w:r w:rsidRPr="000E64DE">
              <w:rPr>
                <w:sz w:val="16"/>
              </w:rPr>
              <w:t xml:space="preserve"> </w:t>
            </w:r>
            <w:r w:rsidRPr="000E64DE">
              <w:rPr>
                <w:rStyle w:val="userinput"/>
                <w:sz w:val="16"/>
              </w:rPr>
              <w:t>331C</w:t>
            </w:r>
            <w:r w:rsidRPr="000E64DE">
              <w:rPr>
                <w:sz w:val="16"/>
              </w:rPr>
              <w:t>/</w:t>
            </w:r>
            <w:r w:rsidRPr="000E64DE">
              <w:rPr>
                <w:rStyle w:val="userinput"/>
                <w:sz w:val="16"/>
              </w:rPr>
              <w:t>331R</w:t>
            </w:r>
            <w:r w:rsidRPr="000E64DE">
              <w:rPr>
                <w:sz w:val="16"/>
              </w:rPr>
              <w:t xml:space="preserve"> (in case of negative usage decision).</w:t>
            </w:r>
          </w:p>
        </w:tc>
        <w:tc>
          <w:tcPr>
            <w:tcW w:w="0" w:type="auto"/>
          </w:tcPr>
          <w:p w14:paraId="09FEA558" w14:textId="77777777" w:rsidR="007C6368" w:rsidRPr="000E64DE" w:rsidRDefault="00D5283B">
            <w:pPr>
              <w:rPr>
                <w:sz w:val="16"/>
              </w:rPr>
            </w:pPr>
            <w:r w:rsidRPr="000E64DE">
              <w:rPr>
                <w:sz w:val="16"/>
              </w:rPr>
              <w:t xml:space="preserve">The stock quantities for raw material </w:t>
            </w:r>
            <w:r w:rsidRPr="000E64DE">
              <w:rPr>
                <w:rStyle w:val="userinput"/>
                <w:sz w:val="16"/>
              </w:rPr>
              <w:t>RM0501</w:t>
            </w:r>
            <w:r w:rsidRPr="000E64DE">
              <w:rPr>
                <w:sz w:val="16"/>
              </w:rPr>
              <w:t xml:space="preserve"> and </w:t>
            </w:r>
            <w:r w:rsidRPr="000E64DE">
              <w:rPr>
                <w:rStyle w:val="userinput"/>
                <w:sz w:val="16"/>
              </w:rPr>
              <w:t>&lt;Batch ID&gt;</w:t>
            </w:r>
            <w:r w:rsidRPr="000E64DE">
              <w:rPr>
                <w:sz w:val="16"/>
              </w:rPr>
              <w:t xml:space="preserve"> are updated based on the quality inspection and respective usage decision of the previous steps.</w:t>
            </w:r>
          </w:p>
        </w:tc>
        <w:tc>
          <w:tcPr>
            <w:tcW w:w="0" w:type="auto"/>
          </w:tcPr>
          <w:p w14:paraId="0919D173" w14:textId="77777777" w:rsidR="007C6368" w:rsidRPr="000E64DE" w:rsidRDefault="007C6368">
            <w:pPr>
              <w:rPr>
                <w:sz w:val="16"/>
              </w:rPr>
            </w:pPr>
          </w:p>
        </w:tc>
      </w:tr>
    </w:tbl>
    <w:p w14:paraId="0D01F8C2" w14:textId="77777777" w:rsidR="007C6368" w:rsidRDefault="00D5283B">
      <w:pPr>
        <w:pStyle w:val="Heading4"/>
      </w:pPr>
      <w:bookmarkStart w:id="213" w:name="unique_89"/>
      <w:bookmarkStart w:id="214" w:name="_Toc232858356"/>
      <w:r>
        <w:t>Display Inspection Results History (Optional)</w:t>
      </w:r>
      <w:bookmarkEnd w:id="213"/>
      <w:bookmarkEnd w:id="214"/>
    </w:p>
    <w:p w14:paraId="1FB0E9B8" w14:textId="77777777" w:rsidR="007C6368" w:rsidRDefault="00D5283B">
      <w:pPr>
        <w:pStyle w:val="sectiontitle"/>
      </w:pPr>
      <w:r>
        <w:t>Test Administration</w:t>
      </w:r>
    </w:p>
    <w:p w14:paraId="6102F702" w14:textId="77777777" w:rsidR="007C6368" w:rsidRDefault="00D5283B">
      <w:r>
        <w:t>Customer project: Fill in the project-specific parts.</w:t>
      </w:r>
    </w:p>
    <w:p w14:paraId="49CAE649"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E8DBB5A"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F16134"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2AC3D5"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7A835"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ECCD53" w14:textId="77777777" w:rsidR="00D5283B" w:rsidRPr="000E64DE" w:rsidRDefault="00D5283B">
            <w:pPr>
              <w:rPr>
                <w:sz w:val="12"/>
              </w:rPr>
            </w:pPr>
          </w:p>
        </w:tc>
      </w:tr>
      <w:tr w:rsidR="007C6368" w:rsidRPr="000E64DE" w14:paraId="6FB7198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592923"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8BFB7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3A85E0"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2EE294" w14:textId="77777777" w:rsidR="00D5283B" w:rsidRPr="000E64DE" w:rsidRDefault="00D5283B">
            <w:pPr>
              <w:rPr>
                <w:sz w:val="12"/>
              </w:rPr>
            </w:pPr>
          </w:p>
        </w:tc>
      </w:tr>
      <w:tr w:rsidR="007C6368" w:rsidRPr="000E64DE" w14:paraId="74624C0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5A96F2" w14:textId="77777777" w:rsidR="007C6368" w:rsidRPr="000E64DE" w:rsidRDefault="00D5283B">
            <w:pPr>
              <w:rPr>
                <w:sz w:val="12"/>
              </w:rPr>
            </w:pPr>
            <w:r w:rsidRPr="000E64DE">
              <w:rPr>
                <w:sz w:val="12"/>
              </w:rPr>
              <w:t xml:space="preserve">Business </w:t>
            </w:r>
            <w:r w:rsidRPr="000E64D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45DB28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96E579"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EE132C"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7A0ADE70" w14:textId="77777777" w:rsidR="007C6368" w:rsidRDefault="00D5283B">
      <w:pPr>
        <w:pStyle w:val="sectiontitle"/>
      </w:pPr>
      <w:r>
        <w:t>Purpose</w:t>
      </w:r>
    </w:p>
    <w:p w14:paraId="0E045651" w14:textId="77777777" w:rsidR="007C6368" w:rsidRDefault="00D5283B">
      <w:r>
        <w:t>This optional process step shows you how to display inspection results history.</w:t>
      </w:r>
    </w:p>
    <w:p w14:paraId="57701CFE"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07"/>
        <w:gridCol w:w="1733"/>
        <w:gridCol w:w="4300"/>
        <w:gridCol w:w="6341"/>
        <w:gridCol w:w="1223"/>
      </w:tblGrid>
      <w:tr w:rsidR="007C6368" w:rsidRPr="000E64DE" w14:paraId="61F5CFEB"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31525A0" w14:textId="77777777" w:rsidR="007C6368" w:rsidRPr="000E64DE" w:rsidRDefault="00D5283B">
            <w:pPr>
              <w:pStyle w:val="boldparagraph"/>
              <w:rPr>
                <w:sz w:val="16"/>
              </w:rPr>
            </w:pPr>
            <w:r w:rsidRPr="000E64DE">
              <w:rPr>
                <w:sz w:val="16"/>
              </w:rPr>
              <w:t>Test Step #</w:t>
            </w:r>
          </w:p>
        </w:tc>
        <w:tc>
          <w:tcPr>
            <w:tcW w:w="0" w:type="auto"/>
          </w:tcPr>
          <w:p w14:paraId="5D512D6F" w14:textId="77777777" w:rsidR="007C6368" w:rsidRPr="000E64DE" w:rsidRDefault="00D5283B">
            <w:pPr>
              <w:pStyle w:val="boldparagraph"/>
              <w:rPr>
                <w:sz w:val="16"/>
              </w:rPr>
            </w:pPr>
            <w:r w:rsidRPr="000E64DE">
              <w:rPr>
                <w:sz w:val="16"/>
              </w:rPr>
              <w:t>Test Step Name</w:t>
            </w:r>
          </w:p>
        </w:tc>
        <w:tc>
          <w:tcPr>
            <w:tcW w:w="0" w:type="auto"/>
          </w:tcPr>
          <w:p w14:paraId="0E48F204" w14:textId="77777777" w:rsidR="007C6368" w:rsidRPr="000E64DE" w:rsidRDefault="00D5283B">
            <w:pPr>
              <w:pStyle w:val="boldparagraph"/>
              <w:rPr>
                <w:sz w:val="16"/>
              </w:rPr>
            </w:pPr>
            <w:r w:rsidRPr="000E64DE">
              <w:rPr>
                <w:sz w:val="16"/>
              </w:rPr>
              <w:t>Instruction</w:t>
            </w:r>
          </w:p>
        </w:tc>
        <w:tc>
          <w:tcPr>
            <w:tcW w:w="0" w:type="auto"/>
          </w:tcPr>
          <w:p w14:paraId="1F794325" w14:textId="77777777" w:rsidR="007C6368" w:rsidRPr="000E64DE" w:rsidRDefault="00D5283B">
            <w:pPr>
              <w:pStyle w:val="boldparagraph"/>
              <w:rPr>
                <w:sz w:val="16"/>
              </w:rPr>
            </w:pPr>
            <w:r w:rsidRPr="000E64DE">
              <w:rPr>
                <w:sz w:val="16"/>
              </w:rPr>
              <w:t>Expected Result</w:t>
            </w:r>
          </w:p>
        </w:tc>
        <w:tc>
          <w:tcPr>
            <w:tcW w:w="0" w:type="auto"/>
          </w:tcPr>
          <w:p w14:paraId="0A11A50E" w14:textId="77777777" w:rsidR="007C6368" w:rsidRPr="000E64DE" w:rsidRDefault="00D5283B">
            <w:pPr>
              <w:pStyle w:val="boldparagraph"/>
              <w:rPr>
                <w:sz w:val="16"/>
              </w:rPr>
            </w:pPr>
            <w:r w:rsidRPr="000E64DE">
              <w:rPr>
                <w:sz w:val="16"/>
              </w:rPr>
              <w:t>Pass / Fail / Comment</w:t>
            </w:r>
          </w:p>
        </w:tc>
      </w:tr>
      <w:tr w:rsidR="007C6368" w:rsidRPr="000E64DE" w14:paraId="5BC9DB0A" w14:textId="77777777" w:rsidTr="000E64DE">
        <w:tc>
          <w:tcPr>
            <w:tcW w:w="0" w:type="auto"/>
          </w:tcPr>
          <w:p w14:paraId="2E364F4D" w14:textId="77777777" w:rsidR="007C6368" w:rsidRPr="000E64DE" w:rsidRDefault="00D5283B">
            <w:pPr>
              <w:rPr>
                <w:sz w:val="16"/>
              </w:rPr>
            </w:pPr>
            <w:r w:rsidRPr="000E64DE">
              <w:rPr>
                <w:sz w:val="16"/>
              </w:rPr>
              <w:t>1</w:t>
            </w:r>
          </w:p>
        </w:tc>
        <w:tc>
          <w:tcPr>
            <w:tcW w:w="0" w:type="auto"/>
          </w:tcPr>
          <w:p w14:paraId="748D0A25" w14:textId="77777777" w:rsidR="007C6368" w:rsidRPr="000E64DE" w:rsidRDefault="00D5283B">
            <w:pPr>
              <w:rPr>
                <w:sz w:val="16"/>
              </w:rPr>
            </w:pPr>
            <w:r w:rsidRPr="000E64DE">
              <w:rPr>
                <w:rStyle w:val="bold"/>
                <w:sz w:val="16"/>
              </w:rPr>
              <w:t>Log On</w:t>
            </w:r>
          </w:p>
        </w:tc>
        <w:tc>
          <w:tcPr>
            <w:tcW w:w="0" w:type="auto"/>
          </w:tcPr>
          <w:p w14:paraId="61CB3117" w14:textId="77777777" w:rsidR="007C6368" w:rsidRPr="000E64DE" w:rsidRDefault="00D5283B">
            <w:pPr>
              <w:rPr>
                <w:sz w:val="16"/>
              </w:rPr>
            </w:pPr>
            <w:r w:rsidRPr="000E64DE">
              <w:rPr>
                <w:sz w:val="16"/>
              </w:rPr>
              <w:t>Log on to the SAP Fiori Launchpad as a Quality Engineer.</w:t>
            </w:r>
          </w:p>
        </w:tc>
        <w:tc>
          <w:tcPr>
            <w:tcW w:w="0" w:type="auto"/>
          </w:tcPr>
          <w:p w14:paraId="4B271EBD" w14:textId="77777777" w:rsidR="007C6368" w:rsidRPr="000E64DE" w:rsidRDefault="00D5283B">
            <w:pPr>
              <w:rPr>
                <w:sz w:val="16"/>
              </w:rPr>
            </w:pPr>
            <w:r w:rsidRPr="000E64DE">
              <w:rPr>
                <w:sz w:val="16"/>
              </w:rPr>
              <w:t>The SAP Fiori Launchpad displays.</w:t>
            </w:r>
          </w:p>
        </w:tc>
        <w:tc>
          <w:tcPr>
            <w:tcW w:w="0" w:type="auto"/>
          </w:tcPr>
          <w:p w14:paraId="36D31B44" w14:textId="77777777" w:rsidR="007C6368" w:rsidRPr="000E64DE" w:rsidRDefault="007C6368">
            <w:pPr>
              <w:rPr>
                <w:sz w:val="16"/>
              </w:rPr>
            </w:pPr>
          </w:p>
        </w:tc>
      </w:tr>
      <w:tr w:rsidR="007C6368" w:rsidRPr="000E64DE" w14:paraId="0A2039EA" w14:textId="77777777" w:rsidTr="000E64DE">
        <w:tc>
          <w:tcPr>
            <w:tcW w:w="0" w:type="auto"/>
          </w:tcPr>
          <w:p w14:paraId="69E4F894" w14:textId="77777777" w:rsidR="007C6368" w:rsidRPr="000E64DE" w:rsidRDefault="00D5283B">
            <w:pPr>
              <w:rPr>
                <w:sz w:val="16"/>
              </w:rPr>
            </w:pPr>
            <w:r w:rsidRPr="000E64DE">
              <w:rPr>
                <w:sz w:val="16"/>
              </w:rPr>
              <w:t>2</w:t>
            </w:r>
          </w:p>
        </w:tc>
        <w:tc>
          <w:tcPr>
            <w:tcW w:w="0" w:type="auto"/>
          </w:tcPr>
          <w:p w14:paraId="10213FD4" w14:textId="77777777" w:rsidR="007C6368" w:rsidRPr="000E64DE" w:rsidRDefault="00D5283B">
            <w:pPr>
              <w:rPr>
                <w:sz w:val="16"/>
              </w:rPr>
            </w:pPr>
            <w:r w:rsidRPr="000E64DE">
              <w:rPr>
                <w:rStyle w:val="bold"/>
                <w:sz w:val="16"/>
              </w:rPr>
              <w:t>Access the App</w:t>
            </w:r>
          </w:p>
        </w:tc>
        <w:tc>
          <w:tcPr>
            <w:tcW w:w="0" w:type="auto"/>
          </w:tcPr>
          <w:p w14:paraId="669A575E" w14:textId="77777777" w:rsidR="007C6368" w:rsidRPr="000E64DE" w:rsidRDefault="00D5283B">
            <w:pPr>
              <w:rPr>
                <w:sz w:val="16"/>
              </w:rPr>
            </w:pPr>
            <w:r w:rsidRPr="000E64DE">
              <w:rPr>
                <w:sz w:val="16"/>
              </w:rPr>
              <w:t xml:space="preserve">Open </w:t>
            </w:r>
            <w:r w:rsidRPr="000E64DE">
              <w:rPr>
                <w:rStyle w:val="screenelement"/>
                <w:sz w:val="16"/>
              </w:rPr>
              <w:t>Display Results History</w:t>
            </w:r>
            <w:r w:rsidRPr="000E64DE">
              <w:rPr>
                <w:sz w:val="16"/>
              </w:rPr>
              <w:t xml:space="preserve"> </w:t>
            </w:r>
            <w:r w:rsidRPr="000E64DE">
              <w:rPr>
                <w:rStyle w:val="CourierNew"/>
                <w:sz w:val="16"/>
              </w:rPr>
              <w:t>(F2428)</w:t>
            </w:r>
            <w:r w:rsidRPr="000E64DE">
              <w:rPr>
                <w:sz w:val="16"/>
              </w:rPr>
              <w:t>.</w:t>
            </w:r>
          </w:p>
        </w:tc>
        <w:tc>
          <w:tcPr>
            <w:tcW w:w="0" w:type="auto"/>
          </w:tcPr>
          <w:p w14:paraId="4A16A98F" w14:textId="77777777" w:rsidR="007C6368" w:rsidRPr="000E64DE" w:rsidRDefault="007C6368">
            <w:pPr>
              <w:rPr>
                <w:sz w:val="16"/>
              </w:rPr>
            </w:pPr>
          </w:p>
        </w:tc>
        <w:tc>
          <w:tcPr>
            <w:tcW w:w="0" w:type="auto"/>
          </w:tcPr>
          <w:p w14:paraId="6273A8D1" w14:textId="77777777" w:rsidR="007C6368" w:rsidRPr="000E64DE" w:rsidRDefault="007C6368">
            <w:pPr>
              <w:rPr>
                <w:sz w:val="16"/>
              </w:rPr>
            </w:pPr>
          </w:p>
        </w:tc>
      </w:tr>
      <w:tr w:rsidR="007C6368" w:rsidRPr="000E64DE" w14:paraId="00DE4E1E" w14:textId="77777777" w:rsidTr="000E64DE">
        <w:tc>
          <w:tcPr>
            <w:tcW w:w="0" w:type="auto"/>
          </w:tcPr>
          <w:p w14:paraId="115A6D46" w14:textId="77777777" w:rsidR="007C6368" w:rsidRPr="000E64DE" w:rsidRDefault="00D5283B">
            <w:pPr>
              <w:rPr>
                <w:sz w:val="16"/>
              </w:rPr>
            </w:pPr>
            <w:r w:rsidRPr="000E64DE">
              <w:rPr>
                <w:sz w:val="16"/>
              </w:rPr>
              <w:lastRenderedPageBreak/>
              <w:t>3</w:t>
            </w:r>
          </w:p>
        </w:tc>
        <w:tc>
          <w:tcPr>
            <w:tcW w:w="0" w:type="auto"/>
          </w:tcPr>
          <w:p w14:paraId="551ED0CC" w14:textId="77777777" w:rsidR="007C6368" w:rsidRPr="000E64DE" w:rsidRDefault="00D5283B">
            <w:pPr>
              <w:rPr>
                <w:sz w:val="16"/>
              </w:rPr>
            </w:pPr>
            <w:r w:rsidRPr="000E64DE">
              <w:rPr>
                <w:rStyle w:val="bold"/>
                <w:sz w:val="16"/>
              </w:rPr>
              <w:t>Enter Filter Fields</w:t>
            </w:r>
          </w:p>
        </w:tc>
        <w:tc>
          <w:tcPr>
            <w:tcW w:w="0" w:type="auto"/>
          </w:tcPr>
          <w:p w14:paraId="7E6ACDD9"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07293FCA" w14:textId="2B58881F" w:rsidR="007C6368" w:rsidRPr="000E64DE" w:rsidRDefault="00D5283B" w:rsidP="00D5283B">
            <w:pPr>
              <w:pStyle w:val="listpara1"/>
              <w:numPr>
                <w:ilvl w:val="0"/>
                <w:numId w:val="188"/>
              </w:numPr>
              <w:rPr>
                <w:sz w:val="16"/>
              </w:rPr>
            </w:pPr>
            <w:r w:rsidRPr="000E64DE">
              <w:rPr>
                <w:rStyle w:val="screenelement"/>
                <w:sz w:val="16"/>
              </w:rPr>
              <w:t>Aggregation Level</w:t>
            </w:r>
            <w:r w:rsidRPr="000E64DE">
              <w:rPr>
                <w:sz w:val="16"/>
              </w:rPr>
              <w:t xml:space="preserve">: </w:t>
            </w:r>
            <w:r w:rsidRPr="000E64DE">
              <w:rPr>
                <w:rStyle w:val="userinput"/>
                <w:sz w:val="16"/>
              </w:rPr>
              <w:t>Master Inspection Characteristic</w:t>
            </w:r>
          </w:p>
        </w:tc>
        <w:tc>
          <w:tcPr>
            <w:tcW w:w="0" w:type="auto"/>
          </w:tcPr>
          <w:p w14:paraId="5480E30D" w14:textId="77777777" w:rsidR="007C6368" w:rsidRPr="000E64DE" w:rsidRDefault="00D5283B">
            <w:pPr>
              <w:rPr>
                <w:sz w:val="16"/>
              </w:rPr>
            </w:pPr>
            <w:r w:rsidRPr="000E64DE">
              <w:rPr>
                <w:sz w:val="16"/>
              </w:rPr>
              <w:t>A list of inspection characteristics displays.</w:t>
            </w:r>
          </w:p>
        </w:tc>
        <w:tc>
          <w:tcPr>
            <w:tcW w:w="0" w:type="auto"/>
          </w:tcPr>
          <w:p w14:paraId="6F934C2D" w14:textId="77777777" w:rsidR="007C6368" w:rsidRPr="000E64DE" w:rsidRDefault="007C6368">
            <w:pPr>
              <w:rPr>
                <w:sz w:val="16"/>
              </w:rPr>
            </w:pPr>
          </w:p>
        </w:tc>
      </w:tr>
      <w:tr w:rsidR="007C6368" w:rsidRPr="000E64DE" w14:paraId="7DFB6D18" w14:textId="77777777" w:rsidTr="000E64DE">
        <w:tc>
          <w:tcPr>
            <w:tcW w:w="0" w:type="auto"/>
          </w:tcPr>
          <w:p w14:paraId="6B677A6F" w14:textId="77777777" w:rsidR="007C6368" w:rsidRPr="000E64DE" w:rsidRDefault="00D5283B">
            <w:pPr>
              <w:rPr>
                <w:sz w:val="16"/>
              </w:rPr>
            </w:pPr>
            <w:r w:rsidRPr="000E64DE">
              <w:rPr>
                <w:sz w:val="16"/>
              </w:rPr>
              <w:t>4</w:t>
            </w:r>
          </w:p>
        </w:tc>
        <w:tc>
          <w:tcPr>
            <w:tcW w:w="0" w:type="auto"/>
          </w:tcPr>
          <w:p w14:paraId="7BD0F499" w14:textId="77777777" w:rsidR="007C6368" w:rsidRPr="000E64DE" w:rsidRDefault="00D5283B">
            <w:pPr>
              <w:rPr>
                <w:sz w:val="16"/>
              </w:rPr>
            </w:pPr>
            <w:r w:rsidRPr="000E64DE">
              <w:rPr>
                <w:rStyle w:val="bold"/>
                <w:sz w:val="16"/>
              </w:rPr>
              <w:t>Select Inspection Characteristics</w:t>
            </w:r>
          </w:p>
        </w:tc>
        <w:tc>
          <w:tcPr>
            <w:tcW w:w="0" w:type="auto"/>
          </w:tcPr>
          <w:p w14:paraId="1A449C21" w14:textId="77777777" w:rsidR="007C6368" w:rsidRPr="000E64DE" w:rsidRDefault="00D5283B">
            <w:pPr>
              <w:rPr>
                <w:sz w:val="16"/>
              </w:rPr>
            </w:pPr>
            <w:r w:rsidRPr="000E64DE">
              <w:rPr>
                <w:sz w:val="16"/>
              </w:rPr>
              <w:t xml:space="preserve">Select an Inspection Characteristics, for example, </w:t>
            </w:r>
            <w:r w:rsidRPr="000E64DE">
              <w:rPr>
                <w:rStyle w:val="userinput"/>
                <w:sz w:val="16"/>
              </w:rPr>
              <w:t>YQM00006 Relative Humidity</w:t>
            </w:r>
            <w:r w:rsidRPr="000E64DE">
              <w:rPr>
                <w:sz w:val="16"/>
              </w:rPr>
              <w:t>.</w:t>
            </w:r>
          </w:p>
        </w:tc>
        <w:tc>
          <w:tcPr>
            <w:tcW w:w="0" w:type="auto"/>
          </w:tcPr>
          <w:p w14:paraId="4816CD36" w14:textId="77777777" w:rsidR="000E64DE" w:rsidRPr="000E64DE" w:rsidRDefault="00D5283B">
            <w:pPr>
              <w:rPr>
                <w:sz w:val="16"/>
              </w:rPr>
            </w:pPr>
            <w:r w:rsidRPr="000E64DE">
              <w:rPr>
                <w:sz w:val="16"/>
              </w:rPr>
              <w:t>Some information is shown about the selected characteristics for process control, for example:</w:t>
            </w:r>
          </w:p>
          <w:p w14:paraId="357DC266" w14:textId="6267EDB3" w:rsidR="007C6368" w:rsidRPr="000E64DE" w:rsidRDefault="00D5283B" w:rsidP="00D5283B">
            <w:pPr>
              <w:pStyle w:val="listpara1"/>
              <w:numPr>
                <w:ilvl w:val="0"/>
                <w:numId w:val="189"/>
              </w:numPr>
              <w:rPr>
                <w:sz w:val="16"/>
              </w:rPr>
            </w:pPr>
            <w:r w:rsidRPr="000E64DE">
              <w:rPr>
                <w:sz w:val="16"/>
              </w:rPr>
              <w:t>A diagram displays the development of the recorded results for this characteristic with lower and upper limit.</w:t>
            </w:r>
          </w:p>
          <w:p w14:paraId="34979BEC" w14:textId="77777777" w:rsidR="007C6368" w:rsidRPr="000E64DE" w:rsidRDefault="00D5283B">
            <w:pPr>
              <w:pStyle w:val="listpara1"/>
              <w:numPr>
                <w:ilvl w:val="0"/>
                <w:numId w:val="3"/>
              </w:numPr>
              <w:rPr>
                <w:sz w:val="16"/>
              </w:rPr>
            </w:pPr>
            <w:r w:rsidRPr="000E64DE">
              <w:rPr>
                <w:sz w:val="16"/>
              </w:rPr>
              <w:t>Statistical Values for Control Chart and Process Capability. E.g: Mean Value.</w:t>
            </w:r>
          </w:p>
        </w:tc>
        <w:tc>
          <w:tcPr>
            <w:tcW w:w="0" w:type="auto"/>
          </w:tcPr>
          <w:p w14:paraId="3745708C" w14:textId="77777777" w:rsidR="007C6368" w:rsidRPr="000E64DE" w:rsidRDefault="007C6368">
            <w:pPr>
              <w:rPr>
                <w:sz w:val="16"/>
              </w:rPr>
            </w:pPr>
          </w:p>
        </w:tc>
      </w:tr>
      <w:tr w:rsidR="007C6368" w:rsidRPr="000E64DE" w14:paraId="38675CBF" w14:textId="77777777" w:rsidTr="000E64DE">
        <w:tc>
          <w:tcPr>
            <w:tcW w:w="0" w:type="auto"/>
          </w:tcPr>
          <w:p w14:paraId="31952170" w14:textId="77777777" w:rsidR="007C6368" w:rsidRPr="000E64DE" w:rsidRDefault="00D5283B">
            <w:pPr>
              <w:rPr>
                <w:sz w:val="16"/>
              </w:rPr>
            </w:pPr>
            <w:r w:rsidRPr="000E64DE">
              <w:rPr>
                <w:sz w:val="16"/>
              </w:rPr>
              <w:t>5</w:t>
            </w:r>
          </w:p>
        </w:tc>
        <w:tc>
          <w:tcPr>
            <w:tcW w:w="0" w:type="auto"/>
          </w:tcPr>
          <w:p w14:paraId="413098EF" w14:textId="77777777" w:rsidR="007C6368" w:rsidRPr="000E64DE" w:rsidRDefault="00D5283B">
            <w:pPr>
              <w:rPr>
                <w:sz w:val="16"/>
              </w:rPr>
            </w:pPr>
            <w:r w:rsidRPr="000E64DE">
              <w:rPr>
                <w:rStyle w:val="bold"/>
                <w:sz w:val="16"/>
              </w:rPr>
              <w:t>Change Filter Fields</w:t>
            </w:r>
          </w:p>
        </w:tc>
        <w:tc>
          <w:tcPr>
            <w:tcW w:w="0" w:type="auto"/>
          </w:tcPr>
          <w:p w14:paraId="6D615776"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46CB3F65" w14:textId="2DCB5AA6" w:rsidR="007C6368" w:rsidRPr="000E64DE" w:rsidRDefault="00D5283B" w:rsidP="00D5283B">
            <w:pPr>
              <w:pStyle w:val="listpara1"/>
              <w:numPr>
                <w:ilvl w:val="0"/>
                <w:numId w:val="190"/>
              </w:numPr>
              <w:rPr>
                <w:sz w:val="16"/>
              </w:rPr>
            </w:pPr>
            <w:r w:rsidRPr="000E64DE">
              <w:rPr>
                <w:rStyle w:val="screenelement"/>
                <w:sz w:val="16"/>
              </w:rPr>
              <w:t>Aggregation Level</w:t>
            </w:r>
            <w:r w:rsidRPr="000E64DE">
              <w:rPr>
                <w:sz w:val="16"/>
              </w:rPr>
              <w:t xml:space="preserve">: </w:t>
            </w:r>
            <w:r w:rsidRPr="000E64DE">
              <w:rPr>
                <w:rStyle w:val="userinput"/>
                <w:sz w:val="16"/>
              </w:rPr>
              <w:t>Inspection Plan Characteristic</w:t>
            </w:r>
          </w:p>
        </w:tc>
        <w:tc>
          <w:tcPr>
            <w:tcW w:w="0" w:type="auto"/>
          </w:tcPr>
          <w:p w14:paraId="28DA9D41" w14:textId="77777777" w:rsidR="000E64DE" w:rsidRPr="000E64DE" w:rsidRDefault="00D5283B">
            <w:pPr>
              <w:rPr>
                <w:sz w:val="16"/>
              </w:rPr>
            </w:pPr>
            <w:r w:rsidRPr="000E64DE">
              <w:rPr>
                <w:sz w:val="16"/>
              </w:rPr>
              <w:t>A list of inspection characteristics displays.</w:t>
            </w:r>
          </w:p>
          <w:p w14:paraId="6600A9FE" w14:textId="4A653CCF" w:rsidR="007C6368" w:rsidRPr="000E64DE" w:rsidRDefault="00D5283B">
            <w:pPr>
              <w:rPr>
                <w:sz w:val="16"/>
              </w:rPr>
            </w:pPr>
            <w:r w:rsidRPr="000E64DE">
              <w:rPr>
                <w:sz w:val="16"/>
              </w:rPr>
              <w:t xml:space="preserve">If master characteristics are used in different plans, you can select them (plan specific) by using the filter </w:t>
            </w:r>
            <w:r w:rsidRPr="000E64DE">
              <w:rPr>
                <w:rStyle w:val="screenelement"/>
                <w:sz w:val="16"/>
              </w:rPr>
              <w:t>Inspection Plan Characteristic</w:t>
            </w:r>
            <w:r w:rsidRPr="000E64DE">
              <w:rPr>
                <w:sz w:val="16"/>
              </w:rPr>
              <w:t>.</w:t>
            </w:r>
          </w:p>
        </w:tc>
        <w:tc>
          <w:tcPr>
            <w:tcW w:w="0" w:type="auto"/>
          </w:tcPr>
          <w:p w14:paraId="428661EB" w14:textId="77777777" w:rsidR="007C6368" w:rsidRPr="000E64DE" w:rsidRDefault="007C6368">
            <w:pPr>
              <w:rPr>
                <w:sz w:val="16"/>
              </w:rPr>
            </w:pPr>
          </w:p>
        </w:tc>
      </w:tr>
    </w:tbl>
    <w:p w14:paraId="705DE632" w14:textId="77777777" w:rsidR="007C6368" w:rsidRDefault="00D5283B">
      <w:pPr>
        <w:pStyle w:val="Heading3"/>
      </w:pPr>
      <w:bookmarkStart w:id="215" w:name="unique_224"/>
      <w:bookmarkStart w:id="216" w:name="_Toc232858357"/>
      <w:r>
        <w:t>Procurement of Stock Material without QM – Packaging</w:t>
      </w:r>
      <w:bookmarkEnd w:id="215"/>
      <w:bookmarkEnd w:id="216"/>
    </w:p>
    <w:p w14:paraId="5D55120F" w14:textId="77777777" w:rsidR="007C6368" w:rsidRDefault="00D5283B">
      <w:pPr>
        <w:pStyle w:val="Heading4"/>
      </w:pPr>
      <w:bookmarkStart w:id="217" w:name="unique_225"/>
      <w:bookmarkStart w:id="218" w:name="_Toc232858358"/>
      <w:r>
        <w:t>Create Purchase Requisition</w:t>
      </w:r>
      <w:bookmarkEnd w:id="217"/>
      <w:bookmarkEnd w:id="218"/>
    </w:p>
    <w:p w14:paraId="23A2BA12" w14:textId="77777777" w:rsidR="007C6368" w:rsidRDefault="00D5283B">
      <w:r>
        <w:t xml:space="preserve">The components which need to be </w:t>
      </w:r>
      <w:r>
        <w:t xml:space="preserve">purchased in this process are packaging components for the production of the finished materials </w:t>
      </w:r>
      <w:r>
        <w:rPr>
          <w:rStyle w:val="userinput"/>
        </w:rPr>
        <w:t>FG0502</w:t>
      </w:r>
      <w:r>
        <w:t xml:space="preserve">, </w:t>
      </w:r>
      <w:r>
        <w:rPr>
          <w:rStyle w:val="userinput"/>
        </w:rPr>
        <w:t>FG0511</w:t>
      </w:r>
      <w:r>
        <w:t xml:space="preserve"> or </w:t>
      </w:r>
      <w:r>
        <w:rPr>
          <w:rStyle w:val="userinput"/>
        </w:rPr>
        <w:t>FG0512</w:t>
      </w:r>
      <w:r>
        <w:t xml:space="preserve">. The MRP run done earlier for material </w:t>
      </w:r>
      <w:r>
        <w:rPr>
          <w:rStyle w:val="userinput"/>
        </w:rPr>
        <w:t>FG0502</w:t>
      </w:r>
      <w:r>
        <w:t xml:space="preserve"> has resulted in requirements for the packaging materials </w:t>
      </w:r>
      <w:r>
        <w:rPr>
          <w:rStyle w:val="userinput"/>
        </w:rPr>
        <w:t>PK0501</w:t>
      </w:r>
      <w:r>
        <w:t xml:space="preserve">, </w:t>
      </w:r>
      <w:r>
        <w:rPr>
          <w:rStyle w:val="userinput"/>
        </w:rPr>
        <w:t>PK0502</w:t>
      </w:r>
      <w:r>
        <w:t xml:space="preserve">, </w:t>
      </w:r>
      <w:r>
        <w:rPr>
          <w:rStyle w:val="userinput"/>
        </w:rPr>
        <w:t>PK0507</w:t>
      </w:r>
      <w:r>
        <w:t xml:space="preserve">, </w:t>
      </w:r>
      <w:r>
        <w:rPr>
          <w:rStyle w:val="userinput"/>
        </w:rPr>
        <w:t>PK0508</w:t>
      </w:r>
      <w:r>
        <w:t xml:space="preserve"> and </w:t>
      </w:r>
      <w:r>
        <w:rPr>
          <w:rStyle w:val="userinput"/>
        </w:rPr>
        <w:t>PK0504</w:t>
      </w:r>
      <w:r>
        <w:t xml:space="preserve"> which need to be purchased.</w:t>
      </w:r>
    </w:p>
    <w:p w14:paraId="34C8F83E" w14:textId="77777777" w:rsidR="007C6368" w:rsidRDefault="00D5283B">
      <w:r>
        <w:t>The creation of purchase requisitions can be done either via MRP run (option 1) or manually (option 2).</w:t>
      </w:r>
    </w:p>
    <w:p w14:paraId="1CE822BD" w14:textId="77777777" w:rsidR="007C6368" w:rsidRDefault="00D5283B">
      <w:r>
        <w:t>Option 1 is already covered by previous steps and can be checked in the Stock-/Requirements List (logon as production planner and choose app Monitor Stock / Requirements List (MD04). If a purchase requisition is available in the stock-/requirements list, note down the purchase requisition number. This one can be used to approve a purchase requisition in the overnext section.</w:t>
      </w:r>
    </w:p>
    <w:p w14:paraId="108979B1" w14:textId="77777777" w:rsidR="007C6368" w:rsidRDefault="00D5283B">
      <w:r>
        <w:t>Option 2 can be used independently from the creation of purchase requsition by MRP.</w:t>
      </w:r>
    </w:p>
    <w:p w14:paraId="050E244A" w14:textId="77777777" w:rsidR="007C6368" w:rsidRDefault="00D5283B">
      <w:pPr>
        <w:pStyle w:val="Heading5"/>
      </w:pPr>
      <w:bookmarkStart w:id="219" w:name="unique_90"/>
      <w:bookmarkStart w:id="220" w:name="_Toc232858359"/>
      <w:r>
        <w:t>Option 1: Create Purchase Requisition via MRP run</w:t>
      </w:r>
      <w:bookmarkEnd w:id="219"/>
      <w:bookmarkEnd w:id="220"/>
    </w:p>
    <w:p w14:paraId="0A92EC13" w14:textId="77777777" w:rsidR="007C6368" w:rsidRDefault="00D5283B">
      <w:pPr>
        <w:pStyle w:val="sectiontitle"/>
      </w:pPr>
      <w:r>
        <w:t>Test Administration</w:t>
      </w:r>
    </w:p>
    <w:p w14:paraId="4177496D" w14:textId="77777777" w:rsidR="007C6368" w:rsidRDefault="00D5283B">
      <w:r>
        <w:t>Customer project: Fill in the project-specific parts.</w:t>
      </w:r>
    </w:p>
    <w:p w14:paraId="1848C11A"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CCF6BE2"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24C881"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CD056"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1340E"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76DB7F" w14:textId="77777777" w:rsidR="00D5283B" w:rsidRPr="000E64DE" w:rsidRDefault="00D5283B">
            <w:pPr>
              <w:rPr>
                <w:sz w:val="12"/>
              </w:rPr>
            </w:pPr>
          </w:p>
        </w:tc>
      </w:tr>
      <w:tr w:rsidR="007C6368" w:rsidRPr="000E64DE" w14:paraId="69215EE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6A8149" w14:textId="77777777" w:rsidR="007C6368" w:rsidRPr="000E64DE" w:rsidRDefault="00D5283B">
            <w:pPr>
              <w:rPr>
                <w:sz w:val="12"/>
              </w:rPr>
            </w:pPr>
            <w:r w:rsidRPr="000E64DE">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EEB29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4672B1"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AAEBB5" w14:textId="77777777" w:rsidR="00D5283B" w:rsidRPr="000E64DE" w:rsidRDefault="00D5283B">
            <w:pPr>
              <w:rPr>
                <w:sz w:val="12"/>
              </w:rPr>
            </w:pPr>
          </w:p>
        </w:tc>
      </w:tr>
      <w:tr w:rsidR="007C6368" w:rsidRPr="000E64DE" w14:paraId="3F288DDD"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420607"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EE1309"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5D079A"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F975CA"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11D73C11" w14:textId="77777777" w:rsidR="007C6368" w:rsidRDefault="00D5283B">
      <w:pPr>
        <w:pStyle w:val="sectiontitle"/>
      </w:pPr>
      <w:r>
        <w:t>Purpose</w:t>
      </w:r>
    </w:p>
    <w:p w14:paraId="65A51DD7" w14:textId="77777777" w:rsidR="000E64DE" w:rsidRDefault="00D5283B">
      <w:r>
        <w:t>In this process step you create purchase requisitions by MRP run. This process step can be executed when scope item 5HK (Quality Management in Discrete Manufacturing – Consumer Products) or 5OI (Production Capacity Evaluation and Leveling – Consumer Products) is activated in the system.</w:t>
      </w:r>
    </w:p>
    <w:p w14:paraId="2CA7EED5" w14:textId="65CF8819" w:rsidR="007C6368" w:rsidRDefault="00D5283B">
      <w:r>
        <w:t xml:space="preserve">The components which need to be purchased in this scope item are components for the production of the finished materials </w:t>
      </w:r>
      <w:r>
        <w:rPr>
          <w:rStyle w:val="userinput"/>
        </w:rPr>
        <w:t>FG0502</w:t>
      </w:r>
      <w:r>
        <w:t xml:space="preserve">, </w:t>
      </w:r>
      <w:r>
        <w:rPr>
          <w:rStyle w:val="userinput"/>
        </w:rPr>
        <w:t>FG0511</w:t>
      </w:r>
      <w:r>
        <w:t xml:space="preserve"> or </w:t>
      </w:r>
      <w:r>
        <w:rPr>
          <w:rStyle w:val="userinput"/>
        </w:rPr>
        <w:t>FG0512</w:t>
      </w:r>
      <w:r>
        <w:t xml:space="preserve">. The creation of PIRs for material </w:t>
      </w:r>
      <w:r>
        <w:rPr>
          <w:rStyle w:val="userinput"/>
        </w:rPr>
        <w:t>FG0502</w:t>
      </w:r>
      <w:r>
        <w:t xml:space="preserve"> will result in requirements for the components which need to be purchased.</w:t>
      </w:r>
    </w:p>
    <w:p w14:paraId="41821DB2" w14:textId="77777777" w:rsidR="007C6368" w:rsidRDefault="00D5283B">
      <w:pPr>
        <w:pStyle w:val="sectiontitle"/>
      </w:pPr>
      <w:r>
        <w:t>Prerequisite</w:t>
      </w:r>
    </w:p>
    <w:p w14:paraId="37BA17F9" w14:textId="77777777" w:rsidR="007C6368" w:rsidRDefault="00D5283B">
      <w:r>
        <w:t>The scope item 5HK (Quality Management in Discrete Manufacturing – Consumer Products) or 5OI (Production Capacity Evaluation and Leveling – Consumer Products) must be activated in the system.</w:t>
      </w:r>
    </w:p>
    <w:p w14:paraId="79366AEB" w14:textId="77777777" w:rsidR="007C6368" w:rsidRDefault="00D5283B">
      <w:pPr>
        <w:pStyle w:val="sectiontitle"/>
      </w:pPr>
      <w:r>
        <w:t>Procedure</w:t>
      </w:r>
    </w:p>
    <w:p w14:paraId="08502BF8" w14:textId="77777777" w:rsidR="000E64DE" w:rsidRDefault="00D5283B">
      <w:r>
        <w:t>If you use 5HK scope item, follow the steps described in the following sections:</w:t>
      </w:r>
    </w:p>
    <w:p w14:paraId="316DBFCE" w14:textId="77777777" w:rsidR="000E64DE" w:rsidRDefault="00D5283B">
      <w:r>
        <w:t>Chapter “Anonymous Forecast and MRP”</w:t>
      </w:r>
    </w:p>
    <w:p w14:paraId="7E5DCDB3" w14:textId="06B38E7B" w:rsidR="007C6368" w:rsidRDefault="00D5283B" w:rsidP="00D5283B">
      <w:pPr>
        <w:pStyle w:val="listpara1"/>
        <w:numPr>
          <w:ilvl w:val="0"/>
          <w:numId w:val="191"/>
        </w:numPr>
      </w:pPr>
      <w:r>
        <w:t>Create Planned Independent Requirements</w:t>
      </w:r>
    </w:p>
    <w:p w14:paraId="6FA94509" w14:textId="77777777" w:rsidR="007C6368" w:rsidRDefault="00D5283B">
      <w:pPr>
        <w:pStyle w:val="listpara1"/>
        <w:numPr>
          <w:ilvl w:val="0"/>
          <w:numId w:val="3"/>
        </w:numPr>
      </w:pPr>
      <w:r>
        <w:t>Material Requirements Planning at Plant Level</w:t>
      </w:r>
    </w:p>
    <w:p w14:paraId="49959AEA" w14:textId="77777777" w:rsidR="000E64DE" w:rsidRDefault="00D5283B">
      <w:pPr>
        <w:pStyle w:val="listpara1"/>
        <w:numPr>
          <w:ilvl w:val="0"/>
          <w:numId w:val="3"/>
        </w:numPr>
      </w:pPr>
      <w:r>
        <w:t xml:space="preserve">Evaluate Stock / </w:t>
      </w:r>
      <w:r>
        <w:t>Requirements Situation</w:t>
      </w:r>
    </w:p>
    <w:p w14:paraId="35B5F6CF" w14:textId="77777777" w:rsidR="000E64DE" w:rsidRDefault="00D5283B">
      <w:r>
        <w:t>If you use 5OI scope item, follow the steps described in the following sections:</w:t>
      </w:r>
    </w:p>
    <w:p w14:paraId="3FC0EC2E" w14:textId="0B64D116" w:rsidR="007C6368" w:rsidRDefault="00D5283B" w:rsidP="00D5283B">
      <w:pPr>
        <w:pStyle w:val="listpara1"/>
        <w:numPr>
          <w:ilvl w:val="0"/>
          <w:numId w:val="192"/>
        </w:numPr>
      </w:pPr>
      <w:r>
        <w:t>Create Planned Independent Requirements</w:t>
      </w:r>
    </w:p>
    <w:p w14:paraId="67317574" w14:textId="77777777" w:rsidR="007C6368" w:rsidRDefault="00D5283B">
      <w:pPr>
        <w:pStyle w:val="listpara1"/>
        <w:numPr>
          <w:ilvl w:val="0"/>
          <w:numId w:val="3"/>
        </w:numPr>
      </w:pPr>
      <w:r>
        <w:t>Material Requirements Planning at Plant Level</w:t>
      </w:r>
    </w:p>
    <w:p w14:paraId="6F73CDB0" w14:textId="77777777" w:rsidR="007C6368" w:rsidRDefault="007C6368"/>
    <w:tbl>
      <w:tblPr>
        <w:tblStyle w:val="SAPNote"/>
        <w:tblW w:w="4975" w:type="pct"/>
        <w:tblLook w:val="0600" w:firstRow="0" w:lastRow="0" w:firstColumn="0" w:lastColumn="0" w:noHBand="1" w:noVBand="1"/>
      </w:tblPr>
      <w:tblGrid>
        <w:gridCol w:w="14195"/>
      </w:tblGrid>
      <w:tr w:rsidR="007C6368" w14:paraId="3FD47AA4" w14:textId="77777777" w:rsidTr="000E64DE">
        <w:tc>
          <w:tcPr>
            <w:tcW w:w="0" w:type="auto"/>
          </w:tcPr>
          <w:p w14:paraId="48A6BE04" w14:textId="3F89DA7A" w:rsidR="007C6368" w:rsidRDefault="00D5283B">
            <w:r>
              <w:rPr>
                <w:rStyle w:val="bold"/>
              </w:rPr>
              <w:t xml:space="preserve">Note </w:t>
            </w:r>
            <w:r>
              <w:t>If no purchase requisitions are created for the materials, either the available stock of the raw and packaging materials is sufficient for the planned production volume or a production version is automatically selected during MRP run which does not require the respective material. In that case use “</w:t>
            </w:r>
            <w:hyperlink r:id="rId187" w:history="1">
              <w:r>
                <w:t>Option 2: Create Purchase Requsition manually</w:t>
              </w:r>
            </w:hyperlink>
            <w:r>
              <w:t>” to be able to run through the test case.</w:t>
            </w:r>
          </w:p>
        </w:tc>
      </w:tr>
    </w:tbl>
    <w:p w14:paraId="5571C197" w14:textId="77777777" w:rsidR="007C6368" w:rsidRDefault="00D5283B">
      <w:pPr>
        <w:pStyle w:val="Heading5"/>
      </w:pPr>
      <w:bookmarkStart w:id="221" w:name="unique_91"/>
      <w:bookmarkStart w:id="222" w:name="_Toc232858360"/>
      <w:r>
        <w:t>Option 2: Create Purchase Requisition manually</w:t>
      </w:r>
      <w:bookmarkEnd w:id="221"/>
      <w:bookmarkEnd w:id="222"/>
    </w:p>
    <w:p w14:paraId="081C99CC" w14:textId="77777777" w:rsidR="007C6368" w:rsidRDefault="00D5283B">
      <w:pPr>
        <w:pStyle w:val="sectiontitle"/>
      </w:pPr>
      <w:r>
        <w:t>Test Administration</w:t>
      </w:r>
    </w:p>
    <w:p w14:paraId="4C44D5B7" w14:textId="77777777" w:rsidR="007C6368" w:rsidRDefault="00D5283B">
      <w:r>
        <w:t>Customer project: Fill in the project-specific parts.</w:t>
      </w:r>
    </w:p>
    <w:p w14:paraId="07C7A693"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67D53698"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4E07C2" w14:textId="77777777" w:rsidR="007C6368" w:rsidRPr="000E64DE" w:rsidRDefault="00D5283B">
            <w:pPr>
              <w:rPr>
                <w:sz w:val="12"/>
              </w:rPr>
            </w:pPr>
            <w:r w:rsidRPr="000E64D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8C5359"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66E2D"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D7D1A" w14:textId="77777777" w:rsidR="00D5283B" w:rsidRPr="000E64DE" w:rsidRDefault="00D5283B">
            <w:pPr>
              <w:rPr>
                <w:sz w:val="12"/>
              </w:rPr>
            </w:pPr>
          </w:p>
        </w:tc>
      </w:tr>
      <w:tr w:rsidR="007C6368" w:rsidRPr="000E64DE" w14:paraId="7634A7A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9C517D"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EF144E"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EAE3C0"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3040DA" w14:textId="77777777" w:rsidR="00D5283B" w:rsidRPr="000E64DE" w:rsidRDefault="00D5283B">
            <w:pPr>
              <w:rPr>
                <w:sz w:val="12"/>
              </w:rPr>
            </w:pPr>
          </w:p>
        </w:tc>
      </w:tr>
      <w:tr w:rsidR="007C6368" w:rsidRPr="000E64DE" w14:paraId="6C0EE72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10EEA3"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9FC0F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BA0D09"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92D555"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12C6DC1A" w14:textId="77777777" w:rsidR="007C6368" w:rsidRDefault="00D5283B">
      <w:pPr>
        <w:pStyle w:val="sectiontitle"/>
      </w:pPr>
      <w:r>
        <w:t>Purpose</w:t>
      </w:r>
    </w:p>
    <w:p w14:paraId="71F67A94" w14:textId="77777777" w:rsidR="007C6368" w:rsidRDefault="00D5283B">
      <w:r>
        <w:t>Purchase Requisition can be created manually.</w:t>
      </w:r>
    </w:p>
    <w:p w14:paraId="17C97542"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13"/>
        <w:gridCol w:w="1575"/>
        <w:gridCol w:w="7381"/>
        <w:gridCol w:w="3395"/>
        <w:gridCol w:w="1240"/>
      </w:tblGrid>
      <w:tr w:rsidR="007C6368" w:rsidRPr="000E64DE" w14:paraId="0003FB24"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6A41143" w14:textId="77777777" w:rsidR="007C6368" w:rsidRPr="000E64DE" w:rsidRDefault="00D5283B">
            <w:pPr>
              <w:pStyle w:val="boldparagraph"/>
              <w:rPr>
                <w:sz w:val="16"/>
              </w:rPr>
            </w:pPr>
            <w:r w:rsidRPr="000E64DE">
              <w:rPr>
                <w:rStyle w:val="bold"/>
                <w:sz w:val="16"/>
              </w:rPr>
              <w:t>Test Step #</w:t>
            </w:r>
          </w:p>
        </w:tc>
        <w:tc>
          <w:tcPr>
            <w:tcW w:w="0" w:type="auto"/>
          </w:tcPr>
          <w:p w14:paraId="7F36F839" w14:textId="77777777" w:rsidR="007C6368" w:rsidRPr="000E64DE" w:rsidRDefault="00D5283B">
            <w:pPr>
              <w:pStyle w:val="boldparagraph"/>
              <w:rPr>
                <w:sz w:val="16"/>
              </w:rPr>
            </w:pPr>
            <w:r w:rsidRPr="000E64DE">
              <w:rPr>
                <w:rStyle w:val="bold"/>
                <w:sz w:val="16"/>
              </w:rPr>
              <w:t>Test Step Name</w:t>
            </w:r>
          </w:p>
        </w:tc>
        <w:tc>
          <w:tcPr>
            <w:tcW w:w="0" w:type="auto"/>
          </w:tcPr>
          <w:p w14:paraId="7ADDAE72" w14:textId="77777777" w:rsidR="007C6368" w:rsidRPr="000E64DE" w:rsidRDefault="00D5283B">
            <w:pPr>
              <w:pStyle w:val="boldparagraph"/>
              <w:rPr>
                <w:sz w:val="16"/>
              </w:rPr>
            </w:pPr>
            <w:r w:rsidRPr="000E64DE">
              <w:rPr>
                <w:rStyle w:val="bold"/>
                <w:sz w:val="16"/>
              </w:rPr>
              <w:t>Instruction</w:t>
            </w:r>
          </w:p>
        </w:tc>
        <w:tc>
          <w:tcPr>
            <w:tcW w:w="0" w:type="auto"/>
          </w:tcPr>
          <w:p w14:paraId="257A427A" w14:textId="77777777" w:rsidR="007C6368" w:rsidRPr="000E64DE" w:rsidRDefault="00D5283B">
            <w:pPr>
              <w:pStyle w:val="boldparagraph"/>
              <w:rPr>
                <w:sz w:val="16"/>
              </w:rPr>
            </w:pPr>
            <w:r w:rsidRPr="000E64DE">
              <w:rPr>
                <w:rStyle w:val="bold"/>
                <w:sz w:val="16"/>
              </w:rPr>
              <w:t>Expected Result</w:t>
            </w:r>
          </w:p>
        </w:tc>
        <w:tc>
          <w:tcPr>
            <w:tcW w:w="0" w:type="auto"/>
          </w:tcPr>
          <w:p w14:paraId="5E550DEC" w14:textId="77777777" w:rsidR="007C6368" w:rsidRPr="000E64DE" w:rsidRDefault="00D5283B">
            <w:pPr>
              <w:pStyle w:val="boldparagraph"/>
              <w:rPr>
                <w:sz w:val="16"/>
              </w:rPr>
            </w:pPr>
            <w:r w:rsidRPr="000E64DE">
              <w:rPr>
                <w:rStyle w:val="bold"/>
                <w:sz w:val="16"/>
              </w:rPr>
              <w:t>Pass / Fail / Comment</w:t>
            </w:r>
          </w:p>
        </w:tc>
      </w:tr>
      <w:tr w:rsidR="007C6368" w:rsidRPr="000E64DE" w14:paraId="33D664D8" w14:textId="77777777" w:rsidTr="000E64DE">
        <w:tc>
          <w:tcPr>
            <w:tcW w:w="0" w:type="auto"/>
          </w:tcPr>
          <w:p w14:paraId="33C656D7" w14:textId="77777777" w:rsidR="007C6368" w:rsidRPr="000E64DE" w:rsidRDefault="00D5283B">
            <w:pPr>
              <w:rPr>
                <w:sz w:val="16"/>
              </w:rPr>
            </w:pPr>
            <w:r w:rsidRPr="000E64DE">
              <w:rPr>
                <w:sz w:val="16"/>
              </w:rPr>
              <w:t>1</w:t>
            </w:r>
          </w:p>
        </w:tc>
        <w:tc>
          <w:tcPr>
            <w:tcW w:w="0" w:type="auto"/>
          </w:tcPr>
          <w:p w14:paraId="5AFE49E0" w14:textId="77777777" w:rsidR="007C6368" w:rsidRPr="000E64DE" w:rsidRDefault="00D5283B">
            <w:pPr>
              <w:rPr>
                <w:sz w:val="16"/>
              </w:rPr>
            </w:pPr>
            <w:r w:rsidRPr="000E64DE">
              <w:rPr>
                <w:rStyle w:val="bold"/>
                <w:sz w:val="16"/>
              </w:rPr>
              <w:t>Log On</w:t>
            </w:r>
          </w:p>
        </w:tc>
        <w:tc>
          <w:tcPr>
            <w:tcW w:w="0" w:type="auto"/>
          </w:tcPr>
          <w:p w14:paraId="686500E2" w14:textId="77777777" w:rsidR="007C6368" w:rsidRPr="000E64DE" w:rsidRDefault="00D5283B">
            <w:pPr>
              <w:rPr>
                <w:sz w:val="16"/>
              </w:rPr>
            </w:pPr>
            <w:r w:rsidRPr="000E64DE">
              <w:rPr>
                <w:sz w:val="16"/>
              </w:rPr>
              <w:t>Log on to the SAP Fiori launchpad as a Purchaser.</w:t>
            </w:r>
          </w:p>
        </w:tc>
        <w:tc>
          <w:tcPr>
            <w:tcW w:w="0" w:type="auto"/>
          </w:tcPr>
          <w:p w14:paraId="05DFD2D8" w14:textId="77777777" w:rsidR="007C6368" w:rsidRPr="000E64DE" w:rsidRDefault="00D5283B">
            <w:pPr>
              <w:rPr>
                <w:sz w:val="16"/>
              </w:rPr>
            </w:pPr>
            <w:r w:rsidRPr="000E64DE">
              <w:rPr>
                <w:sz w:val="16"/>
              </w:rPr>
              <w:t>The SAP Fiori launchpad displays.</w:t>
            </w:r>
          </w:p>
        </w:tc>
        <w:tc>
          <w:tcPr>
            <w:tcW w:w="0" w:type="auto"/>
          </w:tcPr>
          <w:p w14:paraId="76A85BCB" w14:textId="77777777" w:rsidR="007C6368" w:rsidRPr="000E64DE" w:rsidRDefault="007C6368">
            <w:pPr>
              <w:rPr>
                <w:sz w:val="16"/>
              </w:rPr>
            </w:pPr>
          </w:p>
        </w:tc>
      </w:tr>
      <w:tr w:rsidR="007C6368" w:rsidRPr="000E64DE" w14:paraId="2F000C6A" w14:textId="77777777" w:rsidTr="000E64DE">
        <w:tc>
          <w:tcPr>
            <w:tcW w:w="0" w:type="auto"/>
          </w:tcPr>
          <w:p w14:paraId="42E7941A" w14:textId="77777777" w:rsidR="007C6368" w:rsidRPr="000E64DE" w:rsidRDefault="00D5283B">
            <w:pPr>
              <w:rPr>
                <w:sz w:val="16"/>
              </w:rPr>
            </w:pPr>
            <w:r w:rsidRPr="000E64DE">
              <w:rPr>
                <w:sz w:val="16"/>
              </w:rPr>
              <w:t>2</w:t>
            </w:r>
          </w:p>
        </w:tc>
        <w:tc>
          <w:tcPr>
            <w:tcW w:w="0" w:type="auto"/>
          </w:tcPr>
          <w:p w14:paraId="492976EC" w14:textId="77777777" w:rsidR="007C6368" w:rsidRPr="000E64DE" w:rsidRDefault="00D5283B">
            <w:pPr>
              <w:rPr>
                <w:sz w:val="16"/>
              </w:rPr>
            </w:pPr>
            <w:r w:rsidRPr="000E64DE">
              <w:rPr>
                <w:rStyle w:val="bold"/>
                <w:sz w:val="16"/>
              </w:rPr>
              <w:t>Access App</w:t>
            </w:r>
          </w:p>
        </w:tc>
        <w:tc>
          <w:tcPr>
            <w:tcW w:w="0" w:type="auto"/>
          </w:tcPr>
          <w:p w14:paraId="56C40E87" w14:textId="77777777" w:rsidR="007C6368" w:rsidRPr="000E64DE" w:rsidRDefault="00D5283B">
            <w:pPr>
              <w:rPr>
                <w:sz w:val="16"/>
              </w:rPr>
            </w:pPr>
            <w:r w:rsidRPr="000E64DE">
              <w:rPr>
                <w:sz w:val="16"/>
              </w:rPr>
              <w:t xml:space="preserve">Open </w:t>
            </w:r>
            <w:r w:rsidRPr="000E64DE">
              <w:rPr>
                <w:rStyle w:val="screenelement"/>
                <w:sz w:val="16"/>
              </w:rPr>
              <w:t>Manage Purchase Requisitions</w:t>
            </w:r>
            <w:r w:rsidRPr="000E64DE">
              <w:rPr>
                <w:sz w:val="16"/>
              </w:rPr>
              <w:t xml:space="preserve"> - </w:t>
            </w:r>
            <w:r w:rsidRPr="000E64DE">
              <w:rPr>
                <w:rStyle w:val="screenelement"/>
                <w:sz w:val="16"/>
              </w:rPr>
              <w:t>Professional</w:t>
            </w:r>
            <w:r w:rsidRPr="000E64DE">
              <w:rPr>
                <w:sz w:val="16"/>
              </w:rPr>
              <w:t xml:space="preserve"> </w:t>
            </w:r>
            <w:r w:rsidRPr="000E64DE">
              <w:rPr>
                <w:rStyle w:val="CourierNew"/>
                <w:sz w:val="16"/>
              </w:rPr>
              <w:t>(F2229)</w:t>
            </w:r>
            <w:r w:rsidRPr="000E64DE">
              <w:rPr>
                <w:sz w:val="16"/>
              </w:rPr>
              <w:t>.</w:t>
            </w:r>
          </w:p>
        </w:tc>
        <w:tc>
          <w:tcPr>
            <w:tcW w:w="0" w:type="auto"/>
          </w:tcPr>
          <w:p w14:paraId="3A6E463B" w14:textId="77777777" w:rsidR="007C6368" w:rsidRPr="000E64DE" w:rsidRDefault="00D5283B">
            <w:pPr>
              <w:rPr>
                <w:sz w:val="16"/>
              </w:rPr>
            </w:pPr>
            <w:r w:rsidRPr="000E64DE">
              <w:rPr>
                <w:sz w:val="16"/>
              </w:rPr>
              <w:t xml:space="preserve">The </w:t>
            </w:r>
            <w:r w:rsidRPr="000E64DE">
              <w:rPr>
                <w:rStyle w:val="screenelement"/>
                <w:sz w:val="16"/>
              </w:rPr>
              <w:t>Manage Purchase Requisitions – Professional</w:t>
            </w:r>
            <w:r w:rsidRPr="000E64DE">
              <w:rPr>
                <w:sz w:val="16"/>
              </w:rPr>
              <w:t xml:space="preserve"> screen displays.</w:t>
            </w:r>
          </w:p>
        </w:tc>
        <w:tc>
          <w:tcPr>
            <w:tcW w:w="0" w:type="auto"/>
          </w:tcPr>
          <w:p w14:paraId="33892292" w14:textId="77777777" w:rsidR="007C6368" w:rsidRPr="000E64DE" w:rsidRDefault="007C6368">
            <w:pPr>
              <w:rPr>
                <w:sz w:val="16"/>
              </w:rPr>
            </w:pPr>
          </w:p>
        </w:tc>
      </w:tr>
      <w:tr w:rsidR="007C6368" w:rsidRPr="000E64DE" w14:paraId="248810C4" w14:textId="77777777" w:rsidTr="000E64DE">
        <w:tc>
          <w:tcPr>
            <w:tcW w:w="0" w:type="auto"/>
          </w:tcPr>
          <w:p w14:paraId="2FE8FC06" w14:textId="77777777" w:rsidR="007C6368" w:rsidRPr="000E64DE" w:rsidRDefault="00D5283B">
            <w:pPr>
              <w:rPr>
                <w:sz w:val="16"/>
              </w:rPr>
            </w:pPr>
            <w:r w:rsidRPr="000E64DE">
              <w:rPr>
                <w:sz w:val="16"/>
              </w:rPr>
              <w:t>3</w:t>
            </w:r>
          </w:p>
        </w:tc>
        <w:tc>
          <w:tcPr>
            <w:tcW w:w="0" w:type="auto"/>
          </w:tcPr>
          <w:p w14:paraId="181950E4" w14:textId="77777777" w:rsidR="007C6368" w:rsidRPr="000E64DE" w:rsidRDefault="00D5283B">
            <w:pPr>
              <w:rPr>
                <w:sz w:val="16"/>
              </w:rPr>
            </w:pPr>
            <w:r w:rsidRPr="000E64DE">
              <w:rPr>
                <w:rStyle w:val="bold"/>
                <w:sz w:val="16"/>
              </w:rPr>
              <w:t>Create Purchase Requisition</w:t>
            </w:r>
          </w:p>
        </w:tc>
        <w:tc>
          <w:tcPr>
            <w:tcW w:w="0" w:type="auto"/>
          </w:tcPr>
          <w:p w14:paraId="1E410516"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w:t>
            </w:r>
          </w:p>
        </w:tc>
        <w:tc>
          <w:tcPr>
            <w:tcW w:w="0" w:type="auto"/>
          </w:tcPr>
          <w:p w14:paraId="3F6CD0B1" w14:textId="77777777" w:rsidR="007C6368" w:rsidRPr="000E64DE" w:rsidRDefault="00D5283B">
            <w:pPr>
              <w:rPr>
                <w:sz w:val="16"/>
              </w:rPr>
            </w:pPr>
            <w:r w:rsidRPr="000E64DE">
              <w:rPr>
                <w:sz w:val="16"/>
              </w:rPr>
              <w:t xml:space="preserve">The </w:t>
            </w:r>
            <w:r w:rsidRPr="000E64DE">
              <w:rPr>
                <w:rStyle w:val="screenelement"/>
                <w:sz w:val="16"/>
              </w:rPr>
              <w:t>Purchase Requisition</w:t>
            </w:r>
            <w:r w:rsidRPr="000E64DE">
              <w:rPr>
                <w:sz w:val="16"/>
              </w:rPr>
              <w:t xml:space="preserve"> screen displays.</w:t>
            </w:r>
          </w:p>
        </w:tc>
        <w:tc>
          <w:tcPr>
            <w:tcW w:w="0" w:type="auto"/>
          </w:tcPr>
          <w:p w14:paraId="4C8EFCE1" w14:textId="77777777" w:rsidR="007C6368" w:rsidRPr="000E64DE" w:rsidRDefault="007C6368">
            <w:pPr>
              <w:rPr>
                <w:sz w:val="16"/>
              </w:rPr>
            </w:pPr>
          </w:p>
        </w:tc>
      </w:tr>
      <w:tr w:rsidR="007C6368" w:rsidRPr="000E64DE" w14:paraId="6C2DDCC9" w14:textId="77777777" w:rsidTr="000E64DE">
        <w:tc>
          <w:tcPr>
            <w:tcW w:w="0" w:type="auto"/>
          </w:tcPr>
          <w:p w14:paraId="12F7FE8E" w14:textId="77777777" w:rsidR="007C6368" w:rsidRPr="000E64DE" w:rsidRDefault="00D5283B">
            <w:pPr>
              <w:rPr>
                <w:sz w:val="16"/>
              </w:rPr>
            </w:pPr>
            <w:r w:rsidRPr="000E64DE">
              <w:rPr>
                <w:sz w:val="16"/>
              </w:rPr>
              <w:t>4</w:t>
            </w:r>
          </w:p>
        </w:tc>
        <w:tc>
          <w:tcPr>
            <w:tcW w:w="0" w:type="auto"/>
          </w:tcPr>
          <w:p w14:paraId="4EED4EC6" w14:textId="77777777" w:rsidR="007C6368" w:rsidRPr="000E64DE" w:rsidRDefault="00D5283B">
            <w:pPr>
              <w:rPr>
                <w:sz w:val="16"/>
              </w:rPr>
            </w:pPr>
            <w:r w:rsidRPr="000E64DE">
              <w:rPr>
                <w:rStyle w:val="bold"/>
                <w:sz w:val="16"/>
              </w:rPr>
              <w:t>Enter Document Type</w:t>
            </w:r>
          </w:p>
        </w:tc>
        <w:tc>
          <w:tcPr>
            <w:tcW w:w="0" w:type="auto"/>
          </w:tcPr>
          <w:p w14:paraId="00F3DCD2" w14:textId="77777777" w:rsidR="007C6368" w:rsidRPr="000E64DE" w:rsidRDefault="00D5283B">
            <w:pPr>
              <w:rPr>
                <w:sz w:val="16"/>
              </w:rPr>
            </w:pPr>
            <w:r w:rsidRPr="000E64DE">
              <w:rPr>
                <w:sz w:val="16"/>
              </w:rPr>
              <w:t xml:space="preserve">Enter </w:t>
            </w:r>
            <w:r w:rsidRPr="000E64DE">
              <w:rPr>
                <w:rStyle w:val="screenelement"/>
                <w:sz w:val="16"/>
              </w:rPr>
              <w:t>Document Type</w:t>
            </w:r>
            <w:r w:rsidRPr="000E64DE">
              <w:rPr>
                <w:sz w:val="16"/>
              </w:rPr>
              <w:t xml:space="preserve">: </w:t>
            </w:r>
            <w:r w:rsidRPr="000E64DE">
              <w:rPr>
                <w:rStyle w:val="userinput"/>
                <w:sz w:val="16"/>
              </w:rPr>
              <w:t>Pur. Requisition (NB)</w:t>
            </w:r>
            <w:r w:rsidRPr="000E64DE">
              <w:rPr>
                <w:sz w:val="16"/>
              </w:rPr>
              <w:t xml:space="preserve"> and select </w:t>
            </w:r>
            <w:r w:rsidRPr="000E64DE">
              <w:rPr>
                <w:rStyle w:val="screenelement"/>
                <w:sz w:val="16"/>
              </w:rPr>
              <w:t>Automatic Source Determination</w:t>
            </w:r>
            <w:r w:rsidRPr="000E64DE">
              <w:rPr>
                <w:sz w:val="16"/>
              </w:rPr>
              <w:t>.</w:t>
            </w:r>
          </w:p>
        </w:tc>
        <w:tc>
          <w:tcPr>
            <w:tcW w:w="0" w:type="auto"/>
          </w:tcPr>
          <w:p w14:paraId="266B246E" w14:textId="77777777" w:rsidR="00D5283B" w:rsidRPr="000E64DE" w:rsidRDefault="00D5283B">
            <w:pPr>
              <w:rPr>
                <w:sz w:val="16"/>
              </w:rPr>
            </w:pPr>
          </w:p>
        </w:tc>
        <w:tc>
          <w:tcPr>
            <w:tcW w:w="0" w:type="auto"/>
          </w:tcPr>
          <w:p w14:paraId="77615604" w14:textId="77777777" w:rsidR="007C6368" w:rsidRPr="000E64DE" w:rsidRDefault="007C6368">
            <w:pPr>
              <w:rPr>
                <w:sz w:val="16"/>
              </w:rPr>
            </w:pPr>
          </w:p>
        </w:tc>
      </w:tr>
      <w:tr w:rsidR="007C6368" w:rsidRPr="000E64DE" w14:paraId="7FAEFB0D" w14:textId="77777777" w:rsidTr="000E64DE">
        <w:tc>
          <w:tcPr>
            <w:tcW w:w="0" w:type="auto"/>
          </w:tcPr>
          <w:p w14:paraId="367C00E2" w14:textId="77777777" w:rsidR="007C6368" w:rsidRPr="000E64DE" w:rsidRDefault="00D5283B">
            <w:pPr>
              <w:rPr>
                <w:sz w:val="16"/>
              </w:rPr>
            </w:pPr>
            <w:r w:rsidRPr="000E64DE">
              <w:rPr>
                <w:sz w:val="16"/>
              </w:rPr>
              <w:t>5</w:t>
            </w:r>
          </w:p>
        </w:tc>
        <w:tc>
          <w:tcPr>
            <w:tcW w:w="0" w:type="auto"/>
          </w:tcPr>
          <w:p w14:paraId="4E3AAD4D" w14:textId="77777777" w:rsidR="007C6368" w:rsidRPr="000E64DE" w:rsidRDefault="00D5283B">
            <w:pPr>
              <w:rPr>
                <w:sz w:val="16"/>
              </w:rPr>
            </w:pPr>
            <w:r w:rsidRPr="000E64DE">
              <w:rPr>
                <w:rStyle w:val="bold"/>
                <w:sz w:val="16"/>
              </w:rPr>
              <w:t>Add Item</w:t>
            </w:r>
          </w:p>
        </w:tc>
        <w:tc>
          <w:tcPr>
            <w:tcW w:w="0" w:type="auto"/>
          </w:tcPr>
          <w:p w14:paraId="3C173C96" w14:textId="77777777" w:rsidR="007C6368" w:rsidRPr="000E64DE" w:rsidRDefault="00D5283B">
            <w:pPr>
              <w:rPr>
                <w:sz w:val="16"/>
              </w:rPr>
            </w:pPr>
            <w:r w:rsidRPr="000E64DE">
              <w:rPr>
                <w:sz w:val="16"/>
              </w:rPr>
              <w:t xml:space="preserve">In the </w:t>
            </w:r>
            <w:r w:rsidRPr="000E64DE">
              <w:rPr>
                <w:rStyle w:val="screenelement"/>
                <w:sz w:val="16"/>
              </w:rPr>
              <w:t>Items</w:t>
            </w:r>
            <w:r w:rsidRPr="000E64DE">
              <w:rPr>
                <w:sz w:val="16"/>
              </w:rPr>
              <w:t xml:space="preserve"> section, choose </w:t>
            </w:r>
            <w:r w:rsidRPr="000E64DE">
              <w:rPr>
                <w:rStyle w:val="screenelement"/>
                <w:sz w:val="16"/>
              </w:rPr>
              <w:t>Create</w:t>
            </w:r>
            <w:r w:rsidRPr="000E64DE">
              <w:rPr>
                <w:sz w:val="16"/>
              </w:rPr>
              <w:t xml:space="preserve">, then choose </w:t>
            </w:r>
            <w:r w:rsidRPr="000E64DE">
              <w:rPr>
                <w:rStyle w:val="screenelement"/>
                <w:sz w:val="16"/>
              </w:rPr>
              <w:t>Material</w:t>
            </w:r>
            <w:r w:rsidRPr="000E64DE">
              <w:rPr>
                <w:sz w:val="16"/>
              </w:rPr>
              <w:t xml:space="preserve"> to add new items to </w:t>
            </w:r>
            <w:r w:rsidRPr="000E64DE">
              <w:rPr>
                <w:rStyle w:val="screenelement"/>
                <w:sz w:val="16"/>
              </w:rPr>
              <w:t>Purchase Requisitions</w:t>
            </w:r>
            <w:r w:rsidRPr="000E64DE">
              <w:rPr>
                <w:sz w:val="16"/>
              </w:rPr>
              <w:t>.</w:t>
            </w:r>
          </w:p>
        </w:tc>
        <w:tc>
          <w:tcPr>
            <w:tcW w:w="0" w:type="auto"/>
          </w:tcPr>
          <w:p w14:paraId="627C299F" w14:textId="77777777" w:rsidR="007C6368" w:rsidRPr="000E64DE" w:rsidRDefault="00D5283B">
            <w:pPr>
              <w:rPr>
                <w:sz w:val="16"/>
              </w:rPr>
            </w:pPr>
            <w:r w:rsidRPr="000E64DE">
              <w:rPr>
                <w:sz w:val="16"/>
              </w:rPr>
              <w:t xml:space="preserve">The </w:t>
            </w:r>
            <w:r w:rsidRPr="000E64DE">
              <w:rPr>
                <w:rStyle w:val="screenelement"/>
                <w:sz w:val="16"/>
              </w:rPr>
              <w:t>Purchase Requisition Item</w:t>
            </w:r>
            <w:r w:rsidRPr="000E64DE">
              <w:rPr>
                <w:sz w:val="16"/>
              </w:rPr>
              <w:t xml:space="preserve"> screen appears.</w:t>
            </w:r>
          </w:p>
        </w:tc>
        <w:tc>
          <w:tcPr>
            <w:tcW w:w="0" w:type="auto"/>
          </w:tcPr>
          <w:p w14:paraId="50559E83" w14:textId="77777777" w:rsidR="007C6368" w:rsidRPr="000E64DE" w:rsidRDefault="007C6368">
            <w:pPr>
              <w:rPr>
                <w:sz w:val="16"/>
              </w:rPr>
            </w:pPr>
          </w:p>
        </w:tc>
      </w:tr>
      <w:tr w:rsidR="007C6368" w:rsidRPr="000E64DE" w14:paraId="2F48362E" w14:textId="77777777" w:rsidTr="000E64DE">
        <w:tc>
          <w:tcPr>
            <w:tcW w:w="0" w:type="auto"/>
          </w:tcPr>
          <w:p w14:paraId="76E21E66" w14:textId="77777777" w:rsidR="007C6368" w:rsidRPr="000E64DE" w:rsidRDefault="00D5283B">
            <w:pPr>
              <w:rPr>
                <w:sz w:val="16"/>
              </w:rPr>
            </w:pPr>
            <w:r w:rsidRPr="000E64DE">
              <w:rPr>
                <w:sz w:val="16"/>
              </w:rPr>
              <w:t>6</w:t>
            </w:r>
          </w:p>
        </w:tc>
        <w:tc>
          <w:tcPr>
            <w:tcW w:w="0" w:type="auto"/>
          </w:tcPr>
          <w:p w14:paraId="5BB538D9" w14:textId="77777777" w:rsidR="007C6368" w:rsidRPr="000E64DE" w:rsidRDefault="00D5283B">
            <w:pPr>
              <w:rPr>
                <w:sz w:val="16"/>
              </w:rPr>
            </w:pPr>
            <w:r w:rsidRPr="000E64DE">
              <w:rPr>
                <w:rStyle w:val="bold"/>
                <w:sz w:val="16"/>
              </w:rPr>
              <w:t>Enter detail data</w:t>
            </w:r>
          </w:p>
        </w:tc>
        <w:tc>
          <w:tcPr>
            <w:tcW w:w="0" w:type="auto"/>
          </w:tcPr>
          <w:p w14:paraId="08BCE402" w14:textId="77777777" w:rsidR="000E64DE" w:rsidRPr="000E64DE" w:rsidRDefault="00D5283B">
            <w:pPr>
              <w:rPr>
                <w:sz w:val="16"/>
              </w:rPr>
            </w:pPr>
            <w:r w:rsidRPr="000E64DE">
              <w:rPr>
                <w:sz w:val="16"/>
              </w:rPr>
              <w:t xml:space="preserve">Enter the following values in </w:t>
            </w:r>
            <w:r w:rsidRPr="000E64DE">
              <w:rPr>
                <w:rStyle w:val="screenelement"/>
                <w:sz w:val="16"/>
              </w:rPr>
              <w:t>General Information</w:t>
            </w:r>
            <w:r w:rsidRPr="000E64DE">
              <w:rPr>
                <w:sz w:val="16"/>
              </w:rPr>
              <w:t xml:space="preserve"> section:</w:t>
            </w:r>
          </w:p>
          <w:p w14:paraId="4D773BBC" w14:textId="20CA376C" w:rsidR="007C6368" w:rsidRPr="000E64DE" w:rsidRDefault="00D5283B" w:rsidP="00D5283B">
            <w:pPr>
              <w:pStyle w:val="listpara1"/>
              <w:numPr>
                <w:ilvl w:val="0"/>
                <w:numId w:val="193"/>
              </w:numPr>
              <w:rPr>
                <w:sz w:val="16"/>
              </w:rPr>
            </w:pPr>
            <w:r w:rsidRPr="000E64DE">
              <w:rPr>
                <w:rStyle w:val="screenelement"/>
                <w:sz w:val="16"/>
              </w:rPr>
              <w:t>Item Category</w:t>
            </w:r>
            <w:r w:rsidRPr="000E64DE">
              <w:rPr>
                <w:sz w:val="16"/>
              </w:rPr>
              <w:t xml:space="preserve">: </w:t>
            </w:r>
            <w:r w:rsidRPr="000E64DE">
              <w:rPr>
                <w:rStyle w:val="userinput"/>
                <w:sz w:val="16"/>
              </w:rPr>
              <w:t>Standard</w:t>
            </w:r>
          </w:p>
          <w:p w14:paraId="723B7103"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PK0502</w:t>
            </w:r>
          </w:p>
          <w:p w14:paraId="49B2BD96" w14:textId="77777777" w:rsidR="000E64DE"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0E403548" w14:textId="77777777" w:rsidR="000E64DE" w:rsidRPr="000E64DE" w:rsidRDefault="00D5283B">
            <w:pPr>
              <w:rPr>
                <w:sz w:val="16"/>
              </w:rPr>
            </w:pPr>
            <w:r w:rsidRPr="000E64DE">
              <w:rPr>
                <w:sz w:val="16"/>
              </w:rPr>
              <w:t xml:space="preserve">Enter the following values in </w:t>
            </w:r>
            <w:r w:rsidRPr="000E64DE">
              <w:rPr>
                <w:rStyle w:val="screenelement"/>
                <w:sz w:val="16"/>
              </w:rPr>
              <w:t>Quantity and Date</w:t>
            </w:r>
            <w:r w:rsidRPr="000E64DE">
              <w:rPr>
                <w:sz w:val="16"/>
              </w:rPr>
              <w:t xml:space="preserve"> section:</w:t>
            </w:r>
          </w:p>
          <w:p w14:paraId="2CD174CC" w14:textId="6920112F" w:rsidR="007C6368" w:rsidRPr="000E64DE" w:rsidRDefault="00D5283B" w:rsidP="00D5283B">
            <w:pPr>
              <w:pStyle w:val="listpara1"/>
              <w:numPr>
                <w:ilvl w:val="0"/>
                <w:numId w:val="194"/>
              </w:numPr>
              <w:rPr>
                <w:sz w:val="16"/>
              </w:rPr>
            </w:pPr>
            <w:r w:rsidRPr="000E64DE">
              <w:rPr>
                <w:rStyle w:val="screenelement"/>
                <w:sz w:val="16"/>
              </w:rPr>
              <w:t>Quantity</w:t>
            </w:r>
            <w:r w:rsidRPr="000E64DE">
              <w:rPr>
                <w:sz w:val="16"/>
              </w:rPr>
              <w:t xml:space="preserve">: </w:t>
            </w:r>
            <w:r w:rsidRPr="000E64DE">
              <w:rPr>
                <w:rStyle w:val="userinput"/>
                <w:sz w:val="16"/>
              </w:rPr>
              <w:t>10.000,00</w:t>
            </w:r>
          </w:p>
          <w:p w14:paraId="7A7A877A" w14:textId="77777777" w:rsidR="007C6368" w:rsidRPr="000E64DE" w:rsidRDefault="00D5283B">
            <w:pPr>
              <w:pStyle w:val="listpara1"/>
              <w:numPr>
                <w:ilvl w:val="0"/>
                <w:numId w:val="3"/>
              </w:numPr>
              <w:rPr>
                <w:sz w:val="16"/>
              </w:rPr>
            </w:pPr>
            <w:r w:rsidRPr="000E64DE">
              <w:rPr>
                <w:rStyle w:val="screenelement"/>
                <w:sz w:val="16"/>
              </w:rPr>
              <w:t>Delivery Date</w:t>
            </w:r>
            <w:r w:rsidRPr="000E64DE">
              <w:rPr>
                <w:sz w:val="16"/>
              </w:rPr>
              <w:t xml:space="preserve">: </w:t>
            </w:r>
            <w:r w:rsidRPr="000E64DE">
              <w:rPr>
                <w:rStyle w:val="userinput"/>
                <w:sz w:val="16"/>
              </w:rPr>
              <w:t>&lt;default value&gt;</w:t>
            </w:r>
          </w:p>
          <w:p w14:paraId="49AC5D90" w14:textId="77777777" w:rsidR="007C6368" w:rsidRPr="000E64DE" w:rsidRDefault="00D5283B">
            <w:pPr>
              <w:pStyle w:val="listpara1"/>
              <w:numPr>
                <w:ilvl w:val="0"/>
                <w:numId w:val="3"/>
              </w:numPr>
              <w:rPr>
                <w:sz w:val="16"/>
              </w:rPr>
            </w:pPr>
            <w:r w:rsidRPr="000E64DE">
              <w:rPr>
                <w:rStyle w:val="screenelement"/>
                <w:sz w:val="16"/>
              </w:rPr>
              <w:t>Requisition Date</w:t>
            </w:r>
            <w:r w:rsidRPr="000E64DE">
              <w:rPr>
                <w:sz w:val="16"/>
              </w:rPr>
              <w:t xml:space="preserve">: </w:t>
            </w:r>
            <w:r w:rsidRPr="000E64DE">
              <w:rPr>
                <w:rStyle w:val="userinput"/>
                <w:sz w:val="16"/>
              </w:rPr>
              <w:t>&lt;default value&gt;</w:t>
            </w:r>
          </w:p>
          <w:p w14:paraId="14C59BFF" w14:textId="77777777" w:rsidR="000E64DE" w:rsidRPr="000E64DE" w:rsidRDefault="00D5283B">
            <w:pPr>
              <w:pStyle w:val="listpara1"/>
              <w:numPr>
                <w:ilvl w:val="0"/>
                <w:numId w:val="3"/>
              </w:numPr>
              <w:rPr>
                <w:sz w:val="16"/>
              </w:rPr>
            </w:pPr>
            <w:r w:rsidRPr="000E64DE">
              <w:rPr>
                <w:rStyle w:val="screenelement"/>
                <w:sz w:val="16"/>
              </w:rPr>
              <w:t>Release Date</w:t>
            </w:r>
            <w:r w:rsidRPr="000E64DE">
              <w:rPr>
                <w:sz w:val="16"/>
              </w:rPr>
              <w:t xml:space="preserve">: </w:t>
            </w:r>
            <w:r w:rsidRPr="000E64DE">
              <w:rPr>
                <w:rStyle w:val="userinput"/>
                <w:sz w:val="16"/>
              </w:rPr>
              <w:t>&lt;default value&gt;</w:t>
            </w:r>
          </w:p>
          <w:p w14:paraId="64A52AE7" w14:textId="77777777" w:rsidR="000E64DE" w:rsidRPr="000E64DE" w:rsidRDefault="00D5283B">
            <w:pPr>
              <w:rPr>
                <w:sz w:val="16"/>
              </w:rPr>
            </w:pPr>
            <w:r w:rsidRPr="000E64DE">
              <w:rPr>
                <w:sz w:val="16"/>
              </w:rPr>
              <w:t xml:space="preserve">Enter the </w:t>
            </w:r>
            <w:r w:rsidRPr="000E64DE">
              <w:rPr>
                <w:sz w:val="16"/>
              </w:rPr>
              <w:t xml:space="preserve">following values in </w:t>
            </w:r>
            <w:r w:rsidRPr="000E64DE">
              <w:rPr>
                <w:rStyle w:val="screenelement"/>
                <w:sz w:val="16"/>
              </w:rPr>
              <w:t>Contact Information</w:t>
            </w:r>
            <w:r w:rsidRPr="000E64DE">
              <w:rPr>
                <w:sz w:val="16"/>
              </w:rPr>
              <w:t xml:space="preserve"> section:</w:t>
            </w:r>
          </w:p>
          <w:p w14:paraId="56778CE4" w14:textId="7BFE44DF" w:rsidR="007C6368" w:rsidRPr="000E64DE" w:rsidRDefault="00D5283B" w:rsidP="00D5283B">
            <w:pPr>
              <w:pStyle w:val="listpara1"/>
              <w:numPr>
                <w:ilvl w:val="0"/>
                <w:numId w:val="195"/>
              </w:numPr>
              <w:rPr>
                <w:sz w:val="16"/>
              </w:rPr>
            </w:pPr>
            <w:r w:rsidRPr="000E64DE">
              <w:rPr>
                <w:rStyle w:val="screenelement"/>
                <w:sz w:val="16"/>
              </w:rPr>
              <w:t>Purchasing Organization</w:t>
            </w:r>
            <w:r w:rsidRPr="000E64DE">
              <w:rPr>
                <w:sz w:val="16"/>
              </w:rPr>
              <w:t xml:space="preserve">: </w:t>
            </w:r>
            <w:r w:rsidRPr="000E64DE">
              <w:rPr>
                <w:rStyle w:val="userinput"/>
                <w:sz w:val="16"/>
              </w:rPr>
              <w:t>3310</w:t>
            </w:r>
            <w:r w:rsidRPr="000E64DE">
              <w:rPr>
                <w:sz w:val="16"/>
              </w:rPr>
              <w:t xml:space="preserve">, and choose </w:t>
            </w:r>
            <w:r w:rsidRPr="000E64DE">
              <w:rPr>
                <w:rStyle w:val="screenelement"/>
                <w:sz w:val="16"/>
              </w:rPr>
              <w:t>Enter</w:t>
            </w:r>
            <w:r w:rsidRPr="000E64DE">
              <w:rPr>
                <w:sz w:val="16"/>
              </w:rPr>
              <w:t>.</w:t>
            </w:r>
          </w:p>
          <w:p w14:paraId="537A10DF" w14:textId="77777777" w:rsidR="000E64DE" w:rsidRPr="000E64DE" w:rsidRDefault="00D5283B">
            <w:pPr>
              <w:pStyle w:val="listpara1"/>
              <w:numPr>
                <w:ilvl w:val="0"/>
                <w:numId w:val="3"/>
              </w:numPr>
              <w:rPr>
                <w:sz w:val="16"/>
              </w:rPr>
            </w:pPr>
            <w:r w:rsidRPr="000E64DE">
              <w:rPr>
                <w:rStyle w:val="screenelement"/>
                <w:sz w:val="16"/>
              </w:rPr>
              <w:t>Purchasing Group</w:t>
            </w:r>
            <w:r w:rsidRPr="000E64DE">
              <w:rPr>
                <w:sz w:val="16"/>
              </w:rPr>
              <w:t xml:space="preserve">: </w:t>
            </w:r>
            <w:r w:rsidRPr="000E64DE">
              <w:rPr>
                <w:rStyle w:val="userinput"/>
                <w:sz w:val="16"/>
              </w:rPr>
              <w:t>002</w:t>
            </w:r>
            <w:r w:rsidRPr="000E64DE">
              <w:rPr>
                <w:sz w:val="16"/>
              </w:rPr>
              <w:t xml:space="preserve">, and choose </w:t>
            </w:r>
            <w:r w:rsidRPr="000E64DE">
              <w:rPr>
                <w:rStyle w:val="screenelement"/>
                <w:sz w:val="16"/>
              </w:rPr>
              <w:t>Enter</w:t>
            </w:r>
            <w:r w:rsidRPr="000E64DE">
              <w:rPr>
                <w:sz w:val="16"/>
              </w:rPr>
              <w:t>.</w:t>
            </w:r>
          </w:p>
          <w:p w14:paraId="7261795D" w14:textId="77777777" w:rsidR="000E64DE" w:rsidRPr="000E64DE" w:rsidRDefault="00D5283B">
            <w:pPr>
              <w:rPr>
                <w:sz w:val="16"/>
              </w:rPr>
            </w:pPr>
            <w:r w:rsidRPr="000E64DE">
              <w:rPr>
                <w:sz w:val="16"/>
              </w:rPr>
              <w:t xml:space="preserve">Go to </w:t>
            </w:r>
            <w:r w:rsidRPr="000E64DE">
              <w:rPr>
                <w:rStyle w:val="screenelement"/>
                <w:sz w:val="16"/>
              </w:rPr>
              <w:t>Source of Supply</w:t>
            </w:r>
            <w:r w:rsidRPr="000E64DE">
              <w:rPr>
                <w:sz w:val="16"/>
              </w:rPr>
              <w:t xml:space="preserve"> area and make sure one source has been assigned. If no </w:t>
            </w:r>
            <w:r w:rsidRPr="000E64DE">
              <w:rPr>
                <w:rStyle w:val="screenelement"/>
                <w:sz w:val="16"/>
              </w:rPr>
              <w:t>Source of Supply</w:t>
            </w:r>
            <w:r w:rsidRPr="000E64DE">
              <w:rPr>
                <w:sz w:val="16"/>
              </w:rPr>
              <w:t xml:space="preserve"> is assigned, choose button </w:t>
            </w:r>
            <w:r w:rsidRPr="000E64DE">
              <w:rPr>
                <w:rStyle w:val="screenelement"/>
                <w:sz w:val="16"/>
              </w:rPr>
              <w:t>Assign Source of Supply</w:t>
            </w:r>
            <w:r w:rsidRPr="000E64DE">
              <w:rPr>
                <w:sz w:val="16"/>
              </w:rPr>
              <w:t>.</w:t>
            </w:r>
          </w:p>
          <w:p w14:paraId="31E6222C" w14:textId="0CE61933" w:rsidR="007C6368" w:rsidRPr="000E64DE" w:rsidRDefault="00D5283B">
            <w:pPr>
              <w:rPr>
                <w:sz w:val="16"/>
              </w:rPr>
            </w:pPr>
            <w:r w:rsidRPr="000E64DE">
              <w:rPr>
                <w:sz w:val="16"/>
              </w:rPr>
              <w:lastRenderedPageBreak/>
              <w:t xml:space="preserve">Choose </w:t>
            </w:r>
            <w:r w:rsidRPr="000E64DE">
              <w:rPr>
                <w:rStyle w:val="screenelement"/>
                <w:sz w:val="16"/>
              </w:rPr>
              <w:t>Apply</w:t>
            </w:r>
            <w:r w:rsidRPr="000E64DE">
              <w:rPr>
                <w:sz w:val="16"/>
              </w:rPr>
              <w:t>.</w:t>
            </w:r>
          </w:p>
        </w:tc>
        <w:tc>
          <w:tcPr>
            <w:tcW w:w="0" w:type="auto"/>
          </w:tcPr>
          <w:p w14:paraId="64B9C11B" w14:textId="77777777" w:rsidR="00D5283B" w:rsidRPr="000E64DE" w:rsidRDefault="00D5283B">
            <w:pPr>
              <w:rPr>
                <w:sz w:val="16"/>
              </w:rPr>
            </w:pPr>
          </w:p>
        </w:tc>
        <w:tc>
          <w:tcPr>
            <w:tcW w:w="0" w:type="auto"/>
          </w:tcPr>
          <w:p w14:paraId="453221D1" w14:textId="77777777" w:rsidR="007C6368" w:rsidRPr="000E64DE" w:rsidRDefault="007C6368">
            <w:pPr>
              <w:rPr>
                <w:sz w:val="16"/>
              </w:rPr>
            </w:pPr>
          </w:p>
        </w:tc>
      </w:tr>
      <w:tr w:rsidR="007C6368" w:rsidRPr="000E64DE" w14:paraId="71932789" w14:textId="77777777" w:rsidTr="000E64DE">
        <w:tc>
          <w:tcPr>
            <w:tcW w:w="0" w:type="auto"/>
          </w:tcPr>
          <w:p w14:paraId="005341BB" w14:textId="77777777" w:rsidR="007C6368" w:rsidRPr="000E64DE" w:rsidRDefault="00D5283B">
            <w:pPr>
              <w:rPr>
                <w:sz w:val="16"/>
              </w:rPr>
            </w:pPr>
            <w:r w:rsidRPr="000E64DE">
              <w:rPr>
                <w:sz w:val="16"/>
              </w:rPr>
              <w:t>7</w:t>
            </w:r>
          </w:p>
        </w:tc>
        <w:tc>
          <w:tcPr>
            <w:tcW w:w="0" w:type="auto"/>
          </w:tcPr>
          <w:p w14:paraId="150D4D32" w14:textId="77777777" w:rsidR="007C6368" w:rsidRPr="000E64DE" w:rsidRDefault="00D5283B">
            <w:pPr>
              <w:rPr>
                <w:sz w:val="16"/>
              </w:rPr>
            </w:pPr>
            <w:r w:rsidRPr="000E64DE">
              <w:rPr>
                <w:rStyle w:val="bold"/>
                <w:sz w:val="16"/>
              </w:rPr>
              <w:t>Save your entries</w:t>
            </w:r>
          </w:p>
        </w:tc>
        <w:tc>
          <w:tcPr>
            <w:tcW w:w="0" w:type="auto"/>
          </w:tcPr>
          <w:p w14:paraId="3A573BBA"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 xml:space="preserve"> and confirm the popup message.</w:t>
            </w:r>
          </w:p>
        </w:tc>
        <w:tc>
          <w:tcPr>
            <w:tcW w:w="0" w:type="auto"/>
          </w:tcPr>
          <w:p w14:paraId="3F9B1822" w14:textId="77777777" w:rsidR="007C6368" w:rsidRPr="000E64DE" w:rsidRDefault="00D5283B">
            <w:pPr>
              <w:rPr>
                <w:sz w:val="16"/>
              </w:rPr>
            </w:pPr>
            <w:r w:rsidRPr="000E64DE">
              <w:rPr>
                <w:sz w:val="16"/>
              </w:rPr>
              <w:t>The Purchase Requisition is created.</w:t>
            </w:r>
          </w:p>
        </w:tc>
        <w:tc>
          <w:tcPr>
            <w:tcW w:w="0" w:type="auto"/>
          </w:tcPr>
          <w:p w14:paraId="3BF999EF" w14:textId="77777777" w:rsidR="007C6368" w:rsidRPr="000E64DE" w:rsidRDefault="007C6368">
            <w:pPr>
              <w:rPr>
                <w:sz w:val="16"/>
              </w:rPr>
            </w:pPr>
          </w:p>
        </w:tc>
      </w:tr>
      <w:tr w:rsidR="007C6368" w:rsidRPr="000E64DE" w14:paraId="2226AE1D" w14:textId="77777777" w:rsidTr="000E64DE">
        <w:tc>
          <w:tcPr>
            <w:tcW w:w="0" w:type="auto"/>
          </w:tcPr>
          <w:p w14:paraId="35609813" w14:textId="77777777" w:rsidR="007C6368" w:rsidRPr="000E64DE" w:rsidRDefault="00D5283B">
            <w:pPr>
              <w:rPr>
                <w:sz w:val="16"/>
              </w:rPr>
            </w:pPr>
            <w:r w:rsidRPr="000E64DE">
              <w:rPr>
                <w:sz w:val="16"/>
              </w:rPr>
              <w:t>8</w:t>
            </w:r>
          </w:p>
        </w:tc>
        <w:tc>
          <w:tcPr>
            <w:tcW w:w="0" w:type="auto"/>
          </w:tcPr>
          <w:p w14:paraId="55B6DA8E" w14:textId="77777777" w:rsidR="007C6368" w:rsidRPr="000E64DE" w:rsidRDefault="00D5283B">
            <w:pPr>
              <w:rPr>
                <w:sz w:val="16"/>
              </w:rPr>
            </w:pPr>
            <w:r w:rsidRPr="000E64DE">
              <w:rPr>
                <w:rStyle w:val="bold"/>
                <w:sz w:val="16"/>
              </w:rPr>
              <w:t>Repeat Steps</w:t>
            </w:r>
          </w:p>
        </w:tc>
        <w:tc>
          <w:tcPr>
            <w:tcW w:w="0" w:type="auto"/>
          </w:tcPr>
          <w:p w14:paraId="62EB68A1" w14:textId="77777777" w:rsidR="007C6368" w:rsidRPr="000E64DE" w:rsidRDefault="00D5283B">
            <w:pPr>
              <w:rPr>
                <w:sz w:val="16"/>
              </w:rPr>
            </w:pPr>
            <w:r w:rsidRPr="000E64DE">
              <w:rPr>
                <w:sz w:val="16"/>
              </w:rPr>
              <w:t xml:space="preserve">Repeat steps for </w:t>
            </w:r>
            <w:r w:rsidRPr="000E64DE">
              <w:rPr>
                <w:rStyle w:val="userinput"/>
                <w:sz w:val="16"/>
              </w:rPr>
              <w:t>PK0501</w:t>
            </w:r>
            <w:r w:rsidRPr="000E64DE">
              <w:rPr>
                <w:sz w:val="16"/>
              </w:rPr>
              <w:t xml:space="preserve">, </w:t>
            </w:r>
            <w:r w:rsidRPr="000E64DE">
              <w:rPr>
                <w:rStyle w:val="userinput"/>
                <w:sz w:val="16"/>
              </w:rPr>
              <w:t>PK0507</w:t>
            </w:r>
            <w:r w:rsidRPr="000E64DE">
              <w:rPr>
                <w:sz w:val="16"/>
              </w:rPr>
              <w:t xml:space="preserve">, </w:t>
            </w:r>
            <w:r w:rsidRPr="000E64DE">
              <w:rPr>
                <w:rStyle w:val="userinput"/>
                <w:sz w:val="16"/>
              </w:rPr>
              <w:t>PK0508</w:t>
            </w:r>
            <w:r w:rsidRPr="000E64DE">
              <w:rPr>
                <w:sz w:val="16"/>
              </w:rPr>
              <w:t xml:space="preserve"> and </w:t>
            </w:r>
            <w:r w:rsidRPr="000E64DE">
              <w:rPr>
                <w:rStyle w:val="userinput"/>
                <w:sz w:val="16"/>
              </w:rPr>
              <w:t>PK0504</w:t>
            </w:r>
            <w:r w:rsidRPr="000E64DE">
              <w:rPr>
                <w:sz w:val="16"/>
              </w:rPr>
              <w:t>.</w:t>
            </w:r>
          </w:p>
        </w:tc>
        <w:tc>
          <w:tcPr>
            <w:tcW w:w="0" w:type="auto"/>
          </w:tcPr>
          <w:p w14:paraId="7C19C9AB" w14:textId="77777777" w:rsidR="007C6368" w:rsidRPr="000E64DE" w:rsidRDefault="007C6368">
            <w:pPr>
              <w:rPr>
                <w:sz w:val="16"/>
              </w:rPr>
            </w:pPr>
          </w:p>
        </w:tc>
        <w:tc>
          <w:tcPr>
            <w:tcW w:w="0" w:type="auto"/>
          </w:tcPr>
          <w:p w14:paraId="045A9584" w14:textId="77777777" w:rsidR="007C6368" w:rsidRPr="000E64DE" w:rsidRDefault="007C6368">
            <w:pPr>
              <w:rPr>
                <w:sz w:val="16"/>
              </w:rPr>
            </w:pPr>
          </w:p>
        </w:tc>
      </w:tr>
    </w:tbl>
    <w:p w14:paraId="40F25B1D" w14:textId="77777777" w:rsidR="007C6368" w:rsidRDefault="00D5283B">
      <w:pPr>
        <w:pStyle w:val="sectiontitle"/>
      </w:pPr>
      <w:r>
        <w:t>Result</w:t>
      </w:r>
    </w:p>
    <w:p w14:paraId="2C9E3370" w14:textId="77777777" w:rsidR="007C6368" w:rsidRDefault="00D5283B">
      <w:r>
        <w:t>The Purchase Requisition is created.</w:t>
      </w:r>
    </w:p>
    <w:p w14:paraId="4C28299A" w14:textId="77777777" w:rsidR="007C6368" w:rsidRDefault="00D5283B">
      <w:pPr>
        <w:pStyle w:val="Heading4"/>
      </w:pPr>
      <w:bookmarkStart w:id="223" w:name="unique_92"/>
      <w:bookmarkStart w:id="224" w:name="_Toc232858361"/>
      <w:r>
        <w:t>Approve Purchase Requisition</w:t>
      </w:r>
      <w:bookmarkEnd w:id="223"/>
      <w:bookmarkEnd w:id="224"/>
    </w:p>
    <w:p w14:paraId="3BD0D196" w14:textId="77777777" w:rsidR="007C6368" w:rsidRDefault="00D5283B">
      <w:pPr>
        <w:pStyle w:val="sectiontitle"/>
      </w:pPr>
      <w:r>
        <w:t>Test Administration</w:t>
      </w:r>
    </w:p>
    <w:p w14:paraId="55053CC2" w14:textId="77777777" w:rsidR="007C6368" w:rsidRDefault="00D5283B">
      <w:r>
        <w:t xml:space="preserve">Customer </w:t>
      </w:r>
      <w:r>
        <w:t>project: Fill in the project-specific parts.</w:t>
      </w:r>
    </w:p>
    <w:p w14:paraId="44F8D371"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7A2B021"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D45E49"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31CDE5"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B48695"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BEB68" w14:textId="77777777" w:rsidR="00D5283B" w:rsidRPr="000E64DE" w:rsidRDefault="00D5283B">
            <w:pPr>
              <w:rPr>
                <w:sz w:val="12"/>
              </w:rPr>
            </w:pPr>
          </w:p>
        </w:tc>
      </w:tr>
      <w:tr w:rsidR="007C6368" w:rsidRPr="000E64DE" w14:paraId="034FA34A"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4B9011"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E2D13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80FA2F"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0A9053" w14:textId="77777777" w:rsidR="00D5283B" w:rsidRPr="000E64DE" w:rsidRDefault="00D5283B">
            <w:pPr>
              <w:rPr>
                <w:sz w:val="12"/>
              </w:rPr>
            </w:pPr>
          </w:p>
        </w:tc>
      </w:tr>
      <w:tr w:rsidR="007C6368" w:rsidRPr="000E64DE" w14:paraId="5F2997E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37F286"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5FD1B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FCBAC2"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9592B3"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59B609BB" w14:textId="77777777" w:rsidR="007C6368" w:rsidRDefault="00D5283B">
      <w:pPr>
        <w:pStyle w:val="sectiontitle"/>
      </w:pPr>
      <w:r>
        <w:t>Purpose</w:t>
      </w:r>
    </w:p>
    <w:p w14:paraId="37A03256" w14:textId="55235B82" w:rsidR="007C6368" w:rsidRDefault="00D5283B">
      <w:r>
        <w:t>In this procedure, you release a purchase requisition. If the total amount of PR &gt; 500</w:t>
      </w:r>
      <w:r>
        <w:t xml:space="preserve"> </w:t>
      </w:r>
      <w:r>
        <w:rPr>
          <w:rStyle w:val="userinput"/>
        </w:rPr>
        <w:t>AED</w:t>
      </w:r>
      <w:r>
        <w:t xml:space="preserve"> and purchase group is </w:t>
      </w:r>
      <w:r>
        <w:rPr>
          <w:rStyle w:val="userinput"/>
        </w:rPr>
        <w:t>002</w:t>
      </w:r>
      <w:r>
        <w:t xml:space="preserve">, then the purchase requisitions should be approved. To decide which PRs need approval, please refer to </w:t>
      </w:r>
      <w:hyperlink r:id="rId188" w:history="1">
        <w:r>
          <w:t xml:space="preserve">Configure Flexible Workflow for Purchase Order </w:t>
        </w:r>
      </w:hyperlink>
      <w:r>
        <w:t xml:space="preserve">  [page ] </w:t>
      </w:r>
      <w:r>
        <w:fldChar w:fldCharType="begin"/>
      </w:r>
      <w:r>
        <w:instrText xml:space="preserve"> PAGEREF unique_18 </w:instrText>
      </w:r>
      <w:r>
        <w:fldChar w:fldCharType="separate"/>
      </w:r>
      <w:r w:rsidR="000E64DE">
        <w:rPr>
          <w:noProof/>
        </w:rPr>
        <w:t>32</w:t>
      </w:r>
      <w:r>
        <w:fldChar w:fldCharType="end"/>
      </w:r>
      <w:r>
        <w:t xml:space="preserve"> in Preliminary step.</w:t>
      </w:r>
    </w:p>
    <w:p w14:paraId="17B7DA32" w14:textId="77777777" w:rsidR="007C6368" w:rsidRDefault="00D5283B">
      <w:pPr>
        <w:pStyle w:val="sectiontitle"/>
      </w:pPr>
      <w:r>
        <w:t>Prerequisite</w:t>
      </w:r>
    </w:p>
    <w:p w14:paraId="033A788D" w14:textId="77777777" w:rsidR="007C6368" w:rsidRDefault="00D5283B">
      <w:r>
        <w:t>A purchase requisition must exist for release.</w:t>
      </w:r>
    </w:p>
    <w:p w14:paraId="752F582A"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816"/>
        <w:gridCol w:w="2531"/>
        <w:gridCol w:w="6674"/>
        <w:gridCol w:w="2783"/>
        <w:gridCol w:w="1500"/>
      </w:tblGrid>
      <w:tr w:rsidR="007C6368" w:rsidRPr="000E64DE" w14:paraId="5C9F5CD6"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4564423" w14:textId="77777777" w:rsidR="007C6368" w:rsidRPr="000E64DE" w:rsidRDefault="00D5283B">
            <w:pPr>
              <w:pStyle w:val="boldparagraph"/>
              <w:rPr>
                <w:sz w:val="16"/>
              </w:rPr>
            </w:pPr>
            <w:r w:rsidRPr="000E64DE">
              <w:rPr>
                <w:sz w:val="16"/>
              </w:rPr>
              <w:t>Test Step #</w:t>
            </w:r>
          </w:p>
        </w:tc>
        <w:tc>
          <w:tcPr>
            <w:tcW w:w="0" w:type="auto"/>
          </w:tcPr>
          <w:p w14:paraId="6C80CD73" w14:textId="77777777" w:rsidR="007C6368" w:rsidRPr="000E64DE" w:rsidRDefault="00D5283B">
            <w:pPr>
              <w:pStyle w:val="boldparagraph"/>
              <w:rPr>
                <w:sz w:val="16"/>
              </w:rPr>
            </w:pPr>
            <w:r w:rsidRPr="000E64DE">
              <w:rPr>
                <w:sz w:val="16"/>
              </w:rPr>
              <w:t>Test Step Name</w:t>
            </w:r>
          </w:p>
        </w:tc>
        <w:tc>
          <w:tcPr>
            <w:tcW w:w="0" w:type="auto"/>
          </w:tcPr>
          <w:p w14:paraId="2456B3B5" w14:textId="77777777" w:rsidR="007C6368" w:rsidRPr="000E64DE" w:rsidRDefault="00D5283B">
            <w:pPr>
              <w:pStyle w:val="boldparagraph"/>
              <w:rPr>
                <w:sz w:val="16"/>
              </w:rPr>
            </w:pPr>
            <w:r w:rsidRPr="000E64DE">
              <w:rPr>
                <w:sz w:val="16"/>
              </w:rPr>
              <w:t>Instruction</w:t>
            </w:r>
          </w:p>
        </w:tc>
        <w:tc>
          <w:tcPr>
            <w:tcW w:w="0" w:type="auto"/>
          </w:tcPr>
          <w:p w14:paraId="2D38F535" w14:textId="77777777" w:rsidR="007C6368" w:rsidRPr="000E64DE" w:rsidRDefault="00D5283B">
            <w:pPr>
              <w:pStyle w:val="boldparagraph"/>
              <w:rPr>
                <w:sz w:val="16"/>
              </w:rPr>
            </w:pPr>
            <w:r w:rsidRPr="000E64DE">
              <w:rPr>
                <w:sz w:val="16"/>
              </w:rPr>
              <w:t>Expected Result</w:t>
            </w:r>
          </w:p>
        </w:tc>
        <w:tc>
          <w:tcPr>
            <w:tcW w:w="0" w:type="auto"/>
          </w:tcPr>
          <w:p w14:paraId="7D23AC8B" w14:textId="77777777" w:rsidR="007C6368" w:rsidRPr="000E64DE" w:rsidRDefault="00D5283B">
            <w:pPr>
              <w:pStyle w:val="boldparagraph"/>
              <w:rPr>
                <w:sz w:val="16"/>
              </w:rPr>
            </w:pPr>
            <w:r w:rsidRPr="000E64DE">
              <w:rPr>
                <w:sz w:val="16"/>
              </w:rPr>
              <w:t>Pass / Fail / Comment</w:t>
            </w:r>
          </w:p>
        </w:tc>
      </w:tr>
      <w:tr w:rsidR="007C6368" w:rsidRPr="000E64DE" w14:paraId="657A35A7" w14:textId="77777777" w:rsidTr="000E64DE">
        <w:tc>
          <w:tcPr>
            <w:tcW w:w="0" w:type="auto"/>
          </w:tcPr>
          <w:p w14:paraId="68B95FD2" w14:textId="77777777" w:rsidR="007C6368" w:rsidRPr="000E64DE" w:rsidRDefault="00D5283B">
            <w:pPr>
              <w:rPr>
                <w:sz w:val="16"/>
              </w:rPr>
            </w:pPr>
            <w:r w:rsidRPr="000E64DE">
              <w:rPr>
                <w:sz w:val="16"/>
              </w:rPr>
              <w:t>1</w:t>
            </w:r>
          </w:p>
        </w:tc>
        <w:tc>
          <w:tcPr>
            <w:tcW w:w="0" w:type="auto"/>
          </w:tcPr>
          <w:p w14:paraId="2A9DF294" w14:textId="77777777" w:rsidR="007C6368" w:rsidRPr="000E64DE" w:rsidRDefault="00D5283B">
            <w:pPr>
              <w:rPr>
                <w:sz w:val="16"/>
              </w:rPr>
            </w:pPr>
            <w:r w:rsidRPr="000E64DE">
              <w:rPr>
                <w:rStyle w:val="bold"/>
                <w:sz w:val="16"/>
              </w:rPr>
              <w:t>Log On</w:t>
            </w:r>
          </w:p>
        </w:tc>
        <w:tc>
          <w:tcPr>
            <w:tcW w:w="0" w:type="auto"/>
          </w:tcPr>
          <w:p w14:paraId="086FD1D7" w14:textId="77777777" w:rsidR="007C6368" w:rsidRPr="000E64DE" w:rsidRDefault="00D5283B">
            <w:pPr>
              <w:rPr>
                <w:sz w:val="16"/>
              </w:rPr>
            </w:pPr>
            <w:r w:rsidRPr="000E64DE">
              <w:rPr>
                <w:sz w:val="16"/>
              </w:rPr>
              <w:t xml:space="preserve">Log on to the SAP Fiori launchpad as a Manager - </w:t>
            </w:r>
            <w:r w:rsidRPr="000E64DE">
              <w:rPr>
                <w:sz w:val="16"/>
              </w:rPr>
              <w:t>Procurement.</w:t>
            </w:r>
          </w:p>
        </w:tc>
        <w:tc>
          <w:tcPr>
            <w:tcW w:w="0" w:type="auto"/>
          </w:tcPr>
          <w:p w14:paraId="44D1CFD1" w14:textId="77777777" w:rsidR="007C6368" w:rsidRPr="000E64DE" w:rsidRDefault="00D5283B">
            <w:pPr>
              <w:rPr>
                <w:sz w:val="16"/>
              </w:rPr>
            </w:pPr>
            <w:r w:rsidRPr="000E64DE">
              <w:rPr>
                <w:sz w:val="16"/>
              </w:rPr>
              <w:t>The SAP Fiori launchpad is displayed.</w:t>
            </w:r>
          </w:p>
        </w:tc>
        <w:tc>
          <w:tcPr>
            <w:tcW w:w="0" w:type="auto"/>
          </w:tcPr>
          <w:p w14:paraId="401E4CEF" w14:textId="77777777" w:rsidR="007C6368" w:rsidRPr="000E64DE" w:rsidRDefault="007C6368">
            <w:pPr>
              <w:rPr>
                <w:sz w:val="16"/>
              </w:rPr>
            </w:pPr>
          </w:p>
        </w:tc>
      </w:tr>
      <w:tr w:rsidR="007C6368" w:rsidRPr="000E64DE" w14:paraId="7919ABC8" w14:textId="77777777" w:rsidTr="000E64DE">
        <w:tc>
          <w:tcPr>
            <w:tcW w:w="0" w:type="auto"/>
          </w:tcPr>
          <w:p w14:paraId="1C6936CA" w14:textId="77777777" w:rsidR="007C6368" w:rsidRPr="000E64DE" w:rsidRDefault="00D5283B">
            <w:pPr>
              <w:rPr>
                <w:sz w:val="16"/>
              </w:rPr>
            </w:pPr>
            <w:r w:rsidRPr="000E64DE">
              <w:rPr>
                <w:sz w:val="16"/>
              </w:rPr>
              <w:lastRenderedPageBreak/>
              <w:t>2</w:t>
            </w:r>
          </w:p>
        </w:tc>
        <w:tc>
          <w:tcPr>
            <w:tcW w:w="0" w:type="auto"/>
          </w:tcPr>
          <w:p w14:paraId="0B67A52C" w14:textId="77777777" w:rsidR="007C6368" w:rsidRPr="000E64DE" w:rsidRDefault="00D5283B">
            <w:pPr>
              <w:rPr>
                <w:sz w:val="16"/>
              </w:rPr>
            </w:pPr>
            <w:r w:rsidRPr="000E64DE">
              <w:rPr>
                <w:rStyle w:val="bold"/>
                <w:sz w:val="16"/>
              </w:rPr>
              <w:t>Access the App</w:t>
            </w:r>
          </w:p>
        </w:tc>
        <w:tc>
          <w:tcPr>
            <w:tcW w:w="0" w:type="auto"/>
          </w:tcPr>
          <w:p w14:paraId="22384EE5" w14:textId="77777777" w:rsidR="007C6368" w:rsidRPr="000E64DE" w:rsidRDefault="00D5283B">
            <w:pPr>
              <w:rPr>
                <w:sz w:val="16"/>
              </w:rPr>
            </w:pPr>
            <w:r w:rsidRPr="000E64DE">
              <w:rPr>
                <w:sz w:val="16"/>
              </w:rPr>
              <w:t xml:space="preserve">Open </w:t>
            </w:r>
            <w:r w:rsidRPr="000E64DE">
              <w:rPr>
                <w:rStyle w:val="screenelement"/>
                <w:sz w:val="16"/>
              </w:rPr>
              <w:t>My Inbox</w:t>
            </w:r>
            <w:r w:rsidRPr="000E64DE">
              <w:rPr>
                <w:sz w:val="16"/>
              </w:rPr>
              <w:t xml:space="preserve"> - </w:t>
            </w:r>
            <w:r w:rsidRPr="000E64DE">
              <w:rPr>
                <w:rStyle w:val="screenelement"/>
                <w:sz w:val="16"/>
              </w:rPr>
              <w:t>All Items</w:t>
            </w:r>
            <w:r w:rsidRPr="000E64DE">
              <w:rPr>
                <w:sz w:val="16"/>
              </w:rPr>
              <w:t xml:space="preserve"> </w:t>
            </w:r>
            <w:r w:rsidRPr="000E64DE">
              <w:rPr>
                <w:rStyle w:val="CourierNew"/>
                <w:sz w:val="16"/>
              </w:rPr>
              <w:t>(F5331)</w:t>
            </w:r>
            <w:r w:rsidRPr="000E64DE">
              <w:rPr>
                <w:sz w:val="16"/>
              </w:rPr>
              <w:t>.</w:t>
            </w:r>
          </w:p>
        </w:tc>
        <w:tc>
          <w:tcPr>
            <w:tcW w:w="0" w:type="auto"/>
          </w:tcPr>
          <w:p w14:paraId="65376CB9" w14:textId="77777777" w:rsidR="007C6368" w:rsidRPr="000E64DE" w:rsidRDefault="00D5283B">
            <w:pPr>
              <w:rPr>
                <w:sz w:val="16"/>
              </w:rPr>
            </w:pPr>
            <w:r w:rsidRPr="000E64DE">
              <w:rPr>
                <w:sz w:val="16"/>
              </w:rPr>
              <w:t>A list of all items in the inbox is displayed.</w:t>
            </w:r>
          </w:p>
        </w:tc>
        <w:tc>
          <w:tcPr>
            <w:tcW w:w="0" w:type="auto"/>
          </w:tcPr>
          <w:p w14:paraId="1A52E4A1" w14:textId="77777777" w:rsidR="007C6368" w:rsidRPr="000E64DE" w:rsidRDefault="007C6368">
            <w:pPr>
              <w:rPr>
                <w:sz w:val="16"/>
              </w:rPr>
            </w:pPr>
          </w:p>
        </w:tc>
      </w:tr>
      <w:tr w:rsidR="007C6368" w:rsidRPr="000E64DE" w14:paraId="692C4D8A" w14:textId="77777777" w:rsidTr="000E64DE">
        <w:tc>
          <w:tcPr>
            <w:tcW w:w="0" w:type="auto"/>
          </w:tcPr>
          <w:p w14:paraId="68E019CE" w14:textId="77777777" w:rsidR="007C6368" w:rsidRPr="000E64DE" w:rsidRDefault="00D5283B">
            <w:pPr>
              <w:rPr>
                <w:sz w:val="16"/>
              </w:rPr>
            </w:pPr>
            <w:r w:rsidRPr="000E64DE">
              <w:rPr>
                <w:sz w:val="16"/>
              </w:rPr>
              <w:t>3</w:t>
            </w:r>
          </w:p>
        </w:tc>
        <w:tc>
          <w:tcPr>
            <w:tcW w:w="0" w:type="auto"/>
          </w:tcPr>
          <w:p w14:paraId="784AE14E" w14:textId="77777777" w:rsidR="007C6368" w:rsidRPr="000E64DE" w:rsidRDefault="00D5283B">
            <w:pPr>
              <w:rPr>
                <w:sz w:val="16"/>
              </w:rPr>
            </w:pPr>
            <w:r w:rsidRPr="000E64DE">
              <w:rPr>
                <w:rStyle w:val="bold"/>
                <w:sz w:val="16"/>
              </w:rPr>
              <w:t>Search for Purchase Requisition Status</w:t>
            </w:r>
          </w:p>
        </w:tc>
        <w:tc>
          <w:tcPr>
            <w:tcW w:w="0" w:type="auto"/>
          </w:tcPr>
          <w:p w14:paraId="6BB255A2" w14:textId="77777777" w:rsidR="007C6368" w:rsidRPr="000E64DE" w:rsidRDefault="00D5283B">
            <w:pPr>
              <w:rPr>
                <w:sz w:val="16"/>
              </w:rPr>
            </w:pPr>
            <w:r w:rsidRPr="000E64DE">
              <w:rPr>
                <w:sz w:val="16"/>
              </w:rPr>
              <w:t xml:space="preserve">Make the following entry and choose </w:t>
            </w:r>
            <w:r w:rsidRPr="000E64DE">
              <w:rPr>
                <w:rStyle w:val="CourierNew"/>
                <w:sz w:val="16"/>
              </w:rPr>
              <w:t>Enter</w:t>
            </w:r>
            <w:r w:rsidRPr="000E64DE">
              <w:rPr>
                <w:sz w:val="16"/>
              </w:rPr>
              <w:t>:</w:t>
            </w:r>
          </w:p>
          <w:p w14:paraId="338C2210" w14:textId="77777777" w:rsidR="007C6368" w:rsidRPr="000E64DE" w:rsidRDefault="00D5283B" w:rsidP="00D5283B">
            <w:pPr>
              <w:pStyle w:val="listpara1"/>
              <w:numPr>
                <w:ilvl w:val="0"/>
                <w:numId w:val="196"/>
              </w:numPr>
              <w:rPr>
                <w:sz w:val="16"/>
              </w:rPr>
            </w:pPr>
            <w:r w:rsidRPr="000E64DE">
              <w:rPr>
                <w:rStyle w:val="screenelement"/>
                <w:sz w:val="16"/>
              </w:rPr>
              <w:t>Search</w:t>
            </w:r>
            <w:r w:rsidRPr="000E64DE">
              <w:rPr>
                <w:sz w:val="16"/>
              </w:rPr>
              <w:t xml:space="preserve">: </w:t>
            </w:r>
            <w:r w:rsidRPr="000E64DE">
              <w:rPr>
                <w:rStyle w:val="userinput"/>
                <w:sz w:val="16"/>
              </w:rPr>
              <w:t>&lt;Purchase Requisition number&gt;</w:t>
            </w:r>
          </w:p>
        </w:tc>
        <w:tc>
          <w:tcPr>
            <w:tcW w:w="0" w:type="auto"/>
          </w:tcPr>
          <w:p w14:paraId="22037D2E" w14:textId="77777777" w:rsidR="007C6368" w:rsidRPr="000E64DE" w:rsidRDefault="00D5283B">
            <w:pPr>
              <w:rPr>
                <w:sz w:val="16"/>
              </w:rPr>
            </w:pPr>
            <w:r w:rsidRPr="000E64DE">
              <w:rPr>
                <w:sz w:val="16"/>
              </w:rPr>
              <w:t>The Purchase Requisition is displayed.</w:t>
            </w:r>
          </w:p>
        </w:tc>
        <w:tc>
          <w:tcPr>
            <w:tcW w:w="0" w:type="auto"/>
          </w:tcPr>
          <w:p w14:paraId="7AE61E7B" w14:textId="77777777" w:rsidR="007C6368" w:rsidRPr="000E64DE" w:rsidRDefault="007C6368">
            <w:pPr>
              <w:rPr>
                <w:sz w:val="16"/>
              </w:rPr>
            </w:pPr>
          </w:p>
        </w:tc>
      </w:tr>
      <w:tr w:rsidR="007C6368" w:rsidRPr="000E64DE" w14:paraId="1E83762F" w14:textId="77777777" w:rsidTr="000E64DE">
        <w:tc>
          <w:tcPr>
            <w:tcW w:w="0" w:type="auto"/>
          </w:tcPr>
          <w:p w14:paraId="63A7A6E2" w14:textId="77777777" w:rsidR="007C6368" w:rsidRPr="000E64DE" w:rsidRDefault="00D5283B">
            <w:pPr>
              <w:rPr>
                <w:sz w:val="16"/>
              </w:rPr>
            </w:pPr>
            <w:r w:rsidRPr="000E64DE">
              <w:rPr>
                <w:sz w:val="16"/>
              </w:rPr>
              <w:t>4</w:t>
            </w:r>
          </w:p>
        </w:tc>
        <w:tc>
          <w:tcPr>
            <w:tcW w:w="0" w:type="auto"/>
          </w:tcPr>
          <w:p w14:paraId="31BA20B1" w14:textId="77777777" w:rsidR="007C6368" w:rsidRPr="000E64DE" w:rsidRDefault="00D5283B">
            <w:pPr>
              <w:rPr>
                <w:sz w:val="16"/>
              </w:rPr>
            </w:pPr>
            <w:r w:rsidRPr="000E64DE">
              <w:rPr>
                <w:rStyle w:val="bold"/>
                <w:sz w:val="16"/>
              </w:rPr>
              <w:t>Approve Purchase Requisition Item</w:t>
            </w:r>
          </w:p>
        </w:tc>
        <w:tc>
          <w:tcPr>
            <w:tcW w:w="0" w:type="auto"/>
          </w:tcPr>
          <w:p w14:paraId="4C84F20E" w14:textId="77777777" w:rsidR="007C6368" w:rsidRPr="000E64DE" w:rsidRDefault="00D5283B">
            <w:pPr>
              <w:rPr>
                <w:sz w:val="16"/>
              </w:rPr>
            </w:pPr>
            <w:r w:rsidRPr="000E64DE">
              <w:rPr>
                <w:sz w:val="16"/>
              </w:rPr>
              <w:t xml:space="preserve">Select the Purchase Requisition Item on the left side of the screen and choose </w:t>
            </w:r>
            <w:r w:rsidRPr="000E64DE">
              <w:rPr>
                <w:rStyle w:val="screenelement"/>
                <w:sz w:val="16"/>
              </w:rPr>
              <w:t>Approve</w:t>
            </w:r>
            <w:r w:rsidRPr="000E64DE">
              <w:rPr>
                <w:sz w:val="16"/>
              </w:rPr>
              <w:t xml:space="preserve"> at the bottom right.</w:t>
            </w:r>
          </w:p>
        </w:tc>
        <w:tc>
          <w:tcPr>
            <w:tcW w:w="0" w:type="auto"/>
          </w:tcPr>
          <w:p w14:paraId="2346CF11" w14:textId="77777777" w:rsidR="007C6368" w:rsidRPr="000E64DE" w:rsidRDefault="00D5283B">
            <w:pPr>
              <w:rPr>
                <w:sz w:val="16"/>
              </w:rPr>
            </w:pPr>
            <w:r w:rsidRPr="000E64DE">
              <w:rPr>
                <w:sz w:val="16"/>
              </w:rPr>
              <w:t xml:space="preserve">The </w:t>
            </w:r>
            <w:r w:rsidRPr="000E64DE">
              <w:rPr>
                <w:rStyle w:val="screenelement"/>
                <w:sz w:val="16"/>
              </w:rPr>
              <w:t>Submit Decision</w:t>
            </w:r>
            <w:r w:rsidRPr="000E64DE">
              <w:rPr>
                <w:sz w:val="16"/>
              </w:rPr>
              <w:t xml:space="preserve"> screen is displayed.</w:t>
            </w:r>
          </w:p>
        </w:tc>
        <w:tc>
          <w:tcPr>
            <w:tcW w:w="0" w:type="auto"/>
          </w:tcPr>
          <w:p w14:paraId="6E8279B1" w14:textId="77777777" w:rsidR="007C6368" w:rsidRPr="000E64DE" w:rsidRDefault="007C6368">
            <w:pPr>
              <w:rPr>
                <w:sz w:val="16"/>
              </w:rPr>
            </w:pPr>
          </w:p>
        </w:tc>
      </w:tr>
      <w:tr w:rsidR="007C6368" w:rsidRPr="000E64DE" w14:paraId="3C8D06C5" w14:textId="77777777" w:rsidTr="000E64DE">
        <w:tc>
          <w:tcPr>
            <w:tcW w:w="0" w:type="auto"/>
          </w:tcPr>
          <w:p w14:paraId="3459BEB8" w14:textId="77777777" w:rsidR="007C6368" w:rsidRPr="000E64DE" w:rsidRDefault="00D5283B">
            <w:pPr>
              <w:rPr>
                <w:sz w:val="16"/>
              </w:rPr>
            </w:pPr>
            <w:r w:rsidRPr="000E64DE">
              <w:rPr>
                <w:sz w:val="16"/>
              </w:rPr>
              <w:t>5</w:t>
            </w:r>
          </w:p>
        </w:tc>
        <w:tc>
          <w:tcPr>
            <w:tcW w:w="0" w:type="auto"/>
          </w:tcPr>
          <w:p w14:paraId="71F663EB" w14:textId="77777777" w:rsidR="007C6368" w:rsidRPr="000E64DE" w:rsidRDefault="00D5283B">
            <w:pPr>
              <w:rPr>
                <w:sz w:val="16"/>
              </w:rPr>
            </w:pPr>
            <w:r w:rsidRPr="000E64DE">
              <w:rPr>
                <w:rStyle w:val="bold"/>
                <w:sz w:val="16"/>
              </w:rPr>
              <w:t>Enter Approval Reason</w:t>
            </w:r>
          </w:p>
        </w:tc>
        <w:tc>
          <w:tcPr>
            <w:tcW w:w="0" w:type="auto"/>
          </w:tcPr>
          <w:p w14:paraId="14642EBA" w14:textId="77777777" w:rsidR="007C6368" w:rsidRPr="000E64DE" w:rsidRDefault="00D5283B">
            <w:pPr>
              <w:rPr>
                <w:sz w:val="16"/>
              </w:rPr>
            </w:pPr>
            <w:r w:rsidRPr="000E64DE">
              <w:rPr>
                <w:sz w:val="16"/>
              </w:rPr>
              <w:t xml:space="preserve">Enter the approval reason if necessary, and then choose </w:t>
            </w:r>
            <w:r w:rsidRPr="000E64DE">
              <w:rPr>
                <w:rStyle w:val="screenelement"/>
                <w:sz w:val="16"/>
              </w:rPr>
              <w:t>Submit</w:t>
            </w:r>
            <w:r w:rsidRPr="000E64DE">
              <w:rPr>
                <w:sz w:val="16"/>
              </w:rPr>
              <w:t>.</w:t>
            </w:r>
          </w:p>
        </w:tc>
        <w:tc>
          <w:tcPr>
            <w:tcW w:w="0" w:type="auto"/>
          </w:tcPr>
          <w:p w14:paraId="62614EE4" w14:textId="77777777" w:rsidR="007C6368" w:rsidRPr="000E64DE" w:rsidRDefault="00D5283B">
            <w:pPr>
              <w:rPr>
                <w:sz w:val="16"/>
              </w:rPr>
            </w:pPr>
            <w:r w:rsidRPr="000E64DE">
              <w:rPr>
                <w:sz w:val="16"/>
              </w:rPr>
              <w:t>The Purchase Requisition Item is approved.</w:t>
            </w:r>
          </w:p>
        </w:tc>
        <w:tc>
          <w:tcPr>
            <w:tcW w:w="0" w:type="auto"/>
          </w:tcPr>
          <w:p w14:paraId="4A1C58F2" w14:textId="77777777" w:rsidR="007C6368" w:rsidRPr="000E64DE" w:rsidRDefault="007C6368">
            <w:pPr>
              <w:rPr>
                <w:sz w:val="16"/>
              </w:rPr>
            </w:pPr>
          </w:p>
        </w:tc>
      </w:tr>
    </w:tbl>
    <w:p w14:paraId="094978A7" w14:textId="77777777" w:rsidR="007C6368" w:rsidRDefault="007C6368"/>
    <w:tbl>
      <w:tblPr>
        <w:tblStyle w:val="SAPNote"/>
        <w:tblW w:w="4975" w:type="pct"/>
        <w:tblLook w:val="0600" w:firstRow="0" w:lastRow="0" w:firstColumn="0" w:lastColumn="0" w:noHBand="1" w:noVBand="1"/>
      </w:tblPr>
      <w:tblGrid>
        <w:gridCol w:w="14195"/>
      </w:tblGrid>
      <w:tr w:rsidR="007C6368" w14:paraId="2461C7D2" w14:textId="77777777" w:rsidTr="000E64DE">
        <w:tc>
          <w:tcPr>
            <w:tcW w:w="0" w:type="auto"/>
          </w:tcPr>
          <w:p w14:paraId="62A66446" w14:textId="77777777" w:rsidR="007C6368" w:rsidRDefault="00D5283B">
            <w:r>
              <w:rPr>
                <w:rStyle w:val="bold"/>
              </w:rPr>
              <w:t xml:space="preserve">Note </w:t>
            </w:r>
            <w:r>
              <w:t>If an attachment is uploaded during purchase requisition creation, in My Inbox App, the attachment can be found under Attachments tab of the purchase requisition item.</w:t>
            </w:r>
          </w:p>
        </w:tc>
      </w:tr>
    </w:tbl>
    <w:p w14:paraId="563B7677" w14:textId="77777777" w:rsidR="007C6368" w:rsidRDefault="00D5283B">
      <w:pPr>
        <w:pStyle w:val="Heading4"/>
      </w:pPr>
      <w:bookmarkStart w:id="225" w:name="unique_93"/>
      <w:bookmarkStart w:id="226" w:name="_Toc232858362"/>
      <w:r>
        <w:t>Automatic Conversion of Purchase Requisition to Purchase Order</w:t>
      </w:r>
      <w:bookmarkEnd w:id="225"/>
      <w:bookmarkEnd w:id="226"/>
    </w:p>
    <w:p w14:paraId="423C8F64" w14:textId="77777777" w:rsidR="007C6368" w:rsidRDefault="00D5283B">
      <w:pPr>
        <w:pStyle w:val="sectiontitle"/>
      </w:pPr>
      <w:r>
        <w:t>Test Administration</w:t>
      </w:r>
    </w:p>
    <w:p w14:paraId="2855D934" w14:textId="77777777" w:rsidR="007C6368" w:rsidRDefault="00D5283B">
      <w:r>
        <w:t xml:space="preserve">Customer project: Fill in the </w:t>
      </w:r>
      <w:r>
        <w:t>project-specific parts.</w:t>
      </w:r>
    </w:p>
    <w:p w14:paraId="007A6C9F"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0B1F1A9"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A5C33C"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FCCD5"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A1EC4E"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35FE0" w14:textId="77777777" w:rsidR="00D5283B" w:rsidRPr="000E64DE" w:rsidRDefault="00D5283B">
            <w:pPr>
              <w:rPr>
                <w:sz w:val="12"/>
              </w:rPr>
            </w:pPr>
          </w:p>
        </w:tc>
      </w:tr>
      <w:tr w:rsidR="007C6368" w:rsidRPr="000E64DE" w14:paraId="1FC7E7B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90BFB4"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17380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CD4400"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B69D93" w14:textId="77777777" w:rsidR="00D5283B" w:rsidRPr="000E64DE" w:rsidRDefault="00D5283B">
            <w:pPr>
              <w:rPr>
                <w:sz w:val="12"/>
              </w:rPr>
            </w:pPr>
          </w:p>
        </w:tc>
      </w:tr>
      <w:tr w:rsidR="007C6368" w:rsidRPr="000E64DE" w14:paraId="70047595"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106297"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A32D4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0C97EB"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2CE2C5"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761FC30C"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97"/>
        <w:gridCol w:w="2432"/>
        <w:gridCol w:w="6446"/>
        <w:gridCol w:w="3532"/>
        <w:gridCol w:w="1197"/>
      </w:tblGrid>
      <w:tr w:rsidR="007C6368" w:rsidRPr="000E64DE" w14:paraId="22ACE223"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B8A8F2F" w14:textId="77777777" w:rsidR="007C6368" w:rsidRPr="000E64DE" w:rsidRDefault="00D5283B">
            <w:pPr>
              <w:pStyle w:val="boldparagraph"/>
              <w:rPr>
                <w:sz w:val="16"/>
              </w:rPr>
            </w:pPr>
            <w:r w:rsidRPr="000E64DE">
              <w:rPr>
                <w:rStyle w:val="bold"/>
                <w:sz w:val="16"/>
              </w:rPr>
              <w:t>Test Step #</w:t>
            </w:r>
          </w:p>
        </w:tc>
        <w:tc>
          <w:tcPr>
            <w:tcW w:w="0" w:type="auto"/>
          </w:tcPr>
          <w:p w14:paraId="4DA3C03C" w14:textId="77777777" w:rsidR="007C6368" w:rsidRPr="000E64DE" w:rsidRDefault="00D5283B">
            <w:pPr>
              <w:pStyle w:val="boldparagraph"/>
              <w:rPr>
                <w:sz w:val="16"/>
              </w:rPr>
            </w:pPr>
            <w:r w:rsidRPr="000E64DE">
              <w:rPr>
                <w:rStyle w:val="bold"/>
                <w:sz w:val="16"/>
              </w:rPr>
              <w:t>Test Step Name</w:t>
            </w:r>
          </w:p>
        </w:tc>
        <w:tc>
          <w:tcPr>
            <w:tcW w:w="0" w:type="auto"/>
          </w:tcPr>
          <w:p w14:paraId="1E12A68D" w14:textId="77777777" w:rsidR="007C6368" w:rsidRPr="000E64DE" w:rsidRDefault="00D5283B">
            <w:pPr>
              <w:pStyle w:val="boldparagraph"/>
              <w:rPr>
                <w:sz w:val="16"/>
              </w:rPr>
            </w:pPr>
            <w:r w:rsidRPr="000E64DE">
              <w:rPr>
                <w:rStyle w:val="bold"/>
                <w:sz w:val="16"/>
              </w:rPr>
              <w:t>Instruction</w:t>
            </w:r>
          </w:p>
        </w:tc>
        <w:tc>
          <w:tcPr>
            <w:tcW w:w="0" w:type="auto"/>
          </w:tcPr>
          <w:p w14:paraId="4C8C2027" w14:textId="77777777" w:rsidR="007C6368" w:rsidRPr="000E64DE" w:rsidRDefault="00D5283B">
            <w:pPr>
              <w:pStyle w:val="boldparagraph"/>
              <w:rPr>
                <w:sz w:val="16"/>
              </w:rPr>
            </w:pPr>
            <w:r w:rsidRPr="000E64DE">
              <w:rPr>
                <w:rStyle w:val="bold"/>
                <w:sz w:val="16"/>
              </w:rPr>
              <w:t>Expected Result</w:t>
            </w:r>
          </w:p>
        </w:tc>
        <w:tc>
          <w:tcPr>
            <w:tcW w:w="0" w:type="auto"/>
          </w:tcPr>
          <w:p w14:paraId="36BA4319" w14:textId="77777777" w:rsidR="007C6368" w:rsidRPr="000E64DE" w:rsidRDefault="00D5283B">
            <w:pPr>
              <w:pStyle w:val="boldparagraph"/>
              <w:rPr>
                <w:sz w:val="16"/>
              </w:rPr>
            </w:pPr>
            <w:r w:rsidRPr="000E64DE">
              <w:rPr>
                <w:rStyle w:val="bold"/>
                <w:sz w:val="16"/>
              </w:rPr>
              <w:t>Pass / Fail / Comment</w:t>
            </w:r>
          </w:p>
        </w:tc>
      </w:tr>
      <w:tr w:rsidR="007C6368" w:rsidRPr="000E64DE" w14:paraId="505819DF" w14:textId="77777777" w:rsidTr="000E64DE">
        <w:tc>
          <w:tcPr>
            <w:tcW w:w="0" w:type="auto"/>
          </w:tcPr>
          <w:p w14:paraId="5D6C1A33" w14:textId="77777777" w:rsidR="007C6368" w:rsidRPr="000E64DE" w:rsidRDefault="00D5283B">
            <w:pPr>
              <w:rPr>
                <w:sz w:val="16"/>
              </w:rPr>
            </w:pPr>
            <w:r w:rsidRPr="000E64DE">
              <w:rPr>
                <w:sz w:val="16"/>
              </w:rPr>
              <w:t>1</w:t>
            </w:r>
          </w:p>
        </w:tc>
        <w:tc>
          <w:tcPr>
            <w:tcW w:w="0" w:type="auto"/>
          </w:tcPr>
          <w:p w14:paraId="17360D4B" w14:textId="77777777" w:rsidR="007C6368" w:rsidRPr="000E64DE" w:rsidRDefault="00D5283B">
            <w:pPr>
              <w:rPr>
                <w:sz w:val="16"/>
              </w:rPr>
            </w:pPr>
            <w:r w:rsidRPr="000E64DE">
              <w:rPr>
                <w:rStyle w:val="bold"/>
                <w:sz w:val="16"/>
              </w:rPr>
              <w:t>Log On</w:t>
            </w:r>
          </w:p>
        </w:tc>
        <w:tc>
          <w:tcPr>
            <w:tcW w:w="0" w:type="auto"/>
          </w:tcPr>
          <w:p w14:paraId="0FA8A5E7" w14:textId="77777777" w:rsidR="007C6368" w:rsidRPr="000E64DE" w:rsidRDefault="00D5283B">
            <w:pPr>
              <w:rPr>
                <w:sz w:val="16"/>
              </w:rPr>
            </w:pPr>
            <w:r w:rsidRPr="000E64DE">
              <w:rPr>
                <w:sz w:val="16"/>
              </w:rPr>
              <w:t>Log on to the SAP Fiori launchpad as a Purchaser.</w:t>
            </w:r>
          </w:p>
        </w:tc>
        <w:tc>
          <w:tcPr>
            <w:tcW w:w="0" w:type="auto"/>
          </w:tcPr>
          <w:p w14:paraId="53F15679" w14:textId="77777777" w:rsidR="007C6368" w:rsidRPr="000E64DE" w:rsidRDefault="00D5283B">
            <w:pPr>
              <w:rPr>
                <w:sz w:val="16"/>
              </w:rPr>
            </w:pPr>
            <w:r w:rsidRPr="000E64DE">
              <w:rPr>
                <w:sz w:val="16"/>
              </w:rPr>
              <w:t>The SAP Fiori launchpad displays.</w:t>
            </w:r>
          </w:p>
        </w:tc>
        <w:tc>
          <w:tcPr>
            <w:tcW w:w="0" w:type="auto"/>
          </w:tcPr>
          <w:p w14:paraId="6C8F4BB4" w14:textId="77777777" w:rsidR="00D5283B" w:rsidRPr="000E64DE" w:rsidRDefault="00D5283B">
            <w:pPr>
              <w:rPr>
                <w:sz w:val="16"/>
              </w:rPr>
            </w:pPr>
          </w:p>
        </w:tc>
      </w:tr>
      <w:tr w:rsidR="007C6368" w:rsidRPr="000E64DE" w14:paraId="628E92AB" w14:textId="77777777" w:rsidTr="000E64DE">
        <w:tc>
          <w:tcPr>
            <w:tcW w:w="0" w:type="auto"/>
          </w:tcPr>
          <w:p w14:paraId="5EE565FD" w14:textId="77777777" w:rsidR="007C6368" w:rsidRPr="000E64DE" w:rsidRDefault="00D5283B">
            <w:pPr>
              <w:rPr>
                <w:sz w:val="16"/>
              </w:rPr>
            </w:pPr>
            <w:r w:rsidRPr="000E64DE">
              <w:rPr>
                <w:sz w:val="16"/>
              </w:rPr>
              <w:t>2</w:t>
            </w:r>
          </w:p>
        </w:tc>
        <w:tc>
          <w:tcPr>
            <w:tcW w:w="0" w:type="auto"/>
          </w:tcPr>
          <w:p w14:paraId="21867CEB" w14:textId="77777777" w:rsidR="007C6368" w:rsidRPr="000E64DE" w:rsidRDefault="00D5283B">
            <w:pPr>
              <w:rPr>
                <w:sz w:val="16"/>
              </w:rPr>
            </w:pPr>
            <w:r w:rsidRPr="000E64DE">
              <w:rPr>
                <w:rStyle w:val="bold"/>
                <w:sz w:val="16"/>
              </w:rPr>
              <w:t>Access App</w:t>
            </w:r>
          </w:p>
        </w:tc>
        <w:tc>
          <w:tcPr>
            <w:tcW w:w="0" w:type="auto"/>
          </w:tcPr>
          <w:p w14:paraId="3F730D53" w14:textId="77777777" w:rsidR="007C6368" w:rsidRPr="000E64DE" w:rsidRDefault="00D5283B">
            <w:pPr>
              <w:rPr>
                <w:sz w:val="16"/>
              </w:rPr>
            </w:pPr>
            <w:r w:rsidRPr="000E64DE">
              <w:rPr>
                <w:sz w:val="16"/>
              </w:rPr>
              <w:t xml:space="preserve">Open </w:t>
            </w:r>
            <w:r w:rsidRPr="000E64DE">
              <w:rPr>
                <w:rStyle w:val="screenelement"/>
                <w:sz w:val="16"/>
              </w:rPr>
              <w:t>Schedule Purchasing Jobs</w:t>
            </w:r>
            <w:r w:rsidRPr="000E64DE">
              <w:rPr>
                <w:sz w:val="16"/>
              </w:rPr>
              <w:t xml:space="preserve"> - </w:t>
            </w:r>
            <w:r w:rsidRPr="000E64DE">
              <w:rPr>
                <w:rStyle w:val="screenelement"/>
                <w:sz w:val="16"/>
              </w:rPr>
              <w:t>Advanced</w:t>
            </w:r>
            <w:r w:rsidRPr="000E64DE">
              <w:rPr>
                <w:sz w:val="16"/>
              </w:rPr>
              <w:t xml:space="preserve"> </w:t>
            </w:r>
            <w:r w:rsidRPr="000E64DE">
              <w:rPr>
                <w:rStyle w:val="CourierNew"/>
                <w:sz w:val="16"/>
              </w:rPr>
              <w:t>(F1702)</w:t>
            </w:r>
            <w:r w:rsidRPr="000E64DE">
              <w:rPr>
                <w:sz w:val="16"/>
              </w:rPr>
              <w:t>.</w:t>
            </w:r>
          </w:p>
        </w:tc>
        <w:tc>
          <w:tcPr>
            <w:tcW w:w="0" w:type="auto"/>
          </w:tcPr>
          <w:p w14:paraId="3BD30DB5" w14:textId="77777777" w:rsidR="007C6368" w:rsidRPr="000E64DE" w:rsidRDefault="00D5283B">
            <w:pPr>
              <w:rPr>
                <w:sz w:val="16"/>
              </w:rPr>
            </w:pPr>
            <w:r w:rsidRPr="000E64DE">
              <w:rPr>
                <w:sz w:val="16"/>
              </w:rPr>
              <w:t xml:space="preserve">The </w:t>
            </w:r>
            <w:r w:rsidRPr="000E64DE">
              <w:rPr>
                <w:rStyle w:val="screenelement"/>
                <w:sz w:val="16"/>
              </w:rPr>
              <w:t>Application Jobs</w:t>
            </w:r>
            <w:r w:rsidRPr="000E64DE">
              <w:rPr>
                <w:sz w:val="16"/>
              </w:rPr>
              <w:t xml:space="preserve"> screen displays</w:t>
            </w:r>
          </w:p>
        </w:tc>
        <w:tc>
          <w:tcPr>
            <w:tcW w:w="0" w:type="auto"/>
          </w:tcPr>
          <w:p w14:paraId="2AC1A974" w14:textId="77777777" w:rsidR="00D5283B" w:rsidRPr="000E64DE" w:rsidRDefault="00D5283B">
            <w:pPr>
              <w:rPr>
                <w:sz w:val="16"/>
              </w:rPr>
            </w:pPr>
          </w:p>
        </w:tc>
      </w:tr>
      <w:tr w:rsidR="007C6368" w:rsidRPr="000E64DE" w14:paraId="00785343" w14:textId="77777777" w:rsidTr="000E64DE">
        <w:tc>
          <w:tcPr>
            <w:tcW w:w="0" w:type="auto"/>
          </w:tcPr>
          <w:p w14:paraId="129D878F" w14:textId="77777777" w:rsidR="007C6368" w:rsidRPr="000E64DE" w:rsidRDefault="00D5283B">
            <w:pPr>
              <w:rPr>
                <w:sz w:val="16"/>
              </w:rPr>
            </w:pPr>
            <w:r w:rsidRPr="000E64DE">
              <w:rPr>
                <w:sz w:val="16"/>
              </w:rPr>
              <w:lastRenderedPageBreak/>
              <w:t>3</w:t>
            </w:r>
          </w:p>
        </w:tc>
        <w:tc>
          <w:tcPr>
            <w:tcW w:w="0" w:type="auto"/>
          </w:tcPr>
          <w:p w14:paraId="40663FD5" w14:textId="77777777" w:rsidR="007C6368" w:rsidRPr="000E64DE" w:rsidRDefault="00D5283B">
            <w:pPr>
              <w:rPr>
                <w:sz w:val="16"/>
              </w:rPr>
            </w:pPr>
            <w:r w:rsidRPr="000E64DE">
              <w:rPr>
                <w:rStyle w:val="bold"/>
                <w:sz w:val="16"/>
              </w:rPr>
              <w:t>Create Job</w:t>
            </w:r>
          </w:p>
        </w:tc>
        <w:tc>
          <w:tcPr>
            <w:tcW w:w="0" w:type="auto"/>
          </w:tcPr>
          <w:p w14:paraId="2DABA1C7"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w:t>
            </w:r>
          </w:p>
        </w:tc>
        <w:tc>
          <w:tcPr>
            <w:tcW w:w="0" w:type="auto"/>
          </w:tcPr>
          <w:p w14:paraId="2C6A0924" w14:textId="77777777" w:rsidR="007C6368" w:rsidRPr="000E64DE" w:rsidRDefault="00D5283B">
            <w:pPr>
              <w:rPr>
                <w:sz w:val="16"/>
              </w:rPr>
            </w:pPr>
            <w:r w:rsidRPr="000E64DE">
              <w:rPr>
                <w:sz w:val="16"/>
              </w:rPr>
              <w:t xml:space="preserve">The </w:t>
            </w:r>
            <w:r w:rsidRPr="000E64DE">
              <w:rPr>
                <w:rStyle w:val="screenelement"/>
                <w:sz w:val="16"/>
              </w:rPr>
              <w:t xml:space="preserve">New Job </w:t>
            </w:r>
            <w:r w:rsidRPr="000E64DE">
              <w:rPr>
                <w:sz w:val="16"/>
              </w:rPr>
              <w:t>screen displays.</w:t>
            </w:r>
          </w:p>
        </w:tc>
        <w:tc>
          <w:tcPr>
            <w:tcW w:w="0" w:type="auto"/>
          </w:tcPr>
          <w:p w14:paraId="7AED663E" w14:textId="77777777" w:rsidR="00D5283B" w:rsidRPr="000E64DE" w:rsidRDefault="00D5283B">
            <w:pPr>
              <w:rPr>
                <w:sz w:val="16"/>
              </w:rPr>
            </w:pPr>
          </w:p>
        </w:tc>
      </w:tr>
      <w:tr w:rsidR="007C6368" w:rsidRPr="000E64DE" w14:paraId="1A8350F6" w14:textId="77777777" w:rsidTr="000E64DE">
        <w:tc>
          <w:tcPr>
            <w:tcW w:w="0" w:type="auto"/>
          </w:tcPr>
          <w:p w14:paraId="231ED2D6" w14:textId="77777777" w:rsidR="007C6368" w:rsidRPr="000E64DE" w:rsidRDefault="00D5283B">
            <w:pPr>
              <w:rPr>
                <w:sz w:val="16"/>
              </w:rPr>
            </w:pPr>
            <w:r w:rsidRPr="000E64DE">
              <w:rPr>
                <w:sz w:val="16"/>
              </w:rPr>
              <w:t>4</w:t>
            </w:r>
          </w:p>
        </w:tc>
        <w:tc>
          <w:tcPr>
            <w:tcW w:w="0" w:type="auto"/>
          </w:tcPr>
          <w:p w14:paraId="708B16A2" w14:textId="77777777" w:rsidR="007C6368" w:rsidRPr="000E64DE" w:rsidRDefault="00D5283B">
            <w:pPr>
              <w:rPr>
                <w:sz w:val="16"/>
              </w:rPr>
            </w:pPr>
            <w:r w:rsidRPr="000E64DE">
              <w:rPr>
                <w:rStyle w:val="bold"/>
                <w:sz w:val="16"/>
              </w:rPr>
              <w:t>Define a Job</w:t>
            </w:r>
          </w:p>
        </w:tc>
        <w:tc>
          <w:tcPr>
            <w:tcW w:w="0" w:type="auto"/>
          </w:tcPr>
          <w:p w14:paraId="7DEE1FB1" w14:textId="77777777" w:rsidR="000E64DE" w:rsidRPr="000E64DE" w:rsidRDefault="00D5283B">
            <w:pPr>
              <w:rPr>
                <w:sz w:val="16"/>
              </w:rPr>
            </w:pPr>
            <w:r w:rsidRPr="000E64DE">
              <w:rPr>
                <w:sz w:val="16"/>
              </w:rPr>
              <w:t xml:space="preserve">On the </w:t>
            </w:r>
            <w:r w:rsidRPr="000E64DE">
              <w:rPr>
                <w:rStyle w:val="screenelement"/>
                <w:sz w:val="16"/>
              </w:rPr>
              <w:t>New Job: Automatic Creation of Purchase Orders from Requisitions</w:t>
            </w:r>
            <w:r w:rsidRPr="000E64DE">
              <w:rPr>
                <w:sz w:val="16"/>
              </w:rPr>
              <w:t xml:space="preserve"> screen, make the following entries:</w:t>
            </w:r>
          </w:p>
          <w:p w14:paraId="214AED71" w14:textId="77777777" w:rsidR="000E64DE" w:rsidRPr="000E64DE" w:rsidRDefault="00D5283B">
            <w:pPr>
              <w:rPr>
                <w:sz w:val="16"/>
              </w:rPr>
            </w:pPr>
            <w:r w:rsidRPr="000E64DE">
              <w:rPr>
                <w:sz w:val="16"/>
              </w:rPr>
              <w:t xml:space="preserve">Choose </w:t>
            </w:r>
            <w:r w:rsidRPr="000E64DE">
              <w:rPr>
                <w:rStyle w:val="screenelement"/>
                <w:sz w:val="16"/>
              </w:rPr>
              <w:t xml:space="preserve">1 Template Selection </w:t>
            </w:r>
            <w:r w:rsidRPr="000E64DE">
              <w:rPr>
                <w:sz w:val="16"/>
              </w:rPr>
              <w:t xml:space="preserve">and go to </w:t>
            </w:r>
            <w:r w:rsidRPr="000E64DE">
              <w:rPr>
                <w:rStyle w:val="screenelement"/>
                <w:sz w:val="16"/>
              </w:rPr>
              <w:t>1. Template Selection</w:t>
            </w:r>
            <w:r w:rsidRPr="000E64DE">
              <w:rPr>
                <w:sz w:val="16"/>
              </w:rPr>
              <w:t xml:space="preserve"> area to make the following entries:</w:t>
            </w:r>
          </w:p>
          <w:p w14:paraId="7B45A707" w14:textId="3342B5F3" w:rsidR="007C6368" w:rsidRPr="000E64DE" w:rsidRDefault="00D5283B" w:rsidP="00D5283B">
            <w:pPr>
              <w:pStyle w:val="listpara1"/>
              <w:numPr>
                <w:ilvl w:val="0"/>
                <w:numId w:val="197"/>
              </w:numPr>
              <w:rPr>
                <w:sz w:val="16"/>
              </w:rPr>
            </w:pPr>
            <w:r w:rsidRPr="000E64DE">
              <w:rPr>
                <w:rStyle w:val="screenelement"/>
                <w:sz w:val="16"/>
              </w:rPr>
              <w:t>Job Template</w:t>
            </w:r>
            <w:r w:rsidRPr="000E64DE">
              <w:rPr>
                <w:sz w:val="16"/>
              </w:rPr>
              <w:t xml:space="preserve">: </w:t>
            </w:r>
            <w:r w:rsidRPr="000E64DE">
              <w:rPr>
                <w:rStyle w:val="userinput"/>
                <w:sz w:val="16"/>
              </w:rPr>
              <w:t>&lt;Job Template&gt;</w:t>
            </w:r>
            <w:r w:rsidRPr="000E64DE">
              <w:rPr>
                <w:sz w:val="16"/>
              </w:rPr>
              <w:t xml:space="preserve">, for example, </w:t>
            </w:r>
            <w:r w:rsidRPr="000E64DE">
              <w:rPr>
                <w:rStyle w:val="userinput"/>
                <w:sz w:val="16"/>
              </w:rPr>
              <w:t>Automatic Creation of Purchase Orders from Requisitions</w:t>
            </w:r>
          </w:p>
          <w:p w14:paraId="24FA01FB" w14:textId="77777777" w:rsidR="000E64DE" w:rsidRPr="000E64DE" w:rsidRDefault="00D5283B">
            <w:pPr>
              <w:pStyle w:val="listpara1"/>
              <w:numPr>
                <w:ilvl w:val="0"/>
                <w:numId w:val="3"/>
              </w:numPr>
              <w:rPr>
                <w:sz w:val="16"/>
              </w:rPr>
            </w:pPr>
            <w:r w:rsidRPr="000E64DE">
              <w:rPr>
                <w:rStyle w:val="screenelement"/>
                <w:sz w:val="16"/>
              </w:rPr>
              <w:t>Job Name</w:t>
            </w:r>
            <w:r w:rsidRPr="000E64DE">
              <w:rPr>
                <w:sz w:val="16"/>
              </w:rPr>
              <w:t xml:space="preserve">: </w:t>
            </w:r>
            <w:r w:rsidRPr="000E64DE">
              <w:rPr>
                <w:rStyle w:val="userinput"/>
                <w:sz w:val="16"/>
              </w:rPr>
              <w:t>&lt;Job Name&gt;</w:t>
            </w:r>
            <w:r w:rsidRPr="000E64DE">
              <w:rPr>
                <w:sz w:val="16"/>
              </w:rPr>
              <w:t xml:space="preserve">, for example, </w:t>
            </w:r>
            <w:r w:rsidRPr="000E64DE">
              <w:rPr>
                <w:rStyle w:val="userinput"/>
                <w:sz w:val="16"/>
              </w:rPr>
              <w:t>Automatic Creation of Purchase Orders from Requisitions</w:t>
            </w:r>
          </w:p>
          <w:p w14:paraId="51D8B596" w14:textId="77777777" w:rsidR="000E64DE" w:rsidRPr="000E64DE" w:rsidRDefault="00D5283B">
            <w:pPr>
              <w:rPr>
                <w:sz w:val="16"/>
              </w:rPr>
            </w:pPr>
            <w:r w:rsidRPr="000E64DE">
              <w:rPr>
                <w:sz w:val="16"/>
              </w:rPr>
              <w:t xml:space="preserve">Choose </w:t>
            </w:r>
            <w:r w:rsidRPr="000E64DE">
              <w:rPr>
                <w:rStyle w:val="screenelement"/>
                <w:sz w:val="16"/>
              </w:rPr>
              <w:t>Step 2</w:t>
            </w:r>
            <w:r w:rsidRPr="000E64DE">
              <w:rPr>
                <w:sz w:val="16"/>
              </w:rPr>
              <w:t xml:space="preserve"> and go to</w:t>
            </w:r>
            <w:r w:rsidRPr="000E64DE">
              <w:rPr>
                <w:rStyle w:val="screenelement"/>
                <w:sz w:val="16"/>
              </w:rPr>
              <w:t xml:space="preserve"> 2. Scheduling Options</w:t>
            </w:r>
            <w:r w:rsidRPr="000E64DE">
              <w:rPr>
                <w:sz w:val="16"/>
              </w:rPr>
              <w:t xml:space="preserve"> area to make the following entries:</w:t>
            </w:r>
          </w:p>
          <w:p w14:paraId="275CE04B" w14:textId="262AC51D" w:rsidR="007C6368" w:rsidRPr="000E64DE" w:rsidRDefault="00D5283B" w:rsidP="00D5283B">
            <w:pPr>
              <w:pStyle w:val="listpara1"/>
              <w:numPr>
                <w:ilvl w:val="0"/>
                <w:numId w:val="198"/>
              </w:numPr>
              <w:rPr>
                <w:sz w:val="16"/>
              </w:rPr>
            </w:pPr>
            <w:r w:rsidRPr="000E64DE">
              <w:rPr>
                <w:rStyle w:val="screenelement"/>
                <w:sz w:val="16"/>
              </w:rPr>
              <w:t xml:space="preserve">Start Immediately </w:t>
            </w:r>
            <w:r w:rsidRPr="000E64DE">
              <w:rPr>
                <w:sz w:val="16"/>
              </w:rPr>
              <w:t xml:space="preserve">: </w:t>
            </w:r>
            <w:r w:rsidRPr="000E64DE">
              <w:rPr>
                <w:rStyle w:val="userinput"/>
                <w:sz w:val="16"/>
              </w:rPr>
              <w:t>&lt;selected&gt;</w:t>
            </w:r>
          </w:p>
          <w:p w14:paraId="31156062" w14:textId="77777777" w:rsidR="007C6368" w:rsidRPr="000E64DE" w:rsidRDefault="00D5283B">
            <w:pPr>
              <w:pStyle w:val="listpara1"/>
              <w:numPr>
                <w:ilvl w:val="0"/>
                <w:numId w:val="3"/>
              </w:numPr>
              <w:rPr>
                <w:sz w:val="16"/>
              </w:rPr>
            </w:pPr>
            <w:r w:rsidRPr="000E64DE">
              <w:rPr>
                <w:rStyle w:val="screenelement"/>
                <w:sz w:val="16"/>
              </w:rPr>
              <w:t>Start</w:t>
            </w:r>
            <w:r w:rsidRPr="000E64DE">
              <w:rPr>
                <w:sz w:val="16"/>
              </w:rPr>
              <w:t xml:space="preserve">: </w:t>
            </w:r>
            <w:r w:rsidRPr="000E64DE">
              <w:rPr>
                <w:rStyle w:val="userinput"/>
                <w:sz w:val="16"/>
              </w:rPr>
              <w:t>&lt;Current Time&gt;</w:t>
            </w:r>
          </w:p>
          <w:p w14:paraId="1C1F5FDA"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6253"/>
            </w:tblGrid>
            <w:tr w:rsidR="007C6368" w:rsidRPr="000E64DE" w14:paraId="5870D197"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ACF646" w14:textId="77777777" w:rsidR="007C6368" w:rsidRPr="000E64DE" w:rsidRDefault="00D5283B">
                  <w:pPr>
                    <w:rPr>
                      <w:sz w:val="16"/>
                    </w:rPr>
                  </w:pPr>
                  <w:r w:rsidRPr="000E64DE">
                    <w:rPr>
                      <w:rStyle w:val="bold"/>
                      <w:sz w:val="16"/>
                    </w:rPr>
                    <w:t xml:space="preserve">Note </w:t>
                  </w:r>
                  <w:r w:rsidRPr="000E64DE">
                    <w:rPr>
                      <w:sz w:val="16"/>
                    </w:rPr>
                    <w:t xml:space="preserve">If the job needs to be run on a regular basis, choose </w:t>
                  </w:r>
                  <w:r w:rsidRPr="000E64DE">
                    <w:rPr>
                      <w:rStyle w:val="screenelement"/>
                      <w:sz w:val="16"/>
                    </w:rPr>
                    <w:t>Define Recurrence Pattern</w:t>
                  </w:r>
                  <w:r w:rsidRPr="000E64DE">
                    <w:rPr>
                      <w:sz w:val="16"/>
                    </w:rPr>
                    <w:t>.</w:t>
                  </w:r>
                </w:p>
              </w:tc>
            </w:tr>
          </w:tbl>
          <w:p w14:paraId="7B2578ED" w14:textId="77777777" w:rsidR="007C6368" w:rsidRPr="000E64DE" w:rsidRDefault="007C6368">
            <w:pPr>
              <w:rPr>
                <w:sz w:val="16"/>
              </w:rPr>
            </w:pPr>
          </w:p>
          <w:p w14:paraId="0347B75F" w14:textId="77777777" w:rsidR="000E64DE" w:rsidRPr="000E64DE" w:rsidRDefault="00D5283B">
            <w:pPr>
              <w:rPr>
                <w:sz w:val="16"/>
              </w:rPr>
            </w:pPr>
            <w:r w:rsidRPr="000E64DE">
              <w:rPr>
                <w:sz w:val="16"/>
              </w:rPr>
              <w:t xml:space="preserve">Choose </w:t>
            </w:r>
            <w:r w:rsidRPr="000E64DE">
              <w:rPr>
                <w:rStyle w:val="screenelement"/>
                <w:sz w:val="16"/>
              </w:rPr>
              <w:t>Step 3</w:t>
            </w:r>
            <w:r w:rsidRPr="000E64DE">
              <w:rPr>
                <w:sz w:val="16"/>
              </w:rPr>
              <w:t xml:space="preserve"> and go to </w:t>
            </w:r>
            <w:r w:rsidRPr="000E64DE">
              <w:rPr>
                <w:rStyle w:val="screenelement"/>
                <w:sz w:val="16"/>
              </w:rPr>
              <w:t>3. Parameters</w:t>
            </w:r>
            <w:r w:rsidRPr="000E64DE">
              <w:rPr>
                <w:sz w:val="16"/>
              </w:rPr>
              <w:t xml:space="preserve"> area to make the following entries:</w:t>
            </w:r>
          </w:p>
          <w:p w14:paraId="3D3160B7" w14:textId="01BB2359" w:rsidR="007C6368" w:rsidRPr="000E64DE" w:rsidRDefault="00D5283B" w:rsidP="00D5283B">
            <w:pPr>
              <w:pStyle w:val="listpara1"/>
              <w:numPr>
                <w:ilvl w:val="0"/>
                <w:numId w:val="199"/>
              </w:numPr>
              <w:rPr>
                <w:sz w:val="16"/>
              </w:rPr>
            </w:pPr>
            <w:r w:rsidRPr="000E64DE">
              <w:rPr>
                <w:rStyle w:val="screenelement"/>
                <w:sz w:val="16"/>
              </w:rPr>
              <w:t>Per Requisition</w:t>
            </w:r>
            <w:r w:rsidRPr="000E64DE">
              <w:rPr>
                <w:sz w:val="16"/>
              </w:rPr>
              <w:t>:</w:t>
            </w:r>
            <w:r w:rsidRPr="000E64DE">
              <w:rPr>
                <w:rStyle w:val="userinput"/>
                <w:sz w:val="16"/>
              </w:rPr>
              <w:t>&lt;selected&gt;</w:t>
            </w:r>
          </w:p>
          <w:p w14:paraId="2A5813E4" w14:textId="77777777" w:rsidR="007C6368" w:rsidRPr="000E64DE" w:rsidRDefault="00D5283B">
            <w:pPr>
              <w:pStyle w:val="listpara1"/>
              <w:numPr>
                <w:ilvl w:val="0"/>
                <w:numId w:val="3"/>
              </w:numPr>
              <w:rPr>
                <w:sz w:val="16"/>
              </w:rPr>
            </w:pPr>
            <w:r w:rsidRPr="000E64DE">
              <w:rPr>
                <w:rStyle w:val="screenelement"/>
                <w:sz w:val="16"/>
              </w:rPr>
              <w:t>Per Company Code</w:t>
            </w:r>
            <w:r w:rsidRPr="000E64DE">
              <w:rPr>
                <w:sz w:val="16"/>
              </w:rPr>
              <w:t xml:space="preserve">: </w:t>
            </w:r>
            <w:r w:rsidRPr="000E64DE">
              <w:rPr>
                <w:rStyle w:val="userinput"/>
                <w:sz w:val="16"/>
              </w:rPr>
              <w:t>&lt;selected&gt;</w:t>
            </w:r>
          </w:p>
          <w:p w14:paraId="0FFFC947" w14:textId="77777777" w:rsidR="007C6368" w:rsidRPr="000E64DE" w:rsidRDefault="00D5283B">
            <w:pPr>
              <w:pStyle w:val="listpara1"/>
              <w:numPr>
                <w:ilvl w:val="0"/>
                <w:numId w:val="3"/>
              </w:numPr>
              <w:rPr>
                <w:sz w:val="16"/>
              </w:rPr>
            </w:pPr>
            <w:r w:rsidRPr="000E64DE">
              <w:rPr>
                <w:rStyle w:val="screenelement"/>
                <w:sz w:val="16"/>
              </w:rPr>
              <w:t>Per Contract</w:t>
            </w:r>
            <w:r w:rsidRPr="000E64DE">
              <w:rPr>
                <w:sz w:val="16"/>
              </w:rPr>
              <w:t xml:space="preserve">: </w:t>
            </w:r>
            <w:r w:rsidRPr="000E64DE">
              <w:rPr>
                <w:rStyle w:val="userinput"/>
                <w:sz w:val="16"/>
              </w:rPr>
              <w:t>&lt;selected&gt;</w:t>
            </w:r>
          </w:p>
          <w:p w14:paraId="62D96C27" w14:textId="77777777" w:rsidR="007C6368" w:rsidRPr="000E64DE" w:rsidRDefault="00D5283B">
            <w:pPr>
              <w:pStyle w:val="listpara1"/>
              <w:numPr>
                <w:ilvl w:val="0"/>
                <w:numId w:val="3"/>
              </w:numPr>
              <w:rPr>
                <w:sz w:val="16"/>
              </w:rPr>
            </w:pPr>
            <w:r w:rsidRPr="000E64DE">
              <w:rPr>
                <w:rStyle w:val="screenelement"/>
                <w:sz w:val="16"/>
              </w:rPr>
              <w:t>Purchase Requisition</w:t>
            </w:r>
            <w:r w:rsidRPr="000E64DE">
              <w:rPr>
                <w:sz w:val="16"/>
              </w:rPr>
              <w:t xml:space="preserve">: </w:t>
            </w:r>
            <w:r w:rsidRPr="000E64DE">
              <w:rPr>
                <w:rStyle w:val="userinput"/>
                <w:sz w:val="16"/>
              </w:rPr>
              <w:t>&lt;Created PR Number&gt;</w:t>
            </w:r>
          </w:p>
          <w:p w14:paraId="4A16F952"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6253"/>
            </w:tblGrid>
            <w:tr w:rsidR="007C6368" w:rsidRPr="000E64DE" w14:paraId="18935BF0"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67A0DE" w14:textId="77777777" w:rsidR="007C6368" w:rsidRPr="000E64DE" w:rsidRDefault="00D5283B">
                  <w:pPr>
                    <w:rPr>
                      <w:sz w:val="16"/>
                    </w:rPr>
                  </w:pPr>
                  <w:r w:rsidRPr="000E64DE">
                    <w:rPr>
                      <w:rStyle w:val="bold"/>
                      <w:sz w:val="16"/>
                    </w:rPr>
                    <w:t xml:space="preserve">Note </w:t>
                  </w:r>
                  <w:r w:rsidRPr="000E64DE">
                    <w:rPr>
                      <w:sz w:val="16"/>
                    </w:rPr>
                    <w:t>Set Parameter settings according to your needs.</w:t>
                  </w:r>
                </w:p>
              </w:tc>
            </w:tr>
          </w:tbl>
          <w:p w14:paraId="683AC041" w14:textId="77777777" w:rsidR="007C6368" w:rsidRPr="000E64DE" w:rsidRDefault="007C6368">
            <w:pPr>
              <w:rPr>
                <w:sz w:val="16"/>
              </w:rPr>
            </w:pPr>
          </w:p>
          <w:p w14:paraId="30EE750D" w14:textId="77777777" w:rsidR="007C6368" w:rsidRPr="000E64DE" w:rsidRDefault="00D5283B">
            <w:pPr>
              <w:rPr>
                <w:sz w:val="16"/>
              </w:rPr>
            </w:pPr>
            <w:r w:rsidRPr="000E64DE">
              <w:rPr>
                <w:sz w:val="16"/>
              </w:rPr>
              <w:t xml:space="preserve">Choose </w:t>
            </w:r>
            <w:r w:rsidRPr="000E64DE">
              <w:rPr>
                <w:rStyle w:val="screenelement"/>
                <w:sz w:val="16"/>
              </w:rPr>
              <w:t>Schedule</w:t>
            </w:r>
            <w:r w:rsidRPr="000E64DE">
              <w:rPr>
                <w:sz w:val="16"/>
              </w:rPr>
              <w:t>.</w:t>
            </w:r>
          </w:p>
        </w:tc>
        <w:tc>
          <w:tcPr>
            <w:tcW w:w="0" w:type="auto"/>
          </w:tcPr>
          <w:p w14:paraId="470D3BBB" w14:textId="77777777" w:rsidR="007C6368" w:rsidRPr="000E64DE" w:rsidRDefault="00D5283B">
            <w:pPr>
              <w:rPr>
                <w:sz w:val="16"/>
              </w:rPr>
            </w:pPr>
            <w:r w:rsidRPr="000E64DE">
              <w:rPr>
                <w:sz w:val="16"/>
              </w:rPr>
              <w:t>The job is created.</w:t>
            </w:r>
          </w:p>
        </w:tc>
        <w:tc>
          <w:tcPr>
            <w:tcW w:w="0" w:type="auto"/>
          </w:tcPr>
          <w:p w14:paraId="61B93DC3" w14:textId="77777777" w:rsidR="00D5283B" w:rsidRPr="000E64DE" w:rsidRDefault="00D5283B">
            <w:pPr>
              <w:rPr>
                <w:sz w:val="16"/>
              </w:rPr>
            </w:pPr>
          </w:p>
        </w:tc>
      </w:tr>
      <w:tr w:rsidR="007C6368" w:rsidRPr="000E64DE" w14:paraId="2D7B0B70" w14:textId="77777777" w:rsidTr="000E64DE">
        <w:tc>
          <w:tcPr>
            <w:tcW w:w="0" w:type="auto"/>
          </w:tcPr>
          <w:p w14:paraId="3AC5AF28" w14:textId="77777777" w:rsidR="007C6368" w:rsidRPr="000E64DE" w:rsidRDefault="00D5283B">
            <w:pPr>
              <w:rPr>
                <w:sz w:val="16"/>
              </w:rPr>
            </w:pPr>
            <w:r w:rsidRPr="000E64DE">
              <w:rPr>
                <w:sz w:val="16"/>
              </w:rPr>
              <w:t>5</w:t>
            </w:r>
          </w:p>
        </w:tc>
        <w:tc>
          <w:tcPr>
            <w:tcW w:w="0" w:type="auto"/>
          </w:tcPr>
          <w:p w14:paraId="4CDD5770" w14:textId="77777777" w:rsidR="007C6368" w:rsidRPr="000E64DE" w:rsidRDefault="00D5283B">
            <w:pPr>
              <w:rPr>
                <w:sz w:val="16"/>
              </w:rPr>
            </w:pPr>
            <w:r w:rsidRPr="000E64DE">
              <w:rPr>
                <w:rStyle w:val="bold"/>
                <w:sz w:val="16"/>
              </w:rPr>
              <w:t>Convert Purchase Requisition to Purchase Order</w:t>
            </w:r>
          </w:p>
        </w:tc>
        <w:tc>
          <w:tcPr>
            <w:tcW w:w="0" w:type="auto"/>
          </w:tcPr>
          <w:p w14:paraId="014CBB2E" w14:textId="77777777" w:rsidR="000E64DE" w:rsidRPr="000E64DE" w:rsidRDefault="00D5283B">
            <w:pPr>
              <w:rPr>
                <w:sz w:val="16"/>
              </w:rPr>
            </w:pPr>
            <w:r w:rsidRPr="000E64DE">
              <w:rPr>
                <w:sz w:val="16"/>
              </w:rPr>
              <w:t xml:space="preserve">On the </w:t>
            </w:r>
            <w:r w:rsidRPr="000E64DE">
              <w:rPr>
                <w:rStyle w:val="screenelement"/>
                <w:sz w:val="16"/>
              </w:rPr>
              <w:t>Application Jobs</w:t>
            </w:r>
            <w:r w:rsidRPr="000E64DE">
              <w:rPr>
                <w:sz w:val="16"/>
              </w:rPr>
              <w:t xml:space="preserve"> screen.</w:t>
            </w:r>
          </w:p>
          <w:p w14:paraId="58643685" w14:textId="7152672A" w:rsidR="007C6368" w:rsidRPr="000E64DE" w:rsidRDefault="00D5283B">
            <w:pPr>
              <w:rPr>
                <w:sz w:val="16"/>
              </w:rPr>
            </w:pPr>
            <w:r w:rsidRPr="000E64DE">
              <w:rPr>
                <w:sz w:val="16"/>
              </w:rPr>
              <w:t xml:space="preserve">Go to </w:t>
            </w:r>
            <w:r w:rsidRPr="000E64DE">
              <w:rPr>
                <w:rStyle w:val="screenelement"/>
                <w:sz w:val="16"/>
              </w:rPr>
              <w:t>Jobs (X)</w:t>
            </w:r>
            <w:r w:rsidRPr="000E64DE">
              <w:rPr>
                <w:sz w:val="16"/>
              </w:rPr>
              <w:t xml:space="preserve"> area and check the status until it changes to </w:t>
            </w:r>
            <w:r w:rsidRPr="000E64DE">
              <w:rPr>
                <w:rStyle w:val="screenelement"/>
                <w:sz w:val="16"/>
              </w:rPr>
              <w:t>Finished</w:t>
            </w:r>
            <w:r w:rsidRPr="000E64DE">
              <w:rPr>
                <w:sz w:val="16"/>
              </w:rPr>
              <w:t>.</w:t>
            </w:r>
          </w:p>
        </w:tc>
        <w:tc>
          <w:tcPr>
            <w:tcW w:w="0" w:type="auto"/>
          </w:tcPr>
          <w:p w14:paraId="178C681B" w14:textId="77777777" w:rsidR="007C6368" w:rsidRPr="000E64DE" w:rsidRDefault="00D5283B">
            <w:pPr>
              <w:rPr>
                <w:sz w:val="16"/>
              </w:rPr>
            </w:pPr>
            <w:r w:rsidRPr="000E64DE">
              <w:rPr>
                <w:sz w:val="16"/>
              </w:rPr>
              <w:t>The Job automatically converts Purchase Requisition to Purchase Order.</w:t>
            </w:r>
          </w:p>
        </w:tc>
        <w:tc>
          <w:tcPr>
            <w:tcW w:w="0" w:type="auto"/>
          </w:tcPr>
          <w:p w14:paraId="00829AD8" w14:textId="77777777" w:rsidR="00D5283B" w:rsidRPr="000E64DE" w:rsidRDefault="00D5283B">
            <w:pPr>
              <w:rPr>
                <w:sz w:val="16"/>
              </w:rPr>
            </w:pPr>
          </w:p>
        </w:tc>
      </w:tr>
      <w:tr w:rsidR="007C6368" w:rsidRPr="000E64DE" w14:paraId="764C8C90" w14:textId="77777777" w:rsidTr="000E64DE">
        <w:tc>
          <w:tcPr>
            <w:tcW w:w="0" w:type="auto"/>
          </w:tcPr>
          <w:p w14:paraId="64729FA7" w14:textId="77777777" w:rsidR="007C6368" w:rsidRPr="000E64DE" w:rsidRDefault="00D5283B">
            <w:pPr>
              <w:rPr>
                <w:sz w:val="16"/>
              </w:rPr>
            </w:pPr>
            <w:r w:rsidRPr="000E64DE">
              <w:rPr>
                <w:sz w:val="16"/>
              </w:rPr>
              <w:t>6</w:t>
            </w:r>
          </w:p>
        </w:tc>
        <w:tc>
          <w:tcPr>
            <w:tcW w:w="0" w:type="auto"/>
          </w:tcPr>
          <w:p w14:paraId="1C63B874" w14:textId="77777777" w:rsidR="007C6368" w:rsidRPr="000E64DE" w:rsidRDefault="00D5283B">
            <w:pPr>
              <w:rPr>
                <w:sz w:val="16"/>
              </w:rPr>
            </w:pPr>
            <w:r w:rsidRPr="000E64DE">
              <w:rPr>
                <w:rStyle w:val="bold"/>
                <w:sz w:val="16"/>
              </w:rPr>
              <w:t>Check Result</w:t>
            </w:r>
          </w:p>
        </w:tc>
        <w:tc>
          <w:tcPr>
            <w:tcW w:w="0" w:type="auto"/>
          </w:tcPr>
          <w:p w14:paraId="0A43CBC9" w14:textId="77777777" w:rsidR="000E64DE" w:rsidRPr="000E64DE" w:rsidRDefault="00D5283B">
            <w:pPr>
              <w:rPr>
                <w:sz w:val="16"/>
              </w:rPr>
            </w:pPr>
            <w:r w:rsidRPr="000E64DE">
              <w:rPr>
                <w:sz w:val="16"/>
              </w:rPr>
              <w:t xml:space="preserve">Choose </w:t>
            </w:r>
            <w:r w:rsidRPr="000E64DE">
              <w:rPr>
                <w:rStyle w:val="screenelement"/>
                <w:sz w:val="16"/>
              </w:rPr>
              <w:t>Result</w:t>
            </w:r>
            <w:r w:rsidRPr="000E64DE">
              <w:rPr>
                <w:sz w:val="16"/>
              </w:rPr>
              <w:t>.</w:t>
            </w:r>
          </w:p>
          <w:p w14:paraId="28F7C2C2" w14:textId="77B58888" w:rsidR="007C6368" w:rsidRPr="000E64DE" w:rsidRDefault="00D5283B">
            <w:pPr>
              <w:rPr>
                <w:sz w:val="16"/>
              </w:rPr>
            </w:pPr>
            <w:r w:rsidRPr="000E64DE">
              <w:rPr>
                <w:sz w:val="16"/>
              </w:rPr>
              <w:t xml:space="preserve">Choose </w:t>
            </w:r>
            <w:r w:rsidRPr="000E64DE">
              <w:rPr>
                <w:rStyle w:val="screenelement"/>
                <w:sz w:val="16"/>
              </w:rPr>
              <w:t>Preview</w:t>
            </w:r>
            <w:r w:rsidRPr="000E64DE">
              <w:rPr>
                <w:sz w:val="16"/>
              </w:rPr>
              <w:t>.</w:t>
            </w:r>
          </w:p>
        </w:tc>
        <w:tc>
          <w:tcPr>
            <w:tcW w:w="0" w:type="auto"/>
          </w:tcPr>
          <w:p w14:paraId="43F76591" w14:textId="77777777" w:rsidR="007C6368" w:rsidRPr="000E64DE" w:rsidRDefault="00D5283B">
            <w:pPr>
              <w:rPr>
                <w:sz w:val="16"/>
              </w:rPr>
            </w:pPr>
            <w:r w:rsidRPr="000E64DE">
              <w:rPr>
                <w:sz w:val="16"/>
              </w:rPr>
              <w:t>The Purchase Order is created.</w:t>
            </w:r>
          </w:p>
        </w:tc>
        <w:tc>
          <w:tcPr>
            <w:tcW w:w="0" w:type="auto"/>
          </w:tcPr>
          <w:p w14:paraId="05004465" w14:textId="77777777" w:rsidR="00D5283B" w:rsidRPr="000E64DE" w:rsidRDefault="00D5283B">
            <w:pPr>
              <w:rPr>
                <w:sz w:val="16"/>
              </w:rPr>
            </w:pPr>
          </w:p>
        </w:tc>
      </w:tr>
    </w:tbl>
    <w:p w14:paraId="71B96127" w14:textId="77777777" w:rsidR="007C6368" w:rsidRDefault="007C6368"/>
    <w:tbl>
      <w:tblPr>
        <w:tblStyle w:val="SAPNote"/>
        <w:tblW w:w="4975" w:type="pct"/>
        <w:tblLook w:val="0600" w:firstRow="0" w:lastRow="0" w:firstColumn="0" w:lastColumn="0" w:noHBand="1" w:noVBand="1"/>
      </w:tblPr>
      <w:tblGrid>
        <w:gridCol w:w="14195"/>
      </w:tblGrid>
      <w:tr w:rsidR="007C6368" w14:paraId="409E4CBF" w14:textId="77777777" w:rsidTr="000E64DE">
        <w:tc>
          <w:tcPr>
            <w:tcW w:w="0" w:type="auto"/>
          </w:tcPr>
          <w:p w14:paraId="6FD10449" w14:textId="77777777" w:rsidR="007C6368" w:rsidRDefault="00D5283B">
            <w:r>
              <w:rPr>
                <w:rStyle w:val="bold"/>
              </w:rPr>
              <w:t xml:space="preserve">Note </w:t>
            </w:r>
            <w:r>
              <w:t>You may go to the Fiori Launchpad main screen. On the Fiori Launchpad main screen, choose</w:t>
            </w:r>
            <w:r>
              <w:rPr>
                <w:rStyle w:val="screenelement"/>
              </w:rPr>
              <w:t xml:space="preserve"> Search</w:t>
            </w:r>
            <w:r>
              <w:t xml:space="preserve"> button on the top. Choose </w:t>
            </w:r>
            <w:r>
              <w:rPr>
                <w:rStyle w:val="screenelement"/>
              </w:rPr>
              <w:t>Purchase Order</w:t>
            </w:r>
            <w:r>
              <w:t xml:space="preserve"> from the drop-down box, and enter the Purchase Order number in the field </w:t>
            </w:r>
            <w:r>
              <w:rPr>
                <w:rStyle w:val="screenelement"/>
              </w:rPr>
              <w:t>Search In: Purchase Orders</w:t>
            </w:r>
            <w:r>
              <w:t xml:space="preserve">. Select the Purchase Order you want to display on the </w:t>
            </w:r>
            <w:r>
              <w:rPr>
                <w:rStyle w:val="screenelement"/>
              </w:rPr>
              <w:t>Search</w:t>
            </w:r>
            <w:r>
              <w:t xml:space="preserve"> screen.</w:t>
            </w:r>
          </w:p>
        </w:tc>
      </w:tr>
    </w:tbl>
    <w:p w14:paraId="13F30857" w14:textId="77777777" w:rsidR="007C6368" w:rsidRDefault="00D5283B">
      <w:pPr>
        <w:pStyle w:val="Heading4"/>
      </w:pPr>
      <w:bookmarkStart w:id="227" w:name="unique_94"/>
      <w:bookmarkStart w:id="228" w:name="_Toc232858363"/>
      <w:r>
        <w:lastRenderedPageBreak/>
        <w:t>Approve Purchase Order (Optional)</w:t>
      </w:r>
      <w:bookmarkEnd w:id="227"/>
      <w:bookmarkEnd w:id="228"/>
    </w:p>
    <w:p w14:paraId="6D93B9FC" w14:textId="77777777" w:rsidR="007C6368" w:rsidRDefault="00D5283B">
      <w:pPr>
        <w:pStyle w:val="sectiontitle"/>
      </w:pPr>
      <w:r>
        <w:t>Test Administration</w:t>
      </w:r>
    </w:p>
    <w:p w14:paraId="5752E438" w14:textId="77777777" w:rsidR="007C6368" w:rsidRDefault="00D5283B">
      <w:r>
        <w:t>Customer project: Fill in the project-specific parts.</w:t>
      </w:r>
    </w:p>
    <w:p w14:paraId="220A12EF"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3405578"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852573"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FAA9AF"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C709F"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959A0" w14:textId="77777777" w:rsidR="00D5283B" w:rsidRPr="000E64DE" w:rsidRDefault="00D5283B">
            <w:pPr>
              <w:rPr>
                <w:sz w:val="12"/>
              </w:rPr>
            </w:pPr>
          </w:p>
        </w:tc>
      </w:tr>
      <w:tr w:rsidR="007C6368" w:rsidRPr="000E64DE" w14:paraId="20A15B7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1BD0A8"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20A4B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5C82C3"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112ABD" w14:textId="77777777" w:rsidR="00D5283B" w:rsidRPr="000E64DE" w:rsidRDefault="00D5283B">
            <w:pPr>
              <w:rPr>
                <w:sz w:val="12"/>
              </w:rPr>
            </w:pPr>
          </w:p>
        </w:tc>
      </w:tr>
      <w:tr w:rsidR="007C6368" w:rsidRPr="000E64DE" w14:paraId="657EDF4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3ED705"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CBBF2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70D098"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FF5579" w14:textId="77777777" w:rsidR="007C6368" w:rsidRPr="000E64DE" w:rsidRDefault="00D5283B">
            <w:pPr>
              <w:rPr>
                <w:sz w:val="12"/>
              </w:rPr>
            </w:pPr>
            <w:r w:rsidRPr="000E64DE">
              <w:rPr>
                <w:rStyle w:val="userinput"/>
                <w:sz w:val="12"/>
              </w:rPr>
              <w:t xml:space="preserve">&lt;State the Service </w:t>
            </w:r>
            <w:r w:rsidRPr="000E64DE">
              <w:rPr>
                <w:rStyle w:val="userinput"/>
                <w:sz w:val="12"/>
              </w:rPr>
              <w:t>Provider, Customer or Joint Service Provider and Customer&gt;</w:t>
            </w:r>
          </w:p>
        </w:tc>
      </w:tr>
    </w:tbl>
    <w:p w14:paraId="4F482B83" w14:textId="77777777" w:rsidR="007C6368" w:rsidRDefault="00D5283B">
      <w:pPr>
        <w:pStyle w:val="sectiontitle"/>
      </w:pPr>
      <w:r>
        <w:t>Purpose</w:t>
      </w:r>
    </w:p>
    <w:p w14:paraId="1EBA2B71" w14:textId="77777777" w:rsidR="007C6368" w:rsidRDefault="00D5283B">
      <w:r>
        <w:t xml:space="preserve">In this procedure, you release a purchase order. If the total amount of PO &gt; 500 </w:t>
      </w:r>
      <w:r>
        <w:rPr>
          <w:rStyle w:val="userinput"/>
        </w:rPr>
        <w:t>AED</w:t>
      </w:r>
      <w:r>
        <w:t xml:space="preserve"> and purchase group is </w:t>
      </w:r>
      <w:r>
        <w:rPr>
          <w:rStyle w:val="userinput"/>
        </w:rPr>
        <w:t>001</w:t>
      </w:r>
      <w:r>
        <w:t xml:space="preserve">, then the purchase orders should be approved. To decide which POs need approval, please refer to </w:t>
      </w:r>
      <w:r>
        <w:rPr>
          <w:rStyle w:val="italic"/>
        </w:rPr>
        <w:t>Configure Flexible Workflow for Purchased Order</w:t>
      </w:r>
      <w:r>
        <w:t xml:space="preserve"> in Preliminary step.</w:t>
      </w:r>
    </w:p>
    <w:p w14:paraId="67214246" w14:textId="77777777" w:rsidR="007C6368" w:rsidRDefault="00D5283B">
      <w:pPr>
        <w:pStyle w:val="sectiontitle"/>
      </w:pPr>
      <w:r>
        <w:t>Prerequisite</w:t>
      </w:r>
    </w:p>
    <w:p w14:paraId="01F8686D" w14:textId="77777777" w:rsidR="007C6368" w:rsidRDefault="00D5283B">
      <w:r>
        <w:t>A purchase order must exist for release.</w:t>
      </w:r>
    </w:p>
    <w:p w14:paraId="31CACDC7"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850"/>
        <w:gridCol w:w="2325"/>
        <w:gridCol w:w="6444"/>
        <w:gridCol w:w="3100"/>
        <w:gridCol w:w="1585"/>
      </w:tblGrid>
      <w:tr w:rsidR="007C6368" w:rsidRPr="000E64DE" w14:paraId="60B6E267"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C451D44" w14:textId="77777777" w:rsidR="007C6368" w:rsidRPr="000E64DE" w:rsidRDefault="00D5283B">
            <w:pPr>
              <w:pStyle w:val="boldparagraph"/>
              <w:rPr>
                <w:sz w:val="16"/>
              </w:rPr>
            </w:pPr>
            <w:r w:rsidRPr="000E64DE">
              <w:rPr>
                <w:sz w:val="16"/>
              </w:rPr>
              <w:t>Test Step #</w:t>
            </w:r>
          </w:p>
        </w:tc>
        <w:tc>
          <w:tcPr>
            <w:tcW w:w="0" w:type="auto"/>
          </w:tcPr>
          <w:p w14:paraId="12809F9C" w14:textId="77777777" w:rsidR="007C6368" w:rsidRPr="000E64DE" w:rsidRDefault="00D5283B">
            <w:pPr>
              <w:pStyle w:val="boldparagraph"/>
              <w:rPr>
                <w:sz w:val="16"/>
              </w:rPr>
            </w:pPr>
            <w:r w:rsidRPr="000E64DE">
              <w:rPr>
                <w:sz w:val="16"/>
              </w:rPr>
              <w:t>Test Step Name</w:t>
            </w:r>
          </w:p>
        </w:tc>
        <w:tc>
          <w:tcPr>
            <w:tcW w:w="0" w:type="auto"/>
          </w:tcPr>
          <w:p w14:paraId="6B77D858" w14:textId="77777777" w:rsidR="007C6368" w:rsidRPr="000E64DE" w:rsidRDefault="00D5283B">
            <w:pPr>
              <w:pStyle w:val="boldparagraph"/>
              <w:rPr>
                <w:sz w:val="16"/>
              </w:rPr>
            </w:pPr>
            <w:r w:rsidRPr="000E64DE">
              <w:rPr>
                <w:sz w:val="16"/>
              </w:rPr>
              <w:t>Instruction</w:t>
            </w:r>
          </w:p>
        </w:tc>
        <w:tc>
          <w:tcPr>
            <w:tcW w:w="0" w:type="auto"/>
          </w:tcPr>
          <w:p w14:paraId="6FB39C68" w14:textId="77777777" w:rsidR="007C6368" w:rsidRPr="000E64DE" w:rsidRDefault="00D5283B">
            <w:pPr>
              <w:pStyle w:val="boldparagraph"/>
              <w:rPr>
                <w:sz w:val="16"/>
              </w:rPr>
            </w:pPr>
            <w:r w:rsidRPr="000E64DE">
              <w:rPr>
                <w:sz w:val="16"/>
              </w:rPr>
              <w:t>Expected Result</w:t>
            </w:r>
          </w:p>
        </w:tc>
        <w:tc>
          <w:tcPr>
            <w:tcW w:w="0" w:type="auto"/>
          </w:tcPr>
          <w:p w14:paraId="5884261C" w14:textId="77777777" w:rsidR="007C6368" w:rsidRPr="000E64DE" w:rsidRDefault="00D5283B">
            <w:pPr>
              <w:pStyle w:val="boldparagraph"/>
              <w:rPr>
                <w:sz w:val="16"/>
              </w:rPr>
            </w:pPr>
            <w:r w:rsidRPr="000E64DE">
              <w:rPr>
                <w:sz w:val="16"/>
              </w:rPr>
              <w:t>Pass / Fail / Comment</w:t>
            </w:r>
          </w:p>
        </w:tc>
      </w:tr>
      <w:tr w:rsidR="007C6368" w:rsidRPr="000E64DE" w14:paraId="2F73D3D7" w14:textId="77777777" w:rsidTr="000E64DE">
        <w:tc>
          <w:tcPr>
            <w:tcW w:w="0" w:type="auto"/>
          </w:tcPr>
          <w:p w14:paraId="63186846" w14:textId="77777777" w:rsidR="007C6368" w:rsidRPr="000E64DE" w:rsidRDefault="00D5283B">
            <w:pPr>
              <w:rPr>
                <w:sz w:val="16"/>
              </w:rPr>
            </w:pPr>
            <w:r w:rsidRPr="000E64DE">
              <w:rPr>
                <w:sz w:val="16"/>
              </w:rPr>
              <w:t>1</w:t>
            </w:r>
          </w:p>
        </w:tc>
        <w:tc>
          <w:tcPr>
            <w:tcW w:w="0" w:type="auto"/>
          </w:tcPr>
          <w:p w14:paraId="3A6543FC" w14:textId="77777777" w:rsidR="007C6368" w:rsidRPr="000E64DE" w:rsidRDefault="00D5283B">
            <w:pPr>
              <w:rPr>
                <w:sz w:val="16"/>
              </w:rPr>
            </w:pPr>
            <w:r w:rsidRPr="000E64DE">
              <w:rPr>
                <w:rStyle w:val="bold"/>
                <w:sz w:val="16"/>
              </w:rPr>
              <w:t>Log On</w:t>
            </w:r>
          </w:p>
        </w:tc>
        <w:tc>
          <w:tcPr>
            <w:tcW w:w="0" w:type="auto"/>
          </w:tcPr>
          <w:p w14:paraId="59EDEC5E" w14:textId="77777777" w:rsidR="007C6368" w:rsidRPr="000E64DE" w:rsidRDefault="00D5283B">
            <w:pPr>
              <w:rPr>
                <w:sz w:val="16"/>
              </w:rPr>
            </w:pPr>
            <w:r w:rsidRPr="000E64DE">
              <w:rPr>
                <w:sz w:val="16"/>
              </w:rPr>
              <w:t xml:space="preserve">Log on to </w:t>
            </w:r>
            <w:r w:rsidRPr="000E64DE">
              <w:rPr>
                <w:sz w:val="16"/>
              </w:rPr>
              <w:t>the SAP Fiori launchpad as a Purchasing Manager.</w:t>
            </w:r>
          </w:p>
        </w:tc>
        <w:tc>
          <w:tcPr>
            <w:tcW w:w="0" w:type="auto"/>
          </w:tcPr>
          <w:p w14:paraId="1791B97A" w14:textId="77777777" w:rsidR="007C6368" w:rsidRPr="000E64DE" w:rsidRDefault="00D5283B">
            <w:pPr>
              <w:rPr>
                <w:sz w:val="16"/>
              </w:rPr>
            </w:pPr>
            <w:r w:rsidRPr="000E64DE">
              <w:rPr>
                <w:sz w:val="16"/>
              </w:rPr>
              <w:t>The SAP Fiori launchpad is displayed.</w:t>
            </w:r>
          </w:p>
        </w:tc>
        <w:tc>
          <w:tcPr>
            <w:tcW w:w="0" w:type="auto"/>
          </w:tcPr>
          <w:p w14:paraId="4C85434E" w14:textId="77777777" w:rsidR="007C6368" w:rsidRPr="000E64DE" w:rsidRDefault="007C6368">
            <w:pPr>
              <w:rPr>
                <w:sz w:val="16"/>
              </w:rPr>
            </w:pPr>
          </w:p>
        </w:tc>
      </w:tr>
      <w:tr w:rsidR="007C6368" w:rsidRPr="000E64DE" w14:paraId="390BFA26" w14:textId="77777777" w:rsidTr="000E64DE">
        <w:tc>
          <w:tcPr>
            <w:tcW w:w="0" w:type="auto"/>
          </w:tcPr>
          <w:p w14:paraId="0992A40B" w14:textId="77777777" w:rsidR="007C6368" w:rsidRPr="000E64DE" w:rsidRDefault="00D5283B">
            <w:pPr>
              <w:rPr>
                <w:sz w:val="16"/>
              </w:rPr>
            </w:pPr>
            <w:r w:rsidRPr="000E64DE">
              <w:rPr>
                <w:sz w:val="16"/>
              </w:rPr>
              <w:t>2</w:t>
            </w:r>
          </w:p>
        </w:tc>
        <w:tc>
          <w:tcPr>
            <w:tcW w:w="0" w:type="auto"/>
          </w:tcPr>
          <w:p w14:paraId="59ABF1AB" w14:textId="77777777" w:rsidR="007C6368" w:rsidRPr="000E64DE" w:rsidRDefault="00D5283B">
            <w:pPr>
              <w:rPr>
                <w:sz w:val="16"/>
              </w:rPr>
            </w:pPr>
            <w:r w:rsidRPr="000E64DE">
              <w:rPr>
                <w:rStyle w:val="bold"/>
                <w:sz w:val="16"/>
              </w:rPr>
              <w:t>Access the App</w:t>
            </w:r>
          </w:p>
        </w:tc>
        <w:tc>
          <w:tcPr>
            <w:tcW w:w="0" w:type="auto"/>
          </w:tcPr>
          <w:p w14:paraId="34630563" w14:textId="77777777" w:rsidR="007C6368" w:rsidRPr="000E64DE" w:rsidRDefault="00D5283B">
            <w:pPr>
              <w:rPr>
                <w:sz w:val="16"/>
              </w:rPr>
            </w:pPr>
            <w:r w:rsidRPr="000E64DE">
              <w:rPr>
                <w:sz w:val="16"/>
              </w:rPr>
              <w:t xml:space="preserve">Open </w:t>
            </w:r>
            <w:r w:rsidRPr="000E64DE">
              <w:rPr>
                <w:rStyle w:val="screenelement"/>
                <w:sz w:val="16"/>
              </w:rPr>
              <w:t>My Inbox</w:t>
            </w:r>
            <w:r w:rsidRPr="000E64DE">
              <w:rPr>
                <w:sz w:val="16"/>
              </w:rPr>
              <w:t xml:space="preserve"> - </w:t>
            </w:r>
            <w:r w:rsidRPr="000E64DE">
              <w:rPr>
                <w:rStyle w:val="screenelement"/>
                <w:sz w:val="16"/>
              </w:rPr>
              <w:t>All Items</w:t>
            </w:r>
            <w:r w:rsidRPr="000E64DE">
              <w:rPr>
                <w:sz w:val="16"/>
              </w:rPr>
              <w:t xml:space="preserve"> </w:t>
            </w:r>
            <w:r w:rsidRPr="000E64DE">
              <w:rPr>
                <w:rStyle w:val="CourierNew"/>
                <w:sz w:val="16"/>
              </w:rPr>
              <w:t>(F0862)</w:t>
            </w:r>
            <w:r w:rsidRPr="000E64DE">
              <w:rPr>
                <w:sz w:val="16"/>
              </w:rPr>
              <w:t xml:space="preserve"> .</w:t>
            </w:r>
          </w:p>
        </w:tc>
        <w:tc>
          <w:tcPr>
            <w:tcW w:w="0" w:type="auto"/>
          </w:tcPr>
          <w:p w14:paraId="55D27FC1" w14:textId="77777777" w:rsidR="007C6368" w:rsidRPr="000E64DE" w:rsidRDefault="00D5283B">
            <w:pPr>
              <w:rPr>
                <w:sz w:val="16"/>
              </w:rPr>
            </w:pPr>
            <w:r w:rsidRPr="000E64DE">
              <w:rPr>
                <w:sz w:val="16"/>
              </w:rPr>
              <w:t>A list of existing Purchase Orders is displayed.</w:t>
            </w:r>
          </w:p>
        </w:tc>
        <w:tc>
          <w:tcPr>
            <w:tcW w:w="0" w:type="auto"/>
          </w:tcPr>
          <w:p w14:paraId="077BF252" w14:textId="77777777" w:rsidR="007C6368" w:rsidRPr="000E64DE" w:rsidRDefault="007C6368">
            <w:pPr>
              <w:rPr>
                <w:sz w:val="16"/>
              </w:rPr>
            </w:pPr>
          </w:p>
        </w:tc>
      </w:tr>
      <w:tr w:rsidR="007C6368" w:rsidRPr="000E64DE" w14:paraId="1DBC1A5A" w14:textId="77777777" w:rsidTr="000E64DE">
        <w:tc>
          <w:tcPr>
            <w:tcW w:w="0" w:type="auto"/>
          </w:tcPr>
          <w:p w14:paraId="1B884CCA" w14:textId="77777777" w:rsidR="007C6368" w:rsidRPr="000E64DE" w:rsidRDefault="00D5283B">
            <w:pPr>
              <w:rPr>
                <w:sz w:val="16"/>
              </w:rPr>
            </w:pPr>
            <w:r w:rsidRPr="000E64DE">
              <w:rPr>
                <w:sz w:val="16"/>
              </w:rPr>
              <w:t>3</w:t>
            </w:r>
          </w:p>
        </w:tc>
        <w:tc>
          <w:tcPr>
            <w:tcW w:w="0" w:type="auto"/>
          </w:tcPr>
          <w:p w14:paraId="56F691B6" w14:textId="77777777" w:rsidR="007C6368" w:rsidRPr="000E64DE" w:rsidRDefault="00D5283B">
            <w:pPr>
              <w:rPr>
                <w:sz w:val="16"/>
              </w:rPr>
            </w:pPr>
            <w:r w:rsidRPr="000E64DE">
              <w:rPr>
                <w:rStyle w:val="bold"/>
                <w:sz w:val="16"/>
              </w:rPr>
              <w:t>Search for Purchase Order Status</w:t>
            </w:r>
          </w:p>
        </w:tc>
        <w:tc>
          <w:tcPr>
            <w:tcW w:w="0" w:type="auto"/>
          </w:tcPr>
          <w:p w14:paraId="4C40D306" w14:textId="77777777" w:rsidR="007C6368" w:rsidRPr="000E64DE" w:rsidRDefault="00D5283B">
            <w:pPr>
              <w:rPr>
                <w:sz w:val="16"/>
              </w:rPr>
            </w:pPr>
            <w:r w:rsidRPr="000E64DE">
              <w:rPr>
                <w:sz w:val="16"/>
              </w:rPr>
              <w:t xml:space="preserve">Make the following entry and choose </w:t>
            </w:r>
            <w:r w:rsidRPr="000E64DE">
              <w:rPr>
                <w:rStyle w:val="CourierNew"/>
                <w:sz w:val="16"/>
              </w:rPr>
              <w:t>Enter</w:t>
            </w:r>
            <w:r w:rsidRPr="000E64DE">
              <w:rPr>
                <w:sz w:val="16"/>
              </w:rPr>
              <w:t>:</w:t>
            </w:r>
          </w:p>
          <w:p w14:paraId="6DEC7A33" w14:textId="77777777" w:rsidR="007C6368" w:rsidRPr="000E64DE" w:rsidRDefault="00D5283B" w:rsidP="00D5283B">
            <w:pPr>
              <w:pStyle w:val="listpara1"/>
              <w:numPr>
                <w:ilvl w:val="0"/>
                <w:numId w:val="200"/>
              </w:numPr>
              <w:rPr>
                <w:sz w:val="16"/>
              </w:rPr>
            </w:pPr>
            <w:r w:rsidRPr="000E64DE">
              <w:rPr>
                <w:rStyle w:val="screenelement"/>
                <w:sz w:val="16"/>
              </w:rPr>
              <w:t>Search</w:t>
            </w:r>
            <w:r w:rsidRPr="000E64DE">
              <w:rPr>
                <w:sz w:val="16"/>
              </w:rPr>
              <w:t xml:space="preserve">: </w:t>
            </w:r>
            <w:r w:rsidRPr="000E64DE">
              <w:rPr>
                <w:rStyle w:val="userinput"/>
                <w:sz w:val="16"/>
              </w:rPr>
              <w:t>&lt;Purchase Order number&gt;</w:t>
            </w:r>
          </w:p>
        </w:tc>
        <w:tc>
          <w:tcPr>
            <w:tcW w:w="0" w:type="auto"/>
          </w:tcPr>
          <w:p w14:paraId="2418DB62" w14:textId="77777777" w:rsidR="007C6368" w:rsidRPr="000E64DE" w:rsidRDefault="00D5283B">
            <w:pPr>
              <w:rPr>
                <w:sz w:val="16"/>
              </w:rPr>
            </w:pPr>
            <w:r w:rsidRPr="000E64DE">
              <w:rPr>
                <w:sz w:val="16"/>
              </w:rPr>
              <w:t>The Purchase Order is displayed.</w:t>
            </w:r>
          </w:p>
        </w:tc>
        <w:tc>
          <w:tcPr>
            <w:tcW w:w="0" w:type="auto"/>
          </w:tcPr>
          <w:p w14:paraId="68A504F5" w14:textId="77777777" w:rsidR="007C6368" w:rsidRPr="000E64DE" w:rsidRDefault="007C6368">
            <w:pPr>
              <w:rPr>
                <w:sz w:val="16"/>
              </w:rPr>
            </w:pPr>
          </w:p>
        </w:tc>
      </w:tr>
      <w:tr w:rsidR="007C6368" w:rsidRPr="000E64DE" w14:paraId="65E0D78F" w14:textId="77777777" w:rsidTr="000E64DE">
        <w:tc>
          <w:tcPr>
            <w:tcW w:w="0" w:type="auto"/>
          </w:tcPr>
          <w:p w14:paraId="544B9F06" w14:textId="77777777" w:rsidR="007C6368" w:rsidRPr="000E64DE" w:rsidRDefault="00D5283B">
            <w:pPr>
              <w:rPr>
                <w:sz w:val="16"/>
              </w:rPr>
            </w:pPr>
            <w:r w:rsidRPr="000E64DE">
              <w:rPr>
                <w:sz w:val="16"/>
              </w:rPr>
              <w:t>4</w:t>
            </w:r>
          </w:p>
        </w:tc>
        <w:tc>
          <w:tcPr>
            <w:tcW w:w="0" w:type="auto"/>
          </w:tcPr>
          <w:p w14:paraId="74208916" w14:textId="77777777" w:rsidR="007C6368" w:rsidRPr="000E64DE" w:rsidRDefault="00D5283B">
            <w:pPr>
              <w:rPr>
                <w:sz w:val="16"/>
              </w:rPr>
            </w:pPr>
            <w:r w:rsidRPr="000E64DE">
              <w:rPr>
                <w:rStyle w:val="bold"/>
                <w:sz w:val="16"/>
              </w:rPr>
              <w:t>Approve Purchase Order</w:t>
            </w:r>
          </w:p>
        </w:tc>
        <w:tc>
          <w:tcPr>
            <w:tcW w:w="0" w:type="auto"/>
          </w:tcPr>
          <w:p w14:paraId="1F37FE04" w14:textId="77777777" w:rsidR="007C6368" w:rsidRPr="000E64DE" w:rsidRDefault="00D5283B">
            <w:pPr>
              <w:rPr>
                <w:sz w:val="16"/>
              </w:rPr>
            </w:pPr>
            <w:r w:rsidRPr="000E64DE">
              <w:rPr>
                <w:sz w:val="16"/>
              </w:rPr>
              <w:t xml:space="preserve">Select </w:t>
            </w:r>
            <w:r w:rsidRPr="000E64DE">
              <w:rPr>
                <w:sz w:val="16"/>
              </w:rPr>
              <w:t xml:space="preserve">the Purchase Order on the left side of the screen and choose </w:t>
            </w:r>
            <w:r w:rsidRPr="000E64DE">
              <w:rPr>
                <w:rStyle w:val="screenelement"/>
                <w:sz w:val="16"/>
              </w:rPr>
              <w:t>Approve</w:t>
            </w:r>
            <w:r w:rsidRPr="000E64DE">
              <w:rPr>
                <w:sz w:val="16"/>
              </w:rPr>
              <w:t xml:space="preserve"> at the bottom right.</w:t>
            </w:r>
          </w:p>
        </w:tc>
        <w:tc>
          <w:tcPr>
            <w:tcW w:w="0" w:type="auto"/>
          </w:tcPr>
          <w:p w14:paraId="42189E05" w14:textId="77777777" w:rsidR="007C6368" w:rsidRPr="000E64DE" w:rsidRDefault="00D5283B">
            <w:pPr>
              <w:rPr>
                <w:sz w:val="16"/>
              </w:rPr>
            </w:pPr>
            <w:r w:rsidRPr="000E64DE">
              <w:rPr>
                <w:sz w:val="16"/>
              </w:rPr>
              <w:t xml:space="preserve">The </w:t>
            </w:r>
            <w:r w:rsidRPr="000E64DE">
              <w:rPr>
                <w:rStyle w:val="screenelement"/>
                <w:sz w:val="16"/>
              </w:rPr>
              <w:t>Submit Decision</w:t>
            </w:r>
            <w:r w:rsidRPr="000E64DE">
              <w:rPr>
                <w:sz w:val="16"/>
              </w:rPr>
              <w:t xml:space="preserve"> screen is displayed.</w:t>
            </w:r>
          </w:p>
        </w:tc>
        <w:tc>
          <w:tcPr>
            <w:tcW w:w="0" w:type="auto"/>
          </w:tcPr>
          <w:p w14:paraId="4572F2FE" w14:textId="77777777" w:rsidR="007C6368" w:rsidRPr="000E64DE" w:rsidRDefault="007C6368">
            <w:pPr>
              <w:rPr>
                <w:sz w:val="16"/>
              </w:rPr>
            </w:pPr>
          </w:p>
        </w:tc>
      </w:tr>
      <w:tr w:rsidR="007C6368" w:rsidRPr="000E64DE" w14:paraId="297D9047" w14:textId="77777777" w:rsidTr="000E64DE">
        <w:tc>
          <w:tcPr>
            <w:tcW w:w="0" w:type="auto"/>
          </w:tcPr>
          <w:p w14:paraId="7DBA6841" w14:textId="77777777" w:rsidR="007C6368" w:rsidRPr="000E64DE" w:rsidRDefault="00D5283B">
            <w:pPr>
              <w:rPr>
                <w:sz w:val="16"/>
              </w:rPr>
            </w:pPr>
            <w:r w:rsidRPr="000E64DE">
              <w:rPr>
                <w:sz w:val="16"/>
              </w:rPr>
              <w:t>5</w:t>
            </w:r>
          </w:p>
        </w:tc>
        <w:tc>
          <w:tcPr>
            <w:tcW w:w="0" w:type="auto"/>
          </w:tcPr>
          <w:p w14:paraId="733E879C" w14:textId="77777777" w:rsidR="007C6368" w:rsidRPr="000E64DE" w:rsidRDefault="00D5283B">
            <w:pPr>
              <w:rPr>
                <w:sz w:val="16"/>
              </w:rPr>
            </w:pPr>
            <w:r w:rsidRPr="000E64DE">
              <w:rPr>
                <w:rStyle w:val="bold"/>
                <w:sz w:val="16"/>
              </w:rPr>
              <w:t>Enter Approval Reason</w:t>
            </w:r>
          </w:p>
        </w:tc>
        <w:tc>
          <w:tcPr>
            <w:tcW w:w="0" w:type="auto"/>
          </w:tcPr>
          <w:p w14:paraId="40E57192" w14:textId="77777777" w:rsidR="007C6368" w:rsidRPr="000E64DE" w:rsidRDefault="00D5283B">
            <w:pPr>
              <w:rPr>
                <w:sz w:val="16"/>
              </w:rPr>
            </w:pPr>
            <w:r w:rsidRPr="000E64DE">
              <w:rPr>
                <w:sz w:val="16"/>
              </w:rPr>
              <w:t xml:space="preserve">Enter the approval reason if necessary, and then choose </w:t>
            </w:r>
            <w:r w:rsidRPr="000E64DE">
              <w:rPr>
                <w:rStyle w:val="screenelement"/>
                <w:sz w:val="16"/>
              </w:rPr>
              <w:t>Submit</w:t>
            </w:r>
            <w:r w:rsidRPr="000E64DE">
              <w:rPr>
                <w:sz w:val="16"/>
              </w:rPr>
              <w:t>.</w:t>
            </w:r>
          </w:p>
        </w:tc>
        <w:tc>
          <w:tcPr>
            <w:tcW w:w="0" w:type="auto"/>
          </w:tcPr>
          <w:p w14:paraId="3D42B84B" w14:textId="77777777" w:rsidR="007C6368" w:rsidRPr="000E64DE" w:rsidRDefault="00D5283B">
            <w:pPr>
              <w:rPr>
                <w:sz w:val="16"/>
              </w:rPr>
            </w:pPr>
            <w:r w:rsidRPr="000E64DE">
              <w:rPr>
                <w:sz w:val="16"/>
              </w:rPr>
              <w:t>The Purchase Order is approved.</w:t>
            </w:r>
          </w:p>
        </w:tc>
        <w:tc>
          <w:tcPr>
            <w:tcW w:w="0" w:type="auto"/>
          </w:tcPr>
          <w:p w14:paraId="43A4EF4F" w14:textId="77777777" w:rsidR="007C6368" w:rsidRPr="000E64DE" w:rsidRDefault="007C6368">
            <w:pPr>
              <w:rPr>
                <w:sz w:val="16"/>
              </w:rPr>
            </w:pPr>
          </w:p>
        </w:tc>
      </w:tr>
    </w:tbl>
    <w:p w14:paraId="5114C0D2" w14:textId="77777777" w:rsidR="00D5283B" w:rsidRDefault="00D5283B">
      <w:pPr>
        <w:spacing w:before="0" w:after="0"/>
        <w:rPr>
          <w:vanish/>
        </w:rPr>
      </w:pPr>
    </w:p>
    <w:tbl>
      <w:tblPr>
        <w:tblStyle w:val="SAPNote"/>
        <w:tblW w:w="4975" w:type="pct"/>
        <w:tblLook w:val="0600" w:firstRow="0" w:lastRow="0" w:firstColumn="0" w:lastColumn="0" w:noHBand="1" w:noVBand="1"/>
      </w:tblPr>
      <w:tblGrid>
        <w:gridCol w:w="14195"/>
      </w:tblGrid>
      <w:tr w:rsidR="007C6368" w14:paraId="47CFDFC4" w14:textId="77777777" w:rsidTr="000E64DE">
        <w:tc>
          <w:tcPr>
            <w:tcW w:w="0" w:type="auto"/>
          </w:tcPr>
          <w:p w14:paraId="243607A4" w14:textId="77777777" w:rsidR="007C6368" w:rsidRDefault="00D5283B">
            <w:r>
              <w:rPr>
                <w:rStyle w:val="bold"/>
              </w:rPr>
              <w:t xml:space="preserve">Note </w:t>
            </w:r>
            <w:r>
              <w:t>If an attachment is uploaded during purchase order creation, in My Inbox App, the attachment can be found under Attachments tab of the purchase order.</w:t>
            </w:r>
          </w:p>
        </w:tc>
      </w:tr>
    </w:tbl>
    <w:p w14:paraId="0CC83D18" w14:textId="77777777" w:rsidR="007C6368" w:rsidRDefault="00D5283B">
      <w:pPr>
        <w:pStyle w:val="Heading4"/>
      </w:pPr>
      <w:bookmarkStart w:id="229" w:name="unique_95"/>
      <w:bookmarkStart w:id="230" w:name="_Toc232858364"/>
      <w:r>
        <w:lastRenderedPageBreak/>
        <w:t>Post Goods Receipt</w:t>
      </w:r>
      <w:bookmarkEnd w:id="229"/>
      <w:bookmarkEnd w:id="230"/>
    </w:p>
    <w:p w14:paraId="78DC81DB" w14:textId="77777777" w:rsidR="007C6368" w:rsidRDefault="00D5283B">
      <w:pPr>
        <w:pStyle w:val="sectiontitle"/>
      </w:pPr>
      <w:r>
        <w:t>Test Administration</w:t>
      </w:r>
    </w:p>
    <w:p w14:paraId="3E6E9AFB" w14:textId="77777777" w:rsidR="007C6368" w:rsidRDefault="00D5283B">
      <w:r>
        <w:t>Customer project: Fill in the project-specific parts.</w:t>
      </w:r>
    </w:p>
    <w:p w14:paraId="343C62BB"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3CEFA36B"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A467B8"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BB1C5"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FA7AF"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E0CB9A" w14:textId="77777777" w:rsidR="00D5283B" w:rsidRPr="000E64DE" w:rsidRDefault="00D5283B">
            <w:pPr>
              <w:rPr>
                <w:sz w:val="12"/>
              </w:rPr>
            </w:pPr>
          </w:p>
        </w:tc>
      </w:tr>
      <w:tr w:rsidR="007C6368" w:rsidRPr="000E64DE" w14:paraId="69D1DBE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5D1CDB"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28E75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407A2D"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9C14AB" w14:textId="77777777" w:rsidR="00D5283B" w:rsidRPr="000E64DE" w:rsidRDefault="00D5283B">
            <w:pPr>
              <w:rPr>
                <w:sz w:val="12"/>
              </w:rPr>
            </w:pPr>
          </w:p>
        </w:tc>
      </w:tr>
      <w:tr w:rsidR="007C6368" w:rsidRPr="000E64DE" w14:paraId="0F06045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EF244F"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50C54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AD7284"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0EE223"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74E0B30D" w14:textId="77777777" w:rsidR="007C6368" w:rsidRDefault="00D5283B">
      <w:pPr>
        <w:pStyle w:val="sectiontitle"/>
      </w:pPr>
      <w:r>
        <w:t>Purpose</w:t>
      </w:r>
    </w:p>
    <w:p w14:paraId="6B41DDD3" w14:textId="77777777" w:rsidR="007C6368" w:rsidRDefault="00D5283B">
      <w:r>
        <w:t>This activity posts the receipt of goods with reference to an existing purchase order.</w:t>
      </w:r>
    </w:p>
    <w:p w14:paraId="58E7DB44"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99"/>
        <w:gridCol w:w="1422"/>
        <w:gridCol w:w="6730"/>
        <w:gridCol w:w="4250"/>
        <w:gridCol w:w="1203"/>
      </w:tblGrid>
      <w:tr w:rsidR="007C6368" w:rsidRPr="000E64DE" w14:paraId="4269C597"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1D3A408" w14:textId="77777777" w:rsidR="007C6368" w:rsidRPr="000E64DE" w:rsidRDefault="00D5283B">
            <w:pPr>
              <w:pStyle w:val="boldparagraph"/>
              <w:rPr>
                <w:sz w:val="16"/>
              </w:rPr>
            </w:pPr>
            <w:r w:rsidRPr="000E64DE">
              <w:rPr>
                <w:sz w:val="16"/>
              </w:rPr>
              <w:t>Test Step #</w:t>
            </w:r>
          </w:p>
        </w:tc>
        <w:tc>
          <w:tcPr>
            <w:tcW w:w="0" w:type="auto"/>
          </w:tcPr>
          <w:p w14:paraId="3F48A910" w14:textId="77777777" w:rsidR="007C6368" w:rsidRPr="000E64DE" w:rsidRDefault="00D5283B">
            <w:pPr>
              <w:pStyle w:val="boldparagraph"/>
              <w:rPr>
                <w:sz w:val="16"/>
              </w:rPr>
            </w:pPr>
            <w:r w:rsidRPr="000E64DE">
              <w:rPr>
                <w:sz w:val="16"/>
              </w:rPr>
              <w:t>Test Step Name</w:t>
            </w:r>
          </w:p>
        </w:tc>
        <w:tc>
          <w:tcPr>
            <w:tcW w:w="0" w:type="auto"/>
          </w:tcPr>
          <w:p w14:paraId="618AA2B4" w14:textId="77777777" w:rsidR="007C6368" w:rsidRPr="000E64DE" w:rsidRDefault="00D5283B">
            <w:pPr>
              <w:pStyle w:val="boldparagraph"/>
              <w:rPr>
                <w:sz w:val="16"/>
              </w:rPr>
            </w:pPr>
            <w:r w:rsidRPr="000E64DE">
              <w:rPr>
                <w:sz w:val="16"/>
              </w:rPr>
              <w:t>Instruction</w:t>
            </w:r>
          </w:p>
        </w:tc>
        <w:tc>
          <w:tcPr>
            <w:tcW w:w="0" w:type="auto"/>
          </w:tcPr>
          <w:p w14:paraId="1E90AFB4" w14:textId="77777777" w:rsidR="007C6368" w:rsidRPr="000E64DE" w:rsidRDefault="00D5283B">
            <w:pPr>
              <w:pStyle w:val="boldparagraph"/>
              <w:rPr>
                <w:sz w:val="16"/>
              </w:rPr>
            </w:pPr>
            <w:r w:rsidRPr="000E64DE">
              <w:rPr>
                <w:sz w:val="16"/>
              </w:rPr>
              <w:t>Expected Result</w:t>
            </w:r>
          </w:p>
        </w:tc>
        <w:tc>
          <w:tcPr>
            <w:tcW w:w="0" w:type="auto"/>
          </w:tcPr>
          <w:p w14:paraId="2FB15DD7" w14:textId="77777777" w:rsidR="007C6368" w:rsidRPr="000E64DE" w:rsidRDefault="00D5283B">
            <w:pPr>
              <w:pStyle w:val="boldparagraph"/>
              <w:rPr>
                <w:sz w:val="16"/>
              </w:rPr>
            </w:pPr>
            <w:r w:rsidRPr="000E64DE">
              <w:rPr>
                <w:sz w:val="16"/>
              </w:rPr>
              <w:t>Pass / Fail / Comment</w:t>
            </w:r>
          </w:p>
        </w:tc>
      </w:tr>
      <w:tr w:rsidR="007C6368" w:rsidRPr="000E64DE" w14:paraId="29F7679F" w14:textId="77777777" w:rsidTr="000E64DE">
        <w:tc>
          <w:tcPr>
            <w:tcW w:w="0" w:type="auto"/>
          </w:tcPr>
          <w:p w14:paraId="6ECE0C71" w14:textId="77777777" w:rsidR="007C6368" w:rsidRPr="000E64DE" w:rsidRDefault="00D5283B">
            <w:pPr>
              <w:rPr>
                <w:sz w:val="16"/>
              </w:rPr>
            </w:pPr>
            <w:r w:rsidRPr="000E64DE">
              <w:rPr>
                <w:sz w:val="16"/>
              </w:rPr>
              <w:t>1</w:t>
            </w:r>
          </w:p>
        </w:tc>
        <w:tc>
          <w:tcPr>
            <w:tcW w:w="0" w:type="auto"/>
          </w:tcPr>
          <w:p w14:paraId="71C03C0A" w14:textId="77777777" w:rsidR="007C6368" w:rsidRPr="000E64DE" w:rsidRDefault="00D5283B">
            <w:pPr>
              <w:rPr>
                <w:sz w:val="16"/>
              </w:rPr>
            </w:pPr>
            <w:r w:rsidRPr="000E64DE">
              <w:rPr>
                <w:rStyle w:val="bold"/>
                <w:sz w:val="16"/>
              </w:rPr>
              <w:t>Log On</w:t>
            </w:r>
          </w:p>
        </w:tc>
        <w:tc>
          <w:tcPr>
            <w:tcW w:w="0" w:type="auto"/>
          </w:tcPr>
          <w:p w14:paraId="76CC4889" w14:textId="77777777" w:rsidR="007C6368" w:rsidRPr="000E64DE" w:rsidRDefault="00D5283B">
            <w:pPr>
              <w:rPr>
                <w:sz w:val="16"/>
              </w:rPr>
            </w:pPr>
            <w:r w:rsidRPr="000E64DE">
              <w:rPr>
                <w:sz w:val="16"/>
              </w:rPr>
              <w:t>Log on to the SAP Fiori launchpad as Warehouse Clerk.</w:t>
            </w:r>
          </w:p>
        </w:tc>
        <w:tc>
          <w:tcPr>
            <w:tcW w:w="0" w:type="auto"/>
          </w:tcPr>
          <w:p w14:paraId="1607A82F" w14:textId="77777777" w:rsidR="007C6368" w:rsidRPr="000E64DE" w:rsidRDefault="00D5283B">
            <w:pPr>
              <w:rPr>
                <w:sz w:val="16"/>
              </w:rPr>
            </w:pPr>
            <w:r w:rsidRPr="000E64DE">
              <w:rPr>
                <w:sz w:val="16"/>
              </w:rPr>
              <w:t xml:space="preserve">The </w:t>
            </w:r>
            <w:r w:rsidRPr="000E64DE">
              <w:rPr>
                <w:sz w:val="16"/>
              </w:rPr>
              <w:t>SAP Fiori launchpad is displayed.</w:t>
            </w:r>
          </w:p>
        </w:tc>
        <w:tc>
          <w:tcPr>
            <w:tcW w:w="0" w:type="auto"/>
          </w:tcPr>
          <w:p w14:paraId="3ECBC2A7" w14:textId="77777777" w:rsidR="007C6368" w:rsidRPr="000E64DE" w:rsidRDefault="007C6368">
            <w:pPr>
              <w:rPr>
                <w:sz w:val="16"/>
              </w:rPr>
            </w:pPr>
          </w:p>
        </w:tc>
      </w:tr>
      <w:tr w:rsidR="007C6368" w:rsidRPr="000E64DE" w14:paraId="7F3DD9F8" w14:textId="77777777" w:rsidTr="000E64DE">
        <w:tc>
          <w:tcPr>
            <w:tcW w:w="0" w:type="auto"/>
          </w:tcPr>
          <w:p w14:paraId="134F0845" w14:textId="77777777" w:rsidR="007C6368" w:rsidRPr="000E64DE" w:rsidRDefault="00D5283B">
            <w:pPr>
              <w:rPr>
                <w:sz w:val="16"/>
              </w:rPr>
            </w:pPr>
            <w:r w:rsidRPr="000E64DE">
              <w:rPr>
                <w:sz w:val="16"/>
              </w:rPr>
              <w:t>2</w:t>
            </w:r>
          </w:p>
        </w:tc>
        <w:tc>
          <w:tcPr>
            <w:tcW w:w="0" w:type="auto"/>
          </w:tcPr>
          <w:p w14:paraId="59FCF9CF" w14:textId="77777777" w:rsidR="007C6368" w:rsidRPr="000E64DE" w:rsidRDefault="00D5283B">
            <w:pPr>
              <w:rPr>
                <w:sz w:val="16"/>
              </w:rPr>
            </w:pPr>
            <w:r w:rsidRPr="000E64DE">
              <w:rPr>
                <w:rStyle w:val="bold"/>
                <w:sz w:val="16"/>
              </w:rPr>
              <w:t>Access App</w:t>
            </w:r>
          </w:p>
        </w:tc>
        <w:tc>
          <w:tcPr>
            <w:tcW w:w="0" w:type="auto"/>
          </w:tcPr>
          <w:p w14:paraId="5908639F" w14:textId="77777777" w:rsidR="007C6368" w:rsidRPr="000E64DE" w:rsidRDefault="00D5283B">
            <w:pPr>
              <w:rPr>
                <w:sz w:val="16"/>
              </w:rPr>
            </w:pPr>
            <w:r w:rsidRPr="000E64DE">
              <w:rPr>
                <w:sz w:val="16"/>
              </w:rPr>
              <w:t xml:space="preserve">Open </w:t>
            </w:r>
            <w:r w:rsidRPr="000E64DE">
              <w:rPr>
                <w:rStyle w:val="screenelement"/>
                <w:sz w:val="16"/>
              </w:rPr>
              <w:t>Post Goods Receipt for Purchasing Document</w:t>
            </w:r>
            <w:r w:rsidRPr="000E64DE">
              <w:rPr>
                <w:sz w:val="16"/>
              </w:rPr>
              <w:t xml:space="preserve"> </w:t>
            </w:r>
            <w:r w:rsidRPr="000E64DE">
              <w:rPr>
                <w:rStyle w:val="CourierNew"/>
                <w:sz w:val="16"/>
              </w:rPr>
              <w:t>(F0843)</w:t>
            </w:r>
            <w:r w:rsidRPr="000E64DE">
              <w:rPr>
                <w:sz w:val="16"/>
              </w:rPr>
              <w:t>.</w:t>
            </w:r>
          </w:p>
        </w:tc>
        <w:tc>
          <w:tcPr>
            <w:tcW w:w="0" w:type="auto"/>
          </w:tcPr>
          <w:p w14:paraId="31E2BA68" w14:textId="77777777" w:rsidR="007C6368" w:rsidRPr="000E64DE" w:rsidRDefault="00D5283B">
            <w:pPr>
              <w:rPr>
                <w:sz w:val="16"/>
              </w:rPr>
            </w:pPr>
            <w:r w:rsidRPr="000E64DE">
              <w:rPr>
                <w:sz w:val="16"/>
              </w:rPr>
              <w:t xml:space="preserve">The </w:t>
            </w:r>
            <w:r w:rsidRPr="000E64DE">
              <w:rPr>
                <w:rStyle w:val="screenelement"/>
                <w:sz w:val="16"/>
              </w:rPr>
              <w:t>Post Goods Receipt for Purchasing Document</w:t>
            </w:r>
            <w:r w:rsidRPr="000E64DE">
              <w:rPr>
                <w:sz w:val="16"/>
              </w:rPr>
              <w:t xml:space="preserve"> screen is displayed.</w:t>
            </w:r>
          </w:p>
        </w:tc>
        <w:tc>
          <w:tcPr>
            <w:tcW w:w="0" w:type="auto"/>
          </w:tcPr>
          <w:p w14:paraId="6215F3FB" w14:textId="77777777" w:rsidR="007C6368" w:rsidRPr="000E64DE" w:rsidRDefault="007C6368">
            <w:pPr>
              <w:rPr>
                <w:sz w:val="16"/>
              </w:rPr>
            </w:pPr>
          </w:p>
        </w:tc>
      </w:tr>
      <w:tr w:rsidR="007C6368" w:rsidRPr="000E64DE" w14:paraId="5EAB443F" w14:textId="77777777" w:rsidTr="000E64DE">
        <w:tc>
          <w:tcPr>
            <w:tcW w:w="0" w:type="auto"/>
          </w:tcPr>
          <w:p w14:paraId="02DFED9E" w14:textId="77777777" w:rsidR="007C6368" w:rsidRPr="000E64DE" w:rsidRDefault="00D5283B">
            <w:pPr>
              <w:rPr>
                <w:sz w:val="16"/>
              </w:rPr>
            </w:pPr>
            <w:r w:rsidRPr="000E64DE">
              <w:rPr>
                <w:sz w:val="16"/>
              </w:rPr>
              <w:t>3</w:t>
            </w:r>
          </w:p>
        </w:tc>
        <w:tc>
          <w:tcPr>
            <w:tcW w:w="0" w:type="auto"/>
          </w:tcPr>
          <w:p w14:paraId="63AB76E0" w14:textId="77777777" w:rsidR="007C6368" w:rsidRPr="000E64DE" w:rsidRDefault="00D5283B">
            <w:pPr>
              <w:rPr>
                <w:sz w:val="16"/>
              </w:rPr>
            </w:pPr>
            <w:r w:rsidRPr="000E64DE">
              <w:rPr>
                <w:rStyle w:val="bold"/>
                <w:sz w:val="16"/>
              </w:rPr>
              <w:t>Search for Purchase Order</w:t>
            </w:r>
          </w:p>
        </w:tc>
        <w:tc>
          <w:tcPr>
            <w:tcW w:w="0" w:type="auto"/>
          </w:tcPr>
          <w:p w14:paraId="43FC5D39" w14:textId="77777777" w:rsidR="007C6368" w:rsidRPr="000E64DE" w:rsidRDefault="00D5283B">
            <w:pPr>
              <w:rPr>
                <w:sz w:val="16"/>
              </w:rPr>
            </w:pPr>
            <w:r w:rsidRPr="000E64DE">
              <w:rPr>
                <w:sz w:val="16"/>
              </w:rPr>
              <w:t xml:space="preserve">Enter your Purchase Order number in the search field and choose </w:t>
            </w:r>
            <w:r w:rsidRPr="000E64DE">
              <w:rPr>
                <w:rStyle w:val="CourierNew"/>
                <w:sz w:val="16"/>
              </w:rPr>
              <w:t>Enter</w:t>
            </w:r>
            <w:r w:rsidRPr="000E64DE">
              <w:rPr>
                <w:sz w:val="16"/>
              </w:rPr>
              <w:t>.</w:t>
            </w:r>
          </w:p>
        </w:tc>
        <w:tc>
          <w:tcPr>
            <w:tcW w:w="0" w:type="auto"/>
          </w:tcPr>
          <w:p w14:paraId="43912920" w14:textId="77777777" w:rsidR="007C6368" w:rsidRPr="000E64DE" w:rsidRDefault="00D5283B">
            <w:pPr>
              <w:rPr>
                <w:sz w:val="16"/>
              </w:rPr>
            </w:pPr>
            <w:r w:rsidRPr="000E64DE">
              <w:rPr>
                <w:sz w:val="16"/>
              </w:rPr>
              <w:t>A list of Purchasing Documents displays.</w:t>
            </w:r>
          </w:p>
        </w:tc>
        <w:tc>
          <w:tcPr>
            <w:tcW w:w="0" w:type="auto"/>
          </w:tcPr>
          <w:p w14:paraId="32E38D2A" w14:textId="77777777" w:rsidR="007C6368" w:rsidRPr="000E64DE" w:rsidRDefault="007C6368">
            <w:pPr>
              <w:rPr>
                <w:sz w:val="16"/>
              </w:rPr>
            </w:pPr>
          </w:p>
        </w:tc>
      </w:tr>
      <w:tr w:rsidR="007C6368" w:rsidRPr="000E64DE" w14:paraId="17099367" w14:textId="77777777" w:rsidTr="000E64DE">
        <w:tc>
          <w:tcPr>
            <w:tcW w:w="0" w:type="auto"/>
          </w:tcPr>
          <w:p w14:paraId="6B66035E" w14:textId="77777777" w:rsidR="007C6368" w:rsidRPr="000E64DE" w:rsidRDefault="00D5283B">
            <w:pPr>
              <w:rPr>
                <w:sz w:val="16"/>
              </w:rPr>
            </w:pPr>
            <w:r w:rsidRPr="000E64DE">
              <w:rPr>
                <w:sz w:val="16"/>
              </w:rPr>
              <w:t>4</w:t>
            </w:r>
          </w:p>
        </w:tc>
        <w:tc>
          <w:tcPr>
            <w:tcW w:w="0" w:type="auto"/>
          </w:tcPr>
          <w:p w14:paraId="439C2F39" w14:textId="77777777" w:rsidR="007C6368" w:rsidRPr="000E64DE" w:rsidRDefault="00D5283B">
            <w:pPr>
              <w:rPr>
                <w:sz w:val="16"/>
              </w:rPr>
            </w:pPr>
            <w:r w:rsidRPr="000E64DE">
              <w:rPr>
                <w:rStyle w:val="bold"/>
                <w:sz w:val="16"/>
              </w:rPr>
              <w:t>Select Item</w:t>
            </w:r>
          </w:p>
        </w:tc>
        <w:tc>
          <w:tcPr>
            <w:tcW w:w="0" w:type="auto"/>
          </w:tcPr>
          <w:p w14:paraId="59CC8422" w14:textId="77777777" w:rsidR="007C6368" w:rsidRPr="000E64DE" w:rsidRDefault="00D5283B">
            <w:pPr>
              <w:rPr>
                <w:sz w:val="16"/>
              </w:rPr>
            </w:pPr>
            <w:r w:rsidRPr="000E64DE">
              <w:rPr>
                <w:sz w:val="16"/>
              </w:rPr>
              <w:t xml:space="preserve">Select your line item for which goods receipt is to be posted. Inside the item view, ensure </w:t>
            </w:r>
            <w:r w:rsidRPr="000E64DE">
              <w:rPr>
                <w:rStyle w:val="screenelement"/>
                <w:sz w:val="16"/>
              </w:rPr>
              <w:t>Storage Location</w:t>
            </w:r>
            <w:r w:rsidRPr="000E64DE">
              <w:rPr>
                <w:sz w:val="16"/>
              </w:rPr>
              <w:t xml:space="preserve"> is </w:t>
            </w:r>
            <w:r w:rsidRPr="000E64DE">
              <w:rPr>
                <w:rStyle w:val="userinput"/>
                <w:sz w:val="16"/>
              </w:rPr>
              <w:t>331C</w:t>
            </w:r>
            <w:r w:rsidRPr="000E64DE">
              <w:rPr>
                <w:sz w:val="16"/>
              </w:rPr>
              <w:t xml:space="preserve"> and select </w:t>
            </w:r>
            <w:r w:rsidRPr="000E64DE">
              <w:rPr>
                <w:rStyle w:val="screenelement"/>
                <w:sz w:val="16"/>
              </w:rPr>
              <w:t>Apply</w:t>
            </w:r>
            <w:r w:rsidRPr="000E64DE">
              <w:rPr>
                <w:sz w:val="16"/>
              </w:rPr>
              <w:t xml:space="preserve"> at the bottom.</w:t>
            </w:r>
          </w:p>
        </w:tc>
        <w:tc>
          <w:tcPr>
            <w:tcW w:w="0" w:type="auto"/>
          </w:tcPr>
          <w:p w14:paraId="15F5F1CF" w14:textId="77777777" w:rsidR="007C6368" w:rsidRPr="000E64DE" w:rsidRDefault="00D5283B">
            <w:pPr>
              <w:rPr>
                <w:sz w:val="16"/>
              </w:rPr>
            </w:pPr>
            <w:r w:rsidRPr="000E64DE">
              <w:rPr>
                <w:sz w:val="16"/>
              </w:rPr>
              <w:t xml:space="preserve">The system displays the </w:t>
            </w:r>
            <w:r w:rsidRPr="000E64DE">
              <w:rPr>
                <w:sz w:val="16"/>
              </w:rPr>
              <w:t xml:space="preserve">data for the goods receipt on the </w:t>
            </w:r>
            <w:r w:rsidRPr="000E64DE">
              <w:rPr>
                <w:rStyle w:val="screenelement"/>
                <w:sz w:val="16"/>
              </w:rPr>
              <w:t>Goods Receipt</w:t>
            </w:r>
            <w:r w:rsidRPr="000E64DE">
              <w:rPr>
                <w:sz w:val="16"/>
              </w:rPr>
              <w:t xml:space="preserve"> screen.</w:t>
            </w:r>
          </w:p>
        </w:tc>
        <w:tc>
          <w:tcPr>
            <w:tcW w:w="0" w:type="auto"/>
          </w:tcPr>
          <w:p w14:paraId="174A436E" w14:textId="77777777" w:rsidR="00D5283B" w:rsidRPr="000E64DE" w:rsidRDefault="00D5283B">
            <w:pPr>
              <w:rPr>
                <w:sz w:val="16"/>
              </w:rPr>
            </w:pPr>
          </w:p>
        </w:tc>
      </w:tr>
      <w:tr w:rsidR="007C6368" w:rsidRPr="000E64DE" w14:paraId="5C7884CC" w14:textId="77777777" w:rsidTr="000E64DE">
        <w:tc>
          <w:tcPr>
            <w:tcW w:w="0" w:type="auto"/>
          </w:tcPr>
          <w:p w14:paraId="656891FC" w14:textId="77777777" w:rsidR="007C6368" w:rsidRPr="000E64DE" w:rsidRDefault="00D5283B">
            <w:pPr>
              <w:rPr>
                <w:sz w:val="16"/>
              </w:rPr>
            </w:pPr>
            <w:r w:rsidRPr="000E64DE">
              <w:rPr>
                <w:sz w:val="16"/>
              </w:rPr>
              <w:t>5</w:t>
            </w:r>
          </w:p>
        </w:tc>
        <w:tc>
          <w:tcPr>
            <w:tcW w:w="0" w:type="auto"/>
          </w:tcPr>
          <w:p w14:paraId="77B559E5" w14:textId="77777777" w:rsidR="007C6368" w:rsidRPr="000E64DE" w:rsidRDefault="00D5283B">
            <w:pPr>
              <w:rPr>
                <w:sz w:val="16"/>
              </w:rPr>
            </w:pPr>
            <w:r w:rsidRPr="000E64DE">
              <w:rPr>
                <w:rStyle w:val="bold"/>
                <w:sz w:val="16"/>
              </w:rPr>
              <w:t>Enter Delivery Note</w:t>
            </w:r>
          </w:p>
        </w:tc>
        <w:tc>
          <w:tcPr>
            <w:tcW w:w="0" w:type="auto"/>
          </w:tcPr>
          <w:p w14:paraId="03468EDF" w14:textId="77777777" w:rsidR="007C6368" w:rsidRPr="000E64DE" w:rsidRDefault="00D5283B">
            <w:pPr>
              <w:rPr>
                <w:sz w:val="16"/>
              </w:rPr>
            </w:pPr>
            <w:r w:rsidRPr="000E64DE">
              <w:rPr>
                <w:sz w:val="16"/>
              </w:rPr>
              <w:t xml:space="preserve">On the main screen, enter a </w:t>
            </w:r>
            <w:r w:rsidRPr="000E64DE">
              <w:rPr>
                <w:rStyle w:val="screenelement"/>
                <w:sz w:val="16"/>
              </w:rPr>
              <w:t>Delivery Note</w:t>
            </w:r>
            <w:r w:rsidRPr="000E64DE">
              <w:rPr>
                <w:sz w:val="16"/>
              </w:rPr>
              <w:t xml:space="preserve"> on the header.</w:t>
            </w:r>
          </w:p>
        </w:tc>
        <w:tc>
          <w:tcPr>
            <w:tcW w:w="0" w:type="auto"/>
          </w:tcPr>
          <w:p w14:paraId="44E3AB0C" w14:textId="77777777" w:rsidR="007C6368" w:rsidRPr="000E64DE" w:rsidRDefault="00D5283B">
            <w:pPr>
              <w:rPr>
                <w:sz w:val="16"/>
              </w:rPr>
            </w:pPr>
            <w:r w:rsidRPr="000E64DE">
              <w:rPr>
                <w:sz w:val="16"/>
              </w:rPr>
              <w:t xml:space="preserve">The </w:t>
            </w:r>
            <w:r w:rsidRPr="000E64DE">
              <w:rPr>
                <w:rStyle w:val="screenelement"/>
                <w:sz w:val="16"/>
              </w:rPr>
              <w:t>Post Goods Receipt</w:t>
            </w:r>
            <w:r w:rsidRPr="000E64DE">
              <w:rPr>
                <w:sz w:val="16"/>
              </w:rPr>
              <w:t xml:space="preserve"> screen displays.</w:t>
            </w:r>
          </w:p>
        </w:tc>
        <w:tc>
          <w:tcPr>
            <w:tcW w:w="0" w:type="auto"/>
          </w:tcPr>
          <w:p w14:paraId="6D25C161" w14:textId="77777777" w:rsidR="007C6368" w:rsidRPr="000E64DE" w:rsidRDefault="007C6368">
            <w:pPr>
              <w:rPr>
                <w:sz w:val="16"/>
              </w:rPr>
            </w:pPr>
          </w:p>
        </w:tc>
      </w:tr>
      <w:tr w:rsidR="007C6368" w:rsidRPr="000E64DE" w14:paraId="5F3CE381" w14:textId="77777777" w:rsidTr="000E64DE">
        <w:tc>
          <w:tcPr>
            <w:tcW w:w="0" w:type="auto"/>
          </w:tcPr>
          <w:p w14:paraId="168B68F1" w14:textId="77777777" w:rsidR="007C6368" w:rsidRPr="000E64DE" w:rsidRDefault="00D5283B">
            <w:pPr>
              <w:rPr>
                <w:sz w:val="16"/>
              </w:rPr>
            </w:pPr>
            <w:r w:rsidRPr="000E64DE">
              <w:rPr>
                <w:sz w:val="16"/>
              </w:rPr>
              <w:t>6</w:t>
            </w:r>
          </w:p>
        </w:tc>
        <w:tc>
          <w:tcPr>
            <w:tcW w:w="0" w:type="auto"/>
          </w:tcPr>
          <w:p w14:paraId="7D45AF6D" w14:textId="77777777" w:rsidR="007C6368" w:rsidRPr="000E64DE" w:rsidRDefault="00D5283B">
            <w:pPr>
              <w:rPr>
                <w:sz w:val="16"/>
              </w:rPr>
            </w:pPr>
            <w:r w:rsidRPr="000E64DE">
              <w:rPr>
                <w:rStyle w:val="bold"/>
                <w:sz w:val="16"/>
              </w:rPr>
              <w:t>Post</w:t>
            </w:r>
          </w:p>
        </w:tc>
        <w:tc>
          <w:tcPr>
            <w:tcW w:w="0" w:type="auto"/>
          </w:tcPr>
          <w:p w14:paraId="7567EC8B" w14:textId="77777777" w:rsidR="007C6368" w:rsidRPr="000E64DE" w:rsidRDefault="00D5283B">
            <w:pPr>
              <w:rPr>
                <w:sz w:val="16"/>
              </w:rPr>
            </w:pPr>
            <w:r w:rsidRPr="000E64DE">
              <w:rPr>
                <w:sz w:val="16"/>
              </w:rPr>
              <w:t xml:space="preserve">Choose </w:t>
            </w:r>
            <w:r w:rsidRPr="000E64DE">
              <w:rPr>
                <w:rStyle w:val="screenelement"/>
                <w:sz w:val="16"/>
              </w:rPr>
              <w:t>Post</w:t>
            </w:r>
            <w:r w:rsidRPr="000E64DE">
              <w:rPr>
                <w:sz w:val="16"/>
              </w:rPr>
              <w:t>.</w:t>
            </w:r>
          </w:p>
        </w:tc>
        <w:tc>
          <w:tcPr>
            <w:tcW w:w="0" w:type="auto"/>
          </w:tcPr>
          <w:p w14:paraId="2EEA8BC1" w14:textId="77777777" w:rsidR="007C6368" w:rsidRPr="000E64DE" w:rsidRDefault="00D5283B">
            <w:pPr>
              <w:rPr>
                <w:sz w:val="16"/>
              </w:rPr>
            </w:pPr>
            <w:r w:rsidRPr="000E64DE">
              <w:rPr>
                <w:sz w:val="16"/>
              </w:rPr>
              <w:t xml:space="preserve">The system displays the message </w:t>
            </w:r>
            <w:r w:rsidRPr="000E64DE">
              <w:rPr>
                <w:rStyle w:val="CourierNew"/>
                <w:sz w:val="16"/>
              </w:rPr>
              <w:t>Material Document &lt;Document No&gt; posted</w:t>
            </w:r>
            <w:r w:rsidRPr="000E64DE">
              <w:rPr>
                <w:sz w:val="16"/>
              </w:rPr>
              <w:t>.</w:t>
            </w:r>
          </w:p>
        </w:tc>
        <w:tc>
          <w:tcPr>
            <w:tcW w:w="0" w:type="auto"/>
          </w:tcPr>
          <w:p w14:paraId="77003D4E" w14:textId="77777777" w:rsidR="007C6368" w:rsidRPr="000E64DE" w:rsidRDefault="007C6368">
            <w:pPr>
              <w:rPr>
                <w:sz w:val="16"/>
              </w:rPr>
            </w:pPr>
          </w:p>
        </w:tc>
      </w:tr>
    </w:tbl>
    <w:p w14:paraId="3DF0A39B" w14:textId="77777777" w:rsidR="007C6368" w:rsidRDefault="00D5283B">
      <w:pPr>
        <w:pStyle w:val="Heading3"/>
      </w:pPr>
      <w:bookmarkStart w:id="231" w:name="unique_226"/>
      <w:bookmarkStart w:id="232" w:name="_Toc232858365"/>
      <w:r>
        <w:lastRenderedPageBreak/>
        <w:t>Evaluations</w:t>
      </w:r>
      <w:bookmarkEnd w:id="231"/>
      <w:bookmarkEnd w:id="232"/>
    </w:p>
    <w:p w14:paraId="53C13FAF" w14:textId="77777777" w:rsidR="007C6368" w:rsidRDefault="00D5283B">
      <w:pPr>
        <w:pStyle w:val="Heading4"/>
      </w:pPr>
      <w:bookmarkStart w:id="233" w:name="unique_96"/>
      <w:bookmarkStart w:id="234" w:name="_Toc232858366"/>
      <w:r>
        <w:t>Batch Information Cockpit – Top-Down and Bottom-Up Analysis</w:t>
      </w:r>
      <w:bookmarkEnd w:id="233"/>
      <w:bookmarkEnd w:id="234"/>
    </w:p>
    <w:p w14:paraId="37B4F644" w14:textId="77777777" w:rsidR="007C6368" w:rsidRDefault="00D5283B">
      <w:pPr>
        <w:pStyle w:val="sectiontitle"/>
      </w:pPr>
      <w:r>
        <w:t>Test Administration</w:t>
      </w:r>
    </w:p>
    <w:p w14:paraId="34585270" w14:textId="77777777" w:rsidR="007C6368" w:rsidRDefault="00D5283B">
      <w:r>
        <w:t>Customer project: Fill in the project-specific parts.</w:t>
      </w:r>
    </w:p>
    <w:p w14:paraId="3B5F7452"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CB3C041"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FE3B44"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347280"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196754"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DB84A" w14:textId="77777777" w:rsidR="00D5283B" w:rsidRPr="000E64DE" w:rsidRDefault="00D5283B">
            <w:pPr>
              <w:rPr>
                <w:sz w:val="12"/>
              </w:rPr>
            </w:pPr>
          </w:p>
        </w:tc>
      </w:tr>
      <w:tr w:rsidR="007C6368" w:rsidRPr="000E64DE" w14:paraId="28CF1BD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E3617D"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1FFD7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4C484D"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7E8C0A" w14:textId="77777777" w:rsidR="00D5283B" w:rsidRPr="000E64DE" w:rsidRDefault="00D5283B">
            <w:pPr>
              <w:rPr>
                <w:sz w:val="12"/>
              </w:rPr>
            </w:pPr>
          </w:p>
        </w:tc>
      </w:tr>
      <w:tr w:rsidR="007C6368" w:rsidRPr="000E64DE" w14:paraId="2915F006"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6C20DC"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356745"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C7A99E"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C2ED4A"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49A5DC3D" w14:textId="77777777" w:rsidR="007C6368" w:rsidRDefault="00D5283B">
      <w:pPr>
        <w:pStyle w:val="sectiontitle"/>
      </w:pPr>
      <w:r>
        <w:t>Purpose</w:t>
      </w:r>
    </w:p>
    <w:p w14:paraId="67FEAF45" w14:textId="77777777" w:rsidR="000E64DE" w:rsidRDefault="00D5283B">
      <w:r>
        <w:t xml:space="preserve">With this functionality you can identify which batches are delivered to which customer and which raw material batches are used for the production of which finished product. You can adapt the selection in the </w:t>
      </w:r>
      <w:r>
        <w:rPr>
          <w:rStyle w:val="screenelement"/>
        </w:rPr>
        <w:t>Batch Information Cockpit</w:t>
      </w:r>
      <w:r>
        <w:t xml:space="preserve"> to customer-specific requirements by creating user-specific groups. You can get additional information by using subsequent actions.</w:t>
      </w:r>
    </w:p>
    <w:p w14:paraId="135B1E3F" w14:textId="65ED9F21" w:rsidR="007C6368" w:rsidRDefault="00D5283B">
      <w:r>
        <w:t xml:space="preserve">In this case the evaluation is limited to the purchasing process. As soon as you have purchased the raw materials </w:t>
      </w:r>
      <w:r>
        <w:rPr>
          <w:rStyle w:val="userinput"/>
        </w:rPr>
        <w:t>RM0501</w:t>
      </w:r>
      <w:r>
        <w:t xml:space="preserve"> and/or delivered the finished good to a customer the evaluation is automatically enhanced with these information.</w:t>
      </w:r>
    </w:p>
    <w:p w14:paraId="29A40C3D"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18"/>
        <w:gridCol w:w="1594"/>
        <w:gridCol w:w="6068"/>
        <w:gridCol w:w="5026"/>
        <w:gridCol w:w="998"/>
      </w:tblGrid>
      <w:tr w:rsidR="007C6368" w:rsidRPr="000E64DE" w14:paraId="76E1C914"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576403A" w14:textId="77777777" w:rsidR="007C6368" w:rsidRPr="000E64DE" w:rsidRDefault="00D5283B">
            <w:pPr>
              <w:pStyle w:val="boldparagraph"/>
              <w:rPr>
                <w:sz w:val="16"/>
              </w:rPr>
            </w:pPr>
            <w:r w:rsidRPr="000E64DE">
              <w:rPr>
                <w:rStyle w:val="bold"/>
                <w:sz w:val="16"/>
              </w:rPr>
              <w:t>Test Step #</w:t>
            </w:r>
          </w:p>
        </w:tc>
        <w:tc>
          <w:tcPr>
            <w:tcW w:w="0" w:type="auto"/>
          </w:tcPr>
          <w:p w14:paraId="748AB028" w14:textId="77777777" w:rsidR="007C6368" w:rsidRPr="000E64DE" w:rsidRDefault="00D5283B">
            <w:pPr>
              <w:pStyle w:val="boldparagraph"/>
              <w:rPr>
                <w:sz w:val="16"/>
              </w:rPr>
            </w:pPr>
            <w:r w:rsidRPr="000E64DE">
              <w:rPr>
                <w:rStyle w:val="bold"/>
                <w:sz w:val="16"/>
              </w:rPr>
              <w:t>Test Step Name</w:t>
            </w:r>
          </w:p>
        </w:tc>
        <w:tc>
          <w:tcPr>
            <w:tcW w:w="0" w:type="auto"/>
          </w:tcPr>
          <w:p w14:paraId="0794EC7D" w14:textId="77777777" w:rsidR="007C6368" w:rsidRPr="000E64DE" w:rsidRDefault="00D5283B">
            <w:pPr>
              <w:pStyle w:val="boldparagraph"/>
              <w:rPr>
                <w:sz w:val="16"/>
              </w:rPr>
            </w:pPr>
            <w:r w:rsidRPr="000E64DE">
              <w:rPr>
                <w:rStyle w:val="bold"/>
                <w:sz w:val="16"/>
              </w:rPr>
              <w:t>Instruction</w:t>
            </w:r>
          </w:p>
        </w:tc>
        <w:tc>
          <w:tcPr>
            <w:tcW w:w="0" w:type="auto"/>
          </w:tcPr>
          <w:p w14:paraId="774137EC" w14:textId="77777777" w:rsidR="007C6368" w:rsidRPr="000E64DE" w:rsidRDefault="00D5283B">
            <w:pPr>
              <w:pStyle w:val="boldparagraph"/>
              <w:rPr>
                <w:sz w:val="16"/>
              </w:rPr>
            </w:pPr>
            <w:r w:rsidRPr="000E64DE">
              <w:rPr>
                <w:rStyle w:val="bold"/>
                <w:sz w:val="16"/>
              </w:rPr>
              <w:t>Expected Result</w:t>
            </w:r>
          </w:p>
        </w:tc>
        <w:tc>
          <w:tcPr>
            <w:tcW w:w="0" w:type="auto"/>
          </w:tcPr>
          <w:p w14:paraId="1C0B41A3" w14:textId="77777777" w:rsidR="007C6368" w:rsidRPr="000E64DE" w:rsidRDefault="00D5283B">
            <w:pPr>
              <w:pStyle w:val="boldparagraph"/>
              <w:rPr>
                <w:sz w:val="16"/>
              </w:rPr>
            </w:pPr>
            <w:r w:rsidRPr="000E64DE">
              <w:rPr>
                <w:rStyle w:val="bold"/>
                <w:sz w:val="16"/>
              </w:rPr>
              <w:t>Pass / Fail / Comment</w:t>
            </w:r>
          </w:p>
        </w:tc>
      </w:tr>
      <w:tr w:rsidR="007C6368" w:rsidRPr="000E64DE" w14:paraId="6C8724BE" w14:textId="77777777" w:rsidTr="000E64DE">
        <w:tc>
          <w:tcPr>
            <w:tcW w:w="0" w:type="auto"/>
          </w:tcPr>
          <w:p w14:paraId="4EEBED51" w14:textId="77777777" w:rsidR="007C6368" w:rsidRPr="000E64DE" w:rsidRDefault="00D5283B">
            <w:pPr>
              <w:rPr>
                <w:sz w:val="16"/>
              </w:rPr>
            </w:pPr>
            <w:r w:rsidRPr="000E64DE">
              <w:rPr>
                <w:sz w:val="16"/>
              </w:rPr>
              <w:t>1</w:t>
            </w:r>
          </w:p>
        </w:tc>
        <w:tc>
          <w:tcPr>
            <w:tcW w:w="0" w:type="auto"/>
          </w:tcPr>
          <w:p w14:paraId="4BFC0960" w14:textId="77777777" w:rsidR="007C6368" w:rsidRPr="000E64DE" w:rsidRDefault="00D5283B">
            <w:pPr>
              <w:rPr>
                <w:sz w:val="16"/>
              </w:rPr>
            </w:pPr>
            <w:r w:rsidRPr="000E64DE">
              <w:rPr>
                <w:rStyle w:val="bold"/>
                <w:sz w:val="16"/>
              </w:rPr>
              <w:t>Log onto the SAP Fiori Launchpad</w:t>
            </w:r>
          </w:p>
        </w:tc>
        <w:tc>
          <w:tcPr>
            <w:tcW w:w="0" w:type="auto"/>
          </w:tcPr>
          <w:p w14:paraId="1F00969F" w14:textId="77777777" w:rsidR="007C6368" w:rsidRPr="000E64DE" w:rsidRDefault="00D5283B">
            <w:pPr>
              <w:rPr>
                <w:sz w:val="16"/>
              </w:rPr>
            </w:pPr>
            <w:r w:rsidRPr="000E64DE">
              <w:rPr>
                <w:sz w:val="16"/>
              </w:rPr>
              <w:t xml:space="preserve">Log onto the SAP </w:t>
            </w:r>
            <w:r w:rsidRPr="000E64DE">
              <w:rPr>
                <w:sz w:val="16"/>
              </w:rPr>
              <w:t>Fiori Launchpad using the Quality Technician role.</w:t>
            </w:r>
          </w:p>
        </w:tc>
        <w:tc>
          <w:tcPr>
            <w:tcW w:w="0" w:type="auto"/>
          </w:tcPr>
          <w:p w14:paraId="749F1711" w14:textId="77777777" w:rsidR="007C6368" w:rsidRPr="000E64DE" w:rsidRDefault="00D5283B">
            <w:pPr>
              <w:rPr>
                <w:sz w:val="16"/>
              </w:rPr>
            </w:pPr>
            <w:r w:rsidRPr="000E64DE">
              <w:rPr>
                <w:sz w:val="16"/>
              </w:rPr>
              <w:t>The SAP Fiori Launchpad displays.</w:t>
            </w:r>
          </w:p>
        </w:tc>
        <w:tc>
          <w:tcPr>
            <w:tcW w:w="0" w:type="auto"/>
          </w:tcPr>
          <w:p w14:paraId="1644E80E" w14:textId="77777777" w:rsidR="00D5283B" w:rsidRPr="000E64DE" w:rsidRDefault="00D5283B">
            <w:pPr>
              <w:rPr>
                <w:sz w:val="16"/>
              </w:rPr>
            </w:pPr>
          </w:p>
        </w:tc>
      </w:tr>
      <w:tr w:rsidR="007C6368" w:rsidRPr="000E64DE" w14:paraId="37DC8E10" w14:textId="77777777" w:rsidTr="000E64DE">
        <w:tc>
          <w:tcPr>
            <w:tcW w:w="0" w:type="auto"/>
          </w:tcPr>
          <w:p w14:paraId="17998E0E" w14:textId="77777777" w:rsidR="007C6368" w:rsidRPr="000E64DE" w:rsidRDefault="00D5283B">
            <w:pPr>
              <w:rPr>
                <w:sz w:val="16"/>
              </w:rPr>
            </w:pPr>
            <w:r w:rsidRPr="000E64DE">
              <w:rPr>
                <w:sz w:val="16"/>
              </w:rPr>
              <w:t>2</w:t>
            </w:r>
          </w:p>
        </w:tc>
        <w:tc>
          <w:tcPr>
            <w:tcW w:w="0" w:type="auto"/>
          </w:tcPr>
          <w:p w14:paraId="78EB5A77" w14:textId="77777777" w:rsidR="007C6368" w:rsidRPr="000E64DE" w:rsidRDefault="00D5283B">
            <w:pPr>
              <w:rPr>
                <w:sz w:val="16"/>
              </w:rPr>
            </w:pPr>
            <w:r w:rsidRPr="000E64DE">
              <w:rPr>
                <w:rStyle w:val="bold"/>
                <w:sz w:val="16"/>
              </w:rPr>
              <w:t>Access the SAP Fiori app</w:t>
            </w:r>
          </w:p>
        </w:tc>
        <w:tc>
          <w:tcPr>
            <w:tcW w:w="0" w:type="auto"/>
          </w:tcPr>
          <w:p w14:paraId="77FA8DF3" w14:textId="77777777" w:rsidR="007C6368" w:rsidRPr="000E64DE" w:rsidRDefault="00D5283B">
            <w:pPr>
              <w:rPr>
                <w:sz w:val="16"/>
              </w:rPr>
            </w:pPr>
            <w:r w:rsidRPr="000E64DE">
              <w:rPr>
                <w:sz w:val="16"/>
              </w:rPr>
              <w:t xml:space="preserve">Open </w:t>
            </w:r>
            <w:r w:rsidRPr="000E64DE">
              <w:rPr>
                <w:rStyle w:val="screenelement"/>
                <w:sz w:val="16"/>
              </w:rPr>
              <w:t>Batch Information Cockpit</w:t>
            </w:r>
            <w:r w:rsidRPr="000E64DE">
              <w:rPr>
                <w:sz w:val="16"/>
              </w:rPr>
              <w:t xml:space="preserve"> </w:t>
            </w:r>
            <w:r w:rsidRPr="000E64DE">
              <w:rPr>
                <w:rStyle w:val="CourierNew"/>
                <w:sz w:val="16"/>
              </w:rPr>
              <w:t>(BMBC)</w:t>
            </w:r>
            <w:r w:rsidRPr="000E64DE">
              <w:rPr>
                <w:sz w:val="16"/>
              </w:rPr>
              <w:t>.</w:t>
            </w:r>
          </w:p>
        </w:tc>
        <w:tc>
          <w:tcPr>
            <w:tcW w:w="0" w:type="auto"/>
          </w:tcPr>
          <w:p w14:paraId="622493E5" w14:textId="77777777" w:rsidR="007C6368" w:rsidRPr="000E64DE" w:rsidRDefault="00D5283B">
            <w:pPr>
              <w:rPr>
                <w:sz w:val="16"/>
              </w:rPr>
            </w:pPr>
            <w:r w:rsidRPr="000E64DE">
              <w:rPr>
                <w:sz w:val="16"/>
              </w:rPr>
              <w:t xml:space="preserve">The </w:t>
            </w:r>
            <w:r w:rsidRPr="000E64DE">
              <w:rPr>
                <w:rStyle w:val="screenelement"/>
                <w:sz w:val="16"/>
              </w:rPr>
              <w:t>Batch Information Cockpit</w:t>
            </w:r>
            <w:r w:rsidRPr="000E64DE">
              <w:rPr>
                <w:sz w:val="16"/>
              </w:rPr>
              <w:t xml:space="preserve"> screen displays.</w:t>
            </w:r>
          </w:p>
        </w:tc>
        <w:tc>
          <w:tcPr>
            <w:tcW w:w="0" w:type="auto"/>
          </w:tcPr>
          <w:p w14:paraId="304A9255" w14:textId="77777777" w:rsidR="00D5283B" w:rsidRPr="000E64DE" w:rsidRDefault="00D5283B">
            <w:pPr>
              <w:rPr>
                <w:sz w:val="16"/>
              </w:rPr>
            </w:pPr>
          </w:p>
        </w:tc>
      </w:tr>
      <w:tr w:rsidR="007C6368" w:rsidRPr="000E64DE" w14:paraId="629AC262" w14:textId="77777777" w:rsidTr="000E64DE">
        <w:tc>
          <w:tcPr>
            <w:tcW w:w="0" w:type="auto"/>
          </w:tcPr>
          <w:p w14:paraId="2342C4B8" w14:textId="77777777" w:rsidR="007C6368" w:rsidRPr="000E64DE" w:rsidRDefault="00D5283B">
            <w:pPr>
              <w:rPr>
                <w:sz w:val="16"/>
              </w:rPr>
            </w:pPr>
            <w:r w:rsidRPr="000E64DE">
              <w:rPr>
                <w:sz w:val="16"/>
              </w:rPr>
              <w:t>3</w:t>
            </w:r>
          </w:p>
        </w:tc>
        <w:tc>
          <w:tcPr>
            <w:tcW w:w="0" w:type="auto"/>
          </w:tcPr>
          <w:p w14:paraId="53819691" w14:textId="77777777" w:rsidR="007C6368" w:rsidRPr="000E64DE" w:rsidRDefault="00D5283B">
            <w:pPr>
              <w:rPr>
                <w:sz w:val="16"/>
              </w:rPr>
            </w:pPr>
            <w:r w:rsidRPr="000E64DE">
              <w:rPr>
                <w:rStyle w:val="bold"/>
                <w:sz w:val="16"/>
              </w:rPr>
              <w:t>Select batches</w:t>
            </w:r>
          </w:p>
        </w:tc>
        <w:tc>
          <w:tcPr>
            <w:tcW w:w="0" w:type="auto"/>
          </w:tcPr>
          <w:p w14:paraId="256A4FFC" w14:textId="77777777" w:rsidR="000E64DE" w:rsidRPr="000E64DE" w:rsidRDefault="00D5283B">
            <w:pPr>
              <w:rPr>
                <w:sz w:val="16"/>
              </w:rPr>
            </w:pPr>
            <w:r w:rsidRPr="000E64DE">
              <w:rPr>
                <w:sz w:val="16"/>
              </w:rPr>
              <w:t xml:space="preserve">On the </w:t>
            </w:r>
            <w:r w:rsidRPr="000E64DE">
              <w:rPr>
                <w:rStyle w:val="screenelement"/>
                <w:sz w:val="16"/>
              </w:rPr>
              <w:t xml:space="preserve">Batch Information </w:t>
            </w:r>
            <w:r w:rsidRPr="000E64DE">
              <w:rPr>
                <w:rStyle w:val="screenelement"/>
                <w:sz w:val="16"/>
              </w:rPr>
              <w:t>Cockpit</w:t>
            </w:r>
            <w:r w:rsidRPr="000E64DE">
              <w:rPr>
                <w:sz w:val="16"/>
              </w:rPr>
              <w:t xml:space="preserve"> screen, make the following entries.</w:t>
            </w:r>
          </w:p>
          <w:p w14:paraId="4D2A7C8D" w14:textId="77777777" w:rsidR="000E64DE" w:rsidRPr="000E64DE" w:rsidRDefault="00D5283B">
            <w:pPr>
              <w:rPr>
                <w:sz w:val="16"/>
              </w:rPr>
            </w:pPr>
            <w:r w:rsidRPr="000E64DE">
              <w:rPr>
                <w:sz w:val="16"/>
              </w:rPr>
              <w:t xml:space="preserve">Go to </w:t>
            </w:r>
            <w:r w:rsidRPr="000E64DE">
              <w:rPr>
                <w:rStyle w:val="screenelement"/>
                <w:sz w:val="16"/>
              </w:rPr>
              <w:t>Material (Original)</w:t>
            </w:r>
            <w:r w:rsidRPr="000E64DE">
              <w:rPr>
                <w:sz w:val="16"/>
              </w:rPr>
              <w:t xml:space="preserve"> tab.</w:t>
            </w:r>
          </w:p>
          <w:p w14:paraId="5662F2A5" w14:textId="7A8B4D89" w:rsidR="007C6368" w:rsidRPr="000E64DE" w:rsidRDefault="00D5283B" w:rsidP="00D5283B">
            <w:pPr>
              <w:pStyle w:val="listpara1"/>
              <w:numPr>
                <w:ilvl w:val="0"/>
                <w:numId w:val="201"/>
              </w:numPr>
              <w:rPr>
                <w:sz w:val="16"/>
              </w:rPr>
            </w:pPr>
            <w:r w:rsidRPr="000E64DE">
              <w:rPr>
                <w:rStyle w:val="screenelement"/>
                <w:sz w:val="16"/>
              </w:rPr>
              <w:t>Material (Original)</w:t>
            </w:r>
            <w:r w:rsidRPr="000E64DE">
              <w:rPr>
                <w:sz w:val="16"/>
              </w:rPr>
              <w:t xml:space="preserve">: </w:t>
            </w:r>
            <w:r w:rsidRPr="000E64DE">
              <w:rPr>
                <w:rStyle w:val="userinput"/>
                <w:sz w:val="16"/>
              </w:rPr>
              <w:t>RM0501</w:t>
            </w:r>
          </w:p>
          <w:p w14:paraId="79F83DD3" w14:textId="77777777" w:rsidR="000E64DE"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267FE608" w14:textId="77777777" w:rsidR="000E64DE" w:rsidRPr="000E64DE" w:rsidRDefault="00D5283B">
            <w:pPr>
              <w:rPr>
                <w:sz w:val="16"/>
              </w:rPr>
            </w:pPr>
            <w:r w:rsidRPr="000E64DE">
              <w:rPr>
                <w:sz w:val="16"/>
              </w:rPr>
              <w:t>For batch class and characteristics relevant materials, refer to Master Data, Organizational Data, and Other Data section.</w:t>
            </w:r>
          </w:p>
          <w:p w14:paraId="7D285FC8" w14:textId="4368CCA6" w:rsidR="007C6368" w:rsidRPr="000E64DE" w:rsidRDefault="00D5283B">
            <w:pPr>
              <w:rPr>
                <w:sz w:val="16"/>
              </w:rPr>
            </w:pPr>
            <w:r w:rsidRPr="000E64DE">
              <w:rPr>
                <w:sz w:val="16"/>
              </w:rPr>
              <w:t xml:space="preserve">Choose </w:t>
            </w:r>
            <w:r w:rsidRPr="000E64DE">
              <w:rPr>
                <w:rStyle w:val="screenelement"/>
                <w:sz w:val="16"/>
              </w:rPr>
              <w:t>Execute Selection</w:t>
            </w:r>
            <w:r w:rsidRPr="000E64DE">
              <w:rPr>
                <w:sz w:val="16"/>
              </w:rPr>
              <w:t>.</w:t>
            </w:r>
          </w:p>
        </w:tc>
        <w:tc>
          <w:tcPr>
            <w:tcW w:w="0" w:type="auto"/>
          </w:tcPr>
          <w:p w14:paraId="10EF77D1" w14:textId="77777777" w:rsidR="007C6368" w:rsidRPr="000E64DE" w:rsidRDefault="00D5283B">
            <w:pPr>
              <w:rPr>
                <w:sz w:val="16"/>
              </w:rPr>
            </w:pPr>
            <w:r w:rsidRPr="000E64DE">
              <w:rPr>
                <w:sz w:val="16"/>
              </w:rPr>
              <w:t xml:space="preserve">One or multiple batches are displayed in the left screen area </w:t>
            </w:r>
            <w:r w:rsidRPr="000E64DE">
              <w:rPr>
                <w:rStyle w:val="screenelement"/>
                <w:sz w:val="16"/>
              </w:rPr>
              <w:t>Selection Result for Batches</w:t>
            </w:r>
            <w:r w:rsidRPr="000E64DE">
              <w:rPr>
                <w:sz w:val="16"/>
              </w:rPr>
              <w:t>. The standard sorting is done per material number.</w:t>
            </w:r>
          </w:p>
        </w:tc>
        <w:tc>
          <w:tcPr>
            <w:tcW w:w="0" w:type="auto"/>
          </w:tcPr>
          <w:p w14:paraId="4DD43FA7" w14:textId="77777777" w:rsidR="00D5283B" w:rsidRPr="000E64DE" w:rsidRDefault="00D5283B">
            <w:pPr>
              <w:rPr>
                <w:sz w:val="16"/>
              </w:rPr>
            </w:pPr>
          </w:p>
        </w:tc>
      </w:tr>
      <w:tr w:rsidR="007C6368" w:rsidRPr="000E64DE" w14:paraId="6E62E783" w14:textId="77777777" w:rsidTr="000E64DE">
        <w:tc>
          <w:tcPr>
            <w:tcW w:w="0" w:type="auto"/>
          </w:tcPr>
          <w:p w14:paraId="662005D6" w14:textId="77777777" w:rsidR="007C6368" w:rsidRPr="000E64DE" w:rsidRDefault="00D5283B">
            <w:pPr>
              <w:rPr>
                <w:sz w:val="16"/>
              </w:rPr>
            </w:pPr>
            <w:r w:rsidRPr="000E64DE">
              <w:rPr>
                <w:sz w:val="16"/>
              </w:rPr>
              <w:lastRenderedPageBreak/>
              <w:t>4</w:t>
            </w:r>
          </w:p>
        </w:tc>
        <w:tc>
          <w:tcPr>
            <w:tcW w:w="0" w:type="auto"/>
          </w:tcPr>
          <w:p w14:paraId="758CD395" w14:textId="77777777" w:rsidR="007C6368" w:rsidRPr="000E64DE" w:rsidRDefault="00D5283B">
            <w:pPr>
              <w:rPr>
                <w:sz w:val="16"/>
              </w:rPr>
            </w:pPr>
            <w:r w:rsidRPr="000E64DE">
              <w:rPr>
                <w:rStyle w:val="bold"/>
                <w:sz w:val="16"/>
              </w:rPr>
              <w:t>Expand Selection</w:t>
            </w:r>
          </w:p>
        </w:tc>
        <w:tc>
          <w:tcPr>
            <w:tcW w:w="0" w:type="auto"/>
          </w:tcPr>
          <w:p w14:paraId="369DEA19" w14:textId="77777777" w:rsidR="007C6368" w:rsidRPr="000E64DE" w:rsidRDefault="00D5283B">
            <w:pPr>
              <w:rPr>
                <w:sz w:val="16"/>
              </w:rPr>
            </w:pPr>
            <w:r w:rsidRPr="000E64DE">
              <w:rPr>
                <w:sz w:val="16"/>
              </w:rPr>
              <w:t xml:space="preserve">In the section </w:t>
            </w:r>
            <w:r w:rsidRPr="000E64DE">
              <w:rPr>
                <w:rStyle w:val="screenelement"/>
                <w:sz w:val="16"/>
              </w:rPr>
              <w:t>Selection Result for Batches</w:t>
            </w:r>
            <w:r w:rsidRPr="000E64DE">
              <w:rPr>
                <w:sz w:val="16"/>
              </w:rPr>
              <w:t xml:space="preserve">, select checkbox for </w:t>
            </w:r>
            <w:r w:rsidRPr="000E64DE">
              <w:rPr>
                <w:rStyle w:val="userinput"/>
                <w:sz w:val="16"/>
              </w:rPr>
              <w:t>RM0501</w:t>
            </w:r>
            <w:r w:rsidRPr="000E64DE">
              <w:rPr>
                <w:sz w:val="16"/>
              </w:rPr>
              <w:t xml:space="preserve"> and then choose </w:t>
            </w:r>
            <w:r w:rsidRPr="000E64DE">
              <w:rPr>
                <w:rStyle w:val="screenelement"/>
                <w:sz w:val="16"/>
              </w:rPr>
              <w:t>Expand subtree</w:t>
            </w:r>
            <w:r w:rsidRPr="000E64DE">
              <w:rPr>
                <w:sz w:val="16"/>
              </w:rPr>
              <w:t xml:space="preserve"> or </w:t>
            </w:r>
            <w:r w:rsidRPr="000E64DE">
              <w:rPr>
                <w:rStyle w:val="screenelement"/>
                <w:sz w:val="16"/>
              </w:rPr>
              <w:t>Expand node</w:t>
            </w:r>
            <w:r w:rsidRPr="000E64DE">
              <w:rPr>
                <w:sz w:val="16"/>
              </w:rPr>
              <w:t>.</w:t>
            </w:r>
          </w:p>
        </w:tc>
        <w:tc>
          <w:tcPr>
            <w:tcW w:w="0" w:type="auto"/>
          </w:tcPr>
          <w:p w14:paraId="632A9B5E" w14:textId="77777777" w:rsidR="007C6368" w:rsidRPr="000E64DE" w:rsidRDefault="00D5283B">
            <w:pPr>
              <w:rPr>
                <w:sz w:val="16"/>
              </w:rPr>
            </w:pPr>
            <w:r w:rsidRPr="000E64DE">
              <w:rPr>
                <w:sz w:val="16"/>
              </w:rPr>
              <w:t>The selection result is analyzed and a batch for further investigation is identified.</w:t>
            </w:r>
          </w:p>
        </w:tc>
        <w:tc>
          <w:tcPr>
            <w:tcW w:w="0" w:type="auto"/>
          </w:tcPr>
          <w:p w14:paraId="749760A1" w14:textId="77777777" w:rsidR="00D5283B" w:rsidRPr="000E64DE" w:rsidRDefault="00D5283B">
            <w:pPr>
              <w:rPr>
                <w:sz w:val="16"/>
              </w:rPr>
            </w:pPr>
          </w:p>
        </w:tc>
      </w:tr>
      <w:tr w:rsidR="007C6368" w:rsidRPr="000E64DE" w14:paraId="0FCDCFE9" w14:textId="77777777" w:rsidTr="000E64DE">
        <w:tc>
          <w:tcPr>
            <w:tcW w:w="0" w:type="auto"/>
          </w:tcPr>
          <w:p w14:paraId="63588380" w14:textId="77777777" w:rsidR="007C6368" w:rsidRPr="000E64DE" w:rsidRDefault="00D5283B">
            <w:pPr>
              <w:rPr>
                <w:sz w:val="16"/>
              </w:rPr>
            </w:pPr>
            <w:r w:rsidRPr="000E64DE">
              <w:rPr>
                <w:sz w:val="16"/>
              </w:rPr>
              <w:t>5</w:t>
            </w:r>
          </w:p>
        </w:tc>
        <w:tc>
          <w:tcPr>
            <w:tcW w:w="0" w:type="auto"/>
          </w:tcPr>
          <w:p w14:paraId="55B9A987" w14:textId="77777777" w:rsidR="007C6368" w:rsidRPr="000E64DE" w:rsidRDefault="00D5283B">
            <w:pPr>
              <w:rPr>
                <w:sz w:val="16"/>
              </w:rPr>
            </w:pPr>
            <w:r w:rsidRPr="000E64DE">
              <w:rPr>
                <w:rStyle w:val="bold"/>
                <w:sz w:val="16"/>
              </w:rPr>
              <w:t>Start Analysis</w:t>
            </w:r>
          </w:p>
        </w:tc>
        <w:tc>
          <w:tcPr>
            <w:tcW w:w="0" w:type="auto"/>
          </w:tcPr>
          <w:p w14:paraId="4EA98CB0" w14:textId="77777777" w:rsidR="007C6368" w:rsidRPr="000E64DE" w:rsidRDefault="00D5283B">
            <w:pPr>
              <w:rPr>
                <w:sz w:val="16"/>
              </w:rPr>
            </w:pPr>
            <w:r w:rsidRPr="000E64DE">
              <w:rPr>
                <w:sz w:val="16"/>
              </w:rPr>
              <w:t xml:space="preserve">Right click on one selected batch and choose either </w:t>
            </w:r>
            <w:r w:rsidRPr="000E64DE">
              <w:rPr>
                <w:rStyle w:val="userinput"/>
                <w:sz w:val="16"/>
              </w:rPr>
              <w:t>Usage (Top-Down)</w:t>
            </w:r>
            <w:r w:rsidRPr="000E64DE">
              <w:rPr>
                <w:sz w:val="16"/>
              </w:rPr>
              <w:t xml:space="preserve"> or </w:t>
            </w:r>
            <w:r w:rsidRPr="000E64DE">
              <w:rPr>
                <w:rStyle w:val="userinput"/>
                <w:sz w:val="16"/>
              </w:rPr>
              <w:t>Usage (Bottom-up)</w:t>
            </w:r>
            <w:r w:rsidRPr="000E64DE">
              <w:rPr>
                <w:sz w:val="16"/>
              </w:rPr>
              <w:t>.</w:t>
            </w:r>
          </w:p>
        </w:tc>
        <w:tc>
          <w:tcPr>
            <w:tcW w:w="0" w:type="auto"/>
          </w:tcPr>
          <w:p w14:paraId="59872450" w14:textId="77777777" w:rsidR="007C6368" w:rsidRPr="000E64DE" w:rsidRDefault="00D5283B">
            <w:pPr>
              <w:rPr>
                <w:sz w:val="16"/>
              </w:rPr>
            </w:pPr>
            <w:r w:rsidRPr="000E64DE">
              <w:rPr>
                <w:sz w:val="16"/>
              </w:rPr>
              <w:t>The batch where-used list displays.</w:t>
            </w:r>
          </w:p>
        </w:tc>
        <w:tc>
          <w:tcPr>
            <w:tcW w:w="0" w:type="auto"/>
          </w:tcPr>
          <w:p w14:paraId="3088EBE0" w14:textId="77777777" w:rsidR="00D5283B" w:rsidRPr="000E64DE" w:rsidRDefault="00D5283B">
            <w:pPr>
              <w:rPr>
                <w:sz w:val="16"/>
              </w:rPr>
            </w:pPr>
          </w:p>
        </w:tc>
      </w:tr>
      <w:tr w:rsidR="007C6368" w:rsidRPr="000E64DE" w14:paraId="57F4835B" w14:textId="77777777" w:rsidTr="000E64DE">
        <w:tc>
          <w:tcPr>
            <w:tcW w:w="0" w:type="auto"/>
          </w:tcPr>
          <w:p w14:paraId="65ADE7D2" w14:textId="77777777" w:rsidR="007C6368" w:rsidRPr="000E64DE" w:rsidRDefault="00D5283B">
            <w:pPr>
              <w:rPr>
                <w:sz w:val="16"/>
              </w:rPr>
            </w:pPr>
            <w:r w:rsidRPr="000E64DE">
              <w:rPr>
                <w:sz w:val="16"/>
              </w:rPr>
              <w:t>6</w:t>
            </w:r>
          </w:p>
        </w:tc>
        <w:tc>
          <w:tcPr>
            <w:tcW w:w="0" w:type="auto"/>
          </w:tcPr>
          <w:p w14:paraId="5BA35CBF" w14:textId="77777777" w:rsidR="007C6368" w:rsidRPr="000E64DE" w:rsidRDefault="00D5283B">
            <w:pPr>
              <w:rPr>
                <w:sz w:val="16"/>
              </w:rPr>
            </w:pPr>
            <w:r w:rsidRPr="000E64DE">
              <w:rPr>
                <w:rStyle w:val="bold"/>
                <w:sz w:val="16"/>
              </w:rPr>
              <w:t>Analyze the batch where used list</w:t>
            </w:r>
          </w:p>
        </w:tc>
        <w:tc>
          <w:tcPr>
            <w:tcW w:w="0" w:type="auto"/>
          </w:tcPr>
          <w:p w14:paraId="2529F616" w14:textId="77777777" w:rsidR="007C6368" w:rsidRPr="000E64DE" w:rsidRDefault="00D5283B">
            <w:pPr>
              <w:rPr>
                <w:sz w:val="16"/>
              </w:rPr>
            </w:pPr>
            <w:r w:rsidRPr="000E64DE">
              <w:rPr>
                <w:sz w:val="16"/>
              </w:rPr>
              <w:t>The usage of the batch can be analyzed and the specific documents (such as batch master record, production orders and sales order) can be accessed via double click.</w:t>
            </w:r>
          </w:p>
        </w:tc>
        <w:tc>
          <w:tcPr>
            <w:tcW w:w="0" w:type="auto"/>
          </w:tcPr>
          <w:p w14:paraId="55D276A5" w14:textId="77777777" w:rsidR="00D5283B" w:rsidRPr="000E64DE" w:rsidRDefault="00D5283B">
            <w:pPr>
              <w:rPr>
                <w:sz w:val="16"/>
              </w:rPr>
            </w:pPr>
          </w:p>
        </w:tc>
        <w:tc>
          <w:tcPr>
            <w:tcW w:w="0" w:type="auto"/>
          </w:tcPr>
          <w:p w14:paraId="061E6AD1" w14:textId="77777777" w:rsidR="00D5283B" w:rsidRPr="000E64DE" w:rsidRDefault="00D5283B">
            <w:pPr>
              <w:rPr>
                <w:sz w:val="16"/>
              </w:rPr>
            </w:pPr>
          </w:p>
        </w:tc>
      </w:tr>
      <w:tr w:rsidR="007C6368" w:rsidRPr="000E64DE" w14:paraId="66DA68F6" w14:textId="77777777" w:rsidTr="000E64DE">
        <w:tc>
          <w:tcPr>
            <w:tcW w:w="0" w:type="auto"/>
          </w:tcPr>
          <w:p w14:paraId="5A601312" w14:textId="77777777" w:rsidR="007C6368" w:rsidRPr="000E64DE" w:rsidRDefault="00D5283B">
            <w:pPr>
              <w:rPr>
                <w:sz w:val="16"/>
              </w:rPr>
            </w:pPr>
            <w:r w:rsidRPr="000E64DE">
              <w:rPr>
                <w:sz w:val="16"/>
              </w:rPr>
              <w:t>7</w:t>
            </w:r>
          </w:p>
        </w:tc>
        <w:tc>
          <w:tcPr>
            <w:tcW w:w="0" w:type="auto"/>
          </w:tcPr>
          <w:p w14:paraId="32C891A6" w14:textId="77777777" w:rsidR="007C6368" w:rsidRPr="000E64DE" w:rsidRDefault="00D5283B">
            <w:pPr>
              <w:rPr>
                <w:sz w:val="16"/>
              </w:rPr>
            </w:pPr>
            <w:r w:rsidRPr="000E64DE">
              <w:rPr>
                <w:rStyle w:val="bold"/>
                <w:sz w:val="16"/>
              </w:rPr>
              <w:t>Analyze assigned Inspection lots</w:t>
            </w:r>
          </w:p>
        </w:tc>
        <w:tc>
          <w:tcPr>
            <w:tcW w:w="0" w:type="auto"/>
          </w:tcPr>
          <w:p w14:paraId="53886DA9" w14:textId="77777777" w:rsidR="007C6368" w:rsidRPr="000E64DE" w:rsidRDefault="00D5283B">
            <w:pPr>
              <w:rPr>
                <w:sz w:val="16"/>
              </w:rPr>
            </w:pPr>
            <w:r w:rsidRPr="000E64DE">
              <w:rPr>
                <w:sz w:val="16"/>
              </w:rPr>
              <w:t xml:space="preserve">Mark one line in the </w:t>
            </w:r>
            <w:r w:rsidRPr="000E64DE">
              <w:rPr>
                <w:rStyle w:val="screenelement"/>
                <w:sz w:val="16"/>
              </w:rPr>
              <w:t>Details (Usage)</w:t>
            </w:r>
            <w:r w:rsidRPr="000E64DE">
              <w:rPr>
                <w:sz w:val="16"/>
              </w:rPr>
              <w:t xml:space="preserve"> table and choose button </w:t>
            </w:r>
            <w:r w:rsidRPr="000E64DE">
              <w:rPr>
                <w:rStyle w:val="screenelement"/>
                <w:sz w:val="16"/>
              </w:rPr>
              <w:t>Inspection Lots</w:t>
            </w:r>
            <w:r w:rsidRPr="000E64DE">
              <w:rPr>
                <w:sz w:val="16"/>
              </w:rPr>
              <w:t xml:space="preserve"> to review inspection lots assigned to the selected element.</w:t>
            </w:r>
          </w:p>
        </w:tc>
        <w:tc>
          <w:tcPr>
            <w:tcW w:w="0" w:type="auto"/>
          </w:tcPr>
          <w:p w14:paraId="33E3DCDD" w14:textId="77777777" w:rsidR="00D5283B" w:rsidRPr="000E64DE" w:rsidRDefault="00D5283B">
            <w:pPr>
              <w:rPr>
                <w:sz w:val="16"/>
              </w:rPr>
            </w:pPr>
          </w:p>
        </w:tc>
        <w:tc>
          <w:tcPr>
            <w:tcW w:w="0" w:type="auto"/>
          </w:tcPr>
          <w:p w14:paraId="479CD66A" w14:textId="77777777" w:rsidR="00D5283B" w:rsidRPr="000E64DE" w:rsidRDefault="00D5283B">
            <w:pPr>
              <w:rPr>
                <w:sz w:val="16"/>
              </w:rPr>
            </w:pPr>
          </w:p>
        </w:tc>
      </w:tr>
      <w:tr w:rsidR="007C6368" w:rsidRPr="000E64DE" w14:paraId="2C00271B" w14:textId="77777777" w:rsidTr="000E64DE">
        <w:tc>
          <w:tcPr>
            <w:tcW w:w="0" w:type="auto"/>
          </w:tcPr>
          <w:p w14:paraId="63F99801" w14:textId="77777777" w:rsidR="007C6368" w:rsidRPr="000E64DE" w:rsidRDefault="00D5283B">
            <w:pPr>
              <w:rPr>
                <w:sz w:val="16"/>
              </w:rPr>
            </w:pPr>
            <w:r w:rsidRPr="000E64DE">
              <w:rPr>
                <w:sz w:val="16"/>
              </w:rPr>
              <w:t>8</w:t>
            </w:r>
          </w:p>
        </w:tc>
        <w:tc>
          <w:tcPr>
            <w:tcW w:w="0" w:type="auto"/>
          </w:tcPr>
          <w:p w14:paraId="79495B1E" w14:textId="77777777" w:rsidR="007C6368" w:rsidRPr="000E64DE" w:rsidRDefault="00D5283B">
            <w:pPr>
              <w:rPr>
                <w:sz w:val="16"/>
              </w:rPr>
            </w:pPr>
            <w:r w:rsidRPr="000E64DE">
              <w:rPr>
                <w:rStyle w:val="bold"/>
                <w:sz w:val="16"/>
              </w:rPr>
              <w:t>Analyze material document</w:t>
            </w:r>
          </w:p>
        </w:tc>
        <w:tc>
          <w:tcPr>
            <w:tcW w:w="0" w:type="auto"/>
          </w:tcPr>
          <w:p w14:paraId="0E39784D" w14:textId="77777777" w:rsidR="007C6368" w:rsidRPr="000E64DE" w:rsidRDefault="00D5283B">
            <w:pPr>
              <w:rPr>
                <w:sz w:val="16"/>
              </w:rPr>
            </w:pPr>
            <w:r w:rsidRPr="000E64DE">
              <w:rPr>
                <w:sz w:val="16"/>
              </w:rPr>
              <w:t xml:space="preserve">Select one document and choose </w:t>
            </w:r>
            <w:r w:rsidRPr="000E64DE">
              <w:rPr>
                <w:rStyle w:val="screenelement"/>
                <w:sz w:val="16"/>
              </w:rPr>
              <w:t>Documents</w:t>
            </w:r>
            <w:r w:rsidRPr="000E64DE">
              <w:rPr>
                <w:sz w:val="16"/>
              </w:rPr>
              <w:t>.</w:t>
            </w:r>
          </w:p>
        </w:tc>
        <w:tc>
          <w:tcPr>
            <w:tcW w:w="0" w:type="auto"/>
          </w:tcPr>
          <w:p w14:paraId="4DC8D2C0" w14:textId="77777777" w:rsidR="007C6368" w:rsidRPr="000E64DE" w:rsidRDefault="00D5283B">
            <w:pPr>
              <w:rPr>
                <w:sz w:val="16"/>
              </w:rPr>
            </w:pPr>
            <w:r w:rsidRPr="000E64DE">
              <w:rPr>
                <w:sz w:val="16"/>
              </w:rPr>
              <w:t>The usage displays again and after selecting documents the respective material document display.</w:t>
            </w:r>
          </w:p>
        </w:tc>
        <w:tc>
          <w:tcPr>
            <w:tcW w:w="0" w:type="auto"/>
          </w:tcPr>
          <w:p w14:paraId="2C49F31B" w14:textId="77777777" w:rsidR="00D5283B" w:rsidRPr="000E64DE" w:rsidRDefault="00D5283B">
            <w:pPr>
              <w:rPr>
                <w:sz w:val="16"/>
              </w:rPr>
            </w:pPr>
          </w:p>
        </w:tc>
      </w:tr>
      <w:tr w:rsidR="007C6368" w:rsidRPr="000E64DE" w14:paraId="26A274EA" w14:textId="77777777" w:rsidTr="000E64DE">
        <w:tc>
          <w:tcPr>
            <w:tcW w:w="0" w:type="auto"/>
          </w:tcPr>
          <w:p w14:paraId="1CE8F78D" w14:textId="77777777" w:rsidR="007C6368" w:rsidRPr="000E64DE" w:rsidRDefault="00D5283B">
            <w:pPr>
              <w:rPr>
                <w:sz w:val="16"/>
              </w:rPr>
            </w:pPr>
            <w:r w:rsidRPr="000E64DE">
              <w:rPr>
                <w:sz w:val="16"/>
              </w:rPr>
              <w:t>9</w:t>
            </w:r>
          </w:p>
        </w:tc>
        <w:tc>
          <w:tcPr>
            <w:tcW w:w="0" w:type="auto"/>
          </w:tcPr>
          <w:p w14:paraId="306D8D4D" w14:textId="77777777" w:rsidR="007C6368" w:rsidRPr="000E64DE" w:rsidRDefault="00D5283B">
            <w:pPr>
              <w:rPr>
                <w:sz w:val="16"/>
              </w:rPr>
            </w:pPr>
            <w:r w:rsidRPr="000E64DE">
              <w:rPr>
                <w:rStyle w:val="bold"/>
                <w:sz w:val="16"/>
              </w:rPr>
              <w:t>Go to the material document</w:t>
            </w:r>
          </w:p>
        </w:tc>
        <w:tc>
          <w:tcPr>
            <w:tcW w:w="0" w:type="auto"/>
          </w:tcPr>
          <w:p w14:paraId="75D29BD6" w14:textId="77777777" w:rsidR="007C6368" w:rsidRPr="000E64DE" w:rsidRDefault="00D5283B">
            <w:pPr>
              <w:rPr>
                <w:sz w:val="16"/>
              </w:rPr>
            </w:pPr>
            <w:r w:rsidRPr="000E64DE">
              <w:rPr>
                <w:sz w:val="16"/>
              </w:rPr>
              <w:t>Select the material document in the pop up and choose</w:t>
            </w:r>
            <w:r w:rsidRPr="000E64DE">
              <w:rPr>
                <w:rStyle w:val="screenelement"/>
                <w:sz w:val="16"/>
              </w:rPr>
              <w:t xml:space="preserve"> Choose (F2)</w:t>
            </w:r>
            <w:r w:rsidRPr="000E64DE">
              <w:rPr>
                <w:sz w:val="16"/>
              </w:rPr>
              <w:t>.</w:t>
            </w:r>
          </w:p>
          <w:p w14:paraId="2BB14AEB"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5876"/>
            </w:tblGrid>
            <w:tr w:rsidR="007C6368" w:rsidRPr="000E64DE" w14:paraId="025F98E7"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93DBAF" w14:textId="77777777" w:rsidR="007C6368" w:rsidRPr="000E64DE" w:rsidRDefault="00D5283B">
                  <w:pPr>
                    <w:rPr>
                      <w:sz w:val="16"/>
                    </w:rPr>
                  </w:pPr>
                  <w:r w:rsidRPr="000E64DE">
                    <w:rPr>
                      <w:rStyle w:val="bold"/>
                      <w:sz w:val="16"/>
                    </w:rPr>
                    <w:t xml:space="preserve">Note </w:t>
                  </w:r>
                  <w:r w:rsidRPr="000E64DE">
                    <w:rPr>
                      <w:sz w:val="16"/>
                    </w:rPr>
                    <w:t xml:space="preserve">To display the material document, you need further authorizations that are granted by your company, for example, </w:t>
                  </w:r>
                  <w:r w:rsidRPr="000E64DE">
                    <w:rPr>
                      <w:rStyle w:val="CourierNew"/>
                      <w:sz w:val="16"/>
                    </w:rPr>
                    <w:t>SAP_BR_INVENTORY_MANAGER</w:t>
                  </w:r>
                  <w:r w:rsidRPr="000E64DE">
                    <w:rPr>
                      <w:sz w:val="16"/>
                    </w:rPr>
                    <w:t>.</w:t>
                  </w:r>
                </w:p>
              </w:tc>
            </w:tr>
          </w:tbl>
          <w:p w14:paraId="28797E9B" w14:textId="77777777" w:rsidR="00D5283B" w:rsidRPr="000E64DE" w:rsidRDefault="00D5283B">
            <w:pPr>
              <w:rPr>
                <w:sz w:val="16"/>
              </w:rPr>
            </w:pPr>
          </w:p>
        </w:tc>
        <w:tc>
          <w:tcPr>
            <w:tcW w:w="0" w:type="auto"/>
          </w:tcPr>
          <w:p w14:paraId="57FACBFD" w14:textId="77777777" w:rsidR="007C6368" w:rsidRPr="000E64DE" w:rsidRDefault="00D5283B">
            <w:pPr>
              <w:rPr>
                <w:sz w:val="16"/>
              </w:rPr>
            </w:pPr>
            <w:r w:rsidRPr="000E64DE">
              <w:rPr>
                <w:sz w:val="16"/>
              </w:rPr>
              <w:t>The material document displays.</w:t>
            </w:r>
          </w:p>
          <w:p w14:paraId="4B7084EC"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4840"/>
            </w:tblGrid>
            <w:tr w:rsidR="007C6368" w:rsidRPr="000E64DE" w14:paraId="6CECF473"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A82DAC" w14:textId="77777777" w:rsidR="007C6368" w:rsidRPr="000E64DE" w:rsidRDefault="00D5283B">
                  <w:pPr>
                    <w:rPr>
                      <w:sz w:val="16"/>
                    </w:rPr>
                  </w:pPr>
                  <w:r w:rsidRPr="000E64DE">
                    <w:rPr>
                      <w:rStyle w:val="bold"/>
                      <w:sz w:val="16"/>
                    </w:rPr>
                    <w:t xml:space="preserve">Note </w:t>
                  </w:r>
                  <w:r w:rsidRPr="000E64DE">
                    <w:rPr>
                      <w:sz w:val="16"/>
                    </w:rPr>
                    <w:t>Your user should have the appropriate authorizations.</w:t>
                  </w:r>
                </w:p>
              </w:tc>
            </w:tr>
          </w:tbl>
          <w:p w14:paraId="596ADF3B" w14:textId="77777777" w:rsidR="00D5283B" w:rsidRPr="000E64DE" w:rsidRDefault="00D5283B">
            <w:pPr>
              <w:rPr>
                <w:sz w:val="16"/>
              </w:rPr>
            </w:pPr>
          </w:p>
        </w:tc>
        <w:tc>
          <w:tcPr>
            <w:tcW w:w="0" w:type="auto"/>
          </w:tcPr>
          <w:p w14:paraId="7402B339" w14:textId="77777777" w:rsidR="00D5283B" w:rsidRPr="000E64DE" w:rsidRDefault="00D5283B">
            <w:pPr>
              <w:rPr>
                <w:sz w:val="16"/>
              </w:rPr>
            </w:pPr>
          </w:p>
        </w:tc>
      </w:tr>
    </w:tbl>
    <w:p w14:paraId="416BFB5E" w14:textId="77777777" w:rsidR="007C6368" w:rsidRDefault="007C6368"/>
    <w:tbl>
      <w:tblPr>
        <w:tblStyle w:val="SAPNote"/>
        <w:tblW w:w="4975" w:type="pct"/>
        <w:tblLook w:val="0600" w:firstRow="0" w:lastRow="0" w:firstColumn="0" w:lastColumn="0" w:noHBand="1" w:noVBand="1"/>
      </w:tblPr>
      <w:tblGrid>
        <w:gridCol w:w="14195"/>
      </w:tblGrid>
      <w:tr w:rsidR="007C6368" w14:paraId="4C05DEAE" w14:textId="77777777" w:rsidTr="000E64DE">
        <w:tc>
          <w:tcPr>
            <w:tcW w:w="0" w:type="auto"/>
          </w:tcPr>
          <w:p w14:paraId="66970E20" w14:textId="77777777" w:rsidR="007C6368" w:rsidRDefault="00D5283B">
            <w:r>
              <w:rPr>
                <w:rStyle w:val="bold"/>
              </w:rPr>
              <w:t xml:space="preserve">Note </w:t>
            </w:r>
            <w:r>
              <w:t xml:space="preserve">The materials </w:t>
            </w:r>
            <w:r>
              <w:rPr>
                <w:rStyle w:val="userinput"/>
              </w:rPr>
              <w:t>PK0501</w:t>
            </w:r>
            <w:r>
              <w:t xml:space="preserve">, </w:t>
            </w:r>
            <w:r>
              <w:rPr>
                <w:rStyle w:val="userinput"/>
              </w:rPr>
              <w:t>PK0502</w:t>
            </w:r>
            <w:r>
              <w:t xml:space="preserve"> and </w:t>
            </w:r>
            <w:r>
              <w:rPr>
                <w:rStyle w:val="userinput"/>
              </w:rPr>
              <w:t>PK0504</w:t>
            </w:r>
            <w:r>
              <w:t xml:space="preserve"> are also batch managed. You can execute the steps mentioned above for these materials but need to skip the inspection lot analysis as these packaging materials are not subject to Quality Management during procurement process.</w:t>
            </w:r>
          </w:p>
        </w:tc>
      </w:tr>
    </w:tbl>
    <w:p w14:paraId="183C991F" w14:textId="77777777" w:rsidR="007C6368" w:rsidRDefault="00D5283B">
      <w:pPr>
        <w:pStyle w:val="Heading2"/>
      </w:pPr>
      <w:bookmarkStart w:id="235" w:name="unique_227"/>
      <w:bookmarkStart w:id="236" w:name="_Toc232858367"/>
      <w:r>
        <w:t>Quality Management in Discrete Manufacturing - Consumer Products (5HK)</w:t>
      </w:r>
      <w:bookmarkEnd w:id="235"/>
      <w:bookmarkEnd w:id="236"/>
    </w:p>
    <w:p w14:paraId="67CB00EB" w14:textId="77777777" w:rsidR="007C6368" w:rsidRDefault="00D5283B">
      <w:pPr>
        <w:pStyle w:val="sectiontitle"/>
      </w:pPr>
      <w:r>
        <w:t>Test Administration</w:t>
      </w:r>
    </w:p>
    <w:p w14:paraId="71EF1C39" w14:textId="77777777" w:rsidR="007C6368" w:rsidRDefault="00D5283B">
      <w:r>
        <w:t>Customer project: Fill in the project-specific parts.</w:t>
      </w:r>
    </w:p>
    <w:p w14:paraId="7D1AA346"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3D826CF7"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F6BC47"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A1AF68"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30ACA"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1C86A" w14:textId="77777777" w:rsidR="00D5283B" w:rsidRPr="000E64DE" w:rsidRDefault="00D5283B">
            <w:pPr>
              <w:rPr>
                <w:sz w:val="12"/>
              </w:rPr>
            </w:pPr>
          </w:p>
        </w:tc>
      </w:tr>
      <w:tr w:rsidR="007C6368" w:rsidRPr="000E64DE" w14:paraId="643245A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9B0D21"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539D2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C1C0A8"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08C9CB" w14:textId="77777777" w:rsidR="00D5283B" w:rsidRPr="000E64DE" w:rsidRDefault="00D5283B">
            <w:pPr>
              <w:rPr>
                <w:sz w:val="12"/>
              </w:rPr>
            </w:pPr>
          </w:p>
        </w:tc>
      </w:tr>
      <w:tr w:rsidR="007C6368" w:rsidRPr="000E64DE" w14:paraId="1A8E53F1"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A676B2"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248DDD"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633339"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B0E6AE" w14:textId="77777777" w:rsidR="007C6368" w:rsidRPr="000E64DE" w:rsidRDefault="00D5283B">
            <w:pPr>
              <w:rPr>
                <w:sz w:val="12"/>
              </w:rPr>
            </w:pPr>
            <w:r w:rsidRPr="000E64DE">
              <w:rPr>
                <w:rStyle w:val="userinput"/>
                <w:sz w:val="12"/>
              </w:rPr>
              <w:t xml:space="preserve">&lt;State the Service </w:t>
            </w:r>
            <w:r w:rsidRPr="000E64DE">
              <w:rPr>
                <w:rStyle w:val="userinput"/>
                <w:sz w:val="12"/>
              </w:rPr>
              <w:t>Provider, Customer or Joint Service Provider and Customer&gt;</w:t>
            </w:r>
          </w:p>
        </w:tc>
      </w:tr>
    </w:tbl>
    <w:p w14:paraId="6136F6E7" w14:textId="77777777" w:rsidR="007C6368" w:rsidRDefault="00D5283B">
      <w:pPr>
        <w:pStyle w:val="sectiontitle"/>
      </w:pPr>
      <w:r>
        <w:lastRenderedPageBreak/>
        <w:t>Purpose</w:t>
      </w:r>
    </w:p>
    <w:p w14:paraId="4237B1BF" w14:textId="77777777" w:rsidR="000E64DE" w:rsidRDefault="00D5283B">
      <w:r>
        <w:t>As soon as the capacity planning and leveling process and also the procurement of production components is completed, the production process with full integration of Quality Management into discrete manufacturing is executed. The process is realized as a Make-to-stock scenario for batch-managed goods with QM integration for in-process control and (early) goods receipt inspection.</w:t>
      </w:r>
    </w:p>
    <w:p w14:paraId="4A2D6022" w14:textId="77777777" w:rsidR="000E64DE" w:rsidRDefault="00D5283B">
      <w:r>
        <w:t xml:space="preserve">The process describes a two-stage production process for </w:t>
      </w:r>
      <w:r>
        <w:t>coffee displays. The first stage reflects the roasting and packaging process of medium respective dark roasted beans under consideration of a fixed capacity of the roasting drums. During the roasting, cooling and packaging steps, the process is permanently monitored by quality inspection. During roasting process, the temperature, browning of the beans and other parameters are permanently checked by QM until all parameters are ful-filled.</w:t>
      </w:r>
    </w:p>
    <w:p w14:paraId="76B80279" w14:textId="77777777" w:rsidR="000E64DE" w:rsidRDefault="00D5283B">
      <w:r>
        <w:t>Moreover, the functionality of an early goods receipt inspection is used to handle the End-Product Control of the unpacked, finished product as flexible as possible. This means that the end-product control can be started during the production pro-cess, or alternatively after goods receipt into quality stock.</w:t>
      </w:r>
    </w:p>
    <w:p w14:paraId="1F37471D" w14:textId="77777777" w:rsidR="000E64DE" w:rsidRDefault="00D5283B">
      <w:r>
        <w:t xml:space="preserve">The </w:t>
      </w:r>
      <w:r>
        <w:t>second stage reflects a display packaging process where two different finished products (bags of medium and dark roasted coffee beans) are packed into a display. In this second process step, a quality inspection after goods receipt from production with quality inspection stock is set up.</w:t>
      </w:r>
    </w:p>
    <w:p w14:paraId="34519F9D" w14:textId="0C43C708" w:rsidR="007C6368" w:rsidRDefault="00D5283B">
      <w:r>
        <w:t>The production process covers the conversion of planned orders to production orders, order release, material staging and picking, confirmation of order operations or complete orders, and goods receipt posting. Order-based targets and actual costs are created to ensure fully integrated material and value streams.</w:t>
      </w:r>
    </w:p>
    <w:p w14:paraId="3A65078D" w14:textId="77777777" w:rsidR="007C6368" w:rsidRDefault="00D5283B">
      <w:pPr>
        <w:pStyle w:val="Heading3"/>
      </w:pPr>
      <w:bookmarkStart w:id="237" w:name="d2e17864"/>
      <w:bookmarkStart w:id="238" w:name="_Toc232858368"/>
      <w:r>
        <w:t>Anonymous Forecast and MRP</w:t>
      </w:r>
      <w:bookmarkEnd w:id="237"/>
      <w:bookmarkEnd w:id="238"/>
    </w:p>
    <w:p w14:paraId="50DF8AEE" w14:textId="77777777" w:rsidR="007C6368" w:rsidRDefault="00D5283B">
      <w:pPr>
        <w:pStyle w:val="Heading4"/>
      </w:pPr>
      <w:bookmarkStart w:id="239" w:name="unique_97"/>
      <w:bookmarkStart w:id="240" w:name="_Toc232858369"/>
      <w:r>
        <w:t>Option 1: Create Planned Independent Requirements</w:t>
      </w:r>
      <w:bookmarkEnd w:id="239"/>
      <w:bookmarkEnd w:id="240"/>
    </w:p>
    <w:p w14:paraId="2AE1BD14" w14:textId="77777777" w:rsidR="007C6368" w:rsidRDefault="00D5283B">
      <w:pPr>
        <w:pStyle w:val="sectiontitle"/>
      </w:pPr>
      <w:r>
        <w:t>Test Administration</w:t>
      </w:r>
    </w:p>
    <w:p w14:paraId="311F8255" w14:textId="77777777" w:rsidR="007C6368" w:rsidRDefault="00D5283B">
      <w:r>
        <w:t>Customer project: Fill in the project-specific parts.</w:t>
      </w:r>
    </w:p>
    <w:p w14:paraId="20D7B718"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EE7AD17"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97E0C0"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95CEBC"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28E9D9"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004DF" w14:textId="77777777" w:rsidR="00D5283B" w:rsidRPr="000E64DE" w:rsidRDefault="00D5283B">
            <w:pPr>
              <w:rPr>
                <w:sz w:val="12"/>
              </w:rPr>
            </w:pPr>
          </w:p>
        </w:tc>
      </w:tr>
      <w:tr w:rsidR="007C6368" w:rsidRPr="000E64DE" w14:paraId="3D17268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E8092C"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B4B13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FEF807"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7DD9BD" w14:textId="77777777" w:rsidR="00D5283B" w:rsidRPr="000E64DE" w:rsidRDefault="00D5283B">
            <w:pPr>
              <w:rPr>
                <w:sz w:val="12"/>
              </w:rPr>
            </w:pPr>
          </w:p>
        </w:tc>
      </w:tr>
      <w:tr w:rsidR="007C6368" w:rsidRPr="000E64DE" w14:paraId="11B84BA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2D5D5C"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63703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D57129"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62F0AE"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663B3D07" w14:textId="77777777" w:rsidR="007C6368" w:rsidRDefault="00D5283B">
      <w:pPr>
        <w:pStyle w:val="sectiontitle"/>
      </w:pPr>
      <w:r>
        <w:t>Purpose</w:t>
      </w:r>
    </w:p>
    <w:p w14:paraId="09A11CF3" w14:textId="77777777" w:rsidR="007C6368" w:rsidRDefault="00D5283B">
      <w:r>
        <w:t>This process step shows you how to create Planned Independent Requirements (PIRs). PIRs are used to perform demand management functions. A planned independent requirement contains one planned quantity and one date, or a number of planned independent requirements schedule lines, such as one planned quantity split according to dates. In Option 1 these PIRs will be loaded by manually.</w:t>
      </w:r>
    </w:p>
    <w:p w14:paraId="04E03CDF" w14:textId="77777777" w:rsidR="007C6368" w:rsidRDefault="007C6368"/>
    <w:tbl>
      <w:tblPr>
        <w:tblStyle w:val="SAPNote"/>
        <w:tblW w:w="4975" w:type="pct"/>
        <w:tblLook w:val="0600" w:firstRow="0" w:lastRow="0" w:firstColumn="0" w:lastColumn="0" w:noHBand="1" w:noVBand="1"/>
      </w:tblPr>
      <w:tblGrid>
        <w:gridCol w:w="14195"/>
      </w:tblGrid>
      <w:tr w:rsidR="007C6368" w14:paraId="7511CD36" w14:textId="77777777" w:rsidTr="000E64DE">
        <w:tc>
          <w:tcPr>
            <w:tcW w:w="0" w:type="auto"/>
          </w:tcPr>
          <w:p w14:paraId="298BD908" w14:textId="77777777" w:rsidR="007C6368" w:rsidRDefault="00D5283B">
            <w:r>
              <w:rPr>
                <w:rStyle w:val="bold"/>
              </w:rPr>
              <w:t xml:space="preserve">Note </w:t>
            </w:r>
            <w:r>
              <w:t>Instead of creating a single requirement, sometimes one or more planned independent requirements can be maintained and included in a requirement plan for mass processing. In this case, the requirements are grouped and maintained under a requirement plan number.</w:t>
            </w:r>
          </w:p>
        </w:tc>
      </w:tr>
    </w:tbl>
    <w:p w14:paraId="46FA917E"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3"/>
        <w:gridCol w:w="946"/>
        <w:gridCol w:w="2971"/>
        <w:gridCol w:w="8860"/>
        <w:gridCol w:w="934"/>
      </w:tblGrid>
      <w:tr w:rsidR="007C6368" w:rsidRPr="000E64DE" w14:paraId="18CA8E25"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5AC78CD" w14:textId="77777777" w:rsidR="007C6368" w:rsidRPr="000E64DE" w:rsidRDefault="00D5283B">
            <w:pPr>
              <w:pStyle w:val="boldparagraph"/>
              <w:rPr>
                <w:sz w:val="16"/>
              </w:rPr>
            </w:pPr>
            <w:r w:rsidRPr="000E64DE">
              <w:rPr>
                <w:sz w:val="16"/>
              </w:rPr>
              <w:t>Test Step #</w:t>
            </w:r>
          </w:p>
        </w:tc>
        <w:tc>
          <w:tcPr>
            <w:tcW w:w="0" w:type="auto"/>
          </w:tcPr>
          <w:p w14:paraId="14A304C7" w14:textId="77777777" w:rsidR="007C6368" w:rsidRPr="000E64DE" w:rsidRDefault="00D5283B">
            <w:pPr>
              <w:pStyle w:val="boldparagraph"/>
              <w:rPr>
                <w:sz w:val="16"/>
              </w:rPr>
            </w:pPr>
            <w:r w:rsidRPr="000E64DE">
              <w:rPr>
                <w:sz w:val="16"/>
              </w:rPr>
              <w:t>Test Step Name</w:t>
            </w:r>
          </w:p>
        </w:tc>
        <w:tc>
          <w:tcPr>
            <w:tcW w:w="0" w:type="auto"/>
          </w:tcPr>
          <w:p w14:paraId="4CFAF187" w14:textId="77777777" w:rsidR="007C6368" w:rsidRPr="000E64DE" w:rsidRDefault="00D5283B">
            <w:pPr>
              <w:pStyle w:val="boldparagraph"/>
              <w:rPr>
                <w:sz w:val="16"/>
              </w:rPr>
            </w:pPr>
            <w:r w:rsidRPr="000E64DE">
              <w:rPr>
                <w:sz w:val="16"/>
              </w:rPr>
              <w:t>Instruction</w:t>
            </w:r>
          </w:p>
        </w:tc>
        <w:tc>
          <w:tcPr>
            <w:tcW w:w="0" w:type="auto"/>
          </w:tcPr>
          <w:p w14:paraId="52109A77" w14:textId="77777777" w:rsidR="007C6368" w:rsidRPr="000E64DE" w:rsidRDefault="00D5283B">
            <w:pPr>
              <w:pStyle w:val="boldparagraph"/>
              <w:rPr>
                <w:sz w:val="16"/>
              </w:rPr>
            </w:pPr>
            <w:r w:rsidRPr="000E64DE">
              <w:rPr>
                <w:sz w:val="16"/>
              </w:rPr>
              <w:t>Expected Result</w:t>
            </w:r>
          </w:p>
        </w:tc>
        <w:tc>
          <w:tcPr>
            <w:tcW w:w="0" w:type="auto"/>
          </w:tcPr>
          <w:p w14:paraId="62029993" w14:textId="77777777" w:rsidR="007C6368" w:rsidRPr="000E64DE" w:rsidRDefault="00D5283B">
            <w:pPr>
              <w:pStyle w:val="boldparagraph"/>
              <w:rPr>
                <w:sz w:val="16"/>
              </w:rPr>
            </w:pPr>
            <w:r w:rsidRPr="000E64DE">
              <w:rPr>
                <w:sz w:val="16"/>
              </w:rPr>
              <w:t>Pass / Fail / Comment</w:t>
            </w:r>
          </w:p>
        </w:tc>
      </w:tr>
      <w:tr w:rsidR="007C6368" w:rsidRPr="000E64DE" w14:paraId="4CC22550" w14:textId="77777777" w:rsidTr="000E64DE">
        <w:tc>
          <w:tcPr>
            <w:tcW w:w="0" w:type="auto"/>
          </w:tcPr>
          <w:p w14:paraId="2DBBF0F1" w14:textId="77777777" w:rsidR="007C6368" w:rsidRPr="000E64DE" w:rsidRDefault="00D5283B">
            <w:pPr>
              <w:rPr>
                <w:sz w:val="16"/>
              </w:rPr>
            </w:pPr>
            <w:r w:rsidRPr="000E64DE">
              <w:rPr>
                <w:sz w:val="16"/>
              </w:rPr>
              <w:t>1</w:t>
            </w:r>
          </w:p>
        </w:tc>
        <w:tc>
          <w:tcPr>
            <w:tcW w:w="0" w:type="auto"/>
          </w:tcPr>
          <w:p w14:paraId="1E171CAD" w14:textId="77777777" w:rsidR="007C6368" w:rsidRPr="000E64DE" w:rsidRDefault="00D5283B">
            <w:pPr>
              <w:rPr>
                <w:sz w:val="16"/>
              </w:rPr>
            </w:pPr>
            <w:r w:rsidRPr="000E64DE">
              <w:rPr>
                <w:rStyle w:val="bold"/>
                <w:sz w:val="16"/>
              </w:rPr>
              <w:t>Log On</w:t>
            </w:r>
          </w:p>
        </w:tc>
        <w:tc>
          <w:tcPr>
            <w:tcW w:w="0" w:type="auto"/>
          </w:tcPr>
          <w:p w14:paraId="77B3EB7E" w14:textId="77777777" w:rsidR="007C6368" w:rsidRPr="000E64DE" w:rsidRDefault="00D5283B">
            <w:pPr>
              <w:rPr>
                <w:sz w:val="16"/>
              </w:rPr>
            </w:pPr>
            <w:r w:rsidRPr="000E64DE">
              <w:rPr>
                <w:sz w:val="16"/>
              </w:rPr>
              <w:t>Log on to the SAP Fiori Launchpad as a Production Planner.</w:t>
            </w:r>
          </w:p>
        </w:tc>
        <w:tc>
          <w:tcPr>
            <w:tcW w:w="0" w:type="auto"/>
          </w:tcPr>
          <w:p w14:paraId="4C5E2806" w14:textId="77777777" w:rsidR="007C6368" w:rsidRPr="000E64DE" w:rsidRDefault="00D5283B">
            <w:pPr>
              <w:rPr>
                <w:sz w:val="16"/>
              </w:rPr>
            </w:pPr>
            <w:r w:rsidRPr="000E64DE">
              <w:rPr>
                <w:sz w:val="16"/>
              </w:rPr>
              <w:t>The SAP Fiori Launchpad displays.</w:t>
            </w:r>
          </w:p>
        </w:tc>
        <w:tc>
          <w:tcPr>
            <w:tcW w:w="0" w:type="auto"/>
          </w:tcPr>
          <w:p w14:paraId="533253B5" w14:textId="77777777" w:rsidR="007C6368" w:rsidRPr="000E64DE" w:rsidRDefault="007C6368">
            <w:pPr>
              <w:rPr>
                <w:sz w:val="16"/>
              </w:rPr>
            </w:pPr>
          </w:p>
        </w:tc>
      </w:tr>
      <w:tr w:rsidR="007C6368" w:rsidRPr="000E64DE" w14:paraId="3E5700D2" w14:textId="77777777" w:rsidTr="000E64DE">
        <w:tc>
          <w:tcPr>
            <w:tcW w:w="0" w:type="auto"/>
          </w:tcPr>
          <w:p w14:paraId="4F1E50BE" w14:textId="77777777" w:rsidR="007C6368" w:rsidRPr="000E64DE" w:rsidRDefault="00D5283B">
            <w:pPr>
              <w:rPr>
                <w:sz w:val="16"/>
              </w:rPr>
            </w:pPr>
            <w:r w:rsidRPr="000E64DE">
              <w:rPr>
                <w:sz w:val="16"/>
              </w:rPr>
              <w:t>2</w:t>
            </w:r>
          </w:p>
        </w:tc>
        <w:tc>
          <w:tcPr>
            <w:tcW w:w="0" w:type="auto"/>
          </w:tcPr>
          <w:p w14:paraId="590C6B54" w14:textId="77777777" w:rsidR="007C6368" w:rsidRPr="000E64DE" w:rsidRDefault="00D5283B">
            <w:pPr>
              <w:rPr>
                <w:sz w:val="16"/>
              </w:rPr>
            </w:pPr>
            <w:r w:rsidRPr="000E64DE">
              <w:rPr>
                <w:rStyle w:val="bold"/>
                <w:sz w:val="16"/>
              </w:rPr>
              <w:t>Access the App</w:t>
            </w:r>
          </w:p>
        </w:tc>
        <w:tc>
          <w:tcPr>
            <w:tcW w:w="0" w:type="auto"/>
          </w:tcPr>
          <w:p w14:paraId="4C7E5B58" w14:textId="77777777" w:rsidR="007C6368" w:rsidRPr="000E64DE" w:rsidRDefault="00D5283B">
            <w:pPr>
              <w:rPr>
                <w:sz w:val="16"/>
              </w:rPr>
            </w:pPr>
            <w:r w:rsidRPr="000E64DE">
              <w:rPr>
                <w:sz w:val="16"/>
              </w:rPr>
              <w:t xml:space="preserve">Open </w:t>
            </w:r>
            <w:r w:rsidRPr="000E64DE">
              <w:rPr>
                <w:rStyle w:val="screenelement"/>
                <w:sz w:val="16"/>
              </w:rPr>
              <w:t>Maintain PIRs</w:t>
            </w:r>
            <w:r w:rsidRPr="000E64DE">
              <w:rPr>
                <w:sz w:val="16"/>
              </w:rPr>
              <w:t xml:space="preserve"> </w:t>
            </w:r>
            <w:r w:rsidRPr="000E64DE">
              <w:rPr>
                <w:rStyle w:val="CourierNew"/>
                <w:sz w:val="16"/>
              </w:rPr>
              <w:t>(F3445)</w:t>
            </w:r>
            <w:r w:rsidRPr="000E64DE">
              <w:rPr>
                <w:sz w:val="16"/>
              </w:rPr>
              <w:t>.</w:t>
            </w:r>
          </w:p>
        </w:tc>
        <w:tc>
          <w:tcPr>
            <w:tcW w:w="0" w:type="auto"/>
          </w:tcPr>
          <w:p w14:paraId="2683130A" w14:textId="77777777" w:rsidR="007C6368" w:rsidRPr="000E64DE" w:rsidRDefault="00D5283B">
            <w:pPr>
              <w:rPr>
                <w:sz w:val="16"/>
              </w:rPr>
            </w:pPr>
            <w:r w:rsidRPr="000E64DE">
              <w:rPr>
                <w:sz w:val="16"/>
              </w:rPr>
              <w:t xml:space="preserve">The </w:t>
            </w:r>
            <w:r w:rsidRPr="000E64DE">
              <w:rPr>
                <w:rStyle w:val="screenelement"/>
                <w:sz w:val="16"/>
              </w:rPr>
              <w:t>Maintain PIRs</w:t>
            </w:r>
            <w:r w:rsidRPr="000E64DE">
              <w:rPr>
                <w:sz w:val="16"/>
              </w:rPr>
              <w:t xml:space="preserve"> screen displays.</w:t>
            </w:r>
          </w:p>
        </w:tc>
        <w:tc>
          <w:tcPr>
            <w:tcW w:w="0" w:type="auto"/>
          </w:tcPr>
          <w:p w14:paraId="0D7E38D5" w14:textId="77777777" w:rsidR="007C6368" w:rsidRPr="000E64DE" w:rsidRDefault="007C6368">
            <w:pPr>
              <w:rPr>
                <w:sz w:val="16"/>
              </w:rPr>
            </w:pPr>
          </w:p>
        </w:tc>
      </w:tr>
      <w:tr w:rsidR="007C6368" w:rsidRPr="000E64DE" w14:paraId="66E570CD" w14:textId="77777777" w:rsidTr="000E64DE">
        <w:tc>
          <w:tcPr>
            <w:tcW w:w="0" w:type="auto"/>
          </w:tcPr>
          <w:p w14:paraId="2AC75008" w14:textId="77777777" w:rsidR="007C6368" w:rsidRPr="000E64DE" w:rsidRDefault="00D5283B">
            <w:pPr>
              <w:rPr>
                <w:sz w:val="16"/>
              </w:rPr>
            </w:pPr>
            <w:r w:rsidRPr="000E64DE">
              <w:rPr>
                <w:sz w:val="16"/>
              </w:rPr>
              <w:t>3</w:t>
            </w:r>
          </w:p>
        </w:tc>
        <w:tc>
          <w:tcPr>
            <w:tcW w:w="0" w:type="auto"/>
          </w:tcPr>
          <w:p w14:paraId="3B561148" w14:textId="77777777" w:rsidR="007C6368" w:rsidRPr="000E64DE" w:rsidRDefault="00D5283B">
            <w:pPr>
              <w:rPr>
                <w:sz w:val="16"/>
              </w:rPr>
            </w:pPr>
            <w:r w:rsidRPr="000E64DE">
              <w:rPr>
                <w:rStyle w:val="bold"/>
                <w:sz w:val="16"/>
              </w:rPr>
              <w:t>Check Default Setting</w:t>
            </w:r>
          </w:p>
        </w:tc>
        <w:tc>
          <w:tcPr>
            <w:tcW w:w="0" w:type="auto"/>
          </w:tcPr>
          <w:p w14:paraId="4581A11D" w14:textId="77777777" w:rsidR="000E64DE" w:rsidRPr="000E64DE" w:rsidRDefault="00D5283B">
            <w:pPr>
              <w:rPr>
                <w:sz w:val="16"/>
              </w:rPr>
            </w:pPr>
            <w:r w:rsidRPr="000E64DE">
              <w:rPr>
                <w:sz w:val="16"/>
              </w:rPr>
              <w:t xml:space="preserve">Choose the user icon, and select </w:t>
            </w:r>
            <w:r w:rsidRPr="000E64DE">
              <w:rPr>
                <w:rStyle w:val="screenelement"/>
                <w:sz w:val="16"/>
              </w:rPr>
              <w:t>App Settings</w:t>
            </w:r>
            <w:r w:rsidRPr="000E64DE">
              <w:rPr>
                <w:sz w:val="16"/>
              </w:rPr>
              <w:t>.</w:t>
            </w:r>
          </w:p>
          <w:p w14:paraId="60B606B6" w14:textId="77777777" w:rsidR="000E64DE" w:rsidRPr="000E64DE" w:rsidRDefault="00D5283B">
            <w:pPr>
              <w:rPr>
                <w:sz w:val="16"/>
              </w:rPr>
            </w:pPr>
            <w:r w:rsidRPr="000E64DE">
              <w:rPr>
                <w:sz w:val="16"/>
              </w:rPr>
              <w:t xml:space="preserve">In the </w:t>
            </w:r>
            <w:r w:rsidRPr="000E64DE">
              <w:rPr>
                <w:rStyle w:val="screenelement"/>
                <w:sz w:val="16"/>
              </w:rPr>
              <w:t>MRP Settings</w:t>
            </w:r>
            <w:r w:rsidRPr="000E64DE">
              <w:rPr>
                <w:sz w:val="16"/>
              </w:rPr>
              <w:t xml:space="preserve"> dialog box, choose </w:t>
            </w:r>
            <w:r w:rsidRPr="000E64DE">
              <w:rPr>
                <w:rStyle w:val="screenelement"/>
                <w:sz w:val="16"/>
              </w:rPr>
              <w:t>Area of Responsibility</w:t>
            </w:r>
            <w:r w:rsidRPr="000E64DE">
              <w:rPr>
                <w:sz w:val="16"/>
              </w:rPr>
              <w:t>.</w:t>
            </w:r>
          </w:p>
          <w:p w14:paraId="3DC2279C" w14:textId="77777777" w:rsidR="000E64DE" w:rsidRPr="000E64DE" w:rsidRDefault="00D5283B">
            <w:pPr>
              <w:rPr>
                <w:sz w:val="16"/>
              </w:rPr>
            </w:pPr>
            <w:r w:rsidRPr="000E64DE">
              <w:rPr>
                <w:sz w:val="16"/>
              </w:rPr>
              <w:t xml:space="preserve">On </w:t>
            </w:r>
            <w:r w:rsidRPr="000E64DE">
              <w:rPr>
                <w:rStyle w:val="screenelement"/>
                <w:sz w:val="16"/>
              </w:rPr>
              <w:t>My Area of Responsibility</w:t>
            </w:r>
            <w:r w:rsidRPr="000E64DE">
              <w:rPr>
                <w:sz w:val="16"/>
              </w:rPr>
              <w:t xml:space="preserve"> screen, check if the below entry is assigned:</w:t>
            </w:r>
          </w:p>
          <w:p w14:paraId="43B9D46D" w14:textId="77777777" w:rsidR="000E64DE" w:rsidRPr="000E64DE" w:rsidRDefault="00D5283B">
            <w:pPr>
              <w:rPr>
                <w:sz w:val="16"/>
              </w:rPr>
            </w:pPr>
            <w:r w:rsidRPr="000E64DE">
              <w:rPr>
                <w:rStyle w:val="userinput"/>
                <w:sz w:val="16"/>
              </w:rPr>
              <w:t>Plant 1 AE</w:t>
            </w:r>
            <w:r w:rsidRPr="000E64DE">
              <w:rPr>
                <w:sz w:val="16"/>
              </w:rPr>
              <w:t xml:space="preserve"> (</w:t>
            </w:r>
            <w:r w:rsidRPr="000E64DE">
              <w:rPr>
                <w:rStyle w:val="userinput"/>
                <w:sz w:val="16"/>
              </w:rPr>
              <w:t>3310</w:t>
            </w:r>
            <w:r w:rsidRPr="000E64DE">
              <w:rPr>
                <w:sz w:val="16"/>
              </w:rPr>
              <w:t>)</w:t>
            </w:r>
          </w:p>
          <w:p w14:paraId="568165D0" w14:textId="77777777" w:rsidR="000E64DE" w:rsidRPr="000E64DE" w:rsidRDefault="00D5283B">
            <w:pPr>
              <w:rPr>
                <w:sz w:val="16"/>
              </w:rPr>
            </w:pPr>
            <w:r w:rsidRPr="000E64DE">
              <w:rPr>
                <w:rStyle w:val="userinput"/>
                <w:sz w:val="16"/>
              </w:rPr>
              <w:t>MRP Controller 001 (001)</w:t>
            </w:r>
          </w:p>
          <w:p w14:paraId="519F77FA" w14:textId="77777777" w:rsidR="000E64DE" w:rsidRPr="000E64DE" w:rsidRDefault="00D5283B">
            <w:pPr>
              <w:rPr>
                <w:sz w:val="16"/>
              </w:rPr>
            </w:pPr>
            <w:r w:rsidRPr="000E64DE">
              <w:rPr>
                <w:sz w:val="16"/>
              </w:rPr>
              <w:t xml:space="preserve">Choose </w:t>
            </w:r>
            <w:r w:rsidRPr="000E64DE">
              <w:rPr>
                <w:rStyle w:val="screenelement"/>
                <w:sz w:val="16"/>
              </w:rPr>
              <w:t>AOR Status</w:t>
            </w:r>
            <w:r w:rsidRPr="000E64DE">
              <w:rPr>
                <w:sz w:val="16"/>
              </w:rPr>
              <w:t xml:space="preserve"> if the status for the above entry is not yet assigned.</w:t>
            </w:r>
          </w:p>
          <w:p w14:paraId="5FEC93E6" w14:textId="3D2BBA86" w:rsidR="007C6368" w:rsidRPr="000E64DE" w:rsidRDefault="00D5283B">
            <w:pPr>
              <w:rPr>
                <w:sz w:val="16"/>
              </w:rPr>
            </w:pPr>
            <w:r w:rsidRPr="000E64DE">
              <w:rPr>
                <w:sz w:val="16"/>
              </w:rPr>
              <w:t xml:space="preserve">Choose </w:t>
            </w:r>
            <w:r w:rsidRPr="000E64DE">
              <w:rPr>
                <w:rStyle w:val="screenelement"/>
                <w:sz w:val="16"/>
              </w:rPr>
              <w:t>AOR Status</w:t>
            </w:r>
            <w:r w:rsidRPr="000E64DE">
              <w:rPr>
                <w:sz w:val="16"/>
              </w:rPr>
              <w:t xml:space="preserve"> to unassign the rest of other entries.</w:t>
            </w:r>
          </w:p>
        </w:tc>
        <w:tc>
          <w:tcPr>
            <w:tcW w:w="0" w:type="auto"/>
          </w:tcPr>
          <w:p w14:paraId="11F2BB65" w14:textId="77777777" w:rsidR="007C6368" w:rsidRPr="000E64DE" w:rsidRDefault="007C6368">
            <w:pPr>
              <w:rPr>
                <w:sz w:val="16"/>
              </w:rPr>
            </w:pPr>
          </w:p>
        </w:tc>
        <w:tc>
          <w:tcPr>
            <w:tcW w:w="0" w:type="auto"/>
          </w:tcPr>
          <w:p w14:paraId="280BC731" w14:textId="77777777" w:rsidR="007C6368" w:rsidRPr="000E64DE" w:rsidRDefault="007C6368">
            <w:pPr>
              <w:rPr>
                <w:sz w:val="16"/>
              </w:rPr>
            </w:pPr>
          </w:p>
        </w:tc>
      </w:tr>
      <w:tr w:rsidR="007C6368" w:rsidRPr="000E64DE" w14:paraId="76BDBE0A" w14:textId="77777777" w:rsidTr="000E64DE">
        <w:tc>
          <w:tcPr>
            <w:tcW w:w="0" w:type="auto"/>
          </w:tcPr>
          <w:p w14:paraId="0B2545B0" w14:textId="77777777" w:rsidR="007C6368" w:rsidRPr="000E64DE" w:rsidRDefault="00D5283B">
            <w:pPr>
              <w:rPr>
                <w:sz w:val="16"/>
              </w:rPr>
            </w:pPr>
            <w:r w:rsidRPr="000E64DE">
              <w:rPr>
                <w:sz w:val="16"/>
              </w:rPr>
              <w:t>4</w:t>
            </w:r>
          </w:p>
        </w:tc>
        <w:tc>
          <w:tcPr>
            <w:tcW w:w="0" w:type="auto"/>
          </w:tcPr>
          <w:p w14:paraId="2FEF22EA" w14:textId="77777777" w:rsidR="007C6368" w:rsidRPr="000E64DE" w:rsidRDefault="00D5283B">
            <w:pPr>
              <w:rPr>
                <w:sz w:val="16"/>
              </w:rPr>
            </w:pPr>
            <w:r w:rsidRPr="000E64DE">
              <w:rPr>
                <w:rStyle w:val="bold"/>
                <w:sz w:val="16"/>
              </w:rPr>
              <w:t>Select Material Items</w:t>
            </w:r>
          </w:p>
        </w:tc>
        <w:tc>
          <w:tcPr>
            <w:tcW w:w="0" w:type="auto"/>
          </w:tcPr>
          <w:p w14:paraId="041B4AC5" w14:textId="77777777" w:rsidR="007C6368" w:rsidRPr="000E64DE" w:rsidRDefault="00D5283B">
            <w:pPr>
              <w:rPr>
                <w:sz w:val="16"/>
              </w:rPr>
            </w:pPr>
            <w:r w:rsidRPr="000E64DE">
              <w:rPr>
                <w:sz w:val="16"/>
              </w:rPr>
              <w:t xml:space="preserve">On the </w:t>
            </w:r>
            <w:r w:rsidRPr="000E64DE">
              <w:rPr>
                <w:rStyle w:val="screenelement"/>
                <w:sz w:val="16"/>
              </w:rPr>
              <w:t>Maintain PIRs</w:t>
            </w:r>
            <w:r w:rsidRPr="000E64DE">
              <w:rPr>
                <w:sz w:val="16"/>
              </w:rPr>
              <w:t xml:space="preserve"> screen, make the following entries and choose </w:t>
            </w:r>
            <w:r w:rsidRPr="000E64DE">
              <w:rPr>
                <w:rStyle w:val="screenelement"/>
                <w:sz w:val="16"/>
              </w:rPr>
              <w:t>Go</w:t>
            </w:r>
            <w:r w:rsidRPr="000E64DE">
              <w:rPr>
                <w:sz w:val="16"/>
              </w:rPr>
              <w:t>:</w:t>
            </w:r>
          </w:p>
          <w:p w14:paraId="2610204A" w14:textId="77777777" w:rsidR="007C6368" w:rsidRPr="000E64DE" w:rsidRDefault="00D5283B" w:rsidP="00D5283B">
            <w:pPr>
              <w:pStyle w:val="listpara1"/>
              <w:numPr>
                <w:ilvl w:val="0"/>
                <w:numId w:val="202"/>
              </w:numPr>
              <w:rPr>
                <w:sz w:val="16"/>
              </w:rPr>
            </w:pPr>
            <w:r w:rsidRPr="000E64DE">
              <w:rPr>
                <w:rStyle w:val="screenelement"/>
                <w:sz w:val="16"/>
              </w:rPr>
              <w:t>Plant</w:t>
            </w:r>
            <w:r w:rsidRPr="000E64DE">
              <w:rPr>
                <w:sz w:val="16"/>
              </w:rPr>
              <w:t xml:space="preserve">: </w:t>
            </w:r>
            <w:r w:rsidRPr="000E64DE">
              <w:rPr>
                <w:rStyle w:val="userinput"/>
                <w:sz w:val="16"/>
              </w:rPr>
              <w:t>3310</w:t>
            </w:r>
          </w:p>
          <w:p w14:paraId="53B37D9D" w14:textId="77777777" w:rsidR="007C6368" w:rsidRPr="000E64DE" w:rsidRDefault="00D5283B">
            <w:pPr>
              <w:pStyle w:val="listpara1"/>
              <w:numPr>
                <w:ilvl w:val="0"/>
                <w:numId w:val="3"/>
              </w:numPr>
              <w:rPr>
                <w:sz w:val="16"/>
              </w:rPr>
            </w:pPr>
            <w:r w:rsidRPr="000E64DE">
              <w:rPr>
                <w:rStyle w:val="screenelement"/>
                <w:sz w:val="16"/>
              </w:rPr>
              <w:t>Period Indicator</w:t>
            </w:r>
            <w:r w:rsidRPr="000E64DE">
              <w:rPr>
                <w:sz w:val="16"/>
              </w:rPr>
              <w:t xml:space="preserve">: </w:t>
            </w:r>
            <w:r w:rsidRPr="000E64DE">
              <w:rPr>
                <w:rStyle w:val="userinput"/>
                <w:sz w:val="16"/>
              </w:rPr>
              <w:t>Weekly(W)</w:t>
            </w:r>
          </w:p>
          <w:p w14:paraId="27E6DBDC" w14:textId="77777777" w:rsidR="007C6368" w:rsidRPr="000E64DE" w:rsidRDefault="00D5283B">
            <w:pPr>
              <w:pStyle w:val="listpara1"/>
              <w:numPr>
                <w:ilvl w:val="0"/>
                <w:numId w:val="3"/>
              </w:numPr>
              <w:rPr>
                <w:sz w:val="16"/>
              </w:rPr>
            </w:pPr>
            <w:r w:rsidRPr="000E64DE">
              <w:rPr>
                <w:rStyle w:val="screenelement"/>
                <w:sz w:val="16"/>
              </w:rPr>
              <w:t>Version Active</w:t>
            </w:r>
            <w:r w:rsidRPr="000E64DE">
              <w:rPr>
                <w:sz w:val="16"/>
              </w:rPr>
              <w:t>: Select all options</w:t>
            </w:r>
          </w:p>
          <w:p w14:paraId="5E8D4902"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tc>
        <w:tc>
          <w:tcPr>
            <w:tcW w:w="0" w:type="auto"/>
          </w:tcPr>
          <w:p w14:paraId="6D36B381" w14:textId="77777777" w:rsidR="007C6368" w:rsidRPr="000E64DE" w:rsidRDefault="00D5283B">
            <w:pPr>
              <w:rPr>
                <w:sz w:val="16"/>
              </w:rPr>
            </w:pPr>
            <w:r w:rsidRPr="000E64DE">
              <w:rPr>
                <w:sz w:val="16"/>
              </w:rPr>
              <w:t xml:space="preserve">The searched material item displays. If the material filter is not directly available choose </w:t>
            </w:r>
            <w:r w:rsidRPr="000E64DE">
              <w:rPr>
                <w:rStyle w:val="screenelement"/>
                <w:sz w:val="16"/>
              </w:rPr>
              <w:t>Adapt Filters</w:t>
            </w:r>
            <w:r w:rsidRPr="000E64DE">
              <w:rPr>
                <w:sz w:val="16"/>
              </w:rPr>
              <w:t xml:space="preserve">, select the </w:t>
            </w:r>
            <w:r w:rsidRPr="000E64DE">
              <w:rPr>
                <w:rStyle w:val="screenelement"/>
                <w:sz w:val="16"/>
              </w:rPr>
              <w:t>Material</w:t>
            </w:r>
            <w:r w:rsidRPr="000E64DE">
              <w:rPr>
                <w:sz w:val="16"/>
              </w:rPr>
              <w:t xml:space="preserve"> Filter, enter the desired material and choose </w:t>
            </w:r>
            <w:r w:rsidRPr="000E64DE">
              <w:rPr>
                <w:rStyle w:val="screenelement"/>
                <w:sz w:val="16"/>
              </w:rPr>
              <w:t>OK</w:t>
            </w:r>
            <w:r w:rsidRPr="000E64DE">
              <w:rPr>
                <w:sz w:val="16"/>
              </w:rPr>
              <w:t>.</w:t>
            </w:r>
          </w:p>
          <w:p w14:paraId="66915DA3"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8655"/>
            </w:tblGrid>
            <w:tr w:rsidR="007C6368" w:rsidRPr="000E64DE" w14:paraId="436EA745"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D27EC4" w14:textId="77777777" w:rsidR="000E64DE" w:rsidRPr="000E64DE" w:rsidRDefault="00D5283B">
                  <w:pPr>
                    <w:rPr>
                      <w:sz w:val="16"/>
                    </w:rPr>
                  </w:pPr>
                  <w:r w:rsidRPr="000E64DE">
                    <w:rPr>
                      <w:rStyle w:val="bold"/>
                      <w:sz w:val="16"/>
                    </w:rPr>
                    <w:t xml:space="preserve">Note </w:t>
                  </w:r>
                  <w:r w:rsidRPr="000E64DE">
                    <w:rPr>
                      <w:sz w:val="16"/>
                    </w:rPr>
                    <w:t xml:space="preserve">If no PIRs for </w:t>
                  </w:r>
                  <w:r w:rsidRPr="000E64DE">
                    <w:rPr>
                      <w:rStyle w:val="userinput"/>
                      <w:sz w:val="16"/>
                    </w:rPr>
                    <w:t>FG0502</w:t>
                  </w:r>
                  <w:r w:rsidRPr="000E64DE">
                    <w:rPr>
                      <w:sz w:val="16"/>
                    </w:rPr>
                    <w:t xml:space="preserve"> have been maintained in the system before, the selection is empty in the app. In that case please leave this app and access the app </w:t>
                  </w:r>
                  <w:r w:rsidRPr="000E64DE">
                    <w:rPr>
                      <w:rStyle w:val="screenelement"/>
                      <w:sz w:val="16"/>
                    </w:rPr>
                    <w:t>Create PIRs</w:t>
                  </w:r>
                  <w:r w:rsidRPr="000E64DE">
                    <w:rPr>
                      <w:sz w:val="16"/>
                    </w:rPr>
                    <w:t xml:space="preserve"> </w:t>
                  </w:r>
                  <w:r w:rsidRPr="000E64DE">
                    <w:rPr>
                      <w:rStyle w:val="CourierNew"/>
                      <w:sz w:val="16"/>
                    </w:rPr>
                    <w:t>(MD61)</w:t>
                  </w:r>
                  <w:r w:rsidRPr="000E64DE">
                    <w:rPr>
                      <w:sz w:val="16"/>
                    </w:rPr>
                    <w:t xml:space="preserve">, make the following entries on the </w:t>
                  </w:r>
                  <w:r w:rsidRPr="000E64DE">
                    <w:rPr>
                      <w:rStyle w:val="screenelement"/>
                      <w:sz w:val="16"/>
                    </w:rPr>
                    <w:t>Create Planned Independent Requirements: Initial Screen</w:t>
                  </w:r>
                  <w:r w:rsidRPr="000E64DE">
                    <w:rPr>
                      <w:sz w:val="16"/>
                    </w:rPr>
                    <w:t xml:space="preserve"> and choose </w:t>
                  </w:r>
                  <w:r w:rsidRPr="000E64DE">
                    <w:rPr>
                      <w:rStyle w:val="screenelement"/>
                      <w:sz w:val="16"/>
                    </w:rPr>
                    <w:t>Continue</w:t>
                  </w:r>
                  <w:r w:rsidRPr="000E64DE">
                    <w:rPr>
                      <w:sz w:val="16"/>
                    </w:rPr>
                    <w:t>:</w:t>
                  </w:r>
                </w:p>
                <w:p w14:paraId="5A36E457" w14:textId="6DCA8EBB" w:rsidR="007C6368" w:rsidRPr="000E64DE" w:rsidRDefault="00D5283B" w:rsidP="00D5283B">
                  <w:pPr>
                    <w:pStyle w:val="listpara1"/>
                    <w:numPr>
                      <w:ilvl w:val="0"/>
                      <w:numId w:val="203"/>
                    </w:numPr>
                    <w:rPr>
                      <w:sz w:val="16"/>
                    </w:rPr>
                  </w:pPr>
                  <w:r w:rsidRPr="000E64DE">
                    <w:rPr>
                      <w:rStyle w:val="screenelement"/>
                      <w:sz w:val="16"/>
                    </w:rPr>
                    <w:t>Plant</w:t>
                  </w:r>
                  <w:r w:rsidRPr="000E64DE">
                    <w:rPr>
                      <w:sz w:val="16"/>
                    </w:rPr>
                    <w:t xml:space="preserve">: </w:t>
                  </w:r>
                  <w:r w:rsidRPr="000E64DE">
                    <w:rPr>
                      <w:rStyle w:val="userinput"/>
                      <w:sz w:val="16"/>
                    </w:rPr>
                    <w:t>3310</w:t>
                  </w:r>
                </w:p>
                <w:p w14:paraId="06E2BA12" w14:textId="77777777" w:rsidR="007C6368" w:rsidRPr="000E64DE" w:rsidRDefault="00D5283B">
                  <w:pPr>
                    <w:pStyle w:val="listpara1"/>
                    <w:numPr>
                      <w:ilvl w:val="0"/>
                      <w:numId w:val="3"/>
                    </w:numPr>
                    <w:rPr>
                      <w:sz w:val="16"/>
                    </w:rPr>
                  </w:pPr>
                  <w:r w:rsidRPr="000E64DE">
                    <w:rPr>
                      <w:rStyle w:val="screenelement"/>
                      <w:sz w:val="16"/>
                    </w:rPr>
                    <w:t>Period Indicator</w:t>
                  </w:r>
                  <w:r w:rsidRPr="000E64DE">
                    <w:rPr>
                      <w:sz w:val="16"/>
                    </w:rPr>
                    <w:t xml:space="preserve">: </w:t>
                  </w:r>
                  <w:r w:rsidRPr="000E64DE">
                    <w:rPr>
                      <w:rStyle w:val="userinput"/>
                      <w:sz w:val="16"/>
                    </w:rPr>
                    <w:t>Weekly (W)</w:t>
                  </w:r>
                </w:p>
                <w:p w14:paraId="4308FD8F" w14:textId="77777777" w:rsidR="007C6368" w:rsidRPr="000E64DE" w:rsidRDefault="00D5283B">
                  <w:pPr>
                    <w:pStyle w:val="listpara1"/>
                    <w:numPr>
                      <w:ilvl w:val="0"/>
                      <w:numId w:val="3"/>
                    </w:numPr>
                    <w:rPr>
                      <w:sz w:val="16"/>
                    </w:rPr>
                  </w:pPr>
                  <w:r w:rsidRPr="000E64DE">
                    <w:rPr>
                      <w:rStyle w:val="screenelement"/>
                      <w:sz w:val="16"/>
                    </w:rPr>
                    <w:t>Version</w:t>
                  </w:r>
                  <w:r w:rsidRPr="000E64DE">
                    <w:rPr>
                      <w:sz w:val="16"/>
                    </w:rPr>
                    <w:t xml:space="preserve">: </w:t>
                  </w:r>
                  <w:r w:rsidRPr="000E64DE">
                    <w:rPr>
                      <w:rStyle w:val="userinput"/>
                      <w:sz w:val="16"/>
                    </w:rPr>
                    <w:t>00</w:t>
                  </w:r>
                </w:p>
                <w:p w14:paraId="47C4B616" w14:textId="77777777" w:rsidR="000E64DE"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p w14:paraId="367862AF" w14:textId="3C55EF28"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and restart with step 1.</w:t>
                  </w:r>
                </w:p>
              </w:tc>
            </w:tr>
          </w:tbl>
          <w:p w14:paraId="0713D7CA" w14:textId="77777777" w:rsidR="00D5283B" w:rsidRPr="000E64DE" w:rsidRDefault="00D5283B">
            <w:pPr>
              <w:rPr>
                <w:sz w:val="16"/>
              </w:rPr>
            </w:pPr>
          </w:p>
        </w:tc>
        <w:tc>
          <w:tcPr>
            <w:tcW w:w="0" w:type="auto"/>
          </w:tcPr>
          <w:p w14:paraId="1F4A0C11" w14:textId="77777777" w:rsidR="007C6368" w:rsidRPr="000E64DE" w:rsidRDefault="007C6368">
            <w:pPr>
              <w:rPr>
                <w:sz w:val="16"/>
              </w:rPr>
            </w:pPr>
          </w:p>
        </w:tc>
      </w:tr>
      <w:tr w:rsidR="007C6368" w:rsidRPr="000E64DE" w14:paraId="4F81B4FA" w14:textId="77777777" w:rsidTr="000E64DE">
        <w:tc>
          <w:tcPr>
            <w:tcW w:w="0" w:type="auto"/>
          </w:tcPr>
          <w:p w14:paraId="68308BFA" w14:textId="77777777" w:rsidR="007C6368" w:rsidRPr="000E64DE" w:rsidRDefault="00D5283B">
            <w:pPr>
              <w:rPr>
                <w:sz w:val="16"/>
              </w:rPr>
            </w:pPr>
            <w:r w:rsidRPr="000E64DE">
              <w:rPr>
                <w:sz w:val="16"/>
              </w:rPr>
              <w:t>5</w:t>
            </w:r>
          </w:p>
        </w:tc>
        <w:tc>
          <w:tcPr>
            <w:tcW w:w="0" w:type="auto"/>
          </w:tcPr>
          <w:p w14:paraId="2976E9E3" w14:textId="77777777" w:rsidR="007C6368" w:rsidRPr="000E64DE" w:rsidRDefault="00D5283B">
            <w:pPr>
              <w:rPr>
                <w:sz w:val="16"/>
              </w:rPr>
            </w:pPr>
            <w:r w:rsidRPr="000E64DE">
              <w:rPr>
                <w:rStyle w:val="bold"/>
                <w:sz w:val="16"/>
              </w:rPr>
              <w:t>Edit PIRs</w:t>
            </w:r>
          </w:p>
          <w:p w14:paraId="51F76ACD" w14:textId="77777777" w:rsidR="007C6368" w:rsidRPr="000E64DE" w:rsidRDefault="00D5283B">
            <w:pPr>
              <w:rPr>
                <w:sz w:val="16"/>
              </w:rPr>
            </w:pPr>
            <w:r w:rsidRPr="000E64DE">
              <w:rPr>
                <w:sz w:val="16"/>
              </w:rPr>
              <w:t>.</w:t>
            </w:r>
          </w:p>
        </w:tc>
        <w:tc>
          <w:tcPr>
            <w:tcW w:w="0" w:type="auto"/>
          </w:tcPr>
          <w:p w14:paraId="31FA63D4" w14:textId="77777777" w:rsidR="000E64DE" w:rsidRPr="000E64DE" w:rsidRDefault="00D5283B">
            <w:pPr>
              <w:rPr>
                <w:sz w:val="16"/>
              </w:rPr>
            </w:pPr>
            <w:r w:rsidRPr="000E64DE">
              <w:rPr>
                <w:sz w:val="16"/>
              </w:rPr>
              <w:t xml:space="preserve">Select the material item and choose </w:t>
            </w:r>
            <w:r w:rsidRPr="000E64DE">
              <w:rPr>
                <w:rStyle w:val="screenelement"/>
                <w:sz w:val="16"/>
              </w:rPr>
              <w:t>Edit</w:t>
            </w:r>
            <w:r w:rsidRPr="000E64DE">
              <w:rPr>
                <w:sz w:val="16"/>
              </w:rPr>
              <w:t xml:space="preserve"> in the upper right corner of the screen.</w:t>
            </w:r>
          </w:p>
          <w:p w14:paraId="796749D1" w14:textId="608A3AB0" w:rsidR="007C6368" w:rsidRPr="000E64DE" w:rsidRDefault="00D5283B">
            <w:pPr>
              <w:rPr>
                <w:sz w:val="16"/>
              </w:rPr>
            </w:pPr>
            <w:r w:rsidRPr="000E64DE">
              <w:rPr>
                <w:sz w:val="16"/>
              </w:rPr>
              <w:t xml:space="preserve">On the </w:t>
            </w:r>
            <w:r w:rsidRPr="000E64DE">
              <w:rPr>
                <w:rStyle w:val="screenelement"/>
                <w:sz w:val="16"/>
              </w:rPr>
              <w:t>Edit PIRs</w:t>
            </w:r>
            <w:r w:rsidRPr="000E64DE">
              <w:rPr>
                <w:sz w:val="16"/>
              </w:rPr>
              <w:t xml:space="preserve"> screen, enter quantities per week, for example:</w:t>
            </w:r>
          </w:p>
          <w:p w14:paraId="0A87C9B8" w14:textId="77777777" w:rsidR="007C6368" w:rsidRPr="000E64DE" w:rsidRDefault="00D5283B" w:rsidP="00D5283B">
            <w:pPr>
              <w:pStyle w:val="listpara1"/>
              <w:numPr>
                <w:ilvl w:val="0"/>
                <w:numId w:val="204"/>
              </w:numPr>
              <w:rPr>
                <w:sz w:val="16"/>
              </w:rPr>
            </w:pPr>
            <w:r w:rsidRPr="000E64DE">
              <w:rPr>
                <w:rStyle w:val="screenelement"/>
                <w:sz w:val="16"/>
              </w:rPr>
              <w:lastRenderedPageBreak/>
              <w:t>Week 1 (current week + 1 week)</w:t>
            </w:r>
            <w:r w:rsidRPr="000E64DE">
              <w:rPr>
                <w:sz w:val="16"/>
              </w:rPr>
              <w:t xml:space="preserve">: </w:t>
            </w:r>
            <w:r w:rsidRPr="000E64DE">
              <w:rPr>
                <w:rStyle w:val="userinput"/>
                <w:sz w:val="16"/>
              </w:rPr>
              <w:t>40 PC</w:t>
            </w:r>
          </w:p>
          <w:p w14:paraId="165255D0" w14:textId="77777777" w:rsidR="007C6368" w:rsidRPr="000E64DE" w:rsidRDefault="00D5283B">
            <w:pPr>
              <w:pStyle w:val="listpara1"/>
              <w:numPr>
                <w:ilvl w:val="0"/>
                <w:numId w:val="3"/>
              </w:numPr>
              <w:rPr>
                <w:sz w:val="16"/>
              </w:rPr>
            </w:pPr>
            <w:r w:rsidRPr="000E64DE">
              <w:rPr>
                <w:rStyle w:val="screenelement"/>
                <w:sz w:val="16"/>
              </w:rPr>
              <w:t>Week 2 (current week + 2 weeks)</w:t>
            </w:r>
            <w:r w:rsidRPr="000E64DE">
              <w:rPr>
                <w:sz w:val="16"/>
              </w:rPr>
              <w:t xml:space="preserve">: </w:t>
            </w:r>
            <w:r w:rsidRPr="000E64DE">
              <w:rPr>
                <w:rStyle w:val="userinput"/>
                <w:sz w:val="16"/>
              </w:rPr>
              <w:t>80 PC</w:t>
            </w:r>
          </w:p>
          <w:p w14:paraId="6FB2C85A" w14:textId="77777777" w:rsidR="007C6368" w:rsidRPr="000E64DE" w:rsidRDefault="00D5283B">
            <w:pPr>
              <w:pStyle w:val="listpara1"/>
              <w:numPr>
                <w:ilvl w:val="0"/>
                <w:numId w:val="3"/>
              </w:numPr>
              <w:rPr>
                <w:sz w:val="16"/>
              </w:rPr>
            </w:pPr>
            <w:r w:rsidRPr="000E64DE">
              <w:rPr>
                <w:rStyle w:val="screenelement"/>
                <w:sz w:val="16"/>
              </w:rPr>
              <w:t>Week 3 (current week + 3</w:t>
            </w:r>
            <w:r w:rsidRPr="000E64DE">
              <w:rPr>
                <w:rStyle w:val="screenelement"/>
                <w:sz w:val="16"/>
              </w:rPr>
              <w:t xml:space="preserve"> weeks)</w:t>
            </w:r>
            <w:r w:rsidRPr="000E64DE">
              <w:rPr>
                <w:sz w:val="16"/>
              </w:rPr>
              <w:t xml:space="preserve">: </w:t>
            </w:r>
            <w:r w:rsidRPr="000E64DE">
              <w:rPr>
                <w:rStyle w:val="userinput"/>
                <w:sz w:val="16"/>
              </w:rPr>
              <w:t>80 PC</w:t>
            </w:r>
          </w:p>
          <w:p w14:paraId="38BD22F3" w14:textId="77777777" w:rsidR="007C6368" w:rsidRPr="000E64DE" w:rsidRDefault="00D5283B">
            <w:pPr>
              <w:pStyle w:val="listpara1"/>
              <w:numPr>
                <w:ilvl w:val="0"/>
                <w:numId w:val="3"/>
              </w:numPr>
              <w:rPr>
                <w:sz w:val="16"/>
              </w:rPr>
            </w:pPr>
            <w:r w:rsidRPr="000E64DE">
              <w:rPr>
                <w:rStyle w:val="screenelement"/>
                <w:sz w:val="16"/>
              </w:rPr>
              <w:t>Week 4 (current week + 4 weeks)</w:t>
            </w:r>
            <w:r w:rsidRPr="000E64DE">
              <w:rPr>
                <w:sz w:val="16"/>
              </w:rPr>
              <w:t xml:space="preserve">: </w:t>
            </w:r>
            <w:r w:rsidRPr="000E64DE">
              <w:rPr>
                <w:rStyle w:val="userinput"/>
                <w:sz w:val="16"/>
              </w:rPr>
              <w:t>100 PC</w:t>
            </w:r>
          </w:p>
          <w:p w14:paraId="4AF2A0AA" w14:textId="77777777" w:rsidR="007C6368" w:rsidRPr="000E64DE" w:rsidRDefault="00D5283B">
            <w:pPr>
              <w:pStyle w:val="listpara1"/>
              <w:numPr>
                <w:ilvl w:val="0"/>
                <w:numId w:val="3"/>
              </w:numPr>
              <w:rPr>
                <w:sz w:val="16"/>
              </w:rPr>
            </w:pPr>
            <w:r w:rsidRPr="000E64DE">
              <w:rPr>
                <w:rStyle w:val="screenelement"/>
                <w:sz w:val="16"/>
              </w:rPr>
              <w:t>Week 5 (current week + 5 weeks)</w:t>
            </w:r>
            <w:r w:rsidRPr="000E64DE">
              <w:rPr>
                <w:sz w:val="16"/>
              </w:rPr>
              <w:t xml:space="preserve">: </w:t>
            </w:r>
            <w:r w:rsidRPr="000E64DE">
              <w:rPr>
                <w:rStyle w:val="userinput"/>
                <w:sz w:val="16"/>
              </w:rPr>
              <w:t>80 PC</w:t>
            </w:r>
          </w:p>
          <w:p w14:paraId="590A722C" w14:textId="77777777" w:rsidR="007C6368" w:rsidRPr="000E64DE" w:rsidRDefault="00D5283B">
            <w:pPr>
              <w:pStyle w:val="listpara1"/>
              <w:numPr>
                <w:ilvl w:val="0"/>
                <w:numId w:val="3"/>
              </w:numPr>
              <w:rPr>
                <w:sz w:val="16"/>
              </w:rPr>
            </w:pPr>
            <w:r w:rsidRPr="000E64DE">
              <w:rPr>
                <w:rStyle w:val="screenelement"/>
                <w:sz w:val="16"/>
              </w:rPr>
              <w:t>Week 6 (current week + 6 weeks)</w:t>
            </w:r>
            <w:r w:rsidRPr="000E64DE">
              <w:rPr>
                <w:sz w:val="16"/>
              </w:rPr>
              <w:t xml:space="preserve">: </w:t>
            </w:r>
            <w:r w:rsidRPr="000E64DE">
              <w:rPr>
                <w:rStyle w:val="userinput"/>
                <w:sz w:val="16"/>
              </w:rPr>
              <w:t>80 PC</w:t>
            </w:r>
          </w:p>
          <w:p w14:paraId="00CAE8B7" w14:textId="77777777" w:rsidR="007C6368" w:rsidRPr="000E64DE" w:rsidRDefault="00D5283B">
            <w:pPr>
              <w:pStyle w:val="listpara1"/>
              <w:numPr>
                <w:ilvl w:val="0"/>
                <w:numId w:val="3"/>
              </w:numPr>
              <w:rPr>
                <w:sz w:val="16"/>
              </w:rPr>
            </w:pPr>
            <w:r w:rsidRPr="000E64DE">
              <w:rPr>
                <w:rStyle w:val="screenelement"/>
                <w:sz w:val="16"/>
              </w:rPr>
              <w:t>Version is Active</w:t>
            </w:r>
            <w:r w:rsidRPr="000E64DE">
              <w:rPr>
                <w:sz w:val="16"/>
              </w:rPr>
              <w:t xml:space="preserve">: </w:t>
            </w:r>
            <w:r w:rsidRPr="000E64DE">
              <w:rPr>
                <w:rStyle w:val="userinput"/>
                <w:sz w:val="16"/>
              </w:rPr>
              <w:t>YES</w:t>
            </w:r>
          </w:p>
        </w:tc>
        <w:tc>
          <w:tcPr>
            <w:tcW w:w="0" w:type="auto"/>
          </w:tcPr>
          <w:tbl>
            <w:tblPr>
              <w:tblW w:w="4975" w:type="pct"/>
              <w:tblCellMar>
                <w:left w:w="10" w:type="dxa"/>
                <w:right w:w="10" w:type="dxa"/>
              </w:tblCellMar>
              <w:tblLook w:val="04A0" w:firstRow="1" w:lastRow="0" w:firstColumn="1" w:lastColumn="0" w:noHBand="0" w:noVBand="1"/>
            </w:tblPr>
            <w:tblGrid>
              <w:gridCol w:w="8655"/>
            </w:tblGrid>
            <w:tr w:rsidR="007C6368" w:rsidRPr="000E64DE" w14:paraId="722211BC"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4E6916" w14:textId="77777777" w:rsidR="007C6368" w:rsidRPr="000E64DE" w:rsidRDefault="00D5283B">
                  <w:pPr>
                    <w:rPr>
                      <w:sz w:val="16"/>
                    </w:rPr>
                  </w:pPr>
                  <w:r w:rsidRPr="000E64DE">
                    <w:rPr>
                      <w:rStyle w:val="bold"/>
                      <w:sz w:val="16"/>
                    </w:rPr>
                    <w:lastRenderedPageBreak/>
                    <w:t xml:space="preserve">Note </w:t>
                  </w:r>
                  <w:r w:rsidRPr="000E64DE">
                    <w:rPr>
                      <w:sz w:val="16"/>
                    </w:rPr>
                    <w:t xml:space="preserve">If already stock for </w:t>
                  </w:r>
                  <w:r w:rsidRPr="000E64DE">
                    <w:rPr>
                      <w:rStyle w:val="userinput"/>
                      <w:sz w:val="16"/>
                    </w:rPr>
                    <w:t>FG0502</w:t>
                  </w:r>
                  <w:r w:rsidRPr="000E64DE">
                    <w:rPr>
                      <w:sz w:val="16"/>
                    </w:rPr>
                    <w:t xml:space="preserve"> is available, increase the quantity for PIR of current week + 1 for the stock already available. As an alternative, remove the stock to get planned orders in next step.</w:t>
                  </w:r>
                </w:p>
              </w:tc>
            </w:tr>
          </w:tbl>
          <w:p w14:paraId="200F4D19" w14:textId="77777777" w:rsidR="00D5283B" w:rsidRPr="000E64DE" w:rsidRDefault="00D5283B">
            <w:pPr>
              <w:rPr>
                <w:sz w:val="16"/>
              </w:rPr>
            </w:pPr>
          </w:p>
        </w:tc>
        <w:tc>
          <w:tcPr>
            <w:tcW w:w="0" w:type="auto"/>
          </w:tcPr>
          <w:p w14:paraId="060D83B0" w14:textId="77777777" w:rsidR="007C6368" w:rsidRPr="000E64DE" w:rsidRDefault="007C6368">
            <w:pPr>
              <w:rPr>
                <w:sz w:val="16"/>
              </w:rPr>
            </w:pPr>
          </w:p>
        </w:tc>
      </w:tr>
      <w:tr w:rsidR="007C6368" w:rsidRPr="000E64DE" w14:paraId="03BBEC24" w14:textId="77777777" w:rsidTr="000E64DE">
        <w:tc>
          <w:tcPr>
            <w:tcW w:w="0" w:type="auto"/>
          </w:tcPr>
          <w:p w14:paraId="3E08C3F2" w14:textId="77777777" w:rsidR="007C6368" w:rsidRPr="000E64DE" w:rsidRDefault="00D5283B">
            <w:pPr>
              <w:rPr>
                <w:sz w:val="16"/>
              </w:rPr>
            </w:pPr>
            <w:r w:rsidRPr="000E64DE">
              <w:rPr>
                <w:sz w:val="16"/>
              </w:rPr>
              <w:t>6</w:t>
            </w:r>
          </w:p>
        </w:tc>
        <w:tc>
          <w:tcPr>
            <w:tcW w:w="0" w:type="auto"/>
          </w:tcPr>
          <w:p w14:paraId="7151EEAE" w14:textId="77777777" w:rsidR="007C6368" w:rsidRPr="000E64DE" w:rsidRDefault="00D5283B">
            <w:pPr>
              <w:rPr>
                <w:sz w:val="16"/>
              </w:rPr>
            </w:pPr>
            <w:r w:rsidRPr="000E64DE">
              <w:rPr>
                <w:rStyle w:val="bold"/>
                <w:sz w:val="16"/>
              </w:rPr>
              <w:t>Save PIR's Draft</w:t>
            </w:r>
          </w:p>
        </w:tc>
        <w:tc>
          <w:tcPr>
            <w:tcW w:w="0" w:type="auto"/>
          </w:tcPr>
          <w:p w14:paraId="6F3E8C42"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in the bottom right corner of the screen.</w:t>
            </w:r>
          </w:p>
        </w:tc>
        <w:tc>
          <w:tcPr>
            <w:tcW w:w="0" w:type="auto"/>
          </w:tcPr>
          <w:p w14:paraId="4D97B457" w14:textId="77777777" w:rsidR="007C6368" w:rsidRPr="000E64DE" w:rsidRDefault="00D5283B">
            <w:pPr>
              <w:rPr>
                <w:sz w:val="16"/>
              </w:rPr>
            </w:pPr>
            <w:r w:rsidRPr="000E64DE">
              <w:rPr>
                <w:sz w:val="16"/>
              </w:rPr>
              <w:t>The PIRs draft is saved.</w:t>
            </w:r>
          </w:p>
        </w:tc>
        <w:tc>
          <w:tcPr>
            <w:tcW w:w="0" w:type="auto"/>
          </w:tcPr>
          <w:p w14:paraId="4FEE4AE4" w14:textId="77777777" w:rsidR="007C6368" w:rsidRPr="000E64DE" w:rsidRDefault="007C6368">
            <w:pPr>
              <w:rPr>
                <w:sz w:val="16"/>
              </w:rPr>
            </w:pPr>
          </w:p>
        </w:tc>
      </w:tr>
    </w:tbl>
    <w:p w14:paraId="5B5ED65A" w14:textId="77777777" w:rsidR="007C6368" w:rsidRDefault="00D5283B">
      <w:pPr>
        <w:pStyle w:val="Heading4"/>
      </w:pPr>
      <w:bookmarkStart w:id="241" w:name="unique_98"/>
      <w:bookmarkStart w:id="242" w:name="_Toc232858370"/>
      <w:r>
        <w:t>Option 2: Create Planned Independent Requirements by Upload File</w:t>
      </w:r>
      <w:bookmarkEnd w:id="241"/>
      <w:bookmarkEnd w:id="242"/>
    </w:p>
    <w:p w14:paraId="60521A27" w14:textId="77777777" w:rsidR="007C6368" w:rsidRDefault="00D5283B">
      <w:pPr>
        <w:pStyle w:val="sectiontitle"/>
      </w:pPr>
      <w:r>
        <w:t>Test Administration</w:t>
      </w:r>
    </w:p>
    <w:p w14:paraId="48C233BE" w14:textId="77777777" w:rsidR="007C6368" w:rsidRDefault="00D5283B">
      <w:r>
        <w:t>Customer project: Fill in the project-specific parts.</w:t>
      </w:r>
    </w:p>
    <w:p w14:paraId="5D47D73D"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819CCE0"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19297C"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594A38"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812DD2"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7A536" w14:textId="77777777" w:rsidR="00D5283B" w:rsidRPr="000E64DE" w:rsidRDefault="00D5283B">
            <w:pPr>
              <w:rPr>
                <w:sz w:val="12"/>
              </w:rPr>
            </w:pPr>
          </w:p>
        </w:tc>
      </w:tr>
      <w:tr w:rsidR="007C6368" w:rsidRPr="000E64DE" w14:paraId="4D1B424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D5996C"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6B9B3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2ED57D"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C0F8F2" w14:textId="77777777" w:rsidR="00D5283B" w:rsidRPr="000E64DE" w:rsidRDefault="00D5283B">
            <w:pPr>
              <w:rPr>
                <w:sz w:val="12"/>
              </w:rPr>
            </w:pPr>
          </w:p>
        </w:tc>
      </w:tr>
      <w:tr w:rsidR="007C6368" w:rsidRPr="000E64DE" w14:paraId="0D2BC8C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CA0957"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D511E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1C3603"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50F74C"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63C2F7B3" w14:textId="77777777" w:rsidR="007C6368" w:rsidRDefault="00D5283B">
      <w:pPr>
        <w:pStyle w:val="sectiontitle"/>
      </w:pPr>
      <w:r>
        <w:t>Purpose</w:t>
      </w:r>
    </w:p>
    <w:p w14:paraId="49A573B4" w14:textId="77777777" w:rsidR="007C6368" w:rsidRDefault="00D5283B">
      <w:r>
        <w:t>This process step shows you how to use planned independent requirements to perform demand management functions. A planned independent requirement contains one planned quantity and one date, or a number of planned independent requirements schedule lines, such as one planned quantity split over time according to dates. In Option 2, these PIRs will be loaded by Upload File.</w:t>
      </w:r>
    </w:p>
    <w:p w14:paraId="6B54ACE2" w14:textId="77777777" w:rsidR="007C6368" w:rsidRDefault="007C6368"/>
    <w:tbl>
      <w:tblPr>
        <w:tblStyle w:val="SAPNote"/>
        <w:tblW w:w="4975" w:type="pct"/>
        <w:tblLook w:val="0600" w:firstRow="0" w:lastRow="0" w:firstColumn="0" w:lastColumn="0" w:noHBand="1" w:noVBand="1"/>
      </w:tblPr>
      <w:tblGrid>
        <w:gridCol w:w="14195"/>
      </w:tblGrid>
      <w:tr w:rsidR="007C6368" w14:paraId="0CA1330D" w14:textId="77777777" w:rsidTr="000E64DE">
        <w:tc>
          <w:tcPr>
            <w:tcW w:w="0" w:type="auto"/>
          </w:tcPr>
          <w:p w14:paraId="2A795AE8" w14:textId="77777777" w:rsidR="007C6368" w:rsidRDefault="00D5283B">
            <w:r>
              <w:rPr>
                <w:rStyle w:val="bold"/>
              </w:rPr>
              <w:t xml:space="preserve">Note </w:t>
            </w:r>
            <w:r>
              <w:t>Instead of creating a single requirement, sometimes a requirements plan that includes one or more planned independent requirements can be maintained for mass processing. In this case, the requirements are grouped and maintained under a requirement plan number.</w:t>
            </w:r>
          </w:p>
        </w:tc>
      </w:tr>
    </w:tbl>
    <w:p w14:paraId="1F30391D"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6"/>
        <w:gridCol w:w="813"/>
        <w:gridCol w:w="3848"/>
        <w:gridCol w:w="8361"/>
        <w:gridCol w:w="756"/>
      </w:tblGrid>
      <w:tr w:rsidR="007C6368" w:rsidRPr="000E64DE" w14:paraId="6DA33AC8"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80BDAA4" w14:textId="77777777" w:rsidR="007C6368" w:rsidRPr="000E64DE" w:rsidRDefault="00D5283B">
            <w:pPr>
              <w:pStyle w:val="boldparagraph"/>
              <w:rPr>
                <w:sz w:val="16"/>
              </w:rPr>
            </w:pPr>
            <w:r w:rsidRPr="000E64DE">
              <w:rPr>
                <w:sz w:val="16"/>
              </w:rPr>
              <w:t>Test Step #</w:t>
            </w:r>
          </w:p>
        </w:tc>
        <w:tc>
          <w:tcPr>
            <w:tcW w:w="0" w:type="auto"/>
          </w:tcPr>
          <w:p w14:paraId="19CF7589" w14:textId="77777777" w:rsidR="007C6368" w:rsidRPr="000E64DE" w:rsidRDefault="00D5283B">
            <w:pPr>
              <w:pStyle w:val="boldparagraph"/>
              <w:rPr>
                <w:sz w:val="16"/>
              </w:rPr>
            </w:pPr>
            <w:r w:rsidRPr="000E64DE">
              <w:rPr>
                <w:sz w:val="16"/>
              </w:rPr>
              <w:t>Test Step Name</w:t>
            </w:r>
          </w:p>
        </w:tc>
        <w:tc>
          <w:tcPr>
            <w:tcW w:w="0" w:type="auto"/>
          </w:tcPr>
          <w:p w14:paraId="46DCC5D6" w14:textId="77777777" w:rsidR="007C6368" w:rsidRPr="000E64DE" w:rsidRDefault="00D5283B">
            <w:pPr>
              <w:pStyle w:val="boldparagraph"/>
              <w:rPr>
                <w:sz w:val="16"/>
              </w:rPr>
            </w:pPr>
            <w:r w:rsidRPr="000E64DE">
              <w:rPr>
                <w:sz w:val="16"/>
              </w:rPr>
              <w:t>Instruction</w:t>
            </w:r>
          </w:p>
        </w:tc>
        <w:tc>
          <w:tcPr>
            <w:tcW w:w="0" w:type="auto"/>
          </w:tcPr>
          <w:p w14:paraId="1E9E7E02" w14:textId="77777777" w:rsidR="007C6368" w:rsidRPr="000E64DE" w:rsidRDefault="00D5283B">
            <w:pPr>
              <w:pStyle w:val="boldparagraph"/>
              <w:rPr>
                <w:sz w:val="16"/>
              </w:rPr>
            </w:pPr>
            <w:r w:rsidRPr="000E64DE">
              <w:rPr>
                <w:sz w:val="16"/>
              </w:rPr>
              <w:t>Expected Result</w:t>
            </w:r>
          </w:p>
        </w:tc>
        <w:tc>
          <w:tcPr>
            <w:tcW w:w="0" w:type="auto"/>
          </w:tcPr>
          <w:p w14:paraId="4154CF58" w14:textId="77777777" w:rsidR="007C6368" w:rsidRPr="000E64DE" w:rsidRDefault="00D5283B">
            <w:pPr>
              <w:pStyle w:val="boldparagraph"/>
              <w:rPr>
                <w:sz w:val="16"/>
              </w:rPr>
            </w:pPr>
            <w:r w:rsidRPr="000E64DE">
              <w:rPr>
                <w:sz w:val="16"/>
              </w:rPr>
              <w:t>Pass / Fail / Comment</w:t>
            </w:r>
          </w:p>
        </w:tc>
      </w:tr>
      <w:tr w:rsidR="007C6368" w:rsidRPr="000E64DE" w14:paraId="192A9B9B" w14:textId="77777777" w:rsidTr="000E64DE">
        <w:tc>
          <w:tcPr>
            <w:tcW w:w="0" w:type="auto"/>
          </w:tcPr>
          <w:p w14:paraId="2A13065D" w14:textId="77777777" w:rsidR="007C6368" w:rsidRPr="000E64DE" w:rsidRDefault="00D5283B">
            <w:pPr>
              <w:rPr>
                <w:sz w:val="16"/>
              </w:rPr>
            </w:pPr>
            <w:r w:rsidRPr="000E64DE">
              <w:rPr>
                <w:sz w:val="16"/>
              </w:rPr>
              <w:t>1</w:t>
            </w:r>
          </w:p>
        </w:tc>
        <w:tc>
          <w:tcPr>
            <w:tcW w:w="0" w:type="auto"/>
          </w:tcPr>
          <w:p w14:paraId="36E7F36E" w14:textId="77777777" w:rsidR="007C6368" w:rsidRPr="000E64DE" w:rsidRDefault="00D5283B">
            <w:pPr>
              <w:rPr>
                <w:sz w:val="16"/>
              </w:rPr>
            </w:pPr>
            <w:r w:rsidRPr="000E64DE">
              <w:rPr>
                <w:rStyle w:val="bold"/>
                <w:sz w:val="16"/>
              </w:rPr>
              <w:t>Log On</w:t>
            </w:r>
          </w:p>
        </w:tc>
        <w:tc>
          <w:tcPr>
            <w:tcW w:w="0" w:type="auto"/>
          </w:tcPr>
          <w:p w14:paraId="7B728E09" w14:textId="77777777" w:rsidR="007C6368" w:rsidRPr="000E64DE" w:rsidRDefault="00D5283B">
            <w:pPr>
              <w:rPr>
                <w:sz w:val="16"/>
              </w:rPr>
            </w:pPr>
            <w:r w:rsidRPr="000E64DE">
              <w:rPr>
                <w:sz w:val="16"/>
              </w:rPr>
              <w:t xml:space="preserve">Log on to the </w:t>
            </w:r>
            <w:r w:rsidRPr="000E64DE">
              <w:rPr>
                <w:sz w:val="16"/>
              </w:rPr>
              <w:t>SAP Fiori Launchpad as a Production Planner.</w:t>
            </w:r>
          </w:p>
        </w:tc>
        <w:tc>
          <w:tcPr>
            <w:tcW w:w="0" w:type="auto"/>
          </w:tcPr>
          <w:p w14:paraId="74BFEF9E" w14:textId="77777777" w:rsidR="007C6368" w:rsidRPr="000E64DE" w:rsidRDefault="00D5283B">
            <w:pPr>
              <w:rPr>
                <w:sz w:val="16"/>
              </w:rPr>
            </w:pPr>
            <w:r w:rsidRPr="000E64DE">
              <w:rPr>
                <w:sz w:val="16"/>
              </w:rPr>
              <w:t>The SAP Fiori Launchpad displays.</w:t>
            </w:r>
          </w:p>
        </w:tc>
        <w:tc>
          <w:tcPr>
            <w:tcW w:w="0" w:type="auto"/>
          </w:tcPr>
          <w:p w14:paraId="02588673" w14:textId="77777777" w:rsidR="007C6368" w:rsidRPr="000E64DE" w:rsidRDefault="007C6368">
            <w:pPr>
              <w:rPr>
                <w:sz w:val="16"/>
              </w:rPr>
            </w:pPr>
          </w:p>
        </w:tc>
      </w:tr>
      <w:tr w:rsidR="007C6368" w:rsidRPr="000E64DE" w14:paraId="1EA00D7B" w14:textId="77777777" w:rsidTr="000E64DE">
        <w:tc>
          <w:tcPr>
            <w:tcW w:w="0" w:type="auto"/>
          </w:tcPr>
          <w:p w14:paraId="12A05B23" w14:textId="77777777" w:rsidR="007C6368" w:rsidRPr="000E64DE" w:rsidRDefault="00D5283B">
            <w:pPr>
              <w:rPr>
                <w:sz w:val="16"/>
              </w:rPr>
            </w:pPr>
            <w:r w:rsidRPr="000E64DE">
              <w:rPr>
                <w:sz w:val="16"/>
              </w:rPr>
              <w:t>2</w:t>
            </w:r>
          </w:p>
        </w:tc>
        <w:tc>
          <w:tcPr>
            <w:tcW w:w="0" w:type="auto"/>
          </w:tcPr>
          <w:p w14:paraId="2CD4FF52" w14:textId="77777777" w:rsidR="007C6368" w:rsidRPr="000E64DE" w:rsidRDefault="00D5283B">
            <w:pPr>
              <w:rPr>
                <w:sz w:val="16"/>
              </w:rPr>
            </w:pPr>
            <w:r w:rsidRPr="000E64DE">
              <w:rPr>
                <w:rStyle w:val="bold"/>
                <w:sz w:val="16"/>
              </w:rPr>
              <w:t>Access the App</w:t>
            </w:r>
          </w:p>
        </w:tc>
        <w:tc>
          <w:tcPr>
            <w:tcW w:w="0" w:type="auto"/>
          </w:tcPr>
          <w:p w14:paraId="0253A9B6" w14:textId="77777777" w:rsidR="007C6368" w:rsidRPr="000E64DE" w:rsidRDefault="00D5283B">
            <w:pPr>
              <w:rPr>
                <w:sz w:val="16"/>
              </w:rPr>
            </w:pPr>
            <w:r w:rsidRPr="000E64DE">
              <w:rPr>
                <w:sz w:val="16"/>
              </w:rPr>
              <w:t xml:space="preserve">Open </w:t>
            </w:r>
            <w:r w:rsidRPr="000E64DE">
              <w:rPr>
                <w:rStyle w:val="screenelement"/>
                <w:sz w:val="16"/>
              </w:rPr>
              <w:t>Maintain PIRs</w:t>
            </w:r>
            <w:r w:rsidRPr="000E64DE">
              <w:rPr>
                <w:sz w:val="16"/>
              </w:rPr>
              <w:t xml:space="preserve"> </w:t>
            </w:r>
            <w:r w:rsidRPr="000E64DE">
              <w:rPr>
                <w:rStyle w:val="CourierNew"/>
                <w:sz w:val="16"/>
              </w:rPr>
              <w:t>(F3445)</w:t>
            </w:r>
            <w:r w:rsidRPr="000E64DE">
              <w:rPr>
                <w:sz w:val="16"/>
              </w:rPr>
              <w:t>.</w:t>
            </w:r>
          </w:p>
        </w:tc>
        <w:tc>
          <w:tcPr>
            <w:tcW w:w="0" w:type="auto"/>
          </w:tcPr>
          <w:p w14:paraId="5EA25214" w14:textId="77777777" w:rsidR="007C6368" w:rsidRPr="000E64DE" w:rsidRDefault="00D5283B">
            <w:pPr>
              <w:rPr>
                <w:sz w:val="16"/>
              </w:rPr>
            </w:pPr>
            <w:r w:rsidRPr="000E64DE">
              <w:rPr>
                <w:sz w:val="16"/>
              </w:rPr>
              <w:t xml:space="preserve">The </w:t>
            </w:r>
            <w:r w:rsidRPr="000E64DE">
              <w:rPr>
                <w:rStyle w:val="screenelement"/>
                <w:sz w:val="16"/>
              </w:rPr>
              <w:t>Maintain PIRs</w:t>
            </w:r>
            <w:r w:rsidRPr="000E64DE">
              <w:rPr>
                <w:sz w:val="16"/>
              </w:rPr>
              <w:t xml:space="preserve"> screen displays.</w:t>
            </w:r>
          </w:p>
        </w:tc>
        <w:tc>
          <w:tcPr>
            <w:tcW w:w="0" w:type="auto"/>
          </w:tcPr>
          <w:p w14:paraId="1433B47E" w14:textId="77777777" w:rsidR="007C6368" w:rsidRPr="000E64DE" w:rsidRDefault="007C6368">
            <w:pPr>
              <w:rPr>
                <w:sz w:val="16"/>
              </w:rPr>
            </w:pPr>
          </w:p>
        </w:tc>
      </w:tr>
      <w:tr w:rsidR="007C6368" w:rsidRPr="000E64DE" w14:paraId="39906A3D" w14:textId="77777777" w:rsidTr="000E64DE">
        <w:tc>
          <w:tcPr>
            <w:tcW w:w="0" w:type="auto"/>
          </w:tcPr>
          <w:p w14:paraId="7D31FB00" w14:textId="77777777" w:rsidR="007C6368" w:rsidRPr="000E64DE" w:rsidRDefault="00D5283B">
            <w:pPr>
              <w:rPr>
                <w:sz w:val="16"/>
              </w:rPr>
            </w:pPr>
            <w:r w:rsidRPr="000E64DE">
              <w:rPr>
                <w:sz w:val="16"/>
              </w:rPr>
              <w:t>3</w:t>
            </w:r>
          </w:p>
        </w:tc>
        <w:tc>
          <w:tcPr>
            <w:tcW w:w="0" w:type="auto"/>
          </w:tcPr>
          <w:p w14:paraId="01772E9B" w14:textId="77777777" w:rsidR="007C6368" w:rsidRPr="000E64DE" w:rsidRDefault="00D5283B">
            <w:pPr>
              <w:rPr>
                <w:sz w:val="16"/>
              </w:rPr>
            </w:pPr>
            <w:r w:rsidRPr="000E64DE">
              <w:rPr>
                <w:rStyle w:val="bold"/>
                <w:sz w:val="16"/>
              </w:rPr>
              <w:t>Check Default Setting</w:t>
            </w:r>
          </w:p>
        </w:tc>
        <w:tc>
          <w:tcPr>
            <w:tcW w:w="0" w:type="auto"/>
          </w:tcPr>
          <w:p w14:paraId="100FBE07" w14:textId="77777777" w:rsidR="000E64DE" w:rsidRPr="000E64DE" w:rsidRDefault="00D5283B">
            <w:pPr>
              <w:rPr>
                <w:sz w:val="16"/>
              </w:rPr>
            </w:pPr>
            <w:r w:rsidRPr="000E64DE">
              <w:rPr>
                <w:sz w:val="16"/>
              </w:rPr>
              <w:t xml:space="preserve">Choose the user icon, and select </w:t>
            </w:r>
            <w:r w:rsidRPr="000E64DE">
              <w:rPr>
                <w:rStyle w:val="screenelement"/>
                <w:sz w:val="16"/>
              </w:rPr>
              <w:t>App Settings</w:t>
            </w:r>
            <w:r w:rsidRPr="000E64DE">
              <w:rPr>
                <w:sz w:val="16"/>
              </w:rPr>
              <w:t>.</w:t>
            </w:r>
          </w:p>
          <w:p w14:paraId="763D0A59" w14:textId="77777777" w:rsidR="000E64DE" w:rsidRPr="000E64DE" w:rsidRDefault="00D5283B">
            <w:pPr>
              <w:rPr>
                <w:sz w:val="16"/>
              </w:rPr>
            </w:pPr>
            <w:r w:rsidRPr="000E64DE">
              <w:rPr>
                <w:sz w:val="16"/>
              </w:rPr>
              <w:t xml:space="preserve">In the </w:t>
            </w:r>
            <w:r w:rsidRPr="000E64DE">
              <w:rPr>
                <w:rStyle w:val="screenelement"/>
                <w:sz w:val="16"/>
              </w:rPr>
              <w:t>MRP Settings</w:t>
            </w:r>
            <w:r w:rsidRPr="000E64DE">
              <w:rPr>
                <w:sz w:val="16"/>
              </w:rPr>
              <w:t xml:space="preserve"> dialog box, choose </w:t>
            </w:r>
            <w:r w:rsidRPr="000E64DE">
              <w:rPr>
                <w:rStyle w:val="screenelement"/>
                <w:sz w:val="16"/>
              </w:rPr>
              <w:t>Area of Responsibility</w:t>
            </w:r>
            <w:r w:rsidRPr="000E64DE">
              <w:rPr>
                <w:sz w:val="16"/>
              </w:rPr>
              <w:t>.</w:t>
            </w:r>
          </w:p>
          <w:p w14:paraId="38D6B0BE" w14:textId="77777777" w:rsidR="000E64DE" w:rsidRPr="000E64DE" w:rsidRDefault="00D5283B">
            <w:pPr>
              <w:rPr>
                <w:sz w:val="16"/>
              </w:rPr>
            </w:pPr>
            <w:r w:rsidRPr="000E64DE">
              <w:rPr>
                <w:sz w:val="16"/>
              </w:rPr>
              <w:t xml:space="preserve">On </w:t>
            </w:r>
            <w:r w:rsidRPr="000E64DE">
              <w:rPr>
                <w:rStyle w:val="screenelement"/>
                <w:sz w:val="16"/>
              </w:rPr>
              <w:t>My Area of Responsibility</w:t>
            </w:r>
            <w:r w:rsidRPr="000E64DE">
              <w:rPr>
                <w:sz w:val="16"/>
              </w:rPr>
              <w:t xml:space="preserve"> screen, check if the below entry is assigned:</w:t>
            </w:r>
          </w:p>
          <w:p w14:paraId="09226963" w14:textId="77777777" w:rsidR="000E64DE" w:rsidRPr="000E64DE" w:rsidRDefault="00D5283B">
            <w:pPr>
              <w:rPr>
                <w:sz w:val="16"/>
              </w:rPr>
            </w:pPr>
            <w:r w:rsidRPr="000E64DE">
              <w:rPr>
                <w:rStyle w:val="userinput"/>
                <w:sz w:val="16"/>
              </w:rPr>
              <w:t>Plant 1 AE</w:t>
            </w:r>
            <w:r w:rsidRPr="000E64DE">
              <w:rPr>
                <w:sz w:val="16"/>
              </w:rPr>
              <w:t xml:space="preserve"> (</w:t>
            </w:r>
            <w:r w:rsidRPr="000E64DE">
              <w:rPr>
                <w:rStyle w:val="userinput"/>
                <w:sz w:val="16"/>
              </w:rPr>
              <w:t>3310</w:t>
            </w:r>
            <w:r w:rsidRPr="000E64DE">
              <w:rPr>
                <w:sz w:val="16"/>
              </w:rPr>
              <w:t>)</w:t>
            </w:r>
          </w:p>
          <w:p w14:paraId="758510A4" w14:textId="77777777" w:rsidR="000E64DE" w:rsidRPr="000E64DE" w:rsidRDefault="00D5283B">
            <w:pPr>
              <w:rPr>
                <w:sz w:val="16"/>
              </w:rPr>
            </w:pPr>
            <w:r w:rsidRPr="000E64DE">
              <w:rPr>
                <w:rStyle w:val="userinput"/>
                <w:sz w:val="16"/>
              </w:rPr>
              <w:t>MRP Controller 001 (001)</w:t>
            </w:r>
          </w:p>
          <w:p w14:paraId="7D93A555" w14:textId="77777777" w:rsidR="000E64DE" w:rsidRPr="000E64DE" w:rsidRDefault="00D5283B">
            <w:pPr>
              <w:rPr>
                <w:sz w:val="16"/>
              </w:rPr>
            </w:pPr>
            <w:r w:rsidRPr="000E64DE">
              <w:rPr>
                <w:sz w:val="16"/>
              </w:rPr>
              <w:t xml:space="preserve">Choose </w:t>
            </w:r>
            <w:r w:rsidRPr="000E64DE">
              <w:rPr>
                <w:rStyle w:val="screenelement"/>
                <w:sz w:val="16"/>
              </w:rPr>
              <w:t>AOR Status</w:t>
            </w:r>
            <w:r w:rsidRPr="000E64DE">
              <w:rPr>
                <w:sz w:val="16"/>
              </w:rPr>
              <w:t xml:space="preserve"> if the status for the above entry is not yet assigned.</w:t>
            </w:r>
          </w:p>
          <w:p w14:paraId="7C09B85E" w14:textId="77777777" w:rsidR="000E64DE" w:rsidRPr="000E64DE" w:rsidRDefault="00D5283B">
            <w:pPr>
              <w:rPr>
                <w:sz w:val="16"/>
              </w:rPr>
            </w:pPr>
            <w:r w:rsidRPr="000E64DE">
              <w:rPr>
                <w:sz w:val="16"/>
              </w:rPr>
              <w:t xml:space="preserve">Choose </w:t>
            </w:r>
            <w:r w:rsidRPr="000E64DE">
              <w:rPr>
                <w:rStyle w:val="screenelement"/>
                <w:sz w:val="16"/>
              </w:rPr>
              <w:t>AOR Status</w:t>
            </w:r>
            <w:r w:rsidRPr="000E64DE">
              <w:rPr>
                <w:sz w:val="16"/>
              </w:rPr>
              <w:t xml:space="preserve"> to unassign the rest of other entries. Then choose </w:t>
            </w:r>
            <w:r w:rsidRPr="000E64DE">
              <w:rPr>
                <w:rStyle w:val="screenelement"/>
                <w:sz w:val="16"/>
              </w:rPr>
              <w:t>Back</w:t>
            </w:r>
            <w:r w:rsidRPr="000E64DE">
              <w:rPr>
                <w:sz w:val="16"/>
              </w:rPr>
              <w:t>.</w:t>
            </w:r>
          </w:p>
          <w:p w14:paraId="635B13E2" w14:textId="243ABA4C" w:rsidR="007C6368" w:rsidRPr="000E64DE" w:rsidRDefault="00D5283B">
            <w:pPr>
              <w:rPr>
                <w:sz w:val="16"/>
              </w:rPr>
            </w:pPr>
            <w:r w:rsidRPr="000E64DE">
              <w:rPr>
                <w:sz w:val="16"/>
              </w:rPr>
              <w:t xml:space="preserve">Please note that you need to maintain this </w:t>
            </w:r>
            <w:r w:rsidRPr="000E64DE">
              <w:rPr>
                <w:rStyle w:val="screenelement"/>
                <w:sz w:val="16"/>
              </w:rPr>
              <w:t>AOR Status</w:t>
            </w:r>
            <w:r w:rsidRPr="000E64DE">
              <w:rPr>
                <w:sz w:val="16"/>
              </w:rPr>
              <w:t xml:space="preserve"> correctly when you go through the whole test script.</w:t>
            </w:r>
          </w:p>
        </w:tc>
        <w:tc>
          <w:tcPr>
            <w:tcW w:w="0" w:type="auto"/>
          </w:tcPr>
          <w:p w14:paraId="3816BC50" w14:textId="77777777" w:rsidR="007C6368" w:rsidRPr="000E64DE" w:rsidRDefault="007C6368">
            <w:pPr>
              <w:rPr>
                <w:sz w:val="16"/>
              </w:rPr>
            </w:pPr>
          </w:p>
        </w:tc>
        <w:tc>
          <w:tcPr>
            <w:tcW w:w="0" w:type="auto"/>
          </w:tcPr>
          <w:p w14:paraId="5B432287" w14:textId="77777777" w:rsidR="007C6368" w:rsidRPr="000E64DE" w:rsidRDefault="007C6368">
            <w:pPr>
              <w:rPr>
                <w:sz w:val="16"/>
              </w:rPr>
            </w:pPr>
          </w:p>
        </w:tc>
      </w:tr>
      <w:tr w:rsidR="007C6368" w:rsidRPr="000E64DE" w14:paraId="7B17C9FC" w14:textId="77777777" w:rsidTr="000E64DE">
        <w:tc>
          <w:tcPr>
            <w:tcW w:w="0" w:type="auto"/>
          </w:tcPr>
          <w:p w14:paraId="74486DCA" w14:textId="77777777" w:rsidR="007C6368" w:rsidRPr="000E64DE" w:rsidRDefault="00D5283B">
            <w:pPr>
              <w:rPr>
                <w:sz w:val="16"/>
              </w:rPr>
            </w:pPr>
            <w:r w:rsidRPr="000E64DE">
              <w:rPr>
                <w:sz w:val="16"/>
              </w:rPr>
              <w:t>4</w:t>
            </w:r>
          </w:p>
        </w:tc>
        <w:tc>
          <w:tcPr>
            <w:tcW w:w="0" w:type="auto"/>
          </w:tcPr>
          <w:p w14:paraId="19A8D11A" w14:textId="77777777" w:rsidR="007C6368" w:rsidRPr="000E64DE" w:rsidRDefault="00D5283B">
            <w:pPr>
              <w:rPr>
                <w:sz w:val="16"/>
              </w:rPr>
            </w:pPr>
            <w:r w:rsidRPr="000E64DE">
              <w:rPr>
                <w:rStyle w:val="bold"/>
                <w:sz w:val="16"/>
              </w:rPr>
              <w:t>Select Material Items</w:t>
            </w:r>
          </w:p>
        </w:tc>
        <w:tc>
          <w:tcPr>
            <w:tcW w:w="0" w:type="auto"/>
          </w:tcPr>
          <w:p w14:paraId="7C6A8984" w14:textId="77777777" w:rsidR="007C6368" w:rsidRPr="000E64DE" w:rsidRDefault="00D5283B">
            <w:pPr>
              <w:rPr>
                <w:sz w:val="16"/>
              </w:rPr>
            </w:pPr>
            <w:r w:rsidRPr="000E64DE">
              <w:rPr>
                <w:sz w:val="16"/>
              </w:rPr>
              <w:t xml:space="preserve">On the </w:t>
            </w:r>
            <w:r w:rsidRPr="000E64DE">
              <w:rPr>
                <w:rStyle w:val="screenelement"/>
                <w:sz w:val="16"/>
              </w:rPr>
              <w:t>Maintain PIRs</w:t>
            </w:r>
            <w:r w:rsidRPr="000E64DE">
              <w:rPr>
                <w:sz w:val="16"/>
              </w:rPr>
              <w:t xml:space="preserve"> screen, make the following entries:</w:t>
            </w:r>
          </w:p>
          <w:p w14:paraId="1E2A7A33" w14:textId="77777777" w:rsidR="007C6368" w:rsidRPr="000E64DE" w:rsidRDefault="00D5283B" w:rsidP="00D5283B">
            <w:pPr>
              <w:pStyle w:val="listpara1"/>
              <w:numPr>
                <w:ilvl w:val="0"/>
                <w:numId w:val="205"/>
              </w:numPr>
              <w:rPr>
                <w:sz w:val="16"/>
              </w:rPr>
            </w:pPr>
            <w:r w:rsidRPr="000E64DE">
              <w:rPr>
                <w:rStyle w:val="screenelement"/>
                <w:sz w:val="16"/>
              </w:rPr>
              <w:t>Plant</w:t>
            </w:r>
            <w:r w:rsidRPr="000E64DE">
              <w:rPr>
                <w:sz w:val="16"/>
              </w:rPr>
              <w:t xml:space="preserve">: </w:t>
            </w:r>
            <w:r w:rsidRPr="000E64DE">
              <w:rPr>
                <w:rStyle w:val="userinput"/>
                <w:sz w:val="16"/>
              </w:rPr>
              <w:t>3310</w:t>
            </w:r>
          </w:p>
          <w:p w14:paraId="5E9ECA12" w14:textId="77777777" w:rsidR="007C6368" w:rsidRPr="000E64DE" w:rsidRDefault="00D5283B">
            <w:pPr>
              <w:pStyle w:val="listpara1"/>
              <w:numPr>
                <w:ilvl w:val="0"/>
                <w:numId w:val="3"/>
              </w:numPr>
              <w:rPr>
                <w:sz w:val="16"/>
              </w:rPr>
            </w:pPr>
            <w:r w:rsidRPr="000E64DE">
              <w:rPr>
                <w:rStyle w:val="screenelement"/>
                <w:sz w:val="16"/>
              </w:rPr>
              <w:t>Period Indicator</w:t>
            </w:r>
            <w:r w:rsidRPr="000E64DE">
              <w:rPr>
                <w:sz w:val="16"/>
              </w:rPr>
              <w:t xml:space="preserve">: </w:t>
            </w:r>
            <w:r w:rsidRPr="000E64DE">
              <w:rPr>
                <w:rStyle w:val="userinput"/>
                <w:sz w:val="16"/>
              </w:rPr>
              <w:t>Weekly(W)</w:t>
            </w:r>
          </w:p>
          <w:p w14:paraId="0CBB02B0" w14:textId="77777777" w:rsidR="007C6368" w:rsidRPr="000E64DE" w:rsidRDefault="00D5283B">
            <w:pPr>
              <w:pStyle w:val="listpara1"/>
              <w:numPr>
                <w:ilvl w:val="0"/>
                <w:numId w:val="3"/>
              </w:numPr>
              <w:rPr>
                <w:sz w:val="16"/>
              </w:rPr>
            </w:pPr>
            <w:r w:rsidRPr="000E64DE">
              <w:rPr>
                <w:rStyle w:val="screenelement"/>
                <w:sz w:val="16"/>
              </w:rPr>
              <w:t>Version Active</w:t>
            </w:r>
            <w:r w:rsidRPr="000E64DE">
              <w:rPr>
                <w:sz w:val="16"/>
              </w:rPr>
              <w:t>: Select all options</w:t>
            </w:r>
          </w:p>
          <w:p w14:paraId="7D62CDDC"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tc>
        <w:tc>
          <w:tcPr>
            <w:tcW w:w="0" w:type="auto"/>
          </w:tcPr>
          <w:tbl>
            <w:tblPr>
              <w:tblW w:w="4975" w:type="pct"/>
              <w:tblCellMar>
                <w:left w:w="10" w:type="dxa"/>
                <w:right w:w="10" w:type="dxa"/>
              </w:tblCellMar>
              <w:tblLook w:val="04A0" w:firstRow="1" w:lastRow="0" w:firstColumn="1" w:lastColumn="0" w:noHBand="0" w:noVBand="1"/>
            </w:tblPr>
            <w:tblGrid>
              <w:gridCol w:w="8158"/>
            </w:tblGrid>
            <w:tr w:rsidR="007C6368" w:rsidRPr="000E64DE" w14:paraId="65885C49"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C5EEFE" w14:textId="77777777" w:rsidR="000E64DE" w:rsidRPr="000E64DE" w:rsidRDefault="00D5283B">
                  <w:pPr>
                    <w:rPr>
                      <w:sz w:val="16"/>
                    </w:rPr>
                  </w:pPr>
                  <w:r w:rsidRPr="000E64DE">
                    <w:rPr>
                      <w:rStyle w:val="bold"/>
                      <w:sz w:val="16"/>
                    </w:rPr>
                    <w:t xml:space="preserve">Note </w:t>
                  </w:r>
                  <w:r w:rsidRPr="000E64DE">
                    <w:rPr>
                      <w:sz w:val="16"/>
                    </w:rPr>
                    <w:t xml:space="preserve">If no PIRs for </w:t>
                  </w:r>
                  <w:r w:rsidRPr="000E64DE">
                    <w:rPr>
                      <w:rStyle w:val="userinput"/>
                      <w:sz w:val="16"/>
                    </w:rPr>
                    <w:t>FG0502</w:t>
                  </w:r>
                  <w:r w:rsidRPr="000E64DE">
                    <w:rPr>
                      <w:sz w:val="16"/>
                    </w:rPr>
                    <w:t xml:space="preserve"> have been maintained in the system before, the selection is empty in the app. In that case please leave this app and access the app </w:t>
                  </w:r>
                  <w:r w:rsidRPr="000E64DE">
                    <w:rPr>
                      <w:rStyle w:val="screenelement"/>
                      <w:sz w:val="16"/>
                    </w:rPr>
                    <w:t>Create PIRs</w:t>
                  </w:r>
                  <w:r w:rsidRPr="000E64DE">
                    <w:rPr>
                      <w:sz w:val="16"/>
                    </w:rPr>
                    <w:t xml:space="preserve"> </w:t>
                  </w:r>
                  <w:r w:rsidRPr="000E64DE">
                    <w:rPr>
                      <w:rStyle w:val="CourierNew"/>
                      <w:sz w:val="16"/>
                    </w:rPr>
                    <w:t>(MD61)</w:t>
                  </w:r>
                  <w:r w:rsidRPr="000E64DE">
                    <w:rPr>
                      <w:sz w:val="16"/>
                    </w:rPr>
                    <w:t xml:space="preserve">, make the following entries on the </w:t>
                  </w:r>
                  <w:r w:rsidRPr="000E64DE">
                    <w:rPr>
                      <w:rStyle w:val="screenelement"/>
                      <w:sz w:val="16"/>
                    </w:rPr>
                    <w:t xml:space="preserve">Create Planned Independent Requirements: Initial </w:t>
                  </w:r>
                  <w:r w:rsidRPr="000E64DE">
                    <w:rPr>
                      <w:sz w:val="16"/>
                    </w:rPr>
                    <w:t xml:space="preserve">screen and choose </w:t>
                  </w:r>
                  <w:r w:rsidRPr="000E64DE">
                    <w:rPr>
                      <w:rStyle w:val="screenelement"/>
                      <w:sz w:val="16"/>
                    </w:rPr>
                    <w:t>Continue</w:t>
                  </w:r>
                  <w:r w:rsidRPr="000E64DE">
                    <w:rPr>
                      <w:sz w:val="16"/>
                    </w:rPr>
                    <w:t>:</w:t>
                  </w:r>
                </w:p>
                <w:p w14:paraId="53BDEFE3" w14:textId="1BF2E849" w:rsidR="007C6368" w:rsidRPr="000E64DE" w:rsidRDefault="00D5283B" w:rsidP="00D5283B">
                  <w:pPr>
                    <w:pStyle w:val="listpara1"/>
                    <w:numPr>
                      <w:ilvl w:val="0"/>
                      <w:numId w:val="206"/>
                    </w:numPr>
                    <w:rPr>
                      <w:sz w:val="16"/>
                    </w:rPr>
                  </w:pPr>
                  <w:r w:rsidRPr="000E64DE">
                    <w:rPr>
                      <w:rStyle w:val="screenelement"/>
                      <w:sz w:val="16"/>
                    </w:rPr>
                    <w:t>Plant</w:t>
                  </w:r>
                  <w:r w:rsidRPr="000E64DE">
                    <w:rPr>
                      <w:sz w:val="16"/>
                    </w:rPr>
                    <w:t xml:space="preserve">: </w:t>
                  </w:r>
                  <w:r w:rsidRPr="000E64DE">
                    <w:rPr>
                      <w:rStyle w:val="userinput"/>
                      <w:sz w:val="16"/>
                    </w:rPr>
                    <w:t>3310</w:t>
                  </w:r>
                </w:p>
                <w:p w14:paraId="38A8B474" w14:textId="77777777" w:rsidR="007C6368" w:rsidRPr="000E64DE" w:rsidRDefault="00D5283B">
                  <w:pPr>
                    <w:pStyle w:val="listpara1"/>
                    <w:numPr>
                      <w:ilvl w:val="0"/>
                      <w:numId w:val="3"/>
                    </w:numPr>
                    <w:rPr>
                      <w:sz w:val="16"/>
                    </w:rPr>
                  </w:pPr>
                  <w:r w:rsidRPr="000E64DE">
                    <w:rPr>
                      <w:rStyle w:val="screenelement"/>
                      <w:sz w:val="16"/>
                    </w:rPr>
                    <w:t>Period Indicator</w:t>
                  </w:r>
                  <w:r w:rsidRPr="000E64DE">
                    <w:rPr>
                      <w:sz w:val="16"/>
                    </w:rPr>
                    <w:t xml:space="preserve">: </w:t>
                  </w:r>
                  <w:r w:rsidRPr="000E64DE">
                    <w:rPr>
                      <w:rStyle w:val="userinput"/>
                      <w:sz w:val="16"/>
                    </w:rPr>
                    <w:t>Weekly (W)</w:t>
                  </w:r>
                </w:p>
                <w:p w14:paraId="3B1F8994" w14:textId="77777777" w:rsidR="007C6368" w:rsidRPr="000E64DE" w:rsidRDefault="00D5283B">
                  <w:pPr>
                    <w:pStyle w:val="listpara1"/>
                    <w:numPr>
                      <w:ilvl w:val="0"/>
                      <w:numId w:val="3"/>
                    </w:numPr>
                    <w:rPr>
                      <w:sz w:val="16"/>
                    </w:rPr>
                  </w:pPr>
                  <w:r w:rsidRPr="000E64DE">
                    <w:rPr>
                      <w:rStyle w:val="screenelement"/>
                      <w:sz w:val="16"/>
                    </w:rPr>
                    <w:t>Version Active</w:t>
                  </w:r>
                  <w:r w:rsidRPr="000E64DE">
                    <w:rPr>
                      <w:sz w:val="16"/>
                    </w:rPr>
                    <w:t xml:space="preserve">: </w:t>
                  </w:r>
                  <w:r w:rsidRPr="000E64DE">
                    <w:rPr>
                      <w:rStyle w:val="userinput"/>
                      <w:sz w:val="16"/>
                    </w:rPr>
                    <w:t>00</w:t>
                  </w:r>
                </w:p>
                <w:p w14:paraId="29B7A6B8" w14:textId="77777777" w:rsidR="000E64DE" w:rsidRPr="000E64DE" w:rsidRDefault="00D5283B">
                  <w:pPr>
                    <w:pStyle w:val="listpara1"/>
                    <w:numPr>
                      <w:ilvl w:val="0"/>
                      <w:numId w:val="3"/>
                    </w:numPr>
                    <w:rPr>
                      <w:sz w:val="16"/>
                    </w:rPr>
                  </w:pPr>
                  <w:r w:rsidRPr="000E64DE">
                    <w:rPr>
                      <w:rStyle w:val="screenelement"/>
                      <w:sz w:val="16"/>
                    </w:rPr>
                    <w:t>Search</w:t>
                  </w:r>
                  <w:r w:rsidRPr="000E64DE">
                    <w:rPr>
                      <w:sz w:val="16"/>
                    </w:rPr>
                    <w:t xml:space="preserve">: </w:t>
                  </w:r>
                  <w:r w:rsidRPr="000E64DE">
                    <w:rPr>
                      <w:rStyle w:val="userinput"/>
                      <w:sz w:val="16"/>
                    </w:rPr>
                    <w:t>FG0502</w:t>
                  </w:r>
                </w:p>
                <w:p w14:paraId="7886C6DF" w14:textId="546E6222"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and restart with step 4.</w:t>
                  </w:r>
                </w:p>
              </w:tc>
            </w:tr>
          </w:tbl>
          <w:p w14:paraId="3B493F5A" w14:textId="77777777" w:rsidR="00D5283B" w:rsidRPr="000E64DE" w:rsidRDefault="00D5283B">
            <w:pPr>
              <w:rPr>
                <w:sz w:val="16"/>
              </w:rPr>
            </w:pPr>
          </w:p>
        </w:tc>
        <w:tc>
          <w:tcPr>
            <w:tcW w:w="0" w:type="auto"/>
          </w:tcPr>
          <w:p w14:paraId="04102994" w14:textId="77777777" w:rsidR="007C6368" w:rsidRPr="000E64DE" w:rsidRDefault="007C6368">
            <w:pPr>
              <w:rPr>
                <w:sz w:val="16"/>
              </w:rPr>
            </w:pPr>
          </w:p>
        </w:tc>
      </w:tr>
      <w:tr w:rsidR="007C6368" w:rsidRPr="000E64DE" w14:paraId="727B4C05" w14:textId="77777777" w:rsidTr="000E64DE">
        <w:tc>
          <w:tcPr>
            <w:tcW w:w="0" w:type="auto"/>
          </w:tcPr>
          <w:p w14:paraId="5AACC3BA" w14:textId="77777777" w:rsidR="007C6368" w:rsidRPr="000E64DE" w:rsidRDefault="00D5283B">
            <w:pPr>
              <w:rPr>
                <w:sz w:val="16"/>
              </w:rPr>
            </w:pPr>
            <w:r w:rsidRPr="000E64DE">
              <w:rPr>
                <w:sz w:val="16"/>
              </w:rPr>
              <w:t>5</w:t>
            </w:r>
          </w:p>
        </w:tc>
        <w:tc>
          <w:tcPr>
            <w:tcW w:w="0" w:type="auto"/>
          </w:tcPr>
          <w:p w14:paraId="30DDA817" w14:textId="77777777" w:rsidR="007C6368" w:rsidRPr="000E64DE" w:rsidRDefault="00D5283B">
            <w:pPr>
              <w:rPr>
                <w:sz w:val="16"/>
              </w:rPr>
            </w:pPr>
            <w:r w:rsidRPr="000E64DE">
              <w:rPr>
                <w:rStyle w:val="bold"/>
                <w:sz w:val="16"/>
              </w:rPr>
              <w:t>Filter Result</w:t>
            </w:r>
          </w:p>
        </w:tc>
        <w:tc>
          <w:tcPr>
            <w:tcW w:w="0" w:type="auto"/>
          </w:tcPr>
          <w:p w14:paraId="428634F3" w14:textId="77777777" w:rsidR="007C6368" w:rsidRPr="000E64DE" w:rsidRDefault="00D5283B">
            <w:pPr>
              <w:rPr>
                <w:sz w:val="16"/>
              </w:rPr>
            </w:pPr>
            <w:r w:rsidRPr="000E64DE">
              <w:rPr>
                <w:sz w:val="16"/>
              </w:rPr>
              <w:t xml:space="preserve">Choose </w:t>
            </w:r>
            <w:r w:rsidRPr="000E64DE">
              <w:rPr>
                <w:rStyle w:val="screenelement"/>
                <w:sz w:val="16"/>
              </w:rPr>
              <w:t>Go</w:t>
            </w:r>
            <w:r w:rsidRPr="000E64DE">
              <w:rPr>
                <w:sz w:val="16"/>
              </w:rPr>
              <w:t xml:space="preserve"> to execute.</w:t>
            </w:r>
          </w:p>
        </w:tc>
        <w:tc>
          <w:tcPr>
            <w:tcW w:w="0" w:type="auto"/>
          </w:tcPr>
          <w:p w14:paraId="31AA29C4" w14:textId="77777777" w:rsidR="007C6368" w:rsidRPr="000E64DE" w:rsidRDefault="00D5283B">
            <w:pPr>
              <w:rPr>
                <w:sz w:val="16"/>
              </w:rPr>
            </w:pPr>
            <w:r w:rsidRPr="000E64DE">
              <w:rPr>
                <w:sz w:val="16"/>
              </w:rPr>
              <w:t>Material item displays.</w:t>
            </w:r>
          </w:p>
        </w:tc>
        <w:tc>
          <w:tcPr>
            <w:tcW w:w="0" w:type="auto"/>
          </w:tcPr>
          <w:p w14:paraId="681115B9" w14:textId="77777777" w:rsidR="007C6368" w:rsidRPr="000E64DE" w:rsidRDefault="007C6368">
            <w:pPr>
              <w:rPr>
                <w:sz w:val="16"/>
              </w:rPr>
            </w:pPr>
          </w:p>
        </w:tc>
      </w:tr>
      <w:tr w:rsidR="007C6368" w:rsidRPr="000E64DE" w14:paraId="414C999D" w14:textId="77777777" w:rsidTr="000E64DE">
        <w:tc>
          <w:tcPr>
            <w:tcW w:w="0" w:type="auto"/>
          </w:tcPr>
          <w:p w14:paraId="7F2058A5" w14:textId="77777777" w:rsidR="007C6368" w:rsidRPr="000E64DE" w:rsidRDefault="00D5283B">
            <w:pPr>
              <w:rPr>
                <w:sz w:val="16"/>
              </w:rPr>
            </w:pPr>
            <w:r w:rsidRPr="000E64DE">
              <w:rPr>
                <w:sz w:val="16"/>
              </w:rPr>
              <w:t>6</w:t>
            </w:r>
          </w:p>
        </w:tc>
        <w:tc>
          <w:tcPr>
            <w:tcW w:w="0" w:type="auto"/>
          </w:tcPr>
          <w:p w14:paraId="16F5A376" w14:textId="77777777" w:rsidR="007C6368" w:rsidRPr="000E64DE" w:rsidRDefault="00D5283B">
            <w:pPr>
              <w:rPr>
                <w:sz w:val="16"/>
              </w:rPr>
            </w:pPr>
            <w:r w:rsidRPr="000E64DE">
              <w:rPr>
                <w:rStyle w:val="bold"/>
                <w:sz w:val="16"/>
              </w:rPr>
              <w:t>Download Template</w:t>
            </w:r>
          </w:p>
        </w:tc>
        <w:tc>
          <w:tcPr>
            <w:tcW w:w="0" w:type="auto"/>
          </w:tcPr>
          <w:p w14:paraId="245F39A5" w14:textId="77777777" w:rsidR="000E64DE" w:rsidRPr="000E64DE" w:rsidRDefault="00D5283B">
            <w:pPr>
              <w:rPr>
                <w:sz w:val="16"/>
              </w:rPr>
            </w:pPr>
            <w:r w:rsidRPr="000E64DE">
              <w:rPr>
                <w:sz w:val="16"/>
              </w:rPr>
              <w:t xml:space="preserve">Select the material item and choose </w:t>
            </w:r>
            <w:r w:rsidRPr="000E64DE">
              <w:rPr>
                <w:rStyle w:val="screenelement"/>
                <w:sz w:val="16"/>
              </w:rPr>
              <w:t>Edit</w:t>
            </w:r>
            <w:r w:rsidRPr="000E64DE">
              <w:rPr>
                <w:sz w:val="16"/>
              </w:rPr>
              <w:t xml:space="preserve"> in the upper right.</w:t>
            </w:r>
          </w:p>
          <w:p w14:paraId="699F4A53" w14:textId="77777777" w:rsidR="000E64DE" w:rsidRPr="000E64DE" w:rsidRDefault="00D5283B">
            <w:pPr>
              <w:rPr>
                <w:sz w:val="16"/>
              </w:rPr>
            </w:pPr>
            <w:r w:rsidRPr="000E64DE">
              <w:rPr>
                <w:sz w:val="16"/>
              </w:rPr>
              <w:lastRenderedPageBreak/>
              <w:t xml:space="preserve">Choose button </w:t>
            </w:r>
            <w:r w:rsidRPr="000E64DE">
              <w:rPr>
                <w:rStyle w:val="screenelement"/>
                <w:sz w:val="16"/>
              </w:rPr>
              <w:t>Download to Spreadsheet</w:t>
            </w:r>
            <w:r w:rsidRPr="000E64DE">
              <w:rPr>
                <w:sz w:val="16"/>
              </w:rPr>
              <w:t xml:space="preserve"> to download the template to your local work space.</w:t>
            </w:r>
          </w:p>
          <w:p w14:paraId="20238AD7" w14:textId="74332855" w:rsidR="007C6368" w:rsidRPr="000E64DE" w:rsidRDefault="00D5283B">
            <w:pPr>
              <w:rPr>
                <w:sz w:val="16"/>
              </w:rPr>
            </w:pPr>
            <w:r w:rsidRPr="000E64DE">
              <w:rPr>
                <w:sz w:val="16"/>
              </w:rPr>
              <w:t xml:space="preserve">Then choose </w:t>
            </w:r>
            <w:r w:rsidRPr="000E64DE">
              <w:rPr>
                <w:rStyle w:val="screenelement"/>
                <w:sz w:val="16"/>
              </w:rPr>
              <w:t>Back</w:t>
            </w:r>
            <w:r w:rsidRPr="000E64DE">
              <w:rPr>
                <w:sz w:val="16"/>
              </w:rPr>
              <w:t xml:space="preserve"> without saving.</w:t>
            </w:r>
          </w:p>
        </w:tc>
        <w:tc>
          <w:tcPr>
            <w:tcW w:w="0" w:type="auto"/>
          </w:tcPr>
          <w:p w14:paraId="0E920C63" w14:textId="77777777" w:rsidR="007C6368" w:rsidRPr="000E64DE" w:rsidRDefault="007C6368">
            <w:pPr>
              <w:rPr>
                <w:sz w:val="16"/>
              </w:rPr>
            </w:pPr>
          </w:p>
        </w:tc>
        <w:tc>
          <w:tcPr>
            <w:tcW w:w="0" w:type="auto"/>
          </w:tcPr>
          <w:p w14:paraId="13F1E0DF" w14:textId="77777777" w:rsidR="007C6368" w:rsidRPr="000E64DE" w:rsidRDefault="007C6368">
            <w:pPr>
              <w:rPr>
                <w:sz w:val="16"/>
              </w:rPr>
            </w:pPr>
          </w:p>
        </w:tc>
      </w:tr>
      <w:tr w:rsidR="007C6368" w:rsidRPr="000E64DE" w14:paraId="7143144A" w14:textId="77777777" w:rsidTr="000E64DE">
        <w:tc>
          <w:tcPr>
            <w:tcW w:w="0" w:type="auto"/>
          </w:tcPr>
          <w:p w14:paraId="32ADE444" w14:textId="77777777" w:rsidR="007C6368" w:rsidRPr="000E64DE" w:rsidRDefault="00D5283B">
            <w:pPr>
              <w:rPr>
                <w:sz w:val="16"/>
              </w:rPr>
            </w:pPr>
            <w:r w:rsidRPr="000E64DE">
              <w:rPr>
                <w:sz w:val="16"/>
              </w:rPr>
              <w:t>7</w:t>
            </w:r>
          </w:p>
        </w:tc>
        <w:tc>
          <w:tcPr>
            <w:tcW w:w="0" w:type="auto"/>
          </w:tcPr>
          <w:p w14:paraId="541AE270" w14:textId="77777777" w:rsidR="007C6368" w:rsidRPr="000E64DE" w:rsidRDefault="00D5283B">
            <w:pPr>
              <w:rPr>
                <w:sz w:val="16"/>
              </w:rPr>
            </w:pPr>
            <w:r w:rsidRPr="000E64DE">
              <w:rPr>
                <w:rStyle w:val="bold"/>
                <w:sz w:val="16"/>
              </w:rPr>
              <w:t>Edit PIRs</w:t>
            </w:r>
          </w:p>
          <w:p w14:paraId="266DC572" w14:textId="77777777" w:rsidR="007C6368" w:rsidRPr="000E64DE" w:rsidRDefault="00D5283B">
            <w:pPr>
              <w:rPr>
                <w:sz w:val="16"/>
              </w:rPr>
            </w:pPr>
            <w:r w:rsidRPr="000E64DE">
              <w:rPr>
                <w:sz w:val="16"/>
              </w:rPr>
              <w:t>.</w:t>
            </w:r>
          </w:p>
        </w:tc>
        <w:tc>
          <w:tcPr>
            <w:tcW w:w="0" w:type="auto"/>
          </w:tcPr>
          <w:p w14:paraId="74D11F94" w14:textId="77777777" w:rsidR="000E64DE" w:rsidRPr="000E64DE" w:rsidRDefault="00D5283B">
            <w:pPr>
              <w:rPr>
                <w:sz w:val="16"/>
              </w:rPr>
            </w:pPr>
            <w:r w:rsidRPr="000E64DE">
              <w:rPr>
                <w:sz w:val="16"/>
              </w:rPr>
              <w:t>Open the Spreadsheet in an adequate program and enter quantities per period, for example:</w:t>
            </w:r>
          </w:p>
          <w:p w14:paraId="688E5BF3" w14:textId="77777777" w:rsidR="000E64DE" w:rsidRPr="000E64DE" w:rsidRDefault="00D5283B">
            <w:pPr>
              <w:rPr>
                <w:sz w:val="16"/>
              </w:rPr>
            </w:pPr>
            <w:r w:rsidRPr="000E64DE">
              <w:rPr>
                <w:sz w:val="16"/>
              </w:rPr>
              <w:t>In the upcoming several weeks, enter following values for PIR:</w:t>
            </w:r>
          </w:p>
          <w:p w14:paraId="19B1BBDB" w14:textId="15B55519" w:rsidR="007C6368" w:rsidRPr="000E64DE" w:rsidRDefault="00D5283B" w:rsidP="00D5283B">
            <w:pPr>
              <w:pStyle w:val="listpara1"/>
              <w:numPr>
                <w:ilvl w:val="0"/>
                <w:numId w:val="207"/>
              </w:numPr>
              <w:rPr>
                <w:sz w:val="16"/>
              </w:rPr>
            </w:pPr>
            <w:r w:rsidRPr="000E64DE">
              <w:rPr>
                <w:rStyle w:val="screenelement"/>
                <w:sz w:val="16"/>
              </w:rPr>
              <w:t>Week 1 (current week + 2 weeks)</w:t>
            </w:r>
            <w:r w:rsidRPr="000E64DE">
              <w:rPr>
                <w:sz w:val="16"/>
              </w:rPr>
              <w:t xml:space="preserve">: </w:t>
            </w:r>
            <w:r w:rsidRPr="000E64DE">
              <w:rPr>
                <w:rStyle w:val="userinput"/>
                <w:sz w:val="16"/>
              </w:rPr>
              <w:t>40 PC</w:t>
            </w:r>
          </w:p>
          <w:p w14:paraId="528073CF" w14:textId="77777777" w:rsidR="007C6368" w:rsidRPr="000E64DE" w:rsidRDefault="00D5283B">
            <w:pPr>
              <w:pStyle w:val="listpara1"/>
              <w:numPr>
                <w:ilvl w:val="0"/>
                <w:numId w:val="3"/>
              </w:numPr>
              <w:rPr>
                <w:sz w:val="16"/>
              </w:rPr>
            </w:pPr>
            <w:r w:rsidRPr="000E64DE">
              <w:rPr>
                <w:rStyle w:val="screenelement"/>
                <w:sz w:val="16"/>
              </w:rPr>
              <w:t>Week 2 (current week + 3 weeks)</w:t>
            </w:r>
            <w:r w:rsidRPr="000E64DE">
              <w:rPr>
                <w:sz w:val="16"/>
              </w:rPr>
              <w:t xml:space="preserve">: </w:t>
            </w:r>
            <w:r w:rsidRPr="000E64DE">
              <w:rPr>
                <w:rStyle w:val="userinput"/>
                <w:sz w:val="16"/>
              </w:rPr>
              <w:t xml:space="preserve">80 </w:t>
            </w:r>
            <w:r w:rsidRPr="000E64DE">
              <w:rPr>
                <w:rStyle w:val="userinput"/>
                <w:sz w:val="16"/>
              </w:rPr>
              <w:t>PC</w:t>
            </w:r>
          </w:p>
          <w:p w14:paraId="24E7AF55" w14:textId="77777777" w:rsidR="007C6368" w:rsidRPr="000E64DE" w:rsidRDefault="00D5283B">
            <w:pPr>
              <w:pStyle w:val="listpara1"/>
              <w:numPr>
                <w:ilvl w:val="0"/>
                <w:numId w:val="3"/>
              </w:numPr>
              <w:rPr>
                <w:sz w:val="16"/>
              </w:rPr>
            </w:pPr>
            <w:r w:rsidRPr="000E64DE">
              <w:rPr>
                <w:rStyle w:val="screenelement"/>
                <w:sz w:val="16"/>
              </w:rPr>
              <w:t>Week 3 (current week + 4 weeks)</w:t>
            </w:r>
            <w:r w:rsidRPr="000E64DE">
              <w:rPr>
                <w:sz w:val="16"/>
              </w:rPr>
              <w:t xml:space="preserve">: </w:t>
            </w:r>
            <w:r w:rsidRPr="000E64DE">
              <w:rPr>
                <w:rStyle w:val="userinput"/>
                <w:sz w:val="16"/>
              </w:rPr>
              <w:t>80 PC</w:t>
            </w:r>
          </w:p>
          <w:p w14:paraId="673E0F44" w14:textId="77777777" w:rsidR="007C6368" w:rsidRPr="000E64DE" w:rsidRDefault="00D5283B">
            <w:pPr>
              <w:pStyle w:val="listpara1"/>
              <w:numPr>
                <w:ilvl w:val="0"/>
                <w:numId w:val="3"/>
              </w:numPr>
              <w:rPr>
                <w:sz w:val="16"/>
              </w:rPr>
            </w:pPr>
            <w:r w:rsidRPr="000E64DE">
              <w:rPr>
                <w:rStyle w:val="screenelement"/>
                <w:sz w:val="16"/>
              </w:rPr>
              <w:t>Week 4 (current week + 5 weeks)</w:t>
            </w:r>
            <w:r w:rsidRPr="000E64DE">
              <w:rPr>
                <w:sz w:val="16"/>
              </w:rPr>
              <w:t xml:space="preserve">: </w:t>
            </w:r>
            <w:r w:rsidRPr="000E64DE">
              <w:rPr>
                <w:rStyle w:val="userinput"/>
                <w:sz w:val="16"/>
              </w:rPr>
              <w:t>100 PC</w:t>
            </w:r>
          </w:p>
          <w:p w14:paraId="52DC972B" w14:textId="77777777" w:rsidR="007C6368" w:rsidRPr="000E64DE" w:rsidRDefault="00D5283B">
            <w:pPr>
              <w:pStyle w:val="listpara1"/>
              <w:numPr>
                <w:ilvl w:val="0"/>
                <w:numId w:val="3"/>
              </w:numPr>
              <w:rPr>
                <w:sz w:val="16"/>
              </w:rPr>
            </w:pPr>
            <w:r w:rsidRPr="000E64DE">
              <w:rPr>
                <w:rStyle w:val="screenelement"/>
                <w:sz w:val="16"/>
              </w:rPr>
              <w:t>Week 5 (current week + 6 weeks)</w:t>
            </w:r>
            <w:r w:rsidRPr="000E64DE">
              <w:rPr>
                <w:sz w:val="16"/>
              </w:rPr>
              <w:t xml:space="preserve">: </w:t>
            </w:r>
            <w:r w:rsidRPr="000E64DE">
              <w:rPr>
                <w:rStyle w:val="userinput"/>
                <w:sz w:val="16"/>
              </w:rPr>
              <w:t>80 PC</w:t>
            </w:r>
          </w:p>
          <w:p w14:paraId="73A022F0" w14:textId="77777777" w:rsidR="007C6368" w:rsidRPr="000E64DE" w:rsidRDefault="00D5283B">
            <w:pPr>
              <w:pStyle w:val="listpara1"/>
              <w:numPr>
                <w:ilvl w:val="0"/>
                <w:numId w:val="3"/>
              </w:numPr>
              <w:rPr>
                <w:sz w:val="16"/>
              </w:rPr>
            </w:pPr>
            <w:r w:rsidRPr="000E64DE">
              <w:rPr>
                <w:rStyle w:val="screenelement"/>
                <w:sz w:val="16"/>
              </w:rPr>
              <w:t>Week 6 (current week + 7 weeks)</w:t>
            </w:r>
            <w:r w:rsidRPr="000E64DE">
              <w:rPr>
                <w:sz w:val="16"/>
              </w:rPr>
              <w:t xml:space="preserve">: </w:t>
            </w:r>
            <w:r w:rsidRPr="000E64DE">
              <w:rPr>
                <w:rStyle w:val="userinput"/>
                <w:sz w:val="16"/>
              </w:rPr>
              <w:t>80 PC</w:t>
            </w:r>
          </w:p>
          <w:p w14:paraId="62C40EE7" w14:textId="77777777" w:rsidR="000E64DE" w:rsidRPr="000E64DE" w:rsidRDefault="00D5283B">
            <w:pPr>
              <w:pStyle w:val="listpara1"/>
              <w:numPr>
                <w:ilvl w:val="0"/>
                <w:numId w:val="3"/>
              </w:numPr>
              <w:rPr>
                <w:sz w:val="16"/>
              </w:rPr>
            </w:pPr>
            <w:r w:rsidRPr="000E64DE">
              <w:rPr>
                <w:rStyle w:val="screenelement"/>
                <w:sz w:val="16"/>
              </w:rPr>
              <w:t>Version is Active</w:t>
            </w:r>
            <w:r w:rsidRPr="000E64DE">
              <w:rPr>
                <w:sz w:val="16"/>
              </w:rPr>
              <w:t xml:space="preserve">: </w:t>
            </w:r>
            <w:r w:rsidRPr="000E64DE">
              <w:rPr>
                <w:rStyle w:val="userinput"/>
                <w:sz w:val="16"/>
              </w:rPr>
              <w:t>YES</w:t>
            </w:r>
          </w:p>
          <w:p w14:paraId="569C523F" w14:textId="386A5823" w:rsidR="007C6368" w:rsidRPr="000E64DE" w:rsidRDefault="00D5283B">
            <w:pPr>
              <w:rPr>
                <w:sz w:val="16"/>
              </w:rPr>
            </w:pPr>
            <w:r w:rsidRPr="000E64DE">
              <w:rPr>
                <w:sz w:val="16"/>
              </w:rPr>
              <w:t>Save your PIRs in the spreadsheet.</w:t>
            </w:r>
          </w:p>
        </w:tc>
        <w:tc>
          <w:tcPr>
            <w:tcW w:w="0" w:type="auto"/>
          </w:tcPr>
          <w:tbl>
            <w:tblPr>
              <w:tblW w:w="4975" w:type="pct"/>
              <w:tblCellMar>
                <w:left w:w="10" w:type="dxa"/>
                <w:right w:w="10" w:type="dxa"/>
              </w:tblCellMar>
              <w:tblLook w:val="04A0" w:firstRow="1" w:lastRow="0" w:firstColumn="1" w:lastColumn="0" w:noHBand="0" w:noVBand="1"/>
            </w:tblPr>
            <w:tblGrid>
              <w:gridCol w:w="8158"/>
            </w:tblGrid>
            <w:tr w:rsidR="007C6368" w:rsidRPr="000E64DE" w14:paraId="57983FD9"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0C0E95" w14:textId="77777777" w:rsidR="007C6368" w:rsidRPr="000E64DE" w:rsidRDefault="00D5283B">
                  <w:pPr>
                    <w:rPr>
                      <w:sz w:val="16"/>
                    </w:rPr>
                  </w:pPr>
                  <w:r w:rsidRPr="000E64DE">
                    <w:rPr>
                      <w:rStyle w:val="bold"/>
                      <w:sz w:val="16"/>
                    </w:rPr>
                    <w:t xml:space="preserve">Note </w:t>
                  </w:r>
                  <w:r w:rsidRPr="000E64DE">
                    <w:rPr>
                      <w:sz w:val="16"/>
                    </w:rPr>
                    <w:t xml:space="preserve">We recommend to check the stock for finished material before entering the PIRs (see prerequisites). If there is still stock available for </w:t>
                  </w:r>
                  <w:r w:rsidRPr="000E64DE">
                    <w:rPr>
                      <w:rStyle w:val="userinput"/>
                      <w:sz w:val="16"/>
                    </w:rPr>
                    <w:t>FG0502</w:t>
                  </w:r>
                  <w:r w:rsidRPr="000E64DE">
                    <w:rPr>
                      <w:sz w:val="16"/>
                    </w:rPr>
                    <w:t xml:space="preserve">, enhance the first PIR for the stock already available to generate a reproducable capacity situation (e.g. actual stock plus 250 PC). To check the stock, you can Log on to the SAP Fiori Launchpad as a Production Planner and Open the app </w:t>
                  </w:r>
                  <w:r w:rsidRPr="000E64DE">
                    <w:rPr>
                      <w:rStyle w:val="screenelement"/>
                      <w:sz w:val="16"/>
                    </w:rPr>
                    <w:t>Manage Material Coverage</w:t>
                  </w:r>
                  <w:r w:rsidRPr="000E64DE">
                    <w:rPr>
                      <w:sz w:val="16"/>
                    </w:rPr>
                    <w:t xml:space="preserve"> - </w:t>
                  </w:r>
                  <w:r w:rsidRPr="000E64DE">
                    <w:rPr>
                      <w:rStyle w:val="screenelement"/>
                      <w:sz w:val="16"/>
                    </w:rPr>
                    <w:t>New Version</w:t>
                  </w:r>
                  <w:r w:rsidRPr="000E64DE">
                    <w:rPr>
                      <w:sz w:val="16"/>
                    </w:rPr>
                    <w:t xml:space="preserve"> </w:t>
                  </w:r>
                  <w:r w:rsidRPr="000E64DE">
                    <w:rPr>
                      <w:rStyle w:val="CourierNew"/>
                      <w:sz w:val="16"/>
                    </w:rPr>
                    <w:t>(F0251A)</w:t>
                  </w:r>
                  <w:r w:rsidRPr="000E64DE">
                    <w:rPr>
                      <w:sz w:val="16"/>
                    </w:rPr>
                    <w:t>.</w:t>
                  </w:r>
                </w:p>
              </w:tc>
            </w:tr>
          </w:tbl>
          <w:p w14:paraId="06D639E2" w14:textId="77777777" w:rsidR="00D5283B" w:rsidRPr="000E64DE" w:rsidRDefault="00D5283B">
            <w:pPr>
              <w:rPr>
                <w:sz w:val="16"/>
              </w:rPr>
            </w:pPr>
          </w:p>
        </w:tc>
        <w:tc>
          <w:tcPr>
            <w:tcW w:w="0" w:type="auto"/>
          </w:tcPr>
          <w:p w14:paraId="6377429B" w14:textId="77777777" w:rsidR="007C6368" w:rsidRPr="000E64DE" w:rsidRDefault="007C6368">
            <w:pPr>
              <w:rPr>
                <w:sz w:val="16"/>
              </w:rPr>
            </w:pPr>
          </w:p>
        </w:tc>
      </w:tr>
      <w:tr w:rsidR="007C6368" w:rsidRPr="000E64DE" w14:paraId="4544B67E" w14:textId="77777777" w:rsidTr="000E64DE">
        <w:tc>
          <w:tcPr>
            <w:tcW w:w="0" w:type="auto"/>
          </w:tcPr>
          <w:p w14:paraId="356E4EDF" w14:textId="77777777" w:rsidR="007C6368" w:rsidRPr="000E64DE" w:rsidRDefault="00D5283B">
            <w:pPr>
              <w:rPr>
                <w:sz w:val="16"/>
              </w:rPr>
            </w:pPr>
            <w:r w:rsidRPr="000E64DE">
              <w:rPr>
                <w:sz w:val="16"/>
              </w:rPr>
              <w:t>8</w:t>
            </w:r>
          </w:p>
        </w:tc>
        <w:tc>
          <w:tcPr>
            <w:tcW w:w="0" w:type="auto"/>
          </w:tcPr>
          <w:p w14:paraId="63D4A1BE" w14:textId="77777777" w:rsidR="007C6368" w:rsidRPr="000E64DE" w:rsidRDefault="00D5283B">
            <w:pPr>
              <w:rPr>
                <w:sz w:val="16"/>
              </w:rPr>
            </w:pPr>
            <w:r w:rsidRPr="000E64DE">
              <w:rPr>
                <w:rStyle w:val="bold"/>
                <w:sz w:val="16"/>
              </w:rPr>
              <w:t>Upload PIRs.</w:t>
            </w:r>
          </w:p>
        </w:tc>
        <w:tc>
          <w:tcPr>
            <w:tcW w:w="0" w:type="auto"/>
          </w:tcPr>
          <w:p w14:paraId="6F4DE2F7" w14:textId="77777777" w:rsidR="007C6368" w:rsidRPr="000E64DE" w:rsidRDefault="00D5283B">
            <w:pPr>
              <w:rPr>
                <w:sz w:val="16"/>
              </w:rPr>
            </w:pPr>
            <w:r w:rsidRPr="000E64DE">
              <w:rPr>
                <w:sz w:val="16"/>
              </w:rPr>
              <w:t xml:space="preserve">On the Maintain PIRs screen, choose button </w:t>
            </w:r>
            <w:r w:rsidRPr="000E64DE">
              <w:rPr>
                <w:rStyle w:val="screenelement"/>
                <w:sz w:val="16"/>
              </w:rPr>
              <w:t>Upload and Edit</w:t>
            </w:r>
            <w:r w:rsidRPr="000E64DE">
              <w:rPr>
                <w:sz w:val="16"/>
              </w:rPr>
              <w:t xml:space="preserve">. On the Pop Up select the file you adjusted in previous step and choose </w:t>
            </w:r>
            <w:r w:rsidRPr="000E64DE">
              <w:rPr>
                <w:rStyle w:val="screenelement"/>
                <w:sz w:val="16"/>
              </w:rPr>
              <w:t>Continue</w:t>
            </w:r>
            <w:r w:rsidRPr="000E64DE">
              <w:rPr>
                <w:sz w:val="16"/>
              </w:rPr>
              <w:t>. Review the uploaded data.</w:t>
            </w:r>
          </w:p>
        </w:tc>
        <w:tc>
          <w:tcPr>
            <w:tcW w:w="0" w:type="auto"/>
          </w:tcPr>
          <w:p w14:paraId="1A0921FB" w14:textId="77777777" w:rsidR="00D5283B" w:rsidRPr="000E64DE" w:rsidRDefault="00D5283B">
            <w:pPr>
              <w:rPr>
                <w:sz w:val="16"/>
              </w:rPr>
            </w:pPr>
          </w:p>
        </w:tc>
        <w:tc>
          <w:tcPr>
            <w:tcW w:w="0" w:type="auto"/>
          </w:tcPr>
          <w:p w14:paraId="6B696496" w14:textId="77777777" w:rsidR="007C6368" w:rsidRPr="000E64DE" w:rsidRDefault="007C6368">
            <w:pPr>
              <w:rPr>
                <w:sz w:val="16"/>
              </w:rPr>
            </w:pPr>
          </w:p>
        </w:tc>
      </w:tr>
      <w:tr w:rsidR="007C6368" w:rsidRPr="000E64DE" w14:paraId="4D65C5E3" w14:textId="77777777" w:rsidTr="000E64DE">
        <w:tc>
          <w:tcPr>
            <w:tcW w:w="0" w:type="auto"/>
          </w:tcPr>
          <w:p w14:paraId="7819DE1B" w14:textId="77777777" w:rsidR="007C6368" w:rsidRPr="000E64DE" w:rsidRDefault="00D5283B">
            <w:pPr>
              <w:rPr>
                <w:sz w:val="16"/>
              </w:rPr>
            </w:pPr>
            <w:r w:rsidRPr="000E64DE">
              <w:rPr>
                <w:sz w:val="16"/>
              </w:rPr>
              <w:t>9</w:t>
            </w:r>
          </w:p>
        </w:tc>
        <w:tc>
          <w:tcPr>
            <w:tcW w:w="0" w:type="auto"/>
          </w:tcPr>
          <w:p w14:paraId="136AA5F3" w14:textId="77777777" w:rsidR="007C6368" w:rsidRPr="000E64DE" w:rsidRDefault="00D5283B">
            <w:pPr>
              <w:rPr>
                <w:sz w:val="16"/>
              </w:rPr>
            </w:pPr>
            <w:r w:rsidRPr="000E64DE">
              <w:rPr>
                <w:rStyle w:val="bold"/>
                <w:sz w:val="16"/>
              </w:rPr>
              <w:t>Save PIRs Draft</w:t>
            </w:r>
          </w:p>
        </w:tc>
        <w:tc>
          <w:tcPr>
            <w:tcW w:w="0" w:type="auto"/>
          </w:tcPr>
          <w:p w14:paraId="7D6D23BB"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at bottom right.</w:t>
            </w:r>
          </w:p>
        </w:tc>
        <w:tc>
          <w:tcPr>
            <w:tcW w:w="0" w:type="auto"/>
          </w:tcPr>
          <w:p w14:paraId="5F00AF93" w14:textId="77777777" w:rsidR="007C6368" w:rsidRPr="000E64DE" w:rsidRDefault="00D5283B">
            <w:pPr>
              <w:rPr>
                <w:sz w:val="16"/>
              </w:rPr>
            </w:pPr>
            <w:r w:rsidRPr="000E64DE">
              <w:rPr>
                <w:sz w:val="16"/>
              </w:rPr>
              <w:t>The PIRs are saved</w:t>
            </w:r>
          </w:p>
        </w:tc>
        <w:tc>
          <w:tcPr>
            <w:tcW w:w="0" w:type="auto"/>
          </w:tcPr>
          <w:p w14:paraId="385C70F2" w14:textId="77777777" w:rsidR="007C6368" w:rsidRPr="000E64DE" w:rsidRDefault="007C6368">
            <w:pPr>
              <w:rPr>
                <w:sz w:val="16"/>
              </w:rPr>
            </w:pPr>
          </w:p>
        </w:tc>
      </w:tr>
    </w:tbl>
    <w:p w14:paraId="5465645D" w14:textId="77777777" w:rsidR="007C6368" w:rsidRDefault="00D5283B">
      <w:pPr>
        <w:pStyle w:val="Heading4"/>
      </w:pPr>
      <w:bookmarkStart w:id="243" w:name="unique_99"/>
      <w:bookmarkStart w:id="244" w:name="_Toc232858371"/>
      <w:r>
        <w:t>Material Requirements Planning at Plant Level</w:t>
      </w:r>
      <w:bookmarkEnd w:id="243"/>
      <w:bookmarkEnd w:id="244"/>
    </w:p>
    <w:p w14:paraId="50C827E3" w14:textId="77777777" w:rsidR="007C6368" w:rsidRDefault="00D5283B">
      <w:pPr>
        <w:pStyle w:val="sectiontitle"/>
      </w:pPr>
      <w:r>
        <w:t>Test Administration</w:t>
      </w:r>
    </w:p>
    <w:p w14:paraId="29AF2315" w14:textId="77777777" w:rsidR="007C6368" w:rsidRDefault="00D5283B">
      <w:r>
        <w:t>Customer project: Fill in the project-specific parts.</w:t>
      </w:r>
    </w:p>
    <w:p w14:paraId="3EE19A85"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6E285FF"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F1BB80"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B31FE1"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DAB050"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AAC207" w14:textId="77777777" w:rsidR="00D5283B" w:rsidRPr="000E64DE" w:rsidRDefault="00D5283B">
            <w:pPr>
              <w:rPr>
                <w:sz w:val="12"/>
              </w:rPr>
            </w:pPr>
          </w:p>
        </w:tc>
      </w:tr>
      <w:tr w:rsidR="007C6368" w:rsidRPr="000E64DE" w14:paraId="68DA5AC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3B605A"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EC38E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50F34D"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92BFF2" w14:textId="77777777" w:rsidR="00D5283B" w:rsidRPr="000E64DE" w:rsidRDefault="00D5283B">
            <w:pPr>
              <w:rPr>
                <w:sz w:val="12"/>
              </w:rPr>
            </w:pPr>
          </w:p>
        </w:tc>
      </w:tr>
      <w:tr w:rsidR="007C6368" w:rsidRPr="000E64DE" w14:paraId="07DA621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D8DF5B" w14:textId="77777777" w:rsidR="007C6368" w:rsidRPr="000E64DE" w:rsidRDefault="00D5283B">
            <w:pPr>
              <w:rPr>
                <w:sz w:val="12"/>
              </w:rPr>
            </w:pPr>
            <w:r w:rsidRPr="000E64D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FD6AD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F8B091"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9A8B30"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5FF2DCC8" w14:textId="77777777" w:rsidR="007C6368" w:rsidRDefault="00D5283B">
      <w:pPr>
        <w:pStyle w:val="sectiontitle"/>
      </w:pPr>
      <w:r>
        <w:t>Purpose</w:t>
      </w:r>
    </w:p>
    <w:p w14:paraId="030CD43B" w14:textId="77777777" w:rsidR="007C6368" w:rsidRDefault="00D5283B">
      <w:r>
        <w:t xml:space="preserve">This process step shows you how to use Material Requirement Planning (MRP) to tailor available capacities and receipts on time to suit requirement quantities. As a result, single-item multi-level requirement planning is performed for plant </w:t>
      </w:r>
      <w:r>
        <w:rPr>
          <w:rStyle w:val="userinput"/>
        </w:rPr>
        <w:t>3310</w:t>
      </w:r>
      <w:r>
        <w:t>.</w:t>
      </w:r>
    </w:p>
    <w:p w14:paraId="1E367A4E" w14:textId="77777777" w:rsidR="007C6368" w:rsidRDefault="00D5283B">
      <w:pPr>
        <w:pStyle w:val="sectiontitle"/>
      </w:pPr>
      <w:r>
        <w:t>Prerequisite</w:t>
      </w:r>
    </w:p>
    <w:p w14:paraId="2AFED5E3" w14:textId="77777777" w:rsidR="007C6368" w:rsidRDefault="00D5283B">
      <w:r>
        <w:t xml:space="preserve">The Make-to-Stock finished goods are planned at plant level. There is now a requirement for </w:t>
      </w:r>
      <w:r>
        <w:rPr>
          <w:rStyle w:val="userinput"/>
        </w:rPr>
        <w:t>FG0502</w:t>
      </w:r>
      <w:r>
        <w:t xml:space="preserve"> in plant </w:t>
      </w:r>
      <w:r>
        <w:rPr>
          <w:rStyle w:val="userinput"/>
        </w:rPr>
        <w:t>3310</w:t>
      </w:r>
      <w:r>
        <w:t>.</w:t>
      </w:r>
    </w:p>
    <w:p w14:paraId="0D601DE4"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31"/>
        <w:gridCol w:w="1621"/>
        <w:gridCol w:w="6281"/>
        <w:gridCol w:w="4383"/>
        <w:gridCol w:w="1288"/>
      </w:tblGrid>
      <w:tr w:rsidR="007C6368" w:rsidRPr="000E64DE" w14:paraId="4B07D1F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B675EB0" w14:textId="77777777" w:rsidR="007C6368" w:rsidRPr="000E64DE" w:rsidRDefault="00D5283B">
            <w:pPr>
              <w:pStyle w:val="boldparagraph"/>
              <w:rPr>
                <w:sz w:val="16"/>
              </w:rPr>
            </w:pPr>
            <w:r w:rsidRPr="000E64DE">
              <w:rPr>
                <w:sz w:val="16"/>
              </w:rPr>
              <w:t>Test Step #</w:t>
            </w:r>
          </w:p>
        </w:tc>
        <w:tc>
          <w:tcPr>
            <w:tcW w:w="0" w:type="auto"/>
          </w:tcPr>
          <w:p w14:paraId="07A85BE2" w14:textId="77777777" w:rsidR="007C6368" w:rsidRPr="000E64DE" w:rsidRDefault="00D5283B">
            <w:pPr>
              <w:pStyle w:val="boldparagraph"/>
              <w:rPr>
                <w:sz w:val="16"/>
              </w:rPr>
            </w:pPr>
            <w:r w:rsidRPr="000E64DE">
              <w:rPr>
                <w:sz w:val="16"/>
              </w:rPr>
              <w:t>Test Step Name</w:t>
            </w:r>
          </w:p>
        </w:tc>
        <w:tc>
          <w:tcPr>
            <w:tcW w:w="0" w:type="auto"/>
          </w:tcPr>
          <w:p w14:paraId="60D9ADB0" w14:textId="77777777" w:rsidR="007C6368" w:rsidRPr="000E64DE" w:rsidRDefault="00D5283B">
            <w:pPr>
              <w:pStyle w:val="boldparagraph"/>
              <w:rPr>
                <w:sz w:val="16"/>
              </w:rPr>
            </w:pPr>
            <w:r w:rsidRPr="000E64DE">
              <w:rPr>
                <w:sz w:val="16"/>
              </w:rPr>
              <w:t>Instruction</w:t>
            </w:r>
          </w:p>
        </w:tc>
        <w:tc>
          <w:tcPr>
            <w:tcW w:w="0" w:type="auto"/>
          </w:tcPr>
          <w:p w14:paraId="19E928CF" w14:textId="77777777" w:rsidR="007C6368" w:rsidRPr="000E64DE" w:rsidRDefault="00D5283B">
            <w:pPr>
              <w:pStyle w:val="boldparagraph"/>
              <w:rPr>
                <w:sz w:val="16"/>
              </w:rPr>
            </w:pPr>
            <w:r w:rsidRPr="000E64DE">
              <w:rPr>
                <w:sz w:val="16"/>
              </w:rPr>
              <w:t>Expected Result</w:t>
            </w:r>
          </w:p>
        </w:tc>
        <w:tc>
          <w:tcPr>
            <w:tcW w:w="0" w:type="auto"/>
          </w:tcPr>
          <w:p w14:paraId="20CF47F2" w14:textId="77777777" w:rsidR="007C6368" w:rsidRPr="000E64DE" w:rsidRDefault="00D5283B">
            <w:pPr>
              <w:pStyle w:val="boldparagraph"/>
              <w:rPr>
                <w:sz w:val="16"/>
              </w:rPr>
            </w:pPr>
            <w:r w:rsidRPr="000E64DE">
              <w:rPr>
                <w:sz w:val="16"/>
              </w:rPr>
              <w:t>Pass / Fail / Comment</w:t>
            </w:r>
          </w:p>
        </w:tc>
      </w:tr>
      <w:tr w:rsidR="007C6368" w:rsidRPr="000E64DE" w14:paraId="7C594401" w14:textId="77777777" w:rsidTr="000E64DE">
        <w:tc>
          <w:tcPr>
            <w:tcW w:w="0" w:type="auto"/>
          </w:tcPr>
          <w:p w14:paraId="060F2D1B" w14:textId="77777777" w:rsidR="007C6368" w:rsidRPr="000E64DE" w:rsidRDefault="00D5283B">
            <w:pPr>
              <w:rPr>
                <w:sz w:val="16"/>
              </w:rPr>
            </w:pPr>
            <w:r w:rsidRPr="000E64DE">
              <w:rPr>
                <w:sz w:val="16"/>
              </w:rPr>
              <w:t>1</w:t>
            </w:r>
          </w:p>
        </w:tc>
        <w:tc>
          <w:tcPr>
            <w:tcW w:w="0" w:type="auto"/>
          </w:tcPr>
          <w:p w14:paraId="0F420AA7" w14:textId="77777777" w:rsidR="007C6368" w:rsidRPr="000E64DE" w:rsidRDefault="00D5283B">
            <w:pPr>
              <w:rPr>
                <w:sz w:val="16"/>
              </w:rPr>
            </w:pPr>
            <w:r w:rsidRPr="000E64DE">
              <w:rPr>
                <w:rStyle w:val="bold"/>
                <w:sz w:val="16"/>
              </w:rPr>
              <w:t>Log On</w:t>
            </w:r>
          </w:p>
        </w:tc>
        <w:tc>
          <w:tcPr>
            <w:tcW w:w="0" w:type="auto"/>
          </w:tcPr>
          <w:p w14:paraId="739F51BA" w14:textId="77777777" w:rsidR="007C6368" w:rsidRPr="000E64DE" w:rsidRDefault="00D5283B">
            <w:pPr>
              <w:rPr>
                <w:sz w:val="16"/>
              </w:rPr>
            </w:pPr>
            <w:r w:rsidRPr="000E64DE">
              <w:rPr>
                <w:sz w:val="16"/>
              </w:rPr>
              <w:t>Log on to the SAP Fiori Launchpad as a Production Planner.</w:t>
            </w:r>
          </w:p>
        </w:tc>
        <w:tc>
          <w:tcPr>
            <w:tcW w:w="0" w:type="auto"/>
          </w:tcPr>
          <w:p w14:paraId="420F3B17" w14:textId="77777777" w:rsidR="007C6368" w:rsidRPr="000E64DE" w:rsidRDefault="00D5283B">
            <w:pPr>
              <w:rPr>
                <w:sz w:val="16"/>
              </w:rPr>
            </w:pPr>
            <w:r w:rsidRPr="000E64DE">
              <w:rPr>
                <w:sz w:val="16"/>
              </w:rPr>
              <w:t>The SAP Fiori Launchpad displays.</w:t>
            </w:r>
          </w:p>
        </w:tc>
        <w:tc>
          <w:tcPr>
            <w:tcW w:w="0" w:type="auto"/>
          </w:tcPr>
          <w:p w14:paraId="5D5AB832" w14:textId="77777777" w:rsidR="007C6368" w:rsidRPr="000E64DE" w:rsidRDefault="007C6368">
            <w:pPr>
              <w:rPr>
                <w:sz w:val="16"/>
              </w:rPr>
            </w:pPr>
          </w:p>
        </w:tc>
      </w:tr>
      <w:tr w:rsidR="007C6368" w:rsidRPr="000E64DE" w14:paraId="6956A8E5" w14:textId="77777777" w:rsidTr="000E64DE">
        <w:tc>
          <w:tcPr>
            <w:tcW w:w="0" w:type="auto"/>
          </w:tcPr>
          <w:p w14:paraId="0792E582" w14:textId="77777777" w:rsidR="007C6368" w:rsidRPr="000E64DE" w:rsidRDefault="00D5283B">
            <w:pPr>
              <w:rPr>
                <w:sz w:val="16"/>
              </w:rPr>
            </w:pPr>
            <w:r w:rsidRPr="000E64DE">
              <w:rPr>
                <w:sz w:val="16"/>
              </w:rPr>
              <w:t>2</w:t>
            </w:r>
          </w:p>
        </w:tc>
        <w:tc>
          <w:tcPr>
            <w:tcW w:w="0" w:type="auto"/>
          </w:tcPr>
          <w:p w14:paraId="297B6B8B" w14:textId="77777777" w:rsidR="007C6368" w:rsidRPr="000E64DE" w:rsidRDefault="00D5283B">
            <w:pPr>
              <w:rPr>
                <w:sz w:val="16"/>
              </w:rPr>
            </w:pPr>
            <w:r w:rsidRPr="000E64DE">
              <w:rPr>
                <w:rStyle w:val="bold"/>
                <w:sz w:val="16"/>
              </w:rPr>
              <w:t>Access the App</w:t>
            </w:r>
          </w:p>
        </w:tc>
        <w:tc>
          <w:tcPr>
            <w:tcW w:w="0" w:type="auto"/>
          </w:tcPr>
          <w:p w14:paraId="7ED979A0" w14:textId="77777777" w:rsidR="007C6368" w:rsidRPr="000E64DE" w:rsidRDefault="00D5283B">
            <w:pPr>
              <w:rPr>
                <w:sz w:val="16"/>
              </w:rPr>
            </w:pPr>
            <w:r w:rsidRPr="000E64DE">
              <w:rPr>
                <w:sz w:val="16"/>
              </w:rPr>
              <w:t xml:space="preserve">Open </w:t>
            </w:r>
            <w:r w:rsidRPr="000E64DE">
              <w:rPr>
                <w:rStyle w:val="screenelement"/>
                <w:sz w:val="16"/>
              </w:rPr>
              <w:t>Schedule MRP Runs</w:t>
            </w:r>
            <w:r w:rsidRPr="000E64DE">
              <w:rPr>
                <w:sz w:val="16"/>
              </w:rPr>
              <w:t xml:space="preserve"> </w:t>
            </w:r>
            <w:r w:rsidRPr="000E64DE">
              <w:rPr>
                <w:rStyle w:val="CourierNew"/>
                <w:sz w:val="16"/>
              </w:rPr>
              <w:t>(F1339)</w:t>
            </w:r>
            <w:r w:rsidRPr="000E64DE">
              <w:rPr>
                <w:sz w:val="16"/>
              </w:rPr>
              <w:t>.</w:t>
            </w:r>
          </w:p>
        </w:tc>
        <w:tc>
          <w:tcPr>
            <w:tcW w:w="0" w:type="auto"/>
          </w:tcPr>
          <w:p w14:paraId="781BEFEC" w14:textId="77777777" w:rsidR="007C6368" w:rsidRPr="000E64DE" w:rsidRDefault="00D5283B">
            <w:pPr>
              <w:rPr>
                <w:sz w:val="16"/>
              </w:rPr>
            </w:pPr>
            <w:r w:rsidRPr="000E64DE">
              <w:rPr>
                <w:sz w:val="16"/>
              </w:rPr>
              <w:t xml:space="preserve">The </w:t>
            </w:r>
            <w:r w:rsidRPr="000E64DE">
              <w:rPr>
                <w:rStyle w:val="screenelement"/>
                <w:sz w:val="16"/>
              </w:rPr>
              <w:t>Application Jobs</w:t>
            </w:r>
            <w:r w:rsidRPr="000E64DE">
              <w:rPr>
                <w:sz w:val="16"/>
              </w:rPr>
              <w:t xml:space="preserve"> screen displays.</w:t>
            </w:r>
          </w:p>
        </w:tc>
        <w:tc>
          <w:tcPr>
            <w:tcW w:w="0" w:type="auto"/>
          </w:tcPr>
          <w:p w14:paraId="62D03A3A" w14:textId="77777777" w:rsidR="007C6368" w:rsidRPr="000E64DE" w:rsidRDefault="007C6368">
            <w:pPr>
              <w:rPr>
                <w:sz w:val="16"/>
              </w:rPr>
            </w:pPr>
          </w:p>
        </w:tc>
      </w:tr>
      <w:tr w:rsidR="007C6368" w:rsidRPr="000E64DE" w14:paraId="0263C7A9" w14:textId="77777777" w:rsidTr="000E64DE">
        <w:tc>
          <w:tcPr>
            <w:tcW w:w="0" w:type="auto"/>
          </w:tcPr>
          <w:p w14:paraId="3C9A53A0" w14:textId="77777777" w:rsidR="007C6368" w:rsidRPr="000E64DE" w:rsidRDefault="00D5283B">
            <w:pPr>
              <w:rPr>
                <w:sz w:val="16"/>
              </w:rPr>
            </w:pPr>
            <w:r w:rsidRPr="000E64DE">
              <w:rPr>
                <w:sz w:val="16"/>
              </w:rPr>
              <w:t>3</w:t>
            </w:r>
          </w:p>
        </w:tc>
        <w:tc>
          <w:tcPr>
            <w:tcW w:w="0" w:type="auto"/>
          </w:tcPr>
          <w:p w14:paraId="0786F353" w14:textId="77777777" w:rsidR="007C6368" w:rsidRPr="000E64DE" w:rsidRDefault="00D5283B">
            <w:pPr>
              <w:rPr>
                <w:sz w:val="16"/>
              </w:rPr>
            </w:pPr>
            <w:r w:rsidRPr="000E64DE">
              <w:rPr>
                <w:rStyle w:val="bold"/>
                <w:sz w:val="16"/>
              </w:rPr>
              <w:t>Create New Job</w:t>
            </w:r>
          </w:p>
        </w:tc>
        <w:tc>
          <w:tcPr>
            <w:tcW w:w="0" w:type="auto"/>
          </w:tcPr>
          <w:p w14:paraId="47E348C5" w14:textId="77777777" w:rsidR="000E64DE" w:rsidRPr="000E64DE" w:rsidRDefault="00D5283B">
            <w:pPr>
              <w:rPr>
                <w:sz w:val="16"/>
              </w:rPr>
            </w:pPr>
            <w:r w:rsidRPr="000E64DE">
              <w:rPr>
                <w:sz w:val="16"/>
              </w:rPr>
              <w:t xml:space="preserve">Choose </w:t>
            </w:r>
            <w:r w:rsidRPr="000E64DE">
              <w:rPr>
                <w:rStyle w:val="screenelement"/>
                <w:sz w:val="16"/>
              </w:rPr>
              <w:t>Create</w:t>
            </w:r>
            <w:r w:rsidRPr="000E64DE">
              <w:rPr>
                <w:sz w:val="16"/>
              </w:rPr>
              <w:t>.</w:t>
            </w:r>
          </w:p>
          <w:p w14:paraId="3BFC7283" w14:textId="77777777" w:rsidR="000E64DE" w:rsidRPr="000E64DE" w:rsidRDefault="00D5283B">
            <w:pPr>
              <w:rPr>
                <w:sz w:val="16"/>
              </w:rPr>
            </w:pPr>
            <w:r w:rsidRPr="000E64DE">
              <w:rPr>
                <w:sz w:val="16"/>
              </w:rPr>
              <w:t xml:space="preserve">On the </w:t>
            </w:r>
            <w:r w:rsidRPr="000E64DE">
              <w:rPr>
                <w:rStyle w:val="screenelement"/>
                <w:sz w:val="16"/>
              </w:rPr>
              <w:t>New Job</w:t>
            </w:r>
            <w:r w:rsidRPr="000E64DE">
              <w:rPr>
                <w:sz w:val="16"/>
              </w:rPr>
              <w:t xml:space="preserve"> screen, make the following entries:</w:t>
            </w:r>
          </w:p>
          <w:p w14:paraId="4C6C6296" w14:textId="77777777" w:rsidR="000E64DE" w:rsidRPr="000E64DE" w:rsidRDefault="00D5283B">
            <w:pPr>
              <w:rPr>
                <w:sz w:val="16"/>
              </w:rPr>
            </w:pPr>
            <w:r w:rsidRPr="000E64DE">
              <w:rPr>
                <w:sz w:val="16"/>
              </w:rPr>
              <w:t xml:space="preserve">For </w:t>
            </w:r>
            <w:r w:rsidRPr="000E64DE">
              <w:rPr>
                <w:rStyle w:val="screenelement"/>
                <w:sz w:val="16"/>
              </w:rPr>
              <w:t>1. Template Selection</w:t>
            </w:r>
            <w:r w:rsidRPr="000E64DE">
              <w:rPr>
                <w:sz w:val="16"/>
              </w:rPr>
              <w:t xml:space="preserve"> section:</w:t>
            </w:r>
          </w:p>
          <w:p w14:paraId="41B61683" w14:textId="5EC1D099" w:rsidR="007C6368" w:rsidRPr="000E64DE" w:rsidRDefault="00D5283B" w:rsidP="00D5283B">
            <w:pPr>
              <w:pStyle w:val="listpara1"/>
              <w:numPr>
                <w:ilvl w:val="0"/>
                <w:numId w:val="208"/>
              </w:numPr>
              <w:rPr>
                <w:sz w:val="16"/>
              </w:rPr>
            </w:pPr>
            <w:r w:rsidRPr="000E64DE">
              <w:rPr>
                <w:rStyle w:val="screenelement"/>
                <w:sz w:val="16"/>
              </w:rPr>
              <w:t>Job Template</w:t>
            </w:r>
            <w:r w:rsidRPr="000E64DE">
              <w:rPr>
                <w:sz w:val="16"/>
              </w:rPr>
              <w:t xml:space="preserve">: </w:t>
            </w:r>
            <w:r w:rsidRPr="000E64DE">
              <w:rPr>
                <w:rStyle w:val="userinput"/>
                <w:sz w:val="16"/>
              </w:rPr>
              <w:t>Material Requirements Planning (MRP)</w:t>
            </w:r>
          </w:p>
          <w:p w14:paraId="018A7264" w14:textId="77777777" w:rsidR="007C6368" w:rsidRPr="000E64DE" w:rsidRDefault="00D5283B">
            <w:pPr>
              <w:pStyle w:val="listpara1"/>
              <w:numPr>
                <w:ilvl w:val="0"/>
                <w:numId w:val="3"/>
              </w:numPr>
              <w:rPr>
                <w:sz w:val="16"/>
              </w:rPr>
            </w:pPr>
            <w:r w:rsidRPr="000E64DE">
              <w:rPr>
                <w:rStyle w:val="screenelement"/>
                <w:sz w:val="16"/>
              </w:rPr>
              <w:t>Job Name</w:t>
            </w:r>
            <w:r w:rsidRPr="000E64DE">
              <w:rPr>
                <w:sz w:val="16"/>
              </w:rPr>
              <w:t xml:space="preserve">: </w:t>
            </w:r>
            <w:r w:rsidRPr="000E64DE">
              <w:rPr>
                <w:rStyle w:val="userinput"/>
                <w:sz w:val="16"/>
              </w:rPr>
              <w:t>MRP for FG0502</w:t>
            </w:r>
          </w:p>
          <w:p w14:paraId="57FF8E61" w14:textId="77777777" w:rsidR="000E64DE" w:rsidRPr="000E64DE" w:rsidRDefault="00D5283B">
            <w:pPr>
              <w:rPr>
                <w:sz w:val="16"/>
              </w:rPr>
            </w:pPr>
            <w:r w:rsidRPr="000E64DE">
              <w:rPr>
                <w:sz w:val="16"/>
              </w:rPr>
              <w:t xml:space="preserve">Choose </w:t>
            </w:r>
            <w:r w:rsidRPr="000E64DE">
              <w:rPr>
                <w:rStyle w:val="screenelement"/>
                <w:sz w:val="16"/>
              </w:rPr>
              <w:t>Step 2</w:t>
            </w:r>
            <w:r w:rsidRPr="000E64DE">
              <w:rPr>
                <w:sz w:val="16"/>
              </w:rPr>
              <w:t>.</w:t>
            </w:r>
          </w:p>
          <w:p w14:paraId="3B173B98" w14:textId="77777777" w:rsidR="000E64DE" w:rsidRPr="000E64DE" w:rsidRDefault="00D5283B">
            <w:pPr>
              <w:rPr>
                <w:sz w:val="16"/>
              </w:rPr>
            </w:pPr>
            <w:r w:rsidRPr="000E64DE">
              <w:rPr>
                <w:sz w:val="16"/>
              </w:rPr>
              <w:t xml:space="preserve">For </w:t>
            </w:r>
            <w:r w:rsidRPr="000E64DE">
              <w:rPr>
                <w:rStyle w:val="screenelement"/>
                <w:sz w:val="16"/>
              </w:rPr>
              <w:t xml:space="preserve">2. </w:t>
            </w:r>
            <w:r w:rsidRPr="000E64DE">
              <w:rPr>
                <w:rStyle w:val="screenelement"/>
                <w:sz w:val="16"/>
              </w:rPr>
              <w:t>Scheduling Options</w:t>
            </w:r>
            <w:r w:rsidRPr="000E64DE">
              <w:rPr>
                <w:sz w:val="16"/>
              </w:rPr>
              <w:t xml:space="preserve"> section:</w:t>
            </w:r>
          </w:p>
          <w:p w14:paraId="4E37E037" w14:textId="77777777" w:rsidR="000E64DE" w:rsidRPr="000E64DE" w:rsidRDefault="00D5283B" w:rsidP="00D5283B">
            <w:pPr>
              <w:pStyle w:val="listpara1"/>
              <w:numPr>
                <w:ilvl w:val="0"/>
                <w:numId w:val="209"/>
              </w:numPr>
              <w:rPr>
                <w:sz w:val="16"/>
              </w:rPr>
            </w:pPr>
            <w:r w:rsidRPr="000E64DE">
              <w:rPr>
                <w:rStyle w:val="screenelement"/>
                <w:sz w:val="16"/>
              </w:rPr>
              <w:t>Start Immediately</w:t>
            </w:r>
            <w:r w:rsidRPr="000E64DE">
              <w:rPr>
                <w:sz w:val="16"/>
              </w:rPr>
              <w:t xml:space="preserve">: </w:t>
            </w:r>
            <w:r w:rsidRPr="000E64DE">
              <w:rPr>
                <w:rStyle w:val="userinput"/>
                <w:sz w:val="16"/>
              </w:rPr>
              <w:t>&lt;select&gt;</w:t>
            </w:r>
          </w:p>
          <w:p w14:paraId="5DCC2178" w14:textId="77777777" w:rsidR="000E64DE" w:rsidRPr="000E64DE" w:rsidRDefault="00D5283B">
            <w:pPr>
              <w:rPr>
                <w:sz w:val="16"/>
              </w:rPr>
            </w:pPr>
            <w:r w:rsidRPr="000E64DE">
              <w:rPr>
                <w:sz w:val="16"/>
              </w:rPr>
              <w:t xml:space="preserve">Choose </w:t>
            </w:r>
            <w:r w:rsidRPr="000E64DE">
              <w:rPr>
                <w:rStyle w:val="screenelement"/>
                <w:sz w:val="16"/>
              </w:rPr>
              <w:t>Define Recurrence Pattern</w:t>
            </w:r>
            <w:r w:rsidRPr="000E64DE">
              <w:rPr>
                <w:sz w:val="16"/>
              </w:rPr>
              <w:t>.</w:t>
            </w:r>
          </w:p>
          <w:p w14:paraId="53C0B27B" w14:textId="50A179D8" w:rsidR="007C6368" w:rsidRPr="000E64DE" w:rsidRDefault="00D5283B">
            <w:pPr>
              <w:rPr>
                <w:sz w:val="16"/>
              </w:rPr>
            </w:pPr>
            <w:r w:rsidRPr="000E64DE">
              <w:rPr>
                <w:sz w:val="16"/>
              </w:rPr>
              <w:t xml:space="preserve">On the </w:t>
            </w:r>
            <w:r w:rsidRPr="000E64DE">
              <w:rPr>
                <w:rStyle w:val="screenelement"/>
                <w:sz w:val="16"/>
              </w:rPr>
              <w:t>Scheduling Information</w:t>
            </w:r>
            <w:r w:rsidRPr="000E64DE">
              <w:rPr>
                <w:sz w:val="16"/>
              </w:rPr>
              <w:t xml:space="preserve"> screen, make the following entries:</w:t>
            </w:r>
          </w:p>
          <w:p w14:paraId="228BED5B" w14:textId="77777777" w:rsidR="007C6368" w:rsidRPr="000E64DE" w:rsidRDefault="00D5283B" w:rsidP="00D5283B">
            <w:pPr>
              <w:pStyle w:val="listpara1"/>
              <w:numPr>
                <w:ilvl w:val="0"/>
                <w:numId w:val="210"/>
              </w:numPr>
              <w:rPr>
                <w:sz w:val="16"/>
              </w:rPr>
            </w:pPr>
            <w:r w:rsidRPr="000E64DE">
              <w:rPr>
                <w:rStyle w:val="screenelement"/>
                <w:sz w:val="16"/>
              </w:rPr>
              <w:t>Start Immediately</w:t>
            </w:r>
            <w:r w:rsidRPr="000E64DE">
              <w:rPr>
                <w:sz w:val="16"/>
              </w:rPr>
              <w:t xml:space="preserve">: </w:t>
            </w:r>
            <w:r w:rsidRPr="000E64DE">
              <w:rPr>
                <w:rStyle w:val="userinput"/>
                <w:sz w:val="16"/>
              </w:rPr>
              <w:t>&lt;select&gt;</w:t>
            </w:r>
          </w:p>
          <w:p w14:paraId="0213182E" w14:textId="77777777" w:rsidR="000E64DE" w:rsidRPr="000E64DE" w:rsidRDefault="00D5283B">
            <w:pPr>
              <w:pStyle w:val="listpara1"/>
              <w:numPr>
                <w:ilvl w:val="0"/>
                <w:numId w:val="3"/>
              </w:numPr>
              <w:rPr>
                <w:sz w:val="16"/>
              </w:rPr>
            </w:pPr>
            <w:r w:rsidRPr="000E64DE">
              <w:rPr>
                <w:rStyle w:val="screenelement"/>
                <w:sz w:val="16"/>
              </w:rPr>
              <w:t>Recurrence Pattern</w:t>
            </w:r>
            <w:r w:rsidRPr="000E64DE">
              <w:rPr>
                <w:sz w:val="16"/>
              </w:rPr>
              <w:t xml:space="preserve">: </w:t>
            </w:r>
            <w:r w:rsidRPr="000E64DE">
              <w:rPr>
                <w:rStyle w:val="userinput"/>
                <w:sz w:val="16"/>
              </w:rPr>
              <w:t>Single Run</w:t>
            </w:r>
          </w:p>
          <w:p w14:paraId="7C5E08C3" w14:textId="77777777" w:rsidR="000E64DE" w:rsidRPr="000E64DE" w:rsidRDefault="00D5283B">
            <w:pPr>
              <w:rPr>
                <w:sz w:val="16"/>
              </w:rPr>
            </w:pPr>
            <w:r w:rsidRPr="000E64DE">
              <w:rPr>
                <w:sz w:val="16"/>
              </w:rPr>
              <w:t xml:space="preserve">Choose </w:t>
            </w:r>
            <w:r w:rsidRPr="000E64DE">
              <w:rPr>
                <w:rStyle w:val="screenelement"/>
                <w:sz w:val="16"/>
              </w:rPr>
              <w:t>OK</w:t>
            </w:r>
            <w:r w:rsidRPr="000E64DE">
              <w:rPr>
                <w:sz w:val="16"/>
              </w:rPr>
              <w:t>.</w:t>
            </w:r>
          </w:p>
          <w:p w14:paraId="478ED50E" w14:textId="77777777" w:rsidR="000E64DE" w:rsidRPr="000E64DE" w:rsidRDefault="00D5283B">
            <w:pPr>
              <w:rPr>
                <w:sz w:val="16"/>
              </w:rPr>
            </w:pPr>
            <w:r w:rsidRPr="000E64DE">
              <w:rPr>
                <w:sz w:val="16"/>
              </w:rPr>
              <w:t xml:space="preserve">Choose </w:t>
            </w:r>
            <w:r w:rsidRPr="000E64DE">
              <w:rPr>
                <w:rStyle w:val="screenelement"/>
                <w:sz w:val="16"/>
              </w:rPr>
              <w:t>Step 3</w:t>
            </w:r>
            <w:r w:rsidRPr="000E64DE">
              <w:rPr>
                <w:sz w:val="16"/>
              </w:rPr>
              <w:t>.</w:t>
            </w:r>
          </w:p>
          <w:p w14:paraId="5D0BB0A6" w14:textId="3E8320D1" w:rsidR="007C6368" w:rsidRPr="000E64DE" w:rsidRDefault="00D5283B">
            <w:pPr>
              <w:rPr>
                <w:sz w:val="16"/>
              </w:rPr>
            </w:pPr>
            <w:r w:rsidRPr="000E64DE">
              <w:rPr>
                <w:sz w:val="16"/>
              </w:rPr>
              <w:t xml:space="preserve">For </w:t>
            </w:r>
            <w:r w:rsidRPr="000E64DE">
              <w:rPr>
                <w:rStyle w:val="screenelement"/>
                <w:sz w:val="16"/>
              </w:rPr>
              <w:t>3. Parameters</w:t>
            </w:r>
            <w:r w:rsidRPr="000E64DE">
              <w:rPr>
                <w:sz w:val="16"/>
              </w:rPr>
              <w:t xml:space="preserve"> section:</w:t>
            </w:r>
          </w:p>
          <w:p w14:paraId="2484B469" w14:textId="77777777" w:rsidR="007C6368" w:rsidRPr="000E64DE" w:rsidRDefault="00D5283B" w:rsidP="00D5283B">
            <w:pPr>
              <w:pStyle w:val="listpara1"/>
              <w:numPr>
                <w:ilvl w:val="0"/>
                <w:numId w:val="211"/>
              </w:numPr>
              <w:rPr>
                <w:sz w:val="16"/>
              </w:rPr>
            </w:pPr>
            <w:r w:rsidRPr="000E64DE">
              <w:rPr>
                <w:rStyle w:val="screenelement"/>
                <w:sz w:val="16"/>
              </w:rPr>
              <w:t>Plant</w:t>
            </w:r>
            <w:r w:rsidRPr="000E64DE">
              <w:rPr>
                <w:sz w:val="16"/>
              </w:rPr>
              <w:t xml:space="preserve">: </w:t>
            </w:r>
            <w:r w:rsidRPr="000E64DE">
              <w:rPr>
                <w:rStyle w:val="userinput"/>
                <w:sz w:val="16"/>
              </w:rPr>
              <w:t>3310</w:t>
            </w:r>
          </w:p>
          <w:p w14:paraId="1209ED66"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p w14:paraId="21E51FF3" w14:textId="77777777" w:rsidR="007C6368" w:rsidRPr="000E64DE" w:rsidRDefault="00D5283B">
            <w:pPr>
              <w:pStyle w:val="listpara1"/>
              <w:numPr>
                <w:ilvl w:val="0"/>
                <w:numId w:val="3"/>
              </w:numPr>
              <w:rPr>
                <w:sz w:val="16"/>
              </w:rPr>
            </w:pPr>
            <w:r w:rsidRPr="000E64DE">
              <w:rPr>
                <w:rStyle w:val="screenelement"/>
                <w:sz w:val="16"/>
              </w:rPr>
              <w:t>Changed BOM Components</w:t>
            </w:r>
            <w:r w:rsidRPr="000E64DE">
              <w:rPr>
                <w:sz w:val="16"/>
              </w:rPr>
              <w:t xml:space="preserve">: </w:t>
            </w:r>
            <w:r w:rsidRPr="000E64DE">
              <w:rPr>
                <w:rStyle w:val="userinput"/>
                <w:sz w:val="16"/>
              </w:rPr>
              <w:t>&lt;select&gt;</w:t>
            </w:r>
          </w:p>
          <w:p w14:paraId="6E076219" w14:textId="77777777" w:rsidR="007C6368" w:rsidRPr="000E64DE" w:rsidRDefault="00D5283B">
            <w:pPr>
              <w:pStyle w:val="listpara1"/>
              <w:numPr>
                <w:ilvl w:val="0"/>
                <w:numId w:val="3"/>
              </w:numPr>
              <w:rPr>
                <w:sz w:val="16"/>
              </w:rPr>
            </w:pPr>
            <w:r w:rsidRPr="000E64DE">
              <w:rPr>
                <w:rStyle w:val="screenelement"/>
                <w:sz w:val="16"/>
              </w:rPr>
              <w:t>Stock Transfer Materials</w:t>
            </w:r>
            <w:r w:rsidRPr="000E64DE">
              <w:rPr>
                <w:sz w:val="16"/>
              </w:rPr>
              <w:t xml:space="preserve">: </w:t>
            </w:r>
            <w:r w:rsidRPr="000E64DE">
              <w:rPr>
                <w:rStyle w:val="userinput"/>
                <w:sz w:val="16"/>
              </w:rPr>
              <w:t>&lt;select&gt;</w:t>
            </w:r>
          </w:p>
          <w:p w14:paraId="2C4B5B75" w14:textId="77777777" w:rsidR="007C6368" w:rsidRPr="000E64DE" w:rsidRDefault="00D5283B">
            <w:pPr>
              <w:pStyle w:val="listpara1"/>
              <w:numPr>
                <w:ilvl w:val="0"/>
                <w:numId w:val="3"/>
              </w:numPr>
              <w:rPr>
                <w:sz w:val="16"/>
              </w:rPr>
            </w:pPr>
            <w:r w:rsidRPr="000E64DE">
              <w:rPr>
                <w:rStyle w:val="screenelement"/>
                <w:sz w:val="16"/>
              </w:rPr>
              <w:lastRenderedPageBreak/>
              <w:t>Scheduling</w:t>
            </w:r>
            <w:r w:rsidRPr="000E64DE">
              <w:rPr>
                <w:sz w:val="16"/>
              </w:rPr>
              <w:t xml:space="preserve">: </w:t>
            </w:r>
            <w:r w:rsidRPr="000E64DE">
              <w:rPr>
                <w:rStyle w:val="userinput"/>
                <w:sz w:val="16"/>
              </w:rPr>
              <w:t>2</w:t>
            </w:r>
          </w:p>
          <w:p w14:paraId="36B98835" w14:textId="77777777" w:rsidR="000E64DE" w:rsidRPr="000E64DE" w:rsidRDefault="00D5283B">
            <w:pPr>
              <w:pStyle w:val="listpara1"/>
              <w:numPr>
                <w:ilvl w:val="0"/>
                <w:numId w:val="3"/>
              </w:numPr>
              <w:rPr>
                <w:sz w:val="16"/>
              </w:rPr>
            </w:pPr>
            <w:r w:rsidRPr="000E64DE">
              <w:rPr>
                <w:rStyle w:val="screenelement"/>
                <w:sz w:val="16"/>
              </w:rPr>
              <w:t>Planning Mode</w:t>
            </w:r>
            <w:r w:rsidRPr="000E64DE">
              <w:rPr>
                <w:sz w:val="16"/>
              </w:rPr>
              <w:t xml:space="preserve">: </w:t>
            </w:r>
            <w:r w:rsidRPr="000E64DE">
              <w:rPr>
                <w:rStyle w:val="userinput"/>
                <w:sz w:val="16"/>
              </w:rPr>
              <w:t>1</w:t>
            </w:r>
          </w:p>
          <w:p w14:paraId="704CD777" w14:textId="77777777" w:rsidR="000E64DE" w:rsidRPr="000E64DE" w:rsidRDefault="00D5283B">
            <w:pPr>
              <w:rPr>
                <w:sz w:val="16"/>
              </w:rPr>
            </w:pPr>
            <w:r w:rsidRPr="000E64DE">
              <w:rPr>
                <w:sz w:val="16"/>
              </w:rPr>
              <w:t xml:space="preserve">Choose </w:t>
            </w:r>
            <w:r w:rsidRPr="000E64DE">
              <w:rPr>
                <w:rStyle w:val="screenelement"/>
                <w:sz w:val="16"/>
              </w:rPr>
              <w:t>Check</w:t>
            </w:r>
            <w:r w:rsidRPr="000E64DE">
              <w:rPr>
                <w:sz w:val="16"/>
              </w:rPr>
              <w:t xml:space="preserve"> at the bottom right.</w:t>
            </w:r>
          </w:p>
          <w:p w14:paraId="20E2CDE0" w14:textId="06AB2F93" w:rsidR="007C6368" w:rsidRPr="000E64DE" w:rsidRDefault="00D5283B">
            <w:pPr>
              <w:rPr>
                <w:sz w:val="16"/>
              </w:rPr>
            </w:pPr>
            <w:r w:rsidRPr="000E64DE">
              <w:rPr>
                <w:sz w:val="16"/>
              </w:rPr>
              <w:t xml:space="preserve">Choose </w:t>
            </w:r>
            <w:r w:rsidRPr="000E64DE">
              <w:rPr>
                <w:rStyle w:val="screenelement"/>
                <w:sz w:val="16"/>
              </w:rPr>
              <w:t>Schedule</w:t>
            </w:r>
            <w:r w:rsidRPr="000E64DE">
              <w:rPr>
                <w:sz w:val="16"/>
              </w:rPr>
              <w:t>.</w:t>
            </w:r>
          </w:p>
        </w:tc>
        <w:tc>
          <w:tcPr>
            <w:tcW w:w="0" w:type="auto"/>
          </w:tcPr>
          <w:p w14:paraId="3800D4DB" w14:textId="77777777" w:rsidR="007C6368" w:rsidRPr="000E64DE" w:rsidRDefault="00D5283B">
            <w:pPr>
              <w:rPr>
                <w:sz w:val="16"/>
              </w:rPr>
            </w:pPr>
            <w:r w:rsidRPr="000E64DE">
              <w:rPr>
                <w:sz w:val="16"/>
              </w:rPr>
              <w:lastRenderedPageBreak/>
              <w:t>A message appears: You can go ahead and schedule the job.</w:t>
            </w:r>
          </w:p>
        </w:tc>
        <w:tc>
          <w:tcPr>
            <w:tcW w:w="0" w:type="auto"/>
          </w:tcPr>
          <w:p w14:paraId="12F2A9AB" w14:textId="77777777" w:rsidR="007C6368" w:rsidRPr="000E64DE" w:rsidRDefault="007C6368">
            <w:pPr>
              <w:rPr>
                <w:sz w:val="16"/>
              </w:rPr>
            </w:pPr>
          </w:p>
        </w:tc>
      </w:tr>
      <w:tr w:rsidR="007C6368" w:rsidRPr="000E64DE" w14:paraId="58D86C7B" w14:textId="77777777" w:rsidTr="000E64DE">
        <w:tc>
          <w:tcPr>
            <w:tcW w:w="0" w:type="auto"/>
          </w:tcPr>
          <w:p w14:paraId="48EF5D42" w14:textId="77777777" w:rsidR="007C6368" w:rsidRPr="000E64DE" w:rsidRDefault="00D5283B">
            <w:pPr>
              <w:rPr>
                <w:sz w:val="16"/>
              </w:rPr>
            </w:pPr>
            <w:r w:rsidRPr="000E64DE">
              <w:rPr>
                <w:sz w:val="16"/>
              </w:rPr>
              <w:t>4</w:t>
            </w:r>
          </w:p>
        </w:tc>
        <w:tc>
          <w:tcPr>
            <w:tcW w:w="0" w:type="auto"/>
          </w:tcPr>
          <w:p w14:paraId="21D99608" w14:textId="77777777" w:rsidR="007C6368" w:rsidRPr="000E64DE" w:rsidRDefault="00D5283B">
            <w:pPr>
              <w:rPr>
                <w:sz w:val="16"/>
              </w:rPr>
            </w:pPr>
            <w:r w:rsidRPr="000E64DE">
              <w:rPr>
                <w:rStyle w:val="bold"/>
                <w:sz w:val="16"/>
              </w:rPr>
              <w:t>Refresh Application Jobs List</w:t>
            </w:r>
          </w:p>
        </w:tc>
        <w:tc>
          <w:tcPr>
            <w:tcW w:w="0" w:type="auto"/>
          </w:tcPr>
          <w:p w14:paraId="335D6E59" w14:textId="77777777" w:rsidR="007C6368" w:rsidRPr="000E64DE" w:rsidRDefault="00D5283B">
            <w:pPr>
              <w:rPr>
                <w:sz w:val="16"/>
              </w:rPr>
            </w:pPr>
            <w:r w:rsidRPr="000E64DE">
              <w:rPr>
                <w:sz w:val="16"/>
              </w:rPr>
              <w:t xml:space="preserve">To check the job’s status, enter </w:t>
            </w:r>
            <w:r w:rsidRPr="000E64DE">
              <w:rPr>
                <w:rStyle w:val="userinput"/>
                <w:sz w:val="16"/>
              </w:rPr>
              <w:t>MRP for FG0502</w:t>
            </w:r>
            <w:r w:rsidRPr="000E64DE">
              <w:rPr>
                <w:sz w:val="16"/>
              </w:rPr>
              <w:t xml:space="preserve"> in the search box and choose </w:t>
            </w:r>
            <w:r w:rsidRPr="000E64DE">
              <w:rPr>
                <w:rStyle w:val="screenelement"/>
                <w:sz w:val="16"/>
              </w:rPr>
              <w:t>Go</w:t>
            </w:r>
            <w:r w:rsidRPr="000E64DE">
              <w:rPr>
                <w:sz w:val="16"/>
              </w:rPr>
              <w:t xml:space="preserve"> at the top right section of the screen.</w:t>
            </w:r>
          </w:p>
        </w:tc>
        <w:tc>
          <w:tcPr>
            <w:tcW w:w="0" w:type="auto"/>
          </w:tcPr>
          <w:p w14:paraId="225F2413" w14:textId="77777777" w:rsidR="007C6368" w:rsidRPr="000E64DE" w:rsidRDefault="00D5283B">
            <w:pPr>
              <w:rPr>
                <w:sz w:val="16"/>
              </w:rPr>
            </w:pPr>
            <w:r w:rsidRPr="000E64DE">
              <w:rPr>
                <w:sz w:val="16"/>
              </w:rPr>
              <w:t xml:space="preserve">The new job is created and is displayed in the </w:t>
            </w:r>
            <w:r w:rsidRPr="000E64DE">
              <w:rPr>
                <w:rStyle w:val="screenelement"/>
                <w:sz w:val="16"/>
              </w:rPr>
              <w:t>Application Jobs</w:t>
            </w:r>
            <w:r w:rsidRPr="000E64DE">
              <w:rPr>
                <w:sz w:val="16"/>
              </w:rPr>
              <w:t xml:space="preserve"> table when refreshed.</w:t>
            </w:r>
          </w:p>
        </w:tc>
        <w:tc>
          <w:tcPr>
            <w:tcW w:w="0" w:type="auto"/>
          </w:tcPr>
          <w:p w14:paraId="36F7BB47" w14:textId="77777777" w:rsidR="007C6368" w:rsidRPr="000E64DE" w:rsidRDefault="007C6368">
            <w:pPr>
              <w:rPr>
                <w:sz w:val="16"/>
              </w:rPr>
            </w:pPr>
          </w:p>
        </w:tc>
      </w:tr>
    </w:tbl>
    <w:p w14:paraId="01C694C9" w14:textId="77777777" w:rsidR="007C6368" w:rsidRDefault="00D5283B">
      <w:pPr>
        <w:pStyle w:val="Heading4"/>
      </w:pPr>
      <w:bookmarkStart w:id="245" w:name="unique_100"/>
      <w:bookmarkStart w:id="246" w:name="_Toc232858372"/>
      <w:r>
        <w:t>Evaluate Stock/Requirements Situation</w:t>
      </w:r>
      <w:bookmarkEnd w:id="245"/>
      <w:bookmarkEnd w:id="246"/>
    </w:p>
    <w:p w14:paraId="3A469E4A" w14:textId="77777777" w:rsidR="007C6368" w:rsidRDefault="00D5283B">
      <w:pPr>
        <w:pStyle w:val="sectiontitle"/>
      </w:pPr>
      <w:r>
        <w:t>Test Administration</w:t>
      </w:r>
    </w:p>
    <w:p w14:paraId="42334A5C" w14:textId="77777777" w:rsidR="007C6368" w:rsidRDefault="00D5283B">
      <w:r>
        <w:t>Customer project: Fill in the project-specific parts.</w:t>
      </w:r>
    </w:p>
    <w:p w14:paraId="44B89538"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E391DE4"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417176"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AAC032"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9BE940"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000BD" w14:textId="77777777" w:rsidR="00D5283B" w:rsidRPr="000E64DE" w:rsidRDefault="00D5283B">
            <w:pPr>
              <w:rPr>
                <w:sz w:val="12"/>
              </w:rPr>
            </w:pPr>
          </w:p>
        </w:tc>
      </w:tr>
      <w:tr w:rsidR="007C6368" w:rsidRPr="000E64DE" w14:paraId="3E1330C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3C7564"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7054B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6E0290"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65163F" w14:textId="77777777" w:rsidR="00D5283B" w:rsidRPr="000E64DE" w:rsidRDefault="00D5283B">
            <w:pPr>
              <w:rPr>
                <w:sz w:val="12"/>
              </w:rPr>
            </w:pPr>
          </w:p>
        </w:tc>
      </w:tr>
      <w:tr w:rsidR="007C6368" w:rsidRPr="000E64DE" w14:paraId="28EF0B5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4202A1"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6B9BE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48B65A"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8859F0"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75935A40" w14:textId="77777777" w:rsidR="007C6368" w:rsidRDefault="00D5283B">
      <w:pPr>
        <w:pStyle w:val="sectiontitle"/>
      </w:pPr>
      <w:r>
        <w:t>Purpose</w:t>
      </w:r>
    </w:p>
    <w:p w14:paraId="30FA524C" w14:textId="77777777" w:rsidR="007C6368" w:rsidRDefault="00D5283B">
      <w:r>
        <w:t>This process step shows you how to display the stock/requirements situation for Make-to-Stock finished goods (</w:t>
      </w:r>
      <w:r>
        <w:rPr>
          <w:rStyle w:val="userinput"/>
        </w:rPr>
        <w:t>FG0502</w:t>
      </w:r>
      <w:r>
        <w:t>) and the components relevant for production (finished, packaging and raw materials) in the stock/requirements list after the requirement planning is performed.</w:t>
      </w:r>
    </w:p>
    <w:p w14:paraId="0E33E9A1" w14:textId="77777777" w:rsidR="007C6368" w:rsidRDefault="00D5283B">
      <w:pPr>
        <w:pStyle w:val="sectiontitle"/>
      </w:pPr>
      <w:r>
        <w:t>Prerequisite</w:t>
      </w:r>
    </w:p>
    <w:p w14:paraId="78968BEB" w14:textId="77777777" w:rsidR="007C6368" w:rsidRDefault="00D5283B">
      <w:r>
        <w:t>Requirement planning is carried out.</w:t>
      </w:r>
    </w:p>
    <w:p w14:paraId="4282ACAF"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22"/>
        <w:gridCol w:w="1454"/>
        <w:gridCol w:w="8832"/>
        <w:gridCol w:w="2746"/>
        <w:gridCol w:w="750"/>
      </w:tblGrid>
      <w:tr w:rsidR="007C6368" w:rsidRPr="000E64DE" w14:paraId="2F007B1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A278839" w14:textId="77777777" w:rsidR="007C6368" w:rsidRPr="000E64DE" w:rsidRDefault="00D5283B">
            <w:pPr>
              <w:pStyle w:val="boldparagraph"/>
              <w:rPr>
                <w:sz w:val="16"/>
              </w:rPr>
            </w:pPr>
            <w:r w:rsidRPr="000E64DE">
              <w:rPr>
                <w:sz w:val="16"/>
              </w:rPr>
              <w:t>Test Step #</w:t>
            </w:r>
          </w:p>
        </w:tc>
        <w:tc>
          <w:tcPr>
            <w:tcW w:w="0" w:type="auto"/>
          </w:tcPr>
          <w:p w14:paraId="49A1B398" w14:textId="77777777" w:rsidR="007C6368" w:rsidRPr="000E64DE" w:rsidRDefault="00D5283B">
            <w:pPr>
              <w:pStyle w:val="boldparagraph"/>
              <w:rPr>
                <w:sz w:val="16"/>
              </w:rPr>
            </w:pPr>
            <w:r w:rsidRPr="000E64DE">
              <w:rPr>
                <w:sz w:val="16"/>
              </w:rPr>
              <w:t>Test Step Name</w:t>
            </w:r>
          </w:p>
        </w:tc>
        <w:tc>
          <w:tcPr>
            <w:tcW w:w="0" w:type="auto"/>
          </w:tcPr>
          <w:p w14:paraId="5B73B398" w14:textId="77777777" w:rsidR="007C6368" w:rsidRPr="000E64DE" w:rsidRDefault="00D5283B">
            <w:pPr>
              <w:pStyle w:val="boldparagraph"/>
              <w:rPr>
                <w:sz w:val="16"/>
              </w:rPr>
            </w:pPr>
            <w:r w:rsidRPr="000E64DE">
              <w:rPr>
                <w:sz w:val="16"/>
              </w:rPr>
              <w:t>Instruction</w:t>
            </w:r>
          </w:p>
        </w:tc>
        <w:tc>
          <w:tcPr>
            <w:tcW w:w="0" w:type="auto"/>
          </w:tcPr>
          <w:p w14:paraId="00BDC536" w14:textId="77777777" w:rsidR="007C6368" w:rsidRPr="000E64DE" w:rsidRDefault="00D5283B">
            <w:pPr>
              <w:pStyle w:val="boldparagraph"/>
              <w:rPr>
                <w:sz w:val="16"/>
              </w:rPr>
            </w:pPr>
            <w:r w:rsidRPr="000E64DE">
              <w:rPr>
                <w:sz w:val="16"/>
              </w:rPr>
              <w:t>Expected Result</w:t>
            </w:r>
          </w:p>
        </w:tc>
        <w:tc>
          <w:tcPr>
            <w:tcW w:w="0" w:type="auto"/>
          </w:tcPr>
          <w:p w14:paraId="0B4346D1" w14:textId="77777777" w:rsidR="007C6368" w:rsidRPr="000E64DE" w:rsidRDefault="00D5283B">
            <w:pPr>
              <w:pStyle w:val="boldparagraph"/>
              <w:rPr>
                <w:sz w:val="16"/>
              </w:rPr>
            </w:pPr>
            <w:r w:rsidRPr="000E64DE">
              <w:rPr>
                <w:sz w:val="16"/>
              </w:rPr>
              <w:t>Pass / Fail / Comment</w:t>
            </w:r>
          </w:p>
        </w:tc>
      </w:tr>
      <w:tr w:rsidR="007C6368" w:rsidRPr="000E64DE" w14:paraId="562951A3" w14:textId="77777777" w:rsidTr="000E64DE">
        <w:tc>
          <w:tcPr>
            <w:tcW w:w="0" w:type="auto"/>
          </w:tcPr>
          <w:p w14:paraId="40802645" w14:textId="77777777" w:rsidR="007C6368" w:rsidRPr="000E64DE" w:rsidRDefault="00D5283B">
            <w:pPr>
              <w:rPr>
                <w:sz w:val="16"/>
              </w:rPr>
            </w:pPr>
            <w:r w:rsidRPr="000E64DE">
              <w:rPr>
                <w:sz w:val="16"/>
              </w:rPr>
              <w:t>1</w:t>
            </w:r>
          </w:p>
        </w:tc>
        <w:tc>
          <w:tcPr>
            <w:tcW w:w="0" w:type="auto"/>
          </w:tcPr>
          <w:p w14:paraId="0F490AA3" w14:textId="77777777" w:rsidR="007C6368" w:rsidRPr="000E64DE" w:rsidRDefault="00D5283B">
            <w:pPr>
              <w:rPr>
                <w:sz w:val="16"/>
              </w:rPr>
            </w:pPr>
            <w:r w:rsidRPr="000E64DE">
              <w:rPr>
                <w:rStyle w:val="bold"/>
                <w:sz w:val="16"/>
              </w:rPr>
              <w:t>Log On</w:t>
            </w:r>
          </w:p>
        </w:tc>
        <w:tc>
          <w:tcPr>
            <w:tcW w:w="0" w:type="auto"/>
          </w:tcPr>
          <w:p w14:paraId="0029B7AE" w14:textId="77777777" w:rsidR="007C6368" w:rsidRPr="000E64DE" w:rsidRDefault="00D5283B">
            <w:pPr>
              <w:rPr>
                <w:sz w:val="16"/>
              </w:rPr>
            </w:pPr>
            <w:r w:rsidRPr="000E64DE">
              <w:rPr>
                <w:sz w:val="16"/>
              </w:rPr>
              <w:t>Log on to the SAP Fiori launchpad as a Production Planner.</w:t>
            </w:r>
          </w:p>
        </w:tc>
        <w:tc>
          <w:tcPr>
            <w:tcW w:w="0" w:type="auto"/>
          </w:tcPr>
          <w:p w14:paraId="5B7844FB" w14:textId="77777777" w:rsidR="007C6368" w:rsidRPr="000E64DE" w:rsidRDefault="00D5283B">
            <w:pPr>
              <w:rPr>
                <w:sz w:val="16"/>
              </w:rPr>
            </w:pPr>
            <w:r w:rsidRPr="000E64DE">
              <w:rPr>
                <w:sz w:val="16"/>
              </w:rPr>
              <w:t>The SAP Fiori launchpad displays.</w:t>
            </w:r>
          </w:p>
        </w:tc>
        <w:tc>
          <w:tcPr>
            <w:tcW w:w="0" w:type="auto"/>
          </w:tcPr>
          <w:p w14:paraId="2FFB48EC" w14:textId="77777777" w:rsidR="007C6368" w:rsidRPr="000E64DE" w:rsidRDefault="007C6368">
            <w:pPr>
              <w:rPr>
                <w:sz w:val="16"/>
              </w:rPr>
            </w:pPr>
          </w:p>
        </w:tc>
      </w:tr>
      <w:tr w:rsidR="007C6368" w:rsidRPr="000E64DE" w14:paraId="11D030E0" w14:textId="77777777" w:rsidTr="000E64DE">
        <w:tc>
          <w:tcPr>
            <w:tcW w:w="0" w:type="auto"/>
          </w:tcPr>
          <w:p w14:paraId="0A2DB422" w14:textId="77777777" w:rsidR="007C6368" w:rsidRPr="000E64DE" w:rsidRDefault="00D5283B">
            <w:pPr>
              <w:rPr>
                <w:sz w:val="16"/>
              </w:rPr>
            </w:pPr>
            <w:r w:rsidRPr="000E64DE">
              <w:rPr>
                <w:sz w:val="16"/>
              </w:rPr>
              <w:lastRenderedPageBreak/>
              <w:t>2</w:t>
            </w:r>
          </w:p>
        </w:tc>
        <w:tc>
          <w:tcPr>
            <w:tcW w:w="0" w:type="auto"/>
          </w:tcPr>
          <w:p w14:paraId="16642EA2" w14:textId="77777777" w:rsidR="007C6368" w:rsidRPr="000E64DE" w:rsidRDefault="00D5283B">
            <w:pPr>
              <w:rPr>
                <w:sz w:val="16"/>
              </w:rPr>
            </w:pPr>
            <w:r w:rsidRPr="000E64DE">
              <w:rPr>
                <w:rStyle w:val="bold"/>
                <w:sz w:val="16"/>
              </w:rPr>
              <w:t>Access the App</w:t>
            </w:r>
          </w:p>
        </w:tc>
        <w:tc>
          <w:tcPr>
            <w:tcW w:w="0" w:type="auto"/>
          </w:tcPr>
          <w:p w14:paraId="1C5DABC2" w14:textId="77777777" w:rsidR="007C6368" w:rsidRPr="000E64DE" w:rsidRDefault="00D5283B">
            <w:pPr>
              <w:rPr>
                <w:sz w:val="16"/>
              </w:rPr>
            </w:pPr>
            <w:r w:rsidRPr="000E64DE">
              <w:rPr>
                <w:sz w:val="16"/>
              </w:rPr>
              <w:t xml:space="preserve">Open </w:t>
            </w:r>
            <w:r w:rsidRPr="000E64DE">
              <w:rPr>
                <w:rStyle w:val="screenelement"/>
                <w:sz w:val="16"/>
              </w:rPr>
              <w:t>Monitor Material Coverage</w:t>
            </w:r>
            <w:r w:rsidRPr="000E64DE">
              <w:rPr>
                <w:sz w:val="16"/>
              </w:rPr>
              <w:t xml:space="preserve"> - </w:t>
            </w:r>
            <w:r w:rsidRPr="000E64DE">
              <w:rPr>
                <w:rStyle w:val="screenelement"/>
                <w:sz w:val="16"/>
              </w:rPr>
              <w:t>Net / Individual Segments</w:t>
            </w:r>
            <w:r w:rsidRPr="000E64DE">
              <w:rPr>
                <w:sz w:val="16"/>
              </w:rPr>
              <w:t xml:space="preserve"> </w:t>
            </w:r>
            <w:r w:rsidRPr="000E64DE">
              <w:rPr>
                <w:rStyle w:val="CourierNew"/>
                <w:sz w:val="16"/>
              </w:rPr>
              <w:t>(F2101A)</w:t>
            </w:r>
            <w:r w:rsidRPr="000E64DE">
              <w:rPr>
                <w:sz w:val="16"/>
              </w:rPr>
              <w:t>.</w:t>
            </w:r>
          </w:p>
        </w:tc>
        <w:tc>
          <w:tcPr>
            <w:tcW w:w="0" w:type="auto"/>
          </w:tcPr>
          <w:p w14:paraId="50930013" w14:textId="77777777" w:rsidR="007C6368" w:rsidRPr="000E64DE" w:rsidRDefault="00D5283B">
            <w:pPr>
              <w:rPr>
                <w:sz w:val="16"/>
              </w:rPr>
            </w:pPr>
            <w:r w:rsidRPr="000E64DE">
              <w:rPr>
                <w:sz w:val="16"/>
              </w:rPr>
              <w:t xml:space="preserve">The </w:t>
            </w:r>
            <w:r w:rsidRPr="000E64DE">
              <w:rPr>
                <w:rStyle w:val="screenelement"/>
                <w:sz w:val="16"/>
              </w:rPr>
              <w:t>Monitor Material Coverage</w:t>
            </w:r>
            <w:r w:rsidRPr="000E64DE">
              <w:rPr>
                <w:sz w:val="16"/>
              </w:rPr>
              <w:t xml:space="preserve"> - </w:t>
            </w:r>
            <w:r w:rsidRPr="000E64DE">
              <w:rPr>
                <w:rStyle w:val="screenelement"/>
                <w:sz w:val="16"/>
              </w:rPr>
              <w:t>Net / Individual Segments</w:t>
            </w:r>
            <w:r w:rsidRPr="000E64DE">
              <w:rPr>
                <w:sz w:val="16"/>
              </w:rPr>
              <w:t xml:space="preserve"> </w:t>
            </w:r>
            <w:r w:rsidRPr="000E64DE">
              <w:rPr>
                <w:rStyle w:val="CourierNew"/>
                <w:sz w:val="16"/>
              </w:rPr>
              <w:t>(F2101A)</w:t>
            </w:r>
            <w:r w:rsidRPr="000E64DE">
              <w:rPr>
                <w:sz w:val="16"/>
              </w:rPr>
              <w:t xml:space="preserve"> screen displays.</w:t>
            </w:r>
          </w:p>
        </w:tc>
        <w:tc>
          <w:tcPr>
            <w:tcW w:w="0" w:type="auto"/>
          </w:tcPr>
          <w:p w14:paraId="3276C77F" w14:textId="77777777" w:rsidR="007C6368" w:rsidRPr="000E64DE" w:rsidRDefault="007C6368">
            <w:pPr>
              <w:rPr>
                <w:sz w:val="16"/>
              </w:rPr>
            </w:pPr>
          </w:p>
        </w:tc>
      </w:tr>
      <w:tr w:rsidR="007C6368" w:rsidRPr="000E64DE" w14:paraId="7CC2ADBC" w14:textId="77777777" w:rsidTr="000E64DE">
        <w:tc>
          <w:tcPr>
            <w:tcW w:w="0" w:type="auto"/>
          </w:tcPr>
          <w:p w14:paraId="7AEFBDC4" w14:textId="77777777" w:rsidR="007C6368" w:rsidRPr="000E64DE" w:rsidRDefault="00D5283B">
            <w:pPr>
              <w:rPr>
                <w:sz w:val="16"/>
              </w:rPr>
            </w:pPr>
            <w:r w:rsidRPr="000E64DE">
              <w:rPr>
                <w:sz w:val="16"/>
              </w:rPr>
              <w:t>3</w:t>
            </w:r>
          </w:p>
        </w:tc>
        <w:tc>
          <w:tcPr>
            <w:tcW w:w="0" w:type="auto"/>
          </w:tcPr>
          <w:p w14:paraId="5A4FF17A" w14:textId="77777777" w:rsidR="007C6368" w:rsidRPr="000E64DE" w:rsidRDefault="00D5283B">
            <w:pPr>
              <w:rPr>
                <w:sz w:val="16"/>
              </w:rPr>
            </w:pPr>
            <w:r w:rsidRPr="000E64DE">
              <w:rPr>
                <w:rStyle w:val="bold"/>
                <w:sz w:val="16"/>
              </w:rPr>
              <w:t>Check Default Setting</w:t>
            </w:r>
          </w:p>
        </w:tc>
        <w:tc>
          <w:tcPr>
            <w:tcW w:w="0" w:type="auto"/>
          </w:tcPr>
          <w:p w14:paraId="593541B0" w14:textId="77777777" w:rsidR="000E64DE" w:rsidRPr="000E64DE" w:rsidRDefault="00D5283B">
            <w:pPr>
              <w:rPr>
                <w:sz w:val="16"/>
              </w:rPr>
            </w:pPr>
            <w:r w:rsidRPr="000E64DE">
              <w:rPr>
                <w:sz w:val="16"/>
              </w:rPr>
              <w:t xml:space="preserve">Choose the user icon and select </w:t>
            </w:r>
            <w:r w:rsidRPr="000E64DE">
              <w:rPr>
                <w:rStyle w:val="screenelement"/>
                <w:sz w:val="16"/>
              </w:rPr>
              <w:t>App Settings</w:t>
            </w:r>
            <w:r w:rsidRPr="000E64DE">
              <w:rPr>
                <w:sz w:val="16"/>
              </w:rPr>
              <w:t>.</w:t>
            </w:r>
          </w:p>
          <w:p w14:paraId="6B153179" w14:textId="4EF2F1DB" w:rsidR="007C6368" w:rsidRPr="000E64DE" w:rsidRDefault="00D5283B">
            <w:pPr>
              <w:rPr>
                <w:sz w:val="16"/>
              </w:rPr>
            </w:pPr>
            <w:r w:rsidRPr="000E64DE">
              <w:rPr>
                <w:sz w:val="16"/>
              </w:rPr>
              <w:t xml:space="preserve">In the </w:t>
            </w:r>
            <w:r w:rsidRPr="000E64DE">
              <w:rPr>
                <w:rStyle w:val="screenelement"/>
                <w:sz w:val="16"/>
              </w:rPr>
              <w:t>MRP Settings</w:t>
            </w:r>
            <w:r w:rsidRPr="000E64DE">
              <w:rPr>
                <w:sz w:val="16"/>
              </w:rPr>
              <w:t xml:space="preserve"> dialog box, check </w:t>
            </w:r>
            <w:r w:rsidRPr="000E64DE">
              <w:rPr>
                <w:rStyle w:val="screenelement"/>
                <w:sz w:val="16"/>
              </w:rPr>
              <w:t>Manage Material Coverage</w:t>
            </w:r>
            <w:r w:rsidRPr="000E64DE">
              <w:rPr>
                <w:sz w:val="16"/>
              </w:rPr>
              <w:t xml:space="preserve"> - </w:t>
            </w:r>
            <w:r w:rsidRPr="000E64DE">
              <w:rPr>
                <w:rStyle w:val="screenelement"/>
                <w:sz w:val="16"/>
              </w:rPr>
              <w:t>New Version</w:t>
            </w:r>
            <w:r w:rsidRPr="000E64DE">
              <w:rPr>
                <w:sz w:val="16"/>
              </w:rPr>
              <w:t xml:space="preserve"> </w:t>
            </w:r>
            <w:r w:rsidRPr="000E64DE">
              <w:rPr>
                <w:rStyle w:val="CourierNew"/>
                <w:sz w:val="16"/>
              </w:rPr>
              <w:t>(F0251A)</w:t>
            </w:r>
            <w:r w:rsidRPr="000E64DE">
              <w:rPr>
                <w:sz w:val="16"/>
              </w:rPr>
              <w:t xml:space="preserve"> that if toggle button is </w:t>
            </w:r>
            <w:r w:rsidRPr="000E64DE">
              <w:rPr>
                <w:rStyle w:val="screenelement"/>
                <w:sz w:val="16"/>
              </w:rPr>
              <w:t>ON</w:t>
            </w:r>
            <w:r w:rsidRPr="000E64DE">
              <w:rPr>
                <w:sz w:val="16"/>
              </w:rPr>
              <w:t>.</w:t>
            </w:r>
          </w:p>
        </w:tc>
        <w:tc>
          <w:tcPr>
            <w:tcW w:w="0" w:type="auto"/>
          </w:tcPr>
          <w:p w14:paraId="27766D67" w14:textId="77777777" w:rsidR="000E64DE" w:rsidRPr="000E64DE" w:rsidRDefault="00D5283B">
            <w:pPr>
              <w:rPr>
                <w:sz w:val="16"/>
              </w:rPr>
            </w:pPr>
            <w:r w:rsidRPr="000E64DE">
              <w:rPr>
                <w:sz w:val="16"/>
              </w:rPr>
              <w:t xml:space="preserve">If the toggle button is </w:t>
            </w:r>
            <w:r w:rsidRPr="000E64DE">
              <w:rPr>
                <w:rStyle w:val="screenelement"/>
                <w:sz w:val="16"/>
              </w:rPr>
              <w:t>ON</w:t>
            </w:r>
            <w:r w:rsidRPr="000E64DE">
              <w:rPr>
                <w:sz w:val="16"/>
              </w:rPr>
              <w:t xml:space="preserve">, in following steps, it will be navigated to </w:t>
            </w:r>
            <w:r w:rsidRPr="000E64DE">
              <w:rPr>
                <w:rStyle w:val="screenelement"/>
                <w:sz w:val="16"/>
              </w:rPr>
              <w:t>Manage Material Coverage</w:t>
            </w:r>
            <w:r w:rsidRPr="000E64DE">
              <w:rPr>
                <w:sz w:val="16"/>
              </w:rPr>
              <w:t xml:space="preserve"> - </w:t>
            </w:r>
            <w:r w:rsidRPr="000E64DE">
              <w:rPr>
                <w:rStyle w:val="screenelement"/>
                <w:sz w:val="16"/>
              </w:rPr>
              <w:t>New Version</w:t>
            </w:r>
            <w:r w:rsidRPr="000E64DE">
              <w:rPr>
                <w:sz w:val="16"/>
              </w:rPr>
              <w:t xml:space="preserve"> </w:t>
            </w:r>
            <w:r w:rsidRPr="000E64DE">
              <w:rPr>
                <w:rStyle w:val="CourierNew"/>
                <w:sz w:val="16"/>
              </w:rPr>
              <w:t>(F0251A)</w:t>
            </w:r>
            <w:r w:rsidRPr="000E64DE">
              <w:rPr>
                <w:sz w:val="16"/>
              </w:rPr>
              <w:t>.</w:t>
            </w:r>
          </w:p>
          <w:p w14:paraId="64239598" w14:textId="77777777" w:rsidR="000E64DE" w:rsidRPr="000E64DE" w:rsidRDefault="00D5283B">
            <w:pPr>
              <w:rPr>
                <w:sz w:val="16"/>
              </w:rPr>
            </w:pPr>
            <w:r w:rsidRPr="000E64DE">
              <w:rPr>
                <w:sz w:val="16"/>
              </w:rPr>
              <w:t xml:space="preserve">If the toggle button is </w:t>
            </w:r>
            <w:r w:rsidRPr="000E64DE">
              <w:rPr>
                <w:rStyle w:val="screenelement"/>
                <w:sz w:val="16"/>
              </w:rPr>
              <w:t>OFF</w:t>
            </w:r>
            <w:r w:rsidRPr="000E64DE">
              <w:rPr>
                <w:sz w:val="16"/>
              </w:rPr>
              <w:t xml:space="preserve">, in following steps, it will be navigated to </w:t>
            </w:r>
            <w:r w:rsidRPr="000E64DE">
              <w:rPr>
                <w:rStyle w:val="screenelement"/>
                <w:sz w:val="16"/>
              </w:rPr>
              <w:t>Check Material Coverage</w:t>
            </w:r>
            <w:r w:rsidRPr="000E64DE">
              <w:rPr>
                <w:sz w:val="16"/>
              </w:rPr>
              <w:t xml:space="preserve"> - </w:t>
            </w:r>
            <w:r w:rsidRPr="000E64DE">
              <w:rPr>
                <w:rStyle w:val="screenelement"/>
                <w:sz w:val="16"/>
              </w:rPr>
              <w:t>Old Version</w:t>
            </w:r>
            <w:r w:rsidRPr="000E64DE">
              <w:rPr>
                <w:sz w:val="16"/>
              </w:rPr>
              <w:t xml:space="preserve"> </w:t>
            </w:r>
            <w:r w:rsidRPr="000E64DE">
              <w:rPr>
                <w:rStyle w:val="CourierNew"/>
                <w:sz w:val="16"/>
              </w:rPr>
              <w:t>(F0251)</w:t>
            </w:r>
            <w:r w:rsidRPr="000E64DE">
              <w:rPr>
                <w:sz w:val="16"/>
              </w:rPr>
              <w:t>.</w:t>
            </w:r>
          </w:p>
          <w:p w14:paraId="783D6D18" w14:textId="054FDED0" w:rsidR="007C6368" w:rsidRPr="000E64DE" w:rsidRDefault="00D5283B">
            <w:pPr>
              <w:rPr>
                <w:sz w:val="16"/>
              </w:rPr>
            </w:pPr>
            <w:r w:rsidRPr="000E64DE">
              <w:rPr>
                <w:sz w:val="16"/>
              </w:rPr>
              <w:t xml:space="preserve">In following steps, we describe the steps with the toggle button is </w:t>
            </w:r>
            <w:r w:rsidRPr="000E64DE">
              <w:rPr>
                <w:rStyle w:val="screenelement"/>
                <w:sz w:val="16"/>
              </w:rPr>
              <w:t>ON</w:t>
            </w:r>
            <w:r w:rsidRPr="000E64DE">
              <w:rPr>
                <w:sz w:val="16"/>
              </w:rPr>
              <w:t>.</w:t>
            </w:r>
          </w:p>
        </w:tc>
        <w:tc>
          <w:tcPr>
            <w:tcW w:w="0" w:type="auto"/>
          </w:tcPr>
          <w:p w14:paraId="678F3A76" w14:textId="77777777" w:rsidR="007C6368" w:rsidRPr="000E64DE" w:rsidRDefault="007C6368">
            <w:pPr>
              <w:rPr>
                <w:sz w:val="16"/>
              </w:rPr>
            </w:pPr>
          </w:p>
        </w:tc>
      </w:tr>
      <w:tr w:rsidR="007C6368" w:rsidRPr="000E64DE" w14:paraId="7E67D2D8" w14:textId="77777777" w:rsidTr="000E64DE">
        <w:tc>
          <w:tcPr>
            <w:tcW w:w="0" w:type="auto"/>
          </w:tcPr>
          <w:p w14:paraId="53900293" w14:textId="77777777" w:rsidR="007C6368" w:rsidRPr="000E64DE" w:rsidRDefault="00D5283B">
            <w:pPr>
              <w:rPr>
                <w:sz w:val="16"/>
              </w:rPr>
            </w:pPr>
            <w:r w:rsidRPr="000E64DE">
              <w:rPr>
                <w:sz w:val="16"/>
              </w:rPr>
              <w:t>4</w:t>
            </w:r>
          </w:p>
        </w:tc>
        <w:tc>
          <w:tcPr>
            <w:tcW w:w="0" w:type="auto"/>
          </w:tcPr>
          <w:p w14:paraId="56BFB637" w14:textId="77777777" w:rsidR="007C6368" w:rsidRPr="000E64DE" w:rsidRDefault="00D5283B">
            <w:pPr>
              <w:rPr>
                <w:sz w:val="16"/>
              </w:rPr>
            </w:pPr>
            <w:r w:rsidRPr="000E64DE">
              <w:rPr>
                <w:rStyle w:val="bold"/>
                <w:sz w:val="16"/>
              </w:rPr>
              <w:t>Check Area of Responsibility</w:t>
            </w:r>
          </w:p>
        </w:tc>
        <w:tc>
          <w:tcPr>
            <w:tcW w:w="0" w:type="auto"/>
          </w:tcPr>
          <w:p w14:paraId="562FCD90" w14:textId="77777777" w:rsidR="000E64DE" w:rsidRPr="000E64DE" w:rsidRDefault="00D5283B">
            <w:pPr>
              <w:rPr>
                <w:sz w:val="16"/>
              </w:rPr>
            </w:pPr>
            <w:r w:rsidRPr="000E64DE">
              <w:rPr>
                <w:sz w:val="16"/>
              </w:rPr>
              <w:t xml:space="preserve">Choose the user icon and select </w:t>
            </w:r>
            <w:r w:rsidRPr="000E64DE">
              <w:rPr>
                <w:rStyle w:val="screenelement"/>
                <w:sz w:val="16"/>
              </w:rPr>
              <w:t>App Settings</w:t>
            </w:r>
            <w:r w:rsidRPr="000E64DE">
              <w:rPr>
                <w:sz w:val="16"/>
              </w:rPr>
              <w:t>. In the MRP Settings dialog box, choose</w:t>
            </w:r>
            <w:r w:rsidRPr="000E64DE">
              <w:rPr>
                <w:rStyle w:val="screenelement"/>
                <w:sz w:val="16"/>
              </w:rPr>
              <w:t xml:space="preserve"> Area of Responsibility</w:t>
            </w:r>
            <w:r w:rsidRPr="000E64DE">
              <w:rPr>
                <w:sz w:val="16"/>
              </w:rPr>
              <w:t>.</w:t>
            </w:r>
          </w:p>
          <w:p w14:paraId="7AF4DE68" w14:textId="77777777" w:rsidR="000E64DE" w:rsidRPr="000E64DE" w:rsidRDefault="00D5283B">
            <w:pPr>
              <w:rPr>
                <w:sz w:val="16"/>
              </w:rPr>
            </w:pPr>
            <w:r w:rsidRPr="000E64DE">
              <w:rPr>
                <w:sz w:val="16"/>
              </w:rPr>
              <w:t xml:space="preserve">Check if only this entry displays, and choose </w:t>
            </w:r>
            <w:r w:rsidRPr="000E64DE">
              <w:rPr>
                <w:rStyle w:val="screenelement"/>
                <w:sz w:val="16"/>
              </w:rPr>
              <w:t>OK</w:t>
            </w:r>
            <w:r w:rsidRPr="000E64DE">
              <w:rPr>
                <w:sz w:val="16"/>
              </w:rPr>
              <w:t>:</w:t>
            </w:r>
          </w:p>
          <w:p w14:paraId="267F1F5D" w14:textId="77777777" w:rsidR="000E64DE" w:rsidRPr="000E64DE" w:rsidRDefault="00D5283B">
            <w:pPr>
              <w:rPr>
                <w:sz w:val="16"/>
              </w:rPr>
            </w:pPr>
            <w:r w:rsidRPr="000E64DE">
              <w:rPr>
                <w:rStyle w:val="userinput"/>
                <w:sz w:val="16"/>
              </w:rPr>
              <w:t>Plant 1</w:t>
            </w:r>
            <w:r w:rsidRPr="000E64DE">
              <w:rPr>
                <w:sz w:val="16"/>
              </w:rPr>
              <w:t xml:space="preserve"> </w:t>
            </w:r>
            <w:r w:rsidRPr="000E64DE">
              <w:rPr>
                <w:rStyle w:val="userinput"/>
                <w:sz w:val="16"/>
              </w:rPr>
              <w:t>AE</w:t>
            </w:r>
            <w:r w:rsidRPr="000E64DE">
              <w:rPr>
                <w:sz w:val="16"/>
              </w:rPr>
              <w:t xml:space="preserve"> </w:t>
            </w:r>
            <w:r w:rsidRPr="000E64DE">
              <w:rPr>
                <w:rStyle w:val="userinput"/>
                <w:sz w:val="16"/>
              </w:rPr>
              <w:t>3310</w:t>
            </w:r>
          </w:p>
          <w:p w14:paraId="1DBF3D78" w14:textId="77777777" w:rsidR="000E64DE" w:rsidRPr="000E64DE" w:rsidRDefault="00D5283B">
            <w:pPr>
              <w:rPr>
                <w:sz w:val="16"/>
              </w:rPr>
            </w:pPr>
            <w:r w:rsidRPr="000E64DE">
              <w:rPr>
                <w:rStyle w:val="userinput"/>
                <w:sz w:val="16"/>
              </w:rPr>
              <w:t>MRP Controller (001)</w:t>
            </w:r>
          </w:p>
          <w:p w14:paraId="1164C6DD" w14:textId="75E2ED87" w:rsidR="007C6368" w:rsidRPr="000E64DE" w:rsidRDefault="00D5283B">
            <w:pPr>
              <w:rPr>
                <w:sz w:val="16"/>
              </w:rPr>
            </w:pPr>
            <w:r w:rsidRPr="000E64DE">
              <w:rPr>
                <w:sz w:val="16"/>
              </w:rPr>
              <w:t xml:space="preserve">Choose </w:t>
            </w:r>
            <w:r w:rsidRPr="000E64DE">
              <w:rPr>
                <w:rStyle w:val="screenelement"/>
                <w:sz w:val="16"/>
              </w:rPr>
              <w:t>+</w:t>
            </w:r>
            <w:r w:rsidRPr="000E64DE">
              <w:rPr>
                <w:sz w:val="16"/>
              </w:rPr>
              <w:t xml:space="preserve"> to select this entry if not displayed; choose the </w:t>
            </w:r>
            <w:r w:rsidRPr="000E64DE">
              <w:rPr>
                <w:rStyle w:val="screenelement"/>
                <w:sz w:val="16"/>
              </w:rPr>
              <w:t>Delete</w:t>
            </w:r>
            <w:r w:rsidRPr="000E64DE">
              <w:rPr>
                <w:sz w:val="16"/>
              </w:rPr>
              <w:t xml:space="preserve"> icon to remove any other plant entries and then choose </w:t>
            </w:r>
            <w:r w:rsidRPr="000E64DE">
              <w:rPr>
                <w:rStyle w:val="screenelement"/>
                <w:sz w:val="16"/>
              </w:rPr>
              <w:t>OK</w:t>
            </w:r>
            <w:r w:rsidRPr="000E64DE">
              <w:rPr>
                <w:sz w:val="16"/>
              </w:rPr>
              <w:t>.</w:t>
            </w:r>
          </w:p>
        </w:tc>
        <w:tc>
          <w:tcPr>
            <w:tcW w:w="0" w:type="auto"/>
          </w:tcPr>
          <w:p w14:paraId="622DB592" w14:textId="77777777" w:rsidR="007C6368" w:rsidRPr="000E64DE" w:rsidRDefault="007C6368">
            <w:pPr>
              <w:rPr>
                <w:sz w:val="16"/>
              </w:rPr>
            </w:pPr>
          </w:p>
        </w:tc>
        <w:tc>
          <w:tcPr>
            <w:tcW w:w="0" w:type="auto"/>
          </w:tcPr>
          <w:p w14:paraId="0E9B7F1A" w14:textId="77777777" w:rsidR="007C6368" w:rsidRPr="000E64DE" w:rsidRDefault="007C6368">
            <w:pPr>
              <w:rPr>
                <w:sz w:val="16"/>
              </w:rPr>
            </w:pPr>
          </w:p>
        </w:tc>
      </w:tr>
      <w:tr w:rsidR="007C6368" w:rsidRPr="000E64DE" w14:paraId="70130F35" w14:textId="77777777" w:rsidTr="000E64DE">
        <w:tc>
          <w:tcPr>
            <w:tcW w:w="0" w:type="auto"/>
          </w:tcPr>
          <w:p w14:paraId="7010B6D4" w14:textId="77777777" w:rsidR="007C6368" w:rsidRPr="000E64DE" w:rsidRDefault="00D5283B">
            <w:pPr>
              <w:rPr>
                <w:sz w:val="16"/>
              </w:rPr>
            </w:pPr>
            <w:r w:rsidRPr="000E64DE">
              <w:rPr>
                <w:sz w:val="16"/>
              </w:rPr>
              <w:t>5</w:t>
            </w:r>
          </w:p>
        </w:tc>
        <w:tc>
          <w:tcPr>
            <w:tcW w:w="0" w:type="auto"/>
          </w:tcPr>
          <w:p w14:paraId="4C42E7B7" w14:textId="77777777" w:rsidR="007C6368" w:rsidRPr="000E64DE" w:rsidRDefault="00D5283B">
            <w:pPr>
              <w:rPr>
                <w:sz w:val="16"/>
              </w:rPr>
            </w:pPr>
            <w:r w:rsidRPr="000E64DE">
              <w:rPr>
                <w:rStyle w:val="bold"/>
                <w:sz w:val="16"/>
              </w:rPr>
              <w:t>Select Material</w:t>
            </w:r>
          </w:p>
        </w:tc>
        <w:tc>
          <w:tcPr>
            <w:tcW w:w="0" w:type="auto"/>
          </w:tcPr>
          <w:p w14:paraId="3DC02555" w14:textId="77777777" w:rsidR="007C6368" w:rsidRPr="000E64DE" w:rsidRDefault="00D5283B">
            <w:pPr>
              <w:rPr>
                <w:sz w:val="16"/>
              </w:rPr>
            </w:pPr>
            <w:r w:rsidRPr="000E64DE">
              <w:rPr>
                <w:sz w:val="16"/>
              </w:rPr>
              <w:t xml:space="preserve">Search in the </w:t>
            </w:r>
            <w:r w:rsidRPr="000E64DE">
              <w:rPr>
                <w:rStyle w:val="screenelement"/>
                <w:sz w:val="16"/>
              </w:rPr>
              <w:t>Material</w:t>
            </w:r>
            <w:r w:rsidRPr="000E64DE">
              <w:rPr>
                <w:sz w:val="16"/>
              </w:rPr>
              <w:t xml:space="preserve"> bar, select the following materials and then choose </w:t>
            </w:r>
            <w:r w:rsidRPr="000E64DE">
              <w:rPr>
                <w:rStyle w:val="screenelement"/>
                <w:sz w:val="16"/>
              </w:rPr>
              <w:t>Go</w:t>
            </w:r>
            <w:r w:rsidRPr="000E64DE">
              <w:rPr>
                <w:sz w:val="16"/>
              </w:rPr>
              <w:t>.</w:t>
            </w:r>
          </w:p>
          <w:p w14:paraId="0F64FD28" w14:textId="77777777" w:rsidR="007C6368" w:rsidRPr="000E64DE" w:rsidRDefault="00D5283B" w:rsidP="00D5283B">
            <w:pPr>
              <w:pStyle w:val="listpara1"/>
              <w:numPr>
                <w:ilvl w:val="0"/>
                <w:numId w:val="212"/>
              </w:numPr>
              <w:rPr>
                <w:sz w:val="16"/>
              </w:rPr>
            </w:pPr>
            <w:r w:rsidRPr="000E64DE">
              <w:rPr>
                <w:rStyle w:val="screenelement"/>
                <w:sz w:val="16"/>
              </w:rPr>
              <w:t>Material</w:t>
            </w:r>
            <w:r w:rsidRPr="000E64DE">
              <w:rPr>
                <w:sz w:val="16"/>
              </w:rPr>
              <w:t xml:space="preserve">: </w:t>
            </w:r>
            <w:r w:rsidRPr="000E64DE">
              <w:rPr>
                <w:rStyle w:val="userinput"/>
                <w:sz w:val="16"/>
              </w:rPr>
              <w:t>FG0502</w:t>
            </w:r>
          </w:p>
          <w:p w14:paraId="3050A1C0"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FG0511</w:t>
            </w:r>
          </w:p>
          <w:p w14:paraId="205A21C3"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FG0512</w:t>
            </w:r>
          </w:p>
          <w:p w14:paraId="3CCDF59B"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PK0501</w:t>
            </w:r>
          </w:p>
          <w:p w14:paraId="445404E3"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PK0502</w:t>
            </w:r>
          </w:p>
          <w:p w14:paraId="664C608A"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PK0504</w:t>
            </w:r>
          </w:p>
          <w:p w14:paraId="1B207370"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PK0507</w:t>
            </w:r>
          </w:p>
          <w:p w14:paraId="46F95958"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PK0508</w:t>
            </w:r>
          </w:p>
          <w:p w14:paraId="66E54DA6"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RM0501</w:t>
            </w:r>
          </w:p>
        </w:tc>
        <w:tc>
          <w:tcPr>
            <w:tcW w:w="0" w:type="auto"/>
          </w:tcPr>
          <w:p w14:paraId="05E0BA7E" w14:textId="77777777" w:rsidR="007C6368" w:rsidRPr="000E64DE" w:rsidRDefault="00D5283B">
            <w:pPr>
              <w:rPr>
                <w:sz w:val="16"/>
              </w:rPr>
            </w:pPr>
            <w:r w:rsidRPr="000E64DE">
              <w:rPr>
                <w:sz w:val="16"/>
              </w:rPr>
              <w:t xml:space="preserve">The </w:t>
            </w:r>
            <w:r w:rsidRPr="000E64DE">
              <w:rPr>
                <w:rStyle w:val="screenelement"/>
                <w:sz w:val="16"/>
              </w:rPr>
              <w:t>Materials</w:t>
            </w:r>
            <w:r w:rsidRPr="000E64DE">
              <w:rPr>
                <w:sz w:val="16"/>
              </w:rPr>
              <w:t xml:space="preserve"> screen displays.</w:t>
            </w:r>
          </w:p>
        </w:tc>
        <w:tc>
          <w:tcPr>
            <w:tcW w:w="0" w:type="auto"/>
          </w:tcPr>
          <w:p w14:paraId="195F1771" w14:textId="77777777" w:rsidR="007C6368" w:rsidRPr="000E64DE" w:rsidRDefault="007C6368">
            <w:pPr>
              <w:rPr>
                <w:sz w:val="16"/>
              </w:rPr>
            </w:pPr>
          </w:p>
        </w:tc>
      </w:tr>
      <w:tr w:rsidR="007C6368" w:rsidRPr="000E64DE" w14:paraId="59FF8B87" w14:textId="77777777" w:rsidTr="000E64DE">
        <w:tc>
          <w:tcPr>
            <w:tcW w:w="0" w:type="auto"/>
          </w:tcPr>
          <w:p w14:paraId="263B5732" w14:textId="77777777" w:rsidR="007C6368" w:rsidRPr="000E64DE" w:rsidRDefault="00D5283B">
            <w:pPr>
              <w:rPr>
                <w:sz w:val="16"/>
              </w:rPr>
            </w:pPr>
            <w:r w:rsidRPr="000E64DE">
              <w:rPr>
                <w:sz w:val="16"/>
              </w:rPr>
              <w:t>6</w:t>
            </w:r>
          </w:p>
        </w:tc>
        <w:tc>
          <w:tcPr>
            <w:tcW w:w="0" w:type="auto"/>
          </w:tcPr>
          <w:p w14:paraId="4D8CE537" w14:textId="77777777" w:rsidR="007C6368" w:rsidRPr="000E64DE" w:rsidRDefault="00D5283B">
            <w:pPr>
              <w:rPr>
                <w:sz w:val="16"/>
              </w:rPr>
            </w:pPr>
            <w:r w:rsidRPr="000E64DE">
              <w:rPr>
                <w:rStyle w:val="bold"/>
                <w:sz w:val="16"/>
              </w:rPr>
              <w:t>Review Stock / Requirements List</w:t>
            </w:r>
          </w:p>
        </w:tc>
        <w:tc>
          <w:tcPr>
            <w:tcW w:w="0" w:type="auto"/>
          </w:tcPr>
          <w:p w14:paraId="314256D5" w14:textId="77777777" w:rsidR="007C6368" w:rsidRPr="000E64DE" w:rsidRDefault="00D5283B">
            <w:pPr>
              <w:rPr>
                <w:sz w:val="16"/>
              </w:rPr>
            </w:pPr>
            <w:r w:rsidRPr="000E64DE">
              <w:rPr>
                <w:sz w:val="16"/>
              </w:rPr>
              <w:t xml:space="preserve">Select the following materials on the screen and choose </w:t>
            </w:r>
            <w:r w:rsidRPr="000E64DE">
              <w:rPr>
                <w:rStyle w:val="screenelement"/>
                <w:sz w:val="16"/>
              </w:rPr>
              <w:t>Manage Materials</w:t>
            </w:r>
            <w:r w:rsidRPr="000E64DE">
              <w:rPr>
                <w:sz w:val="16"/>
              </w:rPr>
              <w:t>.</w:t>
            </w:r>
          </w:p>
          <w:p w14:paraId="5909F9C7" w14:textId="77777777" w:rsidR="007C6368" w:rsidRPr="000E64DE" w:rsidRDefault="00D5283B" w:rsidP="00D5283B">
            <w:pPr>
              <w:pStyle w:val="listpara1"/>
              <w:numPr>
                <w:ilvl w:val="0"/>
                <w:numId w:val="213"/>
              </w:numPr>
              <w:rPr>
                <w:sz w:val="16"/>
              </w:rPr>
            </w:pPr>
            <w:r w:rsidRPr="000E64DE">
              <w:rPr>
                <w:rStyle w:val="screenelement"/>
                <w:sz w:val="16"/>
              </w:rPr>
              <w:t>Material</w:t>
            </w:r>
            <w:r w:rsidRPr="000E64DE">
              <w:rPr>
                <w:sz w:val="16"/>
              </w:rPr>
              <w:t xml:space="preserve">: </w:t>
            </w:r>
            <w:r w:rsidRPr="000E64DE">
              <w:rPr>
                <w:rStyle w:val="userinput"/>
                <w:sz w:val="16"/>
              </w:rPr>
              <w:t>FG0502</w:t>
            </w:r>
          </w:p>
          <w:p w14:paraId="6EC01D4F"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FG0511</w:t>
            </w:r>
          </w:p>
          <w:p w14:paraId="5B314D9E"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FG0512</w:t>
            </w:r>
          </w:p>
        </w:tc>
        <w:tc>
          <w:tcPr>
            <w:tcW w:w="0" w:type="auto"/>
          </w:tcPr>
          <w:p w14:paraId="0D7B9239" w14:textId="77777777" w:rsidR="007C6368" w:rsidRPr="000E64DE" w:rsidRDefault="00D5283B">
            <w:pPr>
              <w:rPr>
                <w:sz w:val="16"/>
              </w:rPr>
            </w:pPr>
            <w:r w:rsidRPr="000E64DE">
              <w:rPr>
                <w:sz w:val="16"/>
              </w:rPr>
              <w:t>The detailed stock / requirements list for each material displays.</w:t>
            </w:r>
          </w:p>
        </w:tc>
        <w:tc>
          <w:tcPr>
            <w:tcW w:w="0" w:type="auto"/>
          </w:tcPr>
          <w:p w14:paraId="58A556CB" w14:textId="77777777" w:rsidR="007C6368" w:rsidRPr="000E64DE" w:rsidRDefault="007C6368">
            <w:pPr>
              <w:rPr>
                <w:sz w:val="16"/>
              </w:rPr>
            </w:pPr>
          </w:p>
        </w:tc>
      </w:tr>
      <w:tr w:rsidR="007C6368" w:rsidRPr="000E64DE" w14:paraId="3730ADAD" w14:textId="77777777" w:rsidTr="000E64DE">
        <w:tc>
          <w:tcPr>
            <w:tcW w:w="0" w:type="auto"/>
          </w:tcPr>
          <w:p w14:paraId="3B989575" w14:textId="77777777" w:rsidR="007C6368" w:rsidRPr="000E64DE" w:rsidRDefault="00D5283B">
            <w:pPr>
              <w:rPr>
                <w:sz w:val="16"/>
              </w:rPr>
            </w:pPr>
            <w:r w:rsidRPr="000E64DE">
              <w:rPr>
                <w:sz w:val="16"/>
              </w:rPr>
              <w:lastRenderedPageBreak/>
              <w:t>7</w:t>
            </w:r>
          </w:p>
        </w:tc>
        <w:tc>
          <w:tcPr>
            <w:tcW w:w="0" w:type="auto"/>
          </w:tcPr>
          <w:p w14:paraId="67AA740E" w14:textId="77777777" w:rsidR="007C6368" w:rsidRPr="000E64DE" w:rsidRDefault="00D5283B">
            <w:pPr>
              <w:rPr>
                <w:sz w:val="16"/>
              </w:rPr>
            </w:pPr>
            <w:r w:rsidRPr="000E64DE">
              <w:rPr>
                <w:rStyle w:val="bold"/>
                <w:sz w:val="16"/>
              </w:rPr>
              <w:t>Display Planned Order</w:t>
            </w:r>
          </w:p>
        </w:tc>
        <w:tc>
          <w:tcPr>
            <w:tcW w:w="0" w:type="auto"/>
          </w:tcPr>
          <w:p w14:paraId="11333307" w14:textId="77777777" w:rsidR="007C6368" w:rsidRPr="000E64DE" w:rsidRDefault="00D5283B">
            <w:pPr>
              <w:rPr>
                <w:sz w:val="16"/>
              </w:rPr>
            </w:pPr>
            <w:r w:rsidRPr="000E64DE">
              <w:rPr>
                <w:sz w:val="16"/>
              </w:rPr>
              <w:t>From the list of materials on the screen, select the material for which you want to check for the planned order.</w:t>
            </w:r>
          </w:p>
          <w:p w14:paraId="74394345" w14:textId="77777777" w:rsidR="007C6368" w:rsidRPr="000E64DE" w:rsidRDefault="00D5283B" w:rsidP="00D5283B">
            <w:pPr>
              <w:pStyle w:val="listpara1"/>
              <w:numPr>
                <w:ilvl w:val="0"/>
                <w:numId w:val="214"/>
              </w:numPr>
              <w:rPr>
                <w:sz w:val="16"/>
              </w:rPr>
            </w:pPr>
            <w:r w:rsidRPr="000E64DE">
              <w:rPr>
                <w:rStyle w:val="screenelement"/>
                <w:sz w:val="16"/>
              </w:rPr>
              <w:t>Material</w:t>
            </w:r>
            <w:r w:rsidRPr="000E64DE">
              <w:rPr>
                <w:sz w:val="16"/>
              </w:rPr>
              <w:t xml:space="preserve">: </w:t>
            </w:r>
            <w:r w:rsidRPr="000E64DE">
              <w:rPr>
                <w:rStyle w:val="userinput"/>
                <w:sz w:val="16"/>
              </w:rPr>
              <w:t>FG0502</w:t>
            </w:r>
          </w:p>
          <w:p w14:paraId="53D6A2F4"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FG0511</w:t>
            </w:r>
          </w:p>
          <w:p w14:paraId="14A65673" w14:textId="77777777" w:rsidR="000E64DE"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FG0512</w:t>
            </w:r>
          </w:p>
          <w:p w14:paraId="1E603C7B" w14:textId="4CA5EDF3" w:rsidR="007C6368" w:rsidRPr="000E64DE" w:rsidRDefault="00D5283B">
            <w:pPr>
              <w:rPr>
                <w:sz w:val="16"/>
              </w:rPr>
            </w:pPr>
            <w:r w:rsidRPr="000E64DE">
              <w:rPr>
                <w:sz w:val="16"/>
              </w:rPr>
              <w:t xml:space="preserve">On the </w:t>
            </w:r>
            <w:r w:rsidRPr="000E64DE">
              <w:rPr>
                <w:rStyle w:val="screenelement"/>
                <w:sz w:val="16"/>
              </w:rPr>
              <w:t>Material Details</w:t>
            </w:r>
            <w:r w:rsidRPr="000E64DE">
              <w:rPr>
                <w:sz w:val="16"/>
              </w:rPr>
              <w:t xml:space="preserve"> subscreen, choose </w:t>
            </w:r>
            <w:r w:rsidRPr="000E64DE">
              <w:rPr>
                <w:rStyle w:val="userinput"/>
                <w:sz w:val="16"/>
              </w:rPr>
              <w:t>PldOrd XXX</w:t>
            </w:r>
            <w:r w:rsidRPr="000E64DE">
              <w:rPr>
                <w:sz w:val="16"/>
              </w:rPr>
              <w:t xml:space="preserve"> in the </w:t>
            </w:r>
            <w:r w:rsidRPr="000E64DE">
              <w:rPr>
                <w:rStyle w:val="screenelement"/>
                <w:sz w:val="16"/>
              </w:rPr>
              <w:t>MRP Element</w:t>
            </w:r>
            <w:r w:rsidRPr="000E64DE">
              <w:rPr>
                <w:sz w:val="16"/>
              </w:rPr>
              <w:t xml:space="preserve"> column.</w:t>
            </w:r>
          </w:p>
          <w:p w14:paraId="6CFD0F20"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8627"/>
            </w:tblGrid>
            <w:tr w:rsidR="007C6368" w:rsidRPr="000E64DE" w14:paraId="2ADCD01C"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3A33AA" w14:textId="77777777" w:rsidR="007C6368" w:rsidRPr="000E64DE" w:rsidRDefault="00D5283B">
                  <w:pPr>
                    <w:rPr>
                      <w:sz w:val="16"/>
                    </w:rPr>
                  </w:pPr>
                  <w:r w:rsidRPr="000E64DE">
                    <w:rPr>
                      <w:rStyle w:val="bold"/>
                      <w:sz w:val="16"/>
                    </w:rPr>
                    <w:t xml:space="preserve">Note </w:t>
                  </w:r>
                  <w:r w:rsidRPr="000E64DE">
                    <w:rPr>
                      <w:sz w:val="16"/>
                    </w:rPr>
                    <w:t>The BOM explosion during the MRP run has generated dependent requirements for the demand-driven planned components. If there is not enough inventory to fulfill the requirements, planned orders and purchase requisitions are created for both inhouse-produced and externally-procured materials.</w:t>
                  </w:r>
                </w:p>
              </w:tc>
            </w:tr>
          </w:tbl>
          <w:p w14:paraId="7428835B" w14:textId="77777777" w:rsidR="00D5283B" w:rsidRPr="000E64DE" w:rsidRDefault="00D5283B">
            <w:pPr>
              <w:rPr>
                <w:sz w:val="16"/>
              </w:rPr>
            </w:pPr>
          </w:p>
        </w:tc>
        <w:tc>
          <w:tcPr>
            <w:tcW w:w="0" w:type="auto"/>
          </w:tcPr>
          <w:p w14:paraId="51443B4F" w14:textId="77777777" w:rsidR="007C6368" w:rsidRPr="000E64DE" w:rsidRDefault="00D5283B">
            <w:pPr>
              <w:rPr>
                <w:sz w:val="16"/>
              </w:rPr>
            </w:pPr>
            <w:r w:rsidRPr="000E64DE">
              <w:rPr>
                <w:sz w:val="16"/>
              </w:rPr>
              <w:t>The selected planned order displays.</w:t>
            </w:r>
          </w:p>
          <w:tbl>
            <w:tblPr>
              <w:tblW w:w="4975" w:type="pct"/>
              <w:tblCellMar>
                <w:left w:w="10" w:type="dxa"/>
                <w:right w:w="10" w:type="dxa"/>
              </w:tblCellMar>
              <w:tblLook w:val="04A0" w:firstRow="1" w:lastRow="0" w:firstColumn="1" w:lastColumn="0" w:noHBand="0" w:noVBand="1"/>
            </w:tblPr>
            <w:tblGrid>
              <w:gridCol w:w="2571"/>
            </w:tblGrid>
            <w:tr w:rsidR="007C6368" w:rsidRPr="000E64DE" w14:paraId="7FB283A2"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A42C47" w14:textId="77777777" w:rsidR="007C6368" w:rsidRPr="000E64DE" w:rsidRDefault="00D5283B">
                  <w:pPr>
                    <w:rPr>
                      <w:sz w:val="16"/>
                    </w:rPr>
                  </w:pPr>
                  <w:r w:rsidRPr="000E64DE">
                    <w:rPr>
                      <w:rStyle w:val="bold"/>
                      <w:sz w:val="16"/>
                    </w:rPr>
                    <w:t xml:space="preserve">Note </w:t>
                  </w:r>
                  <w:r w:rsidRPr="000E64DE">
                    <w:rPr>
                      <w:sz w:val="16"/>
                    </w:rPr>
                    <w:t>The planned order is generated only when there is storage for these materials.</w:t>
                  </w:r>
                </w:p>
                <w:p w14:paraId="52436CD2" w14:textId="77777777" w:rsidR="007C6368" w:rsidRPr="000E64DE" w:rsidRDefault="00D5283B">
                  <w:pPr>
                    <w:rPr>
                      <w:sz w:val="16"/>
                    </w:rPr>
                  </w:pPr>
                  <w:r w:rsidRPr="000E64DE">
                    <w:rPr>
                      <w:sz w:val="16"/>
                    </w:rPr>
                    <w:t xml:space="preserve">If you want to display more </w:t>
                  </w:r>
                  <w:r w:rsidRPr="000E64DE">
                    <w:rPr>
                      <w:sz w:val="16"/>
                    </w:rPr>
                    <w:t xml:space="preserve">information of the planned order, choose </w:t>
                  </w:r>
                  <w:r w:rsidRPr="000E64DE">
                    <w:rPr>
                      <w:rStyle w:val="screenelement"/>
                      <w:sz w:val="16"/>
                    </w:rPr>
                    <w:t>Document Info</w:t>
                  </w:r>
                  <w:r w:rsidRPr="000E64DE">
                    <w:rPr>
                      <w:sz w:val="16"/>
                    </w:rPr>
                    <w:t xml:space="preserve"> at the bottom of the dialog box.</w:t>
                  </w:r>
                </w:p>
              </w:tc>
            </w:tr>
          </w:tbl>
          <w:p w14:paraId="7E70EBC3" w14:textId="77777777" w:rsidR="00D5283B" w:rsidRPr="000E64DE" w:rsidRDefault="00D5283B">
            <w:pPr>
              <w:rPr>
                <w:sz w:val="16"/>
              </w:rPr>
            </w:pPr>
          </w:p>
        </w:tc>
        <w:tc>
          <w:tcPr>
            <w:tcW w:w="0" w:type="auto"/>
          </w:tcPr>
          <w:p w14:paraId="4D11993E" w14:textId="77777777" w:rsidR="007C6368" w:rsidRPr="000E64DE" w:rsidRDefault="007C6368">
            <w:pPr>
              <w:rPr>
                <w:sz w:val="16"/>
              </w:rPr>
            </w:pPr>
          </w:p>
        </w:tc>
      </w:tr>
      <w:tr w:rsidR="007C6368" w:rsidRPr="000E64DE" w14:paraId="20E21E62" w14:textId="77777777" w:rsidTr="000E64DE">
        <w:tc>
          <w:tcPr>
            <w:tcW w:w="0" w:type="auto"/>
          </w:tcPr>
          <w:p w14:paraId="61838AA1" w14:textId="77777777" w:rsidR="007C6368" w:rsidRPr="000E64DE" w:rsidRDefault="00D5283B">
            <w:pPr>
              <w:rPr>
                <w:sz w:val="16"/>
              </w:rPr>
            </w:pPr>
            <w:r w:rsidRPr="000E64DE">
              <w:rPr>
                <w:sz w:val="16"/>
              </w:rPr>
              <w:t>8</w:t>
            </w:r>
          </w:p>
        </w:tc>
        <w:tc>
          <w:tcPr>
            <w:tcW w:w="0" w:type="auto"/>
          </w:tcPr>
          <w:p w14:paraId="0E6A38F4" w14:textId="77777777" w:rsidR="007C6368" w:rsidRPr="000E64DE" w:rsidRDefault="00D5283B">
            <w:pPr>
              <w:rPr>
                <w:sz w:val="16"/>
              </w:rPr>
            </w:pPr>
            <w:r w:rsidRPr="000E64DE">
              <w:rPr>
                <w:rStyle w:val="bold"/>
                <w:sz w:val="16"/>
              </w:rPr>
              <w:t>Rescheduling Check (Optional)</w:t>
            </w:r>
          </w:p>
        </w:tc>
        <w:tc>
          <w:tcPr>
            <w:tcW w:w="0" w:type="auto"/>
          </w:tcPr>
          <w:p w14:paraId="1C17A2CA" w14:textId="77777777" w:rsidR="007C6368" w:rsidRPr="000E64DE" w:rsidRDefault="00D5283B">
            <w:pPr>
              <w:rPr>
                <w:sz w:val="16"/>
              </w:rPr>
            </w:pPr>
            <w:r w:rsidRPr="000E64DE">
              <w:rPr>
                <w:sz w:val="16"/>
              </w:rPr>
              <w:t xml:space="preserve">On the </w:t>
            </w:r>
            <w:r w:rsidRPr="000E64DE">
              <w:rPr>
                <w:rStyle w:val="screenelement"/>
                <w:sz w:val="16"/>
              </w:rPr>
              <w:t>Stock/Requirements List</w:t>
            </w:r>
            <w:r w:rsidRPr="000E64DE">
              <w:rPr>
                <w:sz w:val="16"/>
              </w:rPr>
              <w:t xml:space="preserve"> tab, the </w:t>
            </w:r>
            <w:r w:rsidRPr="000E64DE">
              <w:rPr>
                <w:rStyle w:val="screenelement"/>
                <w:sz w:val="16"/>
              </w:rPr>
              <w:t>Rescheduling</w:t>
            </w:r>
            <w:r w:rsidRPr="000E64DE">
              <w:rPr>
                <w:sz w:val="16"/>
              </w:rPr>
              <w:t xml:space="preserve"> column displays the rescheduling status of the following MRP elements.</w:t>
            </w:r>
          </w:p>
          <w:p w14:paraId="51CCD10F" w14:textId="77777777" w:rsidR="007C6368" w:rsidRPr="000E64DE" w:rsidRDefault="00D5283B" w:rsidP="00D5283B">
            <w:pPr>
              <w:pStyle w:val="listpara1"/>
              <w:numPr>
                <w:ilvl w:val="0"/>
                <w:numId w:val="215"/>
              </w:numPr>
              <w:rPr>
                <w:sz w:val="16"/>
              </w:rPr>
            </w:pPr>
            <w:r w:rsidRPr="000E64DE">
              <w:rPr>
                <w:rStyle w:val="screenelement"/>
                <w:sz w:val="16"/>
              </w:rPr>
              <w:t>PurReq</w:t>
            </w:r>
          </w:p>
          <w:p w14:paraId="397D16B3" w14:textId="77777777" w:rsidR="007C6368" w:rsidRPr="000E64DE" w:rsidRDefault="00D5283B">
            <w:pPr>
              <w:pStyle w:val="listpara1"/>
              <w:numPr>
                <w:ilvl w:val="0"/>
                <w:numId w:val="3"/>
              </w:numPr>
              <w:rPr>
                <w:sz w:val="16"/>
              </w:rPr>
            </w:pPr>
            <w:r w:rsidRPr="000E64DE">
              <w:rPr>
                <w:rStyle w:val="screenelement"/>
                <w:sz w:val="16"/>
              </w:rPr>
              <w:t>Purchase Orders</w:t>
            </w:r>
          </w:p>
          <w:p w14:paraId="0EDC9A3C" w14:textId="77777777" w:rsidR="007C6368" w:rsidRPr="000E64DE" w:rsidRDefault="00D5283B">
            <w:pPr>
              <w:pStyle w:val="listpara1"/>
              <w:numPr>
                <w:ilvl w:val="0"/>
                <w:numId w:val="3"/>
              </w:numPr>
              <w:rPr>
                <w:sz w:val="16"/>
              </w:rPr>
            </w:pPr>
            <w:r w:rsidRPr="000E64DE">
              <w:rPr>
                <w:rStyle w:val="screenelement"/>
                <w:sz w:val="16"/>
              </w:rPr>
              <w:t>Planned Orders</w:t>
            </w:r>
          </w:p>
          <w:p w14:paraId="4015B508" w14:textId="77777777" w:rsidR="007C6368" w:rsidRPr="000E64DE" w:rsidRDefault="00D5283B">
            <w:pPr>
              <w:pStyle w:val="listpara1"/>
              <w:numPr>
                <w:ilvl w:val="0"/>
                <w:numId w:val="3"/>
              </w:numPr>
              <w:rPr>
                <w:sz w:val="16"/>
              </w:rPr>
            </w:pPr>
            <w:r w:rsidRPr="000E64DE">
              <w:rPr>
                <w:rStyle w:val="screenelement"/>
                <w:sz w:val="16"/>
              </w:rPr>
              <w:t>Production Orders</w:t>
            </w:r>
          </w:p>
          <w:p w14:paraId="1819FF2A" w14:textId="77777777" w:rsidR="000E64DE" w:rsidRPr="000E64DE" w:rsidRDefault="00D5283B">
            <w:pPr>
              <w:pStyle w:val="listpara1"/>
              <w:numPr>
                <w:ilvl w:val="0"/>
                <w:numId w:val="3"/>
              </w:numPr>
              <w:rPr>
                <w:sz w:val="16"/>
              </w:rPr>
            </w:pPr>
            <w:r w:rsidRPr="000E64DE">
              <w:rPr>
                <w:rStyle w:val="screenelement"/>
                <w:sz w:val="16"/>
              </w:rPr>
              <w:t>Process Orders</w:t>
            </w:r>
          </w:p>
          <w:p w14:paraId="66805C05" w14:textId="4C4F4514" w:rsidR="007C6368" w:rsidRPr="000E64DE" w:rsidRDefault="00D5283B">
            <w:pPr>
              <w:rPr>
                <w:sz w:val="16"/>
              </w:rPr>
            </w:pPr>
            <w:r w:rsidRPr="000E64DE">
              <w:rPr>
                <w:sz w:val="16"/>
              </w:rPr>
              <w:t xml:space="preserve">If needed, you can choose the following icons in </w:t>
            </w:r>
            <w:r w:rsidRPr="000E64DE">
              <w:rPr>
                <w:rStyle w:val="screenelement"/>
                <w:sz w:val="16"/>
              </w:rPr>
              <w:t>Rescheduling</w:t>
            </w:r>
            <w:r w:rsidRPr="000E64DE">
              <w:rPr>
                <w:sz w:val="16"/>
              </w:rPr>
              <w:t xml:space="preserve"> column for corresponding functions:</w:t>
            </w:r>
          </w:p>
          <w:p w14:paraId="6557274C" w14:textId="77777777" w:rsidR="007C6368" w:rsidRPr="000E64DE" w:rsidRDefault="00D5283B" w:rsidP="00D5283B">
            <w:pPr>
              <w:pStyle w:val="listpara1"/>
              <w:numPr>
                <w:ilvl w:val="0"/>
                <w:numId w:val="216"/>
              </w:numPr>
              <w:rPr>
                <w:sz w:val="16"/>
              </w:rPr>
            </w:pPr>
            <w:r w:rsidRPr="000E64DE">
              <w:rPr>
                <w:rStyle w:val="screenelement"/>
                <w:sz w:val="16"/>
              </w:rPr>
              <w:t>Reschedule in</w:t>
            </w:r>
            <w:r w:rsidRPr="000E64DE">
              <w:rPr>
                <w:sz w:val="16"/>
              </w:rPr>
              <w:t xml:space="preserve"> (bring operation forward if the receipt element lies after the requirement date)</w:t>
            </w:r>
          </w:p>
          <w:p w14:paraId="5B8B75A2" w14:textId="77777777" w:rsidR="007C6368" w:rsidRPr="000E64DE" w:rsidRDefault="00D5283B">
            <w:pPr>
              <w:pStyle w:val="listpara1"/>
              <w:numPr>
                <w:ilvl w:val="0"/>
                <w:numId w:val="3"/>
              </w:numPr>
              <w:rPr>
                <w:sz w:val="16"/>
              </w:rPr>
            </w:pPr>
            <w:r w:rsidRPr="000E64DE">
              <w:rPr>
                <w:rStyle w:val="screenelement"/>
                <w:sz w:val="16"/>
              </w:rPr>
              <w:t>Reschedule out</w:t>
            </w:r>
            <w:r w:rsidRPr="000E64DE">
              <w:rPr>
                <w:sz w:val="16"/>
              </w:rPr>
              <w:t xml:space="preserve"> (postpone operation, if the receipt element lies before the requirement date)</w:t>
            </w:r>
          </w:p>
          <w:p w14:paraId="102CBEB1" w14:textId="77777777" w:rsidR="007C6368" w:rsidRPr="000E64DE" w:rsidRDefault="00D5283B">
            <w:pPr>
              <w:pStyle w:val="listpara1"/>
              <w:numPr>
                <w:ilvl w:val="0"/>
                <w:numId w:val="3"/>
              </w:numPr>
              <w:rPr>
                <w:sz w:val="16"/>
              </w:rPr>
            </w:pPr>
            <w:r w:rsidRPr="000E64DE">
              <w:rPr>
                <w:rStyle w:val="screenelement"/>
                <w:sz w:val="16"/>
              </w:rPr>
              <w:t>Plan Process according to schedule</w:t>
            </w:r>
          </w:p>
          <w:p w14:paraId="1F9C42ED" w14:textId="77777777" w:rsidR="007C6368" w:rsidRPr="000E64DE" w:rsidRDefault="00D5283B">
            <w:pPr>
              <w:pStyle w:val="listpara1"/>
              <w:numPr>
                <w:ilvl w:val="0"/>
                <w:numId w:val="3"/>
              </w:numPr>
              <w:rPr>
                <w:sz w:val="16"/>
              </w:rPr>
            </w:pPr>
            <w:r w:rsidRPr="000E64DE">
              <w:rPr>
                <w:rStyle w:val="screenelement"/>
                <w:sz w:val="16"/>
              </w:rPr>
              <w:t>Cancel Process</w:t>
            </w:r>
          </w:p>
          <w:p w14:paraId="48C04188" w14:textId="77777777" w:rsidR="007C6368" w:rsidRPr="000E64DE" w:rsidRDefault="00D5283B">
            <w:pPr>
              <w:pStyle w:val="listpara1"/>
              <w:numPr>
                <w:ilvl w:val="0"/>
                <w:numId w:val="3"/>
              </w:numPr>
              <w:rPr>
                <w:sz w:val="16"/>
              </w:rPr>
            </w:pPr>
            <w:r w:rsidRPr="000E64DE">
              <w:rPr>
                <w:rStyle w:val="screenelement"/>
                <w:sz w:val="16"/>
              </w:rPr>
              <w:t>Excess Stock</w:t>
            </w:r>
          </w:p>
          <w:p w14:paraId="129EEA88" w14:textId="77777777" w:rsidR="007C6368" w:rsidRPr="000E64DE" w:rsidRDefault="00D5283B">
            <w:pPr>
              <w:pStyle w:val="listpara1"/>
              <w:numPr>
                <w:ilvl w:val="0"/>
                <w:numId w:val="3"/>
              </w:numPr>
              <w:rPr>
                <w:sz w:val="16"/>
              </w:rPr>
            </w:pPr>
            <w:r w:rsidRPr="000E64DE">
              <w:rPr>
                <w:rStyle w:val="screenelement"/>
                <w:sz w:val="16"/>
              </w:rPr>
              <w:t>Excess in individual segment</w:t>
            </w:r>
          </w:p>
        </w:tc>
        <w:tc>
          <w:tcPr>
            <w:tcW w:w="0" w:type="auto"/>
          </w:tcPr>
          <w:p w14:paraId="75981B00" w14:textId="77777777" w:rsidR="00D5283B" w:rsidRPr="000E64DE" w:rsidRDefault="00D5283B">
            <w:pPr>
              <w:rPr>
                <w:sz w:val="16"/>
              </w:rPr>
            </w:pPr>
          </w:p>
        </w:tc>
        <w:tc>
          <w:tcPr>
            <w:tcW w:w="0" w:type="auto"/>
          </w:tcPr>
          <w:p w14:paraId="6750C6A9" w14:textId="77777777" w:rsidR="007C6368" w:rsidRPr="000E64DE" w:rsidRDefault="007C6368">
            <w:pPr>
              <w:rPr>
                <w:sz w:val="16"/>
              </w:rPr>
            </w:pPr>
          </w:p>
        </w:tc>
      </w:tr>
      <w:tr w:rsidR="007C6368" w:rsidRPr="000E64DE" w14:paraId="3EB634BE" w14:textId="77777777" w:rsidTr="000E64DE">
        <w:tc>
          <w:tcPr>
            <w:tcW w:w="0" w:type="auto"/>
          </w:tcPr>
          <w:p w14:paraId="1DB4590A" w14:textId="77777777" w:rsidR="007C6368" w:rsidRPr="000E64DE" w:rsidRDefault="00D5283B">
            <w:pPr>
              <w:rPr>
                <w:sz w:val="16"/>
              </w:rPr>
            </w:pPr>
            <w:r w:rsidRPr="000E64DE">
              <w:rPr>
                <w:sz w:val="16"/>
              </w:rPr>
              <w:t>9</w:t>
            </w:r>
          </w:p>
        </w:tc>
        <w:tc>
          <w:tcPr>
            <w:tcW w:w="0" w:type="auto"/>
          </w:tcPr>
          <w:p w14:paraId="2AC89A65" w14:textId="77777777" w:rsidR="007C6368" w:rsidRPr="000E64DE" w:rsidRDefault="00D5283B">
            <w:pPr>
              <w:rPr>
                <w:sz w:val="16"/>
              </w:rPr>
            </w:pPr>
            <w:r w:rsidRPr="000E64DE">
              <w:rPr>
                <w:rStyle w:val="bold"/>
                <w:sz w:val="16"/>
              </w:rPr>
              <w:t>Display Stock situation of Raw and Packaging Materials</w:t>
            </w:r>
          </w:p>
        </w:tc>
        <w:tc>
          <w:tcPr>
            <w:tcW w:w="0" w:type="auto"/>
          </w:tcPr>
          <w:p w14:paraId="6CD7CC49" w14:textId="77777777" w:rsidR="007C6368" w:rsidRPr="000E64DE" w:rsidRDefault="00D5283B">
            <w:pPr>
              <w:rPr>
                <w:sz w:val="16"/>
              </w:rPr>
            </w:pPr>
            <w:r w:rsidRPr="000E64DE">
              <w:rPr>
                <w:sz w:val="16"/>
              </w:rPr>
              <w:t xml:space="preserve">Return to the </w:t>
            </w:r>
            <w:r w:rsidRPr="000E64DE">
              <w:rPr>
                <w:rStyle w:val="screenelement"/>
                <w:sz w:val="16"/>
              </w:rPr>
              <w:t>Manage Material Coverage - Net and Individual Segments</w:t>
            </w:r>
            <w:r w:rsidRPr="000E64DE">
              <w:rPr>
                <w:sz w:val="16"/>
              </w:rPr>
              <w:t xml:space="preserve"> screen, select following materials and choose </w:t>
            </w:r>
            <w:r w:rsidRPr="000E64DE">
              <w:rPr>
                <w:rStyle w:val="screenelement"/>
                <w:sz w:val="16"/>
              </w:rPr>
              <w:t>Manage Materials</w:t>
            </w:r>
          </w:p>
          <w:p w14:paraId="2DC5042E" w14:textId="77777777" w:rsidR="007C6368" w:rsidRPr="000E64DE" w:rsidRDefault="00D5283B" w:rsidP="00D5283B">
            <w:pPr>
              <w:pStyle w:val="listpara1"/>
              <w:numPr>
                <w:ilvl w:val="0"/>
                <w:numId w:val="217"/>
              </w:numPr>
              <w:rPr>
                <w:sz w:val="16"/>
              </w:rPr>
            </w:pPr>
            <w:r w:rsidRPr="000E64DE">
              <w:rPr>
                <w:rStyle w:val="screenelement"/>
                <w:sz w:val="16"/>
              </w:rPr>
              <w:t>Material</w:t>
            </w:r>
            <w:r w:rsidRPr="000E64DE">
              <w:rPr>
                <w:sz w:val="16"/>
              </w:rPr>
              <w:t xml:space="preserve">: </w:t>
            </w:r>
            <w:r w:rsidRPr="000E64DE">
              <w:rPr>
                <w:rStyle w:val="userinput"/>
                <w:sz w:val="16"/>
              </w:rPr>
              <w:t>PK0501</w:t>
            </w:r>
          </w:p>
          <w:p w14:paraId="7A3E35B2"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PK0502</w:t>
            </w:r>
          </w:p>
          <w:p w14:paraId="3F9ED777"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PK0504</w:t>
            </w:r>
          </w:p>
          <w:p w14:paraId="4BBCB5FD"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PK0507</w:t>
            </w:r>
          </w:p>
          <w:p w14:paraId="219E88DF"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PK0508</w:t>
            </w:r>
          </w:p>
          <w:p w14:paraId="59F5A44F"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RM0501</w:t>
            </w:r>
          </w:p>
        </w:tc>
        <w:tc>
          <w:tcPr>
            <w:tcW w:w="0" w:type="auto"/>
          </w:tcPr>
          <w:p w14:paraId="3FAD479C" w14:textId="77777777" w:rsidR="007C6368" w:rsidRPr="000E64DE" w:rsidRDefault="007C6368">
            <w:pPr>
              <w:rPr>
                <w:sz w:val="16"/>
              </w:rPr>
            </w:pPr>
          </w:p>
        </w:tc>
        <w:tc>
          <w:tcPr>
            <w:tcW w:w="0" w:type="auto"/>
          </w:tcPr>
          <w:p w14:paraId="75A10E80" w14:textId="77777777" w:rsidR="007C6368" w:rsidRPr="000E64DE" w:rsidRDefault="007C6368">
            <w:pPr>
              <w:rPr>
                <w:sz w:val="16"/>
              </w:rPr>
            </w:pPr>
          </w:p>
        </w:tc>
      </w:tr>
      <w:tr w:rsidR="007C6368" w:rsidRPr="000E64DE" w14:paraId="34174338" w14:textId="77777777" w:rsidTr="000E64DE">
        <w:tc>
          <w:tcPr>
            <w:tcW w:w="0" w:type="auto"/>
          </w:tcPr>
          <w:p w14:paraId="6F123AC2" w14:textId="77777777" w:rsidR="007C6368" w:rsidRPr="000E64DE" w:rsidRDefault="00D5283B">
            <w:pPr>
              <w:rPr>
                <w:sz w:val="16"/>
              </w:rPr>
            </w:pPr>
            <w:r w:rsidRPr="000E64DE">
              <w:rPr>
                <w:sz w:val="16"/>
              </w:rPr>
              <w:lastRenderedPageBreak/>
              <w:t>10</w:t>
            </w:r>
          </w:p>
        </w:tc>
        <w:tc>
          <w:tcPr>
            <w:tcW w:w="0" w:type="auto"/>
          </w:tcPr>
          <w:p w14:paraId="2965073C" w14:textId="77777777" w:rsidR="007C6368" w:rsidRPr="000E64DE" w:rsidRDefault="00D5283B">
            <w:pPr>
              <w:rPr>
                <w:sz w:val="16"/>
              </w:rPr>
            </w:pPr>
            <w:r w:rsidRPr="000E64DE">
              <w:rPr>
                <w:rStyle w:val="bold"/>
                <w:sz w:val="16"/>
              </w:rPr>
              <w:t>Simulation and solving shortage situations (Optional)</w:t>
            </w:r>
          </w:p>
        </w:tc>
        <w:tc>
          <w:tcPr>
            <w:tcW w:w="0" w:type="auto"/>
          </w:tcPr>
          <w:p w14:paraId="23D34BDC" w14:textId="77777777" w:rsidR="007C6368" w:rsidRPr="000E64DE" w:rsidRDefault="00D5283B">
            <w:pPr>
              <w:rPr>
                <w:sz w:val="16"/>
              </w:rPr>
            </w:pPr>
            <w:r w:rsidRPr="000E64DE">
              <w:rPr>
                <w:sz w:val="16"/>
              </w:rPr>
              <w:t xml:space="preserve">If a shortage situation for components exists, the number in the </w:t>
            </w:r>
            <w:r w:rsidRPr="000E64DE">
              <w:rPr>
                <w:rStyle w:val="screenelement"/>
                <w:sz w:val="16"/>
              </w:rPr>
              <w:t>Available</w:t>
            </w:r>
            <w:r w:rsidRPr="000E64DE">
              <w:rPr>
                <w:sz w:val="16"/>
              </w:rPr>
              <w:t xml:space="preserve"> column is marked in red and an arrow is visible next to the amount. Click on that arrow and you will be guided to a simulation section. In this section you get provided different solutions how to overcome the corresponding shortage situation. Choose </w:t>
            </w:r>
            <w:r w:rsidRPr="000E64DE">
              <w:rPr>
                <w:rStyle w:val="screenelement"/>
                <w:sz w:val="16"/>
              </w:rPr>
              <w:t>Simulate</w:t>
            </w:r>
            <w:r w:rsidRPr="000E64DE">
              <w:rPr>
                <w:sz w:val="16"/>
              </w:rPr>
              <w:t xml:space="preserve"> in the </w:t>
            </w:r>
            <w:r w:rsidRPr="000E64DE">
              <w:rPr>
                <w:rStyle w:val="screenelement"/>
                <w:sz w:val="16"/>
              </w:rPr>
              <w:t>Actions</w:t>
            </w:r>
            <w:r w:rsidRPr="000E64DE">
              <w:rPr>
                <w:sz w:val="16"/>
              </w:rPr>
              <w:t xml:space="preserve"> column to simulate your preferred option. Afterwards, you can either choose </w:t>
            </w:r>
            <w:r w:rsidRPr="000E64DE">
              <w:rPr>
                <w:rStyle w:val="screenelement"/>
                <w:sz w:val="16"/>
              </w:rPr>
              <w:t>Cancel</w:t>
            </w:r>
            <w:r w:rsidRPr="000E64DE">
              <w:rPr>
                <w:sz w:val="16"/>
              </w:rPr>
              <w:t xml:space="preserve"> in the </w:t>
            </w:r>
            <w:r w:rsidRPr="000E64DE">
              <w:rPr>
                <w:rStyle w:val="screenelement"/>
                <w:sz w:val="16"/>
              </w:rPr>
              <w:t>Actions</w:t>
            </w:r>
            <w:r w:rsidRPr="000E64DE">
              <w:rPr>
                <w:sz w:val="16"/>
              </w:rPr>
              <w:t xml:space="preserve"> </w:t>
            </w:r>
            <w:r w:rsidRPr="000E64DE">
              <w:rPr>
                <w:sz w:val="16"/>
              </w:rPr>
              <w:t xml:space="preserve">column to return to previous planning situation or choose </w:t>
            </w:r>
            <w:r w:rsidRPr="000E64DE">
              <w:rPr>
                <w:rStyle w:val="screenelement"/>
                <w:sz w:val="16"/>
              </w:rPr>
              <w:t>Apply</w:t>
            </w:r>
            <w:r w:rsidRPr="000E64DE">
              <w:rPr>
                <w:sz w:val="16"/>
              </w:rPr>
              <w:t xml:space="preserve"> to take over the proposed simulation in the operative Stock/Requirements List.</w:t>
            </w:r>
          </w:p>
        </w:tc>
        <w:tc>
          <w:tcPr>
            <w:tcW w:w="0" w:type="auto"/>
          </w:tcPr>
          <w:p w14:paraId="7C120033" w14:textId="77777777" w:rsidR="007C6368" w:rsidRPr="000E64DE" w:rsidRDefault="007C6368">
            <w:pPr>
              <w:rPr>
                <w:sz w:val="16"/>
              </w:rPr>
            </w:pPr>
          </w:p>
        </w:tc>
        <w:tc>
          <w:tcPr>
            <w:tcW w:w="0" w:type="auto"/>
          </w:tcPr>
          <w:p w14:paraId="599E9717" w14:textId="77777777" w:rsidR="007C6368" w:rsidRPr="000E64DE" w:rsidRDefault="007C6368">
            <w:pPr>
              <w:rPr>
                <w:sz w:val="16"/>
              </w:rPr>
            </w:pPr>
          </w:p>
        </w:tc>
      </w:tr>
    </w:tbl>
    <w:p w14:paraId="7B7A8A77" w14:textId="77777777" w:rsidR="007C6368" w:rsidRDefault="00D5283B">
      <w:pPr>
        <w:pStyle w:val="Heading3"/>
      </w:pPr>
      <w:bookmarkStart w:id="247" w:name="unique_228"/>
      <w:bookmarkStart w:id="248" w:name="_Toc232858373"/>
      <w:r>
        <w:t>Production Order Conversion and Available-to-Promise Check for Packed Roasted Coffee Beans</w:t>
      </w:r>
      <w:bookmarkEnd w:id="247"/>
      <w:bookmarkEnd w:id="248"/>
    </w:p>
    <w:p w14:paraId="271EF03E" w14:textId="77777777" w:rsidR="007C6368" w:rsidRDefault="00D5283B">
      <w:r>
        <w:t xml:space="preserve">After planning process for the finished material </w:t>
      </w:r>
      <w:r>
        <w:rPr>
          <w:rStyle w:val="userinput"/>
        </w:rPr>
        <w:t>FG0502</w:t>
      </w:r>
      <w:r>
        <w:t xml:space="preserve"> (Display consisting of medium and dark roasted Coffee Beans Bags) and purchasing of the relevant components the production process starts with the production of the components for the display. Two finished materials </w:t>
      </w:r>
      <w:r>
        <w:rPr>
          <w:rStyle w:val="userinput"/>
        </w:rPr>
        <w:t>FG0511</w:t>
      </w:r>
      <w:r>
        <w:t xml:space="preserve"> (</w:t>
      </w:r>
      <w:r>
        <w:rPr>
          <w:rStyle w:val="userinput"/>
        </w:rPr>
        <w:t>Carton 12 x 1kg Bags Medium Beans Arabica</w:t>
      </w:r>
      <w:r>
        <w:t xml:space="preserve">) and </w:t>
      </w:r>
      <w:r>
        <w:rPr>
          <w:rStyle w:val="userinput"/>
        </w:rPr>
        <w:t>FG0512</w:t>
      </w:r>
      <w:r>
        <w:t xml:space="preserve"> (</w:t>
      </w:r>
      <w:r>
        <w:rPr>
          <w:rStyle w:val="userinput"/>
        </w:rPr>
        <w:t>Carton 12 x 1kg Bags Dark Beans Arabica</w:t>
      </w:r>
      <w:r>
        <w:t xml:space="preserve">) are needed for the production of the finished material </w:t>
      </w:r>
      <w:r>
        <w:rPr>
          <w:rStyle w:val="userinput"/>
        </w:rPr>
        <w:t>FG0502</w:t>
      </w:r>
      <w:r>
        <w:t xml:space="preserve"> (</w:t>
      </w:r>
      <w:r>
        <w:rPr>
          <w:rStyle w:val="userinput"/>
        </w:rPr>
        <w:t>Display Med + Dark 48 * 1kg Arabica</w:t>
      </w:r>
      <w:r>
        <w:t xml:space="preserve">), that combines these two finished materials into one display. The production process </w:t>
      </w:r>
      <w:r>
        <w:t xml:space="preserve">for the finished material </w:t>
      </w:r>
      <w:r>
        <w:rPr>
          <w:rStyle w:val="userinput"/>
        </w:rPr>
        <w:t>FG0511</w:t>
      </w:r>
      <w:r>
        <w:t xml:space="preserve"> (</w:t>
      </w:r>
      <w:r>
        <w:rPr>
          <w:rStyle w:val="userinput"/>
        </w:rPr>
        <w:t>Carton 12 x 1kg Bags Medium Beans Arabica</w:t>
      </w:r>
      <w:r>
        <w:t>) with full integration into Quality Management is described in the next sections.</w:t>
      </w:r>
    </w:p>
    <w:p w14:paraId="68F33B7C" w14:textId="77777777" w:rsidR="007C6368" w:rsidRDefault="00D5283B">
      <w:r>
        <w:t>The production process consists of three operations: Roasting (of the beans), Cooling and Packaging (in 1 kg bags / 12 bags in one carton). In-process quality inspection is relevant for the roasting and packaging process. Moreover, a goods receipt inspection (as early goods receipt inspection) is part of this process.</w:t>
      </w:r>
    </w:p>
    <w:p w14:paraId="563DF064" w14:textId="77777777" w:rsidR="007C6368" w:rsidRDefault="00D5283B">
      <w:pPr>
        <w:pStyle w:val="Heading4"/>
      </w:pPr>
      <w:bookmarkStart w:id="249" w:name="unique_101"/>
      <w:bookmarkStart w:id="250" w:name="_Toc232858374"/>
      <w:r>
        <w:t>Convert Planned Orders to Production Orders</w:t>
      </w:r>
      <w:bookmarkEnd w:id="249"/>
      <w:bookmarkEnd w:id="250"/>
    </w:p>
    <w:p w14:paraId="213C1F32" w14:textId="77777777" w:rsidR="007C6368" w:rsidRDefault="00D5283B">
      <w:pPr>
        <w:pStyle w:val="sectiontitle"/>
      </w:pPr>
      <w:r>
        <w:t>Test Administration</w:t>
      </w:r>
    </w:p>
    <w:p w14:paraId="1A85861A" w14:textId="77777777" w:rsidR="007C6368" w:rsidRDefault="00D5283B">
      <w:r>
        <w:t>Customer project: Fill in the project-specific parts.</w:t>
      </w:r>
    </w:p>
    <w:p w14:paraId="0F764B1F"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0B79041"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2C962A"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89A20C"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1A8990"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1C4609" w14:textId="77777777" w:rsidR="00D5283B" w:rsidRPr="000E64DE" w:rsidRDefault="00D5283B">
            <w:pPr>
              <w:rPr>
                <w:sz w:val="12"/>
              </w:rPr>
            </w:pPr>
          </w:p>
        </w:tc>
      </w:tr>
      <w:tr w:rsidR="007C6368" w:rsidRPr="000E64DE" w14:paraId="7C0DCC2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25BDF2"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F4A67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A2CF08"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ED0CB9" w14:textId="77777777" w:rsidR="00D5283B" w:rsidRPr="000E64DE" w:rsidRDefault="00D5283B">
            <w:pPr>
              <w:rPr>
                <w:sz w:val="12"/>
              </w:rPr>
            </w:pPr>
          </w:p>
        </w:tc>
      </w:tr>
      <w:tr w:rsidR="007C6368" w:rsidRPr="000E64DE" w14:paraId="2DD148B7"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5CED4C"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08583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2E4859"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9A418A" w14:textId="77777777" w:rsidR="007C6368" w:rsidRPr="000E64DE" w:rsidRDefault="00D5283B">
            <w:pPr>
              <w:rPr>
                <w:sz w:val="12"/>
              </w:rPr>
            </w:pPr>
            <w:r w:rsidRPr="000E64DE">
              <w:rPr>
                <w:rStyle w:val="userinput"/>
                <w:sz w:val="12"/>
              </w:rPr>
              <w:t xml:space="preserve">&lt;State the Service Provider, </w:t>
            </w:r>
            <w:r w:rsidRPr="000E64DE">
              <w:rPr>
                <w:rStyle w:val="userinput"/>
                <w:sz w:val="12"/>
              </w:rPr>
              <w:t>Customer or Joint Service Provider and Customer&gt;</w:t>
            </w:r>
          </w:p>
        </w:tc>
      </w:tr>
    </w:tbl>
    <w:p w14:paraId="50DF5871" w14:textId="77777777" w:rsidR="007C6368" w:rsidRDefault="00D5283B">
      <w:pPr>
        <w:pStyle w:val="sectiontitle"/>
      </w:pPr>
      <w:r>
        <w:t>Purpose</w:t>
      </w:r>
    </w:p>
    <w:p w14:paraId="2350B73A" w14:textId="77777777" w:rsidR="007C6368" w:rsidRDefault="00D5283B">
      <w:r>
        <w:t>Daily MRP run creates planned orders for goods to be produced internally. This process step shows you how to convert the planned orders to production orders for finished materials when reached the planned start date.</w:t>
      </w:r>
    </w:p>
    <w:p w14:paraId="6A91ED2E" w14:textId="77777777" w:rsidR="007C6368" w:rsidRDefault="00D5283B">
      <w:pPr>
        <w:pStyle w:val="sectiontitle"/>
      </w:pPr>
      <w:r>
        <w:lastRenderedPageBreak/>
        <w:t>Prerequisite</w:t>
      </w:r>
    </w:p>
    <w:p w14:paraId="7B44F7FE" w14:textId="77777777" w:rsidR="007C6368" w:rsidRDefault="00D5283B">
      <w:r>
        <w:t xml:space="preserve">The MRP run has generated planned orders for </w:t>
      </w:r>
      <w:r>
        <w:rPr>
          <w:rStyle w:val="userinput"/>
        </w:rPr>
        <w:t>FG0511</w:t>
      </w:r>
      <w:r>
        <w:t xml:space="preserve"> (finished material).</w:t>
      </w:r>
    </w:p>
    <w:p w14:paraId="1FEAB5E6"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56"/>
        <w:gridCol w:w="2211"/>
        <w:gridCol w:w="6833"/>
        <w:gridCol w:w="3868"/>
        <w:gridCol w:w="836"/>
      </w:tblGrid>
      <w:tr w:rsidR="007C6368" w:rsidRPr="000E64DE" w14:paraId="4E841D95"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A50FE51" w14:textId="77777777" w:rsidR="007C6368" w:rsidRPr="000E64DE" w:rsidRDefault="00D5283B">
            <w:pPr>
              <w:pStyle w:val="boldparagraph"/>
              <w:rPr>
                <w:sz w:val="16"/>
              </w:rPr>
            </w:pPr>
            <w:r w:rsidRPr="000E64DE">
              <w:rPr>
                <w:sz w:val="16"/>
              </w:rPr>
              <w:t>Test Step #</w:t>
            </w:r>
          </w:p>
        </w:tc>
        <w:tc>
          <w:tcPr>
            <w:tcW w:w="0" w:type="auto"/>
          </w:tcPr>
          <w:p w14:paraId="60392105" w14:textId="77777777" w:rsidR="007C6368" w:rsidRPr="000E64DE" w:rsidRDefault="00D5283B">
            <w:pPr>
              <w:pStyle w:val="boldparagraph"/>
              <w:rPr>
                <w:sz w:val="16"/>
              </w:rPr>
            </w:pPr>
            <w:r w:rsidRPr="000E64DE">
              <w:rPr>
                <w:sz w:val="16"/>
              </w:rPr>
              <w:t>Test Step Name</w:t>
            </w:r>
          </w:p>
        </w:tc>
        <w:tc>
          <w:tcPr>
            <w:tcW w:w="0" w:type="auto"/>
          </w:tcPr>
          <w:p w14:paraId="0AB4B47B" w14:textId="77777777" w:rsidR="007C6368" w:rsidRPr="000E64DE" w:rsidRDefault="00D5283B">
            <w:pPr>
              <w:pStyle w:val="boldparagraph"/>
              <w:rPr>
                <w:sz w:val="16"/>
              </w:rPr>
            </w:pPr>
            <w:r w:rsidRPr="000E64DE">
              <w:rPr>
                <w:sz w:val="16"/>
              </w:rPr>
              <w:t>Instruction</w:t>
            </w:r>
          </w:p>
        </w:tc>
        <w:tc>
          <w:tcPr>
            <w:tcW w:w="0" w:type="auto"/>
          </w:tcPr>
          <w:p w14:paraId="517C893B" w14:textId="77777777" w:rsidR="007C6368" w:rsidRPr="000E64DE" w:rsidRDefault="00D5283B">
            <w:pPr>
              <w:pStyle w:val="boldparagraph"/>
              <w:rPr>
                <w:sz w:val="16"/>
              </w:rPr>
            </w:pPr>
            <w:r w:rsidRPr="000E64DE">
              <w:rPr>
                <w:sz w:val="16"/>
              </w:rPr>
              <w:t>Expected Result</w:t>
            </w:r>
          </w:p>
        </w:tc>
        <w:tc>
          <w:tcPr>
            <w:tcW w:w="0" w:type="auto"/>
          </w:tcPr>
          <w:p w14:paraId="31A97F44" w14:textId="77777777" w:rsidR="007C6368" w:rsidRPr="000E64DE" w:rsidRDefault="00D5283B">
            <w:pPr>
              <w:pStyle w:val="boldparagraph"/>
              <w:rPr>
                <w:sz w:val="16"/>
              </w:rPr>
            </w:pPr>
            <w:r w:rsidRPr="000E64DE">
              <w:rPr>
                <w:sz w:val="16"/>
              </w:rPr>
              <w:t>Pass / Fail / Comment</w:t>
            </w:r>
          </w:p>
        </w:tc>
      </w:tr>
      <w:tr w:rsidR="007C6368" w:rsidRPr="000E64DE" w14:paraId="4424E217" w14:textId="77777777" w:rsidTr="000E64DE">
        <w:tc>
          <w:tcPr>
            <w:tcW w:w="0" w:type="auto"/>
          </w:tcPr>
          <w:p w14:paraId="3D6FBAB7" w14:textId="77777777" w:rsidR="007C6368" w:rsidRPr="000E64DE" w:rsidRDefault="00D5283B">
            <w:pPr>
              <w:rPr>
                <w:sz w:val="16"/>
              </w:rPr>
            </w:pPr>
            <w:r w:rsidRPr="000E64DE">
              <w:rPr>
                <w:sz w:val="16"/>
              </w:rPr>
              <w:t>1</w:t>
            </w:r>
          </w:p>
        </w:tc>
        <w:tc>
          <w:tcPr>
            <w:tcW w:w="0" w:type="auto"/>
          </w:tcPr>
          <w:p w14:paraId="025AD34E" w14:textId="77777777" w:rsidR="007C6368" w:rsidRPr="000E64DE" w:rsidRDefault="00D5283B">
            <w:pPr>
              <w:rPr>
                <w:sz w:val="16"/>
              </w:rPr>
            </w:pPr>
            <w:r w:rsidRPr="000E64DE">
              <w:rPr>
                <w:rStyle w:val="bold"/>
                <w:sz w:val="16"/>
              </w:rPr>
              <w:t>Log On</w:t>
            </w:r>
          </w:p>
        </w:tc>
        <w:tc>
          <w:tcPr>
            <w:tcW w:w="0" w:type="auto"/>
          </w:tcPr>
          <w:p w14:paraId="7168FC1F" w14:textId="77777777" w:rsidR="007C6368" w:rsidRPr="000E64DE" w:rsidRDefault="00D5283B">
            <w:pPr>
              <w:rPr>
                <w:sz w:val="16"/>
              </w:rPr>
            </w:pPr>
            <w:r w:rsidRPr="000E64DE">
              <w:rPr>
                <w:sz w:val="16"/>
              </w:rPr>
              <w:t>Log on to the SAP Fiori launchpad as a Production Planner.</w:t>
            </w:r>
          </w:p>
        </w:tc>
        <w:tc>
          <w:tcPr>
            <w:tcW w:w="0" w:type="auto"/>
          </w:tcPr>
          <w:p w14:paraId="639D3895" w14:textId="77777777" w:rsidR="007C6368" w:rsidRPr="000E64DE" w:rsidRDefault="00D5283B">
            <w:pPr>
              <w:rPr>
                <w:sz w:val="16"/>
              </w:rPr>
            </w:pPr>
            <w:r w:rsidRPr="000E64DE">
              <w:rPr>
                <w:sz w:val="16"/>
              </w:rPr>
              <w:t>The SAP Fiori launchpad displays.</w:t>
            </w:r>
          </w:p>
        </w:tc>
        <w:tc>
          <w:tcPr>
            <w:tcW w:w="0" w:type="auto"/>
          </w:tcPr>
          <w:p w14:paraId="21909EB2" w14:textId="77777777" w:rsidR="007C6368" w:rsidRPr="000E64DE" w:rsidRDefault="007C6368">
            <w:pPr>
              <w:rPr>
                <w:sz w:val="16"/>
              </w:rPr>
            </w:pPr>
          </w:p>
        </w:tc>
      </w:tr>
      <w:tr w:rsidR="007C6368" w:rsidRPr="000E64DE" w14:paraId="2A579B73" w14:textId="77777777" w:rsidTr="000E64DE">
        <w:tc>
          <w:tcPr>
            <w:tcW w:w="0" w:type="auto"/>
          </w:tcPr>
          <w:p w14:paraId="56025483" w14:textId="77777777" w:rsidR="007C6368" w:rsidRPr="000E64DE" w:rsidRDefault="00D5283B">
            <w:pPr>
              <w:rPr>
                <w:sz w:val="16"/>
              </w:rPr>
            </w:pPr>
            <w:r w:rsidRPr="000E64DE">
              <w:rPr>
                <w:sz w:val="16"/>
              </w:rPr>
              <w:t>2</w:t>
            </w:r>
          </w:p>
        </w:tc>
        <w:tc>
          <w:tcPr>
            <w:tcW w:w="0" w:type="auto"/>
          </w:tcPr>
          <w:p w14:paraId="3270FC5C" w14:textId="77777777" w:rsidR="007C6368" w:rsidRPr="000E64DE" w:rsidRDefault="00D5283B">
            <w:pPr>
              <w:rPr>
                <w:sz w:val="16"/>
              </w:rPr>
            </w:pPr>
            <w:r w:rsidRPr="000E64DE">
              <w:rPr>
                <w:rStyle w:val="bold"/>
                <w:sz w:val="16"/>
              </w:rPr>
              <w:t>Access the App</w:t>
            </w:r>
          </w:p>
        </w:tc>
        <w:tc>
          <w:tcPr>
            <w:tcW w:w="0" w:type="auto"/>
          </w:tcPr>
          <w:p w14:paraId="338E15F0" w14:textId="77777777" w:rsidR="007C6368" w:rsidRPr="000E64DE" w:rsidRDefault="00D5283B">
            <w:pPr>
              <w:rPr>
                <w:sz w:val="16"/>
              </w:rPr>
            </w:pPr>
            <w:r w:rsidRPr="000E64DE">
              <w:rPr>
                <w:sz w:val="16"/>
              </w:rPr>
              <w:t xml:space="preserve">Open </w:t>
            </w:r>
            <w:r w:rsidRPr="000E64DE">
              <w:rPr>
                <w:rStyle w:val="screenelement"/>
                <w:sz w:val="16"/>
              </w:rPr>
              <w:t>Manage Material Coverage</w:t>
            </w:r>
            <w:r w:rsidRPr="000E64DE">
              <w:rPr>
                <w:sz w:val="16"/>
              </w:rPr>
              <w:t xml:space="preserve"> - </w:t>
            </w:r>
            <w:r w:rsidRPr="000E64DE">
              <w:rPr>
                <w:rStyle w:val="screenelement"/>
                <w:sz w:val="16"/>
              </w:rPr>
              <w:t>New Version</w:t>
            </w:r>
            <w:r w:rsidRPr="000E64DE">
              <w:rPr>
                <w:sz w:val="16"/>
              </w:rPr>
              <w:t xml:space="preserve"> </w:t>
            </w:r>
            <w:r w:rsidRPr="000E64DE">
              <w:rPr>
                <w:rStyle w:val="CourierNew"/>
                <w:sz w:val="16"/>
              </w:rPr>
              <w:t>(F0251A)</w:t>
            </w:r>
            <w:r w:rsidRPr="000E64DE">
              <w:rPr>
                <w:sz w:val="16"/>
              </w:rPr>
              <w:t>.</w:t>
            </w:r>
          </w:p>
        </w:tc>
        <w:tc>
          <w:tcPr>
            <w:tcW w:w="0" w:type="auto"/>
          </w:tcPr>
          <w:p w14:paraId="6CEC5AB9" w14:textId="77777777" w:rsidR="007C6368" w:rsidRPr="000E64DE" w:rsidRDefault="00D5283B">
            <w:pPr>
              <w:rPr>
                <w:sz w:val="16"/>
              </w:rPr>
            </w:pPr>
            <w:r w:rsidRPr="000E64DE">
              <w:rPr>
                <w:sz w:val="16"/>
              </w:rPr>
              <w:t xml:space="preserve">The </w:t>
            </w:r>
            <w:r w:rsidRPr="000E64DE">
              <w:rPr>
                <w:rStyle w:val="screenelement"/>
                <w:sz w:val="16"/>
              </w:rPr>
              <w:t>Manage Material Coverage</w:t>
            </w:r>
            <w:r w:rsidRPr="000E64DE">
              <w:rPr>
                <w:sz w:val="16"/>
              </w:rPr>
              <w:t xml:space="preserve"> screen displays.</w:t>
            </w:r>
          </w:p>
        </w:tc>
        <w:tc>
          <w:tcPr>
            <w:tcW w:w="0" w:type="auto"/>
          </w:tcPr>
          <w:p w14:paraId="4261506F" w14:textId="77777777" w:rsidR="007C6368" w:rsidRPr="000E64DE" w:rsidRDefault="007C6368">
            <w:pPr>
              <w:rPr>
                <w:sz w:val="16"/>
              </w:rPr>
            </w:pPr>
          </w:p>
        </w:tc>
      </w:tr>
      <w:tr w:rsidR="007C6368" w:rsidRPr="000E64DE" w14:paraId="3BB19EF3" w14:textId="77777777" w:rsidTr="000E64DE">
        <w:tc>
          <w:tcPr>
            <w:tcW w:w="0" w:type="auto"/>
          </w:tcPr>
          <w:p w14:paraId="7DF35E8B" w14:textId="77777777" w:rsidR="007C6368" w:rsidRPr="000E64DE" w:rsidRDefault="00D5283B">
            <w:pPr>
              <w:rPr>
                <w:sz w:val="16"/>
              </w:rPr>
            </w:pPr>
            <w:r w:rsidRPr="000E64DE">
              <w:rPr>
                <w:sz w:val="16"/>
              </w:rPr>
              <w:t>3</w:t>
            </w:r>
          </w:p>
        </w:tc>
        <w:tc>
          <w:tcPr>
            <w:tcW w:w="0" w:type="auto"/>
          </w:tcPr>
          <w:p w14:paraId="7C7EFD8B" w14:textId="77777777" w:rsidR="007C6368" w:rsidRPr="000E64DE" w:rsidRDefault="00D5283B">
            <w:pPr>
              <w:rPr>
                <w:sz w:val="16"/>
              </w:rPr>
            </w:pPr>
            <w:r w:rsidRPr="000E64DE">
              <w:rPr>
                <w:rStyle w:val="bold"/>
                <w:sz w:val="16"/>
              </w:rPr>
              <w:t>Select Material</w:t>
            </w:r>
          </w:p>
        </w:tc>
        <w:tc>
          <w:tcPr>
            <w:tcW w:w="0" w:type="auto"/>
          </w:tcPr>
          <w:p w14:paraId="2ED1B1DC" w14:textId="77777777" w:rsidR="007C6368" w:rsidRPr="000E64DE" w:rsidRDefault="00D5283B">
            <w:pPr>
              <w:rPr>
                <w:sz w:val="16"/>
              </w:rPr>
            </w:pPr>
            <w:r w:rsidRPr="000E64DE">
              <w:rPr>
                <w:sz w:val="16"/>
              </w:rPr>
              <w:t xml:space="preserve">On the </w:t>
            </w:r>
            <w:r w:rsidRPr="000E64DE">
              <w:rPr>
                <w:rStyle w:val="screenelement"/>
                <w:sz w:val="16"/>
              </w:rPr>
              <w:t>Manage Material Coverage</w:t>
            </w:r>
            <w:r w:rsidRPr="000E64DE">
              <w:rPr>
                <w:sz w:val="16"/>
              </w:rPr>
              <w:t xml:space="preserve"> screen, enter the following data and choose </w:t>
            </w:r>
            <w:r w:rsidRPr="000E64DE">
              <w:rPr>
                <w:rStyle w:val="screenelement"/>
                <w:sz w:val="16"/>
              </w:rPr>
              <w:t>Go</w:t>
            </w:r>
            <w:r w:rsidRPr="000E64DE">
              <w:rPr>
                <w:sz w:val="16"/>
              </w:rPr>
              <w:t>.</w:t>
            </w:r>
          </w:p>
          <w:p w14:paraId="3DA12235" w14:textId="77777777" w:rsidR="007C6368" w:rsidRPr="000E64DE" w:rsidRDefault="00D5283B" w:rsidP="00D5283B">
            <w:pPr>
              <w:pStyle w:val="listpara1"/>
              <w:numPr>
                <w:ilvl w:val="0"/>
                <w:numId w:val="218"/>
              </w:numPr>
              <w:rPr>
                <w:sz w:val="16"/>
              </w:rPr>
            </w:pPr>
            <w:r w:rsidRPr="000E64DE">
              <w:rPr>
                <w:rStyle w:val="screenelement"/>
                <w:sz w:val="16"/>
              </w:rPr>
              <w:t>Material</w:t>
            </w:r>
            <w:r w:rsidRPr="000E64DE">
              <w:rPr>
                <w:sz w:val="16"/>
              </w:rPr>
              <w:t xml:space="preserve">: </w:t>
            </w:r>
            <w:r w:rsidRPr="000E64DE">
              <w:rPr>
                <w:rStyle w:val="userinput"/>
                <w:sz w:val="16"/>
              </w:rPr>
              <w:t>FG0511</w:t>
            </w:r>
          </w:p>
          <w:p w14:paraId="69AA2A8F"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2072865A" w14:textId="77777777" w:rsidR="000E64DE" w:rsidRPr="000E64DE" w:rsidRDefault="00D5283B">
            <w:pPr>
              <w:pStyle w:val="listpara1"/>
              <w:numPr>
                <w:ilvl w:val="0"/>
                <w:numId w:val="3"/>
              </w:numPr>
              <w:rPr>
                <w:sz w:val="16"/>
              </w:rPr>
            </w:pPr>
            <w:r w:rsidRPr="000E64DE">
              <w:rPr>
                <w:rStyle w:val="screenelement"/>
                <w:sz w:val="16"/>
              </w:rPr>
              <w:t>Shortage Definition</w:t>
            </w:r>
            <w:r w:rsidRPr="000E64DE">
              <w:rPr>
                <w:sz w:val="16"/>
              </w:rPr>
              <w:t xml:space="preserve">: </w:t>
            </w:r>
            <w:r w:rsidRPr="000E64DE">
              <w:rPr>
                <w:rStyle w:val="userinput"/>
                <w:sz w:val="16"/>
              </w:rPr>
              <w:t>MRP Standard</w:t>
            </w:r>
          </w:p>
          <w:p w14:paraId="770593DE" w14:textId="385E9B24" w:rsidR="007C6368" w:rsidRPr="000E64DE" w:rsidRDefault="00D5283B">
            <w:pPr>
              <w:rPr>
                <w:sz w:val="16"/>
              </w:rPr>
            </w:pPr>
            <w:r w:rsidRPr="000E64DE">
              <w:rPr>
                <w:sz w:val="16"/>
              </w:rPr>
              <w:t>Choose the row of the filtered material to check more details.</w:t>
            </w:r>
          </w:p>
        </w:tc>
        <w:tc>
          <w:tcPr>
            <w:tcW w:w="0" w:type="auto"/>
          </w:tcPr>
          <w:p w14:paraId="2C06A93B" w14:textId="77777777" w:rsidR="007C6368" w:rsidRPr="000E64DE" w:rsidRDefault="00D5283B">
            <w:pPr>
              <w:rPr>
                <w:sz w:val="16"/>
              </w:rPr>
            </w:pPr>
            <w:r w:rsidRPr="000E64DE">
              <w:rPr>
                <w:sz w:val="16"/>
              </w:rPr>
              <w:t xml:space="preserve">The </w:t>
            </w:r>
            <w:r w:rsidRPr="000E64DE">
              <w:rPr>
                <w:rStyle w:val="screenelement"/>
                <w:sz w:val="16"/>
              </w:rPr>
              <w:t>Manage Material Coverage</w:t>
            </w:r>
            <w:r w:rsidRPr="000E64DE">
              <w:rPr>
                <w:sz w:val="16"/>
              </w:rPr>
              <w:t xml:space="preserve"> screen displays with more details.</w:t>
            </w:r>
          </w:p>
        </w:tc>
        <w:tc>
          <w:tcPr>
            <w:tcW w:w="0" w:type="auto"/>
          </w:tcPr>
          <w:p w14:paraId="16970BEF" w14:textId="77777777" w:rsidR="007C6368" w:rsidRPr="000E64DE" w:rsidRDefault="007C6368">
            <w:pPr>
              <w:rPr>
                <w:sz w:val="16"/>
              </w:rPr>
            </w:pPr>
          </w:p>
        </w:tc>
      </w:tr>
      <w:tr w:rsidR="007C6368" w:rsidRPr="000E64DE" w14:paraId="56238B3F" w14:textId="77777777" w:rsidTr="000E64DE">
        <w:tc>
          <w:tcPr>
            <w:tcW w:w="0" w:type="auto"/>
          </w:tcPr>
          <w:p w14:paraId="282BA2ED" w14:textId="77777777" w:rsidR="007C6368" w:rsidRPr="000E64DE" w:rsidRDefault="00D5283B">
            <w:pPr>
              <w:rPr>
                <w:sz w:val="16"/>
              </w:rPr>
            </w:pPr>
            <w:r w:rsidRPr="000E64DE">
              <w:rPr>
                <w:sz w:val="16"/>
              </w:rPr>
              <w:t>4</w:t>
            </w:r>
          </w:p>
        </w:tc>
        <w:tc>
          <w:tcPr>
            <w:tcW w:w="0" w:type="auto"/>
          </w:tcPr>
          <w:p w14:paraId="2D161EFD" w14:textId="77777777" w:rsidR="007C6368" w:rsidRPr="000E64DE" w:rsidRDefault="00D5283B">
            <w:pPr>
              <w:rPr>
                <w:sz w:val="16"/>
              </w:rPr>
            </w:pPr>
            <w:r w:rsidRPr="000E64DE">
              <w:rPr>
                <w:rStyle w:val="bold"/>
                <w:sz w:val="16"/>
              </w:rPr>
              <w:t>Find Planned Order</w:t>
            </w:r>
          </w:p>
        </w:tc>
        <w:tc>
          <w:tcPr>
            <w:tcW w:w="0" w:type="auto"/>
          </w:tcPr>
          <w:p w14:paraId="5A19B26D" w14:textId="77777777" w:rsidR="000E64DE" w:rsidRPr="000E64DE" w:rsidRDefault="00D5283B">
            <w:pPr>
              <w:rPr>
                <w:sz w:val="16"/>
              </w:rPr>
            </w:pPr>
            <w:r w:rsidRPr="000E64DE">
              <w:rPr>
                <w:sz w:val="16"/>
              </w:rPr>
              <w:t>Check the generated planned orders.</w:t>
            </w:r>
          </w:p>
          <w:p w14:paraId="23DB7FC5" w14:textId="6498EF1A" w:rsidR="007C6368" w:rsidRPr="000E64DE" w:rsidRDefault="00D5283B">
            <w:pPr>
              <w:rPr>
                <w:sz w:val="16"/>
              </w:rPr>
            </w:pPr>
            <w:r w:rsidRPr="000E64DE">
              <w:rPr>
                <w:sz w:val="16"/>
              </w:rPr>
              <w:t xml:space="preserve">If no planned orders are generated, it could be because </w:t>
            </w:r>
            <w:r w:rsidRPr="000E64DE">
              <w:rPr>
                <w:rStyle w:val="userinput"/>
                <w:sz w:val="16"/>
              </w:rPr>
              <w:t>FG0511</w:t>
            </w:r>
            <w:r w:rsidRPr="000E64DE">
              <w:rPr>
                <w:sz w:val="16"/>
              </w:rPr>
              <w:t xml:space="preserve"> has sufficient amount of stock in store. In this case, remove some stock or enhance the amount for PIRs for </w:t>
            </w:r>
            <w:r w:rsidRPr="000E64DE">
              <w:rPr>
                <w:rStyle w:val="userinput"/>
                <w:sz w:val="16"/>
              </w:rPr>
              <w:t>FG0502</w:t>
            </w:r>
            <w:r w:rsidRPr="000E64DE">
              <w:rPr>
                <w:sz w:val="16"/>
              </w:rPr>
              <w:t xml:space="preserve"> and run MRP again to generate planned orders.</w:t>
            </w:r>
          </w:p>
        </w:tc>
        <w:tc>
          <w:tcPr>
            <w:tcW w:w="0" w:type="auto"/>
          </w:tcPr>
          <w:p w14:paraId="36C163C3" w14:textId="77777777" w:rsidR="00D5283B" w:rsidRPr="000E64DE" w:rsidRDefault="00D5283B">
            <w:pPr>
              <w:rPr>
                <w:sz w:val="16"/>
              </w:rPr>
            </w:pPr>
          </w:p>
        </w:tc>
        <w:tc>
          <w:tcPr>
            <w:tcW w:w="0" w:type="auto"/>
          </w:tcPr>
          <w:p w14:paraId="341CF659" w14:textId="77777777" w:rsidR="007C6368" w:rsidRPr="000E64DE" w:rsidRDefault="007C6368">
            <w:pPr>
              <w:rPr>
                <w:sz w:val="16"/>
              </w:rPr>
            </w:pPr>
          </w:p>
        </w:tc>
      </w:tr>
      <w:tr w:rsidR="007C6368" w:rsidRPr="000E64DE" w14:paraId="25870BB9" w14:textId="77777777" w:rsidTr="000E64DE">
        <w:tc>
          <w:tcPr>
            <w:tcW w:w="0" w:type="auto"/>
          </w:tcPr>
          <w:p w14:paraId="2CA1E4B4" w14:textId="77777777" w:rsidR="007C6368" w:rsidRPr="000E64DE" w:rsidRDefault="00D5283B">
            <w:pPr>
              <w:rPr>
                <w:sz w:val="16"/>
              </w:rPr>
            </w:pPr>
            <w:r w:rsidRPr="000E64DE">
              <w:rPr>
                <w:sz w:val="16"/>
              </w:rPr>
              <w:t>5</w:t>
            </w:r>
          </w:p>
        </w:tc>
        <w:tc>
          <w:tcPr>
            <w:tcW w:w="0" w:type="auto"/>
          </w:tcPr>
          <w:p w14:paraId="59CF87AF" w14:textId="77777777" w:rsidR="007C6368" w:rsidRPr="000E64DE" w:rsidRDefault="00D5283B">
            <w:pPr>
              <w:rPr>
                <w:sz w:val="16"/>
              </w:rPr>
            </w:pPr>
            <w:r w:rsidRPr="000E64DE">
              <w:rPr>
                <w:rStyle w:val="bold"/>
                <w:sz w:val="16"/>
              </w:rPr>
              <w:t>Add Planned Order Long Text (Optional)</w:t>
            </w:r>
          </w:p>
        </w:tc>
        <w:tc>
          <w:tcPr>
            <w:tcW w:w="0" w:type="auto"/>
          </w:tcPr>
          <w:p w14:paraId="525EC049" w14:textId="77777777" w:rsidR="000E64DE" w:rsidRPr="000E64DE" w:rsidRDefault="00D5283B">
            <w:pPr>
              <w:rPr>
                <w:sz w:val="16"/>
              </w:rPr>
            </w:pPr>
            <w:r w:rsidRPr="000E64DE">
              <w:rPr>
                <w:sz w:val="16"/>
              </w:rPr>
              <w:t>Click on the planned order number (</w:t>
            </w:r>
            <w:r w:rsidRPr="000E64DE">
              <w:rPr>
                <w:rStyle w:val="screenelement"/>
                <w:sz w:val="16"/>
              </w:rPr>
              <w:t>PldOrd XXXX</w:t>
            </w:r>
            <w:r w:rsidRPr="000E64DE">
              <w:rPr>
                <w:sz w:val="16"/>
              </w:rPr>
              <w:t xml:space="preserve">) under column </w:t>
            </w:r>
            <w:r w:rsidRPr="000E64DE">
              <w:rPr>
                <w:rStyle w:val="screenelement"/>
                <w:sz w:val="16"/>
              </w:rPr>
              <w:t>MRP Element</w:t>
            </w:r>
            <w:r w:rsidRPr="000E64DE">
              <w:rPr>
                <w:sz w:val="16"/>
              </w:rPr>
              <w:t xml:space="preserve">. In the pop-up dialog </w:t>
            </w:r>
            <w:r w:rsidRPr="000E64DE">
              <w:rPr>
                <w:rStyle w:val="screenelement"/>
                <w:sz w:val="16"/>
              </w:rPr>
              <w:t>PldOrd XXXX</w:t>
            </w:r>
            <w:r w:rsidRPr="000E64DE">
              <w:rPr>
                <w:sz w:val="16"/>
              </w:rPr>
              <w:t xml:space="preserve">, choose </w:t>
            </w:r>
            <w:r w:rsidRPr="000E64DE">
              <w:rPr>
                <w:rStyle w:val="screenelement"/>
                <w:sz w:val="16"/>
              </w:rPr>
              <w:t>Change Planned Order</w:t>
            </w:r>
            <w:r w:rsidRPr="000E64DE">
              <w:rPr>
                <w:sz w:val="16"/>
              </w:rPr>
              <w:t>.</w:t>
            </w:r>
          </w:p>
          <w:p w14:paraId="7F02B262" w14:textId="26DEF4B6" w:rsidR="007C6368" w:rsidRPr="000E64DE" w:rsidRDefault="00D5283B">
            <w:pPr>
              <w:rPr>
                <w:sz w:val="16"/>
              </w:rPr>
            </w:pPr>
            <w:r w:rsidRPr="000E64DE">
              <w:rPr>
                <w:sz w:val="16"/>
              </w:rPr>
              <w:t xml:space="preserve">On the </w:t>
            </w:r>
            <w:r w:rsidRPr="000E64DE">
              <w:rPr>
                <w:rStyle w:val="screenelement"/>
                <w:sz w:val="16"/>
              </w:rPr>
              <w:t>Change Planned Order</w:t>
            </w:r>
            <w:r w:rsidRPr="000E64DE">
              <w:rPr>
                <w:sz w:val="16"/>
              </w:rPr>
              <w:t xml:space="preserve"> screen, choose tab </w:t>
            </w:r>
            <w:r w:rsidRPr="000E64DE">
              <w:rPr>
                <w:rStyle w:val="screenelement"/>
                <w:sz w:val="16"/>
              </w:rPr>
              <w:t>Long Text</w:t>
            </w:r>
            <w:r w:rsidRPr="000E64DE">
              <w:rPr>
                <w:sz w:val="16"/>
              </w:rPr>
              <w:t xml:space="preserve">, enter the text, and choose </w:t>
            </w:r>
            <w:r w:rsidRPr="000E64DE">
              <w:rPr>
                <w:rStyle w:val="screenelement"/>
                <w:sz w:val="16"/>
              </w:rPr>
              <w:t>Save</w:t>
            </w:r>
            <w:r w:rsidRPr="000E64DE">
              <w:rPr>
                <w:sz w:val="16"/>
              </w:rPr>
              <w:t>.</w:t>
            </w:r>
          </w:p>
        </w:tc>
        <w:tc>
          <w:tcPr>
            <w:tcW w:w="0" w:type="auto"/>
          </w:tcPr>
          <w:p w14:paraId="25826485" w14:textId="77777777" w:rsidR="007C6368" w:rsidRPr="000E64DE" w:rsidRDefault="00D5283B">
            <w:pPr>
              <w:rPr>
                <w:sz w:val="16"/>
              </w:rPr>
            </w:pPr>
            <w:r w:rsidRPr="000E64DE">
              <w:rPr>
                <w:sz w:val="16"/>
              </w:rPr>
              <w:t>The long text maintained here can be later copied to the converted production order.</w:t>
            </w:r>
          </w:p>
        </w:tc>
        <w:tc>
          <w:tcPr>
            <w:tcW w:w="0" w:type="auto"/>
          </w:tcPr>
          <w:p w14:paraId="1657132B" w14:textId="77777777" w:rsidR="007C6368" w:rsidRPr="000E64DE" w:rsidRDefault="007C6368">
            <w:pPr>
              <w:rPr>
                <w:sz w:val="16"/>
              </w:rPr>
            </w:pPr>
          </w:p>
        </w:tc>
      </w:tr>
      <w:tr w:rsidR="007C6368" w:rsidRPr="000E64DE" w14:paraId="6A51E16A" w14:textId="77777777" w:rsidTr="000E64DE">
        <w:tc>
          <w:tcPr>
            <w:tcW w:w="0" w:type="auto"/>
          </w:tcPr>
          <w:p w14:paraId="48D98D66" w14:textId="77777777" w:rsidR="007C6368" w:rsidRPr="000E64DE" w:rsidRDefault="00D5283B">
            <w:pPr>
              <w:rPr>
                <w:sz w:val="16"/>
              </w:rPr>
            </w:pPr>
            <w:r w:rsidRPr="000E64DE">
              <w:rPr>
                <w:sz w:val="16"/>
              </w:rPr>
              <w:t>6</w:t>
            </w:r>
          </w:p>
        </w:tc>
        <w:tc>
          <w:tcPr>
            <w:tcW w:w="0" w:type="auto"/>
          </w:tcPr>
          <w:p w14:paraId="5D12700C" w14:textId="77777777" w:rsidR="007C6368" w:rsidRPr="000E64DE" w:rsidRDefault="00D5283B">
            <w:pPr>
              <w:rPr>
                <w:sz w:val="16"/>
              </w:rPr>
            </w:pPr>
            <w:r w:rsidRPr="000E64DE">
              <w:rPr>
                <w:rStyle w:val="bold"/>
                <w:sz w:val="16"/>
              </w:rPr>
              <w:t>Convert Planned Order to Production Order</w:t>
            </w:r>
          </w:p>
        </w:tc>
        <w:tc>
          <w:tcPr>
            <w:tcW w:w="0" w:type="auto"/>
          </w:tcPr>
          <w:p w14:paraId="5A390498" w14:textId="77777777" w:rsidR="000E64DE" w:rsidRPr="000E64DE" w:rsidRDefault="00D5283B">
            <w:pPr>
              <w:rPr>
                <w:sz w:val="16"/>
              </w:rPr>
            </w:pPr>
            <w:r w:rsidRPr="000E64DE">
              <w:rPr>
                <w:sz w:val="16"/>
              </w:rPr>
              <w:t xml:space="preserve">Select </w:t>
            </w:r>
            <w:r w:rsidRPr="000E64DE">
              <w:rPr>
                <w:rStyle w:val="screenelement"/>
                <w:sz w:val="16"/>
              </w:rPr>
              <w:t>Convert</w:t>
            </w:r>
            <w:r w:rsidRPr="000E64DE">
              <w:rPr>
                <w:sz w:val="16"/>
              </w:rPr>
              <w:t xml:space="preserve"> from </w:t>
            </w:r>
            <w:r w:rsidRPr="000E64DE">
              <w:rPr>
                <w:rStyle w:val="screenelement"/>
                <w:sz w:val="16"/>
              </w:rPr>
              <w:t>Edit</w:t>
            </w:r>
            <w:r w:rsidRPr="000E64DE">
              <w:rPr>
                <w:sz w:val="16"/>
              </w:rPr>
              <w:t xml:space="preserve"> dropdown list in the </w:t>
            </w:r>
            <w:r w:rsidRPr="000E64DE">
              <w:rPr>
                <w:rStyle w:val="screenelement"/>
                <w:sz w:val="16"/>
              </w:rPr>
              <w:t>Actions</w:t>
            </w:r>
            <w:r w:rsidRPr="000E64DE">
              <w:rPr>
                <w:sz w:val="16"/>
              </w:rPr>
              <w:t xml:space="preserve"> column for a planned order (</w:t>
            </w:r>
            <w:r w:rsidRPr="000E64DE">
              <w:rPr>
                <w:rStyle w:val="userinput"/>
                <w:sz w:val="16"/>
              </w:rPr>
              <w:t>PldOrd XXX</w:t>
            </w:r>
            <w:r w:rsidRPr="000E64DE">
              <w:rPr>
                <w:sz w:val="16"/>
              </w:rPr>
              <w:t>).</w:t>
            </w:r>
          </w:p>
          <w:p w14:paraId="2CE0A3A3" w14:textId="77777777" w:rsidR="000E64DE" w:rsidRPr="000E64DE" w:rsidRDefault="00D5283B">
            <w:pPr>
              <w:rPr>
                <w:sz w:val="16"/>
              </w:rPr>
            </w:pPr>
            <w:r w:rsidRPr="000E64DE">
              <w:rPr>
                <w:sz w:val="16"/>
              </w:rPr>
              <w:t xml:space="preserve">In the </w:t>
            </w:r>
            <w:r w:rsidRPr="000E64DE">
              <w:rPr>
                <w:rStyle w:val="screenelement"/>
                <w:sz w:val="16"/>
              </w:rPr>
              <w:t>Convert Planned Order XXX</w:t>
            </w:r>
            <w:r w:rsidRPr="000E64DE">
              <w:rPr>
                <w:sz w:val="16"/>
              </w:rPr>
              <w:t xml:space="preserve"> dialog box, choose </w:t>
            </w:r>
            <w:r w:rsidRPr="000E64DE">
              <w:rPr>
                <w:rStyle w:val="screenelement"/>
                <w:sz w:val="16"/>
              </w:rPr>
              <w:t>Convert to Production Order</w:t>
            </w:r>
            <w:r w:rsidRPr="000E64DE">
              <w:rPr>
                <w:sz w:val="16"/>
              </w:rPr>
              <w:t xml:space="preserve">, confirm </w:t>
            </w:r>
            <w:r w:rsidRPr="000E64DE">
              <w:rPr>
                <w:rStyle w:val="screenelement"/>
                <w:sz w:val="16"/>
              </w:rPr>
              <w:t>Delivery Date</w:t>
            </w:r>
            <w:r w:rsidRPr="000E64DE">
              <w:rPr>
                <w:sz w:val="16"/>
              </w:rPr>
              <w:t xml:space="preserve"> and </w:t>
            </w:r>
            <w:r w:rsidRPr="000E64DE">
              <w:rPr>
                <w:rStyle w:val="screenelement"/>
                <w:sz w:val="16"/>
              </w:rPr>
              <w:t>Quantity</w:t>
            </w:r>
            <w:r w:rsidRPr="000E64DE">
              <w:rPr>
                <w:sz w:val="16"/>
              </w:rPr>
              <w:t xml:space="preserve">. Choose </w:t>
            </w:r>
            <w:r w:rsidRPr="000E64DE">
              <w:rPr>
                <w:rStyle w:val="screenelement"/>
                <w:sz w:val="16"/>
              </w:rPr>
              <w:t>Convert</w:t>
            </w:r>
            <w:r w:rsidRPr="000E64DE">
              <w:rPr>
                <w:sz w:val="16"/>
              </w:rPr>
              <w:t>.</w:t>
            </w:r>
          </w:p>
          <w:p w14:paraId="30F181D8" w14:textId="58721D73" w:rsidR="007C6368" w:rsidRPr="000E64DE" w:rsidRDefault="00D5283B">
            <w:pPr>
              <w:rPr>
                <w:sz w:val="16"/>
              </w:rPr>
            </w:pPr>
            <w:r w:rsidRPr="000E64DE">
              <w:rPr>
                <w:sz w:val="16"/>
              </w:rPr>
              <w:t xml:space="preserve">Choose the </w:t>
            </w:r>
            <w:r w:rsidRPr="000E64DE">
              <w:rPr>
                <w:rStyle w:val="screenelement"/>
                <w:sz w:val="16"/>
              </w:rPr>
              <w:t>Refresh</w:t>
            </w:r>
            <w:r w:rsidRPr="000E64DE">
              <w:rPr>
                <w:sz w:val="16"/>
              </w:rPr>
              <w:t xml:space="preserve"> button on the top of the material overview section, scroll to the created production order and note down the production order number for material </w:t>
            </w:r>
            <w:r w:rsidRPr="000E64DE">
              <w:rPr>
                <w:rStyle w:val="userinput"/>
                <w:sz w:val="16"/>
              </w:rPr>
              <w:t>FG0511</w:t>
            </w:r>
            <w:r w:rsidRPr="000E64DE">
              <w:rPr>
                <w:sz w:val="16"/>
              </w:rPr>
              <w:t>.</w:t>
            </w:r>
          </w:p>
        </w:tc>
        <w:tc>
          <w:tcPr>
            <w:tcW w:w="0" w:type="auto"/>
          </w:tcPr>
          <w:p w14:paraId="319B739B" w14:textId="77777777" w:rsidR="000E64DE" w:rsidRPr="000E64DE" w:rsidRDefault="00D5283B">
            <w:pPr>
              <w:rPr>
                <w:sz w:val="16"/>
              </w:rPr>
            </w:pPr>
            <w:r w:rsidRPr="000E64DE">
              <w:rPr>
                <w:sz w:val="16"/>
              </w:rPr>
              <w:t>The production order is created.</w:t>
            </w:r>
          </w:p>
          <w:p w14:paraId="3B5A3F0F" w14:textId="40F27C68" w:rsidR="007C6368" w:rsidRPr="000E64DE" w:rsidRDefault="00D5283B">
            <w:pPr>
              <w:rPr>
                <w:sz w:val="16"/>
              </w:rPr>
            </w:pPr>
            <w:r w:rsidRPr="000E64DE">
              <w:rPr>
                <w:sz w:val="16"/>
              </w:rPr>
              <w:t>Production Order Number ___________________.</w:t>
            </w:r>
          </w:p>
        </w:tc>
        <w:tc>
          <w:tcPr>
            <w:tcW w:w="0" w:type="auto"/>
          </w:tcPr>
          <w:p w14:paraId="10320762" w14:textId="77777777" w:rsidR="007C6368" w:rsidRPr="000E64DE" w:rsidRDefault="007C6368">
            <w:pPr>
              <w:rPr>
                <w:sz w:val="16"/>
              </w:rPr>
            </w:pPr>
          </w:p>
        </w:tc>
      </w:tr>
      <w:tr w:rsidR="007C6368" w:rsidRPr="000E64DE" w14:paraId="7EF4AE18" w14:textId="77777777" w:rsidTr="000E64DE">
        <w:tc>
          <w:tcPr>
            <w:tcW w:w="0" w:type="auto"/>
          </w:tcPr>
          <w:p w14:paraId="62417CCB" w14:textId="77777777" w:rsidR="007C6368" w:rsidRPr="000E64DE" w:rsidRDefault="00D5283B">
            <w:pPr>
              <w:rPr>
                <w:sz w:val="16"/>
              </w:rPr>
            </w:pPr>
            <w:r w:rsidRPr="000E64DE">
              <w:rPr>
                <w:sz w:val="16"/>
              </w:rPr>
              <w:t>7</w:t>
            </w:r>
          </w:p>
        </w:tc>
        <w:tc>
          <w:tcPr>
            <w:tcW w:w="0" w:type="auto"/>
          </w:tcPr>
          <w:p w14:paraId="055D570F" w14:textId="77777777" w:rsidR="007C6368" w:rsidRPr="000E64DE" w:rsidRDefault="00D5283B">
            <w:pPr>
              <w:rPr>
                <w:sz w:val="16"/>
              </w:rPr>
            </w:pPr>
            <w:r w:rsidRPr="000E64DE">
              <w:rPr>
                <w:rStyle w:val="bold"/>
                <w:sz w:val="16"/>
              </w:rPr>
              <w:t>Convert Planned Order to Production Order for Semifinished Goods (Optional)</w:t>
            </w:r>
          </w:p>
        </w:tc>
        <w:tc>
          <w:tcPr>
            <w:tcW w:w="0" w:type="auto"/>
          </w:tcPr>
          <w:p w14:paraId="68E18FB9" w14:textId="77777777" w:rsidR="007C6368" w:rsidRPr="000E64DE" w:rsidRDefault="00D5283B">
            <w:pPr>
              <w:rPr>
                <w:sz w:val="16"/>
              </w:rPr>
            </w:pPr>
            <w:r w:rsidRPr="000E64DE">
              <w:rPr>
                <w:sz w:val="16"/>
              </w:rPr>
              <w:t xml:space="preserve">Open </w:t>
            </w:r>
            <w:r w:rsidRPr="000E64DE">
              <w:rPr>
                <w:rStyle w:val="screenelement"/>
                <w:sz w:val="16"/>
              </w:rPr>
              <w:t>Manage Planned Orders</w:t>
            </w:r>
            <w:r w:rsidRPr="000E64DE">
              <w:rPr>
                <w:sz w:val="16"/>
              </w:rPr>
              <w:t xml:space="preserve"> </w:t>
            </w:r>
            <w:r w:rsidRPr="000E64DE">
              <w:rPr>
                <w:rStyle w:val="CourierNew"/>
                <w:sz w:val="16"/>
              </w:rPr>
              <w:t>(F4170)</w:t>
            </w:r>
            <w:r w:rsidRPr="000E64DE">
              <w:rPr>
                <w:sz w:val="16"/>
              </w:rPr>
              <w:t>.</w:t>
            </w:r>
          </w:p>
        </w:tc>
        <w:tc>
          <w:tcPr>
            <w:tcW w:w="0" w:type="auto"/>
          </w:tcPr>
          <w:p w14:paraId="30538BAB" w14:textId="77777777" w:rsidR="007C6368" w:rsidRPr="000E64DE" w:rsidRDefault="00D5283B">
            <w:pPr>
              <w:rPr>
                <w:sz w:val="16"/>
              </w:rPr>
            </w:pPr>
            <w:r w:rsidRPr="000E64DE">
              <w:rPr>
                <w:sz w:val="16"/>
              </w:rPr>
              <w:t xml:space="preserve">The </w:t>
            </w:r>
            <w:r w:rsidRPr="000E64DE">
              <w:rPr>
                <w:rStyle w:val="screenelement"/>
                <w:sz w:val="16"/>
              </w:rPr>
              <w:t>Manage Planned Orders</w:t>
            </w:r>
            <w:r w:rsidRPr="000E64DE">
              <w:rPr>
                <w:sz w:val="16"/>
              </w:rPr>
              <w:t xml:space="preserve"> screen displays.</w:t>
            </w:r>
          </w:p>
        </w:tc>
        <w:tc>
          <w:tcPr>
            <w:tcW w:w="0" w:type="auto"/>
          </w:tcPr>
          <w:p w14:paraId="1021E256" w14:textId="77777777" w:rsidR="007C6368" w:rsidRPr="000E64DE" w:rsidRDefault="007C6368">
            <w:pPr>
              <w:rPr>
                <w:sz w:val="16"/>
              </w:rPr>
            </w:pPr>
          </w:p>
        </w:tc>
      </w:tr>
      <w:tr w:rsidR="007C6368" w:rsidRPr="000E64DE" w14:paraId="4032A0F7" w14:textId="77777777" w:rsidTr="000E64DE">
        <w:tc>
          <w:tcPr>
            <w:tcW w:w="0" w:type="auto"/>
          </w:tcPr>
          <w:p w14:paraId="0BC7B90C" w14:textId="77777777" w:rsidR="007C6368" w:rsidRPr="000E64DE" w:rsidRDefault="00D5283B">
            <w:pPr>
              <w:rPr>
                <w:sz w:val="16"/>
              </w:rPr>
            </w:pPr>
            <w:r w:rsidRPr="000E64DE">
              <w:rPr>
                <w:sz w:val="16"/>
              </w:rPr>
              <w:t>8</w:t>
            </w:r>
          </w:p>
        </w:tc>
        <w:tc>
          <w:tcPr>
            <w:tcW w:w="0" w:type="auto"/>
          </w:tcPr>
          <w:p w14:paraId="0812AB3F" w14:textId="77777777" w:rsidR="007C6368" w:rsidRPr="000E64DE" w:rsidRDefault="00D5283B">
            <w:pPr>
              <w:rPr>
                <w:sz w:val="16"/>
              </w:rPr>
            </w:pPr>
            <w:r w:rsidRPr="000E64DE">
              <w:rPr>
                <w:rStyle w:val="bold"/>
                <w:sz w:val="16"/>
              </w:rPr>
              <w:t>Filter Planned Orders (Optional)</w:t>
            </w:r>
          </w:p>
        </w:tc>
        <w:tc>
          <w:tcPr>
            <w:tcW w:w="0" w:type="auto"/>
          </w:tcPr>
          <w:p w14:paraId="525FBD69" w14:textId="77777777" w:rsidR="000E64DE" w:rsidRPr="000E64DE" w:rsidRDefault="00D5283B">
            <w:pPr>
              <w:rPr>
                <w:sz w:val="16"/>
              </w:rPr>
            </w:pPr>
            <w:r w:rsidRPr="000E64DE">
              <w:rPr>
                <w:sz w:val="16"/>
              </w:rPr>
              <w:t xml:space="preserve">On the </w:t>
            </w:r>
            <w:r w:rsidRPr="000E64DE">
              <w:rPr>
                <w:rStyle w:val="screenelement"/>
                <w:sz w:val="16"/>
              </w:rPr>
              <w:t>Manage Planned Orders</w:t>
            </w:r>
            <w:r w:rsidRPr="000E64DE">
              <w:rPr>
                <w:sz w:val="16"/>
              </w:rPr>
              <w:t xml:space="preserve"> screen, enter the following data and choose </w:t>
            </w:r>
            <w:r w:rsidRPr="000E64DE">
              <w:rPr>
                <w:rStyle w:val="screenelement"/>
                <w:sz w:val="16"/>
              </w:rPr>
              <w:t>Go</w:t>
            </w:r>
            <w:r w:rsidRPr="000E64DE">
              <w:rPr>
                <w:sz w:val="16"/>
              </w:rPr>
              <w:t>.</w:t>
            </w:r>
          </w:p>
          <w:p w14:paraId="15273007" w14:textId="77777777" w:rsidR="000E64DE" w:rsidRPr="000E64DE" w:rsidRDefault="00D5283B" w:rsidP="00D5283B">
            <w:pPr>
              <w:pStyle w:val="listpara1"/>
              <w:numPr>
                <w:ilvl w:val="0"/>
                <w:numId w:val="219"/>
              </w:numPr>
              <w:rPr>
                <w:sz w:val="16"/>
              </w:rPr>
            </w:pPr>
            <w:r w:rsidRPr="000E64DE">
              <w:rPr>
                <w:rStyle w:val="screenelement"/>
                <w:sz w:val="16"/>
              </w:rPr>
              <w:t>Material</w:t>
            </w:r>
            <w:r w:rsidRPr="000E64DE">
              <w:rPr>
                <w:sz w:val="16"/>
              </w:rPr>
              <w:t xml:space="preserve">: </w:t>
            </w:r>
            <w:r w:rsidRPr="000E64DE">
              <w:rPr>
                <w:rStyle w:val="userinput"/>
                <w:sz w:val="16"/>
              </w:rPr>
              <w:t>FG0511</w:t>
            </w:r>
          </w:p>
          <w:p w14:paraId="5461FA3F" w14:textId="77777777" w:rsidR="000E64DE" w:rsidRPr="000E64DE" w:rsidRDefault="00D5283B">
            <w:pPr>
              <w:rPr>
                <w:sz w:val="16"/>
              </w:rPr>
            </w:pPr>
            <w:r w:rsidRPr="000E64DE">
              <w:rPr>
                <w:sz w:val="16"/>
              </w:rPr>
              <w:lastRenderedPageBreak/>
              <w:t xml:space="preserve">In the </w:t>
            </w:r>
            <w:r w:rsidRPr="000E64DE">
              <w:rPr>
                <w:rStyle w:val="screenelement"/>
                <w:sz w:val="16"/>
              </w:rPr>
              <w:t>Planned Orders</w:t>
            </w:r>
            <w:r w:rsidRPr="000E64DE">
              <w:rPr>
                <w:sz w:val="16"/>
              </w:rPr>
              <w:t xml:space="preserve"> area, you can check the generated planned orders.</w:t>
            </w:r>
          </w:p>
          <w:p w14:paraId="5D949F0D" w14:textId="77777777" w:rsidR="000E64DE" w:rsidRPr="000E64DE" w:rsidRDefault="00D5283B">
            <w:pPr>
              <w:rPr>
                <w:sz w:val="16"/>
              </w:rPr>
            </w:pPr>
            <w:r w:rsidRPr="000E64DE">
              <w:rPr>
                <w:sz w:val="16"/>
              </w:rPr>
              <w:t xml:space="preserve">Select </w:t>
            </w:r>
            <w:r w:rsidRPr="000E64DE">
              <w:rPr>
                <w:rStyle w:val="screenelement"/>
                <w:sz w:val="16"/>
              </w:rPr>
              <w:t>Convert</w:t>
            </w:r>
            <w:r w:rsidRPr="000E64DE">
              <w:rPr>
                <w:sz w:val="16"/>
              </w:rPr>
              <w:t xml:space="preserve"> from </w:t>
            </w:r>
            <w:r w:rsidRPr="000E64DE">
              <w:rPr>
                <w:rStyle w:val="screenelement"/>
                <w:sz w:val="16"/>
              </w:rPr>
              <w:t>Edit</w:t>
            </w:r>
            <w:r w:rsidRPr="000E64DE">
              <w:rPr>
                <w:sz w:val="16"/>
              </w:rPr>
              <w:t xml:space="preserve"> drop down list in the </w:t>
            </w:r>
            <w:r w:rsidRPr="000E64DE">
              <w:rPr>
                <w:rStyle w:val="screenelement"/>
                <w:sz w:val="16"/>
              </w:rPr>
              <w:t>Actions</w:t>
            </w:r>
            <w:r w:rsidRPr="000E64DE">
              <w:rPr>
                <w:sz w:val="16"/>
              </w:rPr>
              <w:t xml:space="preserve"> column for a planned order (PldOrd XXX) .</w:t>
            </w:r>
          </w:p>
          <w:p w14:paraId="78B2B864" w14:textId="77777777" w:rsidR="000E64DE" w:rsidRPr="000E64DE" w:rsidRDefault="00D5283B">
            <w:pPr>
              <w:rPr>
                <w:sz w:val="16"/>
              </w:rPr>
            </w:pPr>
            <w:r w:rsidRPr="000E64DE">
              <w:rPr>
                <w:sz w:val="16"/>
              </w:rPr>
              <w:t xml:space="preserve">In the </w:t>
            </w:r>
            <w:r w:rsidRPr="000E64DE">
              <w:rPr>
                <w:rStyle w:val="screenelement"/>
                <w:sz w:val="16"/>
              </w:rPr>
              <w:t>Convert Planned Order XXXX</w:t>
            </w:r>
            <w:r w:rsidRPr="000E64DE">
              <w:rPr>
                <w:sz w:val="16"/>
              </w:rPr>
              <w:t xml:space="preserve"> dialog box, choose </w:t>
            </w:r>
            <w:r w:rsidRPr="000E64DE">
              <w:rPr>
                <w:rStyle w:val="screenelement"/>
                <w:sz w:val="16"/>
              </w:rPr>
              <w:t>Production Order</w:t>
            </w:r>
            <w:r w:rsidRPr="000E64DE">
              <w:rPr>
                <w:sz w:val="16"/>
              </w:rPr>
              <w:t xml:space="preserve">, confirm </w:t>
            </w:r>
            <w:r w:rsidRPr="000E64DE">
              <w:rPr>
                <w:rStyle w:val="screenelement"/>
                <w:sz w:val="16"/>
              </w:rPr>
              <w:t>Delivery Date</w:t>
            </w:r>
            <w:r w:rsidRPr="000E64DE">
              <w:rPr>
                <w:sz w:val="16"/>
              </w:rPr>
              <w:t xml:space="preserve"> and </w:t>
            </w:r>
            <w:r w:rsidRPr="000E64DE">
              <w:rPr>
                <w:rStyle w:val="screenelement"/>
                <w:sz w:val="16"/>
              </w:rPr>
              <w:t>Quantity</w:t>
            </w:r>
            <w:r w:rsidRPr="000E64DE">
              <w:rPr>
                <w:sz w:val="16"/>
              </w:rPr>
              <w:t xml:space="preserve">. Choose </w:t>
            </w:r>
            <w:r w:rsidRPr="000E64DE">
              <w:rPr>
                <w:rStyle w:val="screenelement"/>
                <w:sz w:val="16"/>
              </w:rPr>
              <w:t>Convert</w:t>
            </w:r>
            <w:r w:rsidRPr="000E64DE">
              <w:rPr>
                <w:sz w:val="16"/>
              </w:rPr>
              <w:t>.</w:t>
            </w:r>
          </w:p>
          <w:p w14:paraId="19657C96" w14:textId="77777777" w:rsidR="000E64DE" w:rsidRPr="000E64DE" w:rsidRDefault="00D5283B">
            <w:pPr>
              <w:rPr>
                <w:sz w:val="16"/>
              </w:rPr>
            </w:pPr>
            <w:r w:rsidRPr="000E64DE">
              <w:rPr>
                <w:sz w:val="16"/>
              </w:rPr>
              <w:t xml:space="preserve">You can also perform mass conversion for production order/process order/purchase requisition by selecting multiple planned orders and choosing </w:t>
            </w:r>
            <w:r w:rsidRPr="000E64DE">
              <w:rPr>
                <w:rStyle w:val="screenelement"/>
                <w:sz w:val="16"/>
              </w:rPr>
              <w:t>Convert to</w:t>
            </w:r>
            <w:r w:rsidRPr="000E64DE">
              <w:rPr>
                <w:sz w:val="16"/>
              </w:rPr>
              <w:t>. The system then performs a check to validate if the selected planned orders can be converted to the designated order types.</w:t>
            </w:r>
          </w:p>
          <w:p w14:paraId="14CFC381" w14:textId="77777777" w:rsidR="000E64DE" w:rsidRPr="000E64DE" w:rsidRDefault="00D5283B">
            <w:pPr>
              <w:rPr>
                <w:sz w:val="16"/>
              </w:rPr>
            </w:pPr>
            <w:r w:rsidRPr="000E64DE">
              <w:rPr>
                <w:sz w:val="16"/>
              </w:rPr>
              <w:t xml:space="preserve">A success dialog box pops up if all planned orders are validated successfully. Choose </w:t>
            </w:r>
            <w:r w:rsidRPr="000E64DE">
              <w:rPr>
                <w:rStyle w:val="screenelement"/>
                <w:sz w:val="16"/>
              </w:rPr>
              <w:t>OK</w:t>
            </w:r>
            <w:r w:rsidRPr="000E64DE">
              <w:rPr>
                <w:sz w:val="16"/>
              </w:rPr>
              <w:t xml:space="preserve"> and the message is displayed: </w:t>
            </w:r>
            <w:r w:rsidRPr="000E64DE">
              <w:rPr>
                <w:rStyle w:val="CourierNew"/>
                <w:sz w:val="16"/>
              </w:rPr>
              <w:t>Planned order converted successfully</w:t>
            </w:r>
            <w:r w:rsidRPr="000E64DE">
              <w:rPr>
                <w:sz w:val="16"/>
              </w:rPr>
              <w:t>. The successful message is displayed at the bottom left.</w:t>
            </w:r>
          </w:p>
          <w:p w14:paraId="433282E7" w14:textId="65695431" w:rsidR="007C6368" w:rsidRPr="000E64DE" w:rsidRDefault="00D5283B">
            <w:pPr>
              <w:rPr>
                <w:sz w:val="16"/>
              </w:rPr>
            </w:pPr>
            <w:r w:rsidRPr="000E64DE">
              <w:rPr>
                <w:sz w:val="16"/>
              </w:rPr>
              <w:t xml:space="preserve">A warning dialog box pops up to prompt the number of failed orders and possible reasons if failed orders exist. Choose </w:t>
            </w:r>
            <w:r w:rsidRPr="000E64DE">
              <w:rPr>
                <w:rStyle w:val="screenelement"/>
                <w:sz w:val="16"/>
              </w:rPr>
              <w:t>Convert to XXX</w:t>
            </w:r>
            <w:r w:rsidRPr="000E64DE">
              <w:rPr>
                <w:sz w:val="16"/>
              </w:rPr>
              <w:t>, and the failed messages and successful messages are displayed at the bottom left.</w:t>
            </w:r>
          </w:p>
        </w:tc>
        <w:tc>
          <w:tcPr>
            <w:tcW w:w="0" w:type="auto"/>
          </w:tcPr>
          <w:p w14:paraId="7042C469" w14:textId="77777777" w:rsidR="000E64DE" w:rsidRPr="000E64DE" w:rsidRDefault="00D5283B">
            <w:pPr>
              <w:rPr>
                <w:sz w:val="16"/>
              </w:rPr>
            </w:pPr>
            <w:r w:rsidRPr="000E64DE">
              <w:rPr>
                <w:sz w:val="16"/>
              </w:rPr>
              <w:lastRenderedPageBreak/>
              <w:t xml:space="preserve">If no planned orders are generated, please first ensure if AOR is maintained correctly for plant </w:t>
            </w:r>
            <w:r w:rsidRPr="000E64DE">
              <w:rPr>
                <w:rStyle w:val="userinput"/>
                <w:sz w:val="16"/>
              </w:rPr>
              <w:t>3310</w:t>
            </w:r>
            <w:r w:rsidRPr="000E64DE">
              <w:rPr>
                <w:sz w:val="16"/>
              </w:rPr>
              <w:t xml:space="preserve"> and MRP controller 001.</w:t>
            </w:r>
          </w:p>
          <w:p w14:paraId="7291C223" w14:textId="018BEE54" w:rsidR="007C6368" w:rsidRPr="000E64DE" w:rsidRDefault="00D5283B">
            <w:pPr>
              <w:rPr>
                <w:sz w:val="16"/>
              </w:rPr>
            </w:pPr>
            <w:r w:rsidRPr="000E64DE">
              <w:rPr>
                <w:sz w:val="16"/>
              </w:rPr>
              <w:lastRenderedPageBreak/>
              <w:t>Check the message:</w:t>
            </w:r>
          </w:p>
          <w:p w14:paraId="5CD1A7FB" w14:textId="77777777" w:rsidR="007C6368" w:rsidRPr="000E64DE" w:rsidRDefault="00D5283B">
            <w:pPr>
              <w:rPr>
                <w:sz w:val="16"/>
              </w:rPr>
            </w:pPr>
            <w:r w:rsidRPr="000E64DE">
              <w:rPr>
                <w:rStyle w:val="CourierNew"/>
                <w:sz w:val="16"/>
              </w:rPr>
              <w:t>Planned Order XXX converted to Production order XXX</w:t>
            </w:r>
          </w:p>
        </w:tc>
        <w:tc>
          <w:tcPr>
            <w:tcW w:w="0" w:type="auto"/>
          </w:tcPr>
          <w:p w14:paraId="72263E58" w14:textId="77777777" w:rsidR="007C6368" w:rsidRPr="000E64DE" w:rsidRDefault="007C6368">
            <w:pPr>
              <w:rPr>
                <w:sz w:val="16"/>
              </w:rPr>
            </w:pPr>
          </w:p>
        </w:tc>
      </w:tr>
    </w:tbl>
    <w:p w14:paraId="71560C41" w14:textId="77777777" w:rsidR="007C6368" w:rsidRDefault="00D5283B">
      <w:pPr>
        <w:pStyle w:val="Heading4"/>
      </w:pPr>
      <w:bookmarkStart w:id="251" w:name="unique_102"/>
      <w:bookmarkStart w:id="252" w:name="_Toc232858375"/>
      <w:r>
        <w:t xml:space="preserve">Review Material Availability Status for </w:t>
      </w:r>
      <w:r>
        <w:t>Production Orders</w:t>
      </w:r>
      <w:bookmarkEnd w:id="251"/>
      <w:bookmarkEnd w:id="252"/>
    </w:p>
    <w:p w14:paraId="0D21025E" w14:textId="77777777" w:rsidR="007C6368" w:rsidRDefault="00D5283B">
      <w:pPr>
        <w:pStyle w:val="sectiontitle"/>
      </w:pPr>
      <w:r>
        <w:t>Test Administration</w:t>
      </w:r>
    </w:p>
    <w:p w14:paraId="4664813A" w14:textId="77777777" w:rsidR="007C6368" w:rsidRDefault="00D5283B">
      <w:r>
        <w:t>Customer project: Fill in the project-specific parts.</w:t>
      </w:r>
    </w:p>
    <w:p w14:paraId="18BE66F0"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361DDE14"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7FC8FF"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EC73C"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3E3883"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0AF31F" w14:textId="77777777" w:rsidR="00D5283B" w:rsidRPr="000E64DE" w:rsidRDefault="00D5283B">
            <w:pPr>
              <w:rPr>
                <w:sz w:val="12"/>
              </w:rPr>
            </w:pPr>
          </w:p>
        </w:tc>
      </w:tr>
      <w:tr w:rsidR="007C6368" w:rsidRPr="000E64DE" w14:paraId="13E7152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DD7BBC"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E0A64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58AAFE"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A4B601" w14:textId="77777777" w:rsidR="00D5283B" w:rsidRPr="000E64DE" w:rsidRDefault="00D5283B">
            <w:pPr>
              <w:rPr>
                <w:sz w:val="12"/>
              </w:rPr>
            </w:pPr>
          </w:p>
        </w:tc>
      </w:tr>
      <w:tr w:rsidR="007C6368" w:rsidRPr="000E64DE" w14:paraId="07837B7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22B237"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1B9AF0"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138A16"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A51780" w14:textId="77777777" w:rsidR="007C6368" w:rsidRPr="000E64DE" w:rsidRDefault="00D5283B">
            <w:pPr>
              <w:rPr>
                <w:sz w:val="12"/>
              </w:rPr>
            </w:pPr>
            <w:r w:rsidRPr="000E64DE">
              <w:rPr>
                <w:rStyle w:val="userinput"/>
                <w:sz w:val="12"/>
              </w:rPr>
              <w:t xml:space="preserve">&lt;State the Service Provider, Customer or Joint Service </w:t>
            </w:r>
            <w:r w:rsidRPr="000E64DE">
              <w:rPr>
                <w:rStyle w:val="userinput"/>
                <w:sz w:val="12"/>
              </w:rPr>
              <w:t>Provider and Customer&gt;</w:t>
            </w:r>
          </w:p>
        </w:tc>
      </w:tr>
    </w:tbl>
    <w:p w14:paraId="5A2468B5" w14:textId="77777777" w:rsidR="007C6368" w:rsidRDefault="00D5283B">
      <w:pPr>
        <w:pStyle w:val="sectiontitle"/>
      </w:pPr>
      <w:r>
        <w:t>Purpose</w:t>
      </w:r>
    </w:p>
    <w:p w14:paraId="41D1D7D9" w14:textId="77777777" w:rsidR="007C6368" w:rsidRDefault="00D5283B">
      <w:r>
        <w:t>This process step shows you how to review material availability status for production orders.</w:t>
      </w:r>
    </w:p>
    <w:p w14:paraId="2A526F7C" w14:textId="77777777" w:rsidR="007C6368" w:rsidRDefault="00D5283B">
      <w:pPr>
        <w:pStyle w:val="sectiontitle"/>
      </w:pPr>
      <w:r>
        <w:t>Prerequisite</w:t>
      </w:r>
    </w:p>
    <w:p w14:paraId="378B9EBF" w14:textId="77777777" w:rsidR="007C6368" w:rsidRDefault="00D5283B">
      <w:r>
        <w:t xml:space="preserve">Production orders are created for semifinished material </w:t>
      </w:r>
      <w:r>
        <w:rPr>
          <w:rStyle w:val="userinput"/>
        </w:rPr>
        <w:t>FG0511</w:t>
      </w:r>
      <w:r>
        <w:t>.</w:t>
      </w:r>
    </w:p>
    <w:p w14:paraId="0255CFCB"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2"/>
        <w:gridCol w:w="1643"/>
        <w:gridCol w:w="3822"/>
        <w:gridCol w:w="7352"/>
        <w:gridCol w:w="905"/>
      </w:tblGrid>
      <w:tr w:rsidR="007C6368" w:rsidRPr="000E64DE" w14:paraId="49FA9FA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1116062" w14:textId="77777777" w:rsidR="007C6368" w:rsidRPr="000E64DE" w:rsidRDefault="00D5283B">
            <w:pPr>
              <w:pStyle w:val="boldparagraph"/>
              <w:rPr>
                <w:sz w:val="16"/>
              </w:rPr>
            </w:pPr>
            <w:r w:rsidRPr="000E64DE">
              <w:rPr>
                <w:sz w:val="16"/>
              </w:rPr>
              <w:t>Test Step #</w:t>
            </w:r>
          </w:p>
        </w:tc>
        <w:tc>
          <w:tcPr>
            <w:tcW w:w="0" w:type="auto"/>
          </w:tcPr>
          <w:p w14:paraId="02AB6DF1" w14:textId="77777777" w:rsidR="007C6368" w:rsidRPr="000E64DE" w:rsidRDefault="00D5283B">
            <w:pPr>
              <w:pStyle w:val="boldparagraph"/>
              <w:rPr>
                <w:sz w:val="16"/>
              </w:rPr>
            </w:pPr>
            <w:r w:rsidRPr="000E64DE">
              <w:rPr>
                <w:sz w:val="16"/>
              </w:rPr>
              <w:t>Test Step Name</w:t>
            </w:r>
          </w:p>
        </w:tc>
        <w:tc>
          <w:tcPr>
            <w:tcW w:w="0" w:type="auto"/>
          </w:tcPr>
          <w:p w14:paraId="05A574F8" w14:textId="77777777" w:rsidR="007C6368" w:rsidRPr="000E64DE" w:rsidRDefault="00D5283B">
            <w:pPr>
              <w:pStyle w:val="boldparagraph"/>
              <w:rPr>
                <w:sz w:val="16"/>
              </w:rPr>
            </w:pPr>
            <w:r w:rsidRPr="000E64DE">
              <w:rPr>
                <w:sz w:val="16"/>
              </w:rPr>
              <w:t>Instruction</w:t>
            </w:r>
          </w:p>
        </w:tc>
        <w:tc>
          <w:tcPr>
            <w:tcW w:w="0" w:type="auto"/>
          </w:tcPr>
          <w:p w14:paraId="37850D56" w14:textId="77777777" w:rsidR="007C6368" w:rsidRPr="000E64DE" w:rsidRDefault="00D5283B">
            <w:pPr>
              <w:pStyle w:val="boldparagraph"/>
              <w:rPr>
                <w:sz w:val="16"/>
              </w:rPr>
            </w:pPr>
            <w:r w:rsidRPr="000E64DE">
              <w:rPr>
                <w:sz w:val="16"/>
              </w:rPr>
              <w:t>Expected Result</w:t>
            </w:r>
          </w:p>
        </w:tc>
        <w:tc>
          <w:tcPr>
            <w:tcW w:w="0" w:type="auto"/>
          </w:tcPr>
          <w:p w14:paraId="065D7267" w14:textId="77777777" w:rsidR="007C6368" w:rsidRPr="000E64DE" w:rsidRDefault="00D5283B">
            <w:pPr>
              <w:pStyle w:val="boldparagraph"/>
              <w:rPr>
                <w:sz w:val="16"/>
              </w:rPr>
            </w:pPr>
            <w:r w:rsidRPr="000E64DE">
              <w:rPr>
                <w:sz w:val="16"/>
              </w:rPr>
              <w:t>Pass / Fail / Comment</w:t>
            </w:r>
          </w:p>
        </w:tc>
      </w:tr>
      <w:tr w:rsidR="007C6368" w:rsidRPr="000E64DE" w14:paraId="59018139" w14:textId="77777777" w:rsidTr="000E64DE">
        <w:tc>
          <w:tcPr>
            <w:tcW w:w="0" w:type="auto"/>
          </w:tcPr>
          <w:p w14:paraId="2ECA9E88" w14:textId="77777777" w:rsidR="007C6368" w:rsidRPr="000E64DE" w:rsidRDefault="00D5283B">
            <w:pPr>
              <w:rPr>
                <w:sz w:val="16"/>
              </w:rPr>
            </w:pPr>
            <w:r w:rsidRPr="000E64DE">
              <w:rPr>
                <w:sz w:val="16"/>
              </w:rPr>
              <w:t>1</w:t>
            </w:r>
          </w:p>
        </w:tc>
        <w:tc>
          <w:tcPr>
            <w:tcW w:w="0" w:type="auto"/>
          </w:tcPr>
          <w:p w14:paraId="2E30A658" w14:textId="77777777" w:rsidR="007C6368" w:rsidRPr="000E64DE" w:rsidRDefault="00D5283B">
            <w:pPr>
              <w:rPr>
                <w:sz w:val="16"/>
              </w:rPr>
            </w:pPr>
            <w:r w:rsidRPr="000E64DE">
              <w:rPr>
                <w:rStyle w:val="bold"/>
                <w:sz w:val="16"/>
              </w:rPr>
              <w:t>Log On</w:t>
            </w:r>
          </w:p>
        </w:tc>
        <w:tc>
          <w:tcPr>
            <w:tcW w:w="0" w:type="auto"/>
          </w:tcPr>
          <w:p w14:paraId="1B6A36C4" w14:textId="77777777" w:rsidR="007C6368" w:rsidRPr="000E64DE" w:rsidRDefault="00D5283B">
            <w:pPr>
              <w:rPr>
                <w:sz w:val="16"/>
              </w:rPr>
            </w:pPr>
            <w:r w:rsidRPr="000E64DE">
              <w:rPr>
                <w:sz w:val="16"/>
              </w:rPr>
              <w:t>Log on to the SAP Fiori launchpad as a Production Supervisor - Discrete Manufacturing.</w:t>
            </w:r>
          </w:p>
        </w:tc>
        <w:tc>
          <w:tcPr>
            <w:tcW w:w="0" w:type="auto"/>
          </w:tcPr>
          <w:p w14:paraId="54C3CAE7" w14:textId="77777777" w:rsidR="007C6368" w:rsidRPr="000E64DE" w:rsidRDefault="00D5283B">
            <w:pPr>
              <w:rPr>
                <w:sz w:val="16"/>
              </w:rPr>
            </w:pPr>
            <w:r w:rsidRPr="000E64DE">
              <w:rPr>
                <w:sz w:val="16"/>
              </w:rPr>
              <w:t>The SAP Fiori launchpad displays.</w:t>
            </w:r>
          </w:p>
        </w:tc>
        <w:tc>
          <w:tcPr>
            <w:tcW w:w="0" w:type="auto"/>
          </w:tcPr>
          <w:p w14:paraId="764BE79E" w14:textId="77777777" w:rsidR="007C6368" w:rsidRPr="000E64DE" w:rsidRDefault="007C6368">
            <w:pPr>
              <w:rPr>
                <w:sz w:val="16"/>
              </w:rPr>
            </w:pPr>
          </w:p>
        </w:tc>
      </w:tr>
      <w:tr w:rsidR="007C6368" w:rsidRPr="000E64DE" w14:paraId="701621FF" w14:textId="77777777" w:rsidTr="000E64DE">
        <w:tc>
          <w:tcPr>
            <w:tcW w:w="0" w:type="auto"/>
          </w:tcPr>
          <w:p w14:paraId="29C7460B" w14:textId="77777777" w:rsidR="007C6368" w:rsidRPr="000E64DE" w:rsidRDefault="00D5283B">
            <w:pPr>
              <w:rPr>
                <w:sz w:val="16"/>
              </w:rPr>
            </w:pPr>
            <w:r w:rsidRPr="000E64DE">
              <w:rPr>
                <w:sz w:val="16"/>
              </w:rPr>
              <w:t>2</w:t>
            </w:r>
          </w:p>
        </w:tc>
        <w:tc>
          <w:tcPr>
            <w:tcW w:w="0" w:type="auto"/>
          </w:tcPr>
          <w:p w14:paraId="5CD6E1C5" w14:textId="77777777" w:rsidR="007C6368" w:rsidRPr="000E64DE" w:rsidRDefault="00D5283B">
            <w:pPr>
              <w:rPr>
                <w:sz w:val="16"/>
              </w:rPr>
            </w:pPr>
            <w:r w:rsidRPr="000E64DE">
              <w:rPr>
                <w:rStyle w:val="bold"/>
                <w:sz w:val="16"/>
              </w:rPr>
              <w:t>Access the App</w:t>
            </w:r>
          </w:p>
        </w:tc>
        <w:tc>
          <w:tcPr>
            <w:tcW w:w="0" w:type="auto"/>
          </w:tcPr>
          <w:p w14:paraId="3AA0313C" w14:textId="77777777" w:rsidR="007C6368" w:rsidRPr="000E64DE" w:rsidRDefault="00D5283B">
            <w:pPr>
              <w:rPr>
                <w:sz w:val="16"/>
              </w:rPr>
            </w:pPr>
            <w:r w:rsidRPr="000E64DE">
              <w:rPr>
                <w:sz w:val="16"/>
              </w:rPr>
              <w:t xml:space="preserve">Open </w:t>
            </w:r>
            <w:r w:rsidRPr="000E64DE">
              <w:rPr>
                <w:rStyle w:val="screenelement"/>
                <w:sz w:val="16"/>
              </w:rPr>
              <w:t>Manage Production Orders</w:t>
            </w:r>
            <w:r w:rsidRPr="000E64DE">
              <w:rPr>
                <w:sz w:val="16"/>
              </w:rPr>
              <w:t xml:space="preserve"> </w:t>
            </w:r>
            <w:r w:rsidRPr="000E64DE">
              <w:rPr>
                <w:rStyle w:val="CourierNew"/>
                <w:sz w:val="16"/>
              </w:rPr>
              <w:t>(F2336)</w:t>
            </w:r>
            <w:r w:rsidRPr="000E64DE">
              <w:rPr>
                <w:sz w:val="16"/>
              </w:rPr>
              <w:t>.</w:t>
            </w:r>
          </w:p>
        </w:tc>
        <w:tc>
          <w:tcPr>
            <w:tcW w:w="0" w:type="auto"/>
          </w:tcPr>
          <w:p w14:paraId="2E8DAF80" w14:textId="77777777" w:rsidR="007C6368" w:rsidRPr="000E64DE" w:rsidRDefault="007C6368">
            <w:pPr>
              <w:rPr>
                <w:sz w:val="16"/>
              </w:rPr>
            </w:pPr>
          </w:p>
        </w:tc>
        <w:tc>
          <w:tcPr>
            <w:tcW w:w="0" w:type="auto"/>
          </w:tcPr>
          <w:p w14:paraId="0C92A023" w14:textId="77777777" w:rsidR="007C6368" w:rsidRPr="000E64DE" w:rsidRDefault="007C6368">
            <w:pPr>
              <w:rPr>
                <w:sz w:val="16"/>
              </w:rPr>
            </w:pPr>
          </w:p>
        </w:tc>
      </w:tr>
      <w:tr w:rsidR="007C6368" w:rsidRPr="000E64DE" w14:paraId="6531D338" w14:textId="77777777" w:rsidTr="000E64DE">
        <w:tc>
          <w:tcPr>
            <w:tcW w:w="0" w:type="auto"/>
          </w:tcPr>
          <w:p w14:paraId="1C233830" w14:textId="77777777" w:rsidR="007C6368" w:rsidRPr="000E64DE" w:rsidRDefault="00D5283B">
            <w:pPr>
              <w:rPr>
                <w:sz w:val="16"/>
              </w:rPr>
            </w:pPr>
            <w:r w:rsidRPr="000E64DE">
              <w:rPr>
                <w:sz w:val="16"/>
              </w:rPr>
              <w:t>3</w:t>
            </w:r>
          </w:p>
        </w:tc>
        <w:tc>
          <w:tcPr>
            <w:tcW w:w="0" w:type="auto"/>
          </w:tcPr>
          <w:p w14:paraId="0E2F495B" w14:textId="77777777" w:rsidR="007C6368" w:rsidRPr="000E64DE" w:rsidRDefault="00D5283B">
            <w:pPr>
              <w:rPr>
                <w:sz w:val="16"/>
              </w:rPr>
            </w:pPr>
            <w:r w:rsidRPr="000E64DE">
              <w:rPr>
                <w:rStyle w:val="bold"/>
                <w:sz w:val="16"/>
              </w:rPr>
              <w:t>Check Default Area of Responsibility (Supervisor)</w:t>
            </w:r>
          </w:p>
        </w:tc>
        <w:tc>
          <w:tcPr>
            <w:tcW w:w="0" w:type="auto"/>
          </w:tcPr>
          <w:p w14:paraId="60B84477" w14:textId="77777777" w:rsidR="000E64DE" w:rsidRPr="000E64DE" w:rsidRDefault="00D5283B">
            <w:pPr>
              <w:rPr>
                <w:sz w:val="16"/>
              </w:rPr>
            </w:pPr>
            <w:r w:rsidRPr="000E64DE">
              <w:rPr>
                <w:sz w:val="16"/>
              </w:rPr>
              <w:t xml:space="preserve">Choose the user icon and select </w:t>
            </w:r>
            <w:r w:rsidRPr="000E64DE">
              <w:rPr>
                <w:rStyle w:val="screenelement"/>
                <w:sz w:val="16"/>
              </w:rPr>
              <w:t>App Settings</w:t>
            </w:r>
            <w:r w:rsidRPr="000E64DE">
              <w:rPr>
                <w:sz w:val="16"/>
              </w:rPr>
              <w:t xml:space="preserve">. In the </w:t>
            </w:r>
            <w:r w:rsidRPr="000E64DE">
              <w:rPr>
                <w:rStyle w:val="screenelement"/>
                <w:sz w:val="16"/>
              </w:rPr>
              <w:t>Area of Responsibility</w:t>
            </w:r>
            <w:r w:rsidRPr="000E64DE">
              <w:rPr>
                <w:sz w:val="16"/>
              </w:rPr>
              <w:t xml:space="preserve"> dialog box, choose </w:t>
            </w:r>
            <w:r w:rsidRPr="000E64DE">
              <w:rPr>
                <w:rStyle w:val="screenelement"/>
                <w:sz w:val="16"/>
              </w:rPr>
              <w:t>Production Supervisor</w:t>
            </w:r>
            <w:r w:rsidRPr="000E64DE">
              <w:rPr>
                <w:sz w:val="16"/>
              </w:rPr>
              <w:t>.</w:t>
            </w:r>
          </w:p>
          <w:p w14:paraId="3C85FEE4" w14:textId="77777777" w:rsidR="000E64DE" w:rsidRPr="000E64DE" w:rsidRDefault="00D5283B">
            <w:pPr>
              <w:rPr>
                <w:sz w:val="16"/>
              </w:rPr>
            </w:pPr>
            <w:r w:rsidRPr="000E64DE">
              <w:rPr>
                <w:sz w:val="16"/>
              </w:rPr>
              <w:t xml:space="preserve">Check if only this entry displays, and choose </w:t>
            </w:r>
            <w:r w:rsidRPr="000E64DE">
              <w:rPr>
                <w:rStyle w:val="screenelement"/>
                <w:sz w:val="16"/>
              </w:rPr>
              <w:t>OK</w:t>
            </w:r>
            <w:r w:rsidRPr="000E64DE">
              <w:rPr>
                <w:sz w:val="16"/>
              </w:rPr>
              <w:t>:</w:t>
            </w:r>
          </w:p>
          <w:p w14:paraId="6676D75B" w14:textId="77777777" w:rsidR="000E64DE" w:rsidRPr="000E64DE" w:rsidRDefault="00D5283B">
            <w:pPr>
              <w:rPr>
                <w:sz w:val="16"/>
              </w:rPr>
            </w:pPr>
            <w:r w:rsidRPr="000E64DE">
              <w:rPr>
                <w:rStyle w:val="userinput"/>
                <w:sz w:val="16"/>
              </w:rPr>
              <w:t>Plant 1 AE</w:t>
            </w:r>
            <w:r w:rsidRPr="000E64DE">
              <w:rPr>
                <w:sz w:val="16"/>
              </w:rPr>
              <w:t xml:space="preserve"> </w:t>
            </w:r>
            <w:r w:rsidRPr="000E64DE">
              <w:rPr>
                <w:rStyle w:val="userinput"/>
                <w:sz w:val="16"/>
              </w:rPr>
              <w:t>3310</w:t>
            </w:r>
          </w:p>
          <w:p w14:paraId="7E4E010C" w14:textId="77777777" w:rsidR="000E64DE" w:rsidRPr="000E64DE" w:rsidRDefault="00D5283B">
            <w:pPr>
              <w:rPr>
                <w:sz w:val="16"/>
              </w:rPr>
            </w:pPr>
            <w:r w:rsidRPr="000E64DE">
              <w:rPr>
                <w:rStyle w:val="userinput"/>
                <w:sz w:val="16"/>
              </w:rPr>
              <w:t>MTS DI - Valuated (YB1)</w:t>
            </w:r>
          </w:p>
          <w:p w14:paraId="3DB503BE" w14:textId="7830AC46" w:rsidR="007C6368" w:rsidRPr="000E64DE" w:rsidRDefault="00D5283B">
            <w:pPr>
              <w:rPr>
                <w:sz w:val="16"/>
              </w:rPr>
            </w:pPr>
            <w:r w:rsidRPr="000E64DE">
              <w:rPr>
                <w:sz w:val="16"/>
              </w:rPr>
              <w:t xml:space="preserve">Choose </w:t>
            </w:r>
            <w:r w:rsidRPr="000E64DE">
              <w:rPr>
                <w:rStyle w:val="screenelement"/>
                <w:sz w:val="16"/>
              </w:rPr>
              <w:t>+</w:t>
            </w:r>
            <w:r w:rsidRPr="000E64DE">
              <w:rPr>
                <w:sz w:val="16"/>
              </w:rPr>
              <w:t xml:space="preserve"> to select this entry if not displayed; choose the </w:t>
            </w:r>
            <w:r w:rsidRPr="000E64DE">
              <w:rPr>
                <w:rStyle w:val="screenelement"/>
                <w:sz w:val="16"/>
              </w:rPr>
              <w:t>Delete</w:t>
            </w:r>
            <w:r w:rsidRPr="000E64DE">
              <w:rPr>
                <w:sz w:val="16"/>
              </w:rPr>
              <w:t xml:space="preserve"> icon to remove any other plant entries and then choose </w:t>
            </w:r>
            <w:r w:rsidRPr="000E64DE">
              <w:rPr>
                <w:rStyle w:val="screenelement"/>
                <w:sz w:val="16"/>
              </w:rPr>
              <w:t>OK</w:t>
            </w:r>
            <w:r w:rsidRPr="000E64DE">
              <w:rPr>
                <w:sz w:val="16"/>
              </w:rPr>
              <w:t>.</w:t>
            </w:r>
          </w:p>
        </w:tc>
        <w:tc>
          <w:tcPr>
            <w:tcW w:w="0" w:type="auto"/>
          </w:tcPr>
          <w:p w14:paraId="645D6C09" w14:textId="77777777" w:rsidR="007C6368" w:rsidRPr="000E64DE" w:rsidRDefault="00D5283B">
            <w:pPr>
              <w:rPr>
                <w:sz w:val="16"/>
              </w:rPr>
            </w:pPr>
            <w:r w:rsidRPr="000E64DE">
              <w:rPr>
                <w:sz w:val="16"/>
              </w:rPr>
              <w:t xml:space="preserve">The </w:t>
            </w:r>
            <w:r w:rsidRPr="000E64DE">
              <w:rPr>
                <w:rStyle w:val="screenelement"/>
                <w:sz w:val="16"/>
              </w:rPr>
              <w:t>Manage Production Order</w:t>
            </w:r>
            <w:r w:rsidRPr="000E64DE">
              <w:rPr>
                <w:sz w:val="16"/>
              </w:rPr>
              <w:t xml:space="preserve"> screen displays.</w:t>
            </w:r>
          </w:p>
        </w:tc>
        <w:tc>
          <w:tcPr>
            <w:tcW w:w="0" w:type="auto"/>
          </w:tcPr>
          <w:p w14:paraId="6F067134" w14:textId="77777777" w:rsidR="007C6368" w:rsidRPr="000E64DE" w:rsidRDefault="007C6368">
            <w:pPr>
              <w:rPr>
                <w:sz w:val="16"/>
              </w:rPr>
            </w:pPr>
          </w:p>
        </w:tc>
      </w:tr>
      <w:tr w:rsidR="007C6368" w:rsidRPr="000E64DE" w14:paraId="597E87A7" w14:textId="77777777" w:rsidTr="000E64DE">
        <w:tc>
          <w:tcPr>
            <w:tcW w:w="0" w:type="auto"/>
          </w:tcPr>
          <w:p w14:paraId="43810AF2" w14:textId="77777777" w:rsidR="007C6368" w:rsidRPr="000E64DE" w:rsidRDefault="00D5283B">
            <w:pPr>
              <w:rPr>
                <w:sz w:val="16"/>
              </w:rPr>
            </w:pPr>
            <w:r w:rsidRPr="000E64DE">
              <w:rPr>
                <w:sz w:val="16"/>
              </w:rPr>
              <w:t>4</w:t>
            </w:r>
          </w:p>
        </w:tc>
        <w:tc>
          <w:tcPr>
            <w:tcW w:w="0" w:type="auto"/>
          </w:tcPr>
          <w:p w14:paraId="488DCC91" w14:textId="77777777" w:rsidR="007C6368" w:rsidRPr="000E64DE" w:rsidRDefault="00D5283B">
            <w:pPr>
              <w:rPr>
                <w:sz w:val="16"/>
              </w:rPr>
            </w:pPr>
            <w:r w:rsidRPr="000E64DE">
              <w:rPr>
                <w:rStyle w:val="bold"/>
                <w:sz w:val="16"/>
              </w:rPr>
              <w:t>Select Production Order</w:t>
            </w:r>
          </w:p>
        </w:tc>
        <w:tc>
          <w:tcPr>
            <w:tcW w:w="0" w:type="auto"/>
          </w:tcPr>
          <w:p w14:paraId="2178DA10" w14:textId="77777777" w:rsidR="000E64DE" w:rsidRPr="000E64DE" w:rsidRDefault="00D5283B">
            <w:pPr>
              <w:rPr>
                <w:sz w:val="16"/>
              </w:rPr>
            </w:pPr>
            <w:r w:rsidRPr="000E64DE">
              <w:rPr>
                <w:sz w:val="16"/>
              </w:rPr>
              <w:t xml:space="preserve">On the </w:t>
            </w:r>
            <w:r w:rsidRPr="000E64DE">
              <w:rPr>
                <w:rStyle w:val="screenelement"/>
                <w:sz w:val="16"/>
              </w:rPr>
              <w:t>Manage Production Orders</w:t>
            </w:r>
            <w:r w:rsidRPr="000E64DE">
              <w:rPr>
                <w:sz w:val="16"/>
              </w:rPr>
              <w:t xml:space="preserve"> </w:t>
            </w:r>
            <w:r w:rsidRPr="000E64DE">
              <w:rPr>
                <w:rStyle w:val="CourierNew"/>
                <w:sz w:val="16"/>
              </w:rPr>
              <w:t>(F2336)</w:t>
            </w:r>
            <w:r w:rsidRPr="000E64DE">
              <w:rPr>
                <w:sz w:val="16"/>
              </w:rPr>
              <w:t xml:space="preserve"> screen, choose </w:t>
            </w:r>
            <w:r w:rsidRPr="000E64DE">
              <w:rPr>
                <w:rStyle w:val="screenelement"/>
                <w:sz w:val="16"/>
              </w:rPr>
              <w:t>Adapt Filters</w:t>
            </w:r>
            <w:r w:rsidRPr="000E64DE">
              <w:rPr>
                <w:sz w:val="16"/>
              </w:rPr>
              <w:t xml:space="preserve"> to display more filter options.</w:t>
            </w:r>
          </w:p>
          <w:p w14:paraId="4ACD550B" w14:textId="118B20E0" w:rsidR="007C6368" w:rsidRPr="000E64DE" w:rsidRDefault="00D5283B">
            <w:pPr>
              <w:rPr>
                <w:sz w:val="16"/>
              </w:rPr>
            </w:pPr>
            <w:r w:rsidRPr="000E64DE">
              <w:rPr>
                <w:sz w:val="16"/>
              </w:rPr>
              <w:t xml:space="preserve">In the </w:t>
            </w:r>
            <w:r w:rsidRPr="000E64DE">
              <w:rPr>
                <w:rStyle w:val="screenelement"/>
                <w:sz w:val="16"/>
              </w:rPr>
              <w:t>Adapt Filters</w:t>
            </w:r>
            <w:r w:rsidRPr="000E64DE">
              <w:rPr>
                <w:sz w:val="16"/>
              </w:rPr>
              <w:t xml:space="preserve"> dialog box, choose </w:t>
            </w:r>
            <w:r w:rsidRPr="000E64DE">
              <w:rPr>
                <w:rStyle w:val="screenelement"/>
                <w:sz w:val="16"/>
              </w:rPr>
              <w:t>More Filters</w:t>
            </w:r>
            <w:r w:rsidRPr="000E64DE">
              <w:rPr>
                <w:sz w:val="16"/>
              </w:rPr>
              <w:t xml:space="preserve">. Select </w:t>
            </w:r>
            <w:r w:rsidRPr="000E64DE">
              <w:rPr>
                <w:rStyle w:val="screenelement"/>
                <w:sz w:val="16"/>
              </w:rPr>
              <w:t>Material</w:t>
            </w:r>
            <w:r w:rsidRPr="000E64DE">
              <w:rPr>
                <w:sz w:val="16"/>
              </w:rPr>
              <w:t xml:space="preserve"> and </w:t>
            </w:r>
            <w:r w:rsidRPr="000E64DE">
              <w:rPr>
                <w:rStyle w:val="screenelement"/>
                <w:sz w:val="16"/>
              </w:rPr>
              <w:t>Production Plant</w:t>
            </w:r>
            <w:r w:rsidRPr="000E64DE">
              <w:rPr>
                <w:sz w:val="16"/>
              </w:rPr>
              <w:t xml:space="preserve"> and choose </w:t>
            </w:r>
            <w:r w:rsidRPr="000E64DE">
              <w:rPr>
                <w:rStyle w:val="screenelement"/>
                <w:sz w:val="16"/>
              </w:rPr>
              <w:t>OK</w:t>
            </w:r>
            <w:r w:rsidRPr="000E64DE">
              <w:rPr>
                <w:sz w:val="16"/>
              </w:rPr>
              <w:t xml:space="preserve">. Choose </w:t>
            </w:r>
            <w:r w:rsidRPr="000E64DE">
              <w:rPr>
                <w:rStyle w:val="screenelement"/>
                <w:sz w:val="16"/>
              </w:rPr>
              <w:t>Go</w:t>
            </w:r>
            <w:r w:rsidRPr="000E64DE">
              <w:rPr>
                <w:sz w:val="16"/>
              </w:rPr>
              <w:t>.</w:t>
            </w:r>
          </w:p>
          <w:p w14:paraId="4244755E" w14:textId="77777777" w:rsidR="007C6368" w:rsidRPr="000E64DE" w:rsidRDefault="00D5283B" w:rsidP="00D5283B">
            <w:pPr>
              <w:pStyle w:val="listpara1"/>
              <w:numPr>
                <w:ilvl w:val="0"/>
                <w:numId w:val="220"/>
              </w:numPr>
              <w:rPr>
                <w:sz w:val="16"/>
              </w:rPr>
            </w:pPr>
            <w:r w:rsidRPr="000E64DE">
              <w:rPr>
                <w:rStyle w:val="screenelement"/>
                <w:sz w:val="16"/>
              </w:rPr>
              <w:t>Status</w:t>
            </w:r>
            <w:r w:rsidRPr="000E64DE">
              <w:rPr>
                <w:sz w:val="16"/>
              </w:rPr>
              <w:t xml:space="preserve">: </w:t>
            </w:r>
            <w:r w:rsidRPr="000E64DE">
              <w:rPr>
                <w:rStyle w:val="userinput"/>
                <w:sz w:val="16"/>
              </w:rPr>
              <w:t>Created</w:t>
            </w:r>
          </w:p>
          <w:p w14:paraId="57575FFA"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FG0511</w:t>
            </w:r>
          </w:p>
          <w:p w14:paraId="4E09E8F0" w14:textId="77777777" w:rsidR="007C6368" w:rsidRPr="000E64DE" w:rsidRDefault="00D5283B">
            <w:pPr>
              <w:pStyle w:val="listpara1"/>
              <w:numPr>
                <w:ilvl w:val="0"/>
                <w:numId w:val="3"/>
              </w:numPr>
              <w:rPr>
                <w:sz w:val="16"/>
              </w:rPr>
            </w:pPr>
            <w:r w:rsidRPr="000E64DE">
              <w:rPr>
                <w:rStyle w:val="screenelement"/>
                <w:sz w:val="16"/>
              </w:rPr>
              <w:t>Production Plant</w:t>
            </w:r>
            <w:r w:rsidRPr="000E64DE">
              <w:rPr>
                <w:sz w:val="16"/>
              </w:rPr>
              <w:t xml:space="preserve">: </w:t>
            </w:r>
            <w:r w:rsidRPr="000E64DE">
              <w:rPr>
                <w:rStyle w:val="userinput"/>
                <w:sz w:val="16"/>
              </w:rPr>
              <w:t>3310</w:t>
            </w:r>
          </w:p>
        </w:tc>
        <w:tc>
          <w:tcPr>
            <w:tcW w:w="0" w:type="auto"/>
          </w:tcPr>
          <w:p w14:paraId="57BF9DC8" w14:textId="77777777" w:rsidR="000E64DE" w:rsidRPr="000E64DE" w:rsidRDefault="00D5283B">
            <w:pPr>
              <w:rPr>
                <w:sz w:val="16"/>
              </w:rPr>
            </w:pPr>
            <w:r w:rsidRPr="000E64DE">
              <w:rPr>
                <w:sz w:val="16"/>
              </w:rPr>
              <w:t xml:space="preserve">The </w:t>
            </w:r>
            <w:r w:rsidRPr="000E64DE">
              <w:rPr>
                <w:rStyle w:val="screenelement"/>
                <w:sz w:val="16"/>
              </w:rPr>
              <w:t>Material</w:t>
            </w:r>
            <w:r w:rsidRPr="000E64DE">
              <w:rPr>
                <w:sz w:val="16"/>
              </w:rPr>
              <w:t xml:space="preserve"> and </w:t>
            </w:r>
            <w:r w:rsidRPr="000E64DE">
              <w:rPr>
                <w:rStyle w:val="screenelement"/>
                <w:sz w:val="16"/>
              </w:rPr>
              <w:t>Production Plant</w:t>
            </w:r>
            <w:r w:rsidRPr="000E64DE">
              <w:rPr>
                <w:sz w:val="16"/>
              </w:rPr>
              <w:t xml:space="preserve"> fields are added to the filter bar.</w:t>
            </w:r>
          </w:p>
          <w:p w14:paraId="12AE5F91" w14:textId="3452637E" w:rsidR="007C6368" w:rsidRPr="000E64DE" w:rsidRDefault="00D5283B">
            <w:pPr>
              <w:rPr>
                <w:sz w:val="16"/>
              </w:rPr>
            </w:pPr>
            <w:r w:rsidRPr="000E64DE">
              <w:rPr>
                <w:sz w:val="16"/>
              </w:rPr>
              <w:t>The searched orders are displayed.</w:t>
            </w:r>
          </w:p>
        </w:tc>
        <w:tc>
          <w:tcPr>
            <w:tcW w:w="0" w:type="auto"/>
          </w:tcPr>
          <w:p w14:paraId="4694E769" w14:textId="77777777" w:rsidR="007C6368" w:rsidRPr="000E64DE" w:rsidRDefault="007C6368">
            <w:pPr>
              <w:rPr>
                <w:sz w:val="16"/>
              </w:rPr>
            </w:pPr>
          </w:p>
        </w:tc>
      </w:tr>
      <w:tr w:rsidR="007C6368" w:rsidRPr="000E64DE" w14:paraId="703EEC4D" w14:textId="77777777" w:rsidTr="000E64DE">
        <w:tc>
          <w:tcPr>
            <w:tcW w:w="0" w:type="auto"/>
          </w:tcPr>
          <w:p w14:paraId="6626E9B5" w14:textId="77777777" w:rsidR="007C6368" w:rsidRPr="000E64DE" w:rsidRDefault="00D5283B">
            <w:pPr>
              <w:rPr>
                <w:sz w:val="16"/>
              </w:rPr>
            </w:pPr>
            <w:r w:rsidRPr="000E64DE">
              <w:rPr>
                <w:sz w:val="16"/>
              </w:rPr>
              <w:t>5</w:t>
            </w:r>
          </w:p>
        </w:tc>
        <w:tc>
          <w:tcPr>
            <w:tcW w:w="0" w:type="auto"/>
          </w:tcPr>
          <w:p w14:paraId="7DE0AF00" w14:textId="77777777" w:rsidR="007C6368" w:rsidRPr="000E64DE" w:rsidRDefault="00D5283B">
            <w:pPr>
              <w:rPr>
                <w:sz w:val="16"/>
              </w:rPr>
            </w:pPr>
            <w:r w:rsidRPr="000E64DE">
              <w:rPr>
                <w:rStyle w:val="bold"/>
                <w:sz w:val="16"/>
              </w:rPr>
              <w:t>Review Material Availability Status</w:t>
            </w:r>
          </w:p>
        </w:tc>
        <w:tc>
          <w:tcPr>
            <w:tcW w:w="0" w:type="auto"/>
          </w:tcPr>
          <w:p w14:paraId="2FA68292" w14:textId="77777777" w:rsidR="007C6368" w:rsidRPr="000E64DE" w:rsidRDefault="00D5283B">
            <w:pPr>
              <w:rPr>
                <w:sz w:val="16"/>
              </w:rPr>
            </w:pPr>
            <w:r w:rsidRPr="000E64DE">
              <w:rPr>
                <w:sz w:val="16"/>
              </w:rPr>
              <w:t xml:space="preserve">In the </w:t>
            </w:r>
            <w:r w:rsidRPr="000E64DE">
              <w:rPr>
                <w:rStyle w:val="screenelement"/>
                <w:sz w:val="16"/>
              </w:rPr>
              <w:t>Issues</w:t>
            </w:r>
            <w:r w:rsidRPr="000E64DE">
              <w:rPr>
                <w:sz w:val="16"/>
              </w:rPr>
              <w:t xml:space="preserve"> column, check the </w:t>
            </w:r>
            <w:r w:rsidRPr="000E64DE">
              <w:rPr>
                <w:rStyle w:val="screenelement"/>
                <w:sz w:val="16"/>
              </w:rPr>
              <w:t>Component Issue</w:t>
            </w:r>
            <w:r w:rsidRPr="000E64DE">
              <w:rPr>
                <w:sz w:val="16"/>
              </w:rPr>
              <w:t xml:space="preserve"> icon to the right of the order to display the missing components.</w:t>
            </w:r>
          </w:p>
        </w:tc>
        <w:tc>
          <w:tcPr>
            <w:tcW w:w="0" w:type="auto"/>
          </w:tcPr>
          <w:p w14:paraId="55E1B58A" w14:textId="77777777" w:rsidR="000E64DE" w:rsidRPr="000E64DE" w:rsidRDefault="00D5283B">
            <w:pPr>
              <w:rPr>
                <w:sz w:val="16"/>
              </w:rPr>
            </w:pPr>
            <w:r w:rsidRPr="000E64DE">
              <w:rPr>
                <w:sz w:val="16"/>
              </w:rPr>
              <w:t xml:space="preserve">For </w:t>
            </w:r>
            <w:r w:rsidRPr="000E64DE">
              <w:rPr>
                <w:rStyle w:val="userinput"/>
                <w:sz w:val="16"/>
              </w:rPr>
              <w:t>FG0511</w:t>
            </w:r>
            <w:r w:rsidRPr="000E64DE">
              <w:rPr>
                <w:sz w:val="16"/>
              </w:rPr>
              <w:t xml:space="preserve">, the expected missing components in storage location </w:t>
            </w:r>
            <w:r w:rsidRPr="000E64DE">
              <w:rPr>
                <w:rStyle w:val="userinput"/>
                <w:sz w:val="16"/>
              </w:rPr>
              <w:t>331B</w:t>
            </w:r>
            <w:r w:rsidRPr="000E64DE">
              <w:rPr>
                <w:sz w:val="16"/>
              </w:rPr>
              <w:t xml:space="preserve"> are </w:t>
            </w:r>
            <w:r w:rsidRPr="000E64DE">
              <w:rPr>
                <w:rStyle w:val="userinput"/>
                <w:sz w:val="16"/>
              </w:rPr>
              <w:t>RM0501</w:t>
            </w:r>
            <w:r w:rsidRPr="000E64DE">
              <w:rPr>
                <w:sz w:val="16"/>
              </w:rPr>
              <w:t xml:space="preserve">, </w:t>
            </w:r>
            <w:r w:rsidRPr="000E64DE">
              <w:rPr>
                <w:rStyle w:val="userinput"/>
                <w:sz w:val="16"/>
              </w:rPr>
              <w:t>PK0501</w:t>
            </w:r>
            <w:r w:rsidRPr="000E64DE">
              <w:rPr>
                <w:sz w:val="16"/>
              </w:rPr>
              <w:t xml:space="preserve">, </w:t>
            </w:r>
            <w:r w:rsidRPr="000E64DE">
              <w:rPr>
                <w:rStyle w:val="userinput"/>
                <w:sz w:val="16"/>
              </w:rPr>
              <w:t>PK0504</w:t>
            </w:r>
            <w:r w:rsidRPr="000E64DE">
              <w:rPr>
                <w:sz w:val="16"/>
              </w:rPr>
              <w:t xml:space="preserve"> and </w:t>
            </w:r>
            <w:r w:rsidRPr="000E64DE">
              <w:rPr>
                <w:rStyle w:val="userinput"/>
                <w:sz w:val="16"/>
              </w:rPr>
              <w:t>PK0507</w:t>
            </w:r>
            <w:r w:rsidRPr="000E64DE">
              <w:rPr>
                <w:sz w:val="16"/>
              </w:rPr>
              <w:t>. The raw and packaging materials are supplied after the Material Staging for Finished Materials Step.</w:t>
            </w:r>
          </w:p>
          <w:p w14:paraId="3D63987E" w14:textId="6D14E6A8" w:rsidR="007C6368" w:rsidRPr="000E64DE" w:rsidRDefault="00D5283B">
            <w:pPr>
              <w:rPr>
                <w:sz w:val="16"/>
              </w:rPr>
            </w:pPr>
            <w:r w:rsidRPr="000E64DE">
              <w:rPr>
                <w:sz w:val="16"/>
              </w:rPr>
              <w:t xml:space="preserve">For </w:t>
            </w:r>
            <w:r w:rsidRPr="000E64DE">
              <w:rPr>
                <w:rStyle w:val="userinput"/>
                <w:sz w:val="16"/>
              </w:rPr>
              <w:t>FG0512</w:t>
            </w:r>
            <w:r w:rsidRPr="000E64DE">
              <w:rPr>
                <w:sz w:val="16"/>
              </w:rPr>
              <w:t xml:space="preserve">, the expected missing components in storage location </w:t>
            </w:r>
            <w:r w:rsidRPr="000E64DE">
              <w:rPr>
                <w:rStyle w:val="userinput"/>
                <w:sz w:val="16"/>
              </w:rPr>
              <w:t>331B</w:t>
            </w:r>
            <w:r w:rsidRPr="000E64DE">
              <w:rPr>
                <w:sz w:val="16"/>
              </w:rPr>
              <w:t xml:space="preserve"> are </w:t>
            </w:r>
            <w:r w:rsidRPr="000E64DE">
              <w:rPr>
                <w:rStyle w:val="userinput"/>
                <w:sz w:val="16"/>
              </w:rPr>
              <w:t>RM0501</w:t>
            </w:r>
            <w:r w:rsidRPr="000E64DE">
              <w:rPr>
                <w:sz w:val="16"/>
              </w:rPr>
              <w:t xml:space="preserve">, </w:t>
            </w:r>
            <w:r w:rsidRPr="000E64DE">
              <w:rPr>
                <w:rStyle w:val="userinput"/>
                <w:sz w:val="16"/>
              </w:rPr>
              <w:t>PK0502</w:t>
            </w:r>
            <w:r w:rsidRPr="000E64DE">
              <w:rPr>
                <w:sz w:val="16"/>
              </w:rPr>
              <w:t xml:space="preserve">, </w:t>
            </w:r>
            <w:r w:rsidRPr="000E64DE">
              <w:rPr>
                <w:rStyle w:val="userinput"/>
                <w:sz w:val="16"/>
              </w:rPr>
              <w:t>PK0504</w:t>
            </w:r>
            <w:r w:rsidRPr="000E64DE">
              <w:rPr>
                <w:sz w:val="16"/>
              </w:rPr>
              <w:t xml:space="preserve"> and </w:t>
            </w:r>
            <w:r w:rsidRPr="000E64DE">
              <w:rPr>
                <w:rStyle w:val="userinput"/>
                <w:sz w:val="16"/>
              </w:rPr>
              <w:t>PK0507</w:t>
            </w:r>
            <w:r w:rsidRPr="000E64DE">
              <w:rPr>
                <w:sz w:val="16"/>
              </w:rPr>
              <w:t>. The raw and packaging materials are supplied after the Material Staging for Finished Materials Step.</w:t>
            </w:r>
          </w:p>
          <w:p w14:paraId="30DDF483"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7154"/>
            </w:tblGrid>
            <w:tr w:rsidR="007C6368" w:rsidRPr="000E64DE" w14:paraId="0F63B2D6"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FA1E28" w14:textId="77777777" w:rsidR="007C6368" w:rsidRPr="000E64DE" w:rsidRDefault="00D5283B">
                  <w:pPr>
                    <w:rPr>
                      <w:sz w:val="16"/>
                    </w:rPr>
                  </w:pPr>
                  <w:r w:rsidRPr="000E64DE">
                    <w:rPr>
                      <w:rStyle w:val="bold"/>
                      <w:sz w:val="16"/>
                    </w:rPr>
                    <w:t xml:space="preserve">Note </w:t>
                  </w:r>
                  <w:r w:rsidRPr="000E64DE">
                    <w:rPr>
                      <w:sz w:val="16"/>
                    </w:rPr>
                    <w:t>However, it’s also possible that the components mentioned above are not a missing component. This happens when you have supplied the components already or if an overstaging has happened for previous orders and these quantities are not reserved, yet.</w:t>
                  </w:r>
                </w:p>
              </w:tc>
            </w:tr>
          </w:tbl>
          <w:p w14:paraId="7ED06819" w14:textId="77777777" w:rsidR="00D5283B" w:rsidRPr="000E64DE" w:rsidRDefault="00D5283B">
            <w:pPr>
              <w:rPr>
                <w:sz w:val="16"/>
              </w:rPr>
            </w:pPr>
          </w:p>
        </w:tc>
        <w:tc>
          <w:tcPr>
            <w:tcW w:w="0" w:type="auto"/>
          </w:tcPr>
          <w:p w14:paraId="1C36754E" w14:textId="77777777" w:rsidR="007C6368" w:rsidRPr="000E64DE" w:rsidRDefault="007C6368">
            <w:pPr>
              <w:rPr>
                <w:sz w:val="16"/>
              </w:rPr>
            </w:pPr>
          </w:p>
        </w:tc>
      </w:tr>
    </w:tbl>
    <w:p w14:paraId="38FC444D" w14:textId="77777777" w:rsidR="007C6368" w:rsidRDefault="00D5283B">
      <w:pPr>
        <w:pStyle w:val="Heading3"/>
      </w:pPr>
      <w:bookmarkStart w:id="253" w:name="unique_229"/>
      <w:bookmarkStart w:id="254" w:name="_Toc232858376"/>
      <w:r>
        <w:lastRenderedPageBreak/>
        <w:t xml:space="preserve">Production Order Processing for Packed </w:t>
      </w:r>
      <w:r>
        <w:t>Roasted Coffee Beans</w:t>
      </w:r>
      <w:bookmarkEnd w:id="253"/>
      <w:bookmarkEnd w:id="254"/>
    </w:p>
    <w:p w14:paraId="40D52167" w14:textId="77777777" w:rsidR="007C6368" w:rsidRDefault="00D5283B">
      <w:pPr>
        <w:pStyle w:val="Heading4"/>
      </w:pPr>
      <w:bookmarkStart w:id="255" w:name="unique_103"/>
      <w:bookmarkStart w:id="256" w:name="_Toc232858377"/>
      <w:r>
        <w:t>Execute Material Staging</w:t>
      </w:r>
      <w:bookmarkEnd w:id="255"/>
      <w:bookmarkEnd w:id="256"/>
    </w:p>
    <w:p w14:paraId="4B6F47AE" w14:textId="77777777" w:rsidR="007C6368" w:rsidRDefault="00D5283B">
      <w:pPr>
        <w:pStyle w:val="sectiontitle"/>
      </w:pPr>
      <w:r>
        <w:t>Test Administration</w:t>
      </w:r>
    </w:p>
    <w:p w14:paraId="071DC132" w14:textId="77777777" w:rsidR="007C6368" w:rsidRDefault="00D5283B">
      <w:r>
        <w:t>Customer project: Fill in the project-specific parts.</w:t>
      </w:r>
    </w:p>
    <w:p w14:paraId="1B894C9F"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275F825"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4D1EBD"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A13498"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B6F7A"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0875E" w14:textId="77777777" w:rsidR="00D5283B" w:rsidRPr="000E64DE" w:rsidRDefault="00D5283B">
            <w:pPr>
              <w:rPr>
                <w:sz w:val="12"/>
              </w:rPr>
            </w:pPr>
          </w:p>
        </w:tc>
      </w:tr>
      <w:tr w:rsidR="007C6368" w:rsidRPr="000E64DE" w14:paraId="163B3AA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BD5280"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12AEAD"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C3F9D6"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545485" w14:textId="77777777" w:rsidR="00D5283B" w:rsidRPr="000E64DE" w:rsidRDefault="00D5283B">
            <w:pPr>
              <w:rPr>
                <w:sz w:val="12"/>
              </w:rPr>
            </w:pPr>
          </w:p>
        </w:tc>
      </w:tr>
      <w:tr w:rsidR="007C6368" w:rsidRPr="000E64DE" w14:paraId="2A2C17D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44CA76"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1815DD"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0BA902"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5F96E1" w14:textId="77777777" w:rsidR="007C6368" w:rsidRPr="000E64DE" w:rsidRDefault="00D5283B">
            <w:pPr>
              <w:rPr>
                <w:sz w:val="12"/>
              </w:rPr>
            </w:pPr>
            <w:r w:rsidRPr="000E64DE">
              <w:rPr>
                <w:rStyle w:val="userinput"/>
                <w:sz w:val="12"/>
              </w:rPr>
              <w:t xml:space="preserve">&lt;State the Service Provider, </w:t>
            </w:r>
            <w:r w:rsidRPr="000E64DE">
              <w:rPr>
                <w:rStyle w:val="userinput"/>
                <w:sz w:val="12"/>
              </w:rPr>
              <w:t>Customer or Joint Service Provider and Customer&gt;</w:t>
            </w:r>
          </w:p>
        </w:tc>
      </w:tr>
    </w:tbl>
    <w:p w14:paraId="789AA449" w14:textId="77777777" w:rsidR="007C6368" w:rsidRDefault="00D5283B">
      <w:pPr>
        <w:pStyle w:val="sectiontitle"/>
      </w:pPr>
      <w:r>
        <w:t>Purpose</w:t>
      </w:r>
    </w:p>
    <w:p w14:paraId="5F9D6BEB" w14:textId="77777777" w:rsidR="007C6368" w:rsidRDefault="00D5283B">
      <w:r>
        <w:t>This process step shows you how to stage materials for finished material production.</w:t>
      </w:r>
    </w:p>
    <w:p w14:paraId="354209B0" w14:textId="77777777" w:rsidR="007C6368" w:rsidRDefault="007C6368"/>
    <w:tbl>
      <w:tblPr>
        <w:tblStyle w:val="SAPNote"/>
        <w:tblW w:w="4975" w:type="pct"/>
        <w:tblLook w:val="0600" w:firstRow="0" w:lastRow="0" w:firstColumn="0" w:lastColumn="0" w:noHBand="1" w:noVBand="1"/>
      </w:tblPr>
      <w:tblGrid>
        <w:gridCol w:w="14195"/>
      </w:tblGrid>
      <w:tr w:rsidR="007C6368" w14:paraId="10C0A81A" w14:textId="77777777" w:rsidTr="000E64DE">
        <w:tc>
          <w:tcPr>
            <w:tcW w:w="0" w:type="auto"/>
          </w:tcPr>
          <w:p w14:paraId="417A6D52" w14:textId="77777777" w:rsidR="007C6368" w:rsidRDefault="00D5283B">
            <w:r>
              <w:rPr>
                <w:rStyle w:val="bold"/>
              </w:rPr>
              <w:t xml:space="preserve">Note </w:t>
            </w:r>
            <w:r>
              <w:t xml:space="preserve">If there is sufficient amount of stock available in the production storage location, then no line </w:t>
            </w:r>
            <w:r>
              <w:t>items are generated. In this case, you can skip this step and proceed onward.</w:t>
            </w:r>
          </w:p>
        </w:tc>
      </w:tr>
    </w:tbl>
    <w:p w14:paraId="49FDA198" w14:textId="77777777" w:rsidR="007C6368" w:rsidRDefault="00D5283B">
      <w:pPr>
        <w:pStyle w:val="sectiontitle"/>
      </w:pPr>
      <w:r>
        <w:t>Prerequisite</w:t>
      </w:r>
    </w:p>
    <w:p w14:paraId="222D2E3F" w14:textId="77777777" w:rsidR="007C6368" w:rsidRDefault="00D5283B">
      <w:r>
        <w:t>Stock must be available.</w:t>
      </w:r>
    </w:p>
    <w:p w14:paraId="3A53DB30"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86"/>
        <w:gridCol w:w="2730"/>
        <w:gridCol w:w="7024"/>
        <w:gridCol w:w="2696"/>
        <w:gridCol w:w="1168"/>
      </w:tblGrid>
      <w:tr w:rsidR="007C6368" w:rsidRPr="000E64DE" w14:paraId="5B198545"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E0C9209" w14:textId="77777777" w:rsidR="007C6368" w:rsidRPr="000E64DE" w:rsidRDefault="00D5283B">
            <w:pPr>
              <w:pStyle w:val="boldparagraph"/>
              <w:rPr>
                <w:sz w:val="16"/>
              </w:rPr>
            </w:pPr>
            <w:r w:rsidRPr="000E64DE">
              <w:rPr>
                <w:sz w:val="16"/>
              </w:rPr>
              <w:t>Test Step #</w:t>
            </w:r>
          </w:p>
        </w:tc>
        <w:tc>
          <w:tcPr>
            <w:tcW w:w="0" w:type="auto"/>
          </w:tcPr>
          <w:p w14:paraId="034B35B2" w14:textId="77777777" w:rsidR="007C6368" w:rsidRPr="000E64DE" w:rsidRDefault="00D5283B">
            <w:pPr>
              <w:pStyle w:val="boldparagraph"/>
              <w:rPr>
                <w:sz w:val="16"/>
              </w:rPr>
            </w:pPr>
            <w:r w:rsidRPr="000E64DE">
              <w:rPr>
                <w:sz w:val="16"/>
              </w:rPr>
              <w:t>Test Step Name</w:t>
            </w:r>
          </w:p>
        </w:tc>
        <w:tc>
          <w:tcPr>
            <w:tcW w:w="0" w:type="auto"/>
          </w:tcPr>
          <w:p w14:paraId="775799A5" w14:textId="77777777" w:rsidR="007C6368" w:rsidRPr="000E64DE" w:rsidRDefault="00D5283B">
            <w:pPr>
              <w:pStyle w:val="boldparagraph"/>
              <w:rPr>
                <w:sz w:val="16"/>
              </w:rPr>
            </w:pPr>
            <w:r w:rsidRPr="000E64DE">
              <w:rPr>
                <w:sz w:val="16"/>
              </w:rPr>
              <w:t>Instruction</w:t>
            </w:r>
          </w:p>
        </w:tc>
        <w:tc>
          <w:tcPr>
            <w:tcW w:w="0" w:type="auto"/>
          </w:tcPr>
          <w:p w14:paraId="76AE40AF" w14:textId="77777777" w:rsidR="007C6368" w:rsidRPr="000E64DE" w:rsidRDefault="00D5283B">
            <w:pPr>
              <w:pStyle w:val="boldparagraph"/>
              <w:rPr>
                <w:sz w:val="16"/>
              </w:rPr>
            </w:pPr>
            <w:r w:rsidRPr="000E64DE">
              <w:rPr>
                <w:sz w:val="16"/>
              </w:rPr>
              <w:t>Expected Result</w:t>
            </w:r>
          </w:p>
        </w:tc>
        <w:tc>
          <w:tcPr>
            <w:tcW w:w="0" w:type="auto"/>
          </w:tcPr>
          <w:p w14:paraId="15F46027" w14:textId="77777777" w:rsidR="007C6368" w:rsidRPr="000E64DE" w:rsidRDefault="00D5283B">
            <w:pPr>
              <w:pStyle w:val="boldparagraph"/>
              <w:rPr>
                <w:sz w:val="16"/>
              </w:rPr>
            </w:pPr>
            <w:r w:rsidRPr="000E64DE">
              <w:rPr>
                <w:sz w:val="16"/>
              </w:rPr>
              <w:t>Pass / Fail / Comment</w:t>
            </w:r>
          </w:p>
        </w:tc>
      </w:tr>
      <w:tr w:rsidR="007C6368" w:rsidRPr="000E64DE" w14:paraId="00C90A48" w14:textId="77777777" w:rsidTr="000E64DE">
        <w:tc>
          <w:tcPr>
            <w:tcW w:w="0" w:type="auto"/>
          </w:tcPr>
          <w:p w14:paraId="7D1A7E61" w14:textId="77777777" w:rsidR="007C6368" w:rsidRPr="000E64DE" w:rsidRDefault="00D5283B">
            <w:pPr>
              <w:rPr>
                <w:sz w:val="16"/>
              </w:rPr>
            </w:pPr>
            <w:r w:rsidRPr="000E64DE">
              <w:rPr>
                <w:sz w:val="16"/>
              </w:rPr>
              <w:t>1</w:t>
            </w:r>
          </w:p>
        </w:tc>
        <w:tc>
          <w:tcPr>
            <w:tcW w:w="0" w:type="auto"/>
          </w:tcPr>
          <w:p w14:paraId="7C6F5907" w14:textId="77777777" w:rsidR="007C6368" w:rsidRPr="000E64DE" w:rsidRDefault="00D5283B">
            <w:pPr>
              <w:rPr>
                <w:sz w:val="16"/>
              </w:rPr>
            </w:pPr>
            <w:r w:rsidRPr="000E64DE">
              <w:rPr>
                <w:rStyle w:val="bold"/>
                <w:sz w:val="16"/>
              </w:rPr>
              <w:t>Log On</w:t>
            </w:r>
          </w:p>
        </w:tc>
        <w:tc>
          <w:tcPr>
            <w:tcW w:w="0" w:type="auto"/>
          </w:tcPr>
          <w:p w14:paraId="56B7633E" w14:textId="77777777" w:rsidR="007C6368" w:rsidRPr="000E64DE" w:rsidRDefault="00D5283B">
            <w:pPr>
              <w:rPr>
                <w:sz w:val="16"/>
              </w:rPr>
            </w:pPr>
            <w:r w:rsidRPr="000E64DE">
              <w:rPr>
                <w:sz w:val="16"/>
              </w:rPr>
              <w:t>Log on to the SAP Fiori launchpad as a Production Operator - Discrete Manufacturing.</w:t>
            </w:r>
          </w:p>
        </w:tc>
        <w:tc>
          <w:tcPr>
            <w:tcW w:w="0" w:type="auto"/>
          </w:tcPr>
          <w:p w14:paraId="54672B8C" w14:textId="77777777" w:rsidR="007C6368" w:rsidRPr="000E64DE" w:rsidRDefault="00D5283B">
            <w:pPr>
              <w:rPr>
                <w:sz w:val="16"/>
              </w:rPr>
            </w:pPr>
            <w:r w:rsidRPr="000E64DE">
              <w:rPr>
                <w:sz w:val="16"/>
              </w:rPr>
              <w:t>The SAP Fiori launchpad displays.</w:t>
            </w:r>
          </w:p>
        </w:tc>
        <w:tc>
          <w:tcPr>
            <w:tcW w:w="0" w:type="auto"/>
          </w:tcPr>
          <w:p w14:paraId="14FE7487" w14:textId="77777777" w:rsidR="007C6368" w:rsidRPr="000E64DE" w:rsidRDefault="007C6368">
            <w:pPr>
              <w:rPr>
                <w:sz w:val="16"/>
              </w:rPr>
            </w:pPr>
          </w:p>
        </w:tc>
      </w:tr>
      <w:tr w:rsidR="007C6368" w:rsidRPr="000E64DE" w14:paraId="3D92AF28" w14:textId="77777777" w:rsidTr="000E64DE">
        <w:tc>
          <w:tcPr>
            <w:tcW w:w="0" w:type="auto"/>
          </w:tcPr>
          <w:p w14:paraId="3B9C1837" w14:textId="77777777" w:rsidR="007C6368" w:rsidRPr="000E64DE" w:rsidRDefault="00D5283B">
            <w:pPr>
              <w:rPr>
                <w:sz w:val="16"/>
              </w:rPr>
            </w:pPr>
            <w:r w:rsidRPr="000E64DE">
              <w:rPr>
                <w:sz w:val="16"/>
              </w:rPr>
              <w:t>2</w:t>
            </w:r>
          </w:p>
        </w:tc>
        <w:tc>
          <w:tcPr>
            <w:tcW w:w="0" w:type="auto"/>
          </w:tcPr>
          <w:p w14:paraId="6E59C853" w14:textId="77777777" w:rsidR="007C6368" w:rsidRPr="000E64DE" w:rsidRDefault="00D5283B">
            <w:pPr>
              <w:rPr>
                <w:sz w:val="16"/>
              </w:rPr>
            </w:pPr>
            <w:r w:rsidRPr="000E64DE">
              <w:rPr>
                <w:rStyle w:val="bold"/>
                <w:sz w:val="16"/>
              </w:rPr>
              <w:t>Access the App</w:t>
            </w:r>
          </w:p>
        </w:tc>
        <w:tc>
          <w:tcPr>
            <w:tcW w:w="0" w:type="auto"/>
          </w:tcPr>
          <w:p w14:paraId="0567155D" w14:textId="77777777" w:rsidR="007C6368" w:rsidRPr="000E64DE" w:rsidRDefault="00D5283B">
            <w:pPr>
              <w:rPr>
                <w:sz w:val="16"/>
              </w:rPr>
            </w:pPr>
            <w:r w:rsidRPr="000E64DE">
              <w:rPr>
                <w:sz w:val="16"/>
              </w:rPr>
              <w:t xml:space="preserve">Open </w:t>
            </w:r>
            <w:r w:rsidRPr="000E64DE">
              <w:rPr>
                <w:rStyle w:val="screenelement"/>
                <w:sz w:val="16"/>
              </w:rPr>
              <w:t>Stage Materials for Production</w:t>
            </w:r>
            <w:r w:rsidRPr="000E64DE">
              <w:rPr>
                <w:sz w:val="16"/>
              </w:rPr>
              <w:t xml:space="preserve"> </w:t>
            </w:r>
            <w:r w:rsidRPr="000E64DE">
              <w:rPr>
                <w:rStyle w:val="CourierNew"/>
                <w:sz w:val="16"/>
              </w:rPr>
              <w:t>(MF60)</w:t>
            </w:r>
            <w:r w:rsidRPr="000E64DE">
              <w:rPr>
                <w:sz w:val="16"/>
              </w:rPr>
              <w:t>.</w:t>
            </w:r>
          </w:p>
        </w:tc>
        <w:tc>
          <w:tcPr>
            <w:tcW w:w="0" w:type="auto"/>
          </w:tcPr>
          <w:p w14:paraId="5EAB31FA" w14:textId="77777777" w:rsidR="007C6368" w:rsidRPr="000E64DE" w:rsidRDefault="00D5283B">
            <w:pPr>
              <w:rPr>
                <w:sz w:val="16"/>
              </w:rPr>
            </w:pPr>
            <w:r w:rsidRPr="000E64DE">
              <w:rPr>
                <w:sz w:val="16"/>
              </w:rPr>
              <w:t xml:space="preserve">The </w:t>
            </w:r>
            <w:r w:rsidRPr="000E64DE">
              <w:rPr>
                <w:rStyle w:val="screenelement"/>
                <w:sz w:val="16"/>
              </w:rPr>
              <w:t>Material Staging for Planned Orders</w:t>
            </w:r>
            <w:r w:rsidRPr="000E64DE">
              <w:rPr>
                <w:sz w:val="16"/>
              </w:rPr>
              <w:t xml:space="preserve"> screen displays.</w:t>
            </w:r>
          </w:p>
        </w:tc>
        <w:tc>
          <w:tcPr>
            <w:tcW w:w="0" w:type="auto"/>
          </w:tcPr>
          <w:p w14:paraId="68A92F91" w14:textId="77777777" w:rsidR="007C6368" w:rsidRPr="000E64DE" w:rsidRDefault="007C6368">
            <w:pPr>
              <w:rPr>
                <w:sz w:val="16"/>
              </w:rPr>
            </w:pPr>
          </w:p>
        </w:tc>
      </w:tr>
      <w:tr w:rsidR="007C6368" w:rsidRPr="000E64DE" w14:paraId="14BE6B42" w14:textId="77777777" w:rsidTr="000E64DE">
        <w:tc>
          <w:tcPr>
            <w:tcW w:w="0" w:type="auto"/>
          </w:tcPr>
          <w:p w14:paraId="3F56776F" w14:textId="77777777" w:rsidR="007C6368" w:rsidRPr="000E64DE" w:rsidRDefault="00D5283B">
            <w:pPr>
              <w:rPr>
                <w:sz w:val="16"/>
              </w:rPr>
            </w:pPr>
            <w:r w:rsidRPr="000E64DE">
              <w:rPr>
                <w:sz w:val="16"/>
              </w:rPr>
              <w:t>3</w:t>
            </w:r>
          </w:p>
        </w:tc>
        <w:tc>
          <w:tcPr>
            <w:tcW w:w="0" w:type="auto"/>
          </w:tcPr>
          <w:p w14:paraId="7330B85C" w14:textId="77777777" w:rsidR="007C6368" w:rsidRPr="000E64DE" w:rsidRDefault="00D5283B">
            <w:pPr>
              <w:rPr>
                <w:sz w:val="16"/>
              </w:rPr>
            </w:pPr>
            <w:r w:rsidRPr="000E64DE">
              <w:rPr>
                <w:rStyle w:val="bold"/>
                <w:sz w:val="16"/>
              </w:rPr>
              <w:t>Enter Details</w:t>
            </w:r>
          </w:p>
        </w:tc>
        <w:tc>
          <w:tcPr>
            <w:tcW w:w="0" w:type="auto"/>
          </w:tcPr>
          <w:p w14:paraId="0C2B4B2B" w14:textId="77777777" w:rsidR="000E64DE" w:rsidRPr="000E64DE" w:rsidRDefault="00D5283B">
            <w:pPr>
              <w:rPr>
                <w:sz w:val="16"/>
              </w:rPr>
            </w:pPr>
            <w:r w:rsidRPr="000E64DE">
              <w:rPr>
                <w:sz w:val="16"/>
              </w:rPr>
              <w:t xml:space="preserve">Make the following entries and choose </w:t>
            </w:r>
            <w:r w:rsidRPr="000E64DE">
              <w:rPr>
                <w:rStyle w:val="screenelement"/>
                <w:sz w:val="16"/>
              </w:rPr>
              <w:t>Execute</w:t>
            </w:r>
            <w:r w:rsidRPr="000E64DE">
              <w:rPr>
                <w:sz w:val="16"/>
              </w:rPr>
              <w:t>.</w:t>
            </w:r>
          </w:p>
          <w:p w14:paraId="49A26268" w14:textId="4EFE485F" w:rsidR="007C6368" w:rsidRPr="000E64DE" w:rsidRDefault="00D5283B">
            <w:pPr>
              <w:rPr>
                <w:sz w:val="16"/>
              </w:rPr>
            </w:pPr>
            <w:r w:rsidRPr="000E64DE">
              <w:rPr>
                <w:sz w:val="16"/>
              </w:rPr>
              <w:t xml:space="preserve">In the </w:t>
            </w:r>
            <w:r w:rsidRPr="000E64DE">
              <w:rPr>
                <w:rStyle w:val="screenelement"/>
                <w:sz w:val="16"/>
              </w:rPr>
              <w:t>Staging Types</w:t>
            </w:r>
            <w:r w:rsidRPr="000E64DE">
              <w:rPr>
                <w:sz w:val="16"/>
              </w:rPr>
              <w:t xml:space="preserve"> section:</w:t>
            </w:r>
          </w:p>
          <w:p w14:paraId="75A607AB" w14:textId="77777777" w:rsidR="007C6368" w:rsidRPr="000E64DE" w:rsidRDefault="00D5283B" w:rsidP="00D5283B">
            <w:pPr>
              <w:pStyle w:val="listpara1"/>
              <w:numPr>
                <w:ilvl w:val="0"/>
                <w:numId w:val="221"/>
              </w:numPr>
              <w:rPr>
                <w:sz w:val="16"/>
              </w:rPr>
            </w:pPr>
            <w:r w:rsidRPr="000E64DE">
              <w:rPr>
                <w:rStyle w:val="screenelement"/>
                <w:sz w:val="16"/>
              </w:rPr>
              <w:t>SLoc Level</w:t>
            </w:r>
            <w:r w:rsidRPr="000E64DE">
              <w:rPr>
                <w:sz w:val="16"/>
              </w:rPr>
              <w:t xml:space="preserve">: </w:t>
            </w:r>
            <w:r w:rsidRPr="000E64DE">
              <w:rPr>
                <w:rStyle w:val="userinput"/>
                <w:sz w:val="16"/>
              </w:rPr>
              <w:t>&lt;select&gt;</w:t>
            </w:r>
          </w:p>
          <w:p w14:paraId="7D812DCB"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40FFAED7" w14:textId="77777777" w:rsidR="000E64DE" w:rsidRPr="000E64DE" w:rsidRDefault="00D5283B">
            <w:pPr>
              <w:pStyle w:val="listpara1"/>
              <w:numPr>
                <w:ilvl w:val="0"/>
                <w:numId w:val="3"/>
              </w:numPr>
              <w:rPr>
                <w:sz w:val="16"/>
              </w:rPr>
            </w:pPr>
            <w:r w:rsidRPr="000E64DE">
              <w:rPr>
                <w:rStyle w:val="screenelement"/>
                <w:sz w:val="16"/>
              </w:rPr>
              <w:lastRenderedPageBreak/>
              <w:t>Selection Horizon for Reqmts</w:t>
            </w:r>
            <w:r w:rsidRPr="000E64DE">
              <w:rPr>
                <w:sz w:val="16"/>
              </w:rPr>
              <w:t xml:space="preserve">: </w:t>
            </w:r>
            <w:r w:rsidRPr="000E64DE">
              <w:rPr>
                <w:rStyle w:val="userinput"/>
                <w:sz w:val="16"/>
              </w:rPr>
              <w:t>&lt;date must be in the future - after scheduled start date of production order created&gt;</w:t>
            </w:r>
          </w:p>
          <w:p w14:paraId="4B684846" w14:textId="77777777" w:rsidR="000E64DE" w:rsidRPr="000E64DE" w:rsidRDefault="00D5283B">
            <w:pPr>
              <w:rPr>
                <w:sz w:val="16"/>
              </w:rPr>
            </w:pPr>
            <w:r w:rsidRPr="000E64DE">
              <w:rPr>
                <w:sz w:val="16"/>
              </w:rPr>
              <w:t xml:space="preserve">On the </w:t>
            </w:r>
            <w:r w:rsidRPr="000E64DE">
              <w:rPr>
                <w:rStyle w:val="screenelement"/>
                <w:sz w:val="16"/>
              </w:rPr>
              <w:t>Production/Process Orders</w:t>
            </w:r>
            <w:r w:rsidRPr="000E64DE">
              <w:rPr>
                <w:sz w:val="16"/>
              </w:rPr>
              <w:t xml:space="preserve"> tab:</w:t>
            </w:r>
          </w:p>
          <w:p w14:paraId="47A6F4F6" w14:textId="2BE35608" w:rsidR="007C6368" w:rsidRPr="000E64DE" w:rsidRDefault="00D5283B">
            <w:pPr>
              <w:rPr>
                <w:sz w:val="16"/>
              </w:rPr>
            </w:pPr>
            <w:r w:rsidRPr="000E64DE">
              <w:rPr>
                <w:rStyle w:val="screenelement"/>
                <w:sz w:val="16"/>
              </w:rPr>
              <w:t>Order</w:t>
            </w:r>
            <w:r w:rsidRPr="000E64DE">
              <w:rPr>
                <w:sz w:val="16"/>
              </w:rPr>
              <w:t xml:space="preserve">: </w:t>
            </w:r>
            <w:r w:rsidRPr="000E64DE">
              <w:rPr>
                <w:rStyle w:val="userinput"/>
                <w:sz w:val="16"/>
              </w:rPr>
              <w:t>&lt;Production Order Number for Finished Material&gt;</w:t>
            </w:r>
          </w:p>
        </w:tc>
        <w:tc>
          <w:tcPr>
            <w:tcW w:w="0" w:type="auto"/>
          </w:tcPr>
          <w:p w14:paraId="6B104FD1" w14:textId="77777777" w:rsidR="007C6368" w:rsidRPr="000E64DE" w:rsidRDefault="00D5283B">
            <w:pPr>
              <w:rPr>
                <w:sz w:val="16"/>
              </w:rPr>
            </w:pPr>
            <w:r w:rsidRPr="000E64DE">
              <w:rPr>
                <w:sz w:val="16"/>
              </w:rPr>
              <w:lastRenderedPageBreak/>
              <w:t xml:space="preserve">The </w:t>
            </w:r>
            <w:r w:rsidRPr="000E64DE">
              <w:rPr>
                <w:rStyle w:val="screenelement"/>
                <w:sz w:val="16"/>
              </w:rPr>
              <w:t>Pull List: Storage Location Level</w:t>
            </w:r>
            <w:r w:rsidRPr="000E64DE">
              <w:rPr>
                <w:sz w:val="16"/>
              </w:rPr>
              <w:t xml:space="preserve"> screen displays.</w:t>
            </w:r>
          </w:p>
        </w:tc>
        <w:tc>
          <w:tcPr>
            <w:tcW w:w="0" w:type="auto"/>
          </w:tcPr>
          <w:p w14:paraId="6BD2E595" w14:textId="77777777" w:rsidR="007C6368" w:rsidRPr="000E64DE" w:rsidRDefault="007C6368">
            <w:pPr>
              <w:rPr>
                <w:sz w:val="16"/>
              </w:rPr>
            </w:pPr>
          </w:p>
        </w:tc>
      </w:tr>
      <w:tr w:rsidR="007C6368" w:rsidRPr="000E64DE" w14:paraId="0CB0A23D" w14:textId="77777777" w:rsidTr="000E64DE">
        <w:tc>
          <w:tcPr>
            <w:tcW w:w="0" w:type="auto"/>
          </w:tcPr>
          <w:p w14:paraId="68258CA1" w14:textId="77777777" w:rsidR="007C6368" w:rsidRPr="000E64DE" w:rsidRDefault="00D5283B">
            <w:pPr>
              <w:rPr>
                <w:sz w:val="16"/>
              </w:rPr>
            </w:pPr>
            <w:r w:rsidRPr="000E64DE">
              <w:rPr>
                <w:sz w:val="16"/>
              </w:rPr>
              <w:t>4</w:t>
            </w:r>
          </w:p>
        </w:tc>
        <w:tc>
          <w:tcPr>
            <w:tcW w:w="0" w:type="auto"/>
          </w:tcPr>
          <w:p w14:paraId="0390EB89" w14:textId="77777777" w:rsidR="007C6368" w:rsidRPr="000E64DE" w:rsidRDefault="00D5283B">
            <w:pPr>
              <w:rPr>
                <w:sz w:val="16"/>
              </w:rPr>
            </w:pPr>
            <w:r w:rsidRPr="000E64DE">
              <w:rPr>
                <w:rStyle w:val="bold"/>
                <w:sz w:val="16"/>
              </w:rPr>
              <w:t>Choose Replenishment Elements</w:t>
            </w:r>
          </w:p>
        </w:tc>
        <w:tc>
          <w:tcPr>
            <w:tcW w:w="0" w:type="auto"/>
          </w:tcPr>
          <w:p w14:paraId="52539972" w14:textId="77777777" w:rsidR="000E64DE" w:rsidRPr="000E64DE" w:rsidRDefault="00D5283B">
            <w:pPr>
              <w:rPr>
                <w:sz w:val="16"/>
              </w:rPr>
            </w:pPr>
            <w:r w:rsidRPr="000E64DE">
              <w:rPr>
                <w:sz w:val="16"/>
              </w:rPr>
              <w:t xml:space="preserve">In the </w:t>
            </w:r>
            <w:r w:rsidRPr="000E64DE">
              <w:rPr>
                <w:rStyle w:val="screenelement"/>
                <w:sz w:val="16"/>
              </w:rPr>
              <w:t>Total Reqmts</w:t>
            </w:r>
            <w:r w:rsidRPr="000E64DE">
              <w:rPr>
                <w:sz w:val="16"/>
              </w:rPr>
              <w:t xml:space="preserve"> table, select the line items and choose </w:t>
            </w:r>
            <w:r w:rsidRPr="000E64DE">
              <w:rPr>
                <w:rStyle w:val="screenelement"/>
                <w:sz w:val="16"/>
              </w:rPr>
              <w:t>Replenishment Proposal</w:t>
            </w:r>
            <w:r w:rsidRPr="000E64DE">
              <w:rPr>
                <w:sz w:val="16"/>
              </w:rPr>
              <w:t xml:space="preserve"> on the top of the screen.</w:t>
            </w:r>
          </w:p>
          <w:p w14:paraId="4C0BB4A0" w14:textId="7AA97753" w:rsidR="007C6368" w:rsidRPr="000E64DE" w:rsidRDefault="00D5283B">
            <w:pPr>
              <w:rPr>
                <w:sz w:val="16"/>
              </w:rPr>
            </w:pPr>
            <w:r w:rsidRPr="000E64DE">
              <w:rPr>
                <w:sz w:val="16"/>
              </w:rPr>
              <w:t xml:space="preserve">Review staged quantities and choose </w:t>
            </w:r>
            <w:r w:rsidRPr="000E64DE">
              <w:rPr>
                <w:rStyle w:val="screenelement"/>
                <w:sz w:val="16"/>
              </w:rPr>
              <w:t>Replenishment Elements</w:t>
            </w:r>
            <w:r w:rsidRPr="000E64DE">
              <w:rPr>
                <w:sz w:val="16"/>
              </w:rPr>
              <w:t>.</w:t>
            </w:r>
          </w:p>
        </w:tc>
        <w:tc>
          <w:tcPr>
            <w:tcW w:w="0" w:type="auto"/>
          </w:tcPr>
          <w:p w14:paraId="781D2AB3" w14:textId="77777777" w:rsidR="007C6368" w:rsidRPr="000E64DE" w:rsidRDefault="007C6368">
            <w:pPr>
              <w:rPr>
                <w:sz w:val="16"/>
              </w:rPr>
            </w:pPr>
          </w:p>
        </w:tc>
        <w:tc>
          <w:tcPr>
            <w:tcW w:w="0" w:type="auto"/>
          </w:tcPr>
          <w:p w14:paraId="11FC074C" w14:textId="77777777" w:rsidR="007C6368" w:rsidRPr="000E64DE" w:rsidRDefault="007C6368">
            <w:pPr>
              <w:rPr>
                <w:sz w:val="16"/>
              </w:rPr>
            </w:pPr>
          </w:p>
        </w:tc>
      </w:tr>
      <w:tr w:rsidR="007C6368" w:rsidRPr="000E64DE" w14:paraId="53CD75B0" w14:textId="77777777" w:rsidTr="000E64DE">
        <w:tc>
          <w:tcPr>
            <w:tcW w:w="0" w:type="auto"/>
          </w:tcPr>
          <w:p w14:paraId="6F4CB767" w14:textId="77777777" w:rsidR="007C6368" w:rsidRPr="000E64DE" w:rsidRDefault="00D5283B">
            <w:pPr>
              <w:rPr>
                <w:sz w:val="16"/>
              </w:rPr>
            </w:pPr>
            <w:r w:rsidRPr="000E64DE">
              <w:rPr>
                <w:sz w:val="16"/>
              </w:rPr>
              <w:t>5</w:t>
            </w:r>
          </w:p>
        </w:tc>
        <w:tc>
          <w:tcPr>
            <w:tcW w:w="0" w:type="auto"/>
          </w:tcPr>
          <w:p w14:paraId="6D24E1ED" w14:textId="77777777" w:rsidR="007C6368" w:rsidRPr="000E64DE" w:rsidRDefault="00D5283B">
            <w:pPr>
              <w:rPr>
                <w:sz w:val="16"/>
              </w:rPr>
            </w:pPr>
            <w:r w:rsidRPr="000E64DE">
              <w:rPr>
                <w:rStyle w:val="bold"/>
                <w:sz w:val="16"/>
              </w:rPr>
              <w:t>Enter Replenishment Storage Location and Stage Material</w:t>
            </w:r>
          </w:p>
        </w:tc>
        <w:tc>
          <w:tcPr>
            <w:tcW w:w="0" w:type="auto"/>
          </w:tcPr>
          <w:p w14:paraId="6B306A74" w14:textId="77777777" w:rsidR="000E64DE" w:rsidRPr="000E64DE" w:rsidRDefault="00D5283B">
            <w:pPr>
              <w:rPr>
                <w:sz w:val="16"/>
              </w:rPr>
            </w:pPr>
            <w:r w:rsidRPr="000E64DE">
              <w:rPr>
                <w:sz w:val="16"/>
              </w:rPr>
              <w:t xml:space="preserve">In the </w:t>
            </w:r>
            <w:r w:rsidRPr="000E64DE">
              <w:rPr>
                <w:rStyle w:val="screenelement"/>
                <w:sz w:val="16"/>
              </w:rPr>
              <w:t>Replen. Element</w:t>
            </w:r>
            <w:r w:rsidRPr="000E64DE">
              <w:rPr>
                <w:sz w:val="16"/>
              </w:rPr>
              <w:t xml:space="preserve"> table, in the </w:t>
            </w:r>
            <w:r w:rsidRPr="000E64DE">
              <w:rPr>
                <w:rStyle w:val="screenelement"/>
                <w:sz w:val="16"/>
              </w:rPr>
              <w:t>RepLoc</w:t>
            </w:r>
            <w:r w:rsidRPr="000E64DE">
              <w:rPr>
                <w:sz w:val="16"/>
              </w:rPr>
              <w:t xml:space="preserve"> column, enter </w:t>
            </w:r>
            <w:r w:rsidRPr="000E64DE">
              <w:rPr>
                <w:rStyle w:val="userinput"/>
                <w:sz w:val="16"/>
              </w:rPr>
              <w:t>331C</w:t>
            </w:r>
            <w:r w:rsidRPr="000E64DE">
              <w:rPr>
                <w:sz w:val="16"/>
              </w:rPr>
              <w:t xml:space="preserve"> for staged materials.</w:t>
            </w:r>
          </w:p>
          <w:p w14:paraId="71517F9D" w14:textId="77777777" w:rsidR="000E64DE" w:rsidRPr="000E64DE" w:rsidRDefault="00D5283B">
            <w:pPr>
              <w:rPr>
                <w:sz w:val="16"/>
              </w:rPr>
            </w:pPr>
            <w:r w:rsidRPr="000E64DE">
              <w:rPr>
                <w:sz w:val="16"/>
              </w:rPr>
              <w:t xml:space="preserve">In the Batch field, select an appropriate batch available in storage location </w:t>
            </w:r>
            <w:r w:rsidRPr="000E64DE">
              <w:rPr>
                <w:rStyle w:val="userinput"/>
                <w:sz w:val="16"/>
              </w:rPr>
              <w:t>331C</w:t>
            </w:r>
            <w:r w:rsidRPr="000E64DE">
              <w:rPr>
                <w:sz w:val="16"/>
              </w:rPr>
              <w:t xml:space="preserve"> for the corresponding material and press </w:t>
            </w:r>
            <w:r w:rsidRPr="000E64DE">
              <w:rPr>
                <w:rStyle w:val="CourierNew"/>
                <w:sz w:val="16"/>
              </w:rPr>
              <w:t>Enter</w:t>
            </w:r>
            <w:r w:rsidRPr="000E64DE">
              <w:rPr>
                <w:sz w:val="16"/>
              </w:rPr>
              <w:t>. Select all entries.</w:t>
            </w:r>
          </w:p>
          <w:p w14:paraId="1784845F" w14:textId="3B70CC11" w:rsidR="007C6368" w:rsidRPr="000E64DE" w:rsidRDefault="00D5283B">
            <w:pPr>
              <w:rPr>
                <w:sz w:val="16"/>
              </w:rPr>
            </w:pPr>
            <w:r w:rsidRPr="000E64DE">
              <w:rPr>
                <w:sz w:val="16"/>
              </w:rPr>
              <w:t xml:space="preserve">Choose </w:t>
            </w:r>
            <w:r w:rsidRPr="000E64DE">
              <w:rPr>
                <w:rStyle w:val="screenelement"/>
                <w:sz w:val="16"/>
              </w:rPr>
              <w:t>Stage</w:t>
            </w:r>
            <w:r w:rsidRPr="000E64DE">
              <w:rPr>
                <w:sz w:val="16"/>
              </w:rPr>
              <w:t>.</w:t>
            </w:r>
          </w:p>
        </w:tc>
        <w:tc>
          <w:tcPr>
            <w:tcW w:w="0" w:type="auto"/>
          </w:tcPr>
          <w:p w14:paraId="51D6FDE9" w14:textId="77777777" w:rsidR="007C6368" w:rsidRPr="000E64DE" w:rsidRDefault="007C6368">
            <w:pPr>
              <w:rPr>
                <w:sz w:val="16"/>
              </w:rPr>
            </w:pPr>
          </w:p>
        </w:tc>
        <w:tc>
          <w:tcPr>
            <w:tcW w:w="0" w:type="auto"/>
          </w:tcPr>
          <w:p w14:paraId="3FD7C5D6" w14:textId="77777777" w:rsidR="007C6368" w:rsidRPr="000E64DE" w:rsidRDefault="007C6368">
            <w:pPr>
              <w:rPr>
                <w:sz w:val="16"/>
              </w:rPr>
            </w:pPr>
          </w:p>
        </w:tc>
      </w:tr>
      <w:tr w:rsidR="007C6368" w:rsidRPr="000E64DE" w14:paraId="7697194A" w14:textId="77777777" w:rsidTr="000E64DE">
        <w:tc>
          <w:tcPr>
            <w:tcW w:w="0" w:type="auto"/>
          </w:tcPr>
          <w:p w14:paraId="0C28BDB4" w14:textId="77777777" w:rsidR="007C6368" w:rsidRPr="000E64DE" w:rsidRDefault="00D5283B">
            <w:pPr>
              <w:rPr>
                <w:sz w:val="16"/>
              </w:rPr>
            </w:pPr>
            <w:r w:rsidRPr="000E64DE">
              <w:rPr>
                <w:sz w:val="16"/>
              </w:rPr>
              <w:t>6</w:t>
            </w:r>
          </w:p>
        </w:tc>
        <w:tc>
          <w:tcPr>
            <w:tcW w:w="0" w:type="auto"/>
          </w:tcPr>
          <w:p w14:paraId="120250ED" w14:textId="77777777" w:rsidR="007C6368" w:rsidRPr="000E64DE" w:rsidRDefault="00D5283B">
            <w:pPr>
              <w:rPr>
                <w:sz w:val="16"/>
              </w:rPr>
            </w:pPr>
            <w:r w:rsidRPr="000E64DE">
              <w:rPr>
                <w:rStyle w:val="bold"/>
                <w:sz w:val="16"/>
              </w:rPr>
              <w:t>Save</w:t>
            </w:r>
          </w:p>
        </w:tc>
        <w:tc>
          <w:tcPr>
            <w:tcW w:w="0" w:type="auto"/>
          </w:tcPr>
          <w:p w14:paraId="47FF59AA" w14:textId="77777777" w:rsidR="000E64DE" w:rsidRPr="000E64DE" w:rsidRDefault="00D5283B">
            <w:pPr>
              <w:rPr>
                <w:sz w:val="16"/>
              </w:rPr>
            </w:pPr>
            <w:r w:rsidRPr="000E64DE">
              <w:rPr>
                <w:sz w:val="16"/>
              </w:rPr>
              <w:t>Save your entries.</w:t>
            </w:r>
          </w:p>
          <w:p w14:paraId="1A20F7F1" w14:textId="77777777" w:rsidR="000E64DE" w:rsidRPr="000E64DE" w:rsidRDefault="00D5283B">
            <w:pPr>
              <w:rPr>
                <w:sz w:val="16"/>
              </w:rPr>
            </w:pPr>
            <w:r w:rsidRPr="000E64DE">
              <w:rPr>
                <w:sz w:val="16"/>
              </w:rPr>
              <w:t>Missing materials are transferred to the shop floor from the designated storage area.</w:t>
            </w:r>
          </w:p>
          <w:p w14:paraId="3F61A598" w14:textId="2A1F9EEF" w:rsidR="007C6368" w:rsidRPr="000E64DE" w:rsidRDefault="00D5283B">
            <w:pPr>
              <w:rPr>
                <w:sz w:val="16"/>
              </w:rPr>
            </w:pPr>
            <w:r w:rsidRPr="000E64DE">
              <w:rPr>
                <w:sz w:val="16"/>
              </w:rPr>
              <w:t xml:space="preserve">With this step, the shortage of material </w:t>
            </w:r>
            <w:r w:rsidRPr="000E64DE">
              <w:rPr>
                <w:rStyle w:val="userinput"/>
                <w:sz w:val="16"/>
              </w:rPr>
              <w:t>RM0501</w:t>
            </w:r>
            <w:r w:rsidRPr="000E64DE">
              <w:rPr>
                <w:sz w:val="16"/>
              </w:rPr>
              <w:t xml:space="preserve">, </w:t>
            </w:r>
            <w:r w:rsidRPr="000E64DE">
              <w:rPr>
                <w:rStyle w:val="userinput"/>
                <w:sz w:val="16"/>
              </w:rPr>
              <w:t>PK0501</w:t>
            </w:r>
            <w:r w:rsidRPr="000E64DE">
              <w:rPr>
                <w:sz w:val="16"/>
              </w:rPr>
              <w:t xml:space="preserve">, </w:t>
            </w:r>
            <w:r w:rsidRPr="000E64DE">
              <w:rPr>
                <w:rStyle w:val="userinput"/>
                <w:sz w:val="16"/>
              </w:rPr>
              <w:t>PK0504</w:t>
            </w:r>
            <w:r w:rsidRPr="000E64DE">
              <w:rPr>
                <w:sz w:val="16"/>
              </w:rPr>
              <w:t xml:space="preserve"> and </w:t>
            </w:r>
            <w:r w:rsidRPr="000E64DE">
              <w:rPr>
                <w:rStyle w:val="userinput"/>
                <w:sz w:val="16"/>
              </w:rPr>
              <w:t>PK0507</w:t>
            </w:r>
            <w:r w:rsidRPr="000E64DE">
              <w:rPr>
                <w:sz w:val="16"/>
              </w:rPr>
              <w:t xml:space="preserve"> for the finished production order of </w:t>
            </w:r>
            <w:r w:rsidRPr="000E64DE">
              <w:rPr>
                <w:rStyle w:val="userinput"/>
                <w:sz w:val="16"/>
              </w:rPr>
              <w:t>FG0511</w:t>
            </w:r>
            <w:r w:rsidRPr="000E64DE">
              <w:rPr>
                <w:sz w:val="16"/>
              </w:rPr>
              <w:t xml:space="preserve"> is supplied.</w:t>
            </w:r>
          </w:p>
        </w:tc>
        <w:tc>
          <w:tcPr>
            <w:tcW w:w="0" w:type="auto"/>
          </w:tcPr>
          <w:p w14:paraId="201A90F0" w14:textId="77777777" w:rsidR="007C6368" w:rsidRPr="000E64DE" w:rsidRDefault="00D5283B">
            <w:pPr>
              <w:rPr>
                <w:sz w:val="16"/>
              </w:rPr>
            </w:pPr>
            <w:r w:rsidRPr="000E64DE">
              <w:rPr>
                <w:sz w:val="16"/>
              </w:rPr>
              <w:t>Materials are staged for production.</w:t>
            </w:r>
          </w:p>
        </w:tc>
        <w:tc>
          <w:tcPr>
            <w:tcW w:w="0" w:type="auto"/>
          </w:tcPr>
          <w:p w14:paraId="3636FD10" w14:textId="77777777" w:rsidR="007C6368" w:rsidRPr="000E64DE" w:rsidRDefault="007C6368">
            <w:pPr>
              <w:rPr>
                <w:sz w:val="16"/>
              </w:rPr>
            </w:pPr>
          </w:p>
        </w:tc>
      </w:tr>
    </w:tbl>
    <w:p w14:paraId="1DB21ADB" w14:textId="77777777" w:rsidR="007C6368" w:rsidRDefault="00D5283B">
      <w:pPr>
        <w:pStyle w:val="Heading4"/>
      </w:pPr>
      <w:bookmarkStart w:id="257" w:name="unique_104"/>
      <w:bookmarkStart w:id="258" w:name="_Toc232858378"/>
      <w:r>
        <w:t>Release Production Order</w:t>
      </w:r>
      <w:bookmarkEnd w:id="257"/>
      <w:bookmarkEnd w:id="258"/>
    </w:p>
    <w:p w14:paraId="54BCF77C" w14:textId="77777777" w:rsidR="007C6368" w:rsidRDefault="00D5283B">
      <w:pPr>
        <w:pStyle w:val="sectiontitle"/>
      </w:pPr>
      <w:r>
        <w:t>Test Administration</w:t>
      </w:r>
    </w:p>
    <w:p w14:paraId="706F252A" w14:textId="77777777" w:rsidR="007C6368" w:rsidRDefault="00D5283B">
      <w:r>
        <w:t>Customer project: Fill in the project-specific parts.</w:t>
      </w:r>
    </w:p>
    <w:p w14:paraId="72F1A348"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F776D41"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11F811"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668835"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41F89"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AB325" w14:textId="77777777" w:rsidR="00D5283B" w:rsidRPr="000E64DE" w:rsidRDefault="00D5283B">
            <w:pPr>
              <w:rPr>
                <w:sz w:val="12"/>
              </w:rPr>
            </w:pPr>
          </w:p>
        </w:tc>
      </w:tr>
      <w:tr w:rsidR="007C6368" w:rsidRPr="000E64DE" w14:paraId="0091797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A73627"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D519F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52ABA4"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8F9D46" w14:textId="77777777" w:rsidR="00D5283B" w:rsidRPr="000E64DE" w:rsidRDefault="00D5283B">
            <w:pPr>
              <w:rPr>
                <w:sz w:val="12"/>
              </w:rPr>
            </w:pPr>
          </w:p>
        </w:tc>
      </w:tr>
      <w:tr w:rsidR="007C6368" w:rsidRPr="000E64DE" w14:paraId="08D7DAB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ECDD48"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F20F51"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42548A"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B22239" w14:textId="77777777" w:rsidR="007C6368" w:rsidRPr="000E64DE" w:rsidRDefault="00D5283B">
            <w:pPr>
              <w:rPr>
                <w:sz w:val="12"/>
              </w:rPr>
            </w:pPr>
            <w:r w:rsidRPr="000E64DE">
              <w:rPr>
                <w:rStyle w:val="userinput"/>
                <w:sz w:val="12"/>
              </w:rPr>
              <w:t xml:space="preserve">&lt;State the Service </w:t>
            </w:r>
            <w:r w:rsidRPr="000E64DE">
              <w:rPr>
                <w:rStyle w:val="userinput"/>
                <w:sz w:val="12"/>
              </w:rPr>
              <w:t>Provider, Customer or Joint Service Provider and Customer&gt;</w:t>
            </w:r>
          </w:p>
        </w:tc>
      </w:tr>
    </w:tbl>
    <w:p w14:paraId="5BEEA1FA" w14:textId="77777777" w:rsidR="007C6368" w:rsidRDefault="00D5283B">
      <w:pPr>
        <w:pStyle w:val="sectiontitle"/>
      </w:pPr>
      <w:r>
        <w:t>Purpose</w:t>
      </w:r>
    </w:p>
    <w:p w14:paraId="6CC8EB8E" w14:textId="77777777" w:rsidR="007C6368" w:rsidRDefault="00D5283B">
      <w:r>
        <w:t xml:space="preserve">This process step shows you how to release the order at header level, which releases the entire order and all its operations. The order and the operations receive the </w:t>
      </w:r>
      <w:r>
        <w:rPr>
          <w:rStyle w:val="userinput"/>
        </w:rPr>
        <w:t>REL</w:t>
      </w:r>
      <w:r>
        <w:t xml:space="preserve"> (released) status.</w:t>
      </w:r>
    </w:p>
    <w:p w14:paraId="73018A76" w14:textId="77777777" w:rsidR="007C6368" w:rsidRDefault="00D5283B">
      <w:pPr>
        <w:pStyle w:val="sectiontitle"/>
      </w:pPr>
      <w:r>
        <w:lastRenderedPageBreak/>
        <w:t>Prerequisite</w:t>
      </w:r>
    </w:p>
    <w:p w14:paraId="1D29D604" w14:textId="77777777" w:rsidR="007C6368" w:rsidRDefault="00D5283B">
      <w:r>
        <w:t>The production order created by the MRP controller is assigned a release date in accordance with the scheduling margin key.</w:t>
      </w:r>
    </w:p>
    <w:p w14:paraId="690428C0"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81"/>
        <w:gridCol w:w="2020"/>
        <w:gridCol w:w="5995"/>
        <w:gridCol w:w="4807"/>
        <w:gridCol w:w="901"/>
      </w:tblGrid>
      <w:tr w:rsidR="007C6368" w:rsidRPr="000E64DE" w14:paraId="660236F6"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F9C2AA9" w14:textId="77777777" w:rsidR="007C6368" w:rsidRPr="000E64DE" w:rsidRDefault="00D5283B">
            <w:pPr>
              <w:pStyle w:val="boldparagraph"/>
              <w:rPr>
                <w:sz w:val="16"/>
              </w:rPr>
            </w:pPr>
            <w:r w:rsidRPr="000E64DE">
              <w:rPr>
                <w:sz w:val="16"/>
              </w:rPr>
              <w:t>Test Step #</w:t>
            </w:r>
          </w:p>
        </w:tc>
        <w:tc>
          <w:tcPr>
            <w:tcW w:w="0" w:type="auto"/>
          </w:tcPr>
          <w:p w14:paraId="051D783B" w14:textId="77777777" w:rsidR="007C6368" w:rsidRPr="000E64DE" w:rsidRDefault="00D5283B">
            <w:pPr>
              <w:pStyle w:val="boldparagraph"/>
              <w:rPr>
                <w:sz w:val="16"/>
              </w:rPr>
            </w:pPr>
            <w:r w:rsidRPr="000E64DE">
              <w:rPr>
                <w:sz w:val="16"/>
              </w:rPr>
              <w:t>Test Step Name</w:t>
            </w:r>
          </w:p>
        </w:tc>
        <w:tc>
          <w:tcPr>
            <w:tcW w:w="0" w:type="auto"/>
          </w:tcPr>
          <w:p w14:paraId="569A12F3" w14:textId="77777777" w:rsidR="007C6368" w:rsidRPr="000E64DE" w:rsidRDefault="00D5283B">
            <w:pPr>
              <w:pStyle w:val="boldparagraph"/>
              <w:rPr>
                <w:sz w:val="16"/>
              </w:rPr>
            </w:pPr>
            <w:r w:rsidRPr="000E64DE">
              <w:rPr>
                <w:sz w:val="16"/>
              </w:rPr>
              <w:t>Instruction</w:t>
            </w:r>
          </w:p>
        </w:tc>
        <w:tc>
          <w:tcPr>
            <w:tcW w:w="0" w:type="auto"/>
          </w:tcPr>
          <w:p w14:paraId="6FD5D1DC" w14:textId="77777777" w:rsidR="007C6368" w:rsidRPr="000E64DE" w:rsidRDefault="00D5283B">
            <w:pPr>
              <w:pStyle w:val="boldparagraph"/>
              <w:rPr>
                <w:sz w:val="16"/>
              </w:rPr>
            </w:pPr>
            <w:r w:rsidRPr="000E64DE">
              <w:rPr>
                <w:sz w:val="16"/>
              </w:rPr>
              <w:t>Expected Result</w:t>
            </w:r>
          </w:p>
        </w:tc>
        <w:tc>
          <w:tcPr>
            <w:tcW w:w="0" w:type="auto"/>
          </w:tcPr>
          <w:p w14:paraId="78E0E01A" w14:textId="77777777" w:rsidR="007C6368" w:rsidRPr="000E64DE" w:rsidRDefault="00D5283B">
            <w:pPr>
              <w:pStyle w:val="boldparagraph"/>
              <w:rPr>
                <w:sz w:val="16"/>
              </w:rPr>
            </w:pPr>
            <w:r w:rsidRPr="000E64DE">
              <w:rPr>
                <w:sz w:val="16"/>
              </w:rPr>
              <w:t>Pass / Fail / Comment</w:t>
            </w:r>
          </w:p>
        </w:tc>
      </w:tr>
      <w:tr w:rsidR="007C6368" w:rsidRPr="000E64DE" w14:paraId="04FC7A80" w14:textId="77777777" w:rsidTr="000E64DE">
        <w:tc>
          <w:tcPr>
            <w:tcW w:w="0" w:type="auto"/>
          </w:tcPr>
          <w:p w14:paraId="7E035C65" w14:textId="77777777" w:rsidR="007C6368" w:rsidRPr="000E64DE" w:rsidRDefault="00D5283B">
            <w:pPr>
              <w:rPr>
                <w:sz w:val="16"/>
              </w:rPr>
            </w:pPr>
            <w:r w:rsidRPr="000E64DE">
              <w:rPr>
                <w:sz w:val="16"/>
              </w:rPr>
              <w:t>1</w:t>
            </w:r>
          </w:p>
        </w:tc>
        <w:tc>
          <w:tcPr>
            <w:tcW w:w="0" w:type="auto"/>
          </w:tcPr>
          <w:p w14:paraId="61FC9782" w14:textId="77777777" w:rsidR="007C6368" w:rsidRPr="000E64DE" w:rsidRDefault="00D5283B">
            <w:pPr>
              <w:rPr>
                <w:sz w:val="16"/>
              </w:rPr>
            </w:pPr>
            <w:r w:rsidRPr="000E64DE">
              <w:rPr>
                <w:rStyle w:val="bold"/>
                <w:sz w:val="16"/>
              </w:rPr>
              <w:t>Log On</w:t>
            </w:r>
          </w:p>
        </w:tc>
        <w:tc>
          <w:tcPr>
            <w:tcW w:w="0" w:type="auto"/>
          </w:tcPr>
          <w:p w14:paraId="324D4A24" w14:textId="77777777" w:rsidR="007C6368" w:rsidRPr="000E64DE" w:rsidRDefault="00D5283B">
            <w:pPr>
              <w:rPr>
                <w:sz w:val="16"/>
              </w:rPr>
            </w:pPr>
            <w:r w:rsidRPr="000E64DE">
              <w:rPr>
                <w:sz w:val="16"/>
              </w:rPr>
              <w:t>Log on to the SAP Fiori launchpad as a Production Supervisor - Discrete Manufacturing.</w:t>
            </w:r>
          </w:p>
        </w:tc>
        <w:tc>
          <w:tcPr>
            <w:tcW w:w="0" w:type="auto"/>
          </w:tcPr>
          <w:p w14:paraId="5A2220D7" w14:textId="77777777" w:rsidR="007C6368" w:rsidRPr="000E64DE" w:rsidRDefault="00D5283B">
            <w:pPr>
              <w:rPr>
                <w:sz w:val="16"/>
              </w:rPr>
            </w:pPr>
            <w:r w:rsidRPr="000E64DE">
              <w:rPr>
                <w:sz w:val="16"/>
              </w:rPr>
              <w:t>The SAP Fiori launchpad displays.</w:t>
            </w:r>
          </w:p>
        </w:tc>
        <w:tc>
          <w:tcPr>
            <w:tcW w:w="0" w:type="auto"/>
          </w:tcPr>
          <w:p w14:paraId="6A52C92C" w14:textId="77777777" w:rsidR="007C6368" w:rsidRPr="000E64DE" w:rsidRDefault="007C6368">
            <w:pPr>
              <w:rPr>
                <w:sz w:val="16"/>
              </w:rPr>
            </w:pPr>
          </w:p>
        </w:tc>
      </w:tr>
      <w:tr w:rsidR="007C6368" w:rsidRPr="000E64DE" w14:paraId="379DDA6C" w14:textId="77777777" w:rsidTr="000E64DE">
        <w:tc>
          <w:tcPr>
            <w:tcW w:w="0" w:type="auto"/>
          </w:tcPr>
          <w:p w14:paraId="64F427FC" w14:textId="77777777" w:rsidR="007C6368" w:rsidRPr="000E64DE" w:rsidRDefault="00D5283B">
            <w:pPr>
              <w:rPr>
                <w:sz w:val="16"/>
              </w:rPr>
            </w:pPr>
            <w:r w:rsidRPr="000E64DE">
              <w:rPr>
                <w:sz w:val="16"/>
              </w:rPr>
              <w:t>2</w:t>
            </w:r>
          </w:p>
        </w:tc>
        <w:tc>
          <w:tcPr>
            <w:tcW w:w="0" w:type="auto"/>
          </w:tcPr>
          <w:p w14:paraId="05AEE430" w14:textId="77777777" w:rsidR="007C6368" w:rsidRPr="000E64DE" w:rsidRDefault="00D5283B">
            <w:pPr>
              <w:rPr>
                <w:sz w:val="16"/>
              </w:rPr>
            </w:pPr>
            <w:r w:rsidRPr="000E64DE">
              <w:rPr>
                <w:rStyle w:val="bold"/>
                <w:sz w:val="16"/>
              </w:rPr>
              <w:t>Access the App</w:t>
            </w:r>
          </w:p>
        </w:tc>
        <w:tc>
          <w:tcPr>
            <w:tcW w:w="0" w:type="auto"/>
          </w:tcPr>
          <w:p w14:paraId="2174BFA9" w14:textId="77777777" w:rsidR="007C6368" w:rsidRPr="000E64DE" w:rsidRDefault="00D5283B">
            <w:pPr>
              <w:rPr>
                <w:sz w:val="16"/>
              </w:rPr>
            </w:pPr>
            <w:r w:rsidRPr="000E64DE">
              <w:rPr>
                <w:sz w:val="16"/>
              </w:rPr>
              <w:t xml:space="preserve">Open </w:t>
            </w:r>
            <w:r w:rsidRPr="000E64DE">
              <w:rPr>
                <w:rStyle w:val="screenelement"/>
                <w:sz w:val="16"/>
              </w:rPr>
              <w:t>Manage Production Orders</w:t>
            </w:r>
            <w:r w:rsidRPr="000E64DE">
              <w:rPr>
                <w:sz w:val="16"/>
              </w:rPr>
              <w:t xml:space="preserve"> </w:t>
            </w:r>
            <w:r w:rsidRPr="000E64DE">
              <w:rPr>
                <w:rStyle w:val="CourierNew"/>
                <w:sz w:val="16"/>
              </w:rPr>
              <w:t>(F2336)</w:t>
            </w:r>
            <w:r w:rsidRPr="000E64DE">
              <w:rPr>
                <w:sz w:val="16"/>
              </w:rPr>
              <w:t>.</w:t>
            </w:r>
          </w:p>
        </w:tc>
        <w:tc>
          <w:tcPr>
            <w:tcW w:w="0" w:type="auto"/>
          </w:tcPr>
          <w:p w14:paraId="16E96F0B" w14:textId="77777777" w:rsidR="007C6368" w:rsidRPr="000E64DE" w:rsidRDefault="00D5283B">
            <w:pPr>
              <w:rPr>
                <w:sz w:val="16"/>
              </w:rPr>
            </w:pPr>
            <w:r w:rsidRPr="000E64DE">
              <w:rPr>
                <w:sz w:val="16"/>
              </w:rPr>
              <w:t xml:space="preserve">The </w:t>
            </w:r>
            <w:r w:rsidRPr="000E64DE">
              <w:rPr>
                <w:rStyle w:val="screenelement"/>
                <w:sz w:val="16"/>
              </w:rPr>
              <w:t>Manage Production Order</w:t>
            </w:r>
            <w:r w:rsidRPr="000E64DE">
              <w:rPr>
                <w:sz w:val="16"/>
              </w:rPr>
              <w:t xml:space="preserve"> screen displays.</w:t>
            </w:r>
          </w:p>
        </w:tc>
        <w:tc>
          <w:tcPr>
            <w:tcW w:w="0" w:type="auto"/>
          </w:tcPr>
          <w:p w14:paraId="1455B8C3" w14:textId="77777777" w:rsidR="007C6368" w:rsidRPr="000E64DE" w:rsidRDefault="007C6368">
            <w:pPr>
              <w:rPr>
                <w:sz w:val="16"/>
              </w:rPr>
            </w:pPr>
          </w:p>
        </w:tc>
      </w:tr>
      <w:tr w:rsidR="007C6368" w:rsidRPr="000E64DE" w14:paraId="0D8738AE" w14:textId="77777777" w:rsidTr="000E64DE">
        <w:tc>
          <w:tcPr>
            <w:tcW w:w="0" w:type="auto"/>
          </w:tcPr>
          <w:p w14:paraId="3DD122F2" w14:textId="77777777" w:rsidR="007C6368" w:rsidRPr="000E64DE" w:rsidRDefault="00D5283B">
            <w:pPr>
              <w:rPr>
                <w:sz w:val="16"/>
              </w:rPr>
            </w:pPr>
            <w:r w:rsidRPr="000E64DE">
              <w:rPr>
                <w:sz w:val="16"/>
              </w:rPr>
              <w:t>3</w:t>
            </w:r>
          </w:p>
        </w:tc>
        <w:tc>
          <w:tcPr>
            <w:tcW w:w="0" w:type="auto"/>
          </w:tcPr>
          <w:p w14:paraId="1B368338" w14:textId="77777777" w:rsidR="007C6368" w:rsidRPr="000E64DE" w:rsidRDefault="00D5283B">
            <w:pPr>
              <w:rPr>
                <w:sz w:val="16"/>
              </w:rPr>
            </w:pPr>
            <w:r w:rsidRPr="000E64DE">
              <w:rPr>
                <w:rStyle w:val="bold"/>
                <w:sz w:val="16"/>
              </w:rPr>
              <w:t>Check Default Area of Responsibility (Supervisor)</w:t>
            </w:r>
          </w:p>
        </w:tc>
        <w:tc>
          <w:tcPr>
            <w:tcW w:w="0" w:type="auto"/>
          </w:tcPr>
          <w:p w14:paraId="1554C500" w14:textId="77777777" w:rsidR="007C6368" w:rsidRPr="000E64DE" w:rsidRDefault="00D5283B">
            <w:pPr>
              <w:rPr>
                <w:sz w:val="16"/>
              </w:rPr>
            </w:pPr>
            <w:r w:rsidRPr="000E64DE">
              <w:rPr>
                <w:sz w:val="16"/>
              </w:rPr>
              <w:t xml:space="preserve">Choose the user icon and select </w:t>
            </w:r>
            <w:r w:rsidRPr="000E64DE">
              <w:rPr>
                <w:rStyle w:val="screenelement"/>
                <w:sz w:val="16"/>
              </w:rPr>
              <w:t>App Settings</w:t>
            </w:r>
            <w:r w:rsidRPr="000E64DE">
              <w:rPr>
                <w:sz w:val="16"/>
              </w:rPr>
              <w:t xml:space="preserve">. In the </w:t>
            </w:r>
            <w:r w:rsidRPr="000E64DE">
              <w:rPr>
                <w:rStyle w:val="screenelement"/>
                <w:sz w:val="16"/>
              </w:rPr>
              <w:t>Area of Responsibility</w:t>
            </w:r>
            <w:r w:rsidRPr="000E64DE">
              <w:rPr>
                <w:sz w:val="16"/>
              </w:rPr>
              <w:t xml:space="preserve"> dialog box, choose </w:t>
            </w:r>
            <w:r w:rsidRPr="000E64DE">
              <w:rPr>
                <w:rStyle w:val="screenelement"/>
                <w:sz w:val="16"/>
              </w:rPr>
              <w:t>Production Supervisor</w:t>
            </w:r>
            <w:r w:rsidRPr="000E64DE">
              <w:rPr>
                <w:sz w:val="16"/>
              </w:rPr>
              <w:t xml:space="preserve">, check if this entry displays and choose </w:t>
            </w:r>
            <w:r w:rsidRPr="000E64DE">
              <w:rPr>
                <w:rStyle w:val="screenelement"/>
                <w:sz w:val="16"/>
              </w:rPr>
              <w:t>OK</w:t>
            </w:r>
            <w:r w:rsidRPr="000E64DE">
              <w:rPr>
                <w:sz w:val="16"/>
              </w:rPr>
              <w:t>:</w:t>
            </w:r>
          </w:p>
          <w:p w14:paraId="701659AE" w14:textId="77777777" w:rsidR="007C6368" w:rsidRPr="000E64DE" w:rsidRDefault="00D5283B" w:rsidP="00D5283B">
            <w:pPr>
              <w:pStyle w:val="listpara1"/>
              <w:numPr>
                <w:ilvl w:val="0"/>
                <w:numId w:val="222"/>
              </w:numPr>
              <w:rPr>
                <w:sz w:val="16"/>
              </w:rPr>
            </w:pPr>
            <w:r w:rsidRPr="000E64DE">
              <w:rPr>
                <w:rStyle w:val="userinput"/>
                <w:sz w:val="16"/>
              </w:rPr>
              <w:t>Plant 1 AE</w:t>
            </w:r>
            <w:r w:rsidRPr="000E64DE">
              <w:rPr>
                <w:sz w:val="16"/>
              </w:rPr>
              <w:t xml:space="preserve"> (</w:t>
            </w:r>
            <w:r w:rsidRPr="000E64DE">
              <w:rPr>
                <w:rStyle w:val="userinput"/>
                <w:sz w:val="16"/>
              </w:rPr>
              <w:t>3310</w:t>
            </w:r>
            <w:r w:rsidRPr="000E64DE">
              <w:rPr>
                <w:sz w:val="16"/>
              </w:rPr>
              <w:t>)</w:t>
            </w:r>
          </w:p>
          <w:p w14:paraId="247B4965" w14:textId="77777777" w:rsidR="007C6368" w:rsidRPr="000E64DE" w:rsidRDefault="00D5283B">
            <w:pPr>
              <w:pStyle w:val="listpara1"/>
              <w:numPr>
                <w:ilvl w:val="0"/>
                <w:numId w:val="4"/>
              </w:numPr>
              <w:rPr>
                <w:sz w:val="16"/>
              </w:rPr>
            </w:pPr>
            <w:r w:rsidRPr="000E64DE">
              <w:rPr>
                <w:rStyle w:val="userinput"/>
                <w:sz w:val="16"/>
              </w:rPr>
              <w:t>MTS DI - Valuated (YB1)</w:t>
            </w:r>
          </w:p>
          <w:p w14:paraId="28BB71CC" w14:textId="77777777" w:rsidR="007C6368" w:rsidRPr="000E64DE" w:rsidRDefault="00D5283B">
            <w:pPr>
              <w:rPr>
                <w:sz w:val="16"/>
              </w:rPr>
            </w:pPr>
            <w:r w:rsidRPr="000E64DE">
              <w:rPr>
                <w:sz w:val="16"/>
              </w:rPr>
              <w:t xml:space="preserve">Choose </w:t>
            </w:r>
            <w:r w:rsidRPr="000E64DE">
              <w:rPr>
                <w:rStyle w:val="screenelement"/>
                <w:sz w:val="16"/>
              </w:rPr>
              <w:t>+</w:t>
            </w:r>
            <w:r w:rsidRPr="000E64DE">
              <w:rPr>
                <w:sz w:val="16"/>
              </w:rPr>
              <w:t xml:space="preserve"> to select this entry if not displayed; choose the </w:t>
            </w:r>
            <w:r w:rsidRPr="000E64DE">
              <w:rPr>
                <w:rStyle w:val="screenelement"/>
                <w:sz w:val="16"/>
              </w:rPr>
              <w:t>Delete</w:t>
            </w:r>
            <w:r w:rsidRPr="000E64DE">
              <w:rPr>
                <w:sz w:val="16"/>
              </w:rPr>
              <w:t xml:space="preserve"> icon to remove any other plant entries. Choose </w:t>
            </w:r>
            <w:r w:rsidRPr="000E64DE">
              <w:rPr>
                <w:rStyle w:val="screenelement"/>
                <w:sz w:val="16"/>
              </w:rPr>
              <w:t>OK</w:t>
            </w:r>
            <w:r w:rsidRPr="000E64DE">
              <w:rPr>
                <w:sz w:val="16"/>
              </w:rPr>
              <w:t>.</w:t>
            </w:r>
          </w:p>
        </w:tc>
        <w:tc>
          <w:tcPr>
            <w:tcW w:w="0" w:type="auto"/>
          </w:tcPr>
          <w:p w14:paraId="3A096B3D" w14:textId="77777777" w:rsidR="007C6368" w:rsidRPr="000E64DE" w:rsidRDefault="007C6368">
            <w:pPr>
              <w:rPr>
                <w:sz w:val="16"/>
              </w:rPr>
            </w:pPr>
          </w:p>
        </w:tc>
        <w:tc>
          <w:tcPr>
            <w:tcW w:w="0" w:type="auto"/>
          </w:tcPr>
          <w:p w14:paraId="1663CB9E" w14:textId="77777777" w:rsidR="007C6368" w:rsidRPr="000E64DE" w:rsidRDefault="007C6368">
            <w:pPr>
              <w:rPr>
                <w:sz w:val="16"/>
              </w:rPr>
            </w:pPr>
          </w:p>
        </w:tc>
      </w:tr>
      <w:tr w:rsidR="007C6368" w:rsidRPr="000E64DE" w14:paraId="131CB3F2" w14:textId="77777777" w:rsidTr="000E64DE">
        <w:tc>
          <w:tcPr>
            <w:tcW w:w="0" w:type="auto"/>
          </w:tcPr>
          <w:p w14:paraId="17961B3E" w14:textId="77777777" w:rsidR="007C6368" w:rsidRPr="000E64DE" w:rsidRDefault="00D5283B">
            <w:pPr>
              <w:rPr>
                <w:sz w:val="16"/>
              </w:rPr>
            </w:pPr>
            <w:r w:rsidRPr="000E64DE">
              <w:rPr>
                <w:sz w:val="16"/>
              </w:rPr>
              <w:t>4</w:t>
            </w:r>
          </w:p>
        </w:tc>
        <w:tc>
          <w:tcPr>
            <w:tcW w:w="0" w:type="auto"/>
          </w:tcPr>
          <w:p w14:paraId="749FDD8E" w14:textId="77777777" w:rsidR="007C6368" w:rsidRPr="000E64DE" w:rsidRDefault="00D5283B">
            <w:pPr>
              <w:rPr>
                <w:sz w:val="16"/>
              </w:rPr>
            </w:pPr>
            <w:r w:rsidRPr="000E64DE">
              <w:rPr>
                <w:rStyle w:val="bold"/>
                <w:sz w:val="16"/>
              </w:rPr>
              <w:t>Select Production Order</w:t>
            </w:r>
          </w:p>
        </w:tc>
        <w:tc>
          <w:tcPr>
            <w:tcW w:w="0" w:type="auto"/>
          </w:tcPr>
          <w:p w14:paraId="5D29A46E" w14:textId="77777777" w:rsidR="000E64DE" w:rsidRPr="000E64DE" w:rsidRDefault="00D5283B">
            <w:pPr>
              <w:rPr>
                <w:sz w:val="16"/>
              </w:rPr>
            </w:pPr>
            <w:r w:rsidRPr="000E64DE">
              <w:rPr>
                <w:sz w:val="16"/>
              </w:rPr>
              <w:t xml:space="preserve">On the </w:t>
            </w:r>
            <w:r w:rsidRPr="000E64DE">
              <w:rPr>
                <w:rStyle w:val="screenelement"/>
                <w:sz w:val="16"/>
              </w:rPr>
              <w:t>Manage Production Orders</w:t>
            </w:r>
            <w:r w:rsidRPr="000E64DE">
              <w:rPr>
                <w:sz w:val="16"/>
              </w:rPr>
              <w:t xml:space="preserve"> screen, choose </w:t>
            </w:r>
            <w:r w:rsidRPr="000E64DE">
              <w:rPr>
                <w:rStyle w:val="screenelement"/>
                <w:sz w:val="16"/>
              </w:rPr>
              <w:t>Adapt Filters</w:t>
            </w:r>
            <w:r w:rsidRPr="000E64DE">
              <w:rPr>
                <w:sz w:val="16"/>
              </w:rPr>
              <w:t xml:space="preserve"> to display more filter options. In the </w:t>
            </w:r>
            <w:r w:rsidRPr="000E64DE">
              <w:rPr>
                <w:rStyle w:val="screenelement"/>
                <w:sz w:val="16"/>
              </w:rPr>
              <w:t>Adapt Filters</w:t>
            </w:r>
            <w:r w:rsidRPr="000E64DE">
              <w:rPr>
                <w:sz w:val="16"/>
              </w:rPr>
              <w:t xml:space="preserve"> dialog box, choose </w:t>
            </w:r>
            <w:r w:rsidRPr="000E64DE">
              <w:rPr>
                <w:rStyle w:val="screenelement"/>
                <w:sz w:val="16"/>
              </w:rPr>
              <w:t>More filters</w:t>
            </w:r>
            <w:r w:rsidRPr="000E64DE">
              <w:rPr>
                <w:sz w:val="16"/>
              </w:rPr>
              <w:t xml:space="preserve">. Select </w:t>
            </w:r>
            <w:r w:rsidRPr="000E64DE">
              <w:rPr>
                <w:rStyle w:val="screenelement"/>
                <w:sz w:val="16"/>
              </w:rPr>
              <w:t>Material</w:t>
            </w:r>
            <w:r w:rsidRPr="000E64DE">
              <w:rPr>
                <w:sz w:val="16"/>
              </w:rPr>
              <w:t xml:space="preserve"> and </w:t>
            </w:r>
            <w:r w:rsidRPr="000E64DE">
              <w:rPr>
                <w:rStyle w:val="screenelement"/>
                <w:sz w:val="16"/>
              </w:rPr>
              <w:t>Production Plant</w:t>
            </w:r>
            <w:r w:rsidRPr="000E64DE">
              <w:rPr>
                <w:sz w:val="16"/>
              </w:rPr>
              <w:t xml:space="preserve"> and choose </w:t>
            </w:r>
            <w:r w:rsidRPr="000E64DE">
              <w:rPr>
                <w:rStyle w:val="screenelement"/>
                <w:sz w:val="16"/>
              </w:rPr>
              <w:t>OK</w:t>
            </w:r>
            <w:r w:rsidRPr="000E64DE">
              <w:rPr>
                <w:sz w:val="16"/>
              </w:rPr>
              <w:t xml:space="preserve">. Choose </w:t>
            </w:r>
            <w:r w:rsidRPr="000E64DE">
              <w:rPr>
                <w:rStyle w:val="screenelement"/>
                <w:sz w:val="16"/>
              </w:rPr>
              <w:t>Go</w:t>
            </w:r>
            <w:r w:rsidRPr="000E64DE">
              <w:rPr>
                <w:sz w:val="16"/>
              </w:rPr>
              <w:t>.</w:t>
            </w:r>
          </w:p>
          <w:p w14:paraId="45585948" w14:textId="7DD4861B" w:rsidR="007C6368" w:rsidRPr="000E64DE" w:rsidRDefault="00D5283B">
            <w:pPr>
              <w:rPr>
                <w:sz w:val="16"/>
              </w:rPr>
            </w:pPr>
            <w:r w:rsidRPr="000E64DE">
              <w:rPr>
                <w:sz w:val="16"/>
              </w:rPr>
              <w:t xml:space="preserve">Enter the following filter </w:t>
            </w:r>
            <w:r w:rsidRPr="000E64DE">
              <w:rPr>
                <w:sz w:val="16"/>
              </w:rPr>
              <w:t xml:space="preserve">criteria, and choose </w:t>
            </w:r>
            <w:r w:rsidRPr="000E64DE">
              <w:rPr>
                <w:rStyle w:val="screenelement"/>
                <w:sz w:val="16"/>
              </w:rPr>
              <w:t>Go</w:t>
            </w:r>
            <w:r w:rsidRPr="000E64DE">
              <w:rPr>
                <w:sz w:val="16"/>
              </w:rPr>
              <w:t>:</w:t>
            </w:r>
          </w:p>
          <w:p w14:paraId="69660222" w14:textId="77777777" w:rsidR="007C6368" w:rsidRPr="000E64DE" w:rsidRDefault="00D5283B" w:rsidP="00D5283B">
            <w:pPr>
              <w:pStyle w:val="listpara1"/>
              <w:numPr>
                <w:ilvl w:val="0"/>
                <w:numId w:val="223"/>
              </w:numPr>
              <w:rPr>
                <w:sz w:val="16"/>
              </w:rPr>
            </w:pPr>
            <w:r w:rsidRPr="000E64DE">
              <w:rPr>
                <w:rStyle w:val="screenelement"/>
                <w:sz w:val="16"/>
              </w:rPr>
              <w:t>Status</w:t>
            </w:r>
            <w:r w:rsidRPr="000E64DE">
              <w:rPr>
                <w:sz w:val="16"/>
              </w:rPr>
              <w:t xml:space="preserve">: </w:t>
            </w:r>
            <w:r w:rsidRPr="000E64DE">
              <w:rPr>
                <w:rStyle w:val="userinput"/>
                <w:sz w:val="16"/>
              </w:rPr>
              <w:t>Created</w:t>
            </w:r>
          </w:p>
          <w:p w14:paraId="096CD089"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FG0511</w:t>
            </w:r>
          </w:p>
          <w:p w14:paraId="2E88C6C0" w14:textId="77777777" w:rsidR="007C6368" w:rsidRPr="000E64DE" w:rsidRDefault="00D5283B">
            <w:pPr>
              <w:pStyle w:val="listpara1"/>
              <w:numPr>
                <w:ilvl w:val="0"/>
                <w:numId w:val="3"/>
              </w:numPr>
              <w:rPr>
                <w:sz w:val="16"/>
              </w:rPr>
            </w:pPr>
            <w:r w:rsidRPr="000E64DE">
              <w:rPr>
                <w:rStyle w:val="screenelement"/>
                <w:sz w:val="16"/>
              </w:rPr>
              <w:t>Production Plant</w:t>
            </w:r>
            <w:r w:rsidRPr="000E64DE">
              <w:rPr>
                <w:sz w:val="16"/>
              </w:rPr>
              <w:t xml:space="preserve">: </w:t>
            </w:r>
            <w:r w:rsidRPr="000E64DE">
              <w:rPr>
                <w:rStyle w:val="userinput"/>
                <w:sz w:val="16"/>
              </w:rPr>
              <w:t>3310</w:t>
            </w:r>
          </w:p>
        </w:tc>
        <w:tc>
          <w:tcPr>
            <w:tcW w:w="0" w:type="auto"/>
          </w:tcPr>
          <w:p w14:paraId="11F48F98" w14:textId="77777777" w:rsidR="000E64DE" w:rsidRPr="000E64DE" w:rsidRDefault="00D5283B">
            <w:pPr>
              <w:rPr>
                <w:sz w:val="16"/>
              </w:rPr>
            </w:pPr>
            <w:r w:rsidRPr="000E64DE">
              <w:rPr>
                <w:sz w:val="16"/>
              </w:rPr>
              <w:t xml:space="preserve">The </w:t>
            </w:r>
            <w:r w:rsidRPr="000E64DE">
              <w:rPr>
                <w:rStyle w:val="screenelement"/>
                <w:sz w:val="16"/>
              </w:rPr>
              <w:t>Material</w:t>
            </w:r>
            <w:r w:rsidRPr="000E64DE">
              <w:rPr>
                <w:sz w:val="16"/>
              </w:rPr>
              <w:t xml:space="preserve"> and </w:t>
            </w:r>
            <w:r w:rsidRPr="000E64DE">
              <w:rPr>
                <w:rStyle w:val="screenelement"/>
                <w:sz w:val="16"/>
              </w:rPr>
              <w:t>Production Plant</w:t>
            </w:r>
            <w:r w:rsidRPr="000E64DE">
              <w:rPr>
                <w:sz w:val="16"/>
              </w:rPr>
              <w:t xml:space="preserve"> fields are added to filter bar.</w:t>
            </w:r>
          </w:p>
          <w:p w14:paraId="50AC9FAA" w14:textId="2195FC16" w:rsidR="007C6368" w:rsidRPr="000E64DE" w:rsidRDefault="00D5283B">
            <w:pPr>
              <w:rPr>
                <w:sz w:val="16"/>
              </w:rPr>
            </w:pPr>
            <w:r w:rsidRPr="000E64DE">
              <w:rPr>
                <w:sz w:val="16"/>
              </w:rPr>
              <w:t>The searched order displays.</w:t>
            </w:r>
          </w:p>
        </w:tc>
        <w:tc>
          <w:tcPr>
            <w:tcW w:w="0" w:type="auto"/>
          </w:tcPr>
          <w:p w14:paraId="09761BFF" w14:textId="77777777" w:rsidR="007C6368" w:rsidRPr="000E64DE" w:rsidRDefault="007C6368">
            <w:pPr>
              <w:rPr>
                <w:sz w:val="16"/>
              </w:rPr>
            </w:pPr>
          </w:p>
        </w:tc>
      </w:tr>
      <w:tr w:rsidR="007C6368" w:rsidRPr="000E64DE" w14:paraId="0A93BA06" w14:textId="77777777" w:rsidTr="000E64DE">
        <w:tc>
          <w:tcPr>
            <w:tcW w:w="0" w:type="auto"/>
          </w:tcPr>
          <w:p w14:paraId="4F300821" w14:textId="77777777" w:rsidR="007C6368" w:rsidRPr="000E64DE" w:rsidRDefault="00D5283B">
            <w:pPr>
              <w:rPr>
                <w:sz w:val="16"/>
              </w:rPr>
            </w:pPr>
            <w:r w:rsidRPr="000E64DE">
              <w:rPr>
                <w:sz w:val="16"/>
              </w:rPr>
              <w:t>5</w:t>
            </w:r>
          </w:p>
        </w:tc>
        <w:tc>
          <w:tcPr>
            <w:tcW w:w="0" w:type="auto"/>
          </w:tcPr>
          <w:p w14:paraId="00B4C331" w14:textId="77777777" w:rsidR="007C6368" w:rsidRPr="000E64DE" w:rsidRDefault="00D5283B">
            <w:pPr>
              <w:rPr>
                <w:sz w:val="16"/>
              </w:rPr>
            </w:pPr>
            <w:r w:rsidRPr="000E64DE">
              <w:rPr>
                <w:rStyle w:val="bold"/>
                <w:sz w:val="16"/>
              </w:rPr>
              <w:t>Assign Batch Number to Production Order before Order Release</w:t>
            </w:r>
          </w:p>
        </w:tc>
        <w:tc>
          <w:tcPr>
            <w:tcW w:w="0" w:type="auto"/>
          </w:tcPr>
          <w:p w14:paraId="11766615" w14:textId="77777777" w:rsidR="000E64DE" w:rsidRPr="000E64DE" w:rsidRDefault="00D5283B">
            <w:pPr>
              <w:rPr>
                <w:sz w:val="16"/>
              </w:rPr>
            </w:pPr>
            <w:r w:rsidRPr="000E64DE">
              <w:rPr>
                <w:sz w:val="16"/>
              </w:rPr>
              <w:t xml:space="preserve">Select the order you want to release and choose </w:t>
            </w:r>
            <w:r w:rsidRPr="000E64DE">
              <w:rPr>
                <w:rStyle w:val="screenelement"/>
                <w:sz w:val="16"/>
              </w:rPr>
              <w:t>Edit</w:t>
            </w:r>
            <w:r w:rsidRPr="000E64DE">
              <w:rPr>
                <w:sz w:val="16"/>
              </w:rPr>
              <w:t>.</w:t>
            </w:r>
          </w:p>
          <w:p w14:paraId="04A5B8F7" w14:textId="77777777" w:rsidR="000E64DE" w:rsidRPr="000E64DE" w:rsidRDefault="00D5283B">
            <w:pPr>
              <w:rPr>
                <w:sz w:val="16"/>
              </w:rPr>
            </w:pPr>
            <w:r w:rsidRPr="000E64DE">
              <w:rPr>
                <w:sz w:val="16"/>
              </w:rPr>
              <w:t xml:space="preserve">In the Production Order Change header move to the tab </w:t>
            </w:r>
            <w:r w:rsidRPr="000E64DE">
              <w:rPr>
                <w:rStyle w:val="screenelement"/>
                <w:sz w:val="16"/>
              </w:rPr>
              <w:t>Goods Receipt</w:t>
            </w:r>
            <w:r w:rsidRPr="000E64DE">
              <w:rPr>
                <w:sz w:val="16"/>
              </w:rPr>
              <w:t>.</w:t>
            </w:r>
          </w:p>
          <w:p w14:paraId="24D36F76" w14:textId="77777777" w:rsidR="000E64DE" w:rsidRPr="000E64DE" w:rsidRDefault="00D5283B">
            <w:pPr>
              <w:rPr>
                <w:sz w:val="16"/>
              </w:rPr>
            </w:pPr>
            <w:r w:rsidRPr="000E64DE">
              <w:rPr>
                <w:sz w:val="16"/>
              </w:rPr>
              <w:t xml:space="preserve">Either click on the </w:t>
            </w:r>
            <w:r w:rsidRPr="000E64DE">
              <w:rPr>
                <w:rStyle w:val="screenelement"/>
                <w:sz w:val="16"/>
              </w:rPr>
              <w:t>Create</w:t>
            </w:r>
            <w:r w:rsidRPr="000E64DE">
              <w:rPr>
                <w:sz w:val="16"/>
              </w:rPr>
              <w:t xml:space="preserve"> button next to the </w:t>
            </w:r>
            <w:r w:rsidRPr="000E64DE">
              <w:rPr>
                <w:rStyle w:val="screenelement"/>
                <w:sz w:val="16"/>
              </w:rPr>
              <w:t>Batch</w:t>
            </w:r>
            <w:r w:rsidRPr="000E64DE">
              <w:rPr>
                <w:sz w:val="16"/>
              </w:rPr>
              <w:t xml:space="preserve"> field to create an automatic batch number or enter a batch number in the field </w:t>
            </w:r>
            <w:r w:rsidRPr="000E64DE">
              <w:rPr>
                <w:rStyle w:val="screenelement"/>
                <w:sz w:val="16"/>
              </w:rPr>
              <w:t>Batch</w:t>
            </w:r>
            <w:r w:rsidRPr="000E64DE">
              <w:rPr>
                <w:sz w:val="16"/>
              </w:rPr>
              <w:t xml:space="preserve"> manually.</w:t>
            </w:r>
          </w:p>
          <w:p w14:paraId="60E8FE25" w14:textId="64B592F3"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Confirm the popup for the creation of a new batch number.</w:t>
            </w:r>
          </w:p>
        </w:tc>
        <w:tc>
          <w:tcPr>
            <w:tcW w:w="0" w:type="auto"/>
          </w:tcPr>
          <w:p w14:paraId="4F3119C6" w14:textId="77777777" w:rsidR="000E64DE" w:rsidRPr="000E64DE" w:rsidRDefault="00D5283B">
            <w:pPr>
              <w:rPr>
                <w:sz w:val="16"/>
              </w:rPr>
            </w:pPr>
            <w:r w:rsidRPr="000E64DE">
              <w:rPr>
                <w:sz w:val="16"/>
              </w:rPr>
              <w:t>Make a note of the batch number.</w:t>
            </w:r>
          </w:p>
          <w:p w14:paraId="460FC9F9" w14:textId="5E67CD05" w:rsidR="007C6368" w:rsidRPr="000E64DE" w:rsidRDefault="00D5283B">
            <w:pPr>
              <w:rPr>
                <w:sz w:val="16"/>
              </w:rPr>
            </w:pPr>
            <w:r w:rsidRPr="000E64DE">
              <w:rPr>
                <w:sz w:val="16"/>
              </w:rPr>
              <w:t>Batch: __________</w:t>
            </w:r>
          </w:p>
          <w:p w14:paraId="66C42EC5"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4622"/>
            </w:tblGrid>
            <w:tr w:rsidR="007C6368" w:rsidRPr="000E64DE" w14:paraId="1E8FE650"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432931" w14:textId="77777777" w:rsidR="007C6368" w:rsidRPr="000E64DE" w:rsidRDefault="00D5283B">
                  <w:pPr>
                    <w:rPr>
                      <w:sz w:val="16"/>
                    </w:rPr>
                  </w:pPr>
                  <w:r w:rsidRPr="000E64DE">
                    <w:rPr>
                      <w:rStyle w:val="bold"/>
                      <w:sz w:val="16"/>
                    </w:rPr>
                    <w:t xml:space="preserve">Note </w:t>
                  </w:r>
                  <w:r w:rsidRPr="000E64DE">
                    <w:rPr>
                      <w:sz w:val="16"/>
                    </w:rPr>
                    <w:t>By adopting the customizing settings, an automatic creation of batch number either during production order creation or production order release is possible.</w:t>
                  </w:r>
                </w:p>
              </w:tc>
            </w:tr>
          </w:tbl>
          <w:p w14:paraId="118356AB" w14:textId="77777777" w:rsidR="00D5283B" w:rsidRPr="000E64DE" w:rsidRDefault="00D5283B">
            <w:pPr>
              <w:rPr>
                <w:sz w:val="16"/>
              </w:rPr>
            </w:pPr>
          </w:p>
        </w:tc>
        <w:tc>
          <w:tcPr>
            <w:tcW w:w="0" w:type="auto"/>
          </w:tcPr>
          <w:p w14:paraId="76A09C29" w14:textId="77777777" w:rsidR="007C6368" w:rsidRPr="000E64DE" w:rsidRDefault="007C6368">
            <w:pPr>
              <w:rPr>
                <w:sz w:val="16"/>
              </w:rPr>
            </w:pPr>
          </w:p>
        </w:tc>
      </w:tr>
      <w:tr w:rsidR="007C6368" w:rsidRPr="000E64DE" w14:paraId="0F92E27D" w14:textId="77777777" w:rsidTr="000E64DE">
        <w:tc>
          <w:tcPr>
            <w:tcW w:w="0" w:type="auto"/>
          </w:tcPr>
          <w:p w14:paraId="605425A9" w14:textId="77777777" w:rsidR="007C6368" w:rsidRPr="000E64DE" w:rsidRDefault="00D5283B">
            <w:pPr>
              <w:rPr>
                <w:sz w:val="16"/>
              </w:rPr>
            </w:pPr>
            <w:r w:rsidRPr="000E64DE">
              <w:rPr>
                <w:sz w:val="16"/>
              </w:rPr>
              <w:t>6</w:t>
            </w:r>
          </w:p>
        </w:tc>
        <w:tc>
          <w:tcPr>
            <w:tcW w:w="0" w:type="auto"/>
          </w:tcPr>
          <w:p w14:paraId="1735A80D" w14:textId="77777777" w:rsidR="007C6368" w:rsidRPr="000E64DE" w:rsidRDefault="00D5283B">
            <w:pPr>
              <w:rPr>
                <w:sz w:val="16"/>
              </w:rPr>
            </w:pPr>
            <w:r w:rsidRPr="000E64DE">
              <w:rPr>
                <w:rStyle w:val="bold"/>
                <w:sz w:val="16"/>
              </w:rPr>
              <w:t>Execute Release</w:t>
            </w:r>
          </w:p>
        </w:tc>
        <w:tc>
          <w:tcPr>
            <w:tcW w:w="0" w:type="auto"/>
          </w:tcPr>
          <w:p w14:paraId="007CC488" w14:textId="77777777" w:rsidR="007C6368" w:rsidRPr="000E64DE" w:rsidRDefault="00D5283B">
            <w:pPr>
              <w:rPr>
                <w:sz w:val="16"/>
              </w:rPr>
            </w:pPr>
            <w:r w:rsidRPr="000E64DE">
              <w:rPr>
                <w:sz w:val="16"/>
              </w:rPr>
              <w:t xml:space="preserve">Select the searched order once again. Choose </w:t>
            </w:r>
            <w:r w:rsidRPr="000E64DE">
              <w:rPr>
                <w:rStyle w:val="screenelement"/>
                <w:sz w:val="16"/>
              </w:rPr>
              <w:t>Release</w:t>
            </w:r>
            <w:r w:rsidRPr="000E64DE">
              <w:rPr>
                <w:sz w:val="16"/>
              </w:rPr>
              <w:t>.</w:t>
            </w:r>
          </w:p>
        </w:tc>
        <w:tc>
          <w:tcPr>
            <w:tcW w:w="0" w:type="auto"/>
          </w:tcPr>
          <w:p w14:paraId="4D8C45A9" w14:textId="77777777" w:rsidR="007C6368" w:rsidRPr="000E64DE" w:rsidRDefault="007C6368">
            <w:pPr>
              <w:rPr>
                <w:sz w:val="16"/>
              </w:rPr>
            </w:pPr>
          </w:p>
        </w:tc>
        <w:tc>
          <w:tcPr>
            <w:tcW w:w="0" w:type="auto"/>
          </w:tcPr>
          <w:p w14:paraId="19593D57" w14:textId="77777777" w:rsidR="007C6368" w:rsidRPr="000E64DE" w:rsidRDefault="007C6368">
            <w:pPr>
              <w:rPr>
                <w:sz w:val="16"/>
              </w:rPr>
            </w:pPr>
          </w:p>
        </w:tc>
      </w:tr>
    </w:tbl>
    <w:p w14:paraId="11078B83" w14:textId="77777777" w:rsidR="007C6368" w:rsidRDefault="00D5283B">
      <w:pPr>
        <w:pStyle w:val="sectiontitle"/>
      </w:pPr>
      <w:r>
        <w:t>Result</w:t>
      </w:r>
    </w:p>
    <w:p w14:paraId="5D9B8664" w14:textId="77777777" w:rsidR="000E64DE" w:rsidRDefault="00D5283B">
      <w:r>
        <w:t xml:space="preserve">The production order is released. With release of the production order, an inspection lot is created for material </w:t>
      </w:r>
      <w:r>
        <w:rPr>
          <w:rStyle w:val="userinput"/>
        </w:rPr>
        <w:t>FG0511</w:t>
      </w:r>
      <w:r>
        <w:t xml:space="preserve"> that contains quality inspections for operations </w:t>
      </w:r>
      <w:r>
        <w:rPr>
          <w:rStyle w:val="userinput"/>
        </w:rPr>
        <w:t>0010 (Roasting)</w:t>
      </w:r>
      <w:r>
        <w:t xml:space="preserve"> and </w:t>
      </w:r>
      <w:r>
        <w:rPr>
          <w:rStyle w:val="userinput"/>
        </w:rPr>
        <w:t>0030 (Packaging)</w:t>
      </w:r>
      <w:r>
        <w:t xml:space="preserve"> which are performed within the production process (In-Process Control).</w:t>
      </w:r>
    </w:p>
    <w:p w14:paraId="78CC3721" w14:textId="29B69C6B" w:rsidR="007C6368" w:rsidRDefault="00D5283B">
      <w:r>
        <w:lastRenderedPageBreak/>
        <w:t xml:space="preserve">At the same time, an inspection lot for the goods receipt inspection is created. Thus, the early End Product Control for material </w:t>
      </w:r>
      <w:r>
        <w:rPr>
          <w:rStyle w:val="userinput"/>
        </w:rPr>
        <w:t>FG0511</w:t>
      </w:r>
      <w:r>
        <w:t xml:space="preserve"> can be started in parallel to the running production process and before goods receipt for production order is posted.</w:t>
      </w:r>
    </w:p>
    <w:p w14:paraId="4D6BD6F0" w14:textId="77777777" w:rsidR="007C6368" w:rsidRDefault="00D5283B">
      <w:pPr>
        <w:pStyle w:val="Heading4"/>
      </w:pPr>
      <w:bookmarkStart w:id="259" w:name="unique_105"/>
      <w:bookmarkStart w:id="260" w:name="_Toc232858379"/>
      <w:r>
        <w:t>Goods Issue of Batch-Managed Raw Materials via Pick List</w:t>
      </w:r>
      <w:bookmarkEnd w:id="259"/>
      <w:bookmarkEnd w:id="260"/>
    </w:p>
    <w:p w14:paraId="3D218908" w14:textId="77777777" w:rsidR="007C6368" w:rsidRDefault="00D5283B">
      <w:pPr>
        <w:pStyle w:val="sectiontitle"/>
      </w:pPr>
      <w:r>
        <w:t>Test Administration</w:t>
      </w:r>
    </w:p>
    <w:p w14:paraId="4A92DB90" w14:textId="77777777" w:rsidR="007C6368" w:rsidRDefault="00D5283B">
      <w:r>
        <w:t>Customer project: Fill in the project-specific parts.</w:t>
      </w:r>
    </w:p>
    <w:p w14:paraId="7EFDED1D"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4B4722C"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7E6E83"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6296E6"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39A0B"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98371" w14:textId="77777777" w:rsidR="00D5283B" w:rsidRPr="000E64DE" w:rsidRDefault="00D5283B">
            <w:pPr>
              <w:rPr>
                <w:sz w:val="12"/>
              </w:rPr>
            </w:pPr>
          </w:p>
        </w:tc>
      </w:tr>
      <w:tr w:rsidR="007C6368" w:rsidRPr="000E64DE" w14:paraId="5133F041"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8CDFF2"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78183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45AC87"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F899DF" w14:textId="77777777" w:rsidR="00D5283B" w:rsidRPr="000E64DE" w:rsidRDefault="00D5283B">
            <w:pPr>
              <w:rPr>
                <w:sz w:val="12"/>
              </w:rPr>
            </w:pPr>
          </w:p>
        </w:tc>
      </w:tr>
      <w:tr w:rsidR="007C6368" w:rsidRPr="000E64DE" w14:paraId="27396F8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94CB59"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49F81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BF4D44"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040B7D"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6178AC4A" w14:textId="77777777" w:rsidR="007C6368" w:rsidRDefault="00D5283B">
      <w:pPr>
        <w:pStyle w:val="sectiontitle"/>
      </w:pPr>
      <w:r>
        <w:t>Purpose</w:t>
      </w:r>
    </w:p>
    <w:p w14:paraId="6D7684B2" w14:textId="77777777" w:rsidR="007C6368" w:rsidRDefault="00D5283B">
      <w:r>
        <w:t>The withdrawal of the raw materials is used for the order. This withdrawal can be done by using the picking list.</w:t>
      </w:r>
    </w:p>
    <w:p w14:paraId="76CD9D7E" w14:textId="77777777" w:rsidR="007C6368" w:rsidRDefault="007C6368"/>
    <w:tbl>
      <w:tblPr>
        <w:tblStyle w:val="SAPNote"/>
        <w:tblW w:w="4975" w:type="pct"/>
        <w:tblLook w:val="0600" w:firstRow="0" w:lastRow="0" w:firstColumn="0" w:lastColumn="0" w:noHBand="1" w:noVBand="1"/>
      </w:tblPr>
      <w:tblGrid>
        <w:gridCol w:w="14195"/>
      </w:tblGrid>
      <w:tr w:rsidR="007C6368" w14:paraId="6652E3EA" w14:textId="77777777" w:rsidTr="000E64DE">
        <w:tc>
          <w:tcPr>
            <w:tcW w:w="0" w:type="auto"/>
          </w:tcPr>
          <w:p w14:paraId="491FDC4A" w14:textId="77777777" w:rsidR="007C6368" w:rsidRDefault="00D5283B">
            <w:r>
              <w:rPr>
                <w:rStyle w:val="bold"/>
              </w:rPr>
              <w:t xml:space="preserve">Note </w:t>
            </w:r>
            <w:r>
              <w:t xml:space="preserve">If the material is set for backflush (in material master or resource), the withdrawing is done automatically after you </w:t>
            </w:r>
            <w:r>
              <w:t>confirm the operation or the whole order. Backflushing should not be used for batch-managed components (to ensure that the physically picked and consumed batch is the same as the recorded batch).</w:t>
            </w:r>
          </w:p>
        </w:tc>
      </w:tr>
    </w:tbl>
    <w:p w14:paraId="14FE6A77" w14:textId="77777777" w:rsidR="007C6368" w:rsidRDefault="007C6368"/>
    <w:tbl>
      <w:tblPr>
        <w:tblStyle w:val="SAPNote"/>
        <w:tblW w:w="4975" w:type="pct"/>
        <w:tblLook w:val="0600" w:firstRow="0" w:lastRow="0" w:firstColumn="0" w:lastColumn="0" w:noHBand="1" w:noVBand="1"/>
      </w:tblPr>
      <w:tblGrid>
        <w:gridCol w:w="14195"/>
      </w:tblGrid>
      <w:tr w:rsidR="007C6368" w14:paraId="675526AD" w14:textId="77777777" w:rsidTr="000E64DE">
        <w:tc>
          <w:tcPr>
            <w:tcW w:w="0" w:type="auto"/>
          </w:tcPr>
          <w:p w14:paraId="7F4724A1" w14:textId="77777777" w:rsidR="007C6368" w:rsidRDefault="00D5283B">
            <w:r>
              <w:rPr>
                <w:rStyle w:val="bold"/>
              </w:rPr>
              <w:t xml:space="preserve">Note </w:t>
            </w:r>
            <w:r>
              <w:t xml:space="preserve">In this scope item the packaging materials </w:t>
            </w:r>
            <w:r>
              <w:rPr>
                <w:rStyle w:val="userinput"/>
              </w:rPr>
              <w:t>PK0501</w:t>
            </w:r>
            <w:r>
              <w:t xml:space="preserve"> and </w:t>
            </w:r>
            <w:r>
              <w:rPr>
                <w:rStyle w:val="userinput"/>
              </w:rPr>
              <w:t>PK0504</w:t>
            </w:r>
            <w:r>
              <w:t xml:space="preserve"> are (even though it is batch managed) subject to backflush due to process requirements and hence picking will only be executed for </w:t>
            </w:r>
            <w:r>
              <w:rPr>
                <w:rStyle w:val="userinput"/>
              </w:rPr>
              <w:t>RM0501</w:t>
            </w:r>
            <w:r>
              <w:t>.</w:t>
            </w:r>
          </w:p>
        </w:tc>
      </w:tr>
    </w:tbl>
    <w:p w14:paraId="48B9B428" w14:textId="77777777" w:rsidR="007C6368" w:rsidRDefault="00D5283B">
      <w:pPr>
        <w:pStyle w:val="sectiontitle"/>
      </w:pPr>
      <w:r>
        <w:t>Prerequisites</w:t>
      </w:r>
    </w:p>
    <w:p w14:paraId="17413F4C" w14:textId="77777777" w:rsidR="007C6368" w:rsidRDefault="00D5283B">
      <w:r>
        <w:t>Ensure that sufficient material is present on stock. If not enough stock is present, execute Create Initial Material Stock in the preliminary steps of this scope item.</w:t>
      </w:r>
    </w:p>
    <w:p w14:paraId="3D25F524"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50"/>
        <w:gridCol w:w="1056"/>
        <w:gridCol w:w="8643"/>
        <w:gridCol w:w="3228"/>
        <w:gridCol w:w="827"/>
      </w:tblGrid>
      <w:tr w:rsidR="007C6368" w:rsidRPr="000E64DE" w14:paraId="2B619B5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743A3832" w14:textId="77777777" w:rsidR="007C6368" w:rsidRPr="000E64DE" w:rsidRDefault="00D5283B">
            <w:pPr>
              <w:pStyle w:val="boldparagraph"/>
              <w:rPr>
                <w:sz w:val="16"/>
              </w:rPr>
            </w:pPr>
            <w:r w:rsidRPr="000E64DE">
              <w:rPr>
                <w:rStyle w:val="bold"/>
                <w:sz w:val="16"/>
              </w:rPr>
              <w:t>Test Step #</w:t>
            </w:r>
          </w:p>
        </w:tc>
        <w:tc>
          <w:tcPr>
            <w:tcW w:w="0" w:type="auto"/>
          </w:tcPr>
          <w:p w14:paraId="788AD95C" w14:textId="77777777" w:rsidR="007C6368" w:rsidRPr="000E64DE" w:rsidRDefault="00D5283B">
            <w:pPr>
              <w:pStyle w:val="boldparagraph"/>
              <w:rPr>
                <w:sz w:val="16"/>
              </w:rPr>
            </w:pPr>
            <w:r w:rsidRPr="000E64DE">
              <w:rPr>
                <w:rStyle w:val="bold"/>
                <w:sz w:val="16"/>
              </w:rPr>
              <w:t>Test Step Name</w:t>
            </w:r>
          </w:p>
        </w:tc>
        <w:tc>
          <w:tcPr>
            <w:tcW w:w="0" w:type="auto"/>
          </w:tcPr>
          <w:p w14:paraId="01C1A0BA" w14:textId="77777777" w:rsidR="007C6368" w:rsidRPr="000E64DE" w:rsidRDefault="00D5283B">
            <w:pPr>
              <w:pStyle w:val="boldparagraph"/>
              <w:rPr>
                <w:sz w:val="16"/>
              </w:rPr>
            </w:pPr>
            <w:r w:rsidRPr="000E64DE">
              <w:rPr>
                <w:rStyle w:val="bold"/>
                <w:sz w:val="16"/>
              </w:rPr>
              <w:t>Instruction</w:t>
            </w:r>
          </w:p>
        </w:tc>
        <w:tc>
          <w:tcPr>
            <w:tcW w:w="0" w:type="auto"/>
          </w:tcPr>
          <w:p w14:paraId="7C3FAE3F" w14:textId="77777777" w:rsidR="007C6368" w:rsidRPr="000E64DE" w:rsidRDefault="00D5283B">
            <w:pPr>
              <w:pStyle w:val="boldparagraph"/>
              <w:rPr>
                <w:sz w:val="16"/>
              </w:rPr>
            </w:pPr>
            <w:r w:rsidRPr="000E64DE">
              <w:rPr>
                <w:rStyle w:val="bold"/>
                <w:sz w:val="16"/>
              </w:rPr>
              <w:t>Expected Result</w:t>
            </w:r>
          </w:p>
        </w:tc>
        <w:tc>
          <w:tcPr>
            <w:tcW w:w="0" w:type="auto"/>
          </w:tcPr>
          <w:p w14:paraId="320CAD50" w14:textId="77777777" w:rsidR="007C6368" w:rsidRPr="000E64DE" w:rsidRDefault="00D5283B">
            <w:pPr>
              <w:pStyle w:val="boldparagraph"/>
              <w:rPr>
                <w:sz w:val="16"/>
              </w:rPr>
            </w:pPr>
            <w:r w:rsidRPr="000E64DE">
              <w:rPr>
                <w:rStyle w:val="bold"/>
                <w:sz w:val="16"/>
              </w:rPr>
              <w:t>Pass / Fail / Comment</w:t>
            </w:r>
          </w:p>
        </w:tc>
      </w:tr>
      <w:tr w:rsidR="007C6368" w:rsidRPr="000E64DE" w14:paraId="02163B7D" w14:textId="77777777" w:rsidTr="000E64DE">
        <w:tc>
          <w:tcPr>
            <w:tcW w:w="0" w:type="auto"/>
          </w:tcPr>
          <w:p w14:paraId="5A926606" w14:textId="77777777" w:rsidR="007C6368" w:rsidRPr="000E64DE" w:rsidRDefault="00D5283B">
            <w:pPr>
              <w:rPr>
                <w:sz w:val="16"/>
              </w:rPr>
            </w:pPr>
            <w:r w:rsidRPr="000E64DE">
              <w:rPr>
                <w:sz w:val="16"/>
              </w:rPr>
              <w:t>1</w:t>
            </w:r>
          </w:p>
        </w:tc>
        <w:tc>
          <w:tcPr>
            <w:tcW w:w="0" w:type="auto"/>
          </w:tcPr>
          <w:p w14:paraId="3D60DE34" w14:textId="77777777" w:rsidR="007C6368" w:rsidRPr="000E64DE" w:rsidRDefault="00D5283B">
            <w:pPr>
              <w:rPr>
                <w:sz w:val="16"/>
              </w:rPr>
            </w:pPr>
            <w:r w:rsidRPr="000E64DE">
              <w:rPr>
                <w:rStyle w:val="bold"/>
                <w:sz w:val="16"/>
              </w:rPr>
              <w:t>Log On</w:t>
            </w:r>
          </w:p>
        </w:tc>
        <w:tc>
          <w:tcPr>
            <w:tcW w:w="0" w:type="auto"/>
          </w:tcPr>
          <w:p w14:paraId="48394B8E" w14:textId="77777777" w:rsidR="007C6368" w:rsidRPr="000E64DE" w:rsidRDefault="00D5283B">
            <w:pPr>
              <w:rPr>
                <w:sz w:val="16"/>
              </w:rPr>
            </w:pPr>
            <w:r w:rsidRPr="000E64DE">
              <w:rPr>
                <w:sz w:val="16"/>
              </w:rPr>
              <w:t>Log on to the SAP Fiori Launchpad as a Production Operator - Discrete Manufacturing.</w:t>
            </w:r>
          </w:p>
        </w:tc>
        <w:tc>
          <w:tcPr>
            <w:tcW w:w="0" w:type="auto"/>
          </w:tcPr>
          <w:p w14:paraId="5914582F" w14:textId="77777777" w:rsidR="007C6368" w:rsidRPr="000E64DE" w:rsidRDefault="00D5283B">
            <w:pPr>
              <w:rPr>
                <w:sz w:val="16"/>
              </w:rPr>
            </w:pPr>
            <w:r w:rsidRPr="000E64DE">
              <w:rPr>
                <w:sz w:val="16"/>
              </w:rPr>
              <w:t>The SAP Fiori Launchpad displays.</w:t>
            </w:r>
          </w:p>
        </w:tc>
        <w:tc>
          <w:tcPr>
            <w:tcW w:w="0" w:type="auto"/>
          </w:tcPr>
          <w:p w14:paraId="7C87D57E" w14:textId="77777777" w:rsidR="00D5283B" w:rsidRPr="000E64DE" w:rsidRDefault="00D5283B">
            <w:pPr>
              <w:rPr>
                <w:sz w:val="16"/>
              </w:rPr>
            </w:pPr>
          </w:p>
        </w:tc>
      </w:tr>
      <w:tr w:rsidR="007C6368" w:rsidRPr="000E64DE" w14:paraId="231C145F" w14:textId="77777777" w:rsidTr="000E64DE">
        <w:tc>
          <w:tcPr>
            <w:tcW w:w="0" w:type="auto"/>
          </w:tcPr>
          <w:p w14:paraId="29F4CF80" w14:textId="77777777" w:rsidR="007C6368" w:rsidRPr="000E64DE" w:rsidRDefault="00D5283B">
            <w:pPr>
              <w:rPr>
                <w:sz w:val="16"/>
              </w:rPr>
            </w:pPr>
            <w:r w:rsidRPr="000E64DE">
              <w:rPr>
                <w:sz w:val="16"/>
              </w:rPr>
              <w:t>2</w:t>
            </w:r>
          </w:p>
        </w:tc>
        <w:tc>
          <w:tcPr>
            <w:tcW w:w="0" w:type="auto"/>
          </w:tcPr>
          <w:p w14:paraId="2FC937F9" w14:textId="77777777" w:rsidR="007C6368" w:rsidRPr="000E64DE" w:rsidRDefault="00D5283B">
            <w:pPr>
              <w:rPr>
                <w:sz w:val="16"/>
              </w:rPr>
            </w:pPr>
            <w:r w:rsidRPr="000E64DE">
              <w:rPr>
                <w:rStyle w:val="bold"/>
                <w:sz w:val="16"/>
              </w:rPr>
              <w:t>Access App</w:t>
            </w:r>
          </w:p>
        </w:tc>
        <w:tc>
          <w:tcPr>
            <w:tcW w:w="0" w:type="auto"/>
          </w:tcPr>
          <w:p w14:paraId="55750719" w14:textId="77777777" w:rsidR="007C6368" w:rsidRPr="000E64DE" w:rsidRDefault="00D5283B">
            <w:pPr>
              <w:rPr>
                <w:sz w:val="16"/>
              </w:rPr>
            </w:pPr>
            <w:r w:rsidRPr="000E64DE">
              <w:rPr>
                <w:sz w:val="16"/>
              </w:rPr>
              <w:t xml:space="preserve">Open </w:t>
            </w:r>
            <w:r w:rsidRPr="000E64DE">
              <w:rPr>
                <w:rStyle w:val="screenelement"/>
                <w:sz w:val="16"/>
              </w:rPr>
              <w:t>Pick Components for Production Orders</w:t>
            </w:r>
            <w:r w:rsidRPr="000E64DE">
              <w:rPr>
                <w:sz w:val="16"/>
              </w:rPr>
              <w:t xml:space="preserve"> </w:t>
            </w:r>
            <w:r w:rsidRPr="000E64DE">
              <w:rPr>
                <w:rStyle w:val="CourierNew"/>
                <w:sz w:val="16"/>
              </w:rPr>
              <w:t>(CO27)</w:t>
            </w:r>
            <w:r w:rsidRPr="000E64DE">
              <w:rPr>
                <w:sz w:val="16"/>
              </w:rPr>
              <w:t>.</w:t>
            </w:r>
          </w:p>
        </w:tc>
        <w:tc>
          <w:tcPr>
            <w:tcW w:w="0" w:type="auto"/>
          </w:tcPr>
          <w:p w14:paraId="059E3A67" w14:textId="77777777" w:rsidR="007C6368" w:rsidRPr="000E64DE" w:rsidRDefault="00D5283B">
            <w:pPr>
              <w:rPr>
                <w:sz w:val="16"/>
              </w:rPr>
            </w:pPr>
            <w:r w:rsidRPr="000E64DE">
              <w:rPr>
                <w:sz w:val="16"/>
              </w:rPr>
              <w:t xml:space="preserve">The </w:t>
            </w:r>
            <w:r w:rsidRPr="000E64DE">
              <w:rPr>
                <w:rStyle w:val="screenelement"/>
                <w:sz w:val="16"/>
              </w:rPr>
              <w:t>Picking List: Initial Screen</w:t>
            </w:r>
            <w:r w:rsidRPr="000E64DE">
              <w:rPr>
                <w:sz w:val="16"/>
              </w:rPr>
              <w:t xml:space="preserve"> displays.</w:t>
            </w:r>
          </w:p>
        </w:tc>
        <w:tc>
          <w:tcPr>
            <w:tcW w:w="0" w:type="auto"/>
          </w:tcPr>
          <w:p w14:paraId="22333F9C" w14:textId="77777777" w:rsidR="00D5283B" w:rsidRPr="000E64DE" w:rsidRDefault="00D5283B">
            <w:pPr>
              <w:rPr>
                <w:sz w:val="16"/>
              </w:rPr>
            </w:pPr>
          </w:p>
        </w:tc>
      </w:tr>
      <w:tr w:rsidR="007C6368" w:rsidRPr="000E64DE" w14:paraId="398372D4" w14:textId="77777777" w:rsidTr="000E64DE">
        <w:tc>
          <w:tcPr>
            <w:tcW w:w="0" w:type="auto"/>
          </w:tcPr>
          <w:p w14:paraId="07464C0B" w14:textId="77777777" w:rsidR="007C6368" w:rsidRPr="000E64DE" w:rsidRDefault="00D5283B">
            <w:pPr>
              <w:rPr>
                <w:sz w:val="16"/>
              </w:rPr>
            </w:pPr>
            <w:r w:rsidRPr="000E64DE">
              <w:rPr>
                <w:sz w:val="16"/>
              </w:rPr>
              <w:lastRenderedPageBreak/>
              <w:t>3</w:t>
            </w:r>
          </w:p>
        </w:tc>
        <w:tc>
          <w:tcPr>
            <w:tcW w:w="0" w:type="auto"/>
          </w:tcPr>
          <w:p w14:paraId="2EDFF912" w14:textId="77777777" w:rsidR="007C6368" w:rsidRPr="000E64DE" w:rsidRDefault="00D5283B">
            <w:pPr>
              <w:rPr>
                <w:sz w:val="16"/>
              </w:rPr>
            </w:pPr>
            <w:r w:rsidRPr="000E64DE">
              <w:rPr>
                <w:rStyle w:val="bold"/>
                <w:sz w:val="16"/>
              </w:rPr>
              <w:t xml:space="preserve">Enter </w:t>
            </w:r>
            <w:r w:rsidRPr="000E64DE">
              <w:rPr>
                <w:rStyle w:val="bold"/>
                <w:sz w:val="16"/>
              </w:rPr>
              <w:t>Restriction and Run</w:t>
            </w:r>
          </w:p>
        </w:tc>
        <w:tc>
          <w:tcPr>
            <w:tcW w:w="0" w:type="auto"/>
          </w:tcPr>
          <w:p w14:paraId="64960DE8" w14:textId="77777777" w:rsidR="000E64DE" w:rsidRPr="000E64DE" w:rsidRDefault="00D5283B">
            <w:pPr>
              <w:rPr>
                <w:sz w:val="16"/>
              </w:rPr>
            </w:pPr>
            <w:r w:rsidRPr="000E64DE">
              <w:rPr>
                <w:sz w:val="16"/>
              </w:rPr>
              <w:t xml:space="preserve">Make the following entries and choose </w:t>
            </w:r>
            <w:r w:rsidRPr="000E64DE">
              <w:rPr>
                <w:rStyle w:val="screenelement"/>
                <w:sz w:val="16"/>
              </w:rPr>
              <w:t>Execute</w:t>
            </w:r>
            <w:r w:rsidRPr="000E64DE">
              <w:rPr>
                <w:sz w:val="16"/>
              </w:rPr>
              <w:t>:</w:t>
            </w:r>
          </w:p>
          <w:p w14:paraId="04C1A954" w14:textId="77777777" w:rsidR="000E64DE" w:rsidRPr="000E64DE" w:rsidRDefault="00D5283B">
            <w:pPr>
              <w:rPr>
                <w:sz w:val="16"/>
              </w:rPr>
            </w:pPr>
            <w:r w:rsidRPr="000E64DE">
              <w:rPr>
                <w:rStyle w:val="screenelement"/>
                <w:sz w:val="16"/>
              </w:rPr>
              <w:t>Profile</w:t>
            </w:r>
            <w:r w:rsidRPr="000E64DE">
              <w:rPr>
                <w:sz w:val="16"/>
              </w:rPr>
              <w:t xml:space="preserve">: </w:t>
            </w:r>
            <w:r w:rsidRPr="000E64DE">
              <w:rPr>
                <w:rStyle w:val="userinput"/>
                <w:sz w:val="16"/>
              </w:rPr>
              <w:t>000002</w:t>
            </w:r>
          </w:p>
          <w:p w14:paraId="028686E1" w14:textId="77777777" w:rsidR="000E64DE" w:rsidRPr="000E64DE" w:rsidRDefault="00D5283B">
            <w:pPr>
              <w:rPr>
                <w:sz w:val="16"/>
              </w:rPr>
            </w:pPr>
            <w:r w:rsidRPr="000E64DE">
              <w:rPr>
                <w:rStyle w:val="screenelement"/>
                <w:sz w:val="16"/>
              </w:rPr>
              <w:t>Production Order</w:t>
            </w:r>
            <w:r w:rsidRPr="000E64DE">
              <w:rPr>
                <w:sz w:val="16"/>
              </w:rPr>
              <w:t xml:space="preserve">: </w:t>
            </w:r>
            <w:r w:rsidRPr="000E64DE">
              <w:rPr>
                <w:rStyle w:val="userinput"/>
                <w:sz w:val="16"/>
              </w:rPr>
              <w:t>&lt;Order ID&gt;</w:t>
            </w:r>
            <w:r w:rsidRPr="000E64DE">
              <w:rPr>
                <w:sz w:val="16"/>
              </w:rPr>
              <w:t xml:space="preserve"> (from previous steps)</w:t>
            </w:r>
          </w:p>
          <w:p w14:paraId="7F802AA4" w14:textId="1489B8E3" w:rsidR="007C6368" w:rsidRPr="000E64DE" w:rsidRDefault="00D5283B">
            <w:pPr>
              <w:rPr>
                <w:sz w:val="16"/>
              </w:rPr>
            </w:pPr>
            <w:r w:rsidRPr="000E64DE">
              <w:rPr>
                <w:rStyle w:val="screenelement"/>
                <w:sz w:val="16"/>
              </w:rPr>
              <w:t>Plant</w:t>
            </w:r>
            <w:r w:rsidRPr="000E64DE">
              <w:rPr>
                <w:sz w:val="16"/>
              </w:rPr>
              <w:t xml:space="preserve">: </w:t>
            </w:r>
            <w:r w:rsidRPr="000E64DE">
              <w:rPr>
                <w:rStyle w:val="userinput"/>
                <w:sz w:val="16"/>
              </w:rPr>
              <w:t>3310</w:t>
            </w:r>
          </w:p>
        </w:tc>
        <w:tc>
          <w:tcPr>
            <w:tcW w:w="0" w:type="auto"/>
          </w:tcPr>
          <w:p w14:paraId="72F0CC1D" w14:textId="77777777" w:rsidR="007C6368" w:rsidRPr="000E64DE" w:rsidRDefault="00D5283B">
            <w:pPr>
              <w:rPr>
                <w:sz w:val="16"/>
              </w:rPr>
            </w:pPr>
            <w:r w:rsidRPr="000E64DE">
              <w:rPr>
                <w:sz w:val="16"/>
              </w:rPr>
              <w:t xml:space="preserve">The </w:t>
            </w:r>
            <w:r w:rsidRPr="000E64DE">
              <w:rPr>
                <w:rStyle w:val="screenelement"/>
                <w:sz w:val="16"/>
              </w:rPr>
              <w:t>Order Information System: Detail List of Components</w:t>
            </w:r>
            <w:r w:rsidRPr="000E64DE">
              <w:rPr>
                <w:sz w:val="16"/>
              </w:rPr>
              <w:t xml:space="preserve"> screen displays.</w:t>
            </w:r>
          </w:p>
        </w:tc>
        <w:tc>
          <w:tcPr>
            <w:tcW w:w="0" w:type="auto"/>
          </w:tcPr>
          <w:p w14:paraId="1AD35C2A" w14:textId="77777777" w:rsidR="00D5283B" w:rsidRPr="000E64DE" w:rsidRDefault="00D5283B">
            <w:pPr>
              <w:rPr>
                <w:sz w:val="16"/>
              </w:rPr>
            </w:pPr>
          </w:p>
        </w:tc>
      </w:tr>
      <w:tr w:rsidR="007C6368" w:rsidRPr="000E64DE" w14:paraId="7F3F41B7" w14:textId="77777777" w:rsidTr="000E64DE">
        <w:tc>
          <w:tcPr>
            <w:tcW w:w="0" w:type="auto"/>
          </w:tcPr>
          <w:p w14:paraId="02D8F201" w14:textId="77777777" w:rsidR="007C6368" w:rsidRPr="000E64DE" w:rsidRDefault="00D5283B">
            <w:pPr>
              <w:rPr>
                <w:sz w:val="16"/>
              </w:rPr>
            </w:pPr>
            <w:r w:rsidRPr="000E64DE">
              <w:rPr>
                <w:sz w:val="16"/>
              </w:rPr>
              <w:t>4</w:t>
            </w:r>
          </w:p>
        </w:tc>
        <w:tc>
          <w:tcPr>
            <w:tcW w:w="0" w:type="auto"/>
          </w:tcPr>
          <w:p w14:paraId="57C8D2AC" w14:textId="77777777" w:rsidR="007C6368" w:rsidRPr="000E64DE" w:rsidRDefault="00D5283B">
            <w:pPr>
              <w:rPr>
                <w:sz w:val="16"/>
              </w:rPr>
            </w:pPr>
            <w:r w:rsidRPr="000E64DE">
              <w:rPr>
                <w:rStyle w:val="bold"/>
                <w:sz w:val="16"/>
              </w:rPr>
              <w:t>Picking Raw Materials</w:t>
            </w:r>
          </w:p>
        </w:tc>
        <w:tc>
          <w:tcPr>
            <w:tcW w:w="0" w:type="auto"/>
          </w:tcPr>
          <w:p w14:paraId="4E47072C" w14:textId="77777777" w:rsidR="007C6368" w:rsidRPr="000E64DE" w:rsidRDefault="00D5283B">
            <w:pPr>
              <w:rPr>
                <w:sz w:val="16"/>
              </w:rPr>
            </w:pPr>
            <w:r w:rsidRPr="000E64DE">
              <w:rPr>
                <w:sz w:val="16"/>
              </w:rPr>
              <w:t xml:space="preserve">Select the relevant reservations for </w:t>
            </w:r>
            <w:r w:rsidRPr="000E64DE">
              <w:rPr>
                <w:rStyle w:val="userinput"/>
                <w:sz w:val="16"/>
              </w:rPr>
              <w:t>RM0501</w:t>
            </w:r>
            <w:r w:rsidRPr="000E64DE">
              <w:rPr>
                <w:sz w:val="16"/>
              </w:rPr>
              <w:t xml:space="preserve"> and choose the upper left </w:t>
            </w:r>
            <w:r w:rsidRPr="000E64DE">
              <w:rPr>
                <w:rStyle w:val="screenelement"/>
                <w:sz w:val="16"/>
              </w:rPr>
              <w:t>Picking</w:t>
            </w:r>
            <w:r w:rsidRPr="000E64DE">
              <w:rPr>
                <w:sz w:val="16"/>
              </w:rPr>
              <w:t>.</w:t>
            </w:r>
          </w:p>
        </w:tc>
        <w:tc>
          <w:tcPr>
            <w:tcW w:w="0" w:type="auto"/>
          </w:tcPr>
          <w:p w14:paraId="15EB090A" w14:textId="77777777" w:rsidR="007C6368" w:rsidRPr="000E64DE" w:rsidRDefault="00D5283B">
            <w:pPr>
              <w:rPr>
                <w:sz w:val="16"/>
              </w:rPr>
            </w:pPr>
            <w:r w:rsidRPr="000E64DE">
              <w:rPr>
                <w:sz w:val="16"/>
              </w:rPr>
              <w:t xml:space="preserve">The </w:t>
            </w:r>
            <w:r w:rsidRPr="000E64DE">
              <w:rPr>
                <w:rStyle w:val="screenelement"/>
                <w:sz w:val="16"/>
              </w:rPr>
              <w:t>Picking list</w:t>
            </w:r>
            <w:r w:rsidRPr="000E64DE">
              <w:rPr>
                <w:sz w:val="16"/>
              </w:rPr>
              <w:t xml:space="preserve"> screen displays. On this screen, a list of all the selected reservations is displayed.</w:t>
            </w:r>
          </w:p>
        </w:tc>
        <w:tc>
          <w:tcPr>
            <w:tcW w:w="0" w:type="auto"/>
          </w:tcPr>
          <w:p w14:paraId="74C6873E" w14:textId="77777777" w:rsidR="00D5283B" w:rsidRPr="000E64DE" w:rsidRDefault="00D5283B">
            <w:pPr>
              <w:rPr>
                <w:sz w:val="16"/>
              </w:rPr>
            </w:pPr>
          </w:p>
        </w:tc>
      </w:tr>
      <w:tr w:rsidR="007C6368" w:rsidRPr="000E64DE" w14:paraId="6D2DA18B" w14:textId="77777777" w:rsidTr="000E64DE">
        <w:tc>
          <w:tcPr>
            <w:tcW w:w="0" w:type="auto"/>
          </w:tcPr>
          <w:p w14:paraId="38C914C6" w14:textId="77777777" w:rsidR="007C6368" w:rsidRPr="000E64DE" w:rsidRDefault="00D5283B">
            <w:pPr>
              <w:rPr>
                <w:sz w:val="16"/>
              </w:rPr>
            </w:pPr>
            <w:r w:rsidRPr="000E64DE">
              <w:rPr>
                <w:sz w:val="16"/>
              </w:rPr>
              <w:t>5</w:t>
            </w:r>
          </w:p>
        </w:tc>
        <w:tc>
          <w:tcPr>
            <w:tcW w:w="0" w:type="auto"/>
          </w:tcPr>
          <w:p w14:paraId="152EBD2F" w14:textId="77777777" w:rsidR="007C6368" w:rsidRPr="000E64DE" w:rsidRDefault="00D5283B">
            <w:pPr>
              <w:rPr>
                <w:sz w:val="16"/>
              </w:rPr>
            </w:pPr>
            <w:r w:rsidRPr="000E64DE">
              <w:rPr>
                <w:rStyle w:val="bold"/>
                <w:sz w:val="16"/>
              </w:rPr>
              <w:t>Batch Determination</w:t>
            </w:r>
          </w:p>
        </w:tc>
        <w:tc>
          <w:tcPr>
            <w:tcW w:w="0" w:type="auto"/>
          </w:tcPr>
          <w:p w14:paraId="24477155" w14:textId="77777777" w:rsidR="000E64DE" w:rsidRPr="000E64DE" w:rsidRDefault="00D5283B">
            <w:pPr>
              <w:rPr>
                <w:sz w:val="16"/>
              </w:rPr>
            </w:pPr>
            <w:r w:rsidRPr="000E64DE">
              <w:rPr>
                <w:rStyle w:val="userinput"/>
                <w:sz w:val="16"/>
              </w:rPr>
              <w:t>RM0501</w:t>
            </w:r>
            <w:r w:rsidRPr="000E64DE">
              <w:rPr>
                <w:sz w:val="16"/>
              </w:rPr>
              <w:t xml:space="preserve"> is managed by batches.</w:t>
            </w:r>
          </w:p>
          <w:p w14:paraId="2D037262" w14:textId="7DF111DE" w:rsidR="007C6368" w:rsidRPr="000E64DE" w:rsidRDefault="00D5283B">
            <w:pPr>
              <w:rPr>
                <w:sz w:val="16"/>
              </w:rPr>
            </w:pPr>
            <w:r w:rsidRPr="000E64DE">
              <w:rPr>
                <w:sz w:val="16"/>
              </w:rPr>
              <w:t>You have two options:</w:t>
            </w:r>
          </w:p>
          <w:p w14:paraId="7847F589" w14:textId="77777777" w:rsidR="007C6368" w:rsidRPr="000E64DE" w:rsidRDefault="00D5283B" w:rsidP="00D5283B">
            <w:pPr>
              <w:pStyle w:val="listpara1"/>
              <w:numPr>
                <w:ilvl w:val="0"/>
                <w:numId w:val="224"/>
              </w:numPr>
              <w:rPr>
                <w:sz w:val="16"/>
              </w:rPr>
            </w:pPr>
            <w:r w:rsidRPr="000E64DE">
              <w:rPr>
                <w:sz w:val="16"/>
              </w:rPr>
              <w:t>Manually enter the relevant batch number.</w:t>
            </w:r>
          </w:p>
          <w:p w14:paraId="7BA38419" w14:textId="77777777" w:rsidR="007C6368" w:rsidRPr="000E64DE" w:rsidRDefault="00D5283B">
            <w:pPr>
              <w:pStyle w:val="listpara1"/>
              <w:numPr>
                <w:ilvl w:val="0"/>
                <w:numId w:val="2"/>
              </w:numPr>
              <w:rPr>
                <w:sz w:val="16"/>
              </w:rPr>
            </w:pPr>
            <w:r w:rsidRPr="000E64DE">
              <w:rPr>
                <w:sz w:val="16"/>
              </w:rPr>
              <w:t xml:space="preserve">Execute a Batch Determination by selecting the line for </w:t>
            </w:r>
            <w:r w:rsidRPr="000E64DE">
              <w:rPr>
                <w:rStyle w:val="userinput"/>
                <w:sz w:val="16"/>
              </w:rPr>
              <w:t>RM0501</w:t>
            </w:r>
            <w:r w:rsidRPr="000E64DE">
              <w:rPr>
                <w:sz w:val="16"/>
              </w:rPr>
              <w:t xml:space="preserve"> and choose button </w:t>
            </w:r>
            <w:r w:rsidRPr="000E64DE">
              <w:rPr>
                <w:rStyle w:val="screenelement"/>
                <w:sz w:val="16"/>
              </w:rPr>
              <w:t>Batch Determination</w:t>
            </w:r>
            <w:r w:rsidRPr="000E64DE">
              <w:rPr>
                <w:sz w:val="16"/>
              </w:rPr>
              <w:t xml:space="preserve">. The Batch determination result is displayed. You can either do changes in the proposed selection or directly accept the proposal. Choose </w:t>
            </w:r>
            <w:r w:rsidRPr="000E64DE">
              <w:rPr>
                <w:rStyle w:val="screenelement"/>
                <w:sz w:val="16"/>
              </w:rPr>
              <w:t>Copy</w:t>
            </w:r>
            <w:r w:rsidRPr="000E64DE">
              <w:rPr>
                <w:sz w:val="16"/>
              </w:rPr>
              <w:t>. The number of line items available now in the Picking list corresponds to the number of selected batches.</w:t>
            </w:r>
          </w:p>
        </w:tc>
        <w:tc>
          <w:tcPr>
            <w:tcW w:w="0" w:type="auto"/>
          </w:tcPr>
          <w:p w14:paraId="442955F9" w14:textId="77777777" w:rsidR="000E64DE" w:rsidRPr="000E64DE" w:rsidRDefault="00D5283B">
            <w:pPr>
              <w:rPr>
                <w:sz w:val="16"/>
              </w:rPr>
            </w:pPr>
            <w:r w:rsidRPr="000E64DE">
              <w:rPr>
                <w:sz w:val="16"/>
              </w:rPr>
              <w:t xml:space="preserve">Back to </w:t>
            </w:r>
            <w:r w:rsidRPr="000E64DE">
              <w:rPr>
                <w:rStyle w:val="screenelement"/>
                <w:sz w:val="16"/>
              </w:rPr>
              <w:t>Picking list</w:t>
            </w:r>
            <w:r w:rsidRPr="000E64DE">
              <w:rPr>
                <w:sz w:val="16"/>
              </w:rPr>
              <w:t xml:space="preserve"> screen.</w:t>
            </w:r>
          </w:p>
          <w:p w14:paraId="1ACBC6F0" w14:textId="63D381D9" w:rsidR="007C6368" w:rsidRPr="000E64DE" w:rsidRDefault="00D5283B">
            <w:pPr>
              <w:rPr>
                <w:sz w:val="16"/>
              </w:rPr>
            </w:pPr>
            <w:r w:rsidRPr="000E64DE">
              <w:rPr>
                <w:sz w:val="16"/>
              </w:rPr>
              <w:t xml:space="preserve">If multiple line items were selected in this step, the </w:t>
            </w:r>
            <w:r w:rsidRPr="000E64DE">
              <w:rPr>
                <w:rStyle w:val="screenelement"/>
                <w:sz w:val="16"/>
              </w:rPr>
              <w:t>Picking list</w:t>
            </w:r>
            <w:r w:rsidRPr="000E64DE">
              <w:rPr>
                <w:sz w:val="16"/>
              </w:rPr>
              <w:t xml:space="preserve"> screen is displayed after completion of the last line item.</w:t>
            </w:r>
          </w:p>
        </w:tc>
        <w:tc>
          <w:tcPr>
            <w:tcW w:w="0" w:type="auto"/>
          </w:tcPr>
          <w:p w14:paraId="169BAC4C" w14:textId="77777777" w:rsidR="00D5283B" w:rsidRPr="000E64DE" w:rsidRDefault="00D5283B">
            <w:pPr>
              <w:rPr>
                <w:sz w:val="16"/>
              </w:rPr>
            </w:pPr>
          </w:p>
        </w:tc>
      </w:tr>
      <w:tr w:rsidR="007C6368" w:rsidRPr="000E64DE" w14:paraId="23EE72DF" w14:textId="77777777" w:rsidTr="000E64DE">
        <w:tc>
          <w:tcPr>
            <w:tcW w:w="0" w:type="auto"/>
          </w:tcPr>
          <w:p w14:paraId="0A9B4BB5" w14:textId="77777777" w:rsidR="007C6368" w:rsidRPr="000E64DE" w:rsidRDefault="00D5283B">
            <w:pPr>
              <w:rPr>
                <w:sz w:val="16"/>
              </w:rPr>
            </w:pPr>
            <w:r w:rsidRPr="000E64DE">
              <w:rPr>
                <w:sz w:val="16"/>
              </w:rPr>
              <w:t>6</w:t>
            </w:r>
          </w:p>
        </w:tc>
        <w:tc>
          <w:tcPr>
            <w:tcW w:w="0" w:type="auto"/>
          </w:tcPr>
          <w:p w14:paraId="02B41C20" w14:textId="77777777" w:rsidR="007C6368" w:rsidRPr="000E64DE" w:rsidRDefault="00D5283B">
            <w:pPr>
              <w:rPr>
                <w:sz w:val="16"/>
              </w:rPr>
            </w:pPr>
            <w:r w:rsidRPr="000E64DE">
              <w:rPr>
                <w:rStyle w:val="bold"/>
                <w:sz w:val="16"/>
              </w:rPr>
              <w:t>Post</w:t>
            </w:r>
          </w:p>
        </w:tc>
        <w:tc>
          <w:tcPr>
            <w:tcW w:w="0" w:type="auto"/>
          </w:tcPr>
          <w:p w14:paraId="52A7A209" w14:textId="77777777" w:rsidR="007C6368" w:rsidRPr="000E64DE" w:rsidRDefault="00D5283B">
            <w:pPr>
              <w:rPr>
                <w:sz w:val="16"/>
              </w:rPr>
            </w:pPr>
            <w:r w:rsidRPr="000E64DE">
              <w:rPr>
                <w:sz w:val="16"/>
              </w:rPr>
              <w:t xml:space="preserve">Choose </w:t>
            </w:r>
            <w:r w:rsidRPr="000E64DE">
              <w:rPr>
                <w:rStyle w:val="screenelement"/>
                <w:sz w:val="16"/>
              </w:rPr>
              <w:t>Post</w:t>
            </w:r>
            <w:r w:rsidRPr="000E64DE">
              <w:rPr>
                <w:sz w:val="16"/>
              </w:rPr>
              <w:t xml:space="preserve"> to post the goods movements.</w:t>
            </w:r>
          </w:p>
        </w:tc>
        <w:tc>
          <w:tcPr>
            <w:tcW w:w="0" w:type="auto"/>
          </w:tcPr>
          <w:p w14:paraId="040005C6" w14:textId="77777777" w:rsidR="007C6368" w:rsidRPr="000E64DE" w:rsidRDefault="00D5283B">
            <w:pPr>
              <w:rPr>
                <w:sz w:val="16"/>
              </w:rPr>
            </w:pPr>
            <w:r w:rsidRPr="000E64DE">
              <w:rPr>
                <w:sz w:val="16"/>
              </w:rPr>
              <w:t>The goods movements have been posted.</w:t>
            </w:r>
          </w:p>
        </w:tc>
        <w:tc>
          <w:tcPr>
            <w:tcW w:w="0" w:type="auto"/>
          </w:tcPr>
          <w:p w14:paraId="0FEA2086" w14:textId="77777777" w:rsidR="00D5283B" w:rsidRPr="000E64DE" w:rsidRDefault="00D5283B">
            <w:pPr>
              <w:rPr>
                <w:sz w:val="16"/>
              </w:rPr>
            </w:pPr>
          </w:p>
        </w:tc>
      </w:tr>
    </w:tbl>
    <w:p w14:paraId="0DB9A5B6" w14:textId="77777777" w:rsidR="007C6368" w:rsidRDefault="00D5283B">
      <w:pPr>
        <w:pStyle w:val="Heading3"/>
      </w:pPr>
      <w:bookmarkStart w:id="261" w:name="unique_230"/>
      <w:bookmarkStart w:id="262" w:name="_Toc232858380"/>
      <w:r>
        <w:t>Quality Management – Overview Inspection Lots for Packed Roasted Coffee Beans</w:t>
      </w:r>
      <w:bookmarkEnd w:id="261"/>
      <w:bookmarkEnd w:id="262"/>
    </w:p>
    <w:p w14:paraId="261702A6" w14:textId="77777777" w:rsidR="007C6368" w:rsidRDefault="00D5283B">
      <w:pPr>
        <w:pStyle w:val="Heading4"/>
      </w:pPr>
      <w:bookmarkStart w:id="263" w:name="unique_106"/>
      <w:bookmarkStart w:id="264" w:name="_Toc232858381"/>
      <w:r>
        <w:t>Display Open Inspection Lots</w:t>
      </w:r>
      <w:bookmarkEnd w:id="263"/>
      <w:bookmarkEnd w:id="264"/>
    </w:p>
    <w:p w14:paraId="5BCD5160" w14:textId="77777777" w:rsidR="007C6368" w:rsidRDefault="00D5283B">
      <w:pPr>
        <w:pStyle w:val="sectiontitle"/>
      </w:pPr>
      <w:r>
        <w:t>Test Administration</w:t>
      </w:r>
    </w:p>
    <w:p w14:paraId="6EB7BD1E" w14:textId="77777777" w:rsidR="007C6368" w:rsidRDefault="00D5283B">
      <w:r>
        <w:t>Customer project: Fill in the project-specific parts.</w:t>
      </w:r>
    </w:p>
    <w:p w14:paraId="19DF21A9"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2598A7D"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1B0A51"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678890"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EECC90"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2A7865" w14:textId="77777777" w:rsidR="00D5283B" w:rsidRPr="000E64DE" w:rsidRDefault="00D5283B">
            <w:pPr>
              <w:rPr>
                <w:sz w:val="12"/>
              </w:rPr>
            </w:pPr>
          </w:p>
        </w:tc>
      </w:tr>
      <w:tr w:rsidR="007C6368" w:rsidRPr="000E64DE" w14:paraId="2C6F389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22C869"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6F264E"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1D6717"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089CAB" w14:textId="77777777" w:rsidR="00D5283B" w:rsidRPr="000E64DE" w:rsidRDefault="00D5283B">
            <w:pPr>
              <w:rPr>
                <w:sz w:val="12"/>
              </w:rPr>
            </w:pPr>
          </w:p>
        </w:tc>
      </w:tr>
      <w:tr w:rsidR="007C6368" w:rsidRPr="000E64DE" w14:paraId="4ECDD57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DBDFD6"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26F7CD"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FD2BE6"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89C16A" w14:textId="77777777" w:rsidR="007C6368" w:rsidRPr="000E64DE" w:rsidRDefault="00D5283B">
            <w:pPr>
              <w:rPr>
                <w:sz w:val="12"/>
              </w:rPr>
            </w:pPr>
            <w:r w:rsidRPr="000E64DE">
              <w:rPr>
                <w:rStyle w:val="userinput"/>
                <w:sz w:val="12"/>
              </w:rPr>
              <w:t xml:space="preserve">&lt;State the Service Provider, Customer or </w:t>
            </w:r>
            <w:r w:rsidRPr="000E64DE">
              <w:rPr>
                <w:rStyle w:val="userinput"/>
                <w:sz w:val="12"/>
              </w:rPr>
              <w:t>Joint Service Provider and Customer&gt;</w:t>
            </w:r>
          </w:p>
        </w:tc>
      </w:tr>
    </w:tbl>
    <w:p w14:paraId="498283BB" w14:textId="77777777" w:rsidR="007C6368" w:rsidRDefault="00D5283B">
      <w:pPr>
        <w:pStyle w:val="sectiontitle"/>
      </w:pPr>
      <w:r>
        <w:lastRenderedPageBreak/>
        <w:t>Purpose</w:t>
      </w:r>
    </w:p>
    <w:p w14:paraId="5F21928B" w14:textId="77777777" w:rsidR="000E64DE" w:rsidRDefault="00D5283B">
      <w:r>
        <w:t>The inspection lots are used to record the results for In-Process Control and the early Goods Receipt Inspection (End-Product Control), In this step, the references to production order are verified as well as the inspection lot quantities, sample sizes and postings can be reviewed.</w:t>
      </w:r>
    </w:p>
    <w:p w14:paraId="1FC9D02C" w14:textId="00D3F9C4" w:rsidR="007C6368" w:rsidRDefault="00D5283B">
      <w:r>
        <w:t xml:space="preserve">The early goods receipt inspection can be started after Cooling (operation </w:t>
      </w:r>
      <w:r>
        <w:rPr>
          <w:rStyle w:val="userinput"/>
        </w:rPr>
        <w:t>0020</w:t>
      </w:r>
      <w:r>
        <w:t xml:space="preserve">) and while Packaging (operation </w:t>
      </w:r>
      <w:r>
        <w:rPr>
          <w:rStyle w:val="userinput"/>
        </w:rPr>
        <w:t>0030</w:t>
      </w:r>
      <w:r>
        <w:t>). Thus, dependent from capacity in the laboratory, the results recording can be started before goods receipt for production order is done.</w:t>
      </w:r>
    </w:p>
    <w:p w14:paraId="1C43F144" w14:textId="77777777" w:rsidR="007C6368" w:rsidRDefault="00D5283B">
      <w:pPr>
        <w:pStyle w:val="sectiontitle"/>
      </w:pPr>
      <w:r>
        <w:t>Prerequisite</w:t>
      </w:r>
    </w:p>
    <w:p w14:paraId="758B89E7" w14:textId="77777777" w:rsidR="007C6368" w:rsidRDefault="00D5283B">
      <w:r>
        <w:t>In this scope item, two inspection lots with different inspection lot origins are created automatically upon release of previous production order. Due to material master settings, the goods receipt inspection can be performed early.</w:t>
      </w:r>
    </w:p>
    <w:p w14:paraId="053658B6"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18"/>
        <w:gridCol w:w="1933"/>
        <w:gridCol w:w="5194"/>
        <w:gridCol w:w="5560"/>
        <w:gridCol w:w="999"/>
      </w:tblGrid>
      <w:tr w:rsidR="007C6368" w:rsidRPr="000E64DE" w14:paraId="3D8290CE"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0F5DFEA" w14:textId="77777777" w:rsidR="007C6368" w:rsidRPr="000E64DE" w:rsidRDefault="00D5283B">
            <w:pPr>
              <w:pStyle w:val="boldparagraph"/>
              <w:rPr>
                <w:sz w:val="16"/>
              </w:rPr>
            </w:pPr>
            <w:r w:rsidRPr="000E64DE">
              <w:rPr>
                <w:sz w:val="16"/>
              </w:rPr>
              <w:t>Test Step #</w:t>
            </w:r>
          </w:p>
        </w:tc>
        <w:tc>
          <w:tcPr>
            <w:tcW w:w="0" w:type="auto"/>
          </w:tcPr>
          <w:p w14:paraId="439BC469" w14:textId="77777777" w:rsidR="007C6368" w:rsidRPr="000E64DE" w:rsidRDefault="00D5283B">
            <w:pPr>
              <w:pStyle w:val="boldparagraph"/>
              <w:rPr>
                <w:sz w:val="16"/>
              </w:rPr>
            </w:pPr>
            <w:r w:rsidRPr="000E64DE">
              <w:rPr>
                <w:sz w:val="16"/>
              </w:rPr>
              <w:t>Test Step Name</w:t>
            </w:r>
          </w:p>
        </w:tc>
        <w:tc>
          <w:tcPr>
            <w:tcW w:w="0" w:type="auto"/>
          </w:tcPr>
          <w:p w14:paraId="49CAD705" w14:textId="77777777" w:rsidR="007C6368" w:rsidRPr="000E64DE" w:rsidRDefault="00D5283B">
            <w:pPr>
              <w:pStyle w:val="boldparagraph"/>
              <w:rPr>
                <w:sz w:val="16"/>
              </w:rPr>
            </w:pPr>
            <w:r w:rsidRPr="000E64DE">
              <w:rPr>
                <w:sz w:val="16"/>
              </w:rPr>
              <w:t>Instruction</w:t>
            </w:r>
          </w:p>
        </w:tc>
        <w:tc>
          <w:tcPr>
            <w:tcW w:w="0" w:type="auto"/>
          </w:tcPr>
          <w:p w14:paraId="05A7C3B8" w14:textId="77777777" w:rsidR="007C6368" w:rsidRPr="000E64DE" w:rsidRDefault="00D5283B">
            <w:pPr>
              <w:pStyle w:val="boldparagraph"/>
              <w:rPr>
                <w:sz w:val="16"/>
              </w:rPr>
            </w:pPr>
            <w:r w:rsidRPr="000E64DE">
              <w:rPr>
                <w:sz w:val="16"/>
              </w:rPr>
              <w:t>Expected Result</w:t>
            </w:r>
          </w:p>
        </w:tc>
        <w:tc>
          <w:tcPr>
            <w:tcW w:w="0" w:type="auto"/>
          </w:tcPr>
          <w:p w14:paraId="100C28B6" w14:textId="77777777" w:rsidR="007C6368" w:rsidRPr="000E64DE" w:rsidRDefault="00D5283B">
            <w:pPr>
              <w:pStyle w:val="boldparagraph"/>
              <w:rPr>
                <w:sz w:val="16"/>
              </w:rPr>
            </w:pPr>
            <w:r w:rsidRPr="000E64DE">
              <w:rPr>
                <w:sz w:val="16"/>
              </w:rPr>
              <w:t>Pass / Fail / Comment</w:t>
            </w:r>
          </w:p>
        </w:tc>
      </w:tr>
      <w:tr w:rsidR="007C6368" w:rsidRPr="000E64DE" w14:paraId="44498F72" w14:textId="77777777" w:rsidTr="000E64DE">
        <w:tc>
          <w:tcPr>
            <w:tcW w:w="0" w:type="auto"/>
          </w:tcPr>
          <w:p w14:paraId="54F9FBA3" w14:textId="77777777" w:rsidR="007C6368" w:rsidRPr="000E64DE" w:rsidRDefault="00D5283B">
            <w:pPr>
              <w:rPr>
                <w:sz w:val="16"/>
              </w:rPr>
            </w:pPr>
            <w:r w:rsidRPr="000E64DE">
              <w:rPr>
                <w:sz w:val="16"/>
              </w:rPr>
              <w:t>1</w:t>
            </w:r>
          </w:p>
        </w:tc>
        <w:tc>
          <w:tcPr>
            <w:tcW w:w="0" w:type="auto"/>
          </w:tcPr>
          <w:p w14:paraId="15377D06" w14:textId="77777777" w:rsidR="007C6368" w:rsidRPr="000E64DE" w:rsidRDefault="00D5283B">
            <w:pPr>
              <w:rPr>
                <w:sz w:val="16"/>
              </w:rPr>
            </w:pPr>
            <w:r w:rsidRPr="000E64DE">
              <w:rPr>
                <w:rStyle w:val="bold"/>
                <w:sz w:val="16"/>
              </w:rPr>
              <w:t>Log On</w:t>
            </w:r>
          </w:p>
        </w:tc>
        <w:tc>
          <w:tcPr>
            <w:tcW w:w="0" w:type="auto"/>
          </w:tcPr>
          <w:p w14:paraId="0CC41CBC" w14:textId="77777777" w:rsidR="007C6368" w:rsidRPr="000E64DE" w:rsidRDefault="00D5283B">
            <w:pPr>
              <w:rPr>
                <w:sz w:val="16"/>
              </w:rPr>
            </w:pPr>
            <w:r w:rsidRPr="000E64DE">
              <w:rPr>
                <w:sz w:val="16"/>
              </w:rPr>
              <w:t>Log on to the SAP Fiori Launchpad as a Quality Technician.</w:t>
            </w:r>
          </w:p>
        </w:tc>
        <w:tc>
          <w:tcPr>
            <w:tcW w:w="0" w:type="auto"/>
          </w:tcPr>
          <w:p w14:paraId="5A8F0BB2" w14:textId="77777777" w:rsidR="007C6368" w:rsidRPr="000E64DE" w:rsidRDefault="00D5283B">
            <w:pPr>
              <w:rPr>
                <w:sz w:val="16"/>
              </w:rPr>
            </w:pPr>
            <w:r w:rsidRPr="000E64DE">
              <w:rPr>
                <w:sz w:val="16"/>
              </w:rPr>
              <w:t>The SAP Fiori Launchpad displays.</w:t>
            </w:r>
          </w:p>
        </w:tc>
        <w:tc>
          <w:tcPr>
            <w:tcW w:w="0" w:type="auto"/>
          </w:tcPr>
          <w:p w14:paraId="3CC09CBB" w14:textId="77777777" w:rsidR="00D5283B" w:rsidRPr="000E64DE" w:rsidRDefault="00D5283B">
            <w:pPr>
              <w:rPr>
                <w:sz w:val="16"/>
              </w:rPr>
            </w:pPr>
          </w:p>
        </w:tc>
      </w:tr>
      <w:tr w:rsidR="007C6368" w:rsidRPr="000E64DE" w14:paraId="10DBCE73" w14:textId="77777777" w:rsidTr="000E64DE">
        <w:tc>
          <w:tcPr>
            <w:tcW w:w="0" w:type="auto"/>
          </w:tcPr>
          <w:p w14:paraId="5510D643" w14:textId="77777777" w:rsidR="007C6368" w:rsidRPr="000E64DE" w:rsidRDefault="00D5283B">
            <w:pPr>
              <w:rPr>
                <w:sz w:val="16"/>
              </w:rPr>
            </w:pPr>
            <w:r w:rsidRPr="000E64DE">
              <w:rPr>
                <w:sz w:val="16"/>
              </w:rPr>
              <w:t>2</w:t>
            </w:r>
          </w:p>
        </w:tc>
        <w:tc>
          <w:tcPr>
            <w:tcW w:w="0" w:type="auto"/>
          </w:tcPr>
          <w:p w14:paraId="01F8BDFB" w14:textId="77777777" w:rsidR="007C6368" w:rsidRPr="000E64DE" w:rsidRDefault="00D5283B">
            <w:pPr>
              <w:rPr>
                <w:sz w:val="16"/>
              </w:rPr>
            </w:pPr>
            <w:r w:rsidRPr="000E64DE">
              <w:rPr>
                <w:rStyle w:val="bold"/>
                <w:sz w:val="16"/>
              </w:rPr>
              <w:t>Access the App</w:t>
            </w:r>
          </w:p>
        </w:tc>
        <w:tc>
          <w:tcPr>
            <w:tcW w:w="0" w:type="auto"/>
          </w:tcPr>
          <w:p w14:paraId="3E9D0067" w14:textId="77777777" w:rsidR="007C6368" w:rsidRPr="000E64DE" w:rsidRDefault="00D5283B">
            <w:pPr>
              <w:rPr>
                <w:sz w:val="16"/>
              </w:rPr>
            </w:pPr>
            <w:r w:rsidRPr="000E64DE">
              <w:rPr>
                <w:sz w:val="16"/>
              </w:rPr>
              <w:t xml:space="preserve">Open </w:t>
            </w:r>
            <w:r w:rsidRPr="000E64DE">
              <w:rPr>
                <w:rStyle w:val="screenelement"/>
                <w:sz w:val="16"/>
              </w:rPr>
              <w:t>Manage Inspection Lots</w:t>
            </w:r>
            <w:r w:rsidRPr="000E64DE">
              <w:rPr>
                <w:sz w:val="16"/>
              </w:rPr>
              <w:t xml:space="preserve"> </w:t>
            </w:r>
            <w:r w:rsidRPr="000E64DE">
              <w:rPr>
                <w:rStyle w:val="CourierNew"/>
                <w:sz w:val="16"/>
              </w:rPr>
              <w:t>(F2343)</w:t>
            </w:r>
            <w:r w:rsidRPr="000E64DE">
              <w:rPr>
                <w:sz w:val="16"/>
              </w:rPr>
              <w:t>.</w:t>
            </w:r>
          </w:p>
        </w:tc>
        <w:tc>
          <w:tcPr>
            <w:tcW w:w="0" w:type="auto"/>
          </w:tcPr>
          <w:p w14:paraId="28254E6E" w14:textId="77777777" w:rsidR="007C6368" w:rsidRPr="000E64DE" w:rsidRDefault="00D5283B">
            <w:pPr>
              <w:rPr>
                <w:sz w:val="16"/>
              </w:rPr>
            </w:pPr>
            <w:r w:rsidRPr="000E64DE">
              <w:rPr>
                <w:sz w:val="16"/>
              </w:rPr>
              <w:t xml:space="preserve">The </w:t>
            </w:r>
            <w:r w:rsidRPr="000E64DE">
              <w:rPr>
                <w:rStyle w:val="screenelement"/>
                <w:sz w:val="16"/>
              </w:rPr>
              <w:t>Manage Inspection Lots</w:t>
            </w:r>
            <w:r w:rsidRPr="000E64DE">
              <w:rPr>
                <w:sz w:val="16"/>
              </w:rPr>
              <w:t xml:space="preserve"> </w:t>
            </w:r>
            <w:r w:rsidRPr="000E64DE">
              <w:rPr>
                <w:rStyle w:val="CourierNew"/>
                <w:sz w:val="16"/>
              </w:rPr>
              <w:t>(F2343)</w:t>
            </w:r>
            <w:r w:rsidRPr="000E64DE">
              <w:rPr>
                <w:sz w:val="16"/>
              </w:rPr>
              <w:t xml:space="preserve"> screen displays.</w:t>
            </w:r>
          </w:p>
        </w:tc>
        <w:tc>
          <w:tcPr>
            <w:tcW w:w="0" w:type="auto"/>
          </w:tcPr>
          <w:p w14:paraId="3A3EA8BB" w14:textId="77777777" w:rsidR="00D5283B" w:rsidRPr="000E64DE" w:rsidRDefault="00D5283B">
            <w:pPr>
              <w:rPr>
                <w:sz w:val="16"/>
              </w:rPr>
            </w:pPr>
          </w:p>
        </w:tc>
      </w:tr>
      <w:tr w:rsidR="007C6368" w:rsidRPr="000E64DE" w14:paraId="32010BF4" w14:textId="77777777" w:rsidTr="000E64DE">
        <w:tc>
          <w:tcPr>
            <w:tcW w:w="0" w:type="auto"/>
          </w:tcPr>
          <w:p w14:paraId="5B8BD450" w14:textId="77777777" w:rsidR="007C6368" w:rsidRPr="000E64DE" w:rsidRDefault="00D5283B">
            <w:pPr>
              <w:rPr>
                <w:sz w:val="16"/>
              </w:rPr>
            </w:pPr>
            <w:r w:rsidRPr="000E64DE">
              <w:rPr>
                <w:sz w:val="16"/>
              </w:rPr>
              <w:t>3</w:t>
            </w:r>
          </w:p>
        </w:tc>
        <w:tc>
          <w:tcPr>
            <w:tcW w:w="0" w:type="auto"/>
          </w:tcPr>
          <w:p w14:paraId="1E5CE64B" w14:textId="77777777" w:rsidR="007C6368" w:rsidRPr="000E64DE" w:rsidRDefault="00D5283B">
            <w:pPr>
              <w:rPr>
                <w:sz w:val="16"/>
              </w:rPr>
            </w:pPr>
            <w:r w:rsidRPr="000E64DE">
              <w:rPr>
                <w:rStyle w:val="bold"/>
                <w:sz w:val="16"/>
              </w:rPr>
              <w:t>Filter Fields</w:t>
            </w:r>
          </w:p>
        </w:tc>
        <w:tc>
          <w:tcPr>
            <w:tcW w:w="0" w:type="auto"/>
          </w:tcPr>
          <w:p w14:paraId="5F07901A"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2EB69902" w14:textId="25FFBD22" w:rsidR="007C6368" w:rsidRPr="000E64DE" w:rsidRDefault="00D5283B" w:rsidP="00D5283B">
            <w:pPr>
              <w:pStyle w:val="listpara1"/>
              <w:numPr>
                <w:ilvl w:val="0"/>
                <w:numId w:val="225"/>
              </w:numPr>
              <w:rPr>
                <w:sz w:val="16"/>
              </w:rPr>
            </w:pPr>
            <w:r w:rsidRPr="000E64DE">
              <w:rPr>
                <w:rStyle w:val="screenelement"/>
                <w:sz w:val="16"/>
              </w:rPr>
              <w:t>Plant</w:t>
            </w:r>
            <w:r w:rsidRPr="000E64DE">
              <w:rPr>
                <w:sz w:val="16"/>
              </w:rPr>
              <w:t xml:space="preserve">: </w:t>
            </w:r>
            <w:r w:rsidRPr="000E64DE">
              <w:rPr>
                <w:rStyle w:val="userinput"/>
                <w:sz w:val="16"/>
              </w:rPr>
              <w:t>3310</w:t>
            </w:r>
          </w:p>
          <w:p w14:paraId="2E18B63F"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FG0511</w:t>
            </w:r>
          </w:p>
          <w:p w14:paraId="05146489" w14:textId="77777777" w:rsidR="007C6368" w:rsidRPr="000E64DE" w:rsidRDefault="00D5283B">
            <w:pPr>
              <w:pStyle w:val="listpara1"/>
              <w:numPr>
                <w:ilvl w:val="0"/>
                <w:numId w:val="3"/>
              </w:numPr>
              <w:rPr>
                <w:sz w:val="16"/>
              </w:rPr>
            </w:pPr>
            <w:r w:rsidRPr="000E64DE">
              <w:rPr>
                <w:rStyle w:val="screenelement"/>
                <w:sz w:val="16"/>
              </w:rPr>
              <w:t>Inspection Lot Status</w:t>
            </w:r>
            <w:r w:rsidRPr="000E64DE">
              <w:rPr>
                <w:sz w:val="16"/>
              </w:rPr>
              <w:t xml:space="preserve">: </w:t>
            </w:r>
            <w:r w:rsidRPr="000E64DE">
              <w:rPr>
                <w:rStyle w:val="userinput"/>
                <w:sz w:val="16"/>
              </w:rPr>
              <w:t>Outstanding</w:t>
            </w:r>
          </w:p>
        </w:tc>
        <w:tc>
          <w:tcPr>
            <w:tcW w:w="0" w:type="auto"/>
          </w:tcPr>
          <w:p w14:paraId="7A61807B" w14:textId="77777777" w:rsidR="007C6368" w:rsidRPr="000E64DE" w:rsidRDefault="00D5283B">
            <w:pPr>
              <w:rPr>
                <w:sz w:val="16"/>
              </w:rPr>
            </w:pPr>
            <w:r w:rsidRPr="000E64DE">
              <w:rPr>
                <w:sz w:val="16"/>
              </w:rPr>
              <w:t xml:space="preserve">Alternatively, you can search for the </w:t>
            </w:r>
            <w:r w:rsidRPr="000E64DE">
              <w:rPr>
                <w:rStyle w:val="screenelement"/>
                <w:sz w:val="16"/>
              </w:rPr>
              <w:t>batch</w:t>
            </w:r>
            <w:r w:rsidRPr="000E64DE">
              <w:rPr>
                <w:sz w:val="16"/>
              </w:rPr>
              <w:t xml:space="preserve"> </w:t>
            </w:r>
            <w:r w:rsidRPr="000E64DE">
              <w:rPr>
                <w:rStyle w:val="userinput"/>
                <w:sz w:val="16"/>
              </w:rPr>
              <w:t>&lt;Batch ID&gt;</w:t>
            </w:r>
            <w:r w:rsidRPr="000E64DE">
              <w:rPr>
                <w:sz w:val="16"/>
              </w:rPr>
              <w:t xml:space="preserve"> (from previous step).</w:t>
            </w:r>
          </w:p>
        </w:tc>
        <w:tc>
          <w:tcPr>
            <w:tcW w:w="0" w:type="auto"/>
          </w:tcPr>
          <w:p w14:paraId="098AEF0A" w14:textId="77777777" w:rsidR="00D5283B" w:rsidRPr="000E64DE" w:rsidRDefault="00D5283B">
            <w:pPr>
              <w:rPr>
                <w:sz w:val="16"/>
              </w:rPr>
            </w:pPr>
          </w:p>
        </w:tc>
      </w:tr>
      <w:tr w:rsidR="007C6368" w:rsidRPr="000E64DE" w14:paraId="7CE02393" w14:textId="77777777" w:rsidTr="000E64DE">
        <w:tc>
          <w:tcPr>
            <w:tcW w:w="0" w:type="auto"/>
          </w:tcPr>
          <w:p w14:paraId="6D3467C1" w14:textId="77777777" w:rsidR="007C6368" w:rsidRPr="000E64DE" w:rsidRDefault="00D5283B">
            <w:pPr>
              <w:rPr>
                <w:sz w:val="16"/>
              </w:rPr>
            </w:pPr>
            <w:r w:rsidRPr="000E64DE">
              <w:rPr>
                <w:sz w:val="16"/>
              </w:rPr>
              <w:t>4</w:t>
            </w:r>
          </w:p>
        </w:tc>
        <w:tc>
          <w:tcPr>
            <w:tcW w:w="0" w:type="auto"/>
          </w:tcPr>
          <w:p w14:paraId="0E7D4855" w14:textId="77777777" w:rsidR="007C6368" w:rsidRPr="000E64DE" w:rsidRDefault="00D5283B">
            <w:pPr>
              <w:rPr>
                <w:sz w:val="16"/>
              </w:rPr>
            </w:pPr>
            <w:r w:rsidRPr="000E64DE">
              <w:rPr>
                <w:rStyle w:val="bold"/>
                <w:sz w:val="16"/>
              </w:rPr>
              <w:t>Select the Corresponding Inspection Lot</w:t>
            </w:r>
          </w:p>
        </w:tc>
        <w:tc>
          <w:tcPr>
            <w:tcW w:w="0" w:type="auto"/>
          </w:tcPr>
          <w:p w14:paraId="774CAA09" w14:textId="77777777" w:rsidR="007C6368" w:rsidRPr="000E64DE" w:rsidRDefault="00D5283B">
            <w:pPr>
              <w:rPr>
                <w:sz w:val="16"/>
              </w:rPr>
            </w:pPr>
            <w:r w:rsidRPr="000E64DE">
              <w:rPr>
                <w:sz w:val="16"/>
              </w:rPr>
              <w:t xml:space="preserve">In the inspection lot list, select the inspection lot with column </w:t>
            </w:r>
            <w:r w:rsidRPr="000E64DE">
              <w:rPr>
                <w:rStyle w:val="screenelement"/>
                <w:sz w:val="16"/>
              </w:rPr>
              <w:t>Production Order</w:t>
            </w:r>
            <w:r w:rsidRPr="000E64DE">
              <w:rPr>
                <w:sz w:val="16"/>
              </w:rPr>
              <w:t xml:space="preserve"> equals to the </w:t>
            </w:r>
            <w:r w:rsidRPr="000E64DE">
              <w:rPr>
                <w:rStyle w:val="screenelement"/>
                <w:sz w:val="16"/>
              </w:rPr>
              <w:t>Production Order</w:t>
            </w:r>
            <w:r w:rsidRPr="000E64DE">
              <w:rPr>
                <w:sz w:val="16"/>
              </w:rPr>
              <w:t xml:space="preserve">: </w:t>
            </w:r>
            <w:r w:rsidRPr="000E64DE">
              <w:rPr>
                <w:rStyle w:val="userinput"/>
                <w:sz w:val="16"/>
              </w:rPr>
              <w:t>&lt;Order ID&gt;</w:t>
            </w:r>
            <w:r w:rsidRPr="000E64DE">
              <w:rPr>
                <w:sz w:val="16"/>
              </w:rPr>
              <w:t xml:space="preserve"> (from previous step).</w:t>
            </w:r>
          </w:p>
        </w:tc>
        <w:tc>
          <w:tcPr>
            <w:tcW w:w="0" w:type="auto"/>
          </w:tcPr>
          <w:p w14:paraId="0E3A5B88" w14:textId="77777777" w:rsidR="000E64DE" w:rsidRPr="000E64DE" w:rsidRDefault="00D5283B">
            <w:pPr>
              <w:rPr>
                <w:sz w:val="16"/>
              </w:rPr>
            </w:pPr>
            <w:r w:rsidRPr="000E64DE">
              <w:rPr>
                <w:sz w:val="16"/>
              </w:rPr>
              <w:t>The Production Order number assigned with Inspection lot is displayed.</w:t>
            </w:r>
          </w:p>
          <w:p w14:paraId="6313FCF8" w14:textId="40300B9D" w:rsidR="007C6368" w:rsidRPr="000E64DE" w:rsidRDefault="00D5283B">
            <w:pPr>
              <w:rPr>
                <w:sz w:val="16"/>
              </w:rPr>
            </w:pPr>
            <w:r w:rsidRPr="000E64DE">
              <w:rPr>
                <w:sz w:val="16"/>
              </w:rPr>
              <w:t xml:space="preserve">If the </w:t>
            </w:r>
            <w:r w:rsidRPr="000E64DE">
              <w:rPr>
                <w:rStyle w:val="screenelement"/>
                <w:sz w:val="16"/>
              </w:rPr>
              <w:t>Production Order</w:t>
            </w:r>
            <w:r w:rsidRPr="000E64DE">
              <w:rPr>
                <w:sz w:val="16"/>
              </w:rPr>
              <w:t xml:space="preserve"> column does not appear, please choose the button </w:t>
            </w:r>
            <w:r w:rsidRPr="000E64DE">
              <w:rPr>
                <w:rStyle w:val="screenelement"/>
                <w:sz w:val="16"/>
              </w:rPr>
              <w:t>Settings</w:t>
            </w:r>
            <w:r w:rsidRPr="000E64DE">
              <w:rPr>
                <w:sz w:val="16"/>
              </w:rPr>
              <w:t xml:space="preserve">. In the </w:t>
            </w:r>
            <w:r w:rsidRPr="000E64DE">
              <w:rPr>
                <w:rStyle w:val="screenelement"/>
                <w:sz w:val="16"/>
              </w:rPr>
              <w:t>View Settings</w:t>
            </w:r>
            <w:r w:rsidRPr="000E64DE">
              <w:rPr>
                <w:sz w:val="16"/>
              </w:rPr>
              <w:t xml:space="preserve"> dialog box, select </w:t>
            </w:r>
            <w:r w:rsidRPr="000E64DE">
              <w:rPr>
                <w:rStyle w:val="screenelement"/>
                <w:sz w:val="16"/>
              </w:rPr>
              <w:t>Production Order</w:t>
            </w:r>
            <w:r w:rsidRPr="000E64DE">
              <w:rPr>
                <w:sz w:val="16"/>
              </w:rPr>
              <w:t xml:space="preserve"> and choose </w:t>
            </w:r>
            <w:r w:rsidRPr="000E64DE">
              <w:rPr>
                <w:rStyle w:val="screenelement"/>
                <w:sz w:val="16"/>
              </w:rPr>
              <w:t>OK</w:t>
            </w:r>
            <w:r w:rsidRPr="000E64DE">
              <w:rPr>
                <w:sz w:val="16"/>
              </w:rPr>
              <w:t>.</w:t>
            </w:r>
          </w:p>
        </w:tc>
        <w:tc>
          <w:tcPr>
            <w:tcW w:w="0" w:type="auto"/>
          </w:tcPr>
          <w:p w14:paraId="10DCACDC" w14:textId="77777777" w:rsidR="00D5283B" w:rsidRPr="000E64DE" w:rsidRDefault="00D5283B">
            <w:pPr>
              <w:rPr>
                <w:sz w:val="16"/>
              </w:rPr>
            </w:pPr>
          </w:p>
        </w:tc>
      </w:tr>
      <w:tr w:rsidR="007C6368" w:rsidRPr="000E64DE" w14:paraId="6A91B544" w14:textId="77777777" w:rsidTr="000E64DE">
        <w:tc>
          <w:tcPr>
            <w:tcW w:w="0" w:type="auto"/>
          </w:tcPr>
          <w:p w14:paraId="3DC1AC53" w14:textId="77777777" w:rsidR="007C6368" w:rsidRPr="000E64DE" w:rsidRDefault="00D5283B">
            <w:pPr>
              <w:rPr>
                <w:sz w:val="16"/>
              </w:rPr>
            </w:pPr>
            <w:r w:rsidRPr="000E64DE">
              <w:rPr>
                <w:sz w:val="16"/>
              </w:rPr>
              <w:t>5</w:t>
            </w:r>
          </w:p>
        </w:tc>
        <w:tc>
          <w:tcPr>
            <w:tcW w:w="0" w:type="auto"/>
          </w:tcPr>
          <w:p w14:paraId="49FCB19C" w14:textId="77777777" w:rsidR="007C6368" w:rsidRPr="000E64DE" w:rsidRDefault="00D5283B">
            <w:pPr>
              <w:rPr>
                <w:sz w:val="16"/>
              </w:rPr>
            </w:pPr>
            <w:r w:rsidRPr="000E64DE">
              <w:rPr>
                <w:rStyle w:val="bold"/>
                <w:sz w:val="16"/>
              </w:rPr>
              <w:t>Check Inspection Lot</w:t>
            </w:r>
          </w:p>
        </w:tc>
        <w:tc>
          <w:tcPr>
            <w:tcW w:w="0" w:type="auto"/>
          </w:tcPr>
          <w:p w14:paraId="069E3618" w14:textId="77777777" w:rsidR="000E64DE" w:rsidRPr="000E64DE" w:rsidRDefault="00D5283B">
            <w:pPr>
              <w:rPr>
                <w:sz w:val="16"/>
              </w:rPr>
            </w:pPr>
            <w:r w:rsidRPr="000E64DE">
              <w:rPr>
                <w:sz w:val="16"/>
              </w:rPr>
              <w:t xml:space="preserve">Under </w:t>
            </w:r>
            <w:r w:rsidRPr="000E64DE">
              <w:rPr>
                <w:rStyle w:val="screenelement"/>
                <w:sz w:val="16"/>
              </w:rPr>
              <w:t>Inspection Type</w:t>
            </w:r>
            <w:r w:rsidRPr="000E64DE">
              <w:rPr>
                <w:sz w:val="16"/>
              </w:rPr>
              <w:t>, check the different inspection types.</w:t>
            </w:r>
          </w:p>
          <w:p w14:paraId="5A10527B" w14:textId="6FD62D8C" w:rsidR="007C6368" w:rsidRPr="000E64DE" w:rsidRDefault="00D5283B">
            <w:pPr>
              <w:rPr>
                <w:sz w:val="16"/>
              </w:rPr>
            </w:pPr>
            <w:r w:rsidRPr="000E64DE">
              <w:rPr>
                <w:sz w:val="16"/>
              </w:rPr>
              <w:t xml:space="preserve">Under </w:t>
            </w:r>
            <w:r w:rsidRPr="000E64DE">
              <w:rPr>
                <w:rStyle w:val="screenelement"/>
                <w:sz w:val="16"/>
              </w:rPr>
              <w:t>Batch</w:t>
            </w:r>
            <w:r w:rsidRPr="000E64DE">
              <w:rPr>
                <w:sz w:val="16"/>
              </w:rPr>
              <w:t>, check the batch from previous step.</w:t>
            </w:r>
          </w:p>
        </w:tc>
        <w:tc>
          <w:tcPr>
            <w:tcW w:w="0" w:type="auto"/>
          </w:tcPr>
          <w:p w14:paraId="2621C90B" w14:textId="77777777" w:rsidR="000E64DE" w:rsidRPr="000E64DE" w:rsidRDefault="00D5283B">
            <w:pPr>
              <w:rPr>
                <w:sz w:val="16"/>
              </w:rPr>
            </w:pPr>
            <w:r w:rsidRPr="000E64DE">
              <w:rPr>
                <w:sz w:val="16"/>
              </w:rPr>
              <w:t>Make a note of the inspection lot IDs:</w:t>
            </w:r>
          </w:p>
          <w:p w14:paraId="6D6AEC1B" w14:textId="77777777" w:rsidR="000E64DE" w:rsidRPr="000E64DE" w:rsidRDefault="00D5283B">
            <w:pPr>
              <w:rPr>
                <w:sz w:val="16"/>
              </w:rPr>
            </w:pPr>
            <w:r w:rsidRPr="000E64DE">
              <w:rPr>
                <w:sz w:val="16"/>
              </w:rPr>
              <w:t xml:space="preserve">Inspection Lot ______________ with </w:t>
            </w:r>
            <w:r w:rsidRPr="000E64DE">
              <w:rPr>
                <w:rStyle w:val="screenelement"/>
                <w:sz w:val="16"/>
              </w:rPr>
              <w:t>inspection type 03 (In-process insp. for production order)</w:t>
            </w:r>
            <w:r w:rsidRPr="000E64DE">
              <w:rPr>
                <w:sz w:val="16"/>
              </w:rPr>
              <w:t>.</w:t>
            </w:r>
          </w:p>
          <w:p w14:paraId="3A11B310" w14:textId="792A78D8" w:rsidR="007C6368" w:rsidRPr="000E64DE" w:rsidRDefault="00D5283B">
            <w:pPr>
              <w:rPr>
                <w:sz w:val="16"/>
              </w:rPr>
            </w:pPr>
            <w:r w:rsidRPr="000E64DE">
              <w:rPr>
                <w:sz w:val="16"/>
              </w:rPr>
              <w:t xml:space="preserve">Inspection Lot ______________ with </w:t>
            </w:r>
            <w:r w:rsidRPr="000E64DE">
              <w:rPr>
                <w:rStyle w:val="screenelement"/>
                <w:sz w:val="16"/>
              </w:rPr>
              <w:t>inspection type 04 (Goods receipt inspection from production)</w:t>
            </w:r>
            <w:r w:rsidRPr="000E64DE">
              <w:rPr>
                <w:sz w:val="16"/>
              </w:rPr>
              <w:t>.</w:t>
            </w:r>
          </w:p>
        </w:tc>
        <w:tc>
          <w:tcPr>
            <w:tcW w:w="0" w:type="auto"/>
          </w:tcPr>
          <w:p w14:paraId="540F508B" w14:textId="77777777" w:rsidR="00D5283B" w:rsidRPr="000E64DE" w:rsidRDefault="00D5283B">
            <w:pPr>
              <w:rPr>
                <w:sz w:val="16"/>
              </w:rPr>
            </w:pPr>
          </w:p>
        </w:tc>
      </w:tr>
      <w:tr w:rsidR="007C6368" w:rsidRPr="000E64DE" w14:paraId="7E496AF8" w14:textId="77777777" w:rsidTr="000E64DE">
        <w:tc>
          <w:tcPr>
            <w:tcW w:w="0" w:type="auto"/>
          </w:tcPr>
          <w:p w14:paraId="72E3EA8F" w14:textId="77777777" w:rsidR="007C6368" w:rsidRPr="000E64DE" w:rsidRDefault="00D5283B">
            <w:pPr>
              <w:rPr>
                <w:sz w:val="16"/>
              </w:rPr>
            </w:pPr>
            <w:r w:rsidRPr="000E64DE">
              <w:rPr>
                <w:sz w:val="16"/>
              </w:rPr>
              <w:t>6</w:t>
            </w:r>
          </w:p>
        </w:tc>
        <w:tc>
          <w:tcPr>
            <w:tcW w:w="0" w:type="auto"/>
          </w:tcPr>
          <w:p w14:paraId="2CAA6FA1" w14:textId="77777777" w:rsidR="007C6368" w:rsidRPr="000E64DE" w:rsidRDefault="00D5283B">
            <w:pPr>
              <w:rPr>
                <w:sz w:val="16"/>
              </w:rPr>
            </w:pPr>
            <w:r w:rsidRPr="000E64DE">
              <w:rPr>
                <w:rStyle w:val="bold"/>
                <w:sz w:val="16"/>
              </w:rPr>
              <w:t>Check First Inspection Lot by Selecting the Line</w:t>
            </w:r>
          </w:p>
        </w:tc>
        <w:tc>
          <w:tcPr>
            <w:tcW w:w="0" w:type="auto"/>
          </w:tcPr>
          <w:p w14:paraId="21893ABF" w14:textId="77777777" w:rsidR="007C6368" w:rsidRPr="000E64DE" w:rsidRDefault="00D5283B">
            <w:pPr>
              <w:rPr>
                <w:sz w:val="16"/>
              </w:rPr>
            </w:pPr>
            <w:r w:rsidRPr="000E64DE">
              <w:rPr>
                <w:sz w:val="16"/>
              </w:rPr>
              <w:t xml:space="preserve">In the </w:t>
            </w:r>
            <w:r w:rsidRPr="000E64DE">
              <w:rPr>
                <w:rStyle w:val="screenelement"/>
                <w:sz w:val="16"/>
              </w:rPr>
              <w:t>Origin</w:t>
            </w:r>
            <w:r w:rsidRPr="000E64DE">
              <w:rPr>
                <w:sz w:val="16"/>
              </w:rPr>
              <w:t xml:space="preserve"> tab, verify the referenced production order and inspection lot origin.</w:t>
            </w:r>
          </w:p>
        </w:tc>
        <w:tc>
          <w:tcPr>
            <w:tcW w:w="0" w:type="auto"/>
          </w:tcPr>
          <w:p w14:paraId="607EA327" w14:textId="77777777" w:rsidR="000E64DE" w:rsidRPr="000E64DE" w:rsidRDefault="00D5283B">
            <w:pPr>
              <w:rPr>
                <w:sz w:val="16"/>
              </w:rPr>
            </w:pPr>
            <w:r w:rsidRPr="000E64DE">
              <w:rPr>
                <w:sz w:val="16"/>
              </w:rPr>
              <w:t>The production order number from which the inspection lot originates is displayed.</w:t>
            </w:r>
          </w:p>
          <w:p w14:paraId="3C93ABF5" w14:textId="39F0A88B" w:rsidR="007C6368" w:rsidRPr="000E64DE" w:rsidRDefault="00D5283B">
            <w:pPr>
              <w:rPr>
                <w:sz w:val="16"/>
              </w:rPr>
            </w:pPr>
            <w:r w:rsidRPr="000E64DE">
              <w:rPr>
                <w:sz w:val="16"/>
              </w:rPr>
              <w:t xml:space="preserve">Origin: </w:t>
            </w:r>
            <w:r w:rsidRPr="000E64DE">
              <w:rPr>
                <w:rStyle w:val="screenelement"/>
                <w:sz w:val="16"/>
              </w:rPr>
              <w:t>Production</w:t>
            </w:r>
          </w:p>
        </w:tc>
        <w:tc>
          <w:tcPr>
            <w:tcW w:w="0" w:type="auto"/>
          </w:tcPr>
          <w:p w14:paraId="083898C5" w14:textId="77777777" w:rsidR="007C6368" w:rsidRPr="000E64DE" w:rsidRDefault="007C6368">
            <w:pPr>
              <w:rPr>
                <w:sz w:val="16"/>
              </w:rPr>
            </w:pPr>
          </w:p>
        </w:tc>
      </w:tr>
      <w:tr w:rsidR="007C6368" w:rsidRPr="000E64DE" w14:paraId="409F0D2E" w14:textId="77777777" w:rsidTr="000E64DE">
        <w:tc>
          <w:tcPr>
            <w:tcW w:w="0" w:type="auto"/>
          </w:tcPr>
          <w:p w14:paraId="6199AF24" w14:textId="77777777" w:rsidR="007C6368" w:rsidRPr="000E64DE" w:rsidRDefault="00D5283B">
            <w:pPr>
              <w:rPr>
                <w:sz w:val="16"/>
              </w:rPr>
            </w:pPr>
            <w:r w:rsidRPr="000E64DE">
              <w:rPr>
                <w:sz w:val="16"/>
              </w:rPr>
              <w:t>7</w:t>
            </w:r>
          </w:p>
        </w:tc>
        <w:tc>
          <w:tcPr>
            <w:tcW w:w="0" w:type="auto"/>
          </w:tcPr>
          <w:p w14:paraId="5FE0EC71" w14:textId="77777777" w:rsidR="007C6368" w:rsidRPr="000E64DE" w:rsidRDefault="00D5283B">
            <w:pPr>
              <w:rPr>
                <w:sz w:val="16"/>
              </w:rPr>
            </w:pPr>
            <w:r w:rsidRPr="000E64DE">
              <w:rPr>
                <w:rStyle w:val="bold"/>
                <w:sz w:val="16"/>
              </w:rPr>
              <w:t>Check Inspection Lot Quantities</w:t>
            </w:r>
          </w:p>
        </w:tc>
        <w:tc>
          <w:tcPr>
            <w:tcW w:w="0" w:type="auto"/>
          </w:tcPr>
          <w:p w14:paraId="52DB8843" w14:textId="77777777" w:rsidR="007C6368" w:rsidRPr="000E64DE" w:rsidRDefault="00D5283B">
            <w:pPr>
              <w:rPr>
                <w:sz w:val="16"/>
              </w:rPr>
            </w:pPr>
            <w:r w:rsidRPr="000E64DE">
              <w:rPr>
                <w:sz w:val="16"/>
              </w:rPr>
              <w:t xml:space="preserve">In the </w:t>
            </w:r>
            <w:r w:rsidRPr="000E64DE">
              <w:rPr>
                <w:rStyle w:val="screenelement"/>
                <w:sz w:val="16"/>
              </w:rPr>
              <w:t>Origin</w:t>
            </w:r>
            <w:r w:rsidRPr="000E64DE">
              <w:rPr>
                <w:sz w:val="16"/>
              </w:rPr>
              <w:t xml:space="preserve"> tab, check the Lot Quantities, Sample Size and Postings.</w:t>
            </w:r>
          </w:p>
        </w:tc>
        <w:tc>
          <w:tcPr>
            <w:tcW w:w="0" w:type="auto"/>
          </w:tcPr>
          <w:p w14:paraId="4B074AAE" w14:textId="77777777" w:rsidR="007C6368" w:rsidRPr="000E64DE" w:rsidRDefault="00D5283B">
            <w:pPr>
              <w:rPr>
                <w:sz w:val="16"/>
              </w:rPr>
            </w:pPr>
            <w:r w:rsidRPr="000E64DE">
              <w:rPr>
                <w:sz w:val="16"/>
              </w:rPr>
              <w:t xml:space="preserve">The quantities according to the released production order quantity are displayed. The calculated sample size is displayed. </w:t>
            </w:r>
            <w:r w:rsidRPr="000E64DE">
              <w:rPr>
                <w:rStyle w:val="screenelement"/>
                <w:sz w:val="16"/>
              </w:rPr>
              <w:t>Posting = 0</w:t>
            </w:r>
            <w:r w:rsidRPr="000E64DE">
              <w:rPr>
                <w:sz w:val="16"/>
              </w:rPr>
              <w:t xml:space="preserve"> (not relevant).</w:t>
            </w:r>
          </w:p>
        </w:tc>
        <w:tc>
          <w:tcPr>
            <w:tcW w:w="0" w:type="auto"/>
          </w:tcPr>
          <w:p w14:paraId="71C8D4F7" w14:textId="77777777" w:rsidR="00D5283B" w:rsidRPr="000E64DE" w:rsidRDefault="00D5283B">
            <w:pPr>
              <w:rPr>
                <w:sz w:val="16"/>
              </w:rPr>
            </w:pPr>
          </w:p>
        </w:tc>
      </w:tr>
      <w:tr w:rsidR="007C6368" w:rsidRPr="000E64DE" w14:paraId="684DEC80" w14:textId="77777777" w:rsidTr="000E64DE">
        <w:tc>
          <w:tcPr>
            <w:tcW w:w="0" w:type="auto"/>
          </w:tcPr>
          <w:p w14:paraId="30C96485" w14:textId="77777777" w:rsidR="007C6368" w:rsidRPr="000E64DE" w:rsidRDefault="00D5283B">
            <w:pPr>
              <w:rPr>
                <w:sz w:val="16"/>
              </w:rPr>
            </w:pPr>
            <w:r w:rsidRPr="000E64DE">
              <w:rPr>
                <w:sz w:val="16"/>
              </w:rPr>
              <w:lastRenderedPageBreak/>
              <w:t>8</w:t>
            </w:r>
          </w:p>
        </w:tc>
        <w:tc>
          <w:tcPr>
            <w:tcW w:w="0" w:type="auto"/>
          </w:tcPr>
          <w:p w14:paraId="39220EBE" w14:textId="77777777" w:rsidR="007C6368" w:rsidRPr="000E64DE" w:rsidRDefault="00D5283B">
            <w:pPr>
              <w:rPr>
                <w:sz w:val="16"/>
              </w:rPr>
            </w:pPr>
            <w:r w:rsidRPr="000E64DE">
              <w:rPr>
                <w:rStyle w:val="bold"/>
                <w:sz w:val="16"/>
              </w:rPr>
              <w:t>Check Second Inspection Lot by Selecting the Line</w:t>
            </w:r>
          </w:p>
        </w:tc>
        <w:tc>
          <w:tcPr>
            <w:tcW w:w="0" w:type="auto"/>
          </w:tcPr>
          <w:p w14:paraId="6A9C735A" w14:textId="77777777" w:rsidR="007C6368" w:rsidRPr="000E64DE" w:rsidRDefault="00D5283B">
            <w:pPr>
              <w:rPr>
                <w:sz w:val="16"/>
              </w:rPr>
            </w:pPr>
            <w:r w:rsidRPr="000E64DE">
              <w:rPr>
                <w:sz w:val="16"/>
              </w:rPr>
              <w:t xml:space="preserve">In the </w:t>
            </w:r>
            <w:r w:rsidRPr="000E64DE">
              <w:rPr>
                <w:rStyle w:val="screenelement"/>
                <w:sz w:val="16"/>
              </w:rPr>
              <w:t>Origin</w:t>
            </w:r>
            <w:r w:rsidRPr="000E64DE">
              <w:rPr>
                <w:sz w:val="16"/>
              </w:rPr>
              <w:t xml:space="preserve"> tab, verify the referenced production order and inspection lot origin.</w:t>
            </w:r>
          </w:p>
        </w:tc>
        <w:tc>
          <w:tcPr>
            <w:tcW w:w="0" w:type="auto"/>
          </w:tcPr>
          <w:p w14:paraId="17AF5064" w14:textId="77777777" w:rsidR="000E64DE" w:rsidRPr="000E64DE" w:rsidRDefault="00D5283B">
            <w:pPr>
              <w:rPr>
                <w:sz w:val="16"/>
              </w:rPr>
            </w:pPr>
            <w:r w:rsidRPr="000E64DE">
              <w:rPr>
                <w:sz w:val="16"/>
              </w:rPr>
              <w:t>The production order number from which the inspection lot originates is displayed.</w:t>
            </w:r>
          </w:p>
          <w:p w14:paraId="350ACC4E" w14:textId="7545F405" w:rsidR="007C6368" w:rsidRPr="000E64DE" w:rsidRDefault="00D5283B">
            <w:pPr>
              <w:rPr>
                <w:sz w:val="16"/>
              </w:rPr>
            </w:pPr>
            <w:r w:rsidRPr="000E64DE">
              <w:rPr>
                <w:sz w:val="16"/>
              </w:rPr>
              <w:t xml:space="preserve">Origin: </w:t>
            </w:r>
            <w:r w:rsidRPr="000E64DE">
              <w:rPr>
                <w:rStyle w:val="screenelement"/>
                <w:sz w:val="16"/>
              </w:rPr>
              <w:t>Goods Receipt from Production</w:t>
            </w:r>
          </w:p>
        </w:tc>
        <w:tc>
          <w:tcPr>
            <w:tcW w:w="0" w:type="auto"/>
          </w:tcPr>
          <w:p w14:paraId="7A4C9DC8" w14:textId="77777777" w:rsidR="00D5283B" w:rsidRPr="000E64DE" w:rsidRDefault="00D5283B">
            <w:pPr>
              <w:rPr>
                <w:sz w:val="16"/>
              </w:rPr>
            </w:pPr>
          </w:p>
        </w:tc>
      </w:tr>
      <w:tr w:rsidR="007C6368" w:rsidRPr="000E64DE" w14:paraId="0EF29087" w14:textId="77777777" w:rsidTr="000E64DE">
        <w:tc>
          <w:tcPr>
            <w:tcW w:w="0" w:type="auto"/>
          </w:tcPr>
          <w:p w14:paraId="1076EB9B" w14:textId="77777777" w:rsidR="007C6368" w:rsidRPr="000E64DE" w:rsidRDefault="00D5283B">
            <w:pPr>
              <w:rPr>
                <w:sz w:val="16"/>
              </w:rPr>
            </w:pPr>
            <w:r w:rsidRPr="000E64DE">
              <w:rPr>
                <w:sz w:val="16"/>
              </w:rPr>
              <w:t>9</w:t>
            </w:r>
          </w:p>
        </w:tc>
        <w:tc>
          <w:tcPr>
            <w:tcW w:w="0" w:type="auto"/>
          </w:tcPr>
          <w:p w14:paraId="3D394B83" w14:textId="77777777" w:rsidR="007C6368" w:rsidRPr="000E64DE" w:rsidRDefault="00D5283B">
            <w:pPr>
              <w:rPr>
                <w:sz w:val="16"/>
              </w:rPr>
            </w:pPr>
            <w:r w:rsidRPr="000E64DE">
              <w:rPr>
                <w:rStyle w:val="bold"/>
                <w:sz w:val="16"/>
              </w:rPr>
              <w:t>Check Inspection Lot Quantities</w:t>
            </w:r>
          </w:p>
        </w:tc>
        <w:tc>
          <w:tcPr>
            <w:tcW w:w="0" w:type="auto"/>
          </w:tcPr>
          <w:p w14:paraId="5A12AEE3" w14:textId="77777777" w:rsidR="007C6368" w:rsidRPr="000E64DE" w:rsidRDefault="00D5283B">
            <w:pPr>
              <w:rPr>
                <w:sz w:val="16"/>
              </w:rPr>
            </w:pPr>
            <w:r w:rsidRPr="000E64DE">
              <w:rPr>
                <w:sz w:val="16"/>
              </w:rPr>
              <w:t xml:space="preserve">In the </w:t>
            </w:r>
            <w:r w:rsidRPr="000E64DE">
              <w:rPr>
                <w:rStyle w:val="screenelement"/>
                <w:sz w:val="16"/>
              </w:rPr>
              <w:t>Origin</w:t>
            </w:r>
            <w:r w:rsidRPr="000E64DE">
              <w:rPr>
                <w:sz w:val="16"/>
              </w:rPr>
              <w:t xml:space="preserve"> tab, check the Lot Quantities, Sample Size and Postings.</w:t>
            </w:r>
          </w:p>
        </w:tc>
        <w:tc>
          <w:tcPr>
            <w:tcW w:w="0" w:type="auto"/>
          </w:tcPr>
          <w:p w14:paraId="19CC338D" w14:textId="77777777" w:rsidR="007C6368" w:rsidRPr="000E64DE" w:rsidRDefault="00D5283B">
            <w:pPr>
              <w:rPr>
                <w:sz w:val="16"/>
              </w:rPr>
            </w:pPr>
            <w:r w:rsidRPr="000E64DE">
              <w:rPr>
                <w:sz w:val="16"/>
              </w:rPr>
              <w:t xml:space="preserve">The quantities according to the released production order quantity are displayed. The calculated sample size is displayed. </w:t>
            </w:r>
            <w:r w:rsidRPr="000E64DE">
              <w:rPr>
                <w:rStyle w:val="screenelement"/>
                <w:sz w:val="16"/>
              </w:rPr>
              <w:t>Posting = 0</w:t>
            </w:r>
            <w:r w:rsidRPr="000E64DE">
              <w:rPr>
                <w:sz w:val="16"/>
              </w:rPr>
              <w:t xml:space="preserve"> (not yet started).</w:t>
            </w:r>
          </w:p>
        </w:tc>
        <w:tc>
          <w:tcPr>
            <w:tcW w:w="0" w:type="auto"/>
          </w:tcPr>
          <w:p w14:paraId="49E27014" w14:textId="77777777" w:rsidR="007C6368" w:rsidRPr="000E64DE" w:rsidRDefault="007C6368">
            <w:pPr>
              <w:rPr>
                <w:sz w:val="16"/>
              </w:rPr>
            </w:pPr>
          </w:p>
        </w:tc>
      </w:tr>
    </w:tbl>
    <w:p w14:paraId="0A9F35AE" w14:textId="77777777" w:rsidR="007C6368" w:rsidRDefault="00D5283B">
      <w:pPr>
        <w:pStyle w:val="Heading3"/>
      </w:pPr>
      <w:bookmarkStart w:id="265" w:name="unique_231"/>
      <w:bookmarkStart w:id="266" w:name="_Toc232858382"/>
      <w:r>
        <w:t xml:space="preserve">Quality </w:t>
      </w:r>
      <w:r>
        <w:t>Inspection – In-Process Control (Operation Roasting) for Packed Roasted Coffee Beans</w:t>
      </w:r>
      <w:bookmarkEnd w:id="265"/>
      <w:bookmarkEnd w:id="266"/>
    </w:p>
    <w:p w14:paraId="18DB1540" w14:textId="77777777" w:rsidR="007C6368" w:rsidRDefault="00D5283B">
      <w:pPr>
        <w:pStyle w:val="Heading4"/>
      </w:pPr>
      <w:bookmarkStart w:id="267" w:name="unique_107"/>
      <w:bookmarkStart w:id="268" w:name="_Toc232858383"/>
      <w:r>
        <w:t>Display Routing for Inspection Characteristics</w:t>
      </w:r>
      <w:bookmarkEnd w:id="267"/>
      <w:bookmarkEnd w:id="268"/>
    </w:p>
    <w:p w14:paraId="27CB0534" w14:textId="77777777" w:rsidR="007C6368" w:rsidRDefault="00D5283B">
      <w:pPr>
        <w:pStyle w:val="sectiontitle"/>
      </w:pPr>
      <w:r>
        <w:t>Test Administration</w:t>
      </w:r>
    </w:p>
    <w:p w14:paraId="32936446" w14:textId="77777777" w:rsidR="007C6368" w:rsidRDefault="00D5283B">
      <w:r>
        <w:t>Customer project: Fill in the project-specific parts.</w:t>
      </w:r>
    </w:p>
    <w:p w14:paraId="5B7A96BD"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4259386"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F5AB2D"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B4A102"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1A464"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5C61EE" w14:textId="77777777" w:rsidR="00D5283B" w:rsidRPr="000E64DE" w:rsidRDefault="00D5283B">
            <w:pPr>
              <w:rPr>
                <w:sz w:val="12"/>
              </w:rPr>
            </w:pPr>
          </w:p>
        </w:tc>
      </w:tr>
      <w:tr w:rsidR="007C6368" w:rsidRPr="000E64DE" w14:paraId="6342019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9927AB"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93702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41BE37"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2B1E9A" w14:textId="77777777" w:rsidR="00D5283B" w:rsidRPr="000E64DE" w:rsidRDefault="00D5283B">
            <w:pPr>
              <w:rPr>
                <w:sz w:val="12"/>
              </w:rPr>
            </w:pPr>
          </w:p>
        </w:tc>
      </w:tr>
      <w:tr w:rsidR="007C6368" w:rsidRPr="000E64DE" w14:paraId="4A55B45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42E8D2"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EAB5A0"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46A658"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687B7A"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54F3355B" w14:textId="77777777" w:rsidR="007C6368" w:rsidRDefault="00D5283B">
      <w:pPr>
        <w:pStyle w:val="sectiontitle"/>
      </w:pPr>
      <w:r>
        <w:t>Purpose</w:t>
      </w:r>
    </w:p>
    <w:p w14:paraId="480F4651" w14:textId="77777777" w:rsidR="000E64DE" w:rsidRDefault="00D5283B">
      <w:r>
        <w:t xml:space="preserve">An inspection during production (In-Process Control) is triggered by the release of a production order. When you </w:t>
      </w:r>
      <w:r>
        <w:t xml:space="preserve">release the production order, an inspection lot is generated, containing the inspection characteristics for operation </w:t>
      </w:r>
      <w:r>
        <w:rPr>
          <w:rStyle w:val="userinput"/>
        </w:rPr>
        <w:t>0010</w:t>
      </w:r>
      <w:r>
        <w:t xml:space="preserve"> (Roasting) and </w:t>
      </w:r>
      <w:r>
        <w:rPr>
          <w:rStyle w:val="userinput"/>
        </w:rPr>
        <w:t>0030</w:t>
      </w:r>
      <w:r>
        <w:t xml:space="preserve"> (Packaging). This inspection lot offers inspection points for repeating the inspections several times, until the expected results are reached (e.g. roast color of coffee beans). With inspection point </w:t>
      </w:r>
      <w:r>
        <w:rPr>
          <w:rStyle w:val="userinput"/>
        </w:rPr>
        <w:t>Y01</w:t>
      </w:r>
      <w:r>
        <w:t xml:space="preserve"> in the routing header, only the last sample is valid for usage decision.</w:t>
      </w:r>
    </w:p>
    <w:p w14:paraId="3D92DF4E" w14:textId="77777777" w:rsidR="000E64DE" w:rsidRDefault="00D5283B">
      <w:r>
        <w:t>In this step, you display the routing (group counter 1 or 2) that is related to the finished good. The difference between the routings are only different drum roasting lines (Drum Roasting Line 1 and 2) used for production. Regarding quality inspection, it is exactly the same.</w:t>
      </w:r>
    </w:p>
    <w:p w14:paraId="643DC9DB" w14:textId="0D096C78" w:rsidR="007C6368" w:rsidRDefault="00D5283B">
      <w:r>
        <w:t xml:space="preserve">The routing defines all inspection characteristics used later in the quality inspection. As well you can review the inspection points definition for operation </w:t>
      </w:r>
      <w:r>
        <w:rPr>
          <w:rStyle w:val="userinput"/>
        </w:rPr>
        <w:t>0010</w:t>
      </w:r>
      <w:r>
        <w:t xml:space="preserve"> and </w:t>
      </w:r>
      <w:r>
        <w:rPr>
          <w:rStyle w:val="userinput"/>
        </w:rPr>
        <w:t>0030</w:t>
      </w:r>
      <w:r>
        <w:t>.</w:t>
      </w:r>
    </w:p>
    <w:p w14:paraId="3175CD3F"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5"/>
        <w:gridCol w:w="2342"/>
        <w:gridCol w:w="4650"/>
        <w:gridCol w:w="5568"/>
        <w:gridCol w:w="1089"/>
      </w:tblGrid>
      <w:tr w:rsidR="007C6368" w:rsidRPr="000E64DE" w14:paraId="288EE9E3"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F4FB8F0" w14:textId="77777777" w:rsidR="007C6368" w:rsidRPr="000E64DE" w:rsidRDefault="00D5283B">
            <w:pPr>
              <w:pStyle w:val="boldparagraph"/>
              <w:rPr>
                <w:sz w:val="16"/>
              </w:rPr>
            </w:pPr>
            <w:r w:rsidRPr="000E64DE">
              <w:rPr>
                <w:sz w:val="16"/>
              </w:rPr>
              <w:t>Test Step #</w:t>
            </w:r>
          </w:p>
        </w:tc>
        <w:tc>
          <w:tcPr>
            <w:tcW w:w="0" w:type="auto"/>
          </w:tcPr>
          <w:p w14:paraId="00769ADF" w14:textId="77777777" w:rsidR="007C6368" w:rsidRPr="000E64DE" w:rsidRDefault="00D5283B">
            <w:pPr>
              <w:pStyle w:val="boldparagraph"/>
              <w:rPr>
                <w:sz w:val="16"/>
              </w:rPr>
            </w:pPr>
            <w:r w:rsidRPr="000E64DE">
              <w:rPr>
                <w:sz w:val="16"/>
              </w:rPr>
              <w:t>Test Step Name</w:t>
            </w:r>
          </w:p>
        </w:tc>
        <w:tc>
          <w:tcPr>
            <w:tcW w:w="0" w:type="auto"/>
          </w:tcPr>
          <w:p w14:paraId="611FFBA8" w14:textId="77777777" w:rsidR="007C6368" w:rsidRPr="000E64DE" w:rsidRDefault="00D5283B">
            <w:pPr>
              <w:pStyle w:val="boldparagraph"/>
              <w:rPr>
                <w:sz w:val="16"/>
              </w:rPr>
            </w:pPr>
            <w:r w:rsidRPr="000E64DE">
              <w:rPr>
                <w:sz w:val="16"/>
              </w:rPr>
              <w:t>Instruction</w:t>
            </w:r>
          </w:p>
        </w:tc>
        <w:tc>
          <w:tcPr>
            <w:tcW w:w="0" w:type="auto"/>
          </w:tcPr>
          <w:p w14:paraId="2306410A" w14:textId="77777777" w:rsidR="007C6368" w:rsidRPr="000E64DE" w:rsidRDefault="00D5283B">
            <w:pPr>
              <w:pStyle w:val="boldparagraph"/>
              <w:rPr>
                <w:sz w:val="16"/>
              </w:rPr>
            </w:pPr>
            <w:r w:rsidRPr="000E64DE">
              <w:rPr>
                <w:sz w:val="16"/>
              </w:rPr>
              <w:t>Expected Result</w:t>
            </w:r>
          </w:p>
        </w:tc>
        <w:tc>
          <w:tcPr>
            <w:tcW w:w="0" w:type="auto"/>
          </w:tcPr>
          <w:p w14:paraId="41F9D5E1" w14:textId="77777777" w:rsidR="007C6368" w:rsidRPr="000E64DE" w:rsidRDefault="00D5283B">
            <w:pPr>
              <w:pStyle w:val="boldparagraph"/>
              <w:rPr>
                <w:sz w:val="16"/>
              </w:rPr>
            </w:pPr>
            <w:r w:rsidRPr="000E64DE">
              <w:rPr>
                <w:sz w:val="16"/>
              </w:rPr>
              <w:t>Pass / Fail / Comment</w:t>
            </w:r>
          </w:p>
        </w:tc>
      </w:tr>
      <w:tr w:rsidR="007C6368" w:rsidRPr="000E64DE" w14:paraId="785DE6C7" w14:textId="77777777" w:rsidTr="000E64DE">
        <w:tc>
          <w:tcPr>
            <w:tcW w:w="0" w:type="auto"/>
          </w:tcPr>
          <w:p w14:paraId="0DAF7871" w14:textId="77777777" w:rsidR="007C6368" w:rsidRPr="000E64DE" w:rsidRDefault="00D5283B">
            <w:pPr>
              <w:rPr>
                <w:sz w:val="16"/>
              </w:rPr>
            </w:pPr>
            <w:r w:rsidRPr="000E64DE">
              <w:rPr>
                <w:sz w:val="16"/>
              </w:rPr>
              <w:t>1</w:t>
            </w:r>
          </w:p>
        </w:tc>
        <w:tc>
          <w:tcPr>
            <w:tcW w:w="0" w:type="auto"/>
          </w:tcPr>
          <w:p w14:paraId="1FAC4BC3" w14:textId="77777777" w:rsidR="007C6368" w:rsidRPr="000E64DE" w:rsidRDefault="00D5283B">
            <w:pPr>
              <w:rPr>
                <w:sz w:val="16"/>
              </w:rPr>
            </w:pPr>
            <w:r w:rsidRPr="000E64DE">
              <w:rPr>
                <w:rStyle w:val="bold"/>
                <w:sz w:val="16"/>
              </w:rPr>
              <w:t>Log On</w:t>
            </w:r>
          </w:p>
        </w:tc>
        <w:tc>
          <w:tcPr>
            <w:tcW w:w="0" w:type="auto"/>
          </w:tcPr>
          <w:p w14:paraId="2FE340F9" w14:textId="77777777" w:rsidR="007C6368" w:rsidRPr="000E64DE" w:rsidRDefault="00D5283B">
            <w:pPr>
              <w:rPr>
                <w:sz w:val="16"/>
              </w:rPr>
            </w:pPr>
            <w:r w:rsidRPr="000E64DE">
              <w:rPr>
                <w:sz w:val="16"/>
              </w:rPr>
              <w:t>Log on to the SAP Fiori Launchpad as a Production Engineer - Discrete Manufacturing.</w:t>
            </w:r>
          </w:p>
        </w:tc>
        <w:tc>
          <w:tcPr>
            <w:tcW w:w="0" w:type="auto"/>
          </w:tcPr>
          <w:p w14:paraId="3C404EB9" w14:textId="77777777" w:rsidR="007C6368" w:rsidRPr="000E64DE" w:rsidRDefault="00D5283B">
            <w:pPr>
              <w:rPr>
                <w:sz w:val="16"/>
              </w:rPr>
            </w:pPr>
            <w:r w:rsidRPr="000E64DE">
              <w:rPr>
                <w:sz w:val="16"/>
              </w:rPr>
              <w:t>The SAP Fiori Launchpad displays.</w:t>
            </w:r>
          </w:p>
        </w:tc>
        <w:tc>
          <w:tcPr>
            <w:tcW w:w="0" w:type="auto"/>
          </w:tcPr>
          <w:p w14:paraId="0A18E6E0" w14:textId="77777777" w:rsidR="007C6368" w:rsidRPr="000E64DE" w:rsidRDefault="007C6368">
            <w:pPr>
              <w:rPr>
                <w:sz w:val="16"/>
              </w:rPr>
            </w:pPr>
          </w:p>
        </w:tc>
      </w:tr>
      <w:tr w:rsidR="007C6368" w:rsidRPr="000E64DE" w14:paraId="4F22487E" w14:textId="77777777" w:rsidTr="000E64DE">
        <w:tc>
          <w:tcPr>
            <w:tcW w:w="0" w:type="auto"/>
          </w:tcPr>
          <w:p w14:paraId="456B6477" w14:textId="77777777" w:rsidR="007C6368" w:rsidRPr="000E64DE" w:rsidRDefault="00D5283B">
            <w:pPr>
              <w:rPr>
                <w:sz w:val="16"/>
              </w:rPr>
            </w:pPr>
            <w:r w:rsidRPr="000E64DE">
              <w:rPr>
                <w:sz w:val="16"/>
              </w:rPr>
              <w:t>2</w:t>
            </w:r>
          </w:p>
        </w:tc>
        <w:tc>
          <w:tcPr>
            <w:tcW w:w="0" w:type="auto"/>
          </w:tcPr>
          <w:p w14:paraId="43FA12F4" w14:textId="77777777" w:rsidR="007C6368" w:rsidRPr="000E64DE" w:rsidRDefault="00D5283B">
            <w:pPr>
              <w:rPr>
                <w:sz w:val="16"/>
              </w:rPr>
            </w:pPr>
            <w:r w:rsidRPr="000E64DE">
              <w:rPr>
                <w:rStyle w:val="bold"/>
                <w:sz w:val="16"/>
              </w:rPr>
              <w:t>Access the App</w:t>
            </w:r>
          </w:p>
        </w:tc>
        <w:tc>
          <w:tcPr>
            <w:tcW w:w="0" w:type="auto"/>
          </w:tcPr>
          <w:p w14:paraId="6BB5FFCB" w14:textId="77777777" w:rsidR="007C6368" w:rsidRPr="000E64DE" w:rsidRDefault="00D5283B">
            <w:pPr>
              <w:rPr>
                <w:sz w:val="16"/>
              </w:rPr>
            </w:pPr>
            <w:r w:rsidRPr="000E64DE">
              <w:rPr>
                <w:sz w:val="16"/>
              </w:rPr>
              <w:t xml:space="preserve">Open </w:t>
            </w:r>
            <w:r w:rsidRPr="000E64DE">
              <w:rPr>
                <w:rStyle w:val="screenelement"/>
                <w:sz w:val="16"/>
              </w:rPr>
              <w:t>Display Routing</w:t>
            </w:r>
            <w:r w:rsidRPr="000E64DE">
              <w:rPr>
                <w:sz w:val="16"/>
              </w:rPr>
              <w:t xml:space="preserve"> </w:t>
            </w:r>
            <w:r w:rsidRPr="000E64DE">
              <w:rPr>
                <w:rStyle w:val="CourierNew"/>
                <w:sz w:val="16"/>
              </w:rPr>
              <w:t>(CA03)</w:t>
            </w:r>
            <w:r w:rsidRPr="000E64DE">
              <w:rPr>
                <w:sz w:val="16"/>
              </w:rPr>
              <w:t>.</w:t>
            </w:r>
          </w:p>
        </w:tc>
        <w:tc>
          <w:tcPr>
            <w:tcW w:w="0" w:type="auto"/>
          </w:tcPr>
          <w:p w14:paraId="4022F0D4" w14:textId="77777777" w:rsidR="007C6368" w:rsidRPr="000E64DE" w:rsidRDefault="00D5283B">
            <w:pPr>
              <w:rPr>
                <w:sz w:val="16"/>
              </w:rPr>
            </w:pPr>
            <w:r w:rsidRPr="000E64DE">
              <w:rPr>
                <w:sz w:val="16"/>
              </w:rPr>
              <w:t xml:space="preserve">The </w:t>
            </w:r>
            <w:r w:rsidRPr="000E64DE">
              <w:rPr>
                <w:rStyle w:val="screenelement"/>
                <w:sz w:val="16"/>
              </w:rPr>
              <w:t>Display Routing: Initial Screen</w:t>
            </w:r>
            <w:r w:rsidRPr="000E64DE">
              <w:rPr>
                <w:sz w:val="16"/>
              </w:rPr>
              <w:t xml:space="preserve"> displays.</w:t>
            </w:r>
          </w:p>
        </w:tc>
        <w:tc>
          <w:tcPr>
            <w:tcW w:w="0" w:type="auto"/>
          </w:tcPr>
          <w:p w14:paraId="177DC604" w14:textId="77777777" w:rsidR="007C6368" w:rsidRPr="000E64DE" w:rsidRDefault="007C6368">
            <w:pPr>
              <w:rPr>
                <w:sz w:val="16"/>
              </w:rPr>
            </w:pPr>
          </w:p>
        </w:tc>
      </w:tr>
      <w:tr w:rsidR="007C6368" w:rsidRPr="000E64DE" w14:paraId="5DF9866C" w14:textId="77777777" w:rsidTr="000E64DE">
        <w:tc>
          <w:tcPr>
            <w:tcW w:w="0" w:type="auto"/>
          </w:tcPr>
          <w:p w14:paraId="7143D6B9" w14:textId="77777777" w:rsidR="007C6368" w:rsidRPr="000E64DE" w:rsidRDefault="00D5283B">
            <w:pPr>
              <w:rPr>
                <w:sz w:val="16"/>
              </w:rPr>
            </w:pPr>
            <w:r w:rsidRPr="000E64DE">
              <w:rPr>
                <w:sz w:val="16"/>
              </w:rPr>
              <w:t>3a</w:t>
            </w:r>
          </w:p>
        </w:tc>
        <w:tc>
          <w:tcPr>
            <w:tcW w:w="0" w:type="auto"/>
          </w:tcPr>
          <w:p w14:paraId="529165F3" w14:textId="77777777" w:rsidR="007C6368" w:rsidRPr="000E64DE" w:rsidRDefault="00D5283B">
            <w:pPr>
              <w:rPr>
                <w:sz w:val="16"/>
              </w:rPr>
            </w:pPr>
            <w:r w:rsidRPr="000E64DE">
              <w:rPr>
                <w:rStyle w:val="bold"/>
                <w:sz w:val="16"/>
              </w:rPr>
              <w:t>Enter Selection Fields</w:t>
            </w:r>
          </w:p>
        </w:tc>
        <w:tc>
          <w:tcPr>
            <w:tcW w:w="0" w:type="auto"/>
          </w:tcPr>
          <w:p w14:paraId="40FA772C" w14:textId="77777777" w:rsidR="000E64DE" w:rsidRPr="000E64DE" w:rsidRDefault="00D5283B">
            <w:pPr>
              <w:rPr>
                <w:sz w:val="16"/>
              </w:rPr>
            </w:pPr>
            <w:r w:rsidRPr="000E64DE">
              <w:rPr>
                <w:sz w:val="16"/>
              </w:rPr>
              <w:t xml:space="preserve">Make the following entries and choose </w:t>
            </w:r>
            <w:r w:rsidRPr="000E64DE">
              <w:rPr>
                <w:rStyle w:val="screenelement"/>
                <w:sz w:val="16"/>
              </w:rPr>
              <w:t>Continue</w:t>
            </w:r>
            <w:r w:rsidRPr="000E64DE">
              <w:rPr>
                <w:sz w:val="16"/>
              </w:rPr>
              <w:t>.</w:t>
            </w:r>
          </w:p>
          <w:p w14:paraId="0C766177" w14:textId="77777777" w:rsidR="000E64DE" w:rsidRPr="000E64DE" w:rsidRDefault="00D5283B">
            <w:pPr>
              <w:rPr>
                <w:sz w:val="16"/>
              </w:rPr>
            </w:pPr>
            <w:r w:rsidRPr="000E64DE">
              <w:rPr>
                <w:rStyle w:val="screenelement"/>
                <w:sz w:val="16"/>
              </w:rPr>
              <w:t>Material</w:t>
            </w:r>
            <w:r w:rsidRPr="000E64DE">
              <w:rPr>
                <w:sz w:val="16"/>
              </w:rPr>
              <w:t xml:space="preserve">: </w:t>
            </w:r>
            <w:r w:rsidRPr="000E64DE">
              <w:rPr>
                <w:rStyle w:val="userinput"/>
                <w:sz w:val="16"/>
              </w:rPr>
              <w:t>FG0511</w:t>
            </w:r>
          </w:p>
          <w:p w14:paraId="1C4566C0" w14:textId="63BAB31E" w:rsidR="007C6368" w:rsidRPr="000E64DE" w:rsidRDefault="00D5283B">
            <w:pPr>
              <w:rPr>
                <w:sz w:val="16"/>
              </w:rPr>
            </w:pPr>
            <w:r w:rsidRPr="000E64DE">
              <w:rPr>
                <w:rStyle w:val="screenelement"/>
                <w:sz w:val="16"/>
              </w:rPr>
              <w:t>Plant</w:t>
            </w:r>
            <w:r w:rsidRPr="000E64DE">
              <w:rPr>
                <w:sz w:val="16"/>
              </w:rPr>
              <w:t xml:space="preserve">: </w:t>
            </w:r>
            <w:r w:rsidRPr="000E64DE">
              <w:rPr>
                <w:rStyle w:val="userinput"/>
                <w:sz w:val="16"/>
              </w:rPr>
              <w:t>3310</w:t>
            </w:r>
          </w:p>
        </w:tc>
        <w:tc>
          <w:tcPr>
            <w:tcW w:w="0" w:type="auto"/>
          </w:tcPr>
          <w:p w14:paraId="0ACAC4C2" w14:textId="77777777" w:rsidR="000E64DE" w:rsidRPr="000E64DE" w:rsidRDefault="00D5283B">
            <w:pPr>
              <w:rPr>
                <w:sz w:val="16"/>
              </w:rPr>
            </w:pPr>
            <w:r w:rsidRPr="000E64DE">
              <w:rPr>
                <w:sz w:val="16"/>
              </w:rPr>
              <w:t xml:space="preserve">The </w:t>
            </w:r>
            <w:r w:rsidRPr="000E64DE">
              <w:rPr>
                <w:rStyle w:val="screenelement"/>
                <w:sz w:val="16"/>
              </w:rPr>
              <w:t>Display Routing: Overview</w:t>
            </w:r>
            <w:r w:rsidRPr="000E64DE">
              <w:rPr>
                <w:sz w:val="16"/>
              </w:rPr>
              <w:t xml:space="preserve"> displays.</w:t>
            </w:r>
          </w:p>
          <w:p w14:paraId="3C5AA86A" w14:textId="3485C45C" w:rsidR="007C6368" w:rsidRPr="000E64DE" w:rsidRDefault="00D5283B">
            <w:pPr>
              <w:rPr>
                <w:sz w:val="16"/>
              </w:rPr>
            </w:pPr>
            <w:r w:rsidRPr="000E64DE">
              <w:rPr>
                <w:sz w:val="16"/>
              </w:rPr>
              <w:t>There are two routings (</w:t>
            </w:r>
            <w:r w:rsidRPr="000E64DE">
              <w:rPr>
                <w:rStyle w:val="screenelement"/>
                <w:sz w:val="16"/>
              </w:rPr>
              <w:t>Drum Roasting Line 1</w:t>
            </w:r>
            <w:r w:rsidRPr="000E64DE">
              <w:rPr>
                <w:sz w:val="16"/>
              </w:rPr>
              <w:t xml:space="preserve"> and </w:t>
            </w:r>
            <w:r w:rsidRPr="000E64DE">
              <w:rPr>
                <w:rStyle w:val="screenelement"/>
                <w:sz w:val="16"/>
              </w:rPr>
              <w:t>Drum Roasting Line 2</w:t>
            </w:r>
            <w:r w:rsidRPr="000E64DE">
              <w:rPr>
                <w:sz w:val="16"/>
              </w:rPr>
              <w:t>) with respective work centers in PP. The QM data remains the same.</w:t>
            </w:r>
          </w:p>
        </w:tc>
        <w:tc>
          <w:tcPr>
            <w:tcW w:w="0" w:type="auto"/>
          </w:tcPr>
          <w:p w14:paraId="7CFBABC4" w14:textId="77777777" w:rsidR="007C6368" w:rsidRPr="000E64DE" w:rsidRDefault="007C6368">
            <w:pPr>
              <w:rPr>
                <w:sz w:val="16"/>
              </w:rPr>
            </w:pPr>
          </w:p>
        </w:tc>
      </w:tr>
      <w:tr w:rsidR="007C6368" w:rsidRPr="000E64DE" w14:paraId="1E65B6BE" w14:textId="77777777" w:rsidTr="000E64DE">
        <w:tc>
          <w:tcPr>
            <w:tcW w:w="0" w:type="auto"/>
          </w:tcPr>
          <w:p w14:paraId="48A6BFC4" w14:textId="77777777" w:rsidR="007C6368" w:rsidRPr="000E64DE" w:rsidRDefault="00D5283B">
            <w:pPr>
              <w:rPr>
                <w:sz w:val="16"/>
              </w:rPr>
            </w:pPr>
            <w:r w:rsidRPr="000E64DE">
              <w:rPr>
                <w:sz w:val="16"/>
              </w:rPr>
              <w:t>3b</w:t>
            </w:r>
          </w:p>
        </w:tc>
        <w:tc>
          <w:tcPr>
            <w:tcW w:w="0" w:type="auto"/>
          </w:tcPr>
          <w:p w14:paraId="40179693" w14:textId="77777777" w:rsidR="007C6368" w:rsidRPr="000E64DE" w:rsidRDefault="00D5283B">
            <w:pPr>
              <w:rPr>
                <w:sz w:val="16"/>
              </w:rPr>
            </w:pPr>
            <w:r w:rsidRPr="000E64DE">
              <w:rPr>
                <w:rStyle w:val="bold"/>
                <w:sz w:val="16"/>
              </w:rPr>
              <w:t>Select Group Counter</w:t>
            </w:r>
          </w:p>
        </w:tc>
        <w:tc>
          <w:tcPr>
            <w:tcW w:w="0" w:type="auto"/>
          </w:tcPr>
          <w:p w14:paraId="63F84D1B" w14:textId="77777777" w:rsidR="007C6368" w:rsidRPr="000E64DE" w:rsidRDefault="00D5283B">
            <w:pPr>
              <w:rPr>
                <w:sz w:val="16"/>
              </w:rPr>
            </w:pPr>
            <w:r w:rsidRPr="000E64DE">
              <w:rPr>
                <w:sz w:val="16"/>
              </w:rPr>
              <w:t xml:space="preserve">Select Group Counter: e.g. </w:t>
            </w:r>
            <w:r w:rsidRPr="000E64DE">
              <w:rPr>
                <w:rStyle w:val="userinput"/>
                <w:sz w:val="16"/>
              </w:rPr>
              <w:t>1</w:t>
            </w:r>
            <w:r w:rsidRPr="000E64DE">
              <w:rPr>
                <w:sz w:val="16"/>
              </w:rPr>
              <w:t xml:space="preserve"> and choose </w:t>
            </w:r>
            <w:r w:rsidRPr="000E64DE">
              <w:rPr>
                <w:rStyle w:val="screenelement"/>
                <w:sz w:val="16"/>
              </w:rPr>
              <w:t>Operations</w:t>
            </w:r>
          </w:p>
        </w:tc>
        <w:tc>
          <w:tcPr>
            <w:tcW w:w="0" w:type="auto"/>
          </w:tcPr>
          <w:p w14:paraId="47B2FE7E" w14:textId="77777777" w:rsidR="007C6368" w:rsidRPr="000E64DE" w:rsidRDefault="00D5283B">
            <w:pPr>
              <w:rPr>
                <w:sz w:val="16"/>
              </w:rPr>
            </w:pPr>
            <w:r w:rsidRPr="000E64DE">
              <w:rPr>
                <w:sz w:val="16"/>
              </w:rPr>
              <w:t xml:space="preserve">The </w:t>
            </w:r>
            <w:r w:rsidRPr="000E64DE">
              <w:rPr>
                <w:rStyle w:val="screenelement"/>
                <w:sz w:val="16"/>
              </w:rPr>
              <w:t>Display Routing: Operation Overview</w:t>
            </w:r>
            <w:r w:rsidRPr="000E64DE">
              <w:rPr>
                <w:sz w:val="16"/>
              </w:rPr>
              <w:t xml:space="preserve"> displays.</w:t>
            </w:r>
          </w:p>
        </w:tc>
        <w:tc>
          <w:tcPr>
            <w:tcW w:w="0" w:type="auto"/>
          </w:tcPr>
          <w:p w14:paraId="38DA0104" w14:textId="77777777" w:rsidR="007C6368" w:rsidRPr="000E64DE" w:rsidRDefault="007C6368">
            <w:pPr>
              <w:rPr>
                <w:sz w:val="16"/>
              </w:rPr>
            </w:pPr>
          </w:p>
        </w:tc>
      </w:tr>
      <w:tr w:rsidR="007C6368" w:rsidRPr="000E64DE" w14:paraId="31847DD8" w14:textId="77777777" w:rsidTr="000E64DE">
        <w:tc>
          <w:tcPr>
            <w:tcW w:w="0" w:type="auto"/>
          </w:tcPr>
          <w:p w14:paraId="3F206B05" w14:textId="77777777" w:rsidR="007C6368" w:rsidRPr="000E64DE" w:rsidRDefault="00D5283B">
            <w:pPr>
              <w:rPr>
                <w:sz w:val="16"/>
              </w:rPr>
            </w:pPr>
            <w:r w:rsidRPr="000E64DE">
              <w:rPr>
                <w:sz w:val="16"/>
              </w:rPr>
              <w:t>4</w:t>
            </w:r>
          </w:p>
        </w:tc>
        <w:tc>
          <w:tcPr>
            <w:tcW w:w="0" w:type="auto"/>
          </w:tcPr>
          <w:p w14:paraId="59B66A0B" w14:textId="77777777" w:rsidR="007C6368" w:rsidRPr="000E64DE" w:rsidRDefault="00D5283B">
            <w:pPr>
              <w:rPr>
                <w:sz w:val="16"/>
              </w:rPr>
            </w:pPr>
            <w:r w:rsidRPr="000E64DE">
              <w:rPr>
                <w:rStyle w:val="bold"/>
                <w:sz w:val="16"/>
              </w:rPr>
              <w:t>Review the Inspection Points Setting (operation 0010)</w:t>
            </w:r>
          </w:p>
        </w:tc>
        <w:tc>
          <w:tcPr>
            <w:tcW w:w="0" w:type="auto"/>
          </w:tcPr>
          <w:p w14:paraId="1410DC7D" w14:textId="77777777" w:rsidR="000E64DE" w:rsidRPr="000E64DE" w:rsidRDefault="00D5283B">
            <w:pPr>
              <w:rPr>
                <w:sz w:val="16"/>
              </w:rPr>
            </w:pPr>
            <w:r w:rsidRPr="000E64DE">
              <w:rPr>
                <w:sz w:val="16"/>
              </w:rPr>
              <w:t xml:space="preserve">Double-click Operation </w:t>
            </w:r>
            <w:r w:rsidRPr="000E64DE">
              <w:rPr>
                <w:rStyle w:val="screenelement"/>
                <w:sz w:val="16"/>
              </w:rPr>
              <w:t>0010</w:t>
            </w:r>
            <w:r w:rsidRPr="000E64DE">
              <w:rPr>
                <w:sz w:val="16"/>
              </w:rPr>
              <w:t>.</w:t>
            </w:r>
          </w:p>
          <w:p w14:paraId="793A3540" w14:textId="77777777" w:rsidR="000E64DE" w:rsidRPr="000E64DE" w:rsidRDefault="00D5283B">
            <w:pPr>
              <w:rPr>
                <w:sz w:val="16"/>
              </w:rPr>
            </w:pPr>
            <w:r w:rsidRPr="000E64DE">
              <w:rPr>
                <w:sz w:val="16"/>
              </w:rPr>
              <w:t xml:space="preserve">Scroll down to the </w:t>
            </w:r>
            <w:r w:rsidRPr="000E64DE">
              <w:rPr>
                <w:rStyle w:val="screenelement"/>
                <w:sz w:val="16"/>
              </w:rPr>
              <w:t>Quality Management: Inspection Points</w:t>
            </w:r>
            <w:r w:rsidRPr="000E64DE">
              <w:rPr>
                <w:sz w:val="16"/>
              </w:rPr>
              <w:t xml:space="preserve"> section.</w:t>
            </w:r>
          </w:p>
          <w:p w14:paraId="703011C7" w14:textId="65E765D3" w:rsidR="007C6368" w:rsidRPr="000E64DE" w:rsidRDefault="00D5283B">
            <w:pPr>
              <w:rPr>
                <w:sz w:val="16"/>
              </w:rPr>
            </w:pPr>
            <w:r w:rsidRPr="000E64DE">
              <w:rPr>
                <w:sz w:val="16"/>
              </w:rPr>
              <w:t xml:space="preserve">After reviewing, choose </w:t>
            </w:r>
            <w:r w:rsidRPr="000E64DE">
              <w:rPr>
                <w:rStyle w:val="screenelement"/>
                <w:sz w:val="16"/>
              </w:rPr>
              <w:t>Back</w:t>
            </w:r>
            <w:r w:rsidRPr="000E64DE">
              <w:rPr>
                <w:sz w:val="16"/>
              </w:rPr>
              <w:t>.</w:t>
            </w:r>
          </w:p>
        </w:tc>
        <w:tc>
          <w:tcPr>
            <w:tcW w:w="0" w:type="auto"/>
          </w:tcPr>
          <w:p w14:paraId="015217B7" w14:textId="77777777" w:rsidR="000E64DE" w:rsidRPr="000E64DE" w:rsidRDefault="00D5283B">
            <w:pPr>
              <w:rPr>
                <w:sz w:val="16"/>
              </w:rPr>
            </w:pPr>
            <w:r w:rsidRPr="000E64DE">
              <w:rPr>
                <w:sz w:val="16"/>
              </w:rPr>
              <w:t xml:space="preserve">A </w:t>
            </w:r>
            <w:r w:rsidRPr="000E64DE">
              <w:rPr>
                <w:rStyle w:val="userinput"/>
                <w:sz w:val="16"/>
              </w:rPr>
              <w:t>No Reference</w:t>
            </w:r>
            <w:r w:rsidRPr="000E64DE">
              <w:rPr>
                <w:sz w:val="16"/>
              </w:rPr>
              <w:t xml:space="preserve"> inspection point is defined for this operation in the routing.</w:t>
            </w:r>
          </w:p>
          <w:p w14:paraId="0B451B53" w14:textId="4919E424" w:rsidR="007C6368" w:rsidRPr="000E64DE" w:rsidRDefault="00D5283B">
            <w:pPr>
              <w:rPr>
                <w:sz w:val="16"/>
              </w:rPr>
            </w:pPr>
            <w:r w:rsidRPr="000E64DE">
              <w:rPr>
                <w:rStyle w:val="screenelement"/>
                <w:sz w:val="16"/>
              </w:rPr>
              <w:t>Insp. point Completion</w:t>
            </w:r>
            <w:r w:rsidRPr="000E64DE">
              <w:rPr>
                <w:sz w:val="16"/>
              </w:rPr>
              <w:t xml:space="preserve"> is:</w:t>
            </w:r>
            <w:r w:rsidRPr="000E64DE">
              <w:rPr>
                <w:rStyle w:val="userinput"/>
                <w:sz w:val="16"/>
              </w:rPr>
              <w:t xml:space="preserve"> Automatic valuation based on insp. Point definition</w:t>
            </w:r>
          </w:p>
        </w:tc>
        <w:tc>
          <w:tcPr>
            <w:tcW w:w="0" w:type="auto"/>
          </w:tcPr>
          <w:p w14:paraId="7535F1A7" w14:textId="77777777" w:rsidR="007C6368" w:rsidRPr="000E64DE" w:rsidRDefault="007C6368">
            <w:pPr>
              <w:rPr>
                <w:sz w:val="16"/>
              </w:rPr>
            </w:pPr>
          </w:p>
        </w:tc>
      </w:tr>
      <w:tr w:rsidR="007C6368" w:rsidRPr="000E64DE" w14:paraId="2916B009" w14:textId="77777777" w:rsidTr="000E64DE">
        <w:tc>
          <w:tcPr>
            <w:tcW w:w="0" w:type="auto"/>
          </w:tcPr>
          <w:p w14:paraId="42DC89C8" w14:textId="77777777" w:rsidR="007C6368" w:rsidRPr="000E64DE" w:rsidRDefault="00D5283B">
            <w:pPr>
              <w:rPr>
                <w:sz w:val="16"/>
              </w:rPr>
            </w:pPr>
            <w:r w:rsidRPr="000E64DE">
              <w:rPr>
                <w:sz w:val="16"/>
              </w:rPr>
              <w:t>5</w:t>
            </w:r>
          </w:p>
        </w:tc>
        <w:tc>
          <w:tcPr>
            <w:tcW w:w="0" w:type="auto"/>
          </w:tcPr>
          <w:p w14:paraId="219E8DFB" w14:textId="77777777" w:rsidR="007C6368" w:rsidRPr="000E64DE" w:rsidRDefault="00D5283B">
            <w:pPr>
              <w:rPr>
                <w:sz w:val="16"/>
              </w:rPr>
            </w:pPr>
            <w:r w:rsidRPr="000E64DE">
              <w:rPr>
                <w:rStyle w:val="bold"/>
                <w:sz w:val="16"/>
              </w:rPr>
              <w:t>Review the Inspection Points Setting (operation 0030)</w:t>
            </w:r>
          </w:p>
        </w:tc>
        <w:tc>
          <w:tcPr>
            <w:tcW w:w="0" w:type="auto"/>
          </w:tcPr>
          <w:p w14:paraId="3D2C5F64" w14:textId="77777777" w:rsidR="000E64DE" w:rsidRPr="000E64DE" w:rsidRDefault="00D5283B">
            <w:pPr>
              <w:rPr>
                <w:sz w:val="16"/>
              </w:rPr>
            </w:pPr>
            <w:r w:rsidRPr="000E64DE">
              <w:rPr>
                <w:sz w:val="16"/>
              </w:rPr>
              <w:t>Repeat step 4.</w:t>
            </w:r>
          </w:p>
          <w:p w14:paraId="13729F55" w14:textId="45648AC4" w:rsidR="007C6368" w:rsidRPr="000E64DE" w:rsidRDefault="00D5283B">
            <w:pPr>
              <w:rPr>
                <w:sz w:val="16"/>
              </w:rPr>
            </w:pPr>
            <w:r w:rsidRPr="000E64DE">
              <w:rPr>
                <w:sz w:val="16"/>
              </w:rPr>
              <w:t xml:space="preserve">Double-click Operation </w:t>
            </w:r>
            <w:r w:rsidRPr="000E64DE">
              <w:rPr>
                <w:rStyle w:val="screenelement"/>
                <w:sz w:val="16"/>
              </w:rPr>
              <w:t>0030</w:t>
            </w:r>
            <w:r w:rsidRPr="000E64DE">
              <w:rPr>
                <w:sz w:val="16"/>
              </w:rPr>
              <w:t>.</w:t>
            </w:r>
          </w:p>
        </w:tc>
        <w:tc>
          <w:tcPr>
            <w:tcW w:w="0" w:type="auto"/>
          </w:tcPr>
          <w:p w14:paraId="2F573E85" w14:textId="77777777" w:rsidR="007C6368" w:rsidRPr="000E64DE" w:rsidRDefault="007C6368">
            <w:pPr>
              <w:rPr>
                <w:sz w:val="16"/>
              </w:rPr>
            </w:pPr>
          </w:p>
        </w:tc>
        <w:tc>
          <w:tcPr>
            <w:tcW w:w="0" w:type="auto"/>
          </w:tcPr>
          <w:p w14:paraId="41064876" w14:textId="77777777" w:rsidR="007C6368" w:rsidRPr="000E64DE" w:rsidRDefault="007C6368">
            <w:pPr>
              <w:rPr>
                <w:sz w:val="16"/>
              </w:rPr>
            </w:pPr>
          </w:p>
        </w:tc>
      </w:tr>
      <w:tr w:rsidR="007C6368" w:rsidRPr="000E64DE" w14:paraId="4337D677" w14:textId="77777777" w:rsidTr="000E64DE">
        <w:tc>
          <w:tcPr>
            <w:tcW w:w="0" w:type="auto"/>
          </w:tcPr>
          <w:p w14:paraId="666C0296" w14:textId="77777777" w:rsidR="007C6368" w:rsidRPr="000E64DE" w:rsidRDefault="00D5283B">
            <w:pPr>
              <w:rPr>
                <w:sz w:val="16"/>
              </w:rPr>
            </w:pPr>
            <w:r w:rsidRPr="000E64DE">
              <w:rPr>
                <w:sz w:val="16"/>
              </w:rPr>
              <w:t>6</w:t>
            </w:r>
          </w:p>
        </w:tc>
        <w:tc>
          <w:tcPr>
            <w:tcW w:w="0" w:type="auto"/>
          </w:tcPr>
          <w:p w14:paraId="58AC32F8" w14:textId="77777777" w:rsidR="007C6368" w:rsidRPr="000E64DE" w:rsidRDefault="00D5283B">
            <w:pPr>
              <w:rPr>
                <w:sz w:val="16"/>
              </w:rPr>
            </w:pPr>
            <w:r w:rsidRPr="000E64DE">
              <w:rPr>
                <w:rStyle w:val="bold"/>
                <w:sz w:val="16"/>
              </w:rPr>
              <w:t>Review the Inspection Characteristics (operation 0010)</w:t>
            </w:r>
          </w:p>
        </w:tc>
        <w:tc>
          <w:tcPr>
            <w:tcW w:w="0" w:type="auto"/>
          </w:tcPr>
          <w:p w14:paraId="3EBFF162" w14:textId="77777777" w:rsidR="000E64DE" w:rsidRPr="000E64DE" w:rsidRDefault="00D5283B">
            <w:pPr>
              <w:rPr>
                <w:sz w:val="16"/>
              </w:rPr>
            </w:pPr>
            <w:r w:rsidRPr="000E64DE">
              <w:rPr>
                <w:sz w:val="16"/>
              </w:rPr>
              <w:t xml:space="preserve">Select Operation </w:t>
            </w:r>
            <w:r w:rsidRPr="000E64DE">
              <w:rPr>
                <w:rStyle w:val="screenelement"/>
                <w:sz w:val="16"/>
              </w:rPr>
              <w:t>0010</w:t>
            </w:r>
            <w:r w:rsidRPr="000E64DE">
              <w:rPr>
                <w:sz w:val="16"/>
              </w:rPr>
              <w:t xml:space="preserve"> and choose </w:t>
            </w:r>
            <w:r w:rsidRPr="000E64DE">
              <w:rPr>
                <w:rStyle w:val="screenelement"/>
                <w:sz w:val="16"/>
              </w:rPr>
              <w:t>Inspection Characteristics</w:t>
            </w:r>
            <w:r w:rsidRPr="000E64DE">
              <w:rPr>
                <w:sz w:val="16"/>
              </w:rPr>
              <w:t>.</w:t>
            </w:r>
          </w:p>
          <w:p w14:paraId="5218CA1A" w14:textId="77777777" w:rsidR="000E64DE" w:rsidRPr="000E64DE" w:rsidRDefault="00D5283B">
            <w:pPr>
              <w:rPr>
                <w:sz w:val="16"/>
              </w:rPr>
            </w:pPr>
            <w:r w:rsidRPr="000E64DE">
              <w:rPr>
                <w:sz w:val="16"/>
              </w:rPr>
              <w:t xml:space="preserve">There are two </w:t>
            </w:r>
            <w:r w:rsidRPr="000E64DE">
              <w:rPr>
                <w:rStyle w:val="screenelement"/>
                <w:sz w:val="16"/>
              </w:rPr>
              <w:t>Master Inspection Characteristics</w:t>
            </w:r>
            <w:r w:rsidRPr="000E64DE">
              <w:rPr>
                <w:sz w:val="16"/>
              </w:rPr>
              <w:t>:</w:t>
            </w:r>
          </w:p>
          <w:p w14:paraId="67A961F6" w14:textId="77777777" w:rsidR="000E64DE" w:rsidRPr="000E64DE" w:rsidRDefault="00D5283B">
            <w:pPr>
              <w:rPr>
                <w:sz w:val="16"/>
              </w:rPr>
            </w:pPr>
            <w:r w:rsidRPr="000E64DE">
              <w:rPr>
                <w:sz w:val="16"/>
              </w:rPr>
              <w:t xml:space="preserve">One is </w:t>
            </w:r>
            <w:r w:rsidRPr="000E64DE">
              <w:rPr>
                <w:rStyle w:val="screenelement"/>
                <w:sz w:val="16"/>
              </w:rPr>
              <w:t>Qualitative</w:t>
            </w:r>
            <w:r w:rsidRPr="000E64DE">
              <w:rPr>
                <w:sz w:val="16"/>
              </w:rPr>
              <w:t xml:space="preserve"> - </w:t>
            </w:r>
            <w:r w:rsidRPr="000E64DE">
              <w:rPr>
                <w:rStyle w:val="userinput"/>
                <w:sz w:val="16"/>
              </w:rPr>
              <w:t>Roast Color (medium)</w:t>
            </w:r>
            <w:r w:rsidRPr="000E64DE">
              <w:rPr>
                <w:sz w:val="16"/>
              </w:rPr>
              <w:t xml:space="preserve"> with </w:t>
            </w:r>
            <w:r w:rsidRPr="000E64DE">
              <w:rPr>
                <w:rStyle w:val="screenelement"/>
                <w:sz w:val="16"/>
              </w:rPr>
              <w:t>Inspection Method</w:t>
            </w:r>
            <w:r w:rsidRPr="000E64DE">
              <w:rPr>
                <w:rStyle w:val="userinput"/>
                <w:sz w:val="16"/>
              </w:rPr>
              <w:t>Color Check of Roasted Beans</w:t>
            </w:r>
            <w:r w:rsidRPr="000E64DE">
              <w:rPr>
                <w:sz w:val="16"/>
              </w:rPr>
              <w:t>.</w:t>
            </w:r>
          </w:p>
          <w:p w14:paraId="30FEB7DA" w14:textId="77777777" w:rsidR="000E64DE" w:rsidRPr="000E64DE" w:rsidRDefault="00D5283B">
            <w:pPr>
              <w:rPr>
                <w:sz w:val="16"/>
              </w:rPr>
            </w:pPr>
            <w:r w:rsidRPr="000E64DE">
              <w:rPr>
                <w:sz w:val="16"/>
              </w:rPr>
              <w:t xml:space="preserve">The other is </w:t>
            </w:r>
            <w:r w:rsidRPr="000E64DE">
              <w:rPr>
                <w:rStyle w:val="screenelement"/>
                <w:sz w:val="16"/>
              </w:rPr>
              <w:t>Quantitative</w:t>
            </w:r>
            <w:r w:rsidRPr="000E64DE">
              <w:rPr>
                <w:sz w:val="16"/>
              </w:rPr>
              <w:t xml:space="preserve"> - </w:t>
            </w:r>
            <w:r w:rsidRPr="000E64DE">
              <w:rPr>
                <w:rStyle w:val="userinput"/>
                <w:sz w:val="16"/>
              </w:rPr>
              <w:t>Temperature</w:t>
            </w:r>
            <w:r w:rsidRPr="000E64DE">
              <w:rPr>
                <w:sz w:val="16"/>
              </w:rPr>
              <w:t>.</w:t>
            </w:r>
          </w:p>
          <w:p w14:paraId="22910D74" w14:textId="68200F7A" w:rsidR="007C6368" w:rsidRPr="000E64DE" w:rsidRDefault="00D5283B">
            <w:pPr>
              <w:rPr>
                <w:sz w:val="16"/>
              </w:rPr>
            </w:pPr>
            <w:r w:rsidRPr="000E64DE">
              <w:rPr>
                <w:sz w:val="16"/>
              </w:rPr>
              <w:t>For both, sample size 1 is to be inspected.</w:t>
            </w:r>
          </w:p>
        </w:tc>
        <w:tc>
          <w:tcPr>
            <w:tcW w:w="0" w:type="auto"/>
          </w:tcPr>
          <w:p w14:paraId="49C77271" w14:textId="77777777" w:rsidR="000E64DE" w:rsidRPr="000E64DE" w:rsidRDefault="00D5283B">
            <w:pPr>
              <w:rPr>
                <w:sz w:val="16"/>
              </w:rPr>
            </w:pPr>
            <w:r w:rsidRPr="000E64DE">
              <w:rPr>
                <w:sz w:val="16"/>
              </w:rPr>
              <w:t xml:space="preserve">The </w:t>
            </w:r>
            <w:r w:rsidRPr="000E64DE">
              <w:rPr>
                <w:rStyle w:val="screenelement"/>
                <w:sz w:val="16"/>
              </w:rPr>
              <w:t>Display Routing: Characteristics Overview</w:t>
            </w:r>
            <w:r w:rsidRPr="000E64DE">
              <w:rPr>
                <w:sz w:val="16"/>
              </w:rPr>
              <w:t xml:space="preserve"> displays.</w:t>
            </w:r>
          </w:p>
          <w:p w14:paraId="48618796" w14:textId="36DFFBB0" w:rsidR="007C6368" w:rsidRPr="000E64DE" w:rsidRDefault="00D5283B">
            <w:pPr>
              <w:rPr>
                <w:sz w:val="16"/>
              </w:rPr>
            </w:pPr>
            <w:r w:rsidRPr="000E64DE">
              <w:rPr>
                <w:sz w:val="16"/>
              </w:rPr>
              <w:t xml:space="preserve">If </w:t>
            </w:r>
            <w:r w:rsidRPr="000E64DE">
              <w:rPr>
                <w:rStyle w:val="screenelement"/>
                <w:sz w:val="16"/>
              </w:rPr>
              <w:t>Inspection Characteristics</w:t>
            </w:r>
            <w:r w:rsidRPr="000E64DE">
              <w:rPr>
                <w:sz w:val="16"/>
              </w:rPr>
              <w:t xml:space="preserve"> is not displayed, choose </w:t>
            </w:r>
            <w:r w:rsidRPr="000E64DE">
              <w:rPr>
                <w:rStyle w:val="screenelement"/>
                <w:sz w:val="16"/>
              </w:rPr>
              <w:t>More</w:t>
            </w:r>
            <w:r w:rsidRPr="000E64DE">
              <w:rPr>
                <w:sz w:val="16"/>
              </w:rPr>
              <w:t xml:space="preserve">. In the dialogue box, find </w:t>
            </w:r>
            <w:r w:rsidRPr="000E64DE">
              <w:rPr>
                <w:rStyle w:val="screenelement"/>
                <w:sz w:val="16"/>
              </w:rPr>
              <w:t>Inspection Characteristics</w:t>
            </w:r>
            <w:r w:rsidRPr="000E64DE">
              <w:rPr>
                <w:sz w:val="16"/>
              </w:rPr>
              <w:t>.</w:t>
            </w:r>
          </w:p>
        </w:tc>
        <w:tc>
          <w:tcPr>
            <w:tcW w:w="0" w:type="auto"/>
          </w:tcPr>
          <w:p w14:paraId="609B5C7B" w14:textId="77777777" w:rsidR="007C6368" w:rsidRPr="000E64DE" w:rsidRDefault="007C6368">
            <w:pPr>
              <w:rPr>
                <w:sz w:val="16"/>
              </w:rPr>
            </w:pPr>
          </w:p>
        </w:tc>
      </w:tr>
      <w:tr w:rsidR="007C6368" w:rsidRPr="000E64DE" w14:paraId="29B53C60" w14:textId="77777777" w:rsidTr="000E64DE">
        <w:tc>
          <w:tcPr>
            <w:tcW w:w="0" w:type="auto"/>
          </w:tcPr>
          <w:p w14:paraId="502B6FC4" w14:textId="77777777" w:rsidR="007C6368" w:rsidRPr="000E64DE" w:rsidRDefault="00D5283B">
            <w:pPr>
              <w:rPr>
                <w:sz w:val="16"/>
              </w:rPr>
            </w:pPr>
            <w:r w:rsidRPr="000E64DE">
              <w:rPr>
                <w:sz w:val="16"/>
              </w:rPr>
              <w:t>7</w:t>
            </w:r>
          </w:p>
        </w:tc>
        <w:tc>
          <w:tcPr>
            <w:tcW w:w="0" w:type="auto"/>
          </w:tcPr>
          <w:p w14:paraId="2D6B988E" w14:textId="77777777" w:rsidR="007C6368" w:rsidRPr="000E64DE" w:rsidRDefault="00D5283B">
            <w:pPr>
              <w:rPr>
                <w:sz w:val="16"/>
              </w:rPr>
            </w:pPr>
            <w:r w:rsidRPr="000E64DE">
              <w:rPr>
                <w:rStyle w:val="bold"/>
                <w:sz w:val="16"/>
              </w:rPr>
              <w:t>Review the Inspection Characteristics (operation 0030)</w:t>
            </w:r>
          </w:p>
        </w:tc>
        <w:tc>
          <w:tcPr>
            <w:tcW w:w="0" w:type="auto"/>
          </w:tcPr>
          <w:p w14:paraId="1CB51805" w14:textId="77777777" w:rsidR="000E64DE" w:rsidRPr="000E64DE" w:rsidRDefault="00D5283B">
            <w:pPr>
              <w:rPr>
                <w:sz w:val="16"/>
              </w:rPr>
            </w:pPr>
            <w:r w:rsidRPr="000E64DE">
              <w:rPr>
                <w:sz w:val="16"/>
              </w:rPr>
              <w:t>Repeat step 6.</w:t>
            </w:r>
          </w:p>
          <w:p w14:paraId="12B570C4" w14:textId="77777777" w:rsidR="000E64DE" w:rsidRPr="000E64DE" w:rsidRDefault="00D5283B">
            <w:pPr>
              <w:rPr>
                <w:sz w:val="16"/>
              </w:rPr>
            </w:pPr>
            <w:r w:rsidRPr="000E64DE">
              <w:rPr>
                <w:sz w:val="16"/>
              </w:rPr>
              <w:t xml:space="preserve">Select Operation </w:t>
            </w:r>
            <w:r w:rsidRPr="000E64DE">
              <w:rPr>
                <w:rStyle w:val="screenelement"/>
                <w:sz w:val="16"/>
              </w:rPr>
              <w:t>0030</w:t>
            </w:r>
            <w:r w:rsidRPr="000E64DE">
              <w:rPr>
                <w:sz w:val="16"/>
              </w:rPr>
              <w:t xml:space="preserve"> and choose </w:t>
            </w:r>
            <w:r w:rsidRPr="000E64DE">
              <w:rPr>
                <w:rStyle w:val="screenelement"/>
                <w:sz w:val="16"/>
              </w:rPr>
              <w:t>Inspection Characteristics</w:t>
            </w:r>
            <w:r w:rsidRPr="000E64DE">
              <w:rPr>
                <w:sz w:val="16"/>
              </w:rPr>
              <w:t>.</w:t>
            </w:r>
          </w:p>
          <w:p w14:paraId="19F45491" w14:textId="6A6729A4" w:rsidR="007C6368" w:rsidRPr="000E64DE" w:rsidRDefault="00D5283B">
            <w:pPr>
              <w:rPr>
                <w:sz w:val="16"/>
              </w:rPr>
            </w:pPr>
            <w:r w:rsidRPr="000E64DE">
              <w:rPr>
                <w:sz w:val="16"/>
              </w:rPr>
              <w:t xml:space="preserve">There is one </w:t>
            </w:r>
            <w:r w:rsidRPr="000E64DE">
              <w:rPr>
                <w:rStyle w:val="screenelement"/>
                <w:sz w:val="16"/>
              </w:rPr>
              <w:t>Master Inspection Characteristic</w:t>
            </w:r>
            <w:r w:rsidRPr="000E64DE">
              <w:rPr>
                <w:sz w:val="16"/>
              </w:rPr>
              <w:t xml:space="preserve">, which is </w:t>
            </w:r>
            <w:r w:rsidRPr="000E64DE">
              <w:rPr>
                <w:rStyle w:val="screenelement"/>
                <w:sz w:val="16"/>
              </w:rPr>
              <w:t>Quantitative</w:t>
            </w:r>
            <w:r w:rsidRPr="000E64DE">
              <w:rPr>
                <w:sz w:val="16"/>
              </w:rPr>
              <w:t xml:space="preserve"> - </w:t>
            </w:r>
            <w:r w:rsidRPr="000E64DE">
              <w:rPr>
                <w:rStyle w:val="userinput"/>
                <w:sz w:val="16"/>
              </w:rPr>
              <w:t>Weight</w:t>
            </w:r>
            <w:r w:rsidRPr="000E64DE">
              <w:rPr>
                <w:sz w:val="16"/>
              </w:rPr>
              <w:t xml:space="preserve"> with 3 samples to be inspected.</w:t>
            </w:r>
          </w:p>
        </w:tc>
        <w:tc>
          <w:tcPr>
            <w:tcW w:w="0" w:type="auto"/>
          </w:tcPr>
          <w:p w14:paraId="6E45C79A" w14:textId="77777777" w:rsidR="000E64DE" w:rsidRPr="000E64DE" w:rsidRDefault="00D5283B">
            <w:pPr>
              <w:rPr>
                <w:sz w:val="16"/>
              </w:rPr>
            </w:pPr>
            <w:r w:rsidRPr="000E64DE">
              <w:rPr>
                <w:sz w:val="16"/>
              </w:rPr>
              <w:t>You have now reviewed the inspection characteristics for which results have to be maintained within a later step.</w:t>
            </w:r>
          </w:p>
          <w:p w14:paraId="26440795" w14:textId="55B3D02A" w:rsidR="007C6368" w:rsidRPr="000E64DE" w:rsidRDefault="00D5283B">
            <w:pPr>
              <w:rPr>
                <w:sz w:val="16"/>
              </w:rPr>
            </w:pPr>
            <w:r w:rsidRPr="000E64DE">
              <w:rPr>
                <w:sz w:val="16"/>
              </w:rPr>
              <w:t xml:space="preserve">The sampling procedure can be displayed in detail with app </w:t>
            </w:r>
            <w:r w:rsidRPr="000E64DE">
              <w:rPr>
                <w:rStyle w:val="screenelement"/>
                <w:sz w:val="16"/>
              </w:rPr>
              <w:t>Display Sampling Procedures</w:t>
            </w:r>
            <w:r w:rsidRPr="000E64DE">
              <w:rPr>
                <w:sz w:val="16"/>
              </w:rPr>
              <w:t xml:space="preserve"> </w:t>
            </w:r>
            <w:r w:rsidRPr="000E64DE">
              <w:rPr>
                <w:rStyle w:val="CourierNew"/>
                <w:sz w:val="16"/>
              </w:rPr>
              <w:t>(F2255)</w:t>
            </w:r>
            <w:r w:rsidRPr="000E64DE">
              <w:rPr>
                <w:sz w:val="16"/>
              </w:rPr>
              <w:t xml:space="preserve"> (optional).</w:t>
            </w:r>
          </w:p>
        </w:tc>
        <w:tc>
          <w:tcPr>
            <w:tcW w:w="0" w:type="auto"/>
          </w:tcPr>
          <w:p w14:paraId="1AE3A171" w14:textId="77777777" w:rsidR="007C6368" w:rsidRPr="000E64DE" w:rsidRDefault="007C6368">
            <w:pPr>
              <w:rPr>
                <w:sz w:val="16"/>
              </w:rPr>
            </w:pPr>
          </w:p>
        </w:tc>
      </w:tr>
    </w:tbl>
    <w:p w14:paraId="28D9FDED" w14:textId="77777777" w:rsidR="007C6368" w:rsidRDefault="00D5283B">
      <w:pPr>
        <w:pStyle w:val="Heading4"/>
      </w:pPr>
      <w:bookmarkStart w:id="269" w:name="unique_108"/>
      <w:bookmarkStart w:id="270" w:name="_Toc232858384"/>
      <w:r>
        <w:lastRenderedPageBreak/>
        <w:t>Display Quality Technician Overview (Optional)</w:t>
      </w:r>
      <w:bookmarkEnd w:id="269"/>
      <w:bookmarkEnd w:id="270"/>
    </w:p>
    <w:p w14:paraId="4DEF38C6" w14:textId="77777777" w:rsidR="007C6368" w:rsidRDefault="00D5283B">
      <w:pPr>
        <w:pStyle w:val="sectiontitle"/>
      </w:pPr>
      <w:r>
        <w:t>Test Administration</w:t>
      </w:r>
    </w:p>
    <w:p w14:paraId="6D61EF4D" w14:textId="77777777" w:rsidR="007C6368" w:rsidRDefault="00D5283B">
      <w:r>
        <w:t>Customer project: Fill in the project-specific parts.</w:t>
      </w:r>
    </w:p>
    <w:p w14:paraId="612641F9"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2E54493"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BDE7F8"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78C7E4"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997BDF"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21890" w14:textId="77777777" w:rsidR="00D5283B" w:rsidRPr="000E64DE" w:rsidRDefault="00D5283B">
            <w:pPr>
              <w:rPr>
                <w:sz w:val="12"/>
              </w:rPr>
            </w:pPr>
          </w:p>
        </w:tc>
      </w:tr>
      <w:tr w:rsidR="007C6368" w:rsidRPr="000E64DE" w14:paraId="53936A7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4836A"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B21BF9"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E80E94"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84112B" w14:textId="77777777" w:rsidR="00D5283B" w:rsidRPr="000E64DE" w:rsidRDefault="00D5283B">
            <w:pPr>
              <w:rPr>
                <w:sz w:val="12"/>
              </w:rPr>
            </w:pPr>
          </w:p>
        </w:tc>
      </w:tr>
      <w:tr w:rsidR="007C6368" w:rsidRPr="000E64DE" w14:paraId="7CDD229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6790B9"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27E5F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AE2FFE"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73CF1C" w14:textId="77777777" w:rsidR="007C6368" w:rsidRPr="000E64DE" w:rsidRDefault="00D5283B">
            <w:pPr>
              <w:rPr>
                <w:sz w:val="12"/>
              </w:rPr>
            </w:pPr>
            <w:r w:rsidRPr="000E64DE">
              <w:rPr>
                <w:rStyle w:val="userinput"/>
                <w:sz w:val="12"/>
              </w:rPr>
              <w:t xml:space="preserve">&lt;State the Service </w:t>
            </w:r>
            <w:r w:rsidRPr="000E64DE">
              <w:rPr>
                <w:rStyle w:val="userinput"/>
                <w:sz w:val="12"/>
              </w:rPr>
              <w:t>Provider, Customer or Joint Service Provider and Customer&gt;</w:t>
            </w:r>
          </w:p>
        </w:tc>
      </w:tr>
    </w:tbl>
    <w:p w14:paraId="4A85B8C7" w14:textId="77777777" w:rsidR="007C6368" w:rsidRDefault="00D5283B">
      <w:pPr>
        <w:pStyle w:val="sectiontitle"/>
      </w:pPr>
      <w:r>
        <w:t>Purpose</w:t>
      </w:r>
    </w:p>
    <w:p w14:paraId="070E78BF" w14:textId="77777777" w:rsidR="007C6368" w:rsidRDefault="00D5283B">
      <w:r>
        <w:t>In this optional step, you can display an overview of open inspection lots via the overview page for quality technicians.</w:t>
      </w:r>
    </w:p>
    <w:p w14:paraId="513AF1AE"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56"/>
        <w:gridCol w:w="1027"/>
        <w:gridCol w:w="3270"/>
        <w:gridCol w:w="7903"/>
        <w:gridCol w:w="1348"/>
      </w:tblGrid>
      <w:tr w:rsidR="007C6368" w:rsidRPr="000E64DE" w14:paraId="5A98D5E2"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D568630" w14:textId="77777777" w:rsidR="007C6368" w:rsidRPr="000E64DE" w:rsidRDefault="00D5283B">
            <w:pPr>
              <w:pStyle w:val="boldparagraph"/>
              <w:rPr>
                <w:sz w:val="16"/>
              </w:rPr>
            </w:pPr>
            <w:r w:rsidRPr="000E64DE">
              <w:rPr>
                <w:sz w:val="16"/>
              </w:rPr>
              <w:t>Test Step #</w:t>
            </w:r>
          </w:p>
        </w:tc>
        <w:tc>
          <w:tcPr>
            <w:tcW w:w="0" w:type="auto"/>
          </w:tcPr>
          <w:p w14:paraId="5B66C171" w14:textId="77777777" w:rsidR="007C6368" w:rsidRPr="000E64DE" w:rsidRDefault="00D5283B">
            <w:pPr>
              <w:pStyle w:val="boldparagraph"/>
              <w:rPr>
                <w:sz w:val="16"/>
              </w:rPr>
            </w:pPr>
            <w:r w:rsidRPr="000E64DE">
              <w:rPr>
                <w:sz w:val="16"/>
              </w:rPr>
              <w:t>Test Step Name</w:t>
            </w:r>
          </w:p>
        </w:tc>
        <w:tc>
          <w:tcPr>
            <w:tcW w:w="0" w:type="auto"/>
          </w:tcPr>
          <w:p w14:paraId="1017FC5F" w14:textId="77777777" w:rsidR="007C6368" w:rsidRPr="000E64DE" w:rsidRDefault="00D5283B">
            <w:pPr>
              <w:pStyle w:val="boldparagraph"/>
              <w:rPr>
                <w:sz w:val="16"/>
              </w:rPr>
            </w:pPr>
            <w:r w:rsidRPr="000E64DE">
              <w:rPr>
                <w:sz w:val="16"/>
              </w:rPr>
              <w:t>Instruction</w:t>
            </w:r>
          </w:p>
        </w:tc>
        <w:tc>
          <w:tcPr>
            <w:tcW w:w="0" w:type="auto"/>
          </w:tcPr>
          <w:p w14:paraId="033986B5" w14:textId="77777777" w:rsidR="007C6368" w:rsidRPr="000E64DE" w:rsidRDefault="00D5283B">
            <w:pPr>
              <w:pStyle w:val="boldparagraph"/>
              <w:rPr>
                <w:sz w:val="16"/>
              </w:rPr>
            </w:pPr>
            <w:r w:rsidRPr="000E64DE">
              <w:rPr>
                <w:sz w:val="16"/>
              </w:rPr>
              <w:t xml:space="preserve">Expected </w:t>
            </w:r>
            <w:r w:rsidRPr="000E64DE">
              <w:rPr>
                <w:sz w:val="16"/>
              </w:rPr>
              <w:t>Result</w:t>
            </w:r>
          </w:p>
        </w:tc>
        <w:tc>
          <w:tcPr>
            <w:tcW w:w="0" w:type="auto"/>
          </w:tcPr>
          <w:p w14:paraId="50F17816" w14:textId="77777777" w:rsidR="007C6368" w:rsidRPr="000E64DE" w:rsidRDefault="00D5283B">
            <w:pPr>
              <w:pStyle w:val="boldparagraph"/>
              <w:rPr>
                <w:sz w:val="16"/>
              </w:rPr>
            </w:pPr>
            <w:r w:rsidRPr="000E64DE">
              <w:rPr>
                <w:sz w:val="16"/>
              </w:rPr>
              <w:t>Pass / Fail / Comment</w:t>
            </w:r>
          </w:p>
        </w:tc>
      </w:tr>
      <w:tr w:rsidR="007C6368" w:rsidRPr="000E64DE" w14:paraId="224AD00E" w14:textId="77777777" w:rsidTr="000E64DE">
        <w:tc>
          <w:tcPr>
            <w:tcW w:w="0" w:type="auto"/>
          </w:tcPr>
          <w:p w14:paraId="3452338B" w14:textId="77777777" w:rsidR="007C6368" w:rsidRPr="000E64DE" w:rsidRDefault="00D5283B">
            <w:pPr>
              <w:rPr>
                <w:sz w:val="16"/>
              </w:rPr>
            </w:pPr>
            <w:r w:rsidRPr="000E64DE">
              <w:rPr>
                <w:sz w:val="16"/>
              </w:rPr>
              <w:t>1</w:t>
            </w:r>
          </w:p>
        </w:tc>
        <w:tc>
          <w:tcPr>
            <w:tcW w:w="0" w:type="auto"/>
          </w:tcPr>
          <w:p w14:paraId="50901950" w14:textId="77777777" w:rsidR="007C6368" w:rsidRPr="000E64DE" w:rsidRDefault="00D5283B">
            <w:pPr>
              <w:rPr>
                <w:sz w:val="16"/>
              </w:rPr>
            </w:pPr>
            <w:r w:rsidRPr="000E64DE">
              <w:rPr>
                <w:rStyle w:val="bold"/>
                <w:sz w:val="16"/>
              </w:rPr>
              <w:t>Log On</w:t>
            </w:r>
          </w:p>
        </w:tc>
        <w:tc>
          <w:tcPr>
            <w:tcW w:w="0" w:type="auto"/>
          </w:tcPr>
          <w:p w14:paraId="4327E648" w14:textId="77777777" w:rsidR="007C6368" w:rsidRPr="000E64DE" w:rsidRDefault="00D5283B">
            <w:pPr>
              <w:rPr>
                <w:sz w:val="16"/>
              </w:rPr>
            </w:pPr>
            <w:r w:rsidRPr="000E64DE">
              <w:rPr>
                <w:sz w:val="16"/>
              </w:rPr>
              <w:t>Log on to the SAP Fiori Launchpad as a Quality Technician.</w:t>
            </w:r>
          </w:p>
        </w:tc>
        <w:tc>
          <w:tcPr>
            <w:tcW w:w="0" w:type="auto"/>
          </w:tcPr>
          <w:p w14:paraId="6CBA3849" w14:textId="77777777" w:rsidR="007C6368" w:rsidRPr="000E64DE" w:rsidRDefault="00D5283B">
            <w:pPr>
              <w:rPr>
                <w:sz w:val="16"/>
              </w:rPr>
            </w:pPr>
            <w:r w:rsidRPr="000E64DE">
              <w:rPr>
                <w:sz w:val="16"/>
              </w:rPr>
              <w:t>The SAP Fiori Launchpad displays.</w:t>
            </w:r>
          </w:p>
        </w:tc>
        <w:tc>
          <w:tcPr>
            <w:tcW w:w="0" w:type="auto"/>
          </w:tcPr>
          <w:p w14:paraId="3F0E4A72" w14:textId="77777777" w:rsidR="007C6368" w:rsidRPr="000E64DE" w:rsidRDefault="007C6368">
            <w:pPr>
              <w:rPr>
                <w:sz w:val="16"/>
              </w:rPr>
            </w:pPr>
          </w:p>
        </w:tc>
      </w:tr>
      <w:tr w:rsidR="007C6368" w:rsidRPr="000E64DE" w14:paraId="34564166" w14:textId="77777777" w:rsidTr="000E64DE">
        <w:tc>
          <w:tcPr>
            <w:tcW w:w="0" w:type="auto"/>
          </w:tcPr>
          <w:p w14:paraId="2B1C7E5B" w14:textId="77777777" w:rsidR="007C6368" w:rsidRPr="000E64DE" w:rsidRDefault="00D5283B">
            <w:pPr>
              <w:rPr>
                <w:sz w:val="16"/>
              </w:rPr>
            </w:pPr>
            <w:r w:rsidRPr="000E64DE">
              <w:rPr>
                <w:sz w:val="16"/>
              </w:rPr>
              <w:t>2</w:t>
            </w:r>
          </w:p>
        </w:tc>
        <w:tc>
          <w:tcPr>
            <w:tcW w:w="0" w:type="auto"/>
          </w:tcPr>
          <w:p w14:paraId="7F2837A8" w14:textId="77777777" w:rsidR="007C6368" w:rsidRPr="000E64DE" w:rsidRDefault="00D5283B">
            <w:pPr>
              <w:rPr>
                <w:sz w:val="16"/>
              </w:rPr>
            </w:pPr>
            <w:r w:rsidRPr="000E64DE">
              <w:rPr>
                <w:rStyle w:val="bold"/>
                <w:sz w:val="16"/>
              </w:rPr>
              <w:t>Access the App</w:t>
            </w:r>
          </w:p>
        </w:tc>
        <w:tc>
          <w:tcPr>
            <w:tcW w:w="0" w:type="auto"/>
          </w:tcPr>
          <w:p w14:paraId="44EC16A0" w14:textId="77777777" w:rsidR="007C6368" w:rsidRPr="000E64DE" w:rsidRDefault="00D5283B">
            <w:pPr>
              <w:rPr>
                <w:sz w:val="16"/>
              </w:rPr>
            </w:pPr>
            <w:r w:rsidRPr="000E64DE">
              <w:rPr>
                <w:sz w:val="16"/>
              </w:rPr>
              <w:t xml:space="preserve">Open </w:t>
            </w:r>
            <w:r w:rsidRPr="000E64DE">
              <w:rPr>
                <w:rStyle w:val="screenelement"/>
                <w:sz w:val="16"/>
              </w:rPr>
              <w:t>Quality Technician Overview</w:t>
            </w:r>
            <w:r w:rsidRPr="000E64DE">
              <w:rPr>
                <w:sz w:val="16"/>
              </w:rPr>
              <w:t xml:space="preserve"> </w:t>
            </w:r>
            <w:r w:rsidRPr="000E64DE">
              <w:rPr>
                <w:rStyle w:val="CourierNew"/>
                <w:sz w:val="16"/>
              </w:rPr>
              <w:t>(F2361)</w:t>
            </w:r>
            <w:r w:rsidRPr="000E64DE">
              <w:rPr>
                <w:sz w:val="16"/>
              </w:rPr>
              <w:t>.</w:t>
            </w:r>
          </w:p>
        </w:tc>
        <w:tc>
          <w:tcPr>
            <w:tcW w:w="0" w:type="auto"/>
          </w:tcPr>
          <w:p w14:paraId="61DA5D92" w14:textId="77777777" w:rsidR="000E64DE" w:rsidRPr="000E64DE" w:rsidRDefault="00D5283B">
            <w:pPr>
              <w:rPr>
                <w:sz w:val="16"/>
              </w:rPr>
            </w:pPr>
            <w:r w:rsidRPr="000E64DE">
              <w:rPr>
                <w:sz w:val="16"/>
              </w:rPr>
              <w:t xml:space="preserve">The </w:t>
            </w:r>
            <w:r w:rsidRPr="000E64DE">
              <w:rPr>
                <w:rStyle w:val="screenelement"/>
                <w:sz w:val="16"/>
              </w:rPr>
              <w:t>Quality Technician Overview</w:t>
            </w:r>
            <w:r w:rsidRPr="000E64DE">
              <w:rPr>
                <w:sz w:val="16"/>
              </w:rPr>
              <w:t xml:space="preserve"> </w:t>
            </w:r>
            <w:r w:rsidRPr="000E64DE">
              <w:rPr>
                <w:rStyle w:val="CourierNew"/>
                <w:sz w:val="16"/>
              </w:rPr>
              <w:t>(F2361)</w:t>
            </w:r>
            <w:r w:rsidRPr="000E64DE">
              <w:rPr>
                <w:sz w:val="16"/>
              </w:rPr>
              <w:t xml:space="preserve"> screen displays.</w:t>
            </w:r>
          </w:p>
          <w:p w14:paraId="0E306D25" w14:textId="77777777" w:rsidR="000E64DE" w:rsidRPr="000E64DE" w:rsidRDefault="00D5283B">
            <w:pPr>
              <w:rPr>
                <w:sz w:val="16"/>
              </w:rPr>
            </w:pPr>
            <w:r w:rsidRPr="000E64DE">
              <w:rPr>
                <w:sz w:val="16"/>
              </w:rPr>
              <w:t>You can get an overview of the inspection lots with open results recording and the inspection lots without an inspection plan.</w:t>
            </w:r>
          </w:p>
          <w:p w14:paraId="3871D98A" w14:textId="11448F0C" w:rsidR="007C6368" w:rsidRPr="000E64DE" w:rsidRDefault="00D5283B">
            <w:pPr>
              <w:rPr>
                <w:sz w:val="16"/>
              </w:rPr>
            </w:pPr>
            <w:r w:rsidRPr="000E64DE">
              <w:rPr>
                <w:sz w:val="16"/>
              </w:rPr>
              <w:t xml:space="preserve">Choose card </w:t>
            </w:r>
            <w:r w:rsidRPr="000E64DE">
              <w:rPr>
                <w:rStyle w:val="screenelement"/>
                <w:sz w:val="16"/>
              </w:rPr>
              <w:t>Inspection Lots with Open Results Recording for Inspection Points</w:t>
            </w:r>
            <w:r w:rsidRPr="000E64DE">
              <w:rPr>
                <w:sz w:val="16"/>
              </w:rPr>
              <w:t xml:space="preserve"> if you want to record results for the In-Process Control inspection lot.</w:t>
            </w:r>
          </w:p>
        </w:tc>
        <w:tc>
          <w:tcPr>
            <w:tcW w:w="0" w:type="auto"/>
          </w:tcPr>
          <w:p w14:paraId="02B351D0" w14:textId="77777777" w:rsidR="007C6368" w:rsidRPr="000E64DE" w:rsidRDefault="007C6368">
            <w:pPr>
              <w:rPr>
                <w:sz w:val="16"/>
              </w:rPr>
            </w:pPr>
          </w:p>
        </w:tc>
      </w:tr>
    </w:tbl>
    <w:p w14:paraId="6C17BFAB" w14:textId="77777777" w:rsidR="007C6368" w:rsidRDefault="00D5283B">
      <w:pPr>
        <w:pStyle w:val="Heading4"/>
      </w:pPr>
      <w:bookmarkStart w:id="271" w:name="unique_109"/>
      <w:bookmarkStart w:id="272" w:name="_Toc232858385"/>
      <w:r>
        <w:t>Display Open Inspection Lots (Optional)</w:t>
      </w:r>
      <w:bookmarkEnd w:id="271"/>
      <w:bookmarkEnd w:id="272"/>
    </w:p>
    <w:p w14:paraId="6620FD41" w14:textId="77777777" w:rsidR="007C6368" w:rsidRDefault="00D5283B">
      <w:pPr>
        <w:pStyle w:val="sectiontitle"/>
      </w:pPr>
      <w:r>
        <w:t>Test Administration</w:t>
      </w:r>
    </w:p>
    <w:p w14:paraId="1AA08374" w14:textId="77777777" w:rsidR="007C6368" w:rsidRDefault="00D5283B">
      <w:r>
        <w:t>Customer project: Fill in the project-specific parts.</w:t>
      </w:r>
    </w:p>
    <w:p w14:paraId="1ADFAEA4"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55FD9C1"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3B9795"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32E5FB"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AD802A"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1A84A6" w14:textId="77777777" w:rsidR="00D5283B" w:rsidRPr="000E64DE" w:rsidRDefault="00D5283B">
            <w:pPr>
              <w:rPr>
                <w:sz w:val="12"/>
              </w:rPr>
            </w:pPr>
          </w:p>
        </w:tc>
      </w:tr>
      <w:tr w:rsidR="007C6368" w:rsidRPr="000E64DE" w14:paraId="4C164C2D"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3187EC"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38352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5C4A3A"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984EDC" w14:textId="77777777" w:rsidR="00D5283B" w:rsidRPr="000E64DE" w:rsidRDefault="00D5283B">
            <w:pPr>
              <w:rPr>
                <w:sz w:val="12"/>
              </w:rPr>
            </w:pPr>
          </w:p>
        </w:tc>
      </w:tr>
      <w:tr w:rsidR="007C6368" w:rsidRPr="000E64DE" w14:paraId="155FD46F"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536BD" w14:textId="77777777" w:rsidR="007C6368" w:rsidRPr="000E64DE" w:rsidRDefault="00D5283B">
            <w:pPr>
              <w:rPr>
                <w:sz w:val="12"/>
              </w:rPr>
            </w:pPr>
            <w:r w:rsidRPr="000E64D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C1A2B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8C06D8"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EF676E"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18656844" w14:textId="77777777" w:rsidR="007C6368" w:rsidRDefault="00D5283B">
      <w:pPr>
        <w:pStyle w:val="sectiontitle"/>
      </w:pPr>
      <w:r>
        <w:t>Purpose</w:t>
      </w:r>
    </w:p>
    <w:p w14:paraId="055DA630" w14:textId="77777777" w:rsidR="007C6368" w:rsidRDefault="00D5283B">
      <w:r>
        <w:t>The In-Process Control inspection lot is used to record the results during production. In this optional step, the operations and characteristics are reviewed as well as assigned inspection methods with attachments used for quality inspection.</w:t>
      </w:r>
    </w:p>
    <w:p w14:paraId="74BD3CBA" w14:textId="77777777" w:rsidR="007C6368" w:rsidRDefault="00D5283B">
      <w:pPr>
        <w:pStyle w:val="sectiontitle"/>
      </w:pPr>
      <w:r>
        <w:t>Prerequisite</w:t>
      </w:r>
    </w:p>
    <w:p w14:paraId="1ACF9BBE" w14:textId="77777777" w:rsidR="007C6368" w:rsidRDefault="00D5283B">
      <w:r>
        <w:t>In this scope item, the inspection lot is created automatically upon release of production order.</w:t>
      </w:r>
    </w:p>
    <w:p w14:paraId="2996785B"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21"/>
        <w:gridCol w:w="1634"/>
        <w:gridCol w:w="5197"/>
        <w:gridCol w:w="5850"/>
        <w:gridCol w:w="1002"/>
      </w:tblGrid>
      <w:tr w:rsidR="007C6368" w:rsidRPr="000E64DE" w14:paraId="77F8712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C93F49B" w14:textId="77777777" w:rsidR="007C6368" w:rsidRPr="000E64DE" w:rsidRDefault="00D5283B">
            <w:pPr>
              <w:pStyle w:val="boldparagraph"/>
              <w:rPr>
                <w:sz w:val="16"/>
              </w:rPr>
            </w:pPr>
            <w:r w:rsidRPr="000E64DE">
              <w:rPr>
                <w:sz w:val="16"/>
              </w:rPr>
              <w:t>Test Step #</w:t>
            </w:r>
          </w:p>
        </w:tc>
        <w:tc>
          <w:tcPr>
            <w:tcW w:w="0" w:type="auto"/>
          </w:tcPr>
          <w:p w14:paraId="231BA4F8" w14:textId="77777777" w:rsidR="007C6368" w:rsidRPr="000E64DE" w:rsidRDefault="00D5283B">
            <w:pPr>
              <w:pStyle w:val="boldparagraph"/>
              <w:rPr>
                <w:sz w:val="16"/>
              </w:rPr>
            </w:pPr>
            <w:r w:rsidRPr="000E64DE">
              <w:rPr>
                <w:sz w:val="16"/>
              </w:rPr>
              <w:t>Test Step Name</w:t>
            </w:r>
          </w:p>
        </w:tc>
        <w:tc>
          <w:tcPr>
            <w:tcW w:w="0" w:type="auto"/>
          </w:tcPr>
          <w:p w14:paraId="76947C95" w14:textId="77777777" w:rsidR="007C6368" w:rsidRPr="000E64DE" w:rsidRDefault="00D5283B">
            <w:pPr>
              <w:pStyle w:val="boldparagraph"/>
              <w:rPr>
                <w:sz w:val="16"/>
              </w:rPr>
            </w:pPr>
            <w:r w:rsidRPr="000E64DE">
              <w:rPr>
                <w:sz w:val="16"/>
              </w:rPr>
              <w:t>Instruction</w:t>
            </w:r>
          </w:p>
        </w:tc>
        <w:tc>
          <w:tcPr>
            <w:tcW w:w="0" w:type="auto"/>
          </w:tcPr>
          <w:p w14:paraId="397C4CB3" w14:textId="77777777" w:rsidR="007C6368" w:rsidRPr="000E64DE" w:rsidRDefault="00D5283B">
            <w:pPr>
              <w:pStyle w:val="boldparagraph"/>
              <w:rPr>
                <w:sz w:val="16"/>
              </w:rPr>
            </w:pPr>
            <w:r w:rsidRPr="000E64DE">
              <w:rPr>
                <w:sz w:val="16"/>
              </w:rPr>
              <w:t>Expected Result</w:t>
            </w:r>
          </w:p>
        </w:tc>
        <w:tc>
          <w:tcPr>
            <w:tcW w:w="0" w:type="auto"/>
          </w:tcPr>
          <w:p w14:paraId="70975082" w14:textId="77777777" w:rsidR="007C6368" w:rsidRPr="000E64DE" w:rsidRDefault="00D5283B">
            <w:pPr>
              <w:pStyle w:val="boldparagraph"/>
              <w:rPr>
                <w:sz w:val="16"/>
              </w:rPr>
            </w:pPr>
            <w:r w:rsidRPr="000E64DE">
              <w:rPr>
                <w:sz w:val="16"/>
              </w:rPr>
              <w:t>Pass / Fail / Comment</w:t>
            </w:r>
          </w:p>
        </w:tc>
      </w:tr>
      <w:tr w:rsidR="007C6368" w:rsidRPr="000E64DE" w14:paraId="336D335B" w14:textId="77777777" w:rsidTr="000E64DE">
        <w:tc>
          <w:tcPr>
            <w:tcW w:w="0" w:type="auto"/>
          </w:tcPr>
          <w:p w14:paraId="1118DA08" w14:textId="77777777" w:rsidR="007C6368" w:rsidRPr="000E64DE" w:rsidRDefault="00D5283B">
            <w:pPr>
              <w:rPr>
                <w:sz w:val="16"/>
              </w:rPr>
            </w:pPr>
            <w:r w:rsidRPr="000E64DE">
              <w:rPr>
                <w:sz w:val="16"/>
              </w:rPr>
              <w:t>1</w:t>
            </w:r>
          </w:p>
        </w:tc>
        <w:tc>
          <w:tcPr>
            <w:tcW w:w="0" w:type="auto"/>
          </w:tcPr>
          <w:p w14:paraId="01710CB3" w14:textId="77777777" w:rsidR="007C6368" w:rsidRPr="000E64DE" w:rsidRDefault="00D5283B">
            <w:pPr>
              <w:rPr>
                <w:sz w:val="16"/>
              </w:rPr>
            </w:pPr>
            <w:r w:rsidRPr="000E64DE">
              <w:rPr>
                <w:rStyle w:val="bold"/>
                <w:sz w:val="16"/>
              </w:rPr>
              <w:t>Log On</w:t>
            </w:r>
          </w:p>
        </w:tc>
        <w:tc>
          <w:tcPr>
            <w:tcW w:w="0" w:type="auto"/>
          </w:tcPr>
          <w:p w14:paraId="6900CD72" w14:textId="77777777" w:rsidR="007C6368" w:rsidRPr="000E64DE" w:rsidRDefault="00D5283B">
            <w:pPr>
              <w:rPr>
                <w:sz w:val="16"/>
              </w:rPr>
            </w:pPr>
            <w:r w:rsidRPr="000E64DE">
              <w:rPr>
                <w:sz w:val="16"/>
              </w:rPr>
              <w:t>Log on to the SAP Fiori Launchpad as a Quality Technician.</w:t>
            </w:r>
          </w:p>
        </w:tc>
        <w:tc>
          <w:tcPr>
            <w:tcW w:w="0" w:type="auto"/>
          </w:tcPr>
          <w:p w14:paraId="5ED684E0" w14:textId="77777777" w:rsidR="007C6368" w:rsidRPr="000E64DE" w:rsidRDefault="00D5283B">
            <w:pPr>
              <w:rPr>
                <w:sz w:val="16"/>
              </w:rPr>
            </w:pPr>
            <w:r w:rsidRPr="000E64DE">
              <w:rPr>
                <w:sz w:val="16"/>
              </w:rPr>
              <w:t>The SAP Fiori Launchpad displays.</w:t>
            </w:r>
          </w:p>
        </w:tc>
        <w:tc>
          <w:tcPr>
            <w:tcW w:w="0" w:type="auto"/>
          </w:tcPr>
          <w:p w14:paraId="66B47158" w14:textId="77777777" w:rsidR="007C6368" w:rsidRPr="000E64DE" w:rsidRDefault="007C6368">
            <w:pPr>
              <w:rPr>
                <w:sz w:val="16"/>
              </w:rPr>
            </w:pPr>
          </w:p>
        </w:tc>
      </w:tr>
      <w:tr w:rsidR="007C6368" w:rsidRPr="000E64DE" w14:paraId="4451577A" w14:textId="77777777" w:rsidTr="000E64DE">
        <w:tc>
          <w:tcPr>
            <w:tcW w:w="0" w:type="auto"/>
          </w:tcPr>
          <w:p w14:paraId="7F580398" w14:textId="77777777" w:rsidR="007C6368" w:rsidRPr="000E64DE" w:rsidRDefault="00D5283B">
            <w:pPr>
              <w:rPr>
                <w:sz w:val="16"/>
              </w:rPr>
            </w:pPr>
            <w:r w:rsidRPr="000E64DE">
              <w:rPr>
                <w:sz w:val="16"/>
              </w:rPr>
              <w:t>2</w:t>
            </w:r>
          </w:p>
        </w:tc>
        <w:tc>
          <w:tcPr>
            <w:tcW w:w="0" w:type="auto"/>
          </w:tcPr>
          <w:p w14:paraId="6E8EE0BE" w14:textId="77777777" w:rsidR="007C6368" w:rsidRPr="000E64DE" w:rsidRDefault="00D5283B">
            <w:pPr>
              <w:rPr>
                <w:sz w:val="16"/>
              </w:rPr>
            </w:pPr>
            <w:r w:rsidRPr="000E64DE">
              <w:rPr>
                <w:rStyle w:val="bold"/>
                <w:sz w:val="16"/>
              </w:rPr>
              <w:t>Access the App</w:t>
            </w:r>
          </w:p>
        </w:tc>
        <w:tc>
          <w:tcPr>
            <w:tcW w:w="0" w:type="auto"/>
          </w:tcPr>
          <w:p w14:paraId="7A50C30B" w14:textId="77777777" w:rsidR="007C6368" w:rsidRPr="000E64DE" w:rsidRDefault="00D5283B">
            <w:pPr>
              <w:rPr>
                <w:sz w:val="16"/>
              </w:rPr>
            </w:pPr>
            <w:r w:rsidRPr="000E64DE">
              <w:rPr>
                <w:sz w:val="16"/>
              </w:rPr>
              <w:t xml:space="preserve">Open </w:t>
            </w:r>
            <w:r w:rsidRPr="000E64DE">
              <w:rPr>
                <w:rStyle w:val="screenelement"/>
                <w:sz w:val="16"/>
              </w:rPr>
              <w:t>Manage Inspection Lots</w:t>
            </w:r>
            <w:r w:rsidRPr="000E64DE">
              <w:rPr>
                <w:sz w:val="16"/>
              </w:rPr>
              <w:t xml:space="preserve"> </w:t>
            </w:r>
            <w:r w:rsidRPr="000E64DE">
              <w:rPr>
                <w:rStyle w:val="CourierNew"/>
                <w:sz w:val="16"/>
              </w:rPr>
              <w:t>(F2343)</w:t>
            </w:r>
            <w:r w:rsidRPr="000E64DE">
              <w:rPr>
                <w:sz w:val="16"/>
              </w:rPr>
              <w:t>.</w:t>
            </w:r>
          </w:p>
        </w:tc>
        <w:tc>
          <w:tcPr>
            <w:tcW w:w="0" w:type="auto"/>
          </w:tcPr>
          <w:p w14:paraId="07577E1A" w14:textId="77777777" w:rsidR="007C6368" w:rsidRPr="000E64DE" w:rsidRDefault="00D5283B">
            <w:pPr>
              <w:rPr>
                <w:sz w:val="16"/>
              </w:rPr>
            </w:pPr>
            <w:r w:rsidRPr="000E64DE">
              <w:rPr>
                <w:sz w:val="16"/>
              </w:rPr>
              <w:t xml:space="preserve">The </w:t>
            </w:r>
            <w:r w:rsidRPr="000E64DE">
              <w:rPr>
                <w:rStyle w:val="screenelement"/>
                <w:sz w:val="16"/>
              </w:rPr>
              <w:t>Manage Inspection Lots</w:t>
            </w:r>
            <w:r w:rsidRPr="000E64DE">
              <w:rPr>
                <w:sz w:val="16"/>
              </w:rPr>
              <w:t xml:space="preserve"> screen displays.</w:t>
            </w:r>
          </w:p>
        </w:tc>
        <w:tc>
          <w:tcPr>
            <w:tcW w:w="0" w:type="auto"/>
          </w:tcPr>
          <w:p w14:paraId="428D5DB9" w14:textId="77777777" w:rsidR="007C6368" w:rsidRPr="000E64DE" w:rsidRDefault="007C6368">
            <w:pPr>
              <w:rPr>
                <w:sz w:val="16"/>
              </w:rPr>
            </w:pPr>
          </w:p>
        </w:tc>
      </w:tr>
      <w:tr w:rsidR="007C6368" w:rsidRPr="000E64DE" w14:paraId="01FE7689" w14:textId="77777777" w:rsidTr="000E64DE">
        <w:tc>
          <w:tcPr>
            <w:tcW w:w="0" w:type="auto"/>
          </w:tcPr>
          <w:p w14:paraId="7F95B1EB" w14:textId="77777777" w:rsidR="007C6368" w:rsidRPr="000E64DE" w:rsidRDefault="00D5283B">
            <w:pPr>
              <w:rPr>
                <w:sz w:val="16"/>
              </w:rPr>
            </w:pPr>
            <w:r w:rsidRPr="000E64DE">
              <w:rPr>
                <w:sz w:val="16"/>
              </w:rPr>
              <w:t>3</w:t>
            </w:r>
          </w:p>
        </w:tc>
        <w:tc>
          <w:tcPr>
            <w:tcW w:w="0" w:type="auto"/>
          </w:tcPr>
          <w:p w14:paraId="2CD772F7" w14:textId="77777777" w:rsidR="007C6368" w:rsidRPr="000E64DE" w:rsidRDefault="00D5283B">
            <w:pPr>
              <w:rPr>
                <w:sz w:val="16"/>
              </w:rPr>
            </w:pPr>
            <w:r w:rsidRPr="000E64DE">
              <w:rPr>
                <w:rStyle w:val="bold"/>
                <w:sz w:val="16"/>
              </w:rPr>
              <w:t>Enter Filter Fields</w:t>
            </w:r>
          </w:p>
        </w:tc>
        <w:tc>
          <w:tcPr>
            <w:tcW w:w="0" w:type="auto"/>
          </w:tcPr>
          <w:p w14:paraId="60624B77" w14:textId="77777777" w:rsidR="007C6368"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35F5F6FD" w14:textId="77777777" w:rsidR="007C6368" w:rsidRPr="000E64DE" w:rsidRDefault="00D5283B" w:rsidP="00D5283B">
            <w:pPr>
              <w:pStyle w:val="listpara1"/>
              <w:numPr>
                <w:ilvl w:val="0"/>
                <w:numId w:val="226"/>
              </w:numPr>
              <w:rPr>
                <w:sz w:val="16"/>
              </w:rPr>
            </w:pPr>
            <w:r w:rsidRPr="000E64DE">
              <w:rPr>
                <w:rStyle w:val="screenelement"/>
                <w:sz w:val="16"/>
              </w:rPr>
              <w:t>Plant</w:t>
            </w:r>
            <w:r w:rsidRPr="000E64DE">
              <w:rPr>
                <w:sz w:val="16"/>
              </w:rPr>
              <w:t xml:space="preserve">: </w:t>
            </w:r>
            <w:r w:rsidRPr="000E64DE">
              <w:rPr>
                <w:rStyle w:val="userinput"/>
                <w:sz w:val="16"/>
              </w:rPr>
              <w:t>3310</w:t>
            </w:r>
          </w:p>
          <w:p w14:paraId="38110AD2"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FG0511</w:t>
            </w:r>
          </w:p>
          <w:p w14:paraId="00D8FC00" w14:textId="77777777" w:rsidR="007C6368" w:rsidRPr="000E64DE" w:rsidRDefault="00D5283B">
            <w:pPr>
              <w:pStyle w:val="listpara1"/>
              <w:numPr>
                <w:ilvl w:val="0"/>
                <w:numId w:val="3"/>
              </w:numPr>
              <w:rPr>
                <w:sz w:val="16"/>
              </w:rPr>
            </w:pPr>
            <w:r w:rsidRPr="000E64DE">
              <w:rPr>
                <w:rStyle w:val="screenelement"/>
                <w:sz w:val="16"/>
              </w:rPr>
              <w:t>Inspection Lot Status</w:t>
            </w:r>
            <w:r w:rsidRPr="000E64DE">
              <w:rPr>
                <w:sz w:val="16"/>
              </w:rPr>
              <w:t xml:space="preserve">: </w:t>
            </w:r>
            <w:r w:rsidRPr="000E64DE">
              <w:rPr>
                <w:rStyle w:val="userinput"/>
                <w:sz w:val="16"/>
              </w:rPr>
              <w:t>Outstanding</w:t>
            </w:r>
          </w:p>
          <w:p w14:paraId="1F483A15" w14:textId="77777777" w:rsidR="007C6368" w:rsidRPr="000E64DE" w:rsidRDefault="00D5283B">
            <w:pPr>
              <w:pStyle w:val="listpara1"/>
              <w:numPr>
                <w:ilvl w:val="0"/>
                <w:numId w:val="3"/>
              </w:numPr>
              <w:rPr>
                <w:sz w:val="16"/>
              </w:rPr>
            </w:pPr>
            <w:r w:rsidRPr="000E64DE">
              <w:rPr>
                <w:rStyle w:val="screenelement"/>
                <w:sz w:val="16"/>
              </w:rPr>
              <w:t>Inspection Lot Origin</w:t>
            </w:r>
            <w:r w:rsidRPr="000E64DE">
              <w:rPr>
                <w:sz w:val="16"/>
              </w:rPr>
              <w:t xml:space="preserve">: </w:t>
            </w:r>
            <w:r w:rsidRPr="000E64DE">
              <w:rPr>
                <w:rStyle w:val="userinput"/>
                <w:sz w:val="16"/>
              </w:rPr>
              <w:t>Production</w:t>
            </w:r>
          </w:p>
        </w:tc>
        <w:tc>
          <w:tcPr>
            <w:tcW w:w="0" w:type="auto"/>
          </w:tcPr>
          <w:p w14:paraId="30E9064E" w14:textId="77777777" w:rsidR="007C6368" w:rsidRPr="000E64DE" w:rsidRDefault="00D5283B">
            <w:pPr>
              <w:rPr>
                <w:sz w:val="16"/>
              </w:rPr>
            </w:pPr>
            <w:r w:rsidRPr="000E64DE">
              <w:rPr>
                <w:sz w:val="16"/>
              </w:rPr>
              <w:t>Alternatively, you can search for the batch</w:t>
            </w:r>
            <w:r w:rsidRPr="000E64DE">
              <w:rPr>
                <w:rStyle w:val="userinput"/>
                <w:sz w:val="16"/>
              </w:rPr>
              <w:t xml:space="preserve"> &lt;Batch ID&gt;</w:t>
            </w:r>
            <w:r w:rsidRPr="000E64DE">
              <w:rPr>
                <w:sz w:val="16"/>
              </w:rPr>
              <w:t xml:space="preserve"> (from previous step).</w:t>
            </w:r>
          </w:p>
        </w:tc>
        <w:tc>
          <w:tcPr>
            <w:tcW w:w="0" w:type="auto"/>
          </w:tcPr>
          <w:p w14:paraId="76A3B909" w14:textId="77777777" w:rsidR="007C6368" w:rsidRPr="000E64DE" w:rsidRDefault="007C6368">
            <w:pPr>
              <w:rPr>
                <w:sz w:val="16"/>
              </w:rPr>
            </w:pPr>
          </w:p>
        </w:tc>
      </w:tr>
      <w:tr w:rsidR="007C6368" w:rsidRPr="000E64DE" w14:paraId="4F482594" w14:textId="77777777" w:rsidTr="000E64DE">
        <w:tc>
          <w:tcPr>
            <w:tcW w:w="0" w:type="auto"/>
          </w:tcPr>
          <w:p w14:paraId="1A1622FD" w14:textId="77777777" w:rsidR="007C6368" w:rsidRPr="000E64DE" w:rsidRDefault="00D5283B">
            <w:pPr>
              <w:rPr>
                <w:sz w:val="16"/>
              </w:rPr>
            </w:pPr>
            <w:r w:rsidRPr="000E64DE">
              <w:rPr>
                <w:sz w:val="16"/>
              </w:rPr>
              <w:t>4</w:t>
            </w:r>
          </w:p>
        </w:tc>
        <w:tc>
          <w:tcPr>
            <w:tcW w:w="0" w:type="auto"/>
          </w:tcPr>
          <w:p w14:paraId="5E4906BF" w14:textId="77777777" w:rsidR="007C6368" w:rsidRPr="000E64DE" w:rsidRDefault="00D5283B">
            <w:pPr>
              <w:rPr>
                <w:sz w:val="16"/>
              </w:rPr>
            </w:pPr>
            <w:r w:rsidRPr="000E64DE">
              <w:rPr>
                <w:rStyle w:val="bold"/>
                <w:sz w:val="16"/>
              </w:rPr>
              <w:t>Select the corresponding Inspection Lot</w:t>
            </w:r>
          </w:p>
        </w:tc>
        <w:tc>
          <w:tcPr>
            <w:tcW w:w="0" w:type="auto"/>
          </w:tcPr>
          <w:p w14:paraId="3294BF21" w14:textId="77777777" w:rsidR="007C6368" w:rsidRPr="000E64DE" w:rsidRDefault="00D5283B">
            <w:pPr>
              <w:rPr>
                <w:sz w:val="16"/>
              </w:rPr>
            </w:pPr>
            <w:r w:rsidRPr="000E64DE">
              <w:rPr>
                <w:sz w:val="16"/>
              </w:rPr>
              <w:t xml:space="preserve">In the inspection lot list, select the inspection lot with column </w:t>
            </w:r>
            <w:r w:rsidRPr="000E64DE">
              <w:rPr>
                <w:rStyle w:val="screenelement"/>
                <w:sz w:val="16"/>
              </w:rPr>
              <w:t>Production Order</w:t>
            </w:r>
            <w:r w:rsidRPr="000E64DE">
              <w:rPr>
                <w:sz w:val="16"/>
              </w:rPr>
              <w:t xml:space="preserve"> equals to the </w:t>
            </w:r>
            <w:r w:rsidRPr="000E64DE">
              <w:rPr>
                <w:rStyle w:val="screenelement"/>
                <w:sz w:val="16"/>
              </w:rPr>
              <w:t>Production Order</w:t>
            </w:r>
            <w:r w:rsidRPr="000E64DE">
              <w:rPr>
                <w:sz w:val="16"/>
              </w:rPr>
              <w:t xml:space="preserve">: </w:t>
            </w:r>
            <w:r w:rsidRPr="000E64DE">
              <w:rPr>
                <w:rStyle w:val="userinput"/>
                <w:sz w:val="16"/>
              </w:rPr>
              <w:t>&lt;Order ID&gt;</w:t>
            </w:r>
            <w:r w:rsidRPr="000E64DE">
              <w:rPr>
                <w:sz w:val="16"/>
              </w:rPr>
              <w:t xml:space="preserve"> (from previous step)</w:t>
            </w:r>
          </w:p>
        </w:tc>
        <w:tc>
          <w:tcPr>
            <w:tcW w:w="0" w:type="auto"/>
          </w:tcPr>
          <w:p w14:paraId="5D694535" w14:textId="77777777" w:rsidR="000E64DE" w:rsidRPr="000E64DE" w:rsidRDefault="00D5283B">
            <w:pPr>
              <w:rPr>
                <w:sz w:val="16"/>
              </w:rPr>
            </w:pPr>
            <w:r w:rsidRPr="000E64DE">
              <w:rPr>
                <w:sz w:val="16"/>
              </w:rPr>
              <w:t>The Production Order number assigned to Inspection Lot is displayed.</w:t>
            </w:r>
          </w:p>
          <w:p w14:paraId="1219193D" w14:textId="77777777" w:rsidR="000E64DE" w:rsidRPr="000E64DE" w:rsidRDefault="00D5283B">
            <w:pPr>
              <w:rPr>
                <w:sz w:val="16"/>
              </w:rPr>
            </w:pPr>
            <w:r w:rsidRPr="000E64DE">
              <w:rPr>
                <w:sz w:val="16"/>
              </w:rPr>
              <w:t xml:space="preserve">If the Production Order column does not appear, please choose the button </w:t>
            </w:r>
            <w:r w:rsidRPr="000E64DE">
              <w:rPr>
                <w:rStyle w:val="screenelement"/>
                <w:sz w:val="16"/>
              </w:rPr>
              <w:t>Settings</w:t>
            </w:r>
            <w:r w:rsidRPr="000E64DE">
              <w:rPr>
                <w:sz w:val="16"/>
              </w:rPr>
              <w:t xml:space="preserve">. In the </w:t>
            </w:r>
            <w:r w:rsidRPr="000E64DE">
              <w:rPr>
                <w:rStyle w:val="screenelement"/>
                <w:sz w:val="16"/>
              </w:rPr>
              <w:t>View Settings</w:t>
            </w:r>
            <w:r w:rsidRPr="000E64DE">
              <w:rPr>
                <w:sz w:val="16"/>
              </w:rPr>
              <w:t xml:space="preserve"> dialog box, select </w:t>
            </w:r>
            <w:r w:rsidRPr="000E64DE">
              <w:rPr>
                <w:rStyle w:val="screenelement"/>
                <w:sz w:val="16"/>
              </w:rPr>
              <w:t>Production Order</w:t>
            </w:r>
            <w:r w:rsidRPr="000E64DE">
              <w:rPr>
                <w:sz w:val="16"/>
              </w:rPr>
              <w:t xml:space="preserve"> and choose </w:t>
            </w:r>
            <w:r w:rsidRPr="000E64DE">
              <w:rPr>
                <w:rStyle w:val="screenelement"/>
                <w:sz w:val="16"/>
              </w:rPr>
              <w:t>OK</w:t>
            </w:r>
            <w:r w:rsidRPr="000E64DE">
              <w:rPr>
                <w:sz w:val="16"/>
              </w:rPr>
              <w:t>.</w:t>
            </w:r>
          </w:p>
          <w:p w14:paraId="76A2BCDA" w14:textId="2A90DA72" w:rsidR="007C6368" w:rsidRPr="000E64DE" w:rsidRDefault="00D5283B">
            <w:pPr>
              <w:rPr>
                <w:sz w:val="16"/>
              </w:rPr>
            </w:pPr>
            <w:r w:rsidRPr="000E64DE">
              <w:rPr>
                <w:sz w:val="16"/>
              </w:rPr>
              <w:t xml:space="preserve">If needed, press button </w:t>
            </w:r>
            <w:r w:rsidRPr="000E64DE">
              <w:rPr>
                <w:rStyle w:val="screenelement"/>
                <w:sz w:val="16"/>
              </w:rPr>
              <w:t>Show Details</w:t>
            </w:r>
            <w:r w:rsidRPr="000E64DE">
              <w:rPr>
                <w:sz w:val="16"/>
              </w:rPr>
              <w:t xml:space="preserve"> to make the column visible.</w:t>
            </w:r>
          </w:p>
        </w:tc>
        <w:tc>
          <w:tcPr>
            <w:tcW w:w="0" w:type="auto"/>
          </w:tcPr>
          <w:p w14:paraId="5C33EE41" w14:textId="77777777" w:rsidR="007C6368" w:rsidRPr="000E64DE" w:rsidRDefault="007C6368">
            <w:pPr>
              <w:rPr>
                <w:sz w:val="16"/>
              </w:rPr>
            </w:pPr>
          </w:p>
        </w:tc>
      </w:tr>
      <w:tr w:rsidR="007C6368" w:rsidRPr="000E64DE" w14:paraId="32284A4F" w14:textId="77777777" w:rsidTr="000E64DE">
        <w:tc>
          <w:tcPr>
            <w:tcW w:w="0" w:type="auto"/>
          </w:tcPr>
          <w:p w14:paraId="1DD6832C" w14:textId="77777777" w:rsidR="007C6368" w:rsidRPr="000E64DE" w:rsidRDefault="00D5283B">
            <w:pPr>
              <w:rPr>
                <w:sz w:val="16"/>
              </w:rPr>
            </w:pPr>
            <w:r w:rsidRPr="000E64DE">
              <w:rPr>
                <w:sz w:val="16"/>
              </w:rPr>
              <w:t>5</w:t>
            </w:r>
          </w:p>
        </w:tc>
        <w:tc>
          <w:tcPr>
            <w:tcW w:w="0" w:type="auto"/>
          </w:tcPr>
          <w:p w14:paraId="4972F1BF" w14:textId="77777777" w:rsidR="007C6368" w:rsidRPr="000E64DE" w:rsidRDefault="00D5283B">
            <w:pPr>
              <w:rPr>
                <w:sz w:val="16"/>
              </w:rPr>
            </w:pPr>
            <w:r w:rsidRPr="000E64DE">
              <w:rPr>
                <w:rStyle w:val="bold"/>
                <w:sz w:val="16"/>
              </w:rPr>
              <w:t>Choose Operation (optional)</w:t>
            </w:r>
          </w:p>
        </w:tc>
        <w:tc>
          <w:tcPr>
            <w:tcW w:w="0" w:type="auto"/>
          </w:tcPr>
          <w:p w14:paraId="59B10028" w14:textId="77777777" w:rsidR="007C6368" w:rsidRPr="000E64DE" w:rsidRDefault="00D5283B">
            <w:pPr>
              <w:rPr>
                <w:sz w:val="16"/>
              </w:rPr>
            </w:pPr>
            <w:r w:rsidRPr="000E64DE">
              <w:rPr>
                <w:sz w:val="16"/>
              </w:rPr>
              <w:t xml:space="preserve">In </w:t>
            </w:r>
            <w:r w:rsidRPr="000E64DE">
              <w:rPr>
                <w:rStyle w:val="screenelement"/>
                <w:sz w:val="16"/>
              </w:rPr>
              <w:t>Result</w:t>
            </w:r>
            <w:r w:rsidRPr="000E64DE">
              <w:rPr>
                <w:sz w:val="16"/>
              </w:rPr>
              <w:t xml:space="preserve">, choose operation </w:t>
            </w:r>
            <w:r w:rsidRPr="000E64DE">
              <w:rPr>
                <w:rStyle w:val="screenelement"/>
                <w:sz w:val="16"/>
              </w:rPr>
              <w:t>Roasting (Medium)</w:t>
            </w:r>
            <w:r w:rsidRPr="000E64DE">
              <w:rPr>
                <w:sz w:val="16"/>
              </w:rPr>
              <w:t>.</w:t>
            </w:r>
          </w:p>
        </w:tc>
        <w:tc>
          <w:tcPr>
            <w:tcW w:w="0" w:type="auto"/>
          </w:tcPr>
          <w:p w14:paraId="765FDB37" w14:textId="77777777" w:rsidR="007C6368" w:rsidRPr="000E64DE" w:rsidRDefault="00D5283B">
            <w:pPr>
              <w:rPr>
                <w:sz w:val="16"/>
              </w:rPr>
            </w:pPr>
            <w:r w:rsidRPr="000E64DE">
              <w:rPr>
                <w:sz w:val="16"/>
              </w:rPr>
              <w:t xml:space="preserve">Inspection Characteristics </w:t>
            </w:r>
            <w:r w:rsidRPr="000E64DE">
              <w:rPr>
                <w:rStyle w:val="screenelement"/>
                <w:sz w:val="16"/>
              </w:rPr>
              <w:t>Roast Color</w:t>
            </w:r>
            <w:r w:rsidRPr="000E64DE">
              <w:rPr>
                <w:sz w:val="16"/>
              </w:rPr>
              <w:t xml:space="preserve"> and </w:t>
            </w:r>
            <w:r w:rsidRPr="000E64DE">
              <w:rPr>
                <w:rStyle w:val="screenelement"/>
                <w:sz w:val="16"/>
              </w:rPr>
              <w:t>Temperature</w:t>
            </w:r>
            <w:r w:rsidRPr="000E64DE">
              <w:rPr>
                <w:sz w:val="16"/>
              </w:rPr>
              <w:t xml:space="preserve"> can be reviewed with their specifications and calculated sample sizes.</w:t>
            </w:r>
          </w:p>
        </w:tc>
        <w:tc>
          <w:tcPr>
            <w:tcW w:w="0" w:type="auto"/>
          </w:tcPr>
          <w:p w14:paraId="5669C145" w14:textId="77777777" w:rsidR="00D5283B" w:rsidRPr="000E64DE" w:rsidRDefault="00D5283B">
            <w:pPr>
              <w:rPr>
                <w:sz w:val="16"/>
              </w:rPr>
            </w:pPr>
          </w:p>
        </w:tc>
      </w:tr>
      <w:tr w:rsidR="007C6368" w:rsidRPr="000E64DE" w14:paraId="7E825561" w14:textId="77777777" w:rsidTr="000E64DE">
        <w:tc>
          <w:tcPr>
            <w:tcW w:w="0" w:type="auto"/>
          </w:tcPr>
          <w:p w14:paraId="4EB79529" w14:textId="77777777" w:rsidR="007C6368" w:rsidRPr="000E64DE" w:rsidRDefault="00D5283B">
            <w:pPr>
              <w:rPr>
                <w:sz w:val="16"/>
              </w:rPr>
            </w:pPr>
            <w:r w:rsidRPr="000E64DE">
              <w:rPr>
                <w:sz w:val="16"/>
              </w:rPr>
              <w:t>6</w:t>
            </w:r>
          </w:p>
        </w:tc>
        <w:tc>
          <w:tcPr>
            <w:tcW w:w="0" w:type="auto"/>
          </w:tcPr>
          <w:p w14:paraId="73E22547" w14:textId="77777777" w:rsidR="007C6368" w:rsidRPr="000E64DE" w:rsidRDefault="00D5283B">
            <w:pPr>
              <w:rPr>
                <w:sz w:val="16"/>
              </w:rPr>
            </w:pPr>
            <w:r w:rsidRPr="000E64DE">
              <w:rPr>
                <w:rStyle w:val="bold"/>
                <w:sz w:val="16"/>
              </w:rPr>
              <w:t>Choose Characteristic (optional)</w:t>
            </w:r>
          </w:p>
        </w:tc>
        <w:tc>
          <w:tcPr>
            <w:tcW w:w="0" w:type="auto"/>
          </w:tcPr>
          <w:p w14:paraId="45BCF766" w14:textId="77777777" w:rsidR="007C6368" w:rsidRPr="000E64DE" w:rsidRDefault="00D5283B">
            <w:pPr>
              <w:rPr>
                <w:sz w:val="16"/>
              </w:rPr>
            </w:pPr>
            <w:r w:rsidRPr="000E64DE">
              <w:rPr>
                <w:sz w:val="16"/>
              </w:rPr>
              <w:t xml:space="preserve">Click </w:t>
            </w:r>
            <w:r w:rsidRPr="000E64DE">
              <w:rPr>
                <w:rStyle w:val="screenelement"/>
                <w:sz w:val="16"/>
              </w:rPr>
              <w:t>Roast Color</w:t>
            </w:r>
            <w:r w:rsidRPr="000E64DE">
              <w:rPr>
                <w:sz w:val="16"/>
              </w:rPr>
              <w:t xml:space="preserve"> in the characteristics column.</w:t>
            </w:r>
          </w:p>
        </w:tc>
        <w:tc>
          <w:tcPr>
            <w:tcW w:w="0" w:type="auto"/>
          </w:tcPr>
          <w:p w14:paraId="162D639C" w14:textId="77777777" w:rsidR="000E64DE" w:rsidRPr="000E64DE" w:rsidRDefault="00D5283B">
            <w:pPr>
              <w:rPr>
                <w:sz w:val="16"/>
              </w:rPr>
            </w:pPr>
            <w:r w:rsidRPr="000E64DE">
              <w:rPr>
                <w:sz w:val="16"/>
              </w:rPr>
              <w:t>For checking the attachment in the inspection method:</w:t>
            </w:r>
          </w:p>
          <w:p w14:paraId="1E9F9749" w14:textId="77777777" w:rsidR="000E64DE" w:rsidRPr="000E64DE" w:rsidRDefault="00D5283B">
            <w:pPr>
              <w:rPr>
                <w:sz w:val="16"/>
              </w:rPr>
            </w:pPr>
            <w:r w:rsidRPr="000E64DE">
              <w:rPr>
                <w:sz w:val="16"/>
              </w:rPr>
              <w:t xml:space="preserve">If you have attached a document in the inspection method as described in the Preliminary Steps, the </w:t>
            </w:r>
            <w:r w:rsidRPr="000E64DE">
              <w:rPr>
                <w:sz w:val="16"/>
              </w:rPr>
              <w:t>Quality Technician can review the attachment referring to step 6 to 8.</w:t>
            </w:r>
          </w:p>
          <w:p w14:paraId="73E940D0" w14:textId="6653242C" w:rsidR="007C6368" w:rsidRPr="000E64DE" w:rsidRDefault="00D5283B">
            <w:pPr>
              <w:rPr>
                <w:sz w:val="16"/>
              </w:rPr>
            </w:pPr>
            <w:r w:rsidRPr="000E64DE">
              <w:rPr>
                <w:sz w:val="16"/>
              </w:rPr>
              <w:t xml:space="preserve">A dialog box appears with the Characteristics Details with the link to the </w:t>
            </w:r>
            <w:r w:rsidRPr="000E64DE">
              <w:rPr>
                <w:rStyle w:val="screenelement"/>
                <w:sz w:val="16"/>
              </w:rPr>
              <w:t>Inspection Method</w:t>
            </w:r>
            <w:r w:rsidRPr="000E64DE">
              <w:rPr>
                <w:sz w:val="16"/>
              </w:rPr>
              <w:t>.</w:t>
            </w:r>
          </w:p>
        </w:tc>
        <w:tc>
          <w:tcPr>
            <w:tcW w:w="0" w:type="auto"/>
          </w:tcPr>
          <w:p w14:paraId="5668689E" w14:textId="77777777" w:rsidR="00D5283B" w:rsidRPr="000E64DE" w:rsidRDefault="00D5283B">
            <w:pPr>
              <w:rPr>
                <w:sz w:val="16"/>
              </w:rPr>
            </w:pPr>
          </w:p>
        </w:tc>
      </w:tr>
      <w:tr w:rsidR="007C6368" w:rsidRPr="000E64DE" w14:paraId="1BFCAE15" w14:textId="77777777" w:rsidTr="000E64DE">
        <w:tc>
          <w:tcPr>
            <w:tcW w:w="0" w:type="auto"/>
          </w:tcPr>
          <w:p w14:paraId="69125E3A" w14:textId="77777777" w:rsidR="007C6368" w:rsidRPr="000E64DE" w:rsidRDefault="00D5283B">
            <w:pPr>
              <w:rPr>
                <w:sz w:val="16"/>
              </w:rPr>
            </w:pPr>
            <w:r w:rsidRPr="000E64DE">
              <w:rPr>
                <w:sz w:val="16"/>
              </w:rPr>
              <w:lastRenderedPageBreak/>
              <w:t>7</w:t>
            </w:r>
          </w:p>
        </w:tc>
        <w:tc>
          <w:tcPr>
            <w:tcW w:w="0" w:type="auto"/>
          </w:tcPr>
          <w:p w14:paraId="00B5B7CF" w14:textId="77777777" w:rsidR="007C6368" w:rsidRPr="000E64DE" w:rsidRDefault="00D5283B">
            <w:pPr>
              <w:rPr>
                <w:sz w:val="16"/>
              </w:rPr>
            </w:pPr>
            <w:r w:rsidRPr="000E64DE">
              <w:rPr>
                <w:rStyle w:val="bold"/>
                <w:sz w:val="16"/>
              </w:rPr>
              <w:t>Display the Attachment (optional)</w:t>
            </w:r>
          </w:p>
        </w:tc>
        <w:tc>
          <w:tcPr>
            <w:tcW w:w="0" w:type="auto"/>
          </w:tcPr>
          <w:p w14:paraId="5659206B" w14:textId="77777777" w:rsidR="007C6368" w:rsidRPr="000E64DE" w:rsidRDefault="00D5283B">
            <w:pPr>
              <w:rPr>
                <w:sz w:val="16"/>
              </w:rPr>
            </w:pPr>
            <w:r w:rsidRPr="000E64DE">
              <w:rPr>
                <w:sz w:val="16"/>
              </w:rPr>
              <w:t xml:space="preserve">Under </w:t>
            </w:r>
            <w:r w:rsidRPr="000E64DE">
              <w:rPr>
                <w:rStyle w:val="screenelement"/>
                <w:sz w:val="16"/>
              </w:rPr>
              <w:t>Documents</w:t>
            </w:r>
            <w:r w:rsidRPr="000E64DE">
              <w:rPr>
                <w:sz w:val="16"/>
              </w:rPr>
              <w:t>, the attachment for an illustration of the Roast Color of coffee beans is displayed.</w:t>
            </w:r>
          </w:p>
        </w:tc>
        <w:tc>
          <w:tcPr>
            <w:tcW w:w="0" w:type="auto"/>
          </w:tcPr>
          <w:p w14:paraId="343D86C2" w14:textId="77777777" w:rsidR="00D5283B" w:rsidRPr="000E64DE" w:rsidRDefault="00D5283B">
            <w:pPr>
              <w:rPr>
                <w:sz w:val="16"/>
              </w:rPr>
            </w:pPr>
          </w:p>
        </w:tc>
        <w:tc>
          <w:tcPr>
            <w:tcW w:w="0" w:type="auto"/>
          </w:tcPr>
          <w:p w14:paraId="37679645" w14:textId="77777777" w:rsidR="00D5283B" w:rsidRPr="000E64DE" w:rsidRDefault="00D5283B">
            <w:pPr>
              <w:rPr>
                <w:sz w:val="16"/>
              </w:rPr>
            </w:pPr>
          </w:p>
        </w:tc>
      </w:tr>
      <w:tr w:rsidR="007C6368" w:rsidRPr="000E64DE" w14:paraId="2A405B48" w14:textId="77777777" w:rsidTr="000E64DE">
        <w:tc>
          <w:tcPr>
            <w:tcW w:w="0" w:type="auto"/>
          </w:tcPr>
          <w:p w14:paraId="47AF2D60" w14:textId="77777777" w:rsidR="007C6368" w:rsidRPr="000E64DE" w:rsidRDefault="00D5283B">
            <w:pPr>
              <w:rPr>
                <w:sz w:val="16"/>
              </w:rPr>
            </w:pPr>
            <w:r w:rsidRPr="000E64DE">
              <w:rPr>
                <w:sz w:val="16"/>
              </w:rPr>
              <w:t>8</w:t>
            </w:r>
          </w:p>
        </w:tc>
        <w:tc>
          <w:tcPr>
            <w:tcW w:w="0" w:type="auto"/>
          </w:tcPr>
          <w:p w14:paraId="266C9C3C" w14:textId="77777777" w:rsidR="007C6368" w:rsidRPr="000E64DE" w:rsidRDefault="00D5283B">
            <w:pPr>
              <w:rPr>
                <w:sz w:val="16"/>
              </w:rPr>
            </w:pPr>
            <w:r w:rsidRPr="000E64DE">
              <w:rPr>
                <w:rStyle w:val="bold"/>
                <w:sz w:val="16"/>
              </w:rPr>
              <w:t>Display Text</w:t>
            </w:r>
          </w:p>
        </w:tc>
        <w:tc>
          <w:tcPr>
            <w:tcW w:w="0" w:type="auto"/>
          </w:tcPr>
          <w:p w14:paraId="2FB273E7" w14:textId="77777777" w:rsidR="007C6368" w:rsidRPr="000E64DE" w:rsidRDefault="00D5283B">
            <w:pPr>
              <w:rPr>
                <w:sz w:val="16"/>
              </w:rPr>
            </w:pPr>
            <w:r w:rsidRPr="000E64DE">
              <w:rPr>
                <w:sz w:val="16"/>
              </w:rPr>
              <w:t xml:space="preserve">In </w:t>
            </w:r>
            <w:r w:rsidRPr="000E64DE">
              <w:rPr>
                <w:rStyle w:val="screenelement"/>
                <w:sz w:val="16"/>
              </w:rPr>
              <w:t>General</w:t>
            </w:r>
            <w:r w:rsidRPr="000E64DE">
              <w:rPr>
                <w:sz w:val="16"/>
              </w:rPr>
              <w:t xml:space="preserve">, </w:t>
            </w:r>
            <w:r w:rsidRPr="000E64DE">
              <w:rPr>
                <w:rStyle w:val="screenelement"/>
                <w:sz w:val="16"/>
              </w:rPr>
              <w:t>Long Text</w:t>
            </w:r>
            <w:r w:rsidRPr="000E64DE">
              <w:rPr>
                <w:sz w:val="16"/>
              </w:rPr>
              <w:t xml:space="preserve"> is displayed.</w:t>
            </w:r>
          </w:p>
        </w:tc>
        <w:tc>
          <w:tcPr>
            <w:tcW w:w="0" w:type="auto"/>
          </w:tcPr>
          <w:p w14:paraId="6C15310B" w14:textId="77777777" w:rsidR="00D5283B" w:rsidRPr="000E64DE" w:rsidRDefault="00D5283B">
            <w:pPr>
              <w:rPr>
                <w:sz w:val="16"/>
              </w:rPr>
            </w:pPr>
          </w:p>
        </w:tc>
        <w:tc>
          <w:tcPr>
            <w:tcW w:w="0" w:type="auto"/>
          </w:tcPr>
          <w:p w14:paraId="040761D2" w14:textId="77777777" w:rsidR="00D5283B" w:rsidRPr="000E64DE" w:rsidRDefault="00D5283B">
            <w:pPr>
              <w:rPr>
                <w:sz w:val="16"/>
              </w:rPr>
            </w:pPr>
          </w:p>
        </w:tc>
      </w:tr>
      <w:tr w:rsidR="007C6368" w:rsidRPr="000E64DE" w14:paraId="6521F2BA" w14:textId="77777777" w:rsidTr="000E64DE">
        <w:tc>
          <w:tcPr>
            <w:tcW w:w="0" w:type="auto"/>
          </w:tcPr>
          <w:p w14:paraId="01FA9028" w14:textId="77777777" w:rsidR="007C6368" w:rsidRPr="000E64DE" w:rsidRDefault="00D5283B">
            <w:pPr>
              <w:rPr>
                <w:sz w:val="16"/>
              </w:rPr>
            </w:pPr>
            <w:r w:rsidRPr="000E64DE">
              <w:rPr>
                <w:sz w:val="16"/>
              </w:rPr>
              <w:t>9</w:t>
            </w:r>
          </w:p>
        </w:tc>
        <w:tc>
          <w:tcPr>
            <w:tcW w:w="0" w:type="auto"/>
          </w:tcPr>
          <w:p w14:paraId="04790E73" w14:textId="77777777" w:rsidR="007C6368" w:rsidRPr="000E64DE" w:rsidRDefault="00D5283B">
            <w:pPr>
              <w:rPr>
                <w:sz w:val="16"/>
              </w:rPr>
            </w:pPr>
            <w:r w:rsidRPr="000E64DE">
              <w:rPr>
                <w:rStyle w:val="bold"/>
                <w:sz w:val="16"/>
              </w:rPr>
              <w:t>Choose next Operation (optional)</w:t>
            </w:r>
          </w:p>
        </w:tc>
        <w:tc>
          <w:tcPr>
            <w:tcW w:w="0" w:type="auto"/>
          </w:tcPr>
          <w:p w14:paraId="332C02EF" w14:textId="77777777" w:rsidR="007C6368" w:rsidRPr="000E64DE" w:rsidRDefault="00D5283B">
            <w:pPr>
              <w:rPr>
                <w:sz w:val="16"/>
              </w:rPr>
            </w:pPr>
            <w:r w:rsidRPr="000E64DE">
              <w:rPr>
                <w:sz w:val="16"/>
              </w:rPr>
              <w:t xml:space="preserve">In </w:t>
            </w:r>
            <w:r w:rsidRPr="000E64DE">
              <w:rPr>
                <w:rStyle w:val="screenelement"/>
                <w:sz w:val="16"/>
              </w:rPr>
              <w:t>Result</w:t>
            </w:r>
            <w:r w:rsidRPr="000E64DE">
              <w:rPr>
                <w:sz w:val="16"/>
              </w:rPr>
              <w:t xml:space="preserve">, choose operation </w:t>
            </w:r>
            <w:r w:rsidRPr="000E64DE">
              <w:rPr>
                <w:rStyle w:val="screenelement"/>
                <w:sz w:val="16"/>
              </w:rPr>
              <w:t>Packaging</w:t>
            </w:r>
          </w:p>
        </w:tc>
        <w:tc>
          <w:tcPr>
            <w:tcW w:w="0" w:type="auto"/>
          </w:tcPr>
          <w:p w14:paraId="3A795B4A" w14:textId="77777777" w:rsidR="007C6368" w:rsidRPr="000E64DE" w:rsidRDefault="00D5283B">
            <w:pPr>
              <w:rPr>
                <w:sz w:val="16"/>
              </w:rPr>
            </w:pPr>
            <w:r w:rsidRPr="000E64DE">
              <w:rPr>
                <w:sz w:val="16"/>
              </w:rPr>
              <w:t xml:space="preserve">Inspection Characteristic </w:t>
            </w:r>
            <w:r w:rsidRPr="000E64DE">
              <w:rPr>
                <w:rStyle w:val="screenelement"/>
                <w:sz w:val="16"/>
              </w:rPr>
              <w:t>Weight</w:t>
            </w:r>
            <w:r w:rsidRPr="000E64DE">
              <w:rPr>
                <w:sz w:val="16"/>
              </w:rPr>
              <w:t xml:space="preserve"> can be reviewed with its specification and calculated sample size.</w:t>
            </w:r>
          </w:p>
        </w:tc>
        <w:tc>
          <w:tcPr>
            <w:tcW w:w="0" w:type="auto"/>
          </w:tcPr>
          <w:p w14:paraId="5CAFF39F" w14:textId="77777777" w:rsidR="007C6368" w:rsidRPr="000E64DE" w:rsidRDefault="007C6368">
            <w:pPr>
              <w:rPr>
                <w:sz w:val="16"/>
              </w:rPr>
            </w:pPr>
          </w:p>
        </w:tc>
      </w:tr>
    </w:tbl>
    <w:p w14:paraId="6269ACD9" w14:textId="77777777" w:rsidR="007C6368" w:rsidRDefault="00D5283B">
      <w:pPr>
        <w:pStyle w:val="Heading4"/>
      </w:pPr>
      <w:bookmarkStart w:id="273" w:name="unique_110"/>
      <w:bookmarkStart w:id="274" w:name="_Toc232858386"/>
      <w:r>
        <w:t>Execute Quality Inspection with Inspection Points for Operation Roasting</w:t>
      </w:r>
      <w:bookmarkEnd w:id="273"/>
      <w:bookmarkEnd w:id="274"/>
    </w:p>
    <w:p w14:paraId="0B18F486" w14:textId="77777777" w:rsidR="007C6368" w:rsidRDefault="00D5283B">
      <w:pPr>
        <w:pStyle w:val="sectiontitle"/>
      </w:pPr>
      <w:r>
        <w:t>Test Administration</w:t>
      </w:r>
    </w:p>
    <w:p w14:paraId="57697D8A" w14:textId="77777777" w:rsidR="007C6368" w:rsidRDefault="00D5283B">
      <w:r>
        <w:t>Customer project: Fill in the project-specific parts.</w:t>
      </w:r>
    </w:p>
    <w:p w14:paraId="0501EE34"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78953BFC"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1BF6EA"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DC476C"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ACE0F6" w14:textId="77777777" w:rsidR="007C6368" w:rsidRPr="000E64DE" w:rsidRDefault="00D5283B">
            <w:pPr>
              <w:rPr>
                <w:sz w:val="12"/>
              </w:rPr>
            </w:pPr>
            <w:r w:rsidRPr="000E64DE">
              <w:rPr>
                <w:sz w:val="12"/>
              </w:rPr>
              <w:t xml:space="preserve">Testing </w:t>
            </w:r>
            <w:r w:rsidRPr="000E64DE">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F1854" w14:textId="77777777" w:rsidR="00D5283B" w:rsidRPr="000E64DE" w:rsidRDefault="00D5283B">
            <w:pPr>
              <w:rPr>
                <w:sz w:val="12"/>
              </w:rPr>
            </w:pPr>
          </w:p>
        </w:tc>
      </w:tr>
      <w:tr w:rsidR="007C6368" w:rsidRPr="000E64DE" w14:paraId="3484C65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2B1AED"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B4AA9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027C44"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6602C4" w14:textId="77777777" w:rsidR="00D5283B" w:rsidRPr="000E64DE" w:rsidRDefault="00D5283B">
            <w:pPr>
              <w:rPr>
                <w:sz w:val="12"/>
              </w:rPr>
            </w:pPr>
          </w:p>
        </w:tc>
      </w:tr>
      <w:tr w:rsidR="007C6368" w:rsidRPr="000E64DE" w14:paraId="44ED030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B8ABE0"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A68EC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C089C3"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71E862"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539A982F" w14:textId="77777777" w:rsidR="007C6368" w:rsidRDefault="00D5283B">
      <w:pPr>
        <w:pStyle w:val="sectiontitle"/>
      </w:pPr>
      <w:r>
        <w:t>Purpose</w:t>
      </w:r>
    </w:p>
    <w:p w14:paraId="7C64C710" w14:textId="77777777" w:rsidR="000E64DE" w:rsidRDefault="00D5283B">
      <w:r>
        <w:t xml:space="preserve">In this step, the quality technician performs the quality inspection and records the inspection result(s) for operation </w:t>
      </w:r>
      <w:r>
        <w:rPr>
          <w:rStyle w:val="userinput"/>
        </w:rPr>
        <w:t>0010</w:t>
      </w:r>
      <w:r>
        <w:t xml:space="preserve"> (Roasting) in order to decide whether the next operation of the production order can be executed. The result is recorded in the inspection lot according to the defined inspection parameters in the routing. Here, free inspection points are used for result recording. Leveraging inspection points, you can have several inspections and can record multiple sets of characteristic results for a single operation. Each inspection point is valuated separately with a coded valuation.</w:t>
      </w:r>
    </w:p>
    <w:p w14:paraId="53C90181" w14:textId="6B7B8330" w:rsidR="007C6368" w:rsidRDefault="00D5283B">
      <w:r>
        <w:t xml:space="preserve">Using Inspection point identifier </w:t>
      </w:r>
      <w:r>
        <w:rPr>
          <w:rStyle w:val="screenelement"/>
        </w:rPr>
        <w:t>Y01</w:t>
      </w:r>
      <w:r>
        <w:t>, only the last sample results are valid.</w:t>
      </w:r>
    </w:p>
    <w:p w14:paraId="614B91EB" w14:textId="77777777" w:rsidR="007C6368" w:rsidRDefault="00D5283B">
      <w:pPr>
        <w:pStyle w:val="sectiontitle"/>
      </w:pPr>
      <w:r>
        <w:t>Prerequisite</w:t>
      </w:r>
    </w:p>
    <w:p w14:paraId="2B29DF54" w14:textId="77777777" w:rsidR="007C6368" w:rsidRDefault="00D5283B">
      <w:r>
        <w:t xml:space="preserve">The inspection is processed based on inspection lot. In </w:t>
      </w:r>
      <w:r>
        <w:t>this scope item, the inspection lot is automatically created upon release of the production order.</w:t>
      </w:r>
    </w:p>
    <w:p w14:paraId="00697622"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7"/>
        <w:gridCol w:w="3035"/>
        <w:gridCol w:w="4006"/>
        <w:gridCol w:w="5509"/>
        <w:gridCol w:w="1097"/>
      </w:tblGrid>
      <w:tr w:rsidR="007C6368" w:rsidRPr="000E64DE" w14:paraId="195C28DB"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8E596F1" w14:textId="77777777" w:rsidR="007C6368" w:rsidRPr="000E64DE" w:rsidRDefault="00D5283B">
            <w:pPr>
              <w:pStyle w:val="boldparagraph"/>
              <w:rPr>
                <w:sz w:val="16"/>
              </w:rPr>
            </w:pPr>
            <w:r w:rsidRPr="000E64DE">
              <w:rPr>
                <w:sz w:val="16"/>
              </w:rPr>
              <w:t>Test Step #</w:t>
            </w:r>
          </w:p>
        </w:tc>
        <w:tc>
          <w:tcPr>
            <w:tcW w:w="0" w:type="auto"/>
          </w:tcPr>
          <w:p w14:paraId="4ADC9C47" w14:textId="77777777" w:rsidR="007C6368" w:rsidRPr="000E64DE" w:rsidRDefault="00D5283B">
            <w:pPr>
              <w:pStyle w:val="boldparagraph"/>
              <w:rPr>
                <w:sz w:val="16"/>
              </w:rPr>
            </w:pPr>
            <w:r w:rsidRPr="000E64DE">
              <w:rPr>
                <w:sz w:val="16"/>
              </w:rPr>
              <w:t>Test Step Name</w:t>
            </w:r>
          </w:p>
        </w:tc>
        <w:tc>
          <w:tcPr>
            <w:tcW w:w="0" w:type="auto"/>
          </w:tcPr>
          <w:p w14:paraId="0C643A45" w14:textId="77777777" w:rsidR="007C6368" w:rsidRPr="000E64DE" w:rsidRDefault="00D5283B">
            <w:pPr>
              <w:pStyle w:val="boldparagraph"/>
              <w:rPr>
                <w:sz w:val="16"/>
              </w:rPr>
            </w:pPr>
            <w:r w:rsidRPr="000E64DE">
              <w:rPr>
                <w:sz w:val="16"/>
              </w:rPr>
              <w:t>Instruction</w:t>
            </w:r>
          </w:p>
        </w:tc>
        <w:tc>
          <w:tcPr>
            <w:tcW w:w="0" w:type="auto"/>
          </w:tcPr>
          <w:p w14:paraId="7C1C20CF" w14:textId="77777777" w:rsidR="007C6368" w:rsidRPr="000E64DE" w:rsidRDefault="00D5283B">
            <w:pPr>
              <w:pStyle w:val="boldparagraph"/>
              <w:rPr>
                <w:sz w:val="16"/>
              </w:rPr>
            </w:pPr>
            <w:r w:rsidRPr="000E64DE">
              <w:rPr>
                <w:sz w:val="16"/>
              </w:rPr>
              <w:t>Expected Result</w:t>
            </w:r>
          </w:p>
        </w:tc>
        <w:tc>
          <w:tcPr>
            <w:tcW w:w="0" w:type="auto"/>
          </w:tcPr>
          <w:p w14:paraId="5E23AACB" w14:textId="77777777" w:rsidR="007C6368" w:rsidRPr="000E64DE" w:rsidRDefault="00D5283B">
            <w:pPr>
              <w:pStyle w:val="boldparagraph"/>
              <w:rPr>
                <w:sz w:val="16"/>
              </w:rPr>
            </w:pPr>
            <w:r w:rsidRPr="000E64DE">
              <w:rPr>
                <w:sz w:val="16"/>
              </w:rPr>
              <w:t>Pass / Fail / Comment</w:t>
            </w:r>
          </w:p>
        </w:tc>
      </w:tr>
      <w:tr w:rsidR="007C6368" w:rsidRPr="000E64DE" w14:paraId="60313AAD" w14:textId="77777777" w:rsidTr="000E64DE">
        <w:tc>
          <w:tcPr>
            <w:tcW w:w="0" w:type="auto"/>
          </w:tcPr>
          <w:p w14:paraId="7F981DBD" w14:textId="77777777" w:rsidR="007C6368" w:rsidRPr="000E64DE" w:rsidRDefault="00D5283B">
            <w:pPr>
              <w:rPr>
                <w:sz w:val="16"/>
              </w:rPr>
            </w:pPr>
            <w:r w:rsidRPr="000E64DE">
              <w:rPr>
                <w:sz w:val="16"/>
              </w:rPr>
              <w:t>1</w:t>
            </w:r>
          </w:p>
        </w:tc>
        <w:tc>
          <w:tcPr>
            <w:tcW w:w="0" w:type="auto"/>
          </w:tcPr>
          <w:p w14:paraId="09B9E71B" w14:textId="77777777" w:rsidR="007C6368" w:rsidRPr="000E64DE" w:rsidRDefault="00D5283B">
            <w:pPr>
              <w:rPr>
                <w:sz w:val="16"/>
              </w:rPr>
            </w:pPr>
            <w:r w:rsidRPr="000E64DE">
              <w:rPr>
                <w:rStyle w:val="bold"/>
                <w:sz w:val="16"/>
              </w:rPr>
              <w:t>Log On</w:t>
            </w:r>
          </w:p>
        </w:tc>
        <w:tc>
          <w:tcPr>
            <w:tcW w:w="0" w:type="auto"/>
          </w:tcPr>
          <w:p w14:paraId="3BE3ABA2" w14:textId="77777777" w:rsidR="007C6368" w:rsidRPr="000E64DE" w:rsidRDefault="00D5283B">
            <w:pPr>
              <w:rPr>
                <w:sz w:val="16"/>
              </w:rPr>
            </w:pPr>
            <w:r w:rsidRPr="000E64DE">
              <w:rPr>
                <w:sz w:val="16"/>
              </w:rPr>
              <w:t>Log on to the SAP Fiori Launchpad as a Quality Technician.</w:t>
            </w:r>
          </w:p>
        </w:tc>
        <w:tc>
          <w:tcPr>
            <w:tcW w:w="0" w:type="auto"/>
          </w:tcPr>
          <w:p w14:paraId="283C41DE" w14:textId="77777777" w:rsidR="007C6368" w:rsidRPr="000E64DE" w:rsidRDefault="00D5283B">
            <w:pPr>
              <w:rPr>
                <w:sz w:val="16"/>
              </w:rPr>
            </w:pPr>
            <w:r w:rsidRPr="000E64DE">
              <w:rPr>
                <w:sz w:val="16"/>
              </w:rPr>
              <w:t>The SAP Fiori Launchpad displays.</w:t>
            </w:r>
          </w:p>
        </w:tc>
        <w:tc>
          <w:tcPr>
            <w:tcW w:w="0" w:type="auto"/>
          </w:tcPr>
          <w:p w14:paraId="2AB79739" w14:textId="77777777" w:rsidR="00D5283B" w:rsidRPr="000E64DE" w:rsidRDefault="00D5283B">
            <w:pPr>
              <w:rPr>
                <w:sz w:val="16"/>
              </w:rPr>
            </w:pPr>
          </w:p>
        </w:tc>
      </w:tr>
      <w:tr w:rsidR="007C6368" w:rsidRPr="000E64DE" w14:paraId="67BB32E0" w14:textId="77777777" w:rsidTr="000E64DE">
        <w:tc>
          <w:tcPr>
            <w:tcW w:w="0" w:type="auto"/>
          </w:tcPr>
          <w:p w14:paraId="5BA4D7F0" w14:textId="77777777" w:rsidR="007C6368" w:rsidRPr="000E64DE" w:rsidRDefault="00D5283B">
            <w:pPr>
              <w:rPr>
                <w:sz w:val="16"/>
              </w:rPr>
            </w:pPr>
            <w:r w:rsidRPr="000E64DE">
              <w:rPr>
                <w:sz w:val="16"/>
              </w:rPr>
              <w:t>2</w:t>
            </w:r>
          </w:p>
        </w:tc>
        <w:tc>
          <w:tcPr>
            <w:tcW w:w="0" w:type="auto"/>
          </w:tcPr>
          <w:p w14:paraId="5DFCEAE7" w14:textId="77777777" w:rsidR="007C6368" w:rsidRPr="000E64DE" w:rsidRDefault="00D5283B">
            <w:pPr>
              <w:rPr>
                <w:sz w:val="16"/>
              </w:rPr>
            </w:pPr>
            <w:r w:rsidRPr="000E64DE">
              <w:rPr>
                <w:rStyle w:val="bold"/>
                <w:sz w:val="16"/>
              </w:rPr>
              <w:t>Access App</w:t>
            </w:r>
          </w:p>
        </w:tc>
        <w:tc>
          <w:tcPr>
            <w:tcW w:w="0" w:type="auto"/>
          </w:tcPr>
          <w:p w14:paraId="4ACC7C28" w14:textId="77777777" w:rsidR="007C6368" w:rsidRPr="000E64DE" w:rsidRDefault="00D5283B">
            <w:pPr>
              <w:rPr>
                <w:sz w:val="16"/>
              </w:rPr>
            </w:pPr>
            <w:r w:rsidRPr="000E64DE">
              <w:rPr>
                <w:sz w:val="16"/>
              </w:rPr>
              <w:t xml:space="preserve">Open </w:t>
            </w:r>
            <w:r w:rsidRPr="000E64DE">
              <w:rPr>
                <w:rStyle w:val="screenelement"/>
                <w:sz w:val="16"/>
              </w:rPr>
              <w:t>Record Results for Inspection Points</w:t>
            </w:r>
            <w:r w:rsidRPr="000E64DE">
              <w:rPr>
                <w:sz w:val="16"/>
              </w:rPr>
              <w:t xml:space="preserve"> </w:t>
            </w:r>
            <w:r w:rsidRPr="000E64DE">
              <w:rPr>
                <w:rStyle w:val="CourierNew"/>
                <w:sz w:val="16"/>
              </w:rPr>
              <w:t>(F2689)</w:t>
            </w:r>
            <w:r w:rsidRPr="000E64DE">
              <w:rPr>
                <w:sz w:val="16"/>
              </w:rPr>
              <w:t>.</w:t>
            </w:r>
          </w:p>
        </w:tc>
        <w:tc>
          <w:tcPr>
            <w:tcW w:w="0" w:type="auto"/>
          </w:tcPr>
          <w:p w14:paraId="21C3D503" w14:textId="77777777" w:rsidR="007C6368" w:rsidRPr="000E64DE" w:rsidRDefault="00D5283B">
            <w:pPr>
              <w:rPr>
                <w:sz w:val="16"/>
              </w:rPr>
            </w:pPr>
            <w:r w:rsidRPr="000E64DE">
              <w:rPr>
                <w:sz w:val="16"/>
              </w:rPr>
              <w:t xml:space="preserve">The </w:t>
            </w:r>
            <w:r w:rsidRPr="000E64DE">
              <w:rPr>
                <w:rStyle w:val="screenelement"/>
                <w:sz w:val="16"/>
              </w:rPr>
              <w:t>Record Results for Inspection Points</w:t>
            </w:r>
            <w:r w:rsidRPr="000E64DE">
              <w:rPr>
                <w:sz w:val="16"/>
              </w:rPr>
              <w:t xml:space="preserve"> screen displays.</w:t>
            </w:r>
          </w:p>
        </w:tc>
        <w:tc>
          <w:tcPr>
            <w:tcW w:w="0" w:type="auto"/>
          </w:tcPr>
          <w:p w14:paraId="70CF9CB1" w14:textId="77777777" w:rsidR="00D5283B" w:rsidRPr="000E64DE" w:rsidRDefault="00D5283B">
            <w:pPr>
              <w:rPr>
                <w:sz w:val="16"/>
              </w:rPr>
            </w:pPr>
          </w:p>
        </w:tc>
      </w:tr>
      <w:tr w:rsidR="007C6368" w:rsidRPr="000E64DE" w14:paraId="17952027" w14:textId="77777777" w:rsidTr="000E64DE">
        <w:tc>
          <w:tcPr>
            <w:tcW w:w="0" w:type="auto"/>
          </w:tcPr>
          <w:p w14:paraId="139BAFE4" w14:textId="77777777" w:rsidR="007C6368" w:rsidRPr="000E64DE" w:rsidRDefault="00D5283B">
            <w:pPr>
              <w:rPr>
                <w:sz w:val="16"/>
              </w:rPr>
            </w:pPr>
            <w:r w:rsidRPr="000E64DE">
              <w:rPr>
                <w:sz w:val="16"/>
              </w:rPr>
              <w:t>3</w:t>
            </w:r>
          </w:p>
        </w:tc>
        <w:tc>
          <w:tcPr>
            <w:tcW w:w="0" w:type="auto"/>
          </w:tcPr>
          <w:p w14:paraId="56B7829C" w14:textId="77777777" w:rsidR="007C6368" w:rsidRPr="000E64DE" w:rsidRDefault="00D5283B">
            <w:pPr>
              <w:rPr>
                <w:sz w:val="16"/>
              </w:rPr>
            </w:pPr>
            <w:r w:rsidRPr="000E64DE">
              <w:rPr>
                <w:rStyle w:val="bold"/>
                <w:sz w:val="16"/>
              </w:rPr>
              <w:t>Execute Search</w:t>
            </w:r>
          </w:p>
        </w:tc>
        <w:tc>
          <w:tcPr>
            <w:tcW w:w="0" w:type="auto"/>
          </w:tcPr>
          <w:p w14:paraId="43B239C0" w14:textId="77777777" w:rsidR="000E64DE" w:rsidRPr="000E64DE" w:rsidRDefault="00D5283B">
            <w:pPr>
              <w:rPr>
                <w:sz w:val="16"/>
              </w:rPr>
            </w:pPr>
            <w:r w:rsidRPr="000E64DE">
              <w:rPr>
                <w:sz w:val="16"/>
              </w:rPr>
              <w:t>If not already shown, expand search header, make the following entries and choose Go:</w:t>
            </w:r>
          </w:p>
          <w:p w14:paraId="6B837822" w14:textId="77777777" w:rsidR="000E64DE" w:rsidRPr="000E64DE" w:rsidRDefault="00D5283B">
            <w:pPr>
              <w:rPr>
                <w:sz w:val="16"/>
              </w:rPr>
            </w:pPr>
            <w:r w:rsidRPr="000E64DE">
              <w:rPr>
                <w:rStyle w:val="screenelement"/>
                <w:sz w:val="16"/>
              </w:rPr>
              <w:t>Order</w:t>
            </w:r>
            <w:r w:rsidRPr="000E64DE">
              <w:rPr>
                <w:sz w:val="16"/>
              </w:rPr>
              <w:t xml:space="preserve">: </w:t>
            </w:r>
            <w:r w:rsidRPr="000E64DE">
              <w:rPr>
                <w:rStyle w:val="userinput"/>
                <w:sz w:val="16"/>
              </w:rPr>
              <w:t>&lt;Order ID&gt;</w:t>
            </w:r>
          </w:p>
          <w:p w14:paraId="01B2617A" w14:textId="275E6633" w:rsidR="007C6368" w:rsidRPr="000E64DE" w:rsidRDefault="00D5283B">
            <w:pPr>
              <w:rPr>
                <w:sz w:val="16"/>
              </w:rPr>
            </w:pPr>
            <w:r w:rsidRPr="000E64DE">
              <w:rPr>
                <w:rStyle w:val="screenelement"/>
                <w:sz w:val="16"/>
              </w:rPr>
              <w:t>Work Center</w:t>
            </w:r>
            <w:r w:rsidRPr="000E64DE">
              <w:rPr>
                <w:sz w:val="16"/>
              </w:rPr>
              <w:t xml:space="preserve">: </w:t>
            </w:r>
            <w:r w:rsidRPr="000E64DE">
              <w:rPr>
                <w:rStyle w:val="userinput"/>
                <w:sz w:val="16"/>
              </w:rPr>
              <w:t>DR050001</w:t>
            </w:r>
            <w:r w:rsidRPr="000E64DE">
              <w:rPr>
                <w:sz w:val="16"/>
              </w:rPr>
              <w:t xml:space="preserve"> or </w:t>
            </w:r>
            <w:r w:rsidRPr="000E64DE">
              <w:rPr>
                <w:rStyle w:val="userinput"/>
                <w:sz w:val="16"/>
              </w:rPr>
              <w:t>DR050002</w:t>
            </w:r>
          </w:p>
        </w:tc>
        <w:tc>
          <w:tcPr>
            <w:tcW w:w="0" w:type="auto"/>
          </w:tcPr>
          <w:p w14:paraId="3352466F" w14:textId="77777777" w:rsidR="007C6368" w:rsidRPr="000E64DE" w:rsidRDefault="00D5283B">
            <w:pPr>
              <w:rPr>
                <w:sz w:val="16"/>
              </w:rPr>
            </w:pPr>
            <w:r w:rsidRPr="000E64DE">
              <w:rPr>
                <w:sz w:val="16"/>
              </w:rPr>
              <w:t>Selected Order and Work Centers (</w:t>
            </w:r>
            <w:r w:rsidRPr="000E64DE">
              <w:rPr>
                <w:rStyle w:val="userinput"/>
                <w:sz w:val="16"/>
              </w:rPr>
              <w:t>Drum Roasting Machine 1</w:t>
            </w:r>
            <w:r w:rsidRPr="000E64DE">
              <w:rPr>
                <w:sz w:val="16"/>
              </w:rPr>
              <w:t xml:space="preserve"> or </w:t>
            </w:r>
            <w:r w:rsidRPr="000E64DE">
              <w:rPr>
                <w:rStyle w:val="userinput"/>
                <w:sz w:val="16"/>
              </w:rPr>
              <w:t>Drum Roasting Machine 2</w:t>
            </w:r>
            <w:r w:rsidRPr="000E64DE">
              <w:rPr>
                <w:sz w:val="16"/>
              </w:rPr>
              <w:t>) are displayed in the result list.</w:t>
            </w:r>
          </w:p>
        </w:tc>
        <w:tc>
          <w:tcPr>
            <w:tcW w:w="0" w:type="auto"/>
          </w:tcPr>
          <w:p w14:paraId="7664E43E" w14:textId="77777777" w:rsidR="00D5283B" w:rsidRPr="000E64DE" w:rsidRDefault="00D5283B">
            <w:pPr>
              <w:rPr>
                <w:sz w:val="16"/>
              </w:rPr>
            </w:pPr>
          </w:p>
        </w:tc>
      </w:tr>
      <w:tr w:rsidR="007C6368" w:rsidRPr="000E64DE" w14:paraId="0452F129" w14:textId="77777777" w:rsidTr="000E64DE">
        <w:tc>
          <w:tcPr>
            <w:tcW w:w="0" w:type="auto"/>
          </w:tcPr>
          <w:p w14:paraId="4EFF34EF" w14:textId="77777777" w:rsidR="007C6368" w:rsidRPr="000E64DE" w:rsidRDefault="00D5283B">
            <w:pPr>
              <w:rPr>
                <w:sz w:val="16"/>
              </w:rPr>
            </w:pPr>
            <w:r w:rsidRPr="000E64DE">
              <w:rPr>
                <w:sz w:val="16"/>
              </w:rPr>
              <w:t>4</w:t>
            </w:r>
          </w:p>
        </w:tc>
        <w:tc>
          <w:tcPr>
            <w:tcW w:w="0" w:type="auto"/>
          </w:tcPr>
          <w:p w14:paraId="2F9E9A94" w14:textId="77777777" w:rsidR="007C6368" w:rsidRPr="000E64DE" w:rsidRDefault="00D5283B">
            <w:pPr>
              <w:rPr>
                <w:sz w:val="16"/>
              </w:rPr>
            </w:pPr>
            <w:r w:rsidRPr="000E64DE">
              <w:rPr>
                <w:rStyle w:val="bold"/>
                <w:sz w:val="16"/>
              </w:rPr>
              <w:t>Open Inspection Points</w:t>
            </w:r>
          </w:p>
        </w:tc>
        <w:tc>
          <w:tcPr>
            <w:tcW w:w="0" w:type="auto"/>
          </w:tcPr>
          <w:p w14:paraId="729CECDD" w14:textId="77777777" w:rsidR="007C6368" w:rsidRPr="000E64DE" w:rsidRDefault="00D5283B">
            <w:pPr>
              <w:rPr>
                <w:sz w:val="16"/>
              </w:rPr>
            </w:pPr>
            <w:r w:rsidRPr="000E64DE">
              <w:rPr>
                <w:sz w:val="16"/>
              </w:rPr>
              <w:t>Click on the line item of the search result.</w:t>
            </w:r>
          </w:p>
        </w:tc>
        <w:tc>
          <w:tcPr>
            <w:tcW w:w="0" w:type="auto"/>
          </w:tcPr>
          <w:p w14:paraId="0937D6F8" w14:textId="77777777" w:rsidR="007C6368" w:rsidRPr="000E64DE" w:rsidRDefault="00D5283B">
            <w:pPr>
              <w:rPr>
                <w:sz w:val="16"/>
              </w:rPr>
            </w:pPr>
            <w:r w:rsidRPr="000E64DE">
              <w:rPr>
                <w:sz w:val="16"/>
              </w:rPr>
              <w:t xml:space="preserve">A list of inspection points is </w:t>
            </w:r>
            <w:r w:rsidRPr="000E64DE">
              <w:rPr>
                <w:sz w:val="16"/>
              </w:rPr>
              <w:t>displayed. If inspection point data have not been captured, continue with step 5.</w:t>
            </w:r>
          </w:p>
        </w:tc>
        <w:tc>
          <w:tcPr>
            <w:tcW w:w="0" w:type="auto"/>
          </w:tcPr>
          <w:p w14:paraId="3E3EA529" w14:textId="77777777" w:rsidR="00D5283B" w:rsidRPr="000E64DE" w:rsidRDefault="00D5283B">
            <w:pPr>
              <w:rPr>
                <w:sz w:val="16"/>
              </w:rPr>
            </w:pPr>
          </w:p>
        </w:tc>
      </w:tr>
      <w:tr w:rsidR="007C6368" w:rsidRPr="000E64DE" w14:paraId="79EB749D" w14:textId="77777777" w:rsidTr="000E64DE">
        <w:tc>
          <w:tcPr>
            <w:tcW w:w="0" w:type="auto"/>
          </w:tcPr>
          <w:p w14:paraId="7CFA6E82" w14:textId="77777777" w:rsidR="007C6368" w:rsidRPr="000E64DE" w:rsidRDefault="00D5283B">
            <w:pPr>
              <w:rPr>
                <w:sz w:val="16"/>
              </w:rPr>
            </w:pPr>
            <w:r w:rsidRPr="000E64DE">
              <w:rPr>
                <w:sz w:val="16"/>
              </w:rPr>
              <w:t>5</w:t>
            </w:r>
          </w:p>
        </w:tc>
        <w:tc>
          <w:tcPr>
            <w:tcW w:w="0" w:type="auto"/>
          </w:tcPr>
          <w:p w14:paraId="2E6E6F68" w14:textId="77777777" w:rsidR="007C6368" w:rsidRPr="000E64DE" w:rsidRDefault="00D5283B">
            <w:pPr>
              <w:rPr>
                <w:sz w:val="16"/>
              </w:rPr>
            </w:pPr>
            <w:r w:rsidRPr="000E64DE">
              <w:rPr>
                <w:rStyle w:val="bold"/>
                <w:sz w:val="16"/>
              </w:rPr>
              <w:t>Create New Inspection Point</w:t>
            </w:r>
          </w:p>
        </w:tc>
        <w:tc>
          <w:tcPr>
            <w:tcW w:w="0" w:type="auto"/>
          </w:tcPr>
          <w:p w14:paraId="5DB4BE20" w14:textId="77777777" w:rsidR="007C6368" w:rsidRPr="000E64DE" w:rsidRDefault="00D5283B">
            <w:pPr>
              <w:rPr>
                <w:sz w:val="16"/>
              </w:rPr>
            </w:pPr>
            <w:r w:rsidRPr="000E64DE">
              <w:rPr>
                <w:sz w:val="16"/>
              </w:rPr>
              <w:t xml:space="preserve">Click </w:t>
            </w:r>
            <w:r w:rsidRPr="000E64DE">
              <w:rPr>
                <w:rStyle w:val="screenelement"/>
                <w:sz w:val="16"/>
              </w:rPr>
              <w:t>On request</w:t>
            </w:r>
            <w:r w:rsidRPr="000E64DE">
              <w:rPr>
                <w:sz w:val="16"/>
              </w:rPr>
              <w:t xml:space="preserve"> to create a new inspection point.</w:t>
            </w:r>
          </w:p>
        </w:tc>
        <w:tc>
          <w:tcPr>
            <w:tcW w:w="0" w:type="auto"/>
          </w:tcPr>
          <w:p w14:paraId="79EEA731" w14:textId="77777777" w:rsidR="007C6368" w:rsidRPr="000E64DE" w:rsidRDefault="00D5283B">
            <w:pPr>
              <w:rPr>
                <w:sz w:val="16"/>
              </w:rPr>
            </w:pPr>
            <w:r w:rsidRPr="000E64DE">
              <w:rPr>
                <w:rStyle w:val="screenelement"/>
                <w:sz w:val="16"/>
              </w:rPr>
              <w:t>Record Results for Inspection Points</w:t>
            </w:r>
            <w:r w:rsidRPr="000E64DE">
              <w:rPr>
                <w:sz w:val="16"/>
              </w:rPr>
              <w:t xml:space="preserve"> screen is displayed.</w:t>
            </w:r>
          </w:p>
        </w:tc>
        <w:tc>
          <w:tcPr>
            <w:tcW w:w="0" w:type="auto"/>
          </w:tcPr>
          <w:p w14:paraId="5390ED46" w14:textId="77777777" w:rsidR="00D5283B" w:rsidRPr="000E64DE" w:rsidRDefault="00D5283B">
            <w:pPr>
              <w:rPr>
                <w:sz w:val="16"/>
              </w:rPr>
            </w:pPr>
          </w:p>
        </w:tc>
      </w:tr>
      <w:tr w:rsidR="007C6368" w:rsidRPr="000E64DE" w14:paraId="387E1CAC" w14:textId="77777777" w:rsidTr="000E64DE">
        <w:tc>
          <w:tcPr>
            <w:tcW w:w="0" w:type="auto"/>
          </w:tcPr>
          <w:p w14:paraId="58E5913C" w14:textId="77777777" w:rsidR="007C6368" w:rsidRPr="000E64DE" w:rsidRDefault="00D5283B">
            <w:pPr>
              <w:rPr>
                <w:sz w:val="16"/>
              </w:rPr>
            </w:pPr>
            <w:r w:rsidRPr="000E64DE">
              <w:rPr>
                <w:sz w:val="16"/>
              </w:rPr>
              <w:t>6</w:t>
            </w:r>
          </w:p>
        </w:tc>
        <w:tc>
          <w:tcPr>
            <w:tcW w:w="0" w:type="auto"/>
          </w:tcPr>
          <w:p w14:paraId="7A01A1B4" w14:textId="77777777" w:rsidR="007C6368" w:rsidRPr="000E64DE" w:rsidRDefault="00D5283B">
            <w:pPr>
              <w:rPr>
                <w:sz w:val="16"/>
              </w:rPr>
            </w:pPr>
            <w:r w:rsidRPr="000E64DE">
              <w:rPr>
                <w:rStyle w:val="bold"/>
                <w:sz w:val="16"/>
              </w:rPr>
              <w:t>Maintain Inspection Results</w:t>
            </w:r>
          </w:p>
        </w:tc>
        <w:tc>
          <w:tcPr>
            <w:tcW w:w="0" w:type="auto"/>
          </w:tcPr>
          <w:p w14:paraId="209D7A34" w14:textId="77777777" w:rsidR="000E64DE" w:rsidRPr="000E64DE" w:rsidRDefault="00D5283B">
            <w:pPr>
              <w:rPr>
                <w:sz w:val="16"/>
              </w:rPr>
            </w:pPr>
            <w:r w:rsidRPr="000E64DE">
              <w:rPr>
                <w:sz w:val="16"/>
              </w:rPr>
              <w:t xml:space="preserve">Maintain the following inspection results and choose </w:t>
            </w:r>
            <w:r w:rsidRPr="000E64DE">
              <w:rPr>
                <w:rStyle w:val="screenelement"/>
                <w:sz w:val="16"/>
              </w:rPr>
              <w:t>Save</w:t>
            </w:r>
            <w:r w:rsidRPr="000E64DE">
              <w:rPr>
                <w:sz w:val="16"/>
              </w:rPr>
              <w:t>.</w:t>
            </w:r>
          </w:p>
          <w:p w14:paraId="615093CF" w14:textId="77777777" w:rsidR="000E64DE" w:rsidRPr="000E64DE" w:rsidRDefault="00D5283B">
            <w:pPr>
              <w:rPr>
                <w:sz w:val="16"/>
              </w:rPr>
            </w:pPr>
            <w:r w:rsidRPr="000E64DE">
              <w:rPr>
                <w:sz w:val="16"/>
              </w:rPr>
              <w:t>a) Negative Result</w:t>
            </w:r>
          </w:p>
          <w:p w14:paraId="398B7C03" w14:textId="5465D2B0" w:rsidR="007C6368" w:rsidRPr="000E64DE" w:rsidRDefault="00D5283B" w:rsidP="00D5283B">
            <w:pPr>
              <w:pStyle w:val="listpara1"/>
              <w:numPr>
                <w:ilvl w:val="0"/>
                <w:numId w:val="227"/>
              </w:numPr>
              <w:rPr>
                <w:sz w:val="16"/>
              </w:rPr>
            </w:pPr>
            <w:r w:rsidRPr="000E64DE">
              <w:rPr>
                <w:rStyle w:val="screenelement"/>
                <w:sz w:val="16"/>
              </w:rPr>
              <w:t>Roast Color</w:t>
            </w:r>
            <w:r w:rsidRPr="000E64DE">
              <w:rPr>
                <w:sz w:val="16"/>
              </w:rPr>
              <w:t xml:space="preserve">: </w:t>
            </w:r>
            <w:r w:rsidRPr="000E64DE">
              <w:rPr>
                <w:rStyle w:val="userinput"/>
                <w:sz w:val="16"/>
              </w:rPr>
              <w:t>10 – Light brown</w:t>
            </w:r>
          </w:p>
          <w:p w14:paraId="372156D5" w14:textId="77777777" w:rsidR="007C6368" w:rsidRPr="000E64DE" w:rsidRDefault="00D5283B">
            <w:pPr>
              <w:pStyle w:val="listpara1"/>
              <w:numPr>
                <w:ilvl w:val="0"/>
                <w:numId w:val="3"/>
              </w:numPr>
              <w:rPr>
                <w:sz w:val="16"/>
              </w:rPr>
            </w:pPr>
            <w:r w:rsidRPr="000E64DE">
              <w:rPr>
                <w:rStyle w:val="screenelement"/>
                <w:sz w:val="16"/>
              </w:rPr>
              <w:t>Temperature</w:t>
            </w:r>
            <w:r w:rsidRPr="000E64DE">
              <w:rPr>
                <w:sz w:val="16"/>
              </w:rPr>
              <w:t>:</w:t>
            </w:r>
          </w:p>
          <w:p w14:paraId="150CF7C2" w14:textId="77777777" w:rsidR="007C6368" w:rsidRPr="000E64DE" w:rsidRDefault="00D5283B">
            <w:pPr>
              <w:pStyle w:val="listpara1"/>
              <w:numPr>
                <w:ilvl w:val="0"/>
                <w:numId w:val="3"/>
              </w:numPr>
              <w:rPr>
                <w:sz w:val="16"/>
              </w:rPr>
            </w:pPr>
            <w:r w:rsidRPr="000E64DE">
              <w:rPr>
                <w:rStyle w:val="screenelement"/>
                <w:sz w:val="16"/>
              </w:rPr>
              <w:t>Valuation</w:t>
            </w:r>
            <w:r w:rsidRPr="000E64DE">
              <w:rPr>
                <w:sz w:val="16"/>
              </w:rPr>
              <w:t xml:space="preserve">: </w:t>
            </w:r>
            <w:r w:rsidRPr="000E64DE">
              <w:rPr>
                <w:rStyle w:val="userinput"/>
                <w:sz w:val="16"/>
              </w:rPr>
              <w:t>Rejected (R)</w:t>
            </w:r>
          </w:p>
        </w:tc>
        <w:tc>
          <w:tcPr>
            <w:tcW w:w="0" w:type="auto"/>
          </w:tcPr>
          <w:p w14:paraId="2D8980CE" w14:textId="77777777" w:rsidR="007C6368" w:rsidRPr="000E64DE" w:rsidRDefault="00D5283B">
            <w:pPr>
              <w:rPr>
                <w:sz w:val="16"/>
              </w:rPr>
            </w:pPr>
            <w:r w:rsidRPr="000E64DE">
              <w:rPr>
                <w:sz w:val="16"/>
              </w:rPr>
              <w:t>Inspection point data is saved and the system displays the list of inspection points.</w:t>
            </w:r>
          </w:p>
        </w:tc>
        <w:tc>
          <w:tcPr>
            <w:tcW w:w="0" w:type="auto"/>
          </w:tcPr>
          <w:p w14:paraId="0F1F2293" w14:textId="77777777" w:rsidR="007C6368" w:rsidRPr="000E64DE" w:rsidRDefault="007C6368">
            <w:pPr>
              <w:rPr>
                <w:sz w:val="16"/>
              </w:rPr>
            </w:pPr>
          </w:p>
        </w:tc>
      </w:tr>
      <w:tr w:rsidR="007C6368" w:rsidRPr="000E64DE" w14:paraId="4EA0EDE7" w14:textId="77777777" w:rsidTr="000E64DE">
        <w:tc>
          <w:tcPr>
            <w:tcW w:w="0" w:type="auto"/>
          </w:tcPr>
          <w:p w14:paraId="591EBFF6" w14:textId="77777777" w:rsidR="007C6368" w:rsidRPr="000E64DE" w:rsidRDefault="00D5283B">
            <w:pPr>
              <w:rPr>
                <w:sz w:val="16"/>
              </w:rPr>
            </w:pPr>
            <w:r w:rsidRPr="000E64DE">
              <w:rPr>
                <w:sz w:val="16"/>
              </w:rPr>
              <w:t>7</w:t>
            </w:r>
          </w:p>
        </w:tc>
        <w:tc>
          <w:tcPr>
            <w:tcW w:w="0" w:type="auto"/>
          </w:tcPr>
          <w:p w14:paraId="0BB7132B" w14:textId="77777777" w:rsidR="007C6368" w:rsidRPr="000E64DE" w:rsidRDefault="00D5283B">
            <w:pPr>
              <w:rPr>
                <w:sz w:val="16"/>
              </w:rPr>
            </w:pPr>
            <w:r w:rsidRPr="000E64DE">
              <w:rPr>
                <w:rStyle w:val="bold"/>
                <w:sz w:val="16"/>
              </w:rPr>
              <w:t xml:space="preserve">Create Next </w:t>
            </w:r>
            <w:r w:rsidRPr="000E64DE">
              <w:rPr>
                <w:rStyle w:val="bold"/>
                <w:sz w:val="16"/>
              </w:rPr>
              <w:t>Inspection Point and Maintain Inspection Results (Optional)</w:t>
            </w:r>
          </w:p>
        </w:tc>
        <w:tc>
          <w:tcPr>
            <w:tcW w:w="0" w:type="auto"/>
          </w:tcPr>
          <w:p w14:paraId="12AB73BA" w14:textId="77777777" w:rsidR="000E64DE" w:rsidRPr="000E64DE" w:rsidRDefault="00D5283B">
            <w:pPr>
              <w:rPr>
                <w:sz w:val="16"/>
              </w:rPr>
            </w:pPr>
            <w:r w:rsidRPr="000E64DE">
              <w:rPr>
                <w:sz w:val="16"/>
              </w:rPr>
              <w:t>Create a new inspection point as described in step 5 and maintain inspection results as follows:</w:t>
            </w:r>
          </w:p>
          <w:p w14:paraId="06EBDE01" w14:textId="77777777" w:rsidR="000E64DE" w:rsidRPr="000E64DE" w:rsidRDefault="00D5283B">
            <w:pPr>
              <w:rPr>
                <w:sz w:val="16"/>
              </w:rPr>
            </w:pPr>
            <w:r w:rsidRPr="000E64DE">
              <w:rPr>
                <w:sz w:val="16"/>
              </w:rPr>
              <w:t>a) Negative Result</w:t>
            </w:r>
          </w:p>
          <w:p w14:paraId="5C9792F0" w14:textId="568351F4" w:rsidR="007C6368" w:rsidRPr="000E64DE" w:rsidRDefault="00D5283B" w:rsidP="00D5283B">
            <w:pPr>
              <w:pStyle w:val="listpara1"/>
              <w:numPr>
                <w:ilvl w:val="0"/>
                <w:numId w:val="228"/>
              </w:numPr>
              <w:rPr>
                <w:sz w:val="16"/>
              </w:rPr>
            </w:pPr>
            <w:r w:rsidRPr="000E64DE">
              <w:rPr>
                <w:rStyle w:val="screenelement"/>
                <w:sz w:val="16"/>
              </w:rPr>
              <w:t>Roast Color</w:t>
            </w:r>
            <w:r w:rsidRPr="000E64DE">
              <w:rPr>
                <w:sz w:val="16"/>
              </w:rPr>
              <w:t xml:space="preserve">: </w:t>
            </w:r>
            <w:r w:rsidRPr="000E64DE">
              <w:rPr>
                <w:rStyle w:val="userinput"/>
                <w:sz w:val="16"/>
              </w:rPr>
              <w:t>20 – Moderate Light brown</w:t>
            </w:r>
          </w:p>
          <w:p w14:paraId="3DECF8C6" w14:textId="77777777" w:rsidR="007C6368" w:rsidRPr="000E64DE" w:rsidRDefault="00D5283B">
            <w:pPr>
              <w:pStyle w:val="listpara1"/>
              <w:numPr>
                <w:ilvl w:val="0"/>
                <w:numId w:val="3"/>
              </w:numPr>
              <w:rPr>
                <w:sz w:val="16"/>
              </w:rPr>
            </w:pPr>
            <w:r w:rsidRPr="000E64DE">
              <w:rPr>
                <w:rStyle w:val="screenelement"/>
                <w:sz w:val="16"/>
              </w:rPr>
              <w:t>Temperature</w:t>
            </w:r>
            <w:r w:rsidRPr="000E64DE">
              <w:rPr>
                <w:sz w:val="16"/>
              </w:rPr>
              <w:t>:</w:t>
            </w:r>
          </w:p>
          <w:p w14:paraId="471099DF" w14:textId="77777777" w:rsidR="007C6368" w:rsidRPr="000E64DE" w:rsidRDefault="00D5283B">
            <w:pPr>
              <w:pStyle w:val="listpara1"/>
              <w:numPr>
                <w:ilvl w:val="0"/>
                <w:numId w:val="3"/>
              </w:numPr>
              <w:rPr>
                <w:sz w:val="16"/>
              </w:rPr>
            </w:pPr>
            <w:r w:rsidRPr="000E64DE">
              <w:rPr>
                <w:rStyle w:val="screenelement"/>
                <w:sz w:val="16"/>
              </w:rPr>
              <w:t>Valuation</w:t>
            </w:r>
            <w:r w:rsidRPr="000E64DE">
              <w:rPr>
                <w:sz w:val="16"/>
              </w:rPr>
              <w:t xml:space="preserve">: </w:t>
            </w:r>
            <w:r w:rsidRPr="000E64DE">
              <w:rPr>
                <w:rStyle w:val="userinput"/>
                <w:sz w:val="16"/>
              </w:rPr>
              <w:t>Rejected (R)</w:t>
            </w:r>
          </w:p>
        </w:tc>
        <w:tc>
          <w:tcPr>
            <w:tcW w:w="0" w:type="auto"/>
          </w:tcPr>
          <w:p w14:paraId="62EBE6F6" w14:textId="77777777" w:rsidR="007C6368" w:rsidRPr="000E64DE" w:rsidRDefault="00D5283B">
            <w:pPr>
              <w:rPr>
                <w:sz w:val="16"/>
              </w:rPr>
            </w:pPr>
            <w:r w:rsidRPr="000E64DE">
              <w:rPr>
                <w:sz w:val="16"/>
              </w:rPr>
              <w:t>Further inspection point with inspection results is captured.</w:t>
            </w:r>
          </w:p>
        </w:tc>
        <w:tc>
          <w:tcPr>
            <w:tcW w:w="0" w:type="auto"/>
          </w:tcPr>
          <w:p w14:paraId="0F085B3D" w14:textId="77777777" w:rsidR="007C6368" w:rsidRPr="000E64DE" w:rsidRDefault="007C6368">
            <w:pPr>
              <w:rPr>
                <w:sz w:val="16"/>
              </w:rPr>
            </w:pPr>
          </w:p>
        </w:tc>
      </w:tr>
      <w:tr w:rsidR="007C6368" w:rsidRPr="000E64DE" w14:paraId="0373900B" w14:textId="77777777" w:rsidTr="000E64DE">
        <w:tc>
          <w:tcPr>
            <w:tcW w:w="0" w:type="auto"/>
          </w:tcPr>
          <w:p w14:paraId="0ED3A058" w14:textId="77777777" w:rsidR="007C6368" w:rsidRPr="000E64DE" w:rsidRDefault="00D5283B">
            <w:pPr>
              <w:rPr>
                <w:sz w:val="16"/>
              </w:rPr>
            </w:pPr>
            <w:r w:rsidRPr="000E64DE">
              <w:rPr>
                <w:sz w:val="16"/>
              </w:rPr>
              <w:t>8</w:t>
            </w:r>
          </w:p>
        </w:tc>
        <w:tc>
          <w:tcPr>
            <w:tcW w:w="0" w:type="auto"/>
          </w:tcPr>
          <w:p w14:paraId="67BB193F" w14:textId="77777777" w:rsidR="007C6368" w:rsidRPr="000E64DE" w:rsidRDefault="00D5283B">
            <w:pPr>
              <w:rPr>
                <w:sz w:val="16"/>
              </w:rPr>
            </w:pPr>
            <w:r w:rsidRPr="000E64DE">
              <w:rPr>
                <w:rStyle w:val="bold"/>
                <w:sz w:val="16"/>
              </w:rPr>
              <w:t>Create Last Inspection Point and Maintain Inspection Results</w:t>
            </w:r>
          </w:p>
        </w:tc>
        <w:tc>
          <w:tcPr>
            <w:tcW w:w="0" w:type="auto"/>
          </w:tcPr>
          <w:p w14:paraId="08C987F0" w14:textId="77777777" w:rsidR="000E64DE" w:rsidRPr="000E64DE" w:rsidRDefault="00D5283B">
            <w:pPr>
              <w:rPr>
                <w:sz w:val="16"/>
              </w:rPr>
            </w:pPr>
            <w:r w:rsidRPr="000E64DE">
              <w:rPr>
                <w:sz w:val="16"/>
              </w:rPr>
              <w:t>Create a new inspection point as described in step 5 and maintain inspection results as follows:</w:t>
            </w:r>
          </w:p>
          <w:p w14:paraId="201AE838" w14:textId="77777777" w:rsidR="000E64DE" w:rsidRPr="000E64DE" w:rsidRDefault="00D5283B">
            <w:pPr>
              <w:rPr>
                <w:sz w:val="16"/>
              </w:rPr>
            </w:pPr>
            <w:r w:rsidRPr="000E64DE">
              <w:rPr>
                <w:sz w:val="16"/>
              </w:rPr>
              <w:t>a) Positive Result</w:t>
            </w:r>
          </w:p>
          <w:p w14:paraId="51C2CB30" w14:textId="3670CAA5" w:rsidR="007C6368" w:rsidRPr="000E64DE" w:rsidRDefault="00D5283B" w:rsidP="00D5283B">
            <w:pPr>
              <w:pStyle w:val="listpara1"/>
              <w:numPr>
                <w:ilvl w:val="0"/>
                <w:numId w:val="229"/>
              </w:numPr>
              <w:rPr>
                <w:sz w:val="16"/>
              </w:rPr>
            </w:pPr>
            <w:r w:rsidRPr="000E64DE">
              <w:rPr>
                <w:rStyle w:val="screenelement"/>
                <w:sz w:val="16"/>
              </w:rPr>
              <w:t xml:space="preserve">Roast </w:t>
            </w:r>
            <w:r w:rsidRPr="000E64DE">
              <w:rPr>
                <w:rStyle w:val="screenelement"/>
                <w:sz w:val="16"/>
              </w:rPr>
              <w:t>Color</w:t>
            </w:r>
            <w:r w:rsidRPr="000E64DE">
              <w:rPr>
                <w:sz w:val="16"/>
              </w:rPr>
              <w:t xml:space="preserve">: </w:t>
            </w:r>
            <w:r w:rsidRPr="000E64DE">
              <w:rPr>
                <w:rStyle w:val="userinput"/>
                <w:sz w:val="16"/>
              </w:rPr>
              <w:t>30 – Medium shade of brown</w:t>
            </w:r>
          </w:p>
          <w:p w14:paraId="38F9D55E" w14:textId="77777777" w:rsidR="007C6368" w:rsidRPr="000E64DE" w:rsidRDefault="00D5283B">
            <w:pPr>
              <w:pStyle w:val="listpara1"/>
              <w:numPr>
                <w:ilvl w:val="0"/>
                <w:numId w:val="3"/>
              </w:numPr>
              <w:rPr>
                <w:sz w:val="16"/>
              </w:rPr>
            </w:pPr>
            <w:r w:rsidRPr="000E64DE">
              <w:rPr>
                <w:rStyle w:val="screenelement"/>
                <w:sz w:val="16"/>
              </w:rPr>
              <w:t>Temperature</w:t>
            </w:r>
            <w:r w:rsidRPr="000E64DE">
              <w:rPr>
                <w:sz w:val="16"/>
              </w:rPr>
              <w:t>:</w:t>
            </w:r>
          </w:p>
          <w:p w14:paraId="637B4453" w14:textId="77777777" w:rsidR="007C6368" w:rsidRPr="000E64DE" w:rsidRDefault="00D5283B">
            <w:pPr>
              <w:pStyle w:val="listpara1"/>
              <w:numPr>
                <w:ilvl w:val="0"/>
                <w:numId w:val="3"/>
              </w:numPr>
              <w:rPr>
                <w:sz w:val="16"/>
              </w:rPr>
            </w:pPr>
            <w:r w:rsidRPr="000E64DE">
              <w:rPr>
                <w:rStyle w:val="screenelement"/>
                <w:sz w:val="16"/>
              </w:rPr>
              <w:t>Valuation</w:t>
            </w:r>
            <w:r w:rsidRPr="000E64DE">
              <w:rPr>
                <w:sz w:val="16"/>
              </w:rPr>
              <w:t xml:space="preserve">: </w:t>
            </w:r>
            <w:r w:rsidRPr="000E64DE">
              <w:rPr>
                <w:rStyle w:val="userinput"/>
                <w:sz w:val="16"/>
              </w:rPr>
              <w:t>Accepted (A)</w:t>
            </w:r>
          </w:p>
        </w:tc>
        <w:tc>
          <w:tcPr>
            <w:tcW w:w="0" w:type="auto"/>
          </w:tcPr>
          <w:p w14:paraId="42E350B2" w14:textId="77777777" w:rsidR="000E64DE" w:rsidRPr="000E64DE" w:rsidRDefault="00D5283B">
            <w:pPr>
              <w:rPr>
                <w:sz w:val="16"/>
              </w:rPr>
            </w:pPr>
            <w:r w:rsidRPr="000E64DE">
              <w:rPr>
                <w:sz w:val="16"/>
              </w:rPr>
              <w:t>Last inspection point is recorded. Only last sample is valid.</w:t>
            </w:r>
          </w:p>
          <w:p w14:paraId="0E018647" w14:textId="434B82BC" w:rsidR="007C6368" w:rsidRPr="000E64DE" w:rsidRDefault="00D5283B">
            <w:pPr>
              <w:rPr>
                <w:sz w:val="16"/>
              </w:rPr>
            </w:pPr>
            <w:r w:rsidRPr="000E64DE">
              <w:rPr>
                <w:sz w:val="16"/>
              </w:rPr>
              <w:t>Temperature and Roast Color of coffee beans are reached and roasting process can be finished.</w:t>
            </w:r>
          </w:p>
        </w:tc>
        <w:tc>
          <w:tcPr>
            <w:tcW w:w="0" w:type="auto"/>
          </w:tcPr>
          <w:p w14:paraId="6B890AE3" w14:textId="77777777" w:rsidR="007C6368" w:rsidRPr="000E64DE" w:rsidRDefault="007C6368">
            <w:pPr>
              <w:rPr>
                <w:sz w:val="16"/>
              </w:rPr>
            </w:pPr>
          </w:p>
        </w:tc>
      </w:tr>
    </w:tbl>
    <w:p w14:paraId="0369A6EE" w14:textId="77777777" w:rsidR="007C6368" w:rsidRDefault="00D5283B">
      <w:pPr>
        <w:pStyle w:val="Heading4"/>
      </w:pPr>
      <w:bookmarkStart w:id="275" w:name="unique_111"/>
      <w:bookmarkStart w:id="276" w:name="_Toc232858387"/>
      <w:r>
        <w:lastRenderedPageBreak/>
        <w:t>Display Inspection Results History (Optional)</w:t>
      </w:r>
      <w:bookmarkEnd w:id="275"/>
      <w:bookmarkEnd w:id="276"/>
    </w:p>
    <w:p w14:paraId="07359D08" w14:textId="77777777" w:rsidR="007C6368" w:rsidRDefault="00D5283B">
      <w:pPr>
        <w:pStyle w:val="sectiontitle"/>
      </w:pPr>
      <w:r>
        <w:t>Test Administration</w:t>
      </w:r>
    </w:p>
    <w:p w14:paraId="2ED5E199" w14:textId="77777777" w:rsidR="007C6368" w:rsidRDefault="00D5283B">
      <w:r>
        <w:t>Customer project: Fill in the project-specific parts.</w:t>
      </w:r>
    </w:p>
    <w:p w14:paraId="5E3C6C11"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036EC8D"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0ABEF0"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4BD334"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25FCF"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5273F2" w14:textId="77777777" w:rsidR="00D5283B" w:rsidRPr="000E64DE" w:rsidRDefault="00D5283B">
            <w:pPr>
              <w:rPr>
                <w:sz w:val="12"/>
              </w:rPr>
            </w:pPr>
          </w:p>
        </w:tc>
      </w:tr>
      <w:tr w:rsidR="007C6368" w:rsidRPr="000E64DE" w14:paraId="15E4A607"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1D8456"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6AAA09"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0A1074"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2635A4" w14:textId="77777777" w:rsidR="00D5283B" w:rsidRPr="000E64DE" w:rsidRDefault="00D5283B">
            <w:pPr>
              <w:rPr>
                <w:sz w:val="12"/>
              </w:rPr>
            </w:pPr>
          </w:p>
        </w:tc>
      </w:tr>
      <w:tr w:rsidR="007C6368" w:rsidRPr="000E64DE" w14:paraId="0B6B267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C21F06"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2D2A21"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B6250E"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B86799" w14:textId="77777777" w:rsidR="007C6368" w:rsidRPr="000E64DE" w:rsidRDefault="00D5283B">
            <w:pPr>
              <w:rPr>
                <w:sz w:val="12"/>
              </w:rPr>
            </w:pPr>
            <w:r w:rsidRPr="000E64DE">
              <w:rPr>
                <w:rStyle w:val="userinput"/>
                <w:sz w:val="12"/>
              </w:rPr>
              <w:t xml:space="preserve">&lt;State the Service Provider, Customer or Joint Service </w:t>
            </w:r>
            <w:r w:rsidRPr="000E64DE">
              <w:rPr>
                <w:rStyle w:val="userinput"/>
                <w:sz w:val="12"/>
              </w:rPr>
              <w:t>Provider and Customer&gt;</w:t>
            </w:r>
          </w:p>
        </w:tc>
      </w:tr>
    </w:tbl>
    <w:p w14:paraId="28AE3F9A" w14:textId="77777777" w:rsidR="007C6368" w:rsidRDefault="00D5283B">
      <w:pPr>
        <w:pStyle w:val="sectiontitle"/>
      </w:pPr>
      <w:r>
        <w:t>Purpose</w:t>
      </w:r>
    </w:p>
    <w:p w14:paraId="3FCAB12A" w14:textId="77777777" w:rsidR="007C6368" w:rsidRDefault="00D5283B">
      <w:r>
        <w:t>In this optional step, an overview about the history of inspection result is shown. For each quantitative Inspection Characteristic several statistical values and the development for recorded results are illustrated.</w:t>
      </w:r>
    </w:p>
    <w:p w14:paraId="5DFB7744"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71"/>
        <w:gridCol w:w="1910"/>
        <w:gridCol w:w="3840"/>
        <w:gridCol w:w="6394"/>
        <w:gridCol w:w="1389"/>
      </w:tblGrid>
      <w:tr w:rsidR="007C6368" w:rsidRPr="000E64DE" w14:paraId="05AA476C"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31B51D5" w14:textId="77777777" w:rsidR="007C6368" w:rsidRPr="000E64DE" w:rsidRDefault="00D5283B">
            <w:pPr>
              <w:pStyle w:val="boldparagraph"/>
              <w:rPr>
                <w:sz w:val="16"/>
              </w:rPr>
            </w:pPr>
            <w:r w:rsidRPr="000E64DE">
              <w:rPr>
                <w:sz w:val="16"/>
              </w:rPr>
              <w:t>Test Step #</w:t>
            </w:r>
          </w:p>
        </w:tc>
        <w:tc>
          <w:tcPr>
            <w:tcW w:w="0" w:type="auto"/>
          </w:tcPr>
          <w:p w14:paraId="1A1F21F6" w14:textId="77777777" w:rsidR="007C6368" w:rsidRPr="000E64DE" w:rsidRDefault="00D5283B">
            <w:pPr>
              <w:pStyle w:val="boldparagraph"/>
              <w:rPr>
                <w:sz w:val="16"/>
              </w:rPr>
            </w:pPr>
            <w:r w:rsidRPr="000E64DE">
              <w:rPr>
                <w:sz w:val="16"/>
              </w:rPr>
              <w:t>Test Step Name</w:t>
            </w:r>
          </w:p>
        </w:tc>
        <w:tc>
          <w:tcPr>
            <w:tcW w:w="0" w:type="auto"/>
          </w:tcPr>
          <w:p w14:paraId="37669C15" w14:textId="77777777" w:rsidR="007C6368" w:rsidRPr="000E64DE" w:rsidRDefault="00D5283B">
            <w:pPr>
              <w:pStyle w:val="boldparagraph"/>
              <w:rPr>
                <w:sz w:val="16"/>
              </w:rPr>
            </w:pPr>
            <w:r w:rsidRPr="000E64DE">
              <w:rPr>
                <w:sz w:val="16"/>
              </w:rPr>
              <w:t>Instruction</w:t>
            </w:r>
          </w:p>
        </w:tc>
        <w:tc>
          <w:tcPr>
            <w:tcW w:w="0" w:type="auto"/>
          </w:tcPr>
          <w:p w14:paraId="767E9091" w14:textId="77777777" w:rsidR="007C6368" w:rsidRPr="000E64DE" w:rsidRDefault="00D5283B">
            <w:pPr>
              <w:pStyle w:val="boldparagraph"/>
              <w:rPr>
                <w:sz w:val="16"/>
              </w:rPr>
            </w:pPr>
            <w:r w:rsidRPr="000E64DE">
              <w:rPr>
                <w:sz w:val="16"/>
              </w:rPr>
              <w:t>Expected Result</w:t>
            </w:r>
          </w:p>
        </w:tc>
        <w:tc>
          <w:tcPr>
            <w:tcW w:w="0" w:type="auto"/>
          </w:tcPr>
          <w:p w14:paraId="707CFAB1" w14:textId="77777777" w:rsidR="007C6368" w:rsidRPr="000E64DE" w:rsidRDefault="00D5283B">
            <w:pPr>
              <w:pStyle w:val="boldparagraph"/>
              <w:rPr>
                <w:sz w:val="16"/>
              </w:rPr>
            </w:pPr>
            <w:r w:rsidRPr="000E64DE">
              <w:rPr>
                <w:sz w:val="16"/>
              </w:rPr>
              <w:t>Pass / Fail / Comment</w:t>
            </w:r>
          </w:p>
        </w:tc>
      </w:tr>
      <w:tr w:rsidR="007C6368" w:rsidRPr="000E64DE" w14:paraId="18E73CF1" w14:textId="77777777" w:rsidTr="000E64DE">
        <w:tc>
          <w:tcPr>
            <w:tcW w:w="0" w:type="auto"/>
          </w:tcPr>
          <w:p w14:paraId="7082BC18" w14:textId="77777777" w:rsidR="007C6368" w:rsidRPr="000E64DE" w:rsidRDefault="00D5283B">
            <w:pPr>
              <w:rPr>
                <w:sz w:val="16"/>
              </w:rPr>
            </w:pPr>
            <w:r w:rsidRPr="000E64DE">
              <w:rPr>
                <w:sz w:val="16"/>
              </w:rPr>
              <w:t>1</w:t>
            </w:r>
          </w:p>
        </w:tc>
        <w:tc>
          <w:tcPr>
            <w:tcW w:w="0" w:type="auto"/>
          </w:tcPr>
          <w:p w14:paraId="6276D7F5" w14:textId="77777777" w:rsidR="007C6368" w:rsidRPr="000E64DE" w:rsidRDefault="00D5283B">
            <w:pPr>
              <w:rPr>
                <w:sz w:val="16"/>
              </w:rPr>
            </w:pPr>
            <w:r w:rsidRPr="000E64DE">
              <w:rPr>
                <w:rStyle w:val="bold"/>
                <w:sz w:val="16"/>
              </w:rPr>
              <w:t>Log on</w:t>
            </w:r>
          </w:p>
        </w:tc>
        <w:tc>
          <w:tcPr>
            <w:tcW w:w="0" w:type="auto"/>
          </w:tcPr>
          <w:p w14:paraId="0447B9EF" w14:textId="77777777" w:rsidR="007C6368" w:rsidRPr="000E64DE" w:rsidRDefault="00D5283B">
            <w:pPr>
              <w:rPr>
                <w:sz w:val="16"/>
              </w:rPr>
            </w:pPr>
            <w:r w:rsidRPr="000E64DE">
              <w:rPr>
                <w:sz w:val="16"/>
              </w:rPr>
              <w:t>Log on to the SAP Fiori Launchpad as a Quality Technician.</w:t>
            </w:r>
          </w:p>
        </w:tc>
        <w:tc>
          <w:tcPr>
            <w:tcW w:w="0" w:type="auto"/>
          </w:tcPr>
          <w:p w14:paraId="4EB4B6D4" w14:textId="77777777" w:rsidR="007C6368" w:rsidRPr="000E64DE" w:rsidRDefault="00D5283B">
            <w:pPr>
              <w:rPr>
                <w:sz w:val="16"/>
              </w:rPr>
            </w:pPr>
            <w:r w:rsidRPr="000E64DE">
              <w:rPr>
                <w:sz w:val="16"/>
              </w:rPr>
              <w:t>The SAP Fiori Launchpad displays.</w:t>
            </w:r>
          </w:p>
        </w:tc>
        <w:tc>
          <w:tcPr>
            <w:tcW w:w="0" w:type="auto"/>
          </w:tcPr>
          <w:p w14:paraId="05D6B4EB" w14:textId="77777777" w:rsidR="007C6368" w:rsidRPr="000E64DE" w:rsidRDefault="007C6368">
            <w:pPr>
              <w:rPr>
                <w:sz w:val="16"/>
              </w:rPr>
            </w:pPr>
          </w:p>
        </w:tc>
      </w:tr>
      <w:tr w:rsidR="007C6368" w:rsidRPr="000E64DE" w14:paraId="0B704701" w14:textId="77777777" w:rsidTr="000E64DE">
        <w:tc>
          <w:tcPr>
            <w:tcW w:w="0" w:type="auto"/>
          </w:tcPr>
          <w:p w14:paraId="7A19AB69" w14:textId="77777777" w:rsidR="007C6368" w:rsidRPr="000E64DE" w:rsidRDefault="00D5283B">
            <w:pPr>
              <w:rPr>
                <w:sz w:val="16"/>
              </w:rPr>
            </w:pPr>
            <w:r w:rsidRPr="000E64DE">
              <w:rPr>
                <w:sz w:val="16"/>
              </w:rPr>
              <w:t>2</w:t>
            </w:r>
          </w:p>
        </w:tc>
        <w:tc>
          <w:tcPr>
            <w:tcW w:w="0" w:type="auto"/>
          </w:tcPr>
          <w:p w14:paraId="45D1CE62" w14:textId="77777777" w:rsidR="007C6368" w:rsidRPr="000E64DE" w:rsidRDefault="00D5283B">
            <w:pPr>
              <w:rPr>
                <w:sz w:val="16"/>
              </w:rPr>
            </w:pPr>
            <w:r w:rsidRPr="000E64DE">
              <w:rPr>
                <w:rStyle w:val="bold"/>
                <w:sz w:val="16"/>
              </w:rPr>
              <w:t>Access the App</w:t>
            </w:r>
          </w:p>
        </w:tc>
        <w:tc>
          <w:tcPr>
            <w:tcW w:w="0" w:type="auto"/>
          </w:tcPr>
          <w:p w14:paraId="1CE76D88" w14:textId="77777777" w:rsidR="007C6368" w:rsidRPr="000E64DE" w:rsidRDefault="00D5283B">
            <w:pPr>
              <w:rPr>
                <w:sz w:val="16"/>
              </w:rPr>
            </w:pPr>
            <w:r w:rsidRPr="000E64DE">
              <w:rPr>
                <w:sz w:val="16"/>
              </w:rPr>
              <w:t xml:space="preserve">Open </w:t>
            </w:r>
            <w:r w:rsidRPr="000E64DE">
              <w:rPr>
                <w:rStyle w:val="screenelement"/>
                <w:sz w:val="16"/>
              </w:rPr>
              <w:t>Display Results History</w:t>
            </w:r>
            <w:r w:rsidRPr="000E64DE">
              <w:rPr>
                <w:sz w:val="16"/>
              </w:rPr>
              <w:t xml:space="preserve"> </w:t>
            </w:r>
            <w:r w:rsidRPr="000E64DE">
              <w:rPr>
                <w:rStyle w:val="CourierNew"/>
                <w:sz w:val="16"/>
              </w:rPr>
              <w:t>(F2428)</w:t>
            </w:r>
            <w:r w:rsidRPr="000E64DE">
              <w:rPr>
                <w:sz w:val="16"/>
              </w:rPr>
              <w:t>.</w:t>
            </w:r>
          </w:p>
        </w:tc>
        <w:tc>
          <w:tcPr>
            <w:tcW w:w="0" w:type="auto"/>
          </w:tcPr>
          <w:p w14:paraId="7561AB68" w14:textId="77777777" w:rsidR="007C6368" w:rsidRPr="000E64DE" w:rsidRDefault="00D5283B">
            <w:pPr>
              <w:rPr>
                <w:sz w:val="16"/>
              </w:rPr>
            </w:pPr>
            <w:r w:rsidRPr="000E64DE">
              <w:rPr>
                <w:sz w:val="16"/>
              </w:rPr>
              <w:t xml:space="preserve">The </w:t>
            </w:r>
            <w:r w:rsidRPr="000E64DE">
              <w:rPr>
                <w:rStyle w:val="screenelement"/>
                <w:sz w:val="16"/>
              </w:rPr>
              <w:t>Results History</w:t>
            </w:r>
            <w:r w:rsidRPr="000E64DE">
              <w:rPr>
                <w:sz w:val="16"/>
              </w:rPr>
              <w:t xml:space="preserve"> screen displays.</w:t>
            </w:r>
          </w:p>
        </w:tc>
        <w:tc>
          <w:tcPr>
            <w:tcW w:w="0" w:type="auto"/>
          </w:tcPr>
          <w:p w14:paraId="3EF9AD0B" w14:textId="77777777" w:rsidR="007C6368" w:rsidRPr="000E64DE" w:rsidRDefault="007C6368">
            <w:pPr>
              <w:rPr>
                <w:sz w:val="16"/>
              </w:rPr>
            </w:pPr>
          </w:p>
        </w:tc>
      </w:tr>
      <w:tr w:rsidR="007C6368" w:rsidRPr="000E64DE" w14:paraId="5915D208" w14:textId="77777777" w:rsidTr="000E64DE">
        <w:tc>
          <w:tcPr>
            <w:tcW w:w="0" w:type="auto"/>
          </w:tcPr>
          <w:p w14:paraId="6D60BA31" w14:textId="77777777" w:rsidR="007C6368" w:rsidRPr="000E64DE" w:rsidRDefault="00D5283B">
            <w:pPr>
              <w:rPr>
                <w:sz w:val="16"/>
              </w:rPr>
            </w:pPr>
            <w:r w:rsidRPr="000E64DE">
              <w:rPr>
                <w:sz w:val="16"/>
              </w:rPr>
              <w:t>3</w:t>
            </w:r>
          </w:p>
        </w:tc>
        <w:tc>
          <w:tcPr>
            <w:tcW w:w="0" w:type="auto"/>
          </w:tcPr>
          <w:p w14:paraId="32D3D8EC" w14:textId="77777777" w:rsidR="007C6368" w:rsidRPr="000E64DE" w:rsidRDefault="00D5283B">
            <w:pPr>
              <w:rPr>
                <w:sz w:val="16"/>
              </w:rPr>
            </w:pPr>
            <w:r w:rsidRPr="000E64DE">
              <w:rPr>
                <w:rStyle w:val="bold"/>
                <w:sz w:val="16"/>
              </w:rPr>
              <w:t>Enter Filter Fields</w:t>
            </w:r>
          </w:p>
        </w:tc>
        <w:tc>
          <w:tcPr>
            <w:tcW w:w="0" w:type="auto"/>
          </w:tcPr>
          <w:p w14:paraId="5C822930"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4C439147" w14:textId="259B93CF" w:rsidR="007C6368" w:rsidRPr="000E64DE" w:rsidRDefault="00D5283B">
            <w:pPr>
              <w:rPr>
                <w:sz w:val="16"/>
              </w:rPr>
            </w:pPr>
            <w:r w:rsidRPr="000E64DE">
              <w:rPr>
                <w:rStyle w:val="screenelement"/>
                <w:sz w:val="16"/>
              </w:rPr>
              <w:t>Aggregation Level</w:t>
            </w:r>
            <w:r w:rsidRPr="000E64DE">
              <w:rPr>
                <w:sz w:val="16"/>
              </w:rPr>
              <w:t xml:space="preserve">: </w:t>
            </w:r>
            <w:r w:rsidRPr="000E64DE">
              <w:rPr>
                <w:rStyle w:val="userinput"/>
                <w:sz w:val="16"/>
              </w:rPr>
              <w:t>Master Inspection Characteristic</w:t>
            </w:r>
          </w:p>
        </w:tc>
        <w:tc>
          <w:tcPr>
            <w:tcW w:w="0" w:type="auto"/>
          </w:tcPr>
          <w:p w14:paraId="57294096" w14:textId="77777777" w:rsidR="007C6368" w:rsidRPr="000E64DE" w:rsidRDefault="007C6368">
            <w:pPr>
              <w:rPr>
                <w:sz w:val="16"/>
              </w:rPr>
            </w:pPr>
          </w:p>
        </w:tc>
        <w:tc>
          <w:tcPr>
            <w:tcW w:w="0" w:type="auto"/>
          </w:tcPr>
          <w:p w14:paraId="649F94A1" w14:textId="77777777" w:rsidR="007C6368" w:rsidRPr="000E64DE" w:rsidRDefault="007C6368">
            <w:pPr>
              <w:rPr>
                <w:sz w:val="16"/>
              </w:rPr>
            </w:pPr>
          </w:p>
        </w:tc>
      </w:tr>
      <w:tr w:rsidR="007C6368" w:rsidRPr="000E64DE" w14:paraId="2BF26C15" w14:textId="77777777" w:rsidTr="000E64DE">
        <w:tc>
          <w:tcPr>
            <w:tcW w:w="0" w:type="auto"/>
          </w:tcPr>
          <w:p w14:paraId="35276C2D" w14:textId="77777777" w:rsidR="007C6368" w:rsidRPr="000E64DE" w:rsidRDefault="00D5283B">
            <w:pPr>
              <w:rPr>
                <w:sz w:val="16"/>
              </w:rPr>
            </w:pPr>
            <w:r w:rsidRPr="000E64DE">
              <w:rPr>
                <w:sz w:val="16"/>
              </w:rPr>
              <w:t>4</w:t>
            </w:r>
          </w:p>
        </w:tc>
        <w:tc>
          <w:tcPr>
            <w:tcW w:w="0" w:type="auto"/>
          </w:tcPr>
          <w:p w14:paraId="446DCA12" w14:textId="77777777" w:rsidR="007C6368" w:rsidRPr="000E64DE" w:rsidRDefault="00D5283B">
            <w:pPr>
              <w:rPr>
                <w:sz w:val="16"/>
              </w:rPr>
            </w:pPr>
            <w:r w:rsidRPr="000E64DE">
              <w:rPr>
                <w:rStyle w:val="bold"/>
                <w:sz w:val="16"/>
              </w:rPr>
              <w:t>Select Inspection Characteristic</w:t>
            </w:r>
          </w:p>
        </w:tc>
        <w:tc>
          <w:tcPr>
            <w:tcW w:w="0" w:type="auto"/>
          </w:tcPr>
          <w:p w14:paraId="42EDF892" w14:textId="77777777" w:rsidR="007C6368" w:rsidRPr="000E64DE" w:rsidRDefault="00D5283B">
            <w:pPr>
              <w:rPr>
                <w:sz w:val="16"/>
              </w:rPr>
            </w:pPr>
            <w:r w:rsidRPr="000E64DE">
              <w:rPr>
                <w:sz w:val="16"/>
              </w:rPr>
              <w:t xml:space="preserve">Select an </w:t>
            </w:r>
            <w:r w:rsidRPr="000E64DE">
              <w:rPr>
                <w:rStyle w:val="screenelement"/>
                <w:sz w:val="16"/>
              </w:rPr>
              <w:t>Inspection Characteristic</w:t>
            </w:r>
            <w:r w:rsidRPr="000E64DE">
              <w:rPr>
                <w:sz w:val="16"/>
              </w:rPr>
              <w:t xml:space="preserve">, for example </w:t>
            </w:r>
            <w:r w:rsidRPr="000E64DE">
              <w:rPr>
                <w:rStyle w:val="screenelement"/>
                <w:sz w:val="16"/>
              </w:rPr>
              <w:t>Temperature</w:t>
            </w:r>
            <w:r w:rsidRPr="000E64DE">
              <w:rPr>
                <w:sz w:val="16"/>
              </w:rPr>
              <w:t>.</w:t>
            </w:r>
          </w:p>
        </w:tc>
        <w:tc>
          <w:tcPr>
            <w:tcW w:w="0" w:type="auto"/>
          </w:tcPr>
          <w:p w14:paraId="3E65BF52" w14:textId="77777777" w:rsidR="007C6368" w:rsidRPr="000E64DE" w:rsidRDefault="00D5283B">
            <w:pPr>
              <w:rPr>
                <w:sz w:val="16"/>
              </w:rPr>
            </w:pPr>
            <w:r w:rsidRPr="000E64DE">
              <w:rPr>
                <w:sz w:val="16"/>
              </w:rPr>
              <w:t>Information is provided about the selected characteristics for process control, for example:</w:t>
            </w:r>
          </w:p>
          <w:p w14:paraId="6069952A" w14:textId="77777777" w:rsidR="007C6368" w:rsidRPr="000E64DE" w:rsidRDefault="00D5283B" w:rsidP="00D5283B">
            <w:pPr>
              <w:pStyle w:val="listpara1"/>
              <w:numPr>
                <w:ilvl w:val="0"/>
                <w:numId w:val="230"/>
              </w:numPr>
              <w:rPr>
                <w:sz w:val="16"/>
              </w:rPr>
            </w:pPr>
            <w:r w:rsidRPr="000E64DE">
              <w:rPr>
                <w:sz w:val="16"/>
              </w:rPr>
              <w:t>A diagram displays the development of the recorded results for this characteristic with lower and upper limit.</w:t>
            </w:r>
          </w:p>
          <w:p w14:paraId="4D8C4712" w14:textId="77777777" w:rsidR="007C6368" w:rsidRPr="000E64DE" w:rsidRDefault="00D5283B">
            <w:pPr>
              <w:pStyle w:val="listpara1"/>
              <w:numPr>
                <w:ilvl w:val="0"/>
                <w:numId w:val="3"/>
              </w:numPr>
              <w:rPr>
                <w:sz w:val="16"/>
              </w:rPr>
            </w:pPr>
            <w:r w:rsidRPr="000E64DE">
              <w:rPr>
                <w:sz w:val="16"/>
              </w:rPr>
              <w:t>Statistical Values for Control Chart and Process Capability, for example Mean Value.</w:t>
            </w:r>
          </w:p>
        </w:tc>
        <w:tc>
          <w:tcPr>
            <w:tcW w:w="0" w:type="auto"/>
          </w:tcPr>
          <w:p w14:paraId="198F5D13" w14:textId="77777777" w:rsidR="00D5283B" w:rsidRPr="000E64DE" w:rsidRDefault="00D5283B">
            <w:pPr>
              <w:rPr>
                <w:sz w:val="16"/>
              </w:rPr>
            </w:pPr>
          </w:p>
        </w:tc>
      </w:tr>
    </w:tbl>
    <w:p w14:paraId="0E2934BA" w14:textId="77777777" w:rsidR="007C6368" w:rsidRDefault="00D5283B">
      <w:pPr>
        <w:pStyle w:val="Heading3"/>
      </w:pPr>
      <w:bookmarkStart w:id="277" w:name="unique_232"/>
      <w:bookmarkStart w:id="278" w:name="_Toc232858388"/>
      <w:r>
        <w:lastRenderedPageBreak/>
        <w:t>Production Order Confirmation of Roasting and Cooling Process for Packed Roasted Coffee Beans</w:t>
      </w:r>
      <w:bookmarkEnd w:id="277"/>
      <w:bookmarkEnd w:id="278"/>
    </w:p>
    <w:p w14:paraId="5DD887E7" w14:textId="77777777" w:rsidR="007C6368" w:rsidRDefault="00D5283B">
      <w:pPr>
        <w:pStyle w:val="Heading4"/>
      </w:pPr>
      <w:bookmarkStart w:id="279" w:name="unique_112"/>
      <w:bookmarkStart w:id="280" w:name="_Toc232858389"/>
      <w:r>
        <w:t>Confirm Production for Operation Roasting</w:t>
      </w:r>
      <w:bookmarkEnd w:id="279"/>
      <w:bookmarkEnd w:id="280"/>
    </w:p>
    <w:p w14:paraId="56E29BEF" w14:textId="77777777" w:rsidR="007C6368" w:rsidRDefault="00D5283B">
      <w:pPr>
        <w:pStyle w:val="sectiontitle"/>
      </w:pPr>
      <w:r>
        <w:t>Test Administration</w:t>
      </w:r>
    </w:p>
    <w:p w14:paraId="4E84F2B2" w14:textId="77777777" w:rsidR="007C6368" w:rsidRDefault="00D5283B">
      <w:r>
        <w:t>Customer project: Fill in the project-specific parts.</w:t>
      </w:r>
    </w:p>
    <w:p w14:paraId="5D5F6C75"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871BB7B"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D09D85"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37C910"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294B2B"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5A117" w14:textId="77777777" w:rsidR="00D5283B" w:rsidRPr="000E64DE" w:rsidRDefault="00D5283B">
            <w:pPr>
              <w:rPr>
                <w:sz w:val="12"/>
              </w:rPr>
            </w:pPr>
          </w:p>
        </w:tc>
      </w:tr>
      <w:tr w:rsidR="007C6368" w:rsidRPr="000E64DE" w14:paraId="7F561C6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324C81"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ADBD25"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3DE478"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72B9FE" w14:textId="77777777" w:rsidR="00D5283B" w:rsidRPr="000E64DE" w:rsidRDefault="00D5283B">
            <w:pPr>
              <w:rPr>
                <w:sz w:val="12"/>
              </w:rPr>
            </w:pPr>
          </w:p>
        </w:tc>
      </w:tr>
      <w:tr w:rsidR="007C6368" w:rsidRPr="000E64DE" w14:paraId="59DD46A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8CF1DD"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277FB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5BF79C"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36EADF" w14:textId="77777777" w:rsidR="007C6368" w:rsidRPr="000E64DE" w:rsidRDefault="00D5283B">
            <w:pPr>
              <w:rPr>
                <w:sz w:val="12"/>
              </w:rPr>
            </w:pPr>
            <w:r w:rsidRPr="000E64DE">
              <w:rPr>
                <w:rStyle w:val="userinput"/>
                <w:sz w:val="12"/>
              </w:rPr>
              <w:t xml:space="preserve">&lt;State the Service Provider, Customer or Joint Service Provider and </w:t>
            </w:r>
            <w:r w:rsidRPr="000E64DE">
              <w:rPr>
                <w:rStyle w:val="userinput"/>
                <w:sz w:val="12"/>
              </w:rPr>
              <w:t>Customer&gt;</w:t>
            </w:r>
          </w:p>
        </w:tc>
      </w:tr>
    </w:tbl>
    <w:p w14:paraId="18EB4B42" w14:textId="77777777" w:rsidR="007C6368" w:rsidRDefault="00D5283B">
      <w:pPr>
        <w:pStyle w:val="sectiontitle"/>
      </w:pPr>
      <w:r>
        <w:t>Purpose</w:t>
      </w:r>
    </w:p>
    <w:p w14:paraId="15B2E25E" w14:textId="77777777" w:rsidR="007C6368" w:rsidRDefault="00D5283B">
      <w:r>
        <w:t>In the Consumer Products Industry, goods receipt and goods issue postings are usually done immediately during the physical movements of the materials to ensure batch traceability and data consistency. Order confirmations with backflush are done either at shift end or day end. The sum of the GI and GR quantity for the given order is then recorded within the confirmation and scrap quantities (optional). The time ticket confirmation allows recording either the default times for machine and labor usage, or reco</w:t>
      </w:r>
      <w:r>
        <w:t>rd actual times for major deviations.</w:t>
      </w:r>
    </w:p>
    <w:p w14:paraId="0AA2FD41" w14:textId="77777777" w:rsidR="007C6368" w:rsidRDefault="00D5283B">
      <w:pPr>
        <w:pStyle w:val="sectiontitle"/>
      </w:pPr>
      <w:r>
        <w:t>Prerequisite</w:t>
      </w:r>
    </w:p>
    <w:p w14:paraId="29DA5692" w14:textId="77777777" w:rsidR="007C6368" w:rsidRDefault="00D5283B">
      <w:r>
        <w:t xml:space="preserve">The production order for the finished material </w:t>
      </w:r>
      <w:r>
        <w:rPr>
          <w:rStyle w:val="userinput"/>
        </w:rPr>
        <w:t>FG0511</w:t>
      </w:r>
      <w:r>
        <w:t xml:space="preserve"> has been released and material staging has been carried out.</w:t>
      </w:r>
    </w:p>
    <w:p w14:paraId="3837DC1B" w14:textId="77777777" w:rsidR="007C6368" w:rsidRDefault="00D5283B">
      <w:pPr>
        <w:pStyle w:val="sectiontitle"/>
      </w:pPr>
      <w:r>
        <w:t>Procedure</w:t>
      </w:r>
    </w:p>
    <w:p w14:paraId="5203D312" w14:textId="77777777" w:rsidR="007C6368" w:rsidRDefault="007C6368"/>
    <w:tbl>
      <w:tblPr>
        <w:tblStyle w:val="SAPStandardTable"/>
        <w:tblW w:w="5000" w:type="pct"/>
        <w:tblInd w:w="3" w:type="dxa"/>
        <w:tblLook w:val="0620" w:firstRow="1" w:lastRow="0" w:firstColumn="0" w:lastColumn="0" w:noHBand="1" w:noVBand="1"/>
      </w:tblPr>
      <w:tblGrid>
        <w:gridCol w:w="685"/>
        <w:gridCol w:w="1769"/>
        <w:gridCol w:w="7244"/>
        <w:gridCol w:w="3439"/>
        <w:gridCol w:w="1167"/>
      </w:tblGrid>
      <w:tr w:rsidR="007C6368" w:rsidRPr="000E64DE" w14:paraId="1E51A465"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77C53C84" w14:textId="77777777" w:rsidR="007C6368" w:rsidRPr="000E64DE" w:rsidRDefault="00D5283B">
            <w:pPr>
              <w:pStyle w:val="boldparagraph"/>
              <w:rPr>
                <w:sz w:val="16"/>
              </w:rPr>
            </w:pPr>
            <w:r w:rsidRPr="000E64DE">
              <w:rPr>
                <w:sz w:val="16"/>
              </w:rPr>
              <w:t>Test Step #</w:t>
            </w:r>
          </w:p>
        </w:tc>
        <w:tc>
          <w:tcPr>
            <w:tcW w:w="0" w:type="auto"/>
          </w:tcPr>
          <w:p w14:paraId="64AF9221" w14:textId="77777777" w:rsidR="007C6368" w:rsidRPr="000E64DE" w:rsidRDefault="00D5283B">
            <w:pPr>
              <w:pStyle w:val="boldparagraph"/>
              <w:rPr>
                <w:sz w:val="16"/>
              </w:rPr>
            </w:pPr>
            <w:r w:rsidRPr="000E64DE">
              <w:rPr>
                <w:sz w:val="16"/>
              </w:rPr>
              <w:t>Test Step Name</w:t>
            </w:r>
          </w:p>
        </w:tc>
        <w:tc>
          <w:tcPr>
            <w:tcW w:w="0" w:type="auto"/>
          </w:tcPr>
          <w:p w14:paraId="3E85F7B2" w14:textId="77777777" w:rsidR="007C6368" w:rsidRPr="000E64DE" w:rsidRDefault="00D5283B">
            <w:pPr>
              <w:pStyle w:val="boldparagraph"/>
              <w:rPr>
                <w:sz w:val="16"/>
              </w:rPr>
            </w:pPr>
            <w:r w:rsidRPr="000E64DE">
              <w:rPr>
                <w:sz w:val="16"/>
              </w:rPr>
              <w:t>Instruction</w:t>
            </w:r>
          </w:p>
        </w:tc>
        <w:tc>
          <w:tcPr>
            <w:tcW w:w="0" w:type="auto"/>
          </w:tcPr>
          <w:p w14:paraId="347C3D3C" w14:textId="77777777" w:rsidR="007C6368" w:rsidRPr="000E64DE" w:rsidRDefault="00D5283B">
            <w:pPr>
              <w:pStyle w:val="boldparagraph"/>
              <w:rPr>
                <w:sz w:val="16"/>
              </w:rPr>
            </w:pPr>
            <w:r w:rsidRPr="000E64DE">
              <w:rPr>
                <w:sz w:val="16"/>
              </w:rPr>
              <w:t>Expected Result</w:t>
            </w:r>
          </w:p>
        </w:tc>
        <w:tc>
          <w:tcPr>
            <w:tcW w:w="0" w:type="auto"/>
          </w:tcPr>
          <w:p w14:paraId="1D45EAE9" w14:textId="77777777" w:rsidR="007C6368" w:rsidRPr="000E64DE" w:rsidRDefault="00D5283B">
            <w:pPr>
              <w:pStyle w:val="boldparagraph"/>
              <w:rPr>
                <w:sz w:val="16"/>
              </w:rPr>
            </w:pPr>
            <w:r w:rsidRPr="000E64DE">
              <w:rPr>
                <w:sz w:val="16"/>
              </w:rPr>
              <w:t>Pass / Fail / Comment</w:t>
            </w:r>
          </w:p>
        </w:tc>
      </w:tr>
      <w:tr w:rsidR="007C6368" w:rsidRPr="000E64DE" w14:paraId="3F9EA414" w14:textId="77777777" w:rsidTr="000E64DE">
        <w:tc>
          <w:tcPr>
            <w:tcW w:w="0" w:type="auto"/>
          </w:tcPr>
          <w:p w14:paraId="3D1C6F90" w14:textId="77777777" w:rsidR="007C6368" w:rsidRPr="000E64DE" w:rsidRDefault="00D5283B">
            <w:pPr>
              <w:rPr>
                <w:sz w:val="16"/>
              </w:rPr>
            </w:pPr>
            <w:r w:rsidRPr="000E64DE">
              <w:rPr>
                <w:sz w:val="16"/>
              </w:rPr>
              <w:t>1</w:t>
            </w:r>
          </w:p>
        </w:tc>
        <w:tc>
          <w:tcPr>
            <w:tcW w:w="0" w:type="auto"/>
          </w:tcPr>
          <w:p w14:paraId="06F0BBFC" w14:textId="77777777" w:rsidR="007C6368" w:rsidRPr="000E64DE" w:rsidRDefault="00D5283B">
            <w:pPr>
              <w:rPr>
                <w:sz w:val="16"/>
              </w:rPr>
            </w:pPr>
            <w:r w:rsidRPr="000E64DE">
              <w:rPr>
                <w:rStyle w:val="bold"/>
                <w:sz w:val="16"/>
              </w:rPr>
              <w:t>Log On</w:t>
            </w:r>
          </w:p>
        </w:tc>
        <w:tc>
          <w:tcPr>
            <w:tcW w:w="0" w:type="auto"/>
          </w:tcPr>
          <w:p w14:paraId="5C686FC3" w14:textId="77777777" w:rsidR="007C6368" w:rsidRPr="000E64DE" w:rsidRDefault="00D5283B">
            <w:pPr>
              <w:rPr>
                <w:sz w:val="16"/>
              </w:rPr>
            </w:pPr>
            <w:r w:rsidRPr="000E64DE">
              <w:rPr>
                <w:sz w:val="16"/>
              </w:rPr>
              <w:t>Log on to the SAP Fiori launchpad as a Production Operator - Discrete Manufacturing.</w:t>
            </w:r>
          </w:p>
        </w:tc>
        <w:tc>
          <w:tcPr>
            <w:tcW w:w="0" w:type="auto"/>
          </w:tcPr>
          <w:p w14:paraId="2D94750A" w14:textId="77777777" w:rsidR="007C6368" w:rsidRPr="000E64DE" w:rsidRDefault="00D5283B">
            <w:pPr>
              <w:rPr>
                <w:sz w:val="16"/>
              </w:rPr>
            </w:pPr>
            <w:r w:rsidRPr="000E64DE">
              <w:rPr>
                <w:sz w:val="16"/>
              </w:rPr>
              <w:t>The SAP Fiori launchpad displays.</w:t>
            </w:r>
          </w:p>
        </w:tc>
        <w:tc>
          <w:tcPr>
            <w:tcW w:w="0" w:type="auto"/>
          </w:tcPr>
          <w:p w14:paraId="335ADB5F" w14:textId="77777777" w:rsidR="007C6368" w:rsidRPr="000E64DE" w:rsidRDefault="007C6368">
            <w:pPr>
              <w:rPr>
                <w:sz w:val="16"/>
              </w:rPr>
            </w:pPr>
          </w:p>
        </w:tc>
      </w:tr>
      <w:tr w:rsidR="007C6368" w:rsidRPr="000E64DE" w14:paraId="3C0B8B69" w14:textId="77777777" w:rsidTr="000E64DE">
        <w:tc>
          <w:tcPr>
            <w:tcW w:w="0" w:type="auto"/>
          </w:tcPr>
          <w:p w14:paraId="44096191" w14:textId="77777777" w:rsidR="007C6368" w:rsidRPr="000E64DE" w:rsidRDefault="00D5283B">
            <w:pPr>
              <w:rPr>
                <w:sz w:val="16"/>
              </w:rPr>
            </w:pPr>
            <w:r w:rsidRPr="000E64DE">
              <w:rPr>
                <w:sz w:val="16"/>
              </w:rPr>
              <w:t>2</w:t>
            </w:r>
          </w:p>
        </w:tc>
        <w:tc>
          <w:tcPr>
            <w:tcW w:w="0" w:type="auto"/>
          </w:tcPr>
          <w:p w14:paraId="36F0CA66" w14:textId="77777777" w:rsidR="007C6368" w:rsidRPr="000E64DE" w:rsidRDefault="00D5283B">
            <w:pPr>
              <w:rPr>
                <w:sz w:val="16"/>
              </w:rPr>
            </w:pPr>
            <w:r w:rsidRPr="000E64DE">
              <w:rPr>
                <w:rStyle w:val="bold"/>
                <w:sz w:val="16"/>
              </w:rPr>
              <w:t>Access the App</w:t>
            </w:r>
          </w:p>
        </w:tc>
        <w:tc>
          <w:tcPr>
            <w:tcW w:w="0" w:type="auto"/>
          </w:tcPr>
          <w:p w14:paraId="4E9172E9" w14:textId="77777777" w:rsidR="007C6368" w:rsidRPr="000E64DE" w:rsidRDefault="00D5283B">
            <w:pPr>
              <w:rPr>
                <w:sz w:val="16"/>
              </w:rPr>
            </w:pPr>
            <w:r w:rsidRPr="000E64DE">
              <w:rPr>
                <w:sz w:val="16"/>
              </w:rPr>
              <w:t xml:space="preserve">Open </w:t>
            </w:r>
            <w:r w:rsidRPr="000E64DE">
              <w:rPr>
                <w:rStyle w:val="screenelement"/>
                <w:sz w:val="16"/>
              </w:rPr>
              <w:t>Confirm Production Operation</w:t>
            </w:r>
            <w:r w:rsidRPr="000E64DE">
              <w:rPr>
                <w:sz w:val="16"/>
              </w:rPr>
              <w:t xml:space="preserve"> </w:t>
            </w:r>
            <w:r w:rsidRPr="000E64DE">
              <w:rPr>
                <w:rStyle w:val="CourierNew"/>
                <w:sz w:val="16"/>
              </w:rPr>
              <w:t>(F3069)</w:t>
            </w:r>
            <w:r w:rsidRPr="000E64DE">
              <w:rPr>
                <w:sz w:val="16"/>
              </w:rPr>
              <w:t>.</w:t>
            </w:r>
          </w:p>
        </w:tc>
        <w:tc>
          <w:tcPr>
            <w:tcW w:w="0" w:type="auto"/>
          </w:tcPr>
          <w:p w14:paraId="3CF235E7" w14:textId="77777777" w:rsidR="007C6368" w:rsidRPr="000E64DE" w:rsidRDefault="00D5283B">
            <w:pPr>
              <w:rPr>
                <w:sz w:val="16"/>
              </w:rPr>
            </w:pPr>
            <w:r w:rsidRPr="000E64DE">
              <w:rPr>
                <w:sz w:val="16"/>
              </w:rPr>
              <w:t xml:space="preserve">The </w:t>
            </w:r>
            <w:r w:rsidRPr="000E64DE">
              <w:rPr>
                <w:rStyle w:val="screenelement"/>
                <w:sz w:val="16"/>
              </w:rPr>
              <w:t>Enter Order and Operation</w:t>
            </w:r>
            <w:r w:rsidRPr="000E64DE">
              <w:rPr>
                <w:sz w:val="16"/>
              </w:rPr>
              <w:t xml:space="preserve"> screen displays.</w:t>
            </w:r>
          </w:p>
        </w:tc>
        <w:tc>
          <w:tcPr>
            <w:tcW w:w="0" w:type="auto"/>
          </w:tcPr>
          <w:p w14:paraId="330AAFEB" w14:textId="77777777" w:rsidR="007C6368" w:rsidRPr="000E64DE" w:rsidRDefault="007C6368">
            <w:pPr>
              <w:rPr>
                <w:sz w:val="16"/>
              </w:rPr>
            </w:pPr>
          </w:p>
        </w:tc>
      </w:tr>
      <w:tr w:rsidR="007C6368" w:rsidRPr="000E64DE" w14:paraId="12D9E533" w14:textId="77777777" w:rsidTr="000E64DE">
        <w:tc>
          <w:tcPr>
            <w:tcW w:w="0" w:type="auto"/>
          </w:tcPr>
          <w:p w14:paraId="21F00819" w14:textId="77777777" w:rsidR="007C6368" w:rsidRPr="000E64DE" w:rsidRDefault="00D5283B">
            <w:pPr>
              <w:rPr>
                <w:sz w:val="16"/>
              </w:rPr>
            </w:pPr>
            <w:r w:rsidRPr="000E64DE">
              <w:rPr>
                <w:sz w:val="16"/>
              </w:rPr>
              <w:t>3</w:t>
            </w:r>
          </w:p>
        </w:tc>
        <w:tc>
          <w:tcPr>
            <w:tcW w:w="0" w:type="auto"/>
          </w:tcPr>
          <w:p w14:paraId="10736F77" w14:textId="77777777" w:rsidR="007C6368" w:rsidRPr="000E64DE" w:rsidRDefault="00D5283B">
            <w:pPr>
              <w:rPr>
                <w:sz w:val="16"/>
              </w:rPr>
            </w:pPr>
            <w:r w:rsidRPr="000E64DE">
              <w:rPr>
                <w:rStyle w:val="bold"/>
                <w:sz w:val="16"/>
              </w:rPr>
              <w:t xml:space="preserve">Enter Order </w:t>
            </w:r>
            <w:r w:rsidRPr="000E64DE">
              <w:rPr>
                <w:rStyle w:val="bold"/>
                <w:sz w:val="16"/>
              </w:rPr>
              <w:t>Number and Operation</w:t>
            </w:r>
          </w:p>
        </w:tc>
        <w:tc>
          <w:tcPr>
            <w:tcW w:w="0" w:type="auto"/>
          </w:tcPr>
          <w:p w14:paraId="3787ED8A" w14:textId="77777777" w:rsidR="007C6368" w:rsidRPr="000E64DE" w:rsidRDefault="00D5283B">
            <w:pPr>
              <w:rPr>
                <w:sz w:val="16"/>
              </w:rPr>
            </w:pPr>
            <w:r w:rsidRPr="000E64DE">
              <w:rPr>
                <w:sz w:val="16"/>
              </w:rPr>
              <w:t xml:space="preserve">On the </w:t>
            </w:r>
            <w:r w:rsidRPr="000E64DE">
              <w:rPr>
                <w:rStyle w:val="screenelement"/>
                <w:sz w:val="16"/>
              </w:rPr>
              <w:t>Enter Order and Operation</w:t>
            </w:r>
            <w:r w:rsidRPr="000E64DE">
              <w:rPr>
                <w:sz w:val="16"/>
              </w:rPr>
              <w:t xml:space="preserve"> screen, make the following entries, and choose </w:t>
            </w:r>
            <w:r w:rsidRPr="000E64DE">
              <w:rPr>
                <w:rStyle w:val="screenelement"/>
                <w:sz w:val="16"/>
              </w:rPr>
              <w:t>Go</w:t>
            </w:r>
            <w:r w:rsidRPr="000E64DE">
              <w:rPr>
                <w:sz w:val="16"/>
              </w:rPr>
              <w:t>:</w:t>
            </w:r>
          </w:p>
          <w:p w14:paraId="74B0A1A5" w14:textId="77777777" w:rsidR="007C6368" w:rsidRPr="000E64DE" w:rsidRDefault="00D5283B" w:rsidP="00D5283B">
            <w:pPr>
              <w:pStyle w:val="listpara1"/>
              <w:numPr>
                <w:ilvl w:val="0"/>
                <w:numId w:val="231"/>
              </w:numPr>
              <w:rPr>
                <w:sz w:val="16"/>
              </w:rPr>
            </w:pPr>
            <w:r w:rsidRPr="000E64DE">
              <w:rPr>
                <w:rStyle w:val="screenelement"/>
                <w:sz w:val="16"/>
              </w:rPr>
              <w:t>Order</w:t>
            </w:r>
            <w:r w:rsidRPr="000E64DE">
              <w:rPr>
                <w:sz w:val="16"/>
              </w:rPr>
              <w:t xml:space="preserve">: </w:t>
            </w:r>
            <w:r w:rsidRPr="000E64DE">
              <w:rPr>
                <w:rStyle w:val="userinput"/>
                <w:sz w:val="16"/>
              </w:rPr>
              <w:t>&lt;Order ID&gt;</w:t>
            </w:r>
            <w:r w:rsidRPr="000E64DE">
              <w:rPr>
                <w:sz w:val="16"/>
              </w:rPr>
              <w:t xml:space="preserve"> (from previous steps)</w:t>
            </w:r>
          </w:p>
          <w:p w14:paraId="373620F7" w14:textId="77777777" w:rsidR="007C6368" w:rsidRPr="000E64DE" w:rsidRDefault="00D5283B">
            <w:pPr>
              <w:pStyle w:val="listpara1"/>
              <w:numPr>
                <w:ilvl w:val="0"/>
                <w:numId w:val="3"/>
              </w:numPr>
              <w:rPr>
                <w:sz w:val="16"/>
              </w:rPr>
            </w:pPr>
            <w:r w:rsidRPr="000E64DE">
              <w:rPr>
                <w:rStyle w:val="screenelement"/>
                <w:sz w:val="16"/>
              </w:rPr>
              <w:t>Operation</w:t>
            </w:r>
            <w:r w:rsidRPr="000E64DE">
              <w:rPr>
                <w:sz w:val="16"/>
              </w:rPr>
              <w:t xml:space="preserve">: </w:t>
            </w:r>
            <w:r w:rsidRPr="000E64DE">
              <w:rPr>
                <w:rStyle w:val="userinput"/>
                <w:sz w:val="16"/>
              </w:rPr>
              <w:t>0010</w:t>
            </w:r>
          </w:p>
        </w:tc>
        <w:tc>
          <w:tcPr>
            <w:tcW w:w="0" w:type="auto"/>
          </w:tcPr>
          <w:p w14:paraId="329B7E78" w14:textId="77777777" w:rsidR="007C6368" w:rsidRPr="000E64DE" w:rsidRDefault="00D5283B">
            <w:pPr>
              <w:rPr>
                <w:sz w:val="16"/>
              </w:rPr>
            </w:pPr>
            <w:r w:rsidRPr="000E64DE">
              <w:rPr>
                <w:sz w:val="16"/>
              </w:rPr>
              <w:t xml:space="preserve">The </w:t>
            </w:r>
            <w:r w:rsidRPr="000E64DE">
              <w:rPr>
                <w:rStyle w:val="screenelement"/>
                <w:sz w:val="16"/>
              </w:rPr>
              <w:t>Confirm Production Operation</w:t>
            </w:r>
            <w:r w:rsidRPr="000E64DE">
              <w:rPr>
                <w:sz w:val="16"/>
              </w:rPr>
              <w:t xml:space="preserve"> </w:t>
            </w:r>
            <w:r w:rsidRPr="000E64DE">
              <w:rPr>
                <w:rStyle w:val="CourierNew"/>
                <w:sz w:val="16"/>
              </w:rPr>
              <w:t>(F3069)</w:t>
            </w:r>
            <w:r w:rsidRPr="000E64DE">
              <w:rPr>
                <w:sz w:val="16"/>
              </w:rPr>
              <w:t xml:space="preserve"> screen displays.</w:t>
            </w:r>
          </w:p>
        </w:tc>
        <w:tc>
          <w:tcPr>
            <w:tcW w:w="0" w:type="auto"/>
          </w:tcPr>
          <w:p w14:paraId="124F9A29" w14:textId="77777777" w:rsidR="007C6368" w:rsidRPr="000E64DE" w:rsidRDefault="007C6368">
            <w:pPr>
              <w:rPr>
                <w:sz w:val="16"/>
              </w:rPr>
            </w:pPr>
          </w:p>
        </w:tc>
      </w:tr>
      <w:tr w:rsidR="007C6368" w:rsidRPr="000E64DE" w14:paraId="09200514" w14:textId="77777777" w:rsidTr="000E64DE">
        <w:tc>
          <w:tcPr>
            <w:tcW w:w="0" w:type="auto"/>
          </w:tcPr>
          <w:p w14:paraId="4C3A81E2" w14:textId="77777777" w:rsidR="007C6368" w:rsidRPr="000E64DE" w:rsidRDefault="00D5283B">
            <w:pPr>
              <w:rPr>
                <w:sz w:val="16"/>
              </w:rPr>
            </w:pPr>
            <w:r w:rsidRPr="000E64DE">
              <w:rPr>
                <w:sz w:val="16"/>
              </w:rPr>
              <w:t>4</w:t>
            </w:r>
          </w:p>
        </w:tc>
        <w:tc>
          <w:tcPr>
            <w:tcW w:w="0" w:type="auto"/>
          </w:tcPr>
          <w:p w14:paraId="7B95A951" w14:textId="77777777" w:rsidR="007C6368" w:rsidRPr="000E64DE" w:rsidRDefault="00D5283B">
            <w:pPr>
              <w:rPr>
                <w:sz w:val="16"/>
              </w:rPr>
            </w:pPr>
            <w:r w:rsidRPr="000E64DE">
              <w:rPr>
                <w:rStyle w:val="bold"/>
                <w:sz w:val="16"/>
              </w:rPr>
              <w:t>Enter Fields in Quantities Section</w:t>
            </w:r>
          </w:p>
        </w:tc>
        <w:tc>
          <w:tcPr>
            <w:tcW w:w="0" w:type="auto"/>
          </w:tcPr>
          <w:p w14:paraId="4163ACD2" w14:textId="77777777" w:rsidR="000E64DE" w:rsidRPr="000E64DE" w:rsidRDefault="00D5283B">
            <w:pPr>
              <w:rPr>
                <w:sz w:val="16"/>
              </w:rPr>
            </w:pPr>
            <w:r w:rsidRPr="000E64DE">
              <w:rPr>
                <w:sz w:val="16"/>
              </w:rPr>
              <w:t xml:space="preserve">In the </w:t>
            </w:r>
            <w:r w:rsidRPr="000E64DE">
              <w:rPr>
                <w:rStyle w:val="screenelement"/>
                <w:sz w:val="16"/>
              </w:rPr>
              <w:t>Quantities</w:t>
            </w:r>
            <w:r w:rsidRPr="000E64DE">
              <w:rPr>
                <w:sz w:val="16"/>
              </w:rPr>
              <w:t xml:space="preserve"> section, check the following entries and make changes if required:</w:t>
            </w:r>
          </w:p>
          <w:p w14:paraId="2C336334" w14:textId="08731119" w:rsidR="007C6368" w:rsidRPr="000E64DE" w:rsidRDefault="00D5283B" w:rsidP="00D5283B">
            <w:pPr>
              <w:pStyle w:val="listpara1"/>
              <w:numPr>
                <w:ilvl w:val="0"/>
                <w:numId w:val="232"/>
              </w:numPr>
              <w:rPr>
                <w:sz w:val="16"/>
              </w:rPr>
            </w:pPr>
            <w:r w:rsidRPr="000E64DE">
              <w:rPr>
                <w:rStyle w:val="screenelement"/>
                <w:sz w:val="16"/>
              </w:rPr>
              <w:t>Yield</w:t>
            </w:r>
            <w:r w:rsidRPr="000E64DE">
              <w:rPr>
                <w:sz w:val="16"/>
              </w:rPr>
              <w:t xml:space="preserve">: </w:t>
            </w:r>
            <w:r w:rsidRPr="000E64DE">
              <w:rPr>
                <w:rStyle w:val="userinput"/>
                <w:sz w:val="16"/>
              </w:rPr>
              <w:t>&lt;enter the amount you want to confirm&gt;</w:t>
            </w:r>
          </w:p>
          <w:p w14:paraId="4A718699" w14:textId="77777777" w:rsidR="007C6368" w:rsidRPr="000E64DE" w:rsidRDefault="00D5283B">
            <w:pPr>
              <w:pStyle w:val="listpara1"/>
              <w:numPr>
                <w:ilvl w:val="0"/>
                <w:numId w:val="3"/>
              </w:numPr>
              <w:rPr>
                <w:sz w:val="16"/>
              </w:rPr>
            </w:pPr>
            <w:r w:rsidRPr="000E64DE">
              <w:rPr>
                <w:rStyle w:val="screenelement"/>
                <w:sz w:val="16"/>
              </w:rPr>
              <w:lastRenderedPageBreak/>
              <w:t>Scrap</w:t>
            </w:r>
            <w:r w:rsidRPr="000E64DE">
              <w:rPr>
                <w:sz w:val="16"/>
              </w:rPr>
              <w:t xml:space="preserve">: </w:t>
            </w:r>
            <w:r w:rsidRPr="000E64DE">
              <w:rPr>
                <w:rStyle w:val="userinput"/>
                <w:sz w:val="16"/>
              </w:rPr>
              <w:t>&lt;enter the amount you want to scrap&gt;</w:t>
            </w:r>
          </w:p>
        </w:tc>
        <w:tc>
          <w:tcPr>
            <w:tcW w:w="0" w:type="auto"/>
          </w:tcPr>
          <w:p w14:paraId="00458B14" w14:textId="77777777" w:rsidR="007C6368" w:rsidRPr="000E64DE" w:rsidRDefault="007C6368">
            <w:pPr>
              <w:rPr>
                <w:sz w:val="16"/>
              </w:rPr>
            </w:pPr>
          </w:p>
        </w:tc>
        <w:tc>
          <w:tcPr>
            <w:tcW w:w="0" w:type="auto"/>
          </w:tcPr>
          <w:p w14:paraId="06F53C89" w14:textId="77777777" w:rsidR="007C6368" w:rsidRPr="000E64DE" w:rsidRDefault="007C6368">
            <w:pPr>
              <w:rPr>
                <w:sz w:val="16"/>
              </w:rPr>
            </w:pPr>
          </w:p>
        </w:tc>
      </w:tr>
      <w:tr w:rsidR="007C6368" w:rsidRPr="000E64DE" w14:paraId="50FDD2D5" w14:textId="77777777" w:rsidTr="000E64DE">
        <w:tc>
          <w:tcPr>
            <w:tcW w:w="0" w:type="auto"/>
          </w:tcPr>
          <w:p w14:paraId="2C6F7FB0" w14:textId="77777777" w:rsidR="007C6368" w:rsidRPr="000E64DE" w:rsidRDefault="00D5283B">
            <w:pPr>
              <w:rPr>
                <w:sz w:val="16"/>
              </w:rPr>
            </w:pPr>
            <w:r w:rsidRPr="000E64DE">
              <w:rPr>
                <w:sz w:val="16"/>
              </w:rPr>
              <w:t>5</w:t>
            </w:r>
          </w:p>
        </w:tc>
        <w:tc>
          <w:tcPr>
            <w:tcW w:w="0" w:type="auto"/>
          </w:tcPr>
          <w:p w14:paraId="4C824CB2" w14:textId="77777777" w:rsidR="007C6368" w:rsidRPr="000E64DE" w:rsidRDefault="00D5283B">
            <w:pPr>
              <w:rPr>
                <w:sz w:val="16"/>
              </w:rPr>
            </w:pPr>
            <w:r w:rsidRPr="000E64DE">
              <w:rPr>
                <w:rStyle w:val="bold"/>
                <w:sz w:val="16"/>
              </w:rPr>
              <w:t>Check Material Movements</w:t>
            </w:r>
          </w:p>
        </w:tc>
        <w:tc>
          <w:tcPr>
            <w:tcW w:w="0" w:type="auto"/>
          </w:tcPr>
          <w:p w14:paraId="3DC51FBB" w14:textId="77777777" w:rsidR="007C6368" w:rsidRPr="000E64DE" w:rsidRDefault="00D5283B">
            <w:pPr>
              <w:rPr>
                <w:sz w:val="16"/>
              </w:rPr>
            </w:pPr>
            <w:r w:rsidRPr="000E64DE">
              <w:rPr>
                <w:sz w:val="16"/>
              </w:rPr>
              <w:t xml:space="preserve">The system shows you an overview table of all materials for which the withdrawal is done automatically with operation </w:t>
            </w:r>
            <w:r w:rsidRPr="000E64DE">
              <w:rPr>
                <w:rStyle w:val="userinput"/>
                <w:sz w:val="16"/>
              </w:rPr>
              <w:t>0010</w:t>
            </w:r>
            <w:r w:rsidRPr="000E64DE">
              <w:rPr>
                <w:sz w:val="16"/>
              </w:rPr>
              <w:t xml:space="preserve"> with the confirmation of the operation.</w:t>
            </w:r>
          </w:p>
          <w:p w14:paraId="4E5F2552"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7047"/>
            </w:tblGrid>
            <w:tr w:rsidR="007C6368" w:rsidRPr="000E64DE" w14:paraId="1047189F"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279335" w14:textId="77777777" w:rsidR="007C6368" w:rsidRPr="000E64DE" w:rsidRDefault="00D5283B">
                  <w:pPr>
                    <w:rPr>
                      <w:sz w:val="16"/>
                    </w:rPr>
                  </w:pPr>
                  <w:r w:rsidRPr="000E64DE">
                    <w:rPr>
                      <w:rStyle w:val="bold"/>
                      <w:sz w:val="16"/>
                    </w:rPr>
                    <w:t xml:space="preserve">Note </w:t>
                  </w:r>
                  <w:r w:rsidRPr="000E64DE">
                    <w:rPr>
                      <w:sz w:val="16"/>
                    </w:rPr>
                    <w:t xml:space="preserve">All materials assigned to operation </w:t>
                  </w:r>
                  <w:r w:rsidRPr="000E64DE">
                    <w:rPr>
                      <w:rStyle w:val="userinput"/>
                      <w:sz w:val="16"/>
                    </w:rPr>
                    <w:t>0010</w:t>
                  </w:r>
                  <w:r w:rsidRPr="000E64DE">
                    <w:rPr>
                      <w:sz w:val="16"/>
                    </w:rPr>
                    <w:t xml:space="preserve"> are not subject to backflush and the list is empty.</w:t>
                  </w:r>
                </w:p>
              </w:tc>
            </w:tr>
          </w:tbl>
          <w:p w14:paraId="1288405D" w14:textId="77777777" w:rsidR="00D5283B" w:rsidRPr="000E64DE" w:rsidRDefault="00D5283B">
            <w:pPr>
              <w:rPr>
                <w:sz w:val="16"/>
              </w:rPr>
            </w:pPr>
          </w:p>
        </w:tc>
        <w:tc>
          <w:tcPr>
            <w:tcW w:w="0" w:type="auto"/>
          </w:tcPr>
          <w:p w14:paraId="1019F6E5" w14:textId="77777777" w:rsidR="007C6368" w:rsidRPr="000E64DE" w:rsidRDefault="007C6368">
            <w:pPr>
              <w:rPr>
                <w:sz w:val="16"/>
              </w:rPr>
            </w:pPr>
          </w:p>
        </w:tc>
        <w:tc>
          <w:tcPr>
            <w:tcW w:w="0" w:type="auto"/>
          </w:tcPr>
          <w:p w14:paraId="4F217121" w14:textId="77777777" w:rsidR="007C6368" w:rsidRPr="000E64DE" w:rsidRDefault="007C6368">
            <w:pPr>
              <w:rPr>
                <w:sz w:val="16"/>
              </w:rPr>
            </w:pPr>
          </w:p>
        </w:tc>
      </w:tr>
      <w:tr w:rsidR="007C6368" w:rsidRPr="000E64DE" w14:paraId="623B2E28" w14:textId="77777777" w:rsidTr="000E64DE">
        <w:tc>
          <w:tcPr>
            <w:tcW w:w="0" w:type="auto"/>
          </w:tcPr>
          <w:p w14:paraId="348E1909" w14:textId="77777777" w:rsidR="007C6368" w:rsidRPr="000E64DE" w:rsidRDefault="00D5283B">
            <w:pPr>
              <w:rPr>
                <w:sz w:val="16"/>
              </w:rPr>
            </w:pPr>
            <w:r w:rsidRPr="000E64DE">
              <w:rPr>
                <w:sz w:val="16"/>
              </w:rPr>
              <w:t>6</w:t>
            </w:r>
          </w:p>
        </w:tc>
        <w:tc>
          <w:tcPr>
            <w:tcW w:w="0" w:type="auto"/>
          </w:tcPr>
          <w:p w14:paraId="4A633813" w14:textId="77777777" w:rsidR="007C6368" w:rsidRPr="000E64DE" w:rsidRDefault="00D5283B">
            <w:pPr>
              <w:rPr>
                <w:sz w:val="16"/>
              </w:rPr>
            </w:pPr>
            <w:r w:rsidRPr="000E64DE">
              <w:rPr>
                <w:rStyle w:val="bold"/>
                <w:sz w:val="16"/>
              </w:rPr>
              <w:t>Enter Fields in Activities Section</w:t>
            </w:r>
          </w:p>
        </w:tc>
        <w:tc>
          <w:tcPr>
            <w:tcW w:w="0" w:type="auto"/>
          </w:tcPr>
          <w:p w14:paraId="5B6B0785" w14:textId="77777777" w:rsidR="007C6368" w:rsidRPr="000E64DE" w:rsidRDefault="00D5283B">
            <w:pPr>
              <w:rPr>
                <w:sz w:val="16"/>
              </w:rPr>
            </w:pPr>
            <w:r w:rsidRPr="000E64DE">
              <w:rPr>
                <w:sz w:val="16"/>
              </w:rPr>
              <w:t xml:space="preserve">In the </w:t>
            </w:r>
            <w:r w:rsidRPr="000E64DE">
              <w:rPr>
                <w:rStyle w:val="screenelement"/>
                <w:sz w:val="16"/>
              </w:rPr>
              <w:t>Activities</w:t>
            </w:r>
            <w:r w:rsidRPr="000E64DE">
              <w:rPr>
                <w:sz w:val="16"/>
              </w:rPr>
              <w:t xml:space="preserve"> section, make the following entries:</w:t>
            </w:r>
          </w:p>
          <w:p w14:paraId="340C5242" w14:textId="77777777" w:rsidR="007C6368" w:rsidRPr="000E64DE" w:rsidRDefault="00D5283B" w:rsidP="00D5283B">
            <w:pPr>
              <w:pStyle w:val="listpara1"/>
              <w:numPr>
                <w:ilvl w:val="0"/>
                <w:numId w:val="233"/>
              </w:numPr>
              <w:rPr>
                <w:sz w:val="16"/>
              </w:rPr>
            </w:pPr>
            <w:r w:rsidRPr="000E64DE">
              <w:rPr>
                <w:rStyle w:val="screenelement"/>
                <w:sz w:val="16"/>
              </w:rPr>
              <w:t>Setup</w:t>
            </w:r>
            <w:r w:rsidRPr="000E64DE">
              <w:rPr>
                <w:sz w:val="16"/>
              </w:rPr>
              <w:t xml:space="preserve">: </w:t>
            </w:r>
            <w:r w:rsidRPr="000E64DE">
              <w:rPr>
                <w:rStyle w:val="userinput"/>
                <w:sz w:val="16"/>
              </w:rPr>
              <w:t>&lt;setup time&gt;</w:t>
            </w:r>
          </w:p>
          <w:p w14:paraId="57BC78C1" w14:textId="77777777" w:rsidR="007C6368" w:rsidRPr="000E64DE" w:rsidRDefault="00D5283B">
            <w:pPr>
              <w:pStyle w:val="listpara1"/>
              <w:numPr>
                <w:ilvl w:val="0"/>
                <w:numId w:val="3"/>
              </w:numPr>
              <w:rPr>
                <w:sz w:val="16"/>
              </w:rPr>
            </w:pPr>
            <w:r w:rsidRPr="000E64DE">
              <w:rPr>
                <w:rStyle w:val="screenelement"/>
                <w:sz w:val="16"/>
              </w:rPr>
              <w:t>Machine</w:t>
            </w:r>
            <w:r w:rsidRPr="000E64DE">
              <w:rPr>
                <w:sz w:val="16"/>
              </w:rPr>
              <w:t xml:space="preserve">: </w:t>
            </w:r>
            <w:r w:rsidRPr="000E64DE">
              <w:rPr>
                <w:rStyle w:val="userinput"/>
                <w:sz w:val="16"/>
              </w:rPr>
              <w:t>&lt;machine time&gt;</w:t>
            </w:r>
          </w:p>
          <w:p w14:paraId="74716897" w14:textId="77777777" w:rsidR="007C6368" w:rsidRPr="000E64DE" w:rsidRDefault="00D5283B">
            <w:pPr>
              <w:pStyle w:val="listpara1"/>
              <w:numPr>
                <w:ilvl w:val="0"/>
                <w:numId w:val="3"/>
              </w:numPr>
              <w:rPr>
                <w:sz w:val="16"/>
              </w:rPr>
            </w:pPr>
            <w:r w:rsidRPr="000E64DE">
              <w:rPr>
                <w:rStyle w:val="screenelement"/>
                <w:sz w:val="16"/>
              </w:rPr>
              <w:t>Labor</w:t>
            </w:r>
            <w:r w:rsidRPr="000E64DE">
              <w:rPr>
                <w:sz w:val="16"/>
              </w:rPr>
              <w:t xml:space="preserve">: </w:t>
            </w:r>
            <w:r w:rsidRPr="000E64DE">
              <w:rPr>
                <w:rStyle w:val="userinput"/>
                <w:sz w:val="16"/>
              </w:rPr>
              <w:t>&lt;labor time&gt;</w:t>
            </w:r>
          </w:p>
        </w:tc>
        <w:tc>
          <w:tcPr>
            <w:tcW w:w="0" w:type="auto"/>
          </w:tcPr>
          <w:p w14:paraId="3DC658F3" w14:textId="77777777" w:rsidR="007C6368" w:rsidRPr="000E64DE" w:rsidRDefault="00D5283B">
            <w:pPr>
              <w:rPr>
                <w:sz w:val="16"/>
              </w:rPr>
            </w:pPr>
            <w:r w:rsidRPr="000E64DE">
              <w:rPr>
                <w:sz w:val="16"/>
              </w:rPr>
              <w:t>Confirmation is made.</w:t>
            </w:r>
          </w:p>
        </w:tc>
        <w:tc>
          <w:tcPr>
            <w:tcW w:w="0" w:type="auto"/>
          </w:tcPr>
          <w:p w14:paraId="7D4F31EC" w14:textId="77777777" w:rsidR="007C6368" w:rsidRPr="000E64DE" w:rsidRDefault="007C6368">
            <w:pPr>
              <w:rPr>
                <w:sz w:val="16"/>
              </w:rPr>
            </w:pPr>
          </w:p>
        </w:tc>
      </w:tr>
      <w:tr w:rsidR="007C6368" w:rsidRPr="000E64DE" w14:paraId="3C81437D" w14:textId="77777777" w:rsidTr="000E64DE">
        <w:tc>
          <w:tcPr>
            <w:tcW w:w="0" w:type="auto"/>
          </w:tcPr>
          <w:p w14:paraId="1366A574" w14:textId="77777777" w:rsidR="007C6368" w:rsidRPr="000E64DE" w:rsidRDefault="00D5283B">
            <w:pPr>
              <w:rPr>
                <w:sz w:val="16"/>
              </w:rPr>
            </w:pPr>
            <w:r w:rsidRPr="000E64DE">
              <w:rPr>
                <w:sz w:val="16"/>
              </w:rPr>
              <w:t>7</w:t>
            </w:r>
          </w:p>
        </w:tc>
        <w:tc>
          <w:tcPr>
            <w:tcW w:w="0" w:type="auto"/>
          </w:tcPr>
          <w:p w14:paraId="63E5FC59" w14:textId="77777777" w:rsidR="007C6368" w:rsidRPr="000E64DE" w:rsidRDefault="00D5283B">
            <w:pPr>
              <w:rPr>
                <w:sz w:val="16"/>
              </w:rPr>
            </w:pPr>
            <w:r w:rsidRPr="000E64DE">
              <w:rPr>
                <w:rStyle w:val="bold"/>
                <w:sz w:val="16"/>
              </w:rPr>
              <w:t>Save your Entries</w:t>
            </w:r>
          </w:p>
        </w:tc>
        <w:tc>
          <w:tcPr>
            <w:tcW w:w="0" w:type="auto"/>
          </w:tcPr>
          <w:p w14:paraId="090EDECB" w14:textId="77777777" w:rsidR="007C6368" w:rsidRPr="000E64DE" w:rsidRDefault="00D5283B">
            <w:pPr>
              <w:rPr>
                <w:sz w:val="16"/>
              </w:rPr>
            </w:pPr>
            <w:r w:rsidRPr="000E64DE">
              <w:rPr>
                <w:sz w:val="16"/>
              </w:rPr>
              <w:t xml:space="preserve">Choose </w:t>
            </w:r>
            <w:r w:rsidRPr="000E64DE">
              <w:rPr>
                <w:rStyle w:val="screenelement"/>
                <w:sz w:val="16"/>
              </w:rPr>
              <w:t>Post and Complete</w:t>
            </w:r>
            <w:r w:rsidRPr="000E64DE">
              <w:rPr>
                <w:sz w:val="16"/>
              </w:rPr>
              <w:t xml:space="preserve"> to make final confirmation for this operation.</w:t>
            </w:r>
          </w:p>
        </w:tc>
        <w:tc>
          <w:tcPr>
            <w:tcW w:w="0" w:type="auto"/>
          </w:tcPr>
          <w:p w14:paraId="1A85B9E9" w14:textId="77777777" w:rsidR="007C6368" w:rsidRPr="000E64DE" w:rsidRDefault="00D5283B">
            <w:pPr>
              <w:rPr>
                <w:sz w:val="16"/>
              </w:rPr>
            </w:pPr>
            <w:r w:rsidRPr="000E64DE">
              <w:rPr>
                <w:sz w:val="16"/>
              </w:rPr>
              <w:t>Confirmation has been created.</w:t>
            </w:r>
          </w:p>
          <w:p w14:paraId="1739E0E9"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3261"/>
            </w:tblGrid>
            <w:tr w:rsidR="007C6368" w:rsidRPr="000E64DE" w14:paraId="24D64F19"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760624" w14:textId="77777777" w:rsidR="007C6368" w:rsidRPr="000E64DE" w:rsidRDefault="00D5283B">
                  <w:pPr>
                    <w:rPr>
                      <w:sz w:val="16"/>
                    </w:rPr>
                  </w:pPr>
                  <w:r w:rsidRPr="000E64DE">
                    <w:rPr>
                      <w:rStyle w:val="bold"/>
                      <w:sz w:val="16"/>
                    </w:rPr>
                    <w:t xml:space="preserve">Note </w:t>
                  </w:r>
                  <w:r w:rsidRPr="000E64DE">
                    <w:rPr>
                      <w:sz w:val="16"/>
                    </w:rPr>
                    <w:t xml:space="preserve">For partial confirmation choose </w:t>
                  </w:r>
                  <w:r w:rsidRPr="000E64DE">
                    <w:rPr>
                      <w:rStyle w:val="screenelement"/>
                      <w:sz w:val="16"/>
                    </w:rPr>
                    <w:t>Post</w:t>
                  </w:r>
                  <w:r w:rsidRPr="000E64DE">
                    <w:rPr>
                      <w:sz w:val="16"/>
                    </w:rPr>
                    <w:t xml:space="preserve"> instead of </w:t>
                  </w:r>
                  <w:r w:rsidRPr="000E64DE">
                    <w:rPr>
                      <w:rStyle w:val="screenelement"/>
                      <w:sz w:val="16"/>
                    </w:rPr>
                    <w:t>Post and Complete</w:t>
                  </w:r>
                  <w:r w:rsidRPr="000E64DE">
                    <w:rPr>
                      <w:sz w:val="16"/>
                    </w:rPr>
                    <w:t>.</w:t>
                  </w:r>
                </w:p>
              </w:tc>
            </w:tr>
          </w:tbl>
          <w:p w14:paraId="4CA53884" w14:textId="77777777" w:rsidR="00D5283B" w:rsidRPr="000E64DE" w:rsidRDefault="00D5283B">
            <w:pPr>
              <w:rPr>
                <w:sz w:val="16"/>
              </w:rPr>
            </w:pPr>
          </w:p>
        </w:tc>
        <w:tc>
          <w:tcPr>
            <w:tcW w:w="0" w:type="auto"/>
          </w:tcPr>
          <w:p w14:paraId="7975EFE6" w14:textId="77777777" w:rsidR="007C6368" w:rsidRPr="000E64DE" w:rsidRDefault="007C6368">
            <w:pPr>
              <w:rPr>
                <w:sz w:val="16"/>
              </w:rPr>
            </w:pPr>
          </w:p>
        </w:tc>
      </w:tr>
    </w:tbl>
    <w:p w14:paraId="4606F2D8" w14:textId="77777777" w:rsidR="007C6368" w:rsidRDefault="007C6368"/>
    <w:p w14:paraId="139F198B" w14:textId="77777777" w:rsidR="007C6368" w:rsidRDefault="00D5283B">
      <w:pPr>
        <w:pStyle w:val="Heading4"/>
      </w:pPr>
      <w:bookmarkStart w:id="281" w:name="unique_113"/>
      <w:bookmarkStart w:id="282" w:name="_Toc232858390"/>
      <w:r>
        <w:t>Confirm Production for Operation Cooling</w:t>
      </w:r>
      <w:bookmarkEnd w:id="281"/>
      <w:bookmarkEnd w:id="282"/>
    </w:p>
    <w:p w14:paraId="59A3B180" w14:textId="77777777" w:rsidR="007C6368" w:rsidRDefault="00D5283B">
      <w:pPr>
        <w:pStyle w:val="sectiontitle"/>
      </w:pPr>
      <w:r>
        <w:t>Test Administration</w:t>
      </w:r>
    </w:p>
    <w:p w14:paraId="77DD6AB1" w14:textId="77777777" w:rsidR="007C6368" w:rsidRDefault="00D5283B">
      <w:r>
        <w:t>Customer project: Fill in the project-specific parts.</w:t>
      </w:r>
    </w:p>
    <w:p w14:paraId="0452F76C"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941A4E9"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EAAC18"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D907F6"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1329EE"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3C66D5" w14:textId="77777777" w:rsidR="00D5283B" w:rsidRPr="000E64DE" w:rsidRDefault="00D5283B">
            <w:pPr>
              <w:rPr>
                <w:sz w:val="12"/>
              </w:rPr>
            </w:pPr>
          </w:p>
        </w:tc>
      </w:tr>
      <w:tr w:rsidR="007C6368" w:rsidRPr="000E64DE" w14:paraId="75E5658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606CF0" w14:textId="77777777" w:rsidR="007C6368" w:rsidRPr="000E64DE" w:rsidRDefault="00D5283B">
            <w:pPr>
              <w:rPr>
                <w:sz w:val="12"/>
              </w:rPr>
            </w:pPr>
            <w:r w:rsidRPr="000E64DE">
              <w:rPr>
                <w:sz w:val="12"/>
              </w:rPr>
              <w:t xml:space="preserve">Tester </w:t>
            </w:r>
            <w:r w:rsidRPr="000E64DE">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6C401B69"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687E75"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C83D53" w14:textId="77777777" w:rsidR="00D5283B" w:rsidRPr="000E64DE" w:rsidRDefault="00D5283B">
            <w:pPr>
              <w:rPr>
                <w:sz w:val="12"/>
              </w:rPr>
            </w:pPr>
          </w:p>
        </w:tc>
      </w:tr>
      <w:tr w:rsidR="007C6368" w:rsidRPr="000E64DE" w14:paraId="36D5F14A"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73E338"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E0E82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3645E1"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23A74D"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48968630" w14:textId="77777777" w:rsidR="007C6368" w:rsidRDefault="00D5283B">
      <w:pPr>
        <w:pStyle w:val="sectiontitle"/>
      </w:pPr>
      <w:r>
        <w:t>Purpose</w:t>
      </w:r>
    </w:p>
    <w:p w14:paraId="51A6C544" w14:textId="77777777" w:rsidR="007C6368" w:rsidRDefault="00D5283B">
      <w:r>
        <w:t xml:space="preserve">In the Consumer Products Industry, goods receipt and goods issue postings are usually done immediately </w:t>
      </w:r>
      <w:r>
        <w:t>during the physical movements of the materials to ensure batch traceability and data consistency. Order confirmations with backflush are done at shift end or day end. The sum of the GI and GR quantity for the given order is then recorded within the confirmation and scrap quantities (optional). The time ticket confirmation allows recording either the default times for machine and labor usage, or record actual times for major deviations.</w:t>
      </w:r>
    </w:p>
    <w:p w14:paraId="05EA95C7" w14:textId="77777777" w:rsidR="007C6368" w:rsidRDefault="00D5283B">
      <w:pPr>
        <w:pStyle w:val="sectiontitle"/>
      </w:pPr>
      <w:r>
        <w:lastRenderedPageBreak/>
        <w:t>Prerequisite</w:t>
      </w:r>
    </w:p>
    <w:p w14:paraId="13809F21" w14:textId="77777777" w:rsidR="007C6368" w:rsidRDefault="00D5283B">
      <w:r>
        <w:t xml:space="preserve">The production order for the seminfinished material </w:t>
      </w:r>
      <w:r>
        <w:rPr>
          <w:rStyle w:val="userinput"/>
        </w:rPr>
        <w:t>FG0511</w:t>
      </w:r>
      <w:r>
        <w:t xml:space="preserve"> has been released and material staging has been carried out. The operation </w:t>
      </w:r>
      <w:r>
        <w:rPr>
          <w:rStyle w:val="userinput"/>
        </w:rPr>
        <w:t>0010</w:t>
      </w:r>
      <w:r>
        <w:t xml:space="preserve"> of the production order has already been confirmed.</w:t>
      </w:r>
    </w:p>
    <w:p w14:paraId="4865726E"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76"/>
        <w:gridCol w:w="1729"/>
        <w:gridCol w:w="4604"/>
        <w:gridCol w:w="6151"/>
        <w:gridCol w:w="1144"/>
      </w:tblGrid>
      <w:tr w:rsidR="007C6368" w:rsidRPr="000E64DE" w14:paraId="34CE60E4"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76E3BDB3" w14:textId="77777777" w:rsidR="007C6368" w:rsidRPr="000E64DE" w:rsidRDefault="00D5283B">
            <w:pPr>
              <w:pStyle w:val="boldparagraph"/>
              <w:rPr>
                <w:sz w:val="16"/>
              </w:rPr>
            </w:pPr>
            <w:r w:rsidRPr="000E64DE">
              <w:rPr>
                <w:sz w:val="16"/>
              </w:rPr>
              <w:t>Test Step #</w:t>
            </w:r>
          </w:p>
        </w:tc>
        <w:tc>
          <w:tcPr>
            <w:tcW w:w="0" w:type="auto"/>
          </w:tcPr>
          <w:p w14:paraId="19F170C5" w14:textId="77777777" w:rsidR="007C6368" w:rsidRPr="000E64DE" w:rsidRDefault="00D5283B">
            <w:pPr>
              <w:pStyle w:val="boldparagraph"/>
              <w:rPr>
                <w:sz w:val="16"/>
              </w:rPr>
            </w:pPr>
            <w:r w:rsidRPr="000E64DE">
              <w:rPr>
                <w:sz w:val="16"/>
              </w:rPr>
              <w:t>Test Step Name</w:t>
            </w:r>
          </w:p>
        </w:tc>
        <w:tc>
          <w:tcPr>
            <w:tcW w:w="0" w:type="auto"/>
          </w:tcPr>
          <w:p w14:paraId="5E7FE90A" w14:textId="77777777" w:rsidR="007C6368" w:rsidRPr="000E64DE" w:rsidRDefault="00D5283B">
            <w:pPr>
              <w:pStyle w:val="boldparagraph"/>
              <w:rPr>
                <w:sz w:val="16"/>
              </w:rPr>
            </w:pPr>
            <w:r w:rsidRPr="000E64DE">
              <w:rPr>
                <w:sz w:val="16"/>
              </w:rPr>
              <w:t>Instruction</w:t>
            </w:r>
          </w:p>
        </w:tc>
        <w:tc>
          <w:tcPr>
            <w:tcW w:w="0" w:type="auto"/>
          </w:tcPr>
          <w:p w14:paraId="6C1C1CAA" w14:textId="77777777" w:rsidR="007C6368" w:rsidRPr="000E64DE" w:rsidRDefault="00D5283B">
            <w:pPr>
              <w:pStyle w:val="boldparagraph"/>
              <w:rPr>
                <w:sz w:val="16"/>
              </w:rPr>
            </w:pPr>
            <w:r w:rsidRPr="000E64DE">
              <w:rPr>
                <w:sz w:val="16"/>
              </w:rPr>
              <w:t>Expected Result</w:t>
            </w:r>
          </w:p>
        </w:tc>
        <w:tc>
          <w:tcPr>
            <w:tcW w:w="0" w:type="auto"/>
          </w:tcPr>
          <w:p w14:paraId="0D84A584" w14:textId="77777777" w:rsidR="007C6368" w:rsidRPr="000E64DE" w:rsidRDefault="00D5283B">
            <w:pPr>
              <w:pStyle w:val="boldparagraph"/>
              <w:rPr>
                <w:sz w:val="16"/>
              </w:rPr>
            </w:pPr>
            <w:r w:rsidRPr="000E64DE">
              <w:rPr>
                <w:sz w:val="16"/>
              </w:rPr>
              <w:t>Pass / Fail / Comment</w:t>
            </w:r>
          </w:p>
        </w:tc>
      </w:tr>
      <w:tr w:rsidR="007C6368" w:rsidRPr="000E64DE" w14:paraId="020BB769" w14:textId="77777777" w:rsidTr="000E64DE">
        <w:tc>
          <w:tcPr>
            <w:tcW w:w="0" w:type="auto"/>
          </w:tcPr>
          <w:p w14:paraId="6C67DD8C" w14:textId="77777777" w:rsidR="007C6368" w:rsidRPr="000E64DE" w:rsidRDefault="00D5283B">
            <w:pPr>
              <w:rPr>
                <w:sz w:val="16"/>
              </w:rPr>
            </w:pPr>
            <w:r w:rsidRPr="000E64DE">
              <w:rPr>
                <w:sz w:val="16"/>
              </w:rPr>
              <w:t>1</w:t>
            </w:r>
          </w:p>
        </w:tc>
        <w:tc>
          <w:tcPr>
            <w:tcW w:w="0" w:type="auto"/>
          </w:tcPr>
          <w:p w14:paraId="67AB3214" w14:textId="77777777" w:rsidR="007C6368" w:rsidRPr="000E64DE" w:rsidRDefault="00D5283B">
            <w:pPr>
              <w:rPr>
                <w:sz w:val="16"/>
              </w:rPr>
            </w:pPr>
            <w:r w:rsidRPr="000E64DE">
              <w:rPr>
                <w:rStyle w:val="bold"/>
                <w:sz w:val="16"/>
              </w:rPr>
              <w:t>Log On</w:t>
            </w:r>
          </w:p>
        </w:tc>
        <w:tc>
          <w:tcPr>
            <w:tcW w:w="0" w:type="auto"/>
          </w:tcPr>
          <w:p w14:paraId="2DAD0A99" w14:textId="77777777" w:rsidR="007C6368" w:rsidRPr="000E64DE" w:rsidRDefault="00D5283B">
            <w:pPr>
              <w:rPr>
                <w:sz w:val="16"/>
              </w:rPr>
            </w:pPr>
            <w:r w:rsidRPr="000E64DE">
              <w:rPr>
                <w:sz w:val="16"/>
              </w:rPr>
              <w:t>Log on to the SAP Fiori launchpad as a Production Operator - Discrete Manufacturing.</w:t>
            </w:r>
          </w:p>
        </w:tc>
        <w:tc>
          <w:tcPr>
            <w:tcW w:w="0" w:type="auto"/>
          </w:tcPr>
          <w:p w14:paraId="627C678C" w14:textId="77777777" w:rsidR="007C6368" w:rsidRPr="000E64DE" w:rsidRDefault="00D5283B">
            <w:pPr>
              <w:rPr>
                <w:sz w:val="16"/>
              </w:rPr>
            </w:pPr>
            <w:r w:rsidRPr="000E64DE">
              <w:rPr>
                <w:sz w:val="16"/>
              </w:rPr>
              <w:t>The SAP Fiori launchpad displays.</w:t>
            </w:r>
          </w:p>
        </w:tc>
        <w:tc>
          <w:tcPr>
            <w:tcW w:w="0" w:type="auto"/>
          </w:tcPr>
          <w:p w14:paraId="599D4923" w14:textId="77777777" w:rsidR="007C6368" w:rsidRPr="000E64DE" w:rsidRDefault="007C6368">
            <w:pPr>
              <w:rPr>
                <w:sz w:val="16"/>
              </w:rPr>
            </w:pPr>
          </w:p>
        </w:tc>
      </w:tr>
      <w:tr w:rsidR="007C6368" w:rsidRPr="000E64DE" w14:paraId="2539EEA7" w14:textId="77777777" w:rsidTr="000E64DE">
        <w:tc>
          <w:tcPr>
            <w:tcW w:w="0" w:type="auto"/>
          </w:tcPr>
          <w:p w14:paraId="1687D5A5" w14:textId="77777777" w:rsidR="007C6368" w:rsidRPr="000E64DE" w:rsidRDefault="00D5283B">
            <w:pPr>
              <w:rPr>
                <w:sz w:val="16"/>
              </w:rPr>
            </w:pPr>
            <w:r w:rsidRPr="000E64DE">
              <w:rPr>
                <w:sz w:val="16"/>
              </w:rPr>
              <w:t>2</w:t>
            </w:r>
          </w:p>
        </w:tc>
        <w:tc>
          <w:tcPr>
            <w:tcW w:w="0" w:type="auto"/>
          </w:tcPr>
          <w:p w14:paraId="741BCBA5" w14:textId="77777777" w:rsidR="007C6368" w:rsidRPr="000E64DE" w:rsidRDefault="00D5283B">
            <w:pPr>
              <w:rPr>
                <w:sz w:val="16"/>
              </w:rPr>
            </w:pPr>
            <w:r w:rsidRPr="000E64DE">
              <w:rPr>
                <w:rStyle w:val="bold"/>
                <w:sz w:val="16"/>
              </w:rPr>
              <w:t>Access the App</w:t>
            </w:r>
          </w:p>
        </w:tc>
        <w:tc>
          <w:tcPr>
            <w:tcW w:w="0" w:type="auto"/>
          </w:tcPr>
          <w:p w14:paraId="69606C54" w14:textId="77777777" w:rsidR="007C6368" w:rsidRPr="000E64DE" w:rsidRDefault="00D5283B">
            <w:pPr>
              <w:rPr>
                <w:sz w:val="16"/>
              </w:rPr>
            </w:pPr>
            <w:r w:rsidRPr="000E64DE">
              <w:rPr>
                <w:sz w:val="16"/>
              </w:rPr>
              <w:t xml:space="preserve">Open </w:t>
            </w:r>
            <w:r w:rsidRPr="000E64DE">
              <w:rPr>
                <w:rStyle w:val="screenelement"/>
                <w:sz w:val="16"/>
              </w:rPr>
              <w:t>Confirm Production Operation</w:t>
            </w:r>
            <w:r w:rsidRPr="000E64DE">
              <w:rPr>
                <w:sz w:val="16"/>
              </w:rPr>
              <w:t xml:space="preserve"> </w:t>
            </w:r>
            <w:r w:rsidRPr="000E64DE">
              <w:rPr>
                <w:rStyle w:val="CourierNew"/>
                <w:sz w:val="16"/>
              </w:rPr>
              <w:t>(F3069)</w:t>
            </w:r>
            <w:r w:rsidRPr="000E64DE">
              <w:rPr>
                <w:sz w:val="16"/>
              </w:rPr>
              <w:t>.</w:t>
            </w:r>
          </w:p>
        </w:tc>
        <w:tc>
          <w:tcPr>
            <w:tcW w:w="0" w:type="auto"/>
          </w:tcPr>
          <w:p w14:paraId="3328C83B" w14:textId="77777777" w:rsidR="007C6368" w:rsidRPr="000E64DE" w:rsidRDefault="00D5283B">
            <w:pPr>
              <w:rPr>
                <w:sz w:val="16"/>
              </w:rPr>
            </w:pPr>
            <w:r w:rsidRPr="000E64DE">
              <w:rPr>
                <w:sz w:val="16"/>
              </w:rPr>
              <w:t xml:space="preserve">The </w:t>
            </w:r>
            <w:r w:rsidRPr="000E64DE">
              <w:rPr>
                <w:rStyle w:val="screenelement"/>
                <w:sz w:val="16"/>
              </w:rPr>
              <w:t>Enter Order and Operation</w:t>
            </w:r>
            <w:r w:rsidRPr="000E64DE">
              <w:rPr>
                <w:sz w:val="16"/>
              </w:rPr>
              <w:t xml:space="preserve"> screen displays.</w:t>
            </w:r>
          </w:p>
        </w:tc>
        <w:tc>
          <w:tcPr>
            <w:tcW w:w="0" w:type="auto"/>
          </w:tcPr>
          <w:p w14:paraId="3E96409F" w14:textId="77777777" w:rsidR="007C6368" w:rsidRPr="000E64DE" w:rsidRDefault="007C6368">
            <w:pPr>
              <w:rPr>
                <w:sz w:val="16"/>
              </w:rPr>
            </w:pPr>
          </w:p>
        </w:tc>
      </w:tr>
      <w:tr w:rsidR="007C6368" w:rsidRPr="000E64DE" w14:paraId="4D949351" w14:textId="77777777" w:rsidTr="000E64DE">
        <w:tc>
          <w:tcPr>
            <w:tcW w:w="0" w:type="auto"/>
          </w:tcPr>
          <w:p w14:paraId="3A853CCF" w14:textId="77777777" w:rsidR="007C6368" w:rsidRPr="000E64DE" w:rsidRDefault="00D5283B">
            <w:pPr>
              <w:rPr>
                <w:sz w:val="16"/>
              </w:rPr>
            </w:pPr>
            <w:r w:rsidRPr="000E64DE">
              <w:rPr>
                <w:sz w:val="16"/>
              </w:rPr>
              <w:t>3</w:t>
            </w:r>
          </w:p>
        </w:tc>
        <w:tc>
          <w:tcPr>
            <w:tcW w:w="0" w:type="auto"/>
          </w:tcPr>
          <w:p w14:paraId="247A9742" w14:textId="77777777" w:rsidR="007C6368" w:rsidRPr="000E64DE" w:rsidRDefault="00D5283B">
            <w:pPr>
              <w:rPr>
                <w:sz w:val="16"/>
              </w:rPr>
            </w:pPr>
            <w:r w:rsidRPr="000E64DE">
              <w:rPr>
                <w:rStyle w:val="bold"/>
                <w:sz w:val="16"/>
              </w:rPr>
              <w:t>Enter Order Number and Operation</w:t>
            </w:r>
          </w:p>
        </w:tc>
        <w:tc>
          <w:tcPr>
            <w:tcW w:w="0" w:type="auto"/>
          </w:tcPr>
          <w:p w14:paraId="0E099273" w14:textId="77777777" w:rsidR="007C6368" w:rsidRPr="000E64DE" w:rsidRDefault="00D5283B">
            <w:pPr>
              <w:rPr>
                <w:sz w:val="16"/>
              </w:rPr>
            </w:pPr>
            <w:r w:rsidRPr="000E64DE">
              <w:rPr>
                <w:sz w:val="16"/>
              </w:rPr>
              <w:t xml:space="preserve">On the </w:t>
            </w:r>
            <w:r w:rsidRPr="000E64DE">
              <w:rPr>
                <w:rStyle w:val="screenelement"/>
                <w:sz w:val="16"/>
              </w:rPr>
              <w:t>Enter Order and Operation</w:t>
            </w:r>
            <w:r w:rsidRPr="000E64DE">
              <w:rPr>
                <w:sz w:val="16"/>
              </w:rPr>
              <w:t xml:space="preserve"> screen, make the following entries, and choose </w:t>
            </w:r>
            <w:r w:rsidRPr="000E64DE">
              <w:rPr>
                <w:rStyle w:val="screenelement"/>
                <w:sz w:val="16"/>
              </w:rPr>
              <w:t>Go</w:t>
            </w:r>
            <w:r w:rsidRPr="000E64DE">
              <w:rPr>
                <w:sz w:val="16"/>
              </w:rPr>
              <w:t>:</w:t>
            </w:r>
          </w:p>
          <w:p w14:paraId="20440698" w14:textId="77777777" w:rsidR="007C6368" w:rsidRPr="000E64DE" w:rsidRDefault="00D5283B" w:rsidP="00D5283B">
            <w:pPr>
              <w:pStyle w:val="listpara1"/>
              <w:numPr>
                <w:ilvl w:val="0"/>
                <w:numId w:val="234"/>
              </w:numPr>
              <w:rPr>
                <w:sz w:val="16"/>
              </w:rPr>
            </w:pPr>
            <w:r w:rsidRPr="000E64DE">
              <w:rPr>
                <w:rStyle w:val="screenelement"/>
                <w:sz w:val="16"/>
              </w:rPr>
              <w:t>Order</w:t>
            </w:r>
            <w:r w:rsidRPr="000E64DE">
              <w:rPr>
                <w:sz w:val="16"/>
              </w:rPr>
              <w:t xml:space="preserve">: </w:t>
            </w:r>
            <w:r w:rsidRPr="000E64DE">
              <w:rPr>
                <w:rStyle w:val="userinput"/>
                <w:sz w:val="16"/>
              </w:rPr>
              <w:t>&lt;Order ID&gt;</w:t>
            </w:r>
            <w:r w:rsidRPr="000E64DE">
              <w:rPr>
                <w:sz w:val="16"/>
              </w:rPr>
              <w:t xml:space="preserve"> (from previous steps)</w:t>
            </w:r>
          </w:p>
          <w:p w14:paraId="6CBDAD43" w14:textId="77777777" w:rsidR="007C6368" w:rsidRPr="000E64DE" w:rsidRDefault="00D5283B">
            <w:pPr>
              <w:pStyle w:val="listpara1"/>
              <w:numPr>
                <w:ilvl w:val="0"/>
                <w:numId w:val="3"/>
              </w:numPr>
              <w:rPr>
                <w:sz w:val="16"/>
              </w:rPr>
            </w:pPr>
            <w:r w:rsidRPr="000E64DE">
              <w:rPr>
                <w:rStyle w:val="screenelement"/>
                <w:sz w:val="16"/>
              </w:rPr>
              <w:t>Operation</w:t>
            </w:r>
            <w:r w:rsidRPr="000E64DE">
              <w:rPr>
                <w:sz w:val="16"/>
              </w:rPr>
              <w:t xml:space="preserve">: </w:t>
            </w:r>
            <w:r w:rsidRPr="000E64DE">
              <w:rPr>
                <w:rStyle w:val="userinput"/>
                <w:sz w:val="16"/>
              </w:rPr>
              <w:t>0020</w:t>
            </w:r>
          </w:p>
        </w:tc>
        <w:tc>
          <w:tcPr>
            <w:tcW w:w="0" w:type="auto"/>
          </w:tcPr>
          <w:p w14:paraId="43ACDE72" w14:textId="77777777" w:rsidR="007C6368" w:rsidRPr="000E64DE" w:rsidRDefault="00D5283B">
            <w:pPr>
              <w:rPr>
                <w:sz w:val="16"/>
              </w:rPr>
            </w:pPr>
            <w:r w:rsidRPr="000E64DE">
              <w:rPr>
                <w:sz w:val="16"/>
              </w:rPr>
              <w:t xml:space="preserve">The </w:t>
            </w:r>
            <w:r w:rsidRPr="000E64DE">
              <w:rPr>
                <w:rStyle w:val="screenelement"/>
                <w:sz w:val="16"/>
              </w:rPr>
              <w:t>Confirm Production Operation</w:t>
            </w:r>
            <w:r w:rsidRPr="000E64DE">
              <w:rPr>
                <w:sz w:val="16"/>
              </w:rPr>
              <w:t xml:space="preserve"> </w:t>
            </w:r>
            <w:r w:rsidRPr="000E64DE">
              <w:rPr>
                <w:rStyle w:val="CourierNew"/>
                <w:sz w:val="16"/>
              </w:rPr>
              <w:t>(F3069)</w:t>
            </w:r>
            <w:r w:rsidRPr="000E64DE">
              <w:rPr>
                <w:sz w:val="16"/>
              </w:rPr>
              <w:t xml:space="preserve"> screen displays.</w:t>
            </w:r>
          </w:p>
        </w:tc>
        <w:tc>
          <w:tcPr>
            <w:tcW w:w="0" w:type="auto"/>
          </w:tcPr>
          <w:p w14:paraId="59DEA609" w14:textId="77777777" w:rsidR="007C6368" w:rsidRPr="000E64DE" w:rsidRDefault="007C6368">
            <w:pPr>
              <w:rPr>
                <w:sz w:val="16"/>
              </w:rPr>
            </w:pPr>
          </w:p>
        </w:tc>
      </w:tr>
      <w:tr w:rsidR="007C6368" w:rsidRPr="000E64DE" w14:paraId="2B8759C8" w14:textId="77777777" w:rsidTr="000E64DE">
        <w:tc>
          <w:tcPr>
            <w:tcW w:w="0" w:type="auto"/>
          </w:tcPr>
          <w:p w14:paraId="57E4616B" w14:textId="77777777" w:rsidR="007C6368" w:rsidRPr="000E64DE" w:rsidRDefault="00D5283B">
            <w:pPr>
              <w:rPr>
                <w:sz w:val="16"/>
              </w:rPr>
            </w:pPr>
            <w:r w:rsidRPr="000E64DE">
              <w:rPr>
                <w:sz w:val="16"/>
              </w:rPr>
              <w:t>4</w:t>
            </w:r>
          </w:p>
        </w:tc>
        <w:tc>
          <w:tcPr>
            <w:tcW w:w="0" w:type="auto"/>
          </w:tcPr>
          <w:p w14:paraId="6F7A1B49" w14:textId="77777777" w:rsidR="007C6368" w:rsidRPr="000E64DE" w:rsidRDefault="00D5283B">
            <w:pPr>
              <w:rPr>
                <w:sz w:val="16"/>
              </w:rPr>
            </w:pPr>
            <w:r w:rsidRPr="000E64DE">
              <w:rPr>
                <w:rStyle w:val="bold"/>
                <w:sz w:val="16"/>
              </w:rPr>
              <w:t>Enter Fields in Quantities Section</w:t>
            </w:r>
          </w:p>
        </w:tc>
        <w:tc>
          <w:tcPr>
            <w:tcW w:w="0" w:type="auto"/>
          </w:tcPr>
          <w:p w14:paraId="4F399DCC" w14:textId="77777777" w:rsidR="000E64DE" w:rsidRPr="000E64DE" w:rsidRDefault="00D5283B">
            <w:pPr>
              <w:rPr>
                <w:sz w:val="16"/>
              </w:rPr>
            </w:pPr>
            <w:r w:rsidRPr="000E64DE">
              <w:rPr>
                <w:sz w:val="16"/>
              </w:rPr>
              <w:t xml:space="preserve">In the </w:t>
            </w:r>
            <w:r w:rsidRPr="000E64DE">
              <w:rPr>
                <w:rStyle w:val="screenelement"/>
                <w:sz w:val="16"/>
              </w:rPr>
              <w:t>Quantities</w:t>
            </w:r>
            <w:r w:rsidRPr="000E64DE">
              <w:rPr>
                <w:sz w:val="16"/>
              </w:rPr>
              <w:t xml:space="preserve"> section, check the following entries and make changes if required:</w:t>
            </w:r>
          </w:p>
          <w:p w14:paraId="54C46E10" w14:textId="27E9CBBB" w:rsidR="007C6368" w:rsidRPr="000E64DE" w:rsidRDefault="00D5283B" w:rsidP="00D5283B">
            <w:pPr>
              <w:pStyle w:val="listpara1"/>
              <w:numPr>
                <w:ilvl w:val="0"/>
                <w:numId w:val="235"/>
              </w:numPr>
              <w:rPr>
                <w:sz w:val="16"/>
              </w:rPr>
            </w:pPr>
            <w:r w:rsidRPr="000E64DE">
              <w:rPr>
                <w:rStyle w:val="screenelement"/>
                <w:sz w:val="16"/>
              </w:rPr>
              <w:t>Yield</w:t>
            </w:r>
            <w:r w:rsidRPr="000E64DE">
              <w:rPr>
                <w:sz w:val="16"/>
              </w:rPr>
              <w:t xml:space="preserve">: </w:t>
            </w:r>
            <w:r w:rsidRPr="000E64DE">
              <w:rPr>
                <w:rStyle w:val="userinput"/>
                <w:sz w:val="16"/>
              </w:rPr>
              <w:t>&lt;enter the amount you want to confirm&gt;</w:t>
            </w:r>
          </w:p>
          <w:p w14:paraId="0EBF3368" w14:textId="77777777" w:rsidR="007C6368" w:rsidRPr="000E64DE" w:rsidRDefault="00D5283B">
            <w:pPr>
              <w:pStyle w:val="listpara1"/>
              <w:numPr>
                <w:ilvl w:val="0"/>
                <w:numId w:val="3"/>
              </w:numPr>
              <w:rPr>
                <w:sz w:val="16"/>
              </w:rPr>
            </w:pPr>
            <w:r w:rsidRPr="000E64DE">
              <w:rPr>
                <w:rStyle w:val="screenelement"/>
                <w:sz w:val="16"/>
              </w:rPr>
              <w:t>Scrap</w:t>
            </w:r>
            <w:r w:rsidRPr="000E64DE">
              <w:rPr>
                <w:sz w:val="16"/>
              </w:rPr>
              <w:t xml:space="preserve">: </w:t>
            </w:r>
            <w:r w:rsidRPr="000E64DE">
              <w:rPr>
                <w:rStyle w:val="userinput"/>
                <w:sz w:val="16"/>
              </w:rPr>
              <w:t>&lt;enter the amount you want to scrap&gt;</w:t>
            </w:r>
          </w:p>
        </w:tc>
        <w:tc>
          <w:tcPr>
            <w:tcW w:w="0" w:type="auto"/>
          </w:tcPr>
          <w:p w14:paraId="5823DD38" w14:textId="77777777" w:rsidR="007C6368" w:rsidRPr="000E64DE" w:rsidRDefault="007C6368">
            <w:pPr>
              <w:rPr>
                <w:sz w:val="16"/>
              </w:rPr>
            </w:pPr>
          </w:p>
        </w:tc>
        <w:tc>
          <w:tcPr>
            <w:tcW w:w="0" w:type="auto"/>
          </w:tcPr>
          <w:p w14:paraId="72EA8F46" w14:textId="77777777" w:rsidR="007C6368" w:rsidRPr="000E64DE" w:rsidRDefault="007C6368">
            <w:pPr>
              <w:rPr>
                <w:sz w:val="16"/>
              </w:rPr>
            </w:pPr>
          </w:p>
        </w:tc>
      </w:tr>
      <w:tr w:rsidR="007C6368" w:rsidRPr="000E64DE" w14:paraId="22BA20A7" w14:textId="77777777" w:rsidTr="000E64DE">
        <w:tc>
          <w:tcPr>
            <w:tcW w:w="0" w:type="auto"/>
          </w:tcPr>
          <w:p w14:paraId="028C101F" w14:textId="77777777" w:rsidR="007C6368" w:rsidRPr="000E64DE" w:rsidRDefault="00D5283B">
            <w:pPr>
              <w:rPr>
                <w:sz w:val="16"/>
              </w:rPr>
            </w:pPr>
            <w:r w:rsidRPr="000E64DE">
              <w:rPr>
                <w:sz w:val="16"/>
              </w:rPr>
              <w:t>5</w:t>
            </w:r>
          </w:p>
        </w:tc>
        <w:tc>
          <w:tcPr>
            <w:tcW w:w="0" w:type="auto"/>
          </w:tcPr>
          <w:p w14:paraId="52532D28" w14:textId="77777777" w:rsidR="007C6368" w:rsidRPr="000E64DE" w:rsidRDefault="00D5283B">
            <w:pPr>
              <w:rPr>
                <w:sz w:val="16"/>
              </w:rPr>
            </w:pPr>
            <w:r w:rsidRPr="000E64DE">
              <w:rPr>
                <w:rStyle w:val="bold"/>
                <w:sz w:val="16"/>
              </w:rPr>
              <w:t>Check Material Movements</w:t>
            </w:r>
          </w:p>
        </w:tc>
        <w:tc>
          <w:tcPr>
            <w:tcW w:w="0" w:type="auto"/>
          </w:tcPr>
          <w:p w14:paraId="5BF844B4" w14:textId="77777777" w:rsidR="007C6368" w:rsidRPr="000E64DE" w:rsidRDefault="00D5283B">
            <w:pPr>
              <w:rPr>
                <w:sz w:val="16"/>
              </w:rPr>
            </w:pPr>
            <w:r w:rsidRPr="000E64DE">
              <w:rPr>
                <w:sz w:val="16"/>
              </w:rPr>
              <w:t xml:space="preserve">In the </w:t>
            </w:r>
            <w:r w:rsidRPr="000E64DE">
              <w:rPr>
                <w:rStyle w:val="screenelement"/>
                <w:sz w:val="16"/>
              </w:rPr>
              <w:t>Material Movements</w:t>
            </w:r>
            <w:r w:rsidRPr="000E64DE">
              <w:rPr>
                <w:sz w:val="16"/>
              </w:rPr>
              <w:t xml:space="preserve"> section, check the material list.</w:t>
            </w:r>
          </w:p>
          <w:p w14:paraId="5E7090D2"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4420"/>
            </w:tblGrid>
            <w:tr w:rsidR="007C6368" w:rsidRPr="000E64DE" w14:paraId="3F3F3B34"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70A38E" w14:textId="77777777" w:rsidR="007C6368" w:rsidRPr="000E64DE" w:rsidRDefault="00D5283B">
                  <w:pPr>
                    <w:rPr>
                      <w:sz w:val="16"/>
                    </w:rPr>
                  </w:pPr>
                  <w:r w:rsidRPr="000E64DE">
                    <w:rPr>
                      <w:rStyle w:val="bold"/>
                      <w:sz w:val="16"/>
                    </w:rPr>
                    <w:t xml:space="preserve">Note </w:t>
                  </w:r>
                  <w:r w:rsidRPr="000E64DE">
                    <w:rPr>
                      <w:sz w:val="16"/>
                    </w:rPr>
                    <w:t xml:space="preserve">For operation </w:t>
                  </w:r>
                  <w:r w:rsidRPr="000E64DE">
                    <w:rPr>
                      <w:rStyle w:val="userinput"/>
                      <w:sz w:val="16"/>
                    </w:rPr>
                    <w:t>0020</w:t>
                  </w:r>
                  <w:r w:rsidRPr="000E64DE">
                    <w:rPr>
                      <w:sz w:val="16"/>
                    </w:rPr>
                    <w:t xml:space="preserve"> no components relevant to backflush are assigned. Hence the list is empty.</w:t>
                  </w:r>
                </w:p>
              </w:tc>
            </w:tr>
          </w:tbl>
          <w:p w14:paraId="77CF11B4" w14:textId="77777777" w:rsidR="00D5283B" w:rsidRPr="000E64DE" w:rsidRDefault="00D5283B">
            <w:pPr>
              <w:rPr>
                <w:sz w:val="16"/>
              </w:rPr>
            </w:pPr>
          </w:p>
        </w:tc>
        <w:tc>
          <w:tcPr>
            <w:tcW w:w="0" w:type="auto"/>
          </w:tcPr>
          <w:p w14:paraId="5DE72219" w14:textId="77777777" w:rsidR="007C6368" w:rsidRPr="000E64DE" w:rsidRDefault="00D5283B">
            <w:pPr>
              <w:rPr>
                <w:sz w:val="16"/>
              </w:rPr>
            </w:pPr>
            <w:r w:rsidRPr="000E64DE">
              <w:rPr>
                <w:sz w:val="16"/>
              </w:rPr>
              <w:t xml:space="preserve">The system shows you an overview table of all materials for which the </w:t>
            </w:r>
            <w:r w:rsidRPr="000E64DE">
              <w:rPr>
                <w:sz w:val="16"/>
              </w:rPr>
              <w:t>withdrawing is done automatically with the confirmation of the operation.</w:t>
            </w:r>
          </w:p>
        </w:tc>
        <w:tc>
          <w:tcPr>
            <w:tcW w:w="0" w:type="auto"/>
          </w:tcPr>
          <w:p w14:paraId="0713EEBB" w14:textId="77777777" w:rsidR="007C6368" w:rsidRPr="000E64DE" w:rsidRDefault="007C6368">
            <w:pPr>
              <w:rPr>
                <w:sz w:val="16"/>
              </w:rPr>
            </w:pPr>
          </w:p>
        </w:tc>
      </w:tr>
      <w:tr w:rsidR="007C6368" w:rsidRPr="000E64DE" w14:paraId="46D439F3" w14:textId="77777777" w:rsidTr="000E64DE">
        <w:tc>
          <w:tcPr>
            <w:tcW w:w="0" w:type="auto"/>
          </w:tcPr>
          <w:p w14:paraId="59835A4B" w14:textId="77777777" w:rsidR="007C6368" w:rsidRPr="000E64DE" w:rsidRDefault="00D5283B">
            <w:pPr>
              <w:rPr>
                <w:sz w:val="16"/>
              </w:rPr>
            </w:pPr>
            <w:r w:rsidRPr="000E64DE">
              <w:rPr>
                <w:sz w:val="16"/>
              </w:rPr>
              <w:t>6</w:t>
            </w:r>
          </w:p>
        </w:tc>
        <w:tc>
          <w:tcPr>
            <w:tcW w:w="0" w:type="auto"/>
          </w:tcPr>
          <w:p w14:paraId="1F2BCEDB" w14:textId="77777777" w:rsidR="007C6368" w:rsidRPr="000E64DE" w:rsidRDefault="00D5283B">
            <w:pPr>
              <w:rPr>
                <w:sz w:val="16"/>
              </w:rPr>
            </w:pPr>
            <w:r w:rsidRPr="000E64DE">
              <w:rPr>
                <w:rStyle w:val="bold"/>
                <w:sz w:val="16"/>
              </w:rPr>
              <w:t>Enter Fields in Activities Section</w:t>
            </w:r>
          </w:p>
        </w:tc>
        <w:tc>
          <w:tcPr>
            <w:tcW w:w="0" w:type="auto"/>
          </w:tcPr>
          <w:p w14:paraId="6EAB78B4" w14:textId="77777777" w:rsidR="007C6368" w:rsidRPr="000E64DE" w:rsidRDefault="00D5283B">
            <w:pPr>
              <w:rPr>
                <w:sz w:val="16"/>
              </w:rPr>
            </w:pPr>
            <w:r w:rsidRPr="000E64DE">
              <w:rPr>
                <w:sz w:val="16"/>
              </w:rPr>
              <w:t xml:space="preserve">In the </w:t>
            </w:r>
            <w:r w:rsidRPr="000E64DE">
              <w:rPr>
                <w:rStyle w:val="screenelement"/>
                <w:sz w:val="16"/>
              </w:rPr>
              <w:t>Activities</w:t>
            </w:r>
            <w:r w:rsidRPr="000E64DE">
              <w:rPr>
                <w:sz w:val="16"/>
              </w:rPr>
              <w:t xml:space="preserve"> section, make the following entries:</w:t>
            </w:r>
          </w:p>
          <w:p w14:paraId="434286BA" w14:textId="77777777" w:rsidR="007C6368" w:rsidRPr="000E64DE" w:rsidRDefault="00D5283B" w:rsidP="00D5283B">
            <w:pPr>
              <w:pStyle w:val="listpara1"/>
              <w:numPr>
                <w:ilvl w:val="0"/>
                <w:numId w:val="236"/>
              </w:numPr>
              <w:rPr>
                <w:sz w:val="16"/>
              </w:rPr>
            </w:pPr>
            <w:r w:rsidRPr="000E64DE">
              <w:rPr>
                <w:rStyle w:val="screenelement"/>
                <w:sz w:val="16"/>
              </w:rPr>
              <w:t>Machine</w:t>
            </w:r>
            <w:r w:rsidRPr="000E64DE">
              <w:rPr>
                <w:sz w:val="16"/>
              </w:rPr>
              <w:t xml:space="preserve">: </w:t>
            </w:r>
            <w:r w:rsidRPr="000E64DE">
              <w:rPr>
                <w:rStyle w:val="userinput"/>
                <w:sz w:val="16"/>
              </w:rPr>
              <w:t>&lt;enter the setup time you want to confirm for this operation&gt;</w:t>
            </w:r>
          </w:p>
        </w:tc>
        <w:tc>
          <w:tcPr>
            <w:tcW w:w="0" w:type="auto"/>
          </w:tcPr>
          <w:p w14:paraId="6A3778CA" w14:textId="77777777" w:rsidR="007C6368" w:rsidRPr="000E64DE" w:rsidRDefault="007C6368">
            <w:pPr>
              <w:rPr>
                <w:sz w:val="16"/>
              </w:rPr>
            </w:pPr>
          </w:p>
        </w:tc>
        <w:tc>
          <w:tcPr>
            <w:tcW w:w="0" w:type="auto"/>
          </w:tcPr>
          <w:p w14:paraId="6D21DACF" w14:textId="77777777" w:rsidR="007C6368" w:rsidRPr="000E64DE" w:rsidRDefault="007C6368">
            <w:pPr>
              <w:rPr>
                <w:sz w:val="16"/>
              </w:rPr>
            </w:pPr>
          </w:p>
        </w:tc>
      </w:tr>
      <w:tr w:rsidR="007C6368" w:rsidRPr="000E64DE" w14:paraId="2F56623B" w14:textId="77777777" w:rsidTr="000E64DE">
        <w:tc>
          <w:tcPr>
            <w:tcW w:w="0" w:type="auto"/>
          </w:tcPr>
          <w:p w14:paraId="56BFF7C4" w14:textId="77777777" w:rsidR="007C6368" w:rsidRPr="000E64DE" w:rsidRDefault="00D5283B">
            <w:pPr>
              <w:rPr>
                <w:sz w:val="16"/>
              </w:rPr>
            </w:pPr>
            <w:r w:rsidRPr="000E64DE">
              <w:rPr>
                <w:sz w:val="16"/>
              </w:rPr>
              <w:t>7</w:t>
            </w:r>
          </w:p>
        </w:tc>
        <w:tc>
          <w:tcPr>
            <w:tcW w:w="0" w:type="auto"/>
          </w:tcPr>
          <w:p w14:paraId="1D9107E7" w14:textId="77777777" w:rsidR="007C6368" w:rsidRPr="000E64DE" w:rsidRDefault="00D5283B">
            <w:pPr>
              <w:rPr>
                <w:sz w:val="16"/>
              </w:rPr>
            </w:pPr>
            <w:r w:rsidRPr="000E64DE">
              <w:rPr>
                <w:rStyle w:val="bold"/>
                <w:sz w:val="16"/>
              </w:rPr>
              <w:t xml:space="preserve">Save </w:t>
            </w:r>
            <w:r w:rsidRPr="000E64DE">
              <w:rPr>
                <w:rStyle w:val="bold"/>
                <w:sz w:val="16"/>
              </w:rPr>
              <w:t>your Entries</w:t>
            </w:r>
          </w:p>
        </w:tc>
        <w:tc>
          <w:tcPr>
            <w:tcW w:w="0" w:type="auto"/>
          </w:tcPr>
          <w:p w14:paraId="5FE8D965" w14:textId="77777777" w:rsidR="007C6368" w:rsidRPr="000E64DE" w:rsidRDefault="00D5283B">
            <w:pPr>
              <w:rPr>
                <w:sz w:val="16"/>
              </w:rPr>
            </w:pPr>
            <w:r w:rsidRPr="000E64DE">
              <w:rPr>
                <w:sz w:val="16"/>
              </w:rPr>
              <w:t xml:space="preserve">Choose </w:t>
            </w:r>
            <w:r w:rsidRPr="000E64DE">
              <w:rPr>
                <w:rStyle w:val="screenelement"/>
                <w:sz w:val="16"/>
              </w:rPr>
              <w:t>Post and Complete</w:t>
            </w:r>
            <w:r w:rsidRPr="000E64DE">
              <w:rPr>
                <w:sz w:val="16"/>
              </w:rPr>
              <w:t xml:space="preserve"> to make final confirmation for this operation.</w:t>
            </w:r>
          </w:p>
        </w:tc>
        <w:tc>
          <w:tcPr>
            <w:tcW w:w="0" w:type="auto"/>
          </w:tcPr>
          <w:p w14:paraId="02E8E58A" w14:textId="77777777" w:rsidR="007C6368" w:rsidRPr="000E64DE" w:rsidRDefault="00D5283B">
            <w:pPr>
              <w:rPr>
                <w:sz w:val="16"/>
              </w:rPr>
            </w:pPr>
            <w:r w:rsidRPr="000E64DE">
              <w:rPr>
                <w:sz w:val="16"/>
              </w:rPr>
              <w:t>Confirmation has been created.</w:t>
            </w:r>
          </w:p>
          <w:p w14:paraId="3BBA9D8C"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5959"/>
            </w:tblGrid>
            <w:tr w:rsidR="007C6368" w:rsidRPr="000E64DE" w14:paraId="4C1B5066"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3AE978" w14:textId="77777777" w:rsidR="007C6368" w:rsidRPr="000E64DE" w:rsidRDefault="00D5283B">
                  <w:pPr>
                    <w:rPr>
                      <w:sz w:val="16"/>
                    </w:rPr>
                  </w:pPr>
                  <w:r w:rsidRPr="000E64DE">
                    <w:rPr>
                      <w:rStyle w:val="bold"/>
                      <w:sz w:val="16"/>
                    </w:rPr>
                    <w:t xml:space="preserve">Note </w:t>
                  </w:r>
                  <w:r w:rsidRPr="000E64DE">
                    <w:rPr>
                      <w:sz w:val="16"/>
                    </w:rPr>
                    <w:t xml:space="preserve">For partial confirmation choose </w:t>
                  </w:r>
                  <w:r w:rsidRPr="000E64DE">
                    <w:rPr>
                      <w:rStyle w:val="screenelement"/>
                      <w:sz w:val="16"/>
                    </w:rPr>
                    <w:t>Post</w:t>
                  </w:r>
                  <w:r w:rsidRPr="000E64DE">
                    <w:rPr>
                      <w:sz w:val="16"/>
                    </w:rPr>
                    <w:t xml:space="preserve"> instead of </w:t>
                  </w:r>
                  <w:r w:rsidRPr="000E64DE">
                    <w:rPr>
                      <w:rStyle w:val="screenelement"/>
                      <w:sz w:val="16"/>
                    </w:rPr>
                    <w:t>Post and Complete</w:t>
                  </w:r>
                  <w:r w:rsidRPr="000E64DE">
                    <w:rPr>
                      <w:sz w:val="16"/>
                    </w:rPr>
                    <w:t>.</w:t>
                  </w:r>
                </w:p>
              </w:tc>
            </w:tr>
          </w:tbl>
          <w:p w14:paraId="4EE82E8C" w14:textId="77777777" w:rsidR="00D5283B" w:rsidRPr="000E64DE" w:rsidRDefault="00D5283B">
            <w:pPr>
              <w:rPr>
                <w:sz w:val="16"/>
              </w:rPr>
            </w:pPr>
          </w:p>
        </w:tc>
        <w:tc>
          <w:tcPr>
            <w:tcW w:w="0" w:type="auto"/>
          </w:tcPr>
          <w:p w14:paraId="3C4E9FD4" w14:textId="77777777" w:rsidR="007C6368" w:rsidRPr="000E64DE" w:rsidRDefault="007C6368">
            <w:pPr>
              <w:rPr>
                <w:sz w:val="16"/>
              </w:rPr>
            </w:pPr>
          </w:p>
        </w:tc>
      </w:tr>
    </w:tbl>
    <w:p w14:paraId="20033F96" w14:textId="77777777" w:rsidR="007C6368" w:rsidRDefault="00D5283B">
      <w:pPr>
        <w:pStyle w:val="Heading4"/>
      </w:pPr>
      <w:bookmarkStart w:id="283" w:name="unique_114"/>
      <w:bookmarkStart w:id="284" w:name="_Toc232858391"/>
      <w:r>
        <w:lastRenderedPageBreak/>
        <w:t>Monitor Order Progress (Optional)</w:t>
      </w:r>
      <w:bookmarkEnd w:id="283"/>
      <w:bookmarkEnd w:id="284"/>
    </w:p>
    <w:p w14:paraId="37AB2247" w14:textId="77777777" w:rsidR="007C6368" w:rsidRDefault="00D5283B">
      <w:pPr>
        <w:pStyle w:val="sectiontitle"/>
      </w:pPr>
      <w:r>
        <w:t>Test Administration</w:t>
      </w:r>
    </w:p>
    <w:p w14:paraId="3B4ECDE4" w14:textId="77777777" w:rsidR="007C6368" w:rsidRDefault="00D5283B">
      <w:r>
        <w:t>Customer project: Fill in the project-specific parts.</w:t>
      </w:r>
    </w:p>
    <w:p w14:paraId="593D8456"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45A22FD"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0AAF49"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F34768"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0729FC"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29426" w14:textId="77777777" w:rsidR="00D5283B" w:rsidRPr="000E64DE" w:rsidRDefault="00D5283B">
            <w:pPr>
              <w:rPr>
                <w:sz w:val="12"/>
              </w:rPr>
            </w:pPr>
          </w:p>
        </w:tc>
      </w:tr>
      <w:tr w:rsidR="007C6368" w:rsidRPr="000E64DE" w14:paraId="50871885"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FD0BB1"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B65F9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7DF8F9"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C54F7B" w14:textId="77777777" w:rsidR="00D5283B" w:rsidRPr="000E64DE" w:rsidRDefault="00D5283B">
            <w:pPr>
              <w:rPr>
                <w:sz w:val="12"/>
              </w:rPr>
            </w:pPr>
          </w:p>
        </w:tc>
      </w:tr>
      <w:tr w:rsidR="007C6368" w:rsidRPr="000E64DE" w14:paraId="05F60B9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C48373"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F3CA8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ACE778"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38C54D" w14:textId="77777777" w:rsidR="007C6368" w:rsidRPr="000E64DE" w:rsidRDefault="00D5283B">
            <w:pPr>
              <w:rPr>
                <w:sz w:val="12"/>
              </w:rPr>
            </w:pPr>
            <w:r w:rsidRPr="000E64DE">
              <w:rPr>
                <w:rStyle w:val="userinput"/>
                <w:sz w:val="12"/>
              </w:rPr>
              <w:t xml:space="preserve">&lt;State the Service Provider, Customer or Joint Service Provider and </w:t>
            </w:r>
            <w:r w:rsidRPr="000E64DE">
              <w:rPr>
                <w:rStyle w:val="userinput"/>
                <w:sz w:val="12"/>
              </w:rPr>
              <w:t>Customer&gt;</w:t>
            </w:r>
          </w:p>
        </w:tc>
      </w:tr>
    </w:tbl>
    <w:p w14:paraId="4B2779FE" w14:textId="77777777" w:rsidR="007C6368" w:rsidRDefault="00D5283B">
      <w:pPr>
        <w:pStyle w:val="sectiontitle"/>
      </w:pPr>
      <w:r>
        <w:t>Purpose</w:t>
      </w:r>
    </w:p>
    <w:p w14:paraId="447FF2D2" w14:textId="77777777" w:rsidR="007C6368" w:rsidRDefault="00D5283B">
      <w:r>
        <w:t xml:space="preserve">After the release or (partial) confirmation of finished goods orders is performed, the production supervisor could display and check the order using the app </w:t>
      </w:r>
      <w:r>
        <w:rPr>
          <w:rStyle w:val="screenelement"/>
        </w:rPr>
        <w:t>Manage Production Orders</w:t>
      </w:r>
      <w:r>
        <w:t xml:space="preserve"> for the finished material </w:t>
      </w:r>
      <w:r>
        <w:rPr>
          <w:rStyle w:val="userinput"/>
        </w:rPr>
        <w:t>FG0511</w:t>
      </w:r>
      <w:r>
        <w:t>.</w:t>
      </w:r>
    </w:p>
    <w:p w14:paraId="7B932B31"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81"/>
        <w:gridCol w:w="1621"/>
        <w:gridCol w:w="8097"/>
        <w:gridCol w:w="2746"/>
        <w:gridCol w:w="1159"/>
      </w:tblGrid>
      <w:tr w:rsidR="007C6368" w:rsidRPr="000E64DE" w14:paraId="3EE4F46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7ECECE3" w14:textId="77777777" w:rsidR="007C6368" w:rsidRPr="000E64DE" w:rsidRDefault="00D5283B">
            <w:pPr>
              <w:pStyle w:val="boldparagraph"/>
              <w:rPr>
                <w:sz w:val="16"/>
              </w:rPr>
            </w:pPr>
            <w:r w:rsidRPr="000E64DE">
              <w:rPr>
                <w:sz w:val="16"/>
              </w:rPr>
              <w:t>Test Step #</w:t>
            </w:r>
          </w:p>
        </w:tc>
        <w:tc>
          <w:tcPr>
            <w:tcW w:w="0" w:type="auto"/>
          </w:tcPr>
          <w:p w14:paraId="3748A47F" w14:textId="77777777" w:rsidR="007C6368" w:rsidRPr="000E64DE" w:rsidRDefault="00D5283B">
            <w:pPr>
              <w:pStyle w:val="boldparagraph"/>
              <w:rPr>
                <w:sz w:val="16"/>
              </w:rPr>
            </w:pPr>
            <w:r w:rsidRPr="000E64DE">
              <w:rPr>
                <w:sz w:val="16"/>
              </w:rPr>
              <w:t>Test Step Name</w:t>
            </w:r>
          </w:p>
        </w:tc>
        <w:tc>
          <w:tcPr>
            <w:tcW w:w="0" w:type="auto"/>
          </w:tcPr>
          <w:p w14:paraId="78DB626B" w14:textId="77777777" w:rsidR="007C6368" w:rsidRPr="000E64DE" w:rsidRDefault="00D5283B">
            <w:pPr>
              <w:pStyle w:val="boldparagraph"/>
              <w:rPr>
                <w:sz w:val="16"/>
              </w:rPr>
            </w:pPr>
            <w:r w:rsidRPr="000E64DE">
              <w:rPr>
                <w:sz w:val="16"/>
              </w:rPr>
              <w:t>Instruction</w:t>
            </w:r>
          </w:p>
        </w:tc>
        <w:tc>
          <w:tcPr>
            <w:tcW w:w="0" w:type="auto"/>
          </w:tcPr>
          <w:p w14:paraId="135B8B40" w14:textId="77777777" w:rsidR="007C6368" w:rsidRPr="000E64DE" w:rsidRDefault="00D5283B">
            <w:pPr>
              <w:pStyle w:val="boldparagraph"/>
              <w:rPr>
                <w:sz w:val="16"/>
              </w:rPr>
            </w:pPr>
            <w:r w:rsidRPr="000E64DE">
              <w:rPr>
                <w:sz w:val="16"/>
              </w:rPr>
              <w:t>Expected Result</w:t>
            </w:r>
          </w:p>
        </w:tc>
        <w:tc>
          <w:tcPr>
            <w:tcW w:w="0" w:type="auto"/>
          </w:tcPr>
          <w:p w14:paraId="39F9CAC7" w14:textId="77777777" w:rsidR="007C6368" w:rsidRPr="000E64DE" w:rsidRDefault="00D5283B">
            <w:pPr>
              <w:pStyle w:val="boldparagraph"/>
              <w:rPr>
                <w:sz w:val="16"/>
              </w:rPr>
            </w:pPr>
            <w:r w:rsidRPr="000E64DE">
              <w:rPr>
                <w:sz w:val="16"/>
              </w:rPr>
              <w:t>Pass / Fail / Comment</w:t>
            </w:r>
          </w:p>
        </w:tc>
      </w:tr>
      <w:tr w:rsidR="007C6368" w:rsidRPr="000E64DE" w14:paraId="792234FD" w14:textId="77777777" w:rsidTr="000E64DE">
        <w:tc>
          <w:tcPr>
            <w:tcW w:w="0" w:type="auto"/>
          </w:tcPr>
          <w:p w14:paraId="70820C61" w14:textId="77777777" w:rsidR="007C6368" w:rsidRPr="000E64DE" w:rsidRDefault="00D5283B">
            <w:pPr>
              <w:rPr>
                <w:sz w:val="16"/>
              </w:rPr>
            </w:pPr>
            <w:r w:rsidRPr="000E64DE">
              <w:rPr>
                <w:sz w:val="16"/>
              </w:rPr>
              <w:t>1</w:t>
            </w:r>
          </w:p>
        </w:tc>
        <w:tc>
          <w:tcPr>
            <w:tcW w:w="0" w:type="auto"/>
          </w:tcPr>
          <w:p w14:paraId="4821DF12" w14:textId="77777777" w:rsidR="007C6368" w:rsidRPr="000E64DE" w:rsidRDefault="00D5283B">
            <w:pPr>
              <w:rPr>
                <w:sz w:val="16"/>
              </w:rPr>
            </w:pPr>
            <w:r w:rsidRPr="000E64DE">
              <w:rPr>
                <w:rStyle w:val="bold"/>
                <w:sz w:val="16"/>
              </w:rPr>
              <w:t>Log On</w:t>
            </w:r>
          </w:p>
        </w:tc>
        <w:tc>
          <w:tcPr>
            <w:tcW w:w="0" w:type="auto"/>
          </w:tcPr>
          <w:p w14:paraId="56779CDD" w14:textId="77777777" w:rsidR="007C6368" w:rsidRPr="000E64DE" w:rsidRDefault="00D5283B">
            <w:pPr>
              <w:rPr>
                <w:sz w:val="16"/>
              </w:rPr>
            </w:pPr>
            <w:r w:rsidRPr="000E64DE">
              <w:rPr>
                <w:sz w:val="16"/>
              </w:rPr>
              <w:t>Log on to the SAP Fiori launchpad as a Production Supervisor - Discrete Manufacturing.</w:t>
            </w:r>
          </w:p>
        </w:tc>
        <w:tc>
          <w:tcPr>
            <w:tcW w:w="0" w:type="auto"/>
          </w:tcPr>
          <w:p w14:paraId="45C9B6A2" w14:textId="77777777" w:rsidR="007C6368" w:rsidRPr="000E64DE" w:rsidRDefault="00D5283B">
            <w:pPr>
              <w:rPr>
                <w:sz w:val="16"/>
              </w:rPr>
            </w:pPr>
            <w:r w:rsidRPr="000E64DE">
              <w:rPr>
                <w:sz w:val="16"/>
              </w:rPr>
              <w:t>The SAP Fiori launchpad displays.</w:t>
            </w:r>
          </w:p>
        </w:tc>
        <w:tc>
          <w:tcPr>
            <w:tcW w:w="0" w:type="auto"/>
          </w:tcPr>
          <w:p w14:paraId="6670315A" w14:textId="77777777" w:rsidR="007C6368" w:rsidRPr="000E64DE" w:rsidRDefault="007C6368">
            <w:pPr>
              <w:rPr>
                <w:sz w:val="16"/>
              </w:rPr>
            </w:pPr>
          </w:p>
        </w:tc>
      </w:tr>
      <w:tr w:rsidR="007C6368" w:rsidRPr="000E64DE" w14:paraId="6BB88BFB" w14:textId="77777777" w:rsidTr="000E64DE">
        <w:tc>
          <w:tcPr>
            <w:tcW w:w="0" w:type="auto"/>
          </w:tcPr>
          <w:p w14:paraId="3057D24F" w14:textId="77777777" w:rsidR="007C6368" w:rsidRPr="000E64DE" w:rsidRDefault="00D5283B">
            <w:pPr>
              <w:rPr>
                <w:sz w:val="16"/>
              </w:rPr>
            </w:pPr>
            <w:r w:rsidRPr="000E64DE">
              <w:rPr>
                <w:sz w:val="16"/>
              </w:rPr>
              <w:t>2</w:t>
            </w:r>
          </w:p>
        </w:tc>
        <w:tc>
          <w:tcPr>
            <w:tcW w:w="0" w:type="auto"/>
          </w:tcPr>
          <w:p w14:paraId="342BF90A" w14:textId="77777777" w:rsidR="007C6368" w:rsidRPr="000E64DE" w:rsidRDefault="00D5283B">
            <w:pPr>
              <w:rPr>
                <w:sz w:val="16"/>
              </w:rPr>
            </w:pPr>
            <w:r w:rsidRPr="000E64DE">
              <w:rPr>
                <w:rStyle w:val="bold"/>
                <w:sz w:val="16"/>
              </w:rPr>
              <w:t>Access the App</w:t>
            </w:r>
          </w:p>
        </w:tc>
        <w:tc>
          <w:tcPr>
            <w:tcW w:w="0" w:type="auto"/>
          </w:tcPr>
          <w:p w14:paraId="15FDD465" w14:textId="77777777" w:rsidR="007C6368" w:rsidRPr="000E64DE" w:rsidRDefault="00D5283B">
            <w:pPr>
              <w:rPr>
                <w:sz w:val="16"/>
              </w:rPr>
            </w:pPr>
            <w:r w:rsidRPr="000E64DE">
              <w:rPr>
                <w:sz w:val="16"/>
              </w:rPr>
              <w:t xml:space="preserve">Open </w:t>
            </w:r>
            <w:r w:rsidRPr="000E64DE">
              <w:rPr>
                <w:rStyle w:val="screenelement"/>
                <w:sz w:val="16"/>
              </w:rPr>
              <w:t>Manage Production Orders</w:t>
            </w:r>
            <w:r w:rsidRPr="000E64DE">
              <w:rPr>
                <w:sz w:val="16"/>
              </w:rPr>
              <w:t xml:space="preserve"> </w:t>
            </w:r>
            <w:r w:rsidRPr="000E64DE">
              <w:rPr>
                <w:rStyle w:val="CourierNew"/>
                <w:sz w:val="16"/>
              </w:rPr>
              <w:t>(F2336)</w:t>
            </w:r>
            <w:r w:rsidRPr="000E64DE">
              <w:rPr>
                <w:sz w:val="16"/>
              </w:rPr>
              <w:t>.</w:t>
            </w:r>
          </w:p>
        </w:tc>
        <w:tc>
          <w:tcPr>
            <w:tcW w:w="0" w:type="auto"/>
          </w:tcPr>
          <w:p w14:paraId="45C9DF69" w14:textId="77777777" w:rsidR="007C6368" w:rsidRPr="000E64DE" w:rsidRDefault="00D5283B">
            <w:pPr>
              <w:rPr>
                <w:sz w:val="16"/>
              </w:rPr>
            </w:pPr>
            <w:r w:rsidRPr="000E64DE">
              <w:rPr>
                <w:sz w:val="16"/>
              </w:rPr>
              <w:t xml:space="preserve">The </w:t>
            </w:r>
            <w:r w:rsidRPr="000E64DE">
              <w:rPr>
                <w:rStyle w:val="screenelement"/>
                <w:sz w:val="16"/>
              </w:rPr>
              <w:t>Manage Production Orders</w:t>
            </w:r>
            <w:r w:rsidRPr="000E64DE">
              <w:rPr>
                <w:sz w:val="16"/>
              </w:rPr>
              <w:t xml:space="preserve"> </w:t>
            </w:r>
            <w:r w:rsidRPr="000E64DE">
              <w:rPr>
                <w:rStyle w:val="CourierNew"/>
                <w:sz w:val="16"/>
              </w:rPr>
              <w:t>(F2336)</w:t>
            </w:r>
            <w:r w:rsidRPr="000E64DE">
              <w:rPr>
                <w:sz w:val="16"/>
              </w:rPr>
              <w:t xml:space="preserve"> screen displays.</w:t>
            </w:r>
          </w:p>
        </w:tc>
        <w:tc>
          <w:tcPr>
            <w:tcW w:w="0" w:type="auto"/>
          </w:tcPr>
          <w:p w14:paraId="6C8CAC3D" w14:textId="77777777" w:rsidR="007C6368" w:rsidRPr="000E64DE" w:rsidRDefault="007C6368">
            <w:pPr>
              <w:rPr>
                <w:sz w:val="16"/>
              </w:rPr>
            </w:pPr>
          </w:p>
        </w:tc>
      </w:tr>
      <w:tr w:rsidR="007C6368" w:rsidRPr="000E64DE" w14:paraId="754B484B" w14:textId="77777777" w:rsidTr="000E64DE">
        <w:tc>
          <w:tcPr>
            <w:tcW w:w="0" w:type="auto"/>
          </w:tcPr>
          <w:p w14:paraId="21DF04B6" w14:textId="77777777" w:rsidR="007C6368" w:rsidRPr="000E64DE" w:rsidRDefault="00D5283B">
            <w:pPr>
              <w:rPr>
                <w:sz w:val="16"/>
              </w:rPr>
            </w:pPr>
            <w:r w:rsidRPr="000E64DE">
              <w:rPr>
                <w:sz w:val="16"/>
              </w:rPr>
              <w:t>3</w:t>
            </w:r>
          </w:p>
        </w:tc>
        <w:tc>
          <w:tcPr>
            <w:tcW w:w="0" w:type="auto"/>
          </w:tcPr>
          <w:p w14:paraId="03C47C95" w14:textId="77777777" w:rsidR="007C6368" w:rsidRPr="000E64DE" w:rsidRDefault="00D5283B">
            <w:pPr>
              <w:rPr>
                <w:sz w:val="16"/>
              </w:rPr>
            </w:pPr>
            <w:r w:rsidRPr="000E64DE">
              <w:rPr>
                <w:rStyle w:val="bold"/>
                <w:sz w:val="16"/>
              </w:rPr>
              <w:t>Select Production Order</w:t>
            </w:r>
          </w:p>
        </w:tc>
        <w:tc>
          <w:tcPr>
            <w:tcW w:w="0" w:type="auto"/>
          </w:tcPr>
          <w:p w14:paraId="4E7103C1" w14:textId="77777777" w:rsidR="000E64DE" w:rsidRPr="000E64DE" w:rsidRDefault="00D5283B">
            <w:pPr>
              <w:rPr>
                <w:sz w:val="16"/>
              </w:rPr>
            </w:pPr>
            <w:r w:rsidRPr="000E64DE">
              <w:rPr>
                <w:sz w:val="16"/>
              </w:rPr>
              <w:t xml:space="preserve">On the </w:t>
            </w:r>
            <w:r w:rsidRPr="000E64DE">
              <w:rPr>
                <w:rStyle w:val="screenelement"/>
                <w:sz w:val="16"/>
              </w:rPr>
              <w:t>Manage Production Orders</w:t>
            </w:r>
            <w:r w:rsidRPr="000E64DE">
              <w:rPr>
                <w:sz w:val="16"/>
              </w:rPr>
              <w:t xml:space="preserve"> </w:t>
            </w:r>
            <w:r w:rsidRPr="000E64DE">
              <w:rPr>
                <w:rStyle w:val="CourierNew"/>
                <w:sz w:val="16"/>
              </w:rPr>
              <w:t>(F2336)</w:t>
            </w:r>
            <w:r w:rsidRPr="000E64DE">
              <w:rPr>
                <w:sz w:val="16"/>
              </w:rPr>
              <w:t xml:space="preserve"> screen, make the following entries:</w:t>
            </w:r>
          </w:p>
          <w:p w14:paraId="6688C81F" w14:textId="70678548" w:rsidR="007C6368" w:rsidRPr="000E64DE" w:rsidRDefault="00D5283B">
            <w:pPr>
              <w:rPr>
                <w:sz w:val="16"/>
              </w:rPr>
            </w:pPr>
            <w:r w:rsidRPr="000E64DE">
              <w:rPr>
                <w:sz w:val="16"/>
              </w:rPr>
              <w:t xml:space="preserve">To check default Area of Responsibilities (supervisor), select the user (from the top left corner), </w:t>
            </w:r>
            <w:r w:rsidRPr="000E64DE">
              <w:rPr>
                <w:rStyle w:val="screenelement"/>
                <w:sz w:val="16"/>
              </w:rPr>
              <w:t>App Settings &gt; Area of Responsibility Production Supervisor.</w:t>
            </w:r>
            <w:r w:rsidRPr="000E64DE">
              <w:rPr>
                <w:sz w:val="16"/>
              </w:rPr>
              <w:t xml:space="preserve"> Check only this entry is displayed.</w:t>
            </w:r>
          </w:p>
          <w:p w14:paraId="28723198" w14:textId="77777777" w:rsidR="007C6368" w:rsidRPr="000E64DE" w:rsidRDefault="00D5283B" w:rsidP="00D5283B">
            <w:pPr>
              <w:pStyle w:val="listpara1"/>
              <w:numPr>
                <w:ilvl w:val="0"/>
                <w:numId w:val="237"/>
              </w:numPr>
              <w:rPr>
                <w:sz w:val="16"/>
              </w:rPr>
            </w:pPr>
            <w:r w:rsidRPr="000E64DE">
              <w:rPr>
                <w:rStyle w:val="userinput"/>
                <w:sz w:val="16"/>
              </w:rPr>
              <w:t>Plant 1 AE</w:t>
            </w:r>
            <w:r w:rsidRPr="000E64DE">
              <w:rPr>
                <w:sz w:val="16"/>
              </w:rPr>
              <w:t xml:space="preserve"> (</w:t>
            </w:r>
            <w:r w:rsidRPr="000E64DE">
              <w:rPr>
                <w:rStyle w:val="userinput"/>
                <w:sz w:val="16"/>
              </w:rPr>
              <w:t>3310</w:t>
            </w:r>
            <w:r w:rsidRPr="000E64DE">
              <w:rPr>
                <w:sz w:val="16"/>
              </w:rPr>
              <w:t>)</w:t>
            </w:r>
          </w:p>
          <w:p w14:paraId="72D5A88C" w14:textId="77777777" w:rsidR="000E64DE" w:rsidRPr="000E64DE" w:rsidRDefault="00D5283B">
            <w:pPr>
              <w:pStyle w:val="listpara1"/>
              <w:numPr>
                <w:ilvl w:val="0"/>
                <w:numId w:val="4"/>
              </w:numPr>
              <w:rPr>
                <w:sz w:val="16"/>
              </w:rPr>
            </w:pPr>
            <w:r w:rsidRPr="000E64DE">
              <w:rPr>
                <w:rStyle w:val="userinput"/>
                <w:sz w:val="16"/>
              </w:rPr>
              <w:t>MTS DI - Valuated (YB1)</w:t>
            </w:r>
          </w:p>
          <w:p w14:paraId="3E44A7A6" w14:textId="77777777" w:rsidR="000E64DE" w:rsidRPr="000E64DE" w:rsidRDefault="00D5283B">
            <w:pPr>
              <w:rPr>
                <w:sz w:val="16"/>
              </w:rPr>
            </w:pPr>
            <w:r w:rsidRPr="000E64DE">
              <w:rPr>
                <w:sz w:val="16"/>
              </w:rPr>
              <w:t xml:space="preserve">Click </w:t>
            </w:r>
            <w:r w:rsidRPr="000E64DE">
              <w:rPr>
                <w:rStyle w:val="screenelement"/>
                <w:sz w:val="16"/>
              </w:rPr>
              <w:t>Adapt Filters</w:t>
            </w:r>
            <w:r w:rsidRPr="000E64DE">
              <w:rPr>
                <w:sz w:val="16"/>
              </w:rPr>
              <w:t xml:space="preserve"> to display more selection filter. Select the checkboxes for </w:t>
            </w:r>
            <w:r w:rsidRPr="000E64DE">
              <w:rPr>
                <w:rStyle w:val="screenelement"/>
                <w:sz w:val="16"/>
              </w:rPr>
              <w:t>Material</w:t>
            </w:r>
            <w:r w:rsidRPr="000E64DE">
              <w:rPr>
                <w:sz w:val="16"/>
              </w:rPr>
              <w:t xml:space="preserve"> and </w:t>
            </w:r>
            <w:r w:rsidRPr="000E64DE">
              <w:rPr>
                <w:rStyle w:val="screenelement"/>
                <w:sz w:val="16"/>
              </w:rPr>
              <w:t>Production Plant</w:t>
            </w:r>
            <w:r w:rsidRPr="000E64DE">
              <w:rPr>
                <w:sz w:val="16"/>
              </w:rPr>
              <w:t xml:space="preserve"> and click </w:t>
            </w:r>
            <w:r w:rsidRPr="000E64DE">
              <w:rPr>
                <w:rStyle w:val="screenelement"/>
                <w:sz w:val="16"/>
              </w:rPr>
              <w:t>OK</w:t>
            </w:r>
            <w:r w:rsidRPr="000E64DE">
              <w:rPr>
                <w:sz w:val="16"/>
              </w:rPr>
              <w:t>.</w:t>
            </w:r>
          </w:p>
          <w:p w14:paraId="3DA36D78" w14:textId="77777777" w:rsidR="000E64DE" w:rsidRPr="000E64DE" w:rsidRDefault="00D5283B">
            <w:pPr>
              <w:rPr>
                <w:sz w:val="16"/>
              </w:rPr>
            </w:pPr>
            <w:r w:rsidRPr="000E64DE">
              <w:rPr>
                <w:rStyle w:val="screenelement"/>
                <w:sz w:val="16"/>
              </w:rPr>
              <w:t>Material</w:t>
            </w:r>
            <w:r w:rsidRPr="000E64DE">
              <w:rPr>
                <w:sz w:val="16"/>
              </w:rPr>
              <w:t xml:space="preserve">: </w:t>
            </w:r>
            <w:r w:rsidRPr="000E64DE">
              <w:rPr>
                <w:rStyle w:val="userinput"/>
                <w:sz w:val="16"/>
              </w:rPr>
              <w:t>FG0511</w:t>
            </w:r>
          </w:p>
          <w:p w14:paraId="65938E35" w14:textId="77777777" w:rsidR="000E64DE" w:rsidRPr="000E64DE" w:rsidRDefault="00D5283B">
            <w:pPr>
              <w:rPr>
                <w:sz w:val="16"/>
              </w:rPr>
            </w:pPr>
            <w:r w:rsidRPr="000E64DE">
              <w:rPr>
                <w:rStyle w:val="screenelement"/>
                <w:sz w:val="16"/>
              </w:rPr>
              <w:t>Production Plant</w:t>
            </w:r>
            <w:r w:rsidRPr="000E64DE">
              <w:rPr>
                <w:sz w:val="16"/>
              </w:rPr>
              <w:t xml:space="preserve">: </w:t>
            </w:r>
            <w:r w:rsidRPr="000E64DE">
              <w:rPr>
                <w:rStyle w:val="userinput"/>
                <w:sz w:val="16"/>
              </w:rPr>
              <w:t>3310</w:t>
            </w:r>
          </w:p>
          <w:p w14:paraId="1CE4AEEE" w14:textId="41AB5974" w:rsidR="007C6368" w:rsidRPr="000E64DE" w:rsidRDefault="00D5283B">
            <w:pPr>
              <w:rPr>
                <w:sz w:val="16"/>
              </w:rPr>
            </w:pPr>
            <w:r w:rsidRPr="000E64DE">
              <w:rPr>
                <w:sz w:val="16"/>
              </w:rPr>
              <w:t xml:space="preserve">Click </w:t>
            </w:r>
            <w:r w:rsidRPr="000E64DE">
              <w:rPr>
                <w:rStyle w:val="screenelement"/>
                <w:sz w:val="16"/>
              </w:rPr>
              <w:t>Go</w:t>
            </w:r>
            <w:r w:rsidRPr="000E64DE">
              <w:rPr>
                <w:sz w:val="16"/>
              </w:rPr>
              <w:t xml:space="preserve"> to execute.</w:t>
            </w:r>
          </w:p>
        </w:tc>
        <w:tc>
          <w:tcPr>
            <w:tcW w:w="0" w:type="auto"/>
          </w:tcPr>
          <w:p w14:paraId="0C17AF5D" w14:textId="77777777" w:rsidR="007C6368" w:rsidRPr="000E64DE" w:rsidRDefault="00D5283B">
            <w:pPr>
              <w:rPr>
                <w:sz w:val="16"/>
              </w:rPr>
            </w:pPr>
            <w:r w:rsidRPr="000E64DE">
              <w:rPr>
                <w:sz w:val="16"/>
              </w:rPr>
              <w:t>Selected order displays.</w:t>
            </w:r>
          </w:p>
        </w:tc>
        <w:tc>
          <w:tcPr>
            <w:tcW w:w="0" w:type="auto"/>
          </w:tcPr>
          <w:p w14:paraId="03AF4088" w14:textId="77777777" w:rsidR="007C6368" w:rsidRPr="000E64DE" w:rsidRDefault="007C6368">
            <w:pPr>
              <w:rPr>
                <w:sz w:val="16"/>
              </w:rPr>
            </w:pPr>
          </w:p>
        </w:tc>
      </w:tr>
      <w:tr w:rsidR="007C6368" w:rsidRPr="000E64DE" w14:paraId="14DCD8F9" w14:textId="77777777" w:rsidTr="000E64DE">
        <w:tc>
          <w:tcPr>
            <w:tcW w:w="0" w:type="auto"/>
          </w:tcPr>
          <w:p w14:paraId="64214980" w14:textId="77777777" w:rsidR="007C6368" w:rsidRPr="000E64DE" w:rsidRDefault="00D5283B">
            <w:pPr>
              <w:rPr>
                <w:sz w:val="16"/>
              </w:rPr>
            </w:pPr>
            <w:r w:rsidRPr="000E64DE">
              <w:rPr>
                <w:sz w:val="16"/>
              </w:rPr>
              <w:t>4</w:t>
            </w:r>
          </w:p>
        </w:tc>
        <w:tc>
          <w:tcPr>
            <w:tcW w:w="0" w:type="auto"/>
          </w:tcPr>
          <w:p w14:paraId="6C0D8ED6" w14:textId="77777777" w:rsidR="007C6368" w:rsidRPr="000E64DE" w:rsidRDefault="00D5283B">
            <w:pPr>
              <w:rPr>
                <w:sz w:val="16"/>
              </w:rPr>
            </w:pPr>
            <w:r w:rsidRPr="000E64DE">
              <w:rPr>
                <w:rStyle w:val="bold"/>
                <w:sz w:val="16"/>
              </w:rPr>
              <w:t>Check detailed operations status</w:t>
            </w:r>
          </w:p>
        </w:tc>
        <w:tc>
          <w:tcPr>
            <w:tcW w:w="0" w:type="auto"/>
          </w:tcPr>
          <w:p w14:paraId="2AD262FF" w14:textId="77777777" w:rsidR="000E64DE" w:rsidRPr="000E64DE" w:rsidRDefault="00D5283B">
            <w:pPr>
              <w:rPr>
                <w:sz w:val="16"/>
              </w:rPr>
            </w:pPr>
            <w:r w:rsidRPr="000E64DE">
              <w:rPr>
                <w:sz w:val="16"/>
              </w:rPr>
              <w:t>Check detailed information for selected production operations.</w:t>
            </w:r>
          </w:p>
          <w:p w14:paraId="5D8DFA18" w14:textId="68C363A3" w:rsidR="007C6368" w:rsidRPr="000E64DE" w:rsidRDefault="00D5283B">
            <w:pPr>
              <w:rPr>
                <w:sz w:val="16"/>
              </w:rPr>
            </w:pPr>
            <w:r w:rsidRPr="000E64DE">
              <w:rPr>
                <w:rStyle w:val="screenelement"/>
                <w:sz w:val="16"/>
              </w:rPr>
              <w:t>Issues</w:t>
            </w:r>
            <w:r w:rsidRPr="000E64DE">
              <w:rPr>
                <w:sz w:val="16"/>
              </w:rPr>
              <w:t>:</w:t>
            </w:r>
          </w:p>
          <w:p w14:paraId="2AC05B0A" w14:textId="77777777" w:rsidR="007C6368" w:rsidRPr="000E64DE" w:rsidRDefault="00D5283B" w:rsidP="00D5283B">
            <w:pPr>
              <w:pStyle w:val="listpara1"/>
              <w:numPr>
                <w:ilvl w:val="0"/>
                <w:numId w:val="238"/>
              </w:numPr>
              <w:rPr>
                <w:sz w:val="16"/>
              </w:rPr>
            </w:pPr>
            <w:r w:rsidRPr="000E64DE">
              <w:rPr>
                <w:sz w:val="16"/>
              </w:rPr>
              <w:t>Empty, if there is no issue for production order</w:t>
            </w:r>
          </w:p>
          <w:p w14:paraId="1CC387F7" w14:textId="77777777" w:rsidR="000E64DE" w:rsidRPr="000E64DE" w:rsidRDefault="00D5283B">
            <w:pPr>
              <w:pStyle w:val="listpara1"/>
              <w:numPr>
                <w:ilvl w:val="0"/>
                <w:numId w:val="2"/>
              </w:numPr>
              <w:rPr>
                <w:sz w:val="16"/>
              </w:rPr>
            </w:pPr>
            <w:r w:rsidRPr="000E64DE">
              <w:rPr>
                <w:sz w:val="16"/>
              </w:rPr>
              <w:lastRenderedPageBreak/>
              <w:t>Delay or Missing Components / PRT issue or Quantity Deviation / Quality Issue information shows if relevant issue exists</w:t>
            </w:r>
          </w:p>
          <w:p w14:paraId="096F5B0C" w14:textId="77777777" w:rsidR="000E64DE" w:rsidRPr="000E64DE" w:rsidRDefault="00D5283B">
            <w:pPr>
              <w:rPr>
                <w:sz w:val="16"/>
              </w:rPr>
            </w:pPr>
            <w:r w:rsidRPr="000E64DE">
              <w:rPr>
                <w:rStyle w:val="screenelement"/>
                <w:sz w:val="16"/>
              </w:rPr>
              <w:t>Components</w:t>
            </w:r>
            <w:r w:rsidRPr="000E64DE">
              <w:rPr>
                <w:sz w:val="16"/>
              </w:rPr>
              <w:t>:</w:t>
            </w:r>
          </w:p>
          <w:p w14:paraId="190283C3" w14:textId="77777777" w:rsidR="000E64DE" w:rsidRPr="000E64DE" w:rsidRDefault="00D5283B">
            <w:pPr>
              <w:rPr>
                <w:sz w:val="16"/>
              </w:rPr>
            </w:pPr>
            <w:r w:rsidRPr="000E64DE">
              <w:rPr>
                <w:sz w:val="16"/>
              </w:rPr>
              <w:t>Material, total quantity and issued / open quantity information for order components is displayed</w:t>
            </w:r>
          </w:p>
          <w:p w14:paraId="7064258E" w14:textId="77777777" w:rsidR="000E64DE" w:rsidRPr="000E64DE" w:rsidRDefault="00D5283B">
            <w:pPr>
              <w:rPr>
                <w:sz w:val="16"/>
              </w:rPr>
            </w:pPr>
            <w:r w:rsidRPr="000E64DE">
              <w:rPr>
                <w:rStyle w:val="screenelement"/>
                <w:sz w:val="16"/>
              </w:rPr>
              <w:t>Order Schedule</w:t>
            </w:r>
            <w:r w:rsidRPr="000E64DE">
              <w:rPr>
                <w:sz w:val="16"/>
              </w:rPr>
              <w:t>:</w:t>
            </w:r>
          </w:p>
          <w:p w14:paraId="55F870AE" w14:textId="77777777" w:rsidR="000E64DE" w:rsidRPr="000E64DE" w:rsidRDefault="00D5283B">
            <w:pPr>
              <w:rPr>
                <w:sz w:val="16"/>
              </w:rPr>
            </w:pPr>
            <w:r w:rsidRPr="000E64DE">
              <w:rPr>
                <w:sz w:val="16"/>
              </w:rPr>
              <w:t>Detailed operation information with relevant work center, confirmed quantity, start and end time is displayed</w:t>
            </w:r>
          </w:p>
          <w:p w14:paraId="3CC44F01" w14:textId="77777777" w:rsidR="000E64DE" w:rsidRPr="000E64DE" w:rsidRDefault="00D5283B">
            <w:pPr>
              <w:rPr>
                <w:sz w:val="16"/>
              </w:rPr>
            </w:pPr>
            <w:r w:rsidRPr="000E64DE">
              <w:rPr>
                <w:rStyle w:val="screenelement"/>
                <w:sz w:val="16"/>
              </w:rPr>
              <w:t xml:space="preserve">Work Center </w:t>
            </w:r>
            <w:r w:rsidRPr="000E64DE">
              <w:rPr>
                <w:rStyle w:val="screenelement"/>
                <w:sz w:val="16"/>
              </w:rPr>
              <w:t>Schedule</w:t>
            </w:r>
            <w:r w:rsidRPr="000E64DE">
              <w:rPr>
                <w:sz w:val="16"/>
              </w:rPr>
              <w:t>:</w:t>
            </w:r>
          </w:p>
          <w:p w14:paraId="70CA1480" w14:textId="77777777" w:rsidR="000E64DE" w:rsidRPr="000E64DE" w:rsidRDefault="00D5283B">
            <w:pPr>
              <w:rPr>
                <w:sz w:val="16"/>
              </w:rPr>
            </w:pPr>
            <w:r w:rsidRPr="000E64DE">
              <w:rPr>
                <w:sz w:val="16"/>
              </w:rPr>
              <w:t>The relevant order covering the same work center capacity (operation is partially confirmed) is displayed</w:t>
            </w:r>
          </w:p>
          <w:p w14:paraId="68735133" w14:textId="77777777" w:rsidR="000E64DE" w:rsidRPr="000E64DE" w:rsidRDefault="00D5283B">
            <w:pPr>
              <w:rPr>
                <w:sz w:val="16"/>
              </w:rPr>
            </w:pPr>
            <w:r w:rsidRPr="000E64DE">
              <w:rPr>
                <w:rStyle w:val="screenelement"/>
                <w:sz w:val="16"/>
              </w:rPr>
              <w:t>Operations not Started</w:t>
            </w:r>
            <w:r w:rsidRPr="000E64DE">
              <w:rPr>
                <w:sz w:val="16"/>
              </w:rPr>
              <w:t>:</w:t>
            </w:r>
          </w:p>
          <w:p w14:paraId="1677A330" w14:textId="77777777" w:rsidR="000E64DE" w:rsidRPr="000E64DE" w:rsidRDefault="00D5283B">
            <w:pPr>
              <w:rPr>
                <w:sz w:val="16"/>
              </w:rPr>
            </w:pPr>
            <w:r w:rsidRPr="000E64DE">
              <w:rPr>
                <w:sz w:val="16"/>
              </w:rPr>
              <w:t>The relevant order that would cover the same work center capacity (operation is released) is displayed</w:t>
            </w:r>
          </w:p>
          <w:p w14:paraId="786B1E7B" w14:textId="77777777" w:rsidR="000E64DE" w:rsidRPr="000E64DE" w:rsidRDefault="00D5283B">
            <w:pPr>
              <w:rPr>
                <w:sz w:val="16"/>
              </w:rPr>
            </w:pPr>
            <w:r w:rsidRPr="000E64DE">
              <w:rPr>
                <w:rStyle w:val="screenelement"/>
                <w:sz w:val="16"/>
              </w:rPr>
              <w:t>Confirmation</w:t>
            </w:r>
            <w:r w:rsidRPr="000E64DE">
              <w:rPr>
                <w:sz w:val="16"/>
              </w:rPr>
              <w:t>:</w:t>
            </w:r>
          </w:p>
          <w:p w14:paraId="21039340" w14:textId="77777777" w:rsidR="000E64DE" w:rsidRPr="000E64DE" w:rsidRDefault="00D5283B">
            <w:pPr>
              <w:rPr>
                <w:sz w:val="16"/>
              </w:rPr>
            </w:pPr>
            <w:r w:rsidRPr="000E64DE">
              <w:rPr>
                <w:sz w:val="16"/>
              </w:rPr>
              <w:t xml:space="preserve">Detailed confirmation information with </w:t>
            </w:r>
            <w:r w:rsidRPr="000E64DE">
              <w:rPr>
                <w:rStyle w:val="screenelement"/>
                <w:sz w:val="16"/>
              </w:rPr>
              <w:t>Yield</w:t>
            </w:r>
            <w:r w:rsidRPr="000E64DE">
              <w:rPr>
                <w:sz w:val="16"/>
              </w:rPr>
              <w:t xml:space="preserve">, </w:t>
            </w:r>
            <w:r w:rsidRPr="000E64DE">
              <w:rPr>
                <w:rStyle w:val="screenelement"/>
                <w:sz w:val="16"/>
              </w:rPr>
              <w:t>Scrap</w:t>
            </w:r>
            <w:r w:rsidRPr="000E64DE">
              <w:rPr>
                <w:sz w:val="16"/>
              </w:rPr>
              <w:t xml:space="preserve">, </w:t>
            </w:r>
            <w:r w:rsidRPr="000E64DE">
              <w:rPr>
                <w:rStyle w:val="screenelement"/>
                <w:sz w:val="16"/>
              </w:rPr>
              <w:t>Rework</w:t>
            </w:r>
            <w:r w:rsidRPr="000E64DE">
              <w:rPr>
                <w:sz w:val="16"/>
              </w:rPr>
              <w:t xml:space="preserve"> quantity displays if confirmation executed</w:t>
            </w:r>
          </w:p>
          <w:p w14:paraId="7E0E98AD" w14:textId="77777777" w:rsidR="000E64DE" w:rsidRPr="000E64DE" w:rsidRDefault="00D5283B">
            <w:pPr>
              <w:rPr>
                <w:sz w:val="16"/>
              </w:rPr>
            </w:pPr>
            <w:r w:rsidRPr="000E64DE">
              <w:rPr>
                <w:rStyle w:val="screenelement"/>
                <w:sz w:val="16"/>
              </w:rPr>
              <w:t>Inspection</w:t>
            </w:r>
            <w:r w:rsidRPr="000E64DE">
              <w:rPr>
                <w:sz w:val="16"/>
              </w:rPr>
              <w:t>:</w:t>
            </w:r>
          </w:p>
          <w:p w14:paraId="71D5E3C6" w14:textId="2134B4F3" w:rsidR="007C6368" w:rsidRPr="000E64DE" w:rsidRDefault="00D5283B">
            <w:pPr>
              <w:rPr>
                <w:sz w:val="16"/>
              </w:rPr>
            </w:pPr>
            <w:r w:rsidRPr="000E64DE">
              <w:rPr>
                <w:sz w:val="16"/>
              </w:rPr>
              <w:t>Detailed inspection lots information displays if existed</w:t>
            </w:r>
          </w:p>
        </w:tc>
        <w:tc>
          <w:tcPr>
            <w:tcW w:w="0" w:type="auto"/>
          </w:tcPr>
          <w:p w14:paraId="35901D4A" w14:textId="77777777" w:rsidR="007C6368" w:rsidRPr="000E64DE" w:rsidRDefault="00D5283B">
            <w:pPr>
              <w:rPr>
                <w:sz w:val="16"/>
              </w:rPr>
            </w:pPr>
            <w:r w:rsidRPr="000E64DE">
              <w:rPr>
                <w:sz w:val="16"/>
              </w:rPr>
              <w:lastRenderedPageBreak/>
              <w:t>Detailed operations status displays.</w:t>
            </w:r>
          </w:p>
        </w:tc>
        <w:tc>
          <w:tcPr>
            <w:tcW w:w="0" w:type="auto"/>
          </w:tcPr>
          <w:p w14:paraId="74C06B2F" w14:textId="77777777" w:rsidR="007C6368" w:rsidRPr="000E64DE" w:rsidRDefault="007C6368">
            <w:pPr>
              <w:rPr>
                <w:sz w:val="16"/>
              </w:rPr>
            </w:pPr>
          </w:p>
        </w:tc>
      </w:tr>
    </w:tbl>
    <w:p w14:paraId="777C7556" w14:textId="77777777" w:rsidR="007C6368" w:rsidRDefault="007C6368"/>
    <w:tbl>
      <w:tblPr>
        <w:tblStyle w:val="SAPNote"/>
        <w:tblW w:w="4975" w:type="pct"/>
        <w:tblLook w:val="0600" w:firstRow="0" w:lastRow="0" w:firstColumn="0" w:lastColumn="0" w:noHBand="1" w:noVBand="1"/>
      </w:tblPr>
      <w:tblGrid>
        <w:gridCol w:w="14195"/>
      </w:tblGrid>
      <w:tr w:rsidR="007C6368" w14:paraId="482DE84C" w14:textId="77777777" w:rsidTr="000E64DE">
        <w:tc>
          <w:tcPr>
            <w:tcW w:w="0" w:type="auto"/>
          </w:tcPr>
          <w:p w14:paraId="7CAE5CE0" w14:textId="77777777" w:rsidR="007C6368" w:rsidRDefault="00D5283B">
            <w:r>
              <w:rPr>
                <w:rStyle w:val="bold"/>
              </w:rPr>
              <w:t xml:space="preserve">Note </w:t>
            </w:r>
            <w:r>
              <w:t xml:space="preserve">To display the inspection lots, you need further authorizations of </w:t>
            </w:r>
            <w:r>
              <w:rPr>
                <w:rStyle w:val="CourierNew"/>
              </w:rPr>
              <w:t>SAP_BR_QUALITY_TECHNICIAN</w:t>
            </w:r>
            <w:r>
              <w:t xml:space="preserve"> (transaction QA03). Ensure that your user has the appropriate authorizations if you want to review the inspection lots. Else this section is empty even though inspection lots are available.</w:t>
            </w:r>
          </w:p>
        </w:tc>
      </w:tr>
    </w:tbl>
    <w:p w14:paraId="24358D3E" w14:textId="77777777" w:rsidR="007C6368" w:rsidRDefault="00D5283B">
      <w:pPr>
        <w:pStyle w:val="Heading3"/>
      </w:pPr>
      <w:bookmarkStart w:id="285" w:name="unique_233"/>
      <w:bookmarkStart w:id="286" w:name="_Toc232858392"/>
      <w:r>
        <w:t xml:space="preserve">Quality Inspection – Early Goods Receipt </w:t>
      </w:r>
      <w:r>
        <w:t>Inspection/End-Product-Control (Before Goods Receipt)</w:t>
      </w:r>
      <w:bookmarkEnd w:id="285"/>
      <w:bookmarkEnd w:id="286"/>
    </w:p>
    <w:p w14:paraId="35785100" w14:textId="77777777" w:rsidR="007C6368" w:rsidRDefault="00D5283B">
      <w:pPr>
        <w:pStyle w:val="Heading4"/>
      </w:pPr>
      <w:bookmarkStart w:id="287" w:name="unique_115"/>
      <w:bookmarkStart w:id="288" w:name="_Toc232858393"/>
      <w:r>
        <w:t>Display Inspection Plan for Inspection Characteristics</w:t>
      </w:r>
      <w:bookmarkEnd w:id="287"/>
      <w:bookmarkEnd w:id="288"/>
    </w:p>
    <w:p w14:paraId="63C83FCB" w14:textId="77777777" w:rsidR="007C6368" w:rsidRDefault="00D5283B">
      <w:pPr>
        <w:pStyle w:val="sectiontitle"/>
      </w:pPr>
      <w:r>
        <w:t>Test Administration</w:t>
      </w:r>
    </w:p>
    <w:p w14:paraId="144443F0" w14:textId="77777777" w:rsidR="007C6368" w:rsidRDefault="00D5283B">
      <w:r>
        <w:t>Customer project: Fill in the project-specific parts.</w:t>
      </w:r>
    </w:p>
    <w:p w14:paraId="19EF04F6"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3B21389"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9E22BE"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A7908B"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60DCD7"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05203A" w14:textId="77777777" w:rsidR="00D5283B" w:rsidRPr="000E64DE" w:rsidRDefault="00D5283B">
            <w:pPr>
              <w:rPr>
                <w:sz w:val="12"/>
              </w:rPr>
            </w:pPr>
          </w:p>
        </w:tc>
      </w:tr>
      <w:tr w:rsidR="007C6368" w:rsidRPr="000E64DE" w14:paraId="59467C2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A426AC"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6C34EE"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375AE3"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A6A64D" w14:textId="77777777" w:rsidR="00D5283B" w:rsidRPr="000E64DE" w:rsidRDefault="00D5283B">
            <w:pPr>
              <w:rPr>
                <w:sz w:val="12"/>
              </w:rPr>
            </w:pPr>
          </w:p>
        </w:tc>
      </w:tr>
      <w:tr w:rsidR="007C6368" w:rsidRPr="000E64DE" w14:paraId="1DD119C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1626D6"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DC8F7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78E37B"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BBDB1A"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79D612D8" w14:textId="77777777" w:rsidR="007C6368" w:rsidRDefault="00D5283B">
      <w:pPr>
        <w:pStyle w:val="sectiontitle"/>
      </w:pPr>
      <w:r>
        <w:lastRenderedPageBreak/>
        <w:t>Purpose</w:t>
      </w:r>
    </w:p>
    <w:p w14:paraId="692D7CF3" w14:textId="77777777" w:rsidR="000E64DE" w:rsidRDefault="00D5283B">
      <w:r>
        <w:t>By the release of the production order, the early goods receipt inspection is triggered as well. While inspection lot creation the relevant inspection plan is assigned to the inspection lot.</w:t>
      </w:r>
    </w:p>
    <w:p w14:paraId="4DE6D9A1" w14:textId="11043337" w:rsidR="007C6368" w:rsidRDefault="00D5283B">
      <w:r>
        <w:t xml:space="preserve">In this step, you display the inspection plan that is related to the finished good. The inspection plan defines all inspection characteristics used later in the quality inspection </w:t>
      </w:r>
      <w:r>
        <w:t>(End-Product Control).</w:t>
      </w:r>
    </w:p>
    <w:p w14:paraId="2C37D52C"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93"/>
        <w:gridCol w:w="2401"/>
        <w:gridCol w:w="5570"/>
        <w:gridCol w:w="4450"/>
        <w:gridCol w:w="1190"/>
      </w:tblGrid>
      <w:tr w:rsidR="007C6368" w:rsidRPr="000E64DE" w14:paraId="7FFD63B2"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74F9D119" w14:textId="77777777" w:rsidR="007C6368" w:rsidRPr="000E64DE" w:rsidRDefault="00D5283B">
            <w:pPr>
              <w:pStyle w:val="boldparagraph"/>
              <w:rPr>
                <w:sz w:val="16"/>
              </w:rPr>
            </w:pPr>
            <w:r w:rsidRPr="000E64DE">
              <w:rPr>
                <w:sz w:val="16"/>
              </w:rPr>
              <w:t>Test Step #</w:t>
            </w:r>
          </w:p>
        </w:tc>
        <w:tc>
          <w:tcPr>
            <w:tcW w:w="0" w:type="auto"/>
          </w:tcPr>
          <w:p w14:paraId="2ED79D4D" w14:textId="77777777" w:rsidR="007C6368" w:rsidRPr="000E64DE" w:rsidRDefault="00D5283B">
            <w:pPr>
              <w:pStyle w:val="boldparagraph"/>
              <w:rPr>
                <w:sz w:val="16"/>
              </w:rPr>
            </w:pPr>
            <w:r w:rsidRPr="000E64DE">
              <w:rPr>
                <w:sz w:val="16"/>
              </w:rPr>
              <w:t>Test Step Name</w:t>
            </w:r>
          </w:p>
        </w:tc>
        <w:tc>
          <w:tcPr>
            <w:tcW w:w="0" w:type="auto"/>
          </w:tcPr>
          <w:p w14:paraId="20BA5822" w14:textId="77777777" w:rsidR="007C6368" w:rsidRPr="000E64DE" w:rsidRDefault="00D5283B">
            <w:pPr>
              <w:pStyle w:val="boldparagraph"/>
              <w:rPr>
                <w:sz w:val="16"/>
              </w:rPr>
            </w:pPr>
            <w:r w:rsidRPr="000E64DE">
              <w:rPr>
                <w:sz w:val="16"/>
              </w:rPr>
              <w:t>Instruction</w:t>
            </w:r>
          </w:p>
        </w:tc>
        <w:tc>
          <w:tcPr>
            <w:tcW w:w="0" w:type="auto"/>
          </w:tcPr>
          <w:p w14:paraId="27D3DCEE" w14:textId="77777777" w:rsidR="007C6368" w:rsidRPr="000E64DE" w:rsidRDefault="00D5283B">
            <w:pPr>
              <w:pStyle w:val="boldparagraph"/>
              <w:rPr>
                <w:sz w:val="16"/>
              </w:rPr>
            </w:pPr>
            <w:r w:rsidRPr="000E64DE">
              <w:rPr>
                <w:sz w:val="16"/>
              </w:rPr>
              <w:t>Expected Result</w:t>
            </w:r>
          </w:p>
        </w:tc>
        <w:tc>
          <w:tcPr>
            <w:tcW w:w="0" w:type="auto"/>
          </w:tcPr>
          <w:p w14:paraId="05CF625E" w14:textId="77777777" w:rsidR="007C6368" w:rsidRPr="000E64DE" w:rsidRDefault="00D5283B">
            <w:pPr>
              <w:pStyle w:val="boldparagraph"/>
              <w:rPr>
                <w:sz w:val="16"/>
              </w:rPr>
            </w:pPr>
            <w:r w:rsidRPr="000E64DE">
              <w:rPr>
                <w:sz w:val="16"/>
              </w:rPr>
              <w:t>Pass / Fail / Comment</w:t>
            </w:r>
          </w:p>
        </w:tc>
      </w:tr>
      <w:tr w:rsidR="007C6368" w:rsidRPr="000E64DE" w14:paraId="505C3A44" w14:textId="77777777" w:rsidTr="000E64DE">
        <w:tc>
          <w:tcPr>
            <w:tcW w:w="0" w:type="auto"/>
          </w:tcPr>
          <w:p w14:paraId="36E6A2AB" w14:textId="77777777" w:rsidR="007C6368" w:rsidRPr="000E64DE" w:rsidRDefault="00D5283B">
            <w:pPr>
              <w:rPr>
                <w:sz w:val="16"/>
              </w:rPr>
            </w:pPr>
            <w:r w:rsidRPr="000E64DE">
              <w:rPr>
                <w:sz w:val="16"/>
              </w:rPr>
              <w:t>1</w:t>
            </w:r>
          </w:p>
        </w:tc>
        <w:tc>
          <w:tcPr>
            <w:tcW w:w="0" w:type="auto"/>
          </w:tcPr>
          <w:p w14:paraId="48FB4F77" w14:textId="77777777" w:rsidR="007C6368" w:rsidRPr="000E64DE" w:rsidRDefault="00D5283B">
            <w:pPr>
              <w:rPr>
                <w:sz w:val="16"/>
              </w:rPr>
            </w:pPr>
            <w:r w:rsidRPr="000E64DE">
              <w:rPr>
                <w:rStyle w:val="bold"/>
                <w:sz w:val="16"/>
              </w:rPr>
              <w:t>Log On</w:t>
            </w:r>
          </w:p>
        </w:tc>
        <w:tc>
          <w:tcPr>
            <w:tcW w:w="0" w:type="auto"/>
          </w:tcPr>
          <w:p w14:paraId="6C245DCC" w14:textId="77777777" w:rsidR="007C6368" w:rsidRPr="000E64DE" w:rsidRDefault="00D5283B">
            <w:pPr>
              <w:rPr>
                <w:sz w:val="16"/>
              </w:rPr>
            </w:pPr>
            <w:r w:rsidRPr="000E64DE">
              <w:rPr>
                <w:sz w:val="16"/>
              </w:rPr>
              <w:t>Log on to the SAP Fiori Launchpad as a Quality Technician.</w:t>
            </w:r>
          </w:p>
        </w:tc>
        <w:tc>
          <w:tcPr>
            <w:tcW w:w="0" w:type="auto"/>
          </w:tcPr>
          <w:p w14:paraId="4A2F4595" w14:textId="77777777" w:rsidR="007C6368" w:rsidRPr="000E64DE" w:rsidRDefault="00D5283B">
            <w:pPr>
              <w:rPr>
                <w:sz w:val="16"/>
              </w:rPr>
            </w:pPr>
            <w:r w:rsidRPr="000E64DE">
              <w:rPr>
                <w:sz w:val="16"/>
              </w:rPr>
              <w:t>The SAP Fiori Launchpad displays.</w:t>
            </w:r>
          </w:p>
        </w:tc>
        <w:tc>
          <w:tcPr>
            <w:tcW w:w="0" w:type="auto"/>
          </w:tcPr>
          <w:p w14:paraId="128D4351" w14:textId="77777777" w:rsidR="007C6368" w:rsidRPr="000E64DE" w:rsidRDefault="007C6368">
            <w:pPr>
              <w:rPr>
                <w:sz w:val="16"/>
              </w:rPr>
            </w:pPr>
          </w:p>
        </w:tc>
      </w:tr>
      <w:tr w:rsidR="007C6368" w:rsidRPr="000E64DE" w14:paraId="321AADC5" w14:textId="77777777" w:rsidTr="000E64DE">
        <w:tc>
          <w:tcPr>
            <w:tcW w:w="0" w:type="auto"/>
          </w:tcPr>
          <w:p w14:paraId="7D34133F" w14:textId="77777777" w:rsidR="007C6368" w:rsidRPr="000E64DE" w:rsidRDefault="00D5283B">
            <w:pPr>
              <w:rPr>
                <w:sz w:val="16"/>
              </w:rPr>
            </w:pPr>
            <w:r w:rsidRPr="000E64DE">
              <w:rPr>
                <w:sz w:val="16"/>
              </w:rPr>
              <w:t>2</w:t>
            </w:r>
          </w:p>
        </w:tc>
        <w:tc>
          <w:tcPr>
            <w:tcW w:w="0" w:type="auto"/>
          </w:tcPr>
          <w:p w14:paraId="51D36234" w14:textId="77777777" w:rsidR="007C6368" w:rsidRPr="000E64DE" w:rsidRDefault="00D5283B">
            <w:pPr>
              <w:rPr>
                <w:sz w:val="16"/>
              </w:rPr>
            </w:pPr>
            <w:r w:rsidRPr="000E64DE">
              <w:rPr>
                <w:rStyle w:val="bold"/>
                <w:sz w:val="16"/>
              </w:rPr>
              <w:t>Access the App</w:t>
            </w:r>
          </w:p>
        </w:tc>
        <w:tc>
          <w:tcPr>
            <w:tcW w:w="0" w:type="auto"/>
          </w:tcPr>
          <w:p w14:paraId="356B4AB8" w14:textId="77777777" w:rsidR="007C6368" w:rsidRPr="000E64DE" w:rsidRDefault="00D5283B">
            <w:pPr>
              <w:rPr>
                <w:sz w:val="16"/>
              </w:rPr>
            </w:pPr>
            <w:r w:rsidRPr="000E64DE">
              <w:rPr>
                <w:sz w:val="16"/>
              </w:rPr>
              <w:t xml:space="preserve">Open </w:t>
            </w:r>
            <w:r w:rsidRPr="000E64DE">
              <w:rPr>
                <w:rStyle w:val="screenelement"/>
                <w:sz w:val="16"/>
              </w:rPr>
              <w:t>Display Inspection Plan</w:t>
            </w:r>
            <w:r w:rsidRPr="000E64DE">
              <w:rPr>
                <w:sz w:val="16"/>
              </w:rPr>
              <w:t xml:space="preserve"> </w:t>
            </w:r>
            <w:r w:rsidRPr="000E64DE">
              <w:rPr>
                <w:rStyle w:val="CourierNew"/>
                <w:sz w:val="16"/>
              </w:rPr>
              <w:t>(QP03)</w:t>
            </w:r>
            <w:r w:rsidRPr="000E64DE">
              <w:rPr>
                <w:sz w:val="16"/>
              </w:rPr>
              <w:t>.</w:t>
            </w:r>
          </w:p>
        </w:tc>
        <w:tc>
          <w:tcPr>
            <w:tcW w:w="0" w:type="auto"/>
          </w:tcPr>
          <w:p w14:paraId="701E48E9" w14:textId="77777777" w:rsidR="007C6368" w:rsidRPr="000E64DE" w:rsidRDefault="00D5283B">
            <w:pPr>
              <w:rPr>
                <w:sz w:val="16"/>
              </w:rPr>
            </w:pPr>
            <w:r w:rsidRPr="000E64DE">
              <w:rPr>
                <w:sz w:val="16"/>
              </w:rPr>
              <w:t xml:space="preserve">The </w:t>
            </w:r>
            <w:r w:rsidRPr="000E64DE">
              <w:rPr>
                <w:rStyle w:val="screenelement"/>
                <w:sz w:val="16"/>
              </w:rPr>
              <w:t>Display Inspection Plan: Initial Screen</w:t>
            </w:r>
            <w:r w:rsidRPr="000E64DE">
              <w:rPr>
                <w:sz w:val="16"/>
              </w:rPr>
              <w:t xml:space="preserve"> displays.</w:t>
            </w:r>
          </w:p>
        </w:tc>
        <w:tc>
          <w:tcPr>
            <w:tcW w:w="0" w:type="auto"/>
          </w:tcPr>
          <w:p w14:paraId="54E00B34" w14:textId="77777777" w:rsidR="007C6368" w:rsidRPr="000E64DE" w:rsidRDefault="007C6368">
            <w:pPr>
              <w:rPr>
                <w:sz w:val="16"/>
              </w:rPr>
            </w:pPr>
          </w:p>
        </w:tc>
      </w:tr>
      <w:tr w:rsidR="007C6368" w:rsidRPr="000E64DE" w14:paraId="1F2FDA90" w14:textId="77777777" w:rsidTr="000E64DE">
        <w:tc>
          <w:tcPr>
            <w:tcW w:w="0" w:type="auto"/>
          </w:tcPr>
          <w:p w14:paraId="44893D47" w14:textId="77777777" w:rsidR="007C6368" w:rsidRPr="000E64DE" w:rsidRDefault="00D5283B">
            <w:pPr>
              <w:rPr>
                <w:sz w:val="16"/>
              </w:rPr>
            </w:pPr>
            <w:r w:rsidRPr="000E64DE">
              <w:rPr>
                <w:sz w:val="16"/>
              </w:rPr>
              <w:t>3</w:t>
            </w:r>
          </w:p>
        </w:tc>
        <w:tc>
          <w:tcPr>
            <w:tcW w:w="0" w:type="auto"/>
          </w:tcPr>
          <w:p w14:paraId="6000970C" w14:textId="77777777" w:rsidR="007C6368" w:rsidRPr="000E64DE" w:rsidRDefault="00D5283B">
            <w:pPr>
              <w:rPr>
                <w:sz w:val="16"/>
              </w:rPr>
            </w:pPr>
            <w:r w:rsidRPr="000E64DE">
              <w:rPr>
                <w:rStyle w:val="bold"/>
                <w:sz w:val="16"/>
              </w:rPr>
              <w:t>Enter Selection Fields</w:t>
            </w:r>
          </w:p>
        </w:tc>
        <w:tc>
          <w:tcPr>
            <w:tcW w:w="0" w:type="auto"/>
          </w:tcPr>
          <w:p w14:paraId="7D42532C" w14:textId="77777777" w:rsidR="000E64DE" w:rsidRPr="000E64DE" w:rsidRDefault="00D5283B">
            <w:pPr>
              <w:rPr>
                <w:sz w:val="16"/>
              </w:rPr>
            </w:pPr>
            <w:r w:rsidRPr="000E64DE">
              <w:rPr>
                <w:sz w:val="16"/>
              </w:rPr>
              <w:t xml:space="preserve">Make the following entries and choose </w:t>
            </w:r>
            <w:r w:rsidRPr="000E64DE">
              <w:rPr>
                <w:rStyle w:val="screenelement"/>
                <w:sz w:val="16"/>
              </w:rPr>
              <w:t>Continue</w:t>
            </w:r>
            <w:r w:rsidRPr="000E64DE">
              <w:rPr>
                <w:sz w:val="16"/>
              </w:rPr>
              <w:t>.</w:t>
            </w:r>
          </w:p>
          <w:p w14:paraId="18BD335C" w14:textId="77777777" w:rsidR="000E64DE" w:rsidRPr="000E64DE" w:rsidRDefault="00D5283B">
            <w:pPr>
              <w:rPr>
                <w:sz w:val="16"/>
              </w:rPr>
            </w:pPr>
            <w:r w:rsidRPr="000E64DE">
              <w:rPr>
                <w:rStyle w:val="screenelement"/>
                <w:sz w:val="16"/>
              </w:rPr>
              <w:t>Material</w:t>
            </w:r>
            <w:r w:rsidRPr="000E64DE">
              <w:rPr>
                <w:sz w:val="16"/>
              </w:rPr>
              <w:t xml:space="preserve">: </w:t>
            </w:r>
            <w:r w:rsidRPr="000E64DE">
              <w:rPr>
                <w:rStyle w:val="userinput"/>
                <w:sz w:val="16"/>
              </w:rPr>
              <w:t>FG0511</w:t>
            </w:r>
          </w:p>
          <w:p w14:paraId="495AD484" w14:textId="747DCA0C" w:rsidR="007C6368" w:rsidRPr="000E64DE" w:rsidRDefault="00D5283B">
            <w:pPr>
              <w:rPr>
                <w:sz w:val="16"/>
              </w:rPr>
            </w:pPr>
            <w:r w:rsidRPr="000E64DE">
              <w:rPr>
                <w:rStyle w:val="screenelement"/>
                <w:sz w:val="16"/>
              </w:rPr>
              <w:t>Plant</w:t>
            </w:r>
            <w:r w:rsidRPr="000E64DE">
              <w:rPr>
                <w:sz w:val="16"/>
              </w:rPr>
              <w:t xml:space="preserve">: </w:t>
            </w:r>
            <w:r w:rsidRPr="000E64DE">
              <w:rPr>
                <w:rStyle w:val="userinput"/>
                <w:sz w:val="16"/>
              </w:rPr>
              <w:t>3310</w:t>
            </w:r>
          </w:p>
        </w:tc>
        <w:tc>
          <w:tcPr>
            <w:tcW w:w="0" w:type="auto"/>
          </w:tcPr>
          <w:p w14:paraId="3C97ADCF" w14:textId="77777777" w:rsidR="007C6368" w:rsidRPr="000E64DE" w:rsidRDefault="007C6368">
            <w:pPr>
              <w:rPr>
                <w:sz w:val="16"/>
              </w:rPr>
            </w:pPr>
          </w:p>
        </w:tc>
        <w:tc>
          <w:tcPr>
            <w:tcW w:w="0" w:type="auto"/>
          </w:tcPr>
          <w:p w14:paraId="21F3C095" w14:textId="77777777" w:rsidR="007C6368" w:rsidRPr="000E64DE" w:rsidRDefault="007C6368">
            <w:pPr>
              <w:rPr>
                <w:sz w:val="16"/>
              </w:rPr>
            </w:pPr>
          </w:p>
        </w:tc>
      </w:tr>
      <w:tr w:rsidR="007C6368" w:rsidRPr="000E64DE" w14:paraId="107B40F8" w14:textId="77777777" w:rsidTr="000E64DE">
        <w:tc>
          <w:tcPr>
            <w:tcW w:w="0" w:type="auto"/>
          </w:tcPr>
          <w:p w14:paraId="09E09644" w14:textId="77777777" w:rsidR="007C6368" w:rsidRPr="000E64DE" w:rsidRDefault="00D5283B">
            <w:pPr>
              <w:rPr>
                <w:sz w:val="16"/>
              </w:rPr>
            </w:pPr>
            <w:r w:rsidRPr="000E64DE">
              <w:rPr>
                <w:sz w:val="16"/>
              </w:rPr>
              <w:t>4</w:t>
            </w:r>
          </w:p>
        </w:tc>
        <w:tc>
          <w:tcPr>
            <w:tcW w:w="0" w:type="auto"/>
          </w:tcPr>
          <w:p w14:paraId="07F15AEA" w14:textId="77777777" w:rsidR="007C6368" w:rsidRPr="000E64DE" w:rsidRDefault="00D5283B">
            <w:pPr>
              <w:rPr>
                <w:sz w:val="16"/>
              </w:rPr>
            </w:pPr>
            <w:r w:rsidRPr="000E64DE">
              <w:rPr>
                <w:rStyle w:val="bold"/>
                <w:sz w:val="16"/>
              </w:rPr>
              <w:t>Go to Inspection Characteristics Overview Screen</w:t>
            </w:r>
          </w:p>
        </w:tc>
        <w:tc>
          <w:tcPr>
            <w:tcW w:w="0" w:type="auto"/>
          </w:tcPr>
          <w:p w14:paraId="51397CED" w14:textId="77777777" w:rsidR="007C6368" w:rsidRPr="000E64DE" w:rsidRDefault="00D5283B">
            <w:pPr>
              <w:rPr>
                <w:sz w:val="16"/>
              </w:rPr>
            </w:pPr>
            <w:r w:rsidRPr="000E64DE">
              <w:rPr>
                <w:sz w:val="16"/>
              </w:rPr>
              <w:t xml:space="preserve">Select the entry for </w:t>
            </w:r>
            <w:r w:rsidRPr="000E64DE">
              <w:rPr>
                <w:rStyle w:val="screenelement"/>
                <w:sz w:val="16"/>
              </w:rPr>
              <w:t>Operation</w:t>
            </w:r>
            <w:r w:rsidRPr="000E64DE">
              <w:rPr>
                <w:sz w:val="16"/>
              </w:rPr>
              <w:t xml:space="preserve"> </w:t>
            </w:r>
            <w:r w:rsidRPr="000E64DE">
              <w:rPr>
                <w:rStyle w:val="userinput"/>
                <w:sz w:val="16"/>
              </w:rPr>
              <w:t>0010</w:t>
            </w:r>
            <w:r w:rsidRPr="000E64DE">
              <w:rPr>
                <w:sz w:val="16"/>
              </w:rPr>
              <w:t xml:space="preserve"> and choose </w:t>
            </w:r>
            <w:r w:rsidRPr="000E64DE">
              <w:rPr>
                <w:rStyle w:val="screenelement"/>
                <w:sz w:val="16"/>
              </w:rPr>
              <w:t>Inspection Characteristics</w:t>
            </w:r>
            <w:r w:rsidRPr="000E64DE">
              <w:rPr>
                <w:sz w:val="16"/>
              </w:rPr>
              <w:t>.</w:t>
            </w:r>
          </w:p>
          <w:p w14:paraId="257A7999"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5381"/>
            </w:tblGrid>
            <w:tr w:rsidR="007C6368" w:rsidRPr="000E64DE" w14:paraId="64B45D75"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97B2D4" w14:textId="77777777" w:rsidR="007C6368" w:rsidRPr="000E64DE" w:rsidRDefault="00D5283B">
                  <w:pPr>
                    <w:rPr>
                      <w:sz w:val="16"/>
                    </w:rPr>
                  </w:pPr>
                  <w:r w:rsidRPr="000E64DE">
                    <w:rPr>
                      <w:rStyle w:val="bold"/>
                      <w:sz w:val="16"/>
                    </w:rPr>
                    <w:t xml:space="preserve">Note </w:t>
                  </w:r>
                  <w:r w:rsidRPr="000E64DE">
                    <w:rPr>
                      <w:sz w:val="16"/>
                    </w:rPr>
                    <w:t xml:space="preserve">If you could not find </w:t>
                  </w:r>
                  <w:r w:rsidRPr="000E64DE">
                    <w:rPr>
                      <w:rStyle w:val="screenelement"/>
                      <w:sz w:val="16"/>
                    </w:rPr>
                    <w:t>Inspection Characteristics</w:t>
                  </w:r>
                  <w:r w:rsidRPr="000E64DE">
                    <w:rPr>
                      <w:sz w:val="16"/>
                    </w:rPr>
                    <w:t xml:space="preserve"> in your screen, choose </w:t>
                  </w:r>
                  <w:r w:rsidRPr="000E64DE">
                    <w:rPr>
                      <w:rStyle w:val="screenelement"/>
                      <w:sz w:val="16"/>
                    </w:rPr>
                    <w:t>Menu &gt; Inspection Characteristics</w:t>
                  </w:r>
                  <w:r w:rsidRPr="000E64DE">
                    <w:rPr>
                      <w:sz w:val="16"/>
                    </w:rPr>
                    <w:t xml:space="preserve"> .</w:t>
                  </w:r>
                </w:p>
              </w:tc>
            </w:tr>
          </w:tbl>
          <w:p w14:paraId="767247AA" w14:textId="77777777" w:rsidR="00D5283B" w:rsidRPr="000E64DE" w:rsidRDefault="00D5283B">
            <w:pPr>
              <w:rPr>
                <w:sz w:val="16"/>
              </w:rPr>
            </w:pPr>
          </w:p>
        </w:tc>
        <w:tc>
          <w:tcPr>
            <w:tcW w:w="0" w:type="auto"/>
          </w:tcPr>
          <w:p w14:paraId="19342FC2" w14:textId="77777777" w:rsidR="007C6368" w:rsidRPr="000E64DE" w:rsidRDefault="00D5283B">
            <w:pPr>
              <w:rPr>
                <w:sz w:val="16"/>
              </w:rPr>
            </w:pPr>
            <w:r w:rsidRPr="000E64DE">
              <w:rPr>
                <w:sz w:val="16"/>
              </w:rPr>
              <w:t xml:space="preserve">The </w:t>
            </w:r>
            <w:r w:rsidRPr="000E64DE">
              <w:rPr>
                <w:rStyle w:val="screenelement"/>
                <w:sz w:val="16"/>
              </w:rPr>
              <w:t>Display Inspection Plan: Characteristic Overview</w:t>
            </w:r>
            <w:r w:rsidRPr="000E64DE">
              <w:rPr>
                <w:sz w:val="16"/>
              </w:rPr>
              <w:t xml:space="preserve"> screen displays.</w:t>
            </w:r>
          </w:p>
        </w:tc>
        <w:tc>
          <w:tcPr>
            <w:tcW w:w="0" w:type="auto"/>
          </w:tcPr>
          <w:p w14:paraId="0218E7A4" w14:textId="77777777" w:rsidR="007C6368" w:rsidRPr="000E64DE" w:rsidRDefault="007C6368">
            <w:pPr>
              <w:rPr>
                <w:sz w:val="16"/>
              </w:rPr>
            </w:pPr>
          </w:p>
        </w:tc>
      </w:tr>
      <w:tr w:rsidR="007C6368" w:rsidRPr="000E64DE" w14:paraId="5AD2943D" w14:textId="77777777" w:rsidTr="000E64DE">
        <w:tc>
          <w:tcPr>
            <w:tcW w:w="0" w:type="auto"/>
          </w:tcPr>
          <w:p w14:paraId="63781B06" w14:textId="77777777" w:rsidR="007C6368" w:rsidRPr="000E64DE" w:rsidRDefault="00D5283B">
            <w:pPr>
              <w:rPr>
                <w:sz w:val="16"/>
              </w:rPr>
            </w:pPr>
            <w:r w:rsidRPr="000E64DE">
              <w:rPr>
                <w:sz w:val="16"/>
              </w:rPr>
              <w:t>5</w:t>
            </w:r>
          </w:p>
        </w:tc>
        <w:tc>
          <w:tcPr>
            <w:tcW w:w="0" w:type="auto"/>
          </w:tcPr>
          <w:p w14:paraId="11B1971D" w14:textId="77777777" w:rsidR="007C6368" w:rsidRPr="000E64DE" w:rsidRDefault="00D5283B">
            <w:pPr>
              <w:rPr>
                <w:sz w:val="16"/>
              </w:rPr>
            </w:pPr>
            <w:r w:rsidRPr="000E64DE">
              <w:rPr>
                <w:rStyle w:val="bold"/>
                <w:sz w:val="16"/>
              </w:rPr>
              <w:t>Review the Inspection Characteristics</w:t>
            </w:r>
          </w:p>
        </w:tc>
        <w:tc>
          <w:tcPr>
            <w:tcW w:w="0" w:type="auto"/>
          </w:tcPr>
          <w:p w14:paraId="0CCBC4D0" w14:textId="77777777" w:rsidR="000E64DE" w:rsidRPr="000E64DE" w:rsidRDefault="00D5283B">
            <w:pPr>
              <w:rPr>
                <w:sz w:val="16"/>
              </w:rPr>
            </w:pPr>
            <w:r w:rsidRPr="000E64DE">
              <w:rPr>
                <w:sz w:val="16"/>
              </w:rPr>
              <w:t xml:space="preserve">There are three </w:t>
            </w:r>
            <w:r w:rsidRPr="000E64DE">
              <w:rPr>
                <w:rStyle w:val="screenelement"/>
                <w:sz w:val="16"/>
              </w:rPr>
              <w:t>Master Inspection Characteristics</w:t>
            </w:r>
            <w:r w:rsidRPr="000E64DE">
              <w:rPr>
                <w:sz w:val="16"/>
              </w:rPr>
              <w:t>:</w:t>
            </w:r>
          </w:p>
          <w:p w14:paraId="36056A14" w14:textId="77777777" w:rsidR="000E64DE" w:rsidRPr="000E64DE" w:rsidRDefault="00D5283B">
            <w:pPr>
              <w:rPr>
                <w:sz w:val="16"/>
              </w:rPr>
            </w:pPr>
            <w:r w:rsidRPr="000E64DE">
              <w:rPr>
                <w:sz w:val="16"/>
              </w:rPr>
              <w:t xml:space="preserve">One is </w:t>
            </w:r>
            <w:r w:rsidRPr="000E64DE">
              <w:rPr>
                <w:rStyle w:val="screenelement"/>
                <w:sz w:val="16"/>
              </w:rPr>
              <w:t>Qualitative</w:t>
            </w:r>
            <w:r w:rsidRPr="000E64DE">
              <w:rPr>
                <w:sz w:val="16"/>
              </w:rPr>
              <w:t xml:space="preserve"> – </w:t>
            </w:r>
            <w:r w:rsidRPr="000E64DE">
              <w:rPr>
                <w:rStyle w:val="userinput"/>
                <w:sz w:val="16"/>
              </w:rPr>
              <w:t>Sensory Roasted Beans</w:t>
            </w:r>
            <w:r w:rsidRPr="000E64DE">
              <w:rPr>
                <w:sz w:val="16"/>
              </w:rPr>
              <w:t xml:space="preserve"> with inspection method </w:t>
            </w:r>
            <w:r w:rsidRPr="000E64DE">
              <w:rPr>
                <w:rStyle w:val="userinput"/>
                <w:sz w:val="16"/>
              </w:rPr>
              <w:t>Sensory of Roasted Coffee Beans</w:t>
            </w:r>
            <w:r w:rsidRPr="000E64DE">
              <w:rPr>
                <w:sz w:val="16"/>
              </w:rPr>
              <w:t>.</w:t>
            </w:r>
          </w:p>
          <w:p w14:paraId="4A87EF7C" w14:textId="77777777" w:rsidR="000E64DE" w:rsidRPr="000E64DE" w:rsidRDefault="00D5283B">
            <w:pPr>
              <w:rPr>
                <w:sz w:val="16"/>
              </w:rPr>
            </w:pPr>
            <w:r w:rsidRPr="000E64DE">
              <w:rPr>
                <w:sz w:val="16"/>
              </w:rPr>
              <w:t xml:space="preserve">Two others are </w:t>
            </w:r>
            <w:r w:rsidRPr="000E64DE">
              <w:rPr>
                <w:rStyle w:val="screenelement"/>
                <w:sz w:val="16"/>
              </w:rPr>
              <w:t>Quantitative</w:t>
            </w:r>
            <w:r w:rsidRPr="000E64DE">
              <w:rPr>
                <w:sz w:val="16"/>
              </w:rPr>
              <w:t xml:space="preserve"> – </w:t>
            </w:r>
            <w:r w:rsidRPr="000E64DE">
              <w:rPr>
                <w:rStyle w:val="userinput"/>
                <w:sz w:val="16"/>
              </w:rPr>
              <w:t>Relative Humidity</w:t>
            </w:r>
            <w:r w:rsidRPr="000E64DE">
              <w:rPr>
                <w:sz w:val="16"/>
              </w:rPr>
              <w:t xml:space="preserve"> and </w:t>
            </w:r>
            <w:r w:rsidRPr="000E64DE">
              <w:rPr>
                <w:rStyle w:val="userinput"/>
                <w:sz w:val="16"/>
              </w:rPr>
              <w:t>Rebrand</w:t>
            </w:r>
            <w:r w:rsidRPr="000E64DE">
              <w:rPr>
                <w:sz w:val="16"/>
              </w:rPr>
              <w:t>.</w:t>
            </w:r>
          </w:p>
          <w:p w14:paraId="537717FA" w14:textId="77777777" w:rsidR="000E64DE" w:rsidRPr="000E64DE" w:rsidRDefault="00D5283B">
            <w:pPr>
              <w:rPr>
                <w:sz w:val="16"/>
              </w:rPr>
            </w:pPr>
            <w:r w:rsidRPr="000E64DE">
              <w:rPr>
                <w:sz w:val="16"/>
              </w:rPr>
              <w:t xml:space="preserve">For all, sample size </w:t>
            </w:r>
            <w:r w:rsidRPr="000E64DE">
              <w:rPr>
                <w:rStyle w:val="userinput"/>
                <w:sz w:val="16"/>
              </w:rPr>
              <w:t>1</w:t>
            </w:r>
            <w:r w:rsidRPr="000E64DE">
              <w:rPr>
                <w:sz w:val="16"/>
              </w:rPr>
              <w:t xml:space="preserve"> is to be inspected.</w:t>
            </w:r>
          </w:p>
          <w:p w14:paraId="656D6576" w14:textId="5BFB519F" w:rsidR="007C6368" w:rsidRPr="000E64DE" w:rsidRDefault="00D5283B">
            <w:pPr>
              <w:rPr>
                <w:sz w:val="16"/>
              </w:rPr>
            </w:pPr>
            <w:r w:rsidRPr="000E64DE">
              <w:rPr>
                <w:sz w:val="16"/>
              </w:rPr>
              <w:t>Auto-defect recording is defined if characteristics are rejected.</w:t>
            </w:r>
          </w:p>
        </w:tc>
        <w:tc>
          <w:tcPr>
            <w:tcW w:w="0" w:type="auto"/>
          </w:tcPr>
          <w:p w14:paraId="30DA3FB4" w14:textId="77777777" w:rsidR="007C6368" w:rsidRPr="000E64DE" w:rsidRDefault="00D5283B">
            <w:pPr>
              <w:rPr>
                <w:sz w:val="16"/>
              </w:rPr>
            </w:pPr>
            <w:r w:rsidRPr="000E64DE">
              <w:rPr>
                <w:sz w:val="16"/>
              </w:rPr>
              <w:t>You have now reviewed the inspection characteristics for which data has to be maintained later.</w:t>
            </w:r>
          </w:p>
        </w:tc>
        <w:tc>
          <w:tcPr>
            <w:tcW w:w="0" w:type="auto"/>
          </w:tcPr>
          <w:p w14:paraId="3FCA9C14" w14:textId="77777777" w:rsidR="007C6368" w:rsidRPr="000E64DE" w:rsidRDefault="007C6368">
            <w:pPr>
              <w:rPr>
                <w:sz w:val="16"/>
              </w:rPr>
            </w:pPr>
          </w:p>
        </w:tc>
      </w:tr>
    </w:tbl>
    <w:p w14:paraId="5B8DD45B" w14:textId="77777777" w:rsidR="007C6368" w:rsidRDefault="00D5283B">
      <w:pPr>
        <w:pStyle w:val="Heading4"/>
      </w:pPr>
      <w:bookmarkStart w:id="289" w:name="unique_116"/>
      <w:bookmarkStart w:id="290" w:name="_Toc232858394"/>
      <w:r>
        <w:t>Display Quality Technician Overview (Optional)</w:t>
      </w:r>
      <w:bookmarkEnd w:id="289"/>
      <w:bookmarkEnd w:id="290"/>
    </w:p>
    <w:p w14:paraId="6B188BFC" w14:textId="77777777" w:rsidR="007C6368" w:rsidRDefault="00D5283B">
      <w:pPr>
        <w:pStyle w:val="sectiontitle"/>
      </w:pPr>
      <w:r>
        <w:t>Test Administration</w:t>
      </w:r>
    </w:p>
    <w:p w14:paraId="27BF3617" w14:textId="77777777" w:rsidR="007C6368" w:rsidRDefault="00D5283B">
      <w:r>
        <w:t>Customer project: Fill in the project-specific parts.</w:t>
      </w:r>
    </w:p>
    <w:p w14:paraId="6D8AC76D"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7A3A0192"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118DD9"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B6B04"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C5403C"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E25B9" w14:textId="77777777" w:rsidR="00D5283B" w:rsidRPr="000E64DE" w:rsidRDefault="00D5283B">
            <w:pPr>
              <w:rPr>
                <w:sz w:val="12"/>
              </w:rPr>
            </w:pPr>
          </w:p>
        </w:tc>
      </w:tr>
      <w:tr w:rsidR="007C6368" w:rsidRPr="000E64DE" w14:paraId="1A50346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5B364D" w14:textId="77777777" w:rsidR="007C6368" w:rsidRPr="000E64DE" w:rsidRDefault="00D5283B">
            <w:pPr>
              <w:rPr>
                <w:sz w:val="12"/>
              </w:rPr>
            </w:pPr>
            <w:r w:rsidRPr="000E64DE">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3EEFF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893905"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5D1735" w14:textId="77777777" w:rsidR="00D5283B" w:rsidRPr="000E64DE" w:rsidRDefault="00D5283B">
            <w:pPr>
              <w:rPr>
                <w:sz w:val="12"/>
              </w:rPr>
            </w:pPr>
          </w:p>
        </w:tc>
      </w:tr>
      <w:tr w:rsidR="007C6368" w:rsidRPr="000E64DE" w14:paraId="2366731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F73FD8"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58EE9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C56494"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B0602C"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2C5A23E8" w14:textId="77777777" w:rsidR="007C6368" w:rsidRDefault="00D5283B">
      <w:pPr>
        <w:pStyle w:val="sectiontitle"/>
      </w:pPr>
      <w:r>
        <w:t>Purpose</w:t>
      </w:r>
    </w:p>
    <w:p w14:paraId="19203A00" w14:textId="77777777" w:rsidR="007C6368" w:rsidRDefault="00D5283B">
      <w:r>
        <w:t>In this optional step, you can display an overview of open inspection lots via the overview page for quality technicians.</w:t>
      </w:r>
    </w:p>
    <w:p w14:paraId="045DC6C1"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54"/>
        <w:gridCol w:w="1023"/>
        <w:gridCol w:w="3254"/>
        <w:gridCol w:w="7930"/>
        <w:gridCol w:w="1343"/>
      </w:tblGrid>
      <w:tr w:rsidR="007C6368" w:rsidRPr="000E64DE" w14:paraId="463133C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C9E88CC" w14:textId="77777777" w:rsidR="007C6368" w:rsidRPr="000E64DE" w:rsidRDefault="00D5283B">
            <w:pPr>
              <w:pStyle w:val="boldparagraph"/>
              <w:rPr>
                <w:sz w:val="16"/>
              </w:rPr>
            </w:pPr>
            <w:r w:rsidRPr="000E64DE">
              <w:rPr>
                <w:sz w:val="16"/>
              </w:rPr>
              <w:t>Test Step #</w:t>
            </w:r>
          </w:p>
        </w:tc>
        <w:tc>
          <w:tcPr>
            <w:tcW w:w="0" w:type="auto"/>
          </w:tcPr>
          <w:p w14:paraId="08F2B3CF" w14:textId="77777777" w:rsidR="007C6368" w:rsidRPr="000E64DE" w:rsidRDefault="00D5283B">
            <w:pPr>
              <w:pStyle w:val="boldparagraph"/>
              <w:rPr>
                <w:sz w:val="16"/>
              </w:rPr>
            </w:pPr>
            <w:r w:rsidRPr="000E64DE">
              <w:rPr>
                <w:sz w:val="16"/>
              </w:rPr>
              <w:t>Test Step Name</w:t>
            </w:r>
          </w:p>
        </w:tc>
        <w:tc>
          <w:tcPr>
            <w:tcW w:w="0" w:type="auto"/>
          </w:tcPr>
          <w:p w14:paraId="61E8BA6E" w14:textId="77777777" w:rsidR="007C6368" w:rsidRPr="000E64DE" w:rsidRDefault="00D5283B">
            <w:pPr>
              <w:pStyle w:val="boldparagraph"/>
              <w:rPr>
                <w:sz w:val="16"/>
              </w:rPr>
            </w:pPr>
            <w:r w:rsidRPr="000E64DE">
              <w:rPr>
                <w:sz w:val="16"/>
              </w:rPr>
              <w:t>Instruction</w:t>
            </w:r>
          </w:p>
        </w:tc>
        <w:tc>
          <w:tcPr>
            <w:tcW w:w="0" w:type="auto"/>
          </w:tcPr>
          <w:p w14:paraId="3844EA93" w14:textId="77777777" w:rsidR="007C6368" w:rsidRPr="000E64DE" w:rsidRDefault="00D5283B">
            <w:pPr>
              <w:pStyle w:val="boldparagraph"/>
              <w:rPr>
                <w:sz w:val="16"/>
              </w:rPr>
            </w:pPr>
            <w:r w:rsidRPr="000E64DE">
              <w:rPr>
                <w:sz w:val="16"/>
              </w:rPr>
              <w:t>Expected Result</w:t>
            </w:r>
          </w:p>
        </w:tc>
        <w:tc>
          <w:tcPr>
            <w:tcW w:w="0" w:type="auto"/>
          </w:tcPr>
          <w:p w14:paraId="46E7D05C" w14:textId="77777777" w:rsidR="007C6368" w:rsidRPr="000E64DE" w:rsidRDefault="00D5283B">
            <w:pPr>
              <w:pStyle w:val="boldparagraph"/>
              <w:rPr>
                <w:sz w:val="16"/>
              </w:rPr>
            </w:pPr>
            <w:r w:rsidRPr="000E64DE">
              <w:rPr>
                <w:sz w:val="16"/>
              </w:rPr>
              <w:t>Pass / Fail / Comment</w:t>
            </w:r>
          </w:p>
        </w:tc>
      </w:tr>
      <w:tr w:rsidR="007C6368" w:rsidRPr="000E64DE" w14:paraId="63A7BADE" w14:textId="77777777" w:rsidTr="000E64DE">
        <w:tc>
          <w:tcPr>
            <w:tcW w:w="0" w:type="auto"/>
          </w:tcPr>
          <w:p w14:paraId="689C821B" w14:textId="77777777" w:rsidR="007C6368" w:rsidRPr="000E64DE" w:rsidRDefault="00D5283B">
            <w:pPr>
              <w:rPr>
                <w:sz w:val="16"/>
              </w:rPr>
            </w:pPr>
            <w:r w:rsidRPr="000E64DE">
              <w:rPr>
                <w:sz w:val="16"/>
              </w:rPr>
              <w:t>1</w:t>
            </w:r>
          </w:p>
        </w:tc>
        <w:tc>
          <w:tcPr>
            <w:tcW w:w="0" w:type="auto"/>
          </w:tcPr>
          <w:p w14:paraId="573828B6" w14:textId="77777777" w:rsidR="007C6368" w:rsidRPr="000E64DE" w:rsidRDefault="00D5283B">
            <w:pPr>
              <w:rPr>
                <w:sz w:val="16"/>
              </w:rPr>
            </w:pPr>
            <w:r w:rsidRPr="000E64DE">
              <w:rPr>
                <w:rStyle w:val="bold"/>
                <w:sz w:val="16"/>
              </w:rPr>
              <w:t>Log On</w:t>
            </w:r>
          </w:p>
        </w:tc>
        <w:tc>
          <w:tcPr>
            <w:tcW w:w="0" w:type="auto"/>
          </w:tcPr>
          <w:p w14:paraId="207EC555" w14:textId="77777777" w:rsidR="007C6368" w:rsidRPr="000E64DE" w:rsidRDefault="00D5283B">
            <w:pPr>
              <w:rPr>
                <w:sz w:val="16"/>
              </w:rPr>
            </w:pPr>
            <w:r w:rsidRPr="000E64DE">
              <w:rPr>
                <w:sz w:val="16"/>
              </w:rPr>
              <w:t>Log on to the SAP Fiori Launchpad as a Quality Technician.</w:t>
            </w:r>
          </w:p>
        </w:tc>
        <w:tc>
          <w:tcPr>
            <w:tcW w:w="0" w:type="auto"/>
          </w:tcPr>
          <w:p w14:paraId="3A6500FB" w14:textId="77777777" w:rsidR="007C6368" w:rsidRPr="000E64DE" w:rsidRDefault="00D5283B">
            <w:pPr>
              <w:rPr>
                <w:sz w:val="16"/>
              </w:rPr>
            </w:pPr>
            <w:r w:rsidRPr="000E64DE">
              <w:rPr>
                <w:sz w:val="16"/>
              </w:rPr>
              <w:t>The SAP Fiori Launchpad displays.</w:t>
            </w:r>
          </w:p>
        </w:tc>
        <w:tc>
          <w:tcPr>
            <w:tcW w:w="0" w:type="auto"/>
          </w:tcPr>
          <w:p w14:paraId="4FE37260" w14:textId="77777777" w:rsidR="007C6368" w:rsidRPr="000E64DE" w:rsidRDefault="007C6368">
            <w:pPr>
              <w:rPr>
                <w:sz w:val="16"/>
              </w:rPr>
            </w:pPr>
          </w:p>
        </w:tc>
      </w:tr>
      <w:tr w:rsidR="007C6368" w:rsidRPr="000E64DE" w14:paraId="5E42E78C" w14:textId="77777777" w:rsidTr="000E64DE">
        <w:tc>
          <w:tcPr>
            <w:tcW w:w="0" w:type="auto"/>
          </w:tcPr>
          <w:p w14:paraId="34B8C95D" w14:textId="77777777" w:rsidR="007C6368" w:rsidRPr="000E64DE" w:rsidRDefault="00D5283B">
            <w:pPr>
              <w:rPr>
                <w:sz w:val="16"/>
              </w:rPr>
            </w:pPr>
            <w:r w:rsidRPr="000E64DE">
              <w:rPr>
                <w:sz w:val="16"/>
              </w:rPr>
              <w:t>2</w:t>
            </w:r>
          </w:p>
        </w:tc>
        <w:tc>
          <w:tcPr>
            <w:tcW w:w="0" w:type="auto"/>
          </w:tcPr>
          <w:p w14:paraId="3011D226" w14:textId="77777777" w:rsidR="007C6368" w:rsidRPr="000E64DE" w:rsidRDefault="00D5283B">
            <w:pPr>
              <w:rPr>
                <w:sz w:val="16"/>
              </w:rPr>
            </w:pPr>
            <w:r w:rsidRPr="000E64DE">
              <w:rPr>
                <w:rStyle w:val="bold"/>
                <w:sz w:val="16"/>
              </w:rPr>
              <w:t>Access the App</w:t>
            </w:r>
          </w:p>
        </w:tc>
        <w:tc>
          <w:tcPr>
            <w:tcW w:w="0" w:type="auto"/>
          </w:tcPr>
          <w:p w14:paraId="36B7BBB8" w14:textId="77777777" w:rsidR="007C6368" w:rsidRPr="000E64DE" w:rsidRDefault="00D5283B">
            <w:pPr>
              <w:rPr>
                <w:sz w:val="16"/>
              </w:rPr>
            </w:pPr>
            <w:r w:rsidRPr="000E64DE">
              <w:rPr>
                <w:sz w:val="16"/>
              </w:rPr>
              <w:t xml:space="preserve">Open </w:t>
            </w:r>
            <w:r w:rsidRPr="000E64DE">
              <w:rPr>
                <w:rStyle w:val="screenelement"/>
                <w:sz w:val="16"/>
              </w:rPr>
              <w:t>Quality Technician Overview</w:t>
            </w:r>
            <w:r w:rsidRPr="000E64DE">
              <w:rPr>
                <w:sz w:val="16"/>
              </w:rPr>
              <w:t xml:space="preserve"> </w:t>
            </w:r>
            <w:r w:rsidRPr="000E64DE">
              <w:rPr>
                <w:rStyle w:val="CourierNew"/>
                <w:sz w:val="16"/>
              </w:rPr>
              <w:t>(F2361)</w:t>
            </w:r>
            <w:r w:rsidRPr="000E64DE">
              <w:rPr>
                <w:sz w:val="16"/>
              </w:rPr>
              <w:t>.</w:t>
            </w:r>
          </w:p>
        </w:tc>
        <w:tc>
          <w:tcPr>
            <w:tcW w:w="0" w:type="auto"/>
          </w:tcPr>
          <w:p w14:paraId="1441A79E" w14:textId="77777777" w:rsidR="000E64DE" w:rsidRPr="000E64DE" w:rsidRDefault="00D5283B">
            <w:pPr>
              <w:rPr>
                <w:sz w:val="16"/>
              </w:rPr>
            </w:pPr>
            <w:r w:rsidRPr="000E64DE">
              <w:rPr>
                <w:sz w:val="16"/>
              </w:rPr>
              <w:t xml:space="preserve">The </w:t>
            </w:r>
            <w:r w:rsidRPr="000E64DE">
              <w:rPr>
                <w:rStyle w:val="screenelement"/>
                <w:sz w:val="16"/>
              </w:rPr>
              <w:t>Quality Technician Overview</w:t>
            </w:r>
            <w:r w:rsidRPr="000E64DE">
              <w:rPr>
                <w:sz w:val="16"/>
              </w:rPr>
              <w:t xml:space="preserve"> </w:t>
            </w:r>
            <w:r w:rsidRPr="000E64DE">
              <w:rPr>
                <w:rStyle w:val="CourierNew"/>
                <w:sz w:val="16"/>
              </w:rPr>
              <w:t>(F2361)</w:t>
            </w:r>
            <w:r w:rsidRPr="000E64DE">
              <w:rPr>
                <w:sz w:val="16"/>
              </w:rPr>
              <w:t xml:space="preserve"> screen displays.</w:t>
            </w:r>
          </w:p>
          <w:p w14:paraId="58878A82" w14:textId="77777777" w:rsidR="000E64DE" w:rsidRPr="000E64DE" w:rsidRDefault="00D5283B">
            <w:pPr>
              <w:rPr>
                <w:sz w:val="16"/>
              </w:rPr>
            </w:pPr>
            <w:r w:rsidRPr="000E64DE">
              <w:rPr>
                <w:sz w:val="16"/>
              </w:rPr>
              <w:t>You can get an overview of the inspection lots with open results recording and the inspection lots without an inspection plan.</w:t>
            </w:r>
          </w:p>
          <w:p w14:paraId="47617D21" w14:textId="35C81983" w:rsidR="007C6368" w:rsidRPr="000E64DE" w:rsidRDefault="00D5283B">
            <w:pPr>
              <w:rPr>
                <w:sz w:val="16"/>
              </w:rPr>
            </w:pPr>
            <w:r w:rsidRPr="000E64DE">
              <w:rPr>
                <w:sz w:val="16"/>
              </w:rPr>
              <w:t xml:space="preserve">Choose card </w:t>
            </w:r>
            <w:r w:rsidRPr="000E64DE">
              <w:rPr>
                <w:rStyle w:val="screenelement"/>
                <w:sz w:val="16"/>
              </w:rPr>
              <w:t>Inspection Lots with Open Results Recording, No Inspection Points</w:t>
            </w:r>
            <w:r w:rsidRPr="000E64DE">
              <w:rPr>
                <w:sz w:val="16"/>
              </w:rPr>
              <w:t xml:space="preserve"> if you want to record results for the early goods receipt inspection lot.</w:t>
            </w:r>
          </w:p>
        </w:tc>
        <w:tc>
          <w:tcPr>
            <w:tcW w:w="0" w:type="auto"/>
          </w:tcPr>
          <w:p w14:paraId="020A3FEC" w14:textId="77777777" w:rsidR="007C6368" w:rsidRPr="000E64DE" w:rsidRDefault="007C6368">
            <w:pPr>
              <w:rPr>
                <w:sz w:val="16"/>
              </w:rPr>
            </w:pPr>
          </w:p>
        </w:tc>
      </w:tr>
    </w:tbl>
    <w:p w14:paraId="47B9C326" w14:textId="77777777" w:rsidR="007C6368" w:rsidRDefault="00D5283B">
      <w:pPr>
        <w:pStyle w:val="Heading4"/>
      </w:pPr>
      <w:bookmarkStart w:id="291" w:name="unique_117"/>
      <w:bookmarkStart w:id="292" w:name="_Toc232858395"/>
      <w:r>
        <w:t>Display Open Inspection Lots (Optional)</w:t>
      </w:r>
      <w:bookmarkEnd w:id="291"/>
      <w:bookmarkEnd w:id="292"/>
    </w:p>
    <w:p w14:paraId="3C8058C1" w14:textId="77777777" w:rsidR="007C6368" w:rsidRDefault="00D5283B">
      <w:pPr>
        <w:pStyle w:val="sectiontitle"/>
      </w:pPr>
      <w:r>
        <w:t>Test Administration</w:t>
      </w:r>
    </w:p>
    <w:p w14:paraId="22D9B6B0" w14:textId="77777777" w:rsidR="007C6368" w:rsidRDefault="00D5283B">
      <w:r>
        <w:t>Customer project: Fill in the project-specific parts.</w:t>
      </w:r>
    </w:p>
    <w:p w14:paraId="154237DC"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7A540617"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65B60F"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062DB2"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13F41C"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88A5F9" w14:textId="77777777" w:rsidR="00D5283B" w:rsidRPr="000E64DE" w:rsidRDefault="00D5283B">
            <w:pPr>
              <w:rPr>
                <w:sz w:val="12"/>
              </w:rPr>
            </w:pPr>
          </w:p>
        </w:tc>
      </w:tr>
      <w:tr w:rsidR="007C6368" w:rsidRPr="000E64DE" w14:paraId="353323C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7A88E2"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E20890"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6F5A92"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F2805D" w14:textId="77777777" w:rsidR="00D5283B" w:rsidRPr="000E64DE" w:rsidRDefault="00D5283B">
            <w:pPr>
              <w:rPr>
                <w:sz w:val="12"/>
              </w:rPr>
            </w:pPr>
          </w:p>
        </w:tc>
      </w:tr>
      <w:tr w:rsidR="007C6368" w:rsidRPr="000E64DE" w14:paraId="20F1824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F0B21C"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ED98B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087555"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89F10F"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6C1E94C2" w14:textId="77777777" w:rsidR="007C6368" w:rsidRDefault="00D5283B">
      <w:pPr>
        <w:pStyle w:val="sectiontitle"/>
      </w:pPr>
      <w:r>
        <w:t>Purpose</w:t>
      </w:r>
    </w:p>
    <w:p w14:paraId="6C3DC990" w14:textId="77777777" w:rsidR="007C6368" w:rsidRDefault="00D5283B">
      <w:r>
        <w:t>The early goods receipt inspection lot is used to start the End-Process Control already before goods receipt. In this optional step, the operations and characteristics are reviewed as well as assigned inspection methods with attachments used for quality inspection.</w:t>
      </w:r>
    </w:p>
    <w:p w14:paraId="196A9984" w14:textId="77777777" w:rsidR="007C6368" w:rsidRDefault="00D5283B">
      <w:pPr>
        <w:pStyle w:val="sectiontitle"/>
      </w:pPr>
      <w:r>
        <w:lastRenderedPageBreak/>
        <w:t>Prerequisite</w:t>
      </w:r>
    </w:p>
    <w:p w14:paraId="29902EB4" w14:textId="77777777" w:rsidR="007C6368" w:rsidRDefault="00D5283B">
      <w:r>
        <w:t>In this scope item, the inspection lot is created automatically upon release of production order.</w:t>
      </w:r>
    </w:p>
    <w:p w14:paraId="1B5C6963"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21"/>
        <w:gridCol w:w="1634"/>
        <w:gridCol w:w="5197"/>
        <w:gridCol w:w="5850"/>
        <w:gridCol w:w="1002"/>
      </w:tblGrid>
      <w:tr w:rsidR="007C6368" w:rsidRPr="000E64DE" w14:paraId="01905D71"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343C512" w14:textId="77777777" w:rsidR="007C6368" w:rsidRPr="000E64DE" w:rsidRDefault="00D5283B">
            <w:pPr>
              <w:pStyle w:val="boldparagraph"/>
              <w:rPr>
                <w:sz w:val="16"/>
              </w:rPr>
            </w:pPr>
            <w:r w:rsidRPr="000E64DE">
              <w:rPr>
                <w:sz w:val="16"/>
              </w:rPr>
              <w:t>Test Step #</w:t>
            </w:r>
          </w:p>
        </w:tc>
        <w:tc>
          <w:tcPr>
            <w:tcW w:w="0" w:type="auto"/>
          </w:tcPr>
          <w:p w14:paraId="19EC0FAB" w14:textId="77777777" w:rsidR="007C6368" w:rsidRPr="000E64DE" w:rsidRDefault="00D5283B">
            <w:pPr>
              <w:pStyle w:val="boldparagraph"/>
              <w:rPr>
                <w:sz w:val="16"/>
              </w:rPr>
            </w:pPr>
            <w:r w:rsidRPr="000E64DE">
              <w:rPr>
                <w:sz w:val="16"/>
              </w:rPr>
              <w:t>Test Step Name</w:t>
            </w:r>
          </w:p>
        </w:tc>
        <w:tc>
          <w:tcPr>
            <w:tcW w:w="0" w:type="auto"/>
          </w:tcPr>
          <w:p w14:paraId="1021DB94" w14:textId="77777777" w:rsidR="007C6368" w:rsidRPr="000E64DE" w:rsidRDefault="00D5283B">
            <w:pPr>
              <w:pStyle w:val="boldparagraph"/>
              <w:rPr>
                <w:sz w:val="16"/>
              </w:rPr>
            </w:pPr>
            <w:r w:rsidRPr="000E64DE">
              <w:rPr>
                <w:sz w:val="16"/>
              </w:rPr>
              <w:t>Instruction</w:t>
            </w:r>
          </w:p>
        </w:tc>
        <w:tc>
          <w:tcPr>
            <w:tcW w:w="0" w:type="auto"/>
          </w:tcPr>
          <w:p w14:paraId="7DF1890A" w14:textId="77777777" w:rsidR="007C6368" w:rsidRPr="000E64DE" w:rsidRDefault="00D5283B">
            <w:pPr>
              <w:pStyle w:val="boldparagraph"/>
              <w:rPr>
                <w:sz w:val="16"/>
              </w:rPr>
            </w:pPr>
            <w:r w:rsidRPr="000E64DE">
              <w:rPr>
                <w:sz w:val="16"/>
              </w:rPr>
              <w:t>Expected Result</w:t>
            </w:r>
          </w:p>
        </w:tc>
        <w:tc>
          <w:tcPr>
            <w:tcW w:w="0" w:type="auto"/>
          </w:tcPr>
          <w:p w14:paraId="36234164" w14:textId="77777777" w:rsidR="007C6368" w:rsidRPr="000E64DE" w:rsidRDefault="00D5283B">
            <w:pPr>
              <w:pStyle w:val="boldparagraph"/>
              <w:rPr>
                <w:sz w:val="16"/>
              </w:rPr>
            </w:pPr>
            <w:r w:rsidRPr="000E64DE">
              <w:rPr>
                <w:sz w:val="16"/>
              </w:rPr>
              <w:t>Pass / Fail / Comment</w:t>
            </w:r>
          </w:p>
        </w:tc>
      </w:tr>
      <w:tr w:rsidR="007C6368" w:rsidRPr="000E64DE" w14:paraId="169CF196" w14:textId="77777777" w:rsidTr="000E64DE">
        <w:tc>
          <w:tcPr>
            <w:tcW w:w="0" w:type="auto"/>
          </w:tcPr>
          <w:p w14:paraId="1A5D6FCD" w14:textId="77777777" w:rsidR="007C6368" w:rsidRPr="000E64DE" w:rsidRDefault="00D5283B">
            <w:pPr>
              <w:rPr>
                <w:sz w:val="16"/>
              </w:rPr>
            </w:pPr>
            <w:r w:rsidRPr="000E64DE">
              <w:rPr>
                <w:sz w:val="16"/>
              </w:rPr>
              <w:t>1</w:t>
            </w:r>
          </w:p>
        </w:tc>
        <w:tc>
          <w:tcPr>
            <w:tcW w:w="0" w:type="auto"/>
          </w:tcPr>
          <w:p w14:paraId="0D96C459" w14:textId="77777777" w:rsidR="007C6368" w:rsidRPr="000E64DE" w:rsidRDefault="00D5283B">
            <w:pPr>
              <w:rPr>
                <w:sz w:val="16"/>
              </w:rPr>
            </w:pPr>
            <w:r w:rsidRPr="000E64DE">
              <w:rPr>
                <w:rStyle w:val="bold"/>
                <w:sz w:val="16"/>
              </w:rPr>
              <w:t>Log On</w:t>
            </w:r>
          </w:p>
        </w:tc>
        <w:tc>
          <w:tcPr>
            <w:tcW w:w="0" w:type="auto"/>
          </w:tcPr>
          <w:p w14:paraId="6BF74423" w14:textId="77777777" w:rsidR="007C6368" w:rsidRPr="000E64DE" w:rsidRDefault="00D5283B">
            <w:pPr>
              <w:rPr>
                <w:sz w:val="16"/>
              </w:rPr>
            </w:pPr>
            <w:r w:rsidRPr="000E64DE">
              <w:rPr>
                <w:sz w:val="16"/>
              </w:rPr>
              <w:t>Log on to the SAP Fiori Launchpad as a Quality Technician.</w:t>
            </w:r>
          </w:p>
        </w:tc>
        <w:tc>
          <w:tcPr>
            <w:tcW w:w="0" w:type="auto"/>
          </w:tcPr>
          <w:p w14:paraId="07FDE4F2" w14:textId="77777777" w:rsidR="007C6368" w:rsidRPr="000E64DE" w:rsidRDefault="00D5283B">
            <w:pPr>
              <w:rPr>
                <w:sz w:val="16"/>
              </w:rPr>
            </w:pPr>
            <w:r w:rsidRPr="000E64DE">
              <w:rPr>
                <w:sz w:val="16"/>
              </w:rPr>
              <w:t>The SAP Fiori Launchpad displays.</w:t>
            </w:r>
          </w:p>
        </w:tc>
        <w:tc>
          <w:tcPr>
            <w:tcW w:w="0" w:type="auto"/>
          </w:tcPr>
          <w:p w14:paraId="3244DB47" w14:textId="77777777" w:rsidR="007C6368" w:rsidRPr="000E64DE" w:rsidRDefault="007C6368">
            <w:pPr>
              <w:rPr>
                <w:sz w:val="16"/>
              </w:rPr>
            </w:pPr>
          </w:p>
        </w:tc>
      </w:tr>
      <w:tr w:rsidR="007C6368" w:rsidRPr="000E64DE" w14:paraId="1353EC50" w14:textId="77777777" w:rsidTr="000E64DE">
        <w:tc>
          <w:tcPr>
            <w:tcW w:w="0" w:type="auto"/>
          </w:tcPr>
          <w:p w14:paraId="1DECC336" w14:textId="77777777" w:rsidR="007C6368" w:rsidRPr="000E64DE" w:rsidRDefault="00D5283B">
            <w:pPr>
              <w:rPr>
                <w:sz w:val="16"/>
              </w:rPr>
            </w:pPr>
            <w:r w:rsidRPr="000E64DE">
              <w:rPr>
                <w:sz w:val="16"/>
              </w:rPr>
              <w:t>2</w:t>
            </w:r>
          </w:p>
        </w:tc>
        <w:tc>
          <w:tcPr>
            <w:tcW w:w="0" w:type="auto"/>
          </w:tcPr>
          <w:p w14:paraId="1F09BF8B" w14:textId="77777777" w:rsidR="007C6368" w:rsidRPr="000E64DE" w:rsidRDefault="00D5283B">
            <w:pPr>
              <w:rPr>
                <w:sz w:val="16"/>
              </w:rPr>
            </w:pPr>
            <w:r w:rsidRPr="000E64DE">
              <w:rPr>
                <w:rStyle w:val="bold"/>
                <w:sz w:val="16"/>
              </w:rPr>
              <w:t>Access the App</w:t>
            </w:r>
          </w:p>
        </w:tc>
        <w:tc>
          <w:tcPr>
            <w:tcW w:w="0" w:type="auto"/>
          </w:tcPr>
          <w:p w14:paraId="5405F191" w14:textId="77777777" w:rsidR="007C6368" w:rsidRPr="000E64DE" w:rsidRDefault="00D5283B">
            <w:pPr>
              <w:rPr>
                <w:sz w:val="16"/>
              </w:rPr>
            </w:pPr>
            <w:r w:rsidRPr="000E64DE">
              <w:rPr>
                <w:sz w:val="16"/>
              </w:rPr>
              <w:t xml:space="preserve">Open </w:t>
            </w:r>
            <w:r w:rsidRPr="000E64DE">
              <w:rPr>
                <w:rStyle w:val="screenelement"/>
                <w:sz w:val="16"/>
              </w:rPr>
              <w:t>Manage Inspection Lots</w:t>
            </w:r>
            <w:r w:rsidRPr="000E64DE">
              <w:rPr>
                <w:sz w:val="16"/>
              </w:rPr>
              <w:t xml:space="preserve"> </w:t>
            </w:r>
            <w:r w:rsidRPr="000E64DE">
              <w:rPr>
                <w:rStyle w:val="CourierNew"/>
                <w:sz w:val="16"/>
              </w:rPr>
              <w:t>(F2343)</w:t>
            </w:r>
            <w:r w:rsidRPr="000E64DE">
              <w:rPr>
                <w:sz w:val="16"/>
              </w:rPr>
              <w:t>.</w:t>
            </w:r>
          </w:p>
        </w:tc>
        <w:tc>
          <w:tcPr>
            <w:tcW w:w="0" w:type="auto"/>
          </w:tcPr>
          <w:p w14:paraId="031118C1" w14:textId="77777777" w:rsidR="007C6368" w:rsidRPr="000E64DE" w:rsidRDefault="00D5283B">
            <w:pPr>
              <w:rPr>
                <w:sz w:val="16"/>
              </w:rPr>
            </w:pPr>
            <w:r w:rsidRPr="000E64DE">
              <w:rPr>
                <w:sz w:val="16"/>
              </w:rPr>
              <w:t xml:space="preserve">The </w:t>
            </w:r>
            <w:r w:rsidRPr="000E64DE">
              <w:rPr>
                <w:rStyle w:val="screenelement"/>
                <w:sz w:val="16"/>
              </w:rPr>
              <w:t>Manage Inspection Lots</w:t>
            </w:r>
            <w:r w:rsidRPr="000E64DE">
              <w:rPr>
                <w:sz w:val="16"/>
              </w:rPr>
              <w:t xml:space="preserve"> screen displays.</w:t>
            </w:r>
          </w:p>
        </w:tc>
        <w:tc>
          <w:tcPr>
            <w:tcW w:w="0" w:type="auto"/>
          </w:tcPr>
          <w:p w14:paraId="41EF45C2" w14:textId="77777777" w:rsidR="007C6368" w:rsidRPr="000E64DE" w:rsidRDefault="007C6368">
            <w:pPr>
              <w:rPr>
                <w:sz w:val="16"/>
              </w:rPr>
            </w:pPr>
          </w:p>
        </w:tc>
      </w:tr>
      <w:tr w:rsidR="007C6368" w:rsidRPr="000E64DE" w14:paraId="13FCADD2" w14:textId="77777777" w:rsidTr="000E64DE">
        <w:tc>
          <w:tcPr>
            <w:tcW w:w="0" w:type="auto"/>
          </w:tcPr>
          <w:p w14:paraId="159D7276" w14:textId="77777777" w:rsidR="007C6368" w:rsidRPr="000E64DE" w:rsidRDefault="00D5283B">
            <w:pPr>
              <w:rPr>
                <w:sz w:val="16"/>
              </w:rPr>
            </w:pPr>
            <w:r w:rsidRPr="000E64DE">
              <w:rPr>
                <w:sz w:val="16"/>
              </w:rPr>
              <w:t>3</w:t>
            </w:r>
          </w:p>
        </w:tc>
        <w:tc>
          <w:tcPr>
            <w:tcW w:w="0" w:type="auto"/>
          </w:tcPr>
          <w:p w14:paraId="543CD196" w14:textId="77777777" w:rsidR="007C6368" w:rsidRPr="000E64DE" w:rsidRDefault="00D5283B">
            <w:pPr>
              <w:rPr>
                <w:sz w:val="16"/>
              </w:rPr>
            </w:pPr>
            <w:r w:rsidRPr="000E64DE">
              <w:rPr>
                <w:rStyle w:val="bold"/>
                <w:sz w:val="16"/>
              </w:rPr>
              <w:t>Enter Filter Fields</w:t>
            </w:r>
          </w:p>
        </w:tc>
        <w:tc>
          <w:tcPr>
            <w:tcW w:w="0" w:type="auto"/>
          </w:tcPr>
          <w:p w14:paraId="3C415497" w14:textId="77777777" w:rsidR="007C6368"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3156EA51" w14:textId="77777777" w:rsidR="007C6368" w:rsidRPr="000E64DE" w:rsidRDefault="00D5283B" w:rsidP="00D5283B">
            <w:pPr>
              <w:pStyle w:val="listpara1"/>
              <w:numPr>
                <w:ilvl w:val="0"/>
                <w:numId w:val="239"/>
              </w:numPr>
              <w:rPr>
                <w:sz w:val="16"/>
              </w:rPr>
            </w:pPr>
            <w:r w:rsidRPr="000E64DE">
              <w:rPr>
                <w:rStyle w:val="screenelement"/>
                <w:sz w:val="16"/>
              </w:rPr>
              <w:t>Plant</w:t>
            </w:r>
            <w:r w:rsidRPr="000E64DE">
              <w:rPr>
                <w:sz w:val="16"/>
              </w:rPr>
              <w:t xml:space="preserve">: </w:t>
            </w:r>
            <w:r w:rsidRPr="000E64DE">
              <w:rPr>
                <w:rStyle w:val="userinput"/>
                <w:sz w:val="16"/>
              </w:rPr>
              <w:t>3310</w:t>
            </w:r>
          </w:p>
          <w:p w14:paraId="6E67E783"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FG0511</w:t>
            </w:r>
          </w:p>
          <w:p w14:paraId="23296E60" w14:textId="77777777" w:rsidR="007C6368" w:rsidRPr="000E64DE" w:rsidRDefault="00D5283B">
            <w:pPr>
              <w:pStyle w:val="listpara1"/>
              <w:numPr>
                <w:ilvl w:val="0"/>
                <w:numId w:val="3"/>
              </w:numPr>
              <w:rPr>
                <w:sz w:val="16"/>
              </w:rPr>
            </w:pPr>
            <w:r w:rsidRPr="000E64DE">
              <w:rPr>
                <w:rStyle w:val="screenelement"/>
                <w:sz w:val="16"/>
              </w:rPr>
              <w:t>Inspection Lot Status</w:t>
            </w:r>
            <w:r w:rsidRPr="000E64DE">
              <w:rPr>
                <w:sz w:val="16"/>
              </w:rPr>
              <w:t xml:space="preserve">: </w:t>
            </w:r>
            <w:r w:rsidRPr="000E64DE">
              <w:rPr>
                <w:rStyle w:val="userinput"/>
                <w:sz w:val="16"/>
              </w:rPr>
              <w:t>Outstanding</w:t>
            </w:r>
          </w:p>
          <w:p w14:paraId="077C0E01" w14:textId="77777777" w:rsidR="007C6368" w:rsidRPr="000E64DE" w:rsidRDefault="00D5283B">
            <w:pPr>
              <w:pStyle w:val="listpara1"/>
              <w:numPr>
                <w:ilvl w:val="0"/>
                <w:numId w:val="3"/>
              </w:numPr>
              <w:rPr>
                <w:sz w:val="16"/>
              </w:rPr>
            </w:pPr>
            <w:r w:rsidRPr="000E64DE">
              <w:rPr>
                <w:rStyle w:val="screenelement"/>
                <w:sz w:val="16"/>
              </w:rPr>
              <w:t>Inspection Lot Origin</w:t>
            </w:r>
            <w:r w:rsidRPr="000E64DE">
              <w:rPr>
                <w:sz w:val="16"/>
              </w:rPr>
              <w:t xml:space="preserve">: </w:t>
            </w:r>
            <w:r w:rsidRPr="000E64DE">
              <w:rPr>
                <w:rStyle w:val="userinput"/>
                <w:sz w:val="16"/>
              </w:rPr>
              <w:t>Goods Receipt from Production</w:t>
            </w:r>
          </w:p>
        </w:tc>
        <w:tc>
          <w:tcPr>
            <w:tcW w:w="0" w:type="auto"/>
          </w:tcPr>
          <w:p w14:paraId="3D31E786" w14:textId="77777777" w:rsidR="007C6368" w:rsidRPr="000E64DE" w:rsidRDefault="00D5283B">
            <w:pPr>
              <w:rPr>
                <w:sz w:val="16"/>
              </w:rPr>
            </w:pPr>
            <w:r w:rsidRPr="000E64DE">
              <w:rPr>
                <w:sz w:val="16"/>
              </w:rPr>
              <w:t xml:space="preserve">Alternatively, you can search for the batch </w:t>
            </w:r>
            <w:r w:rsidRPr="000E64DE">
              <w:rPr>
                <w:rStyle w:val="userinput"/>
                <w:sz w:val="16"/>
              </w:rPr>
              <w:t>&lt;Batch ID&gt;</w:t>
            </w:r>
            <w:r w:rsidRPr="000E64DE">
              <w:rPr>
                <w:sz w:val="16"/>
              </w:rPr>
              <w:t xml:space="preserve"> (from previous step).</w:t>
            </w:r>
          </w:p>
        </w:tc>
        <w:tc>
          <w:tcPr>
            <w:tcW w:w="0" w:type="auto"/>
          </w:tcPr>
          <w:p w14:paraId="3E8BCB22" w14:textId="77777777" w:rsidR="007C6368" w:rsidRPr="000E64DE" w:rsidRDefault="007C6368">
            <w:pPr>
              <w:rPr>
                <w:sz w:val="16"/>
              </w:rPr>
            </w:pPr>
          </w:p>
        </w:tc>
      </w:tr>
      <w:tr w:rsidR="007C6368" w:rsidRPr="000E64DE" w14:paraId="438AD5BC" w14:textId="77777777" w:rsidTr="000E64DE">
        <w:tc>
          <w:tcPr>
            <w:tcW w:w="0" w:type="auto"/>
          </w:tcPr>
          <w:p w14:paraId="5FA51C4A" w14:textId="77777777" w:rsidR="007C6368" w:rsidRPr="000E64DE" w:rsidRDefault="00D5283B">
            <w:pPr>
              <w:rPr>
                <w:sz w:val="16"/>
              </w:rPr>
            </w:pPr>
            <w:r w:rsidRPr="000E64DE">
              <w:rPr>
                <w:sz w:val="16"/>
              </w:rPr>
              <w:t>4</w:t>
            </w:r>
          </w:p>
        </w:tc>
        <w:tc>
          <w:tcPr>
            <w:tcW w:w="0" w:type="auto"/>
          </w:tcPr>
          <w:p w14:paraId="5C3B3C44" w14:textId="77777777" w:rsidR="007C6368" w:rsidRPr="000E64DE" w:rsidRDefault="00D5283B">
            <w:pPr>
              <w:rPr>
                <w:sz w:val="16"/>
              </w:rPr>
            </w:pPr>
            <w:r w:rsidRPr="000E64DE">
              <w:rPr>
                <w:rStyle w:val="bold"/>
                <w:sz w:val="16"/>
              </w:rPr>
              <w:t>Select the corresponding Inspection Lot</w:t>
            </w:r>
          </w:p>
        </w:tc>
        <w:tc>
          <w:tcPr>
            <w:tcW w:w="0" w:type="auto"/>
          </w:tcPr>
          <w:p w14:paraId="6783E06E" w14:textId="77777777" w:rsidR="007C6368" w:rsidRPr="000E64DE" w:rsidRDefault="00D5283B">
            <w:pPr>
              <w:rPr>
                <w:sz w:val="16"/>
              </w:rPr>
            </w:pPr>
            <w:r w:rsidRPr="000E64DE">
              <w:rPr>
                <w:sz w:val="16"/>
              </w:rPr>
              <w:t xml:space="preserve">In the inspection lot list, select the inspection lot with column </w:t>
            </w:r>
            <w:r w:rsidRPr="000E64DE">
              <w:rPr>
                <w:rStyle w:val="screenelement"/>
                <w:sz w:val="16"/>
              </w:rPr>
              <w:t>Production Order</w:t>
            </w:r>
            <w:r w:rsidRPr="000E64DE">
              <w:rPr>
                <w:sz w:val="16"/>
              </w:rPr>
              <w:t xml:space="preserve"> equals to the </w:t>
            </w:r>
            <w:r w:rsidRPr="000E64DE">
              <w:rPr>
                <w:rStyle w:val="screenelement"/>
                <w:sz w:val="16"/>
              </w:rPr>
              <w:t>Production Order</w:t>
            </w:r>
            <w:r w:rsidRPr="000E64DE">
              <w:rPr>
                <w:sz w:val="16"/>
              </w:rPr>
              <w:t xml:space="preserve">: </w:t>
            </w:r>
            <w:r w:rsidRPr="000E64DE">
              <w:rPr>
                <w:rStyle w:val="userinput"/>
                <w:sz w:val="16"/>
              </w:rPr>
              <w:t>&lt;Order ID&gt;</w:t>
            </w:r>
            <w:r w:rsidRPr="000E64DE">
              <w:rPr>
                <w:sz w:val="16"/>
              </w:rPr>
              <w:t xml:space="preserve"> (from previous step)</w:t>
            </w:r>
          </w:p>
        </w:tc>
        <w:tc>
          <w:tcPr>
            <w:tcW w:w="0" w:type="auto"/>
          </w:tcPr>
          <w:p w14:paraId="4E3D7BE1" w14:textId="77777777" w:rsidR="000E64DE" w:rsidRPr="000E64DE" w:rsidRDefault="00D5283B">
            <w:pPr>
              <w:rPr>
                <w:sz w:val="16"/>
              </w:rPr>
            </w:pPr>
            <w:r w:rsidRPr="000E64DE">
              <w:rPr>
                <w:sz w:val="16"/>
              </w:rPr>
              <w:t>The Production Order number assigned to Inspection Lot is displayed.</w:t>
            </w:r>
          </w:p>
          <w:p w14:paraId="7B3B0459" w14:textId="77777777" w:rsidR="000E64DE" w:rsidRPr="000E64DE" w:rsidRDefault="00D5283B">
            <w:pPr>
              <w:rPr>
                <w:sz w:val="16"/>
              </w:rPr>
            </w:pPr>
            <w:r w:rsidRPr="000E64DE">
              <w:rPr>
                <w:sz w:val="16"/>
              </w:rPr>
              <w:t xml:space="preserve">If the </w:t>
            </w:r>
            <w:r w:rsidRPr="000E64DE">
              <w:rPr>
                <w:rStyle w:val="screenelement"/>
                <w:sz w:val="16"/>
              </w:rPr>
              <w:t>Production Order</w:t>
            </w:r>
            <w:r w:rsidRPr="000E64DE">
              <w:rPr>
                <w:sz w:val="16"/>
              </w:rPr>
              <w:t xml:space="preserve"> column does not appear, please choose the button </w:t>
            </w:r>
            <w:r w:rsidRPr="000E64DE">
              <w:rPr>
                <w:rStyle w:val="screenelement"/>
                <w:sz w:val="16"/>
              </w:rPr>
              <w:t>Settings</w:t>
            </w:r>
            <w:r w:rsidRPr="000E64DE">
              <w:rPr>
                <w:sz w:val="16"/>
              </w:rPr>
              <w:t xml:space="preserve">. In the </w:t>
            </w:r>
            <w:r w:rsidRPr="000E64DE">
              <w:rPr>
                <w:rStyle w:val="screenelement"/>
                <w:sz w:val="16"/>
              </w:rPr>
              <w:t>View Settings</w:t>
            </w:r>
            <w:r w:rsidRPr="000E64DE">
              <w:rPr>
                <w:sz w:val="16"/>
              </w:rPr>
              <w:t xml:space="preserve"> dialog box, select </w:t>
            </w:r>
            <w:r w:rsidRPr="000E64DE">
              <w:rPr>
                <w:rStyle w:val="screenelement"/>
                <w:sz w:val="16"/>
              </w:rPr>
              <w:t>Production Order</w:t>
            </w:r>
            <w:r w:rsidRPr="000E64DE">
              <w:rPr>
                <w:sz w:val="16"/>
              </w:rPr>
              <w:t xml:space="preserve"> and choose </w:t>
            </w:r>
            <w:r w:rsidRPr="000E64DE">
              <w:rPr>
                <w:rStyle w:val="screenelement"/>
                <w:sz w:val="16"/>
              </w:rPr>
              <w:t>OK</w:t>
            </w:r>
            <w:r w:rsidRPr="000E64DE">
              <w:rPr>
                <w:sz w:val="16"/>
              </w:rPr>
              <w:t>.</w:t>
            </w:r>
          </w:p>
          <w:p w14:paraId="762C2756" w14:textId="27C63DBB" w:rsidR="007C6368" w:rsidRPr="000E64DE" w:rsidRDefault="00D5283B">
            <w:pPr>
              <w:rPr>
                <w:sz w:val="16"/>
              </w:rPr>
            </w:pPr>
            <w:r w:rsidRPr="000E64DE">
              <w:rPr>
                <w:sz w:val="16"/>
              </w:rPr>
              <w:t xml:space="preserve">If needed, press button </w:t>
            </w:r>
            <w:r w:rsidRPr="000E64DE">
              <w:rPr>
                <w:rStyle w:val="screenelement"/>
                <w:sz w:val="16"/>
              </w:rPr>
              <w:t>Show Details</w:t>
            </w:r>
            <w:r w:rsidRPr="000E64DE">
              <w:rPr>
                <w:sz w:val="16"/>
              </w:rPr>
              <w:t xml:space="preserve"> to make the column visible.</w:t>
            </w:r>
          </w:p>
        </w:tc>
        <w:tc>
          <w:tcPr>
            <w:tcW w:w="0" w:type="auto"/>
          </w:tcPr>
          <w:p w14:paraId="16EE0036" w14:textId="77777777" w:rsidR="007C6368" w:rsidRPr="000E64DE" w:rsidRDefault="007C6368">
            <w:pPr>
              <w:rPr>
                <w:sz w:val="16"/>
              </w:rPr>
            </w:pPr>
          </w:p>
        </w:tc>
      </w:tr>
      <w:tr w:rsidR="007C6368" w:rsidRPr="000E64DE" w14:paraId="4EEEA740" w14:textId="77777777" w:rsidTr="000E64DE">
        <w:tc>
          <w:tcPr>
            <w:tcW w:w="0" w:type="auto"/>
          </w:tcPr>
          <w:p w14:paraId="40365707" w14:textId="77777777" w:rsidR="007C6368" w:rsidRPr="000E64DE" w:rsidRDefault="00D5283B">
            <w:pPr>
              <w:rPr>
                <w:sz w:val="16"/>
              </w:rPr>
            </w:pPr>
            <w:r w:rsidRPr="000E64DE">
              <w:rPr>
                <w:sz w:val="16"/>
              </w:rPr>
              <w:t>5</w:t>
            </w:r>
          </w:p>
        </w:tc>
        <w:tc>
          <w:tcPr>
            <w:tcW w:w="0" w:type="auto"/>
          </w:tcPr>
          <w:p w14:paraId="7FB57730" w14:textId="77777777" w:rsidR="007C6368" w:rsidRPr="000E64DE" w:rsidRDefault="00D5283B">
            <w:pPr>
              <w:rPr>
                <w:sz w:val="16"/>
              </w:rPr>
            </w:pPr>
            <w:r w:rsidRPr="000E64DE">
              <w:rPr>
                <w:rStyle w:val="bold"/>
                <w:sz w:val="16"/>
              </w:rPr>
              <w:t>Choose Operation (optional)</w:t>
            </w:r>
          </w:p>
        </w:tc>
        <w:tc>
          <w:tcPr>
            <w:tcW w:w="0" w:type="auto"/>
          </w:tcPr>
          <w:p w14:paraId="6FAA6FDC" w14:textId="77777777" w:rsidR="007C6368" w:rsidRPr="000E64DE" w:rsidRDefault="00D5283B">
            <w:pPr>
              <w:rPr>
                <w:sz w:val="16"/>
              </w:rPr>
            </w:pPr>
            <w:r w:rsidRPr="000E64DE">
              <w:rPr>
                <w:sz w:val="16"/>
              </w:rPr>
              <w:t xml:space="preserve">In </w:t>
            </w:r>
            <w:r w:rsidRPr="000E64DE">
              <w:rPr>
                <w:rStyle w:val="screenelement"/>
                <w:sz w:val="16"/>
              </w:rPr>
              <w:t>Result</w:t>
            </w:r>
            <w:r w:rsidRPr="000E64DE">
              <w:rPr>
                <w:sz w:val="16"/>
              </w:rPr>
              <w:t xml:space="preserve">, choose operation </w:t>
            </w:r>
            <w:r w:rsidRPr="000E64DE">
              <w:rPr>
                <w:rStyle w:val="screenelement"/>
                <w:sz w:val="16"/>
              </w:rPr>
              <w:t>End-Product-Control</w:t>
            </w:r>
            <w:r w:rsidRPr="000E64DE">
              <w:rPr>
                <w:sz w:val="16"/>
              </w:rPr>
              <w:t>.</w:t>
            </w:r>
          </w:p>
        </w:tc>
        <w:tc>
          <w:tcPr>
            <w:tcW w:w="0" w:type="auto"/>
          </w:tcPr>
          <w:p w14:paraId="78923BD6" w14:textId="77777777" w:rsidR="007C6368" w:rsidRPr="000E64DE" w:rsidRDefault="00D5283B">
            <w:pPr>
              <w:rPr>
                <w:sz w:val="16"/>
              </w:rPr>
            </w:pPr>
            <w:r w:rsidRPr="000E64DE">
              <w:rPr>
                <w:sz w:val="16"/>
              </w:rPr>
              <w:t xml:space="preserve">Inspection Characteristics </w:t>
            </w:r>
            <w:r w:rsidRPr="000E64DE">
              <w:rPr>
                <w:rStyle w:val="screenelement"/>
                <w:sz w:val="16"/>
              </w:rPr>
              <w:t>Sensory Roasted Beans</w:t>
            </w:r>
            <w:r w:rsidRPr="000E64DE">
              <w:rPr>
                <w:sz w:val="16"/>
              </w:rPr>
              <w:t xml:space="preserve">, </w:t>
            </w:r>
            <w:r w:rsidRPr="000E64DE">
              <w:rPr>
                <w:rStyle w:val="screenelement"/>
                <w:sz w:val="16"/>
              </w:rPr>
              <w:t>Relative Humidity</w:t>
            </w:r>
            <w:r w:rsidRPr="000E64DE">
              <w:rPr>
                <w:sz w:val="16"/>
              </w:rPr>
              <w:t xml:space="preserve"> and </w:t>
            </w:r>
            <w:r w:rsidRPr="000E64DE">
              <w:rPr>
                <w:rStyle w:val="screenelement"/>
                <w:sz w:val="16"/>
              </w:rPr>
              <w:t>Rebrand</w:t>
            </w:r>
            <w:r w:rsidRPr="000E64DE">
              <w:rPr>
                <w:sz w:val="16"/>
              </w:rPr>
              <w:t xml:space="preserve"> can be reviewed with their specifications and calculated sample sizes.</w:t>
            </w:r>
          </w:p>
        </w:tc>
        <w:tc>
          <w:tcPr>
            <w:tcW w:w="0" w:type="auto"/>
          </w:tcPr>
          <w:p w14:paraId="1D0E76C2" w14:textId="77777777" w:rsidR="00D5283B" w:rsidRPr="000E64DE" w:rsidRDefault="00D5283B">
            <w:pPr>
              <w:rPr>
                <w:sz w:val="16"/>
              </w:rPr>
            </w:pPr>
          </w:p>
        </w:tc>
      </w:tr>
      <w:tr w:rsidR="007C6368" w:rsidRPr="000E64DE" w14:paraId="0C3EB518" w14:textId="77777777" w:rsidTr="000E64DE">
        <w:tc>
          <w:tcPr>
            <w:tcW w:w="0" w:type="auto"/>
          </w:tcPr>
          <w:p w14:paraId="349313A0" w14:textId="77777777" w:rsidR="007C6368" w:rsidRPr="000E64DE" w:rsidRDefault="00D5283B">
            <w:pPr>
              <w:rPr>
                <w:sz w:val="16"/>
              </w:rPr>
            </w:pPr>
            <w:r w:rsidRPr="000E64DE">
              <w:rPr>
                <w:sz w:val="16"/>
              </w:rPr>
              <w:t>6</w:t>
            </w:r>
          </w:p>
        </w:tc>
        <w:tc>
          <w:tcPr>
            <w:tcW w:w="0" w:type="auto"/>
          </w:tcPr>
          <w:p w14:paraId="09649EA5" w14:textId="77777777" w:rsidR="007C6368" w:rsidRPr="000E64DE" w:rsidRDefault="00D5283B">
            <w:pPr>
              <w:rPr>
                <w:sz w:val="16"/>
              </w:rPr>
            </w:pPr>
            <w:r w:rsidRPr="000E64DE">
              <w:rPr>
                <w:rStyle w:val="bold"/>
                <w:sz w:val="16"/>
              </w:rPr>
              <w:t>Choose Characteristic (optional)</w:t>
            </w:r>
          </w:p>
        </w:tc>
        <w:tc>
          <w:tcPr>
            <w:tcW w:w="0" w:type="auto"/>
          </w:tcPr>
          <w:p w14:paraId="7426D849" w14:textId="77777777" w:rsidR="007C6368" w:rsidRPr="000E64DE" w:rsidRDefault="00D5283B">
            <w:pPr>
              <w:rPr>
                <w:sz w:val="16"/>
              </w:rPr>
            </w:pPr>
            <w:r w:rsidRPr="000E64DE">
              <w:rPr>
                <w:sz w:val="16"/>
              </w:rPr>
              <w:t xml:space="preserve">Click </w:t>
            </w:r>
            <w:r w:rsidRPr="000E64DE">
              <w:rPr>
                <w:rStyle w:val="screenelement"/>
                <w:sz w:val="16"/>
              </w:rPr>
              <w:t>Sensory Roasted Beans</w:t>
            </w:r>
            <w:r w:rsidRPr="000E64DE">
              <w:rPr>
                <w:sz w:val="16"/>
              </w:rPr>
              <w:t xml:space="preserve"> in the characteristics column.</w:t>
            </w:r>
          </w:p>
        </w:tc>
        <w:tc>
          <w:tcPr>
            <w:tcW w:w="0" w:type="auto"/>
          </w:tcPr>
          <w:p w14:paraId="2C2836DD" w14:textId="77777777" w:rsidR="000E64DE" w:rsidRPr="000E64DE" w:rsidRDefault="00D5283B">
            <w:pPr>
              <w:rPr>
                <w:sz w:val="16"/>
              </w:rPr>
            </w:pPr>
            <w:r w:rsidRPr="000E64DE">
              <w:rPr>
                <w:sz w:val="16"/>
              </w:rPr>
              <w:t>For checking the attachment in the inspection method:</w:t>
            </w:r>
          </w:p>
          <w:p w14:paraId="6F02E977" w14:textId="77777777" w:rsidR="000E64DE" w:rsidRPr="000E64DE" w:rsidRDefault="00D5283B">
            <w:pPr>
              <w:rPr>
                <w:sz w:val="16"/>
              </w:rPr>
            </w:pPr>
            <w:r w:rsidRPr="000E64DE">
              <w:rPr>
                <w:sz w:val="16"/>
              </w:rPr>
              <w:t>If you have attached a document in the inspection method as described in the Preliminary Steps, the Quality Technician</w:t>
            </w:r>
            <w:r w:rsidRPr="000E64DE">
              <w:rPr>
                <w:sz w:val="16"/>
              </w:rPr>
              <w:t xml:space="preserve"> can review the attachment referring to step 6 to 8.</w:t>
            </w:r>
          </w:p>
          <w:p w14:paraId="2B8D9030" w14:textId="1DCD7B61" w:rsidR="007C6368" w:rsidRPr="000E64DE" w:rsidRDefault="00D5283B">
            <w:pPr>
              <w:rPr>
                <w:sz w:val="16"/>
              </w:rPr>
            </w:pPr>
            <w:r w:rsidRPr="000E64DE">
              <w:rPr>
                <w:sz w:val="16"/>
              </w:rPr>
              <w:t xml:space="preserve">A dialog box appears with the Characteristics Details with the link to the </w:t>
            </w:r>
            <w:r w:rsidRPr="000E64DE">
              <w:rPr>
                <w:rStyle w:val="screenelement"/>
                <w:sz w:val="16"/>
              </w:rPr>
              <w:t>Inspection Method</w:t>
            </w:r>
            <w:r w:rsidRPr="000E64DE">
              <w:rPr>
                <w:sz w:val="16"/>
              </w:rPr>
              <w:t>.</w:t>
            </w:r>
          </w:p>
        </w:tc>
        <w:tc>
          <w:tcPr>
            <w:tcW w:w="0" w:type="auto"/>
          </w:tcPr>
          <w:p w14:paraId="70E13F1A" w14:textId="77777777" w:rsidR="00D5283B" w:rsidRPr="000E64DE" w:rsidRDefault="00D5283B">
            <w:pPr>
              <w:rPr>
                <w:sz w:val="16"/>
              </w:rPr>
            </w:pPr>
          </w:p>
        </w:tc>
      </w:tr>
      <w:tr w:rsidR="007C6368" w:rsidRPr="000E64DE" w14:paraId="7BDE1DF4" w14:textId="77777777" w:rsidTr="000E64DE">
        <w:tc>
          <w:tcPr>
            <w:tcW w:w="0" w:type="auto"/>
          </w:tcPr>
          <w:p w14:paraId="5CB61BE1" w14:textId="77777777" w:rsidR="007C6368" w:rsidRPr="000E64DE" w:rsidRDefault="00D5283B">
            <w:pPr>
              <w:rPr>
                <w:sz w:val="16"/>
              </w:rPr>
            </w:pPr>
            <w:r w:rsidRPr="000E64DE">
              <w:rPr>
                <w:sz w:val="16"/>
              </w:rPr>
              <w:t>7</w:t>
            </w:r>
          </w:p>
        </w:tc>
        <w:tc>
          <w:tcPr>
            <w:tcW w:w="0" w:type="auto"/>
          </w:tcPr>
          <w:p w14:paraId="51586F7D" w14:textId="77777777" w:rsidR="007C6368" w:rsidRPr="000E64DE" w:rsidRDefault="00D5283B">
            <w:pPr>
              <w:rPr>
                <w:sz w:val="16"/>
              </w:rPr>
            </w:pPr>
            <w:r w:rsidRPr="000E64DE">
              <w:rPr>
                <w:rStyle w:val="bold"/>
                <w:sz w:val="16"/>
              </w:rPr>
              <w:t>Display the Attachment (optional)</w:t>
            </w:r>
          </w:p>
        </w:tc>
        <w:tc>
          <w:tcPr>
            <w:tcW w:w="0" w:type="auto"/>
          </w:tcPr>
          <w:p w14:paraId="48B9E5B4" w14:textId="77777777" w:rsidR="007C6368" w:rsidRPr="000E64DE" w:rsidRDefault="00D5283B">
            <w:pPr>
              <w:rPr>
                <w:sz w:val="16"/>
              </w:rPr>
            </w:pPr>
            <w:r w:rsidRPr="000E64DE">
              <w:rPr>
                <w:sz w:val="16"/>
              </w:rPr>
              <w:t xml:space="preserve">Under </w:t>
            </w:r>
            <w:r w:rsidRPr="000E64DE">
              <w:rPr>
                <w:rStyle w:val="screenelement"/>
                <w:sz w:val="16"/>
              </w:rPr>
              <w:t>Documents</w:t>
            </w:r>
            <w:r w:rsidRPr="000E64DE">
              <w:rPr>
                <w:sz w:val="16"/>
              </w:rPr>
              <w:t>, the attachment for an illustration of the Roast Color of coffee beans is displayed.</w:t>
            </w:r>
          </w:p>
        </w:tc>
        <w:tc>
          <w:tcPr>
            <w:tcW w:w="0" w:type="auto"/>
          </w:tcPr>
          <w:p w14:paraId="1EADF552" w14:textId="77777777" w:rsidR="00D5283B" w:rsidRPr="000E64DE" w:rsidRDefault="00D5283B">
            <w:pPr>
              <w:rPr>
                <w:sz w:val="16"/>
              </w:rPr>
            </w:pPr>
          </w:p>
        </w:tc>
        <w:tc>
          <w:tcPr>
            <w:tcW w:w="0" w:type="auto"/>
          </w:tcPr>
          <w:p w14:paraId="12A916D8" w14:textId="77777777" w:rsidR="00D5283B" w:rsidRPr="000E64DE" w:rsidRDefault="00D5283B">
            <w:pPr>
              <w:rPr>
                <w:sz w:val="16"/>
              </w:rPr>
            </w:pPr>
          </w:p>
        </w:tc>
      </w:tr>
      <w:tr w:rsidR="007C6368" w:rsidRPr="000E64DE" w14:paraId="40FA6B22" w14:textId="77777777" w:rsidTr="000E64DE">
        <w:tc>
          <w:tcPr>
            <w:tcW w:w="0" w:type="auto"/>
          </w:tcPr>
          <w:p w14:paraId="13301068" w14:textId="77777777" w:rsidR="007C6368" w:rsidRPr="000E64DE" w:rsidRDefault="00D5283B">
            <w:pPr>
              <w:rPr>
                <w:sz w:val="16"/>
              </w:rPr>
            </w:pPr>
            <w:r w:rsidRPr="000E64DE">
              <w:rPr>
                <w:sz w:val="16"/>
              </w:rPr>
              <w:t>8</w:t>
            </w:r>
          </w:p>
        </w:tc>
        <w:tc>
          <w:tcPr>
            <w:tcW w:w="0" w:type="auto"/>
          </w:tcPr>
          <w:p w14:paraId="35F21583" w14:textId="77777777" w:rsidR="007C6368" w:rsidRPr="000E64DE" w:rsidRDefault="00D5283B">
            <w:pPr>
              <w:rPr>
                <w:sz w:val="16"/>
              </w:rPr>
            </w:pPr>
            <w:r w:rsidRPr="000E64DE">
              <w:rPr>
                <w:rStyle w:val="bold"/>
                <w:sz w:val="16"/>
              </w:rPr>
              <w:t>Display Text</w:t>
            </w:r>
          </w:p>
        </w:tc>
        <w:tc>
          <w:tcPr>
            <w:tcW w:w="0" w:type="auto"/>
          </w:tcPr>
          <w:p w14:paraId="2330111E" w14:textId="77777777" w:rsidR="007C6368" w:rsidRPr="000E64DE" w:rsidRDefault="00D5283B">
            <w:pPr>
              <w:rPr>
                <w:sz w:val="16"/>
              </w:rPr>
            </w:pPr>
            <w:r w:rsidRPr="000E64DE">
              <w:rPr>
                <w:sz w:val="16"/>
              </w:rPr>
              <w:t xml:space="preserve">In </w:t>
            </w:r>
            <w:r w:rsidRPr="000E64DE">
              <w:rPr>
                <w:rStyle w:val="screenelement"/>
                <w:sz w:val="16"/>
              </w:rPr>
              <w:t>General</w:t>
            </w:r>
            <w:r w:rsidRPr="000E64DE">
              <w:rPr>
                <w:sz w:val="16"/>
              </w:rPr>
              <w:t xml:space="preserve">, </w:t>
            </w:r>
            <w:r w:rsidRPr="000E64DE">
              <w:rPr>
                <w:rStyle w:val="screenelement"/>
                <w:sz w:val="16"/>
              </w:rPr>
              <w:t>Long Text</w:t>
            </w:r>
            <w:r w:rsidRPr="000E64DE">
              <w:rPr>
                <w:sz w:val="16"/>
              </w:rPr>
              <w:t xml:space="preserve"> is displayed.</w:t>
            </w:r>
          </w:p>
        </w:tc>
        <w:tc>
          <w:tcPr>
            <w:tcW w:w="0" w:type="auto"/>
          </w:tcPr>
          <w:p w14:paraId="060D6D2A" w14:textId="77777777" w:rsidR="00D5283B" w:rsidRPr="000E64DE" w:rsidRDefault="00D5283B">
            <w:pPr>
              <w:rPr>
                <w:sz w:val="16"/>
              </w:rPr>
            </w:pPr>
          </w:p>
        </w:tc>
        <w:tc>
          <w:tcPr>
            <w:tcW w:w="0" w:type="auto"/>
          </w:tcPr>
          <w:p w14:paraId="4C219FC0" w14:textId="77777777" w:rsidR="00D5283B" w:rsidRPr="000E64DE" w:rsidRDefault="00D5283B">
            <w:pPr>
              <w:rPr>
                <w:sz w:val="16"/>
              </w:rPr>
            </w:pPr>
          </w:p>
        </w:tc>
      </w:tr>
    </w:tbl>
    <w:p w14:paraId="61ECBDC8" w14:textId="77777777" w:rsidR="007C6368" w:rsidRDefault="00D5283B">
      <w:pPr>
        <w:pStyle w:val="Heading4"/>
      </w:pPr>
      <w:bookmarkStart w:id="293" w:name="unique_118"/>
      <w:bookmarkStart w:id="294" w:name="_Toc232858396"/>
      <w:r>
        <w:lastRenderedPageBreak/>
        <w:t>Record Inspection Results (Option 1: Before Goods Receipt)</w:t>
      </w:r>
      <w:bookmarkEnd w:id="293"/>
      <w:bookmarkEnd w:id="294"/>
    </w:p>
    <w:p w14:paraId="523997F8" w14:textId="77777777" w:rsidR="007C6368" w:rsidRDefault="00D5283B">
      <w:pPr>
        <w:pStyle w:val="sectiontitle"/>
      </w:pPr>
      <w:r>
        <w:t>Test Administration</w:t>
      </w:r>
    </w:p>
    <w:p w14:paraId="0687D7AB" w14:textId="77777777" w:rsidR="007C6368" w:rsidRDefault="00D5283B">
      <w:r>
        <w:t>Customer project: Fill in the project-specific parts.</w:t>
      </w:r>
    </w:p>
    <w:p w14:paraId="2469750B"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5CE987E"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BBEA21"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1EA99"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1DE1A"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26236" w14:textId="77777777" w:rsidR="00D5283B" w:rsidRPr="000E64DE" w:rsidRDefault="00D5283B">
            <w:pPr>
              <w:rPr>
                <w:sz w:val="12"/>
              </w:rPr>
            </w:pPr>
          </w:p>
        </w:tc>
      </w:tr>
      <w:tr w:rsidR="007C6368" w:rsidRPr="000E64DE" w14:paraId="66A82D4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BD02C0"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1F4595"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BD4A0F"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CEEEB3" w14:textId="77777777" w:rsidR="00D5283B" w:rsidRPr="000E64DE" w:rsidRDefault="00D5283B">
            <w:pPr>
              <w:rPr>
                <w:sz w:val="12"/>
              </w:rPr>
            </w:pPr>
          </w:p>
        </w:tc>
      </w:tr>
      <w:tr w:rsidR="007C6368" w:rsidRPr="000E64DE" w14:paraId="41099886"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DDFE58"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7351F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1CE61F"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B5083B"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282D2566" w14:textId="77777777" w:rsidR="007C6368" w:rsidRDefault="00D5283B">
      <w:pPr>
        <w:pStyle w:val="sectiontitle"/>
      </w:pPr>
      <w:r>
        <w:t>Purpose</w:t>
      </w:r>
    </w:p>
    <w:p w14:paraId="2B6E51D7" w14:textId="77777777" w:rsidR="000E64DE" w:rsidRDefault="00D5283B">
      <w:r>
        <w:t xml:space="preserve">In this step, the quality technician performs the quality inspection and records the inspection results for operation </w:t>
      </w:r>
      <w:r>
        <w:rPr>
          <w:rStyle w:val="userinput"/>
        </w:rPr>
        <w:t>0010</w:t>
      </w:r>
      <w:r>
        <w:t xml:space="preserve"> (End-Product Control).</w:t>
      </w:r>
    </w:p>
    <w:p w14:paraId="22142308" w14:textId="77777777" w:rsidR="000E64DE" w:rsidRDefault="00D5283B">
      <w:r>
        <w:t>After Cooling, the Quality Technician takes a sample of unpacked Roasted Beans and starts with quality inspection. This step can be performed alternatively before goods receipt (Option 1) or after goods receipt (Option 2).</w:t>
      </w:r>
    </w:p>
    <w:p w14:paraId="6CDA5E89" w14:textId="42466817" w:rsidR="007C6368" w:rsidRDefault="00D5283B">
      <w:r>
        <w:t>It´s also possible to record results for some MICs earlier (e.g. rebrand and relative humidity), for others later (e.g. sensory), dependent from capacity in the laboratory.</w:t>
      </w:r>
    </w:p>
    <w:p w14:paraId="106998EC" w14:textId="77777777" w:rsidR="007C6368" w:rsidRDefault="00D5283B">
      <w:pPr>
        <w:pStyle w:val="sectiontitle"/>
      </w:pPr>
      <w:r>
        <w:t>Procedure</w:t>
      </w:r>
    </w:p>
    <w:p w14:paraId="4045387C" w14:textId="77777777" w:rsidR="000E64DE" w:rsidRDefault="00D5283B">
      <w:r>
        <w:t>Record Inspection Results for one Inspection Lot</w:t>
      </w:r>
    </w:p>
    <w:p w14:paraId="062BF445" w14:textId="7990BA3A" w:rsidR="007C6368" w:rsidRDefault="00D5283B">
      <w:r>
        <w:t>If inspection results shall be recorded for one or only a few inspection lots, execute the following steps:</w:t>
      </w:r>
    </w:p>
    <w:p w14:paraId="5F46BFB3" w14:textId="77777777" w:rsidR="007C6368" w:rsidRDefault="007C6368"/>
    <w:tbl>
      <w:tblPr>
        <w:tblStyle w:val="SAPStandardTable"/>
        <w:tblW w:w="5000" w:type="pct"/>
        <w:tblInd w:w="3" w:type="dxa"/>
        <w:tblLook w:val="0620" w:firstRow="1" w:lastRow="0" w:firstColumn="0" w:lastColumn="0" w:noHBand="1" w:noVBand="1"/>
      </w:tblPr>
      <w:tblGrid>
        <w:gridCol w:w="592"/>
        <w:gridCol w:w="1633"/>
        <w:gridCol w:w="2617"/>
        <w:gridCol w:w="8536"/>
        <w:gridCol w:w="926"/>
      </w:tblGrid>
      <w:tr w:rsidR="007C6368" w:rsidRPr="000E64DE" w14:paraId="7351E73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8351E8E" w14:textId="77777777" w:rsidR="007C6368" w:rsidRPr="000E64DE" w:rsidRDefault="00D5283B">
            <w:pPr>
              <w:pStyle w:val="boldparagraph"/>
              <w:rPr>
                <w:sz w:val="16"/>
              </w:rPr>
            </w:pPr>
            <w:r w:rsidRPr="000E64DE">
              <w:rPr>
                <w:sz w:val="16"/>
              </w:rPr>
              <w:t>Test Step #</w:t>
            </w:r>
          </w:p>
        </w:tc>
        <w:tc>
          <w:tcPr>
            <w:tcW w:w="0" w:type="auto"/>
          </w:tcPr>
          <w:p w14:paraId="68E1EFF8" w14:textId="77777777" w:rsidR="007C6368" w:rsidRPr="000E64DE" w:rsidRDefault="00D5283B">
            <w:pPr>
              <w:pStyle w:val="boldparagraph"/>
              <w:rPr>
                <w:sz w:val="16"/>
              </w:rPr>
            </w:pPr>
            <w:r w:rsidRPr="000E64DE">
              <w:rPr>
                <w:sz w:val="16"/>
              </w:rPr>
              <w:t>Test Step Name</w:t>
            </w:r>
          </w:p>
        </w:tc>
        <w:tc>
          <w:tcPr>
            <w:tcW w:w="0" w:type="auto"/>
          </w:tcPr>
          <w:p w14:paraId="3EBFFAC0" w14:textId="77777777" w:rsidR="007C6368" w:rsidRPr="000E64DE" w:rsidRDefault="00D5283B">
            <w:pPr>
              <w:pStyle w:val="boldparagraph"/>
              <w:rPr>
                <w:sz w:val="16"/>
              </w:rPr>
            </w:pPr>
            <w:r w:rsidRPr="000E64DE">
              <w:rPr>
                <w:sz w:val="16"/>
              </w:rPr>
              <w:t>Instruction</w:t>
            </w:r>
          </w:p>
        </w:tc>
        <w:tc>
          <w:tcPr>
            <w:tcW w:w="0" w:type="auto"/>
          </w:tcPr>
          <w:p w14:paraId="660362AD" w14:textId="77777777" w:rsidR="007C6368" w:rsidRPr="000E64DE" w:rsidRDefault="00D5283B">
            <w:pPr>
              <w:pStyle w:val="boldparagraph"/>
              <w:rPr>
                <w:sz w:val="16"/>
              </w:rPr>
            </w:pPr>
            <w:r w:rsidRPr="000E64DE">
              <w:rPr>
                <w:sz w:val="16"/>
              </w:rPr>
              <w:t>Expected Result</w:t>
            </w:r>
          </w:p>
        </w:tc>
        <w:tc>
          <w:tcPr>
            <w:tcW w:w="0" w:type="auto"/>
          </w:tcPr>
          <w:p w14:paraId="2AED7944" w14:textId="77777777" w:rsidR="007C6368" w:rsidRPr="000E64DE" w:rsidRDefault="00D5283B">
            <w:pPr>
              <w:pStyle w:val="boldparagraph"/>
              <w:rPr>
                <w:sz w:val="16"/>
              </w:rPr>
            </w:pPr>
            <w:r w:rsidRPr="000E64DE">
              <w:rPr>
                <w:sz w:val="16"/>
              </w:rPr>
              <w:t>Pass / Fail / Comment</w:t>
            </w:r>
          </w:p>
        </w:tc>
      </w:tr>
      <w:tr w:rsidR="007C6368" w:rsidRPr="000E64DE" w14:paraId="5AF5D1FD" w14:textId="77777777" w:rsidTr="000E64DE">
        <w:tc>
          <w:tcPr>
            <w:tcW w:w="0" w:type="auto"/>
          </w:tcPr>
          <w:p w14:paraId="281F1333" w14:textId="77777777" w:rsidR="007C6368" w:rsidRPr="000E64DE" w:rsidRDefault="00D5283B">
            <w:pPr>
              <w:rPr>
                <w:sz w:val="16"/>
              </w:rPr>
            </w:pPr>
            <w:r w:rsidRPr="000E64DE">
              <w:rPr>
                <w:sz w:val="16"/>
              </w:rPr>
              <w:t>1</w:t>
            </w:r>
          </w:p>
        </w:tc>
        <w:tc>
          <w:tcPr>
            <w:tcW w:w="0" w:type="auto"/>
          </w:tcPr>
          <w:p w14:paraId="4B30619F" w14:textId="77777777" w:rsidR="007C6368" w:rsidRPr="000E64DE" w:rsidRDefault="00D5283B">
            <w:pPr>
              <w:rPr>
                <w:sz w:val="16"/>
              </w:rPr>
            </w:pPr>
            <w:r w:rsidRPr="000E64DE">
              <w:rPr>
                <w:rStyle w:val="bold"/>
                <w:sz w:val="16"/>
              </w:rPr>
              <w:t>Log Onto SAP Fiori Launchpad</w:t>
            </w:r>
          </w:p>
        </w:tc>
        <w:tc>
          <w:tcPr>
            <w:tcW w:w="0" w:type="auto"/>
          </w:tcPr>
          <w:p w14:paraId="1A1DDF4A" w14:textId="77777777" w:rsidR="007C6368" w:rsidRPr="000E64DE" w:rsidRDefault="00D5283B">
            <w:pPr>
              <w:rPr>
                <w:sz w:val="16"/>
              </w:rPr>
            </w:pPr>
            <w:r w:rsidRPr="000E64DE">
              <w:rPr>
                <w:sz w:val="16"/>
              </w:rPr>
              <w:t>Log onto the SAP Fiori Launchpad as a Quality Technician.</w:t>
            </w:r>
          </w:p>
        </w:tc>
        <w:tc>
          <w:tcPr>
            <w:tcW w:w="0" w:type="auto"/>
          </w:tcPr>
          <w:p w14:paraId="070BDB26" w14:textId="77777777" w:rsidR="007C6368" w:rsidRPr="000E64DE" w:rsidRDefault="00D5283B">
            <w:pPr>
              <w:rPr>
                <w:sz w:val="16"/>
              </w:rPr>
            </w:pPr>
            <w:r w:rsidRPr="000E64DE">
              <w:rPr>
                <w:sz w:val="16"/>
              </w:rPr>
              <w:t>The SAP Fiori Launchpad displays.</w:t>
            </w:r>
          </w:p>
        </w:tc>
        <w:tc>
          <w:tcPr>
            <w:tcW w:w="0" w:type="auto"/>
          </w:tcPr>
          <w:p w14:paraId="6CE2FC4C" w14:textId="77777777" w:rsidR="007C6368" w:rsidRPr="000E64DE" w:rsidRDefault="007C6368">
            <w:pPr>
              <w:rPr>
                <w:sz w:val="16"/>
              </w:rPr>
            </w:pPr>
          </w:p>
        </w:tc>
      </w:tr>
      <w:tr w:rsidR="007C6368" w:rsidRPr="000E64DE" w14:paraId="25E9B8CF" w14:textId="77777777" w:rsidTr="000E64DE">
        <w:tc>
          <w:tcPr>
            <w:tcW w:w="0" w:type="auto"/>
          </w:tcPr>
          <w:p w14:paraId="2385C3C8" w14:textId="77777777" w:rsidR="007C6368" w:rsidRPr="000E64DE" w:rsidRDefault="00D5283B">
            <w:pPr>
              <w:rPr>
                <w:sz w:val="16"/>
              </w:rPr>
            </w:pPr>
            <w:r w:rsidRPr="000E64DE">
              <w:rPr>
                <w:sz w:val="16"/>
              </w:rPr>
              <w:t>2</w:t>
            </w:r>
          </w:p>
        </w:tc>
        <w:tc>
          <w:tcPr>
            <w:tcW w:w="0" w:type="auto"/>
          </w:tcPr>
          <w:p w14:paraId="5DB4A692" w14:textId="77777777" w:rsidR="007C6368" w:rsidRPr="000E64DE" w:rsidRDefault="00D5283B">
            <w:pPr>
              <w:rPr>
                <w:sz w:val="16"/>
              </w:rPr>
            </w:pPr>
            <w:r w:rsidRPr="000E64DE">
              <w:rPr>
                <w:rStyle w:val="bold"/>
                <w:sz w:val="16"/>
              </w:rPr>
              <w:t>Access the App</w:t>
            </w:r>
          </w:p>
        </w:tc>
        <w:tc>
          <w:tcPr>
            <w:tcW w:w="0" w:type="auto"/>
          </w:tcPr>
          <w:p w14:paraId="766723D9" w14:textId="77777777" w:rsidR="007C6368" w:rsidRPr="000E64DE" w:rsidRDefault="00D5283B">
            <w:pPr>
              <w:rPr>
                <w:sz w:val="16"/>
              </w:rPr>
            </w:pPr>
            <w:r w:rsidRPr="000E64DE">
              <w:rPr>
                <w:sz w:val="16"/>
              </w:rPr>
              <w:t xml:space="preserve">Open </w:t>
            </w:r>
            <w:r w:rsidRPr="000E64DE">
              <w:rPr>
                <w:rStyle w:val="screenelement"/>
                <w:sz w:val="16"/>
              </w:rPr>
              <w:t>Record Inspection Results</w:t>
            </w:r>
            <w:r w:rsidRPr="000E64DE">
              <w:rPr>
                <w:sz w:val="16"/>
              </w:rPr>
              <w:t xml:space="preserve"> </w:t>
            </w:r>
            <w:r w:rsidRPr="000E64DE">
              <w:rPr>
                <w:rStyle w:val="CourierNew"/>
                <w:sz w:val="16"/>
              </w:rPr>
              <w:t>(F1685A)</w:t>
            </w:r>
          </w:p>
        </w:tc>
        <w:tc>
          <w:tcPr>
            <w:tcW w:w="0" w:type="auto"/>
          </w:tcPr>
          <w:p w14:paraId="6DD742DA" w14:textId="77777777" w:rsidR="007C6368" w:rsidRPr="000E64DE" w:rsidRDefault="00D5283B">
            <w:pPr>
              <w:rPr>
                <w:sz w:val="16"/>
              </w:rPr>
            </w:pPr>
            <w:r w:rsidRPr="000E64DE">
              <w:rPr>
                <w:sz w:val="16"/>
              </w:rPr>
              <w:t xml:space="preserve">The </w:t>
            </w:r>
            <w:r w:rsidRPr="000E64DE">
              <w:rPr>
                <w:rStyle w:val="screenelement"/>
                <w:sz w:val="16"/>
              </w:rPr>
              <w:t>Results Recording</w:t>
            </w:r>
            <w:r w:rsidRPr="000E64DE">
              <w:rPr>
                <w:sz w:val="16"/>
              </w:rPr>
              <w:t xml:space="preserve"> screen displays.</w:t>
            </w:r>
          </w:p>
        </w:tc>
        <w:tc>
          <w:tcPr>
            <w:tcW w:w="0" w:type="auto"/>
          </w:tcPr>
          <w:p w14:paraId="762C8B52" w14:textId="77777777" w:rsidR="007C6368" w:rsidRPr="000E64DE" w:rsidRDefault="007C6368">
            <w:pPr>
              <w:rPr>
                <w:sz w:val="16"/>
              </w:rPr>
            </w:pPr>
          </w:p>
        </w:tc>
      </w:tr>
      <w:tr w:rsidR="007C6368" w:rsidRPr="000E64DE" w14:paraId="5D0909D1" w14:textId="77777777" w:rsidTr="000E64DE">
        <w:tc>
          <w:tcPr>
            <w:tcW w:w="0" w:type="auto"/>
          </w:tcPr>
          <w:p w14:paraId="1263A5F5" w14:textId="77777777" w:rsidR="007C6368" w:rsidRPr="000E64DE" w:rsidRDefault="00D5283B">
            <w:pPr>
              <w:rPr>
                <w:sz w:val="16"/>
              </w:rPr>
            </w:pPr>
            <w:r w:rsidRPr="000E64DE">
              <w:rPr>
                <w:sz w:val="16"/>
              </w:rPr>
              <w:t>3</w:t>
            </w:r>
          </w:p>
        </w:tc>
        <w:tc>
          <w:tcPr>
            <w:tcW w:w="0" w:type="auto"/>
          </w:tcPr>
          <w:p w14:paraId="13E269CB" w14:textId="77777777" w:rsidR="007C6368" w:rsidRPr="000E64DE" w:rsidRDefault="00D5283B">
            <w:pPr>
              <w:rPr>
                <w:sz w:val="16"/>
              </w:rPr>
            </w:pPr>
            <w:r w:rsidRPr="000E64DE">
              <w:rPr>
                <w:rStyle w:val="bold"/>
                <w:sz w:val="16"/>
              </w:rPr>
              <w:t>Enter Filter Fields</w:t>
            </w:r>
          </w:p>
        </w:tc>
        <w:tc>
          <w:tcPr>
            <w:tcW w:w="0" w:type="auto"/>
          </w:tcPr>
          <w:p w14:paraId="76825C72"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5B848FFD" w14:textId="77777777" w:rsidR="000E64DE" w:rsidRPr="000E64DE" w:rsidRDefault="00D5283B">
            <w:pPr>
              <w:rPr>
                <w:sz w:val="16"/>
              </w:rPr>
            </w:pPr>
            <w:r w:rsidRPr="000E64DE">
              <w:rPr>
                <w:rStyle w:val="screenelement"/>
                <w:sz w:val="16"/>
              </w:rPr>
              <w:t>Plant:</w:t>
            </w:r>
            <w:r w:rsidRPr="000E64DE">
              <w:rPr>
                <w:sz w:val="16"/>
              </w:rPr>
              <w:t xml:space="preserve"> </w:t>
            </w:r>
            <w:r w:rsidRPr="000E64DE">
              <w:rPr>
                <w:rStyle w:val="userinput"/>
                <w:sz w:val="16"/>
              </w:rPr>
              <w:t>3310</w:t>
            </w:r>
          </w:p>
          <w:p w14:paraId="6F9E27A3" w14:textId="77777777" w:rsidR="000E64DE" w:rsidRPr="000E64DE" w:rsidRDefault="00D5283B">
            <w:pPr>
              <w:rPr>
                <w:sz w:val="16"/>
              </w:rPr>
            </w:pPr>
            <w:r w:rsidRPr="000E64DE">
              <w:rPr>
                <w:rStyle w:val="screenelement"/>
                <w:sz w:val="16"/>
              </w:rPr>
              <w:t>Material</w:t>
            </w:r>
            <w:r w:rsidRPr="000E64DE">
              <w:rPr>
                <w:sz w:val="16"/>
              </w:rPr>
              <w:t xml:space="preserve">: </w:t>
            </w:r>
            <w:r w:rsidRPr="000E64DE">
              <w:rPr>
                <w:rStyle w:val="userinput"/>
                <w:sz w:val="16"/>
              </w:rPr>
              <w:t>FG0511</w:t>
            </w:r>
          </w:p>
          <w:p w14:paraId="4A3AF816" w14:textId="0794B987" w:rsidR="007C6368" w:rsidRPr="000E64DE" w:rsidRDefault="00D5283B">
            <w:pPr>
              <w:rPr>
                <w:sz w:val="16"/>
              </w:rPr>
            </w:pPr>
            <w:r w:rsidRPr="000E64DE">
              <w:rPr>
                <w:rStyle w:val="screenelement"/>
                <w:sz w:val="16"/>
              </w:rPr>
              <w:t>Order</w:t>
            </w:r>
            <w:r w:rsidRPr="000E64DE">
              <w:rPr>
                <w:sz w:val="16"/>
              </w:rPr>
              <w:t xml:space="preserve">: </w:t>
            </w:r>
            <w:r w:rsidRPr="000E64DE">
              <w:rPr>
                <w:rStyle w:val="screenelement"/>
                <w:sz w:val="16"/>
              </w:rPr>
              <w:t>&lt;Order ID&gt;</w:t>
            </w:r>
            <w:r w:rsidRPr="000E64DE">
              <w:rPr>
                <w:sz w:val="16"/>
              </w:rPr>
              <w:t xml:space="preserve"> from previous step.</w:t>
            </w:r>
          </w:p>
        </w:tc>
        <w:tc>
          <w:tcPr>
            <w:tcW w:w="0" w:type="auto"/>
          </w:tcPr>
          <w:p w14:paraId="534C3F67" w14:textId="77777777" w:rsidR="007C6368" w:rsidRPr="000E64DE" w:rsidRDefault="00D5283B">
            <w:pPr>
              <w:rPr>
                <w:sz w:val="16"/>
              </w:rPr>
            </w:pPr>
            <w:r w:rsidRPr="000E64DE">
              <w:rPr>
                <w:sz w:val="16"/>
              </w:rPr>
              <w:t xml:space="preserve">If </w:t>
            </w:r>
            <w:r w:rsidRPr="000E64DE">
              <w:rPr>
                <w:rStyle w:val="screenelement"/>
                <w:sz w:val="16"/>
              </w:rPr>
              <w:t>Order</w:t>
            </w:r>
            <w:r w:rsidRPr="000E64DE">
              <w:rPr>
                <w:sz w:val="16"/>
              </w:rPr>
              <w:t xml:space="preserve"> is not displayed in the </w:t>
            </w:r>
            <w:r w:rsidRPr="000E64DE">
              <w:rPr>
                <w:rStyle w:val="screenelement"/>
                <w:sz w:val="16"/>
              </w:rPr>
              <w:t>Filters</w:t>
            </w:r>
            <w:r w:rsidRPr="000E64DE">
              <w:rPr>
                <w:sz w:val="16"/>
              </w:rPr>
              <w:t xml:space="preserve">, please choose </w:t>
            </w:r>
            <w:r w:rsidRPr="000E64DE">
              <w:rPr>
                <w:rStyle w:val="screenelement"/>
                <w:sz w:val="16"/>
              </w:rPr>
              <w:t>Filters</w:t>
            </w:r>
            <w:r w:rsidRPr="000E64DE">
              <w:rPr>
                <w:sz w:val="16"/>
              </w:rPr>
              <w:t xml:space="preserve">. On the popup screen </w:t>
            </w:r>
            <w:r w:rsidRPr="000E64DE">
              <w:rPr>
                <w:rStyle w:val="screenelement"/>
                <w:sz w:val="16"/>
              </w:rPr>
              <w:t>Filters</w:t>
            </w:r>
            <w:r w:rsidRPr="000E64DE">
              <w:rPr>
                <w:sz w:val="16"/>
              </w:rPr>
              <w:t xml:space="preserve">, select </w:t>
            </w:r>
            <w:r w:rsidRPr="000E64DE">
              <w:rPr>
                <w:rStyle w:val="screenelement"/>
                <w:sz w:val="16"/>
              </w:rPr>
              <w:t>Order</w:t>
            </w:r>
            <w:r w:rsidRPr="000E64DE">
              <w:rPr>
                <w:sz w:val="16"/>
              </w:rPr>
              <w:t xml:space="preserve"> and choose </w:t>
            </w:r>
            <w:r w:rsidRPr="000E64DE">
              <w:rPr>
                <w:rStyle w:val="screenelement"/>
                <w:sz w:val="16"/>
              </w:rPr>
              <w:t>OK</w:t>
            </w:r>
            <w:r w:rsidRPr="000E64DE">
              <w:rPr>
                <w:sz w:val="16"/>
              </w:rPr>
              <w:t xml:space="preserve">. Choose </w:t>
            </w:r>
            <w:r w:rsidRPr="000E64DE">
              <w:rPr>
                <w:rStyle w:val="screenelement"/>
                <w:sz w:val="16"/>
              </w:rPr>
              <w:t>Go</w:t>
            </w:r>
            <w:r w:rsidRPr="000E64DE">
              <w:rPr>
                <w:sz w:val="16"/>
              </w:rPr>
              <w:t>.</w:t>
            </w:r>
          </w:p>
        </w:tc>
        <w:tc>
          <w:tcPr>
            <w:tcW w:w="0" w:type="auto"/>
          </w:tcPr>
          <w:p w14:paraId="2F294356" w14:textId="77777777" w:rsidR="007C6368" w:rsidRPr="000E64DE" w:rsidRDefault="007C6368">
            <w:pPr>
              <w:rPr>
                <w:sz w:val="16"/>
              </w:rPr>
            </w:pPr>
          </w:p>
        </w:tc>
      </w:tr>
      <w:tr w:rsidR="007C6368" w:rsidRPr="000E64DE" w14:paraId="1CE8FAB3" w14:textId="77777777" w:rsidTr="000E64DE">
        <w:tc>
          <w:tcPr>
            <w:tcW w:w="0" w:type="auto"/>
          </w:tcPr>
          <w:p w14:paraId="3ECA6D05" w14:textId="77777777" w:rsidR="007C6368" w:rsidRPr="000E64DE" w:rsidRDefault="00D5283B">
            <w:pPr>
              <w:rPr>
                <w:sz w:val="16"/>
              </w:rPr>
            </w:pPr>
            <w:r w:rsidRPr="000E64DE">
              <w:rPr>
                <w:sz w:val="16"/>
              </w:rPr>
              <w:t>4</w:t>
            </w:r>
          </w:p>
        </w:tc>
        <w:tc>
          <w:tcPr>
            <w:tcW w:w="0" w:type="auto"/>
          </w:tcPr>
          <w:p w14:paraId="76C52757" w14:textId="77777777" w:rsidR="007C6368" w:rsidRPr="000E64DE" w:rsidRDefault="00D5283B">
            <w:pPr>
              <w:rPr>
                <w:sz w:val="16"/>
              </w:rPr>
            </w:pPr>
            <w:r w:rsidRPr="000E64DE">
              <w:rPr>
                <w:rStyle w:val="bold"/>
                <w:sz w:val="16"/>
              </w:rPr>
              <w:t>Select the Corresponding Inspection Lot</w:t>
            </w:r>
          </w:p>
        </w:tc>
        <w:tc>
          <w:tcPr>
            <w:tcW w:w="0" w:type="auto"/>
          </w:tcPr>
          <w:p w14:paraId="0393615D" w14:textId="77777777" w:rsidR="000E64DE" w:rsidRPr="000E64DE" w:rsidRDefault="00D5283B">
            <w:pPr>
              <w:rPr>
                <w:sz w:val="16"/>
              </w:rPr>
            </w:pPr>
            <w:r w:rsidRPr="000E64DE">
              <w:rPr>
                <w:sz w:val="16"/>
              </w:rPr>
              <w:t>In the inspection lot list, select the inspection lot.</w:t>
            </w:r>
          </w:p>
          <w:p w14:paraId="66120A22" w14:textId="21638FE1" w:rsidR="007C6368" w:rsidRPr="000E64DE" w:rsidRDefault="00D5283B">
            <w:pPr>
              <w:rPr>
                <w:sz w:val="16"/>
              </w:rPr>
            </w:pPr>
            <w:r w:rsidRPr="000E64DE">
              <w:rPr>
                <w:sz w:val="16"/>
              </w:rPr>
              <w:lastRenderedPageBreak/>
              <w:t xml:space="preserve">Choose </w:t>
            </w:r>
            <w:r w:rsidRPr="000E64DE">
              <w:rPr>
                <w:rStyle w:val="screenelement"/>
                <w:sz w:val="16"/>
              </w:rPr>
              <w:t>Record Multiple Results</w:t>
            </w:r>
            <w:r w:rsidRPr="000E64DE">
              <w:rPr>
                <w:sz w:val="16"/>
              </w:rPr>
              <w:t>.</w:t>
            </w:r>
          </w:p>
        </w:tc>
        <w:tc>
          <w:tcPr>
            <w:tcW w:w="0" w:type="auto"/>
          </w:tcPr>
          <w:p w14:paraId="5D1BA306" w14:textId="77777777" w:rsidR="007C6368" w:rsidRPr="000E64DE" w:rsidRDefault="007C6368">
            <w:pPr>
              <w:rPr>
                <w:sz w:val="16"/>
              </w:rPr>
            </w:pPr>
          </w:p>
        </w:tc>
        <w:tc>
          <w:tcPr>
            <w:tcW w:w="0" w:type="auto"/>
          </w:tcPr>
          <w:p w14:paraId="084A13DF" w14:textId="77777777" w:rsidR="007C6368" w:rsidRPr="000E64DE" w:rsidRDefault="007C6368">
            <w:pPr>
              <w:rPr>
                <w:sz w:val="16"/>
              </w:rPr>
            </w:pPr>
          </w:p>
        </w:tc>
      </w:tr>
      <w:tr w:rsidR="007C6368" w:rsidRPr="000E64DE" w14:paraId="68B6F4C4" w14:textId="77777777" w:rsidTr="000E64DE">
        <w:tc>
          <w:tcPr>
            <w:tcW w:w="0" w:type="auto"/>
          </w:tcPr>
          <w:p w14:paraId="30E670B5" w14:textId="77777777" w:rsidR="007C6368" w:rsidRPr="000E64DE" w:rsidRDefault="00D5283B">
            <w:pPr>
              <w:rPr>
                <w:sz w:val="16"/>
              </w:rPr>
            </w:pPr>
            <w:r w:rsidRPr="000E64DE">
              <w:rPr>
                <w:sz w:val="16"/>
              </w:rPr>
              <w:t>5</w:t>
            </w:r>
          </w:p>
        </w:tc>
        <w:tc>
          <w:tcPr>
            <w:tcW w:w="0" w:type="auto"/>
          </w:tcPr>
          <w:p w14:paraId="137E94C4" w14:textId="77777777" w:rsidR="007C6368" w:rsidRPr="000E64DE" w:rsidRDefault="00D5283B">
            <w:pPr>
              <w:rPr>
                <w:sz w:val="16"/>
              </w:rPr>
            </w:pPr>
            <w:r w:rsidRPr="000E64DE">
              <w:rPr>
                <w:rStyle w:val="bold"/>
                <w:sz w:val="16"/>
              </w:rPr>
              <w:t>Enter Inspection Result</w:t>
            </w:r>
          </w:p>
        </w:tc>
        <w:tc>
          <w:tcPr>
            <w:tcW w:w="0" w:type="auto"/>
          </w:tcPr>
          <w:p w14:paraId="66AE8077" w14:textId="77777777" w:rsidR="000E64DE" w:rsidRPr="000E64DE" w:rsidRDefault="00D5283B">
            <w:pPr>
              <w:rPr>
                <w:sz w:val="16"/>
              </w:rPr>
            </w:pPr>
            <w:r w:rsidRPr="000E64DE">
              <w:rPr>
                <w:sz w:val="16"/>
              </w:rPr>
              <w:t xml:space="preserve">Choose </w:t>
            </w:r>
            <w:r w:rsidRPr="000E64DE">
              <w:rPr>
                <w:rStyle w:val="screenelement"/>
                <w:sz w:val="16"/>
              </w:rPr>
              <w:t>Edit</w:t>
            </w:r>
          </w:p>
          <w:p w14:paraId="774FB018" w14:textId="77777777" w:rsidR="000E64DE" w:rsidRPr="000E64DE" w:rsidRDefault="00D5283B">
            <w:pPr>
              <w:rPr>
                <w:sz w:val="16"/>
              </w:rPr>
            </w:pPr>
            <w:r w:rsidRPr="000E64DE">
              <w:rPr>
                <w:sz w:val="16"/>
              </w:rPr>
              <w:t>Depending on the inspection result, select one of the following two options:</w:t>
            </w:r>
          </w:p>
          <w:p w14:paraId="39BE721B" w14:textId="77777777" w:rsidR="000E64DE" w:rsidRPr="000E64DE" w:rsidRDefault="00D5283B">
            <w:pPr>
              <w:rPr>
                <w:sz w:val="16"/>
              </w:rPr>
            </w:pPr>
            <w:r w:rsidRPr="000E64DE">
              <w:rPr>
                <w:sz w:val="16"/>
              </w:rPr>
              <w:t>Positive Result</w:t>
            </w:r>
          </w:p>
          <w:p w14:paraId="6E942085" w14:textId="77777777" w:rsidR="000E64DE" w:rsidRPr="000E64DE" w:rsidRDefault="00D5283B">
            <w:pPr>
              <w:rPr>
                <w:sz w:val="16"/>
              </w:rPr>
            </w:pPr>
            <w:r w:rsidRPr="000E64DE">
              <w:rPr>
                <w:rStyle w:val="screenelement"/>
                <w:sz w:val="16"/>
              </w:rPr>
              <w:t>Sensory</w:t>
            </w:r>
            <w:r w:rsidRPr="000E64DE">
              <w:rPr>
                <w:sz w:val="16"/>
              </w:rPr>
              <w:t xml:space="preserve">: </w:t>
            </w:r>
            <w:r w:rsidRPr="000E64DE">
              <w:rPr>
                <w:rStyle w:val="userinput"/>
                <w:sz w:val="16"/>
              </w:rPr>
              <w:t>OK</w:t>
            </w:r>
          </w:p>
          <w:p w14:paraId="6697BEA7" w14:textId="77777777" w:rsidR="000E64DE" w:rsidRPr="000E64DE" w:rsidRDefault="00D5283B">
            <w:pPr>
              <w:rPr>
                <w:sz w:val="16"/>
              </w:rPr>
            </w:pPr>
            <w:r w:rsidRPr="000E64DE">
              <w:rPr>
                <w:rStyle w:val="screenelement"/>
                <w:sz w:val="16"/>
              </w:rPr>
              <w:t>Relative Humidity</w:t>
            </w:r>
            <w:r w:rsidRPr="000E64DE">
              <w:rPr>
                <w:sz w:val="16"/>
              </w:rPr>
              <w:t xml:space="preserve">: </w:t>
            </w:r>
            <w:r w:rsidRPr="000E64DE">
              <w:rPr>
                <w:rStyle w:val="screenelement"/>
                <w:sz w:val="16"/>
              </w:rPr>
              <w:t>Mean Value (%)</w:t>
            </w:r>
            <w:r w:rsidRPr="000E64DE">
              <w:rPr>
                <w:sz w:val="16"/>
              </w:rPr>
              <w:t xml:space="preserve">: </w:t>
            </w:r>
            <w:r w:rsidRPr="000E64DE">
              <w:rPr>
                <w:rStyle w:val="userinput"/>
                <w:sz w:val="16"/>
              </w:rPr>
              <w:t>4,0</w:t>
            </w:r>
          </w:p>
          <w:p w14:paraId="6E9DEE9C" w14:textId="77777777" w:rsidR="000E64DE" w:rsidRPr="000E64DE" w:rsidRDefault="00D5283B">
            <w:pPr>
              <w:rPr>
                <w:sz w:val="16"/>
              </w:rPr>
            </w:pPr>
            <w:r w:rsidRPr="000E64DE">
              <w:rPr>
                <w:rStyle w:val="screenelement"/>
                <w:sz w:val="16"/>
              </w:rPr>
              <w:t>Rebrand</w:t>
            </w:r>
            <w:r w:rsidRPr="000E64DE">
              <w:rPr>
                <w:sz w:val="16"/>
              </w:rPr>
              <w:t xml:space="preserve">: </w:t>
            </w:r>
            <w:r w:rsidRPr="000E64DE">
              <w:rPr>
                <w:rStyle w:val="screenelement"/>
                <w:sz w:val="16"/>
              </w:rPr>
              <w:t>Mean Value (%)</w:t>
            </w:r>
            <w:r w:rsidRPr="000E64DE">
              <w:rPr>
                <w:sz w:val="16"/>
              </w:rPr>
              <w:t xml:space="preserve">: </w:t>
            </w:r>
            <w:r w:rsidRPr="000E64DE">
              <w:rPr>
                <w:rStyle w:val="userinput"/>
                <w:sz w:val="16"/>
              </w:rPr>
              <w:t>14</w:t>
            </w:r>
          </w:p>
          <w:p w14:paraId="611C0F66" w14:textId="77777777" w:rsidR="000E64DE" w:rsidRPr="000E64DE" w:rsidRDefault="00D5283B">
            <w:pPr>
              <w:rPr>
                <w:sz w:val="16"/>
              </w:rPr>
            </w:pPr>
            <w:r w:rsidRPr="000E64DE">
              <w:rPr>
                <w:sz w:val="16"/>
              </w:rPr>
              <w:t>Negative Result</w:t>
            </w:r>
          </w:p>
          <w:p w14:paraId="4DCCA778" w14:textId="77777777" w:rsidR="000E64DE" w:rsidRPr="000E64DE" w:rsidRDefault="00D5283B">
            <w:pPr>
              <w:rPr>
                <w:sz w:val="16"/>
              </w:rPr>
            </w:pPr>
            <w:r w:rsidRPr="000E64DE">
              <w:rPr>
                <w:rStyle w:val="screenelement"/>
                <w:sz w:val="16"/>
              </w:rPr>
              <w:t>Sensory</w:t>
            </w:r>
            <w:r w:rsidRPr="000E64DE">
              <w:rPr>
                <w:sz w:val="16"/>
              </w:rPr>
              <w:t xml:space="preserve">: </w:t>
            </w:r>
            <w:r w:rsidRPr="000E64DE">
              <w:rPr>
                <w:rStyle w:val="userinput"/>
                <w:sz w:val="16"/>
              </w:rPr>
              <w:t>NOK</w:t>
            </w:r>
          </w:p>
          <w:p w14:paraId="4DE35FC4" w14:textId="77777777" w:rsidR="000E64DE" w:rsidRPr="000E64DE" w:rsidRDefault="00D5283B">
            <w:pPr>
              <w:rPr>
                <w:sz w:val="16"/>
              </w:rPr>
            </w:pPr>
            <w:r w:rsidRPr="000E64DE">
              <w:rPr>
                <w:rStyle w:val="screenelement"/>
                <w:sz w:val="16"/>
              </w:rPr>
              <w:t>Relative Humidity</w:t>
            </w:r>
            <w:r w:rsidRPr="000E64DE">
              <w:rPr>
                <w:sz w:val="16"/>
              </w:rPr>
              <w:t xml:space="preserve">: </w:t>
            </w:r>
            <w:r w:rsidRPr="000E64DE">
              <w:rPr>
                <w:rStyle w:val="screenelement"/>
                <w:sz w:val="16"/>
              </w:rPr>
              <w:t xml:space="preserve">Mean </w:t>
            </w:r>
            <w:r w:rsidRPr="000E64DE">
              <w:rPr>
                <w:rStyle w:val="screenelement"/>
                <w:sz w:val="16"/>
              </w:rPr>
              <w:t>Value (%)</w:t>
            </w:r>
            <w:r w:rsidRPr="000E64DE">
              <w:rPr>
                <w:sz w:val="16"/>
              </w:rPr>
              <w:t xml:space="preserve">: </w:t>
            </w:r>
            <w:r w:rsidRPr="000E64DE">
              <w:rPr>
                <w:rStyle w:val="userinput"/>
                <w:sz w:val="16"/>
              </w:rPr>
              <w:t>5,2</w:t>
            </w:r>
          </w:p>
          <w:p w14:paraId="6F6F7297" w14:textId="3F41799D" w:rsidR="007C6368" w:rsidRPr="000E64DE" w:rsidRDefault="00D5283B">
            <w:pPr>
              <w:rPr>
                <w:sz w:val="16"/>
              </w:rPr>
            </w:pPr>
            <w:r w:rsidRPr="000E64DE">
              <w:rPr>
                <w:rStyle w:val="screenelement"/>
                <w:sz w:val="16"/>
              </w:rPr>
              <w:t>Rebrand</w:t>
            </w:r>
            <w:r w:rsidRPr="000E64DE">
              <w:rPr>
                <w:sz w:val="16"/>
              </w:rPr>
              <w:t xml:space="preserve">: </w:t>
            </w:r>
            <w:r w:rsidRPr="000E64DE">
              <w:rPr>
                <w:rStyle w:val="screenelement"/>
                <w:sz w:val="16"/>
              </w:rPr>
              <w:t>Mean Value (%)</w:t>
            </w:r>
            <w:r w:rsidRPr="000E64DE">
              <w:rPr>
                <w:sz w:val="16"/>
              </w:rPr>
              <w:t xml:space="preserve">: </w:t>
            </w:r>
            <w:r w:rsidRPr="000E64DE">
              <w:rPr>
                <w:rStyle w:val="userinput"/>
                <w:sz w:val="16"/>
              </w:rPr>
              <w:t>18</w:t>
            </w:r>
          </w:p>
        </w:tc>
        <w:tc>
          <w:tcPr>
            <w:tcW w:w="0" w:type="auto"/>
          </w:tcPr>
          <w:p w14:paraId="2227F352" w14:textId="77777777" w:rsidR="000E64DE" w:rsidRPr="000E64DE" w:rsidRDefault="00D5283B">
            <w:pPr>
              <w:rPr>
                <w:sz w:val="16"/>
              </w:rPr>
            </w:pPr>
            <w:r w:rsidRPr="000E64DE">
              <w:rPr>
                <w:sz w:val="16"/>
              </w:rPr>
              <w:t>For the qualitative characteristic (</w:t>
            </w:r>
            <w:r w:rsidRPr="000E64DE">
              <w:rPr>
                <w:rStyle w:val="userinput"/>
                <w:sz w:val="16"/>
              </w:rPr>
              <w:t>Sensory</w:t>
            </w:r>
            <w:r w:rsidRPr="000E64DE">
              <w:rPr>
                <w:sz w:val="16"/>
              </w:rPr>
              <w:t>) the search help is needed to select a value. For the quantity characteristic (</w:t>
            </w:r>
            <w:r w:rsidRPr="000E64DE">
              <w:rPr>
                <w:rStyle w:val="userinput"/>
                <w:sz w:val="16"/>
              </w:rPr>
              <w:t>Relative Humidity</w:t>
            </w:r>
            <w:r w:rsidRPr="000E64DE">
              <w:rPr>
                <w:sz w:val="16"/>
              </w:rPr>
              <w:t xml:space="preserve"> and </w:t>
            </w:r>
            <w:r w:rsidRPr="000E64DE">
              <w:rPr>
                <w:rStyle w:val="userinput"/>
                <w:sz w:val="16"/>
              </w:rPr>
              <w:t>Rebrand</w:t>
            </w:r>
            <w:r w:rsidRPr="000E64DE">
              <w:rPr>
                <w:sz w:val="16"/>
              </w:rPr>
              <w:t>) a number can be entered directly.</w:t>
            </w:r>
          </w:p>
          <w:p w14:paraId="45699748" w14:textId="77777777" w:rsidR="000E64DE" w:rsidRPr="000E64DE" w:rsidRDefault="00D5283B">
            <w:pPr>
              <w:rPr>
                <w:sz w:val="16"/>
              </w:rPr>
            </w:pPr>
            <w:r w:rsidRPr="000E64DE">
              <w:rPr>
                <w:sz w:val="16"/>
              </w:rPr>
              <w:t xml:space="preserve">The valuation and close are performed automatically, and the status is set to </w:t>
            </w:r>
            <w:r w:rsidRPr="000E64DE">
              <w:rPr>
                <w:rStyle w:val="screenelement"/>
                <w:sz w:val="16"/>
              </w:rPr>
              <w:t>Valuated</w:t>
            </w:r>
            <w:r w:rsidRPr="000E64DE">
              <w:rPr>
                <w:sz w:val="16"/>
              </w:rPr>
              <w:t>.</w:t>
            </w:r>
          </w:p>
          <w:p w14:paraId="2A19F8C0" w14:textId="71AE43BD" w:rsidR="007C6368" w:rsidRPr="000E64DE" w:rsidRDefault="00D5283B">
            <w:pPr>
              <w:rPr>
                <w:sz w:val="16"/>
              </w:rPr>
            </w:pPr>
            <w:r w:rsidRPr="000E64DE">
              <w:rPr>
                <w:sz w:val="16"/>
              </w:rPr>
              <w:t>The default number of inspected objects is calculated based on the sample size reviewed in an earlier step. The number of inspected objects can be manually changed. As well a number of nonconforming objects can be maintained directly in the respective fields for every inspection characteristic.</w:t>
            </w:r>
          </w:p>
        </w:tc>
        <w:tc>
          <w:tcPr>
            <w:tcW w:w="0" w:type="auto"/>
          </w:tcPr>
          <w:p w14:paraId="4168B365" w14:textId="77777777" w:rsidR="007C6368" w:rsidRPr="000E64DE" w:rsidRDefault="007C6368">
            <w:pPr>
              <w:rPr>
                <w:sz w:val="16"/>
              </w:rPr>
            </w:pPr>
          </w:p>
        </w:tc>
      </w:tr>
      <w:tr w:rsidR="007C6368" w:rsidRPr="000E64DE" w14:paraId="1741021A" w14:textId="77777777" w:rsidTr="000E64DE">
        <w:tc>
          <w:tcPr>
            <w:tcW w:w="0" w:type="auto"/>
          </w:tcPr>
          <w:p w14:paraId="4DD9038E" w14:textId="77777777" w:rsidR="007C6368" w:rsidRPr="000E64DE" w:rsidRDefault="00D5283B">
            <w:pPr>
              <w:rPr>
                <w:sz w:val="16"/>
              </w:rPr>
            </w:pPr>
            <w:r w:rsidRPr="000E64DE">
              <w:rPr>
                <w:sz w:val="16"/>
              </w:rPr>
              <w:t>6</w:t>
            </w:r>
          </w:p>
        </w:tc>
        <w:tc>
          <w:tcPr>
            <w:tcW w:w="0" w:type="auto"/>
          </w:tcPr>
          <w:p w14:paraId="196A3E32" w14:textId="77777777" w:rsidR="007C6368" w:rsidRPr="000E64DE" w:rsidRDefault="00D5283B">
            <w:pPr>
              <w:rPr>
                <w:sz w:val="16"/>
              </w:rPr>
            </w:pPr>
            <w:r w:rsidRPr="000E64DE">
              <w:rPr>
                <w:rStyle w:val="bold"/>
                <w:sz w:val="16"/>
              </w:rPr>
              <w:t>Save Inspection Lot</w:t>
            </w:r>
          </w:p>
        </w:tc>
        <w:tc>
          <w:tcPr>
            <w:tcW w:w="0" w:type="auto"/>
          </w:tcPr>
          <w:p w14:paraId="1BE0D550"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1B642D0A" w14:textId="77777777" w:rsidR="007C6368" w:rsidRPr="000E64DE" w:rsidRDefault="00D5283B">
            <w:pPr>
              <w:rPr>
                <w:sz w:val="16"/>
              </w:rPr>
            </w:pPr>
            <w:r w:rsidRPr="000E64DE">
              <w:rPr>
                <w:sz w:val="16"/>
              </w:rPr>
              <w:t>The inspection lot is saved. QM Inspection for finished material has been performed and result recorded.</w:t>
            </w:r>
          </w:p>
        </w:tc>
        <w:tc>
          <w:tcPr>
            <w:tcW w:w="0" w:type="auto"/>
          </w:tcPr>
          <w:p w14:paraId="6D209D57" w14:textId="77777777" w:rsidR="007C6368" w:rsidRPr="000E64DE" w:rsidRDefault="007C6368">
            <w:pPr>
              <w:rPr>
                <w:sz w:val="16"/>
              </w:rPr>
            </w:pPr>
          </w:p>
        </w:tc>
      </w:tr>
    </w:tbl>
    <w:p w14:paraId="33FA5DB6" w14:textId="77777777" w:rsidR="007C6368" w:rsidRDefault="007C6368"/>
    <w:p w14:paraId="10E25F62" w14:textId="77777777" w:rsidR="000E64DE" w:rsidRDefault="00D5283B">
      <w:r>
        <w:rPr>
          <w:rStyle w:val="underline"/>
        </w:rPr>
        <w:t>Optional:</w:t>
      </w:r>
      <w:r>
        <w:rPr>
          <w:rStyle w:val="bold"/>
        </w:rPr>
        <w:t xml:space="preserve"> </w:t>
      </w:r>
      <w:r>
        <w:t>Process-Optimized Results Recording for Multiple Inspection Lots</w:t>
      </w:r>
    </w:p>
    <w:p w14:paraId="2E4A5769" w14:textId="7EDD751A" w:rsidR="007C6368" w:rsidRDefault="00D5283B">
      <w:r>
        <w:t>If inspection results shall be recorded for several inspection lots at the same time, execute the following steps.</w:t>
      </w:r>
    </w:p>
    <w:p w14:paraId="75081A81" w14:textId="77777777" w:rsidR="007C6368" w:rsidRDefault="007C6368"/>
    <w:tbl>
      <w:tblPr>
        <w:tblStyle w:val="SAPNote"/>
        <w:tblW w:w="4975" w:type="pct"/>
        <w:tblLook w:val="0600" w:firstRow="0" w:lastRow="0" w:firstColumn="0" w:lastColumn="0" w:noHBand="1" w:noVBand="1"/>
      </w:tblPr>
      <w:tblGrid>
        <w:gridCol w:w="14195"/>
      </w:tblGrid>
      <w:tr w:rsidR="007C6368" w14:paraId="02ECF7B0" w14:textId="77777777" w:rsidTr="000E64DE">
        <w:tc>
          <w:tcPr>
            <w:tcW w:w="0" w:type="auto"/>
          </w:tcPr>
          <w:p w14:paraId="52EDAC04" w14:textId="77777777" w:rsidR="007C6368" w:rsidRDefault="00D5283B">
            <w:r>
              <w:rPr>
                <w:rStyle w:val="bold"/>
              </w:rPr>
              <w:t xml:space="preserve">Caution </w:t>
            </w:r>
            <w:r>
              <w:t xml:space="preserve">Note that this app can only be used for quality </w:t>
            </w:r>
            <w:r>
              <w:t>inspections with master inspection characteristics. It is not possible to capture inspection results for inspections with plan characteristics.</w:t>
            </w:r>
          </w:p>
        </w:tc>
      </w:tr>
    </w:tbl>
    <w:p w14:paraId="57E6D36F" w14:textId="77777777" w:rsidR="007C6368" w:rsidRDefault="007C6368"/>
    <w:tbl>
      <w:tblPr>
        <w:tblStyle w:val="SAPStandardTable"/>
        <w:tblW w:w="5000" w:type="pct"/>
        <w:tblInd w:w="3" w:type="dxa"/>
        <w:tblLook w:val="0620" w:firstRow="1" w:lastRow="0" w:firstColumn="0" w:lastColumn="0" w:noHBand="1" w:noVBand="1"/>
      </w:tblPr>
      <w:tblGrid>
        <w:gridCol w:w="538"/>
        <w:gridCol w:w="1637"/>
        <w:gridCol w:w="3947"/>
        <w:gridCol w:w="7392"/>
        <w:gridCol w:w="790"/>
      </w:tblGrid>
      <w:tr w:rsidR="007C6368" w:rsidRPr="000E64DE" w14:paraId="2775E13B"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D4A2184" w14:textId="77777777" w:rsidR="007C6368" w:rsidRPr="000E64DE" w:rsidRDefault="00D5283B">
            <w:pPr>
              <w:pStyle w:val="boldparagraph"/>
              <w:rPr>
                <w:sz w:val="16"/>
              </w:rPr>
            </w:pPr>
            <w:r w:rsidRPr="000E64DE">
              <w:rPr>
                <w:sz w:val="16"/>
              </w:rPr>
              <w:t>Test Step #</w:t>
            </w:r>
          </w:p>
        </w:tc>
        <w:tc>
          <w:tcPr>
            <w:tcW w:w="0" w:type="auto"/>
          </w:tcPr>
          <w:p w14:paraId="2FF4ADC7" w14:textId="77777777" w:rsidR="007C6368" w:rsidRPr="000E64DE" w:rsidRDefault="00D5283B">
            <w:pPr>
              <w:pStyle w:val="boldparagraph"/>
              <w:rPr>
                <w:sz w:val="16"/>
              </w:rPr>
            </w:pPr>
            <w:r w:rsidRPr="000E64DE">
              <w:rPr>
                <w:sz w:val="16"/>
              </w:rPr>
              <w:t>Test Step Name</w:t>
            </w:r>
          </w:p>
        </w:tc>
        <w:tc>
          <w:tcPr>
            <w:tcW w:w="0" w:type="auto"/>
          </w:tcPr>
          <w:p w14:paraId="58BB898D" w14:textId="77777777" w:rsidR="007C6368" w:rsidRPr="000E64DE" w:rsidRDefault="00D5283B">
            <w:pPr>
              <w:pStyle w:val="boldparagraph"/>
              <w:rPr>
                <w:sz w:val="16"/>
              </w:rPr>
            </w:pPr>
            <w:r w:rsidRPr="000E64DE">
              <w:rPr>
                <w:sz w:val="16"/>
              </w:rPr>
              <w:t>Instruction</w:t>
            </w:r>
          </w:p>
        </w:tc>
        <w:tc>
          <w:tcPr>
            <w:tcW w:w="0" w:type="auto"/>
          </w:tcPr>
          <w:p w14:paraId="2D98D365" w14:textId="77777777" w:rsidR="007C6368" w:rsidRPr="000E64DE" w:rsidRDefault="00D5283B">
            <w:pPr>
              <w:pStyle w:val="boldparagraph"/>
              <w:rPr>
                <w:sz w:val="16"/>
              </w:rPr>
            </w:pPr>
            <w:r w:rsidRPr="000E64DE">
              <w:rPr>
                <w:sz w:val="16"/>
              </w:rPr>
              <w:t>Expected Result</w:t>
            </w:r>
          </w:p>
        </w:tc>
        <w:tc>
          <w:tcPr>
            <w:tcW w:w="0" w:type="auto"/>
          </w:tcPr>
          <w:p w14:paraId="5AF2961E" w14:textId="77777777" w:rsidR="007C6368" w:rsidRPr="000E64DE" w:rsidRDefault="00D5283B">
            <w:pPr>
              <w:pStyle w:val="boldparagraph"/>
              <w:rPr>
                <w:sz w:val="16"/>
              </w:rPr>
            </w:pPr>
            <w:r w:rsidRPr="000E64DE">
              <w:rPr>
                <w:sz w:val="16"/>
              </w:rPr>
              <w:t>Pass / Fail / Comment</w:t>
            </w:r>
          </w:p>
        </w:tc>
      </w:tr>
      <w:tr w:rsidR="007C6368" w:rsidRPr="000E64DE" w14:paraId="43A4F688" w14:textId="77777777" w:rsidTr="000E64DE">
        <w:tc>
          <w:tcPr>
            <w:tcW w:w="0" w:type="auto"/>
          </w:tcPr>
          <w:p w14:paraId="704E5039" w14:textId="77777777" w:rsidR="007C6368" w:rsidRPr="000E64DE" w:rsidRDefault="00D5283B">
            <w:pPr>
              <w:rPr>
                <w:sz w:val="16"/>
              </w:rPr>
            </w:pPr>
            <w:r w:rsidRPr="000E64DE">
              <w:rPr>
                <w:sz w:val="16"/>
              </w:rPr>
              <w:t>1</w:t>
            </w:r>
          </w:p>
        </w:tc>
        <w:tc>
          <w:tcPr>
            <w:tcW w:w="0" w:type="auto"/>
          </w:tcPr>
          <w:p w14:paraId="076898F7" w14:textId="77777777" w:rsidR="007C6368" w:rsidRPr="000E64DE" w:rsidRDefault="00D5283B">
            <w:pPr>
              <w:rPr>
                <w:sz w:val="16"/>
              </w:rPr>
            </w:pPr>
            <w:r w:rsidRPr="000E64DE">
              <w:rPr>
                <w:rStyle w:val="bold"/>
                <w:sz w:val="16"/>
              </w:rPr>
              <w:t xml:space="preserve">Log Onto SAP Fiori </w:t>
            </w:r>
            <w:r w:rsidRPr="000E64DE">
              <w:rPr>
                <w:rStyle w:val="bold"/>
                <w:sz w:val="16"/>
              </w:rPr>
              <w:t>Launchpad</w:t>
            </w:r>
          </w:p>
        </w:tc>
        <w:tc>
          <w:tcPr>
            <w:tcW w:w="0" w:type="auto"/>
          </w:tcPr>
          <w:p w14:paraId="52C0F1C1" w14:textId="77777777" w:rsidR="007C6368" w:rsidRPr="000E64DE" w:rsidRDefault="00D5283B">
            <w:pPr>
              <w:rPr>
                <w:sz w:val="16"/>
              </w:rPr>
            </w:pPr>
            <w:r w:rsidRPr="000E64DE">
              <w:rPr>
                <w:sz w:val="16"/>
              </w:rPr>
              <w:t>Log onto the SAP Fiori Launchpad as a Quality Technician.</w:t>
            </w:r>
          </w:p>
        </w:tc>
        <w:tc>
          <w:tcPr>
            <w:tcW w:w="0" w:type="auto"/>
          </w:tcPr>
          <w:p w14:paraId="4F075187" w14:textId="77777777" w:rsidR="007C6368" w:rsidRPr="000E64DE" w:rsidRDefault="00D5283B">
            <w:pPr>
              <w:rPr>
                <w:sz w:val="16"/>
              </w:rPr>
            </w:pPr>
            <w:r w:rsidRPr="000E64DE">
              <w:rPr>
                <w:sz w:val="16"/>
              </w:rPr>
              <w:t>The SAP Fiori Launchpad displays.</w:t>
            </w:r>
          </w:p>
        </w:tc>
        <w:tc>
          <w:tcPr>
            <w:tcW w:w="0" w:type="auto"/>
          </w:tcPr>
          <w:p w14:paraId="66CF8EC5" w14:textId="77777777" w:rsidR="007C6368" w:rsidRPr="000E64DE" w:rsidRDefault="007C6368">
            <w:pPr>
              <w:rPr>
                <w:sz w:val="16"/>
              </w:rPr>
            </w:pPr>
          </w:p>
        </w:tc>
      </w:tr>
      <w:tr w:rsidR="007C6368" w:rsidRPr="000E64DE" w14:paraId="6392C1B8" w14:textId="77777777" w:rsidTr="000E64DE">
        <w:tc>
          <w:tcPr>
            <w:tcW w:w="0" w:type="auto"/>
          </w:tcPr>
          <w:p w14:paraId="2A928684" w14:textId="77777777" w:rsidR="007C6368" w:rsidRPr="000E64DE" w:rsidRDefault="00D5283B">
            <w:pPr>
              <w:rPr>
                <w:sz w:val="16"/>
              </w:rPr>
            </w:pPr>
            <w:r w:rsidRPr="000E64DE">
              <w:rPr>
                <w:sz w:val="16"/>
              </w:rPr>
              <w:t>2</w:t>
            </w:r>
          </w:p>
        </w:tc>
        <w:tc>
          <w:tcPr>
            <w:tcW w:w="0" w:type="auto"/>
          </w:tcPr>
          <w:p w14:paraId="523F37E4" w14:textId="77777777" w:rsidR="007C6368" w:rsidRPr="000E64DE" w:rsidRDefault="00D5283B">
            <w:pPr>
              <w:rPr>
                <w:sz w:val="16"/>
              </w:rPr>
            </w:pPr>
            <w:r w:rsidRPr="000E64DE">
              <w:rPr>
                <w:rStyle w:val="bold"/>
                <w:sz w:val="16"/>
              </w:rPr>
              <w:t>Access the App</w:t>
            </w:r>
          </w:p>
        </w:tc>
        <w:tc>
          <w:tcPr>
            <w:tcW w:w="0" w:type="auto"/>
          </w:tcPr>
          <w:p w14:paraId="5E4FF9AC" w14:textId="77777777" w:rsidR="007C6368" w:rsidRPr="000E64DE" w:rsidRDefault="00D5283B">
            <w:pPr>
              <w:rPr>
                <w:sz w:val="16"/>
              </w:rPr>
            </w:pPr>
            <w:r w:rsidRPr="000E64DE">
              <w:rPr>
                <w:sz w:val="16"/>
              </w:rPr>
              <w:t xml:space="preserve">Open </w:t>
            </w:r>
            <w:r w:rsidRPr="000E64DE">
              <w:rPr>
                <w:rStyle w:val="screenelement"/>
                <w:sz w:val="16"/>
              </w:rPr>
              <w:t>Record Inspection Results in Table Form</w:t>
            </w:r>
            <w:r w:rsidRPr="000E64DE">
              <w:rPr>
                <w:sz w:val="16"/>
              </w:rPr>
              <w:t xml:space="preserve"> </w:t>
            </w:r>
            <w:r w:rsidRPr="000E64DE">
              <w:rPr>
                <w:rStyle w:val="CourierNew"/>
                <w:sz w:val="16"/>
              </w:rPr>
              <w:t>(F3365)</w:t>
            </w:r>
          </w:p>
        </w:tc>
        <w:tc>
          <w:tcPr>
            <w:tcW w:w="0" w:type="auto"/>
          </w:tcPr>
          <w:p w14:paraId="3D2A1F24" w14:textId="77777777" w:rsidR="007C6368" w:rsidRPr="000E64DE" w:rsidRDefault="00D5283B">
            <w:pPr>
              <w:rPr>
                <w:sz w:val="16"/>
              </w:rPr>
            </w:pPr>
            <w:r w:rsidRPr="000E64DE">
              <w:rPr>
                <w:sz w:val="16"/>
              </w:rPr>
              <w:t xml:space="preserve">The </w:t>
            </w:r>
            <w:r w:rsidRPr="000E64DE">
              <w:rPr>
                <w:rStyle w:val="screenelement"/>
                <w:sz w:val="16"/>
              </w:rPr>
              <w:t>Record Inspection Results in Table Form</w:t>
            </w:r>
            <w:r w:rsidRPr="000E64DE">
              <w:rPr>
                <w:sz w:val="16"/>
              </w:rPr>
              <w:t xml:space="preserve"> screen displays.</w:t>
            </w:r>
          </w:p>
        </w:tc>
        <w:tc>
          <w:tcPr>
            <w:tcW w:w="0" w:type="auto"/>
          </w:tcPr>
          <w:p w14:paraId="13F971E3" w14:textId="77777777" w:rsidR="007C6368" w:rsidRPr="000E64DE" w:rsidRDefault="007C6368">
            <w:pPr>
              <w:rPr>
                <w:sz w:val="16"/>
              </w:rPr>
            </w:pPr>
          </w:p>
        </w:tc>
      </w:tr>
      <w:tr w:rsidR="007C6368" w:rsidRPr="000E64DE" w14:paraId="442B4E06" w14:textId="77777777" w:rsidTr="000E64DE">
        <w:tc>
          <w:tcPr>
            <w:tcW w:w="0" w:type="auto"/>
          </w:tcPr>
          <w:p w14:paraId="101E88C9" w14:textId="77777777" w:rsidR="007C6368" w:rsidRPr="000E64DE" w:rsidRDefault="00D5283B">
            <w:pPr>
              <w:rPr>
                <w:sz w:val="16"/>
              </w:rPr>
            </w:pPr>
            <w:r w:rsidRPr="000E64DE">
              <w:rPr>
                <w:sz w:val="16"/>
              </w:rPr>
              <w:t>3</w:t>
            </w:r>
          </w:p>
        </w:tc>
        <w:tc>
          <w:tcPr>
            <w:tcW w:w="0" w:type="auto"/>
          </w:tcPr>
          <w:p w14:paraId="7E7251CB" w14:textId="77777777" w:rsidR="007C6368" w:rsidRPr="000E64DE" w:rsidRDefault="00D5283B">
            <w:pPr>
              <w:rPr>
                <w:sz w:val="16"/>
              </w:rPr>
            </w:pPr>
            <w:r w:rsidRPr="000E64DE">
              <w:rPr>
                <w:rStyle w:val="bold"/>
                <w:sz w:val="16"/>
              </w:rPr>
              <w:t xml:space="preserve">Enter </w:t>
            </w:r>
            <w:r w:rsidRPr="000E64DE">
              <w:rPr>
                <w:rStyle w:val="bold"/>
                <w:sz w:val="16"/>
              </w:rPr>
              <w:t>Filter Fields</w:t>
            </w:r>
          </w:p>
        </w:tc>
        <w:tc>
          <w:tcPr>
            <w:tcW w:w="0" w:type="auto"/>
          </w:tcPr>
          <w:p w14:paraId="02B8E398" w14:textId="77777777" w:rsidR="007C6368" w:rsidRPr="000E64DE" w:rsidRDefault="00D5283B">
            <w:pPr>
              <w:rPr>
                <w:sz w:val="16"/>
              </w:rPr>
            </w:pPr>
            <w:r w:rsidRPr="000E64DE">
              <w:rPr>
                <w:sz w:val="16"/>
              </w:rPr>
              <w:t xml:space="preserve">Maintain filter values and choose </w:t>
            </w:r>
            <w:r w:rsidRPr="000E64DE">
              <w:rPr>
                <w:rStyle w:val="screenelement"/>
                <w:sz w:val="16"/>
              </w:rPr>
              <w:t>Go</w:t>
            </w:r>
            <w:r w:rsidRPr="000E64DE">
              <w:rPr>
                <w:sz w:val="16"/>
              </w:rPr>
              <w:t>.</w:t>
            </w:r>
          </w:p>
        </w:tc>
        <w:tc>
          <w:tcPr>
            <w:tcW w:w="0" w:type="auto"/>
          </w:tcPr>
          <w:p w14:paraId="09FFE1AA" w14:textId="77777777" w:rsidR="007C6368" w:rsidRPr="000E64DE" w:rsidRDefault="00D5283B">
            <w:pPr>
              <w:rPr>
                <w:sz w:val="16"/>
              </w:rPr>
            </w:pPr>
            <w:r w:rsidRPr="000E64DE">
              <w:rPr>
                <w:sz w:val="16"/>
              </w:rPr>
              <w:t>A list of inspection lots is displayed.</w:t>
            </w:r>
          </w:p>
        </w:tc>
        <w:tc>
          <w:tcPr>
            <w:tcW w:w="0" w:type="auto"/>
          </w:tcPr>
          <w:p w14:paraId="3880E704" w14:textId="77777777" w:rsidR="007C6368" w:rsidRPr="000E64DE" w:rsidRDefault="007C6368">
            <w:pPr>
              <w:rPr>
                <w:sz w:val="16"/>
              </w:rPr>
            </w:pPr>
          </w:p>
        </w:tc>
      </w:tr>
      <w:tr w:rsidR="007C6368" w:rsidRPr="000E64DE" w14:paraId="76BBDE40" w14:textId="77777777" w:rsidTr="000E64DE">
        <w:tc>
          <w:tcPr>
            <w:tcW w:w="0" w:type="auto"/>
          </w:tcPr>
          <w:p w14:paraId="4C5D14F8" w14:textId="77777777" w:rsidR="007C6368" w:rsidRPr="000E64DE" w:rsidRDefault="00D5283B">
            <w:pPr>
              <w:rPr>
                <w:sz w:val="16"/>
              </w:rPr>
            </w:pPr>
            <w:r w:rsidRPr="000E64DE">
              <w:rPr>
                <w:sz w:val="16"/>
              </w:rPr>
              <w:lastRenderedPageBreak/>
              <w:t>4</w:t>
            </w:r>
          </w:p>
        </w:tc>
        <w:tc>
          <w:tcPr>
            <w:tcW w:w="0" w:type="auto"/>
          </w:tcPr>
          <w:p w14:paraId="29FA514D" w14:textId="77777777" w:rsidR="007C6368" w:rsidRPr="000E64DE" w:rsidRDefault="00D5283B">
            <w:pPr>
              <w:rPr>
                <w:sz w:val="16"/>
              </w:rPr>
            </w:pPr>
            <w:r w:rsidRPr="000E64DE">
              <w:rPr>
                <w:rStyle w:val="bold"/>
                <w:sz w:val="16"/>
              </w:rPr>
              <w:t>Select Inspection Lots and Inspection Characteristics</w:t>
            </w:r>
          </w:p>
        </w:tc>
        <w:tc>
          <w:tcPr>
            <w:tcW w:w="0" w:type="auto"/>
          </w:tcPr>
          <w:p w14:paraId="4891538E" w14:textId="77777777" w:rsidR="000E64DE" w:rsidRPr="000E64DE" w:rsidRDefault="00D5283B">
            <w:pPr>
              <w:rPr>
                <w:sz w:val="16"/>
              </w:rPr>
            </w:pPr>
            <w:r w:rsidRPr="000E64DE">
              <w:rPr>
                <w:sz w:val="16"/>
              </w:rPr>
              <w:t xml:space="preserve">Select the inspection lots for which inspection results shall be recorded and choose </w:t>
            </w:r>
            <w:r w:rsidRPr="000E64DE">
              <w:rPr>
                <w:rStyle w:val="screenelement"/>
                <w:sz w:val="16"/>
              </w:rPr>
              <w:t>Record Multiple Results</w:t>
            </w:r>
            <w:r w:rsidRPr="000E64DE">
              <w:rPr>
                <w:sz w:val="16"/>
              </w:rPr>
              <w:t>.</w:t>
            </w:r>
          </w:p>
          <w:p w14:paraId="4A83849E" w14:textId="5771ECAB" w:rsidR="007C6368" w:rsidRPr="000E64DE" w:rsidRDefault="00D5283B">
            <w:pPr>
              <w:rPr>
                <w:sz w:val="16"/>
              </w:rPr>
            </w:pPr>
            <w:r w:rsidRPr="000E64DE">
              <w:rPr>
                <w:sz w:val="16"/>
              </w:rPr>
              <w:t xml:space="preserve">In the dialogue box </w:t>
            </w:r>
            <w:r w:rsidRPr="000E64DE">
              <w:rPr>
                <w:rStyle w:val="screenelement"/>
                <w:sz w:val="16"/>
              </w:rPr>
              <w:t>Select Characteristics for Result Recording</w:t>
            </w:r>
            <w:r w:rsidRPr="000E64DE">
              <w:rPr>
                <w:sz w:val="16"/>
              </w:rPr>
              <w:t xml:space="preserve">, select the master inspection characteristics for which inspection results shall be recorded and choose button </w:t>
            </w:r>
            <w:r w:rsidRPr="000E64DE">
              <w:rPr>
                <w:rStyle w:val="screenelement"/>
                <w:sz w:val="16"/>
              </w:rPr>
              <w:t>OK</w:t>
            </w:r>
            <w:r w:rsidRPr="000E64DE">
              <w:rPr>
                <w:sz w:val="16"/>
              </w:rPr>
              <w:t>.</w:t>
            </w:r>
          </w:p>
        </w:tc>
        <w:tc>
          <w:tcPr>
            <w:tcW w:w="0" w:type="auto"/>
          </w:tcPr>
          <w:p w14:paraId="328371F3" w14:textId="77777777" w:rsidR="007C6368" w:rsidRPr="000E64DE" w:rsidRDefault="00D5283B">
            <w:pPr>
              <w:rPr>
                <w:sz w:val="16"/>
              </w:rPr>
            </w:pPr>
            <w:r w:rsidRPr="000E64DE">
              <w:rPr>
                <w:sz w:val="16"/>
              </w:rPr>
              <w:t xml:space="preserve">The </w:t>
            </w:r>
            <w:r w:rsidRPr="000E64DE">
              <w:rPr>
                <w:rStyle w:val="screenelement"/>
                <w:sz w:val="16"/>
              </w:rPr>
              <w:t>Record Inspection Results in Table Form</w:t>
            </w:r>
            <w:r w:rsidRPr="000E64DE">
              <w:rPr>
                <w:sz w:val="16"/>
              </w:rPr>
              <w:t xml:space="preserve"> screen displays.</w:t>
            </w:r>
          </w:p>
          <w:p w14:paraId="77B734DE"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7194"/>
            </w:tblGrid>
            <w:tr w:rsidR="007C6368" w:rsidRPr="000E64DE" w14:paraId="615672B9"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740E53" w14:textId="77777777" w:rsidR="007C6368" w:rsidRPr="000E64DE" w:rsidRDefault="00D5283B">
                  <w:pPr>
                    <w:rPr>
                      <w:sz w:val="16"/>
                    </w:rPr>
                  </w:pPr>
                  <w:r w:rsidRPr="000E64DE">
                    <w:rPr>
                      <w:rStyle w:val="bold"/>
                      <w:sz w:val="16"/>
                    </w:rPr>
                    <w:t xml:space="preserve">Note </w:t>
                  </w:r>
                  <w:r w:rsidRPr="000E64DE">
                    <w:rPr>
                      <w:sz w:val="16"/>
                    </w:rPr>
                    <w:t>The system creates one table line item per inspection lot operation. Each master inspection characteristic is displayed in a separate column. The valuation of the inspection characteristic is displayed in a separate adjacent column. If a master inspection characteristic is assigned to another inspection operation, the respective table field is grayed out.</w:t>
                  </w:r>
                </w:p>
              </w:tc>
            </w:tr>
          </w:tbl>
          <w:p w14:paraId="4C7C049D" w14:textId="77777777" w:rsidR="00D5283B" w:rsidRPr="000E64DE" w:rsidRDefault="00D5283B">
            <w:pPr>
              <w:rPr>
                <w:sz w:val="16"/>
              </w:rPr>
            </w:pPr>
          </w:p>
        </w:tc>
        <w:tc>
          <w:tcPr>
            <w:tcW w:w="0" w:type="auto"/>
          </w:tcPr>
          <w:p w14:paraId="4CC9D9F8" w14:textId="77777777" w:rsidR="007C6368" w:rsidRPr="000E64DE" w:rsidRDefault="007C6368">
            <w:pPr>
              <w:rPr>
                <w:sz w:val="16"/>
              </w:rPr>
            </w:pPr>
          </w:p>
        </w:tc>
      </w:tr>
      <w:tr w:rsidR="007C6368" w:rsidRPr="000E64DE" w14:paraId="35FA89EC" w14:textId="77777777" w:rsidTr="000E64DE">
        <w:tc>
          <w:tcPr>
            <w:tcW w:w="0" w:type="auto"/>
          </w:tcPr>
          <w:p w14:paraId="204A3151" w14:textId="77777777" w:rsidR="007C6368" w:rsidRPr="000E64DE" w:rsidRDefault="00D5283B">
            <w:pPr>
              <w:rPr>
                <w:sz w:val="16"/>
              </w:rPr>
            </w:pPr>
            <w:r w:rsidRPr="000E64DE">
              <w:rPr>
                <w:sz w:val="16"/>
              </w:rPr>
              <w:t>5</w:t>
            </w:r>
          </w:p>
        </w:tc>
        <w:tc>
          <w:tcPr>
            <w:tcW w:w="0" w:type="auto"/>
          </w:tcPr>
          <w:p w14:paraId="5952B1D6" w14:textId="77777777" w:rsidR="007C6368" w:rsidRPr="000E64DE" w:rsidRDefault="00D5283B">
            <w:pPr>
              <w:rPr>
                <w:sz w:val="16"/>
              </w:rPr>
            </w:pPr>
            <w:r w:rsidRPr="000E64DE">
              <w:rPr>
                <w:rStyle w:val="bold"/>
                <w:sz w:val="16"/>
              </w:rPr>
              <w:t>Show Inspection Details (Optional)</w:t>
            </w:r>
          </w:p>
        </w:tc>
        <w:tc>
          <w:tcPr>
            <w:tcW w:w="0" w:type="auto"/>
          </w:tcPr>
          <w:p w14:paraId="547D4E89" w14:textId="77777777" w:rsidR="007C6368" w:rsidRPr="000E64DE" w:rsidRDefault="00D5283B">
            <w:pPr>
              <w:rPr>
                <w:sz w:val="16"/>
              </w:rPr>
            </w:pPr>
            <w:r w:rsidRPr="000E64DE">
              <w:rPr>
                <w:sz w:val="16"/>
              </w:rPr>
              <w:t xml:space="preserve">Click one inspection characteristic in the table and choose </w:t>
            </w:r>
            <w:r w:rsidRPr="000E64DE">
              <w:rPr>
                <w:rStyle w:val="screenelement"/>
                <w:sz w:val="16"/>
              </w:rPr>
              <w:t>Show Details</w:t>
            </w:r>
            <w:r w:rsidRPr="000E64DE">
              <w:rPr>
                <w:sz w:val="16"/>
              </w:rPr>
              <w:t>.</w:t>
            </w:r>
          </w:p>
        </w:tc>
        <w:tc>
          <w:tcPr>
            <w:tcW w:w="0" w:type="auto"/>
          </w:tcPr>
          <w:p w14:paraId="663AB7E8" w14:textId="77777777" w:rsidR="007C6368" w:rsidRPr="000E64DE" w:rsidRDefault="00D5283B">
            <w:pPr>
              <w:rPr>
                <w:sz w:val="16"/>
              </w:rPr>
            </w:pPr>
            <w:r w:rsidRPr="000E64DE">
              <w:rPr>
                <w:sz w:val="16"/>
              </w:rPr>
              <w:t>The side panel opens and detailed inspection data are displayed (e.g. inspection specifications, master inspection characteristic, inspection method, test equipment, and inspection remarks).</w:t>
            </w:r>
          </w:p>
        </w:tc>
        <w:tc>
          <w:tcPr>
            <w:tcW w:w="0" w:type="auto"/>
          </w:tcPr>
          <w:p w14:paraId="75AE2CD3" w14:textId="77777777" w:rsidR="007C6368" w:rsidRPr="000E64DE" w:rsidRDefault="007C6368">
            <w:pPr>
              <w:rPr>
                <w:sz w:val="16"/>
              </w:rPr>
            </w:pPr>
          </w:p>
        </w:tc>
      </w:tr>
      <w:tr w:rsidR="007C6368" w:rsidRPr="000E64DE" w14:paraId="26F9B7A2" w14:textId="77777777" w:rsidTr="000E64DE">
        <w:tc>
          <w:tcPr>
            <w:tcW w:w="0" w:type="auto"/>
          </w:tcPr>
          <w:p w14:paraId="6789F288" w14:textId="77777777" w:rsidR="007C6368" w:rsidRPr="000E64DE" w:rsidRDefault="00D5283B">
            <w:pPr>
              <w:rPr>
                <w:sz w:val="16"/>
              </w:rPr>
            </w:pPr>
            <w:r w:rsidRPr="000E64DE">
              <w:rPr>
                <w:sz w:val="16"/>
              </w:rPr>
              <w:t>6</w:t>
            </w:r>
          </w:p>
        </w:tc>
        <w:tc>
          <w:tcPr>
            <w:tcW w:w="0" w:type="auto"/>
          </w:tcPr>
          <w:p w14:paraId="322A3668" w14:textId="77777777" w:rsidR="007C6368" w:rsidRPr="000E64DE" w:rsidRDefault="00D5283B">
            <w:pPr>
              <w:rPr>
                <w:sz w:val="16"/>
              </w:rPr>
            </w:pPr>
            <w:r w:rsidRPr="000E64DE">
              <w:rPr>
                <w:rStyle w:val="bold"/>
                <w:sz w:val="16"/>
              </w:rPr>
              <w:t>Show Work Center (Optional)</w:t>
            </w:r>
          </w:p>
        </w:tc>
        <w:tc>
          <w:tcPr>
            <w:tcW w:w="0" w:type="auto"/>
          </w:tcPr>
          <w:p w14:paraId="1875F5F2" w14:textId="77777777" w:rsidR="007C6368" w:rsidRPr="000E64DE" w:rsidRDefault="00D5283B">
            <w:pPr>
              <w:rPr>
                <w:sz w:val="16"/>
              </w:rPr>
            </w:pPr>
            <w:r w:rsidRPr="000E64DE">
              <w:rPr>
                <w:sz w:val="16"/>
              </w:rPr>
              <w:t xml:space="preserve">Choose </w:t>
            </w:r>
            <w:r w:rsidRPr="000E64DE">
              <w:rPr>
                <w:rStyle w:val="screenelement"/>
                <w:sz w:val="16"/>
              </w:rPr>
              <w:t>Settings</w:t>
            </w:r>
            <w:r w:rsidRPr="000E64DE">
              <w:rPr>
                <w:sz w:val="16"/>
              </w:rPr>
              <w:t xml:space="preserve"> button in the upper right corner of the table. In the </w:t>
            </w:r>
            <w:r w:rsidRPr="000E64DE">
              <w:rPr>
                <w:rStyle w:val="screenelement"/>
                <w:sz w:val="16"/>
              </w:rPr>
              <w:t>Define Colunm Properties</w:t>
            </w:r>
            <w:r w:rsidRPr="000E64DE">
              <w:rPr>
                <w:sz w:val="16"/>
              </w:rPr>
              <w:t xml:space="preserve"> dialogue box, select </w:t>
            </w:r>
            <w:r w:rsidRPr="000E64DE">
              <w:rPr>
                <w:rStyle w:val="screenelement"/>
                <w:sz w:val="16"/>
              </w:rPr>
              <w:t>Work Center</w:t>
            </w:r>
            <w:r w:rsidRPr="000E64DE">
              <w:rPr>
                <w:sz w:val="16"/>
              </w:rPr>
              <w:t xml:space="preserve"> and choose </w:t>
            </w:r>
            <w:r w:rsidRPr="000E64DE">
              <w:rPr>
                <w:rStyle w:val="screenelement"/>
                <w:sz w:val="16"/>
              </w:rPr>
              <w:t>OK</w:t>
            </w:r>
            <w:r w:rsidRPr="000E64DE">
              <w:rPr>
                <w:sz w:val="16"/>
              </w:rPr>
              <w:t>.</w:t>
            </w:r>
          </w:p>
        </w:tc>
        <w:tc>
          <w:tcPr>
            <w:tcW w:w="0" w:type="auto"/>
          </w:tcPr>
          <w:p w14:paraId="0069074E" w14:textId="77777777" w:rsidR="007C6368" w:rsidRPr="000E64DE" w:rsidRDefault="00D5283B">
            <w:pPr>
              <w:rPr>
                <w:sz w:val="16"/>
              </w:rPr>
            </w:pPr>
            <w:r w:rsidRPr="000E64DE">
              <w:rPr>
                <w:sz w:val="16"/>
              </w:rPr>
              <w:t xml:space="preserve">An additional </w:t>
            </w:r>
            <w:r w:rsidRPr="000E64DE">
              <w:rPr>
                <w:rStyle w:val="screenelement"/>
                <w:sz w:val="16"/>
              </w:rPr>
              <w:t>Work Center</w:t>
            </w:r>
            <w:r w:rsidRPr="000E64DE">
              <w:rPr>
                <w:sz w:val="16"/>
              </w:rPr>
              <w:t xml:space="preserve"> column is displayed.</w:t>
            </w:r>
          </w:p>
        </w:tc>
        <w:tc>
          <w:tcPr>
            <w:tcW w:w="0" w:type="auto"/>
          </w:tcPr>
          <w:p w14:paraId="5849EC43" w14:textId="77777777" w:rsidR="007C6368" w:rsidRPr="000E64DE" w:rsidRDefault="007C6368">
            <w:pPr>
              <w:rPr>
                <w:sz w:val="16"/>
              </w:rPr>
            </w:pPr>
          </w:p>
        </w:tc>
      </w:tr>
      <w:tr w:rsidR="007C6368" w:rsidRPr="000E64DE" w14:paraId="17179610" w14:textId="77777777" w:rsidTr="000E64DE">
        <w:tc>
          <w:tcPr>
            <w:tcW w:w="0" w:type="auto"/>
          </w:tcPr>
          <w:p w14:paraId="55069C4A" w14:textId="77777777" w:rsidR="007C6368" w:rsidRPr="000E64DE" w:rsidRDefault="00D5283B">
            <w:pPr>
              <w:rPr>
                <w:sz w:val="16"/>
              </w:rPr>
            </w:pPr>
            <w:r w:rsidRPr="000E64DE">
              <w:rPr>
                <w:sz w:val="16"/>
              </w:rPr>
              <w:t>7</w:t>
            </w:r>
          </w:p>
        </w:tc>
        <w:tc>
          <w:tcPr>
            <w:tcW w:w="0" w:type="auto"/>
          </w:tcPr>
          <w:p w14:paraId="79A6A5EF" w14:textId="77777777" w:rsidR="007C6368" w:rsidRPr="000E64DE" w:rsidRDefault="00D5283B">
            <w:pPr>
              <w:rPr>
                <w:sz w:val="16"/>
              </w:rPr>
            </w:pPr>
            <w:r w:rsidRPr="000E64DE">
              <w:rPr>
                <w:rStyle w:val="bold"/>
                <w:sz w:val="16"/>
              </w:rPr>
              <w:t>Enter Inspection Results</w:t>
            </w:r>
          </w:p>
        </w:tc>
        <w:tc>
          <w:tcPr>
            <w:tcW w:w="0" w:type="auto"/>
          </w:tcPr>
          <w:p w14:paraId="0938C6FA" w14:textId="77777777" w:rsidR="007C6368" w:rsidRPr="000E64DE" w:rsidRDefault="00D5283B">
            <w:pPr>
              <w:rPr>
                <w:sz w:val="16"/>
              </w:rPr>
            </w:pPr>
            <w:r w:rsidRPr="000E64DE">
              <w:rPr>
                <w:sz w:val="16"/>
              </w:rPr>
              <w:t>Enter inspection results. See above for example data.</w:t>
            </w:r>
          </w:p>
        </w:tc>
        <w:tc>
          <w:tcPr>
            <w:tcW w:w="0" w:type="auto"/>
          </w:tcPr>
          <w:p w14:paraId="3BDDEBD6" w14:textId="77777777" w:rsidR="000E64DE" w:rsidRPr="000E64DE" w:rsidRDefault="00D5283B">
            <w:pPr>
              <w:rPr>
                <w:sz w:val="16"/>
              </w:rPr>
            </w:pPr>
            <w:r w:rsidRPr="000E64DE">
              <w:rPr>
                <w:sz w:val="16"/>
              </w:rPr>
              <w:t>For qualitative results, a corresponding value help is provided. Quantitative inspection results can be entered directly.</w:t>
            </w:r>
          </w:p>
          <w:p w14:paraId="4F83A549" w14:textId="77777777" w:rsidR="000E64DE" w:rsidRPr="000E64DE" w:rsidRDefault="00D5283B">
            <w:pPr>
              <w:rPr>
                <w:sz w:val="16"/>
              </w:rPr>
            </w:pPr>
            <w:r w:rsidRPr="000E64DE">
              <w:rPr>
                <w:sz w:val="16"/>
              </w:rPr>
              <w:t>Depending on the defined valuation mode (check inspection details), the valuation is either done automatically by the system or must be done manually by the user.</w:t>
            </w:r>
          </w:p>
          <w:p w14:paraId="6E24D0AD" w14:textId="4BAD397F" w:rsidR="007C6368" w:rsidRPr="000E64DE" w:rsidRDefault="00D5283B">
            <w:pPr>
              <w:rPr>
                <w:sz w:val="16"/>
              </w:rPr>
            </w:pPr>
            <w:r w:rsidRPr="000E64DE">
              <w:rPr>
                <w:sz w:val="16"/>
              </w:rPr>
              <w:t xml:space="preserve">If a inspection result requires an inspection remark (check master inspection characteristic settings), it is not possible to navigate to the next inspection result. Open </w:t>
            </w:r>
            <w:r w:rsidRPr="000E64DE">
              <w:rPr>
                <w:rStyle w:val="screenelement"/>
                <w:sz w:val="16"/>
              </w:rPr>
              <w:t>Details</w:t>
            </w:r>
            <w:r w:rsidRPr="000E64DE">
              <w:rPr>
                <w:sz w:val="16"/>
              </w:rPr>
              <w:t xml:space="preserve"> side panel and maintain the inspection remark in section </w:t>
            </w:r>
            <w:r w:rsidRPr="000E64DE">
              <w:rPr>
                <w:rStyle w:val="screenelement"/>
                <w:sz w:val="16"/>
              </w:rPr>
              <w:t>Remarks</w:t>
            </w:r>
            <w:r w:rsidRPr="000E64DE">
              <w:rPr>
                <w:sz w:val="16"/>
              </w:rPr>
              <w:t>.</w:t>
            </w:r>
          </w:p>
        </w:tc>
        <w:tc>
          <w:tcPr>
            <w:tcW w:w="0" w:type="auto"/>
          </w:tcPr>
          <w:p w14:paraId="15667808" w14:textId="77777777" w:rsidR="007C6368" w:rsidRPr="000E64DE" w:rsidRDefault="007C6368">
            <w:pPr>
              <w:rPr>
                <w:sz w:val="16"/>
              </w:rPr>
            </w:pPr>
          </w:p>
        </w:tc>
      </w:tr>
      <w:tr w:rsidR="007C6368" w:rsidRPr="000E64DE" w14:paraId="35A180D4" w14:textId="77777777" w:rsidTr="000E64DE">
        <w:tc>
          <w:tcPr>
            <w:tcW w:w="0" w:type="auto"/>
          </w:tcPr>
          <w:p w14:paraId="7EE49E67" w14:textId="77777777" w:rsidR="007C6368" w:rsidRPr="000E64DE" w:rsidRDefault="00D5283B">
            <w:pPr>
              <w:rPr>
                <w:sz w:val="16"/>
              </w:rPr>
            </w:pPr>
            <w:r w:rsidRPr="000E64DE">
              <w:rPr>
                <w:sz w:val="16"/>
              </w:rPr>
              <w:t>8</w:t>
            </w:r>
          </w:p>
        </w:tc>
        <w:tc>
          <w:tcPr>
            <w:tcW w:w="0" w:type="auto"/>
          </w:tcPr>
          <w:p w14:paraId="239DD745" w14:textId="77777777" w:rsidR="007C6368" w:rsidRPr="000E64DE" w:rsidRDefault="00D5283B">
            <w:pPr>
              <w:rPr>
                <w:sz w:val="16"/>
              </w:rPr>
            </w:pPr>
            <w:r w:rsidRPr="000E64DE">
              <w:rPr>
                <w:rStyle w:val="bold"/>
                <w:sz w:val="16"/>
              </w:rPr>
              <w:t>Save Inspection Data</w:t>
            </w:r>
          </w:p>
        </w:tc>
        <w:tc>
          <w:tcPr>
            <w:tcW w:w="0" w:type="auto"/>
          </w:tcPr>
          <w:p w14:paraId="795843A9"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4A28A32E" w14:textId="77777777" w:rsidR="007C6368" w:rsidRPr="000E64DE" w:rsidRDefault="00D5283B">
            <w:pPr>
              <w:rPr>
                <w:sz w:val="16"/>
              </w:rPr>
            </w:pPr>
            <w:r w:rsidRPr="000E64DE">
              <w:rPr>
                <w:sz w:val="16"/>
              </w:rPr>
              <w:t>Inspection results are saved and a success message is displayed.</w:t>
            </w:r>
          </w:p>
        </w:tc>
        <w:tc>
          <w:tcPr>
            <w:tcW w:w="0" w:type="auto"/>
          </w:tcPr>
          <w:p w14:paraId="1408EE0F" w14:textId="77777777" w:rsidR="007C6368" w:rsidRPr="000E64DE" w:rsidRDefault="007C6368">
            <w:pPr>
              <w:rPr>
                <w:sz w:val="16"/>
              </w:rPr>
            </w:pPr>
          </w:p>
        </w:tc>
      </w:tr>
    </w:tbl>
    <w:p w14:paraId="0FD81485" w14:textId="77777777" w:rsidR="007C6368" w:rsidRDefault="00D5283B">
      <w:pPr>
        <w:pStyle w:val="Heading4"/>
      </w:pPr>
      <w:bookmarkStart w:id="295" w:name="unique_119"/>
      <w:bookmarkStart w:id="296" w:name="_Toc232858397"/>
      <w:r>
        <w:t>Display Inspection Results History (Optional)</w:t>
      </w:r>
      <w:bookmarkEnd w:id="295"/>
      <w:bookmarkEnd w:id="296"/>
    </w:p>
    <w:p w14:paraId="6F97DB13" w14:textId="77777777" w:rsidR="007C6368" w:rsidRDefault="00D5283B">
      <w:pPr>
        <w:pStyle w:val="sectiontitle"/>
      </w:pPr>
      <w:r>
        <w:t>Test Administration</w:t>
      </w:r>
    </w:p>
    <w:p w14:paraId="2FBC60EA" w14:textId="77777777" w:rsidR="007C6368" w:rsidRDefault="00D5283B">
      <w:r>
        <w:t xml:space="preserve">Customer project: Fill in the </w:t>
      </w:r>
      <w:r>
        <w:t>project-specific parts.</w:t>
      </w:r>
    </w:p>
    <w:p w14:paraId="68DEB1F8"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47456F6"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5E6371"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9B28E"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3B686"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DDEA59" w14:textId="77777777" w:rsidR="00D5283B" w:rsidRPr="000E64DE" w:rsidRDefault="00D5283B">
            <w:pPr>
              <w:rPr>
                <w:sz w:val="12"/>
              </w:rPr>
            </w:pPr>
          </w:p>
        </w:tc>
      </w:tr>
      <w:tr w:rsidR="007C6368" w:rsidRPr="000E64DE" w14:paraId="13D10AC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38F429"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FB85BD"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466A05"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5E0ACC" w14:textId="77777777" w:rsidR="00D5283B" w:rsidRPr="000E64DE" w:rsidRDefault="00D5283B">
            <w:pPr>
              <w:rPr>
                <w:sz w:val="12"/>
              </w:rPr>
            </w:pPr>
          </w:p>
        </w:tc>
      </w:tr>
      <w:tr w:rsidR="007C6368" w:rsidRPr="000E64DE" w14:paraId="098758E7"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983A61"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048842"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EC30D4"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1A2196"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286A4E7E" w14:textId="77777777" w:rsidR="007C6368" w:rsidRDefault="00D5283B">
      <w:pPr>
        <w:pStyle w:val="sectiontitle"/>
      </w:pPr>
      <w:r>
        <w:lastRenderedPageBreak/>
        <w:t>Purpose</w:t>
      </w:r>
    </w:p>
    <w:p w14:paraId="1151F092" w14:textId="77777777" w:rsidR="007C6368" w:rsidRDefault="00D5283B">
      <w:r>
        <w:t>In this optional step, an overview about the history of inspection result is shown. For each quantitative Inspection Characteristic several statistical values and the development for recorded results are illustrated.</w:t>
      </w:r>
    </w:p>
    <w:p w14:paraId="0F86DEBE"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36"/>
        <w:gridCol w:w="1771"/>
        <w:gridCol w:w="4658"/>
        <w:gridCol w:w="5842"/>
        <w:gridCol w:w="1297"/>
      </w:tblGrid>
      <w:tr w:rsidR="007C6368" w:rsidRPr="000E64DE" w14:paraId="1B2702FB"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41BE05C" w14:textId="77777777" w:rsidR="007C6368" w:rsidRPr="000E64DE" w:rsidRDefault="00D5283B">
            <w:pPr>
              <w:pStyle w:val="boldparagraph"/>
              <w:rPr>
                <w:sz w:val="16"/>
              </w:rPr>
            </w:pPr>
            <w:r w:rsidRPr="000E64DE">
              <w:rPr>
                <w:sz w:val="16"/>
              </w:rPr>
              <w:t>Test Step #</w:t>
            </w:r>
          </w:p>
        </w:tc>
        <w:tc>
          <w:tcPr>
            <w:tcW w:w="0" w:type="auto"/>
          </w:tcPr>
          <w:p w14:paraId="7C7B123E" w14:textId="77777777" w:rsidR="007C6368" w:rsidRPr="000E64DE" w:rsidRDefault="00D5283B">
            <w:pPr>
              <w:pStyle w:val="boldparagraph"/>
              <w:rPr>
                <w:sz w:val="16"/>
              </w:rPr>
            </w:pPr>
            <w:r w:rsidRPr="000E64DE">
              <w:rPr>
                <w:sz w:val="16"/>
              </w:rPr>
              <w:t>Test Step Name</w:t>
            </w:r>
          </w:p>
        </w:tc>
        <w:tc>
          <w:tcPr>
            <w:tcW w:w="0" w:type="auto"/>
          </w:tcPr>
          <w:p w14:paraId="1877D926" w14:textId="77777777" w:rsidR="007C6368" w:rsidRPr="000E64DE" w:rsidRDefault="00D5283B">
            <w:pPr>
              <w:pStyle w:val="boldparagraph"/>
              <w:rPr>
                <w:sz w:val="16"/>
              </w:rPr>
            </w:pPr>
            <w:r w:rsidRPr="000E64DE">
              <w:rPr>
                <w:sz w:val="16"/>
              </w:rPr>
              <w:t>Instruction</w:t>
            </w:r>
          </w:p>
        </w:tc>
        <w:tc>
          <w:tcPr>
            <w:tcW w:w="0" w:type="auto"/>
          </w:tcPr>
          <w:p w14:paraId="48D24DC3" w14:textId="77777777" w:rsidR="007C6368" w:rsidRPr="000E64DE" w:rsidRDefault="00D5283B">
            <w:pPr>
              <w:pStyle w:val="boldparagraph"/>
              <w:rPr>
                <w:sz w:val="16"/>
              </w:rPr>
            </w:pPr>
            <w:r w:rsidRPr="000E64DE">
              <w:rPr>
                <w:sz w:val="16"/>
              </w:rPr>
              <w:t>Expected Result</w:t>
            </w:r>
          </w:p>
        </w:tc>
        <w:tc>
          <w:tcPr>
            <w:tcW w:w="0" w:type="auto"/>
          </w:tcPr>
          <w:p w14:paraId="46FE0C34" w14:textId="77777777" w:rsidR="007C6368" w:rsidRPr="000E64DE" w:rsidRDefault="00D5283B">
            <w:pPr>
              <w:pStyle w:val="boldparagraph"/>
              <w:rPr>
                <w:sz w:val="16"/>
              </w:rPr>
            </w:pPr>
            <w:r w:rsidRPr="000E64DE">
              <w:rPr>
                <w:sz w:val="16"/>
              </w:rPr>
              <w:t>Pass / Fail / Comment</w:t>
            </w:r>
          </w:p>
        </w:tc>
      </w:tr>
      <w:tr w:rsidR="007C6368" w:rsidRPr="000E64DE" w14:paraId="54CF8F24" w14:textId="77777777" w:rsidTr="000E64DE">
        <w:tc>
          <w:tcPr>
            <w:tcW w:w="0" w:type="auto"/>
          </w:tcPr>
          <w:p w14:paraId="42AA13BA" w14:textId="77777777" w:rsidR="007C6368" w:rsidRPr="000E64DE" w:rsidRDefault="00D5283B">
            <w:pPr>
              <w:rPr>
                <w:sz w:val="16"/>
              </w:rPr>
            </w:pPr>
            <w:r w:rsidRPr="000E64DE">
              <w:rPr>
                <w:sz w:val="16"/>
              </w:rPr>
              <w:t>1</w:t>
            </w:r>
          </w:p>
        </w:tc>
        <w:tc>
          <w:tcPr>
            <w:tcW w:w="0" w:type="auto"/>
          </w:tcPr>
          <w:p w14:paraId="11C3976C" w14:textId="77777777" w:rsidR="007C6368" w:rsidRPr="000E64DE" w:rsidRDefault="00D5283B">
            <w:pPr>
              <w:rPr>
                <w:sz w:val="16"/>
              </w:rPr>
            </w:pPr>
            <w:r w:rsidRPr="000E64DE">
              <w:rPr>
                <w:rStyle w:val="bold"/>
                <w:sz w:val="16"/>
              </w:rPr>
              <w:t>Log on</w:t>
            </w:r>
          </w:p>
        </w:tc>
        <w:tc>
          <w:tcPr>
            <w:tcW w:w="0" w:type="auto"/>
          </w:tcPr>
          <w:p w14:paraId="1794BD57" w14:textId="77777777" w:rsidR="007C6368" w:rsidRPr="000E64DE" w:rsidRDefault="00D5283B">
            <w:pPr>
              <w:rPr>
                <w:sz w:val="16"/>
              </w:rPr>
            </w:pPr>
            <w:r w:rsidRPr="000E64DE">
              <w:rPr>
                <w:sz w:val="16"/>
              </w:rPr>
              <w:t>Log on to the SAP Fiori Launchpad as a Quality Technician.</w:t>
            </w:r>
          </w:p>
        </w:tc>
        <w:tc>
          <w:tcPr>
            <w:tcW w:w="0" w:type="auto"/>
          </w:tcPr>
          <w:p w14:paraId="40306170" w14:textId="77777777" w:rsidR="007C6368" w:rsidRPr="000E64DE" w:rsidRDefault="00D5283B">
            <w:pPr>
              <w:rPr>
                <w:sz w:val="16"/>
              </w:rPr>
            </w:pPr>
            <w:r w:rsidRPr="000E64DE">
              <w:rPr>
                <w:sz w:val="16"/>
              </w:rPr>
              <w:t>The SAP Fiori Launchpad displays.</w:t>
            </w:r>
          </w:p>
        </w:tc>
        <w:tc>
          <w:tcPr>
            <w:tcW w:w="0" w:type="auto"/>
          </w:tcPr>
          <w:p w14:paraId="1B16CD52" w14:textId="77777777" w:rsidR="007C6368" w:rsidRPr="000E64DE" w:rsidRDefault="007C6368">
            <w:pPr>
              <w:rPr>
                <w:sz w:val="16"/>
              </w:rPr>
            </w:pPr>
          </w:p>
        </w:tc>
      </w:tr>
      <w:tr w:rsidR="007C6368" w:rsidRPr="000E64DE" w14:paraId="446A082A" w14:textId="77777777" w:rsidTr="000E64DE">
        <w:tc>
          <w:tcPr>
            <w:tcW w:w="0" w:type="auto"/>
          </w:tcPr>
          <w:p w14:paraId="39B33571" w14:textId="77777777" w:rsidR="007C6368" w:rsidRPr="000E64DE" w:rsidRDefault="00D5283B">
            <w:pPr>
              <w:rPr>
                <w:sz w:val="16"/>
              </w:rPr>
            </w:pPr>
            <w:r w:rsidRPr="000E64DE">
              <w:rPr>
                <w:sz w:val="16"/>
              </w:rPr>
              <w:t>2</w:t>
            </w:r>
          </w:p>
        </w:tc>
        <w:tc>
          <w:tcPr>
            <w:tcW w:w="0" w:type="auto"/>
          </w:tcPr>
          <w:p w14:paraId="2B15EFF7" w14:textId="77777777" w:rsidR="007C6368" w:rsidRPr="000E64DE" w:rsidRDefault="00D5283B">
            <w:pPr>
              <w:rPr>
                <w:sz w:val="16"/>
              </w:rPr>
            </w:pPr>
            <w:r w:rsidRPr="000E64DE">
              <w:rPr>
                <w:rStyle w:val="bold"/>
                <w:sz w:val="16"/>
              </w:rPr>
              <w:t>Access the App</w:t>
            </w:r>
          </w:p>
        </w:tc>
        <w:tc>
          <w:tcPr>
            <w:tcW w:w="0" w:type="auto"/>
          </w:tcPr>
          <w:p w14:paraId="03A3AE40" w14:textId="77777777" w:rsidR="007C6368" w:rsidRPr="000E64DE" w:rsidRDefault="00D5283B">
            <w:pPr>
              <w:rPr>
                <w:sz w:val="16"/>
              </w:rPr>
            </w:pPr>
            <w:r w:rsidRPr="000E64DE">
              <w:rPr>
                <w:sz w:val="16"/>
              </w:rPr>
              <w:t xml:space="preserve">Open </w:t>
            </w:r>
            <w:r w:rsidRPr="000E64DE">
              <w:rPr>
                <w:rStyle w:val="screenelement"/>
                <w:sz w:val="16"/>
              </w:rPr>
              <w:t>Display Results History</w:t>
            </w:r>
            <w:r w:rsidRPr="000E64DE">
              <w:rPr>
                <w:sz w:val="16"/>
              </w:rPr>
              <w:t xml:space="preserve"> </w:t>
            </w:r>
            <w:r w:rsidRPr="000E64DE">
              <w:rPr>
                <w:rStyle w:val="CourierNew"/>
                <w:sz w:val="16"/>
              </w:rPr>
              <w:t>(F2428)</w:t>
            </w:r>
            <w:r w:rsidRPr="000E64DE">
              <w:rPr>
                <w:sz w:val="16"/>
              </w:rPr>
              <w:t>.</w:t>
            </w:r>
          </w:p>
        </w:tc>
        <w:tc>
          <w:tcPr>
            <w:tcW w:w="0" w:type="auto"/>
          </w:tcPr>
          <w:p w14:paraId="396086B9" w14:textId="77777777" w:rsidR="007C6368" w:rsidRPr="000E64DE" w:rsidRDefault="00D5283B">
            <w:pPr>
              <w:rPr>
                <w:sz w:val="16"/>
              </w:rPr>
            </w:pPr>
            <w:r w:rsidRPr="000E64DE">
              <w:rPr>
                <w:sz w:val="16"/>
              </w:rPr>
              <w:t xml:space="preserve">The </w:t>
            </w:r>
            <w:r w:rsidRPr="000E64DE">
              <w:rPr>
                <w:rStyle w:val="screenelement"/>
                <w:sz w:val="16"/>
              </w:rPr>
              <w:t>Results History</w:t>
            </w:r>
            <w:r w:rsidRPr="000E64DE">
              <w:rPr>
                <w:sz w:val="16"/>
              </w:rPr>
              <w:t xml:space="preserve"> screen displays.</w:t>
            </w:r>
          </w:p>
        </w:tc>
        <w:tc>
          <w:tcPr>
            <w:tcW w:w="0" w:type="auto"/>
          </w:tcPr>
          <w:p w14:paraId="471D26E5" w14:textId="77777777" w:rsidR="007C6368" w:rsidRPr="000E64DE" w:rsidRDefault="007C6368">
            <w:pPr>
              <w:rPr>
                <w:sz w:val="16"/>
              </w:rPr>
            </w:pPr>
          </w:p>
        </w:tc>
      </w:tr>
      <w:tr w:rsidR="007C6368" w:rsidRPr="000E64DE" w14:paraId="23E7557D" w14:textId="77777777" w:rsidTr="000E64DE">
        <w:tc>
          <w:tcPr>
            <w:tcW w:w="0" w:type="auto"/>
          </w:tcPr>
          <w:p w14:paraId="32C81F75" w14:textId="77777777" w:rsidR="007C6368" w:rsidRPr="000E64DE" w:rsidRDefault="00D5283B">
            <w:pPr>
              <w:rPr>
                <w:sz w:val="16"/>
              </w:rPr>
            </w:pPr>
            <w:r w:rsidRPr="000E64DE">
              <w:rPr>
                <w:sz w:val="16"/>
              </w:rPr>
              <w:t>3</w:t>
            </w:r>
          </w:p>
        </w:tc>
        <w:tc>
          <w:tcPr>
            <w:tcW w:w="0" w:type="auto"/>
          </w:tcPr>
          <w:p w14:paraId="426B8A12" w14:textId="77777777" w:rsidR="007C6368" w:rsidRPr="000E64DE" w:rsidRDefault="00D5283B">
            <w:pPr>
              <w:rPr>
                <w:sz w:val="16"/>
              </w:rPr>
            </w:pPr>
            <w:r w:rsidRPr="000E64DE">
              <w:rPr>
                <w:rStyle w:val="bold"/>
                <w:sz w:val="16"/>
              </w:rPr>
              <w:t>Enter Filter Fields</w:t>
            </w:r>
          </w:p>
        </w:tc>
        <w:tc>
          <w:tcPr>
            <w:tcW w:w="0" w:type="auto"/>
          </w:tcPr>
          <w:p w14:paraId="37ABAA48"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727A2C82" w14:textId="0868CDCB" w:rsidR="007C6368" w:rsidRPr="000E64DE" w:rsidRDefault="00D5283B">
            <w:pPr>
              <w:rPr>
                <w:sz w:val="16"/>
              </w:rPr>
            </w:pPr>
            <w:r w:rsidRPr="000E64DE">
              <w:rPr>
                <w:rStyle w:val="screenelement"/>
                <w:sz w:val="16"/>
              </w:rPr>
              <w:t>Aggregation Level</w:t>
            </w:r>
            <w:r w:rsidRPr="000E64DE">
              <w:rPr>
                <w:sz w:val="16"/>
              </w:rPr>
              <w:t xml:space="preserve">: </w:t>
            </w:r>
            <w:r w:rsidRPr="000E64DE">
              <w:rPr>
                <w:rStyle w:val="userinput"/>
                <w:sz w:val="16"/>
              </w:rPr>
              <w:t>Master Inspection Characteristic</w:t>
            </w:r>
          </w:p>
        </w:tc>
        <w:tc>
          <w:tcPr>
            <w:tcW w:w="0" w:type="auto"/>
          </w:tcPr>
          <w:p w14:paraId="540A793A" w14:textId="77777777" w:rsidR="007C6368" w:rsidRPr="000E64DE" w:rsidRDefault="007C6368">
            <w:pPr>
              <w:rPr>
                <w:sz w:val="16"/>
              </w:rPr>
            </w:pPr>
          </w:p>
        </w:tc>
        <w:tc>
          <w:tcPr>
            <w:tcW w:w="0" w:type="auto"/>
          </w:tcPr>
          <w:p w14:paraId="30D9859B" w14:textId="77777777" w:rsidR="007C6368" w:rsidRPr="000E64DE" w:rsidRDefault="007C6368">
            <w:pPr>
              <w:rPr>
                <w:sz w:val="16"/>
              </w:rPr>
            </w:pPr>
          </w:p>
        </w:tc>
      </w:tr>
      <w:tr w:rsidR="007C6368" w:rsidRPr="000E64DE" w14:paraId="2047D594" w14:textId="77777777" w:rsidTr="000E64DE">
        <w:tc>
          <w:tcPr>
            <w:tcW w:w="0" w:type="auto"/>
          </w:tcPr>
          <w:p w14:paraId="7CC76F81" w14:textId="77777777" w:rsidR="007C6368" w:rsidRPr="000E64DE" w:rsidRDefault="00D5283B">
            <w:pPr>
              <w:rPr>
                <w:sz w:val="16"/>
              </w:rPr>
            </w:pPr>
            <w:r w:rsidRPr="000E64DE">
              <w:rPr>
                <w:sz w:val="16"/>
              </w:rPr>
              <w:t>4</w:t>
            </w:r>
          </w:p>
        </w:tc>
        <w:tc>
          <w:tcPr>
            <w:tcW w:w="0" w:type="auto"/>
          </w:tcPr>
          <w:p w14:paraId="0A0D9291" w14:textId="77777777" w:rsidR="007C6368" w:rsidRPr="000E64DE" w:rsidRDefault="00D5283B">
            <w:pPr>
              <w:rPr>
                <w:sz w:val="16"/>
              </w:rPr>
            </w:pPr>
            <w:r w:rsidRPr="000E64DE">
              <w:rPr>
                <w:rStyle w:val="bold"/>
                <w:sz w:val="16"/>
              </w:rPr>
              <w:t>Select Inspection Characteristic</w:t>
            </w:r>
          </w:p>
        </w:tc>
        <w:tc>
          <w:tcPr>
            <w:tcW w:w="0" w:type="auto"/>
          </w:tcPr>
          <w:p w14:paraId="45BC6AF7" w14:textId="77777777" w:rsidR="007C6368" w:rsidRPr="000E64DE" w:rsidRDefault="00D5283B">
            <w:pPr>
              <w:rPr>
                <w:sz w:val="16"/>
              </w:rPr>
            </w:pPr>
            <w:r w:rsidRPr="000E64DE">
              <w:rPr>
                <w:sz w:val="16"/>
              </w:rPr>
              <w:t xml:space="preserve">Select an </w:t>
            </w:r>
            <w:r w:rsidRPr="000E64DE">
              <w:rPr>
                <w:rStyle w:val="screenelement"/>
                <w:sz w:val="16"/>
              </w:rPr>
              <w:t>Inspection Characteristic</w:t>
            </w:r>
            <w:r w:rsidRPr="000E64DE">
              <w:rPr>
                <w:sz w:val="16"/>
              </w:rPr>
              <w:t xml:space="preserve">, for example, </w:t>
            </w:r>
            <w:r w:rsidRPr="000E64DE">
              <w:rPr>
                <w:rStyle w:val="userinput"/>
                <w:sz w:val="16"/>
              </w:rPr>
              <w:t>Relative Humidity</w:t>
            </w:r>
            <w:r w:rsidRPr="000E64DE">
              <w:rPr>
                <w:sz w:val="16"/>
              </w:rPr>
              <w:t xml:space="preserve"> and </w:t>
            </w:r>
            <w:r w:rsidRPr="000E64DE">
              <w:rPr>
                <w:rStyle w:val="userinput"/>
                <w:sz w:val="16"/>
              </w:rPr>
              <w:t>Rebrand</w:t>
            </w:r>
            <w:r w:rsidRPr="000E64DE">
              <w:rPr>
                <w:sz w:val="16"/>
              </w:rPr>
              <w:t>.</w:t>
            </w:r>
          </w:p>
        </w:tc>
        <w:tc>
          <w:tcPr>
            <w:tcW w:w="0" w:type="auto"/>
          </w:tcPr>
          <w:p w14:paraId="68605899" w14:textId="77777777" w:rsidR="007C6368" w:rsidRPr="000E64DE" w:rsidRDefault="00D5283B">
            <w:pPr>
              <w:rPr>
                <w:sz w:val="16"/>
              </w:rPr>
            </w:pPr>
            <w:r w:rsidRPr="000E64DE">
              <w:rPr>
                <w:sz w:val="16"/>
              </w:rPr>
              <w:t>Information is provided about the selected characteristics for process control, for example:</w:t>
            </w:r>
          </w:p>
          <w:p w14:paraId="5333E1BD" w14:textId="77777777" w:rsidR="007C6368" w:rsidRPr="000E64DE" w:rsidRDefault="00D5283B" w:rsidP="00D5283B">
            <w:pPr>
              <w:pStyle w:val="listpara1"/>
              <w:numPr>
                <w:ilvl w:val="0"/>
                <w:numId w:val="240"/>
              </w:numPr>
              <w:rPr>
                <w:sz w:val="16"/>
              </w:rPr>
            </w:pPr>
            <w:r w:rsidRPr="000E64DE">
              <w:rPr>
                <w:sz w:val="16"/>
              </w:rPr>
              <w:t>A diagram displays the development of the recorded results for this characteristic with lower and upper limit.</w:t>
            </w:r>
          </w:p>
          <w:p w14:paraId="0867E8AE" w14:textId="77777777" w:rsidR="007C6368" w:rsidRPr="000E64DE" w:rsidRDefault="00D5283B">
            <w:pPr>
              <w:pStyle w:val="listpara1"/>
              <w:numPr>
                <w:ilvl w:val="0"/>
                <w:numId w:val="3"/>
              </w:numPr>
              <w:rPr>
                <w:sz w:val="16"/>
              </w:rPr>
            </w:pPr>
            <w:r w:rsidRPr="000E64DE">
              <w:rPr>
                <w:sz w:val="16"/>
              </w:rPr>
              <w:t>Statistical Values for Control Chart and Process Capability, for example Mean Value.</w:t>
            </w:r>
          </w:p>
        </w:tc>
        <w:tc>
          <w:tcPr>
            <w:tcW w:w="0" w:type="auto"/>
          </w:tcPr>
          <w:p w14:paraId="15560699" w14:textId="77777777" w:rsidR="00D5283B" w:rsidRPr="000E64DE" w:rsidRDefault="00D5283B">
            <w:pPr>
              <w:rPr>
                <w:sz w:val="16"/>
              </w:rPr>
            </w:pPr>
          </w:p>
        </w:tc>
      </w:tr>
    </w:tbl>
    <w:p w14:paraId="7ED958DE" w14:textId="77777777" w:rsidR="007C6368" w:rsidRDefault="00D5283B">
      <w:pPr>
        <w:pStyle w:val="Heading3"/>
      </w:pPr>
      <w:bookmarkStart w:id="297" w:name="unique_234"/>
      <w:bookmarkStart w:id="298" w:name="_Toc232858398"/>
      <w:r>
        <w:t>Quality Inspection – In-Process Control (Operation Packaging) and Usage Decision for Packed Roasted Coffee Beans</w:t>
      </w:r>
      <w:bookmarkEnd w:id="297"/>
      <w:bookmarkEnd w:id="298"/>
    </w:p>
    <w:p w14:paraId="73332F23" w14:textId="77777777" w:rsidR="007C6368" w:rsidRDefault="00D5283B">
      <w:pPr>
        <w:pStyle w:val="Heading4"/>
      </w:pPr>
      <w:bookmarkStart w:id="299" w:name="unique_120"/>
      <w:bookmarkStart w:id="300" w:name="_Toc232858399"/>
      <w:r>
        <w:t>Record Inspection Results (Hierarchical Worklist)</w:t>
      </w:r>
      <w:bookmarkEnd w:id="299"/>
      <w:bookmarkEnd w:id="300"/>
    </w:p>
    <w:p w14:paraId="0DA4408A" w14:textId="77777777" w:rsidR="007C6368" w:rsidRDefault="00D5283B">
      <w:pPr>
        <w:pStyle w:val="sectiontitle"/>
      </w:pPr>
      <w:r>
        <w:t>Test Administration</w:t>
      </w:r>
    </w:p>
    <w:p w14:paraId="714C941E" w14:textId="77777777" w:rsidR="007C6368" w:rsidRDefault="00D5283B">
      <w:r>
        <w:t>Customer project: Fill in the project-specific parts.</w:t>
      </w:r>
    </w:p>
    <w:p w14:paraId="21DB46A0"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4E0F733"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312830"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DF9EE5"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F6892"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B776B" w14:textId="77777777" w:rsidR="00D5283B" w:rsidRPr="000E64DE" w:rsidRDefault="00D5283B">
            <w:pPr>
              <w:rPr>
                <w:sz w:val="12"/>
              </w:rPr>
            </w:pPr>
          </w:p>
        </w:tc>
      </w:tr>
      <w:tr w:rsidR="007C6368" w:rsidRPr="000E64DE" w14:paraId="5DF7C896"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782343"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EDA2F9"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91F7EF"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E15E9F" w14:textId="77777777" w:rsidR="00D5283B" w:rsidRPr="000E64DE" w:rsidRDefault="00D5283B">
            <w:pPr>
              <w:rPr>
                <w:sz w:val="12"/>
              </w:rPr>
            </w:pPr>
          </w:p>
        </w:tc>
      </w:tr>
      <w:tr w:rsidR="007C6368" w:rsidRPr="000E64DE" w14:paraId="3523875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D6FFA2"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1994DD"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709FCE"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AF5A2E"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2F0B7BA8" w14:textId="77777777" w:rsidR="007C6368" w:rsidRDefault="00D5283B">
      <w:pPr>
        <w:pStyle w:val="sectiontitle"/>
      </w:pPr>
      <w:r>
        <w:lastRenderedPageBreak/>
        <w:t>Purpose</w:t>
      </w:r>
    </w:p>
    <w:p w14:paraId="3AC1D647" w14:textId="77777777" w:rsidR="000E64DE" w:rsidRDefault="00D5283B">
      <w:r>
        <w:t xml:space="preserve">In this step, the quality technician performs the quality inspection and records the inspection result(s) for last operation </w:t>
      </w:r>
      <w:r>
        <w:rPr>
          <w:rStyle w:val="userinput"/>
        </w:rPr>
        <w:t>0030</w:t>
      </w:r>
      <w:r>
        <w:t xml:space="preserve"> (Packaging) within the production process.</w:t>
      </w:r>
    </w:p>
    <w:p w14:paraId="56B54429" w14:textId="77777777" w:rsidR="000E64DE" w:rsidRDefault="00D5283B">
      <w:r>
        <w:t>The result is recorded in the inspection lot according to the defined inspection parameters in the routing. Here, free inspection points are used for result recording. Leveraging inspection points, you can have several inspections and can record multiple sets of characteristic results for a single operation. Each inspection point is valuated separately with a coded valuation.</w:t>
      </w:r>
    </w:p>
    <w:p w14:paraId="6E0707E0" w14:textId="39463D95" w:rsidR="007C6368" w:rsidRDefault="00D5283B">
      <w:r>
        <w:t xml:space="preserve">Using Inspection point identifier </w:t>
      </w:r>
      <w:r>
        <w:rPr>
          <w:rStyle w:val="screenelement"/>
        </w:rPr>
        <w:t>Y01</w:t>
      </w:r>
      <w:r>
        <w:t>, only the last sample results are valid.</w:t>
      </w:r>
    </w:p>
    <w:p w14:paraId="1EC604C1" w14:textId="77777777" w:rsidR="007C6368" w:rsidRDefault="00D5283B">
      <w:pPr>
        <w:pStyle w:val="sectiontitle"/>
      </w:pPr>
      <w:r>
        <w:t>Prerequisite</w:t>
      </w:r>
    </w:p>
    <w:p w14:paraId="67691B09" w14:textId="77777777" w:rsidR="000E64DE" w:rsidRDefault="00D5283B">
      <w:r>
        <w:t>The inspection is processed based on inspection lot. In this scope item, the inspection lot is automatically created upon release of the production order.</w:t>
      </w:r>
    </w:p>
    <w:p w14:paraId="09D633E8" w14:textId="0304BA3B" w:rsidR="007C6368" w:rsidRDefault="00D5283B">
      <w:r>
        <w:t xml:space="preserve">Production order operations </w:t>
      </w:r>
      <w:r>
        <w:rPr>
          <w:rStyle w:val="userinput"/>
        </w:rPr>
        <w:t>0010</w:t>
      </w:r>
      <w:r>
        <w:t xml:space="preserve"> (Roasting) and </w:t>
      </w:r>
      <w:r>
        <w:rPr>
          <w:rStyle w:val="userinput"/>
        </w:rPr>
        <w:t>0020</w:t>
      </w:r>
      <w:r>
        <w:t xml:space="preserve"> (Cooling) have already been confirmed.</w:t>
      </w:r>
    </w:p>
    <w:p w14:paraId="7991F876"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06"/>
        <w:gridCol w:w="1324"/>
        <w:gridCol w:w="3392"/>
        <w:gridCol w:w="8363"/>
        <w:gridCol w:w="719"/>
      </w:tblGrid>
      <w:tr w:rsidR="007C6368" w:rsidRPr="000E64DE" w14:paraId="4A9B7B28"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FF5B502" w14:textId="77777777" w:rsidR="007C6368" w:rsidRPr="000E64DE" w:rsidRDefault="00D5283B">
            <w:pPr>
              <w:pStyle w:val="boldparagraph"/>
              <w:rPr>
                <w:sz w:val="16"/>
              </w:rPr>
            </w:pPr>
            <w:r w:rsidRPr="000E64DE">
              <w:rPr>
                <w:rStyle w:val="bold"/>
                <w:sz w:val="16"/>
              </w:rPr>
              <w:t>Test Step #</w:t>
            </w:r>
          </w:p>
        </w:tc>
        <w:tc>
          <w:tcPr>
            <w:tcW w:w="0" w:type="auto"/>
          </w:tcPr>
          <w:p w14:paraId="402E0E87" w14:textId="77777777" w:rsidR="007C6368" w:rsidRPr="000E64DE" w:rsidRDefault="00D5283B">
            <w:pPr>
              <w:pStyle w:val="boldparagraph"/>
              <w:rPr>
                <w:sz w:val="16"/>
              </w:rPr>
            </w:pPr>
            <w:r w:rsidRPr="000E64DE">
              <w:rPr>
                <w:rStyle w:val="bold"/>
                <w:sz w:val="16"/>
              </w:rPr>
              <w:t>Test Step Name</w:t>
            </w:r>
          </w:p>
        </w:tc>
        <w:tc>
          <w:tcPr>
            <w:tcW w:w="0" w:type="auto"/>
          </w:tcPr>
          <w:p w14:paraId="41F0342C" w14:textId="77777777" w:rsidR="007C6368" w:rsidRPr="000E64DE" w:rsidRDefault="00D5283B">
            <w:pPr>
              <w:pStyle w:val="boldparagraph"/>
              <w:rPr>
                <w:sz w:val="16"/>
              </w:rPr>
            </w:pPr>
            <w:r w:rsidRPr="000E64DE">
              <w:rPr>
                <w:rStyle w:val="bold"/>
                <w:sz w:val="16"/>
              </w:rPr>
              <w:t>Instruction</w:t>
            </w:r>
          </w:p>
        </w:tc>
        <w:tc>
          <w:tcPr>
            <w:tcW w:w="0" w:type="auto"/>
          </w:tcPr>
          <w:p w14:paraId="370E61BD" w14:textId="77777777" w:rsidR="007C6368" w:rsidRPr="000E64DE" w:rsidRDefault="00D5283B">
            <w:pPr>
              <w:pStyle w:val="boldparagraph"/>
              <w:rPr>
                <w:sz w:val="16"/>
              </w:rPr>
            </w:pPr>
            <w:r w:rsidRPr="000E64DE">
              <w:rPr>
                <w:rStyle w:val="bold"/>
                <w:sz w:val="16"/>
              </w:rPr>
              <w:t>Expected Result</w:t>
            </w:r>
          </w:p>
        </w:tc>
        <w:tc>
          <w:tcPr>
            <w:tcW w:w="0" w:type="auto"/>
          </w:tcPr>
          <w:p w14:paraId="3DC85CC3" w14:textId="77777777" w:rsidR="007C6368" w:rsidRPr="000E64DE" w:rsidRDefault="00D5283B">
            <w:pPr>
              <w:pStyle w:val="boldparagraph"/>
              <w:rPr>
                <w:sz w:val="16"/>
              </w:rPr>
            </w:pPr>
            <w:r w:rsidRPr="000E64DE">
              <w:rPr>
                <w:rStyle w:val="bold"/>
                <w:sz w:val="16"/>
              </w:rPr>
              <w:t>Pass / Fail / Comment</w:t>
            </w:r>
          </w:p>
        </w:tc>
      </w:tr>
      <w:tr w:rsidR="007C6368" w:rsidRPr="000E64DE" w14:paraId="2B867FFB" w14:textId="77777777" w:rsidTr="000E64DE">
        <w:tc>
          <w:tcPr>
            <w:tcW w:w="0" w:type="auto"/>
          </w:tcPr>
          <w:p w14:paraId="49D090F6" w14:textId="77777777" w:rsidR="007C6368" w:rsidRPr="000E64DE" w:rsidRDefault="00D5283B">
            <w:pPr>
              <w:rPr>
                <w:sz w:val="16"/>
              </w:rPr>
            </w:pPr>
            <w:r w:rsidRPr="000E64DE">
              <w:rPr>
                <w:sz w:val="16"/>
              </w:rPr>
              <w:t>1</w:t>
            </w:r>
          </w:p>
        </w:tc>
        <w:tc>
          <w:tcPr>
            <w:tcW w:w="0" w:type="auto"/>
          </w:tcPr>
          <w:p w14:paraId="615608A1" w14:textId="77777777" w:rsidR="007C6368" w:rsidRPr="000E64DE" w:rsidRDefault="00D5283B">
            <w:pPr>
              <w:rPr>
                <w:sz w:val="16"/>
              </w:rPr>
            </w:pPr>
            <w:r w:rsidRPr="000E64DE">
              <w:rPr>
                <w:rStyle w:val="bold"/>
                <w:sz w:val="16"/>
              </w:rPr>
              <w:t>Log On</w:t>
            </w:r>
          </w:p>
        </w:tc>
        <w:tc>
          <w:tcPr>
            <w:tcW w:w="0" w:type="auto"/>
          </w:tcPr>
          <w:p w14:paraId="3C95EB78" w14:textId="77777777" w:rsidR="007C6368" w:rsidRPr="000E64DE" w:rsidRDefault="00D5283B">
            <w:pPr>
              <w:rPr>
                <w:sz w:val="16"/>
              </w:rPr>
            </w:pPr>
            <w:r w:rsidRPr="000E64DE">
              <w:rPr>
                <w:sz w:val="16"/>
              </w:rPr>
              <w:t>Log on to the SAP Fiori Launchpad as a Quality Technician.</w:t>
            </w:r>
          </w:p>
        </w:tc>
        <w:tc>
          <w:tcPr>
            <w:tcW w:w="0" w:type="auto"/>
          </w:tcPr>
          <w:p w14:paraId="5E773268" w14:textId="77777777" w:rsidR="007C6368" w:rsidRPr="000E64DE" w:rsidRDefault="00D5283B">
            <w:pPr>
              <w:rPr>
                <w:sz w:val="16"/>
              </w:rPr>
            </w:pPr>
            <w:r w:rsidRPr="000E64DE">
              <w:rPr>
                <w:sz w:val="16"/>
              </w:rPr>
              <w:t>The SAP Fiori Launchpad displays.</w:t>
            </w:r>
          </w:p>
        </w:tc>
        <w:tc>
          <w:tcPr>
            <w:tcW w:w="0" w:type="auto"/>
          </w:tcPr>
          <w:p w14:paraId="1DD5BB7E" w14:textId="77777777" w:rsidR="00D5283B" w:rsidRPr="000E64DE" w:rsidRDefault="00D5283B">
            <w:pPr>
              <w:rPr>
                <w:sz w:val="16"/>
              </w:rPr>
            </w:pPr>
          </w:p>
        </w:tc>
      </w:tr>
      <w:tr w:rsidR="007C6368" w:rsidRPr="000E64DE" w14:paraId="7BD69F4E" w14:textId="77777777" w:rsidTr="000E64DE">
        <w:tc>
          <w:tcPr>
            <w:tcW w:w="0" w:type="auto"/>
          </w:tcPr>
          <w:p w14:paraId="61E8844B" w14:textId="77777777" w:rsidR="007C6368" w:rsidRPr="000E64DE" w:rsidRDefault="00D5283B">
            <w:pPr>
              <w:rPr>
                <w:sz w:val="16"/>
              </w:rPr>
            </w:pPr>
            <w:r w:rsidRPr="000E64DE">
              <w:rPr>
                <w:sz w:val="16"/>
              </w:rPr>
              <w:t>2</w:t>
            </w:r>
          </w:p>
        </w:tc>
        <w:tc>
          <w:tcPr>
            <w:tcW w:w="0" w:type="auto"/>
          </w:tcPr>
          <w:p w14:paraId="30280F5B" w14:textId="77777777" w:rsidR="007C6368" w:rsidRPr="000E64DE" w:rsidRDefault="00D5283B">
            <w:pPr>
              <w:rPr>
                <w:sz w:val="16"/>
              </w:rPr>
            </w:pPr>
            <w:r w:rsidRPr="000E64DE">
              <w:rPr>
                <w:rStyle w:val="bold"/>
                <w:sz w:val="16"/>
              </w:rPr>
              <w:t>Access the App</w:t>
            </w:r>
          </w:p>
        </w:tc>
        <w:tc>
          <w:tcPr>
            <w:tcW w:w="0" w:type="auto"/>
          </w:tcPr>
          <w:p w14:paraId="0BE1F54C" w14:textId="77777777" w:rsidR="007C6368" w:rsidRPr="000E64DE" w:rsidRDefault="00D5283B">
            <w:pPr>
              <w:rPr>
                <w:sz w:val="16"/>
              </w:rPr>
            </w:pPr>
            <w:r w:rsidRPr="000E64DE">
              <w:rPr>
                <w:sz w:val="16"/>
              </w:rPr>
              <w:t xml:space="preserve">Open </w:t>
            </w:r>
            <w:r w:rsidRPr="000E64DE">
              <w:rPr>
                <w:rStyle w:val="screenelement"/>
                <w:sz w:val="16"/>
              </w:rPr>
              <w:t>Record Inspection Results</w:t>
            </w:r>
            <w:r w:rsidRPr="000E64DE">
              <w:rPr>
                <w:sz w:val="16"/>
              </w:rPr>
              <w:t xml:space="preserve"> - </w:t>
            </w:r>
            <w:r w:rsidRPr="000E64DE">
              <w:rPr>
                <w:rStyle w:val="screenelement"/>
                <w:sz w:val="16"/>
              </w:rPr>
              <w:t>Hierarchical Worklist</w:t>
            </w:r>
            <w:r w:rsidRPr="000E64DE">
              <w:rPr>
                <w:sz w:val="16"/>
              </w:rPr>
              <w:t xml:space="preserve"> </w:t>
            </w:r>
            <w:r w:rsidRPr="000E64DE">
              <w:rPr>
                <w:rStyle w:val="CourierNew"/>
                <w:sz w:val="16"/>
              </w:rPr>
              <w:t>(QE51N)</w:t>
            </w:r>
            <w:r w:rsidRPr="000E64DE">
              <w:rPr>
                <w:sz w:val="16"/>
              </w:rPr>
              <w:t>.</w:t>
            </w:r>
          </w:p>
        </w:tc>
        <w:tc>
          <w:tcPr>
            <w:tcW w:w="0" w:type="auto"/>
          </w:tcPr>
          <w:p w14:paraId="768C12E9" w14:textId="77777777" w:rsidR="007C6368" w:rsidRPr="000E64DE" w:rsidRDefault="00D5283B">
            <w:pPr>
              <w:rPr>
                <w:sz w:val="16"/>
              </w:rPr>
            </w:pPr>
            <w:r w:rsidRPr="000E64DE">
              <w:rPr>
                <w:sz w:val="16"/>
              </w:rPr>
              <w:t xml:space="preserve">The </w:t>
            </w:r>
            <w:r w:rsidRPr="000E64DE">
              <w:rPr>
                <w:rStyle w:val="screenelement"/>
                <w:sz w:val="16"/>
              </w:rPr>
              <w:t>Results Recording Worklist</w:t>
            </w:r>
            <w:r w:rsidRPr="000E64DE">
              <w:rPr>
                <w:sz w:val="16"/>
              </w:rPr>
              <w:t xml:space="preserve"> screen displays.</w:t>
            </w:r>
          </w:p>
          <w:p w14:paraId="76BE7E96"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8160"/>
            </w:tblGrid>
            <w:tr w:rsidR="007C6368" w:rsidRPr="000E64DE" w14:paraId="184E25FD"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0B29C5" w14:textId="77777777" w:rsidR="007C6368" w:rsidRPr="000E64DE" w:rsidRDefault="00D5283B">
                  <w:pPr>
                    <w:rPr>
                      <w:sz w:val="16"/>
                    </w:rPr>
                  </w:pPr>
                  <w:r w:rsidRPr="000E64DE">
                    <w:rPr>
                      <w:rStyle w:val="bold"/>
                      <w:sz w:val="16"/>
                    </w:rPr>
                    <w:t xml:space="preserve">Note </w:t>
                  </w:r>
                  <w:r w:rsidRPr="000E64DE">
                    <w:rPr>
                      <w:sz w:val="16"/>
                    </w:rPr>
                    <w:t xml:space="preserve">The app </w:t>
                  </w:r>
                  <w:r w:rsidRPr="000E64DE">
                    <w:rPr>
                      <w:rStyle w:val="screenelement"/>
                      <w:sz w:val="16"/>
                    </w:rPr>
                    <w:t>Record Results for Inspection Points</w:t>
                  </w:r>
                  <w:r w:rsidRPr="000E64DE">
                    <w:rPr>
                      <w:sz w:val="16"/>
                    </w:rPr>
                    <w:t xml:space="preserve"> </w:t>
                  </w:r>
                  <w:r w:rsidRPr="000E64DE">
                    <w:rPr>
                      <w:rStyle w:val="CourierNew"/>
                      <w:sz w:val="16"/>
                    </w:rPr>
                    <w:t>(F2689)</w:t>
                  </w:r>
                  <w:r w:rsidRPr="000E64DE">
                    <w:rPr>
                      <w:sz w:val="16"/>
                    </w:rPr>
                    <w:t xml:space="preserve"> can be used as an alternative to capture inspection results for inspection points. However, recording of different single values currently causes an issue. Therefore, use app </w:t>
                  </w:r>
                  <w:r w:rsidRPr="000E64DE">
                    <w:rPr>
                      <w:rStyle w:val="screenelement"/>
                      <w:sz w:val="16"/>
                    </w:rPr>
                    <w:t>Record Inspection Results</w:t>
                  </w:r>
                  <w:r w:rsidRPr="000E64DE">
                    <w:rPr>
                      <w:sz w:val="16"/>
                    </w:rPr>
                    <w:t xml:space="preserve"> - </w:t>
                  </w:r>
                  <w:r w:rsidRPr="000E64DE">
                    <w:rPr>
                      <w:rStyle w:val="screenelement"/>
                      <w:sz w:val="16"/>
                    </w:rPr>
                    <w:t>Hierarchical Worklist</w:t>
                  </w:r>
                  <w:r w:rsidRPr="000E64DE">
                    <w:rPr>
                      <w:sz w:val="16"/>
                    </w:rPr>
                    <w:t xml:space="preserve"> </w:t>
                  </w:r>
                  <w:r w:rsidRPr="000E64DE">
                    <w:rPr>
                      <w:rStyle w:val="CourierNew"/>
                      <w:sz w:val="16"/>
                    </w:rPr>
                    <w:t>(QE51N)</w:t>
                  </w:r>
                  <w:r w:rsidRPr="000E64DE">
                    <w:rPr>
                      <w:sz w:val="16"/>
                    </w:rPr>
                    <w:t>.</w:t>
                  </w:r>
                </w:p>
              </w:tc>
            </w:tr>
          </w:tbl>
          <w:p w14:paraId="09140FF7" w14:textId="77777777" w:rsidR="00D5283B" w:rsidRPr="000E64DE" w:rsidRDefault="00D5283B">
            <w:pPr>
              <w:rPr>
                <w:sz w:val="16"/>
              </w:rPr>
            </w:pPr>
          </w:p>
        </w:tc>
        <w:tc>
          <w:tcPr>
            <w:tcW w:w="0" w:type="auto"/>
          </w:tcPr>
          <w:p w14:paraId="61B51AEB" w14:textId="77777777" w:rsidR="00D5283B" w:rsidRPr="000E64DE" w:rsidRDefault="00D5283B">
            <w:pPr>
              <w:rPr>
                <w:sz w:val="16"/>
              </w:rPr>
            </w:pPr>
          </w:p>
        </w:tc>
      </w:tr>
      <w:tr w:rsidR="007C6368" w:rsidRPr="000E64DE" w14:paraId="75E2A2A6" w14:textId="77777777" w:rsidTr="000E64DE">
        <w:tc>
          <w:tcPr>
            <w:tcW w:w="0" w:type="auto"/>
          </w:tcPr>
          <w:p w14:paraId="73AA6FCA" w14:textId="77777777" w:rsidR="007C6368" w:rsidRPr="000E64DE" w:rsidRDefault="00D5283B">
            <w:pPr>
              <w:rPr>
                <w:sz w:val="16"/>
              </w:rPr>
            </w:pPr>
            <w:r w:rsidRPr="000E64DE">
              <w:rPr>
                <w:sz w:val="16"/>
              </w:rPr>
              <w:t>3</w:t>
            </w:r>
          </w:p>
        </w:tc>
        <w:tc>
          <w:tcPr>
            <w:tcW w:w="0" w:type="auto"/>
          </w:tcPr>
          <w:p w14:paraId="6C8F8D58" w14:textId="77777777" w:rsidR="007C6368" w:rsidRPr="000E64DE" w:rsidRDefault="00D5283B">
            <w:pPr>
              <w:rPr>
                <w:sz w:val="16"/>
              </w:rPr>
            </w:pPr>
            <w:r w:rsidRPr="000E64DE">
              <w:rPr>
                <w:rStyle w:val="bold"/>
                <w:sz w:val="16"/>
              </w:rPr>
              <w:t>Enter Selection Fields</w:t>
            </w:r>
          </w:p>
        </w:tc>
        <w:tc>
          <w:tcPr>
            <w:tcW w:w="0" w:type="auto"/>
          </w:tcPr>
          <w:p w14:paraId="7BAB048C" w14:textId="77777777" w:rsidR="000E64DE" w:rsidRPr="000E64DE" w:rsidRDefault="00D5283B">
            <w:pPr>
              <w:rPr>
                <w:sz w:val="16"/>
              </w:rPr>
            </w:pPr>
            <w:r w:rsidRPr="000E64DE">
              <w:rPr>
                <w:sz w:val="16"/>
              </w:rPr>
              <w:t xml:space="preserve">Make the following entries and choose </w:t>
            </w:r>
            <w:r w:rsidRPr="000E64DE">
              <w:rPr>
                <w:rStyle w:val="screenelement"/>
                <w:sz w:val="16"/>
              </w:rPr>
              <w:t>Execute</w:t>
            </w:r>
            <w:r w:rsidRPr="000E64DE">
              <w:rPr>
                <w:sz w:val="16"/>
              </w:rPr>
              <w:t>.</w:t>
            </w:r>
          </w:p>
          <w:p w14:paraId="5A229C47" w14:textId="77777777" w:rsidR="000E64DE" w:rsidRPr="000E64DE" w:rsidRDefault="00D5283B">
            <w:pPr>
              <w:rPr>
                <w:sz w:val="16"/>
              </w:rPr>
            </w:pPr>
            <w:r w:rsidRPr="000E64DE">
              <w:rPr>
                <w:rStyle w:val="screenelement"/>
                <w:sz w:val="16"/>
              </w:rPr>
              <w:t>Plant</w:t>
            </w:r>
            <w:r w:rsidRPr="000E64DE">
              <w:rPr>
                <w:sz w:val="16"/>
              </w:rPr>
              <w:t xml:space="preserve">: </w:t>
            </w:r>
            <w:r w:rsidRPr="000E64DE">
              <w:rPr>
                <w:rStyle w:val="userinput"/>
                <w:sz w:val="16"/>
              </w:rPr>
              <w:t>3310</w:t>
            </w:r>
          </w:p>
          <w:p w14:paraId="280C6113" w14:textId="77777777" w:rsidR="000E64DE" w:rsidRPr="000E64DE" w:rsidRDefault="00D5283B">
            <w:pPr>
              <w:rPr>
                <w:sz w:val="16"/>
              </w:rPr>
            </w:pPr>
            <w:r w:rsidRPr="000E64DE">
              <w:rPr>
                <w:rStyle w:val="screenelement"/>
                <w:sz w:val="16"/>
              </w:rPr>
              <w:t>Insp. Lot Origin</w:t>
            </w:r>
            <w:r w:rsidRPr="000E64DE">
              <w:rPr>
                <w:sz w:val="16"/>
              </w:rPr>
              <w:t xml:space="preserve">: </w:t>
            </w:r>
            <w:r w:rsidRPr="000E64DE">
              <w:rPr>
                <w:rStyle w:val="userinput"/>
                <w:sz w:val="16"/>
              </w:rPr>
              <w:t>03 (Production)</w:t>
            </w:r>
          </w:p>
          <w:p w14:paraId="34EF481D" w14:textId="77777777" w:rsidR="000E64DE" w:rsidRPr="000E64DE" w:rsidRDefault="00D5283B">
            <w:pPr>
              <w:rPr>
                <w:sz w:val="16"/>
              </w:rPr>
            </w:pPr>
            <w:r w:rsidRPr="000E64DE">
              <w:rPr>
                <w:rStyle w:val="screenelement"/>
                <w:sz w:val="16"/>
              </w:rPr>
              <w:t>Material</w:t>
            </w:r>
            <w:r w:rsidRPr="000E64DE">
              <w:rPr>
                <w:sz w:val="16"/>
              </w:rPr>
              <w:t xml:space="preserve">: </w:t>
            </w:r>
            <w:r w:rsidRPr="000E64DE">
              <w:rPr>
                <w:rStyle w:val="userinput"/>
                <w:sz w:val="16"/>
              </w:rPr>
              <w:t>FG0511</w:t>
            </w:r>
          </w:p>
          <w:p w14:paraId="6F1B578B" w14:textId="77777777" w:rsidR="000E64DE" w:rsidRPr="000E64DE" w:rsidRDefault="00D5283B">
            <w:pPr>
              <w:rPr>
                <w:sz w:val="16"/>
              </w:rPr>
            </w:pPr>
            <w:r w:rsidRPr="000E64DE">
              <w:rPr>
                <w:rStyle w:val="screenelement"/>
                <w:sz w:val="16"/>
              </w:rPr>
              <w:t>Batch</w:t>
            </w:r>
            <w:r w:rsidRPr="000E64DE">
              <w:rPr>
                <w:sz w:val="16"/>
              </w:rPr>
              <w:t xml:space="preserve">: </w:t>
            </w:r>
            <w:r w:rsidRPr="000E64DE">
              <w:rPr>
                <w:rStyle w:val="userinput"/>
                <w:sz w:val="16"/>
              </w:rPr>
              <w:t>&lt;Batch ID&gt;</w:t>
            </w:r>
            <w:r w:rsidRPr="000E64DE">
              <w:rPr>
                <w:sz w:val="16"/>
              </w:rPr>
              <w:t xml:space="preserve"> from previous step</w:t>
            </w:r>
          </w:p>
          <w:p w14:paraId="4DE45712" w14:textId="77777777" w:rsidR="000E64DE" w:rsidRPr="000E64DE" w:rsidRDefault="00D5283B">
            <w:pPr>
              <w:rPr>
                <w:sz w:val="16"/>
              </w:rPr>
            </w:pPr>
            <w:r w:rsidRPr="000E64DE">
              <w:rPr>
                <w:rStyle w:val="screenelement"/>
                <w:sz w:val="16"/>
              </w:rPr>
              <w:t>Lot Created</w:t>
            </w:r>
            <w:r w:rsidRPr="000E64DE">
              <w:rPr>
                <w:sz w:val="16"/>
              </w:rPr>
              <w:t xml:space="preserve">: </w:t>
            </w:r>
            <w:r w:rsidRPr="000E64DE">
              <w:rPr>
                <w:rStyle w:val="userinput"/>
                <w:sz w:val="16"/>
              </w:rPr>
              <w:t>&lt;choose one week ago until today&gt;</w:t>
            </w:r>
          </w:p>
          <w:p w14:paraId="5E177224" w14:textId="06FA5D92" w:rsidR="007C6368" w:rsidRPr="000E64DE" w:rsidRDefault="00D5283B">
            <w:pPr>
              <w:rPr>
                <w:sz w:val="16"/>
              </w:rPr>
            </w:pPr>
            <w:r w:rsidRPr="000E64DE">
              <w:rPr>
                <w:rStyle w:val="screenelement"/>
                <w:sz w:val="16"/>
              </w:rPr>
              <w:t>Work Center</w:t>
            </w:r>
            <w:r w:rsidRPr="000E64DE">
              <w:rPr>
                <w:sz w:val="16"/>
              </w:rPr>
              <w:t xml:space="preserve">: </w:t>
            </w:r>
            <w:r w:rsidRPr="000E64DE">
              <w:rPr>
                <w:rStyle w:val="userinput"/>
                <w:sz w:val="16"/>
              </w:rPr>
              <w:t>PM050001</w:t>
            </w:r>
            <w:r w:rsidRPr="000E64DE">
              <w:rPr>
                <w:sz w:val="16"/>
              </w:rPr>
              <w:t xml:space="preserve"> or </w:t>
            </w:r>
            <w:r w:rsidRPr="000E64DE">
              <w:rPr>
                <w:rStyle w:val="userinput"/>
                <w:sz w:val="16"/>
              </w:rPr>
              <w:t>PM050002</w:t>
            </w:r>
          </w:p>
        </w:tc>
        <w:tc>
          <w:tcPr>
            <w:tcW w:w="0" w:type="auto"/>
          </w:tcPr>
          <w:p w14:paraId="4482ABC4" w14:textId="77777777" w:rsidR="007C6368" w:rsidRPr="000E64DE" w:rsidRDefault="00D5283B">
            <w:pPr>
              <w:rPr>
                <w:sz w:val="16"/>
              </w:rPr>
            </w:pPr>
            <w:r w:rsidRPr="000E64DE">
              <w:rPr>
                <w:sz w:val="16"/>
              </w:rPr>
              <w:t xml:space="preserve">The </w:t>
            </w:r>
            <w:r w:rsidRPr="000E64DE">
              <w:rPr>
                <w:rStyle w:val="screenelement"/>
                <w:sz w:val="16"/>
              </w:rPr>
              <w:t>Results Recording Worklist</w:t>
            </w:r>
            <w:r w:rsidRPr="000E64DE">
              <w:rPr>
                <w:sz w:val="16"/>
              </w:rPr>
              <w:t xml:space="preserve"> screen displays.</w:t>
            </w:r>
          </w:p>
          <w:tbl>
            <w:tblPr>
              <w:tblW w:w="4975" w:type="pct"/>
              <w:tblCellMar>
                <w:left w:w="10" w:type="dxa"/>
                <w:right w:w="10" w:type="dxa"/>
              </w:tblCellMar>
              <w:tblLook w:val="04A0" w:firstRow="1" w:lastRow="0" w:firstColumn="1" w:lastColumn="0" w:noHBand="0" w:noVBand="1"/>
            </w:tblPr>
            <w:tblGrid>
              <w:gridCol w:w="8160"/>
            </w:tblGrid>
            <w:tr w:rsidR="007C6368" w:rsidRPr="000E64DE" w14:paraId="7BB707E4" w14:textId="77777777" w:rsidTr="000E64D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64044C20" w14:textId="77777777" w:rsidR="007C6368" w:rsidRPr="000E64DE" w:rsidRDefault="00D5283B">
                  <w:pPr>
                    <w:rPr>
                      <w:sz w:val="16"/>
                    </w:rPr>
                  </w:pPr>
                  <w:r w:rsidRPr="000E64DE">
                    <w:rPr>
                      <w:rStyle w:val="bold"/>
                      <w:sz w:val="16"/>
                    </w:rPr>
                    <w:t xml:space="preserve">Caution </w:t>
                  </w:r>
                  <w:r w:rsidRPr="000E64DE">
                    <w:rPr>
                      <w:sz w:val="16"/>
                    </w:rPr>
                    <w:t>In Cloud system, Dynamic Selection (e.g. for production order) is not offered.</w:t>
                  </w:r>
                </w:p>
                <w:p w14:paraId="13E9643C" w14:textId="77777777" w:rsidR="007C6368" w:rsidRPr="000E64DE" w:rsidRDefault="00D5283B">
                  <w:pPr>
                    <w:rPr>
                      <w:sz w:val="16"/>
                    </w:rPr>
                  </w:pPr>
                  <w:r w:rsidRPr="000E64DE">
                    <w:rPr>
                      <w:sz w:val="16"/>
                    </w:rPr>
                    <w:t xml:space="preserve">Alternatively you can search for the </w:t>
                  </w:r>
                  <w:r w:rsidRPr="000E64DE">
                    <w:rPr>
                      <w:rStyle w:val="userinput"/>
                      <w:sz w:val="16"/>
                    </w:rPr>
                    <w:t>&lt;Batch ID&gt;</w:t>
                  </w:r>
                  <w:r w:rsidRPr="000E64DE">
                    <w:rPr>
                      <w:sz w:val="16"/>
                    </w:rPr>
                    <w:t xml:space="preserve"> or </w:t>
                  </w:r>
                  <w:r w:rsidRPr="000E64DE">
                    <w:rPr>
                      <w:rStyle w:val="userinput"/>
                      <w:sz w:val="16"/>
                    </w:rPr>
                    <w:t>&lt;Inspection Lot ID&gt;</w:t>
                  </w:r>
                  <w:r w:rsidRPr="000E64DE">
                    <w:rPr>
                      <w:sz w:val="16"/>
                    </w:rPr>
                    <w:t xml:space="preserve"> from previous step.</w:t>
                  </w:r>
                </w:p>
              </w:tc>
            </w:tr>
          </w:tbl>
          <w:p w14:paraId="37B6BB93" w14:textId="77777777" w:rsidR="007C6368" w:rsidRPr="000E64DE" w:rsidRDefault="007C6368">
            <w:pPr>
              <w:rPr>
                <w:sz w:val="16"/>
              </w:rPr>
            </w:pPr>
          </w:p>
          <w:p w14:paraId="7846D914" w14:textId="77777777" w:rsidR="007C6368" w:rsidRPr="000E64DE" w:rsidRDefault="00D5283B">
            <w:pPr>
              <w:rPr>
                <w:sz w:val="16"/>
              </w:rPr>
            </w:pPr>
            <w:r w:rsidRPr="000E64DE">
              <w:rPr>
                <w:sz w:val="16"/>
              </w:rPr>
              <w:t>Selected work centers (</w:t>
            </w:r>
            <w:r w:rsidRPr="000E64DE">
              <w:rPr>
                <w:rStyle w:val="userinput"/>
                <w:sz w:val="16"/>
              </w:rPr>
              <w:t>Packaging Machine 1</w:t>
            </w:r>
            <w:r w:rsidRPr="000E64DE">
              <w:rPr>
                <w:sz w:val="16"/>
              </w:rPr>
              <w:t xml:space="preserve"> or </w:t>
            </w:r>
            <w:r w:rsidRPr="000E64DE">
              <w:rPr>
                <w:rStyle w:val="userinput"/>
                <w:sz w:val="16"/>
              </w:rPr>
              <w:t>Packaging Machine 2</w:t>
            </w:r>
            <w:r w:rsidRPr="000E64DE">
              <w:rPr>
                <w:sz w:val="16"/>
              </w:rPr>
              <w:t>) are displayed in the result list.</w:t>
            </w:r>
          </w:p>
        </w:tc>
        <w:tc>
          <w:tcPr>
            <w:tcW w:w="0" w:type="auto"/>
          </w:tcPr>
          <w:p w14:paraId="5102DCEF" w14:textId="77777777" w:rsidR="00D5283B" w:rsidRPr="000E64DE" w:rsidRDefault="00D5283B">
            <w:pPr>
              <w:rPr>
                <w:sz w:val="16"/>
              </w:rPr>
            </w:pPr>
          </w:p>
        </w:tc>
      </w:tr>
      <w:tr w:rsidR="007C6368" w:rsidRPr="000E64DE" w14:paraId="01E9A64D" w14:textId="77777777" w:rsidTr="000E64DE">
        <w:tc>
          <w:tcPr>
            <w:tcW w:w="0" w:type="auto"/>
          </w:tcPr>
          <w:p w14:paraId="1286B4BE" w14:textId="77777777" w:rsidR="007C6368" w:rsidRPr="000E64DE" w:rsidRDefault="00D5283B">
            <w:pPr>
              <w:rPr>
                <w:sz w:val="16"/>
              </w:rPr>
            </w:pPr>
            <w:r w:rsidRPr="000E64DE">
              <w:rPr>
                <w:sz w:val="16"/>
              </w:rPr>
              <w:t>4</w:t>
            </w:r>
          </w:p>
        </w:tc>
        <w:tc>
          <w:tcPr>
            <w:tcW w:w="0" w:type="auto"/>
          </w:tcPr>
          <w:p w14:paraId="54D08901" w14:textId="77777777" w:rsidR="007C6368" w:rsidRPr="000E64DE" w:rsidRDefault="00D5283B">
            <w:pPr>
              <w:rPr>
                <w:sz w:val="16"/>
              </w:rPr>
            </w:pPr>
            <w:r w:rsidRPr="000E64DE">
              <w:rPr>
                <w:rStyle w:val="bold"/>
                <w:sz w:val="16"/>
              </w:rPr>
              <w:t>Select the Corresponding Inspection Lot</w:t>
            </w:r>
          </w:p>
        </w:tc>
        <w:tc>
          <w:tcPr>
            <w:tcW w:w="0" w:type="auto"/>
          </w:tcPr>
          <w:p w14:paraId="5F24DD1A" w14:textId="77777777" w:rsidR="007C6368" w:rsidRPr="000E64DE" w:rsidRDefault="00D5283B">
            <w:pPr>
              <w:rPr>
                <w:sz w:val="16"/>
              </w:rPr>
            </w:pPr>
            <w:r w:rsidRPr="000E64DE">
              <w:rPr>
                <w:sz w:val="16"/>
              </w:rPr>
              <w:t>On the left pane, expand the corresponding inspection lot which you want to record a result.</w:t>
            </w:r>
          </w:p>
        </w:tc>
        <w:tc>
          <w:tcPr>
            <w:tcW w:w="0" w:type="auto"/>
          </w:tcPr>
          <w:p w14:paraId="2443244F" w14:textId="77777777" w:rsidR="007C6368" w:rsidRPr="000E64DE" w:rsidRDefault="00D5283B">
            <w:pPr>
              <w:rPr>
                <w:sz w:val="16"/>
              </w:rPr>
            </w:pPr>
            <w:r w:rsidRPr="000E64DE">
              <w:rPr>
                <w:sz w:val="16"/>
              </w:rPr>
              <w:t xml:space="preserve">If a dialogue appears asking to save, choose </w:t>
            </w:r>
            <w:r w:rsidRPr="000E64DE">
              <w:rPr>
                <w:rStyle w:val="screenelement"/>
                <w:sz w:val="16"/>
              </w:rPr>
              <w:t>Cancel</w:t>
            </w:r>
            <w:r w:rsidRPr="000E64DE">
              <w:rPr>
                <w:sz w:val="16"/>
              </w:rPr>
              <w:t>.</w:t>
            </w:r>
          </w:p>
        </w:tc>
        <w:tc>
          <w:tcPr>
            <w:tcW w:w="0" w:type="auto"/>
          </w:tcPr>
          <w:p w14:paraId="3ED4B9D3" w14:textId="77777777" w:rsidR="00D5283B" w:rsidRPr="000E64DE" w:rsidRDefault="00D5283B">
            <w:pPr>
              <w:rPr>
                <w:sz w:val="16"/>
              </w:rPr>
            </w:pPr>
          </w:p>
        </w:tc>
      </w:tr>
      <w:tr w:rsidR="007C6368" w:rsidRPr="000E64DE" w14:paraId="0FCD790D" w14:textId="77777777" w:rsidTr="000E64DE">
        <w:tc>
          <w:tcPr>
            <w:tcW w:w="0" w:type="auto"/>
          </w:tcPr>
          <w:p w14:paraId="7B9D98DB" w14:textId="77777777" w:rsidR="007C6368" w:rsidRPr="000E64DE" w:rsidRDefault="00D5283B">
            <w:pPr>
              <w:rPr>
                <w:sz w:val="16"/>
              </w:rPr>
            </w:pPr>
            <w:r w:rsidRPr="000E64DE">
              <w:rPr>
                <w:sz w:val="16"/>
              </w:rPr>
              <w:lastRenderedPageBreak/>
              <w:t>5</w:t>
            </w:r>
          </w:p>
        </w:tc>
        <w:tc>
          <w:tcPr>
            <w:tcW w:w="0" w:type="auto"/>
          </w:tcPr>
          <w:p w14:paraId="67FE154D" w14:textId="77777777" w:rsidR="007C6368" w:rsidRPr="000E64DE" w:rsidRDefault="00D5283B">
            <w:pPr>
              <w:rPr>
                <w:sz w:val="16"/>
              </w:rPr>
            </w:pPr>
            <w:r w:rsidRPr="000E64DE">
              <w:rPr>
                <w:rStyle w:val="bold"/>
                <w:sz w:val="16"/>
              </w:rPr>
              <w:t>Choose the First Inspection Point</w:t>
            </w:r>
          </w:p>
        </w:tc>
        <w:tc>
          <w:tcPr>
            <w:tcW w:w="0" w:type="auto"/>
          </w:tcPr>
          <w:p w14:paraId="1984129A" w14:textId="77777777" w:rsidR="007C6368" w:rsidRPr="000E64DE" w:rsidRDefault="00D5283B">
            <w:pPr>
              <w:rPr>
                <w:sz w:val="16"/>
              </w:rPr>
            </w:pPr>
            <w:r w:rsidRPr="000E64DE">
              <w:rPr>
                <w:sz w:val="16"/>
              </w:rPr>
              <w:t xml:space="preserve">Choose the first inspection point </w:t>
            </w:r>
            <w:r w:rsidRPr="000E64DE">
              <w:rPr>
                <w:rStyle w:val="screenelement"/>
                <w:sz w:val="16"/>
              </w:rPr>
              <w:t>Further Inspection</w:t>
            </w:r>
            <w:r w:rsidRPr="000E64DE">
              <w:rPr>
                <w:sz w:val="16"/>
              </w:rPr>
              <w:t xml:space="preserve"> which is under the activity </w:t>
            </w:r>
            <w:r w:rsidRPr="000E64DE">
              <w:rPr>
                <w:rStyle w:val="screenelement"/>
                <w:sz w:val="16"/>
              </w:rPr>
              <w:t>0030 Packaging 1 KG Work Center Packaging Machine</w:t>
            </w:r>
            <w:r w:rsidRPr="000E64DE">
              <w:rPr>
                <w:sz w:val="16"/>
              </w:rPr>
              <w:t xml:space="preserve"> with a click.</w:t>
            </w:r>
          </w:p>
        </w:tc>
        <w:tc>
          <w:tcPr>
            <w:tcW w:w="0" w:type="auto"/>
          </w:tcPr>
          <w:p w14:paraId="7ACA596F" w14:textId="77777777" w:rsidR="007C6368" w:rsidRPr="000E64DE" w:rsidRDefault="00D5283B">
            <w:pPr>
              <w:rPr>
                <w:sz w:val="16"/>
              </w:rPr>
            </w:pPr>
            <w:r w:rsidRPr="000E64DE">
              <w:rPr>
                <w:sz w:val="16"/>
              </w:rPr>
              <w:t>When the work center is selected, the cursor jumps automatically to the result.</w:t>
            </w:r>
          </w:p>
        </w:tc>
        <w:tc>
          <w:tcPr>
            <w:tcW w:w="0" w:type="auto"/>
          </w:tcPr>
          <w:p w14:paraId="3FD60012" w14:textId="77777777" w:rsidR="00D5283B" w:rsidRPr="000E64DE" w:rsidRDefault="00D5283B">
            <w:pPr>
              <w:rPr>
                <w:sz w:val="16"/>
              </w:rPr>
            </w:pPr>
          </w:p>
        </w:tc>
      </w:tr>
      <w:tr w:rsidR="007C6368" w:rsidRPr="000E64DE" w14:paraId="1933BE59" w14:textId="77777777" w:rsidTr="000E64DE">
        <w:tc>
          <w:tcPr>
            <w:tcW w:w="0" w:type="auto"/>
          </w:tcPr>
          <w:p w14:paraId="58A99846" w14:textId="77777777" w:rsidR="007C6368" w:rsidRPr="000E64DE" w:rsidRDefault="00D5283B">
            <w:pPr>
              <w:rPr>
                <w:sz w:val="16"/>
              </w:rPr>
            </w:pPr>
            <w:r w:rsidRPr="000E64DE">
              <w:rPr>
                <w:sz w:val="16"/>
              </w:rPr>
              <w:t>6</w:t>
            </w:r>
          </w:p>
        </w:tc>
        <w:tc>
          <w:tcPr>
            <w:tcW w:w="0" w:type="auto"/>
          </w:tcPr>
          <w:p w14:paraId="7D43AA3D" w14:textId="77777777" w:rsidR="007C6368" w:rsidRPr="000E64DE" w:rsidRDefault="00D5283B">
            <w:pPr>
              <w:rPr>
                <w:sz w:val="16"/>
              </w:rPr>
            </w:pPr>
            <w:r w:rsidRPr="000E64DE">
              <w:rPr>
                <w:rStyle w:val="bold"/>
                <w:sz w:val="16"/>
              </w:rPr>
              <w:t>Enter Inspection Result for the First Inspection Point</w:t>
            </w:r>
          </w:p>
        </w:tc>
        <w:tc>
          <w:tcPr>
            <w:tcW w:w="0" w:type="auto"/>
          </w:tcPr>
          <w:p w14:paraId="6500DAEA" w14:textId="77777777" w:rsidR="000E64DE" w:rsidRPr="000E64DE" w:rsidRDefault="00D5283B">
            <w:pPr>
              <w:rPr>
                <w:sz w:val="16"/>
              </w:rPr>
            </w:pPr>
            <w:r w:rsidRPr="000E64DE">
              <w:rPr>
                <w:sz w:val="16"/>
              </w:rPr>
              <w:t>Depending on the inspection result, enter your values: e.g.</w:t>
            </w:r>
          </w:p>
          <w:p w14:paraId="31DC69BB" w14:textId="77777777" w:rsidR="000E64DE" w:rsidRPr="000E64DE" w:rsidRDefault="00D5283B" w:rsidP="00D5283B">
            <w:pPr>
              <w:pStyle w:val="listpara1"/>
              <w:numPr>
                <w:ilvl w:val="0"/>
                <w:numId w:val="241"/>
              </w:numPr>
              <w:rPr>
                <w:sz w:val="16"/>
              </w:rPr>
            </w:pPr>
            <w:r w:rsidRPr="000E64DE">
              <w:rPr>
                <w:sz w:val="16"/>
              </w:rPr>
              <w:t>Negative Result</w:t>
            </w:r>
          </w:p>
          <w:p w14:paraId="2E6AFA9C" w14:textId="6CDB3DBD" w:rsidR="007C6368" w:rsidRPr="000E64DE" w:rsidRDefault="00D5283B">
            <w:pPr>
              <w:pStyle w:val="listpara2"/>
              <w:numPr>
                <w:ilvl w:val="1"/>
                <w:numId w:val="3"/>
              </w:numPr>
              <w:rPr>
                <w:sz w:val="16"/>
              </w:rPr>
            </w:pPr>
            <w:r w:rsidRPr="000E64DE">
              <w:rPr>
                <w:rStyle w:val="screenelement"/>
                <w:sz w:val="16"/>
              </w:rPr>
              <w:t>Weight – Result</w:t>
            </w:r>
            <w:r w:rsidRPr="000E64DE">
              <w:rPr>
                <w:sz w:val="16"/>
              </w:rPr>
              <w:t xml:space="preserve">: </w:t>
            </w:r>
            <w:r w:rsidRPr="000E64DE">
              <w:rPr>
                <w:rStyle w:val="userinput"/>
                <w:sz w:val="16"/>
              </w:rPr>
              <w:t>1048, 1049, 1050</w:t>
            </w:r>
          </w:p>
        </w:tc>
        <w:tc>
          <w:tcPr>
            <w:tcW w:w="0" w:type="auto"/>
          </w:tcPr>
          <w:p w14:paraId="591CFC53" w14:textId="77777777" w:rsidR="007C6368" w:rsidRPr="000E64DE" w:rsidRDefault="00D5283B">
            <w:pPr>
              <w:rPr>
                <w:sz w:val="16"/>
              </w:rPr>
            </w:pPr>
            <w:r w:rsidRPr="000E64DE">
              <w:rPr>
                <w:sz w:val="16"/>
              </w:rPr>
              <w:t xml:space="preserve">For the quantitative characteristic </w:t>
            </w:r>
            <w:r w:rsidRPr="000E64DE">
              <w:rPr>
                <w:rStyle w:val="screenelement"/>
                <w:sz w:val="16"/>
              </w:rPr>
              <w:t>Weight</w:t>
            </w:r>
            <w:r w:rsidRPr="000E64DE">
              <w:rPr>
                <w:sz w:val="16"/>
              </w:rPr>
              <w:t xml:space="preserve">, three independent values need to be </w:t>
            </w:r>
            <w:r w:rsidRPr="000E64DE">
              <w:rPr>
                <w:sz w:val="16"/>
              </w:rPr>
              <w:t>entered and the system will calculate the mean value.</w:t>
            </w:r>
          </w:p>
        </w:tc>
        <w:tc>
          <w:tcPr>
            <w:tcW w:w="0" w:type="auto"/>
          </w:tcPr>
          <w:p w14:paraId="4808EB32" w14:textId="77777777" w:rsidR="00D5283B" w:rsidRPr="000E64DE" w:rsidRDefault="00D5283B">
            <w:pPr>
              <w:rPr>
                <w:sz w:val="16"/>
              </w:rPr>
            </w:pPr>
          </w:p>
        </w:tc>
      </w:tr>
      <w:tr w:rsidR="007C6368" w:rsidRPr="000E64DE" w14:paraId="38E32ACA" w14:textId="77777777" w:rsidTr="000E64DE">
        <w:tc>
          <w:tcPr>
            <w:tcW w:w="0" w:type="auto"/>
          </w:tcPr>
          <w:p w14:paraId="711A265C" w14:textId="77777777" w:rsidR="007C6368" w:rsidRPr="000E64DE" w:rsidRDefault="00D5283B">
            <w:pPr>
              <w:rPr>
                <w:sz w:val="16"/>
              </w:rPr>
            </w:pPr>
            <w:r w:rsidRPr="000E64DE">
              <w:rPr>
                <w:sz w:val="16"/>
              </w:rPr>
              <w:t>7</w:t>
            </w:r>
          </w:p>
        </w:tc>
        <w:tc>
          <w:tcPr>
            <w:tcW w:w="0" w:type="auto"/>
          </w:tcPr>
          <w:p w14:paraId="133E82F2" w14:textId="77777777" w:rsidR="007C6368" w:rsidRPr="000E64DE" w:rsidRDefault="00D5283B">
            <w:pPr>
              <w:rPr>
                <w:sz w:val="16"/>
              </w:rPr>
            </w:pPr>
            <w:r w:rsidRPr="000E64DE">
              <w:rPr>
                <w:rStyle w:val="bold"/>
                <w:sz w:val="16"/>
              </w:rPr>
              <w:t>Close and Save the First Inspection Point</w:t>
            </w:r>
          </w:p>
        </w:tc>
        <w:tc>
          <w:tcPr>
            <w:tcW w:w="0" w:type="auto"/>
          </w:tcPr>
          <w:p w14:paraId="3FB9BCB9" w14:textId="77777777" w:rsidR="000E64DE" w:rsidRPr="000E64DE" w:rsidRDefault="00D5283B">
            <w:pPr>
              <w:rPr>
                <w:sz w:val="16"/>
              </w:rPr>
            </w:pPr>
            <w:r w:rsidRPr="000E64DE">
              <w:rPr>
                <w:sz w:val="16"/>
              </w:rPr>
              <w:t xml:space="preserve">Choose </w:t>
            </w:r>
            <w:r w:rsidRPr="000E64DE">
              <w:rPr>
                <w:rStyle w:val="screenelement"/>
                <w:sz w:val="16"/>
              </w:rPr>
              <w:t>Enter</w:t>
            </w:r>
            <w:r w:rsidRPr="000E64DE">
              <w:rPr>
                <w:sz w:val="16"/>
              </w:rPr>
              <w:t>.</w:t>
            </w:r>
          </w:p>
          <w:p w14:paraId="75BB23A6" w14:textId="6FD0FE54"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6C8C1207" w14:textId="77777777" w:rsidR="000E64DE" w:rsidRPr="000E64DE" w:rsidRDefault="00D5283B">
            <w:pPr>
              <w:rPr>
                <w:sz w:val="16"/>
              </w:rPr>
            </w:pPr>
            <w:r w:rsidRPr="000E64DE">
              <w:rPr>
                <w:sz w:val="16"/>
              </w:rPr>
              <w:t xml:space="preserve">Auto Valuation </w:t>
            </w:r>
            <w:r w:rsidRPr="000E64DE">
              <w:rPr>
                <w:rStyle w:val="userinput"/>
                <w:sz w:val="16"/>
              </w:rPr>
              <w:t>Rejected</w:t>
            </w:r>
            <w:r w:rsidRPr="000E64DE">
              <w:rPr>
                <w:sz w:val="16"/>
              </w:rPr>
              <w:t xml:space="preserve"> is done by the system.</w:t>
            </w:r>
          </w:p>
          <w:p w14:paraId="4448EF26" w14:textId="5389E7BD" w:rsidR="007C6368" w:rsidRPr="000E64DE" w:rsidRDefault="00D5283B">
            <w:pPr>
              <w:rPr>
                <w:sz w:val="16"/>
              </w:rPr>
            </w:pPr>
            <w:r w:rsidRPr="000E64DE">
              <w:rPr>
                <w:sz w:val="16"/>
              </w:rPr>
              <w:t xml:space="preserve">The status is set to </w:t>
            </w:r>
            <w:r w:rsidRPr="000E64DE">
              <w:rPr>
                <w:rStyle w:val="screenelement"/>
                <w:sz w:val="16"/>
              </w:rPr>
              <w:t>5 Processing is completed</w:t>
            </w:r>
            <w:r w:rsidRPr="000E64DE">
              <w:rPr>
                <w:sz w:val="16"/>
              </w:rPr>
              <w:t>.</w:t>
            </w:r>
          </w:p>
          <w:tbl>
            <w:tblPr>
              <w:tblW w:w="4975" w:type="pct"/>
              <w:tblCellMar>
                <w:left w:w="10" w:type="dxa"/>
                <w:right w:w="10" w:type="dxa"/>
              </w:tblCellMar>
              <w:tblLook w:val="04A0" w:firstRow="1" w:lastRow="0" w:firstColumn="1" w:lastColumn="0" w:noHBand="0" w:noVBand="1"/>
            </w:tblPr>
            <w:tblGrid>
              <w:gridCol w:w="8160"/>
            </w:tblGrid>
            <w:tr w:rsidR="007C6368" w:rsidRPr="000E64DE" w14:paraId="75DF0CC5"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0B4EE9" w14:textId="77777777" w:rsidR="007C6368" w:rsidRPr="000E64DE" w:rsidRDefault="00D5283B">
                  <w:pPr>
                    <w:rPr>
                      <w:sz w:val="16"/>
                    </w:rPr>
                  </w:pPr>
                  <w:r w:rsidRPr="000E64DE">
                    <w:rPr>
                      <w:rStyle w:val="bold"/>
                      <w:sz w:val="16"/>
                    </w:rPr>
                    <w:t xml:space="preserve">Note </w:t>
                  </w:r>
                  <w:r w:rsidRPr="000E64DE">
                    <w:rPr>
                      <w:sz w:val="16"/>
                    </w:rPr>
                    <w:t xml:space="preserve">If you want to run a rework process for material </w:t>
                  </w:r>
                  <w:r w:rsidRPr="000E64DE">
                    <w:rPr>
                      <w:rStyle w:val="userinput"/>
                      <w:sz w:val="16"/>
                    </w:rPr>
                    <w:t>FG0511</w:t>
                  </w:r>
                  <w:r w:rsidRPr="000E64DE">
                    <w:rPr>
                      <w:sz w:val="16"/>
                    </w:rPr>
                    <w:t xml:space="preserve"> due to failed quality inspection, you can follow the test script 6A9 (Rework with Quality Management – Consumer Products). You need to execute preliminary step “Assign Reference Operation Set and Order Type to Routing” of 6A9 test script and then follow the test steps “Execute Partial Production Order Confirmation for Operation Roasting” until “Analyze Event-based Order Costs“ within section “Rework Production Orders within Production Execution”. After</w:t>
                  </w:r>
                  <w:r w:rsidRPr="000E64DE">
                    <w:rPr>
                      <w:sz w:val="16"/>
                    </w:rPr>
                    <w:t>wards you continue in this test script with chapter “Production Order Processing and Quality Inspection for Packed Roasted Coffee Beans (Dark)”.</w:t>
                  </w:r>
                </w:p>
              </w:tc>
            </w:tr>
          </w:tbl>
          <w:p w14:paraId="08F9D064" w14:textId="77777777" w:rsidR="00D5283B" w:rsidRPr="000E64DE" w:rsidRDefault="00D5283B">
            <w:pPr>
              <w:rPr>
                <w:sz w:val="16"/>
              </w:rPr>
            </w:pPr>
          </w:p>
        </w:tc>
        <w:tc>
          <w:tcPr>
            <w:tcW w:w="0" w:type="auto"/>
          </w:tcPr>
          <w:p w14:paraId="72BC3250" w14:textId="77777777" w:rsidR="00D5283B" w:rsidRPr="000E64DE" w:rsidRDefault="00D5283B">
            <w:pPr>
              <w:rPr>
                <w:sz w:val="16"/>
              </w:rPr>
            </w:pPr>
          </w:p>
        </w:tc>
      </w:tr>
      <w:tr w:rsidR="007C6368" w:rsidRPr="000E64DE" w14:paraId="673E9240" w14:textId="77777777" w:rsidTr="000E64DE">
        <w:tc>
          <w:tcPr>
            <w:tcW w:w="0" w:type="auto"/>
          </w:tcPr>
          <w:p w14:paraId="7DED4771" w14:textId="77777777" w:rsidR="007C6368" w:rsidRPr="000E64DE" w:rsidRDefault="00D5283B">
            <w:pPr>
              <w:rPr>
                <w:sz w:val="16"/>
              </w:rPr>
            </w:pPr>
            <w:r w:rsidRPr="000E64DE">
              <w:rPr>
                <w:sz w:val="16"/>
              </w:rPr>
              <w:t>8</w:t>
            </w:r>
          </w:p>
        </w:tc>
        <w:tc>
          <w:tcPr>
            <w:tcW w:w="0" w:type="auto"/>
          </w:tcPr>
          <w:p w14:paraId="12DAC5DF" w14:textId="77777777" w:rsidR="007C6368" w:rsidRPr="000E64DE" w:rsidRDefault="00D5283B">
            <w:pPr>
              <w:rPr>
                <w:sz w:val="16"/>
              </w:rPr>
            </w:pPr>
            <w:r w:rsidRPr="000E64DE">
              <w:rPr>
                <w:rStyle w:val="bold"/>
                <w:sz w:val="16"/>
              </w:rPr>
              <w:t xml:space="preserve">Create the Next </w:t>
            </w:r>
            <w:r w:rsidRPr="000E64DE">
              <w:rPr>
                <w:rStyle w:val="bold"/>
                <w:sz w:val="16"/>
              </w:rPr>
              <w:t>Inspection Point</w:t>
            </w:r>
          </w:p>
        </w:tc>
        <w:tc>
          <w:tcPr>
            <w:tcW w:w="0" w:type="auto"/>
          </w:tcPr>
          <w:p w14:paraId="6DE5AD63" w14:textId="77777777" w:rsidR="007C6368" w:rsidRPr="000E64DE" w:rsidRDefault="00D5283B">
            <w:pPr>
              <w:rPr>
                <w:sz w:val="16"/>
              </w:rPr>
            </w:pPr>
            <w:r w:rsidRPr="000E64DE">
              <w:rPr>
                <w:sz w:val="16"/>
              </w:rPr>
              <w:t xml:space="preserve">Choose </w:t>
            </w:r>
            <w:r w:rsidRPr="000E64DE">
              <w:rPr>
                <w:rStyle w:val="screenelement"/>
                <w:sz w:val="16"/>
              </w:rPr>
              <w:t>Further Inspection</w:t>
            </w:r>
            <w:r w:rsidRPr="000E64DE">
              <w:rPr>
                <w:sz w:val="16"/>
              </w:rPr>
              <w:t xml:space="preserve"> which is under the activity </w:t>
            </w:r>
            <w:r w:rsidRPr="000E64DE">
              <w:rPr>
                <w:rStyle w:val="screenelement"/>
                <w:sz w:val="16"/>
              </w:rPr>
              <w:t>0030 Packaging 1 KG Work Center Packaging Machine</w:t>
            </w:r>
            <w:r w:rsidRPr="000E64DE">
              <w:rPr>
                <w:sz w:val="16"/>
              </w:rPr>
              <w:t xml:space="preserve"> with a click.</w:t>
            </w:r>
          </w:p>
        </w:tc>
        <w:tc>
          <w:tcPr>
            <w:tcW w:w="0" w:type="auto"/>
          </w:tcPr>
          <w:p w14:paraId="13984E6F" w14:textId="77777777" w:rsidR="000E64DE" w:rsidRPr="000E64DE" w:rsidRDefault="00D5283B">
            <w:pPr>
              <w:rPr>
                <w:sz w:val="16"/>
              </w:rPr>
            </w:pPr>
            <w:r w:rsidRPr="000E64DE">
              <w:rPr>
                <w:sz w:val="16"/>
              </w:rPr>
              <w:t xml:space="preserve">The next inspection point is created with current </w:t>
            </w:r>
            <w:r w:rsidRPr="000E64DE">
              <w:rPr>
                <w:rStyle w:val="screenelement"/>
                <w:sz w:val="16"/>
              </w:rPr>
              <w:t>Date/Time</w:t>
            </w:r>
            <w:r w:rsidRPr="000E64DE">
              <w:rPr>
                <w:sz w:val="16"/>
              </w:rPr>
              <w:t>.</w:t>
            </w:r>
          </w:p>
          <w:p w14:paraId="10774B1C" w14:textId="549C849D" w:rsidR="007C6368" w:rsidRPr="000E64DE" w:rsidRDefault="00D5283B">
            <w:pPr>
              <w:rPr>
                <w:sz w:val="16"/>
              </w:rPr>
            </w:pPr>
            <w:r w:rsidRPr="000E64DE">
              <w:rPr>
                <w:sz w:val="16"/>
              </w:rPr>
              <w:t xml:space="preserve">A dialogue appears asking to save data for operation </w:t>
            </w:r>
            <w:r w:rsidRPr="000E64DE">
              <w:rPr>
                <w:rStyle w:val="userinput"/>
                <w:sz w:val="16"/>
              </w:rPr>
              <w:t>0030</w:t>
            </w:r>
            <w:r w:rsidRPr="000E64DE">
              <w:rPr>
                <w:sz w:val="16"/>
              </w:rPr>
              <w:t xml:space="preserve">, Choose </w:t>
            </w:r>
            <w:r w:rsidRPr="000E64DE">
              <w:rPr>
                <w:rStyle w:val="screenelement"/>
                <w:sz w:val="16"/>
              </w:rPr>
              <w:t>Yes</w:t>
            </w:r>
            <w:r w:rsidRPr="000E64DE">
              <w:rPr>
                <w:sz w:val="16"/>
              </w:rPr>
              <w:t>.</w:t>
            </w:r>
          </w:p>
        </w:tc>
        <w:tc>
          <w:tcPr>
            <w:tcW w:w="0" w:type="auto"/>
          </w:tcPr>
          <w:p w14:paraId="4B892433" w14:textId="77777777" w:rsidR="00D5283B" w:rsidRPr="000E64DE" w:rsidRDefault="00D5283B">
            <w:pPr>
              <w:rPr>
                <w:sz w:val="16"/>
              </w:rPr>
            </w:pPr>
          </w:p>
        </w:tc>
      </w:tr>
      <w:tr w:rsidR="007C6368" w:rsidRPr="000E64DE" w14:paraId="27548184" w14:textId="77777777" w:rsidTr="000E64DE">
        <w:tc>
          <w:tcPr>
            <w:tcW w:w="0" w:type="auto"/>
          </w:tcPr>
          <w:p w14:paraId="667DA1FA" w14:textId="77777777" w:rsidR="007C6368" w:rsidRPr="000E64DE" w:rsidRDefault="00D5283B">
            <w:pPr>
              <w:rPr>
                <w:sz w:val="16"/>
              </w:rPr>
            </w:pPr>
            <w:r w:rsidRPr="000E64DE">
              <w:rPr>
                <w:sz w:val="16"/>
              </w:rPr>
              <w:t>9</w:t>
            </w:r>
          </w:p>
        </w:tc>
        <w:tc>
          <w:tcPr>
            <w:tcW w:w="0" w:type="auto"/>
          </w:tcPr>
          <w:p w14:paraId="7CBBCFE7" w14:textId="77777777" w:rsidR="007C6368" w:rsidRPr="000E64DE" w:rsidRDefault="00D5283B">
            <w:pPr>
              <w:rPr>
                <w:sz w:val="16"/>
              </w:rPr>
            </w:pPr>
            <w:r w:rsidRPr="000E64DE">
              <w:rPr>
                <w:rStyle w:val="bold"/>
                <w:sz w:val="16"/>
              </w:rPr>
              <w:t>Enter Inspection Result for the Next Inspection Point</w:t>
            </w:r>
          </w:p>
        </w:tc>
        <w:tc>
          <w:tcPr>
            <w:tcW w:w="0" w:type="auto"/>
          </w:tcPr>
          <w:p w14:paraId="5690FE27" w14:textId="77777777" w:rsidR="000E64DE" w:rsidRPr="000E64DE" w:rsidRDefault="00D5283B">
            <w:pPr>
              <w:rPr>
                <w:sz w:val="16"/>
              </w:rPr>
            </w:pPr>
            <w:r w:rsidRPr="000E64DE">
              <w:rPr>
                <w:sz w:val="16"/>
              </w:rPr>
              <w:t>Depending on the inspection result, enter your values: e.g.</w:t>
            </w:r>
          </w:p>
          <w:p w14:paraId="3BCF5FD7" w14:textId="77777777" w:rsidR="000E64DE" w:rsidRPr="000E64DE" w:rsidRDefault="00D5283B" w:rsidP="00D5283B">
            <w:pPr>
              <w:pStyle w:val="listpara1"/>
              <w:numPr>
                <w:ilvl w:val="0"/>
                <w:numId w:val="242"/>
              </w:numPr>
              <w:rPr>
                <w:sz w:val="16"/>
              </w:rPr>
            </w:pPr>
            <w:r w:rsidRPr="000E64DE">
              <w:rPr>
                <w:sz w:val="16"/>
              </w:rPr>
              <w:t>Positive Result</w:t>
            </w:r>
          </w:p>
          <w:p w14:paraId="701B4DA7" w14:textId="1372F28A" w:rsidR="007C6368" w:rsidRPr="000E64DE" w:rsidRDefault="00D5283B">
            <w:pPr>
              <w:pStyle w:val="listpara2"/>
              <w:numPr>
                <w:ilvl w:val="1"/>
                <w:numId w:val="3"/>
              </w:numPr>
              <w:rPr>
                <w:sz w:val="16"/>
              </w:rPr>
            </w:pPr>
            <w:r w:rsidRPr="000E64DE">
              <w:rPr>
                <w:rStyle w:val="screenelement"/>
                <w:sz w:val="16"/>
              </w:rPr>
              <w:t>Weight – Result</w:t>
            </w:r>
            <w:r w:rsidRPr="000E64DE">
              <w:rPr>
                <w:sz w:val="16"/>
              </w:rPr>
              <w:t xml:space="preserve">: </w:t>
            </w:r>
            <w:r w:rsidRPr="000E64DE">
              <w:rPr>
                <w:rStyle w:val="userinput"/>
                <w:sz w:val="16"/>
              </w:rPr>
              <w:t>1050, 1051, 1052</w:t>
            </w:r>
          </w:p>
        </w:tc>
        <w:tc>
          <w:tcPr>
            <w:tcW w:w="0" w:type="auto"/>
          </w:tcPr>
          <w:p w14:paraId="627EF262" w14:textId="77777777" w:rsidR="007C6368" w:rsidRPr="000E64DE" w:rsidRDefault="00D5283B">
            <w:pPr>
              <w:rPr>
                <w:sz w:val="16"/>
              </w:rPr>
            </w:pPr>
            <w:r w:rsidRPr="000E64DE">
              <w:rPr>
                <w:sz w:val="16"/>
              </w:rPr>
              <w:t xml:space="preserve">For the quantitative characteristic </w:t>
            </w:r>
            <w:r w:rsidRPr="000E64DE">
              <w:rPr>
                <w:rStyle w:val="screenelement"/>
                <w:sz w:val="16"/>
              </w:rPr>
              <w:t>Weight</w:t>
            </w:r>
            <w:r w:rsidRPr="000E64DE">
              <w:rPr>
                <w:sz w:val="16"/>
              </w:rPr>
              <w:t>, three independent values need to be entered and the system will calculate the mean value.</w:t>
            </w:r>
          </w:p>
        </w:tc>
        <w:tc>
          <w:tcPr>
            <w:tcW w:w="0" w:type="auto"/>
          </w:tcPr>
          <w:p w14:paraId="3B25770A" w14:textId="77777777" w:rsidR="00D5283B" w:rsidRPr="000E64DE" w:rsidRDefault="00D5283B">
            <w:pPr>
              <w:rPr>
                <w:sz w:val="16"/>
              </w:rPr>
            </w:pPr>
          </w:p>
        </w:tc>
      </w:tr>
      <w:tr w:rsidR="007C6368" w:rsidRPr="000E64DE" w14:paraId="47C6FADF" w14:textId="77777777" w:rsidTr="000E64DE">
        <w:tc>
          <w:tcPr>
            <w:tcW w:w="0" w:type="auto"/>
          </w:tcPr>
          <w:p w14:paraId="6FF97859" w14:textId="77777777" w:rsidR="007C6368" w:rsidRPr="000E64DE" w:rsidRDefault="00D5283B">
            <w:pPr>
              <w:rPr>
                <w:sz w:val="16"/>
              </w:rPr>
            </w:pPr>
            <w:r w:rsidRPr="000E64DE">
              <w:rPr>
                <w:sz w:val="16"/>
              </w:rPr>
              <w:t>10</w:t>
            </w:r>
          </w:p>
        </w:tc>
        <w:tc>
          <w:tcPr>
            <w:tcW w:w="0" w:type="auto"/>
          </w:tcPr>
          <w:p w14:paraId="508ACE8A" w14:textId="77777777" w:rsidR="007C6368" w:rsidRPr="000E64DE" w:rsidRDefault="00D5283B">
            <w:pPr>
              <w:rPr>
                <w:sz w:val="16"/>
              </w:rPr>
            </w:pPr>
            <w:r w:rsidRPr="000E64DE">
              <w:rPr>
                <w:rStyle w:val="bold"/>
                <w:sz w:val="16"/>
              </w:rPr>
              <w:t>Close and Save the Next Inspection Point</w:t>
            </w:r>
          </w:p>
        </w:tc>
        <w:tc>
          <w:tcPr>
            <w:tcW w:w="0" w:type="auto"/>
          </w:tcPr>
          <w:p w14:paraId="1A10C4D7" w14:textId="77777777" w:rsidR="000E64DE" w:rsidRPr="000E64DE" w:rsidRDefault="00D5283B">
            <w:pPr>
              <w:rPr>
                <w:sz w:val="16"/>
              </w:rPr>
            </w:pPr>
            <w:r w:rsidRPr="000E64DE">
              <w:rPr>
                <w:sz w:val="16"/>
              </w:rPr>
              <w:t xml:space="preserve">Choose </w:t>
            </w:r>
            <w:r w:rsidRPr="000E64DE">
              <w:rPr>
                <w:rStyle w:val="screenelement"/>
                <w:sz w:val="16"/>
              </w:rPr>
              <w:t>Enter</w:t>
            </w:r>
            <w:r w:rsidRPr="000E64DE">
              <w:rPr>
                <w:sz w:val="16"/>
              </w:rPr>
              <w:t>.</w:t>
            </w:r>
          </w:p>
          <w:p w14:paraId="79E025D7" w14:textId="1D9C8E6E"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3B1FF2B0" w14:textId="77777777" w:rsidR="000E64DE" w:rsidRPr="000E64DE" w:rsidRDefault="00D5283B">
            <w:pPr>
              <w:rPr>
                <w:sz w:val="16"/>
              </w:rPr>
            </w:pPr>
            <w:r w:rsidRPr="000E64DE">
              <w:rPr>
                <w:sz w:val="16"/>
              </w:rPr>
              <w:t xml:space="preserve">Auto Valuation </w:t>
            </w:r>
            <w:r w:rsidRPr="000E64DE">
              <w:rPr>
                <w:rStyle w:val="userinput"/>
                <w:sz w:val="16"/>
              </w:rPr>
              <w:t>Accepted</w:t>
            </w:r>
            <w:r w:rsidRPr="000E64DE">
              <w:rPr>
                <w:sz w:val="16"/>
              </w:rPr>
              <w:t xml:space="preserve"> is done by the system.</w:t>
            </w:r>
          </w:p>
          <w:p w14:paraId="3F6281D2" w14:textId="105C2C66" w:rsidR="007C6368" w:rsidRPr="000E64DE" w:rsidRDefault="00D5283B">
            <w:pPr>
              <w:rPr>
                <w:sz w:val="16"/>
              </w:rPr>
            </w:pPr>
            <w:r w:rsidRPr="000E64DE">
              <w:rPr>
                <w:sz w:val="16"/>
              </w:rPr>
              <w:t xml:space="preserve">The status is set to </w:t>
            </w:r>
            <w:r w:rsidRPr="000E64DE">
              <w:rPr>
                <w:rStyle w:val="screenelement"/>
                <w:sz w:val="16"/>
              </w:rPr>
              <w:t>5 Processing is completed</w:t>
            </w:r>
            <w:r w:rsidRPr="000E64DE">
              <w:rPr>
                <w:sz w:val="16"/>
              </w:rPr>
              <w:t>.</w:t>
            </w:r>
          </w:p>
        </w:tc>
        <w:tc>
          <w:tcPr>
            <w:tcW w:w="0" w:type="auto"/>
          </w:tcPr>
          <w:p w14:paraId="411B1A26" w14:textId="77777777" w:rsidR="00D5283B" w:rsidRPr="000E64DE" w:rsidRDefault="00D5283B">
            <w:pPr>
              <w:rPr>
                <w:sz w:val="16"/>
              </w:rPr>
            </w:pPr>
          </w:p>
        </w:tc>
      </w:tr>
    </w:tbl>
    <w:p w14:paraId="37931966" w14:textId="77777777" w:rsidR="007C6368" w:rsidRDefault="00D5283B">
      <w:pPr>
        <w:pStyle w:val="Heading4"/>
      </w:pPr>
      <w:bookmarkStart w:id="301" w:name="unique_121"/>
      <w:bookmarkStart w:id="302" w:name="_Toc232858400"/>
      <w:r>
        <w:lastRenderedPageBreak/>
        <w:t>Display Inspection Results History (Optional)</w:t>
      </w:r>
      <w:bookmarkEnd w:id="301"/>
      <w:bookmarkEnd w:id="302"/>
    </w:p>
    <w:p w14:paraId="21423679" w14:textId="77777777" w:rsidR="007C6368" w:rsidRDefault="00D5283B">
      <w:pPr>
        <w:pStyle w:val="sectiontitle"/>
      </w:pPr>
      <w:r>
        <w:t>Test Administration</w:t>
      </w:r>
    </w:p>
    <w:p w14:paraId="04308053" w14:textId="77777777" w:rsidR="007C6368" w:rsidRDefault="00D5283B">
      <w:r>
        <w:t>Customer project: Fill in the project-specific parts.</w:t>
      </w:r>
    </w:p>
    <w:p w14:paraId="53B7A4C0"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0F498A8"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384738"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117A5"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4E8CA"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34AAD" w14:textId="77777777" w:rsidR="00D5283B" w:rsidRPr="000E64DE" w:rsidRDefault="00D5283B">
            <w:pPr>
              <w:rPr>
                <w:sz w:val="12"/>
              </w:rPr>
            </w:pPr>
          </w:p>
        </w:tc>
      </w:tr>
      <w:tr w:rsidR="007C6368" w:rsidRPr="000E64DE" w14:paraId="0DE171F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91154A"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EA6A75"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02FBA5"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7CCD6B" w14:textId="77777777" w:rsidR="00D5283B" w:rsidRPr="000E64DE" w:rsidRDefault="00D5283B">
            <w:pPr>
              <w:rPr>
                <w:sz w:val="12"/>
              </w:rPr>
            </w:pPr>
          </w:p>
        </w:tc>
      </w:tr>
      <w:tr w:rsidR="007C6368" w:rsidRPr="000E64DE" w14:paraId="40AF23B6"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DE062"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F5C64E"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C54261"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9044E0"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19F9CAE5" w14:textId="77777777" w:rsidR="007C6368" w:rsidRDefault="00D5283B">
      <w:pPr>
        <w:pStyle w:val="sectiontitle"/>
      </w:pPr>
      <w:r>
        <w:t>Purpose</w:t>
      </w:r>
    </w:p>
    <w:p w14:paraId="1EE97B80" w14:textId="77777777" w:rsidR="007C6368" w:rsidRDefault="00D5283B">
      <w:r>
        <w:t>In this optional step, an overview about the history of inspection result is shown. For each quantitative Inspection Characteristic, several statistical values and the development for recorded results are illustrated.</w:t>
      </w:r>
    </w:p>
    <w:p w14:paraId="7E339BD6"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71"/>
        <w:gridCol w:w="1910"/>
        <w:gridCol w:w="3840"/>
        <w:gridCol w:w="6394"/>
        <w:gridCol w:w="1389"/>
      </w:tblGrid>
      <w:tr w:rsidR="007C6368" w:rsidRPr="000E64DE" w14:paraId="2DA43A93"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CEE65BE" w14:textId="77777777" w:rsidR="007C6368" w:rsidRPr="000E64DE" w:rsidRDefault="00D5283B">
            <w:pPr>
              <w:pStyle w:val="boldparagraph"/>
              <w:rPr>
                <w:sz w:val="16"/>
              </w:rPr>
            </w:pPr>
            <w:r w:rsidRPr="000E64DE">
              <w:rPr>
                <w:sz w:val="16"/>
              </w:rPr>
              <w:t>Test Step #</w:t>
            </w:r>
          </w:p>
        </w:tc>
        <w:tc>
          <w:tcPr>
            <w:tcW w:w="0" w:type="auto"/>
          </w:tcPr>
          <w:p w14:paraId="00C1ED63" w14:textId="77777777" w:rsidR="007C6368" w:rsidRPr="000E64DE" w:rsidRDefault="00D5283B">
            <w:pPr>
              <w:pStyle w:val="boldparagraph"/>
              <w:rPr>
                <w:sz w:val="16"/>
              </w:rPr>
            </w:pPr>
            <w:r w:rsidRPr="000E64DE">
              <w:rPr>
                <w:sz w:val="16"/>
              </w:rPr>
              <w:t>Test Step Name</w:t>
            </w:r>
          </w:p>
        </w:tc>
        <w:tc>
          <w:tcPr>
            <w:tcW w:w="0" w:type="auto"/>
          </w:tcPr>
          <w:p w14:paraId="2ABCADC2" w14:textId="77777777" w:rsidR="007C6368" w:rsidRPr="000E64DE" w:rsidRDefault="00D5283B">
            <w:pPr>
              <w:pStyle w:val="boldparagraph"/>
              <w:rPr>
                <w:sz w:val="16"/>
              </w:rPr>
            </w:pPr>
            <w:r w:rsidRPr="000E64DE">
              <w:rPr>
                <w:sz w:val="16"/>
              </w:rPr>
              <w:t>Instruction</w:t>
            </w:r>
          </w:p>
        </w:tc>
        <w:tc>
          <w:tcPr>
            <w:tcW w:w="0" w:type="auto"/>
          </w:tcPr>
          <w:p w14:paraId="2362A733" w14:textId="77777777" w:rsidR="007C6368" w:rsidRPr="000E64DE" w:rsidRDefault="00D5283B">
            <w:pPr>
              <w:pStyle w:val="boldparagraph"/>
              <w:rPr>
                <w:sz w:val="16"/>
              </w:rPr>
            </w:pPr>
            <w:r w:rsidRPr="000E64DE">
              <w:rPr>
                <w:sz w:val="16"/>
              </w:rPr>
              <w:t>Expected Result</w:t>
            </w:r>
          </w:p>
        </w:tc>
        <w:tc>
          <w:tcPr>
            <w:tcW w:w="0" w:type="auto"/>
          </w:tcPr>
          <w:p w14:paraId="1AB50597" w14:textId="77777777" w:rsidR="007C6368" w:rsidRPr="000E64DE" w:rsidRDefault="00D5283B">
            <w:pPr>
              <w:pStyle w:val="boldparagraph"/>
              <w:rPr>
                <w:sz w:val="16"/>
              </w:rPr>
            </w:pPr>
            <w:r w:rsidRPr="000E64DE">
              <w:rPr>
                <w:sz w:val="16"/>
              </w:rPr>
              <w:t>Pass / Fail / Comment</w:t>
            </w:r>
          </w:p>
        </w:tc>
      </w:tr>
      <w:tr w:rsidR="007C6368" w:rsidRPr="000E64DE" w14:paraId="24F6BE48" w14:textId="77777777" w:rsidTr="000E64DE">
        <w:tc>
          <w:tcPr>
            <w:tcW w:w="0" w:type="auto"/>
          </w:tcPr>
          <w:p w14:paraId="1067EAE4" w14:textId="77777777" w:rsidR="007C6368" w:rsidRPr="000E64DE" w:rsidRDefault="00D5283B">
            <w:pPr>
              <w:rPr>
                <w:sz w:val="16"/>
              </w:rPr>
            </w:pPr>
            <w:r w:rsidRPr="000E64DE">
              <w:rPr>
                <w:sz w:val="16"/>
              </w:rPr>
              <w:t>1</w:t>
            </w:r>
          </w:p>
        </w:tc>
        <w:tc>
          <w:tcPr>
            <w:tcW w:w="0" w:type="auto"/>
          </w:tcPr>
          <w:p w14:paraId="7DAAE19D" w14:textId="77777777" w:rsidR="007C6368" w:rsidRPr="000E64DE" w:rsidRDefault="00D5283B">
            <w:pPr>
              <w:rPr>
                <w:sz w:val="16"/>
              </w:rPr>
            </w:pPr>
            <w:r w:rsidRPr="000E64DE">
              <w:rPr>
                <w:rStyle w:val="bold"/>
                <w:sz w:val="16"/>
              </w:rPr>
              <w:t>Log on</w:t>
            </w:r>
          </w:p>
        </w:tc>
        <w:tc>
          <w:tcPr>
            <w:tcW w:w="0" w:type="auto"/>
          </w:tcPr>
          <w:p w14:paraId="1F9E2FBF" w14:textId="77777777" w:rsidR="007C6368" w:rsidRPr="000E64DE" w:rsidRDefault="00D5283B">
            <w:pPr>
              <w:rPr>
                <w:sz w:val="16"/>
              </w:rPr>
            </w:pPr>
            <w:r w:rsidRPr="000E64DE">
              <w:rPr>
                <w:sz w:val="16"/>
              </w:rPr>
              <w:t>Log on to the SAP Fiori Launchpad as a Quality Engineer.</w:t>
            </w:r>
          </w:p>
        </w:tc>
        <w:tc>
          <w:tcPr>
            <w:tcW w:w="0" w:type="auto"/>
          </w:tcPr>
          <w:p w14:paraId="129A7D3E" w14:textId="77777777" w:rsidR="007C6368" w:rsidRPr="000E64DE" w:rsidRDefault="00D5283B">
            <w:pPr>
              <w:rPr>
                <w:sz w:val="16"/>
              </w:rPr>
            </w:pPr>
            <w:r w:rsidRPr="000E64DE">
              <w:rPr>
                <w:sz w:val="16"/>
              </w:rPr>
              <w:t>The SAP Fiori Launchpad displays.</w:t>
            </w:r>
          </w:p>
        </w:tc>
        <w:tc>
          <w:tcPr>
            <w:tcW w:w="0" w:type="auto"/>
          </w:tcPr>
          <w:p w14:paraId="4BC3789B" w14:textId="77777777" w:rsidR="007C6368" w:rsidRPr="000E64DE" w:rsidRDefault="007C6368">
            <w:pPr>
              <w:rPr>
                <w:sz w:val="16"/>
              </w:rPr>
            </w:pPr>
          </w:p>
        </w:tc>
      </w:tr>
      <w:tr w:rsidR="007C6368" w:rsidRPr="000E64DE" w14:paraId="45245D56" w14:textId="77777777" w:rsidTr="000E64DE">
        <w:tc>
          <w:tcPr>
            <w:tcW w:w="0" w:type="auto"/>
          </w:tcPr>
          <w:p w14:paraId="28EEA02E" w14:textId="77777777" w:rsidR="007C6368" w:rsidRPr="000E64DE" w:rsidRDefault="00D5283B">
            <w:pPr>
              <w:rPr>
                <w:sz w:val="16"/>
              </w:rPr>
            </w:pPr>
            <w:r w:rsidRPr="000E64DE">
              <w:rPr>
                <w:sz w:val="16"/>
              </w:rPr>
              <w:t>2</w:t>
            </w:r>
          </w:p>
        </w:tc>
        <w:tc>
          <w:tcPr>
            <w:tcW w:w="0" w:type="auto"/>
          </w:tcPr>
          <w:p w14:paraId="6583DE40" w14:textId="77777777" w:rsidR="007C6368" w:rsidRPr="000E64DE" w:rsidRDefault="00D5283B">
            <w:pPr>
              <w:rPr>
                <w:sz w:val="16"/>
              </w:rPr>
            </w:pPr>
            <w:r w:rsidRPr="000E64DE">
              <w:rPr>
                <w:rStyle w:val="bold"/>
                <w:sz w:val="16"/>
              </w:rPr>
              <w:t>Access the App</w:t>
            </w:r>
          </w:p>
        </w:tc>
        <w:tc>
          <w:tcPr>
            <w:tcW w:w="0" w:type="auto"/>
          </w:tcPr>
          <w:p w14:paraId="0EF2196A" w14:textId="77777777" w:rsidR="007C6368" w:rsidRPr="000E64DE" w:rsidRDefault="00D5283B">
            <w:pPr>
              <w:rPr>
                <w:sz w:val="16"/>
              </w:rPr>
            </w:pPr>
            <w:r w:rsidRPr="000E64DE">
              <w:rPr>
                <w:sz w:val="16"/>
              </w:rPr>
              <w:t xml:space="preserve">Open </w:t>
            </w:r>
            <w:r w:rsidRPr="000E64DE">
              <w:rPr>
                <w:rStyle w:val="screenelement"/>
                <w:sz w:val="16"/>
              </w:rPr>
              <w:t>Display Results History</w:t>
            </w:r>
            <w:r w:rsidRPr="000E64DE">
              <w:rPr>
                <w:sz w:val="16"/>
              </w:rPr>
              <w:t xml:space="preserve"> </w:t>
            </w:r>
            <w:r w:rsidRPr="000E64DE">
              <w:rPr>
                <w:rStyle w:val="CourierNew"/>
                <w:sz w:val="16"/>
              </w:rPr>
              <w:t>(F2428)</w:t>
            </w:r>
            <w:r w:rsidRPr="000E64DE">
              <w:rPr>
                <w:sz w:val="16"/>
              </w:rPr>
              <w:t>.</w:t>
            </w:r>
          </w:p>
        </w:tc>
        <w:tc>
          <w:tcPr>
            <w:tcW w:w="0" w:type="auto"/>
          </w:tcPr>
          <w:p w14:paraId="78C5BB04" w14:textId="77777777" w:rsidR="007C6368" w:rsidRPr="000E64DE" w:rsidRDefault="00D5283B">
            <w:pPr>
              <w:rPr>
                <w:sz w:val="16"/>
              </w:rPr>
            </w:pPr>
            <w:r w:rsidRPr="000E64DE">
              <w:rPr>
                <w:sz w:val="16"/>
              </w:rPr>
              <w:t xml:space="preserve">The </w:t>
            </w:r>
            <w:r w:rsidRPr="000E64DE">
              <w:rPr>
                <w:rStyle w:val="screenelement"/>
                <w:sz w:val="16"/>
              </w:rPr>
              <w:t>Results History</w:t>
            </w:r>
            <w:r w:rsidRPr="000E64DE">
              <w:rPr>
                <w:sz w:val="16"/>
              </w:rPr>
              <w:t xml:space="preserve"> screen displays.</w:t>
            </w:r>
          </w:p>
        </w:tc>
        <w:tc>
          <w:tcPr>
            <w:tcW w:w="0" w:type="auto"/>
          </w:tcPr>
          <w:p w14:paraId="54A47B8B" w14:textId="77777777" w:rsidR="007C6368" w:rsidRPr="000E64DE" w:rsidRDefault="007C6368">
            <w:pPr>
              <w:rPr>
                <w:sz w:val="16"/>
              </w:rPr>
            </w:pPr>
          </w:p>
        </w:tc>
      </w:tr>
      <w:tr w:rsidR="007C6368" w:rsidRPr="000E64DE" w14:paraId="75900782" w14:textId="77777777" w:rsidTr="000E64DE">
        <w:tc>
          <w:tcPr>
            <w:tcW w:w="0" w:type="auto"/>
          </w:tcPr>
          <w:p w14:paraId="1F1D7DEB" w14:textId="77777777" w:rsidR="007C6368" w:rsidRPr="000E64DE" w:rsidRDefault="00D5283B">
            <w:pPr>
              <w:rPr>
                <w:sz w:val="16"/>
              </w:rPr>
            </w:pPr>
            <w:r w:rsidRPr="000E64DE">
              <w:rPr>
                <w:sz w:val="16"/>
              </w:rPr>
              <w:t>3</w:t>
            </w:r>
          </w:p>
        </w:tc>
        <w:tc>
          <w:tcPr>
            <w:tcW w:w="0" w:type="auto"/>
          </w:tcPr>
          <w:p w14:paraId="49745366" w14:textId="77777777" w:rsidR="007C6368" w:rsidRPr="000E64DE" w:rsidRDefault="00D5283B">
            <w:pPr>
              <w:rPr>
                <w:sz w:val="16"/>
              </w:rPr>
            </w:pPr>
            <w:r w:rsidRPr="000E64DE">
              <w:rPr>
                <w:rStyle w:val="bold"/>
                <w:sz w:val="16"/>
              </w:rPr>
              <w:t>Enter Filter Fields</w:t>
            </w:r>
          </w:p>
        </w:tc>
        <w:tc>
          <w:tcPr>
            <w:tcW w:w="0" w:type="auto"/>
          </w:tcPr>
          <w:p w14:paraId="586ED42F"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5B05859F" w14:textId="53AE152A" w:rsidR="007C6368" w:rsidRPr="000E64DE" w:rsidRDefault="00D5283B">
            <w:pPr>
              <w:rPr>
                <w:sz w:val="16"/>
              </w:rPr>
            </w:pPr>
            <w:r w:rsidRPr="000E64DE">
              <w:rPr>
                <w:rStyle w:val="screenelement"/>
                <w:sz w:val="16"/>
              </w:rPr>
              <w:t>Aggregation Level</w:t>
            </w:r>
            <w:r w:rsidRPr="000E64DE">
              <w:rPr>
                <w:sz w:val="16"/>
              </w:rPr>
              <w:t xml:space="preserve">: </w:t>
            </w:r>
            <w:r w:rsidRPr="000E64DE">
              <w:rPr>
                <w:rStyle w:val="userinput"/>
                <w:sz w:val="16"/>
              </w:rPr>
              <w:t>Master Inspection Characteristic</w:t>
            </w:r>
          </w:p>
        </w:tc>
        <w:tc>
          <w:tcPr>
            <w:tcW w:w="0" w:type="auto"/>
          </w:tcPr>
          <w:p w14:paraId="7DE405A4" w14:textId="77777777" w:rsidR="007C6368" w:rsidRPr="000E64DE" w:rsidRDefault="007C6368">
            <w:pPr>
              <w:rPr>
                <w:sz w:val="16"/>
              </w:rPr>
            </w:pPr>
          </w:p>
        </w:tc>
        <w:tc>
          <w:tcPr>
            <w:tcW w:w="0" w:type="auto"/>
          </w:tcPr>
          <w:p w14:paraId="2FB95F76" w14:textId="77777777" w:rsidR="007C6368" w:rsidRPr="000E64DE" w:rsidRDefault="007C6368">
            <w:pPr>
              <w:rPr>
                <w:sz w:val="16"/>
              </w:rPr>
            </w:pPr>
          </w:p>
        </w:tc>
      </w:tr>
      <w:tr w:rsidR="007C6368" w:rsidRPr="000E64DE" w14:paraId="064714E4" w14:textId="77777777" w:rsidTr="000E64DE">
        <w:tc>
          <w:tcPr>
            <w:tcW w:w="0" w:type="auto"/>
          </w:tcPr>
          <w:p w14:paraId="317CF7AB" w14:textId="77777777" w:rsidR="007C6368" w:rsidRPr="000E64DE" w:rsidRDefault="00D5283B">
            <w:pPr>
              <w:rPr>
                <w:sz w:val="16"/>
              </w:rPr>
            </w:pPr>
            <w:r w:rsidRPr="000E64DE">
              <w:rPr>
                <w:sz w:val="16"/>
              </w:rPr>
              <w:t>4</w:t>
            </w:r>
          </w:p>
        </w:tc>
        <w:tc>
          <w:tcPr>
            <w:tcW w:w="0" w:type="auto"/>
          </w:tcPr>
          <w:p w14:paraId="22363543" w14:textId="77777777" w:rsidR="007C6368" w:rsidRPr="000E64DE" w:rsidRDefault="00D5283B">
            <w:pPr>
              <w:rPr>
                <w:sz w:val="16"/>
              </w:rPr>
            </w:pPr>
            <w:r w:rsidRPr="000E64DE">
              <w:rPr>
                <w:rStyle w:val="bold"/>
                <w:sz w:val="16"/>
              </w:rPr>
              <w:t>Select Inspection Characteristic</w:t>
            </w:r>
          </w:p>
        </w:tc>
        <w:tc>
          <w:tcPr>
            <w:tcW w:w="0" w:type="auto"/>
          </w:tcPr>
          <w:p w14:paraId="14A61286" w14:textId="77777777" w:rsidR="007C6368" w:rsidRPr="000E64DE" w:rsidRDefault="00D5283B">
            <w:pPr>
              <w:rPr>
                <w:sz w:val="16"/>
              </w:rPr>
            </w:pPr>
            <w:r w:rsidRPr="000E64DE">
              <w:rPr>
                <w:sz w:val="16"/>
              </w:rPr>
              <w:t xml:space="preserve">Select an </w:t>
            </w:r>
            <w:r w:rsidRPr="000E64DE">
              <w:rPr>
                <w:rStyle w:val="screenelement"/>
                <w:sz w:val="16"/>
              </w:rPr>
              <w:t>Inspection Characteristic</w:t>
            </w:r>
            <w:r w:rsidRPr="000E64DE">
              <w:rPr>
                <w:sz w:val="16"/>
              </w:rPr>
              <w:t xml:space="preserve">, for example, </w:t>
            </w:r>
            <w:r w:rsidRPr="000E64DE">
              <w:rPr>
                <w:rStyle w:val="userinput"/>
                <w:sz w:val="16"/>
              </w:rPr>
              <w:t>Weight</w:t>
            </w:r>
            <w:r w:rsidRPr="000E64DE">
              <w:rPr>
                <w:sz w:val="16"/>
              </w:rPr>
              <w:t>.</w:t>
            </w:r>
          </w:p>
        </w:tc>
        <w:tc>
          <w:tcPr>
            <w:tcW w:w="0" w:type="auto"/>
          </w:tcPr>
          <w:p w14:paraId="42216796" w14:textId="77777777" w:rsidR="007C6368" w:rsidRPr="000E64DE" w:rsidRDefault="00D5283B">
            <w:pPr>
              <w:rPr>
                <w:sz w:val="16"/>
              </w:rPr>
            </w:pPr>
            <w:r w:rsidRPr="000E64DE">
              <w:rPr>
                <w:sz w:val="16"/>
              </w:rPr>
              <w:t>Information is provided about the selected characteristics for process control, for example:</w:t>
            </w:r>
          </w:p>
          <w:p w14:paraId="168FB538" w14:textId="77777777" w:rsidR="007C6368" w:rsidRPr="000E64DE" w:rsidRDefault="00D5283B" w:rsidP="00D5283B">
            <w:pPr>
              <w:pStyle w:val="listpara1"/>
              <w:numPr>
                <w:ilvl w:val="0"/>
                <w:numId w:val="243"/>
              </w:numPr>
              <w:rPr>
                <w:sz w:val="16"/>
              </w:rPr>
            </w:pPr>
            <w:r w:rsidRPr="000E64DE">
              <w:rPr>
                <w:sz w:val="16"/>
              </w:rPr>
              <w:t>A diagram displays the development of the recorded results for this characteristic with lower and upper limit.</w:t>
            </w:r>
          </w:p>
          <w:p w14:paraId="2227E303" w14:textId="77777777" w:rsidR="007C6368" w:rsidRPr="000E64DE" w:rsidRDefault="00D5283B">
            <w:pPr>
              <w:pStyle w:val="listpara1"/>
              <w:numPr>
                <w:ilvl w:val="0"/>
                <w:numId w:val="3"/>
              </w:numPr>
              <w:rPr>
                <w:sz w:val="16"/>
              </w:rPr>
            </w:pPr>
            <w:r w:rsidRPr="000E64DE">
              <w:rPr>
                <w:sz w:val="16"/>
              </w:rPr>
              <w:t>Statistical Values for Control Chart and Process Capability, for example Mean Value and Variance.</w:t>
            </w:r>
          </w:p>
        </w:tc>
        <w:tc>
          <w:tcPr>
            <w:tcW w:w="0" w:type="auto"/>
          </w:tcPr>
          <w:p w14:paraId="6F3CB05F" w14:textId="77777777" w:rsidR="00D5283B" w:rsidRPr="000E64DE" w:rsidRDefault="00D5283B">
            <w:pPr>
              <w:rPr>
                <w:sz w:val="16"/>
              </w:rPr>
            </w:pPr>
          </w:p>
        </w:tc>
      </w:tr>
    </w:tbl>
    <w:p w14:paraId="6FF9235A" w14:textId="77777777" w:rsidR="007C6368" w:rsidRDefault="00D5283B">
      <w:pPr>
        <w:pStyle w:val="Heading4"/>
      </w:pPr>
      <w:bookmarkStart w:id="303" w:name="unique_122"/>
      <w:bookmarkStart w:id="304" w:name="_Toc232858401"/>
      <w:r>
        <w:lastRenderedPageBreak/>
        <w:t>Display Quality Engineer Overview (Optional)</w:t>
      </w:r>
      <w:bookmarkEnd w:id="303"/>
      <w:bookmarkEnd w:id="304"/>
    </w:p>
    <w:p w14:paraId="43CE1A33" w14:textId="77777777" w:rsidR="007C6368" w:rsidRDefault="00D5283B">
      <w:pPr>
        <w:pStyle w:val="sectiontitle"/>
      </w:pPr>
      <w:r>
        <w:t>Test Administration</w:t>
      </w:r>
    </w:p>
    <w:p w14:paraId="54CFDC96" w14:textId="77777777" w:rsidR="007C6368" w:rsidRDefault="00D5283B">
      <w:r>
        <w:t>Customer project: Fill in the project-specific parts.</w:t>
      </w:r>
    </w:p>
    <w:p w14:paraId="454E39F6"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2DDB8A6"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12798B"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CDA7E9"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AF4407"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D184BB" w14:textId="77777777" w:rsidR="00D5283B" w:rsidRPr="000E64DE" w:rsidRDefault="00D5283B">
            <w:pPr>
              <w:rPr>
                <w:sz w:val="12"/>
              </w:rPr>
            </w:pPr>
          </w:p>
        </w:tc>
      </w:tr>
      <w:tr w:rsidR="007C6368" w:rsidRPr="000E64DE" w14:paraId="0237CF2F"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01936B"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8144E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3DA512"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F251C6" w14:textId="77777777" w:rsidR="00D5283B" w:rsidRPr="000E64DE" w:rsidRDefault="00D5283B">
            <w:pPr>
              <w:rPr>
                <w:sz w:val="12"/>
              </w:rPr>
            </w:pPr>
          </w:p>
        </w:tc>
      </w:tr>
      <w:tr w:rsidR="007C6368" w:rsidRPr="000E64DE" w14:paraId="71093941"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13DEAB"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52207D"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B52823"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D1A08D"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09E6725F" w14:textId="77777777" w:rsidR="007C6368" w:rsidRDefault="00D5283B">
      <w:pPr>
        <w:pStyle w:val="sectiontitle"/>
      </w:pPr>
      <w:r>
        <w:t>Purpose</w:t>
      </w:r>
    </w:p>
    <w:p w14:paraId="68BE4E72" w14:textId="77777777" w:rsidR="007C6368" w:rsidRDefault="00D5283B">
      <w:r>
        <w:t xml:space="preserve">The inspection is done and the inspection result is recorded. You must decide whether or not to accept the inspection lot depending on the inspection result. As an optional entry point for making this usage decision, you can use the app </w:t>
      </w:r>
      <w:r>
        <w:rPr>
          <w:rStyle w:val="screenelement"/>
        </w:rPr>
        <w:t>Quality Engineer Overview</w:t>
      </w:r>
      <w:r>
        <w:t xml:space="preserve"> </w:t>
      </w:r>
      <w:r>
        <w:rPr>
          <w:rStyle w:val="CourierNew"/>
        </w:rPr>
        <w:t>(F2360)</w:t>
      </w:r>
      <w:r>
        <w:t xml:space="preserve">. Furthermore, the </w:t>
      </w:r>
      <w:r>
        <w:rPr>
          <w:rStyle w:val="screenelement"/>
        </w:rPr>
        <w:t>Quality Engineer Overview</w:t>
      </w:r>
      <w:r>
        <w:t xml:space="preserve"> </w:t>
      </w:r>
      <w:r>
        <w:rPr>
          <w:rStyle w:val="CourierNew"/>
        </w:rPr>
        <w:t>(F2360)</w:t>
      </w:r>
      <w:r>
        <w:t xml:space="preserve"> app displays inspection lots without an inspection plan (e.g. if automatic assignment of an inspection plan is not set up in the material master or if automatic assignment failed), inspection lots without usage decision and inspection lots ready for usage decision.</w:t>
      </w:r>
    </w:p>
    <w:p w14:paraId="67D4647F" w14:textId="77777777" w:rsidR="007C6368" w:rsidRDefault="007C6368"/>
    <w:tbl>
      <w:tblPr>
        <w:tblStyle w:val="SAPCaution"/>
        <w:tblW w:w="4975" w:type="pct"/>
        <w:tblLook w:val="0600" w:firstRow="0" w:lastRow="0" w:firstColumn="0" w:lastColumn="0" w:noHBand="1" w:noVBand="1"/>
      </w:tblPr>
      <w:tblGrid>
        <w:gridCol w:w="14195"/>
      </w:tblGrid>
      <w:tr w:rsidR="007C6368" w14:paraId="23D16651" w14:textId="77777777" w:rsidTr="000E64DE">
        <w:tc>
          <w:tcPr>
            <w:tcW w:w="0" w:type="auto"/>
          </w:tcPr>
          <w:p w14:paraId="5A204A5B" w14:textId="77777777" w:rsidR="007C6368" w:rsidRDefault="00D5283B">
            <w:r>
              <w:rPr>
                <w:rStyle w:val="bold"/>
              </w:rPr>
              <w:t xml:space="preserve">Caution </w:t>
            </w:r>
            <w:r>
              <w:t xml:space="preserve">For this scope item example, auto-defect recording has not been performed in quality inspection within production (In-Process Control) because </w:t>
            </w:r>
            <w:r>
              <w:t>deviations are expected during the production process and shall not be tracked as defects later.</w:t>
            </w:r>
          </w:p>
        </w:tc>
      </w:tr>
    </w:tbl>
    <w:p w14:paraId="334F026D"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51"/>
        <w:gridCol w:w="2071"/>
        <w:gridCol w:w="6529"/>
        <w:gridCol w:w="4327"/>
        <w:gridCol w:w="826"/>
      </w:tblGrid>
      <w:tr w:rsidR="007C6368" w:rsidRPr="000E64DE" w14:paraId="39C21FDD"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791CD0A2" w14:textId="77777777" w:rsidR="007C6368" w:rsidRPr="000E64DE" w:rsidRDefault="00D5283B">
            <w:pPr>
              <w:pStyle w:val="boldparagraph"/>
              <w:rPr>
                <w:sz w:val="16"/>
              </w:rPr>
            </w:pPr>
            <w:r w:rsidRPr="000E64DE">
              <w:rPr>
                <w:sz w:val="16"/>
              </w:rPr>
              <w:t>Test Step #</w:t>
            </w:r>
          </w:p>
        </w:tc>
        <w:tc>
          <w:tcPr>
            <w:tcW w:w="0" w:type="auto"/>
          </w:tcPr>
          <w:p w14:paraId="617CCA2A" w14:textId="77777777" w:rsidR="007C6368" w:rsidRPr="000E64DE" w:rsidRDefault="00D5283B">
            <w:pPr>
              <w:pStyle w:val="boldparagraph"/>
              <w:rPr>
                <w:sz w:val="16"/>
              </w:rPr>
            </w:pPr>
            <w:r w:rsidRPr="000E64DE">
              <w:rPr>
                <w:sz w:val="16"/>
              </w:rPr>
              <w:t>Test Step Name</w:t>
            </w:r>
          </w:p>
        </w:tc>
        <w:tc>
          <w:tcPr>
            <w:tcW w:w="0" w:type="auto"/>
          </w:tcPr>
          <w:p w14:paraId="0B649C15" w14:textId="77777777" w:rsidR="007C6368" w:rsidRPr="000E64DE" w:rsidRDefault="00D5283B">
            <w:pPr>
              <w:pStyle w:val="boldparagraph"/>
              <w:rPr>
                <w:sz w:val="16"/>
              </w:rPr>
            </w:pPr>
            <w:r w:rsidRPr="000E64DE">
              <w:rPr>
                <w:sz w:val="16"/>
              </w:rPr>
              <w:t>Instruction</w:t>
            </w:r>
          </w:p>
        </w:tc>
        <w:tc>
          <w:tcPr>
            <w:tcW w:w="0" w:type="auto"/>
          </w:tcPr>
          <w:p w14:paraId="2DC4778B" w14:textId="77777777" w:rsidR="007C6368" w:rsidRPr="000E64DE" w:rsidRDefault="00D5283B">
            <w:pPr>
              <w:pStyle w:val="boldparagraph"/>
              <w:rPr>
                <w:sz w:val="16"/>
              </w:rPr>
            </w:pPr>
            <w:r w:rsidRPr="000E64DE">
              <w:rPr>
                <w:sz w:val="16"/>
              </w:rPr>
              <w:t>Expected Result</w:t>
            </w:r>
          </w:p>
        </w:tc>
        <w:tc>
          <w:tcPr>
            <w:tcW w:w="0" w:type="auto"/>
          </w:tcPr>
          <w:p w14:paraId="652AE5E3" w14:textId="77777777" w:rsidR="007C6368" w:rsidRPr="000E64DE" w:rsidRDefault="00D5283B">
            <w:pPr>
              <w:pStyle w:val="boldparagraph"/>
              <w:rPr>
                <w:sz w:val="16"/>
              </w:rPr>
            </w:pPr>
            <w:r w:rsidRPr="000E64DE">
              <w:rPr>
                <w:sz w:val="16"/>
              </w:rPr>
              <w:t>Pass / Fail / Comment</w:t>
            </w:r>
          </w:p>
        </w:tc>
      </w:tr>
      <w:tr w:rsidR="007C6368" w:rsidRPr="000E64DE" w14:paraId="58A5C912" w14:textId="77777777" w:rsidTr="000E64DE">
        <w:tc>
          <w:tcPr>
            <w:tcW w:w="0" w:type="auto"/>
          </w:tcPr>
          <w:p w14:paraId="674D386D" w14:textId="77777777" w:rsidR="007C6368" w:rsidRPr="000E64DE" w:rsidRDefault="00D5283B">
            <w:pPr>
              <w:rPr>
                <w:sz w:val="16"/>
              </w:rPr>
            </w:pPr>
            <w:r w:rsidRPr="000E64DE">
              <w:rPr>
                <w:sz w:val="16"/>
              </w:rPr>
              <w:t>1</w:t>
            </w:r>
          </w:p>
        </w:tc>
        <w:tc>
          <w:tcPr>
            <w:tcW w:w="0" w:type="auto"/>
          </w:tcPr>
          <w:p w14:paraId="187A90F5" w14:textId="77777777" w:rsidR="007C6368" w:rsidRPr="000E64DE" w:rsidRDefault="00D5283B">
            <w:pPr>
              <w:rPr>
                <w:sz w:val="16"/>
              </w:rPr>
            </w:pPr>
            <w:r w:rsidRPr="000E64DE">
              <w:rPr>
                <w:rStyle w:val="bold"/>
                <w:sz w:val="16"/>
              </w:rPr>
              <w:t>Log On</w:t>
            </w:r>
          </w:p>
        </w:tc>
        <w:tc>
          <w:tcPr>
            <w:tcW w:w="0" w:type="auto"/>
          </w:tcPr>
          <w:p w14:paraId="3117B4F0" w14:textId="77777777" w:rsidR="007C6368" w:rsidRPr="000E64DE" w:rsidRDefault="00D5283B">
            <w:pPr>
              <w:rPr>
                <w:sz w:val="16"/>
              </w:rPr>
            </w:pPr>
            <w:r w:rsidRPr="000E64DE">
              <w:rPr>
                <w:sz w:val="16"/>
              </w:rPr>
              <w:t xml:space="preserve">Log onto the SAP Fiori Launchpad as a Quality </w:t>
            </w:r>
            <w:r w:rsidRPr="000E64DE">
              <w:rPr>
                <w:sz w:val="16"/>
              </w:rPr>
              <w:t>Engineer.</w:t>
            </w:r>
          </w:p>
        </w:tc>
        <w:tc>
          <w:tcPr>
            <w:tcW w:w="0" w:type="auto"/>
          </w:tcPr>
          <w:p w14:paraId="75851BEC" w14:textId="77777777" w:rsidR="007C6368" w:rsidRPr="000E64DE" w:rsidRDefault="00D5283B">
            <w:pPr>
              <w:rPr>
                <w:sz w:val="16"/>
              </w:rPr>
            </w:pPr>
            <w:r w:rsidRPr="000E64DE">
              <w:rPr>
                <w:sz w:val="16"/>
              </w:rPr>
              <w:t>The SAP Fiori Launchpad displays.</w:t>
            </w:r>
          </w:p>
        </w:tc>
        <w:tc>
          <w:tcPr>
            <w:tcW w:w="0" w:type="auto"/>
          </w:tcPr>
          <w:p w14:paraId="0E8D2A8B" w14:textId="77777777" w:rsidR="007C6368" w:rsidRPr="000E64DE" w:rsidRDefault="007C6368">
            <w:pPr>
              <w:rPr>
                <w:sz w:val="16"/>
              </w:rPr>
            </w:pPr>
          </w:p>
        </w:tc>
      </w:tr>
      <w:tr w:rsidR="007C6368" w:rsidRPr="000E64DE" w14:paraId="20CE5FFD" w14:textId="77777777" w:rsidTr="000E64DE">
        <w:tc>
          <w:tcPr>
            <w:tcW w:w="0" w:type="auto"/>
          </w:tcPr>
          <w:p w14:paraId="6B1FA8AE" w14:textId="77777777" w:rsidR="007C6368" w:rsidRPr="000E64DE" w:rsidRDefault="00D5283B">
            <w:pPr>
              <w:rPr>
                <w:sz w:val="16"/>
              </w:rPr>
            </w:pPr>
            <w:r w:rsidRPr="000E64DE">
              <w:rPr>
                <w:sz w:val="16"/>
              </w:rPr>
              <w:t>2</w:t>
            </w:r>
          </w:p>
        </w:tc>
        <w:tc>
          <w:tcPr>
            <w:tcW w:w="0" w:type="auto"/>
          </w:tcPr>
          <w:p w14:paraId="3896FFB1" w14:textId="77777777" w:rsidR="007C6368" w:rsidRPr="000E64DE" w:rsidRDefault="00D5283B">
            <w:pPr>
              <w:rPr>
                <w:sz w:val="16"/>
              </w:rPr>
            </w:pPr>
            <w:r w:rsidRPr="000E64DE">
              <w:rPr>
                <w:rStyle w:val="bold"/>
                <w:sz w:val="16"/>
              </w:rPr>
              <w:t>Access the App</w:t>
            </w:r>
          </w:p>
        </w:tc>
        <w:tc>
          <w:tcPr>
            <w:tcW w:w="0" w:type="auto"/>
          </w:tcPr>
          <w:p w14:paraId="13DBF31C" w14:textId="77777777" w:rsidR="007C6368" w:rsidRPr="000E64DE" w:rsidRDefault="00D5283B">
            <w:pPr>
              <w:rPr>
                <w:sz w:val="16"/>
              </w:rPr>
            </w:pPr>
            <w:r w:rsidRPr="000E64DE">
              <w:rPr>
                <w:sz w:val="16"/>
              </w:rPr>
              <w:t xml:space="preserve">Open </w:t>
            </w:r>
            <w:r w:rsidRPr="000E64DE">
              <w:rPr>
                <w:rStyle w:val="screenelement"/>
                <w:sz w:val="16"/>
              </w:rPr>
              <w:t>Quality Engineer Overview</w:t>
            </w:r>
            <w:r w:rsidRPr="000E64DE">
              <w:rPr>
                <w:sz w:val="16"/>
              </w:rPr>
              <w:t xml:space="preserve"> </w:t>
            </w:r>
            <w:r w:rsidRPr="000E64DE">
              <w:rPr>
                <w:rStyle w:val="CourierNew"/>
                <w:sz w:val="16"/>
              </w:rPr>
              <w:t>(F2360)</w:t>
            </w:r>
            <w:r w:rsidRPr="000E64DE">
              <w:rPr>
                <w:sz w:val="16"/>
              </w:rPr>
              <w:t>.</w:t>
            </w:r>
          </w:p>
        </w:tc>
        <w:tc>
          <w:tcPr>
            <w:tcW w:w="0" w:type="auto"/>
          </w:tcPr>
          <w:p w14:paraId="780A296C" w14:textId="77777777" w:rsidR="007C6368" w:rsidRPr="000E64DE" w:rsidRDefault="00D5283B">
            <w:pPr>
              <w:rPr>
                <w:sz w:val="16"/>
              </w:rPr>
            </w:pPr>
            <w:r w:rsidRPr="000E64DE">
              <w:rPr>
                <w:sz w:val="16"/>
              </w:rPr>
              <w:t xml:space="preserve">The </w:t>
            </w:r>
            <w:r w:rsidRPr="000E64DE">
              <w:rPr>
                <w:rStyle w:val="screenelement"/>
                <w:sz w:val="16"/>
              </w:rPr>
              <w:t>Quality Engineer Overview</w:t>
            </w:r>
            <w:r w:rsidRPr="000E64DE">
              <w:rPr>
                <w:sz w:val="16"/>
              </w:rPr>
              <w:t xml:space="preserve"> </w:t>
            </w:r>
            <w:r w:rsidRPr="000E64DE">
              <w:rPr>
                <w:rStyle w:val="CourierNew"/>
                <w:sz w:val="16"/>
              </w:rPr>
              <w:t>(F2360)</w:t>
            </w:r>
            <w:r w:rsidRPr="000E64DE">
              <w:rPr>
                <w:sz w:val="16"/>
              </w:rPr>
              <w:t xml:space="preserve"> screen displays.</w:t>
            </w:r>
          </w:p>
        </w:tc>
        <w:tc>
          <w:tcPr>
            <w:tcW w:w="0" w:type="auto"/>
          </w:tcPr>
          <w:p w14:paraId="38E4138A" w14:textId="77777777" w:rsidR="007C6368" w:rsidRPr="000E64DE" w:rsidRDefault="007C6368">
            <w:pPr>
              <w:rPr>
                <w:sz w:val="16"/>
              </w:rPr>
            </w:pPr>
          </w:p>
        </w:tc>
      </w:tr>
      <w:tr w:rsidR="007C6368" w:rsidRPr="000E64DE" w14:paraId="0704DBF6" w14:textId="77777777" w:rsidTr="000E64DE">
        <w:tc>
          <w:tcPr>
            <w:tcW w:w="0" w:type="auto"/>
          </w:tcPr>
          <w:p w14:paraId="284531FF" w14:textId="77777777" w:rsidR="007C6368" w:rsidRPr="000E64DE" w:rsidRDefault="00D5283B">
            <w:pPr>
              <w:rPr>
                <w:sz w:val="16"/>
              </w:rPr>
            </w:pPr>
            <w:r w:rsidRPr="000E64DE">
              <w:rPr>
                <w:sz w:val="16"/>
              </w:rPr>
              <w:t>3</w:t>
            </w:r>
          </w:p>
        </w:tc>
        <w:tc>
          <w:tcPr>
            <w:tcW w:w="0" w:type="auto"/>
          </w:tcPr>
          <w:p w14:paraId="019BC940" w14:textId="77777777" w:rsidR="007C6368" w:rsidRPr="000E64DE" w:rsidRDefault="00D5283B">
            <w:pPr>
              <w:rPr>
                <w:sz w:val="16"/>
              </w:rPr>
            </w:pPr>
            <w:r w:rsidRPr="000E64DE">
              <w:rPr>
                <w:rStyle w:val="bold"/>
                <w:sz w:val="16"/>
              </w:rPr>
              <w:t>In Card: Inspection Lots without Inspection Plan choose one entry (optional)</w:t>
            </w:r>
          </w:p>
        </w:tc>
        <w:tc>
          <w:tcPr>
            <w:tcW w:w="0" w:type="auto"/>
          </w:tcPr>
          <w:p w14:paraId="508445E9" w14:textId="77777777" w:rsidR="007C6368" w:rsidRPr="000E64DE" w:rsidRDefault="007C6368">
            <w:pPr>
              <w:rPr>
                <w:sz w:val="16"/>
              </w:rPr>
            </w:pPr>
          </w:p>
        </w:tc>
        <w:tc>
          <w:tcPr>
            <w:tcW w:w="0" w:type="auto"/>
          </w:tcPr>
          <w:p w14:paraId="7D7AD52E" w14:textId="77777777" w:rsidR="007C6368" w:rsidRPr="000E64DE" w:rsidRDefault="00D5283B">
            <w:pPr>
              <w:rPr>
                <w:sz w:val="16"/>
              </w:rPr>
            </w:pPr>
            <w:r w:rsidRPr="000E64DE">
              <w:rPr>
                <w:sz w:val="16"/>
              </w:rPr>
              <w:t>To assign missing data and ensure automatic inspection plan determination for further usage.</w:t>
            </w:r>
          </w:p>
        </w:tc>
        <w:tc>
          <w:tcPr>
            <w:tcW w:w="0" w:type="auto"/>
          </w:tcPr>
          <w:p w14:paraId="6C5153B3" w14:textId="77777777" w:rsidR="007C6368" w:rsidRPr="000E64DE" w:rsidRDefault="007C6368">
            <w:pPr>
              <w:rPr>
                <w:sz w:val="16"/>
              </w:rPr>
            </w:pPr>
          </w:p>
        </w:tc>
      </w:tr>
      <w:tr w:rsidR="007C6368" w:rsidRPr="000E64DE" w14:paraId="76ED6C83" w14:textId="77777777" w:rsidTr="000E64DE">
        <w:tc>
          <w:tcPr>
            <w:tcW w:w="0" w:type="auto"/>
          </w:tcPr>
          <w:p w14:paraId="60772F6D" w14:textId="77777777" w:rsidR="007C6368" w:rsidRPr="000E64DE" w:rsidRDefault="00D5283B">
            <w:pPr>
              <w:rPr>
                <w:sz w:val="16"/>
              </w:rPr>
            </w:pPr>
            <w:r w:rsidRPr="000E64DE">
              <w:rPr>
                <w:sz w:val="16"/>
              </w:rPr>
              <w:t>4a</w:t>
            </w:r>
          </w:p>
        </w:tc>
        <w:tc>
          <w:tcPr>
            <w:tcW w:w="0" w:type="auto"/>
          </w:tcPr>
          <w:p w14:paraId="5763583D" w14:textId="77777777" w:rsidR="007C6368" w:rsidRPr="000E64DE" w:rsidRDefault="00D5283B">
            <w:pPr>
              <w:rPr>
                <w:sz w:val="16"/>
              </w:rPr>
            </w:pPr>
            <w:r w:rsidRPr="000E64DE">
              <w:rPr>
                <w:rStyle w:val="bold"/>
                <w:sz w:val="16"/>
              </w:rPr>
              <w:t>In Card: Select Inspection Lots Without Usage Decision (Optional)</w:t>
            </w:r>
          </w:p>
        </w:tc>
        <w:tc>
          <w:tcPr>
            <w:tcW w:w="0" w:type="auto"/>
          </w:tcPr>
          <w:p w14:paraId="193D0EBA" w14:textId="77777777" w:rsidR="007C6368" w:rsidRPr="000E64DE" w:rsidRDefault="00D5283B">
            <w:pPr>
              <w:rPr>
                <w:sz w:val="16"/>
              </w:rPr>
            </w:pPr>
            <w:r w:rsidRPr="000E64DE">
              <w:rPr>
                <w:sz w:val="16"/>
              </w:rPr>
              <w:t xml:space="preserve">Choose card </w:t>
            </w:r>
            <w:r w:rsidRPr="000E64DE">
              <w:rPr>
                <w:rStyle w:val="screenelement"/>
                <w:sz w:val="16"/>
              </w:rPr>
              <w:t>Inspection Lots Without Usage Decision</w:t>
            </w:r>
            <w:r w:rsidRPr="000E64DE">
              <w:rPr>
                <w:sz w:val="16"/>
              </w:rPr>
              <w:t>.</w:t>
            </w:r>
          </w:p>
        </w:tc>
        <w:tc>
          <w:tcPr>
            <w:tcW w:w="0" w:type="auto"/>
          </w:tcPr>
          <w:p w14:paraId="566AC4FE" w14:textId="77777777" w:rsidR="007C6368" w:rsidRPr="000E64DE" w:rsidRDefault="00D5283B">
            <w:pPr>
              <w:rPr>
                <w:sz w:val="16"/>
              </w:rPr>
            </w:pPr>
            <w:r w:rsidRPr="000E64DE">
              <w:rPr>
                <w:sz w:val="16"/>
              </w:rPr>
              <w:t>You can process further as described in Make Usage Decision Chapter.</w:t>
            </w:r>
          </w:p>
        </w:tc>
        <w:tc>
          <w:tcPr>
            <w:tcW w:w="0" w:type="auto"/>
          </w:tcPr>
          <w:p w14:paraId="591432CB" w14:textId="77777777" w:rsidR="007C6368" w:rsidRPr="000E64DE" w:rsidRDefault="007C6368">
            <w:pPr>
              <w:rPr>
                <w:sz w:val="16"/>
              </w:rPr>
            </w:pPr>
          </w:p>
        </w:tc>
      </w:tr>
      <w:tr w:rsidR="007C6368" w:rsidRPr="000E64DE" w14:paraId="04E8DF16" w14:textId="77777777" w:rsidTr="000E64DE">
        <w:tc>
          <w:tcPr>
            <w:tcW w:w="0" w:type="auto"/>
          </w:tcPr>
          <w:p w14:paraId="0D68C478" w14:textId="77777777" w:rsidR="007C6368" w:rsidRPr="000E64DE" w:rsidRDefault="00D5283B">
            <w:pPr>
              <w:rPr>
                <w:sz w:val="16"/>
              </w:rPr>
            </w:pPr>
            <w:r w:rsidRPr="000E64DE">
              <w:rPr>
                <w:sz w:val="16"/>
              </w:rPr>
              <w:lastRenderedPageBreak/>
              <w:t>4b</w:t>
            </w:r>
          </w:p>
        </w:tc>
        <w:tc>
          <w:tcPr>
            <w:tcW w:w="0" w:type="auto"/>
          </w:tcPr>
          <w:p w14:paraId="0745F235" w14:textId="77777777" w:rsidR="007C6368" w:rsidRPr="000E64DE" w:rsidRDefault="00D5283B">
            <w:pPr>
              <w:rPr>
                <w:sz w:val="16"/>
              </w:rPr>
            </w:pPr>
            <w:r w:rsidRPr="000E64DE">
              <w:rPr>
                <w:rStyle w:val="bold"/>
                <w:sz w:val="16"/>
              </w:rPr>
              <w:t>Select the Corresponding Inspection Lot you have created before (optional)</w:t>
            </w:r>
          </w:p>
        </w:tc>
        <w:tc>
          <w:tcPr>
            <w:tcW w:w="0" w:type="auto"/>
          </w:tcPr>
          <w:p w14:paraId="2169A117" w14:textId="77777777" w:rsidR="007C6368" w:rsidRPr="000E64DE" w:rsidRDefault="00D5283B">
            <w:pPr>
              <w:rPr>
                <w:sz w:val="16"/>
              </w:rPr>
            </w:pPr>
            <w:r w:rsidRPr="000E64DE">
              <w:rPr>
                <w:sz w:val="16"/>
              </w:rPr>
              <w:t>In the inspection lot list, select the inspection lot.</w:t>
            </w:r>
          </w:p>
        </w:tc>
        <w:tc>
          <w:tcPr>
            <w:tcW w:w="0" w:type="auto"/>
          </w:tcPr>
          <w:p w14:paraId="6C55ADEB" w14:textId="77777777" w:rsidR="007C6368" w:rsidRPr="000E64DE" w:rsidRDefault="00D5283B">
            <w:pPr>
              <w:rPr>
                <w:sz w:val="16"/>
              </w:rPr>
            </w:pPr>
            <w:r w:rsidRPr="000E64DE">
              <w:rPr>
                <w:sz w:val="16"/>
              </w:rPr>
              <w:t xml:space="preserve">The </w:t>
            </w:r>
            <w:r w:rsidRPr="000E64DE">
              <w:rPr>
                <w:rStyle w:val="screenelement"/>
                <w:sz w:val="16"/>
              </w:rPr>
              <w:t>Manage Usage Decisions</w:t>
            </w:r>
            <w:r w:rsidRPr="000E64DE">
              <w:rPr>
                <w:sz w:val="16"/>
              </w:rPr>
              <w:t xml:space="preserve"> screen displays. Alternative entry to chapter Manage Usage Decision.</w:t>
            </w:r>
          </w:p>
        </w:tc>
        <w:tc>
          <w:tcPr>
            <w:tcW w:w="0" w:type="auto"/>
          </w:tcPr>
          <w:p w14:paraId="2DFE03E9" w14:textId="77777777" w:rsidR="007C6368" w:rsidRPr="000E64DE" w:rsidRDefault="007C6368">
            <w:pPr>
              <w:rPr>
                <w:sz w:val="16"/>
              </w:rPr>
            </w:pPr>
          </w:p>
        </w:tc>
      </w:tr>
      <w:tr w:rsidR="007C6368" w:rsidRPr="000E64DE" w14:paraId="35C7F8DD" w14:textId="77777777" w:rsidTr="000E64DE">
        <w:tc>
          <w:tcPr>
            <w:tcW w:w="0" w:type="auto"/>
          </w:tcPr>
          <w:p w14:paraId="74C2EF82" w14:textId="77777777" w:rsidR="007C6368" w:rsidRPr="000E64DE" w:rsidRDefault="00D5283B">
            <w:pPr>
              <w:rPr>
                <w:sz w:val="16"/>
              </w:rPr>
            </w:pPr>
            <w:r w:rsidRPr="000E64DE">
              <w:rPr>
                <w:sz w:val="16"/>
              </w:rPr>
              <w:t>4c</w:t>
            </w:r>
          </w:p>
        </w:tc>
        <w:tc>
          <w:tcPr>
            <w:tcW w:w="0" w:type="auto"/>
          </w:tcPr>
          <w:p w14:paraId="756B47FB" w14:textId="77777777" w:rsidR="007C6368" w:rsidRPr="000E64DE" w:rsidRDefault="00D5283B">
            <w:pPr>
              <w:rPr>
                <w:sz w:val="16"/>
              </w:rPr>
            </w:pPr>
            <w:r w:rsidRPr="000E64DE">
              <w:rPr>
                <w:rStyle w:val="bold"/>
                <w:sz w:val="16"/>
              </w:rPr>
              <w:t>Select one of the Inspection Lot by Results Recording Status (Optional)</w:t>
            </w:r>
          </w:p>
        </w:tc>
        <w:tc>
          <w:tcPr>
            <w:tcW w:w="0" w:type="auto"/>
          </w:tcPr>
          <w:p w14:paraId="2FB56ED5" w14:textId="77777777" w:rsidR="007C6368" w:rsidRPr="000E64DE" w:rsidRDefault="00D5283B">
            <w:pPr>
              <w:rPr>
                <w:sz w:val="16"/>
              </w:rPr>
            </w:pPr>
            <w:r w:rsidRPr="000E64DE">
              <w:rPr>
                <w:sz w:val="16"/>
              </w:rPr>
              <w:t xml:space="preserve">Select one of the </w:t>
            </w:r>
            <w:r w:rsidRPr="000E64DE">
              <w:rPr>
                <w:rStyle w:val="screenelement"/>
                <w:sz w:val="16"/>
              </w:rPr>
              <w:t>Inspection Lot by Results Recording Status</w:t>
            </w:r>
            <w:r w:rsidRPr="000E64DE">
              <w:rPr>
                <w:sz w:val="16"/>
              </w:rPr>
              <w:t xml:space="preserve"> (Optional).</w:t>
            </w:r>
          </w:p>
        </w:tc>
        <w:tc>
          <w:tcPr>
            <w:tcW w:w="0" w:type="auto"/>
          </w:tcPr>
          <w:p w14:paraId="5E69A497" w14:textId="77777777" w:rsidR="007C6368" w:rsidRPr="000E64DE" w:rsidRDefault="00D5283B">
            <w:pPr>
              <w:rPr>
                <w:sz w:val="16"/>
              </w:rPr>
            </w:pPr>
            <w:r w:rsidRPr="000E64DE">
              <w:rPr>
                <w:sz w:val="16"/>
              </w:rPr>
              <w:t>Alternative entry to chapter Manage Usage Decision.</w:t>
            </w:r>
          </w:p>
        </w:tc>
        <w:tc>
          <w:tcPr>
            <w:tcW w:w="0" w:type="auto"/>
          </w:tcPr>
          <w:p w14:paraId="15DC0C13" w14:textId="77777777" w:rsidR="007C6368" w:rsidRPr="000E64DE" w:rsidRDefault="007C6368">
            <w:pPr>
              <w:rPr>
                <w:sz w:val="16"/>
              </w:rPr>
            </w:pPr>
          </w:p>
        </w:tc>
      </w:tr>
      <w:tr w:rsidR="007C6368" w:rsidRPr="000E64DE" w14:paraId="25648BA5" w14:textId="77777777" w:rsidTr="000E64DE">
        <w:tc>
          <w:tcPr>
            <w:tcW w:w="0" w:type="auto"/>
          </w:tcPr>
          <w:p w14:paraId="53A30675" w14:textId="77777777" w:rsidR="007C6368" w:rsidRPr="000E64DE" w:rsidRDefault="00D5283B">
            <w:pPr>
              <w:rPr>
                <w:sz w:val="16"/>
              </w:rPr>
            </w:pPr>
            <w:r w:rsidRPr="000E64DE">
              <w:rPr>
                <w:sz w:val="16"/>
              </w:rPr>
              <w:t>5</w:t>
            </w:r>
          </w:p>
        </w:tc>
        <w:tc>
          <w:tcPr>
            <w:tcW w:w="0" w:type="auto"/>
          </w:tcPr>
          <w:p w14:paraId="303B9DFB" w14:textId="77777777" w:rsidR="007C6368" w:rsidRPr="000E64DE" w:rsidRDefault="00D5283B">
            <w:pPr>
              <w:rPr>
                <w:sz w:val="16"/>
              </w:rPr>
            </w:pPr>
            <w:r w:rsidRPr="000E64DE">
              <w:rPr>
                <w:rStyle w:val="bold"/>
                <w:sz w:val="16"/>
              </w:rPr>
              <w:t>Select Card Inspection Lots Ready for Usage Decision (optional)</w:t>
            </w:r>
          </w:p>
        </w:tc>
        <w:tc>
          <w:tcPr>
            <w:tcW w:w="0" w:type="auto"/>
          </w:tcPr>
          <w:p w14:paraId="7A287A1A" w14:textId="77777777" w:rsidR="007C6368" w:rsidRPr="000E64DE" w:rsidRDefault="007C6368">
            <w:pPr>
              <w:rPr>
                <w:sz w:val="16"/>
              </w:rPr>
            </w:pPr>
          </w:p>
        </w:tc>
        <w:tc>
          <w:tcPr>
            <w:tcW w:w="0" w:type="auto"/>
          </w:tcPr>
          <w:p w14:paraId="7DE12211" w14:textId="77777777" w:rsidR="007C6368" w:rsidRPr="000E64DE" w:rsidRDefault="00D5283B">
            <w:pPr>
              <w:rPr>
                <w:sz w:val="16"/>
              </w:rPr>
            </w:pPr>
            <w:r w:rsidRPr="000E64DE">
              <w:rPr>
                <w:sz w:val="16"/>
              </w:rPr>
              <w:t xml:space="preserve">All inspection lots with positive results get collectively an accepted usage decision (e.g. defaulted by A1) when pressing button </w:t>
            </w:r>
            <w:r w:rsidRPr="000E64DE">
              <w:rPr>
                <w:rStyle w:val="screenelement"/>
                <w:sz w:val="16"/>
              </w:rPr>
              <w:t>Make Quick Usage Decision</w:t>
            </w:r>
            <w:r w:rsidRPr="000E64DE">
              <w:rPr>
                <w:sz w:val="16"/>
              </w:rPr>
              <w:t xml:space="preserve"> will be renamed soon.</w:t>
            </w:r>
          </w:p>
        </w:tc>
        <w:tc>
          <w:tcPr>
            <w:tcW w:w="0" w:type="auto"/>
          </w:tcPr>
          <w:p w14:paraId="40E4D24C" w14:textId="77777777" w:rsidR="007C6368" w:rsidRPr="000E64DE" w:rsidRDefault="007C6368">
            <w:pPr>
              <w:rPr>
                <w:sz w:val="16"/>
              </w:rPr>
            </w:pPr>
          </w:p>
        </w:tc>
      </w:tr>
      <w:tr w:rsidR="007C6368" w:rsidRPr="000E64DE" w14:paraId="6FFABB46" w14:textId="77777777" w:rsidTr="000E64DE">
        <w:tc>
          <w:tcPr>
            <w:tcW w:w="0" w:type="auto"/>
          </w:tcPr>
          <w:p w14:paraId="1D4E1136" w14:textId="77777777" w:rsidR="007C6368" w:rsidRPr="000E64DE" w:rsidRDefault="00D5283B">
            <w:pPr>
              <w:rPr>
                <w:sz w:val="16"/>
              </w:rPr>
            </w:pPr>
            <w:r w:rsidRPr="000E64DE">
              <w:rPr>
                <w:sz w:val="16"/>
              </w:rPr>
              <w:t>6</w:t>
            </w:r>
          </w:p>
        </w:tc>
        <w:tc>
          <w:tcPr>
            <w:tcW w:w="0" w:type="auto"/>
          </w:tcPr>
          <w:p w14:paraId="56F6F70B" w14:textId="77777777" w:rsidR="007C6368" w:rsidRPr="000E64DE" w:rsidRDefault="00D5283B">
            <w:pPr>
              <w:rPr>
                <w:sz w:val="16"/>
              </w:rPr>
            </w:pPr>
            <w:r w:rsidRPr="000E64DE">
              <w:rPr>
                <w:rStyle w:val="bold"/>
                <w:sz w:val="16"/>
              </w:rPr>
              <w:t>In Card: Inspection Lots with Defects (optional)</w:t>
            </w:r>
          </w:p>
        </w:tc>
        <w:tc>
          <w:tcPr>
            <w:tcW w:w="0" w:type="auto"/>
          </w:tcPr>
          <w:p w14:paraId="5B704433" w14:textId="77777777" w:rsidR="007C6368" w:rsidRPr="000E64DE" w:rsidRDefault="00D5283B">
            <w:pPr>
              <w:rPr>
                <w:sz w:val="16"/>
              </w:rPr>
            </w:pPr>
            <w:r w:rsidRPr="000E64DE">
              <w:rPr>
                <w:sz w:val="16"/>
              </w:rPr>
              <w:t xml:space="preserve">(In case negative inspection results have been recorded and auto-defect recording has been defined) Select one of the inspection lot origins, then you will be directed to app </w:t>
            </w:r>
            <w:r w:rsidRPr="000E64DE">
              <w:rPr>
                <w:rStyle w:val="screenelement"/>
                <w:sz w:val="16"/>
              </w:rPr>
              <w:t>Manage Defects</w:t>
            </w:r>
            <w:r w:rsidRPr="000E64DE">
              <w:rPr>
                <w:sz w:val="16"/>
              </w:rPr>
              <w:t xml:space="preserve"> </w:t>
            </w:r>
            <w:r w:rsidRPr="000E64DE">
              <w:rPr>
                <w:rStyle w:val="CourierNew"/>
                <w:sz w:val="16"/>
              </w:rPr>
              <w:t>(F2649)</w:t>
            </w:r>
            <w:r w:rsidRPr="000E64DE">
              <w:rPr>
                <w:sz w:val="16"/>
              </w:rPr>
              <w:t xml:space="preserve"> automatically. Choose the relevant defect ID to check the details of the defect.</w:t>
            </w:r>
          </w:p>
        </w:tc>
        <w:tc>
          <w:tcPr>
            <w:tcW w:w="0" w:type="auto"/>
          </w:tcPr>
          <w:p w14:paraId="7CF5453F" w14:textId="77777777" w:rsidR="007C6368" w:rsidRPr="000E64DE" w:rsidRDefault="00D5283B">
            <w:pPr>
              <w:rPr>
                <w:sz w:val="16"/>
              </w:rPr>
            </w:pPr>
            <w:r w:rsidRPr="000E64DE">
              <w:rPr>
                <w:sz w:val="16"/>
              </w:rPr>
              <w:t>The defect details are displayed.</w:t>
            </w:r>
          </w:p>
        </w:tc>
        <w:tc>
          <w:tcPr>
            <w:tcW w:w="0" w:type="auto"/>
          </w:tcPr>
          <w:p w14:paraId="686E713A" w14:textId="77777777" w:rsidR="007C6368" w:rsidRPr="000E64DE" w:rsidRDefault="007C6368">
            <w:pPr>
              <w:rPr>
                <w:sz w:val="16"/>
              </w:rPr>
            </w:pPr>
          </w:p>
        </w:tc>
      </w:tr>
      <w:tr w:rsidR="007C6368" w:rsidRPr="000E64DE" w14:paraId="20A5EFCF" w14:textId="77777777" w:rsidTr="000E64DE">
        <w:tc>
          <w:tcPr>
            <w:tcW w:w="0" w:type="auto"/>
          </w:tcPr>
          <w:p w14:paraId="00EF5A47" w14:textId="77777777" w:rsidR="007C6368" w:rsidRPr="000E64DE" w:rsidRDefault="00D5283B">
            <w:pPr>
              <w:rPr>
                <w:sz w:val="16"/>
              </w:rPr>
            </w:pPr>
            <w:r w:rsidRPr="000E64DE">
              <w:rPr>
                <w:sz w:val="16"/>
              </w:rPr>
              <w:t>7</w:t>
            </w:r>
          </w:p>
        </w:tc>
        <w:tc>
          <w:tcPr>
            <w:tcW w:w="0" w:type="auto"/>
          </w:tcPr>
          <w:p w14:paraId="7967145B" w14:textId="77777777" w:rsidR="007C6368" w:rsidRPr="000E64DE" w:rsidRDefault="00D5283B">
            <w:pPr>
              <w:rPr>
                <w:sz w:val="16"/>
              </w:rPr>
            </w:pPr>
            <w:r w:rsidRPr="000E64DE">
              <w:rPr>
                <w:rStyle w:val="bold"/>
                <w:sz w:val="16"/>
              </w:rPr>
              <w:t>In Card: Top Defective Materials (optional)</w:t>
            </w:r>
          </w:p>
        </w:tc>
        <w:tc>
          <w:tcPr>
            <w:tcW w:w="0" w:type="auto"/>
          </w:tcPr>
          <w:p w14:paraId="0284DA9A" w14:textId="77777777" w:rsidR="007C6368" w:rsidRPr="000E64DE" w:rsidRDefault="00D5283B">
            <w:pPr>
              <w:rPr>
                <w:sz w:val="16"/>
              </w:rPr>
            </w:pPr>
            <w:r w:rsidRPr="000E64DE">
              <w:rPr>
                <w:sz w:val="16"/>
              </w:rPr>
              <w:t xml:space="preserve">(In case failed inspection results have been recorded and auto-defect recording has been defined) Select one of the materials inspected, then you will be directed to app </w:t>
            </w:r>
            <w:r w:rsidRPr="000E64DE">
              <w:rPr>
                <w:rStyle w:val="screenelement"/>
                <w:sz w:val="16"/>
              </w:rPr>
              <w:t>Manage Defects</w:t>
            </w:r>
            <w:r w:rsidRPr="000E64DE">
              <w:rPr>
                <w:sz w:val="16"/>
              </w:rPr>
              <w:t xml:space="preserve"> </w:t>
            </w:r>
            <w:r w:rsidRPr="000E64DE">
              <w:rPr>
                <w:rStyle w:val="CourierNew"/>
                <w:sz w:val="16"/>
              </w:rPr>
              <w:t>(F2649)</w:t>
            </w:r>
            <w:r w:rsidRPr="000E64DE">
              <w:rPr>
                <w:sz w:val="16"/>
              </w:rPr>
              <w:t xml:space="preserve"> automatically. Choose the relevant defect ID to check the details of the defect.</w:t>
            </w:r>
          </w:p>
        </w:tc>
        <w:tc>
          <w:tcPr>
            <w:tcW w:w="0" w:type="auto"/>
          </w:tcPr>
          <w:p w14:paraId="3DC30868" w14:textId="77777777" w:rsidR="007C6368" w:rsidRPr="000E64DE" w:rsidRDefault="00D5283B">
            <w:pPr>
              <w:rPr>
                <w:sz w:val="16"/>
              </w:rPr>
            </w:pPr>
            <w:r w:rsidRPr="000E64DE">
              <w:rPr>
                <w:sz w:val="16"/>
              </w:rPr>
              <w:t>The defect details are displayed.</w:t>
            </w:r>
          </w:p>
        </w:tc>
        <w:tc>
          <w:tcPr>
            <w:tcW w:w="0" w:type="auto"/>
          </w:tcPr>
          <w:p w14:paraId="7E265C0A" w14:textId="77777777" w:rsidR="007C6368" w:rsidRPr="000E64DE" w:rsidRDefault="007C6368">
            <w:pPr>
              <w:rPr>
                <w:sz w:val="16"/>
              </w:rPr>
            </w:pPr>
          </w:p>
        </w:tc>
      </w:tr>
      <w:tr w:rsidR="007C6368" w:rsidRPr="000E64DE" w14:paraId="23652239" w14:textId="77777777" w:rsidTr="000E64DE">
        <w:tc>
          <w:tcPr>
            <w:tcW w:w="0" w:type="auto"/>
          </w:tcPr>
          <w:p w14:paraId="18ED9B90" w14:textId="77777777" w:rsidR="007C6368" w:rsidRPr="000E64DE" w:rsidRDefault="00D5283B">
            <w:pPr>
              <w:rPr>
                <w:sz w:val="16"/>
              </w:rPr>
            </w:pPr>
            <w:r w:rsidRPr="000E64DE">
              <w:rPr>
                <w:sz w:val="16"/>
              </w:rPr>
              <w:t>8</w:t>
            </w:r>
          </w:p>
        </w:tc>
        <w:tc>
          <w:tcPr>
            <w:tcW w:w="0" w:type="auto"/>
          </w:tcPr>
          <w:p w14:paraId="6E75A21A" w14:textId="77777777" w:rsidR="007C6368" w:rsidRPr="000E64DE" w:rsidRDefault="00D5283B">
            <w:pPr>
              <w:rPr>
                <w:sz w:val="16"/>
              </w:rPr>
            </w:pPr>
            <w:r w:rsidRPr="000E64DE">
              <w:rPr>
                <w:rStyle w:val="bold"/>
                <w:sz w:val="16"/>
              </w:rPr>
              <w:t>In Card: Top Defective Codes (optional)</w:t>
            </w:r>
          </w:p>
        </w:tc>
        <w:tc>
          <w:tcPr>
            <w:tcW w:w="0" w:type="auto"/>
          </w:tcPr>
          <w:p w14:paraId="31D8A187" w14:textId="77777777" w:rsidR="007C6368" w:rsidRPr="000E64DE" w:rsidRDefault="00D5283B">
            <w:pPr>
              <w:rPr>
                <w:sz w:val="16"/>
              </w:rPr>
            </w:pPr>
            <w:r w:rsidRPr="000E64DE">
              <w:rPr>
                <w:sz w:val="16"/>
              </w:rPr>
              <w:t xml:space="preserve">(In case negative inspection results have been recorded and auto-defect recording has been defined) Select one of the defect codes recorded, then you will be directed to app </w:t>
            </w:r>
            <w:r w:rsidRPr="000E64DE">
              <w:rPr>
                <w:rStyle w:val="screenelement"/>
                <w:sz w:val="16"/>
              </w:rPr>
              <w:t>Manage Defects</w:t>
            </w:r>
            <w:r w:rsidRPr="000E64DE">
              <w:rPr>
                <w:sz w:val="16"/>
              </w:rPr>
              <w:t xml:space="preserve"> </w:t>
            </w:r>
            <w:r w:rsidRPr="000E64DE">
              <w:rPr>
                <w:rStyle w:val="CourierNew"/>
                <w:sz w:val="16"/>
              </w:rPr>
              <w:t>(F2649)</w:t>
            </w:r>
            <w:r w:rsidRPr="000E64DE">
              <w:rPr>
                <w:sz w:val="16"/>
              </w:rPr>
              <w:t xml:space="preserve"> automatically. Choose the relevant defect ID to check the details of the defect.</w:t>
            </w:r>
          </w:p>
        </w:tc>
        <w:tc>
          <w:tcPr>
            <w:tcW w:w="0" w:type="auto"/>
          </w:tcPr>
          <w:p w14:paraId="5EB9890A" w14:textId="77777777" w:rsidR="007C6368" w:rsidRPr="000E64DE" w:rsidRDefault="007C6368">
            <w:pPr>
              <w:rPr>
                <w:sz w:val="16"/>
              </w:rPr>
            </w:pPr>
          </w:p>
        </w:tc>
        <w:tc>
          <w:tcPr>
            <w:tcW w:w="0" w:type="auto"/>
          </w:tcPr>
          <w:p w14:paraId="0ECB2C0A" w14:textId="77777777" w:rsidR="007C6368" w:rsidRPr="000E64DE" w:rsidRDefault="007C6368">
            <w:pPr>
              <w:rPr>
                <w:sz w:val="16"/>
              </w:rPr>
            </w:pPr>
          </w:p>
        </w:tc>
      </w:tr>
    </w:tbl>
    <w:p w14:paraId="79DEAD16" w14:textId="77777777" w:rsidR="007C6368" w:rsidRDefault="00D5283B">
      <w:pPr>
        <w:pStyle w:val="Heading4"/>
      </w:pPr>
      <w:bookmarkStart w:id="305" w:name="unique_123"/>
      <w:bookmarkStart w:id="306" w:name="_Toc232858402"/>
      <w:r>
        <w:t>Make Usage Decision</w:t>
      </w:r>
      <w:bookmarkEnd w:id="305"/>
      <w:bookmarkEnd w:id="306"/>
    </w:p>
    <w:p w14:paraId="6EA310A9" w14:textId="77777777" w:rsidR="007C6368" w:rsidRDefault="00D5283B">
      <w:pPr>
        <w:pStyle w:val="sectiontitle"/>
      </w:pPr>
      <w:r>
        <w:t>Test Administration</w:t>
      </w:r>
    </w:p>
    <w:p w14:paraId="00C3245A" w14:textId="77777777" w:rsidR="007C6368" w:rsidRDefault="00D5283B">
      <w:r>
        <w:t>Customer project: Fill in the project-specific parts.</w:t>
      </w:r>
    </w:p>
    <w:p w14:paraId="59563509"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61C85A9"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3D77C8"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290CF8"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373B7"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B035B" w14:textId="77777777" w:rsidR="00D5283B" w:rsidRPr="000E64DE" w:rsidRDefault="00D5283B">
            <w:pPr>
              <w:rPr>
                <w:sz w:val="12"/>
              </w:rPr>
            </w:pPr>
          </w:p>
        </w:tc>
      </w:tr>
      <w:tr w:rsidR="007C6368" w:rsidRPr="000E64DE" w14:paraId="72E1E07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4088CC"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CCE33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364891"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8ABF82" w14:textId="77777777" w:rsidR="00D5283B" w:rsidRPr="000E64DE" w:rsidRDefault="00D5283B">
            <w:pPr>
              <w:rPr>
                <w:sz w:val="12"/>
              </w:rPr>
            </w:pPr>
          </w:p>
        </w:tc>
      </w:tr>
      <w:tr w:rsidR="007C6368" w:rsidRPr="000E64DE" w14:paraId="67EAB641"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6C904A"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E8521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A2ACE0"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CEE9C3" w14:textId="77777777" w:rsidR="007C6368" w:rsidRPr="000E64DE" w:rsidRDefault="00D5283B">
            <w:pPr>
              <w:rPr>
                <w:sz w:val="12"/>
              </w:rPr>
            </w:pPr>
            <w:r w:rsidRPr="000E64DE">
              <w:rPr>
                <w:rStyle w:val="userinput"/>
                <w:sz w:val="12"/>
              </w:rPr>
              <w:t xml:space="preserve">&lt;State the Service Provider, </w:t>
            </w:r>
            <w:r w:rsidRPr="000E64DE">
              <w:rPr>
                <w:rStyle w:val="userinput"/>
                <w:sz w:val="12"/>
              </w:rPr>
              <w:t>Customer or Joint Service Provider and Customer&gt;</w:t>
            </w:r>
          </w:p>
        </w:tc>
      </w:tr>
    </w:tbl>
    <w:p w14:paraId="325EC257" w14:textId="77777777" w:rsidR="007C6368" w:rsidRDefault="00D5283B">
      <w:pPr>
        <w:pStyle w:val="sectiontitle"/>
      </w:pPr>
      <w:r>
        <w:lastRenderedPageBreak/>
        <w:t>Purpose</w:t>
      </w:r>
    </w:p>
    <w:p w14:paraId="526B4EF2" w14:textId="77777777" w:rsidR="000E64DE" w:rsidRDefault="00D5283B">
      <w:r>
        <w:t xml:space="preserve">The inspections within production (operation Roasting and Packaging) are done and the inspection results are recorded. The Production Operator - Discrete Manufacturing was informed about the inspection results and can confirm last production order operation </w:t>
      </w:r>
      <w:r>
        <w:rPr>
          <w:rStyle w:val="userinput"/>
        </w:rPr>
        <w:t>0030</w:t>
      </w:r>
      <w:r>
        <w:t xml:space="preserve"> Packaging.</w:t>
      </w:r>
    </w:p>
    <w:p w14:paraId="6A36417A" w14:textId="77777777" w:rsidR="000E64DE" w:rsidRDefault="00D5283B">
      <w:r>
        <w:t>After recording of the inspection results by the quality technician, the quality engineer can now make a usage decision.</w:t>
      </w:r>
    </w:p>
    <w:p w14:paraId="681E7F31" w14:textId="79C08835" w:rsidR="007C6368" w:rsidRDefault="00D5283B">
      <w:r>
        <w:t xml:space="preserve">In order to close the inspection lot, the </w:t>
      </w:r>
      <w:r>
        <w:t>quality engineer makes a usage decision. As the inspection lot of origin 03 is not stock-relevant, there is no follow-up action assigned to the usage decision code that triggers a goods movement.</w:t>
      </w:r>
    </w:p>
    <w:p w14:paraId="75026B57" w14:textId="77777777" w:rsidR="007C6368" w:rsidRDefault="007C6368"/>
    <w:tbl>
      <w:tblPr>
        <w:tblStyle w:val="SAPCaution"/>
        <w:tblW w:w="4975" w:type="pct"/>
        <w:tblLook w:val="0600" w:firstRow="0" w:lastRow="0" w:firstColumn="0" w:lastColumn="0" w:noHBand="1" w:noVBand="1"/>
      </w:tblPr>
      <w:tblGrid>
        <w:gridCol w:w="14195"/>
      </w:tblGrid>
      <w:tr w:rsidR="007C6368" w14:paraId="4CD96A96" w14:textId="77777777" w:rsidTr="000E64DE">
        <w:tc>
          <w:tcPr>
            <w:tcW w:w="0" w:type="auto"/>
          </w:tcPr>
          <w:p w14:paraId="78DCE210" w14:textId="77777777" w:rsidR="007C6368" w:rsidRDefault="00D5283B">
            <w:r>
              <w:rPr>
                <w:rStyle w:val="bold"/>
              </w:rPr>
              <w:t xml:space="preserve">Caution </w:t>
            </w:r>
            <w:r>
              <w:t xml:space="preserve">In this example, the In-Process Control is performed as long as the relevant process parameters are reached. Thus, the last sample will always be accepted and because with inspection point </w:t>
            </w:r>
            <w:r>
              <w:rPr>
                <w:rStyle w:val="screenelement"/>
              </w:rPr>
              <w:t>Y01</w:t>
            </w:r>
            <w:r>
              <w:t xml:space="preserve"> only the last sample is valid, the UD can always be made with </w:t>
            </w:r>
            <w:r>
              <w:rPr>
                <w:rStyle w:val="userinput"/>
              </w:rPr>
              <w:t xml:space="preserve">UD03 A </w:t>
            </w:r>
            <w:r>
              <w:t>(Accepted). For performing the UD you can either edit the inspection lot after checking the inspection data or you can perform the Quick Usage decision immediately after inspection lot selection.</w:t>
            </w:r>
          </w:p>
        </w:tc>
      </w:tr>
    </w:tbl>
    <w:p w14:paraId="4BDAD030" w14:textId="77777777" w:rsidR="007C6368" w:rsidRDefault="00D5283B">
      <w:pPr>
        <w:pStyle w:val="sectiontitle"/>
      </w:pPr>
      <w:r>
        <w:t>Procedure: Usage Decision after checking inspection data</w:t>
      </w:r>
    </w:p>
    <w:tbl>
      <w:tblPr>
        <w:tblStyle w:val="SAPStandardTable"/>
        <w:tblW w:w="5000" w:type="pct"/>
        <w:tblInd w:w="3" w:type="dxa"/>
        <w:tblLook w:val="0620" w:firstRow="1" w:lastRow="0" w:firstColumn="0" w:lastColumn="0" w:noHBand="1" w:noVBand="1"/>
      </w:tblPr>
      <w:tblGrid>
        <w:gridCol w:w="588"/>
        <w:gridCol w:w="1494"/>
        <w:gridCol w:w="5244"/>
        <w:gridCol w:w="6058"/>
        <w:gridCol w:w="920"/>
      </w:tblGrid>
      <w:tr w:rsidR="007C6368" w:rsidRPr="000E64DE" w14:paraId="0BDA79E2"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4719728" w14:textId="77777777" w:rsidR="007C6368" w:rsidRPr="000E64DE" w:rsidRDefault="00D5283B">
            <w:pPr>
              <w:pStyle w:val="boldparagraph"/>
              <w:rPr>
                <w:sz w:val="16"/>
              </w:rPr>
            </w:pPr>
            <w:r w:rsidRPr="000E64DE">
              <w:rPr>
                <w:rStyle w:val="bold"/>
                <w:sz w:val="16"/>
              </w:rPr>
              <w:t>Test Step #</w:t>
            </w:r>
          </w:p>
        </w:tc>
        <w:tc>
          <w:tcPr>
            <w:tcW w:w="0" w:type="auto"/>
          </w:tcPr>
          <w:p w14:paraId="34C0AB94" w14:textId="77777777" w:rsidR="007C6368" w:rsidRPr="000E64DE" w:rsidRDefault="00D5283B">
            <w:pPr>
              <w:pStyle w:val="boldparagraph"/>
              <w:rPr>
                <w:sz w:val="16"/>
              </w:rPr>
            </w:pPr>
            <w:r w:rsidRPr="000E64DE">
              <w:rPr>
                <w:rStyle w:val="bold"/>
                <w:sz w:val="16"/>
              </w:rPr>
              <w:t>Test Step Name</w:t>
            </w:r>
          </w:p>
        </w:tc>
        <w:tc>
          <w:tcPr>
            <w:tcW w:w="0" w:type="auto"/>
          </w:tcPr>
          <w:p w14:paraId="5E8322A2" w14:textId="77777777" w:rsidR="007C6368" w:rsidRPr="000E64DE" w:rsidRDefault="00D5283B">
            <w:pPr>
              <w:pStyle w:val="boldparagraph"/>
              <w:rPr>
                <w:sz w:val="16"/>
              </w:rPr>
            </w:pPr>
            <w:r w:rsidRPr="000E64DE">
              <w:rPr>
                <w:rStyle w:val="bold"/>
                <w:sz w:val="16"/>
              </w:rPr>
              <w:t>Instruction</w:t>
            </w:r>
          </w:p>
        </w:tc>
        <w:tc>
          <w:tcPr>
            <w:tcW w:w="0" w:type="auto"/>
          </w:tcPr>
          <w:p w14:paraId="67D480D5" w14:textId="77777777" w:rsidR="007C6368" w:rsidRPr="000E64DE" w:rsidRDefault="00D5283B">
            <w:pPr>
              <w:pStyle w:val="boldparagraph"/>
              <w:rPr>
                <w:sz w:val="16"/>
              </w:rPr>
            </w:pPr>
            <w:r w:rsidRPr="000E64DE">
              <w:rPr>
                <w:rStyle w:val="bold"/>
                <w:sz w:val="16"/>
              </w:rPr>
              <w:t>Expected Result</w:t>
            </w:r>
          </w:p>
        </w:tc>
        <w:tc>
          <w:tcPr>
            <w:tcW w:w="0" w:type="auto"/>
          </w:tcPr>
          <w:p w14:paraId="5E5F5F5E" w14:textId="77777777" w:rsidR="007C6368" w:rsidRPr="000E64DE" w:rsidRDefault="00D5283B">
            <w:pPr>
              <w:pStyle w:val="boldparagraph"/>
              <w:rPr>
                <w:sz w:val="16"/>
              </w:rPr>
            </w:pPr>
            <w:r w:rsidRPr="000E64DE">
              <w:rPr>
                <w:rStyle w:val="bold"/>
                <w:sz w:val="16"/>
              </w:rPr>
              <w:t>Pass / Fail / Comment</w:t>
            </w:r>
          </w:p>
        </w:tc>
      </w:tr>
      <w:tr w:rsidR="007C6368" w:rsidRPr="000E64DE" w14:paraId="667BE129" w14:textId="77777777" w:rsidTr="000E64DE">
        <w:tc>
          <w:tcPr>
            <w:tcW w:w="0" w:type="auto"/>
          </w:tcPr>
          <w:p w14:paraId="578299AF" w14:textId="77777777" w:rsidR="007C6368" w:rsidRPr="000E64DE" w:rsidRDefault="00D5283B">
            <w:pPr>
              <w:rPr>
                <w:sz w:val="16"/>
              </w:rPr>
            </w:pPr>
            <w:r w:rsidRPr="000E64DE">
              <w:rPr>
                <w:sz w:val="16"/>
              </w:rPr>
              <w:t>1</w:t>
            </w:r>
          </w:p>
        </w:tc>
        <w:tc>
          <w:tcPr>
            <w:tcW w:w="0" w:type="auto"/>
          </w:tcPr>
          <w:p w14:paraId="484EAC76" w14:textId="77777777" w:rsidR="007C6368" w:rsidRPr="000E64DE" w:rsidRDefault="00D5283B">
            <w:pPr>
              <w:rPr>
                <w:sz w:val="16"/>
              </w:rPr>
            </w:pPr>
            <w:r w:rsidRPr="000E64DE">
              <w:rPr>
                <w:rStyle w:val="bold"/>
                <w:sz w:val="16"/>
              </w:rPr>
              <w:t>Log On</w:t>
            </w:r>
          </w:p>
        </w:tc>
        <w:tc>
          <w:tcPr>
            <w:tcW w:w="0" w:type="auto"/>
          </w:tcPr>
          <w:p w14:paraId="0D3AF533" w14:textId="77777777" w:rsidR="007C6368" w:rsidRPr="000E64DE" w:rsidRDefault="00D5283B">
            <w:pPr>
              <w:rPr>
                <w:sz w:val="16"/>
              </w:rPr>
            </w:pPr>
            <w:r w:rsidRPr="000E64DE">
              <w:rPr>
                <w:sz w:val="16"/>
              </w:rPr>
              <w:t>Log onto the SAP Fiori launchpad as a Quality Engineer.</w:t>
            </w:r>
          </w:p>
        </w:tc>
        <w:tc>
          <w:tcPr>
            <w:tcW w:w="0" w:type="auto"/>
          </w:tcPr>
          <w:p w14:paraId="29DD6033" w14:textId="77777777" w:rsidR="007C6368" w:rsidRPr="000E64DE" w:rsidRDefault="00D5283B">
            <w:pPr>
              <w:rPr>
                <w:sz w:val="16"/>
              </w:rPr>
            </w:pPr>
            <w:r w:rsidRPr="000E64DE">
              <w:rPr>
                <w:sz w:val="16"/>
              </w:rPr>
              <w:t>The SAP Fiori Launchpad displays.</w:t>
            </w:r>
          </w:p>
        </w:tc>
        <w:tc>
          <w:tcPr>
            <w:tcW w:w="0" w:type="auto"/>
          </w:tcPr>
          <w:p w14:paraId="2CC0409F" w14:textId="77777777" w:rsidR="00D5283B" w:rsidRPr="000E64DE" w:rsidRDefault="00D5283B">
            <w:pPr>
              <w:rPr>
                <w:sz w:val="16"/>
              </w:rPr>
            </w:pPr>
          </w:p>
        </w:tc>
      </w:tr>
      <w:tr w:rsidR="007C6368" w:rsidRPr="000E64DE" w14:paraId="3887C2A5" w14:textId="77777777" w:rsidTr="000E64DE">
        <w:tc>
          <w:tcPr>
            <w:tcW w:w="0" w:type="auto"/>
          </w:tcPr>
          <w:p w14:paraId="3979D416" w14:textId="77777777" w:rsidR="007C6368" w:rsidRPr="000E64DE" w:rsidRDefault="00D5283B">
            <w:pPr>
              <w:rPr>
                <w:sz w:val="16"/>
              </w:rPr>
            </w:pPr>
            <w:r w:rsidRPr="000E64DE">
              <w:rPr>
                <w:sz w:val="16"/>
              </w:rPr>
              <w:t>2</w:t>
            </w:r>
          </w:p>
        </w:tc>
        <w:tc>
          <w:tcPr>
            <w:tcW w:w="0" w:type="auto"/>
          </w:tcPr>
          <w:p w14:paraId="11CA22F1" w14:textId="77777777" w:rsidR="007C6368" w:rsidRPr="000E64DE" w:rsidRDefault="00D5283B">
            <w:pPr>
              <w:rPr>
                <w:sz w:val="16"/>
              </w:rPr>
            </w:pPr>
            <w:r w:rsidRPr="000E64DE">
              <w:rPr>
                <w:rStyle w:val="bold"/>
                <w:sz w:val="16"/>
              </w:rPr>
              <w:t>Access the App</w:t>
            </w:r>
          </w:p>
        </w:tc>
        <w:tc>
          <w:tcPr>
            <w:tcW w:w="0" w:type="auto"/>
          </w:tcPr>
          <w:p w14:paraId="12AB2DF4" w14:textId="77777777" w:rsidR="007C6368" w:rsidRPr="000E64DE" w:rsidRDefault="00D5283B">
            <w:pPr>
              <w:rPr>
                <w:sz w:val="16"/>
              </w:rPr>
            </w:pPr>
            <w:r w:rsidRPr="000E64DE">
              <w:rPr>
                <w:sz w:val="16"/>
              </w:rPr>
              <w:t xml:space="preserve">Open </w:t>
            </w:r>
            <w:r w:rsidRPr="000E64DE">
              <w:rPr>
                <w:rStyle w:val="screenelement"/>
                <w:sz w:val="16"/>
              </w:rPr>
              <w:t>Manage Usage Decisions</w:t>
            </w:r>
            <w:r w:rsidRPr="000E64DE">
              <w:rPr>
                <w:sz w:val="16"/>
              </w:rPr>
              <w:t xml:space="preserve"> </w:t>
            </w:r>
            <w:r w:rsidRPr="000E64DE">
              <w:rPr>
                <w:rStyle w:val="CourierNew"/>
                <w:sz w:val="16"/>
              </w:rPr>
              <w:t>(F2345)</w:t>
            </w:r>
            <w:r w:rsidRPr="000E64DE">
              <w:rPr>
                <w:sz w:val="16"/>
              </w:rPr>
              <w:t>.</w:t>
            </w:r>
          </w:p>
        </w:tc>
        <w:tc>
          <w:tcPr>
            <w:tcW w:w="0" w:type="auto"/>
          </w:tcPr>
          <w:p w14:paraId="4C0E982C" w14:textId="77777777" w:rsidR="007C6368" w:rsidRPr="000E64DE" w:rsidRDefault="00D5283B">
            <w:pPr>
              <w:rPr>
                <w:sz w:val="16"/>
              </w:rPr>
            </w:pPr>
            <w:r w:rsidRPr="000E64DE">
              <w:rPr>
                <w:sz w:val="16"/>
              </w:rPr>
              <w:t xml:space="preserve">The </w:t>
            </w:r>
            <w:r w:rsidRPr="000E64DE">
              <w:rPr>
                <w:rStyle w:val="screenelement"/>
                <w:sz w:val="16"/>
              </w:rPr>
              <w:t>Manage Usage Decisions</w:t>
            </w:r>
            <w:r w:rsidRPr="000E64DE">
              <w:rPr>
                <w:sz w:val="16"/>
              </w:rPr>
              <w:t xml:space="preserve"> </w:t>
            </w:r>
            <w:r w:rsidRPr="000E64DE">
              <w:rPr>
                <w:rStyle w:val="CourierNew"/>
                <w:sz w:val="16"/>
              </w:rPr>
              <w:t>(F2345)</w:t>
            </w:r>
            <w:r w:rsidRPr="000E64DE">
              <w:rPr>
                <w:sz w:val="16"/>
              </w:rPr>
              <w:t xml:space="preserve"> screen displays.</w:t>
            </w:r>
          </w:p>
        </w:tc>
        <w:tc>
          <w:tcPr>
            <w:tcW w:w="0" w:type="auto"/>
          </w:tcPr>
          <w:p w14:paraId="66F0A21B" w14:textId="77777777" w:rsidR="00D5283B" w:rsidRPr="000E64DE" w:rsidRDefault="00D5283B">
            <w:pPr>
              <w:rPr>
                <w:sz w:val="16"/>
              </w:rPr>
            </w:pPr>
          </w:p>
        </w:tc>
      </w:tr>
      <w:tr w:rsidR="007C6368" w:rsidRPr="000E64DE" w14:paraId="70A6165A" w14:textId="77777777" w:rsidTr="000E64DE">
        <w:tc>
          <w:tcPr>
            <w:tcW w:w="0" w:type="auto"/>
          </w:tcPr>
          <w:p w14:paraId="4B430FCE" w14:textId="77777777" w:rsidR="007C6368" w:rsidRPr="000E64DE" w:rsidRDefault="00D5283B">
            <w:pPr>
              <w:rPr>
                <w:sz w:val="16"/>
              </w:rPr>
            </w:pPr>
            <w:r w:rsidRPr="000E64DE">
              <w:rPr>
                <w:sz w:val="16"/>
              </w:rPr>
              <w:t>3</w:t>
            </w:r>
          </w:p>
        </w:tc>
        <w:tc>
          <w:tcPr>
            <w:tcW w:w="0" w:type="auto"/>
          </w:tcPr>
          <w:p w14:paraId="66C21FD6" w14:textId="77777777" w:rsidR="007C6368" w:rsidRPr="000E64DE" w:rsidRDefault="00D5283B">
            <w:pPr>
              <w:rPr>
                <w:sz w:val="16"/>
              </w:rPr>
            </w:pPr>
            <w:r w:rsidRPr="000E64DE">
              <w:rPr>
                <w:rStyle w:val="bold"/>
                <w:sz w:val="16"/>
              </w:rPr>
              <w:t>Enter Filter Fields</w:t>
            </w:r>
          </w:p>
        </w:tc>
        <w:tc>
          <w:tcPr>
            <w:tcW w:w="0" w:type="auto"/>
          </w:tcPr>
          <w:p w14:paraId="09D5AD99"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1C94BDF2" w14:textId="3E7AD8A3" w:rsidR="007C6368" w:rsidRPr="000E64DE" w:rsidRDefault="00D5283B" w:rsidP="00D5283B">
            <w:pPr>
              <w:pStyle w:val="listpara1"/>
              <w:numPr>
                <w:ilvl w:val="0"/>
                <w:numId w:val="244"/>
              </w:numPr>
              <w:rPr>
                <w:sz w:val="16"/>
              </w:rPr>
            </w:pPr>
            <w:r w:rsidRPr="000E64DE">
              <w:rPr>
                <w:rStyle w:val="screenelement"/>
                <w:sz w:val="16"/>
              </w:rPr>
              <w:t>Plant:</w:t>
            </w:r>
            <w:r w:rsidRPr="000E64DE">
              <w:rPr>
                <w:sz w:val="16"/>
              </w:rPr>
              <w:t xml:space="preserve"> </w:t>
            </w:r>
            <w:r w:rsidRPr="000E64DE">
              <w:rPr>
                <w:rStyle w:val="userinput"/>
                <w:sz w:val="16"/>
              </w:rPr>
              <w:t>3310</w:t>
            </w:r>
          </w:p>
          <w:p w14:paraId="1147A5A3"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FG0511</w:t>
            </w:r>
          </w:p>
          <w:p w14:paraId="04AA24F3" w14:textId="77777777" w:rsidR="007C6368" w:rsidRPr="000E64DE" w:rsidRDefault="00D5283B">
            <w:pPr>
              <w:pStyle w:val="listpara1"/>
              <w:numPr>
                <w:ilvl w:val="0"/>
                <w:numId w:val="3"/>
              </w:numPr>
              <w:rPr>
                <w:sz w:val="16"/>
              </w:rPr>
            </w:pPr>
            <w:r w:rsidRPr="000E64DE">
              <w:rPr>
                <w:rStyle w:val="screenelement"/>
                <w:sz w:val="16"/>
              </w:rPr>
              <w:t>Inspection Lot Origin</w:t>
            </w:r>
            <w:r w:rsidRPr="000E64DE">
              <w:rPr>
                <w:sz w:val="16"/>
              </w:rPr>
              <w:t xml:space="preserve">: </w:t>
            </w:r>
            <w:r w:rsidRPr="000E64DE">
              <w:rPr>
                <w:rStyle w:val="userinput"/>
                <w:sz w:val="16"/>
              </w:rPr>
              <w:t>Production</w:t>
            </w:r>
          </w:p>
          <w:p w14:paraId="0E5843BD" w14:textId="77777777" w:rsidR="007C6368" w:rsidRPr="000E64DE" w:rsidRDefault="00D5283B">
            <w:pPr>
              <w:pStyle w:val="listpara1"/>
              <w:numPr>
                <w:ilvl w:val="0"/>
                <w:numId w:val="3"/>
              </w:numPr>
              <w:rPr>
                <w:sz w:val="16"/>
              </w:rPr>
            </w:pPr>
            <w:r w:rsidRPr="000E64DE">
              <w:rPr>
                <w:rStyle w:val="screenelement"/>
                <w:sz w:val="16"/>
              </w:rPr>
              <w:t>Usage Decision Made</w:t>
            </w:r>
            <w:r w:rsidRPr="000E64DE">
              <w:rPr>
                <w:sz w:val="16"/>
              </w:rPr>
              <w:t xml:space="preserve">: </w:t>
            </w:r>
            <w:r w:rsidRPr="000E64DE">
              <w:rPr>
                <w:rStyle w:val="userinput"/>
                <w:sz w:val="16"/>
              </w:rPr>
              <w:t>No</w:t>
            </w:r>
          </w:p>
        </w:tc>
        <w:tc>
          <w:tcPr>
            <w:tcW w:w="0" w:type="auto"/>
          </w:tcPr>
          <w:p w14:paraId="50108457" w14:textId="77777777" w:rsidR="000E64DE" w:rsidRPr="000E64DE" w:rsidRDefault="00D5283B">
            <w:pPr>
              <w:rPr>
                <w:sz w:val="16"/>
              </w:rPr>
            </w:pPr>
            <w:r w:rsidRPr="000E64DE">
              <w:rPr>
                <w:sz w:val="16"/>
              </w:rPr>
              <w:t xml:space="preserve">Alternatively you can search for the </w:t>
            </w:r>
            <w:r w:rsidRPr="000E64DE">
              <w:rPr>
                <w:rStyle w:val="userinput"/>
                <w:sz w:val="16"/>
              </w:rPr>
              <w:t>&lt;Order ID&gt;</w:t>
            </w:r>
            <w:r w:rsidRPr="000E64DE">
              <w:rPr>
                <w:sz w:val="16"/>
              </w:rPr>
              <w:t xml:space="preserve"> or </w:t>
            </w:r>
            <w:r w:rsidRPr="000E64DE">
              <w:rPr>
                <w:rStyle w:val="userinput"/>
                <w:sz w:val="16"/>
              </w:rPr>
              <w:t>&lt;Batch ID&gt;</w:t>
            </w:r>
            <w:r w:rsidRPr="000E64DE">
              <w:rPr>
                <w:sz w:val="16"/>
              </w:rPr>
              <w:t xml:space="preserve"> from previous steps.</w:t>
            </w:r>
          </w:p>
          <w:p w14:paraId="580FE626" w14:textId="77777777" w:rsidR="000E64DE" w:rsidRPr="000E64DE" w:rsidRDefault="00D5283B">
            <w:pPr>
              <w:rPr>
                <w:sz w:val="16"/>
              </w:rPr>
            </w:pPr>
            <w:r w:rsidRPr="000E64DE">
              <w:rPr>
                <w:sz w:val="16"/>
              </w:rPr>
              <w:t xml:space="preserve">If </w:t>
            </w:r>
            <w:r w:rsidRPr="000E64DE">
              <w:rPr>
                <w:rStyle w:val="screenelement"/>
                <w:sz w:val="16"/>
              </w:rPr>
              <w:t xml:space="preserve">Production Order </w:t>
            </w:r>
            <w:r w:rsidRPr="000E64DE">
              <w:rPr>
                <w:sz w:val="16"/>
              </w:rPr>
              <w:t xml:space="preserve">is not displayed in the </w:t>
            </w:r>
            <w:r w:rsidRPr="000E64DE">
              <w:rPr>
                <w:rStyle w:val="screenelement"/>
                <w:sz w:val="16"/>
              </w:rPr>
              <w:t>Filters</w:t>
            </w:r>
            <w:r w:rsidRPr="000E64DE">
              <w:rPr>
                <w:sz w:val="16"/>
              </w:rPr>
              <w:t xml:space="preserve">, choose </w:t>
            </w:r>
            <w:r w:rsidRPr="000E64DE">
              <w:rPr>
                <w:rStyle w:val="screenelement"/>
                <w:sz w:val="16"/>
              </w:rPr>
              <w:t>Adapt Filters</w:t>
            </w:r>
            <w:r w:rsidRPr="000E64DE">
              <w:rPr>
                <w:sz w:val="16"/>
              </w:rPr>
              <w:t xml:space="preserve">. On the popup screen </w:t>
            </w:r>
            <w:r w:rsidRPr="000E64DE">
              <w:rPr>
                <w:rStyle w:val="screenelement"/>
                <w:sz w:val="16"/>
              </w:rPr>
              <w:t>Adapt Filters</w:t>
            </w:r>
            <w:r w:rsidRPr="000E64DE">
              <w:rPr>
                <w:sz w:val="16"/>
              </w:rPr>
              <w:t xml:space="preserve">, find </w:t>
            </w:r>
            <w:r w:rsidRPr="000E64DE">
              <w:rPr>
                <w:rStyle w:val="screenelement"/>
                <w:sz w:val="16"/>
              </w:rPr>
              <w:t xml:space="preserve">Production </w:t>
            </w:r>
            <w:r w:rsidRPr="000E64DE">
              <w:rPr>
                <w:sz w:val="16"/>
              </w:rPr>
              <w:t xml:space="preserve">and choose </w:t>
            </w:r>
            <w:r w:rsidRPr="000E64DE">
              <w:rPr>
                <w:rStyle w:val="screenelement"/>
                <w:sz w:val="16"/>
              </w:rPr>
              <w:t>More Filters</w:t>
            </w:r>
            <w:r w:rsidRPr="000E64DE">
              <w:rPr>
                <w:sz w:val="16"/>
              </w:rPr>
              <w:t xml:space="preserve">. Select </w:t>
            </w:r>
            <w:r w:rsidRPr="000E64DE">
              <w:rPr>
                <w:rStyle w:val="screenelement"/>
                <w:sz w:val="16"/>
              </w:rPr>
              <w:t xml:space="preserve">Production Order </w:t>
            </w:r>
            <w:r w:rsidRPr="000E64DE">
              <w:rPr>
                <w:sz w:val="16"/>
              </w:rPr>
              <w:t xml:space="preserve">and choose </w:t>
            </w:r>
            <w:r w:rsidRPr="000E64DE">
              <w:rPr>
                <w:rStyle w:val="screenelement"/>
                <w:sz w:val="16"/>
              </w:rPr>
              <w:t>OK</w:t>
            </w:r>
            <w:r w:rsidRPr="000E64DE">
              <w:rPr>
                <w:sz w:val="16"/>
              </w:rPr>
              <w:t xml:space="preserve">. Choose </w:t>
            </w:r>
            <w:r w:rsidRPr="000E64DE">
              <w:rPr>
                <w:rStyle w:val="screenelement"/>
                <w:sz w:val="16"/>
              </w:rPr>
              <w:t>Go</w:t>
            </w:r>
            <w:r w:rsidRPr="000E64DE">
              <w:rPr>
                <w:sz w:val="16"/>
              </w:rPr>
              <w:t>.</w:t>
            </w:r>
          </w:p>
          <w:p w14:paraId="09E1C3FE" w14:textId="24B1E7A2" w:rsidR="007C6368" w:rsidRPr="000E64DE" w:rsidRDefault="00D5283B">
            <w:pPr>
              <w:rPr>
                <w:sz w:val="16"/>
              </w:rPr>
            </w:pPr>
            <w:r w:rsidRPr="000E64DE">
              <w:rPr>
                <w:sz w:val="16"/>
              </w:rPr>
              <w:t xml:space="preserve">If </w:t>
            </w:r>
            <w:r w:rsidRPr="000E64DE">
              <w:rPr>
                <w:rStyle w:val="screenelement"/>
                <w:sz w:val="16"/>
              </w:rPr>
              <w:t>Batch</w:t>
            </w:r>
            <w:r w:rsidRPr="000E64DE">
              <w:rPr>
                <w:sz w:val="16"/>
              </w:rPr>
              <w:t xml:space="preserve"> is not displayed in the </w:t>
            </w:r>
            <w:r w:rsidRPr="000E64DE">
              <w:rPr>
                <w:rStyle w:val="screenelement"/>
                <w:sz w:val="16"/>
              </w:rPr>
              <w:t>Filters</w:t>
            </w:r>
            <w:r w:rsidRPr="000E64DE">
              <w:rPr>
                <w:sz w:val="16"/>
              </w:rPr>
              <w:t xml:space="preserve">, choose </w:t>
            </w:r>
            <w:r w:rsidRPr="000E64DE">
              <w:rPr>
                <w:rStyle w:val="screenelement"/>
                <w:sz w:val="16"/>
              </w:rPr>
              <w:t>Adapt Filters</w:t>
            </w:r>
            <w:r w:rsidRPr="000E64DE">
              <w:rPr>
                <w:sz w:val="16"/>
              </w:rPr>
              <w:t xml:space="preserve">. On the popup screen </w:t>
            </w:r>
            <w:r w:rsidRPr="000E64DE">
              <w:rPr>
                <w:rStyle w:val="screenelement"/>
                <w:sz w:val="16"/>
              </w:rPr>
              <w:t>Adapt Filters</w:t>
            </w:r>
            <w:r w:rsidRPr="000E64DE">
              <w:rPr>
                <w:sz w:val="16"/>
              </w:rPr>
              <w:t xml:space="preserve">, find </w:t>
            </w:r>
            <w:r w:rsidRPr="000E64DE">
              <w:rPr>
                <w:rStyle w:val="screenelement"/>
                <w:sz w:val="16"/>
              </w:rPr>
              <w:t>Material</w:t>
            </w:r>
            <w:r w:rsidRPr="000E64DE">
              <w:rPr>
                <w:sz w:val="16"/>
              </w:rPr>
              <w:t xml:space="preserve"> and choose </w:t>
            </w:r>
            <w:r w:rsidRPr="000E64DE">
              <w:rPr>
                <w:rStyle w:val="screenelement"/>
                <w:sz w:val="16"/>
              </w:rPr>
              <w:t>More Filters</w:t>
            </w:r>
            <w:r w:rsidRPr="000E64DE">
              <w:rPr>
                <w:sz w:val="16"/>
              </w:rPr>
              <w:t xml:space="preserve">. Select </w:t>
            </w:r>
            <w:r w:rsidRPr="000E64DE">
              <w:rPr>
                <w:rStyle w:val="screenelement"/>
                <w:sz w:val="16"/>
              </w:rPr>
              <w:t xml:space="preserve">Batch </w:t>
            </w:r>
            <w:r w:rsidRPr="000E64DE">
              <w:rPr>
                <w:sz w:val="16"/>
              </w:rPr>
              <w:t xml:space="preserve">and choose </w:t>
            </w:r>
            <w:r w:rsidRPr="000E64DE">
              <w:rPr>
                <w:rStyle w:val="screenelement"/>
                <w:sz w:val="16"/>
              </w:rPr>
              <w:t>OK</w:t>
            </w:r>
            <w:r w:rsidRPr="000E64DE">
              <w:rPr>
                <w:sz w:val="16"/>
              </w:rPr>
              <w:t xml:space="preserve">. Choose </w:t>
            </w:r>
            <w:r w:rsidRPr="000E64DE">
              <w:rPr>
                <w:rStyle w:val="screenelement"/>
                <w:sz w:val="16"/>
              </w:rPr>
              <w:t>Go</w:t>
            </w:r>
            <w:r w:rsidRPr="000E64DE">
              <w:rPr>
                <w:sz w:val="16"/>
              </w:rPr>
              <w:t>.</w:t>
            </w:r>
          </w:p>
        </w:tc>
        <w:tc>
          <w:tcPr>
            <w:tcW w:w="0" w:type="auto"/>
          </w:tcPr>
          <w:p w14:paraId="35289342" w14:textId="77777777" w:rsidR="00D5283B" w:rsidRPr="000E64DE" w:rsidRDefault="00D5283B">
            <w:pPr>
              <w:rPr>
                <w:sz w:val="16"/>
              </w:rPr>
            </w:pPr>
          </w:p>
        </w:tc>
      </w:tr>
      <w:tr w:rsidR="007C6368" w:rsidRPr="000E64DE" w14:paraId="1FDF7F23" w14:textId="77777777" w:rsidTr="000E64DE">
        <w:tc>
          <w:tcPr>
            <w:tcW w:w="0" w:type="auto"/>
          </w:tcPr>
          <w:p w14:paraId="2EB4708F" w14:textId="77777777" w:rsidR="007C6368" w:rsidRPr="000E64DE" w:rsidRDefault="00D5283B">
            <w:pPr>
              <w:rPr>
                <w:sz w:val="16"/>
              </w:rPr>
            </w:pPr>
            <w:r w:rsidRPr="000E64DE">
              <w:rPr>
                <w:sz w:val="16"/>
              </w:rPr>
              <w:t>4</w:t>
            </w:r>
          </w:p>
        </w:tc>
        <w:tc>
          <w:tcPr>
            <w:tcW w:w="0" w:type="auto"/>
          </w:tcPr>
          <w:p w14:paraId="5B4EED26" w14:textId="77777777" w:rsidR="007C6368" w:rsidRPr="000E64DE" w:rsidRDefault="00D5283B">
            <w:pPr>
              <w:rPr>
                <w:sz w:val="16"/>
              </w:rPr>
            </w:pPr>
            <w:r w:rsidRPr="000E64DE">
              <w:rPr>
                <w:rStyle w:val="bold"/>
                <w:sz w:val="16"/>
              </w:rPr>
              <w:t>Click the Corresponding Inspection Lots</w:t>
            </w:r>
          </w:p>
        </w:tc>
        <w:tc>
          <w:tcPr>
            <w:tcW w:w="0" w:type="auto"/>
          </w:tcPr>
          <w:p w14:paraId="7DECA46A" w14:textId="77777777" w:rsidR="007C6368" w:rsidRPr="000E64DE" w:rsidRDefault="00D5283B">
            <w:pPr>
              <w:rPr>
                <w:sz w:val="16"/>
              </w:rPr>
            </w:pPr>
            <w:r w:rsidRPr="000E64DE">
              <w:rPr>
                <w:sz w:val="16"/>
              </w:rPr>
              <w:t xml:space="preserve">In the inspection lot list, select the inspection lot with column </w:t>
            </w:r>
            <w:r w:rsidRPr="000E64DE">
              <w:rPr>
                <w:rStyle w:val="screenelement"/>
                <w:sz w:val="16"/>
              </w:rPr>
              <w:t>Production Order</w:t>
            </w:r>
            <w:r w:rsidRPr="000E64DE">
              <w:rPr>
                <w:sz w:val="16"/>
              </w:rPr>
              <w:t xml:space="preserve"> equals to the </w:t>
            </w:r>
            <w:r w:rsidRPr="000E64DE">
              <w:rPr>
                <w:rStyle w:val="screenelement"/>
                <w:sz w:val="16"/>
              </w:rPr>
              <w:t>Production Order</w:t>
            </w:r>
            <w:r w:rsidRPr="000E64DE">
              <w:rPr>
                <w:sz w:val="16"/>
              </w:rPr>
              <w:t xml:space="preserve">: </w:t>
            </w:r>
            <w:r w:rsidRPr="000E64DE">
              <w:rPr>
                <w:rStyle w:val="userinput"/>
                <w:sz w:val="16"/>
              </w:rPr>
              <w:t>&lt;Order ID&gt;</w:t>
            </w:r>
            <w:r w:rsidRPr="000E64DE">
              <w:rPr>
                <w:sz w:val="16"/>
              </w:rPr>
              <w:t xml:space="preserve"> (from previous step).</w:t>
            </w:r>
          </w:p>
        </w:tc>
        <w:tc>
          <w:tcPr>
            <w:tcW w:w="0" w:type="auto"/>
          </w:tcPr>
          <w:p w14:paraId="31512CA0" w14:textId="77777777" w:rsidR="000E64DE" w:rsidRPr="000E64DE" w:rsidRDefault="00D5283B">
            <w:pPr>
              <w:rPr>
                <w:sz w:val="16"/>
              </w:rPr>
            </w:pPr>
            <w:r w:rsidRPr="000E64DE">
              <w:rPr>
                <w:sz w:val="16"/>
              </w:rPr>
              <w:t>The Production Order number is assigned to Inspection Lot.</w:t>
            </w:r>
          </w:p>
          <w:p w14:paraId="128A4A2A" w14:textId="74FD37C3" w:rsidR="007C6368" w:rsidRPr="000E64DE" w:rsidRDefault="00D5283B">
            <w:pPr>
              <w:rPr>
                <w:sz w:val="16"/>
              </w:rPr>
            </w:pPr>
            <w:r w:rsidRPr="000E64DE">
              <w:rPr>
                <w:sz w:val="16"/>
              </w:rPr>
              <w:t xml:space="preserve">If the </w:t>
            </w:r>
            <w:r w:rsidRPr="000E64DE">
              <w:rPr>
                <w:rStyle w:val="screenelement"/>
                <w:sz w:val="16"/>
              </w:rPr>
              <w:t>Production Order</w:t>
            </w:r>
            <w:r w:rsidRPr="000E64DE">
              <w:rPr>
                <w:sz w:val="16"/>
              </w:rPr>
              <w:t xml:space="preserve"> column does not appear, please choose the button </w:t>
            </w:r>
            <w:r w:rsidRPr="000E64DE">
              <w:rPr>
                <w:rStyle w:val="screenelement"/>
                <w:sz w:val="16"/>
              </w:rPr>
              <w:t>Settings</w:t>
            </w:r>
            <w:r w:rsidRPr="000E64DE">
              <w:rPr>
                <w:sz w:val="16"/>
              </w:rPr>
              <w:t xml:space="preserve">. In the </w:t>
            </w:r>
            <w:r w:rsidRPr="000E64DE">
              <w:rPr>
                <w:rStyle w:val="screenelement"/>
                <w:sz w:val="16"/>
              </w:rPr>
              <w:t>View Settings</w:t>
            </w:r>
            <w:r w:rsidRPr="000E64DE">
              <w:rPr>
                <w:sz w:val="16"/>
              </w:rPr>
              <w:t xml:space="preserve"> dialog box, select </w:t>
            </w:r>
            <w:r w:rsidRPr="000E64DE">
              <w:rPr>
                <w:rStyle w:val="screenelement"/>
                <w:sz w:val="16"/>
              </w:rPr>
              <w:t>Production Order</w:t>
            </w:r>
            <w:r w:rsidRPr="000E64DE">
              <w:rPr>
                <w:sz w:val="16"/>
              </w:rPr>
              <w:t xml:space="preserve"> and choose </w:t>
            </w:r>
            <w:r w:rsidRPr="000E64DE">
              <w:rPr>
                <w:rStyle w:val="screenelement"/>
                <w:sz w:val="16"/>
              </w:rPr>
              <w:t>OK</w:t>
            </w:r>
            <w:r w:rsidRPr="000E64DE">
              <w:rPr>
                <w:sz w:val="16"/>
              </w:rPr>
              <w:t>.</w:t>
            </w:r>
          </w:p>
        </w:tc>
        <w:tc>
          <w:tcPr>
            <w:tcW w:w="0" w:type="auto"/>
          </w:tcPr>
          <w:p w14:paraId="5E4BE00F" w14:textId="77777777" w:rsidR="00D5283B" w:rsidRPr="000E64DE" w:rsidRDefault="00D5283B">
            <w:pPr>
              <w:rPr>
                <w:sz w:val="16"/>
              </w:rPr>
            </w:pPr>
          </w:p>
        </w:tc>
      </w:tr>
      <w:tr w:rsidR="007C6368" w:rsidRPr="000E64DE" w14:paraId="56F96C64" w14:textId="77777777" w:rsidTr="000E64DE">
        <w:tc>
          <w:tcPr>
            <w:tcW w:w="0" w:type="auto"/>
          </w:tcPr>
          <w:p w14:paraId="5C1D1377" w14:textId="77777777" w:rsidR="007C6368" w:rsidRPr="000E64DE" w:rsidRDefault="00D5283B">
            <w:pPr>
              <w:rPr>
                <w:sz w:val="16"/>
              </w:rPr>
            </w:pPr>
            <w:r w:rsidRPr="000E64DE">
              <w:rPr>
                <w:sz w:val="16"/>
              </w:rPr>
              <w:t>5</w:t>
            </w:r>
          </w:p>
        </w:tc>
        <w:tc>
          <w:tcPr>
            <w:tcW w:w="0" w:type="auto"/>
          </w:tcPr>
          <w:p w14:paraId="6280AD72" w14:textId="77777777" w:rsidR="007C6368" w:rsidRPr="000E64DE" w:rsidRDefault="00D5283B">
            <w:pPr>
              <w:rPr>
                <w:sz w:val="16"/>
              </w:rPr>
            </w:pPr>
            <w:r w:rsidRPr="000E64DE">
              <w:rPr>
                <w:rStyle w:val="bold"/>
                <w:sz w:val="16"/>
              </w:rPr>
              <w:t>Review of Inspection Points</w:t>
            </w:r>
          </w:p>
        </w:tc>
        <w:tc>
          <w:tcPr>
            <w:tcW w:w="0" w:type="auto"/>
          </w:tcPr>
          <w:p w14:paraId="7D8AD9DC" w14:textId="77777777" w:rsidR="007C6368" w:rsidRPr="000E64DE" w:rsidRDefault="00D5283B">
            <w:pPr>
              <w:rPr>
                <w:sz w:val="16"/>
              </w:rPr>
            </w:pPr>
            <w:r w:rsidRPr="000E64DE">
              <w:rPr>
                <w:sz w:val="16"/>
              </w:rPr>
              <w:t xml:space="preserve">Select the tab </w:t>
            </w:r>
            <w:r w:rsidRPr="000E64DE">
              <w:rPr>
                <w:rStyle w:val="screenelement"/>
                <w:sz w:val="16"/>
              </w:rPr>
              <w:t>Inspection Points</w:t>
            </w:r>
            <w:r w:rsidRPr="000E64DE">
              <w:rPr>
                <w:sz w:val="16"/>
              </w:rPr>
              <w:t xml:space="preserve">, and review the detailed inspection results recorded previously. (From previous steps – Inspection Operations </w:t>
            </w:r>
            <w:r w:rsidRPr="000E64DE">
              <w:rPr>
                <w:rStyle w:val="screenelement"/>
                <w:sz w:val="16"/>
              </w:rPr>
              <w:t>Roasting and Packaging</w:t>
            </w:r>
            <w:r w:rsidRPr="000E64DE">
              <w:rPr>
                <w:sz w:val="16"/>
              </w:rPr>
              <w:t>)</w:t>
            </w:r>
          </w:p>
        </w:tc>
        <w:tc>
          <w:tcPr>
            <w:tcW w:w="0" w:type="auto"/>
          </w:tcPr>
          <w:p w14:paraId="52D4B8E5" w14:textId="77777777" w:rsidR="00D5283B" w:rsidRPr="000E64DE" w:rsidRDefault="00D5283B">
            <w:pPr>
              <w:rPr>
                <w:sz w:val="16"/>
              </w:rPr>
            </w:pPr>
          </w:p>
        </w:tc>
        <w:tc>
          <w:tcPr>
            <w:tcW w:w="0" w:type="auto"/>
          </w:tcPr>
          <w:p w14:paraId="45C5F94A" w14:textId="77777777" w:rsidR="00D5283B" w:rsidRPr="000E64DE" w:rsidRDefault="00D5283B">
            <w:pPr>
              <w:rPr>
                <w:sz w:val="16"/>
              </w:rPr>
            </w:pPr>
          </w:p>
        </w:tc>
      </w:tr>
      <w:tr w:rsidR="007C6368" w:rsidRPr="000E64DE" w14:paraId="0A2E9044" w14:textId="77777777" w:rsidTr="000E64DE">
        <w:tc>
          <w:tcPr>
            <w:tcW w:w="0" w:type="auto"/>
          </w:tcPr>
          <w:p w14:paraId="39C0105F" w14:textId="77777777" w:rsidR="007C6368" w:rsidRPr="000E64DE" w:rsidRDefault="00D5283B">
            <w:pPr>
              <w:rPr>
                <w:sz w:val="16"/>
              </w:rPr>
            </w:pPr>
            <w:r w:rsidRPr="000E64DE">
              <w:rPr>
                <w:sz w:val="16"/>
              </w:rPr>
              <w:t>6</w:t>
            </w:r>
          </w:p>
        </w:tc>
        <w:tc>
          <w:tcPr>
            <w:tcW w:w="0" w:type="auto"/>
          </w:tcPr>
          <w:p w14:paraId="1840D066" w14:textId="77777777" w:rsidR="007C6368" w:rsidRPr="000E64DE" w:rsidRDefault="00D5283B">
            <w:pPr>
              <w:rPr>
                <w:sz w:val="16"/>
              </w:rPr>
            </w:pPr>
            <w:r w:rsidRPr="000E64DE">
              <w:rPr>
                <w:rStyle w:val="bold"/>
                <w:sz w:val="16"/>
              </w:rPr>
              <w:t>Enter UD code</w:t>
            </w:r>
          </w:p>
        </w:tc>
        <w:tc>
          <w:tcPr>
            <w:tcW w:w="0" w:type="auto"/>
          </w:tcPr>
          <w:p w14:paraId="67FC9555" w14:textId="77777777" w:rsidR="000E64DE" w:rsidRPr="000E64DE" w:rsidRDefault="00D5283B">
            <w:pPr>
              <w:rPr>
                <w:sz w:val="16"/>
              </w:rPr>
            </w:pPr>
            <w:r w:rsidRPr="000E64DE">
              <w:rPr>
                <w:sz w:val="16"/>
              </w:rPr>
              <w:t xml:space="preserve">Choose </w:t>
            </w:r>
            <w:r w:rsidRPr="000E64DE">
              <w:rPr>
                <w:rStyle w:val="screenelement"/>
                <w:sz w:val="16"/>
              </w:rPr>
              <w:t>Edit</w:t>
            </w:r>
            <w:r w:rsidRPr="000E64DE">
              <w:rPr>
                <w:sz w:val="16"/>
              </w:rPr>
              <w:t xml:space="preserve"> and select the tab </w:t>
            </w:r>
            <w:r w:rsidRPr="000E64DE">
              <w:rPr>
                <w:rStyle w:val="screenelement"/>
                <w:sz w:val="16"/>
              </w:rPr>
              <w:t>Usage Decision</w:t>
            </w:r>
            <w:r w:rsidRPr="000E64DE">
              <w:rPr>
                <w:sz w:val="16"/>
              </w:rPr>
              <w:t>. The UD code you select depends on the Inspection Result. Please select the following option,</w:t>
            </w:r>
          </w:p>
          <w:p w14:paraId="0E3CEF27" w14:textId="77777777" w:rsidR="000E64DE" w:rsidRPr="000E64DE" w:rsidRDefault="00D5283B">
            <w:pPr>
              <w:rPr>
                <w:sz w:val="16"/>
              </w:rPr>
            </w:pPr>
            <w:r w:rsidRPr="000E64DE">
              <w:rPr>
                <w:sz w:val="16"/>
              </w:rPr>
              <w:t>Positive Result</w:t>
            </w:r>
          </w:p>
          <w:p w14:paraId="08BCBABE" w14:textId="5FF9D3BD" w:rsidR="007C6368" w:rsidRPr="000E64DE" w:rsidRDefault="00D5283B">
            <w:pPr>
              <w:rPr>
                <w:sz w:val="16"/>
              </w:rPr>
            </w:pPr>
            <w:r w:rsidRPr="000E64DE">
              <w:rPr>
                <w:rStyle w:val="screenelement"/>
                <w:sz w:val="16"/>
              </w:rPr>
              <w:t>UD code:</w:t>
            </w:r>
            <w:r w:rsidRPr="000E64DE">
              <w:rPr>
                <w:sz w:val="16"/>
              </w:rPr>
              <w:t xml:space="preserve"> </w:t>
            </w:r>
            <w:r w:rsidRPr="000E64DE">
              <w:rPr>
                <w:rStyle w:val="userinput"/>
                <w:sz w:val="16"/>
              </w:rPr>
              <w:t>UD03 A</w:t>
            </w:r>
            <w:r w:rsidRPr="000E64DE">
              <w:rPr>
                <w:sz w:val="16"/>
              </w:rPr>
              <w:t xml:space="preserve"> (Accepted)</w:t>
            </w:r>
          </w:p>
        </w:tc>
        <w:tc>
          <w:tcPr>
            <w:tcW w:w="0" w:type="auto"/>
          </w:tcPr>
          <w:p w14:paraId="4B54B9C7" w14:textId="77777777" w:rsidR="00D5283B" w:rsidRPr="000E64DE" w:rsidRDefault="00D5283B">
            <w:pPr>
              <w:rPr>
                <w:sz w:val="16"/>
              </w:rPr>
            </w:pPr>
          </w:p>
        </w:tc>
        <w:tc>
          <w:tcPr>
            <w:tcW w:w="0" w:type="auto"/>
          </w:tcPr>
          <w:p w14:paraId="0C67EE53" w14:textId="77777777" w:rsidR="00D5283B" w:rsidRPr="000E64DE" w:rsidRDefault="00D5283B">
            <w:pPr>
              <w:rPr>
                <w:sz w:val="16"/>
              </w:rPr>
            </w:pPr>
          </w:p>
        </w:tc>
      </w:tr>
      <w:tr w:rsidR="007C6368" w:rsidRPr="000E64DE" w14:paraId="48CFF41A" w14:textId="77777777" w:rsidTr="000E64DE">
        <w:tc>
          <w:tcPr>
            <w:tcW w:w="0" w:type="auto"/>
          </w:tcPr>
          <w:p w14:paraId="37613754" w14:textId="77777777" w:rsidR="007C6368" w:rsidRPr="000E64DE" w:rsidRDefault="00D5283B">
            <w:pPr>
              <w:rPr>
                <w:sz w:val="16"/>
              </w:rPr>
            </w:pPr>
            <w:r w:rsidRPr="000E64DE">
              <w:rPr>
                <w:sz w:val="16"/>
              </w:rPr>
              <w:lastRenderedPageBreak/>
              <w:t>7</w:t>
            </w:r>
          </w:p>
        </w:tc>
        <w:tc>
          <w:tcPr>
            <w:tcW w:w="0" w:type="auto"/>
          </w:tcPr>
          <w:p w14:paraId="279454F4" w14:textId="77777777" w:rsidR="007C6368" w:rsidRPr="000E64DE" w:rsidRDefault="00D5283B">
            <w:pPr>
              <w:rPr>
                <w:sz w:val="16"/>
              </w:rPr>
            </w:pPr>
            <w:r w:rsidRPr="000E64DE">
              <w:rPr>
                <w:rStyle w:val="bold"/>
                <w:sz w:val="16"/>
              </w:rPr>
              <w:t>Save Usage Decision</w:t>
            </w:r>
          </w:p>
        </w:tc>
        <w:tc>
          <w:tcPr>
            <w:tcW w:w="0" w:type="auto"/>
          </w:tcPr>
          <w:p w14:paraId="008BDA67"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2BBABE08" w14:textId="77777777" w:rsidR="000E64DE" w:rsidRPr="000E64DE" w:rsidRDefault="00D5283B">
            <w:pPr>
              <w:rPr>
                <w:sz w:val="16"/>
              </w:rPr>
            </w:pPr>
            <w:r w:rsidRPr="000E64DE">
              <w:rPr>
                <w:sz w:val="16"/>
              </w:rPr>
              <w:t>Usage decision has been made for In-process control inspection lot.</w:t>
            </w:r>
          </w:p>
          <w:p w14:paraId="0AB6112B" w14:textId="52AF5773" w:rsidR="007C6368" w:rsidRPr="000E64DE" w:rsidRDefault="00D5283B">
            <w:pPr>
              <w:rPr>
                <w:sz w:val="16"/>
              </w:rPr>
            </w:pPr>
            <w:r w:rsidRPr="000E64DE">
              <w:rPr>
                <w:sz w:val="16"/>
              </w:rPr>
              <w:t>Following a positive usage decision, you can now confirm the operation Packaging of the production order.</w:t>
            </w:r>
          </w:p>
        </w:tc>
        <w:tc>
          <w:tcPr>
            <w:tcW w:w="0" w:type="auto"/>
          </w:tcPr>
          <w:p w14:paraId="05BD436A" w14:textId="77777777" w:rsidR="00D5283B" w:rsidRPr="000E64DE" w:rsidRDefault="00D5283B">
            <w:pPr>
              <w:rPr>
                <w:sz w:val="16"/>
              </w:rPr>
            </w:pPr>
          </w:p>
        </w:tc>
      </w:tr>
    </w:tbl>
    <w:p w14:paraId="6CD464EE" w14:textId="77777777" w:rsidR="007C6368" w:rsidRDefault="00D5283B">
      <w:pPr>
        <w:pStyle w:val="sectiontitle"/>
      </w:pPr>
      <w:r>
        <w:t>Procedure: Quick Usage Decision</w:t>
      </w:r>
    </w:p>
    <w:p w14:paraId="2B30F659" w14:textId="77777777" w:rsidR="007C6368" w:rsidRDefault="00D5283B">
      <w:r>
        <w:t>Alternatively, you can perform the Quick Usage decision immediately after inspection lot selection (without inspection data check).</w:t>
      </w:r>
    </w:p>
    <w:p w14:paraId="10677FCA" w14:textId="77777777" w:rsidR="007C6368" w:rsidRDefault="007C6368"/>
    <w:tbl>
      <w:tblPr>
        <w:tblStyle w:val="SAPStandardTable"/>
        <w:tblW w:w="5000" w:type="pct"/>
        <w:tblInd w:w="3" w:type="dxa"/>
        <w:tblLook w:val="0620" w:firstRow="1" w:lastRow="0" w:firstColumn="0" w:lastColumn="0" w:noHBand="1" w:noVBand="1"/>
      </w:tblPr>
      <w:tblGrid>
        <w:gridCol w:w="631"/>
        <w:gridCol w:w="1678"/>
        <w:gridCol w:w="5373"/>
        <w:gridCol w:w="5594"/>
        <w:gridCol w:w="1028"/>
      </w:tblGrid>
      <w:tr w:rsidR="007C6368" w:rsidRPr="000E64DE" w14:paraId="0A0BDD18"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D9E187C" w14:textId="77777777" w:rsidR="007C6368" w:rsidRPr="000E64DE" w:rsidRDefault="00D5283B">
            <w:pPr>
              <w:rPr>
                <w:sz w:val="16"/>
              </w:rPr>
            </w:pPr>
            <w:r w:rsidRPr="000E64DE">
              <w:rPr>
                <w:rStyle w:val="bold"/>
                <w:sz w:val="16"/>
              </w:rPr>
              <w:t>Test Step #</w:t>
            </w:r>
          </w:p>
        </w:tc>
        <w:tc>
          <w:tcPr>
            <w:tcW w:w="0" w:type="auto"/>
          </w:tcPr>
          <w:p w14:paraId="651E3E69" w14:textId="77777777" w:rsidR="007C6368" w:rsidRPr="000E64DE" w:rsidRDefault="00D5283B">
            <w:pPr>
              <w:rPr>
                <w:sz w:val="16"/>
              </w:rPr>
            </w:pPr>
            <w:r w:rsidRPr="000E64DE">
              <w:rPr>
                <w:rStyle w:val="bold"/>
                <w:sz w:val="16"/>
              </w:rPr>
              <w:t>Test Step Name</w:t>
            </w:r>
          </w:p>
        </w:tc>
        <w:tc>
          <w:tcPr>
            <w:tcW w:w="0" w:type="auto"/>
          </w:tcPr>
          <w:p w14:paraId="544D3B9A" w14:textId="77777777" w:rsidR="007C6368" w:rsidRPr="000E64DE" w:rsidRDefault="00D5283B">
            <w:pPr>
              <w:rPr>
                <w:sz w:val="16"/>
              </w:rPr>
            </w:pPr>
            <w:r w:rsidRPr="000E64DE">
              <w:rPr>
                <w:rStyle w:val="bold"/>
                <w:sz w:val="16"/>
              </w:rPr>
              <w:t>Instruction</w:t>
            </w:r>
          </w:p>
        </w:tc>
        <w:tc>
          <w:tcPr>
            <w:tcW w:w="0" w:type="auto"/>
          </w:tcPr>
          <w:p w14:paraId="31F46DA5" w14:textId="77777777" w:rsidR="007C6368" w:rsidRPr="000E64DE" w:rsidRDefault="00D5283B">
            <w:pPr>
              <w:rPr>
                <w:sz w:val="16"/>
              </w:rPr>
            </w:pPr>
            <w:r w:rsidRPr="000E64DE">
              <w:rPr>
                <w:rStyle w:val="bold"/>
                <w:sz w:val="16"/>
              </w:rPr>
              <w:t>Expected Result</w:t>
            </w:r>
          </w:p>
        </w:tc>
        <w:tc>
          <w:tcPr>
            <w:tcW w:w="0" w:type="auto"/>
          </w:tcPr>
          <w:p w14:paraId="091F1F99" w14:textId="77777777" w:rsidR="007C6368" w:rsidRPr="000E64DE" w:rsidRDefault="00D5283B">
            <w:pPr>
              <w:rPr>
                <w:sz w:val="16"/>
              </w:rPr>
            </w:pPr>
            <w:r w:rsidRPr="000E64DE">
              <w:rPr>
                <w:rStyle w:val="bold"/>
                <w:sz w:val="16"/>
              </w:rPr>
              <w:t>Pass / Fail / Comment</w:t>
            </w:r>
          </w:p>
        </w:tc>
      </w:tr>
      <w:tr w:rsidR="007C6368" w:rsidRPr="000E64DE" w14:paraId="0989AF59" w14:textId="77777777" w:rsidTr="000E64DE">
        <w:tc>
          <w:tcPr>
            <w:tcW w:w="0" w:type="auto"/>
          </w:tcPr>
          <w:p w14:paraId="042D9127" w14:textId="77777777" w:rsidR="007C6368" w:rsidRPr="000E64DE" w:rsidRDefault="00D5283B">
            <w:pPr>
              <w:rPr>
                <w:sz w:val="16"/>
              </w:rPr>
            </w:pPr>
            <w:r w:rsidRPr="000E64DE">
              <w:rPr>
                <w:sz w:val="16"/>
              </w:rPr>
              <w:t>1</w:t>
            </w:r>
          </w:p>
        </w:tc>
        <w:tc>
          <w:tcPr>
            <w:tcW w:w="0" w:type="auto"/>
          </w:tcPr>
          <w:p w14:paraId="632637D1" w14:textId="77777777" w:rsidR="007C6368" w:rsidRPr="000E64DE" w:rsidRDefault="00D5283B">
            <w:pPr>
              <w:rPr>
                <w:sz w:val="16"/>
              </w:rPr>
            </w:pPr>
            <w:r w:rsidRPr="000E64DE">
              <w:rPr>
                <w:rStyle w:val="bold"/>
                <w:sz w:val="16"/>
              </w:rPr>
              <w:t>Log On</w:t>
            </w:r>
          </w:p>
        </w:tc>
        <w:tc>
          <w:tcPr>
            <w:tcW w:w="0" w:type="auto"/>
          </w:tcPr>
          <w:p w14:paraId="4C384509" w14:textId="77777777" w:rsidR="007C6368" w:rsidRPr="000E64DE" w:rsidRDefault="00D5283B">
            <w:pPr>
              <w:rPr>
                <w:sz w:val="16"/>
              </w:rPr>
            </w:pPr>
            <w:r w:rsidRPr="000E64DE">
              <w:rPr>
                <w:sz w:val="16"/>
              </w:rPr>
              <w:t>Log onto the SAP Fiori launchpad as a Quality Engineer.</w:t>
            </w:r>
          </w:p>
        </w:tc>
        <w:tc>
          <w:tcPr>
            <w:tcW w:w="0" w:type="auto"/>
          </w:tcPr>
          <w:p w14:paraId="25BD4AA1" w14:textId="77777777" w:rsidR="007C6368" w:rsidRPr="000E64DE" w:rsidRDefault="00D5283B">
            <w:pPr>
              <w:rPr>
                <w:sz w:val="16"/>
              </w:rPr>
            </w:pPr>
            <w:r w:rsidRPr="000E64DE">
              <w:rPr>
                <w:sz w:val="16"/>
              </w:rPr>
              <w:t>The SAP Fiori Launchpad displays.</w:t>
            </w:r>
          </w:p>
        </w:tc>
        <w:tc>
          <w:tcPr>
            <w:tcW w:w="0" w:type="auto"/>
          </w:tcPr>
          <w:p w14:paraId="69E4CC97" w14:textId="77777777" w:rsidR="00D5283B" w:rsidRPr="000E64DE" w:rsidRDefault="00D5283B">
            <w:pPr>
              <w:rPr>
                <w:sz w:val="16"/>
              </w:rPr>
            </w:pPr>
          </w:p>
        </w:tc>
      </w:tr>
      <w:tr w:rsidR="007C6368" w:rsidRPr="000E64DE" w14:paraId="657F6DB0" w14:textId="77777777" w:rsidTr="000E64DE">
        <w:tc>
          <w:tcPr>
            <w:tcW w:w="0" w:type="auto"/>
          </w:tcPr>
          <w:p w14:paraId="0218B1CB" w14:textId="77777777" w:rsidR="007C6368" w:rsidRPr="000E64DE" w:rsidRDefault="00D5283B">
            <w:pPr>
              <w:rPr>
                <w:sz w:val="16"/>
              </w:rPr>
            </w:pPr>
            <w:r w:rsidRPr="000E64DE">
              <w:rPr>
                <w:sz w:val="16"/>
              </w:rPr>
              <w:t>2</w:t>
            </w:r>
          </w:p>
        </w:tc>
        <w:tc>
          <w:tcPr>
            <w:tcW w:w="0" w:type="auto"/>
          </w:tcPr>
          <w:p w14:paraId="08695EAA" w14:textId="77777777" w:rsidR="007C6368" w:rsidRPr="000E64DE" w:rsidRDefault="00D5283B">
            <w:pPr>
              <w:rPr>
                <w:sz w:val="16"/>
              </w:rPr>
            </w:pPr>
            <w:r w:rsidRPr="000E64DE">
              <w:rPr>
                <w:rStyle w:val="bold"/>
                <w:sz w:val="16"/>
              </w:rPr>
              <w:t>Access the App</w:t>
            </w:r>
          </w:p>
        </w:tc>
        <w:tc>
          <w:tcPr>
            <w:tcW w:w="0" w:type="auto"/>
          </w:tcPr>
          <w:p w14:paraId="4D614FCA" w14:textId="77777777" w:rsidR="007C6368" w:rsidRPr="000E64DE" w:rsidRDefault="00D5283B">
            <w:pPr>
              <w:rPr>
                <w:sz w:val="16"/>
              </w:rPr>
            </w:pPr>
            <w:r w:rsidRPr="000E64DE">
              <w:rPr>
                <w:sz w:val="16"/>
              </w:rPr>
              <w:t xml:space="preserve">Open </w:t>
            </w:r>
            <w:r w:rsidRPr="000E64DE">
              <w:rPr>
                <w:rStyle w:val="screenelement"/>
                <w:sz w:val="16"/>
              </w:rPr>
              <w:t>Manage Usage Decisions</w:t>
            </w:r>
            <w:r w:rsidRPr="000E64DE">
              <w:rPr>
                <w:sz w:val="16"/>
              </w:rPr>
              <w:t xml:space="preserve"> </w:t>
            </w:r>
            <w:r w:rsidRPr="000E64DE">
              <w:rPr>
                <w:rStyle w:val="CourierNew"/>
                <w:sz w:val="16"/>
              </w:rPr>
              <w:t>(F2345)</w:t>
            </w:r>
            <w:r w:rsidRPr="000E64DE">
              <w:rPr>
                <w:sz w:val="16"/>
              </w:rPr>
              <w:t>.</w:t>
            </w:r>
          </w:p>
        </w:tc>
        <w:tc>
          <w:tcPr>
            <w:tcW w:w="0" w:type="auto"/>
          </w:tcPr>
          <w:p w14:paraId="293ED36A" w14:textId="77777777" w:rsidR="007C6368" w:rsidRPr="000E64DE" w:rsidRDefault="00D5283B">
            <w:pPr>
              <w:rPr>
                <w:sz w:val="16"/>
              </w:rPr>
            </w:pPr>
            <w:r w:rsidRPr="000E64DE">
              <w:rPr>
                <w:sz w:val="16"/>
              </w:rPr>
              <w:t xml:space="preserve">The </w:t>
            </w:r>
            <w:r w:rsidRPr="000E64DE">
              <w:rPr>
                <w:rStyle w:val="screenelement"/>
                <w:sz w:val="16"/>
              </w:rPr>
              <w:t>Manage Usage Decisions</w:t>
            </w:r>
            <w:r w:rsidRPr="000E64DE">
              <w:rPr>
                <w:sz w:val="16"/>
              </w:rPr>
              <w:t xml:space="preserve"> </w:t>
            </w:r>
            <w:r w:rsidRPr="000E64DE">
              <w:rPr>
                <w:rStyle w:val="CourierNew"/>
                <w:sz w:val="16"/>
              </w:rPr>
              <w:t>(F2345)</w:t>
            </w:r>
            <w:r w:rsidRPr="000E64DE">
              <w:rPr>
                <w:sz w:val="16"/>
              </w:rPr>
              <w:t xml:space="preserve"> screen displays.</w:t>
            </w:r>
          </w:p>
        </w:tc>
        <w:tc>
          <w:tcPr>
            <w:tcW w:w="0" w:type="auto"/>
          </w:tcPr>
          <w:p w14:paraId="6A41484C" w14:textId="77777777" w:rsidR="00D5283B" w:rsidRPr="000E64DE" w:rsidRDefault="00D5283B">
            <w:pPr>
              <w:rPr>
                <w:sz w:val="16"/>
              </w:rPr>
            </w:pPr>
          </w:p>
        </w:tc>
      </w:tr>
      <w:tr w:rsidR="007C6368" w:rsidRPr="000E64DE" w14:paraId="6C3F46DE" w14:textId="77777777" w:rsidTr="000E64DE">
        <w:tc>
          <w:tcPr>
            <w:tcW w:w="0" w:type="auto"/>
          </w:tcPr>
          <w:p w14:paraId="649FF039" w14:textId="77777777" w:rsidR="007C6368" w:rsidRPr="000E64DE" w:rsidRDefault="00D5283B">
            <w:pPr>
              <w:rPr>
                <w:sz w:val="16"/>
              </w:rPr>
            </w:pPr>
            <w:r w:rsidRPr="000E64DE">
              <w:rPr>
                <w:sz w:val="16"/>
              </w:rPr>
              <w:t>3</w:t>
            </w:r>
          </w:p>
        </w:tc>
        <w:tc>
          <w:tcPr>
            <w:tcW w:w="0" w:type="auto"/>
          </w:tcPr>
          <w:p w14:paraId="66CF9B23" w14:textId="77777777" w:rsidR="007C6368" w:rsidRPr="000E64DE" w:rsidRDefault="00D5283B">
            <w:pPr>
              <w:rPr>
                <w:sz w:val="16"/>
              </w:rPr>
            </w:pPr>
            <w:r w:rsidRPr="000E64DE">
              <w:rPr>
                <w:rStyle w:val="bold"/>
                <w:sz w:val="16"/>
              </w:rPr>
              <w:t>Enter Filter Fields</w:t>
            </w:r>
          </w:p>
        </w:tc>
        <w:tc>
          <w:tcPr>
            <w:tcW w:w="0" w:type="auto"/>
          </w:tcPr>
          <w:p w14:paraId="76EBE95B"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25E8142E" w14:textId="3618F7EC" w:rsidR="007C6368" w:rsidRPr="000E64DE" w:rsidRDefault="00D5283B" w:rsidP="00D5283B">
            <w:pPr>
              <w:pStyle w:val="listpara1"/>
              <w:numPr>
                <w:ilvl w:val="0"/>
                <w:numId w:val="245"/>
              </w:numPr>
              <w:rPr>
                <w:sz w:val="16"/>
              </w:rPr>
            </w:pPr>
            <w:r w:rsidRPr="000E64DE">
              <w:rPr>
                <w:rStyle w:val="screenelement"/>
                <w:sz w:val="16"/>
              </w:rPr>
              <w:t>Plant</w:t>
            </w:r>
            <w:r w:rsidRPr="000E64DE">
              <w:rPr>
                <w:sz w:val="16"/>
              </w:rPr>
              <w:t xml:space="preserve">: </w:t>
            </w:r>
            <w:r w:rsidRPr="000E64DE">
              <w:rPr>
                <w:rStyle w:val="userinput"/>
                <w:sz w:val="16"/>
              </w:rPr>
              <w:t>3310</w:t>
            </w:r>
          </w:p>
          <w:p w14:paraId="535AF177"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FG0511</w:t>
            </w:r>
          </w:p>
          <w:p w14:paraId="62EE4A61" w14:textId="77777777" w:rsidR="007C6368" w:rsidRPr="000E64DE" w:rsidRDefault="00D5283B">
            <w:pPr>
              <w:pStyle w:val="listpara1"/>
              <w:numPr>
                <w:ilvl w:val="0"/>
                <w:numId w:val="3"/>
              </w:numPr>
              <w:rPr>
                <w:sz w:val="16"/>
              </w:rPr>
            </w:pPr>
            <w:r w:rsidRPr="000E64DE">
              <w:rPr>
                <w:rStyle w:val="screenelement"/>
                <w:sz w:val="16"/>
              </w:rPr>
              <w:t>Inspection Lot Origin</w:t>
            </w:r>
            <w:r w:rsidRPr="000E64DE">
              <w:rPr>
                <w:sz w:val="16"/>
              </w:rPr>
              <w:t xml:space="preserve">: </w:t>
            </w:r>
            <w:r w:rsidRPr="000E64DE">
              <w:rPr>
                <w:rStyle w:val="userinput"/>
                <w:sz w:val="16"/>
              </w:rPr>
              <w:t>Production</w:t>
            </w:r>
          </w:p>
          <w:p w14:paraId="6AA85782" w14:textId="77777777" w:rsidR="007C6368" w:rsidRPr="000E64DE" w:rsidRDefault="00D5283B">
            <w:pPr>
              <w:pStyle w:val="listpara1"/>
              <w:numPr>
                <w:ilvl w:val="0"/>
                <w:numId w:val="3"/>
              </w:numPr>
              <w:rPr>
                <w:sz w:val="16"/>
              </w:rPr>
            </w:pPr>
            <w:r w:rsidRPr="000E64DE">
              <w:rPr>
                <w:rStyle w:val="screenelement"/>
                <w:sz w:val="16"/>
              </w:rPr>
              <w:t>Usage Decision Made</w:t>
            </w:r>
            <w:r w:rsidRPr="000E64DE">
              <w:rPr>
                <w:sz w:val="16"/>
              </w:rPr>
              <w:t xml:space="preserve">: </w:t>
            </w:r>
            <w:r w:rsidRPr="000E64DE">
              <w:rPr>
                <w:rStyle w:val="userinput"/>
                <w:sz w:val="16"/>
              </w:rPr>
              <w:t>No</w:t>
            </w:r>
          </w:p>
        </w:tc>
        <w:tc>
          <w:tcPr>
            <w:tcW w:w="0" w:type="auto"/>
          </w:tcPr>
          <w:p w14:paraId="5732021F" w14:textId="77777777" w:rsidR="00D5283B" w:rsidRPr="000E64DE" w:rsidRDefault="00D5283B">
            <w:pPr>
              <w:rPr>
                <w:sz w:val="16"/>
              </w:rPr>
            </w:pPr>
          </w:p>
        </w:tc>
        <w:tc>
          <w:tcPr>
            <w:tcW w:w="0" w:type="auto"/>
          </w:tcPr>
          <w:p w14:paraId="34884EAE" w14:textId="77777777" w:rsidR="00D5283B" w:rsidRPr="000E64DE" w:rsidRDefault="00D5283B">
            <w:pPr>
              <w:rPr>
                <w:sz w:val="16"/>
              </w:rPr>
            </w:pPr>
          </w:p>
        </w:tc>
      </w:tr>
      <w:tr w:rsidR="007C6368" w:rsidRPr="000E64DE" w14:paraId="61FF43C2" w14:textId="77777777" w:rsidTr="000E64DE">
        <w:tc>
          <w:tcPr>
            <w:tcW w:w="0" w:type="auto"/>
          </w:tcPr>
          <w:p w14:paraId="528EB4CC" w14:textId="77777777" w:rsidR="007C6368" w:rsidRPr="000E64DE" w:rsidRDefault="00D5283B">
            <w:pPr>
              <w:rPr>
                <w:sz w:val="16"/>
              </w:rPr>
            </w:pPr>
            <w:r w:rsidRPr="000E64DE">
              <w:rPr>
                <w:sz w:val="16"/>
              </w:rPr>
              <w:t>4</w:t>
            </w:r>
          </w:p>
        </w:tc>
        <w:tc>
          <w:tcPr>
            <w:tcW w:w="0" w:type="auto"/>
          </w:tcPr>
          <w:p w14:paraId="47BAE394" w14:textId="77777777" w:rsidR="007C6368" w:rsidRPr="000E64DE" w:rsidRDefault="00D5283B">
            <w:pPr>
              <w:rPr>
                <w:sz w:val="16"/>
              </w:rPr>
            </w:pPr>
            <w:r w:rsidRPr="000E64DE">
              <w:rPr>
                <w:rStyle w:val="bold"/>
                <w:sz w:val="16"/>
              </w:rPr>
              <w:t>Select the Corresponding Inspection Lot</w:t>
            </w:r>
          </w:p>
        </w:tc>
        <w:tc>
          <w:tcPr>
            <w:tcW w:w="0" w:type="auto"/>
          </w:tcPr>
          <w:p w14:paraId="67B98D10" w14:textId="77777777" w:rsidR="007C6368" w:rsidRPr="000E64DE" w:rsidRDefault="00D5283B">
            <w:pPr>
              <w:rPr>
                <w:sz w:val="16"/>
              </w:rPr>
            </w:pPr>
            <w:r w:rsidRPr="000E64DE">
              <w:rPr>
                <w:sz w:val="16"/>
              </w:rPr>
              <w:t xml:space="preserve">In the inspection lot list, select the inspection lot with column </w:t>
            </w:r>
            <w:r w:rsidRPr="000E64DE">
              <w:rPr>
                <w:rStyle w:val="screenelement"/>
                <w:sz w:val="16"/>
              </w:rPr>
              <w:t>Production Order</w:t>
            </w:r>
            <w:r w:rsidRPr="000E64DE">
              <w:rPr>
                <w:sz w:val="16"/>
              </w:rPr>
              <w:t xml:space="preserve"> equals to the </w:t>
            </w:r>
            <w:r w:rsidRPr="000E64DE">
              <w:rPr>
                <w:rStyle w:val="screenelement"/>
                <w:sz w:val="16"/>
              </w:rPr>
              <w:t>Production Order</w:t>
            </w:r>
            <w:r w:rsidRPr="000E64DE">
              <w:rPr>
                <w:sz w:val="16"/>
              </w:rPr>
              <w:t xml:space="preserve">: </w:t>
            </w:r>
            <w:r w:rsidRPr="000E64DE">
              <w:rPr>
                <w:rStyle w:val="userinput"/>
                <w:sz w:val="16"/>
              </w:rPr>
              <w:t>&lt;Order ID&gt;</w:t>
            </w:r>
            <w:r w:rsidRPr="000E64DE">
              <w:rPr>
                <w:sz w:val="16"/>
              </w:rPr>
              <w:t xml:space="preserve"> from previous step.</w:t>
            </w:r>
          </w:p>
        </w:tc>
        <w:tc>
          <w:tcPr>
            <w:tcW w:w="0" w:type="auto"/>
          </w:tcPr>
          <w:p w14:paraId="54659905" w14:textId="77777777" w:rsidR="007C6368" w:rsidRPr="000E64DE" w:rsidRDefault="00D5283B">
            <w:pPr>
              <w:rPr>
                <w:sz w:val="16"/>
              </w:rPr>
            </w:pPr>
            <w:r w:rsidRPr="000E64DE">
              <w:rPr>
                <w:sz w:val="16"/>
              </w:rPr>
              <w:t xml:space="preserve">If the </w:t>
            </w:r>
            <w:r w:rsidRPr="000E64DE">
              <w:rPr>
                <w:rStyle w:val="screenelement"/>
                <w:sz w:val="16"/>
              </w:rPr>
              <w:t>Production Order</w:t>
            </w:r>
            <w:r w:rsidRPr="000E64DE">
              <w:rPr>
                <w:sz w:val="16"/>
              </w:rPr>
              <w:t xml:space="preserve"> column does not appear, please choose the </w:t>
            </w:r>
            <w:r w:rsidRPr="000E64DE">
              <w:rPr>
                <w:rStyle w:val="screenelement"/>
                <w:sz w:val="16"/>
              </w:rPr>
              <w:t>Settings</w:t>
            </w:r>
            <w:r w:rsidRPr="000E64DE">
              <w:rPr>
                <w:sz w:val="16"/>
              </w:rPr>
              <w:t xml:space="preserve"> button. In the </w:t>
            </w:r>
            <w:r w:rsidRPr="000E64DE">
              <w:rPr>
                <w:rStyle w:val="screenelement"/>
                <w:sz w:val="16"/>
              </w:rPr>
              <w:t>View Settings</w:t>
            </w:r>
            <w:r w:rsidRPr="000E64DE">
              <w:rPr>
                <w:sz w:val="16"/>
              </w:rPr>
              <w:t xml:space="preserve"> dialog box, select </w:t>
            </w:r>
            <w:r w:rsidRPr="000E64DE">
              <w:rPr>
                <w:rStyle w:val="screenelement"/>
                <w:sz w:val="16"/>
              </w:rPr>
              <w:t>Production Order</w:t>
            </w:r>
            <w:r w:rsidRPr="000E64DE">
              <w:rPr>
                <w:sz w:val="16"/>
              </w:rPr>
              <w:t xml:space="preserve"> and choose </w:t>
            </w:r>
            <w:r w:rsidRPr="000E64DE">
              <w:rPr>
                <w:rStyle w:val="screenelement"/>
                <w:sz w:val="16"/>
              </w:rPr>
              <w:t>OK</w:t>
            </w:r>
            <w:r w:rsidRPr="000E64DE">
              <w:rPr>
                <w:sz w:val="16"/>
              </w:rPr>
              <w:t>.</w:t>
            </w:r>
          </w:p>
        </w:tc>
        <w:tc>
          <w:tcPr>
            <w:tcW w:w="0" w:type="auto"/>
          </w:tcPr>
          <w:p w14:paraId="58AC3878" w14:textId="77777777" w:rsidR="00D5283B" w:rsidRPr="000E64DE" w:rsidRDefault="00D5283B">
            <w:pPr>
              <w:rPr>
                <w:sz w:val="16"/>
              </w:rPr>
            </w:pPr>
          </w:p>
        </w:tc>
      </w:tr>
      <w:tr w:rsidR="007C6368" w:rsidRPr="000E64DE" w14:paraId="76967EFC" w14:textId="77777777" w:rsidTr="000E64DE">
        <w:tc>
          <w:tcPr>
            <w:tcW w:w="0" w:type="auto"/>
          </w:tcPr>
          <w:p w14:paraId="18D76676" w14:textId="77777777" w:rsidR="007C6368" w:rsidRPr="000E64DE" w:rsidRDefault="00D5283B">
            <w:pPr>
              <w:rPr>
                <w:sz w:val="16"/>
              </w:rPr>
            </w:pPr>
            <w:r w:rsidRPr="000E64DE">
              <w:rPr>
                <w:sz w:val="16"/>
              </w:rPr>
              <w:t>5</w:t>
            </w:r>
          </w:p>
        </w:tc>
        <w:tc>
          <w:tcPr>
            <w:tcW w:w="0" w:type="auto"/>
          </w:tcPr>
          <w:p w14:paraId="1A826F72" w14:textId="77777777" w:rsidR="007C6368" w:rsidRPr="000E64DE" w:rsidRDefault="00D5283B">
            <w:pPr>
              <w:rPr>
                <w:sz w:val="16"/>
              </w:rPr>
            </w:pPr>
            <w:r w:rsidRPr="000E64DE">
              <w:rPr>
                <w:rStyle w:val="bold"/>
                <w:sz w:val="16"/>
              </w:rPr>
              <w:t xml:space="preserve">Make Quick Usage </w:t>
            </w:r>
            <w:r w:rsidRPr="000E64DE">
              <w:rPr>
                <w:rStyle w:val="bold"/>
                <w:sz w:val="16"/>
              </w:rPr>
              <w:t>Decision</w:t>
            </w:r>
          </w:p>
        </w:tc>
        <w:tc>
          <w:tcPr>
            <w:tcW w:w="0" w:type="auto"/>
          </w:tcPr>
          <w:p w14:paraId="18FA3332" w14:textId="77777777" w:rsidR="007C6368" w:rsidRPr="000E64DE" w:rsidRDefault="00D5283B">
            <w:pPr>
              <w:rPr>
                <w:sz w:val="16"/>
              </w:rPr>
            </w:pPr>
            <w:r w:rsidRPr="000E64DE">
              <w:rPr>
                <w:sz w:val="16"/>
              </w:rPr>
              <w:t xml:space="preserve">Press Button </w:t>
            </w:r>
            <w:r w:rsidRPr="000E64DE">
              <w:rPr>
                <w:rStyle w:val="screenelement"/>
                <w:sz w:val="16"/>
              </w:rPr>
              <w:t>Make Quick Usage Decision</w:t>
            </w:r>
          </w:p>
        </w:tc>
        <w:tc>
          <w:tcPr>
            <w:tcW w:w="0" w:type="auto"/>
          </w:tcPr>
          <w:p w14:paraId="4604A8D1" w14:textId="77777777" w:rsidR="000E64DE" w:rsidRPr="000E64DE" w:rsidRDefault="00D5283B">
            <w:pPr>
              <w:rPr>
                <w:sz w:val="16"/>
              </w:rPr>
            </w:pPr>
            <w:r w:rsidRPr="000E64DE">
              <w:rPr>
                <w:sz w:val="16"/>
              </w:rPr>
              <w:t xml:space="preserve">Usage decision with </w:t>
            </w:r>
            <w:r w:rsidRPr="000E64DE">
              <w:rPr>
                <w:rStyle w:val="screenelement"/>
                <w:sz w:val="16"/>
              </w:rPr>
              <w:t>UD code</w:t>
            </w:r>
            <w:r w:rsidRPr="000E64DE">
              <w:rPr>
                <w:sz w:val="16"/>
              </w:rPr>
              <w:t xml:space="preserve">: </w:t>
            </w:r>
            <w:r w:rsidRPr="000E64DE">
              <w:rPr>
                <w:rStyle w:val="userinput"/>
                <w:sz w:val="16"/>
              </w:rPr>
              <w:t>UD03 A</w:t>
            </w:r>
            <w:r w:rsidRPr="000E64DE">
              <w:rPr>
                <w:sz w:val="16"/>
              </w:rPr>
              <w:t xml:space="preserve"> (Accepted) has been made for In-process control inspection lot.</w:t>
            </w:r>
          </w:p>
          <w:p w14:paraId="677B561D" w14:textId="536432FB" w:rsidR="007C6368" w:rsidRPr="000E64DE" w:rsidRDefault="00D5283B">
            <w:pPr>
              <w:rPr>
                <w:sz w:val="16"/>
              </w:rPr>
            </w:pPr>
            <w:r w:rsidRPr="000E64DE">
              <w:rPr>
                <w:sz w:val="16"/>
              </w:rPr>
              <w:t>Following a positive usage decision, you can now confirm the operation Packaging of the production order.</w:t>
            </w:r>
          </w:p>
        </w:tc>
        <w:tc>
          <w:tcPr>
            <w:tcW w:w="0" w:type="auto"/>
          </w:tcPr>
          <w:p w14:paraId="01A3739A" w14:textId="77777777" w:rsidR="00D5283B" w:rsidRPr="000E64DE" w:rsidRDefault="00D5283B">
            <w:pPr>
              <w:rPr>
                <w:sz w:val="16"/>
              </w:rPr>
            </w:pPr>
          </w:p>
        </w:tc>
      </w:tr>
    </w:tbl>
    <w:p w14:paraId="0692718D" w14:textId="77777777" w:rsidR="007C6368" w:rsidRDefault="00D5283B">
      <w:pPr>
        <w:pStyle w:val="Heading3"/>
      </w:pPr>
      <w:bookmarkStart w:id="307" w:name="unique_235"/>
      <w:bookmarkStart w:id="308" w:name="_Toc232858403"/>
      <w:r>
        <w:lastRenderedPageBreak/>
        <w:t>Production Order Confirmation for Packaging Process of Packed Roasted Coffee Beans</w:t>
      </w:r>
      <w:bookmarkEnd w:id="307"/>
      <w:bookmarkEnd w:id="308"/>
    </w:p>
    <w:p w14:paraId="3B1AF1BC" w14:textId="77777777" w:rsidR="007C6368" w:rsidRDefault="00D5283B">
      <w:pPr>
        <w:pStyle w:val="Heading4"/>
      </w:pPr>
      <w:bookmarkStart w:id="309" w:name="unique_124"/>
      <w:bookmarkStart w:id="310" w:name="_Toc232858404"/>
      <w:r>
        <w:t>Confirm Production incl. Component-Backflush for Operation Packaging</w:t>
      </w:r>
      <w:bookmarkEnd w:id="309"/>
      <w:bookmarkEnd w:id="310"/>
    </w:p>
    <w:p w14:paraId="13B88607" w14:textId="77777777" w:rsidR="007C6368" w:rsidRDefault="00D5283B">
      <w:pPr>
        <w:pStyle w:val="sectiontitle"/>
      </w:pPr>
      <w:r>
        <w:t>Test Administration</w:t>
      </w:r>
    </w:p>
    <w:p w14:paraId="28FA6E05" w14:textId="77777777" w:rsidR="007C6368" w:rsidRDefault="00D5283B">
      <w:r>
        <w:t>Customer project: Fill in the project-specific parts.</w:t>
      </w:r>
    </w:p>
    <w:p w14:paraId="2A5B877D"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A44D6BC"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699FCD"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2449B3"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C23C8"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657BA2" w14:textId="77777777" w:rsidR="00D5283B" w:rsidRPr="000E64DE" w:rsidRDefault="00D5283B">
            <w:pPr>
              <w:rPr>
                <w:sz w:val="12"/>
              </w:rPr>
            </w:pPr>
          </w:p>
        </w:tc>
      </w:tr>
      <w:tr w:rsidR="007C6368" w:rsidRPr="000E64DE" w14:paraId="5870C91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EEBED1"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1B2D91"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B0051E"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C129E3" w14:textId="77777777" w:rsidR="00D5283B" w:rsidRPr="000E64DE" w:rsidRDefault="00D5283B">
            <w:pPr>
              <w:rPr>
                <w:sz w:val="12"/>
              </w:rPr>
            </w:pPr>
          </w:p>
        </w:tc>
      </w:tr>
      <w:tr w:rsidR="007C6368" w:rsidRPr="000E64DE" w14:paraId="3D83DFAA"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DEAF0C"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EE54B2"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341BE3"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1EAA9C" w14:textId="77777777" w:rsidR="007C6368" w:rsidRPr="000E64DE" w:rsidRDefault="00D5283B">
            <w:pPr>
              <w:rPr>
                <w:sz w:val="12"/>
              </w:rPr>
            </w:pPr>
            <w:r w:rsidRPr="000E64DE">
              <w:rPr>
                <w:rStyle w:val="userinput"/>
                <w:sz w:val="12"/>
              </w:rPr>
              <w:t xml:space="preserve">&lt;State the </w:t>
            </w:r>
            <w:r w:rsidRPr="000E64DE">
              <w:rPr>
                <w:rStyle w:val="userinput"/>
                <w:sz w:val="12"/>
              </w:rPr>
              <w:t>Service Provider, Customer or Joint Service Provider and Customer&gt;</w:t>
            </w:r>
          </w:p>
        </w:tc>
      </w:tr>
    </w:tbl>
    <w:p w14:paraId="0728510E" w14:textId="77777777" w:rsidR="007C6368" w:rsidRDefault="00D5283B">
      <w:pPr>
        <w:pStyle w:val="sectiontitle"/>
      </w:pPr>
      <w:r>
        <w:t>Purpose</w:t>
      </w:r>
    </w:p>
    <w:p w14:paraId="486D6D37" w14:textId="77777777" w:rsidR="000E64DE" w:rsidRDefault="00D5283B">
      <w:r>
        <w:t>In the Consumer Products Industry, Goods receipt and Goods Issue postings are usually done immediately during the physical movements of the materials to ensure batch traceability and data consistency. Order confirmations with backflush are done at shift end or day end. The sum of the GI and GR quantity for the given order is then recorded within the confirmation and scrap quantities (optional). The time ticket confirmation allows recording either the default times for machine and labor usage, or record actu</w:t>
      </w:r>
      <w:r>
        <w:t>al times for major deviations.</w:t>
      </w:r>
    </w:p>
    <w:p w14:paraId="15AA4596" w14:textId="3BCD2767" w:rsidR="007C6368" w:rsidRDefault="00D5283B">
      <w:r>
        <w:t xml:space="preserve">In this scope item the goods issue of packaging material is confirmed together with the operation confirmation even though the packaging </w:t>
      </w:r>
      <w:r>
        <w:t>materials are managed in batches due to machine design.</w:t>
      </w:r>
    </w:p>
    <w:p w14:paraId="403C4F74" w14:textId="77777777" w:rsidR="007C6368" w:rsidRDefault="00D5283B">
      <w:pPr>
        <w:pStyle w:val="sectiontitle"/>
      </w:pPr>
      <w:r>
        <w:t>Prerequisite</w:t>
      </w:r>
    </w:p>
    <w:p w14:paraId="64C0E550" w14:textId="77777777" w:rsidR="007C6368" w:rsidRDefault="00D5283B">
      <w:r>
        <w:t xml:space="preserve">The production order for the seminfinished material </w:t>
      </w:r>
      <w:r>
        <w:rPr>
          <w:rStyle w:val="userinput"/>
        </w:rPr>
        <w:t>FG0511</w:t>
      </w:r>
      <w:r>
        <w:t xml:space="preserve"> has been released and Material Staging has been carried out. The operations </w:t>
      </w:r>
      <w:r>
        <w:rPr>
          <w:rStyle w:val="userinput"/>
        </w:rPr>
        <w:t>0010</w:t>
      </w:r>
      <w:r>
        <w:t xml:space="preserve"> and </w:t>
      </w:r>
      <w:r>
        <w:rPr>
          <w:rStyle w:val="userinput"/>
        </w:rPr>
        <w:t>0020</w:t>
      </w:r>
      <w:r>
        <w:t xml:space="preserve"> of the production order have already been confirmed.</w:t>
      </w:r>
    </w:p>
    <w:p w14:paraId="572A158A"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95"/>
        <w:gridCol w:w="1444"/>
        <w:gridCol w:w="4202"/>
        <w:gridCol w:w="7082"/>
        <w:gridCol w:w="981"/>
      </w:tblGrid>
      <w:tr w:rsidR="007C6368" w:rsidRPr="000E64DE" w14:paraId="051D19EC"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489230E" w14:textId="77777777" w:rsidR="007C6368" w:rsidRPr="000E64DE" w:rsidRDefault="00D5283B">
            <w:pPr>
              <w:pStyle w:val="boldparagraph"/>
              <w:rPr>
                <w:sz w:val="16"/>
              </w:rPr>
            </w:pPr>
            <w:r w:rsidRPr="000E64DE">
              <w:rPr>
                <w:rStyle w:val="bold"/>
                <w:sz w:val="16"/>
              </w:rPr>
              <w:t>Test Step #</w:t>
            </w:r>
          </w:p>
        </w:tc>
        <w:tc>
          <w:tcPr>
            <w:tcW w:w="0" w:type="auto"/>
          </w:tcPr>
          <w:p w14:paraId="1C129459" w14:textId="77777777" w:rsidR="007C6368" w:rsidRPr="000E64DE" w:rsidRDefault="00D5283B">
            <w:pPr>
              <w:pStyle w:val="boldparagraph"/>
              <w:rPr>
                <w:sz w:val="16"/>
              </w:rPr>
            </w:pPr>
            <w:r w:rsidRPr="000E64DE">
              <w:rPr>
                <w:rStyle w:val="bold"/>
                <w:sz w:val="16"/>
              </w:rPr>
              <w:t>Test Step Name</w:t>
            </w:r>
          </w:p>
        </w:tc>
        <w:tc>
          <w:tcPr>
            <w:tcW w:w="0" w:type="auto"/>
          </w:tcPr>
          <w:p w14:paraId="0FD1E005" w14:textId="77777777" w:rsidR="007C6368" w:rsidRPr="000E64DE" w:rsidRDefault="00D5283B">
            <w:pPr>
              <w:pStyle w:val="boldparagraph"/>
              <w:rPr>
                <w:sz w:val="16"/>
              </w:rPr>
            </w:pPr>
            <w:r w:rsidRPr="000E64DE">
              <w:rPr>
                <w:rStyle w:val="bold"/>
                <w:sz w:val="16"/>
              </w:rPr>
              <w:t>Instruction</w:t>
            </w:r>
          </w:p>
        </w:tc>
        <w:tc>
          <w:tcPr>
            <w:tcW w:w="0" w:type="auto"/>
          </w:tcPr>
          <w:p w14:paraId="018BD073" w14:textId="77777777" w:rsidR="007C6368" w:rsidRPr="000E64DE" w:rsidRDefault="00D5283B">
            <w:pPr>
              <w:pStyle w:val="boldparagraph"/>
              <w:rPr>
                <w:sz w:val="16"/>
              </w:rPr>
            </w:pPr>
            <w:r w:rsidRPr="000E64DE">
              <w:rPr>
                <w:rStyle w:val="bold"/>
                <w:sz w:val="16"/>
              </w:rPr>
              <w:t>Expected Result</w:t>
            </w:r>
          </w:p>
        </w:tc>
        <w:tc>
          <w:tcPr>
            <w:tcW w:w="0" w:type="auto"/>
          </w:tcPr>
          <w:p w14:paraId="6BC87AD4" w14:textId="77777777" w:rsidR="007C6368" w:rsidRPr="000E64DE" w:rsidRDefault="00D5283B">
            <w:pPr>
              <w:pStyle w:val="boldparagraph"/>
              <w:rPr>
                <w:sz w:val="16"/>
              </w:rPr>
            </w:pPr>
            <w:r w:rsidRPr="000E64DE">
              <w:rPr>
                <w:rStyle w:val="bold"/>
                <w:sz w:val="16"/>
              </w:rPr>
              <w:t>Pass / Fail / Comment.</w:t>
            </w:r>
          </w:p>
        </w:tc>
      </w:tr>
      <w:tr w:rsidR="007C6368" w:rsidRPr="000E64DE" w14:paraId="237554C6" w14:textId="77777777" w:rsidTr="000E64DE">
        <w:tc>
          <w:tcPr>
            <w:tcW w:w="0" w:type="auto"/>
          </w:tcPr>
          <w:p w14:paraId="487817F9" w14:textId="77777777" w:rsidR="007C6368" w:rsidRPr="000E64DE" w:rsidRDefault="00D5283B">
            <w:pPr>
              <w:rPr>
                <w:sz w:val="16"/>
              </w:rPr>
            </w:pPr>
            <w:r w:rsidRPr="000E64DE">
              <w:rPr>
                <w:sz w:val="16"/>
              </w:rPr>
              <w:t>1</w:t>
            </w:r>
          </w:p>
        </w:tc>
        <w:tc>
          <w:tcPr>
            <w:tcW w:w="0" w:type="auto"/>
          </w:tcPr>
          <w:p w14:paraId="423C8FDC" w14:textId="77777777" w:rsidR="007C6368" w:rsidRPr="000E64DE" w:rsidRDefault="00D5283B">
            <w:pPr>
              <w:rPr>
                <w:sz w:val="16"/>
              </w:rPr>
            </w:pPr>
            <w:r w:rsidRPr="000E64DE">
              <w:rPr>
                <w:rStyle w:val="bold"/>
                <w:sz w:val="16"/>
              </w:rPr>
              <w:t>Log On</w:t>
            </w:r>
          </w:p>
        </w:tc>
        <w:tc>
          <w:tcPr>
            <w:tcW w:w="0" w:type="auto"/>
          </w:tcPr>
          <w:p w14:paraId="2867D40C" w14:textId="77777777" w:rsidR="007C6368" w:rsidRPr="000E64DE" w:rsidRDefault="00D5283B">
            <w:pPr>
              <w:rPr>
                <w:sz w:val="16"/>
              </w:rPr>
            </w:pPr>
            <w:r w:rsidRPr="000E64DE">
              <w:rPr>
                <w:sz w:val="16"/>
              </w:rPr>
              <w:t>Log on to the SAP Fiori launchpad as a Production Operator - Discrete Manufacturing.</w:t>
            </w:r>
          </w:p>
        </w:tc>
        <w:tc>
          <w:tcPr>
            <w:tcW w:w="0" w:type="auto"/>
          </w:tcPr>
          <w:p w14:paraId="323EA421" w14:textId="77777777" w:rsidR="007C6368" w:rsidRPr="000E64DE" w:rsidRDefault="00D5283B">
            <w:pPr>
              <w:rPr>
                <w:sz w:val="16"/>
              </w:rPr>
            </w:pPr>
            <w:r w:rsidRPr="000E64DE">
              <w:rPr>
                <w:sz w:val="16"/>
              </w:rPr>
              <w:t>The SAP Fiori launchpad displays.</w:t>
            </w:r>
          </w:p>
        </w:tc>
        <w:tc>
          <w:tcPr>
            <w:tcW w:w="0" w:type="auto"/>
          </w:tcPr>
          <w:p w14:paraId="282B62AD" w14:textId="77777777" w:rsidR="00D5283B" w:rsidRPr="000E64DE" w:rsidRDefault="00D5283B">
            <w:pPr>
              <w:rPr>
                <w:sz w:val="16"/>
              </w:rPr>
            </w:pPr>
          </w:p>
        </w:tc>
      </w:tr>
      <w:tr w:rsidR="007C6368" w:rsidRPr="000E64DE" w14:paraId="78AB8AC3" w14:textId="77777777" w:rsidTr="000E64DE">
        <w:tc>
          <w:tcPr>
            <w:tcW w:w="0" w:type="auto"/>
          </w:tcPr>
          <w:p w14:paraId="6742062C" w14:textId="77777777" w:rsidR="007C6368" w:rsidRPr="000E64DE" w:rsidRDefault="00D5283B">
            <w:pPr>
              <w:rPr>
                <w:sz w:val="16"/>
              </w:rPr>
            </w:pPr>
            <w:r w:rsidRPr="000E64DE">
              <w:rPr>
                <w:sz w:val="16"/>
              </w:rPr>
              <w:t>2</w:t>
            </w:r>
          </w:p>
        </w:tc>
        <w:tc>
          <w:tcPr>
            <w:tcW w:w="0" w:type="auto"/>
          </w:tcPr>
          <w:p w14:paraId="6AF3A272" w14:textId="77777777" w:rsidR="007C6368" w:rsidRPr="000E64DE" w:rsidRDefault="00D5283B">
            <w:pPr>
              <w:rPr>
                <w:sz w:val="16"/>
              </w:rPr>
            </w:pPr>
            <w:r w:rsidRPr="000E64DE">
              <w:rPr>
                <w:rStyle w:val="bold"/>
                <w:sz w:val="16"/>
              </w:rPr>
              <w:t xml:space="preserve">Access the </w:t>
            </w:r>
            <w:r w:rsidRPr="000E64DE">
              <w:rPr>
                <w:rStyle w:val="bold"/>
                <w:sz w:val="16"/>
              </w:rPr>
              <w:t>App.</w:t>
            </w:r>
          </w:p>
        </w:tc>
        <w:tc>
          <w:tcPr>
            <w:tcW w:w="0" w:type="auto"/>
          </w:tcPr>
          <w:p w14:paraId="1FABCECD" w14:textId="77777777" w:rsidR="007C6368" w:rsidRPr="000E64DE" w:rsidRDefault="00D5283B">
            <w:pPr>
              <w:rPr>
                <w:sz w:val="16"/>
              </w:rPr>
            </w:pPr>
            <w:r w:rsidRPr="000E64DE">
              <w:rPr>
                <w:sz w:val="16"/>
              </w:rPr>
              <w:t xml:space="preserve">Open </w:t>
            </w:r>
            <w:r w:rsidRPr="000E64DE">
              <w:rPr>
                <w:rStyle w:val="screenelement"/>
                <w:sz w:val="16"/>
              </w:rPr>
              <w:t>Confirm Production Operation</w:t>
            </w:r>
            <w:r w:rsidRPr="000E64DE">
              <w:rPr>
                <w:sz w:val="16"/>
              </w:rPr>
              <w:t xml:space="preserve"> </w:t>
            </w:r>
            <w:r w:rsidRPr="000E64DE">
              <w:rPr>
                <w:rStyle w:val="CourierNew"/>
                <w:sz w:val="16"/>
              </w:rPr>
              <w:t>(F3069)</w:t>
            </w:r>
            <w:r w:rsidRPr="000E64DE">
              <w:rPr>
                <w:sz w:val="16"/>
              </w:rPr>
              <w:t>.</w:t>
            </w:r>
          </w:p>
        </w:tc>
        <w:tc>
          <w:tcPr>
            <w:tcW w:w="0" w:type="auto"/>
          </w:tcPr>
          <w:p w14:paraId="1D294ACB" w14:textId="77777777" w:rsidR="007C6368" w:rsidRPr="000E64DE" w:rsidRDefault="00D5283B">
            <w:pPr>
              <w:rPr>
                <w:sz w:val="16"/>
              </w:rPr>
            </w:pPr>
            <w:r w:rsidRPr="000E64DE">
              <w:rPr>
                <w:sz w:val="16"/>
              </w:rPr>
              <w:t xml:space="preserve">The </w:t>
            </w:r>
            <w:r w:rsidRPr="000E64DE">
              <w:rPr>
                <w:rStyle w:val="screenelement"/>
                <w:sz w:val="16"/>
              </w:rPr>
              <w:t>Enter Order and Operation</w:t>
            </w:r>
            <w:r w:rsidRPr="000E64DE">
              <w:rPr>
                <w:sz w:val="16"/>
              </w:rPr>
              <w:t xml:space="preserve"> screen displays.</w:t>
            </w:r>
          </w:p>
        </w:tc>
        <w:tc>
          <w:tcPr>
            <w:tcW w:w="0" w:type="auto"/>
          </w:tcPr>
          <w:p w14:paraId="542709B0" w14:textId="77777777" w:rsidR="00D5283B" w:rsidRPr="000E64DE" w:rsidRDefault="00D5283B">
            <w:pPr>
              <w:rPr>
                <w:sz w:val="16"/>
              </w:rPr>
            </w:pPr>
          </w:p>
        </w:tc>
      </w:tr>
      <w:tr w:rsidR="007C6368" w:rsidRPr="000E64DE" w14:paraId="31B3F3A6" w14:textId="77777777" w:rsidTr="000E64DE">
        <w:tc>
          <w:tcPr>
            <w:tcW w:w="0" w:type="auto"/>
          </w:tcPr>
          <w:p w14:paraId="67F75545" w14:textId="77777777" w:rsidR="007C6368" w:rsidRPr="000E64DE" w:rsidRDefault="00D5283B">
            <w:pPr>
              <w:rPr>
                <w:sz w:val="16"/>
              </w:rPr>
            </w:pPr>
            <w:r w:rsidRPr="000E64DE">
              <w:rPr>
                <w:sz w:val="16"/>
              </w:rPr>
              <w:t>3</w:t>
            </w:r>
          </w:p>
        </w:tc>
        <w:tc>
          <w:tcPr>
            <w:tcW w:w="0" w:type="auto"/>
          </w:tcPr>
          <w:p w14:paraId="168F30C7" w14:textId="77777777" w:rsidR="007C6368" w:rsidRPr="000E64DE" w:rsidRDefault="00D5283B">
            <w:pPr>
              <w:rPr>
                <w:sz w:val="16"/>
              </w:rPr>
            </w:pPr>
            <w:r w:rsidRPr="000E64DE">
              <w:rPr>
                <w:rStyle w:val="bold"/>
                <w:sz w:val="16"/>
              </w:rPr>
              <w:t>Enter Order Number and Operation.</w:t>
            </w:r>
          </w:p>
        </w:tc>
        <w:tc>
          <w:tcPr>
            <w:tcW w:w="0" w:type="auto"/>
          </w:tcPr>
          <w:p w14:paraId="0BFCACFA" w14:textId="77777777" w:rsidR="000E64DE" w:rsidRPr="000E64DE" w:rsidRDefault="00D5283B">
            <w:pPr>
              <w:rPr>
                <w:sz w:val="16"/>
              </w:rPr>
            </w:pPr>
            <w:r w:rsidRPr="000E64DE">
              <w:rPr>
                <w:sz w:val="16"/>
              </w:rPr>
              <w:t xml:space="preserve">On the </w:t>
            </w:r>
            <w:r w:rsidRPr="000E64DE">
              <w:rPr>
                <w:rStyle w:val="screenelement"/>
                <w:sz w:val="16"/>
              </w:rPr>
              <w:t>Enter Order and Operation</w:t>
            </w:r>
            <w:r w:rsidRPr="000E64DE">
              <w:rPr>
                <w:sz w:val="16"/>
              </w:rPr>
              <w:t xml:space="preserve"> screen, make the following entries, and choose </w:t>
            </w:r>
            <w:r w:rsidRPr="000E64DE">
              <w:rPr>
                <w:rStyle w:val="screenelement"/>
                <w:sz w:val="16"/>
              </w:rPr>
              <w:t>Go</w:t>
            </w:r>
            <w:r w:rsidRPr="000E64DE">
              <w:rPr>
                <w:sz w:val="16"/>
              </w:rPr>
              <w:t>:</w:t>
            </w:r>
          </w:p>
          <w:p w14:paraId="7DFEE8AB" w14:textId="2903A5CF" w:rsidR="007C6368" w:rsidRPr="000E64DE" w:rsidRDefault="00D5283B" w:rsidP="00D5283B">
            <w:pPr>
              <w:pStyle w:val="listpara1"/>
              <w:numPr>
                <w:ilvl w:val="0"/>
                <w:numId w:val="246"/>
              </w:numPr>
              <w:rPr>
                <w:sz w:val="16"/>
              </w:rPr>
            </w:pPr>
            <w:r w:rsidRPr="000E64DE">
              <w:rPr>
                <w:rStyle w:val="screenelement"/>
                <w:sz w:val="16"/>
              </w:rPr>
              <w:t>Order</w:t>
            </w:r>
            <w:r w:rsidRPr="000E64DE">
              <w:rPr>
                <w:sz w:val="16"/>
              </w:rPr>
              <w:t xml:space="preserve">: </w:t>
            </w:r>
            <w:r w:rsidRPr="000E64DE">
              <w:rPr>
                <w:rStyle w:val="userinput"/>
                <w:sz w:val="16"/>
              </w:rPr>
              <w:t>&lt;Order ID&gt;</w:t>
            </w:r>
            <w:r w:rsidRPr="000E64DE">
              <w:rPr>
                <w:sz w:val="16"/>
              </w:rPr>
              <w:t xml:space="preserve"> (from previous steps)</w:t>
            </w:r>
          </w:p>
          <w:p w14:paraId="3730E122" w14:textId="77777777" w:rsidR="007C6368" w:rsidRPr="000E64DE" w:rsidRDefault="00D5283B">
            <w:pPr>
              <w:pStyle w:val="listpara1"/>
              <w:numPr>
                <w:ilvl w:val="0"/>
                <w:numId w:val="3"/>
              </w:numPr>
              <w:rPr>
                <w:sz w:val="16"/>
              </w:rPr>
            </w:pPr>
            <w:r w:rsidRPr="000E64DE">
              <w:rPr>
                <w:rStyle w:val="screenelement"/>
                <w:sz w:val="16"/>
              </w:rPr>
              <w:lastRenderedPageBreak/>
              <w:t>Operation</w:t>
            </w:r>
            <w:r w:rsidRPr="000E64DE">
              <w:rPr>
                <w:sz w:val="16"/>
              </w:rPr>
              <w:t xml:space="preserve">: </w:t>
            </w:r>
            <w:r w:rsidRPr="000E64DE">
              <w:rPr>
                <w:rStyle w:val="userinput"/>
                <w:sz w:val="16"/>
              </w:rPr>
              <w:t>0030</w:t>
            </w:r>
          </w:p>
        </w:tc>
        <w:tc>
          <w:tcPr>
            <w:tcW w:w="0" w:type="auto"/>
          </w:tcPr>
          <w:p w14:paraId="69399650" w14:textId="77777777" w:rsidR="007C6368" w:rsidRPr="000E64DE" w:rsidRDefault="00D5283B">
            <w:pPr>
              <w:rPr>
                <w:sz w:val="16"/>
              </w:rPr>
            </w:pPr>
            <w:r w:rsidRPr="000E64DE">
              <w:rPr>
                <w:sz w:val="16"/>
              </w:rPr>
              <w:lastRenderedPageBreak/>
              <w:t xml:space="preserve">The </w:t>
            </w:r>
            <w:r w:rsidRPr="000E64DE">
              <w:rPr>
                <w:rStyle w:val="screenelement"/>
                <w:sz w:val="16"/>
              </w:rPr>
              <w:t>Confirm Production Operation</w:t>
            </w:r>
            <w:r w:rsidRPr="000E64DE">
              <w:rPr>
                <w:sz w:val="16"/>
              </w:rPr>
              <w:t xml:space="preserve"> </w:t>
            </w:r>
            <w:r w:rsidRPr="000E64DE">
              <w:rPr>
                <w:rStyle w:val="CourierNew"/>
                <w:sz w:val="16"/>
              </w:rPr>
              <w:t>(F3069)</w:t>
            </w:r>
            <w:r w:rsidRPr="000E64DE">
              <w:rPr>
                <w:sz w:val="16"/>
              </w:rPr>
              <w:t xml:space="preserve"> screen displays.</w:t>
            </w:r>
          </w:p>
        </w:tc>
        <w:tc>
          <w:tcPr>
            <w:tcW w:w="0" w:type="auto"/>
          </w:tcPr>
          <w:p w14:paraId="61486768" w14:textId="77777777" w:rsidR="00D5283B" w:rsidRPr="000E64DE" w:rsidRDefault="00D5283B">
            <w:pPr>
              <w:rPr>
                <w:sz w:val="16"/>
              </w:rPr>
            </w:pPr>
          </w:p>
        </w:tc>
      </w:tr>
      <w:tr w:rsidR="007C6368" w:rsidRPr="000E64DE" w14:paraId="48984319" w14:textId="77777777" w:rsidTr="000E64DE">
        <w:tc>
          <w:tcPr>
            <w:tcW w:w="0" w:type="auto"/>
          </w:tcPr>
          <w:p w14:paraId="5F96EC3D" w14:textId="77777777" w:rsidR="007C6368" w:rsidRPr="000E64DE" w:rsidRDefault="00D5283B">
            <w:pPr>
              <w:rPr>
                <w:sz w:val="16"/>
              </w:rPr>
            </w:pPr>
            <w:r w:rsidRPr="000E64DE">
              <w:rPr>
                <w:sz w:val="16"/>
              </w:rPr>
              <w:t>4</w:t>
            </w:r>
          </w:p>
        </w:tc>
        <w:tc>
          <w:tcPr>
            <w:tcW w:w="0" w:type="auto"/>
          </w:tcPr>
          <w:p w14:paraId="3BF1BE32" w14:textId="77777777" w:rsidR="007C6368" w:rsidRPr="000E64DE" w:rsidRDefault="00D5283B">
            <w:pPr>
              <w:rPr>
                <w:sz w:val="16"/>
              </w:rPr>
            </w:pPr>
            <w:r w:rsidRPr="000E64DE">
              <w:rPr>
                <w:rStyle w:val="bold"/>
                <w:sz w:val="16"/>
              </w:rPr>
              <w:t>Enter Fields in Quantities Section.</w:t>
            </w:r>
          </w:p>
        </w:tc>
        <w:tc>
          <w:tcPr>
            <w:tcW w:w="0" w:type="auto"/>
          </w:tcPr>
          <w:p w14:paraId="35A7B1E5" w14:textId="77777777" w:rsidR="000E64DE" w:rsidRPr="000E64DE" w:rsidRDefault="00D5283B">
            <w:pPr>
              <w:rPr>
                <w:sz w:val="16"/>
              </w:rPr>
            </w:pPr>
            <w:r w:rsidRPr="000E64DE">
              <w:rPr>
                <w:sz w:val="16"/>
              </w:rPr>
              <w:t xml:space="preserve">In the </w:t>
            </w:r>
            <w:r w:rsidRPr="000E64DE">
              <w:rPr>
                <w:rStyle w:val="screenelement"/>
                <w:sz w:val="16"/>
              </w:rPr>
              <w:t>Quantities</w:t>
            </w:r>
            <w:r w:rsidRPr="000E64DE">
              <w:rPr>
                <w:sz w:val="16"/>
              </w:rPr>
              <w:t xml:space="preserve"> section, make the following entries:</w:t>
            </w:r>
          </w:p>
          <w:p w14:paraId="61E768F4" w14:textId="77849DD3" w:rsidR="007C6368" w:rsidRPr="000E64DE" w:rsidRDefault="00D5283B" w:rsidP="00D5283B">
            <w:pPr>
              <w:pStyle w:val="listpara1"/>
              <w:numPr>
                <w:ilvl w:val="0"/>
                <w:numId w:val="247"/>
              </w:numPr>
              <w:rPr>
                <w:sz w:val="16"/>
              </w:rPr>
            </w:pPr>
            <w:r w:rsidRPr="000E64DE">
              <w:rPr>
                <w:rStyle w:val="screenelement"/>
                <w:sz w:val="16"/>
              </w:rPr>
              <w:t>Yield</w:t>
            </w:r>
            <w:r w:rsidRPr="000E64DE">
              <w:rPr>
                <w:sz w:val="16"/>
              </w:rPr>
              <w:t xml:space="preserve">: </w:t>
            </w:r>
            <w:r w:rsidRPr="000E64DE">
              <w:rPr>
                <w:rStyle w:val="userinput"/>
                <w:sz w:val="16"/>
              </w:rPr>
              <w:t>&lt;enter the amount you want to Confirm&gt;</w:t>
            </w:r>
          </w:p>
          <w:p w14:paraId="05B2455E" w14:textId="77777777" w:rsidR="007C6368" w:rsidRPr="000E64DE" w:rsidRDefault="00D5283B">
            <w:pPr>
              <w:pStyle w:val="listpara1"/>
              <w:numPr>
                <w:ilvl w:val="0"/>
                <w:numId w:val="3"/>
              </w:numPr>
              <w:rPr>
                <w:sz w:val="16"/>
              </w:rPr>
            </w:pPr>
            <w:r w:rsidRPr="000E64DE">
              <w:rPr>
                <w:rStyle w:val="screenelement"/>
                <w:sz w:val="16"/>
              </w:rPr>
              <w:t>Scrap</w:t>
            </w:r>
            <w:r w:rsidRPr="000E64DE">
              <w:rPr>
                <w:sz w:val="16"/>
              </w:rPr>
              <w:t xml:space="preserve">: </w:t>
            </w:r>
            <w:r w:rsidRPr="000E64DE">
              <w:rPr>
                <w:rStyle w:val="userinput"/>
                <w:sz w:val="16"/>
              </w:rPr>
              <w:t>&lt;enter the amount you want to Scrap&gt;</w:t>
            </w:r>
          </w:p>
        </w:tc>
        <w:tc>
          <w:tcPr>
            <w:tcW w:w="0" w:type="auto"/>
          </w:tcPr>
          <w:p w14:paraId="231BC9C4" w14:textId="77777777" w:rsidR="00D5283B" w:rsidRPr="000E64DE" w:rsidRDefault="00D5283B">
            <w:pPr>
              <w:rPr>
                <w:sz w:val="16"/>
              </w:rPr>
            </w:pPr>
          </w:p>
        </w:tc>
        <w:tc>
          <w:tcPr>
            <w:tcW w:w="0" w:type="auto"/>
          </w:tcPr>
          <w:p w14:paraId="7C183AE4" w14:textId="77777777" w:rsidR="00D5283B" w:rsidRPr="000E64DE" w:rsidRDefault="00D5283B">
            <w:pPr>
              <w:rPr>
                <w:sz w:val="16"/>
              </w:rPr>
            </w:pPr>
          </w:p>
        </w:tc>
      </w:tr>
      <w:tr w:rsidR="007C6368" w:rsidRPr="000E64DE" w14:paraId="757ADC39" w14:textId="77777777" w:rsidTr="000E64DE">
        <w:tc>
          <w:tcPr>
            <w:tcW w:w="0" w:type="auto"/>
          </w:tcPr>
          <w:p w14:paraId="1453031B" w14:textId="77777777" w:rsidR="007C6368" w:rsidRPr="000E64DE" w:rsidRDefault="00D5283B">
            <w:pPr>
              <w:rPr>
                <w:sz w:val="16"/>
              </w:rPr>
            </w:pPr>
            <w:r w:rsidRPr="000E64DE">
              <w:rPr>
                <w:sz w:val="16"/>
              </w:rPr>
              <w:t>5</w:t>
            </w:r>
          </w:p>
        </w:tc>
        <w:tc>
          <w:tcPr>
            <w:tcW w:w="0" w:type="auto"/>
          </w:tcPr>
          <w:p w14:paraId="4FAAE14C" w14:textId="77777777" w:rsidR="007C6368" w:rsidRPr="000E64DE" w:rsidRDefault="00D5283B">
            <w:pPr>
              <w:rPr>
                <w:sz w:val="16"/>
              </w:rPr>
            </w:pPr>
            <w:r w:rsidRPr="000E64DE">
              <w:rPr>
                <w:rStyle w:val="bold"/>
                <w:sz w:val="16"/>
              </w:rPr>
              <w:t>Check Material Movements.</w:t>
            </w:r>
          </w:p>
        </w:tc>
        <w:tc>
          <w:tcPr>
            <w:tcW w:w="0" w:type="auto"/>
          </w:tcPr>
          <w:p w14:paraId="79A7540A" w14:textId="77777777" w:rsidR="000E64DE" w:rsidRPr="000E64DE" w:rsidRDefault="00D5283B">
            <w:pPr>
              <w:rPr>
                <w:sz w:val="16"/>
              </w:rPr>
            </w:pPr>
            <w:r w:rsidRPr="000E64DE">
              <w:rPr>
                <w:sz w:val="16"/>
              </w:rPr>
              <w:t xml:space="preserve">In the </w:t>
            </w:r>
            <w:r w:rsidRPr="000E64DE">
              <w:rPr>
                <w:rStyle w:val="screenelement"/>
                <w:sz w:val="16"/>
              </w:rPr>
              <w:t>Material Movements</w:t>
            </w:r>
            <w:r w:rsidRPr="000E64DE">
              <w:rPr>
                <w:sz w:val="16"/>
              </w:rPr>
              <w:t xml:space="preserve"> section, check the material list.</w:t>
            </w:r>
          </w:p>
          <w:p w14:paraId="4F1A8137" w14:textId="77777777" w:rsidR="000E64DE" w:rsidRPr="000E64DE" w:rsidRDefault="00D5283B">
            <w:pPr>
              <w:rPr>
                <w:sz w:val="16"/>
              </w:rPr>
            </w:pPr>
            <w:r w:rsidRPr="000E64DE">
              <w:rPr>
                <w:sz w:val="16"/>
              </w:rPr>
              <w:t xml:space="preserve">Materials </w:t>
            </w:r>
            <w:r w:rsidRPr="000E64DE">
              <w:rPr>
                <w:rStyle w:val="userinput"/>
                <w:sz w:val="16"/>
              </w:rPr>
              <w:t>PK0501</w:t>
            </w:r>
            <w:r w:rsidRPr="000E64DE">
              <w:rPr>
                <w:sz w:val="16"/>
              </w:rPr>
              <w:t xml:space="preserve">, </w:t>
            </w:r>
            <w:r w:rsidRPr="000E64DE">
              <w:rPr>
                <w:rStyle w:val="userinput"/>
                <w:sz w:val="16"/>
              </w:rPr>
              <w:t>PK0504</w:t>
            </w:r>
            <w:r w:rsidRPr="000E64DE">
              <w:rPr>
                <w:sz w:val="16"/>
              </w:rPr>
              <w:t xml:space="preserve"> and </w:t>
            </w:r>
            <w:r w:rsidRPr="000E64DE">
              <w:rPr>
                <w:rStyle w:val="userinput"/>
                <w:sz w:val="16"/>
              </w:rPr>
              <w:t>PK0507</w:t>
            </w:r>
            <w:r w:rsidRPr="000E64DE">
              <w:rPr>
                <w:sz w:val="16"/>
              </w:rPr>
              <w:t xml:space="preserve"> are subject to backflush and partly managed by batches (</w:t>
            </w:r>
            <w:r w:rsidRPr="000E64DE">
              <w:rPr>
                <w:rStyle w:val="userinput"/>
                <w:sz w:val="16"/>
              </w:rPr>
              <w:t>PK0501</w:t>
            </w:r>
            <w:r w:rsidRPr="000E64DE">
              <w:rPr>
                <w:sz w:val="16"/>
              </w:rPr>
              <w:t xml:space="preserve"> and </w:t>
            </w:r>
            <w:r w:rsidRPr="000E64DE">
              <w:rPr>
                <w:rStyle w:val="userinput"/>
                <w:sz w:val="16"/>
              </w:rPr>
              <w:t>PK0504</w:t>
            </w:r>
            <w:r w:rsidRPr="000E64DE">
              <w:rPr>
                <w:sz w:val="16"/>
              </w:rPr>
              <w:t>).</w:t>
            </w:r>
          </w:p>
          <w:p w14:paraId="7DE49E20" w14:textId="77777777" w:rsidR="000E64DE" w:rsidRPr="000E64DE" w:rsidRDefault="00D5283B">
            <w:pPr>
              <w:rPr>
                <w:sz w:val="16"/>
              </w:rPr>
            </w:pPr>
            <w:r w:rsidRPr="000E64DE">
              <w:rPr>
                <w:sz w:val="16"/>
              </w:rPr>
              <w:t xml:space="preserve">Choose the </w:t>
            </w:r>
            <w:r w:rsidRPr="000E64DE">
              <w:rPr>
                <w:rStyle w:val="screenelement"/>
                <w:sz w:val="16"/>
              </w:rPr>
              <w:t xml:space="preserve">Edit </w:t>
            </w:r>
            <w:r w:rsidRPr="000E64DE">
              <w:rPr>
                <w:sz w:val="16"/>
              </w:rPr>
              <w:t>button on the right side of the material.</w:t>
            </w:r>
          </w:p>
          <w:p w14:paraId="0A9773F7" w14:textId="46DBEB74" w:rsidR="007C6368" w:rsidRPr="000E64DE" w:rsidRDefault="00D5283B">
            <w:pPr>
              <w:rPr>
                <w:sz w:val="16"/>
              </w:rPr>
            </w:pPr>
            <w:r w:rsidRPr="000E64DE">
              <w:rPr>
                <w:sz w:val="16"/>
              </w:rPr>
              <w:t xml:space="preserve">Enter the relevant batch number and choose </w:t>
            </w:r>
            <w:r w:rsidRPr="000E64DE">
              <w:rPr>
                <w:rStyle w:val="screenelement"/>
                <w:sz w:val="16"/>
              </w:rPr>
              <w:t>Save</w:t>
            </w:r>
            <w:r w:rsidRPr="000E64DE">
              <w:rPr>
                <w:sz w:val="16"/>
              </w:rPr>
              <w:t>.</w:t>
            </w:r>
          </w:p>
        </w:tc>
        <w:tc>
          <w:tcPr>
            <w:tcW w:w="0" w:type="auto"/>
          </w:tcPr>
          <w:p w14:paraId="148FEA5C" w14:textId="77777777" w:rsidR="000E64DE" w:rsidRPr="000E64DE" w:rsidRDefault="00D5283B">
            <w:pPr>
              <w:rPr>
                <w:sz w:val="16"/>
              </w:rPr>
            </w:pPr>
            <w:r w:rsidRPr="000E64DE">
              <w:rPr>
                <w:sz w:val="16"/>
              </w:rPr>
              <w:t xml:space="preserve">The system shows you an overview table of all </w:t>
            </w:r>
            <w:r w:rsidRPr="000E64DE">
              <w:rPr>
                <w:sz w:val="16"/>
              </w:rPr>
              <w:t>materials for which the withdrawing is done automatically with the confirmation of the operation.</w:t>
            </w:r>
          </w:p>
          <w:p w14:paraId="26916D34" w14:textId="46931B6C" w:rsidR="007C6368" w:rsidRPr="000E64DE" w:rsidRDefault="00D5283B">
            <w:pPr>
              <w:rPr>
                <w:sz w:val="16"/>
              </w:rPr>
            </w:pPr>
            <w:r w:rsidRPr="000E64DE">
              <w:rPr>
                <w:sz w:val="16"/>
              </w:rPr>
              <w:t xml:space="preserve">The materials </w:t>
            </w:r>
            <w:r w:rsidRPr="000E64DE">
              <w:rPr>
                <w:rStyle w:val="userinput"/>
                <w:sz w:val="16"/>
              </w:rPr>
              <w:t>PK0501</w:t>
            </w:r>
            <w:r w:rsidRPr="000E64DE">
              <w:rPr>
                <w:sz w:val="16"/>
              </w:rPr>
              <w:t xml:space="preserve">, </w:t>
            </w:r>
            <w:r w:rsidRPr="000E64DE">
              <w:rPr>
                <w:rStyle w:val="userinput"/>
                <w:sz w:val="16"/>
              </w:rPr>
              <w:t>PK0504</w:t>
            </w:r>
            <w:r w:rsidRPr="000E64DE">
              <w:rPr>
                <w:sz w:val="16"/>
              </w:rPr>
              <w:t xml:space="preserve"> and </w:t>
            </w:r>
            <w:r w:rsidRPr="000E64DE">
              <w:rPr>
                <w:rStyle w:val="userinput"/>
                <w:sz w:val="16"/>
              </w:rPr>
              <w:t>PK0507</w:t>
            </w:r>
            <w:r w:rsidRPr="000E64DE">
              <w:rPr>
                <w:sz w:val="16"/>
              </w:rPr>
              <w:t xml:space="preserve"> are set for backflush (in material master) and assigned to operation </w:t>
            </w:r>
            <w:r w:rsidRPr="000E64DE">
              <w:rPr>
                <w:rStyle w:val="userinput"/>
                <w:sz w:val="16"/>
              </w:rPr>
              <w:t>0030</w:t>
            </w:r>
            <w:r w:rsidRPr="000E64DE">
              <w:rPr>
                <w:sz w:val="16"/>
              </w:rPr>
              <w:t xml:space="preserve"> in the routing of </w:t>
            </w:r>
            <w:r w:rsidRPr="000E64DE">
              <w:rPr>
                <w:rStyle w:val="userinput"/>
                <w:sz w:val="16"/>
              </w:rPr>
              <w:t>FG0511</w:t>
            </w:r>
            <w:r w:rsidRPr="000E64DE">
              <w:rPr>
                <w:sz w:val="16"/>
              </w:rPr>
              <w:t xml:space="preserve"> so that the withdrawing is done automatically after you confirm the operation.</w:t>
            </w:r>
          </w:p>
        </w:tc>
        <w:tc>
          <w:tcPr>
            <w:tcW w:w="0" w:type="auto"/>
          </w:tcPr>
          <w:p w14:paraId="34171B30" w14:textId="77777777" w:rsidR="00D5283B" w:rsidRPr="000E64DE" w:rsidRDefault="00D5283B">
            <w:pPr>
              <w:rPr>
                <w:sz w:val="16"/>
              </w:rPr>
            </w:pPr>
          </w:p>
        </w:tc>
      </w:tr>
      <w:tr w:rsidR="007C6368" w:rsidRPr="000E64DE" w14:paraId="065A9573" w14:textId="77777777" w:rsidTr="000E64DE">
        <w:tc>
          <w:tcPr>
            <w:tcW w:w="0" w:type="auto"/>
          </w:tcPr>
          <w:p w14:paraId="055F641B" w14:textId="77777777" w:rsidR="007C6368" w:rsidRPr="000E64DE" w:rsidRDefault="00D5283B">
            <w:pPr>
              <w:rPr>
                <w:sz w:val="16"/>
              </w:rPr>
            </w:pPr>
            <w:r w:rsidRPr="000E64DE">
              <w:rPr>
                <w:sz w:val="16"/>
              </w:rPr>
              <w:t>6</w:t>
            </w:r>
          </w:p>
        </w:tc>
        <w:tc>
          <w:tcPr>
            <w:tcW w:w="0" w:type="auto"/>
          </w:tcPr>
          <w:p w14:paraId="37901AC7" w14:textId="77777777" w:rsidR="007C6368" w:rsidRPr="000E64DE" w:rsidRDefault="00D5283B">
            <w:pPr>
              <w:rPr>
                <w:sz w:val="16"/>
              </w:rPr>
            </w:pPr>
            <w:r w:rsidRPr="000E64DE">
              <w:rPr>
                <w:rStyle w:val="bold"/>
                <w:sz w:val="16"/>
              </w:rPr>
              <w:t>Enter Fields in Activities Section.</w:t>
            </w:r>
          </w:p>
        </w:tc>
        <w:tc>
          <w:tcPr>
            <w:tcW w:w="0" w:type="auto"/>
          </w:tcPr>
          <w:p w14:paraId="5D95281D" w14:textId="77777777" w:rsidR="000E64DE" w:rsidRPr="000E64DE" w:rsidRDefault="00D5283B">
            <w:pPr>
              <w:rPr>
                <w:sz w:val="16"/>
              </w:rPr>
            </w:pPr>
            <w:r w:rsidRPr="000E64DE">
              <w:rPr>
                <w:sz w:val="16"/>
              </w:rPr>
              <w:t xml:space="preserve">In the </w:t>
            </w:r>
            <w:r w:rsidRPr="000E64DE">
              <w:rPr>
                <w:rStyle w:val="screenelement"/>
                <w:sz w:val="16"/>
              </w:rPr>
              <w:t>Activities</w:t>
            </w:r>
            <w:r w:rsidRPr="000E64DE">
              <w:rPr>
                <w:sz w:val="16"/>
              </w:rPr>
              <w:t xml:space="preserve"> section, make the following entries:</w:t>
            </w:r>
          </w:p>
          <w:p w14:paraId="1608F84E" w14:textId="701E8304" w:rsidR="007C6368" w:rsidRPr="000E64DE" w:rsidRDefault="00D5283B" w:rsidP="00D5283B">
            <w:pPr>
              <w:pStyle w:val="listpara1"/>
              <w:numPr>
                <w:ilvl w:val="0"/>
                <w:numId w:val="248"/>
              </w:numPr>
              <w:rPr>
                <w:sz w:val="16"/>
              </w:rPr>
            </w:pPr>
            <w:r w:rsidRPr="000E64DE">
              <w:rPr>
                <w:rStyle w:val="screenelement"/>
                <w:sz w:val="16"/>
              </w:rPr>
              <w:t>Machine</w:t>
            </w:r>
            <w:r w:rsidRPr="000E64DE">
              <w:rPr>
                <w:sz w:val="16"/>
              </w:rPr>
              <w:t xml:space="preserve">: </w:t>
            </w:r>
            <w:r w:rsidRPr="000E64DE">
              <w:rPr>
                <w:rStyle w:val="userinput"/>
                <w:sz w:val="16"/>
              </w:rPr>
              <w:t>&lt;enter the setup time you want to confirm for this operation&gt;</w:t>
            </w:r>
          </w:p>
          <w:p w14:paraId="712A8D31" w14:textId="77777777" w:rsidR="007C6368" w:rsidRPr="000E64DE" w:rsidRDefault="00D5283B">
            <w:pPr>
              <w:pStyle w:val="listpara1"/>
              <w:numPr>
                <w:ilvl w:val="0"/>
                <w:numId w:val="3"/>
              </w:numPr>
              <w:rPr>
                <w:sz w:val="16"/>
              </w:rPr>
            </w:pPr>
            <w:r w:rsidRPr="000E64DE">
              <w:rPr>
                <w:rStyle w:val="screenelement"/>
                <w:sz w:val="16"/>
              </w:rPr>
              <w:t>Labor</w:t>
            </w:r>
            <w:r w:rsidRPr="000E64DE">
              <w:rPr>
                <w:sz w:val="16"/>
              </w:rPr>
              <w:t xml:space="preserve">: </w:t>
            </w:r>
            <w:r w:rsidRPr="000E64DE">
              <w:rPr>
                <w:rStyle w:val="userinput"/>
                <w:sz w:val="16"/>
              </w:rPr>
              <w:t xml:space="preserve">&lt;enter the </w:t>
            </w:r>
            <w:r w:rsidRPr="000E64DE">
              <w:rPr>
                <w:rStyle w:val="userinput"/>
                <w:sz w:val="16"/>
              </w:rPr>
              <w:t>setup time you want to confirm for this operation&gt;</w:t>
            </w:r>
          </w:p>
        </w:tc>
        <w:tc>
          <w:tcPr>
            <w:tcW w:w="0" w:type="auto"/>
          </w:tcPr>
          <w:p w14:paraId="08778E3C" w14:textId="77777777" w:rsidR="00D5283B" w:rsidRPr="000E64DE" w:rsidRDefault="00D5283B">
            <w:pPr>
              <w:rPr>
                <w:sz w:val="16"/>
              </w:rPr>
            </w:pPr>
          </w:p>
        </w:tc>
        <w:tc>
          <w:tcPr>
            <w:tcW w:w="0" w:type="auto"/>
          </w:tcPr>
          <w:p w14:paraId="6D9849F8" w14:textId="77777777" w:rsidR="00D5283B" w:rsidRPr="000E64DE" w:rsidRDefault="00D5283B">
            <w:pPr>
              <w:rPr>
                <w:sz w:val="16"/>
              </w:rPr>
            </w:pPr>
          </w:p>
        </w:tc>
      </w:tr>
      <w:tr w:rsidR="007C6368" w:rsidRPr="000E64DE" w14:paraId="33A88B59" w14:textId="77777777" w:rsidTr="000E64DE">
        <w:tc>
          <w:tcPr>
            <w:tcW w:w="0" w:type="auto"/>
          </w:tcPr>
          <w:p w14:paraId="5C24150C" w14:textId="77777777" w:rsidR="007C6368" w:rsidRPr="000E64DE" w:rsidRDefault="00D5283B">
            <w:pPr>
              <w:rPr>
                <w:sz w:val="16"/>
              </w:rPr>
            </w:pPr>
            <w:r w:rsidRPr="000E64DE">
              <w:rPr>
                <w:sz w:val="16"/>
              </w:rPr>
              <w:t>7</w:t>
            </w:r>
          </w:p>
        </w:tc>
        <w:tc>
          <w:tcPr>
            <w:tcW w:w="0" w:type="auto"/>
          </w:tcPr>
          <w:p w14:paraId="6F485701" w14:textId="77777777" w:rsidR="007C6368" w:rsidRPr="000E64DE" w:rsidRDefault="00D5283B">
            <w:pPr>
              <w:rPr>
                <w:sz w:val="16"/>
              </w:rPr>
            </w:pPr>
            <w:r w:rsidRPr="000E64DE">
              <w:rPr>
                <w:rStyle w:val="bold"/>
                <w:sz w:val="16"/>
              </w:rPr>
              <w:t>Save your Entries.</w:t>
            </w:r>
          </w:p>
        </w:tc>
        <w:tc>
          <w:tcPr>
            <w:tcW w:w="0" w:type="auto"/>
          </w:tcPr>
          <w:p w14:paraId="453EC5E9" w14:textId="77777777" w:rsidR="007C6368" w:rsidRPr="000E64DE" w:rsidRDefault="00D5283B">
            <w:pPr>
              <w:rPr>
                <w:sz w:val="16"/>
              </w:rPr>
            </w:pPr>
            <w:r w:rsidRPr="000E64DE">
              <w:rPr>
                <w:sz w:val="16"/>
              </w:rPr>
              <w:t xml:space="preserve">Choose </w:t>
            </w:r>
            <w:r w:rsidRPr="000E64DE">
              <w:rPr>
                <w:rStyle w:val="screenelement"/>
                <w:sz w:val="16"/>
              </w:rPr>
              <w:t>Post and Complete</w:t>
            </w:r>
            <w:r w:rsidRPr="000E64DE">
              <w:rPr>
                <w:sz w:val="16"/>
              </w:rPr>
              <w:t xml:space="preserve"> to make final confirmation for this operation.</w:t>
            </w:r>
          </w:p>
        </w:tc>
        <w:tc>
          <w:tcPr>
            <w:tcW w:w="0" w:type="auto"/>
          </w:tcPr>
          <w:p w14:paraId="143B61ED" w14:textId="77777777" w:rsidR="007C6368" w:rsidRPr="000E64DE" w:rsidRDefault="00D5283B">
            <w:pPr>
              <w:rPr>
                <w:sz w:val="16"/>
              </w:rPr>
            </w:pPr>
            <w:r w:rsidRPr="000E64DE">
              <w:rPr>
                <w:sz w:val="16"/>
              </w:rPr>
              <w:t>Confirmation has been created.</w:t>
            </w:r>
          </w:p>
          <w:tbl>
            <w:tblPr>
              <w:tblW w:w="4975" w:type="pct"/>
              <w:tblCellMar>
                <w:left w:w="10" w:type="dxa"/>
                <w:right w:w="10" w:type="dxa"/>
              </w:tblCellMar>
              <w:tblLook w:val="04A0" w:firstRow="1" w:lastRow="0" w:firstColumn="1" w:lastColumn="0" w:noHBand="0" w:noVBand="1"/>
            </w:tblPr>
            <w:tblGrid>
              <w:gridCol w:w="6885"/>
            </w:tblGrid>
            <w:tr w:rsidR="007C6368" w:rsidRPr="000E64DE" w14:paraId="3BB3E115"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287240" w14:textId="77777777" w:rsidR="007C6368" w:rsidRPr="000E64DE" w:rsidRDefault="00D5283B">
                  <w:pPr>
                    <w:rPr>
                      <w:sz w:val="16"/>
                    </w:rPr>
                  </w:pPr>
                  <w:r w:rsidRPr="000E64DE">
                    <w:rPr>
                      <w:rStyle w:val="bold"/>
                      <w:sz w:val="16"/>
                    </w:rPr>
                    <w:t xml:space="preserve">Note </w:t>
                  </w:r>
                  <w:r w:rsidRPr="000E64DE">
                    <w:rPr>
                      <w:sz w:val="16"/>
                    </w:rPr>
                    <w:t xml:space="preserve">For partial confirmation, choose </w:t>
                  </w:r>
                  <w:r w:rsidRPr="000E64DE">
                    <w:rPr>
                      <w:rStyle w:val="screenelement"/>
                      <w:sz w:val="16"/>
                    </w:rPr>
                    <w:t>Post</w:t>
                  </w:r>
                  <w:r w:rsidRPr="000E64DE">
                    <w:rPr>
                      <w:sz w:val="16"/>
                    </w:rPr>
                    <w:t xml:space="preserve"> instead of </w:t>
                  </w:r>
                  <w:r w:rsidRPr="000E64DE">
                    <w:rPr>
                      <w:rStyle w:val="screenelement"/>
                      <w:sz w:val="16"/>
                    </w:rPr>
                    <w:t>Post and Complete</w:t>
                  </w:r>
                  <w:r w:rsidRPr="000E64DE">
                    <w:rPr>
                      <w:sz w:val="16"/>
                    </w:rPr>
                    <w:t>.</w:t>
                  </w:r>
                </w:p>
              </w:tc>
            </w:tr>
          </w:tbl>
          <w:p w14:paraId="7ECEC8AD" w14:textId="77777777" w:rsidR="00D5283B" w:rsidRPr="000E64DE" w:rsidRDefault="00D5283B">
            <w:pPr>
              <w:rPr>
                <w:sz w:val="16"/>
              </w:rPr>
            </w:pPr>
          </w:p>
        </w:tc>
        <w:tc>
          <w:tcPr>
            <w:tcW w:w="0" w:type="auto"/>
          </w:tcPr>
          <w:p w14:paraId="5DF5A42F" w14:textId="77777777" w:rsidR="00D5283B" w:rsidRPr="000E64DE" w:rsidRDefault="00D5283B">
            <w:pPr>
              <w:rPr>
                <w:sz w:val="16"/>
              </w:rPr>
            </w:pPr>
          </w:p>
        </w:tc>
      </w:tr>
    </w:tbl>
    <w:p w14:paraId="63F69ADD" w14:textId="77777777" w:rsidR="007C6368" w:rsidRDefault="00D5283B">
      <w:pPr>
        <w:pStyle w:val="Heading4"/>
      </w:pPr>
      <w:bookmarkStart w:id="311" w:name="unique_125"/>
      <w:bookmarkStart w:id="312" w:name="_Toc232858405"/>
      <w:r>
        <w:t>Post Goods Receipt for Production Order</w:t>
      </w:r>
      <w:bookmarkEnd w:id="311"/>
      <w:bookmarkEnd w:id="312"/>
    </w:p>
    <w:p w14:paraId="069FFFB5" w14:textId="77777777" w:rsidR="007C6368" w:rsidRDefault="00D5283B">
      <w:pPr>
        <w:pStyle w:val="sectiontitle"/>
      </w:pPr>
      <w:r>
        <w:t>Test Administration</w:t>
      </w:r>
    </w:p>
    <w:p w14:paraId="43217A0D" w14:textId="77777777" w:rsidR="007C6368" w:rsidRDefault="00D5283B">
      <w:r>
        <w:t>Customer project: Fill in the project-specific parts.</w:t>
      </w:r>
    </w:p>
    <w:p w14:paraId="76542082"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FF0CBE2"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7008A0"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079D18"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279B0"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A311DA" w14:textId="77777777" w:rsidR="00D5283B" w:rsidRPr="000E64DE" w:rsidRDefault="00D5283B">
            <w:pPr>
              <w:rPr>
                <w:sz w:val="12"/>
              </w:rPr>
            </w:pPr>
          </w:p>
        </w:tc>
      </w:tr>
      <w:tr w:rsidR="007C6368" w:rsidRPr="000E64DE" w14:paraId="4EE06DE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CA8853"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DCAF3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3AD3BB"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D9856C" w14:textId="77777777" w:rsidR="00D5283B" w:rsidRPr="000E64DE" w:rsidRDefault="00D5283B">
            <w:pPr>
              <w:rPr>
                <w:sz w:val="12"/>
              </w:rPr>
            </w:pPr>
          </w:p>
        </w:tc>
      </w:tr>
      <w:tr w:rsidR="007C6368" w:rsidRPr="000E64DE" w14:paraId="22FA8EC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E61A4E"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8BE9D2"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95DBB5"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1A6DFE"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01452D09" w14:textId="77777777" w:rsidR="007C6368" w:rsidRDefault="00D5283B">
      <w:pPr>
        <w:pStyle w:val="sectiontitle"/>
      </w:pPr>
      <w:r>
        <w:lastRenderedPageBreak/>
        <w:t>Purpose</w:t>
      </w:r>
    </w:p>
    <w:p w14:paraId="55DD6E96" w14:textId="77777777" w:rsidR="007C6368" w:rsidRDefault="00D5283B">
      <w:r>
        <w:t>This process step shows you how to post the goods receipt for the production order. You may post goods receipt for the total quantity, but if already partial quantities of the products are required for further processing, for example for further production or subsequent deliveries for sales orders, you can also execute partial confirmation during production process.</w:t>
      </w:r>
    </w:p>
    <w:p w14:paraId="2AE852CD"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81"/>
        <w:gridCol w:w="1438"/>
        <w:gridCol w:w="6463"/>
        <w:gridCol w:w="4207"/>
        <w:gridCol w:w="1415"/>
      </w:tblGrid>
      <w:tr w:rsidR="007C6368" w:rsidRPr="000E64DE" w14:paraId="0C5728B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DBD4D67" w14:textId="77777777" w:rsidR="007C6368" w:rsidRPr="000E64DE" w:rsidRDefault="00D5283B">
            <w:pPr>
              <w:pStyle w:val="boldparagraph"/>
              <w:rPr>
                <w:sz w:val="16"/>
              </w:rPr>
            </w:pPr>
            <w:r w:rsidRPr="000E64DE">
              <w:rPr>
                <w:sz w:val="16"/>
              </w:rPr>
              <w:t>Test Step #</w:t>
            </w:r>
          </w:p>
        </w:tc>
        <w:tc>
          <w:tcPr>
            <w:tcW w:w="0" w:type="auto"/>
          </w:tcPr>
          <w:p w14:paraId="524F3478" w14:textId="77777777" w:rsidR="007C6368" w:rsidRPr="000E64DE" w:rsidRDefault="00D5283B">
            <w:pPr>
              <w:pStyle w:val="boldparagraph"/>
              <w:rPr>
                <w:sz w:val="16"/>
              </w:rPr>
            </w:pPr>
            <w:r w:rsidRPr="000E64DE">
              <w:rPr>
                <w:sz w:val="16"/>
              </w:rPr>
              <w:t>Test Step Name</w:t>
            </w:r>
          </w:p>
        </w:tc>
        <w:tc>
          <w:tcPr>
            <w:tcW w:w="0" w:type="auto"/>
          </w:tcPr>
          <w:p w14:paraId="439CC772" w14:textId="77777777" w:rsidR="007C6368" w:rsidRPr="000E64DE" w:rsidRDefault="00D5283B">
            <w:pPr>
              <w:pStyle w:val="boldparagraph"/>
              <w:rPr>
                <w:sz w:val="16"/>
              </w:rPr>
            </w:pPr>
            <w:r w:rsidRPr="000E64DE">
              <w:rPr>
                <w:sz w:val="16"/>
              </w:rPr>
              <w:t>Instruction</w:t>
            </w:r>
          </w:p>
        </w:tc>
        <w:tc>
          <w:tcPr>
            <w:tcW w:w="0" w:type="auto"/>
          </w:tcPr>
          <w:p w14:paraId="709C30CF" w14:textId="77777777" w:rsidR="007C6368" w:rsidRPr="000E64DE" w:rsidRDefault="00D5283B">
            <w:pPr>
              <w:pStyle w:val="boldparagraph"/>
              <w:rPr>
                <w:sz w:val="16"/>
              </w:rPr>
            </w:pPr>
            <w:r w:rsidRPr="000E64DE">
              <w:rPr>
                <w:sz w:val="16"/>
              </w:rPr>
              <w:t>Expected Result</w:t>
            </w:r>
          </w:p>
        </w:tc>
        <w:tc>
          <w:tcPr>
            <w:tcW w:w="0" w:type="auto"/>
          </w:tcPr>
          <w:p w14:paraId="33097195" w14:textId="77777777" w:rsidR="007C6368" w:rsidRPr="000E64DE" w:rsidRDefault="00D5283B">
            <w:pPr>
              <w:pStyle w:val="boldparagraph"/>
              <w:rPr>
                <w:sz w:val="16"/>
              </w:rPr>
            </w:pPr>
            <w:r w:rsidRPr="000E64DE">
              <w:rPr>
                <w:sz w:val="16"/>
              </w:rPr>
              <w:t>Pass / Fail / Comment</w:t>
            </w:r>
          </w:p>
        </w:tc>
      </w:tr>
      <w:tr w:rsidR="007C6368" w:rsidRPr="000E64DE" w14:paraId="335224C7" w14:textId="77777777" w:rsidTr="000E64DE">
        <w:tc>
          <w:tcPr>
            <w:tcW w:w="0" w:type="auto"/>
          </w:tcPr>
          <w:p w14:paraId="06C0AD53" w14:textId="77777777" w:rsidR="007C6368" w:rsidRPr="000E64DE" w:rsidRDefault="00D5283B">
            <w:pPr>
              <w:rPr>
                <w:sz w:val="16"/>
              </w:rPr>
            </w:pPr>
            <w:r w:rsidRPr="000E64DE">
              <w:rPr>
                <w:sz w:val="16"/>
              </w:rPr>
              <w:t>1</w:t>
            </w:r>
          </w:p>
        </w:tc>
        <w:tc>
          <w:tcPr>
            <w:tcW w:w="0" w:type="auto"/>
          </w:tcPr>
          <w:p w14:paraId="28C60446" w14:textId="77777777" w:rsidR="007C6368" w:rsidRPr="000E64DE" w:rsidRDefault="00D5283B">
            <w:pPr>
              <w:rPr>
                <w:sz w:val="16"/>
              </w:rPr>
            </w:pPr>
            <w:r w:rsidRPr="000E64DE">
              <w:rPr>
                <w:rStyle w:val="bold"/>
                <w:sz w:val="16"/>
              </w:rPr>
              <w:t>Log On</w:t>
            </w:r>
          </w:p>
        </w:tc>
        <w:tc>
          <w:tcPr>
            <w:tcW w:w="0" w:type="auto"/>
          </w:tcPr>
          <w:p w14:paraId="4F9EB0F8" w14:textId="77777777" w:rsidR="007C6368" w:rsidRPr="000E64DE" w:rsidRDefault="00D5283B">
            <w:pPr>
              <w:rPr>
                <w:sz w:val="16"/>
              </w:rPr>
            </w:pPr>
            <w:r w:rsidRPr="000E64DE">
              <w:rPr>
                <w:sz w:val="16"/>
              </w:rPr>
              <w:t>Log on to the SAP Fiori launchpad as a Warehouse Clerk.</w:t>
            </w:r>
          </w:p>
        </w:tc>
        <w:tc>
          <w:tcPr>
            <w:tcW w:w="0" w:type="auto"/>
          </w:tcPr>
          <w:p w14:paraId="15F7F522" w14:textId="77777777" w:rsidR="007C6368" w:rsidRPr="000E64DE" w:rsidRDefault="00D5283B">
            <w:pPr>
              <w:rPr>
                <w:sz w:val="16"/>
              </w:rPr>
            </w:pPr>
            <w:r w:rsidRPr="000E64DE">
              <w:rPr>
                <w:sz w:val="16"/>
              </w:rPr>
              <w:t>The SAP Fiori launchpad displays.</w:t>
            </w:r>
          </w:p>
        </w:tc>
        <w:tc>
          <w:tcPr>
            <w:tcW w:w="0" w:type="auto"/>
          </w:tcPr>
          <w:p w14:paraId="6483E76D" w14:textId="77777777" w:rsidR="007C6368" w:rsidRPr="000E64DE" w:rsidRDefault="007C6368">
            <w:pPr>
              <w:rPr>
                <w:sz w:val="16"/>
              </w:rPr>
            </w:pPr>
          </w:p>
        </w:tc>
      </w:tr>
      <w:tr w:rsidR="007C6368" w:rsidRPr="000E64DE" w14:paraId="3CFE82B4" w14:textId="77777777" w:rsidTr="000E64DE">
        <w:tc>
          <w:tcPr>
            <w:tcW w:w="0" w:type="auto"/>
          </w:tcPr>
          <w:p w14:paraId="7159BA82" w14:textId="77777777" w:rsidR="007C6368" w:rsidRPr="000E64DE" w:rsidRDefault="00D5283B">
            <w:pPr>
              <w:rPr>
                <w:sz w:val="16"/>
              </w:rPr>
            </w:pPr>
            <w:r w:rsidRPr="000E64DE">
              <w:rPr>
                <w:sz w:val="16"/>
              </w:rPr>
              <w:t>2</w:t>
            </w:r>
          </w:p>
        </w:tc>
        <w:tc>
          <w:tcPr>
            <w:tcW w:w="0" w:type="auto"/>
          </w:tcPr>
          <w:p w14:paraId="1A5513BA" w14:textId="77777777" w:rsidR="007C6368" w:rsidRPr="000E64DE" w:rsidRDefault="00D5283B">
            <w:pPr>
              <w:rPr>
                <w:sz w:val="16"/>
              </w:rPr>
            </w:pPr>
            <w:r w:rsidRPr="000E64DE">
              <w:rPr>
                <w:rStyle w:val="bold"/>
                <w:sz w:val="16"/>
              </w:rPr>
              <w:t>Access the App</w:t>
            </w:r>
          </w:p>
        </w:tc>
        <w:tc>
          <w:tcPr>
            <w:tcW w:w="0" w:type="auto"/>
          </w:tcPr>
          <w:p w14:paraId="4CE27BD8" w14:textId="77777777" w:rsidR="007C6368" w:rsidRPr="000E64DE" w:rsidRDefault="00D5283B">
            <w:pPr>
              <w:rPr>
                <w:sz w:val="16"/>
              </w:rPr>
            </w:pPr>
            <w:r w:rsidRPr="000E64DE">
              <w:rPr>
                <w:sz w:val="16"/>
              </w:rPr>
              <w:t xml:space="preserve">Open </w:t>
            </w:r>
            <w:r w:rsidRPr="000E64DE">
              <w:rPr>
                <w:rStyle w:val="screenelement"/>
                <w:sz w:val="16"/>
              </w:rPr>
              <w:t>Post Goods Receipt for Production Order</w:t>
            </w:r>
            <w:r w:rsidRPr="000E64DE">
              <w:rPr>
                <w:sz w:val="16"/>
              </w:rPr>
              <w:t xml:space="preserve"> </w:t>
            </w:r>
            <w:r w:rsidRPr="000E64DE">
              <w:rPr>
                <w:rStyle w:val="CourierNew"/>
                <w:sz w:val="16"/>
              </w:rPr>
              <w:t>(F3110)</w:t>
            </w:r>
            <w:r w:rsidRPr="000E64DE">
              <w:rPr>
                <w:sz w:val="16"/>
              </w:rPr>
              <w:t>.</w:t>
            </w:r>
          </w:p>
        </w:tc>
        <w:tc>
          <w:tcPr>
            <w:tcW w:w="0" w:type="auto"/>
          </w:tcPr>
          <w:p w14:paraId="27B5ECEE" w14:textId="77777777" w:rsidR="007C6368" w:rsidRPr="000E64DE" w:rsidRDefault="00D5283B">
            <w:pPr>
              <w:rPr>
                <w:sz w:val="16"/>
              </w:rPr>
            </w:pPr>
            <w:r w:rsidRPr="000E64DE">
              <w:rPr>
                <w:sz w:val="16"/>
              </w:rPr>
              <w:t xml:space="preserve">The </w:t>
            </w:r>
            <w:r w:rsidRPr="000E64DE">
              <w:rPr>
                <w:rStyle w:val="screenelement"/>
                <w:sz w:val="16"/>
              </w:rPr>
              <w:t>Post Goods Receipt for Production Order</w:t>
            </w:r>
            <w:r w:rsidRPr="000E64DE">
              <w:rPr>
                <w:sz w:val="16"/>
              </w:rPr>
              <w:t xml:space="preserve"> </w:t>
            </w:r>
            <w:r w:rsidRPr="000E64DE">
              <w:rPr>
                <w:rStyle w:val="CourierNew"/>
                <w:sz w:val="16"/>
              </w:rPr>
              <w:t>(F3110)</w:t>
            </w:r>
            <w:r w:rsidRPr="000E64DE">
              <w:rPr>
                <w:sz w:val="16"/>
              </w:rPr>
              <w:t xml:space="preserve"> screen displays.</w:t>
            </w:r>
          </w:p>
        </w:tc>
        <w:tc>
          <w:tcPr>
            <w:tcW w:w="0" w:type="auto"/>
          </w:tcPr>
          <w:p w14:paraId="094F29AD" w14:textId="77777777" w:rsidR="007C6368" w:rsidRPr="000E64DE" w:rsidRDefault="007C6368">
            <w:pPr>
              <w:rPr>
                <w:sz w:val="16"/>
              </w:rPr>
            </w:pPr>
          </w:p>
        </w:tc>
      </w:tr>
      <w:tr w:rsidR="007C6368" w:rsidRPr="000E64DE" w14:paraId="1CC23AB4" w14:textId="77777777" w:rsidTr="000E64DE">
        <w:tc>
          <w:tcPr>
            <w:tcW w:w="0" w:type="auto"/>
          </w:tcPr>
          <w:p w14:paraId="0AE8F75B" w14:textId="77777777" w:rsidR="007C6368" w:rsidRPr="000E64DE" w:rsidRDefault="00D5283B">
            <w:pPr>
              <w:rPr>
                <w:sz w:val="16"/>
              </w:rPr>
            </w:pPr>
            <w:r w:rsidRPr="000E64DE">
              <w:rPr>
                <w:sz w:val="16"/>
              </w:rPr>
              <w:t>3</w:t>
            </w:r>
          </w:p>
        </w:tc>
        <w:tc>
          <w:tcPr>
            <w:tcW w:w="0" w:type="auto"/>
          </w:tcPr>
          <w:p w14:paraId="266607DF" w14:textId="77777777" w:rsidR="007C6368" w:rsidRPr="000E64DE" w:rsidRDefault="00D5283B">
            <w:pPr>
              <w:rPr>
                <w:sz w:val="16"/>
              </w:rPr>
            </w:pPr>
            <w:r w:rsidRPr="000E64DE">
              <w:rPr>
                <w:rStyle w:val="bold"/>
                <w:sz w:val="16"/>
              </w:rPr>
              <w:t>Enter Details</w:t>
            </w:r>
          </w:p>
        </w:tc>
        <w:tc>
          <w:tcPr>
            <w:tcW w:w="0" w:type="auto"/>
          </w:tcPr>
          <w:p w14:paraId="6EE3811D" w14:textId="77777777" w:rsidR="000E64DE" w:rsidRPr="000E64DE" w:rsidRDefault="00D5283B">
            <w:pPr>
              <w:rPr>
                <w:sz w:val="16"/>
              </w:rPr>
            </w:pPr>
            <w:r w:rsidRPr="000E64DE">
              <w:rPr>
                <w:sz w:val="16"/>
              </w:rPr>
              <w:t xml:space="preserve">On the </w:t>
            </w:r>
            <w:r w:rsidRPr="000E64DE">
              <w:rPr>
                <w:rStyle w:val="screenelement"/>
                <w:sz w:val="16"/>
              </w:rPr>
              <w:t>Post Goods Receipt for Production Order</w:t>
            </w:r>
            <w:r w:rsidRPr="000E64DE">
              <w:rPr>
                <w:sz w:val="16"/>
              </w:rPr>
              <w:t xml:space="preserve"> </w:t>
            </w:r>
            <w:r w:rsidRPr="000E64DE">
              <w:rPr>
                <w:rStyle w:val="CourierNew"/>
                <w:sz w:val="16"/>
              </w:rPr>
              <w:t>(F3110)</w:t>
            </w:r>
            <w:r w:rsidRPr="000E64DE">
              <w:rPr>
                <w:sz w:val="16"/>
              </w:rPr>
              <w:t xml:space="preserve"> screen, make the following entries and choose </w:t>
            </w:r>
            <w:r w:rsidRPr="000E64DE">
              <w:rPr>
                <w:rStyle w:val="screenelement"/>
                <w:sz w:val="16"/>
              </w:rPr>
              <w:t>Enter</w:t>
            </w:r>
            <w:r w:rsidRPr="000E64DE">
              <w:rPr>
                <w:sz w:val="16"/>
              </w:rPr>
              <w:t>:</w:t>
            </w:r>
          </w:p>
          <w:p w14:paraId="0A55311F" w14:textId="3E30BD86" w:rsidR="007C6368" w:rsidRPr="000E64DE" w:rsidRDefault="00D5283B">
            <w:pPr>
              <w:rPr>
                <w:sz w:val="16"/>
              </w:rPr>
            </w:pPr>
            <w:r w:rsidRPr="000E64DE">
              <w:rPr>
                <w:rStyle w:val="screenelement"/>
                <w:sz w:val="16"/>
              </w:rPr>
              <w:t>Order</w:t>
            </w:r>
            <w:r w:rsidRPr="000E64DE">
              <w:rPr>
                <w:sz w:val="16"/>
              </w:rPr>
              <w:t xml:space="preserve">: </w:t>
            </w:r>
            <w:r w:rsidRPr="000E64DE">
              <w:rPr>
                <w:rStyle w:val="userinput"/>
                <w:sz w:val="16"/>
              </w:rPr>
              <w:t>&lt;Order ID&gt;</w:t>
            </w:r>
            <w:r w:rsidRPr="000E64DE">
              <w:rPr>
                <w:sz w:val="16"/>
              </w:rPr>
              <w:t xml:space="preserve"> (from previous steps)</w:t>
            </w:r>
          </w:p>
        </w:tc>
        <w:tc>
          <w:tcPr>
            <w:tcW w:w="0" w:type="auto"/>
          </w:tcPr>
          <w:p w14:paraId="014A37F3" w14:textId="77777777" w:rsidR="007C6368" w:rsidRPr="000E64DE" w:rsidRDefault="007C6368">
            <w:pPr>
              <w:rPr>
                <w:sz w:val="16"/>
              </w:rPr>
            </w:pPr>
          </w:p>
        </w:tc>
        <w:tc>
          <w:tcPr>
            <w:tcW w:w="0" w:type="auto"/>
          </w:tcPr>
          <w:p w14:paraId="175115E9" w14:textId="77777777" w:rsidR="007C6368" w:rsidRPr="000E64DE" w:rsidRDefault="007C6368">
            <w:pPr>
              <w:rPr>
                <w:sz w:val="16"/>
              </w:rPr>
            </w:pPr>
          </w:p>
        </w:tc>
      </w:tr>
      <w:tr w:rsidR="007C6368" w:rsidRPr="000E64DE" w14:paraId="1714EF12" w14:textId="77777777" w:rsidTr="000E64DE">
        <w:tc>
          <w:tcPr>
            <w:tcW w:w="0" w:type="auto"/>
          </w:tcPr>
          <w:p w14:paraId="6252CD10" w14:textId="77777777" w:rsidR="007C6368" w:rsidRPr="000E64DE" w:rsidRDefault="00D5283B">
            <w:pPr>
              <w:rPr>
                <w:sz w:val="16"/>
              </w:rPr>
            </w:pPr>
            <w:r w:rsidRPr="000E64DE">
              <w:rPr>
                <w:sz w:val="16"/>
              </w:rPr>
              <w:t>4</w:t>
            </w:r>
          </w:p>
        </w:tc>
        <w:tc>
          <w:tcPr>
            <w:tcW w:w="0" w:type="auto"/>
          </w:tcPr>
          <w:p w14:paraId="1D91D3D1" w14:textId="77777777" w:rsidR="007C6368" w:rsidRPr="000E64DE" w:rsidRDefault="00D5283B">
            <w:pPr>
              <w:rPr>
                <w:sz w:val="16"/>
              </w:rPr>
            </w:pPr>
            <w:r w:rsidRPr="000E64DE">
              <w:rPr>
                <w:rStyle w:val="bold"/>
                <w:sz w:val="16"/>
              </w:rPr>
              <w:t>Select the Item</w:t>
            </w:r>
          </w:p>
        </w:tc>
        <w:tc>
          <w:tcPr>
            <w:tcW w:w="0" w:type="auto"/>
          </w:tcPr>
          <w:p w14:paraId="7E77B16B" w14:textId="77777777" w:rsidR="007C6368" w:rsidRPr="000E64DE" w:rsidRDefault="00D5283B">
            <w:pPr>
              <w:rPr>
                <w:sz w:val="16"/>
              </w:rPr>
            </w:pPr>
            <w:r w:rsidRPr="000E64DE">
              <w:rPr>
                <w:sz w:val="16"/>
              </w:rPr>
              <w:t xml:space="preserve">In the </w:t>
            </w:r>
            <w:r w:rsidRPr="000E64DE">
              <w:rPr>
                <w:rStyle w:val="screenelement"/>
                <w:sz w:val="16"/>
              </w:rPr>
              <w:t>Items</w:t>
            </w:r>
            <w:r w:rsidRPr="000E64DE">
              <w:rPr>
                <w:sz w:val="16"/>
              </w:rPr>
              <w:t xml:space="preserve"> section, select the item.</w:t>
            </w:r>
          </w:p>
        </w:tc>
        <w:tc>
          <w:tcPr>
            <w:tcW w:w="0" w:type="auto"/>
          </w:tcPr>
          <w:p w14:paraId="50DE546D" w14:textId="77777777" w:rsidR="007C6368" w:rsidRPr="000E64DE" w:rsidRDefault="00D5283B">
            <w:pPr>
              <w:rPr>
                <w:sz w:val="16"/>
              </w:rPr>
            </w:pPr>
            <w:r w:rsidRPr="000E64DE">
              <w:rPr>
                <w:sz w:val="16"/>
              </w:rPr>
              <w:t xml:space="preserve">The </w:t>
            </w:r>
            <w:r w:rsidRPr="000E64DE">
              <w:rPr>
                <w:rStyle w:val="screenelement"/>
                <w:sz w:val="16"/>
              </w:rPr>
              <w:t>Goods Receipt Item</w:t>
            </w:r>
            <w:r w:rsidRPr="000E64DE">
              <w:rPr>
                <w:sz w:val="16"/>
              </w:rPr>
              <w:t xml:space="preserve"> screen displays.</w:t>
            </w:r>
          </w:p>
        </w:tc>
        <w:tc>
          <w:tcPr>
            <w:tcW w:w="0" w:type="auto"/>
          </w:tcPr>
          <w:p w14:paraId="7C59AB7E" w14:textId="77777777" w:rsidR="007C6368" w:rsidRPr="000E64DE" w:rsidRDefault="007C6368">
            <w:pPr>
              <w:rPr>
                <w:sz w:val="16"/>
              </w:rPr>
            </w:pPr>
          </w:p>
        </w:tc>
      </w:tr>
      <w:tr w:rsidR="007C6368" w:rsidRPr="000E64DE" w14:paraId="0942C7F9" w14:textId="77777777" w:rsidTr="000E64DE">
        <w:tc>
          <w:tcPr>
            <w:tcW w:w="0" w:type="auto"/>
          </w:tcPr>
          <w:p w14:paraId="19244767" w14:textId="77777777" w:rsidR="007C6368" w:rsidRPr="000E64DE" w:rsidRDefault="00D5283B">
            <w:pPr>
              <w:rPr>
                <w:sz w:val="16"/>
              </w:rPr>
            </w:pPr>
            <w:r w:rsidRPr="000E64DE">
              <w:rPr>
                <w:sz w:val="16"/>
              </w:rPr>
              <w:t>5</w:t>
            </w:r>
          </w:p>
        </w:tc>
        <w:tc>
          <w:tcPr>
            <w:tcW w:w="0" w:type="auto"/>
          </w:tcPr>
          <w:p w14:paraId="1FD4074C" w14:textId="77777777" w:rsidR="007C6368" w:rsidRPr="000E64DE" w:rsidRDefault="00D5283B">
            <w:pPr>
              <w:rPr>
                <w:sz w:val="16"/>
              </w:rPr>
            </w:pPr>
            <w:r w:rsidRPr="000E64DE">
              <w:rPr>
                <w:rStyle w:val="bold"/>
                <w:sz w:val="16"/>
              </w:rPr>
              <w:t>Input Production Date</w:t>
            </w:r>
          </w:p>
        </w:tc>
        <w:tc>
          <w:tcPr>
            <w:tcW w:w="0" w:type="auto"/>
          </w:tcPr>
          <w:p w14:paraId="46610811" w14:textId="77777777" w:rsidR="000E64DE" w:rsidRPr="000E64DE" w:rsidRDefault="00D5283B">
            <w:pPr>
              <w:rPr>
                <w:sz w:val="16"/>
              </w:rPr>
            </w:pPr>
            <w:r w:rsidRPr="000E64DE">
              <w:rPr>
                <w:sz w:val="16"/>
              </w:rPr>
              <w:t xml:space="preserve">In the </w:t>
            </w:r>
            <w:r w:rsidRPr="000E64DE">
              <w:rPr>
                <w:rStyle w:val="screenelement"/>
                <w:sz w:val="16"/>
              </w:rPr>
              <w:t>Production and Shelf Life Expiration Date</w:t>
            </w:r>
            <w:r w:rsidRPr="000E64DE">
              <w:rPr>
                <w:sz w:val="16"/>
              </w:rPr>
              <w:t xml:space="preserve"> section, make the following entries and choose </w:t>
            </w:r>
            <w:r w:rsidRPr="000E64DE">
              <w:rPr>
                <w:rStyle w:val="screenelement"/>
                <w:sz w:val="16"/>
              </w:rPr>
              <w:t>Apply</w:t>
            </w:r>
            <w:r w:rsidRPr="000E64DE">
              <w:rPr>
                <w:sz w:val="16"/>
              </w:rPr>
              <w:t>:</w:t>
            </w:r>
          </w:p>
          <w:p w14:paraId="34F8FDD0" w14:textId="28DD21A9" w:rsidR="007C6368" w:rsidRPr="000E64DE" w:rsidRDefault="00D5283B">
            <w:pPr>
              <w:rPr>
                <w:sz w:val="16"/>
              </w:rPr>
            </w:pPr>
            <w:r w:rsidRPr="000E64DE">
              <w:rPr>
                <w:rStyle w:val="screenelement"/>
                <w:sz w:val="16"/>
              </w:rPr>
              <w:t>Production Date</w:t>
            </w:r>
            <w:r w:rsidRPr="000E64DE">
              <w:rPr>
                <w:sz w:val="16"/>
              </w:rPr>
              <w:t xml:space="preserve">: </w:t>
            </w:r>
            <w:r w:rsidRPr="000E64DE">
              <w:rPr>
                <w:rStyle w:val="userinput"/>
                <w:sz w:val="16"/>
              </w:rPr>
              <w:t>&lt;Current Date&gt;</w:t>
            </w:r>
          </w:p>
        </w:tc>
        <w:tc>
          <w:tcPr>
            <w:tcW w:w="0" w:type="auto"/>
          </w:tcPr>
          <w:p w14:paraId="4F2DDBBE" w14:textId="77777777" w:rsidR="007C6368" w:rsidRPr="000E64DE" w:rsidRDefault="00D5283B">
            <w:pPr>
              <w:rPr>
                <w:sz w:val="16"/>
              </w:rPr>
            </w:pPr>
            <w:r w:rsidRPr="000E64DE">
              <w:rPr>
                <w:sz w:val="16"/>
              </w:rPr>
              <w:t xml:space="preserve">The </w:t>
            </w:r>
            <w:r w:rsidRPr="000E64DE">
              <w:rPr>
                <w:rStyle w:val="screenelement"/>
                <w:sz w:val="16"/>
              </w:rPr>
              <w:t>Goods Receipt</w:t>
            </w:r>
            <w:r w:rsidRPr="000E64DE">
              <w:rPr>
                <w:sz w:val="16"/>
              </w:rPr>
              <w:t xml:space="preserve"> screen displays.</w:t>
            </w:r>
          </w:p>
        </w:tc>
        <w:tc>
          <w:tcPr>
            <w:tcW w:w="0" w:type="auto"/>
          </w:tcPr>
          <w:p w14:paraId="2D53F74B" w14:textId="77777777" w:rsidR="007C6368" w:rsidRPr="000E64DE" w:rsidRDefault="007C6368">
            <w:pPr>
              <w:rPr>
                <w:sz w:val="16"/>
              </w:rPr>
            </w:pPr>
          </w:p>
        </w:tc>
      </w:tr>
      <w:tr w:rsidR="007C6368" w:rsidRPr="000E64DE" w14:paraId="11CE8170" w14:textId="77777777" w:rsidTr="000E64DE">
        <w:tc>
          <w:tcPr>
            <w:tcW w:w="0" w:type="auto"/>
          </w:tcPr>
          <w:p w14:paraId="61FE591F" w14:textId="77777777" w:rsidR="007C6368" w:rsidRPr="000E64DE" w:rsidRDefault="00D5283B">
            <w:pPr>
              <w:rPr>
                <w:sz w:val="16"/>
              </w:rPr>
            </w:pPr>
            <w:r w:rsidRPr="000E64DE">
              <w:rPr>
                <w:sz w:val="16"/>
              </w:rPr>
              <w:t>6</w:t>
            </w:r>
          </w:p>
        </w:tc>
        <w:tc>
          <w:tcPr>
            <w:tcW w:w="0" w:type="auto"/>
          </w:tcPr>
          <w:p w14:paraId="75ADE6E8" w14:textId="77777777" w:rsidR="007C6368" w:rsidRPr="000E64DE" w:rsidRDefault="00D5283B">
            <w:pPr>
              <w:rPr>
                <w:sz w:val="16"/>
              </w:rPr>
            </w:pPr>
            <w:r w:rsidRPr="000E64DE">
              <w:rPr>
                <w:rStyle w:val="bold"/>
                <w:sz w:val="16"/>
              </w:rPr>
              <w:t>Post</w:t>
            </w:r>
          </w:p>
        </w:tc>
        <w:tc>
          <w:tcPr>
            <w:tcW w:w="0" w:type="auto"/>
          </w:tcPr>
          <w:p w14:paraId="2B803AA8" w14:textId="77777777" w:rsidR="007C6368" w:rsidRPr="000E64DE" w:rsidRDefault="00D5283B">
            <w:pPr>
              <w:rPr>
                <w:sz w:val="16"/>
              </w:rPr>
            </w:pPr>
            <w:r w:rsidRPr="000E64DE">
              <w:rPr>
                <w:sz w:val="16"/>
              </w:rPr>
              <w:t xml:space="preserve">Choose </w:t>
            </w:r>
            <w:r w:rsidRPr="000E64DE">
              <w:rPr>
                <w:rStyle w:val="screenelement"/>
                <w:sz w:val="16"/>
              </w:rPr>
              <w:t>Post</w:t>
            </w:r>
            <w:r w:rsidRPr="000E64DE">
              <w:rPr>
                <w:sz w:val="16"/>
              </w:rPr>
              <w:t>.</w:t>
            </w:r>
          </w:p>
        </w:tc>
        <w:tc>
          <w:tcPr>
            <w:tcW w:w="0" w:type="auto"/>
          </w:tcPr>
          <w:p w14:paraId="715719EB" w14:textId="77777777" w:rsidR="007C6368" w:rsidRPr="000E64DE" w:rsidRDefault="00D5283B">
            <w:pPr>
              <w:rPr>
                <w:sz w:val="16"/>
              </w:rPr>
            </w:pPr>
            <w:r w:rsidRPr="000E64DE">
              <w:rPr>
                <w:sz w:val="16"/>
              </w:rPr>
              <w:t>Goods receipt for production order has been done.</w:t>
            </w:r>
          </w:p>
        </w:tc>
        <w:tc>
          <w:tcPr>
            <w:tcW w:w="0" w:type="auto"/>
          </w:tcPr>
          <w:p w14:paraId="358A32E0" w14:textId="77777777" w:rsidR="007C6368" w:rsidRPr="000E64DE" w:rsidRDefault="007C6368">
            <w:pPr>
              <w:rPr>
                <w:sz w:val="16"/>
              </w:rPr>
            </w:pPr>
          </w:p>
        </w:tc>
      </w:tr>
    </w:tbl>
    <w:p w14:paraId="3A4852CC" w14:textId="77777777" w:rsidR="007C6368" w:rsidRDefault="00D5283B">
      <w:pPr>
        <w:pStyle w:val="Heading4"/>
      </w:pPr>
      <w:bookmarkStart w:id="313" w:name="unique_126"/>
      <w:bookmarkStart w:id="314" w:name="_Toc232858406"/>
      <w:r>
        <w:t>Evaluate Stock/Requirements Situation after Goods Receipt for Production Order</w:t>
      </w:r>
      <w:bookmarkEnd w:id="313"/>
      <w:bookmarkEnd w:id="314"/>
    </w:p>
    <w:p w14:paraId="039D1CED" w14:textId="77777777" w:rsidR="007C6368" w:rsidRDefault="00D5283B">
      <w:pPr>
        <w:pStyle w:val="sectiontitle"/>
      </w:pPr>
      <w:r>
        <w:t>Test Administration</w:t>
      </w:r>
    </w:p>
    <w:p w14:paraId="3D6B6825" w14:textId="77777777" w:rsidR="007C6368" w:rsidRDefault="00D5283B">
      <w:r>
        <w:t xml:space="preserve">Customer project: Fill in the </w:t>
      </w:r>
      <w:r>
        <w:t>project-specific parts.</w:t>
      </w:r>
    </w:p>
    <w:p w14:paraId="5C87282F"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F87FB06"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1D7D9F"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6921D7"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41039"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2F0963" w14:textId="77777777" w:rsidR="00D5283B" w:rsidRPr="000E64DE" w:rsidRDefault="00D5283B">
            <w:pPr>
              <w:rPr>
                <w:sz w:val="12"/>
              </w:rPr>
            </w:pPr>
          </w:p>
        </w:tc>
      </w:tr>
      <w:tr w:rsidR="007C6368" w:rsidRPr="000E64DE" w14:paraId="112C90F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B5E9C6"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D62D8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9DF474"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B7E082" w14:textId="77777777" w:rsidR="00D5283B" w:rsidRPr="000E64DE" w:rsidRDefault="00D5283B">
            <w:pPr>
              <w:rPr>
                <w:sz w:val="12"/>
              </w:rPr>
            </w:pPr>
          </w:p>
        </w:tc>
      </w:tr>
      <w:tr w:rsidR="007C6368" w:rsidRPr="000E64DE" w14:paraId="190282E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C19D2E"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B7E4ED"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D60B45"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7B5897"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1063CC68" w14:textId="77777777" w:rsidR="007C6368" w:rsidRDefault="00D5283B">
      <w:pPr>
        <w:pStyle w:val="sectiontitle"/>
      </w:pPr>
      <w:r>
        <w:lastRenderedPageBreak/>
        <w:t>Purpose</w:t>
      </w:r>
    </w:p>
    <w:p w14:paraId="5FA55D03" w14:textId="77777777" w:rsidR="007C6368" w:rsidRDefault="00D5283B">
      <w:r>
        <w:t>This process step shows you how to display the stock/requirements situation for the finished good (</w:t>
      </w:r>
      <w:r>
        <w:rPr>
          <w:rStyle w:val="userinput"/>
        </w:rPr>
        <w:t>FG0511</w:t>
      </w:r>
      <w:r>
        <w:t>) in the stock/requirements list after goods receipt for the production order is executed.</w:t>
      </w:r>
    </w:p>
    <w:p w14:paraId="65EE34DF" w14:textId="77777777" w:rsidR="007C6368" w:rsidRDefault="00D5283B">
      <w:pPr>
        <w:pStyle w:val="sectiontitle"/>
      </w:pPr>
      <w:r>
        <w:t>Prerequisite</w:t>
      </w:r>
    </w:p>
    <w:p w14:paraId="7E6F47B8" w14:textId="77777777" w:rsidR="007C6368" w:rsidRDefault="00D5283B">
      <w:r>
        <w:t>Goods Receipt for the production order of the finished material is executed.</w:t>
      </w:r>
    </w:p>
    <w:p w14:paraId="0E1F4F97"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70"/>
        <w:gridCol w:w="1235"/>
        <w:gridCol w:w="6624"/>
        <w:gridCol w:w="4995"/>
        <w:gridCol w:w="880"/>
      </w:tblGrid>
      <w:tr w:rsidR="007C6368" w:rsidRPr="000E64DE" w14:paraId="3BB09F6C"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23CFD24" w14:textId="77777777" w:rsidR="007C6368" w:rsidRPr="000E64DE" w:rsidRDefault="00D5283B">
            <w:pPr>
              <w:pStyle w:val="boldparagraph"/>
              <w:rPr>
                <w:sz w:val="16"/>
              </w:rPr>
            </w:pPr>
            <w:r w:rsidRPr="000E64DE">
              <w:rPr>
                <w:rStyle w:val="bold"/>
                <w:sz w:val="16"/>
              </w:rPr>
              <w:t>Test Step #</w:t>
            </w:r>
          </w:p>
        </w:tc>
        <w:tc>
          <w:tcPr>
            <w:tcW w:w="0" w:type="auto"/>
          </w:tcPr>
          <w:p w14:paraId="58C82B23" w14:textId="77777777" w:rsidR="007C6368" w:rsidRPr="000E64DE" w:rsidRDefault="00D5283B">
            <w:pPr>
              <w:pStyle w:val="boldparagraph"/>
              <w:rPr>
                <w:sz w:val="16"/>
              </w:rPr>
            </w:pPr>
            <w:r w:rsidRPr="000E64DE">
              <w:rPr>
                <w:rStyle w:val="bold"/>
                <w:sz w:val="16"/>
              </w:rPr>
              <w:t>Test Step Name</w:t>
            </w:r>
          </w:p>
        </w:tc>
        <w:tc>
          <w:tcPr>
            <w:tcW w:w="0" w:type="auto"/>
          </w:tcPr>
          <w:p w14:paraId="122BCE7C" w14:textId="77777777" w:rsidR="007C6368" w:rsidRPr="000E64DE" w:rsidRDefault="00D5283B">
            <w:pPr>
              <w:pStyle w:val="boldparagraph"/>
              <w:rPr>
                <w:sz w:val="16"/>
              </w:rPr>
            </w:pPr>
            <w:r w:rsidRPr="000E64DE">
              <w:rPr>
                <w:rStyle w:val="bold"/>
                <w:sz w:val="16"/>
              </w:rPr>
              <w:t>Instruction</w:t>
            </w:r>
          </w:p>
        </w:tc>
        <w:tc>
          <w:tcPr>
            <w:tcW w:w="0" w:type="auto"/>
          </w:tcPr>
          <w:p w14:paraId="359D2CAF" w14:textId="77777777" w:rsidR="007C6368" w:rsidRPr="000E64DE" w:rsidRDefault="00D5283B">
            <w:pPr>
              <w:pStyle w:val="boldparagraph"/>
              <w:rPr>
                <w:sz w:val="16"/>
              </w:rPr>
            </w:pPr>
            <w:r w:rsidRPr="000E64DE">
              <w:rPr>
                <w:rStyle w:val="bold"/>
                <w:sz w:val="16"/>
              </w:rPr>
              <w:t>Expected Result</w:t>
            </w:r>
          </w:p>
        </w:tc>
        <w:tc>
          <w:tcPr>
            <w:tcW w:w="0" w:type="auto"/>
          </w:tcPr>
          <w:p w14:paraId="69C813E8" w14:textId="77777777" w:rsidR="007C6368" w:rsidRPr="000E64DE" w:rsidRDefault="00D5283B">
            <w:pPr>
              <w:pStyle w:val="boldparagraph"/>
              <w:rPr>
                <w:sz w:val="16"/>
              </w:rPr>
            </w:pPr>
            <w:r w:rsidRPr="000E64DE">
              <w:rPr>
                <w:rStyle w:val="bold"/>
                <w:sz w:val="16"/>
              </w:rPr>
              <w:t>Pass / Fail / Comment</w:t>
            </w:r>
          </w:p>
        </w:tc>
      </w:tr>
      <w:tr w:rsidR="007C6368" w:rsidRPr="000E64DE" w14:paraId="4938AAEC" w14:textId="77777777" w:rsidTr="000E64DE">
        <w:tc>
          <w:tcPr>
            <w:tcW w:w="0" w:type="auto"/>
          </w:tcPr>
          <w:p w14:paraId="01E0BA8B" w14:textId="77777777" w:rsidR="007C6368" w:rsidRPr="000E64DE" w:rsidRDefault="00D5283B">
            <w:pPr>
              <w:rPr>
                <w:sz w:val="16"/>
              </w:rPr>
            </w:pPr>
            <w:r w:rsidRPr="000E64DE">
              <w:rPr>
                <w:sz w:val="16"/>
              </w:rPr>
              <w:t>1</w:t>
            </w:r>
          </w:p>
        </w:tc>
        <w:tc>
          <w:tcPr>
            <w:tcW w:w="0" w:type="auto"/>
          </w:tcPr>
          <w:p w14:paraId="256124D7" w14:textId="77777777" w:rsidR="007C6368" w:rsidRPr="000E64DE" w:rsidRDefault="00D5283B">
            <w:pPr>
              <w:rPr>
                <w:sz w:val="16"/>
              </w:rPr>
            </w:pPr>
            <w:r w:rsidRPr="000E64DE">
              <w:rPr>
                <w:rStyle w:val="bold"/>
                <w:sz w:val="16"/>
              </w:rPr>
              <w:t>Log On</w:t>
            </w:r>
          </w:p>
        </w:tc>
        <w:tc>
          <w:tcPr>
            <w:tcW w:w="0" w:type="auto"/>
          </w:tcPr>
          <w:p w14:paraId="1ACF0462" w14:textId="77777777" w:rsidR="007C6368" w:rsidRPr="000E64DE" w:rsidRDefault="00D5283B">
            <w:pPr>
              <w:rPr>
                <w:sz w:val="16"/>
              </w:rPr>
            </w:pPr>
            <w:r w:rsidRPr="000E64DE">
              <w:rPr>
                <w:sz w:val="16"/>
              </w:rPr>
              <w:t>Log on to the SAP Fiori launchpad as a Production Planner.</w:t>
            </w:r>
          </w:p>
        </w:tc>
        <w:tc>
          <w:tcPr>
            <w:tcW w:w="0" w:type="auto"/>
          </w:tcPr>
          <w:p w14:paraId="12E7D788" w14:textId="77777777" w:rsidR="007C6368" w:rsidRPr="000E64DE" w:rsidRDefault="00D5283B">
            <w:pPr>
              <w:rPr>
                <w:sz w:val="16"/>
              </w:rPr>
            </w:pPr>
            <w:r w:rsidRPr="000E64DE">
              <w:rPr>
                <w:sz w:val="16"/>
              </w:rPr>
              <w:t>The SAP Fiori launchpad displays.</w:t>
            </w:r>
          </w:p>
        </w:tc>
        <w:tc>
          <w:tcPr>
            <w:tcW w:w="0" w:type="auto"/>
          </w:tcPr>
          <w:p w14:paraId="63442B29" w14:textId="77777777" w:rsidR="00D5283B" w:rsidRPr="000E64DE" w:rsidRDefault="00D5283B">
            <w:pPr>
              <w:rPr>
                <w:sz w:val="16"/>
              </w:rPr>
            </w:pPr>
          </w:p>
        </w:tc>
      </w:tr>
      <w:tr w:rsidR="007C6368" w:rsidRPr="000E64DE" w14:paraId="33734AF1" w14:textId="77777777" w:rsidTr="000E64DE">
        <w:tc>
          <w:tcPr>
            <w:tcW w:w="0" w:type="auto"/>
          </w:tcPr>
          <w:p w14:paraId="1E01F036" w14:textId="77777777" w:rsidR="007C6368" w:rsidRPr="000E64DE" w:rsidRDefault="00D5283B">
            <w:pPr>
              <w:rPr>
                <w:sz w:val="16"/>
              </w:rPr>
            </w:pPr>
            <w:r w:rsidRPr="000E64DE">
              <w:rPr>
                <w:sz w:val="16"/>
              </w:rPr>
              <w:t>2</w:t>
            </w:r>
          </w:p>
        </w:tc>
        <w:tc>
          <w:tcPr>
            <w:tcW w:w="0" w:type="auto"/>
          </w:tcPr>
          <w:p w14:paraId="4B68FE3D" w14:textId="77777777" w:rsidR="007C6368" w:rsidRPr="000E64DE" w:rsidRDefault="00D5283B">
            <w:pPr>
              <w:rPr>
                <w:sz w:val="16"/>
              </w:rPr>
            </w:pPr>
            <w:r w:rsidRPr="000E64DE">
              <w:rPr>
                <w:rStyle w:val="bold"/>
                <w:sz w:val="16"/>
              </w:rPr>
              <w:t>Access the App</w:t>
            </w:r>
          </w:p>
        </w:tc>
        <w:tc>
          <w:tcPr>
            <w:tcW w:w="0" w:type="auto"/>
          </w:tcPr>
          <w:p w14:paraId="15EE53F6" w14:textId="77777777" w:rsidR="007C6368" w:rsidRPr="000E64DE" w:rsidRDefault="00D5283B">
            <w:pPr>
              <w:rPr>
                <w:sz w:val="16"/>
              </w:rPr>
            </w:pPr>
            <w:r w:rsidRPr="000E64DE">
              <w:rPr>
                <w:sz w:val="16"/>
              </w:rPr>
              <w:t xml:space="preserve">Open </w:t>
            </w:r>
            <w:r w:rsidRPr="000E64DE">
              <w:rPr>
                <w:rStyle w:val="screenelement"/>
                <w:sz w:val="16"/>
              </w:rPr>
              <w:t>Monitor Material Coverage</w:t>
            </w:r>
            <w:r w:rsidRPr="000E64DE">
              <w:rPr>
                <w:sz w:val="16"/>
              </w:rPr>
              <w:t xml:space="preserve"> - </w:t>
            </w:r>
            <w:r w:rsidRPr="000E64DE">
              <w:rPr>
                <w:rStyle w:val="screenelement"/>
                <w:sz w:val="16"/>
              </w:rPr>
              <w:t>Net / Individual Segments</w:t>
            </w:r>
            <w:r w:rsidRPr="000E64DE">
              <w:rPr>
                <w:sz w:val="16"/>
              </w:rPr>
              <w:t xml:space="preserve"> </w:t>
            </w:r>
            <w:r w:rsidRPr="000E64DE">
              <w:rPr>
                <w:rStyle w:val="CourierNew"/>
                <w:sz w:val="16"/>
              </w:rPr>
              <w:t>(F2101A)</w:t>
            </w:r>
            <w:r w:rsidRPr="000E64DE">
              <w:rPr>
                <w:sz w:val="16"/>
              </w:rPr>
              <w:t>.</w:t>
            </w:r>
          </w:p>
        </w:tc>
        <w:tc>
          <w:tcPr>
            <w:tcW w:w="0" w:type="auto"/>
          </w:tcPr>
          <w:p w14:paraId="7317CA1F" w14:textId="77777777" w:rsidR="007C6368" w:rsidRPr="000E64DE" w:rsidRDefault="00D5283B">
            <w:pPr>
              <w:rPr>
                <w:sz w:val="16"/>
              </w:rPr>
            </w:pPr>
            <w:r w:rsidRPr="000E64DE">
              <w:rPr>
                <w:sz w:val="16"/>
              </w:rPr>
              <w:t xml:space="preserve">The </w:t>
            </w:r>
            <w:r w:rsidRPr="000E64DE">
              <w:rPr>
                <w:rStyle w:val="screenelement"/>
                <w:sz w:val="16"/>
              </w:rPr>
              <w:t>Monitor Material Coverage</w:t>
            </w:r>
            <w:r w:rsidRPr="000E64DE">
              <w:rPr>
                <w:sz w:val="16"/>
              </w:rPr>
              <w:t xml:space="preserve"> - </w:t>
            </w:r>
            <w:r w:rsidRPr="000E64DE">
              <w:rPr>
                <w:rStyle w:val="screenelement"/>
                <w:sz w:val="16"/>
              </w:rPr>
              <w:t>Net / Individual Segments</w:t>
            </w:r>
            <w:r w:rsidRPr="000E64DE">
              <w:rPr>
                <w:sz w:val="16"/>
              </w:rPr>
              <w:t xml:space="preserve"> </w:t>
            </w:r>
            <w:r w:rsidRPr="000E64DE">
              <w:rPr>
                <w:rStyle w:val="CourierNew"/>
                <w:sz w:val="16"/>
              </w:rPr>
              <w:t>(F2101A)</w:t>
            </w:r>
            <w:r w:rsidRPr="000E64DE">
              <w:rPr>
                <w:sz w:val="16"/>
              </w:rPr>
              <w:t xml:space="preserve"> screen displays.</w:t>
            </w:r>
          </w:p>
        </w:tc>
        <w:tc>
          <w:tcPr>
            <w:tcW w:w="0" w:type="auto"/>
          </w:tcPr>
          <w:p w14:paraId="72B20B95" w14:textId="77777777" w:rsidR="00D5283B" w:rsidRPr="000E64DE" w:rsidRDefault="00D5283B">
            <w:pPr>
              <w:rPr>
                <w:sz w:val="16"/>
              </w:rPr>
            </w:pPr>
          </w:p>
        </w:tc>
      </w:tr>
      <w:tr w:rsidR="007C6368" w:rsidRPr="000E64DE" w14:paraId="6D46FA5E" w14:textId="77777777" w:rsidTr="000E64DE">
        <w:tc>
          <w:tcPr>
            <w:tcW w:w="0" w:type="auto"/>
          </w:tcPr>
          <w:p w14:paraId="690EC41C" w14:textId="77777777" w:rsidR="007C6368" w:rsidRPr="000E64DE" w:rsidRDefault="00D5283B">
            <w:pPr>
              <w:rPr>
                <w:sz w:val="16"/>
              </w:rPr>
            </w:pPr>
            <w:r w:rsidRPr="000E64DE">
              <w:rPr>
                <w:sz w:val="16"/>
              </w:rPr>
              <w:t>3</w:t>
            </w:r>
          </w:p>
        </w:tc>
        <w:tc>
          <w:tcPr>
            <w:tcW w:w="0" w:type="auto"/>
          </w:tcPr>
          <w:p w14:paraId="768647BA" w14:textId="77777777" w:rsidR="007C6368" w:rsidRPr="000E64DE" w:rsidRDefault="00D5283B">
            <w:pPr>
              <w:rPr>
                <w:sz w:val="16"/>
              </w:rPr>
            </w:pPr>
            <w:r w:rsidRPr="000E64DE">
              <w:rPr>
                <w:rStyle w:val="bold"/>
                <w:sz w:val="16"/>
              </w:rPr>
              <w:t>Check Default Setting</w:t>
            </w:r>
          </w:p>
        </w:tc>
        <w:tc>
          <w:tcPr>
            <w:tcW w:w="0" w:type="auto"/>
          </w:tcPr>
          <w:p w14:paraId="15A463D8" w14:textId="77777777" w:rsidR="000E64DE" w:rsidRPr="000E64DE" w:rsidRDefault="00D5283B">
            <w:pPr>
              <w:rPr>
                <w:sz w:val="16"/>
              </w:rPr>
            </w:pPr>
            <w:r w:rsidRPr="000E64DE">
              <w:rPr>
                <w:sz w:val="16"/>
              </w:rPr>
              <w:t xml:space="preserve">Choose the user icon and select </w:t>
            </w:r>
            <w:r w:rsidRPr="000E64DE">
              <w:rPr>
                <w:rStyle w:val="screenelement"/>
                <w:sz w:val="16"/>
              </w:rPr>
              <w:t>App Settings</w:t>
            </w:r>
            <w:r w:rsidRPr="000E64DE">
              <w:rPr>
                <w:sz w:val="16"/>
              </w:rPr>
              <w:t>.</w:t>
            </w:r>
          </w:p>
          <w:p w14:paraId="42FEF86A" w14:textId="137F4C72" w:rsidR="007C6368" w:rsidRPr="000E64DE" w:rsidRDefault="00D5283B">
            <w:pPr>
              <w:rPr>
                <w:sz w:val="16"/>
              </w:rPr>
            </w:pPr>
            <w:r w:rsidRPr="000E64DE">
              <w:rPr>
                <w:sz w:val="16"/>
              </w:rPr>
              <w:t xml:space="preserve">In the </w:t>
            </w:r>
            <w:r w:rsidRPr="000E64DE">
              <w:rPr>
                <w:rStyle w:val="screenelement"/>
                <w:sz w:val="16"/>
              </w:rPr>
              <w:t>MRP Settings</w:t>
            </w:r>
            <w:r w:rsidRPr="000E64DE">
              <w:rPr>
                <w:sz w:val="16"/>
              </w:rPr>
              <w:t xml:space="preserve"> dialog box, check </w:t>
            </w:r>
            <w:r w:rsidRPr="000E64DE">
              <w:rPr>
                <w:rStyle w:val="screenelement"/>
                <w:sz w:val="16"/>
              </w:rPr>
              <w:t>Manage Material Coverage</w:t>
            </w:r>
            <w:r w:rsidRPr="000E64DE">
              <w:rPr>
                <w:sz w:val="16"/>
              </w:rPr>
              <w:t xml:space="preserve"> - </w:t>
            </w:r>
            <w:r w:rsidRPr="000E64DE">
              <w:rPr>
                <w:rStyle w:val="screenelement"/>
                <w:sz w:val="16"/>
              </w:rPr>
              <w:t>New Version</w:t>
            </w:r>
            <w:r w:rsidRPr="000E64DE">
              <w:rPr>
                <w:sz w:val="16"/>
              </w:rPr>
              <w:t xml:space="preserve"> </w:t>
            </w:r>
            <w:r w:rsidRPr="000E64DE">
              <w:rPr>
                <w:rStyle w:val="CourierNew"/>
                <w:sz w:val="16"/>
              </w:rPr>
              <w:t>(F0251A)</w:t>
            </w:r>
            <w:r w:rsidRPr="000E64DE">
              <w:rPr>
                <w:sz w:val="16"/>
              </w:rPr>
              <w:t xml:space="preserve"> that if toggle button is </w:t>
            </w:r>
            <w:r w:rsidRPr="000E64DE">
              <w:rPr>
                <w:rStyle w:val="screenelement"/>
                <w:sz w:val="16"/>
              </w:rPr>
              <w:t>ON</w:t>
            </w:r>
            <w:r w:rsidRPr="000E64DE">
              <w:rPr>
                <w:sz w:val="16"/>
              </w:rPr>
              <w:t>.</w:t>
            </w:r>
          </w:p>
        </w:tc>
        <w:tc>
          <w:tcPr>
            <w:tcW w:w="0" w:type="auto"/>
          </w:tcPr>
          <w:p w14:paraId="64A64D6B" w14:textId="77777777" w:rsidR="000E64DE" w:rsidRPr="000E64DE" w:rsidRDefault="00D5283B">
            <w:pPr>
              <w:rPr>
                <w:sz w:val="16"/>
              </w:rPr>
            </w:pPr>
            <w:r w:rsidRPr="000E64DE">
              <w:rPr>
                <w:sz w:val="16"/>
              </w:rPr>
              <w:t xml:space="preserve">If the toggle button is </w:t>
            </w:r>
            <w:r w:rsidRPr="000E64DE">
              <w:rPr>
                <w:rStyle w:val="screenelement"/>
                <w:sz w:val="16"/>
              </w:rPr>
              <w:t>ON</w:t>
            </w:r>
            <w:r w:rsidRPr="000E64DE">
              <w:rPr>
                <w:sz w:val="16"/>
              </w:rPr>
              <w:t xml:space="preserve">, in following steps, it will be navigated to </w:t>
            </w:r>
            <w:r w:rsidRPr="000E64DE">
              <w:rPr>
                <w:rStyle w:val="screenelement"/>
                <w:sz w:val="16"/>
              </w:rPr>
              <w:t>Manage Material Coverage</w:t>
            </w:r>
            <w:r w:rsidRPr="000E64DE">
              <w:rPr>
                <w:sz w:val="16"/>
              </w:rPr>
              <w:t xml:space="preserve"> - </w:t>
            </w:r>
            <w:r w:rsidRPr="000E64DE">
              <w:rPr>
                <w:rStyle w:val="screenelement"/>
                <w:sz w:val="16"/>
              </w:rPr>
              <w:t>New Version</w:t>
            </w:r>
            <w:r w:rsidRPr="000E64DE">
              <w:rPr>
                <w:sz w:val="16"/>
              </w:rPr>
              <w:t xml:space="preserve"> </w:t>
            </w:r>
            <w:r w:rsidRPr="000E64DE">
              <w:rPr>
                <w:rStyle w:val="CourierNew"/>
                <w:sz w:val="16"/>
              </w:rPr>
              <w:t>(F0251A)</w:t>
            </w:r>
            <w:r w:rsidRPr="000E64DE">
              <w:rPr>
                <w:sz w:val="16"/>
              </w:rPr>
              <w:t>.</w:t>
            </w:r>
          </w:p>
          <w:p w14:paraId="01D6A1AD" w14:textId="77777777" w:rsidR="000E64DE" w:rsidRPr="000E64DE" w:rsidRDefault="00D5283B">
            <w:pPr>
              <w:rPr>
                <w:sz w:val="16"/>
              </w:rPr>
            </w:pPr>
            <w:r w:rsidRPr="000E64DE">
              <w:rPr>
                <w:sz w:val="16"/>
              </w:rPr>
              <w:t xml:space="preserve">If the toggle button is </w:t>
            </w:r>
            <w:r w:rsidRPr="000E64DE">
              <w:rPr>
                <w:rStyle w:val="screenelement"/>
                <w:sz w:val="16"/>
              </w:rPr>
              <w:t>OFF</w:t>
            </w:r>
            <w:r w:rsidRPr="000E64DE">
              <w:rPr>
                <w:sz w:val="16"/>
              </w:rPr>
              <w:t xml:space="preserve">, in following steps, it will be navigated to </w:t>
            </w:r>
            <w:r w:rsidRPr="000E64DE">
              <w:rPr>
                <w:rStyle w:val="screenelement"/>
                <w:sz w:val="16"/>
              </w:rPr>
              <w:t>Manage Material Coverage</w:t>
            </w:r>
            <w:r w:rsidRPr="000E64DE">
              <w:rPr>
                <w:sz w:val="16"/>
              </w:rPr>
              <w:t xml:space="preserve"> - </w:t>
            </w:r>
            <w:r w:rsidRPr="000E64DE">
              <w:rPr>
                <w:rStyle w:val="screenelement"/>
                <w:sz w:val="16"/>
              </w:rPr>
              <w:t>New Version</w:t>
            </w:r>
            <w:r w:rsidRPr="000E64DE">
              <w:rPr>
                <w:sz w:val="16"/>
              </w:rPr>
              <w:t xml:space="preserve"> </w:t>
            </w:r>
            <w:r w:rsidRPr="000E64DE">
              <w:rPr>
                <w:rStyle w:val="CourierNew"/>
                <w:sz w:val="16"/>
              </w:rPr>
              <w:t>(F0251A)</w:t>
            </w:r>
            <w:r w:rsidRPr="000E64DE">
              <w:rPr>
                <w:sz w:val="16"/>
              </w:rPr>
              <w:t>.</w:t>
            </w:r>
          </w:p>
          <w:p w14:paraId="24FBC3A5" w14:textId="5AF4F137" w:rsidR="007C6368" w:rsidRPr="000E64DE" w:rsidRDefault="00D5283B">
            <w:pPr>
              <w:rPr>
                <w:sz w:val="16"/>
              </w:rPr>
            </w:pPr>
            <w:r w:rsidRPr="000E64DE">
              <w:rPr>
                <w:sz w:val="16"/>
              </w:rPr>
              <w:t xml:space="preserve">In following steps, we describe the steps with the toggle button is </w:t>
            </w:r>
            <w:r w:rsidRPr="000E64DE">
              <w:rPr>
                <w:rStyle w:val="screenelement"/>
                <w:sz w:val="16"/>
              </w:rPr>
              <w:t>ON</w:t>
            </w:r>
            <w:r w:rsidRPr="000E64DE">
              <w:rPr>
                <w:sz w:val="16"/>
              </w:rPr>
              <w:t>.</w:t>
            </w:r>
          </w:p>
        </w:tc>
        <w:tc>
          <w:tcPr>
            <w:tcW w:w="0" w:type="auto"/>
          </w:tcPr>
          <w:p w14:paraId="698D501B" w14:textId="77777777" w:rsidR="007C6368" w:rsidRPr="000E64DE" w:rsidRDefault="007C6368">
            <w:pPr>
              <w:rPr>
                <w:sz w:val="16"/>
              </w:rPr>
            </w:pPr>
          </w:p>
        </w:tc>
      </w:tr>
      <w:tr w:rsidR="007C6368" w:rsidRPr="000E64DE" w14:paraId="04E2EF72" w14:textId="77777777" w:rsidTr="000E64DE">
        <w:tc>
          <w:tcPr>
            <w:tcW w:w="0" w:type="auto"/>
          </w:tcPr>
          <w:p w14:paraId="56FFCAD4" w14:textId="77777777" w:rsidR="007C6368" w:rsidRPr="000E64DE" w:rsidRDefault="00D5283B">
            <w:pPr>
              <w:rPr>
                <w:sz w:val="16"/>
              </w:rPr>
            </w:pPr>
            <w:r w:rsidRPr="000E64DE">
              <w:rPr>
                <w:sz w:val="16"/>
              </w:rPr>
              <w:t>4</w:t>
            </w:r>
          </w:p>
        </w:tc>
        <w:tc>
          <w:tcPr>
            <w:tcW w:w="0" w:type="auto"/>
          </w:tcPr>
          <w:p w14:paraId="2E150966" w14:textId="77777777" w:rsidR="007C6368" w:rsidRPr="000E64DE" w:rsidRDefault="00D5283B">
            <w:pPr>
              <w:rPr>
                <w:sz w:val="16"/>
              </w:rPr>
            </w:pPr>
            <w:r w:rsidRPr="000E64DE">
              <w:rPr>
                <w:rStyle w:val="bold"/>
                <w:sz w:val="16"/>
              </w:rPr>
              <w:t>Select Material</w:t>
            </w:r>
          </w:p>
        </w:tc>
        <w:tc>
          <w:tcPr>
            <w:tcW w:w="0" w:type="auto"/>
          </w:tcPr>
          <w:p w14:paraId="3A2BA05A" w14:textId="77777777" w:rsidR="000E64DE" w:rsidRPr="000E64DE" w:rsidRDefault="00D5283B">
            <w:pPr>
              <w:rPr>
                <w:sz w:val="16"/>
              </w:rPr>
            </w:pPr>
            <w:r w:rsidRPr="000E64DE">
              <w:rPr>
                <w:sz w:val="16"/>
              </w:rPr>
              <w:t xml:space="preserve">Search in the </w:t>
            </w:r>
            <w:r w:rsidRPr="000E64DE">
              <w:rPr>
                <w:rStyle w:val="screenelement"/>
                <w:sz w:val="16"/>
              </w:rPr>
              <w:t>Material</w:t>
            </w:r>
            <w:r w:rsidRPr="000E64DE">
              <w:rPr>
                <w:sz w:val="16"/>
              </w:rPr>
              <w:t xml:space="preserve"> bar, select the following materials and then choose </w:t>
            </w:r>
            <w:r w:rsidRPr="000E64DE">
              <w:rPr>
                <w:rStyle w:val="screenelement"/>
                <w:sz w:val="16"/>
              </w:rPr>
              <w:t>Manage Materials</w:t>
            </w:r>
            <w:r w:rsidRPr="000E64DE">
              <w:rPr>
                <w:sz w:val="16"/>
              </w:rPr>
              <w:t>:</w:t>
            </w:r>
          </w:p>
          <w:p w14:paraId="15BE0F12" w14:textId="22052365" w:rsidR="007C6368" w:rsidRPr="000E64DE" w:rsidRDefault="00D5283B" w:rsidP="00D5283B">
            <w:pPr>
              <w:pStyle w:val="listpara1"/>
              <w:numPr>
                <w:ilvl w:val="0"/>
                <w:numId w:val="249"/>
              </w:numPr>
              <w:rPr>
                <w:sz w:val="16"/>
              </w:rPr>
            </w:pPr>
            <w:r w:rsidRPr="000E64DE">
              <w:rPr>
                <w:rStyle w:val="screenelement"/>
                <w:sz w:val="16"/>
              </w:rPr>
              <w:t>Material</w:t>
            </w:r>
            <w:r w:rsidRPr="000E64DE">
              <w:rPr>
                <w:sz w:val="16"/>
              </w:rPr>
              <w:t xml:space="preserve">: </w:t>
            </w:r>
            <w:r w:rsidRPr="000E64DE">
              <w:rPr>
                <w:rStyle w:val="userinput"/>
                <w:sz w:val="16"/>
              </w:rPr>
              <w:t>FG0511</w:t>
            </w:r>
          </w:p>
        </w:tc>
        <w:tc>
          <w:tcPr>
            <w:tcW w:w="0" w:type="auto"/>
          </w:tcPr>
          <w:p w14:paraId="3754E66E" w14:textId="77777777" w:rsidR="007C6368" w:rsidRPr="000E64DE" w:rsidRDefault="00D5283B">
            <w:pPr>
              <w:rPr>
                <w:sz w:val="16"/>
              </w:rPr>
            </w:pPr>
            <w:r w:rsidRPr="000E64DE">
              <w:rPr>
                <w:sz w:val="16"/>
              </w:rPr>
              <w:t xml:space="preserve">The </w:t>
            </w:r>
            <w:r w:rsidRPr="000E64DE">
              <w:rPr>
                <w:rStyle w:val="screenelement"/>
                <w:sz w:val="16"/>
              </w:rPr>
              <w:t>Manage Material Coverage</w:t>
            </w:r>
            <w:r w:rsidRPr="000E64DE">
              <w:rPr>
                <w:sz w:val="16"/>
              </w:rPr>
              <w:t xml:space="preserve"> screen displays.</w:t>
            </w:r>
          </w:p>
        </w:tc>
        <w:tc>
          <w:tcPr>
            <w:tcW w:w="0" w:type="auto"/>
          </w:tcPr>
          <w:p w14:paraId="4F18C8FA" w14:textId="77777777" w:rsidR="00D5283B" w:rsidRPr="000E64DE" w:rsidRDefault="00D5283B">
            <w:pPr>
              <w:rPr>
                <w:sz w:val="16"/>
              </w:rPr>
            </w:pPr>
          </w:p>
        </w:tc>
      </w:tr>
      <w:tr w:rsidR="007C6368" w:rsidRPr="000E64DE" w14:paraId="48DB4DC1" w14:textId="77777777" w:rsidTr="000E64DE">
        <w:tc>
          <w:tcPr>
            <w:tcW w:w="0" w:type="auto"/>
          </w:tcPr>
          <w:p w14:paraId="1108ACFA" w14:textId="77777777" w:rsidR="007C6368" w:rsidRPr="000E64DE" w:rsidRDefault="00D5283B">
            <w:pPr>
              <w:rPr>
                <w:sz w:val="16"/>
              </w:rPr>
            </w:pPr>
            <w:r w:rsidRPr="000E64DE">
              <w:rPr>
                <w:sz w:val="16"/>
              </w:rPr>
              <w:t>5</w:t>
            </w:r>
          </w:p>
        </w:tc>
        <w:tc>
          <w:tcPr>
            <w:tcW w:w="0" w:type="auto"/>
          </w:tcPr>
          <w:p w14:paraId="14E0AE04" w14:textId="77777777" w:rsidR="007C6368" w:rsidRPr="000E64DE" w:rsidRDefault="00D5283B">
            <w:pPr>
              <w:rPr>
                <w:sz w:val="16"/>
              </w:rPr>
            </w:pPr>
            <w:r w:rsidRPr="000E64DE">
              <w:rPr>
                <w:rStyle w:val="bold"/>
                <w:sz w:val="16"/>
              </w:rPr>
              <w:t>Review Stock / Requirements List</w:t>
            </w:r>
          </w:p>
        </w:tc>
        <w:tc>
          <w:tcPr>
            <w:tcW w:w="0" w:type="auto"/>
          </w:tcPr>
          <w:p w14:paraId="0A8095F7" w14:textId="77777777" w:rsidR="007C6368" w:rsidRPr="000E64DE" w:rsidRDefault="00D5283B">
            <w:pPr>
              <w:rPr>
                <w:sz w:val="16"/>
              </w:rPr>
            </w:pPr>
            <w:r w:rsidRPr="000E64DE">
              <w:rPr>
                <w:sz w:val="16"/>
              </w:rPr>
              <w:t>Select the corresponding material on the screen on the left side.</w:t>
            </w:r>
          </w:p>
        </w:tc>
        <w:tc>
          <w:tcPr>
            <w:tcW w:w="0" w:type="auto"/>
          </w:tcPr>
          <w:p w14:paraId="0205D54A" w14:textId="77777777" w:rsidR="007C6368" w:rsidRPr="000E64DE" w:rsidRDefault="00D5283B">
            <w:pPr>
              <w:rPr>
                <w:sz w:val="16"/>
              </w:rPr>
            </w:pPr>
            <w:r w:rsidRPr="000E64DE">
              <w:rPr>
                <w:sz w:val="16"/>
              </w:rPr>
              <w:t>The detailed stock / requirements list for each material displays.</w:t>
            </w:r>
          </w:p>
        </w:tc>
        <w:tc>
          <w:tcPr>
            <w:tcW w:w="0" w:type="auto"/>
          </w:tcPr>
          <w:p w14:paraId="34D41FF8" w14:textId="77777777" w:rsidR="00D5283B" w:rsidRPr="000E64DE" w:rsidRDefault="00D5283B">
            <w:pPr>
              <w:rPr>
                <w:sz w:val="16"/>
              </w:rPr>
            </w:pPr>
          </w:p>
        </w:tc>
      </w:tr>
      <w:tr w:rsidR="007C6368" w:rsidRPr="000E64DE" w14:paraId="78850873" w14:textId="77777777" w:rsidTr="000E64DE">
        <w:tc>
          <w:tcPr>
            <w:tcW w:w="0" w:type="auto"/>
          </w:tcPr>
          <w:p w14:paraId="2042BBBC" w14:textId="77777777" w:rsidR="007C6368" w:rsidRPr="000E64DE" w:rsidRDefault="00D5283B">
            <w:pPr>
              <w:rPr>
                <w:sz w:val="16"/>
              </w:rPr>
            </w:pPr>
            <w:r w:rsidRPr="000E64DE">
              <w:rPr>
                <w:sz w:val="16"/>
              </w:rPr>
              <w:t>6</w:t>
            </w:r>
          </w:p>
        </w:tc>
        <w:tc>
          <w:tcPr>
            <w:tcW w:w="0" w:type="auto"/>
          </w:tcPr>
          <w:p w14:paraId="3B28CDE0" w14:textId="77777777" w:rsidR="007C6368" w:rsidRPr="000E64DE" w:rsidRDefault="00D5283B">
            <w:pPr>
              <w:rPr>
                <w:sz w:val="16"/>
              </w:rPr>
            </w:pPr>
            <w:r w:rsidRPr="000E64DE">
              <w:rPr>
                <w:rStyle w:val="bold"/>
                <w:sz w:val="16"/>
              </w:rPr>
              <w:t>Check Inspection Lot</w:t>
            </w:r>
          </w:p>
        </w:tc>
        <w:tc>
          <w:tcPr>
            <w:tcW w:w="0" w:type="auto"/>
          </w:tcPr>
          <w:p w14:paraId="1D307EF2" w14:textId="77777777" w:rsidR="000E64DE" w:rsidRPr="000E64DE" w:rsidRDefault="00D5283B">
            <w:pPr>
              <w:rPr>
                <w:sz w:val="16"/>
              </w:rPr>
            </w:pPr>
            <w:r w:rsidRPr="000E64DE">
              <w:rPr>
                <w:sz w:val="16"/>
              </w:rPr>
              <w:t>From the list on the screen, select the material for which you want to check for the inspection lot.</w:t>
            </w:r>
          </w:p>
          <w:p w14:paraId="7BEA6883" w14:textId="77777777" w:rsidR="000E64DE" w:rsidRPr="000E64DE" w:rsidRDefault="00D5283B" w:rsidP="00D5283B">
            <w:pPr>
              <w:pStyle w:val="listpara1"/>
              <w:numPr>
                <w:ilvl w:val="0"/>
                <w:numId w:val="250"/>
              </w:numPr>
              <w:rPr>
                <w:sz w:val="16"/>
              </w:rPr>
            </w:pPr>
            <w:r w:rsidRPr="000E64DE">
              <w:rPr>
                <w:rStyle w:val="screenelement"/>
                <w:sz w:val="16"/>
              </w:rPr>
              <w:t>Material</w:t>
            </w:r>
            <w:r w:rsidRPr="000E64DE">
              <w:rPr>
                <w:sz w:val="16"/>
              </w:rPr>
              <w:t xml:space="preserve">: </w:t>
            </w:r>
            <w:r w:rsidRPr="000E64DE">
              <w:rPr>
                <w:rStyle w:val="userinput"/>
                <w:sz w:val="16"/>
              </w:rPr>
              <w:t>FG0511</w:t>
            </w:r>
          </w:p>
          <w:p w14:paraId="3F802557" w14:textId="77777777" w:rsidR="000E64DE" w:rsidRPr="000E64DE" w:rsidRDefault="00D5283B">
            <w:pPr>
              <w:rPr>
                <w:sz w:val="16"/>
              </w:rPr>
            </w:pPr>
            <w:r w:rsidRPr="000E64DE">
              <w:rPr>
                <w:sz w:val="16"/>
              </w:rPr>
              <w:t>On the screen, you can review the Stock / Requirements Situation.</w:t>
            </w:r>
          </w:p>
          <w:p w14:paraId="5A7669FE" w14:textId="77777777" w:rsidR="000E64DE" w:rsidRPr="000E64DE" w:rsidRDefault="00D5283B">
            <w:pPr>
              <w:rPr>
                <w:sz w:val="16"/>
              </w:rPr>
            </w:pPr>
            <w:r w:rsidRPr="000E64DE">
              <w:rPr>
                <w:sz w:val="16"/>
              </w:rPr>
              <w:t>Due to the final confirmation of the production order in previous step the production order isn't relevant for disposition anymore and hence removed from the list.</w:t>
            </w:r>
          </w:p>
          <w:p w14:paraId="31261D05" w14:textId="3225428A" w:rsidR="007C6368" w:rsidRPr="000E64DE" w:rsidRDefault="00D5283B">
            <w:pPr>
              <w:rPr>
                <w:sz w:val="16"/>
              </w:rPr>
            </w:pPr>
            <w:r w:rsidRPr="000E64DE">
              <w:rPr>
                <w:sz w:val="16"/>
              </w:rPr>
              <w:t xml:space="preserve">However, due to the goods receipt from production, the early goods receipt inspection lot becomes disposition relevant and visible. You can check for the inspection lot number </w:t>
            </w:r>
            <w:r w:rsidRPr="000E64DE">
              <w:rPr>
                <w:rStyle w:val="userinput"/>
                <w:sz w:val="16"/>
              </w:rPr>
              <w:t>&lt;Inspection Lot ID&gt;</w:t>
            </w:r>
            <w:r w:rsidRPr="000E64DE">
              <w:rPr>
                <w:sz w:val="16"/>
              </w:rPr>
              <w:t xml:space="preserve"> noted down in previous steps.</w:t>
            </w:r>
          </w:p>
        </w:tc>
        <w:tc>
          <w:tcPr>
            <w:tcW w:w="0" w:type="auto"/>
          </w:tcPr>
          <w:p w14:paraId="1E3422E2" w14:textId="77777777" w:rsidR="007C6368" w:rsidRPr="000E64DE" w:rsidRDefault="00D5283B">
            <w:pPr>
              <w:rPr>
                <w:sz w:val="16"/>
              </w:rPr>
            </w:pPr>
            <w:r w:rsidRPr="000E64DE">
              <w:rPr>
                <w:sz w:val="16"/>
              </w:rPr>
              <w:t xml:space="preserve">If you want to display more detailed information of the disposition elements, choose </w:t>
            </w:r>
            <w:r w:rsidRPr="000E64DE">
              <w:rPr>
                <w:rStyle w:val="screenelement"/>
                <w:sz w:val="16"/>
              </w:rPr>
              <w:t>Open &gt; Stock/Requirements List</w:t>
            </w:r>
            <w:r w:rsidRPr="000E64DE">
              <w:rPr>
                <w:sz w:val="16"/>
              </w:rPr>
              <w:t xml:space="preserve"> and navigate to the corresponding disposition element.</w:t>
            </w:r>
          </w:p>
        </w:tc>
        <w:tc>
          <w:tcPr>
            <w:tcW w:w="0" w:type="auto"/>
          </w:tcPr>
          <w:p w14:paraId="512AF850" w14:textId="77777777" w:rsidR="00D5283B" w:rsidRPr="000E64DE" w:rsidRDefault="00D5283B">
            <w:pPr>
              <w:rPr>
                <w:sz w:val="16"/>
              </w:rPr>
            </w:pPr>
          </w:p>
        </w:tc>
      </w:tr>
    </w:tbl>
    <w:p w14:paraId="22A2197E" w14:textId="77777777" w:rsidR="007C6368" w:rsidRDefault="00D5283B">
      <w:pPr>
        <w:pStyle w:val="Heading3"/>
      </w:pPr>
      <w:bookmarkStart w:id="315" w:name="unique_236"/>
      <w:bookmarkStart w:id="316" w:name="_Toc232858407"/>
      <w:r>
        <w:lastRenderedPageBreak/>
        <w:t xml:space="preserve">Quality Inspection – Early Goods Receipt Inspection/ End-Product-Control and Usage Decision (After Goods </w:t>
      </w:r>
      <w:r>
        <w:t>Receipt)</w:t>
      </w:r>
      <w:bookmarkEnd w:id="315"/>
      <w:bookmarkEnd w:id="316"/>
    </w:p>
    <w:p w14:paraId="3FB8B809" w14:textId="77777777" w:rsidR="007C6368" w:rsidRDefault="00D5283B">
      <w:pPr>
        <w:pStyle w:val="Heading4"/>
      </w:pPr>
      <w:bookmarkStart w:id="317" w:name="unique_127"/>
      <w:bookmarkStart w:id="318" w:name="_Toc232858408"/>
      <w:r>
        <w:t>Display Material Stock Before Usage Decision</w:t>
      </w:r>
      <w:bookmarkEnd w:id="317"/>
      <w:bookmarkEnd w:id="318"/>
    </w:p>
    <w:p w14:paraId="2C791321" w14:textId="77777777" w:rsidR="007C6368" w:rsidRDefault="00D5283B">
      <w:pPr>
        <w:pStyle w:val="sectiontitle"/>
      </w:pPr>
      <w:r>
        <w:t>Test Administration</w:t>
      </w:r>
    </w:p>
    <w:p w14:paraId="3BDF9502" w14:textId="77777777" w:rsidR="007C6368" w:rsidRDefault="00D5283B">
      <w:r>
        <w:t>Customer project: Fill in the project-specific parts.</w:t>
      </w:r>
    </w:p>
    <w:p w14:paraId="0B64342A"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3DBE158"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31D8D8"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58A909"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59C4EA"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42E94" w14:textId="77777777" w:rsidR="00D5283B" w:rsidRPr="000E64DE" w:rsidRDefault="00D5283B">
            <w:pPr>
              <w:rPr>
                <w:sz w:val="12"/>
              </w:rPr>
            </w:pPr>
          </w:p>
        </w:tc>
      </w:tr>
      <w:tr w:rsidR="007C6368" w:rsidRPr="000E64DE" w14:paraId="2FECFBE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60D74A"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30286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8B785A"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94C240" w14:textId="77777777" w:rsidR="00D5283B" w:rsidRPr="000E64DE" w:rsidRDefault="00D5283B">
            <w:pPr>
              <w:rPr>
                <w:sz w:val="12"/>
              </w:rPr>
            </w:pPr>
          </w:p>
        </w:tc>
      </w:tr>
      <w:tr w:rsidR="007C6368" w:rsidRPr="000E64DE" w14:paraId="32730857"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87860F"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2EC471"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32F879"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72F021" w14:textId="77777777" w:rsidR="007C6368" w:rsidRPr="000E64DE" w:rsidRDefault="00D5283B">
            <w:pPr>
              <w:rPr>
                <w:sz w:val="12"/>
              </w:rPr>
            </w:pPr>
            <w:r w:rsidRPr="000E64DE">
              <w:rPr>
                <w:rStyle w:val="userinput"/>
                <w:sz w:val="12"/>
              </w:rPr>
              <w:t xml:space="preserve">&lt;State the Service </w:t>
            </w:r>
            <w:r w:rsidRPr="000E64DE">
              <w:rPr>
                <w:rStyle w:val="userinput"/>
                <w:sz w:val="12"/>
              </w:rPr>
              <w:t>Provider, Customer or Joint Service Provider and Customer&gt;</w:t>
            </w:r>
          </w:p>
        </w:tc>
      </w:tr>
    </w:tbl>
    <w:p w14:paraId="0213D03E" w14:textId="77777777" w:rsidR="007C6368" w:rsidRDefault="00D5283B">
      <w:pPr>
        <w:pStyle w:val="sectiontitle"/>
      </w:pPr>
      <w:r>
        <w:t>Purpose</w:t>
      </w:r>
    </w:p>
    <w:p w14:paraId="4D289DCF" w14:textId="77777777" w:rsidR="007C6368" w:rsidRDefault="00D5283B">
      <w:r>
        <w:t>In this step, a review of finished material stock is done. Due to quality inspection, the material is not available for other processing.</w:t>
      </w:r>
    </w:p>
    <w:p w14:paraId="2A3AEC63" w14:textId="77777777" w:rsidR="007C6368" w:rsidRDefault="00D5283B">
      <w:pPr>
        <w:pStyle w:val="sectiontitle"/>
      </w:pPr>
      <w:r>
        <w:t>Prerequisite</w:t>
      </w:r>
    </w:p>
    <w:p w14:paraId="318B68CF" w14:textId="77777777" w:rsidR="007C6368" w:rsidRDefault="00D5283B">
      <w:r>
        <w:t xml:space="preserve">The goods receipt from production order was posted for the finished material directly to quality inspection stock. This is caused by material master settings for inspection type </w:t>
      </w:r>
      <w:r>
        <w:rPr>
          <w:rStyle w:val="userinput"/>
        </w:rPr>
        <w:t>04 Goods Receipt Inspection</w:t>
      </w:r>
      <w:r>
        <w:t xml:space="preserve"> from production.</w:t>
      </w:r>
    </w:p>
    <w:p w14:paraId="4C4094AE"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844"/>
        <w:gridCol w:w="1553"/>
        <w:gridCol w:w="6206"/>
        <w:gridCol w:w="4144"/>
        <w:gridCol w:w="1557"/>
      </w:tblGrid>
      <w:tr w:rsidR="007C6368" w:rsidRPr="000E64DE" w14:paraId="1B319262"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494BBFD" w14:textId="77777777" w:rsidR="007C6368" w:rsidRPr="000E64DE" w:rsidRDefault="00D5283B">
            <w:pPr>
              <w:pStyle w:val="boldparagraph"/>
              <w:rPr>
                <w:sz w:val="16"/>
              </w:rPr>
            </w:pPr>
            <w:r w:rsidRPr="000E64DE">
              <w:rPr>
                <w:rStyle w:val="bold"/>
                <w:sz w:val="16"/>
              </w:rPr>
              <w:t>Test Step #</w:t>
            </w:r>
          </w:p>
        </w:tc>
        <w:tc>
          <w:tcPr>
            <w:tcW w:w="0" w:type="auto"/>
          </w:tcPr>
          <w:p w14:paraId="38FCBE84" w14:textId="77777777" w:rsidR="007C6368" w:rsidRPr="000E64DE" w:rsidRDefault="00D5283B">
            <w:pPr>
              <w:pStyle w:val="boldparagraph"/>
              <w:rPr>
                <w:sz w:val="16"/>
              </w:rPr>
            </w:pPr>
            <w:r w:rsidRPr="000E64DE">
              <w:rPr>
                <w:rStyle w:val="bold"/>
                <w:sz w:val="16"/>
              </w:rPr>
              <w:t>Test Step Name</w:t>
            </w:r>
          </w:p>
        </w:tc>
        <w:tc>
          <w:tcPr>
            <w:tcW w:w="0" w:type="auto"/>
          </w:tcPr>
          <w:p w14:paraId="53258D1E" w14:textId="77777777" w:rsidR="007C6368" w:rsidRPr="000E64DE" w:rsidRDefault="00D5283B">
            <w:pPr>
              <w:pStyle w:val="boldparagraph"/>
              <w:rPr>
                <w:sz w:val="16"/>
              </w:rPr>
            </w:pPr>
            <w:r w:rsidRPr="000E64DE">
              <w:rPr>
                <w:rStyle w:val="bold"/>
                <w:sz w:val="16"/>
              </w:rPr>
              <w:t>Instruction</w:t>
            </w:r>
          </w:p>
        </w:tc>
        <w:tc>
          <w:tcPr>
            <w:tcW w:w="0" w:type="auto"/>
          </w:tcPr>
          <w:p w14:paraId="62A39675" w14:textId="77777777" w:rsidR="007C6368" w:rsidRPr="000E64DE" w:rsidRDefault="00D5283B">
            <w:pPr>
              <w:pStyle w:val="boldparagraph"/>
              <w:rPr>
                <w:sz w:val="16"/>
              </w:rPr>
            </w:pPr>
            <w:r w:rsidRPr="000E64DE">
              <w:rPr>
                <w:rStyle w:val="bold"/>
                <w:sz w:val="16"/>
              </w:rPr>
              <w:t>Expected Result</w:t>
            </w:r>
          </w:p>
        </w:tc>
        <w:tc>
          <w:tcPr>
            <w:tcW w:w="0" w:type="auto"/>
          </w:tcPr>
          <w:p w14:paraId="38CFE92F" w14:textId="77777777" w:rsidR="007C6368" w:rsidRPr="000E64DE" w:rsidRDefault="00D5283B">
            <w:pPr>
              <w:pStyle w:val="boldparagraph"/>
              <w:rPr>
                <w:sz w:val="16"/>
              </w:rPr>
            </w:pPr>
            <w:r w:rsidRPr="000E64DE">
              <w:rPr>
                <w:rStyle w:val="bold"/>
                <w:sz w:val="16"/>
              </w:rPr>
              <w:t>Pass / Fail / Comment</w:t>
            </w:r>
          </w:p>
        </w:tc>
      </w:tr>
      <w:tr w:rsidR="007C6368" w:rsidRPr="000E64DE" w14:paraId="0672718E" w14:textId="77777777" w:rsidTr="000E64DE">
        <w:tc>
          <w:tcPr>
            <w:tcW w:w="0" w:type="auto"/>
          </w:tcPr>
          <w:p w14:paraId="57C97911" w14:textId="77777777" w:rsidR="007C6368" w:rsidRPr="000E64DE" w:rsidRDefault="00D5283B">
            <w:pPr>
              <w:rPr>
                <w:sz w:val="16"/>
              </w:rPr>
            </w:pPr>
            <w:r w:rsidRPr="000E64DE">
              <w:rPr>
                <w:sz w:val="16"/>
              </w:rPr>
              <w:t>1</w:t>
            </w:r>
          </w:p>
        </w:tc>
        <w:tc>
          <w:tcPr>
            <w:tcW w:w="0" w:type="auto"/>
          </w:tcPr>
          <w:p w14:paraId="6736553E" w14:textId="77777777" w:rsidR="007C6368" w:rsidRPr="000E64DE" w:rsidRDefault="00D5283B">
            <w:pPr>
              <w:rPr>
                <w:sz w:val="16"/>
              </w:rPr>
            </w:pPr>
            <w:r w:rsidRPr="000E64DE">
              <w:rPr>
                <w:rStyle w:val="bold"/>
                <w:sz w:val="16"/>
              </w:rPr>
              <w:t>Log On</w:t>
            </w:r>
          </w:p>
        </w:tc>
        <w:tc>
          <w:tcPr>
            <w:tcW w:w="0" w:type="auto"/>
          </w:tcPr>
          <w:p w14:paraId="2A712416" w14:textId="77777777" w:rsidR="007C6368" w:rsidRPr="000E64DE" w:rsidRDefault="00D5283B">
            <w:pPr>
              <w:rPr>
                <w:sz w:val="16"/>
              </w:rPr>
            </w:pPr>
            <w:r w:rsidRPr="000E64DE">
              <w:rPr>
                <w:sz w:val="16"/>
              </w:rPr>
              <w:t>Log on to the SAP Fiori Launchpad as a Inventory Manager.</w:t>
            </w:r>
          </w:p>
        </w:tc>
        <w:tc>
          <w:tcPr>
            <w:tcW w:w="0" w:type="auto"/>
          </w:tcPr>
          <w:p w14:paraId="51821D6F" w14:textId="77777777" w:rsidR="007C6368" w:rsidRPr="000E64DE" w:rsidRDefault="00D5283B">
            <w:pPr>
              <w:rPr>
                <w:sz w:val="16"/>
              </w:rPr>
            </w:pPr>
            <w:r w:rsidRPr="000E64DE">
              <w:rPr>
                <w:sz w:val="16"/>
              </w:rPr>
              <w:t>The SAP Fiori Launchpad displays.</w:t>
            </w:r>
          </w:p>
        </w:tc>
        <w:tc>
          <w:tcPr>
            <w:tcW w:w="0" w:type="auto"/>
          </w:tcPr>
          <w:p w14:paraId="07B00312" w14:textId="77777777" w:rsidR="00D5283B" w:rsidRPr="000E64DE" w:rsidRDefault="00D5283B">
            <w:pPr>
              <w:rPr>
                <w:sz w:val="16"/>
              </w:rPr>
            </w:pPr>
          </w:p>
        </w:tc>
      </w:tr>
      <w:tr w:rsidR="007C6368" w:rsidRPr="000E64DE" w14:paraId="6641A601" w14:textId="77777777" w:rsidTr="000E64DE">
        <w:tc>
          <w:tcPr>
            <w:tcW w:w="0" w:type="auto"/>
          </w:tcPr>
          <w:p w14:paraId="6F7B07E9" w14:textId="77777777" w:rsidR="007C6368" w:rsidRPr="000E64DE" w:rsidRDefault="00D5283B">
            <w:pPr>
              <w:rPr>
                <w:sz w:val="16"/>
              </w:rPr>
            </w:pPr>
            <w:r w:rsidRPr="000E64DE">
              <w:rPr>
                <w:sz w:val="16"/>
              </w:rPr>
              <w:t>2</w:t>
            </w:r>
          </w:p>
        </w:tc>
        <w:tc>
          <w:tcPr>
            <w:tcW w:w="0" w:type="auto"/>
          </w:tcPr>
          <w:p w14:paraId="5DEB5FBE" w14:textId="77777777" w:rsidR="007C6368" w:rsidRPr="000E64DE" w:rsidRDefault="00D5283B">
            <w:pPr>
              <w:rPr>
                <w:sz w:val="16"/>
              </w:rPr>
            </w:pPr>
            <w:r w:rsidRPr="000E64DE">
              <w:rPr>
                <w:rStyle w:val="bold"/>
                <w:sz w:val="16"/>
              </w:rPr>
              <w:t>Access the App</w:t>
            </w:r>
          </w:p>
        </w:tc>
        <w:tc>
          <w:tcPr>
            <w:tcW w:w="0" w:type="auto"/>
          </w:tcPr>
          <w:p w14:paraId="29C4DDA8" w14:textId="77777777" w:rsidR="007C6368" w:rsidRPr="000E64DE" w:rsidRDefault="00D5283B">
            <w:pPr>
              <w:rPr>
                <w:sz w:val="16"/>
              </w:rPr>
            </w:pPr>
            <w:r w:rsidRPr="000E64DE">
              <w:rPr>
                <w:sz w:val="16"/>
              </w:rPr>
              <w:t xml:space="preserve">Open </w:t>
            </w:r>
            <w:r w:rsidRPr="000E64DE">
              <w:rPr>
                <w:rStyle w:val="screenelement"/>
                <w:sz w:val="16"/>
              </w:rPr>
              <w:t>Stock</w:t>
            </w:r>
            <w:r w:rsidRPr="000E64DE">
              <w:rPr>
                <w:sz w:val="16"/>
              </w:rPr>
              <w:t xml:space="preserve"> - </w:t>
            </w:r>
            <w:r w:rsidRPr="000E64DE">
              <w:rPr>
                <w:rStyle w:val="screenelement"/>
                <w:sz w:val="16"/>
              </w:rPr>
              <w:t>Single Material</w:t>
            </w:r>
            <w:r w:rsidRPr="000E64DE">
              <w:rPr>
                <w:sz w:val="16"/>
              </w:rPr>
              <w:t xml:space="preserve"> </w:t>
            </w:r>
            <w:r w:rsidRPr="000E64DE">
              <w:rPr>
                <w:rStyle w:val="CourierNew"/>
                <w:sz w:val="16"/>
              </w:rPr>
              <w:t>(F1076)</w:t>
            </w:r>
            <w:r w:rsidRPr="000E64DE">
              <w:rPr>
                <w:sz w:val="16"/>
              </w:rPr>
              <w:t>.</w:t>
            </w:r>
          </w:p>
        </w:tc>
        <w:tc>
          <w:tcPr>
            <w:tcW w:w="0" w:type="auto"/>
          </w:tcPr>
          <w:p w14:paraId="00784383" w14:textId="77777777" w:rsidR="007C6368" w:rsidRPr="000E64DE" w:rsidRDefault="00D5283B">
            <w:pPr>
              <w:rPr>
                <w:sz w:val="16"/>
              </w:rPr>
            </w:pPr>
            <w:r w:rsidRPr="000E64DE">
              <w:rPr>
                <w:sz w:val="16"/>
              </w:rPr>
              <w:t xml:space="preserve">The </w:t>
            </w:r>
            <w:r w:rsidRPr="000E64DE">
              <w:rPr>
                <w:rStyle w:val="screenelement"/>
                <w:sz w:val="16"/>
              </w:rPr>
              <w:t>Stock</w:t>
            </w:r>
            <w:r w:rsidRPr="000E64DE">
              <w:rPr>
                <w:sz w:val="16"/>
              </w:rPr>
              <w:t xml:space="preserve"> - </w:t>
            </w:r>
            <w:r w:rsidRPr="000E64DE">
              <w:rPr>
                <w:rStyle w:val="screenelement"/>
                <w:sz w:val="16"/>
              </w:rPr>
              <w:t>Single Material</w:t>
            </w:r>
            <w:r w:rsidRPr="000E64DE">
              <w:rPr>
                <w:sz w:val="16"/>
              </w:rPr>
              <w:t xml:space="preserve"> </w:t>
            </w:r>
            <w:r w:rsidRPr="000E64DE">
              <w:rPr>
                <w:rStyle w:val="CourierNew"/>
                <w:sz w:val="16"/>
              </w:rPr>
              <w:t>(F1076)</w:t>
            </w:r>
            <w:r w:rsidRPr="000E64DE">
              <w:rPr>
                <w:sz w:val="16"/>
              </w:rPr>
              <w:t xml:space="preserve"> screen displays.</w:t>
            </w:r>
          </w:p>
        </w:tc>
        <w:tc>
          <w:tcPr>
            <w:tcW w:w="0" w:type="auto"/>
          </w:tcPr>
          <w:p w14:paraId="20C2A506" w14:textId="77777777" w:rsidR="00D5283B" w:rsidRPr="000E64DE" w:rsidRDefault="00D5283B">
            <w:pPr>
              <w:rPr>
                <w:sz w:val="16"/>
              </w:rPr>
            </w:pPr>
          </w:p>
        </w:tc>
      </w:tr>
      <w:tr w:rsidR="007C6368" w:rsidRPr="000E64DE" w14:paraId="69FA493E" w14:textId="77777777" w:rsidTr="000E64DE">
        <w:tc>
          <w:tcPr>
            <w:tcW w:w="0" w:type="auto"/>
          </w:tcPr>
          <w:p w14:paraId="7F8A5CFF" w14:textId="77777777" w:rsidR="007C6368" w:rsidRPr="000E64DE" w:rsidRDefault="00D5283B">
            <w:pPr>
              <w:rPr>
                <w:sz w:val="16"/>
              </w:rPr>
            </w:pPr>
            <w:r w:rsidRPr="000E64DE">
              <w:rPr>
                <w:sz w:val="16"/>
              </w:rPr>
              <w:t>3</w:t>
            </w:r>
          </w:p>
        </w:tc>
        <w:tc>
          <w:tcPr>
            <w:tcW w:w="0" w:type="auto"/>
          </w:tcPr>
          <w:p w14:paraId="7A1EA90E" w14:textId="77777777" w:rsidR="007C6368" w:rsidRPr="000E64DE" w:rsidRDefault="00D5283B">
            <w:pPr>
              <w:rPr>
                <w:sz w:val="16"/>
              </w:rPr>
            </w:pPr>
            <w:r w:rsidRPr="000E64DE">
              <w:rPr>
                <w:rStyle w:val="bold"/>
                <w:sz w:val="16"/>
              </w:rPr>
              <w:t>Enter Material</w:t>
            </w:r>
          </w:p>
        </w:tc>
        <w:tc>
          <w:tcPr>
            <w:tcW w:w="0" w:type="auto"/>
          </w:tcPr>
          <w:p w14:paraId="5898115D" w14:textId="77777777" w:rsidR="000E64DE" w:rsidRPr="000E64DE" w:rsidRDefault="00D5283B">
            <w:pPr>
              <w:rPr>
                <w:sz w:val="16"/>
              </w:rPr>
            </w:pPr>
            <w:r w:rsidRPr="000E64DE">
              <w:rPr>
                <w:sz w:val="16"/>
              </w:rPr>
              <w:t xml:space="preserve">Make the following entries and choose </w:t>
            </w:r>
            <w:r w:rsidRPr="000E64DE">
              <w:rPr>
                <w:rStyle w:val="CourierNew"/>
                <w:sz w:val="16"/>
              </w:rPr>
              <w:t>Enter</w:t>
            </w:r>
            <w:r w:rsidRPr="000E64DE">
              <w:rPr>
                <w:sz w:val="16"/>
              </w:rPr>
              <w:t>.</w:t>
            </w:r>
          </w:p>
          <w:p w14:paraId="61811647" w14:textId="0BCD2884" w:rsidR="007C6368" w:rsidRPr="000E64DE" w:rsidRDefault="00D5283B">
            <w:pPr>
              <w:rPr>
                <w:sz w:val="16"/>
              </w:rPr>
            </w:pPr>
            <w:r w:rsidRPr="000E64DE">
              <w:rPr>
                <w:rStyle w:val="userinput"/>
                <w:sz w:val="16"/>
              </w:rPr>
              <w:t>FG0511</w:t>
            </w:r>
          </w:p>
        </w:tc>
        <w:tc>
          <w:tcPr>
            <w:tcW w:w="0" w:type="auto"/>
          </w:tcPr>
          <w:p w14:paraId="30409F26" w14:textId="77777777" w:rsidR="007C6368" w:rsidRPr="000E64DE" w:rsidRDefault="00D5283B">
            <w:pPr>
              <w:rPr>
                <w:sz w:val="16"/>
              </w:rPr>
            </w:pPr>
            <w:r w:rsidRPr="000E64DE">
              <w:rPr>
                <w:sz w:val="16"/>
              </w:rPr>
              <w:t>Stock for the material is displayed.</w:t>
            </w:r>
          </w:p>
        </w:tc>
        <w:tc>
          <w:tcPr>
            <w:tcW w:w="0" w:type="auto"/>
          </w:tcPr>
          <w:p w14:paraId="3A264A39" w14:textId="77777777" w:rsidR="00D5283B" w:rsidRPr="000E64DE" w:rsidRDefault="00D5283B">
            <w:pPr>
              <w:rPr>
                <w:sz w:val="16"/>
              </w:rPr>
            </w:pPr>
          </w:p>
        </w:tc>
      </w:tr>
      <w:tr w:rsidR="007C6368" w:rsidRPr="000E64DE" w14:paraId="643CB1A0" w14:textId="77777777" w:rsidTr="000E64DE">
        <w:tc>
          <w:tcPr>
            <w:tcW w:w="0" w:type="auto"/>
          </w:tcPr>
          <w:p w14:paraId="41D8B5E0" w14:textId="77777777" w:rsidR="007C6368" w:rsidRPr="000E64DE" w:rsidRDefault="00D5283B">
            <w:pPr>
              <w:rPr>
                <w:sz w:val="16"/>
              </w:rPr>
            </w:pPr>
            <w:r w:rsidRPr="000E64DE">
              <w:rPr>
                <w:sz w:val="16"/>
              </w:rPr>
              <w:t>4</w:t>
            </w:r>
          </w:p>
        </w:tc>
        <w:tc>
          <w:tcPr>
            <w:tcW w:w="0" w:type="auto"/>
          </w:tcPr>
          <w:p w14:paraId="31C630DC" w14:textId="77777777" w:rsidR="007C6368" w:rsidRPr="000E64DE" w:rsidRDefault="00D5283B">
            <w:pPr>
              <w:rPr>
                <w:sz w:val="16"/>
              </w:rPr>
            </w:pPr>
            <w:r w:rsidRPr="000E64DE">
              <w:rPr>
                <w:rStyle w:val="bold"/>
                <w:sz w:val="16"/>
              </w:rPr>
              <w:t>Check Stock Quantity</w:t>
            </w:r>
          </w:p>
        </w:tc>
        <w:tc>
          <w:tcPr>
            <w:tcW w:w="0" w:type="auto"/>
          </w:tcPr>
          <w:p w14:paraId="1B4D43A3" w14:textId="77777777" w:rsidR="007C6368" w:rsidRPr="000E64DE" w:rsidRDefault="00D5283B">
            <w:pPr>
              <w:rPr>
                <w:sz w:val="16"/>
              </w:rPr>
            </w:pPr>
            <w:r w:rsidRPr="000E64DE">
              <w:rPr>
                <w:sz w:val="16"/>
              </w:rPr>
              <w:t xml:space="preserve">Check the Quality Inspection Stock under the plant </w:t>
            </w:r>
            <w:r w:rsidRPr="000E64DE">
              <w:rPr>
                <w:rStyle w:val="userinput"/>
                <w:sz w:val="16"/>
              </w:rPr>
              <w:t>3310</w:t>
            </w:r>
            <w:r w:rsidRPr="000E64DE">
              <w:rPr>
                <w:sz w:val="16"/>
              </w:rPr>
              <w:t xml:space="preserve"> and for your batch </w:t>
            </w:r>
            <w:r w:rsidRPr="000E64DE">
              <w:rPr>
                <w:rStyle w:val="userinput"/>
                <w:sz w:val="16"/>
              </w:rPr>
              <w:t>&lt;Batch ID&gt;</w:t>
            </w:r>
            <w:r w:rsidRPr="000E64DE">
              <w:rPr>
                <w:sz w:val="16"/>
              </w:rPr>
              <w:t>.</w:t>
            </w:r>
          </w:p>
        </w:tc>
        <w:tc>
          <w:tcPr>
            <w:tcW w:w="0" w:type="auto"/>
          </w:tcPr>
          <w:p w14:paraId="7E288446" w14:textId="77777777" w:rsidR="007C6368" w:rsidRPr="000E64DE" w:rsidRDefault="00D5283B">
            <w:pPr>
              <w:rPr>
                <w:sz w:val="16"/>
              </w:rPr>
            </w:pPr>
            <w:r w:rsidRPr="000E64DE">
              <w:rPr>
                <w:sz w:val="16"/>
              </w:rPr>
              <w:t>Stock for the material, batch and storage location is checked.</w:t>
            </w:r>
          </w:p>
        </w:tc>
        <w:tc>
          <w:tcPr>
            <w:tcW w:w="0" w:type="auto"/>
          </w:tcPr>
          <w:p w14:paraId="73677D3E" w14:textId="77777777" w:rsidR="00D5283B" w:rsidRPr="000E64DE" w:rsidRDefault="00D5283B">
            <w:pPr>
              <w:rPr>
                <w:sz w:val="16"/>
              </w:rPr>
            </w:pPr>
          </w:p>
        </w:tc>
      </w:tr>
    </w:tbl>
    <w:p w14:paraId="07773BF1" w14:textId="77777777" w:rsidR="007C6368" w:rsidRDefault="00D5283B">
      <w:pPr>
        <w:pStyle w:val="Heading4"/>
      </w:pPr>
      <w:bookmarkStart w:id="319" w:name="unique_128"/>
      <w:bookmarkStart w:id="320" w:name="_Toc232858409"/>
      <w:r>
        <w:lastRenderedPageBreak/>
        <w:t>Display Open Inspection Lots</w:t>
      </w:r>
      <w:bookmarkEnd w:id="319"/>
      <w:bookmarkEnd w:id="320"/>
    </w:p>
    <w:p w14:paraId="044346D9" w14:textId="77777777" w:rsidR="007C6368" w:rsidRDefault="00D5283B">
      <w:pPr>
        <w:pStyle w:val="sectiontitle"/>
      </w:pPr>
      <w:r>
        <w:t>Test Administration</w:t>
      </w:r>
    </w:p>
    <w:p w14:paraId="2401B273" w14:textId="77777777" w:rsidR="007C6368" w:rsidRDefault="00D5283B">
      <w:r>
        <w:t>Customer project: Fill in the project-specific parts.</w:t>
      </w:r>
    </w:p>
    <w:p w14:paraId="7027A16B"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8955F2F"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687630"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AF411"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C207D8"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B3B0E0" w14:textId="77777777" w:rsidR="00D5283B" w:rsidRPr="000E64DE" w:rsidRDefault="00D5283B">
            <w:pPr>
              <w:rPr>
                <w:sz w:val="12"/>
              </w:rPr>
            </w:pPr>
          </w:p>
        </w:tc>
      </w:tr>
      <w:tr w:rsidR="007C6368" w:rsidRPr="000E64DE" w14:paraId="322BA4F7"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7177CD"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0DB24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7C966B"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A37E29" w14:textId="77777777" w:rsidR="00D5283B" w:rsidRPr="000E64DE" w:rsidRDefault="00D5283B">
            <w:pPr>
              <w:rPr>
                <w:sz w:val="12"/>
              </w:rPr>
            </w:pPr>
          </w:p>
        </w:tc>
      </w:tr>
      <w:tr w:rsidR="007C6368" w:rsidRPr="000E64DE" w14:paraId="7EC456B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6468CD"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156ED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4A1D4E"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52DBBA" w14:textId="77777777" w:rsidR="007C6368" w:rsidRPr="000E64DE" w:rsidRDefault="00D5283B">
            <w:pPr>
              <w:rPr>
                <w:sz w:val="12"/>
              </w:rPr>
            </w:pPr>
            <w:r w:rsidRPr="000E64DE">
              <w:rPr>
                <w:rStyle w:val="userinput"/>
                <w:sz w:val="12"/>
              </w:rPr>
              <w:t xml:space="preserve">&lt;State the Service Provider, </w:t>
            </w:r>
            <w:r w:rsidRPr="000E64DE">
              <w:rPr>
                <w:rStyle w:val="userinput"/>
                <w:sz w:val="12"/>
              </w:rPr>
              <w:t>Customer or Joint Service Provider and Customer&gt;</w:t>
            </w:r>
          </w:p>
        </w:tc>
      </w:tr>
    </w:tbl>
    <w:p w14:paraId="4D3FD41E" w14:textId="77777777" w:rsidR="007C6368" w:rsidRDefault="00D5283B">
      <w:pPr>
        <w:pStyle w:val="sectiontitle"/>
      </w:pPr>
      <w:r>
        <w:t>Purpose</w:t>
      </w:r>
    </w:p>
    <w:p w14:paraId="24B965BB" w14:textId="77777777" w:rsidR="007C6368" w:rsidRDefault="00D5283B">
      <w:r>
        <w:t>The inspection lot is used to record the results of the End-Product Control. In this step, the references to the production order and material document (after goods receipt) are verified as well as the inspection lot quantities and postings can be reviewed.</w:t>
      </w:r>
    </w:p>
    <w:p w14:paraId="778080CF" w14:textId="77777777" w:rsidR="007C6368" w:rsidRDefault="00D5283B">
      <w:pPr>
        <w:pStyle w:val="sectiontitle"/>
      </w:pPr>
      <w:r>
        <w:t>Prerequisite</w:t>
      </w:r>
    </w:p>
    <w:p w14:paraId="73F263E7" w14:textId="77777777" w:rsidR="000E64DE" w:rsidRDefault="00D5283B">
      <w:r>
        <w:t>In this scope item, two inspection lots are created automatically upon goods receipt for the production order.</w:t>
      </w:r>
    </w:p>
    <w:p w14:paraId="7980E425" w14:textId="5CDF0C94" w:rsidR="007C6368" w:rsidRDefault="00D5283B">
      <w:r>
        <w:t>The In-Process Control (inspection within production) is completed. Production order confirmation is done. Goods receipt is posted.</w:t>
      </w:r>
    </w:p>
    <w:p w14:paraId="60BD62A4"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04"/>
        <w:gridCol w:w="1652"/>
        <w:gridCol w:w="5071"/>
        <w:gridCol w:w="6015"/>
        <w:gridCol w:w="962"/>
      </w:tblGrid>
      <w:tr w:rsidR="007C6368" w:rsidRPr="000E64DE" w14:paraId="2C64B872"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C7E0984" w14:textId="77777777" w:rsidR="007C6368" w:rsidRPr="000E64DE" w:rsidRDefault="00D5283B">
            <w:pPr>
              <w:pStyle w:val="boldparagraph"/>
              <w:rPr>
                <w:sz w:val="16"/>
              </w:rPr>
            </w:pPr>
            <w:r w:rsidRPr="000E64DE">
              <w:rPr>
                <w:rStyle w:val="bold"/>
                <w:sz w:val="16"/>
              </w:rPr>
              <w:t>Test Step #</w:t>
            </w:r>
          </w:p>
        </w:tc>
        <w:tc>
          <w:tcPr>
            <w:tcW w:w="0" w:type="auto"/>
          </w:tcPr>
          <w:p w14:paraId="6A3FE1EB" w14:textId="77777777" w:rsidR="007C6368" w:rsidRPr="000E64DE" w:rsidRDefault="00D5283B">
            <w:pPr>
              <w:pStyle w:val="boldparagraph"/>
              <w:rPr>
                <w:sz w:val="16"/>
              </w:rPr>
            </w:pPr>
            <w:r w:rsidRPr="000E64DE">
              <w:rPr>
                <w:rStyle w:val="bold"/>
                <w:sz w:val="16"/>
              </w:rPr>
              <w:t>Test Step Name</w:t>
            </w:r>
          </w:p>
        </w:tc>
        <w:tc>
          <w:tcPr>
            <w:tcW w:w="0" w:type="auto"/>
          </w:tcPr>
          <w:p w14:paraId="2FCAF3D3" w14:textId="77777777" w:rsidR="007C6368" w:rsidRPr="000E64DE" w:rsidRDefault="00D5283B">
            <w:pPr>
              <w:pStyle w:val="boldparagraph"/>
              <w:rPr>
                <w:sz w:val="16"/>
              </w:rPr>
            </w:pPr>
            <w:r w:rsidRPr="000E64DE">
              <w:rPr>
                <w:rStyle w:val="bold"/>
                <w:sz w:val="16"/>
              </w:rPr>
              <w:t>Instruction</w:t>
            </w:r>
          </w:p>
        </w:tc>
        <w:tc>
          <w:tcPr>
            <w:tcW w:w="0" w:type="auto"/>
          </w:tcPr>
          <w:p w14:paraId="17F8BE5F" w14:textId="77777777" w:rsidR="007C6368" w:rsidRPr="000E64DE" w:rsidRDefault="00D5283B">
            <w:pPr>
              <w:pStyle w:val="boldparagraph"/>
              <w:rPr>
                <w:sz w:val="16"/>
              </w:rPr>
            </w:pPr>
            <w:r w:rsidRPr="000E64DE">
              <w:rPr>
                <w:rStyle w:val="bold"/>
                <w:sz w:val="16"/>
              </w:rPr>
              <w:t>Expected Result</w:t>
            </w:r>
          </w:p>
        </w:tc>
        <w:tc>
          <w:tcPr>
            <w:tcW w:w="0" w:type="auto"/>
          </w:tcPr>
          <w:p w14:paraId="3CABF863" w14:textId="77777777" w:rsidR="007C6368" w:rsidRPr="000E64DE" w:rsidRDefault="00D5283B">
            <w:pPr>
              <w:pStyle w:val="boldparagraph"/>
              <w:rPr>
                <w:sz w:val="16"/>
              </w:rPr>
            </w:pPr>
            <w:r w:rsidRPr="000E64DE">
              <w:rPr>
                <w:rStyle w:val="bold"/>
                <w:sz w:val="16"/>
              </w:rPr>
              <w:t>Pass / Fail / Comment</w:t>
            </w:r>
          </w:p>
        </w:tc>
      </w:tr>
      <w:tr w:rsidR="007C6368" w:rsidRPr="000E64DE" w14:paraId="4A6A0BB3" w14:textId="77777777" w:rsidTr="000E64DE">
        <w:tc>
          <w:tcPr>
            <w:tcW w:w="0" w:type="auto"/>
          </w:tcPr>
          <w:p w14:paraId="2F04B605" w14:textId="77777777" w:rsidR="007C6368" w:rsidRPr="000E64DE" w:rsidRDefault="00D5283B">
            <w:pPr>
              <w:rPr>
                <w:sz w:val="16"/>
              </w:rPr>
            </w:pPr>
            <w:r w:rsidRPr="000E64DE">
              <w:rPr>
                <w:sz w:val="16"/>
              </w:rPr>
              <w:t>1</w:t>
            </w:r>
          </w:p>
        </w:tc>
        <w:tc>
          <w:tcPr>
            <w:tcW w:w="0" w:type="auto"/>
          </w:tcPr>
          <w:p w14:paraId="62C7B807" w14:textId="77777777" w:rsidR="007C6368" w:rsidRPr="000E64DE" w:rsidRDefault="00D5283B">
            <w:pPr>
              <w:rPr>
                <w:sz w:val="16"/>
              </w:rPr>
            </w:pPr>
            <w:r w:rsidRPr="000E64DE">
              <w:rPr>
                <w:rStyle w:val="bold"/>
                <w:sz w:val="16"/>
              </w:rPr>
              <w:t>Log On</w:t>
            </w:r>
          </w:p>
        </w:tc>
        <w:tc>
          <w:tcPr>
            <w:tcW w:w="0" w:type="auto"/>
          </w:tcPr>
          <w:p w14:paraId="22EBD90F" w14:textId="77777777" w:rsidR="007C6368" w:rsidRPr="000E64DE" w:rsidRDefault="00D5283B">
            <w:pPr>
              <w:rPr>
                <w:sz w:val="16"/>
              </w:rPr>
            </w:pPr>
            <w:r w:rsidRPr="000E64DE">
              <w:rPr>
                <w:sz w:val="16"/>
              </w:rPr>
              <w:t>Log onto the SAP Fiori Launchpad as a Quality Technician.</w:t>
            </w:r>
          </w:p>
        </w:tc>
        <w:tc>
          <w:tcPr>
            <w:tcW w:w="0" w:type="auto"/>
          </w:tcPr>
          <w:p w14:paraId="4CF2D93C" w14:textId="77777777" w:rsidR="007C6368" w:rsidRPr="000E64DE" w:rsidRDefault="00D5283B">
            <w:pPr>
              <w:rPr>
                <w:sz w:val="16"/>
              </w:rPr>
            </w:pPr>
            <w:r w:rsidRPr="000E64DE">
              <w:rPr>
                <w:sz w:val="16"/>
              </w:rPr>
              <w:t>The SAP Fiori Launchpad displays.</w:t>
            </w:r>
          </w:p>
        </w:tc>
        <w:tc>
          <w:tcPr>
            <w:tcW w:w="0" w:type="auto"/>
          </w:tcPr>
          <w:p w14:paraId="1B84A2E6" w14:textId="77777777" w:rsidR="00D5283B" w:rsidRPr="000E64DE" w:rsidRDefault="00D5283B">
            <w:pPr>
              <w:rPr>
                <w:sz w:val="16"/>
              </w:rPr>
            </w:pPr>
          </w:p>
        </w:tc>
      </w:tr>
      <w:tr w:rsidR="007C6368" w:rsidRPr="000E64DE" w14:paraId="5BA2D3C6" w14:textId="77777777" w:rsidTr="000E64DE">
        <w:tc>
          <w:tcPr>
            <w:tcW w:w="0" w:type="auto"/>
          </w:tcPr>
          <w:p w14:paraId="614FAA11" w14:textId="77777777" w:rsidR="007C6368" w:rsidRPr="000E64DE" w:rsidRDefault="00D5283B">
            <w:pPr>
              <w:rPr>
                <w:sz w:val="16"/>
              </w:rPr>
            </w:pPr>
            <w:r w:rsidRPr="000E64DE">
              <w:rPr>
                <w:sz w:val="16"/>
              </w:rPr>
              <w:t>2</w:t>
            </w:r>
          </w:p>
        </w:tc>
        <w:tc>
          <w:tcPr>
            <w:tcW w:w="0" w:type="auto"/>
          </w:tcPr>
          <w:p w14:paraId="483C386D" w14:textId="77777777" w:rsidR="007C6368" w:rsidRPr="000E64DE" w:rsidRDefault="00D5283B">
            <w:pPr>
              <w:rPr>
                <w:sz w:val="16"/>
              </w:rPr>
            </w:pPr>
            <w:r w:rsidRPr="000E64DE">
              <w:rPr>
                <w:rStyle w:val="bold"/>
                <w:sz w:val="16"/>
              </w:rPr>
              <w:t>Access the App</w:t>
            </w:r>
          </w:p>
        </w:tc>
        <w:tc>
          <w:tcPr>
            <w:tcW w:w="0" w:type="auto"/>
          </w:tcPr>
          <w:p w14:paraId="494D76CD" w14:textId="77777777" w:rsidR="007C6368" w:rsidRPr="000E64DE" w:rsidRDefault="00D5283B">
            <w:pPr>
              <w:rPr>
                <w:sz w:val="16"/>
              </w:rPr>
            </w:pPr>
            <w:r w:rsidRPr="000E64DE">
              <w:rPr>
                <w:sz w:val="16"/>
              </w:rPr>
              <w:t xml:space="preserve">Open </w:t>
            </w:r>
            <w:r w:rsidRPr="000E64DE">
              <w:rPr>
                <w:rStyle w:val="screenelement"/>
                <w:sz w:val="16"/>
              </w:rPr>
              <w:t>Manage Inspection Lots</w:t>
            </w:r>
            <w:r w:rsidRPr="000E64DE">
              <w:rPr>
                <w:sz w:val="16"/>
              </w:rPr>
              <w:t xml:space="preserve"> </w:t>
            </w:r>
            <w:r w:rsidRPr="000E64DE">
              <w:rPr>
                <w:rStyle w:val="CourierNew"/>
                <w:sz w:val="16"/>
              </w:rPr>
              <w:t>(F2343)</w:t>
            </w:r>
            <w:r w:rsidRPr="000E64DE">
              <w:rPr>
                <w:sz w:val="16"/>
              </w:rPr>
              <w:t>.</w:t>
            </w:r>
          </w:p>
        </w:tc>
        <w:tc>
          <w:tcPr>
            <w:tcW w:w="0" w:type="auto"/>
          </w:tcPr>
          <w:p w14:paraId="3BD38212" w14:textId="77777777" w:rsidR="007C6368" w:rsidRPr="000E64DE" w:rsidRDefault="00D5283B">
            <w:pPr>
              <w:rPr>
                <w:sz w:val="16"/>
              </w:rPr>
            </w:pPr>
            <w:r w:rsidRPr="000E64DE">
              <w:rPr>
                <w:sz w:val="16"/>
              </w:rPr>
              <w:t xml:space="preserve">The </w:t>
            </w:r>
            <w:r w:rsidRPr="000E64DE">
              <w:rPr>
                <w:rStyle w:val="screenelement"/>
                <w:sz w:val="16"/>
              </w:rPr>
              <w:t>Manage Inspection Lots</w:t>
            </w:r>
            <w:r w:rsidRPr="000E64DE">
              <w:rPr>
                <w:sz w:val="16"/>
              </w:rPr>
              <w:t xml:space="preserve"> </w:t>
            </w:r>
            <w:r w:rsidRPr="000E64DE">
              <w:rPr>
                <w:rStyle w:val="CourierNew"/>
                <w:sz w:val="16"/>
              </w:rPr>
              <w:t>(F2343)</w:t>
            </w:r>
            <w:r w:rsidRPr="000E64DE">
              <w:rPr>
                <w:sz w:val="16"/>
              </w:rPr>
              <w:t xml:space="preserve"> screen displays.</w:t>
            </w:r>
          </w:p>
        </w:tc>
        <w:tc>
          <w:tcPr>
            <w:tcW w:w="0" w:type="auto"/>
          </w:tcPr>
          <w:p w14:paraId="3C31C016" w14:textId="77777777" w:rsidR="00D5283B" w:rsidRPr="000E64DE" w:rsidRDefault="00D5283B">
            <w:pPr>
              <w:rPr>
                <w:sz w:val="16"/>
              </w:rPr>
            </w:pPr>
          </w:p>
        </w:tc>
      </w:tr>
      <w:tr w:rsidR="007C6368" w:rsidRPr="000E64DE" w14:paraId="64BDFF2F" w14:textId="77777777" w:rsidTr="000E64DE">
        <w:tc>
          <w:tcPr>
            <w:tcW w:w="0" w:type="auto"/>
          </w:tcPr>
          <w:p w14:paraId="10A32D39" w14:textId="77777777" w:rsidR="007C6368" w:rsidRPr="000E64DE" w:rsidRDefault="00D5283B">
            <w:pPr>
              <w:rPr>
                <w:sz w:val="16"/>
              </w:rPr>
            </w:pPr>
            <w:r w:rsidRPr="000E64DE">
              <w:rPr>
                <w:sz w:val="16"/>
              </w:rPr>
              <w:t>3</w:t>
            </w:r>
          </w:p>
        </w:tc>
        <w:tc>
          <w:tcPr>
            <w:tcW w:w="0" w:type="auto"/>
          </w:tcPr>
          <w:p w14:paraId="5F0A9276" w14:textId="77777777" w:rsidR="007C6368" w:rsidRPr="000E64DE" w:rsidRDefault="00D5283B">
            <w:pPr>
              <w:rPr>
                <w:sz w:val="16"/>
              </w:rPr>
            </w:pPr>
            <w:r w:rsidRPr="000E64DE">
              <w:rPr>
                <w:rStyle w:val="bold"/>
                <w:sz w:val="16"/>
              </w:rPr>
              <w:t>Enter Filter Fields</w:t>
            </w:r>
          </w:p>
        </w:tc>
        <w:tc>
          <w:tcPr>
            <w:tcW w:w="0" w:type="auto"/>
          </w:tcPr>
          <w:p w14:paraId="636CD849"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77742ABE" w14:textId="34EF8277" w:rsidR="007C6368" w:rsidRPr="000E64DE" w:rsidRDefault="00D5283B" w:rsidP="00D5283B">
            <w:pPr>
              <w:pStyle w:val="listpara1"/>
              <w:numPr>
                <w:ilvl w:val="0"/>
                <w:numId w:val="251"/>
              </w:numPr>
              <w:rPr>
                <w:sz w:val="16"/>
              </w:rPr>
            </w:pPr>
            <w:r w:rsidRPr="000E64DE">
              <w:rPr>
                <w:rStyle w:val="screenelement"/>
                <w:sz w:val="16"/>
              </w:rPr>
              <w:t>Plant</w:t>
            </w:r>
            <w:r w:rsidRPr="000E64DE">
              <w:rPr>
                <w:sz w:val="16"/>
              </w:rPr>
              <w:t xml:space="preserve">: </w:t>
            </w:r>
            <w:r w:rsidRPr="000E64DE">
              <w:rPr>
                <w:rStyle w:val="userinput"/>
                <w:sz w:val="16"/>
              </w:rPr>
              <w:t>3310</w:t>
            </w:r>
          </w:p>
          <w:p w14:paraId="3E98A4D3"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FG0511</w:t>
            </w:r>
          </w:p>
          <w:p w14:paraId="00F7F86A" w14:textId="77777777" w:rsidR="007C6368" w:rsidRPr="000E64DE" w:rsidRDefault="00D5283B">
            <w:pPr>
              <w:pStyle w:val="listpara1"/>
              <w:numPr>
                <w:ilvl w:val="0"/>
                <w:numId w:val="3"/>
              </w:numPr>
              <w:rPr>
                <w:sz w:val="16"/>
              </w:rPr>
            </w:pPr>
            <w:r w:rsidRPr="000E64DE">
              <w:rPr>
                <w:rStyle w:val="screenelement"/>
                <w:sz w:val="16"/>
              </w:rPr>
              <w:t>Inspection Lot Status</w:t>
            </w:r>
            <w:r w:rsidRPr="000E64DE">
              <w:rPr>
                <w:sz w:val="16"/>
              </w:rPr>
              <w:t xml:space="preserve">: </w:t>
            </w:r>
            <w:r w:rsidRPr="000E64DE">
              <w:rPr>
                <w:rStyle w:val="userinput"/>
                <w:sz w:val="16"/>
              </w:rPr>
              <w:t>Outstanding</w:t>
            </w:r>
          </w:p>
        </w:tc>
        <w:tc>
          <w:tcPr>
            <w:tcW w:w="0" w:type="auto"/>
          </w:tcPr>
          <w:p w14:paraId="4401B21B" w14:textId="77777777" w:rsidR="007C6368" w:rsidRPr="000E64DE" w:rsidRDefault="00D5283B">
            <w:pPr>
              <w:rPr>
                <w:sz w:val="16"/>
              </w:rPr>
            </w:pPr>
            <w:r w:rsidRPr="000E64DE">
              <w:rPr>
                <w:sz w:val="16"/>
              </w:rPr>
              <w:t xml:space="preserve">Alternatively, you can search for the </w:t>
            </w:r>
            <w:r w:rsidRPr="000E64DE">
              <w:rPr>
                <w:rStyle w:val="screenelement"/>
                <w:sz w:val="16"/>
              </w:rPr>
              <w:t>batch</w:t>
            </w:r>
            <w:r w:rsidRPr="000E64DE">
              <w:rPr>
                <w:sz w:val="16"/>
              </w:rPr>
              <w:t xml:space="preserve"> </w:t>
            </w:r>
            <w:r w:rsidRPr="000E64DE">
              <w:rPr>
                <w:rStyle w:val="userinput"/>
                <w:sz w:val="16"/>
              </w:rPr>
              <w:t>&lt;Batch ID&gt;</w:t>
            </w:r>
            <w:r w:rsidRPr="000E64DE">
              <w:rPr>
                <w:sz w:val="16"/>
              </w:rPr>
              <w:t xml:space="preserve"> (from previous step)</w:t>
            </w:r>
          </w:p>
        </w:tc>
        <w:tc>
          <w:tcPr>
            <w:tcW w:w="0" w:type="auto"/>
          </w:tcPr>
          <w:p w14:paraId="101A871C" w14:textId="77777777" w:rsidR="00D5283B" w:rsidRPr="000E64DE" w:rsidRDefault="00D5283B">
            <w:pPr>
              <w:rPr>
                <w:sz w:val="16"/>
              </w:rPr>
            </w:pPr>
          </w:p>
        </w:tc>
      </w:tr>
      <w:tr w:rsidR="007C6368" w:rsidRPr="000E64DE" w14:paraId="46A7519A" w14:textId="77777777" w:rsidTr="000E64DE">
        <w:tc>
          <w:tcPr>
            <w:tcW w:w="0" w:type="auto"/>
          </w:tcPr>
          <w:p w14:paraId="67F388E3" w14:textId="77777777" w:rsidR="007C6368" w:rsidRPr="000E64DE" w:rsidRDefault="00D5283B">
            <w:pPr>
              <w:rPr>
                <w:sz w:val="16"/>
              </w:rPr>
            </w:pPr>
            <w:r w:rsidRPr="000E64DE">
              <w:rPr>
                <w:sz w:val="16"/>
              </w:rPr>
              <w:t>4</w:t>
            </w:r>
          </w:p>
        </w:tc>
        <w:tc>
          <w:tcPr>
            <w:tcW w:w="0" w:type="auto"/>
          </w:tcPr>
          <w:p w14:paraId="04D74C01" w14:textId="77777777" w:rsidR="007C6368" w:rsidRPr="000E64DE" w:rsidRDefault="00D5283B">
            <w:pPr>
              <w:rPr>
                <w:sz w:val="16"/>
              </w:rPr>
            </w:pPr>
            <w:r w:rsidRPr="000E64DE">
              <w:rPr>
                <w:rStyle w:val="bold"/>
                <w:sz w:val="16"/>
              </w:rPr>
              <w:t>Select the Corresponding Inspection Lots</w:t>
            </w:r>
          </w:p>
        </w:tc>
        <w:tc>
          <w:tcPr>
            <w:tcW w:w="0" w:type="auto"/>
          </w:tcPr>
          <w:p w14:paraId="528B662E" w14:textId="77777777" w:rsidR="007C6368" w:rsidRPr="000E64DE" w:rsidRDefault="00D5283B">
            <w:pPr>
              <w:rPr>
                <w:sz w:val="16"/>
              </w:rPr>
            </w:pPr>
            <w:r w:rsidRPr="000E64DE">
              <w:rPr>
                <w:sz w:val="16"/>
              </w:rPr>
              <w:t xml:space="preserve">In the inspection lot list, select the inspection lot with column </w:t>
            </w:r>
            <w:r w:rsidRPr="000E64DE">
              <w:rPr>
                <w:rStyle w:val="screenelement"/>
                <w:sz w:val="16"/>
              </w:rPr>
              <w:t>Production Order</w:t>
            </w:r>
            <w:r w:rsidRPr="000E64DE">
              <w:rPr>
                <w:sz w:val="16"/>
              </w:rPr>
              <w:t xml:space="preserve"> equals to the </w:t>
            </w:r>
            <w:r w:rsidRPr="000E64DE">
              <w:rPr>
                <w:rStyle w:val="screenelement"/>
                <w:sz w:val="16"/>
              </w:rPr>
              <w:t xml:space="preserve">Production Order: </w:t>
            </w:r>
            <w:r w:rsidRPr="000E64DE">
              <w:rPr>
                <w:rStyle w:val="userinput"/>
                <w:sz w:val="16"/>
              </w:rPr>
              <w:t>&lt;Order ID&gt;</w:t>
            </w:r>
            <w:r w:rsidRPr="000E64DE">
              <w:rPr>
                <w:sz w:val="16"/>
              </w:rPr>
              <w:t xml:space="preserve"> (from previous step).</w:t>
            </w:r>
          </w:p>
        </w:tc>
        <w:tc>
          <w:tcPr>
            <w:tcW w:w="0" w:type="auto"/>
          </w:tcPr>
          <w:p w14:paraId="0F3B2E80" w14:textId="77777777" w:rsidR="000E64DE" w:rsidRPr="000E64DE" w:rsidRDefault="00D5283B">
            <w:pPr>
              <w:rPr>
                <w:sz w:val="16"/>
              </w:rPr>
            </w:pPr>
            <w:r w:rsidRPr="000E64DE">
              <w:rPr>
                <w:sz w:val="16"/>
              </w:rPr>
              <w:t>The Production Order number assigned to Inspection Lot is displayed.</w:t>
            </w:r>
          </w:p>
          <w:p w14:paraId="69DE066B" w14:textId="61B2462E" w:rsidR="007C6368" w:rsidRPr="000E64DE" w:rsidRDefault="00D5283B">
            <w:pPr>
              <w:rPr>
                <w:sz w:val="16"/>
              </w:rPr>
            </w:pPr>
            <w:r w:rsidRPr="000E64DE">
              <w:rPr>
                <w:sz w:val="16"/>
              </w:rPr>
              <w:t xml:space="preserve">If the </w:t>
            </w:r>
            <w:r w:rsidRPr="000E64DE">
              <w:rPr>
                <w:rStyle w:val="screenelement"/>
                <w:sz w:val="16"/>
              </w:rPr>
              <w:t>Production Order</w:t>
            </w:r>
            <w:r w:rsidRPr="000E64DE">
              <w:rPr>
                <w:sz w:val="16"/>
              </w:rPr>
              <w:t xml:space="preserve"> column does not appear, please choose the button </w:t>
            </w:r>
            <w:r w:rsidRPr="000E64DE">
              <w:rPr>
                <w:rStyle w:val="screenelement"/>
                <w:sz w:val="16"/>
              </w:rPr>
              <w:t>Settings</w:t>
            </w:r>
            <w:r w:rsidRPr="000E64DE">
              <w:rPr>
                <w:sz w:val="16"/>
              </w:rPr>
              <w:t xml:space="preserve">. In the </w:t>
            </w:r>
            <w:r w:rsidRPr="000E64DE">
              <w:rPr>
                <w:rStyle w:val="screenelement"/>
                <w:sz w:val="16"/>
              </w:rPr>
              <w:t>View Settings</w:t>
            </w:r>
            <w:r w:rsidRPr="000E64DE">
              <w:rPr>
                <w:sz w:val="16"/>
              </w:rPr>
              <w:t xml:space="preserve"> dialog box, select </w:t>
            </w:r>
            <w:r w:rsidRPr="000E64DE">
              <w:rPr>
                <w:rStyle w:val="screenelement"/>
                <w:sz w:val="16"/>
              </w:rPr>
              <w:t>Production Order</w:t>
            </w:r>
            <w:r w:rsidRPr="000E64DE">
              <w:rPr>
                <w:sz w:val="16"/>
              </w:rPr>
              <w:t xml:space="preserve"> and choose </w:t>
            </w:r>
            <w:r w:rsidRPr="000E64DE">
              <w:rPr>
                <w:rStyle w:val="screenelement"/>
                <w:sz w:val="16"/>
              </w:rPr>
              <w:t>OK</w:t>
            </w:r>
            <w:r w:rsidRPr="000E64DE">
              <w:rPr>
                <w:sz w:val="16"/>
              </w:rPr>
              <w:t>.</w:t>
            </w:r>
          </w:p>
        </w:tc>
        <w:tc>
          <w:tcPr>
            <w:tcW w:w="0" w:type="auto"/>
          </w:tcPr>
          <w:p w14:paraId="05A9301C" w14:textId="77777777" w:rsidR="00D5283B" w:rsidRPr="000E64DE" w:rsidRDefault="00D5283B">
            <w:pPr>
              <w:rPr>
                <w:sz w:val="16"/>
              </w:rPr>
            </w:pPr>
          </w:p>
        </w:tc>
      </w:tr>
      <w:tr w:rsidR="007C6368" w:rsidRPr="000E64DE" w14:paraId="589EBD1D" w14:textId="77777777" w:rsidTr="000E64DE">
        <w:tc>
          <w:tcPr>
            <w:tcW w:w="0" w:type="auto"/>
          </w:tcPr>
          <w:p w14:paraId="1BF259F6" w14:textId="77777777" w:rsidR="007C6368" w:rsidRPr="000E64DE" w:rsidRDefault="00D5283B">
            <w:pPr>
              <w:rPr>
                <w:sz w:val="16"/>
              </w:rPr>
            </w:pPr>
            <w:r w:rsidRPr="000E64DE">
              <w:rPr>
                <w:sz w:val="16"/>
              </w:rPr>
              <w:lastRenderedPageBreak/>
              <w:t>5</w:t>
            </w:r>
          </w:p>
        </w:tc>
        <w:tc>
          <w:tcPr>
            <w:tcW w:w="0" w:type="auto"/>
          </w:tcPr>
          <w:p w14:paraId="3B72041D" w14:textId="77777777" w:rsidR="007C6368" w:rsidRPr="000E64DE" w:rsidRDefault="00D5283B">
            <w:pPr>
              <w:rPr>
                <w:sz w:val="16"/>
              </w:rPr>
            </w:pPr>
            <w:r w:rsidRPr="000E64DE">
              <w:rPr>
                <w:rStyle w:val="bold"/>
                <w:sz w:val="16"/>
              </w:rPr>
              <w:t>Check Inspection Lot</w:t>
            </w:r>
          </w:p>
        </w:tc>
        <w:tc>
          <w:tcPr>
            <w:tcW w:w="0" w:type="auto"/>
          </w:tcPr>
          <w:p w14:paraId="2014ACE5" w14:textId="77777777" w:rsidR="007C6368" w:rsidRPr="000E64DE" w:rsidRDefault="00D5283B">
            <w:pPr>
              <w:rPr>
                <w:sz w:val="16"/>
              </w:rPr>
            </w:pPr>
            <w:r w:rsidRPr="000E64DE">
              <w:rPr>
                <w:sz w:val="16"/>
              </w:rPr>
              <w:t xml:space="preserve">Under </w:t>
            </w:r>
            <w:r w:rsidRPr="000E64DE">
              <w:rPr>
                <w:rStyle w:val="screenelement"/>
                <w:sz w:val="16"/>
              </w:rPr>
              <w:t>Inspection Type</w:t>
            </w:r>
            <w:r w:rsidRPr="000E64DE">
              <w:rPr>
                <w:sz w:val="16"/>
              </w:rPr>
              <w:t xml:space="preserve">, check the open inspection lot. Press button </w:t>
            </w:r>
            <w:r w:rsidRPr="000E64DE">
              <w:rPr>
                <w:rStyle w:val="screenelement"/>
                <w:sz w:val="16"/>
              </w:rPr>
              <w:t>Show details</w:t>
            </w:r>
            <w:r w:rsidRPr="000E64DE">
              <w:rPr>
                <w:sz w:val="16"/>
              </w:rPr>
              <w:t xml:space="preserve"> in the top of the list to watch the progress of characteristics.</w:t>
            </w:r>
          </w:p>
        </w:tc>
        <w:tc>
          <w:tcPr>
            <w:tcW w:w="0" w:type="auto"/>
          </w:tcPr>
          <w:p w14:paraId="5439974B" w14:textId="77777777" w:rsidR="007C6368" w:rsidRPr="000E64DE" w:rsidRDefault="00D5283B">
            <w:pPr>
              <w:rPr>
                <w:sz w:val="16"/>
              </w:rPr>
            </w:pPr>
            <w:r w:rsidRPr="000E64DE">
              <w:rPr>
                <w:sz w:val="16"/>
              </w:rPr>
              <w:t>Inspection Lot (from previous step) with inspection type 04 is displayed. Progress is dependent from results recording performed in the previous step (Option 1: Before goods receipt)</w:t>
            </w:r>
          </w:p>
        </w:tc>
        <w:tc>
          <w:tcPr>
            <w:tcW w:w="0" w:type="auto"/>
          </w:tcPr>
          <w:p w14:paraId="406E0ABD" w14:textId="77777777" w:rsidR="00D5283B" w:rsidRPr="000E64DE" w:rsidRDefault="00D5283B">
            <w:pPr>
              <w:rPr>
                <w:sz w:val="16"/>
              </w:rPr>
            </w:pPr>
          </w:p>
        </w:tc>
      </w:tr>
      <w:tr w:rsidR="007C6368" w:rsidRPr="000E64DE" w14:paraId="18CF0F10" w14:textId="77777777" w:rsidTr="000E64DE">
        <w:tc>
          <w:tcPr>
            <w:tcW w:w="0" w:type="auto"/>
          </w:tcPr>
          <w:p w14:paraId="5CC9F42D" w14:textId="77777777" w:rsidR="007C6368" w:rsidRPr="000E64DE" w:rsidRDefault="00D5283B">
            <w:pPr>
              <w:rPr>
                <w:sz w:val="16"/>
              </w:rPr>
            </w:pPr>
            <w:r w:rsidRPr="000E64DE">
              <w:rPr>
                <w:sz w:val="16"/>
              </w:rPr>
              <w:t>6</w:t>
            </w:r>
          </w:p>
        </w:tc>
        <w:tc>
          <w:tcPr>
            <w:tcW w:w="0" w:type="auto"/>
          </w:tcPr>
          <w:p w14:paraId="4AA938BD" w14:textId="77777777" w:rsidR="007C6368" w:rsidRPr="000E64DE" w:rsidRDefault="00D5283B">
            <w:pPr>
              <w:rPr>
                <w:sz w:val="16"/>
              </w:rPr>
            </w:pPr>
            <w:r w:rsidRPr="000E64DE">
              <w:rPr>
                <w:rStyle w:val="bold"/>
                <w:sz w:val="16"/>
              </w:rPr>
              <w:t>Check progress of characteristics</w:t>
            </w:r>
          </w:p>
        </w:tc>
        <w:tc>
          <w:tcPr>
            <w:tcW w:w="0" w:type="auto"/>
          </w:tcPr>
          <w:p w14:paraId="58F2950F" w14:textId="77777777" w:rsidR="007C6368" w:rsidRPr="000E64DE" w:rsidRDefault="00D5283B">
            <w:pPr>
              <w:rPr>
                <w:sz w:val="16"/>
              </w:rPr>
            </w:pPr>
            <w:r w:rsidRPr="000E64DE">
              <w:rPr>
                <w:sz w:val="16"/>
              </w:rPr>
              <w:t xml:space="preserve">In the </w:t>
            </w:r>
            <w:r w:rsidRPr="000E64DE">
              <w:rPr>
                <w:rStyle w:val="screenelement"/>
                <w:sz w:val="16"/>
              </w:rPr>
              <w:t>Result</w:t>
            </w:r>
            <w:r w:rsidRPr="000E64DE">
              <w:rPr>
                <w:sz w:val="16"/>
              </w:rPr>
              <w:t xml:space="preserve"> tab, verify the already completed characteristics as well as the still open ones.</w:t>
            </w:r>
          </w:p>
        </w:tc>
        <w:tc>
          <w:tcPr>
            <w:tcW w:w="0" w:type="auto"/>
          </w:tcPr>
          <w:p w14:paraId="6D4D3797" w14:textId="77777777" w:rsidR="00D5283B" w:rsidRPr="000E64DE" w:rsidRDefault="00D5283B">
            <w:pPr>
              <w:rPr>
                <w:sz w:val="16"/>
              </w:rPr>
            </w:pPr>
          </w:p>
        </w:tc>
        <w:tc>
          <w:tcPr>
            <w:tcW w:w="0" w:type="auto"/>
          </w:tcPr>
          <w:p w14:paraId="465A7F36" w14:textId="77777777" w:rsidR="00D5283B" w:rsidRPr="000E64DE" w:rsidRDefault="00D5283B">
            <w:pPr>
              <w:rPr>
                <w:sz w:val="16"/>
              </w:rPr>
            </w:pPr>
          </w:p>
        </w:tc>
      </w:tr>
      <w:tr w:rsidR="007C6368" w:rsidRPr="000E64DE" w14:paraId="4E7CE616" w14:textId="77777777" w:rsidTr="000E64DE">
        <w:tc>
          <w:tcPr>
            <w:tcW w:w="0" w:type="auto"/>
          </w:tcPr>
          <w:p w14:paraId="5A81A77C" w14:textId="77777777" w:rsidR="007C6368" w:rsidRPr="000E64DE" w:rsidRDefault="00D5283B">
            <w:pPr>
              <w:rPr>
                <w:sz w:val="16"/>
              </w:rPr>
            </w:pPr>
            <w:r w:rsidRPr="000E64DE">
              <w:rPr>
                <w:sz w:val="16"/>
              </w:rPr>
              <w:t>7</w:t>
            </w:r>
          </w:p>
        </w:tc>
        <w:tc>
          <w:tcPr>
            <w:tcW w:w="0" w:type="auto"/>
          </w:tcPr>
          <w:p w14:paraId="3B03359C" w14:textId="77777777" w:rsidR="007C6368" w:rsidRPr="000E64DE" w:rsidRDefault="00D5283B">
            <w:pPr>
              <w:rPr>
                <w:sz w:val="16"/>
              </w:rPr>
            </w:pPr>
            <w:r w:rsidRPr="000E64DE">
              <w:rPr>
                <w:rStyle w:val="bold"/>
                <w:sz w:val="16"/>
              </w:rPr>
              <w:t>Check Inspection Lot by Selecting the Line</w:t>
            </w:r>
          </w:p>
        </w:tc>
        <w:tc>
          <w:tcPr>
            <w:tcW w:w="0" w:type="auto"/>
          </w:tcPr>
          <w:p w14:paraId="2C8861BD" w14:textId="77777777" w:rsidR="000E64DE" w:rsidRPr="000E64DE" w:rsidRDefault="00D5283B">
            <w:pPr>
              <w:rPr>
                <w:sz w:val="16"/>
              </w:rPr>
            </w:pPr>
            <w:r w:rsidRPr="000E64DE">
              <w:rPr>
                <w:sz w:val="16"/>
              </w:rPr>
              <w:t xml:space="preserve">In the </w:t>
            </w:r>
            <w:r w:rsidRPr="000E64DE">
              <w:rPr>
                <w:rStyle w:val="screenelement"/>
                <w:sz w:val="16"/>
              </w:rPr>
              <w:t xml:space="preserve">Origin </w:t>
            </w:r>
            <w:r w:rsidRPr="000E64DE">
              <w:rPr>
                <w:sz w:val="16"/>
              </w:rPr>
              <w:t>tab, verify the referenced production order and Inspection Lot Origin.</w:t>
            </w:r>
          </w:p>
          <w:p w14:paraId="27DB000F" w14:textId="6C73AB88" w:rsidR="007C6368" w:rsidRPr="000E64DE" w:rsidRDefault="00D5283B">
            <w:pPr>
              <w:rPr>
                <w:sz w:val="16"/>
              </w:rPr>
            </w:pPr>
            <w:r w:rsidRPr="000E64DE">
              <w:rPr>
                <w:sz w:val="16"/>
              </w:rPr>
              <w:t xml:space="preserve">With goods receipt the material document is also assigned to the existing inspection lot. Verify the </w:t>
            </w:r>
            <w:r w:rsidRPr="000E64DE">
              <w:rPr>
                <w:rStyle w:val="screenelement"/>
                <w:sz w:val="16"/>
              </w:rPr>
              <w:t>material document</w:t>
            </w:r>
            <w:r w:rsidRPr="000E64DE">
              <w:rPr>
                <w:sz w:val="16"/>
              </w:rPr>
              <w:t>.</w:t>
            </w:r>
          </w:p>
        </w:tc>
        <w:tc>
          <w:tcPr>
            <w:tcW w:w="0" w:type="auto"/>
          </w:tcPr>
          <w:p w14:paraId="1B092847" w14:textId="77777777" w:rsidR="000E64DE" w:rsidRPr="000E64DE" w:rsidRDefault="00D5283B">
            <w:pPr>
              <w:rPr>
                <w:sz w:val="16"/>
              </w:rPr>
            </w:pPr>
            <w:r w:rsidRPr="000E64DE">
              <w:rPr>
                <w:sz w:val="16"/>
              </w:rPr>
              <w:t>The production order from which the inspection lot originates is displayed.</w:t>
            </w:r>
          </w:p>
          <w:p w14:paraId="4175C63C" w14:textId="77777777" w:rsidR="000E64DE" w:rsidRPr="000E64DE" w:rsidRDefault="00D5283B">
            <w:pPr>
              <w:rPr>
                <w:sz w:val="16"/>
              </w:rPr>
            </w:pPr>
            <w:r w:rsidRPr="000E64DE">
              <w:rPr>
                <w:sz w:val="16"/>
              </w:rPr>
              <w:t xml:space="preserve">Origin: </w:t>
            </w:r>
            <w:r w:rsidRPr="000E64DE">
              <w:rPr>
                <w:rStyle w:val="screenelement"/>
                <w:sz w:val="16"/>
              </w:rPr>
              <w:t>Goods Receipt from Production</w:t>
            </w:r>
            <w:r w:rsidRPr="000E64DE">
              <w:rPr>
                <w:sz w:val="16"/>
              </w:rPr>
              <w:t>.</w:t>
            </w:r>
          </w:p>
          <w:p w14:paraId="5C04B562" w14:textId="495AF4FF" w:rsidR="007C6368" w:rsidRPr="000E64DE" w:rsidRDefault="00D5283B">
            <w:pPr>
              <w:rPr>
                <w:sz w:val="16"/>
              </w:rPr>
            </w:pPr>
            <w:r w:rsidRPr="000E64DE">
              <w:rPr>
                <w:rStyle w:val="screenelement"/>
                <w:sz w:val="16"/>
              </w:rPr>
              <w:t>Material Document</w:t>
            </w:r>
            <w:r w:rsidRPr="000E64DE">
              <w:rPr>
                <w:sz w:val="16"/>
              </w:rPr>
              <w:t xml:space="preserve"> (from previous step).</w:t>
            </w:r>
          </w:p>
        </w:tc>
        <w:tc>
          <w:tcPr>
            <w:tcW w:w="0" w:type="auto"/>
          </w:tcPr>
          <w:p w14:paraId="3BAF487E" w14:textId="77777777" w:rsidR="00D5283B" w:rsidRPr="000E64DE" w:rsidRDefault="00D5283B">
            <w:pPr>
              <w:rPr>
                <w:sz w:val="16"/>
              </w:rPr>
            </w:pPr>
          </w:p>
        </w:tc>
      </w:tr>
      <w:tr w:rsidR="007C6368" w:rsidRPr="000E64DE" w14:paraId="7331017D" w14:textId="77777777" w:rsidTr="000E64DE">
        <w:tc>
          <w:tcPr>
            <w:tcW w:w="0" w:type="auto"/>
          </w:tcPr>
          <w:p w14:paraId="2893AB71" w14:textId="77777777" w:rsidR="007C6368" w:rsidRPr="000E64DE" w:rsidRDefault="00D5283B">
            <w:pPr>
              <w:rPr>
                <w:sz w:val="16"/>
              </w:rPr>
            </w:pPr>
            <w:r w:rsidRPr="000E64DE">
              <w:rPr>
                <w:sz w:val="16"/>
              </w:rPr>
              <w:t>8</w:t>
            </w:r>
          </w:p>
        </w:tc>
        <w:tc>
          <w:tcPr>
            <w:tcW w:w="0" w:type="auto"/>
          </w:tcPr>
          <w:p w14:paraId="4424D289" w14:textId="77777777" w:rsidR="007C6368" w:rsidRPr="000E64DE" w:rsidRDefault="00D5283B">
            <w:pPr>
              <w:rPr>
                <w:sz w:val="16"/>
              </w:rPr>
            </w:pPr>
            <w:r w:rsidRPr="000E64DE">
              <w:rPr>
                <w:rStyle w:val="bold"/>
                <w:sz w:val="16"/>
              </w:rPr>
              <w:t>Check Inspection Lot Quantities</w:t>
            </w:r>
          </w:p>
        </w:tc>
        <w:tc>
          <w:tcPr>
            <w:tcW w:w="0" w:type="auto"/>
          </w:tcPr>
          <w:p w14:paraId="53ADAC5B" w14:textId="77777777" w:rsidR="007C6368" w:rsidRPr="000E64DE" w:rsidRDefault="00D5283B">
            <w:pPr>
              <w:rPr>
                <w:sz w:val="16"/>
              </w:rPr>
            </w:pPr>
            <w:r w:rsidRPr="000E64DE">
              <w:rPr>
                <w:sz w:val="16"/>
              </w:rPr>
              <w:t xml:space="preserve">In the </w:t>
            </w:r>
            <w:r w:rsidRPr="000E64DE">
              <w:rPr>
                <w:rStyle w:val="screenelement"/>
                <w:sz w:val="16"/>
              </w:rPr>
              <w:t xml:space="preserve">Origin </w:t>
            </w:r>
            <w:r w:rsidRPr="000E64DE">
              <w:rPr>
                <w:sz w:val="16"/>
              </w:rPr>
              <w:t>tab, check the Lot Quantities, Sample Size and Postings.</w:t>
            </w:r>
          </w:p>
        </w:tc>
        <w:tc>
          <w:tcPr>
            <w:tcW w:w="0" w:type="auto"/>
          </w:tcPr>
          <w:p w14:paraId="41B35AC0" w14:textId="77777777" w:rsidR="000E64DE" w:rsidRPr="000E64DE" w:rsidRDefault="00D5283B">
            <w:pPr>
              <w:rPr>
                <w:sz w:val="16"/>
              </w:rPr>
            </w:pPr>
            <w:r w:rsidRPr="000E64DE">
              <w:rPr>
                <w:sz w:val="16"/>
              </w:rPr>
              <w:t>The Lot Quantity and the calculated sample size are displayed as after release of production order.</w:t>
            </w:r>
          </w:p>
          <w:p w14:paraId="093297AE" w14:textId="5E42BF57" w:rsidR="007C6368" w:rsidRPr="000E64DE" w:rsidRDefault="00D5283B">
            <w:pPr>
              <w:rPr>
                <w:sz w:val="16"/>
              </w:rPr>
            </w:pPr>
            <w:r w:rsidRPr="000E64DE">
              <w:rPr>
                <w:rStyle w:val="screenelement"/>
                <w:sz w:val="16"/>
              </w:rPr>
              <w:t>Actual Lot Quantity</w:t>
            </w:r>
            <w:r w:rsidRPr="000E64DE">
              <w:rPr>
                <w:sz w:val="16"/>
              </w:rPr>
              <w:t xml:space="preserve"> and </w:t>
            </w:r>
            <w:r w:rsidRPr="000E64DE">
              <w:rPr>
                <w:rStyle w:val="screenelement"/>
                <w:sz w:val="16"/>
              </w:rPr>
              <w:t>Postings</w:t>
            </w:r>
            <w:r w:rsidRPr="000E64DE">
              <w:rPr>
                <w:sz w:val="16"/>
              </w:rPr>
              <w:t xml:space="preserve"> have changed according goods receipt quantity from previous step.</w:t>
            </w:r>
          </w:p>
        </w:tc>
        <w:tc>
          <w:tcPr>
            <w:tcW w:w="0" w:type="auto"/>
          </w:tcPr>
          <w:p w14:paraId="74F196BF" w14:textId="77777777" w:rsidR="00D5283B" w:rsidRPr="000E64DE" w:rsidRDefault="00D5283B">
            <w:pPr>
              <w:rPr>
                <w:sz w:val="16"/>
              </w:rPr>
            </w:pPr>
          </w:p>
        </w:tc>
      </w:tr>
      <w:tr w:rsidR="007C6368" w:rsidRPr="000E64DE" w14:paraId="2E67CA3B" w14:textId="77777777" w:rsidTr="000E64DE">
        <w:tc>
          <w:tcPr>
            <w:tcW w:w="0" w:type="auto"/>
          </w:tcPr>
          <w:p w14:paraId="3A130C06" w14:textId="77777777" w:rsidR="007C6368" w:rsidRPr="000E64DE" w:rsidRDefault="00D5283B">
            <w:pPr>
              <w:rPr>
                <w:sz w:val="16"/>
              </w:rPr>
            </w:pPr>
            <w:r w:rsidRPr="000E64DE">
              <w:rPr>
                <w:sz w:val="16"/>
              </w:rPr>
              <w:t>9</w:t>
            </w:r>
          </w:p>
        </w:tc>
        <w:tc>
          <w:tcPr>
            <w:tcW w:w="0" w:type="auto"/>
          </w:tcPr>
          <w:p w14:paraId="07C12683" w14:textId="77777777" w:rsidR="007C6368" w:rsidRPr="000E64DE" w:rsidRDefault="00D5283B">
            <w:pPr>
              <w:rPr>
                <w:sz w:val="16"/>
              </w:rPr>
            </w:pPr>
            <w:r w:rsidRPr="000E64DE">
              <w:rPr>
                <w:rStyle w:val="bold"/>
                <w:sz w:val="16"/>
              </w:rPr>
              <w:t>Check Material Document (Optional)</w:t>
            </w:r>
          </w:p>
        </w:tc>
        <w:tc>
          <w:tcPr>
            <w:tcW w:w="0" w:type="auto"/>
          </w:tcPr>
          <w:p w14:paraId="17EF2B63" w14:textId="77777777" w:rsidR="007C6368" w:rsidRPr="000E64DE" w:rsidRDefault="00D5283B">
            <w:pPr>
              <w:rPr>
                <w:sz w:val="16"/>
              </w:rPr>
            </w:pPr>
            <w:r w:rsidRPr="000E64DE">
              <w:rPr>
                <w:sz w:val="16"/>
              </w:rPr>
              <w:t xml:space="preserve">In the </w:t>
            </w:r>
            <w:r w:rsidRPr="000E64DE">
              <w:rPr>
                <w:rStyle w:val="screenelement"/>
                <w:sz w:val="16"/>
              </w:rPr>
              <w:t xml:space="preserve">Stock Postings </w:t>
            </w:r>
            <w:r w:rsidRPr="000E64DE">
              <w:rPr>
                <w:sz w:val="16"/>
              </w:rPr>
              <w:t>tab, check details of the assigned Material Document, which made the inspection lot disposition relevant.</w:t>
            </w:r>
          </w:p>
        </w:tc>
        <w:tc>
          <w:tcPr>
            <w:tcW w:w="0" w:type="auto"/>
          </w:tcPr>
          <w:p w14:paraId="4C311EC0" w14:textId="77777777" w:rsidR="000E64DE" w:rsidRPr="000E64DE" w:rsidRDefault="00D5283B">
            <w:pPr>
              <w:rPr>
                <w:sz w:val="16"/>
              </w:rPr>
            </w:pPr>
            <w:r w:rsidRPr="000E64DE">
              <w:rPr>
                <w:rStyle w:val="screenelement"/>
                <w:sz w:val="16"/>
              </w:rPr>
              <w:t>Movement Type</w:t>
            </w:r>
            <w:r w:rsidRPr="000E64DE">
              <w:rPr>
                <w:sz w:val="16"/>
              </w:rPr>
              <w:t xml:space="preserve"> of this material document is </w:t>
            </w:r>
            <w:r w:rsidRPr="000E64DE">
              <w:rPr>
                <w:rStyle w:val="screenelement"/>
                <w:sz w:val="16"/>
              </w:rPr>
              <w:t>101 GR goods receipt</w:t>
            </w:r>
            <w:r w:rsidRPr="000E64DE">
              <w:rPr>
                <w:sz w:val="16"/>
              </w:rPr>
              <w:t>.</w:t>
            </w:r>
          </w:p>
          <w:p w14:paraId="4257F970" w14:textId="18AD520B" w:rsidR="007C6368" w:rsidRPr="000E64DE" w:rsidRDefault="00D5283B">
            <w:pPr>
              <w:rPr>
                <w:sz w:val="16"/>
              </w:rPr>
            </w:pPr>
            <w:r w:rsidRPr="000E64DE">
              <w:rPr>
                <w:rStyle w:val="screenelement"/>
                <w:sz w:val="16"/>
              </w:rPr>
              <w:t>Quantity</w:t>
            </w:r>
            <w:r w:rsidRPr="000E64DE">
              <w:rPr>
                <w:sz w:val="16"/>
              </w:rPr>
              <w:t xml:space="preserve"> is as posted in the previous step.</w:t>
            </w:r>
          </w:p>
        </w:tc>
        <w:tc>
          <w:tcPr>
            <w:tcW w:w="0" w:type="auto"/>
          </w:tcPr>
          <w:p w14:paraId="4409289C" w14:textId="77777777" w:rsidR="00D5283B" w:rsidRPr="000E64DE" w:rsidRDefault="00D5283B">
            <w:pPr>
              <w:rPr>
                <w:sz w:val="16"/>
              </w:rPr>
            </w:pPr>
          </w:p>
        </w:tc>
      </w:tr>
    </w:tbl>
    <w:p w14:paraId="5EC5FFF1" w14:textId="77777777" w:rsidR="007C6368" w:rsidRDefault="00D5283B">
      <w:pPr>
        <w:pStyle w:val="Heading4"/>
      </w:pPr>
      <w:bookmarkStart w:id="321" w:name="unique_129"/>
      <w:bookmarkStart w:id="322" w:name="_Toc232858410"/>
      <w:r>
        <w:t>Record Inspection Results (Option 2: After Goods Receipt)</w:t>
      </w:r>
      <w:bookmarkEnd w:id="321"/>
      <w:bookmarkEnd w:id="322"/>
    </w:p>
    <w:p w14:paraId="6CF89777" w14:textId="77777777" w:rsidR="007C6368" w:rsidRDefault="00D5283B">
      <w:pPr>
        <w:pStyle w:val="sectiontitle"/>
      </w:pPr>
      <w:r>
        <w:t>Test Administration</w:t>
      </w:r>
    </w:p>
    <w:p w14:paraId="17D7A50C" w14:textId="77777777" w:rsidR="007C6368" w:rsidRDefault="00D5283B">
      <w:r>
        <w:t>Customer project: Fill in the project-specific parts.</w:t>
      </w:r>
    </w:p>
    <w:p w14:paraId="46E377BA"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0FC9E85"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750785"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AE30D6"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47270"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6ED5A" w14:textId="77777777" w:rsidR="00D5283B" w:rsidRPr="000E64DE" w:rsidRDefault="00D5283B">
            <w:pPr>
              <w:rPr>
                <w:sz w:val="12"/>
              </w:rPr>
            </w:pPr>
          </w:p>
        </w:tc>
      </w:tr>
      <w:tr w:rsidR="007C6368" w:rsidRPr="000E64DE" w14:paraId="70CD5FE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59FB81"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125DA2"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9EB431"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73994F" w14:textId="77777777" w:rsidR="00D5283B" w:rsidRPr="000E64DE" w:rsidRDefault="00D5283B">
            <w:pPr>
              <w:rPr>
                <w:sz w:val="12"/>
              </w:rPr>
            </w:pPr>
          </w:p>
        </w:tc>
      </w:tr>
      <w:tr w:rsidR="007C6368" w:rsidRPr="000E64DE" w14:paraId="6B774D3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E56349"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1EA1E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356E69"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D99008"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5ADAD7D4" w14:textId="77777777" w:rsidR="007C6368" w:rsidRDefault="00D5283B">
      <w:pPr>
        <w:pStyle w:val="sectiontitle"/>
      </w:pPr>
      <w:r>
        <w:t>Purpose</w:t>
      </w:r>
    </w:p>
    <w:p w14:paraId="208CACC5" w14:textId="77777777" w:rsidR="000E64DE" w:rsidRDefault="00D5283B">
      <w:r>
        <w:t>With early goods receipt inspection it´s possible to start the inspection in parallel to the running production process (Option 1), because the inspection lot is created already with release of the production order.</w:t>
      </w:r>
    </w:p>
    <w:p w14:paraId="7BC2F33C" w14:textId="77777777" w:rsidR="000E64DE" w:rsidRDefault="00D5283B">
      <w:r>
        <w:t>You can also start or complete the inspection after goods receipt (Option 2) in the existing inspection lot, dependent from capacity in the laboratory.</w:t>
      </w:r>
    </w:p>
    <w:p w14:paraId="09EABE4C" w14:textId="4FCCB830" w:rsidR="007C6368" w:rsidRDefault="00D5283B">
      <w:r>
        <w:lastRenderedPageBreak/>
        <w:t xml:space="preserve">In this step, the quality technician performs the quality inspection and records the inspection result(s) for operation </w:t>
      </w:r>
      <w:r>
        <w:rPr>
          <w:rStyle w:val="userinput"/>
        </w:rPr>
        <w:t>0010</w:t>
      </w:r>
      <w:r>
        <w:t xml:space="preserve"> (End-Product Control).</w:t>
      </w:r>
    </w:p>
    <w:p w14:paraId="0D9329E7" w14:textId="77777777" w:rsidR="007C6368" w:rsidRDefault="00D5283B">
      <w:pPr>
        <w:pStyle w:val="sectiontitle"/>
      </w:pPr>
      <w:r>
        <w:t>Procedure</w:t>
      </w:r>
    </w:p>
    <w:p w14:paraId="19338569" w14:textId="77777777" w:rsidR="000E64DE" w:rsidRDefault="00D5283B">
      <w:r>
        <w:t>If there are open inspection characteristics, refer to:</w:t>
      </w:r>
    </w:p>
    <w:p w14:paraId="3A5B13A7" w14:textId="77777777" w:rsidR="000E64DE" w:rsidRDefault="00D5283B">
      <w:r>
        <w:t>Chapter “Quality Inspection – Early Goods Receipt Inspection (Before Goods Receipt)”</w:t>
      </w:r>
    </w:p>
    <w:p w14:paraId="2F2CBB60" w14:textId="7F1E8BA3" w:rsidR="007C6368" w:rsidRDefault="00D5283B" w:rsidP="00D5283B">
      <w:pPr>
        <w:pStyle w:val="listpara1"/>
        <w:numPr>
          <w:ilvl w:val="0"/>
          <w:numId w:val="252"/>
        </w:numPr>
      </w:pPr>
      <w:hyperlink r:id="rId189" w:history="1">
        <w:r>
          <w:t>Record Inspection Results (Option 1: Before Goods Receipt)</w:t>
        </w:r>
      </w:hyperlink>
    </w:p>
    <w:p w14:paraId="621D19CE" w14:textId="77777777" w:rsidR="007C6368" w:rsidRDefault="00D5283B">
      <w:pPr>
        <w:pStyle w:val="Heading4"/>
      </w:pPr>
      <w:bookmarkStart w:id="323" w:name="unique_130"/>
      <w:bookmarkStart w:id="324" w:name="_Toc232858411"/>
      <w:r>
        <w:t>Display Quality Engineer Overview (Optional)</w:t>
      </w:r>
      <w:bookmarkEnd w:id="323"/>
      <w:bookmarkEnd w:id="324"/>
    </w:p>
    <w:p w14:paraId="1173DC10" w14:textId="77777777" w:rsidR="007C6368" w:rsidRDefault="00D5283B">
      <w:pPr>
        <w:pStyle w:val="sectiontitle"/>
      </w:pPr>
      <w:r>
        <w:t>Test Administration</w:t>
      </w:r>
    </w:p>
    <w:p w14:paraId="24CE1EB1" w14:textId="77777777" w:rsidR="007C6368" w:rsidRDefault="00D5283B">
      <w:r>
        <w:t>Customer project: Fill in the project-specific parts.</w:t>
      </w:r>
    </w:p>
    <w:p w14:paraId="127C2DB7"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C2A20D5"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F28EE9"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15AC9"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E49834"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FCBCB" w14:textId="77777777" w:rsidR="00D5283B" w:rsidRPr="000E64DE" w:rsidRDefault="00D5283B">
            <w:pPr>
              <w:rPr>
                <w:sz w:val="12"/>
              </w:rPr>
            </w:pPr>
          </w:p>
        </w:tc>
      </w:tr>
      <w:tr w:rsidR="007C6368" w:rsidRPr="000E64DE" w14:paraId="5E2FC37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3A6F68"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D0D56D"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989EFA"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179158" w14:textId="77777777" w:rsidR="00D5283B" w:rsidRPr="000E64DE" w:rsidRDefault="00D5283B">
            <w:pPr>
              <w:rPr>
                <w:sz w:val="12"/>
              </w:rPr>
            </w:pPr>
          </w:p>
        </w:tc>
      </w:tr>
      <w:tr w:rsidR="007C6368" w:rsidRPr="000E64DE" w14:paraId="34FC61D5"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6ABF03"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2ECFE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EB77EA"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64040E"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51420391" w14:textId="77777777" w:rsidR="007C6368" w:rsidRDefault="00D5283B">
      <w:pPr>
        <w:pStyle w:val="sectiontitle"/>
      </w:pPr>
      <w:r>
        <w:t>Purpose</w:t>
      </w:r>
    </w:p>
    <w:p w14:paraId="6C8FADAF" w14:textId="77777777" w:rsidR="007C6368" w:rsidRDefault="00D5283B">
      <w:r>
        <w:t xml:space="preserve">The inspection is done and the inspection result is recorded. You must decide whether or not to accept the inspection lot depending on the inspection result. As an optional entry point for making this usage decision, you can use the app </w:t>
      </w:r>
      <w:r>
        <w:rPr>
          <w:rStyle w:val="screenelement"/>
        </w:rPr>
        <w:t>Quality Engineer Overview</w:t>
      </w:r>
      <w:r>
        <w:t xml:space="preserve"> </w:t>
      </w:r>
      <w:r>
        <w:rPr>
          <w:rStyle w:val="CourierNew"/>
        </w:rPr>
        <w:t>(F2360)</w:t>
      </w:r>
      <w:r>
        <w:t xml:space="preserve">. Furthermore, the </w:t>
      </w:r>
      <w:r>
        <w:rPr>
          <w:rStyle w:val="screenelement"/>
        </w:rPr>
        <w:t>Quality Engineer Overview</w:t>
      </w:r>
      <w:r>
        <w:t xml:space="preserve"> </w:t>
      </w:r>
      <w:r>
        <w:rPr>
          <w:rStyle w:val="CourierNew"/>
        </w:rPr>
        <w:t>(F2360)</w:t>
      </w:r>
      <w:r>
        <w:t xml:space="preserve"> app displays inspection lots without an inspection plan (e.g. if automatic assignment of an inspection plan is not set up in the material master or if automatic assignment failed), inspection lots without usage decision and inspection lots ready for usage decision. If negative inspection results are recorded, you can check the defect details in app </w:t>
      </w:r>
      <w:r>
        <w:rPr>
          <w:rStyle w:val="screenelement"/>
        </w:rPr>
        <w:t>Manage Defects</w:t>
      </w:r>
      <w:r>
        <w:t xml:space="preserve"> </w:t>
      </w:r>
      <w:r>
        <w:rPr>
          <w:rStyle w:val="CourierNew"/>
        </w:rPr>
        <w:t>(F2649)</w:t>
      </w:r>
      <w:r>
        <w:t xml:space="preserve"> directed from the app </w:t>
      </w:r>
      <w:r>
        <w:rPr>
          <w:rStyle w:val="screenelement"/>
        </w:rPr>
        <w:t>Quality Engineer Overview</w:t>
      </w:r>
      <w:r>
        <w:t xml:space="preserve"> </w:t>
      </w:r>
      <w:r>
        <w:rPr>
          <w:rStyle w:val="CourierNew"/>
        </w:rPr>
        <w:t>(F23</w:t>
      </w:r>
      <w:r>
        <w:rPr>
          <w:rStyle w:val="CourierNew"/>
        </w:rPr>
        <w:t>60)</w:t>
      </w:r>
      <w:r>
        <w:t xml:space="preserve"> via the cards </w:t>
      </w:r>
      <w:r>
        <w:rPr>
          <w:rStyle w:val="screenelement"/>
        </w:rPr>
        <w:t>Inspection Lots with Defects</w:t>
      </w:r>
      <w:r>
        <w:t xml:space="preserve">, </w:t>
      </w:r>
      <w:r>
        <w:rPr>
          <w:rStyle w:val="screenelement"/>
        </w:rPr>
        <w:t>Top Defective Materials</w:t>
      </w:r>
      <w:r>
        <w:t xml:space="preserve">, or </w:t>
      </w:r>
      <w:r>
        <w:rPr>
          <w:rStyle w:val="screenelement"/>
        </w:rPr>
        <w:t>Top Defects</w:t>
      </w:r>
      <w:r>
        <w:t>.</w:t>
      </w:r>
    </w:p>
    <w:p w14:paraId="5F0714DF" w14:textId="77777777" w:rsidR="007C6368" w:rsidRDefault="007C6368"/>
    <w:tbl>
      <w:tblPr>
        <w:tblStyle w:val="SAPCaution"/>
        <w:tblW w:w="4975" w:type="pct"/>
        <w:tblLook w:val="0600" w:firstRow="0" w:lastRow="0" w:firstColumn="0" w:lastColumn="0" w:noHBand="1" w:noVBand="1"/>
      </w:tblPr>
      <w:tblGrid>
        <w:gridCol w:w="14195"/>
      </w:tblGrid>
      <w:tr w:rsidR="007C6368" w14:paraId="206EAAEE" w14:textId="77777777" w:rsidTr="000E64DE">
        <w:tc>
          <w:tcPr>
            <w:tcW w:w="0" w:type="auto"/>
          </w:tcPr>
          <w:p w14:paraId="2DB8AA6C" w14:textId="77777777" w:rsidR="007C6368" w:rsidRDefault="00D5283B">
            <w:r>
              <w:rPr>
                <w:rStyle w:val="bold"/>
              </w:rPr>
              <w:t xml:space="preserve">Caution </w:t>
            </w:r>
            <w:r>
              <w:t>For this scope item example, auto-defect recording is performed in quality inspection for goods receipt (End-Product Control) because deviations shall be tracked as defects later.</w:t>
            </w:r>
          </w:p>
        </w:tc>
      </w:tr>
    </w:tbl>
    <w:p w14:paraId="50A0410E"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58"/>
        <w:gridCol w:w="2133"/>
        <w:gridCol w:w="6783"/>
        <w:gridCol w:w="3989"/>
        <w:gridCol w:w="841"/>
      </w:tblGrid>
      <w:tr w:rsidR="007C6368" w:rsidRPr="000E64DE" w14:paraId="7EECEAF3"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EEC92B3" w14:textId="77777777" w:rsidR="007C6368" w:rsidRPr="000E64DE" w:rsidRDefault="00D5283B">
            <w:pPr>
              <w:pStyle w:val="boldparagraph"/>
              <w:rPr>
                <w:sz w:val="16"/>
              </w:rPr>
            </w:pPr>
            <w:r w:rsidRPr="000E64DE">
              <w:rPr>
                <w:sz w:val="16"/>
              </w:rPr>
              <w:t>Test Step #</w:t>
            </w:r>
          </w:p>
        </w:tc>
        <w:tc>
          <w:tcPr>
            <w:tcW w:w="0" w:type="auto"/>
          </w:tcPr>
          <w:p w14:paraId="44C4A3FC" w14:textId="77777777" w:rsidR="007C6368" w:rsidRPr="000E64DE" w:rsidRDefault="00D5283B">
            <w:pPr>
              <w:pStyle w:val="boldparagraph"/>
              <w:rPr>
                <w:sz w:val="16"/>
              </w:rPr>
            </w:pPr>
            <w:r w:rsidRPr="000E64DE">
              <w:rPr>
                <w:sz w:val="16"/>
              </w:rPr>
              <w:t>Test Step Name</w:t>
            </w:r>
          </w:p>
        </w:tc>
        <w:tc>
          <w:tcPr>
            <w:tcW w:w="0" w:type="auto"/>
          </w:tcPr>
          <w:p w14:paraId="46D3D4E9" w14:textId="77777777" w:rsidR="007C6368" w:rsidRPr="000E64DE" w:rsidRDefault="00D5283B">
            <w:pPr>
              <w:pStyle w:val="boldparagraph"/>
              <w:rPr>
                <w:sz w:val="16"/>
              </w:rPr>
            </w:pPr>
            <w:r w:rsidRPr="000E64DE">
              <w:rPr>
                <w:sz w:val="16"/>
              </w:rPr>
              <w:t>Instruction</w:t>
            </w:r>
          </w:p>
        </w:tc>
        <w:tc>
          <w:tcPr>
            <w:tcW w:w="0" w:type="auto"/>
          </w:tcPr>
          <w:p w14:paraId="479BCABB" w14:textId="77777777" w:rsidR="007C6368" w:rsidRPr="000E64DE" w:rsidRDefault="00D5283B">
            <w:pPr>
              <w:pStyle w:val="boldparagraph"/>
              <w:rPr>
                <w:sz w:val="16"/>
              </w:rPr>
            </w:pPr>
            <w:r w:rsidRPr="000E64DE">
              <w:rPr>
                <w:sz w:val="16"/>
              </w:rPr>
              <w:t>Expected Result</w:t>
            </w:r>
          </w:p>
        </w:tc>
        <w:tc>
          <w:tcPr>
            <w:tcW w:w="0" w:type="auto"/>
          </w:tcPr>
          <w:p w14:paraId="3EBD4AD7" w14:textId="77777777" w:rsidR="007C6368" w:rsidRPr="000E64DE" w:rsidRDefault="00D5283B">
            <w:pPr>
              <w:pStyle w:val="boldparagraph"/>
              <w:rPr>
                <w:sz w:val="16"/>
              </w:rPr>
            </w:pPr>
            <w:r w:rsidRPr="000E64DE">
              <w:rPr>
                <w:sz w:val="16"/>
              </w:rPr>
              <w:t>Pass / Fail / Comment</w:t>
            </w:r>
          </w:p>
        </w:tc>
      </w:tr>
      <w:tr w:rsidR="007C6368" w:rsidRPr="000E64DE" w14:paraId="63F9EB03" w14:textId="77777777" w:rsidTr="000E64DE">
        <w:tc>
          <w:tcPr>
            <w:tcW w:w="0" w:type="auto"/>
          </w:tcPr>
          <w:p w14:paraId="61FE6C1A" w14:textId="77777777" w:rsidR="007C6368" w:rsidRPr="000E64DE" w:rsidRDefault="00D5283B">
            <w:pPr>
              <w:rPr>
                <w:sz w:val="16"/>
              </w:rPr>
            </w:pPr>
            <w:r w:rsidRPr="000E64DE">
              <w:rPr>
                <w:sz w:val="16"/>
              </w:rPr>
              <w:t>1</w:t>
            </w:r>
          </w:p>
        </w:tc>
        <w:tc>
          <w:tcPr>
            <w:tcW w:w="0" w:type="auto"/>
          </w:tcPr>
          <w:p w14:paraId="78861D26" w14:textId="77777777" w:rsidR="007C6368" w:rsidRPr="000E64DE" w:rsidRDefault="00D5283B">
            <w:pPr>
              <w:rPr>
                <w:sz w:val="16"/>
              </w:rPr>
            </w:pPr>
            <w:r w:rsidRPr="000E64DE">
              <w:rPr>
                <w:rStyle w:val="bold"/>
                <w:sz w:val="16"/>
              </w:rPr>
              <w:t>Log On</w:t>
            </w:r>
          </w:p>
        </w:tc>
        <w:tc>
          <w:tcPr>
            <w:tcW w:w="0" w:type="auto"/>
          </w:tcPr>
          <w:p w14:paraId="4C1936BC" w14:textId="77777777" w:rsidR="007C6368" w:rsidRPr="000E64DE" w:rsidRDefault="00D5283B">
            <w:pPr>
              <w:rPr>
                <w:sz w:val="16"/>
              </w:rPr>
            </w:pPr>
            <w:r w:rsidRPr="000E64DE">
              <w:rPr>
                <w:sz w:val="16"/>
              </w:rPr>
              <w:t>Log on to the SAP Fiori Launchpad as a Quality Engineer.</w:t>
            </w:r>
          </w:p>
        </w:tc>
        <w:tc>
          <w:tcPr>
            <w:tcW w:w="0" w:type="auto"/>
          </w:tcPr>
          <w:p w14:paraId="7E55B4EB" w14:textId="77777777" w:rsidR="007C6368" w:rsidRPr="000E64DE" w:rsidRDefault="00D5283B">
            <w:pPr>
              <w:rPr>
                <w:sz w:val="16"/>
              </w:rPr>
            </w:pPr>
            <w:r w:rsidRPr="000E64DE">
              <w:rPr>
                <w:sz w:val="16"/>
              </w:rPr>
              <w:t>The SAP Fiori Launchpad displays.</w:t>
            </w:r>
          </w:p>
        </w:tc>
        <w:tc>
          <w:tcPr>
            <w:tcW w:w="0" w:type="auto"/>
          </w:tcPr>
          <w:p w14:paraId="390A876B" w14:textId="77777777" w:rsidR="00D5283B" w:rsidRPr="000E64DE" w:rsidRDefault="00D5283B">
            <w:pPr>
              <w:rPr>
                <w:sz w:val="16"/>
              </w:rPr>
            </w:pPr>
          </w:p>
        </w:tc>
      </w:tr>
      <w:tr w:rsidR="007C6368" w:rsidRPr="000E64DE" w14:paraId="39021976" w14:textId="77777777" w:rsidTr="000E64DE">
        <w:tc>
          <w:tcPr>
            <w:tcW w:w="0" w:type="auto"/>
          </w:tcPr>
          <w:p w14:paraId="05B9B573" w14:textId="77777777" w:rsidR="007C6368" w:rsidRPr="000E64DE" w:rsidRDefault="00D5283B">
            <w:pPr>
              <w:rPr>
                <w:sz w:val="16"/>
              </w:rPr>
            </w:pPr>
            <w:r w:rsidRPr="000E64DE">
              <w:rPr>
                <w:sz w:val="16"/>
              </w:rPr>
              <w:t>2</w:t>
            </w:r>
          </w:p>
        </w:tc>
        <w:tc>
          <w:tcPr>
            <w:tcW w:w="0" w:type="auto"/>
          </w:tcPr>
          <w:p w14:paraId="4072AAB5" w14:textId="77777777" w:rsidR="007C6368" w:rsidRPr="000E64DE" w:rsidRDefault="00D5283B">
            <w:pPr>
              <w:rPr>
                <w:sz w:val="16"/>
              </w:rPr>
            </w:pPr>
            <w:r w:rsidRPr="000E64DE">
              <w:rPr>
                <w:rStyle w:val="bold"/>
                <w:sz w:val="16"/>
              </w:rPr>
              <w:t>Access the App</w:t>
            </w:r>
          </w:p>
        </w:tc>
        <w:tc>
          <w:tcPr>
            <w:tcW w:w="0" w:type="auto"/>
          </w:tcPr>
          <w:p w14:paraId="0A0BC8DC" w14:textId="77777777" w:rsidR="007C6368" w:rsidRPr="000E64DE" w:rsidRDefault="00D5283B">
            <w:pPr>
              <w:rPr>
                <w:sz w:val="16"/>
              </w:rPr>
            </w:pPr>
            <w:r w:rsidRPr="000E64DE">
              <w:rPr>
                <w:sz w:val="16"/>
              </w:rPr>
              <w:t xml:space="preserve">Open </w:t>
            </w:r>
            <w:r w:rsidRPr="000E64DE">
              <w:rPr>
                <w:rStyle w:val="screenelement"/>
                <w:sz w:val="16"/>
              </w:rPr>
              <w:t>Quality Engineer Overview</w:t>
            </w:r>
            <w:r w:rsidRPr="000E64DE">
              <w:rPr>
                <w:sz w:val="16"/>
              </w:rPr>
              <w:t xml:space="preserve"> </w:t>
            </w:r>
            <w:r w:rsidRPr="000E64DE">
              <w:rPr>
                <w:rStyle w:val="CourierNew"/>
                <w:sz w:val="16"/>
              </w:rPr>
              <w:t>(F2360)</w:t>
            </w:r>
            <w:r w:rsidRPr="000E64DE">
              <w:rPr>
                <w:sz w:val="16"/>
              </w:rPr>
              <w:t>.</w:t>
            </w:r>
          </w:p>
        </w:tc>
        <w:tc>
          <w:tcPr>
            <w:tcW w:w="0" w:type="auto"/>
          </w:tcPr>
          <w:p w14:paraId="01255101" w14:textId="77777777" w:rsidR="007C6368" w:rsidRPr="000E64DE" w:rsidRDefault="00D5283B">
            <w:pPr>
              <w:rPr>
                <w:sz w:val="16"/>
              </w:rPr>
            </w:pPr>
            <w:r w:rsidRPr="000E64DE">
              <w:rPr>
                <w:sz w:val="16"/>
              </w:rPr>
              <w:t xml:space="preserve">The </w:t>
            </w:r>
            <w:r w:rsidRPr="000E64DE">
              <w:rPr>
                <w:rStyle w:val="screenelement"/>
                <w:sz w:val="16"/>
              </w:rPr>
              <w:t>Quality Engineer Overview</w:t>
            </w:r>
            <w:r w:rsidRPr="000E64DE">
              <w:rPr>
                <w:sz w:val="16"/>
              </w:rPr>
              <w:t xml:space="preserve"> </w:t>
            </w:r>
            <w:r w:rsidRPr="000E64DE">
              <w:rPr>
                <w:rStyle w:val="CourierNew"/>
                <w:sz w:val="16"/>
              </w:rPr>
              <w:t>(F2360)</w:t>
            </w:r>
            <w:r w:rsidRPr="000E64DE">
              <w:rPr>
                <w:sz w:val="16"/>
              </w:rPr>
              <w:t xml:space="preserve"> screen displays.</w:t>
            </w:r>
          </w:p>
        </w:tc>
        <w:tc>
          <w:tcPr>
            <w:tcW w:w="0" w:type="auto"/>
          </w:tcPr>
          <w:p w14:paraId="0FA145DE" w14:textId="77777777" w:rsidR="00D5283B" w:rsidRPr="000E64DE" w:rsidRDefault="00D5283B">
            <w:pPr>
              <w:rPr>
                <w:sz w:val="16"/>
              </w:rPr>
            </w:pPr>
          </w:p>
        </w:tc>
      </w:tr>
      <w:tr w:rsidR="007C6368" w:rsidRPr="000E64DE" w14:paraId="46058A42" w14:textId="77777777" w:rsidTr="000E64DE">
        <w:tc>
          <w:tcPr>
            <w:tcW w:w="0" w:type="auto"/>
          </w:tcPr>
          <w:p w14:paraId="2097919C" w14:textId="77777777" w:rsidR="007C6368" w:rsidRPr="000E64DE" w:rsidRDefault="00D5283B">
            <w:pPr>
              <w:rPr>
                <w:sz w:val="16"/>
              </w:rPr>
            </w:pPr>
            <w:r w:rsidRPr="000E64DE">
              <w:rPr>
                <w:sz w:val="16"/>
              </w:rPr>
              <w:lastRenderedPageBreak/>
              <w:t>3</w:t>
            </w:r>
          </w:p>
        </w:tc>
        <w:tc>
          <w:tcPr>
            <w:tcW w:w="0" w:type="auto"/>
          </w:tcPr>
          <w:p w14:paraId="71B9BF46" w14:textId="77777777" w:rsidR="007C6368" w:rsidRPr="000E64DE" w:rsidRDefault="00D5283B">
            <w:pPr>
              <w:rPr>
                <w:sz w:val="16"/>
              </w:rPr>
            </w:pPr>
            <w:r w:rsidRPr="000E64DE">
              <w:rPr>
                <w:rStyle w:val="bold"/>
                <w:sz w:val="16"/>
              </w:rPr>
              <w:t>In Card: Inspection Lots without Inspection Plan choose one entry (optional)</w:t>
            </w:r>
          </w:p>
        </w:tc>
        <w:tc>
          <w:tcPr>
            <w:tcW w:w="0" w:type="auto"/>
          </w:tcPr>
          <w:p w14:paraId="7DEBC3B5" w14:textId="77777777" w:rsidR="00D5283B" w:rsidRPr="000E64DE" w:rsidRDefault="00D5283B">
            <w:pPr>
              <w:rPr>
                <w:sz w:val="16"/>
              </w:rPr>
            </w:pPr>
          </w:p>
        </w:tc>
        <w:tc>
          <w:tcPr>
            <w:tcW w:w="0" w:type="auto"/>
          </w:tcPr>
          <w:p w14:paraId="58BFEA84" w14:textId="77777777" w:rsidR="007C6368" w:rsidRPr="000E64DE" w:rsidRDefault="00D5283B">
            <w:pPr>
              <w:rPr>
                <w:sz w:val="16"/>
              </w:rPr>
            </w:pPr>
            <w:r w:rsidRPr="000E64DE">
              <w:rPr>
                <w:sz w:val="16"/>
              </w:rPr>
              <w:t>Assign missing data and ensure automatic inspection plan determination for further usage.</w:t>
            </w:r>
          </w:p>
        </w:tc>
        <w:tc>
          <w:tcPr>
            <w:tcW w:w="0" w:type="auto"/>
          </w:tcPr>
          <w:p w14:paraId="5594BC38" w14:textId="77777777" w:rsidR="00D5283B" w:rsidRPr="000E64DE" w:rsidRDefault="00D5283B">
            <w:pPr>
              <w:rPr>
                <w:sz w:val="16"/>
              </w:rPr>
            </w:pPr>
          </w:p>
        </w:tc>
      </w:tr>
      <w:tr w:rsidR="007C6368" w:rsidRPr="000E64DE" w14:paraId="3C2376FE" w14:textId="77777777" w:rsidTr="000E64DE">
        <w:tc>
          <w:tcPr>
            <w:tcW w:w="0" w:type="auto"/>
          </w:tcPr>
          <w:p w14:paraId="5D95DE9E" w14:textId="77777777" w:rsidR="007C6368" w:rsidRPr="000E64DE" w:rsidRDefault="00D5283B">
            <w:pPr>
              <w:rPr>
                <w:sz w:val="16"/>
              </w:rPr>
            </w:pPr>
            <w:r w:rsidRPr="000E64DE">
              <w:rPr>
                <w:sz w:val="16"/>
              </w:rPr>
              <w:t>4a</w:t>
            </w:r>
          </w:p>
        </w:tc>
        <w:tc>
          <w:tcPr>
            <w:tcW w:w="0" w:type="auto"/>
          </w:tcPr>
          <w:p w14:paraId="598A28AA" w14:textId="77777777" w:rsidR="007C6368" w:rsidRPr="000E64DE" w:rsidRDefault="00D5283B">
            <w:pPr>
              <w:rPr>
                <w:sz w:val="16"/>
              </w:rPr>
            </w:pPr>
            <w:r w:rsidRPr="000E64DE">
              <w:rPr>
                <w:rStyle w:val="bold"/>
                <w:sz w:val="16"/>
              </w:rPr>
              <w:t>In Card: Select Inspection Lots Without Usage Decision (Optional)</w:t>
            </w:r>
          </w:p>
        </w:tc>
        <w:tc>
          <w:tcPr>
            <w:tcW w:w="0" w:type="auto"/>
          </w:tcPr>
          <w:p w14:paraId="2446F6B9" w14:textId="77777777" w:rsidR="007C6368" w:rsidRPr="000E64DE" w:rsidRDefault="00D5283B">
            <w:pPr>
              <w:rPr>
                <w:sz w:val="16"/>
              </w:rPr>
            </w:pPr>
            <w:r w:rsidRPr="000E64DE">
              <w:rPr>
                <w:sz w:val="16"/>
              </w:rPr>
              <w:t xml:space="preserve">Choose card </w:t>
            </w:r>
            <w:r w:rsidRPr="000E64DE">
              <w:rPr>
                <w:rStyle w:val="screenelement"/>
                <w:sz w:val="16"/>
              </w:rPr>
              <w:t>Inspection Lots Without Usage Decision</w:t>
            </w:r>
            <w:r w:rsidRPr="000E64DE">
              <w:rPr>
                <w:sz w:val="16"/>
              </w:rPr>
              <w:t>.</w:t>
            </w:r>
          </w:p>
        </w:tc>
        <w:tc>
          <w:tcPr>
            <w:tcW w:w="0" w:type="auto"/>
          </w:tcPr>
          <w:p w14:paraId="5173DF70" w14:textId="77777777" w:rsidR="007C6368" w:rsidRPr="000E64DE" w:rsidRDefault="00D5283B">
            <w:pPr>
              <w:rPr>
                <w:sz w:val="16"/>
              </w:rPr>
            </w:pPr>
            <w:r w:rsidRPr="000E64DE">
              <w:rPr>
                <w:sz w:val="16"/>
              </w:rPr>
              <w:t xml:space="preserve">You can process further as described in </w:t>
            </w:r>
            <w:r w:rsidRPr="000E64DE">
              <w:rPr>
                <w:rStyle w:val="bold"/>
                <w:sz w:val="16"/>
              </w:rPr>
              <w:t>Make Usage Decision</w:t>
            </w:r>
            <w:r w:rsidRPr="000E64DE">
              <w:rPr>
                <w:sz w:val="16"/>
              </w:rPr>
              <w:t>.</w:t>
            </w:r>
          </w:p>
        </w:tc>
        <w:tc>
          <w:tcPr>
            <w:tcW w:w="0" w:type="auto"/>
          </w:tcPr>
          <w:p w14:paraId="654FA96C" w14:textId="77777777" w:rsidR="00D5283B" w:rsidRPr="000E64DE" w:rsidRDefault="00D5283B">
            <w:pPr>
              <w:rPr>
                <w:sz w:val="16"/>
              </w:rPr>
            </w:pPr>
          </w:p>
        </w:tc>
      </w:tr>
      <w:tr w:rsidR="007C6368" w:rsidRPr="000E64DE" w14:paraId="4D82F45F" w14:textId="77777777" w:rsidTr="000E64DE">
        <w:tc>
          <w:tcPr>
            <w:tcW w:w="0" w:type="auto"/>
          </w:tcPr>
          <w:p w14:paraId="3798B12F" w14:textId="77777777" w:rsidR="007C6368" w:rsidRPr="000E64DE" w:rsidRDefault="00D5283B">
            <w:pPr>
              <w:rPr>
                <w:sz w:val="16"/>
              </w:rPr>
            </w:pPr>
            <w:r w:rsidRPr="000E64DE">
              <w:rPr>
                <w:sz w:val="16"/>
              </w:rPr>
              <w:t>4b</w:t>
            </w:r>
          </w:p>
        </w:tc>
        <w:tc>
          <w:tcPr>
            <w:tcW w:w="0" w:type="auto"/>
          </w:tcPr>
          <w:p w14:paraId="77D239C7" w14:textId="77777777" w:rsidR="007C6368" w:rsidRPr="000E64DE" w:rsidRDefault="00D5283B">
            <w:pPr>
              <w:rPr>
                <w:sz w:val="16"/>
              </w:rPr>
            </w:pPr>
            <w:r w:rsidRPr="000E64DE">
              <w:rPr>
                <w:rStyle w:val="bold"/>
                <w:sz w:val="16"/>
              </w:rPr>
              <w:t xml:space="preserve">Select the Corresponding Inspection Lot you have </w:t>
            </w:r>
            <w:r w:rsidRPr="000E64DE">
              <w:rPr>
                <w:rStyle w:val="bold"/>
                <w:sz w:val="16"/>
              </w:rPr>
              <w:t>created before (optional)</w:t>
            </w:r>
          </w:p>
        </w:tc>
        <w:tc>
          <w:tcPr>
            <w:tcW w:w="0" w:type="auto"/>
          </w:tcPr>
          <w:p w14:paraId="56FF8219" w14:textId="77777777" w:rsidR="007C6368" w:rsidRPr="000E64DE" w:rsidRDefault="00D5283B">
            <w:pPr>
              <w:rPr>
                <w:sz w:val="16"/>
              </w:rPr>
            </w:pPr>
            <w:r w:rsidRPr="000E64DE">
              <w:rPr>
                <w:sz w:val="16"/>
              </w:rPr>
              <w:t>In the inspection lot list, select the inspection lot.</w:t>
            </w:r>
          </w:p>
        </w:tc>
        <w:tc>
          <w:tcPr>
            <w:tcW w:w="0" w:type="auto"/>
          </w:tcPr>
          <w:p w14:paraId="232EEE32" w14:textId="77777777" w:rsidR="007C6368" w:rsidRPr="000E64DE" w:rsidRDefault="00D5283B">
            <w:pPr>
              <w:rPr>
                <w:sz w:val="16"/>
              </w:rPr>
            </w:pPr>
            <w:r w:rsidRPr="000E64DE">
              <w:rPr>
                <w:sz w:val="16"/>
              </w:rPr>
              <w:t xml:space="preserve">The </w:t>
            </w:r>
            <w:r w:rsidRPr="000E64DE">
              <w:rPr>
                <w:rStyle w:val="screenelement"/>
                <w:sz w:val="16"/>
              </w:rPr>
              <w:t>Usage Decisions</w:t>
            </w:r>
            <w:r w:rsidRPr="000E64DE">
              <w:rPr>
                <w:sz w:val="16"/>
              </w:rPr>
              <w:t xml:space="preserve"> screen displays. Alternative entry to </w:t>
            </w:r>
            <w:r w:rsidRPr="000E64DE">
              <w:rPr>
                <w:rStyle w:val="bold"/>
                <w:sz w:val="16"/>
              </w:rPr>
              <w:t>Make Usage Decision</w:t>
            </w:r>
            <w:r w:rsidRPr="000E64DE">
              <w:rPr>
                <w:sz w:val="16"/>
              </w:rPr>
              <w:t>.</w:t>
            </w:r>
          </w:p>
        </w:tc>
        <w:tc>
          <w:tcPr>
            <w:tcW w:w="0" w:type="auto"/>
          </w:tcPr>
          <w:p w14:paraId="5A74CA55" w14:textId="77777777" w:rsidR="00D5283B" w:rsidRPr="000E64DE" w:rsidRDefault="00D5283B">
            <w:pPr>
              <w:rPr>
                <w:sz w:val="16"/>
              </w:rPr>
            </w:pPr>
          </w:p>
        </w:tc>
      </w:tr>
      <w:tr w:rsidR="007C6368" w:rsidRPr="000E64DE" w14:paraId="1C974942" w14:textId="77777777" w:rsidTr="000E64DE">
        <w:tc>
          <w:tcPr>
            <w:tcW w:w="0" w:type="auto"/>
          </w:tcPr>
          <w:p w14:paraId="33E5C404" w14:textId="77777777" w:rsidR="007C6368" w:rsidRPr="000E64DE" w:rsidRDefault="00D5283B">
            <w:pPr>
              <w:rPr>
                <w:sz w:val="16"/>
              </w:rPr>
            </w:pPr>
            <w:r w:rsidRPr="000E64DE">
              <w:rPr>
                <w:sz w:val="16"/>
              </w:rPr>
              <w:t>4c</w:t>
            </w:r>
          </w:p>
        </w:tc>
        <w:tc>
          <w:tcPr>
            <w:tcW w:w="0" w:type="auto"/>
          </w:tcPr>
          <w:p w14:paraId="109DAFB0" w14:textId="77777777" w:rsidR="007C6368" w:rsidRPr="000E64DE" w:rsidRDefault="00D5283B">
            <w:pPr>
              <w:rPr>
                <w:sz w:val="16"/>
              </w:rPr>
            </w:pPr>
            <w:r w:rsidRPr="000E64DE">
              <w:rPr>
                <w:rStyle w:val="bold"/>
                <w:sz w:val="16"/>
              </w:rPr>
              <w:t>Select one of the Inspection Lot by Results Recording Status (Optional)</w:t>
            </w:r>
          </w:p>
        </w:tc>
        <w:tc>
          <w:tcPr>
            <w:tcW w:w="0" w:type="auto"/>
          </w:tcPr>
          <w:p w14:paraId="0C69AB70" w14:textId="77777777" w:rsidR="007C6368" w:rsidRPr="000E64DE" w:rsidRDefault="00D5283B">
            <w:pPr>
              <w:rPr>
                <w:sz w:val="16"/>
              </w:rPr>
            </w:pPr>
            <w:r w:rsidRPr="000E64DE">
              <w:rPr>
                <w:sz w:val="16"/>
              </w:rPr>
              <w:t xml:space="preserve">Select one of the </w:t>
            </w:r>
            <w:r w:rsidRPr="000E64DE">
              <w:rPr>
                <w:rStyle w:val="screenelement"/>
                <w:sz w:val="16"/>
              </w:rPr>
              <w:t>Inspection Lot by Results Recording Status</w:t>
            </w:r>
            <w:r w:rsidRPr="000E64DE">
              <w:rPr>
                <w:sz w:val="16"/>
              </w:rPr>
              <w:t xml:space="preserve"> (Optional).</w:t>
            </w:r>
          </w:p>
        </w:tc>
        <w:tc>
          <w:tcPr>
            <w:tcW w:w="0" w:type="auto"/>
          </w:tcPr>
          <w:p w14:paraId="4CE29984" w14:textId="77777777" w:rsidR="007C6368" w:rsidRPr="000E64DE" w:rsidRDefault="00D5283B">
            <w:pPr>
              <w:rPr>
                <w:sz w:val="16"/>
              </w:rPr>
            </w:pPr>
            <w:r w:rsidRPr="000E64DE">
              <w:rPr>
                <w:sz w:val="16"/>
              </w:rPr>
              <w:t xml:space="preserve">Alternative entry to </w:t>
            </w:r>
            <w:r w:rsidRPr="000E64DE">
              <w:rPr>
                <w:rStyle w:val="bold"/>
                <w:sz w:val="16"/>
              </w:rPr>
              <w:t>Make Usage Decision</w:t>
            </w:r>
            <w:r w:rsidRPr="000E64DE">
              <w:rPr>
                <w:sz w:val="16"/>
              </w:rPr>
              <w:t>.</w:t>
            </w:r>
          </w:p>
        </w:tc>
        <w:tc>
          <w:tcPr>
            <w:tcW w:w="0" w:type="auto"/>
          </w:tcPr>
          <w:p w14:paraId="2C282EC7" w14:textId="77777777" w:rsidR="00D5283B" w:rsidRPr="000E64DE" w:rsidRDefault="00D5283B">
            <w:pPr>
              <w:rPr>
                <w:sz w:val="16"/>
              </w:rPr>
            </w:pPr>
          </w:p>
        </w:tc>
      </w:tr>
      <w:tr w:rsidR="007C6368" w:rsidRPr="000E64DE" w14:paraId="6E645A7D" w14:textId="77777777" w:rsidTr="000E64DE">
        <w:tc>
          <w:tcPr>
            <w:tcW w:w="0" w:type="auto"/>
          </w:tcPr>
          <w:p w14:paraId="72E22EF5" w14:textId="77777777" w:rsidR="007C6368" w:rsidRPr="000E64DE" w:rsidRDefault="00D5283B">
            <w:pPr>
              <w:rPr>
                <w:sz w:val="16"/>
              </w:rPr>
            </w:pPr>
            <w:r w:rsidRPr="000E64DE">
              <w:rPr>
                <w:sz w:val="16"/>
              </w:rPr>
              <w:t>5</w:t>
            </w:r>
          </w:p>
        </w:tc>
        <w:tc>
          <w:tcPr>
            <w:tcW w:w="0" w:type="auto"/>
          </w:tcPr>
          <w:p w14:paraId="6A305FDE" w14:textId="77777777" w:rsidR="007C6368" w:rsidRPr="000E64DE" w:rsidRDefault="00D5283B">
            <w:pPr>
              <w:rPr>
                <w:sz w:val="16"/>
              </w:rPr>
            </w:pPr>
            <w:r w:rsidRPr="000E64DE">
              <w:rPr>
                <w:rStyle w:val="bold"/>
                <w:sz w:val="16"/>
              </w:rPr>
              <w:t>Select Card Inspection Lots Ready for Usage Decision (optional)</w:t>
            </w:r>
          </w:p>
        </w:tc>
        <w:tc>
          <w:tcPr>
            <w:tcW w:w="0" w:type="auto"/>
          </w:tcPr>
          <w:p w14:paraId="5CDAB305" w14:textId="77777777" w:rsidR="00D5283B" w:rsidRPr="000E64DE" w:rsidRDefault="00D5283B">
            <w:pPr>
              <w:rPr>
                <w:sz w:val="16"/>
              </w:rPr>
            </w:pPr>
          </w:p>
        </w:tc>
        <w:tc>
          <w:tcPr>
            <w:tcW w:w="0" w:type="auto"/>
          </w:tcPr>
          <w:p w14:paraId="4D12ABD2" w14:textId="77777777" w:rsidR="007C6368" w:rsidRPr="000E64DE" w:rsidRDefault="00D5283B">
            <w:pPr>
              <w:rPr>
                <w:sz w:val="16"/>
              </w:rPr>
            </w:pPr>
            <w:r w:rsidRPr="000E64DE">
              <w:rPr>
                <w:sz w:val="16"/>
              </w:rPr>
              <w:t xml:space="preserve">All inspection lots with positive results get collectively an accepted usage decision (e.g. defaulted by A1) when pressing button </w:t>
            </w:r>
            <w:r w:rsidRPr="000E64DE">
              <w:rPr>
                <w:rStyle w:val="screenelement"/>
                <w:sz w:val="16"/>
              </w:rPr>
              <w:t>Make Quick Usage Decision</w:t>
            </w:r>
            <w:r w:rsidRPr="000E64DE">
              <w:rPr>
                <w:sz w:val="16"/>
              </w:rPr>
              <w:t>.</w:t>
            </w:r>
          </w:p>
        </w:tc>
        <w:tc>
          <w:tcPr>
            <w:tcW w:w="0" w:type="auto"/>
          </w:tcPr>
          <w:p w14:paraId="60566B6F" w14:textId="77777777" w:rsidR="00D5283B" w:rsidRPr="000E64DE" w:rsidRDefault="00D5283B">
            <w:pPr>
              <w:rPr>
                <w:sz w:val="16"/>
              </w:rPr>
            </w:pPr>
          </w:p>
        </w:tc>
      </w:tr>
      <w:tr w:rsidR="007C6368" w:rsidRPr="000E64DE" w14:paraId="056A2554" w14:textId="77777777" w:rsidTr="000E64DE">
        <w:tc>
          <w:tcPr>
            <w:tcW w:w="0" w:type="auto"/>
          </w:tcPr>
          <w:p w14:paraId="1AF04D19" w14:textId="77777777" w:rsidR="007C6368" w:rsidRPr="000E64DE" w:rsidRDefault="00D5283B">
            <w:pPr>
              <w:rPr>
                <w:sz w:val="16"/>
              </w:rPr>
            </w:pPr>
            <w:r w:rsidRPr="000E64DE">
              <w:rPr>
                <w:sz w:val="16"/>
              </w:rPr>
              <w:t>6</w:t>
            </w:r>
          </w:p>
        </w:tc>
        <w:tc>
          <w:tcPr>
            <w:tcW w:w="0" w:type="auto"/>
          </w:tcPr>
          <w:p w14:paraId="0FCA69EA" w14:textId="77777777" w:rsidR="007C6368" w:rsidRPr="000E64DE" w:rsidRDefault="00D5283B">
            <w:pPr>
              <w:rPr>
                <w:sz w:val="16"/>
              </w:rPr>
            </w:pPr>
            <w:r w:rsidRPr="000E64DE">
              <w:rPr>
                <w:rStyle w:val="bold"/>
                <w:sz w:val="16"/>
              </w:rPr>
              <w:t>In Card: Inspection Lots with Defects (optional)</w:t>
            </w:r>
          </w:p>
        </w:tc>
        <w:tc>
          <w:tcPr>
            <w:tcW w:w="0" w:type="auto"/>
          </w:tcPr>
          <w:p w14:paraId="634DE177" w14:textId="77777777" w:rsidR="007C6368" w:rsidRPr="000E64DE" w:rsidRDefault="00D5283B">
            <w:pPr>
              <w:rPr>
                <w:sz w:val="16"/>
              </w:rPr>
            </w:pPr>
            <w:r w:rsidRPr="000E64DE">
              <w:rPr>
                <w:sz w:val="16"/>
              </w:rPr>
              <w:t xml:space="preserve">(In case negative inspection results have been recorded and auto-defect recording has been defined). Select one of the inspection lot origins, then you will be directed to app </w:t>
            </w:r>
            <w:r w:rsidRPr="000E64DE">
              <w:rPr>
                <w:rStyle w:val="screenelement"/>
                <w:sz w:val="16"/>
              </w:rPr>
              <w:t>Manage Defects</w:t>
            </w:r>
            <w:r w:rsidRPr="000E64DE">
              <w:rPr>
                <w:sz w:val="16"/>
              </w:rPr>
              <w:t xml:space="preserve"> </w:t>
            </w:r>
            <w:r w:rsidRPr="000E64DE">
              <w:rPr>
                <w:rStyle w:val="CourierNew"/>
                <w:sz w:val="16"/>
              </w:rPr>
              <w:t>(F2649)</w:t>
            </w:r>
            <w:r w:rsidRPr="000E64DE">
              <w:rPr>
                <w:sz w:val="16"/>
              </w:rPr>
              <w:t xml:space="preserve"> automatically. Choose the relevant defect ID to check the details of the defect.</w:t>
            </w:r>
          </w:p>
        </w:tc>
        <w:tc>
          <w:tcPr>
            <w:tcW w:w="0" w:type="auto"/>
          </w:tcPr>
          <w:p w14:paraId="3DCF798F" w14:textId="77777777" w:rsidR="007C6368" w:rsidRPr="000E64DE" w:rsidRDefault="00D5283B">
            <w:pPr>
              <w:rPr>
                <w:sz w:val="16"/>
              </w:rPr>
            </w:pPr>
            <w:r w:rsidRPr="000E64DE">
              <w:rPr>
                <w:sz w:val="16"/>
              </w:rPr>
              <w:t>The defect details are displayed.</w:t>
            </w:r>
          </w:p>
        </w:tc>
        <w:tc>
          <w:tcPr>
            <w:tcW w:w="0" w:type="auto"/>
          </w:tcPr>
          <w:p w14:paraId="5B7728EE" w14:textId="77777777" w:rsidR="00D5283B" w:rsidRPr="000E64DE" w:rsidRDefault="00D5283B">
            <w:pPr>
              <w:rPr>
                <w:sz w:val="16"/>
              </w:rPr>
            </w:pPr>
          </w:p>
        </w:tc>
      </w:tr>
      <w:tr w:rsidR="007C6368" w:rsidRPr="000E64DE" w14:paraId="0ECD5323" w14:textId="77777777" w:rsidTr="000E64DE">
        <w:tc>
          <w:tcPr>
            <w:tcW w:w="0" w:type="auto"/>
          </w:tcPr>
          <w:p w14:paraId="5426CC73" w14:textId="77777777" w:rsidR="007C6368" w:rsidRPr="000E64DE" w:rsidRDefault="00D5283B">
            <w:pPr>
              <w:rPr>
                <w:sz w:val="16"/>
              </w:rPr>
            </w:pPr>
            <w:r w:rsidRPr="000E64DE">
              <w:rPr>
                <w:sz w:val="16"/>
              </w:rPr>
              <w:t>7</w:t>
            </w:r>
          </w:p>
        </w:tc>
        <w:tc>
          <w:tcPr>
            <w:tcW w:w="0" w:type="auto"/>
          </w:tcPr>
          <w:p w14:paraId="6F7E35CF" w14:textId="77777777" w:rsidR="007C6368" w:rsidRPr="000E64DE" w:rsidRDefault="00D5283B">
            <w:pPr>
              <w:rPr>
                <w:sz w:val="16"/>
              </w:rPr>
            </w:pPr>
            <w:r w:rsidRPr="000E64DE">
              <w:rPr>
                <w:rStyle w:val="bold"/>
                <w:sz w:val="16"/>
              </w:rPr>
              <w:t>In Card: Top Defective Materials (optional)</w:t>
            </w:r>
          </w:p>
        </w:tc>
        <w:tc>
          <w:tcPr>
            <w:tcW w:w="0" w:type="auto"/>
          </w:tcPr>
          <w:p w14:paraId="57E344D4" w14:textId="77777777" w:rsidR="007C6368" w:rsidRPr="000E64DE" w:rsidRDefault="00D5283B">
            <w:pPr>
              <w:rPr>
                <w:sz w:val="16"/>
              </w:rPr>
            </w:pPr>
            <w:r w:rsidRPr="000E64DE">
              <w:rPr>
                <w:sz w:val="16"/>
              </w:rPr>
              <w:t xml:space="preserve">(In case negative inspection results have been recorded and auto-defect recording has been defined). Select one of the materials inspected, then you will be directed to app </w:t>
            </w:r>
            <w:r w:rsidRPr="000E64DE">
              <w:rPr>
                <w:rStyle w:val="screenelement"/>
                <w:sz w:val="16"/>
              </w:rPr>
              <w:t>Manage Defects</w:t>
            </w:r>
            <w:r w:rsidRPr="000E64DE">
              <w:rPr>
                <w:sz w:val="16"/>
              </w:rPr>
              <w:t xml:space="preserve"> </w:t>
            </w:r>
            <w:r w:rsidRPr="000E64DE">
              <w:rPr>
                <w:rStyle w:val="CourierNew"/>
                <w:sz w:val="16"/>
              </w:rPr>
              <w:t>(F2649)</w:t>
            </w:r>
            <w:r w:rsidRPr="000E64DE">
              <w:rPr>
                <w:sz w:val="16"/>
              </w:rPr>
              <w:t xml:space="preserve"> automatically. Choose the relevant defect ID to check the details of the defect.</w:t>
            </w:r>
          </w:p>
        </w:tc>
        <w:tc>
          <w:tcPr>
            <w:tcW w:w="0" w:type="auto"/>
          </w:tcPr>
          <w:p w14:paraId="44D451F5" w14:textId="77777777" w:rsidR="007C6368" w:rsidRPr="000E64DE" w:rsidRDefault="00D5283B">
            <w:pPr>
              <w:rPr>
                <w:sz w:val="16"/>
              </w:rPr>
            </w:pPr>
            <w:r w:rsidRPr="000E64DE">
              <w:rPr>
                <w:sz w:val="16"/>
              </w:rPr>
              <w:t>The defect details are displayed.</w:t>
            </w:r>
          </w:p>
        </w:tc>
        <w:tc>
          <w:tcPr>
            <w:tcW w:w="0" w:type="auto"/>
          </w:tcPr>
          <w:p w14:paraId="2058EEC9" w14:textId="77777777" w:rsidR="00D5283B" w:rsidRPr="000E64DE" w:rsidRDefault="00D5283B">
            <w:pPr>
              <w:rPr>
                <w:sz w:val="16"/>
              </w:rPr>
            </w:pPr>
          </w:p>
        </w:tc>
      </w:tr>
      <w:tr w:rsidR="007C6368" w:rsidRPr="000E64DE" w14:paraId="0F9032C9" w14:textId="77777777" w:rsidTr="000E64DE">
        <w:tc>
          <w:tcPr>
            <w:tcW w:w="0" w:type="auto"/>
          </w:tcPr>
          <w:p w14:paraId="75FB2F71" w14:textId="77777777" w:rsidR="007C6368" w:rsidRPr="000E64DE" w:rsidRDefault="00D5283B">
            <w:pPr>
              <w:rPr>
                <w:sz w:val="16"/>
              </w:rPr>
            </w:pPr>
            <w:r w:rsidRPr="000E64DE">
              <w:rPr>
                <w:sz w:val="16"/>
              </w:rPr>
              <w:t>8</w:t>
            </w:r>
          </w:p>
        </w:tc>
        <w:tc>
          <w:tcPr>
            <w:tcW w:w="0" w:type="auto"/>
          </w:tcPr>
          <w:p w14:paraId="4057F810" w14:textId="77777777" w:rsidR="007C6368" w:rsidRPr="000E64DE" w:rsidRDefault="00D5283B">
            <w:pPr>
              <w:rPr>
                <w:sz w:val="16"/>
              </w:rPr>
            </w:pPr>
            <w:r w:rsidRPr="000E64DE">
              <w:rPr>
                <w:rStyle w:val="bold"/>
                <w:sz w:val="16"/>
              </w:rPr>
              <w:t>In Card: Top Defects (optional)</w:t>
            </w:r>
          </w:p>
        </w:tc>
        <w:tc>
          <w:tcPr>
            <w:tcW w:w="0" w:type="auto"/>
          </w:tcPr>
          <w:p w14:paraId="09D45AF4" w14:textId="77777777" w:rsidR="007C6368" w:rsidRPr="000E64DE" w:rsidRDefault="00D5283B">
            <w:pPr>
              <w:rPr>
                <w:sz w:val="16"/>
              </w:rPr>
            </w:pPr>
            <w:r w:rsidRPr="000E64DE">
              <w:rPr>
                <w:sz w:val="16"/>
              </w:rPr>
              <w:t xml:space="preserve">(In case negative inspection results have been recorded and auto-defect recording has been defined). Select one of the defect codes recorded, then you will be directed to app </w:t>
            </w:r>
            <w:r w:rsidRPr="000E64DE">
              <w:rPr>
                <w:rStyle w:val="screenelement"/>
                <w:sz w:val="16"/>
              </w:rPr>
              <w:t>Manage Defects</w:t>
            </w:r>
            <w:r w:rsidRPr="000E64DE">
              <w:rPr>
                <w:sz w:val="16"/>
              </w:rPr>
              <w:t xml:space="preserve"> </w:t>
            </w:r>
            <w:r w:rsidRPr="000E64DE">
              <w:rPr>
                <w:rStyle w:val="CourierNew"/>
                <w:sz w:val="16"/>
              </w:rPr>
              <w:t>(F2649)</w:t>
            </w:r>
            <w:r w:rsidRPr="000E64DE">
              <w:rPr>
                <w:sz w:val="16"/>
              </w:rPr>
              <w:t xml:space="preserve"> automatically. Choose the relevant defect ID to check the details of the defect.</w:t>
            </w:r>
          </w:p>
        </w:tc>
        <w:tc>
          <w:tcPr>
            <w:tcW w:w="0" w:type="auto"/>
          </w:tcPr>
          <w:p w14:paraId="32B1EDA7" w14:textId="77777777" w:rsidR="00D5283B" w:rsidRPr="000E64DE" w:rsidRDefault="00D5283B">
            <w:pPr>
              <w:rPr>
                <w:sz w:val="16"/>
              </w:rPr>
            </w:pPr>
          </w:p>
        </w:tc>
        <w:tc>
          <w:tcPr>
            <w:tcW w:w="0" w:type="auto"/>
          </w:tcPr>
          <w:p w14:paraId="6EF6DD2E" w14:textId="77777777" w:rsidR="00D5283B" w:rsidRPr="000E64DE" w:rsidRDefault="00D5283B">
            <w:pPr>
              <w:rPr>
                <w:sz w:val="16"/>
              </w:rPr>
            </w:pPr>
          </w:p>
        </w:tc>
      </w:tr>
    </w:tbl>
    <w:p w14:paraId="29F91346" w14:textId="77777777" w:rsidR="007C6368" w:rsidRDefault="00D5283B">
      <w:pPr>
        <w:pStyle w:val="Heading4"/>
      </w:pPr>
      <w:bookmarkStart w:id="325" w:name="unique_131"/>
      <w:bookmarkStart w:id="326" w:name="_Toc232858412"/>
      <w:r>
        <w:t>Make Usage Decision</w:t>
      </w:r>
      <w:bookmarkEnd w:id="325"/>
      <w:bookmarkEnd w:id="326"/>
    </w:p>
    <w:p w14:paraId="53653E7E" w14:textId="77777777" w:rsidR="007C6368" w:rsidRDefault="00D5283B">
      <w:pPr>
        <w:pStyle w:val="sectiontitle"/>
      </w:pPr>
      <w:r>
        <w:t>Test Administration</w:t>
      </w:r>
    </w:p>
    <w:p w14:paraId="6E1B4E59" w14:textId="77777777" w:rsidR="007C6368" w:rsidRDefault="00D5283B">
      <w:r>
        <w:t>Customer project: Fill in the project-specific parts.</w:t>
      </w:r>
    </w:p>
    <w:p w14:paraId="28999FB9"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0249AD7"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914B8F"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C6E22"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EA0F9B"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56D72" w14:textId="77777777" w:rsidR="00D5283B" w:rsidRPr="000E64DE" w:rsidRDefault="00D5283B">
            <w:pPr>
              <w:rPr>
                <w:sz w:val="12"/>
              </w:rPr>
            </w:pPr>
          </w:p>
        </w:tc>
      </w:tr>
      <w:tr w:rsidR="007C6368" w:rsidRPr="000E64DE" w14:paraId="2CBB2E7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54D737"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D119C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D76D85"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91857F" w14:textId="77777777" w:rsidR="00D5283B" w:rsidRPr="000E64DE" w:rsidRDefault="00D5283B">
            <w:pPr>
              <w:rPr>
                <w:sz w:val="12"/>
              </w:rPr>
            </w:pPr>
          </w:p>
        </w:tc>
      </w:tr>
      <w:tr w:rsidR="007C6368" w:rsidRPr="000E64DE" w14:paraId="680E102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2FA41"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7753B9"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D3BE51"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3908A9" w14:textId="77777777" w:rsidR="007C6368" w:rsidRPr="000E64DE" w:rsidRDefault="00D5283B">
            <w:pPr>
              <w:rPr>
                <w:sz w:val="12"/>
              </w:rPr>
            </w:pPr>
            <w:r w:rsidRPr="000E64DE">
              <w:rPr>
                <w:rStyle w:val="userinput"/>
                <w:sz w:val="12"/>
              </w:rPr>
              <w:t xml:space="preserve">&lt;State the Service </w:t>
            </w:r>
            <w:r w:rsidRPr="000E64DE">
              <w:rPr>
                <w:rStyle w:val="userinput"/>
                <w:sz w:val="12"/>
              </w:rPr>
              <w:t>Provider, Customer or Joint Service Provider and Customer&gt;</w:t>
            </w:r>
          </w:p>
        </w:tc>
      </w:tr>
    </w:tbl>
    <w:p w14:paraId="7E8DF942" w14:textId="77777777" w:rsidR="007C6368" w:rsidRDefault="00D5283B">
      <w:pPr>
        <w:pStyle w:val="sectiontitle"/>
      </w:pPr>
      <w:r>
        <w:t>Purpose</w:t>
      </w:r>
    </w:p>
    <w:p w14:paraId="27A0646C" w14:textId="77777777" w:rsidR="007C6368" w:rsidRDefault="00D5283B">
      <w:r>
        <w:t xml:space="preserve">The inspection is done and the inspection result is recorded. You must decide whether or not to accept the finished material depending on the inspection result. If you do not want to use the </w:t>
      </w:r>
      <w:r>
        <w:rPr>
          <w:rStyle w:val="screenelement"/>
        </w:rPr>
        <w:t>Quality Engineer Overview</w:t>
      </w:r>
      <w:r>
        <w:rPr>
          <w:rStyle w:val="CourierNew"/>
        </w:rPr>
        <w:t>(F2360)</w:t>
      </w:r>
      <w:r>
        <w:t xml:space="preserve">, you can open the </w:t>
      </w:r>
      <w:r>
        <w:rPr>
          <w:rStyle w:val="screenelement"/>
        </w:rPr>
        <w:t>Manage Usage Decisions</w:t>
      </w:r>
      <w:r>
        <w:rPr>
          <w:rStyle w:val="CourierNew"/>
        </w:rPr>
        <w:t>(F2345)</w:t>
      </w:r>
      <w:r>
        <w:t xml:space="preserve"> app directly.</w:t>
      </w:r>
    </w:p>
    <w:p w14:paraId="4F39380F" w14:textId="77777777" w:rsidR="007C6368" w:rsidRDefault="00D5283B">
      <w:r>
        <w:t>In order to close the inspection lot, the quality engineer makes a usage decision. As the inspection lot of origin 04 is stock-relevant, there is a follow-up action assigned to the usage decision code that triggers a goods movement.</w:t>
      </w:r>
    </w:p>
    <w:p w14:paraId="61287376"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21"/>
        <w:gridCol w:w="1349"/>
        <w:gridCol w:w="3355"/>
        <w:gridCol w:w="8327"/>
        <w:gridCol w:w="752"/>
      </w:tblGrid>
      <w:tr w:rsidR="007C6368" w:rsidRPr="000E64DE" w14:paraId="37E466D8"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7E251CD" w14:textId="77777777" w:rsidR="007C6368" w:rsidRPr="000E64DE" w:rsidRDefault="00D5283B">
            <w:pPr>
              <w:pStyle w:val="boldparagraph"/>
              <w:rPr>
                <w:sz w:val="16"/>
              </w:rPr>
            </w:pPr>
            <w:r w:rsidRPr="000E64DE">
              <w:rPr>
                <w:rStyle w:val="bold"/>
                <w:sz w:val="16"/>
              </w:rPr>
              <w:t>Test Step #</w:t>
            </w:r>
          </w:p>
        </w:tc>
        <w:tc>
          <w:tcPr>
            <w:tcW w:w="0" w:type="auto"/>
          </w:tcPr>
          <w:p w14:paraId="706920CD" w14:textId="77777777" w:rsidR="007C6368" w:rsidRPr="000E64DE" w:rsidRDefault="00D5283B">
            <w:pPr>
              <w:pStyle w:val="boldparagraph"/>
              <w:rPr>
                <w:sz w:val="16"/>
              </w:rPr>
            </w:pPr>
            <w:r w:rsidRPr="000E64DE">
              <w:rPr>
                <w:rStyle w:val="bold"/>
                <w:sz w:val="16"/>
              </w:rPr>
              <w:t>Test Step Name</w:t>
            </w:r>
          </w:p>
        </w:tc>
        <w:tc>
          <w:tcPr>
            <w:tcW w:w="0" w:type="auto"/>
          </w:tcPr>
          <w:p w14:paraId="0C1C57EE" w14:textId="77777777" w:rsidR="007C6368" w:rsidRPr="000E64DE" w:rsidRDefault="00D5283B">
            <w:pPr>
              <w:pStyle w:val="boldparagraph"/>
              <w:rPr>
                <w:sz w:val="16"/>
              </w:rPr>
            </w:pPr>
            <w:r w:rsidRPr="000E64DE">
              <w:rPr>
                <w:rStyle w:val="bold"/>
                <w:sz w:val="16"/>
              </w:rPr>
              <w:t>Instruction</w:t>
            </w:r>
          </w:p>
        </w:tc>
        <w:tc>
          <w:tcPr>
            <w:tcW w:w="0" w:type="auto"/>
          </w:tcPr>
          <w:p w14:paraId="3665F7E3" w14:textId="77777777" w:rsidR="007C6368" w:rsidRPr="000E64DE" w:rsidRDefault="00D5283B">
            <w:pPr>
              <w:pStyle w:val="boldparagraph"/>
              <w:rPr>
                <w:sz w:val="16"/>
              </w:rPr>
            </w:pPr>
            <w:r w:rsidRPr="000E64DE">
              <w:rPr>
                <w:rStyle w:val="bold"/>
                <w:sz w:val="16"/>
              </w:rPr>
              <w:t>Expected Result</w:t>
            </w:r>
          </w:p>
        </w:tc>
        <w:tc>
          <w:tcPr>
            <w:tcW w:w="0" w:type="auto"/>
          </w:tcPr>
          <w:p w14:paraId="00E3A2AD" w14:textId="77777777" w:rsidR="007C6368" w:rsidRPr="000E64DE" w:rsidRDefault="00D5283B">
            <w:pPr>
              <w:pStyle w:val="boldparagraph"/>
              <w:rPr>
                <w:sz w:val="16"/>
              </w:rPr>
            </w:pPr>
            <w:r w:rsidRPr="000E64DE">
              <w:rPr>
                <w:rStyle w:val="bold"/>
                <w:sz w:val="16"/>
              </w:rPr>
              <w:t>Pass / Fail / Comment</w:t>
            </w:r>
          </w:p>
        </w:tc>
      </w:tr>
      <w:tr w:rsidR="007C6368" w:rsidRPr="000E64DE" w14:paraId="6AB2F9A5" w14:textId="77777777" w:rsidTr="000E64DE">
        <w:tc>
          <w:tcPr>
            <w:tcW w:w="0" w:type="auto"/>
          </w:tcPr>
          <w:p w14:paraId="504A3573" w14:textId="77777777" w:rsidR="007C6368" w:rsidRPr="000E64DE" w:rsidRDefault="00D5283B">
            <w:pPr>
              <w:rPr>
                <w:sz w:val="16"/>
              </w:rPr>
            </w:pPr>
            <w:r w:rsidRPr="000E64DE">
              <w:rPr>
                <w:sz w:val="16"/>
              </w:rPr>
              <w:t>1</w:t>
            </w:r>
          </w:p>
        </w:tc>
        <w:tc>
          <w:tcPr>
            <w:tcW w:w="0" w:type="auto"/>
          </w:tcPr>
          <w:p w14:paraId="49F15EEF" w14:textId="77777777" w:rsidR="007C6368" w:rsidRPr="000E64DE" w:rsidRDefault="00D5283B">
            <w:pPr>
              <w:rPr>
                <w:sz w:val="16"/>
              </w:rPr>
            </w:pPr>
            <w:r w:rsidRPr="000E64DE">
              <w:rPr>
                <w:rStyle w:val="bold"/>
                <w:sz w:val="16"/>
              </w:rPr>
              <w:t>Log onto SAP Fiori Launchpad</w:t>
            </w:r>
          </w:p>
        </w:tc>
        <w:tc>
          <w:tcPr>
            <w:tcW w:w="0" w:type="auto"/>
          </w:tcPr>
          <w:p w14:paraId="4BD3CEB7" w14:textId="77777777" w:rsidR="007C6368" w:rsidRPr="000E64DE" w:rsidRDefault="00D5283B">
            <w:pPr>
              <w:rPr>
                <w:sz w:val="16"/>
              </w:rPr>
            </w:pPr>
            <w:r w:rsidRPr="000E64DE">
              <w:rPr>
                <w:sz w:val="16"/>
              </w:rPr>
              <w:t xml:space="preserve">Log onto the SAP Fiori Launchpad as a Quality </w:t>
            </w:r>
            <w:r w:rsidRPr="000E64DE">
              <w:rPr>
                <w:sz w:val="16"/>
              </w:rPr>
              <w:t>Engineer.</w:t>
            </w:r>
          </w:p>
        </w:tc>
        <w:tc>
          <w:tcPr>
            <w:tcW w:w="0" w:type="auto"/>
          </w:tcPr>
          <w:p w14:paraId="17AE1ECB" w14:textId="77777777" w:rsidR="007C6368" w:rsidRPr="000E64DE" w:rsidRDefault="00D5283B">
            <w:pPr>
              <w:rPr>
                <w:sz w:val="16"/>
              </w:rPr>
            </w:pPr>
            <w:r w:rsidRPr="000E64DE">
              <w:rPr>
                <w:sz w:val="16"/>
              </w:rPr>
              <w:t>The SAP Fiori Launchpad displays.</w:t>
            </w:r>
          </w:p>
        </w:tc>
        <w:tc>
          <w:tcPr>
            <w:tcW w:w="0" w:type="auto"/>
          </w:tcPr>
          <w:p w14:paraId="0DE02332" w14:textId="77777777" w:rsidR="00D5283B" w:rsidRPr="000E64DE" w:rsidRDefault="00D5283B">
            <w:pPr>
              <w:rPr>
                <w:sz w:val="16"/>
              </w:rPr>
            </w:pPr>
          </w:p>
        </w:tc>
      </w:tr>
      <w:tr w:rsidR="007C6368" w:rsidRPr="000E64DE" w14:paraId="24EB6353" w14:textId="77777777" w:rsidTr="000E64DE">
        <w:tc>
          <w:tcPr>
            <w:tcW w:w="0" w:type="auto"/>
          </w:tcPr>
          <w:p w14:paraId="6F202FE4" w14:textId="77777777" w:rsidR="007C6368" w:rsidRPr="000E64DE" w:rsidRDefault="00D5283B">
            <w:pPr>
              <w:rPr>
                <w:sz w:val="16"/>
              </w:rPr>
            </w:pPr>
            <w:r w:rsidRPr="000E64DE">
              <w:rPr>
                <w:sz w:val="16"/>
              </w:rPr>
              <w:t>2</w:t>
            </w:r>
          </w:p>
        </w:tc>
        <w:tc>
          <w:tcPr>
            <w:tcW w:w="0" w:type="auto"/>
          </w:tcPr>
          <w:p w14:paraId="40DA2ED2" w14:textId="77777777" w:rsidR="007C6368" w:rsidRPr="000E64DE" w:rsidRDefault="00D5283B">
            <w:pPr>
              <w:rPr>
                <w:sz w:val="16"/>
              </w:rPr>
            </w:pPr>
            <w:r w:rsidRPr="000E64DE">
              <w:rPr>
                <w:rStyle w:val="bold"/>
                <w:sz w:val="16"/>
              </w:rPr>
              <w:t>Access the App</w:t>
            </w:r>
          </w:p>
        </w:tc>
        <w:tc>
          <w:tcPr>
            <w:tcW w:w="0" w:type="auto"/>
          </w:tcPr>
          <w:p w14:paraId="0D4304D6" w14:textId="77777777" w:rsidR="007C6368" w:rsidRPr="000E64DE" w:rsidRDefault="00D5283B">
            <w:pPr>
              <w:rPr>
                <w:sz w:val="16"/>
              </w:rPr>
            </w:pPr>
            <w:r w:rsidRPr="000E64DE">
              <w:rPr>
                <w:sz w:val="16"/>
              </w:rPr>
              <w:t xml:space="preserve">Open </w:t>
            </w:r>
            <w:r w:rsidRPr="000E64DE">
              <w:rPr>
                <w:rStyle w:val="screenelement"/>
                <w:sz w:val="16"/>
              </w:rPr>
              <w:t>Manage Usage Decisions</w:t>
            </w:r>
            <w:r w:rsidRPr="000E64DE">
              <w:rPr>
                <w:sz w:val="16"/>
              </w:rPr>
              <w:t xml:space="preserve"> </w:t>
            </w:r>
            <w:r w:rsidRPr="000E64DE">
              <w:rPr>
                <w:rStyle w:val="CourierNew"/>
                <w:sz w:val="16"/>
              </w:rPr>
              <w:t>(F2345)</w:t>
            </w:r>
            <w:r w:rsidRPr="000E64DE">
              <w:rPr>
                <w:sz w:val="16"/>
              </w:rPr>
              <w:t>.</w:t>
            </w:r>
          </w:p>
        </w:tc>
        <w:tc>
          <w:tcPr>
            <w:tcW w:w="0" w:type="auto"/>
          </w:tcPr>
          <w:p w14:paraId="5F1D3159" w14:textId="77777777" w:rsidR="007C6368" w:rsidRPr="000E64DE" w:rsidRDefault="00D5283B">
            <w:pPr>
              <w:rPr>
                <w:sz w:val="16"/>
              </w:rPr>
            </w:pPr>
            <w:r w:rsidRPr="000E64DE">
              <w:rPr>
                <w:sz w:val="16"/>
              </w:rPr>
              <w:t xml:space="preserve">The </w:t>
            </w:r>
            <w:r w:rsidRPr="000E64DE">
              <w:rPr>
                <w:rStyle w:val="screenelement"/>
                <w:sz w:val="16"/>
              </w:rPr>
              <w:t>Manage Usage Decisions</w:t>
            </w:r>
            <w:r w:rsidRPr="000E64DE">
              <w:rPr>
                <w:sz w:val="16"/>
              </w:rPr>
              <w:t xml:space="preserve"> </w:t>
            </w:r>
            <w:r w:rsidRPr="000E64DE">
              <w:rPr>
                <w:rStyle w:val="CourierNew"/>
                <w:sz w:val="16"/>
              </w:rPr>
              <w:t>(F2345)</w:t>
            </w:r>
            <w:r w:rsidRPr="000E64DE">
              <w:rPr>
                <w:sz w:val="16"/>
              </w:rPr>
              <w:t xml:space="preserve"> screen displays.</w:t>
            </w:r>
          </w:p>
        </w:tc>
        <w:tc>
          <w:tcPr>
            <w:tcW w:w="0" w:type="auto"/>
          </w:tcPr>
          <w:p w14:paraId="7DFB1897" w14:textId="77777777" w:rsidR="00D5283B" w:rsidRPr="000E64DE" w:rsidRDefault="00D5283B">
            <w:pPr>
              <w:rPr>
                <w:sz w:val="16"/>
              </w:rPr>
            </w:pPr>
          </w:p>
        </w:tc>
      </w:tr>
      <w:tr w:rsidR="007C6368" w:rsidRPr="000E64DE" w14:paraId="19796DB7" w14:textId="77777777" w:rsidTr="000E64DE">
        <w:tc>
          <w:tcPr>
            <w:tcW w:w="0" w:type="auto"/>
          </w:tcPr>
          <w:p w14:paraId="754E3467" w14:textId="77777777" w:rsidR="007C6368" w:rsidRPr="000E64DE" w:rsidRDefault="00D5283B">
            <w:pPr>
              <w:rPr>
                <w:sz w:val="16"/>
              </w:rPr>
            </w:pPr>
            <w:r w:rsidRPr="000E64DE">
              <w:rPr>
                <w:sz w:val="16"/>
              </w:rPr>
              <w:t>3</w:t>
            </w:r>
          </w:p>
        </w:tc>
        <w:tc>
          <w:tcPr>
            <w:tcW w:w="0" w:type="auto"/>
          </w:tcPr>
          <w:p w14:paraId="543D37AC" w14:textId="77777777" w:rsidR="007C6368" w:rsidRPr="000E64DE" w:rsidRDefault="00D5283B">
            <w:pPr>
              <w:rPr>
                <w:sz w:val="16"/>
              </w:rPr>
            </w:pPr>
            <w:r w:rsidRPr="000E64DE">
              <w:rPr>
                <w:rStyle w:val="bold"/>
                <w:sz w:val="16"/>
              </w:rPr>
              <w:t>Enter Filter Fields</w:t>
            </w:r>
          </w:p>
        </w:tc>
        <w:tc>
          <w:tcPr>
            <w:tcW w:w="0" w:type="auto"/>
          </w:tcPr>
          <w:p w14:paraId="4B8D9CD2" w14:textId="77777777" w:rsidR="007C6368"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12C60E3E" w14:textId="77777777" w:rsidR="007C6368" w:rsidRPr="000E64DE" w:rsidRDefault="00D5283B" w:rsidP="00D5283B">
            <w:pPr>
              <w:pStyle w:val="listpara1"/>
              <w:numPr>
                <w:ilvl w:val="0"/>
                <w:numId w:val="253"/>
              </w:numPr>
              <w:rPr>
                <w:sz w:val="16"/>
              </w:rPr>
            </w:pPr>
            <w:r w:rsidRPr="000E64DE">
              <w:rPr>
                <w:rStyle w:val="screenelement"/>
                <w:sz w:val="16"/>
              </w:rPr>
              <w:t>Plant</w:t>
            </w:r>
            <w:r w:rsidRPr="000E64DE">
              <w:rPr>
                <w:sz w:val="16"/>
              </w:rPr>
              <w:t xml:space="preserve">: </w:t>
            </w:r>
            <w:r w:rsidRPr="000E64DE">
              <w:rPr>
                <w:rStyle w:val="userinput"/>
                <w:sz w:val="16"/>
              </w:rPr>
              <w:t>3310</w:t>
            </w:r>
          </w:p>
          <w:p w14:paraId="531D0DDB"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FG0511</w:t>
            </w:r>
          </w:p>
          <w:p w14:paraId="1CA96047" w14:textId="77777777" w:rsidR="007C6368" w:rsidRPr="000E64DE" w:rsidRDefault="00D5283B">
            <w:pPr>
              <w:pStyle w:val="listpara1"/>
              <w:numPr>
                <w:ilvl w:val="0"/>
                <w:numId w:val="3"/>
              </w:numPr>
              <w:rPr>
                <w:sz w:val="16"/>
              </w:rPr>
            </w:pPr>
            <w:r w:rsidRPr="000E64DE">
              <w:rPr>
                <w:rStyle w:val="screenelement"/>
                <w:sz w:val="16"/>
              </w:rPr>
              <w:t>Inspection Lot Origin</w:t>
            </w:r>
            <w:r w:rsidRPr="000E64DE">
              <w:rPr>
                <w:sz w:val="16"/>
              </w:rPr>
              <w:t xml:space="preserve">: </w:t>
            </w:r>
            <w:r w:rsidRPr="000E64DE">
              <w:rPr>
                <w:rStyle w:val="userinput"/>
                <w:sz w:val="16"/>
              </w:rPr>
              <w:t>Goods Receipt From Production</w:t>
            </w:r>
          </w:p>
          <w:p w14:paraId="28DF55D7" w14:textId="77777777" w:rsidR="007C6368" w:rsidRPr="000E64DE" w:rsidRDefault="00D5283B">
            <w:pPr>
              <w:pStyle w:val="listpara1"/>
              <w:numPr>
                <w:ilvl w:val="0"/>
                <w:numId w:val="3"/>
              </w:numPr>
              <w:rPr>
                <w:sz w:val="16"/>
              </w:rPr>
            </w:pPr>
            <w:r w:rsidRPr="000E64DE">
              <w:rPr>
                <w:rStyle w:val="screenelement"/>
                <w:sz w:val="16"/>
              </w:rPr>
              <w:t>Usage Decision Made</w:t>
            </w:r>
            <w:r w:rsidRPr="000E64DE">
              <w:rPr>
                <w:sz w:val="16"/>
              </w:rPr>
              <w:t xml:space="preserve">: </w:t>
            </w:r>
            <w:r w:rsidRPr="000E64DE">
              <w:rPr>
                <w:rStyle w:val="userinput"/>
                <w:sz w:val="16"/>
              </w:rPr>
              <w:t>No</w:t>
            </w:r>
          </w:p>
        </w:tc>
        <w:tc>
          <w:tcPr>
            <w:tcW w:w="0" w:type="auto"/>
          </w:tcPr>
          <w:p w14:paraId="1AECEEFA" w14:textId="77777777" w:rsidR="007C6368" w:rsidRPr="000E64DE" w:rsidRDefault="00D5283B">
            <w:pPr>
              <w:rPr>
                <w:sz w:val="16"/>
              </w:rPr>
            </w:pPr>
            <w:r w:rsidRPr="000E64DE">
              <w:rPr>
                <w:sz w:val="16"/>
              </w:rPr>
              <w:t xml:space="preserve">Alternatively you can search for the </w:t>
            </w:r>
            <w:r w:rsidRPr="000E64DE">
              <w:rPr>
                <w:rStyle w:val="userinput"/>
                <w:sz w:val="16"/>
              </w:rPr>
              <w:t>&lt;Order ID&gt;</w:t>
            </w:r>
            <w:r w:rsidRPr="000E64DE">
              <w:rPr>
                <w:sz w:val="16"/>
              </w:rPr>
              <w:t xml:space="preserve"> or </w:t>
            </w:r>
            <w:r w:rsidRPr="000E64DE">
              <w:rPr>
                <w:rStyle w:val="userinput"/>
                <w:sz w:val="16"/>
              </w:rPr>
              <w:t>&lt;Batch ID&gt;</w:t>
            </w:r>
            <w:r w:rsidRPr="000E64DE">
              <w:rPr>
                <w:sz w:val="16"/>
              </w:rPr>
              <w:t xml:space="preserve"> from previous steps.</w:t>
            </w:r>
          </w:p>
          <w:p w14:paraId="0E98A672" w14:textId="77777777" w:rsidR="007C6368" w:rsidRPr="000E64DE" w:rsidRDefault="00D5283B">
            <w:pPr>
              <w:rPr>
                <w:sz w:val="16"/>
              </w:rPr>
            </w:pPr>
            <w:r w:rsidRPr="000E64DE">
              <w:rPr>
                <w:sz w:val="16"/>
              </w:rPr>
              <w:t xml:space="preserve">If </w:t>
            </w:r>
            <w:r w:rsidRPr="000E64DE">
              <w:rPr>
                <w:rStyle w:val="screenelement"/>
                <w:sz w:val="16"/>
              </w:rPr>
              <w:t xml:space="preserve">Production Order </w:t>
            </w:r>
            <w:r w:rsidRPr="000E64DE">
              <w:rPr>
                <w:sz w:val="16"/>
              </w:rPr>
              <w:t xml:space="preserve">is not displayed in the </w:t>
            </w:r>
            <w:r w:rsidRPr="000E64DE">
              <w:rPr>
                <w:rStyle w:val="screenelement"/>
                <w:sz w:val="16"/>
              </w:rPr>
              <w:t>Filters</w:t>
            </w:r>
            <w:r w:rsidRPr="000E64DE">
              <w:rPr>
                <w:sz w:val="16"/>
              </w:rPr>
              <w:t xml:space="preserve">, choose </w:t>
            </w:r>
            <w:r w:rsidRPr="000E64DE">
              <w:rPr>
                <w:rStyle w:val="screenelement"/>
                <w:sz w:val="16"/>
              </w:rPr>
              <w:t>Adapt Filters</w:t>
            </w:r>
            <w:r w:rsidRPr="000E64DE">
              <w:rPr>
                <w:sz w:val="16"/>
              </w:rPr>
              <w:t xml:space="preserve">. On the popup screen </w:t>
            </w:r>
            <w:r w:rsidRPr="000E64DE">
              <w:rPr>
                <w:rStyle w:val="screenelement"/>
                <w:sz w:val="16"/>
              </w:rPr>
              <w:t>Adapt Filters</w:t>
            </w:r>
            <w:r w:rsidRPr="000E64DE">
              <w:rPr>
                <w:sz w:val="16"/>
              </w:rPr>
              <w:t xml:space="preserve">, find </w:t>
            </w:r>
            <w:r w:rsidRPr="000E64DE">
              <w:rPr>
                <w:rStyle w:val="screenelement"/>
                <w:sz w:val="16"/>
              </w:rPr>
              <w:t xml:space="preserve">Production </w:t>
            </w:r>
            <w:r w:rsidRPr="000E64DE">
              <w:rPr>
                <w:sz w:val="16"/>
              </w:rPr>
              <w:t xml:space="preserve">and choose </w:t>
            </w:r>
            <w:r w:rsidRPr="000E64DE">
              <w:rPr>
                <w:rStyle w:val="screenelement"/>
                <w:sz w:val="16"/>
              </w:rPr>
              <w:t>More Filters</w:t>
            </w:r>
            <w:r w:rsidRPr="000E64DE">
              <w:rPr>
                <w:sz w:val="16"/>
              </w:rPr>
              <w:t xml:space="preserve">. Select </w:t>
            </w:r>
            <w:r w:rsidRPr="000E64DE">
              <w:rPr>
                <w:rStyle w:val="screenelement"/>
                <w:sz w:val="16"/>
              </w:rPr>
              <w:t xml:space="preserve">Production Order </w:t>
            </w:r>
            <w:r w:rsidRPr="000E64DE">
              <w:rPr>
                <w:sz w:val="16"/>
              </w:rPr>
              <w:t xml:space="preserve">and choose </w:t>
            </w:r>
            <w:r w:rsidRPr="000E64DE">
              <w:rPr>
                <w:rStyle w:val="screenelement"/>
                <w:sz w:val="16"/>
              </w:rPr>
              <w:t>OK</w:t>
            </w:r>
            <w:r w:rsidRPr="000E64DE">
              <w:rPr>
                <w:sz w:val="16"/>
              </w:rPr>
              <w:t xml:space="preserve">. Choose </w:t>
            </w:r>
            <w:r w:rsidRPr="000E64DE">
              <w:rPr>
                <w:rStyle w:val="screenelement"/>
                <w:sz w:val="16"/>
              </w:rPr>
              <w:t>Go</w:t>
            </w:r>
            <w:r w:rsidRPr="000E64DE">
              <w:rPr>
                <w:sz w:val="16"/>
              </w:rPr>
              <w:t>.</w:t>
            </w:r>
          </w:p>
          <w:p w14:paraId="11360AAE" w14:textId="77777777" w:rsidR="007C6368" w:rsidRPr="000E64DE" w:rsidRDefault="00D5283B">
            <w:pPr>
              <w:rPr>
                <w:sz w:val="16"/>
              </w:rPr>
            </w:pPr>
            <w:r w:rsidRPr="000E64DE">
              <w:rPr>
                <w:sz w:val="16"/>
              </w:rPr>
              <w:t xml:space="preserve">If </w:t>
            </w:r>
            <w:r w:rsidRPr="000E64DE">
              <w:rPr>
                <w:rStyle w:val="screenelement"/>
                <w:sz w:val="16"/>
              </w:rPr>
              <w:t>Batch</w:t>
            </w:r>
            <w:r w:rsidRPr="000E64DE">
              <w:rPr>
                <w:sz w:val="16"/>
              </w:rPr>
              <w:t xml:space="preserve"> is not displayed in the </w:t>
            </w:r>
            <w:r w:rsidRPr="000E64DE">
              <w:rPr>
                <w:rStyle w:val="screenelement"/>
                <w:sz w:val="16"/>
              </w:rPr>
              <w:t>Filters</w:t>
            </w:r>
            <w:r w:rsidRPr="000E64DE">
              <w:rPr>
                <w:sz w:val="16"/>
              </w:rPr>
              <w:t xml:space="preserve">, choose </w:t>
            </w:r>
            <w:r w:rsidRPr="000E64DE">
              <w:rPr>
                <w:rStyle w:val="screenelement"/>
                <w:sz w:val="16"/>
              </w:rPr>
              <w:t>Adapt Filters</w:t>
            </w:r>
            <w:r w:rsidRPr="000E64DE">
              <w:rPr>
                <w:sz w:val="16"/>
              </w:rPr>
              <w:t xml:space="preserve">. On the popup screen </w:t>
            </w:r>
            <w:r w:rsidRPr="000E64DE">
              <w:rPr>
                <w:rStyle w:val="screenelement"/>
                <w:sz w:val="16"/>
              </w:rPr>
              <w:t>Adapt Filters</w:t>
            </w:r>
            <w:r w:rsidRPr="000E64DE">
              <w:rPr>
                <w:sz w:val="16"/>
              </w:rPr>
              <w:t xml:space="preserve">, find </w:t>
            </w:r>
            <w:r w:rsidRPr="000E64DE">
              <w:rPr>
                <w:rStyle w:val="screenelement"/>
                <w:sz w:val="16"/>
              </w:rPr>
              <w:t>Material</w:t>
            </w:r>
            <w:r w:rsidRPr="000E64DE">
              <w:rPr>
                <w:sz w:val="16"/>
              </w:rPr>
              <w:t xml:space="preserve"> and choose </w:t>
            </w:r>
            <w:r w:rsidRPr="000E64DE">
              <w:rPr>
                <w:rStyle w:val="screenelement"/>
                <w:sz w:val="16"/>
              </w:rPr>
              <w:t>More Filters</w:t>
            </w:r>
            <w:r w:rsidRPr="000E64DE">
              <w:rPr>
                <w:sz w:val="16"/>
              </w:rPr>
              <w:t xml:space="preserve">. Select </w:t>
            </w:r>
            <w:r w:rsidRPr="000E64DE">
              <w:rPr>
                <w:rStyle w:val="screenelement"/>
                <w:sz w:val="16"/>
              </w:rPr>
              <w:t xml:space="preserve">Batch </w:t>
            </w:r>
            <w:r w:rsidRPr="000E64DE">
              <w:rPr>
                <w:sz w:val="16"/>
              </w:rPr>
              <w:t xml:space="preserve">and choose </w:t>
            </w:r>
            <w:r w:rsidRPr="000E64DE">
              <w:rPr>
                <w:rStyle w:val="screenelement"/>
                <w:sz w:val="16"/>
              </w:rPr>
              <w:t>OK</w:t>
            </w:r>
            <w:r w:rsidRPr="000E64DE">
              <w:rPr>
                <w:sz w:val="16"/>
              </w:rPr>
              <w:t xml:space="preserve">. Choose </w:t>
            </w:r>
            <w:r w:rsidRPr="000E64DE">
              <w:rPr>
                <w:rStyle w:val="screenelement"/>
                <w:sz w:val="16"/>
              </w:rPr>
              <w:t>Go</w:t>
            </w:r>
          </w:p>
        </w:tc>
        <w:tc>
          <w:tcPr>
            <w:tcW w:w="0" w:type="auto"/>
          </w:tcPr>
          <w:p w14:paraId="61446F94" w14:textId="77777777" w:rsidR="00D5283B" w:rsidRPr="000E64DE" w:rsidRDefault="00D5283B">
            <w:pPr>
              <w:rPr>
                <w:sz w:val="16"/>
              </w:rPr>
            </w:pPr>
          </w:p>
        </w:tc>
      </w:tr>
      <w:tr w:rsidR="007C6368" w:rsidRPr="000E64DE" w14:paraId="48F7C784" w14:textId="77777777" w:rsidTr="000E64DE">
        <w:tc>
          <w:tcPr>
            <w:tcW w:w="0" w:type="auto"/>
          </w:tcPr>
          <w:p w14:paraId="6272BD00" w14:textId="77777777" w:rsidR="007C6368" w:rsidRPr="000E64DE" w:rsidRDefault="00D5283B">
            <w:pPr>
              <w:rPr>
                <w:sz w:val="16"/>
              </w:rPr>
            </w:pPr>
            <w:r w:rsidRPr="000E64DE">
              <w:rPr>
                <w:sz w:val="16"/>
              </w:rPr>
              <w:t>4</w:t>
            </w:r>
          </w:p>
        </w:tc>
        <w:tc>
          <w:tcPr>
            <w:tcW w:w="0" w:type="auto"/>
          </w:tcPr>
          <w:p w14:paraId="66C999B1" w14:textId="77777777" w:rsidR="007C6368" w:rsidRPr="000E64DE" w:rsidRDefault="00D5283B">
            <w:pPr>
              <w:rPr>
                <w:sz w:val="16"/>
              </w:rPr>
            </w:pPr>
            <w:r w:rsidRPr="000E64DE">
              <w:rPr>
                <w:rStyle w:val="bold"/>
                <w:sz w:val="16"/>
              </w:rPr>
              <w:t>Click the Corresponding Inspection Lots</w:t>
            </w:r>
          </w:p>
        </w:tc>
        <w:tc>
          <w:tcPr>
            <w:tcW w:w="0" w:type="auto"/>
          </w:tcPr>
          <w:p w14:paraId="5F19FC55" w14:textId="77777777" w:rsidR="007C6368" w:rsidRPr="000E64DE" w:rsidRDefault="00D5283B">
            <w:pPr>
              <w:rPr>
                <w:sz w:val="16"/>
              </w:rPr>
            </w:pPr>
            <w:r w:rsidRPr="000E64DE">
              <w:rPr>
                <w:sz w:val="16"/>
              </w:rPr>
              <w:t xml:space="preserve">In the inspection lot list, select the inspection lot with column </w:t>
            </w:r>
            <w:r w:rsidRPr="000E64DE">
              <w:rPr>
                <w:rStyle w:val="screenelement"/>
                <w:sz w:val="16"/>
              </w:rPr>
              <w:t>Production Order</w:t>
            </w:r>
            <w:r w:rsidRPr="000E64DE">
              <w:rPr>
                <w:sz w:val="16"/>
              </w:rPr>
              <w:t xml:space="preserve"> equals to the </w:t>
            </w:r>
            <w:r w:rsidRPr="000E64DE">
              <w:rPr>
                <w:rStyle w:val="screenelement"/>
                <w:sz w:val="16"/>
              </w:rPr>
              <w:t>Production Order</w:t>
            </w:r>
            <w:r w:rsidRPr="000E64DE">
              <w:rPr>
                <w:sz w:val="16"/>
              </w:rPr>
              <w:t xml:space="preserve">: </w:t>
            </w:r>
            <w:r w:rsidRPr="000E64DE">
              <w:rPr>
                <w:rStyle w:val="userinput"/>
                <w:sz w:val="16"/>
              </w:rPr>
              <w:t>&lt;Order ID&gt;</w:t>
            </w:r>
            <w:r w:rsidRPr="000E64DE">
              <w:rPr>
                <w:sz w:val="16"/>
              </w:rPr>
              <w:t xml:space="preserve"> (from previous step).</w:t>
            </w:r>
          </w:p>
        </w:tc>
        <w:tc>
          <w:tcPr>
            <w:tcW w:w="0" w:type="auto"/>
          </w:tcPr>
          <w:p w14:paraId="02F22B57" w14:textId="77777777" w:rsidR="007C6368" w:rsidRPr="000E64DE" w:rsidRDefault="00D5283B">
            <w:pPr>
              <w:rPr>
                <w:sz w:val="16"/>
              </w:rPr>
            </w:pPr>
            <w:r w:rsidRPr="000E64DE">
              <w:rPr>
                <w:sz w:val="16"/>
              </w:rPr>
              <w:t>The Production Order number assigned to Inspection lot is displayed.</w:t>
            </w:r>
          </w:p>
          <w:p w14:paraId="1F754FA5" w14:textId="77777777" w:rsidR="007C6368" w:rsidRPr="000E64DE" w:rsidRDefault="00D5283B">
            <w:pPr>
              <w:rPr>
                <w:sz w:val="16"/>
              </w:rPr>
            </w:pPr>
            <w:r w:rsidRPr="000E64DE">
              <w:rPr>
                <w:sz w:val="16"/>
              </w:rPr>
              <w:t xml:space="preserve">If the </w:t>
            </w:r>
            <w:r w:rsidRPr="000E64DE">
              <w:rPr>
                <w:rStyle w:val="screenelement"/>
                <w:sz w:val="16"/>
              </w:rPr>
              <w:t>Production Order</w:t>
            </w:r>
            <w:r w:rsidRPr="000E64DE">
              <w:rPr>
                <w:sz w:val="16"/>
              </w:rPr>
              <w:t xml:space="preserve"> column does not appear, please choose the button </w:t>
            </w:r>
            <w:r w:rsidRPr="000E64DE">
              <w:rPr>
                <w:rStyle w:val="screenelement"/>
                <w:sz w:val="16"/>
              </w:rPr>
              <w:t>Settings</w:t>
            </w:r>
            <w:r w:rsidRPr="000E64DE">
              <w:rPr>
                <w:sz w:val="16"/>
              </w:rPr>
              <w:t xml:space="preserve">. In the </w:t>
            </w:r>
            <w:r w:rsidRPr="000E64DE">
              <w:rPr>
                <w:rStyle w:val="screenelement"/>
                <w:sz w:val="16"/>
              </w:rPr>
              <w:t>View Settings</w:t>
            </w:r>
            <w:r w:rsidRPr="000E64DE">
              <w:rPr>
                <w:sz w:val="16"/>
              </w:rPr>
              <w:t xml:space="preserve"> dialog box, select </w:t>
            </w:r>
            <w:r w:rsidRPr="000E64DE">
              <w:rPr>
                <w:rStyle w:val="screenelement"/>
                <w:sz w:val="16"/>
              </w:rPr>
              <w:t>Production Order</w:t>
            </w:r>
            <w:r w:rsidRPr="000E64DE">
              <w:rPr>
                <w:sz w:val="16"/>
              </w:rPr>
              <w:t xml:space="preserve"> and choose </w:t>
            </w:r>
            <w:r w:rsidRPr="000E64DE">
              <w:rPr>
                <w:rStyle w:val="screenelement"/>
                <w:sz w:val="16"/>
              </w:rPr>
              <w:t>OK</w:t>
            </w:r>
            <w:r w:rsidRPr="000E64DE">
              <w:rPr>
                <w:sz w:val="16"/>
              </w:rPr>
              <w:t>.</w:t>
            </w:r>
          </w:p>
        </w:tc>
        <w:tc>
          <w:tcPr>
            <w:tcW w:w="0" w:type="auto"/>
          </w:tcPr>
          <w:p w14:paraId="727D38C5" w14:textId="77777777" w:rsidR="00D5283B" w:rsidRPr="000E64DE" w:rsidRDefault="00D5283B">
            <w:pPr>
              <w:rPr>
                <w:sz w:val="16"/>
              </w:rPr>
            </w:pPr>
          </w:p>
        </w:tc>
      </w:tr>
      <w:tr w:rsidR="007C6368" w:rsidRPr="000E64DE" w14:paraId="1793A230" w14:textId="77777777" w:rsidTr="000E64DE">
        <w:tc>
          <w:tcPr>
            <w:tcW w:w="0" w:type="auto"/>
          </w:tcPr>
          <w:p w14:paraId="64ADE6CC" w14:textId="77777777" w:rsidR="007C6368" w:rsidRPr="000E64DE" w:rsidRDefault="00D5283B">
            <w:pPr>
              <w:rPr>
                <w:sz w:val="16"/>
              </w:rPr>
            </w:pPr>
            <w:r w:rsidRPr="000E64DE">
              <w:rPr>
                <w:sz w:val="16"/>
              </w:rPr>
              <w:t>5</w:t>
            </w:r>
          </w:p>
        </w:tc>
        <w:tc>
          <w:tcPr>
            <w:tcW w:w="0" w:type="auto"/>
          </w:tcPr>
          <w:p w14:paraId="7E7C03C3" w14:textId="77777777" w:rsidR="007C6368" w:rsidRPr="000E64DE" w:rsidRDefault="00D5283B">
            <w:pPr>
              <w:rPr>
                <w:sz w:val="16"/>
              </w:rPr>
            </w:pPr>
            <w:r w:rsidRPr="000E64DE">
              <w:rPr>
                <w:rStyle w:val="bold"/>
                <w:sz w:val="16"/>
              </w:rPr>
              <w:t>Display Defects</w:t>
            </w:r>
          </w:p>
        </w:tc>
        <w:tc>
          <w:tcPr>
            <w:tcW w:w="0" w:type="auto"/>
          </w:tcPr>
          <w:p w14:paraId="76A94001" w14:textId="77777777" w:rsidR="007C6368" w:rsidRPr="000E64DE" w:rsidRDefault="00D5283B">
            <w:pPr>
              <w:rPr>
                <w:sz w:val="16"/>
              </w:rPr>
            </w:pPr>
            <w:r w:rsidRPr="000E64DE">
              <w:rPr>
                <w:sz w:val="16"/>
              </w:rPr>
              <w:t xml:space="preserve">Scroll down to the </w:t>
            </w:r>
            <w:r w:rsidRPr="000E64DE">
              <w:rPr>
                <w:rStyle w:val="screenelement"/>
                <w:sz w:val="16"/>
              </w:rPr>
              <w:t>Defects</w:t>
            </w:r>
            <w:r w:rsidRPr="000E64DE">
              <w:rPr>
                <w:sz w:val="16"/>
              </w:rPr>
              <w:t xml:space="preserve"> area. Check the details of defects.</w:t>
            </w:r>
          </w:p>
        </w:tc>
        <w:tc>
          <w:tcPr>
            <w:tcW w:w="0" w:type="auto"/>
          </w:tcPr>
          <w:p w14:paraId="5609636B" w14:textId="77777777" w:rsidR="007C6368" w:rsidRPr="000E64DE" w:rsidRDefault="00D5283B">
            <w:pPr>
              <w:rPr>
                <w:sz w:val="16"/>
              </w:rPr>
            </w:pPr>
            <w:r w:rsidRPr="000E64DE">
              <w:rPr>
                <w:sz w:val="16"/>
              </w:rPr>
              <w:t xml:space="preserve">Only available if you have recorded a </w:t>
            </w:r>
            <w:r w:rsidRPr="000E64DE">
              <w:rPr>
                <w:rStyle w:val="screenelement"/>
                <w:sz w:val="16"/>
              </w:rPr>
              <w:t>Negative</w:t>
            </w:r>
            <w:r w:rsidRPr="000E64DE">
              <w:rPr>
                <w:sz w:val="16"/>
              </w:rPr>
              <w:t xml:space="preserve"> result. For a sensory rejection, there will be a sensory defect, for a relative humidity or rebrand rejection, there will be a tolerance defect displayed.</w:t>
            </w:r>
          </w:p>
        </w:tc>
        <w:tc>
          <w:tcPr>
            <w:tcW w:w="0" w:type="auto"/>
          </w:tcPr>
          <w:p w14:paraId="4137DFDB" w14:textId="77777777" w:rsidR="00D5283B" w:rsidRPr="000E64DE" w:rsidRDefault="00D5283B">
            <w:pPr>
              <w:rPr>
                <w:sz w:val="16"/>
              </w:rPr>
            </w:pPr>
          </w:p>
        </w:tc>
      </w:tr>
      <w:tr w:rsidR="007C6368" w:rsidRPr="000E64DE" w14:paraId="7BB99707" w14:textId="77777777" w:rsidTr="000E64DE">
        <w:tc>
          <w:tcPr>
            <w:tcW w:w="0" w:type="auto"/>
          </w:tcPr>
          <w:p w14:paraId="15C1C5CF" w14:textId="77777777" w:rsidR="007C6368" w:rsidRPr="000E64DE" w:rsidRDefault="00D5283B">
            <w:pPr>
              <w:rPr>
                <w:sz w:val="16"/>
              </w:rPr>
            </w:pPr>
            <w:r w:rsidRPr="000E64DE">
              <w:rPr>
                <w:sz w:val="16"/>
              </w:rPr>
              <w:t>6</w:t>
            </w:r>
          </w:p>
        </w:tc>
        <w:tc>
          <w:tcPr>
            <w:tcW w:w="0" w:type="auto"/>
          </w:tcPr>
          <w:p w14:paraId="45CE5CC8" w14:textId="77777777" w:rsidR="007C6368" w:rsidRPr="000E64DE" w:rsidRDefault="00D5283B">
            <w:pPr>
              <w:rPr>
                <w:sz w:val="16"/>
              </w:rPr>
            </w:pPr>
            <w:r w:rsidRPr="000E64DE">
              <w:rPr>
                <w:rStyle w:val="bold"/>
                <w:sz w:val="16"/>
              </w:rPr>
              <w:t xml:space="preserve">Enable </w:t>
            </w:r>
            <w:r w:rsidRPr="000E64DE">
              <w:rPr>
                <w:rStyle w:val="bold"/>
                <w:sz w:val="16"/>
              </w:rPr>
              <w:t>Edit</w:t>
            </w:r>
          </w:p>
        </w:tc>
        <w:tc>
          <w:tcPr>
            <w:tcW w:w="0" w:type="auto"/>
          </w:tcPr>
          <w:p w14:paraId="18CA428B" w14:textId="77777777" w:rsidR="007C6368" w:rsidRPr="000E64DE" w:rsidRDefault="00D5283B">
            <w:pPr>
              <w:rPr>
                <w:sz w:val="16"/>
              </w:rPr>
            </w:pPr>
            <w:r w:rsidRPr="000E64DE">
              <w:rPr>
                <w:sz w:val="16"/>
              </w:rPr>
              <w:t xml:space="preserve">Choose </w:t>
            </w:r>
            <w:r w:rsidRPr="000E64DE">
              <w:rPr>
                <w:rStyle w:val="screenelement"/>
                <w:sz w:val="16"/>
              </w:rPr>
              <w:t>Edit</w:t>
            </w:r>
            <w:r w:rsidRPr="000E64DE">
              <w:rPr>
                <w:sz w:val="16"/>
              </w:rPr>
              <w:t xml:space="preserve">. In the </w:t>
            </w:r>
            <w:r w:rsidRPr="000E64DE">
              <w:rPr>
                <w:rStyle w:val="screenelement"/>
                <w:sz w:val="16"/>
              </w:rPr>
              <w:t>Document</w:t>
            </w:r>
            <w:r w:rsidRPr="000E64DE">
              <w:rPr>
                <w:sz w:val="16"/>
              </w:rPr>
              <w:t xml:space="preserve"> section choose </w:t>
            </w:r>
            <w:r w:rsidRPr="000E64DE">
              <w:rPr>
                <w:rStyle w:val="screenelement"/>
                <w:sz w:val="16"/>
              </w:rPr>
              <w:t>Add</w:t>
            </w:r>
            <w:r w:rsidRPr="000E64DE">
              <w:rPr>
                <w:sz w:val="16"/>
              </w:rPr>
              <w:t>, select the path and add the document.</w:t>
            </w:r>
          </w:p>
        </w:tc>
        <w:tc>
          <w:tcPr>
            <w:tcW w:w="0" w:type="auto"/>
          </w:tcPr>
          <w:p w14:paraId="226798D4" w14:textId="77777777" w:rsidR="007C6368" w:rsidRPr="000E64DE" w:rsidRDefault="00D5283B">
            <w:pPr>
              <w:rPr>
                <w:sz w:val="16"/>
              </w:rPr>
            </w:pPr>
            <w:r w:rsidRPr="000E64DE">
              <w:rPr>
                <w:sz w:val="16"/>
              </w:rPr>
              <w:t>For example, you can upload pictures to visualize the defect.</w:t>
            </w:r>
          </w:p>
        </w:tc>
        <w:tc>
          <w:tcPr>
            <w:tcW w:w="0" w:type="auto"/>
          </w:tcPr>
          <w:p w14:paraId="7B5EB7AE" w14:textId="77777777" w:rsidR="00D5283B" w:rsidRPr="000E64DE" w:rsidRDefault="00D5283B">
            <w:pPr>
              <w:rPr>
                <w:sz w:val="16"/>
              </w:rPr>
            </w:pPr>
          </w:p>
        </w:tc>
      </w:tr>
      <w:tr w:rsidR="007C6368" w:rsidRPr="000E64DE" w14:paraId="1DF4E745" w14:textId="77777777" w:rsidTr="000E64DE">
        <w:tc>
          <w:tcPr>
            <w:tcW w:w="0" w:type="auto"/>
          </w:tcPr>
          <w:p w14:paraId="19E3DB76" w14:textId="77777777" w:rsidR="007C6368" w:rsidRPr="000E64DE" w:rsidRDefault="00D5283B">
            <w:pPr>
              <w:rPr>
                <w:sz w:val="16"/>
              </w:rPr>
            </w:pPr>
            <w:r w:rsidRPr="000E64DE">
              <w:rPr>
                <w:sz w:val="16"/>
              </w:rPr>
              <w:lastRenderedPageBreak/>
              <w:t>7</w:t>
            </w:r>
          </w:p>
        </w:tc>
        <w:tc>
          <w:tcPr>
            <w:tcW w:w="0" w:type="auto"/>
          </w:tcPr>
          <w:p w14:paraId="5566F158" w14:textId="77777777" w:rsidR="007C6368" w:rsidRPr="000E64DE" w:rsidRDefault="00D5283B">
            <w:pPr>
              <w:rPr>
                <w:sz w:val="16"/>
              </w:rPr>
            </w:pPr>
            <w:r w:rsidRPr="000E64DE">
              <w:rPr>
                <w:rStyle w:val="bold"/>
                <w:sz w:val="16"/>
              </w:rPr>
              <w:t>Enter UD code</w:t>
            </w:r>
          </w:p>
        </w:tc>
        <w:tc>
          <w:tcPr>
            <w:tcW w:w="0" w:type="auto"/>
          </w:tcPr>
          <w:p w14:paraId="50869099" w14:textId="77777777" w:rsidR="000E64DE" w:rsidRPr="000E64DE" w:rsidRDefault="00D5283B">
            <w:pPr>
              <w:rPr>
                <w:sz w:val="16"/>
              </w:rPr>
            </w:pPr>
            <w:r w:rsidRPr="000E64DE">
              <w:rPr>
                <w:sz w:val="16"/>
              </w:rPr>
              <w:t xml:space="preserve">Go to tab </w:t>
            </w:r>
            <w:r w:rsidRPr="000E64DE">
              <w:rPr>
                <w:rStyle w:val="screenelement"/>
                <w:sz w:val="16"/>
              </w:rPr>
              <w:t>Usage Decision</w:t>
            </w:r>
            <w:r w:rsidRPr="000E64DE">
              <w:rPr>
                <w:sz w:val="16"/>
              </w:rPr>
              <w:t>.</w:t>
            </w:r>
          </w:p>
          <w:p w14:paraId="7944B251" w14:textId="530DB932" w:rsidR="007C6368" w:rsidRPr="000E64DE" w:rsidRDefault="00D5283B">
            <w:pPr>
              <w:rPr>
                <w:sz w:val="16"/>
              </w:rPr>
            </w:pPr>
            <w:r w:rsidRPr="000E64DE">
              <w:rPr>
                <w:sz w:val="16"/>
              </w:rPr>
              <w:t xml:space="preserve">Depending on the inspection result, select one of the following two options via search help and confirm with </w:t>
            </w:r>
            <w:r w:rsidRPr="000E64DE">
              <w:rPr>
                <w:rStyle w:val="screenelement"/>
                <w:sz w:val="16"/>
              </w:rPr>
              <w:t>Choose</w:t>
            </w:r>
            <w:r w:rsidRPr="000E64DE">
              <w:rPr>
                <w:sz w:val="16"/>
              </w:rPr>
              <w:t>.</w:t>
            </w:r>
          </w:p>
          <w:p w14:paraId="5B79BF8A" w14:textId="77777777" w:rsidR="007C6368" w:rsidRPr="000E64DE" w:rsidRDefault="00D5283B">
            <w:pPr>
              <w:rPr>
                <w:sz w:val="16"/>
              </w:rPr>
            </w:pPr>
            <w:r w:rsidRPr="000E64DE">
              <w:rPr>
                <w:rStyle w:val="bold"/>
                <w:sz w:val="16"/>
              </w:rPr>
              <w:t>Positive Result</w:t>
            </w:r>
          </w:p>
          <w:p w14:paraId="68B6038C" w14:textId="77777777" w:rsidR="007C6368" w:rsidRPr="000E64DE" w:rsidRDefault="00D5283B">
            <w:pPr>
              <w:rPr>
                <w:sz w:val="16"/>
              </w:rPr>
            </w:pPr>
            <w:r w:rsidRPr="000E64DE">
              <w:rPr>
                <w:rStyle w:val="screenelement"/>
                <w:sz w:val="16"/>
              </w:rPr>
              <w:t>UD code</w:t>
            </w:r>
            <w:r w:rsidRPr="000E64DE">
              <w:rPr>
                <w:sz w:val="16"/>
              </w:rPr>
              <w:t xml:space="preserve">: </w:t>
            </w:r>
            <w:r w:rsidRPr="000E64DE">
              <w:rPr>
                <w:rStyle w:val="userinput"/>
                <w:sz w:val="16"/>
              </w:rPr>
              <w:t>UD04 A1 (Accepted - unrestricted stock)</w:t>
            </w:r>
          </w:p>
          <w:p w14:paraId="29B2F9B6" w14:textId="77777777" w:rsidR="007C6368" w:rsidRPr="000E64DE" w:rsidRDefault="00D5283B">
            <w:pPr>
              <w:rPr>
                <w:sz w:val="16"/>
              </w:rPr>
            </w:pPr>
            <w:r w:rsidRPr="000E64DE">
              <w:rPr>
                <w:rStyle w:val="bold"/>
                <w:sz w:val="16"/>
              </w:rPr>
              <w:t>Negative Result</w:t>
            </w:r>
          </w:p>
          <w:p w14:paraId="52228B84" w14:textId="77777777" w:rsidR="007C6368" w:rsidRPr="000E64DE" w:rsidRDefault="00D5283B">
            <w:pPr>
              <w:rPr>
                <w:sz w:val="16"/>
              </w:rPr>
            </w:pPr>
            <w:r w:rsidRPr="000E64DE">
              <w:rPr>
                <w:rStyle w:val="screenelement"/>
                <w:sz w:val="16"/>
              </w:rPr>
              <w:t>UD code</w:t>
            </w:r>
            <w:r w:rsidRPr="000E64DE">
              <w:rPr>
                <w:sz w:val="16"/>
              </w:rPr>
              <w:t xml:space="preserve">: </w:t>
            </w:r>
            <w:r w:rsidRPr="000E64DE">
              <w:rPr>
                <w:rStyle w:val="userinput"/>
                <w:sz w:val="16"/>
              </w:rPr>
              <w:t>UD04 R1 (Rejected-blocked Stock)</w:t>
            </w:r>
          </w:p>
          <w:p w14:paraId="124F1CF9" w14:textId="77777777" w:rsidR="007C6368" w:rsidRPr="000E64DE" w:rsidRDefault="00D5283B">
            <w:pPr>
              <w:rPr>
                <w:sz w:val="16"/>
              </w:rPr>
            </w:pPr>
            <w:r w:rsidRPr="000E64DE">
              <w:rPr>
                <w:rStyle w:val="screenelement"/>
                <w:sz w:val="16"/>
              </w:rPr>
              <w:t>UD code</w:t>
            </w:r>
            <w:r w:rsidRPr="000E64DE">
              <w:rPr>
                <w:sz w:val="16"/>
              </w:rPr>
              <w:t xml:space="preserve">: </w:t>
            </w:r>
            <w:r w:rsidRPr="000E64DE">
              <w:rPr>
                <w:rStyle w:val="userinput"/>
                <w:sz w:val="16"/>
              </w:rPr>
              <w:t>UD04 R320 Rejected–scrap (complete quantity)</w:t>
            </w:r>
          </w:p>
        </w:tc>
        <w:tc>
          <w:tcPr>
            <w:tcW w:w="0" w:type="auto"/>
          </w:tcPr>
          <w:p w14:paraId="00174405" w14:textId="77777777" w:rsidR="007C6368" w:rsidRPr="000E64DE" w:rsidRDefault="00D5283B">
            <w:pPr>
              <w:rPr>
                <w:sz w:val="16"/>
              </w:rPr>
            </w:pPr>
            <w:r w:rsidRPr="000E64DE">
              <w:rPr>
                <w:sz w:val="16"/>
              </w:rPr>
              <w:t xml:space="preserve">If the </w:t>
            </w:r>
            <w:r w:rsidRPr="000E64DE">
              <w:rPr>
                <w:sz w:val="16"/>
              </w:rPr>
              <w:t xml:space="preserve">dialogue </w:t>
            </w:r>
            <w:r w:rsidRPr="000E64DE">
              <w:rPr>
                <w:rStyle w:val="screenelement"/>
                <w:sz w:val="16"/>
              </w:rPr>
              <w:t>Some required characteristics are still open. Do you want to force inspection completion?</w:t>
            </w:r>
            <w:r w:rsidRPr="000E64DE">
              <w:rPr>
                <w:sz w:val="16"/>
              </w:rPr>
              <w:t xml:space="preserve"> appears, choose </w:t>
            </w:r>
            <w:r w:rsidRPr="000E64DE">
              <w:rPr>
                <w:rStyle w:val="screenelement"/>
                <w:sz w:val="16"/>
              </w:rPr>
              <w:t>Yes</w:t>
            </w:r>
            <w:r w:rsidRPr="000E64DE">
              <w:rPr>
                <w:sz w:val="16"/>
              </w:rPr>
              <w:t>.</w:t>
            </w:r>
          </w:p>
          <w:p w14:paraId="179912D7" w14:textId="77777777" w:rsidR="007C6368" w:rsidRPr="000E64DE" w:rsidRDefault="00D5283B">
            <w:pPr>
              <w:rPr>
                <w:sz w:val="16"/>
              </w:rPr>
            </w:pPr>
            <w:r w:rsidRPr="000E64DE">
              <w:rPr>
                <w:sz w:val="16"/>
              </w:rPr>
              <w:t>The corresponding stock posting is processed automatically in background for the complete quantity for Usage Decision codes A1, R1, and R320.</w:t>
            </w:r>
          </w:p>
        </w:tc>
        <w:tc>
          <w:tcPr>
            <w:tcW w:w="0" w:type="auto"/>
          </w:tcPr>
          <w:p w14:paraId="66747D39" w14:textId="77777777" w:rsidR="00D5283B" w:rsidRPr="000E64DE" w:rsidRDefault="00D5283B">
            <w:pPr>
              <w:rPr>
                <w:sz w:val="16"/>
              </w:rPr>
            </w:pPr>
          </w:p>
        </w:tc>
      </w:tr>
      <w:tr w:rsidR="007C6368" w:rsidRPr="000E64DE" w14:paraId="33E55C59" w14:textId="77777777" w:rsidTr="000E64DE">
        <w:tc>
          <w:tcPr>
            <w:tcW w:w="0" w:type="auto"/>
          </w:tcPr>
          <w:p w14:paraId="5758F11F" w14:textId="77777777" w:rsidR="007C6368" w:rsidRPr="000E64DE" w:rsidRDefault="00D5283B">
            <w:pPr>
              <w:rPr>
                <w:sz w:val="16"/>
              </w:rPr>
            </w:pPr>
            <w:r w:rsidRPr="000E64DE">
              <w:rPr>
                <w:sz w:val="16"/>
              </w:rPr>
              <w:t>8</w:t>
            </w:r>
          </w:p>
        </w:tc>
        <w:tc>
          <w:tcPr>
            <w:tcW w:w="0" w:type="auto"/>
          </w:tcPr>
          <w:p w14:paraId="0A270ECD" w14:textId="77777777" w:rsidR="007C6368" w:rsidRPr="000E64DE" w:rsidRDefault="00D5283B">
            <w:pPr>
              <w:rPr>
                <w:sz w:val="16"/>
              </w:rPr>
            </w:pPr>
            <w:r w:rsidRPr="000E64DE">
              <w:rPr>
                <w:rStyle w:val="bold"/>
                <w:sz w:val="16"/>
              </w:rPr>
              <w:t>Modify Stock Posting (Optional)</w:t>
            </w:r>
          </w:p>
        </w:tc>
        <w:tc>
          <w:tcPr>
            <w:tcW w:w="0" w:type="auto"/>
          </w:tcPr>
          <w:p w14:paraId="176F8E77" w14:textId="77777777" w:rsidR="007C6368" w:rsidRPr="000E64DE" w:rsidRDefault="00D5283B">
            <w:pPr>
              <w:rPr>
                <w:sz w:val="16"/>
              </w:rPr>
            </w:pPr>
            <w:r w:rsidRPr="000E64DE">
              <w:rPr>
                <w:sz w:val="16"/>
              </w:rPr>
              <w:t xml:space="preserve">In the </w:t>
            </w:r>
            <w:r w:rsidRPr="000E64DE">
              <w:rPr>
                <w:rStyle w:val="screenelement"/>
                <w:sz w:val="16"/>
              </w:rPr>
              <w:t>Inspection Lot Stock</w:t>
            </w:r>
            <w:r w:rsidRPr="000E64DE">
              <w:rPr>
                <w:sz w:val="16"/>
              </w:rPr>
              <w:t xml:space="preserve"> section, enter the quantities to be posted to different stock types.</w:t>
            </w:r>
          </w:p>
        </w:tc>
        <w:tc>
          <w:tcPr>
            <w:tcW w:w="0" w:type="auto"/>
          </w:tcPr>
          <w:tbl>
            <w:tblPr>
              <w:tblW w:w="4975" w:type="pct"/>
              <w:tblCellMar>
                <w:left w:w="10" w:type="dxa"/>
                <w:right w:w="10" w:type="dxa"/>
              </w:tblCellMar>
              <w:tblLook w:val="04A0" w:firstRow="1" w:lastRow="0" w:firstColumn="1" w:lastColumn="0" w:noHBand="0" w:noVBand="1"/>
            </w:tblPr>
            <w:tblGrid>
              <w:gridCol w:w="8124"/>
            </w:tblGrid>
            <w:tr w:rsidR="007C6368" w:rsidRPr="000E64DE" w14:paraId="328E0F69"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B9235A" w14:textId="77777777" w:rsidR="007C6368" w:rsidRPr="000E64DE" w:rsidRDefault="00D5283B">
                  <w:pPr>
                    <w:rPr>
                      <w:sz w:val="16"/>
                    </w:rPr>
                  </w:pPr>
                  <w:r w:rsidRPr="000E64DE">
                    <w:rPr>
                      <w:rStyle w:val="bold"/>
                      <w:sz w:val="16"/>
                    </w:rPr>
                    <w:t xml:space="preserve">Note </w:t>
                  </w:r>
                  <w:r w:rsidRPr="000E64DE">
                    <w:rPr>
                      <w:sz w:val="16"/>
                    </w:rPr>
                    <w:t xml:space="preserve">If you want to scrap a partial quant with </w:t>
                  </w:r>
                  <w:r w:rsidRPr="000E64DE">
                    <w:rPr>
                      <w:rStyle w:val="userinput"/>
                      <w:sz w:val="16"/>
                    </w:rPr>
                    <w:t>UD code R310</w:t>
                  </w:r>
                  <w:r w:rsidRPr="000E64DE">
                    <w:rPr>
                      <w:sz w:val="16"/>
                    </w:rPr>
                    <w:t xml:space="preserve">, you can split the quantity and post to </w:t>
                  </w:r>
                  <w:r w:rsidRPr="000E64DE">
                    <w:rPr>
                      <w:rStyle w:val="screenelement"/>
                      <w:sz w:val="16"/>
                    </w:rPr>
                    <w:t>To Unrestricted Use</w:t>
                  </w:r>
                  <w:r w:rsidRPr="000E64DE">
                    <w:rPr>
                      <w:sz w:val="16"/>
                    </w:rPr>
                    <w:t xml:space="preserve"> and </w:t>
                  </w:r>
                  <w:r w:rsidRPr="000E64DE">
                    <w:rPr>
                      <w:rStyle w:val="screenelement"/>
                      <w:sz w:val="16"/>
                    </w:rPr>
                    <w:t>To Scrap</w:t>
                  </w:r>
                  <w:r w:rsidRPr="000E64DE">
                    <w:rPr>
                      <w:sz w:val="16"/>
                    </w:rPr>
                    <w:t>, respectively. It is also possible to transfer the (partial or full) quantity to a different material if, for example, inspection results show that the product is of higher/lower quality than initially planned in the production order and the higher/lower quality corresponds to different materials.</w:t>
                  </w:r>
                </w:p>
              </w:tc>
            </w:tr>
          </w:tbl>
          <w:p w14:paraId="0EF1EF36" w14:textId="77777777" w:rsidR="00D5283B" w:rsidRPr="000E64DE" w:rsidRDefault="00D5283B">
            <w:pPr>
              <w:rPr>
                <w:sz w:val="16"/>
              </w:rPr>
            </w:pPr>
          </w:p>
        </w:tc>
        <w:tc>
          <w:tcPr>
            <w:tcW w:w="0" w:type="auto"/>
          </w:tcPr>
          <w:p w14:paraId="7272A9B4" w14:textId="77777777" w:rsidR="00D5283B" w:rsidRPr="000E64DE" w:rsidRDefault="00D5283B">
            <w:pPr>
              <w:rPr>
                <w:sz w:val="16"/>
              </w:rPr>
            </w:pPr>
          </w:p>
        </w:tc>
      </w:tr>
      <w:tr w:rsidR="007C6368" w:rsidRPr="000E64DE" w14:paraId="1F61FAAC" w14:textId="77777777" w:rsidTr="000E64DE">
        <w:tc>
          <w:tcPr>
            <w:tcW w:w="0" w:type="auto"/>
          </w:tcPr>
          <w:p w14:paraId="011482D9" w14:textId="77777777" w:rsidR="007C6368" w:rsidRPr="000E64DE" w:rsidRDefault="00D5283B">
            <w:pPr>
              <w:rPr>
                <w:sz w:val="16"/>
              </w:rPr>
            </w:pPr>
            <w:r w:rsidRPr="000E64DE">
              <w:rPr>
                <w:sz w:val="16"/>
              </w:rPr>
              <w:t>9</w:t>
            </w:r>
          </w:p>
        </w:tc>
        <w:tc>
          <w:tcPr>
            <w:tcW w:w="0" w:type="auto"/>
          </w:tcPr>
          <w:p w14:paraId="0AEC815F" w14:textId="77777777" w:rsidR="007C6368" w:rsidRPr="000E64DE" w:rsidRDefault="00D5283B">
            <w:pPr>
              <w:rPr>
                <w:sz w:val="16"/>
              </w:rPr>
            </w:pPr>
            <w:r w:rsidRPr="000E64DE">
              <w:rPr>
                <w:rStyle w:val="bold"/>
                <w:sz w:val="16"/>
              </w:rPr>
              <w:t>Save Usage Decision</w:t>
            </w:r>
          </w:p>
        </w:tc>
        <w:tc>
          <w:tcPr>
            <w:tcW w:w="0" w:type="auto"/>
          </w:tcPr>
          <w:p w14:paraId="2E2BD861"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6318CF6D" w14:textId="77777777" w:rsidR="007C6368" w:rsidRPr="000E64DE" w:rsidRDefault="00D5283B">
            <w:pPr>
              <w:rPr>
                <w:sz w:val="16"/>
              </w:rPr>
            </w:pPr>
            <w:r w:rsidRPr="000E64DE">
              <w:rPr>
                <w:sz w:val="16"/>
              </w:rPr>
              <w:t>The usage decision is made with regard to the finished material.</w:t>
            </w:r>
          </w:p>
          <w:p w14:paraId="49DA640C" w14:textId="77777777" w:rsidR="007C6368" w:rsidRPr="000E64DE" w:rsidRDefault="00D5283B">
            <w:pPr>
              <w:rPr>
                <w:sz w:val="16"/>
              </w:rPr>
            </w:pPr>
            <w:r w:rsidRPr="000E64DE">
              <w:rPr>
                <w:sz w:val="16"/>
              </w:rPr>
              <w:t xml:space="preserve">The system automatically triggers the material movements if associated with the usage </w:t>
            </w:r>
            <w:r w:rsidRPr="000E64DE">
              <w:rPr>
                <w:sz w:val="16"/>
              </w:rPr>
              <w:t>decision code.</w:t>
            </w:r>
          </w:p>
          <w:p w14:paraId="5A3D019D" w14:textId="77777777" w:rsidR="007C6368" w:rsidRPr="000E64DE" w:rsidRDefault="00D5283B">
            <w:pPr>
              <w:rPr>
                <w:sz w:val="16"/>
              </w:rPr>
            </w:pPr>
            <w:r w:rsidRPr="000E64DE">
              <w:rPr>
                <w:rStyle w:val="bold"/>
                <w:sz w:val="16"/>
              </w:rPr>
              <w:t>Positive Result</w:t>
            </w:r>
            <w:r w:rsidRPr="000E64DE">
              <w:rPr>
                <w:sz w:val="16"/>
              </w:rPr>
              <w:t xml:space="preserve">: The usage decision made for the inspection is </w:t>
            </w:r>
            <w:r w:rsidRPr="000E64DE">
              <w:rPr>
                <w:rStyle w:val="screenelement"/>
                <w:sz w:val="16"/>
              </w:rPr>
              <w:t>Quality Inspection Passed</w:t>
            </w:r>
            <w:r w:rsidRPr="000E64DE">
              <w:rPr>
                <w:sz w:val="16"/>
              </w:rPr>
              <w:t xml:space="preserve">. A goods movement is posted automatically from quality inspection stock to unrestricted use stock for the finished material </w:t>
            </w:r>
            <w:r w:rsidRPr="000E64DE">
              <w:rPr>
                <w:rStyle w:val="userinput"/>
                <w:sz w:val="16"/>
              </w:rPr>
              <w:t>FG0511</w:t>
            </w:r>
            <w:r w:rsidRPr="000E64DE">
              <w:rPr>
                <w:sz w:val="16"/>
              </w:rPr>
              <w:t>.</w:t>
            </w:r>
          </w:p>
          <w:p w14:paraId="7173DB65" w14:textId="77777777" w:rsidR="007C6368" w:rsidRPr="000E64DE" w:rsidRDefault="00D5283B">
            <w:pPr>
              <w:rPr>
                <w:sz w:val="16"/>
              </w:rPr>
            </w:pPr>
            <w:r w:rsidRPr="000E64DE">
              <w:rPr>
                <w:rStyle w:val="bold"/>
                <w:sz w:val="16"/>
              </w:rPr>
              <w:t xml:space="preserve">Negative </w:t>
            </w:r>
            <w:r w:rsidRPr="000E64DE">
              <w:rPr>
                <w:rStyle w:val="bold"/>
                <w:sz w:val="16"/>
              </w:rPr>
              <w:t>Result</w:t>
            </w:r>
            <w:r w:rsidRPr="000E64DE">
              <w:rPr>
                <w:sz w:val="16"/>
              </w:rPr>
              <w:t xml:space="preserve">: The usage decision made for the inspection is </w:t>
            </w:r>
            <w:r w:rsidRPr="000E64DE">
              <w:rPr>
                <w:rStyle w:val="screenelement"/>
                <w:sz w:val="16"/>
              </w:rPr>
              <w:t>Quality Inspection Failed</w:t>
            </w:r>
            <w:r w:rsidRPr="000E64DE">
              <w:rPr>
                <w:sz w:val="16"/>
              </w:rPr>
              <w:t xml:space="preserve">. A goods movement is posted automatically from quality inspection stock to blocked stock for the finished material </w:t>
            </w:r>
            <w:r w:rsidRPr="000E64DE">
              <w:rPr>
                <w:rStyle w:val="userinput"/>
                <w:sz w:val="16"/>
              </w:rPr>
              <w:t>FG0511</w:t>
            </w:r>
            <w:r w:rsidRPr="000E64DE">
              <w:rPr>
                <w:sz w:val="16"/>
              </w:rPr>
              <w:t>.</w:t>
            </w:r>
          </w:p>
        </w:tc>
        <w:tc>
          <w:tcPr>
            <w:tcW w:w="0" w:type="auto"/>
          </w:tcPr>
          <w:p w14:paraId="04B49919" w14:textId="77777777" w:rsidR="00D5283B" w:rsidRPr="000E64DE" w:rsidRDefault="00D5283B">
            <w:pPr>
              <w:rPr>
                <w:sz w:val="16"/>
              </w:rPr>
            </w:pPr>
          </w:p>
        </w:tc>
      </w:tr>
    </w:tbl>
    <w:p w14:paraId="71DAFCC3" w14:textId="77777777" w:rsidR="000E64DE" w:rsidRDefault="00D5283B">
      <w:pPr>
        <w:pStyle w:val="Heading4"/>
      </w:pPr>
      <w:bookmarkStart w:id="327" w:name="unique_132"/>
      <w:bookmarkStart w:id="328" w:name="_Toc232858413"/>
      <w:r>
        <w:t>Display Material Stock after Usage Decision</w:t>
      </w:r>
      <w:bookmarkEnd w:id="327"/>
      <w:bookmarkEnd w:id="328"/>
    </w:p>
    <w:p w14:paraId="30C2E9F5" w14:textId="705E6F26" w:rsidR="007C6368" w:rsidRDefault="00D5283B">
      <w:pPr>
        <w:pStyle w:val="sectiontitle"/>
      </w:pPr>
      <w:r>
        <w:t>Test Administration</w:t>
      </w:r>
    </w:p>
    <w:p w14:paraId="40963684" w14:textId="77777777" w:rsidR="007C6368" w:rsidRDefault="00D5283B">
      <w:r>
        <w:t>Customer project: Fill in the project-specific parts.</w:t>
      </w:r>
    </w:p>
    <w:p w14:paraId="5DB64FFA"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73308BCD"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27047C"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3DAA6"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47BE5C"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5EC821" w14:textId="77777777" w:rsidR="00D5283B" w:rsidRPr="000E64DE" w:rsidRDefault="00D5283B">
            <w:pPr>
              <w:rPr>
                <w:sz w:val="12"/>
              </w:rPr>
            </w:pPr>
          </w:p>
        </w:tc>
      </w:tr>
      <w:tr w:rsidR="007C6368" w:rsidRPr="000E64DE" w14:paraId="2E2569A5"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703461"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963F4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06A963"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9D1B19" w14:textId="77777777" w:rsidR="00D5283B" w:rsidRPr="000E64DE" w:rsidRDefault="00D5283B">
            <w:pPr>
              <w:rPr>
                <w:sz w:val="12"/>
              </w:rPr>
            </w:pPr>
          </w:p>
        </w:tc>
      </w:tr>
      <w:tr w:rsidR="007C6368" w:rsidRPr="000E64DE" w14:paraId="1DE67D7D"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52B76E" w14:textId="77777777" w:rsidR="007C6368" w:rsidRPr="000E64DE" w:rsidRDefault="00D5283B">
            <w:pPr>
              <w:rPr>
                <w:sz w:val="12"/>
              </w:rPr>
            </w:pPr>
            <w:r w:rsidRPr="000E64D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53E4A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77D7DF"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A173DC" w14:textId="77777777" w:rsidR="007C6368" w:rsidRPr="000E64DE" w:rsidRDefault="00D5283B">
            <w:pPr>
              <w:rPr>
                <w:sz w:val="12"/>
              </w:rPr>
            </w:pPr>
            <w:r w:rsidRPr="000E64DE">
              <w:rPr>
                <w:rStyle w:val="userinput"/>
                <w:sz w:val="12"/>
              </w:rPr>
              <w:t xml:space="preserve">&lt;State the Service Provider, Customer or Joint Service Provider and </w:t>
            </w:r>
            <w:r w:rsidRPr="000E64DE">
              <w:rPr>
                <w:rStyle w:val="userinput"/>
                <w:sz w:val="12"/>
              </w:rPr>
              <w:t>Customer&gt;</w:t>
            </w:r>
          </w:p>
        </w:tc>
      </w:tr>
    </w:tbl>
    <w:p w14:paraId="2E68F196" w14:textId="77777777" w:rsidR="007C6368" w:rsidRDefault="00D5283B">
      <w:pPr>
        <w:pStyle w:val="sectiontitle"/>
      </w:pPr>
      <w:r>
        <w:t>Purpose</w:t>
      </w:r>
    </w:p>
    <w:p w14:paraId="0B08E4C8" w14:textId="77777777" w:rsidR="007C6368" w:rsidRDefault="00D5283B">
      <w:r>
        <w:t>In this step, we now verify the material movement done based on the usage decision codes by looking again at the material stock.</w:t>
      </w:r>
    </w:p>
    <w:p w14:paraId="6F3D8599"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20"/>
        <w:gridCol w:w="1015"/>
        <w:gridCol w:w="5918"/>
        <w:gridCol w:w="5748"/>
        <w:gridCol w:w="1003"/>
      </w:tblGrid>
      <w:tr w:rsidR="007C6368" w:rsidRPr="000E64DE" w14:paraId="4A25CE36"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63B4096" w14:textId="77777777" w:rsidR="007C6368" w:rsidRPr="000E64DE" w:rsidRDefault="00D5283B">
            <w:pPr>
              <w:pStyle w:val="boldparagraph"/>
              <w:rPr>
                <w:sz w:val="16"/>
              </w:rPr>
            </w:pPr>
            <w:r w:rsidRPr="000E64DE">
              <w:rPr>
                <w:sz w:val="16"/>
              </w:rPr>
              <w:t>Test Step #</w:t>
            </w:r>
          </w:p>
        </w:tc>
        <w:tc>
          <w:tcPr>
            <w:tcW w:w="0" w:type="auto"/>
          </w:tcPr>
          <w:p w14:paraId="4A2973AA" w14:textId="77777777" w:rsidR="007C6368" w:rsidRPr="000E64DE" w:rsidRDefault="00D5283B">
            <w:pPr>
              <w:pStyle w:val="boldparagraph"/>
              <w:rPr>
                <w:sz w:val="16"/>
              </w:rPr>
            </w:pPr>
            <w:r w:rsidRPr="000E64DE">
              <w:rPr>
                <w:sz w:val="16"/>
              </w:rPr>
              <w:t>Test Step Name</w:t>
            </w:r>
          </w:p>
        </w:tc>
        <w:tc>
          <w:tcPr>
            <w:tcW w:w="0" w:type="auto"/>
          </w:tcPr>
          <w:p w14:paraId="33470AF0" w14:textId="77777777" w:rsidR="007C6368" w:rsidRPr="000E64DE" w:rsidRDefault="00D5283B">
            <w:pPr>
              <w:pStyle w:val="boldparagraph"/>
              <w:rPr>
                <w:sz w:val="16"/>
              </w:rPr>
            </w:pPr>
            <w:r w:rsidRPr="000E64DE">
              <w:rPr>
                <w:sz w:val="16"/>
              </w:rPr>
              <w:t>Instruction</w:t>
            </w:r>
          </w:p>
        </w:tc>
        <w:tc>
          <w:tcPr>
            <w:tcW w:w="0" w:type="auto"/>
          </w:tcPr>
          <w:p w14:paraId="477B6C48" w14:textId="77777777" w:rsidR="007C6368" w:rsidRPr="000E64DE" w:rsidRDefault="00D5283B">
            <w:pPr>
              <w:pStyle w:val="boldparagraph"/>
              <w:rPr>
                <w:sz w:val="16"/>
              </w:rPr>
            </w:pPr>
            <w:r w:rsidRPr="000E64DE">
              <w:rPr>
                <w:sz w:val="16"/>
              </w:rPr>
              <w:t>Expected Result</w:t>
            </w:r>
          </w:p>
        </w:tc>
        <w:tc>
          <w:tcPr>
            <w:tcW w:w="0" w:type="auto"/>
          </w:tcPr>
          <w:p w14:paraId="64F5F0DA" w14:textId="77777777" w:rsidR="007C6368" w:rsidRPr="000E64DE" w:rsidRDefault="00D5283B">
            <w:pPr>
              <w:pStyle w:val="boldparagraph"/>
              <w:rPr>
                <w:sz w:val="16"/>
              </w:rPr>
            </w:pPr>
            <w:r w:rsidRPr="000E64DE">
              <w:rPr>
                <w:sz w:val="16"/>
              </w:rPr>
              <w:t>Pass / Fail / Comment</w:t>
            </w:r>
          </w:p>
        </w:tc>
      </w:tr>
      <w:tr w:rsidR="007C6368" w:rsidRPr="000E64DE" w14:paraId="51823A05" w14:textId="77777777" w:rsidTr="000E64DE">
        <w:tc>
          <w:tcPr>
            <w:tcW w:w="0" w:type="auto"/>
          </w:tcPr>
          <w:p w14:paraId="2764C07D" w14:textId="77777777" w:rsidR="007C6368" w:rsidRPr="000E64DE" w:rsidRDefault="00D5283B">
            <w:pPr>
              <w:rPr>
                <w:sz w:val="16"/>
              </w:rPr>
            </w:pPr>
            <w:r w:rsidRPr="000E64DE">
              <w:rPr>
                <w:sz w:val="16"/>
              </w:rPr>
              <w:t>1</w:t>
            </w:r>
          </w:p>
        </w:tc>
        <w:tc>
          <w:tcPr>
            <w:tcW w:w="0" w:type="auto"/>
          </w:tcPr>
          <w:p w14:paraId="5F395134" w14:textId="77777777" w:rsidR="007C6368" w:rsidRPr="000E64DE" w:rsidRDefault="00D5283B">
            <w:pPr>
              <w:rPr>
                <w:sz w:val="16"/>
              </w:rPr>
            </w:pPr>
            <w:r w:rsidRPr="000E64DE">
              <w:rPr>
                <w:rStyle w:val="bold"/>
                <w:sz w:val="16"/>
              </w:rPr>
              <w:t>Log on</w:t>
            </w:r>
          </w:p>
        </w:tc>
        <w:tc>
          <w:tcPr>
            <w:tcW w:w="0" w:type="auto"/>
          </w:tcPr>
          <w:p w14:paraId="34ED10E8" w14:textId="77777777" w:rsidR="007C6368" w:rsidRPr="000E64DE" w:rsidRDefault="00D5283B">
            <w:pPr>
              <w:rPr>
                <w:sz w:val="16"/>
              </w:rPr>
            </w:pPr>
            <w:r w:rsidRPr="000E64DE">
              <w:rPr>
                <w:sz w:val="16"/>
              </w:rPr>
              <w:t>Log on to the SAP Fiori Launchpad as a Warehouse Clerk.</w:t>
            </w:r>
          </w:p>
        </w:tc>
        <w:tc>
          <w:tcPr>
            <w:tcW w:w="0" w:type="auto"/>
          </w:tcPr>
          <w:p w14:paraId="05AE6608" w14:textId="77777777" w:rsidR="007C6368" w:rsidRPr="000E64DE" w:rsidRDefault="00D5283B">
            <w:pPr>
              <w:rPr>
                <w:sz w:val="16"/>
              </w:rPr>
            </w:pPr>
            <w:r w:rsidRPr="000E64DE">
              <w:rPr>
                <w:sz w:val="16"/>
              </w:rPr>
              <w:t>The SAP Fiori Launchpad displays.</w:t>
            </w:r>
          </w:p>
        </w:tc>
        <w:tc>
          <w:tcPr>
            <w:tcW w:w="0" w:type="auto"/>
          </w:tcPr>
          <w:p w14:paraId="0E8CFAE7" w14:textId="77777777" w:rsidR="00D5283B" w:rsidRPr="000E64DE" w:rsidRDefault="00D5283B">
            <w:pPr>
              <w:rPr>
                <w:sz w:val="16"/>
              </w:rPr>
            </w:pPr>
          </w:p>
        </w:tc>
      </w:tr>
      <w:tr w:rsidR="007C6368" w:rsidRPr="000E64DE" w14:paraId="703E3BC1" w14:textId="77777777" w:rsidTr="000E64DE">
        <w:tc>
          <w:tcPr>
            <w:tcW w:w="0" w:type="auto"/>
          </w:tcPr>
          <w:p w14:paraId="0BF8C44F" w14:textId="77777777" w:rsidR="007C6368" w:rsidRPr="000E64DE" w:rsidRDefault="00D5283B">
            <w:pPr>
              <w:rPr>
                <w:sz w:val="16"/>
              </w:rPr>
            </w:pPr>
            <w:r w:rsidRPr="000E64DE">
              <w:rPr>
                <w:sz w:val="16"/>
              </w:rPr>
              <w:t>2</w:t>
            </w:r>
          </w:p>
        </w:tc>
        <w:tc>
          <w:tcPr>
            <w:tcW w:w="0" w:type="auto"/>
          </w:tcPr>
          <w:p w14:paraId="618FD327" w14:textId="77777777" w:rsidR="007C6368" w:rsidRPr="000E64DE" w:rsidRDefault="00D5283B">
            <w:pPr>
              <w:rPr>
                <w:sz w:val="16"/>
              </w:rPr>
            </w:pPr>
            <w:r w:rsidRPr="000E64DE">
              <w:rPr>
                <w:rStyle w:val="bold"/>
                <w:sz w:val="16"/>
              </w:rPr>
              <w:t>Access the App</w:t>
            </w:r>
          </w:p>
        </w:tc>
        <w:tc>
          <w:tcPr>
            <w:tcW w:w="0" w:type="auto"/>
          </w:tcPr>
          <w:p w14:paraId="65A471CE" w14:textId="77777777" w:rsidR="007C6368" w:rsidRPr="000E64DE" w:rsidRDefault="00D5283B">
            <w:pPr>
              <w:rPr>
                <w:sz w:val="16"/>
              </w:rPr>
            </w:pPr>
            <w:r w:rsidRPr="000E64DE">
              <w:rPr>
                <w:sz w:val="16"/>
              </w:rPr>
              <w:t xml:space="preserve">Open </w:t>
            </w:r>
            <w:r w:rsidRPr="000E64DE">
              <w:rPr>
                <w:rStyle w:val="screenelement"/>
                <w:sz w:val="16"/>
              </w:rPr>
              <w:t>Stock</w:t>
            </w:r>
            <w:r w:rsidRPr="000E64DE">
              <w:rPr>
                <w:sz w:val="16"/>
              </w:rPr>
              <w:t xml:space="preserve"> - </w:t>
            </w:r>
            <w:r w:rsidRPr="000E64DE">
              <w:rPr>
                <w:rStyle w:val="screenelement"/>
                <w:sz w:val="16"/>
              </w:rPr>
              <w:t>Single Material</w:t>
            </w:r>
            <w:r w:rsidRPr="000E64DE">
              <w:rPr>
                <w:sz w:val="16"/>
              </w:rPr>
              <w:t xml:space="preserve"> </w:t>
            </w:r>
            <w:r w:rsidRPr="000E64DE">
              <w:rPr>
                <w:rStyle w:val="CourierNew"/>
                <w:sz w:val="16"/>
              </w:rPr>
              <w:t>(F1076)</w:t>
            </w:r>
            <w:r w:rsidRPr="000E64DE">
              <w:rPr>
                <w:sz w:val="16"/>
              </w:rPr>
              <w:t>.</w:t>
            </w:r>
          </w:p>
        </w:tc>
        <w:tc>
          <w:tcPr>
            <w:tcW w:w="0" w:type="auto"/>
          </w:tcPr>
          <w:p w14:paraId="70AEE897" w14:textId="77777777" w:rsidR="007C6368" w:rsidRPr="000E64DE" w:rsidRDefault="00D5283B">
            <w:pPr>
              <w:rPr>
                <w:sz w:val="16"/>
              </w:rPr>
            </w:pPr>
            <w:r w:rsidRPr="000E64DE">
              <w:rPr>
                <w:sz w:val="16"/>
              </w:rPr>
              <w:t xml:space="preserve">The </w:t>
            </w:r>
            <w:r w:rsidRPr="000E64DE">
              <w:rPr>
                <w:rStyle w:val="screenelement"/>
                <w:sz w:val="16"/>
              </w:rPr>
              <w:t>Stock</w:t>
            </w:r>
            <w:r w:rsidRPr="000E64DE">
              <w:rPr>
                <w:sz w:val="16"/>
              </w:rPr>
              <w:t xml:space="preserve"> - </w:t>
            </w:r>
            <w:r w:rsidRPr="000E64DE">
              <w:rPr>
                <w:rStyle w:val="screenelement"/>
                <w:sz w:val="16"/>
              </w:rPr>
              <w:t>Single Material</w:t>
            </w:r>
            <w:r w:rsidRPr="000E64DE">
              <w:rPr>
                <w:sz w:val="16"/>
              </w:rPr>
              <w:t xml:space="preserve"> </w:t>
            </w:r>
            <w:r w:rsidRPr="000E64DE">
              <w:rPr>
                <w:rStyle w:val="CourierNew"/>
                <w:sz w:val="16"/>
              </w:rPr>
              <w:t>(F1076)</w:t>
            </w:r>
            <w:r w:rsidRPr="000E64DE">
              <w:rPr>
                <w:sz w:val="16"/>
              </w:rPr>
              <w:t xml:space="preserve"> screen displays.</w:t>
            </w:r>
          </w:p>
        </w:tc>
        <w:tc>
          <w:tcPr>
            <w:tcW w:w="0" w:type="auto"/>
          </w:tcPr>
          <w:p w14:paraId="011DD342" w14:textId="77777777" w:rsidR="00D5283B" w:rsidRPr="000E64DE" w:rsidRDefault="00D5283B">
            <w:pPr>
              <w:rPr>
                <w:sz w:val="16"/>
              </w:rPr>
            </w:pPr>
          </w:p>
        </w:tc>
      </w:tr>
      <w:tr w:rsidR="007C6368" w:rsidRPr="000E64DE" w14:paraId="69A13271" w14:textId="77777777" w:rsidTr="000E64DE">
        <w:tc>
          <w:tcPr>
            <w:tcW w:w="0" w:type="auto"/>
          </w:tcPr>
          <w:p w14:paraId="1E873E79" w14:textId="77777777" w:rsidR="007C6368" w:rsidRPr="000E64DE" w:rsidRDefault="00D5283B">
            <w:pPr>
              <w:rPr>
                <w:sz w:val="16"/>
              </w:rPr>
            </w:pPr>
            <w:r w:rsidRPr="000E64DE">
              <w:rPr>
                <w:sz w:val="16"/>
              </w:rPr>
              <w:t>3</w:t>
            </w:r>
          </w:p>
        </w:tc>
        <w:tc>
          <w:tcPr>
            <w:tcW w:w="0" w:type="auto"/>
          </w:tcPr>
          <w:p w14:paraId="4574616D" w14:textId="77777777" w:rsidR="007C6368" w:rsidRPr="000E64DE" w:rsidRDefault="00D5283B">
            <w:pPr>
              <w:rPr>
                <w:sz w:val="16"/>
              </w:rPr>
            </w:pPr>
            <w:r w:rsidRPr="000E64DE">
              <w:rPr>
                <w:rStyle w:val="bold"/>
                <w:sz w:val="16"/>
              </w:rPr>
              <w:t>Enter Selection Fields</w:t>
            </w:r>
          </w:p>
        </w:tc>
        <w:tc>
          <w:tcPr>
            <w:tcW w:w="0" w:type="auto"/>
          </w:tcPr>
          <w:p w14:paraId="4B85DA69" w14:textId="77777777" w:rsidR="000E64DE" w:rsidRPr="000E64DE" w:rsidRDefault="00D5283B">
            <w:pPr>
              <w:rPr>
                <w:sz w:val="16"/>
              </w:rPr>
            </w:pPr>
            <w:r w:rsidRPr="000E64DE">
              <w:rPr>
                <w:sz w:val="16"/>
              </w:rPr>
              <w:t xml:space="preserve">Make the following entries and choose </w:t>
            </w:r>
            <w:r w:rsidRPr="000E64DE">
              <w:rPr>
                <w:rStyle w:val="screenelement"/>
                <w:sz w:val="16"/>
              </w:rPr>
              <w:t>Enter</w:t>
            </w:r>
            <w:r w:rsidRPr="000E64DE">
              <w:rPr>
                <w:sz w:val="16"/>
              </w:rPr>
              <w:t>.</w:t>
            </w:r>
          </w:p>
          <w:p w14:paraId="3137CCFE" w14:textId="55662AD4" w:rsidR="007C6368" w:rsidRPr="000E64DE" w:rsidRDefault="00D5283B">
            <w:pPr>
              <w:rPr>
                <w:sz w:val="16"/>
              </w:rPr>
            </w:pPr>
            <w:r w:rsidRPr="000E64DE">
              <w:rPr>
                <w:rStyle w:val="screenelement"/>
                <w:sz w:val="16"/>
              </w:rPr>
              <w:t>Material</w:t>
            </w:r>
            <w:r w:rsidRPr="000E64DE">
              <w:rPr>
                <w:sz w:val="16"/>
              </w:rPr>
              <w:t xml:space="preserve">: </w:t>
            </w:r>
            <w:r w:rsidRPr="000E64DE">
              <w:rPr>
                <w:rStyle w:val="userinput"/>
                <w:sz w:val="16"/>
              </w:rPr>
              <w:t>FG0511</w:t>
            </w:r>
          </w:p>
        </w:tc>
        <w:tc>
          <w:tcPr>
            <w:tcW w:w="0" w:type="auto"/>
          </w:tcPr>
          <w:p w14:paraId="44BFEAD7" w14:textId="77777777" w:rsidR="00D5283B" w:rsidRPr="000E64DE" w:rsidRDefault="00D5283B">
            <w:pPr>
              <w:rPr>
                <w:sz w:val="16"/>
              </w:rPr>
            </w:pPr>
          </w:p>
        </w:tc>
        <w:tc>
          <w:tcPr>
            <w:tcW w:w="0" w:type="auto"/>
          </w:tcPr>
          <w:p w14:paraId="11A10749" w14:textId="77777777" w:rsidR="00D5283B" w:rsidRPr="000E64DE" w:rsidRDefault="00D5283B">
            <w:pPr>
              <w:rPr>
                <w:sz w:val="16"/>
              </w:rPr>
            </w:pPr>
          </w:p>
        </w:tc>
      </w:tr>
      <w:tr w:rsidR="007C6368" w:rsidRPr="000E64DE" w14:paraId="2EF55641" w14:textId="77777777" w:rsidTr="000E64DE">
        <w:tc>
          <w:tcPr>
            <w:tcW w:w="0" w:type="auto"/>
          </w:tcPr>
          <w:p w14:paraId="6818F85C" w14:textId="77777777" w:rsidR="007C6368" w:rsidRPr="000E64DE" w:rsidRDefault="00D5283B">
            <w:pPr>
              <w:rPr>
                <w:sz w:val="16"/>
              </w:rPr>
            </w:pPr>
            <w:r w:rsidRPr="000E64DE">
              <w:rPr>
                <w:sz w:val="16"/>
              </w:rPr>
              <w:t>4</w:t>
            </w:r>
          </w:p>
        </w:tc>
        <w:tc>
          <w:tcPr>
            <w:tcW w:w="0" w:type="auto"/>
          </w:tcPr>
          <w:p w14:paraId="20FCBD10" w14:textId="77777777" w:rsidR="007C6368" w:rsidRPr="000E64DE" w:rsidRDefault="00D5283B">
            <w:pPr>
              <w:rPr>
                <w:sz w:val="16"/>
              </w:rPr>
            </w:pPr>
            <w:r w:rsidRPr="000E64DE">
              <w:rPr>
                <w:rStyle w:val="bold"/>
                <w:sz w:val="16"/>
              </w:rPr>
              <w:t>Check Stock Quantity</w:t>
            </w:r>
          </w:p>
        </w:tc>
        <w:tc>
          <w:tcPr>
            <w:tcW w:w="0" w:type="auto"/>
          </w:tcPr>
          <w:p w14:paraId="1AEDC7E9" w14:textId="77777777" w:rsidR="007C6368" w:rsidRPr="000E64DE" w:rsidRDefault="00D5283B">
            <w:pPr>
              <w:rPr>
                <w:sz w:val="16"/>
              </w:rPr>
            </w:pPr>
            <w:r w:rsidRPr="000E64DE">
              <w:rPr>
                <w:sz w:val="16"/>
              </w:rPr>
              <w:t xml:space="preserve">Check the changed quantities of the </w:t>
            </w:r>
            <w:r w:rsidRPr="000E64DE">
              <w:rPr>
                <w:rStyle w:val="screenelement"/>
                <w:sz w:val="16"/>
              </w:rPr>
              <w:t>Quality Inspection Stock</w:t>
            </w:r>
            <w:r w:rsidRPr="000E64DE">
              <w:rPr>
                <w:sz w:val="16"/>
              </w:rPr>
              <w:t xml:space="preserve">, </w:t>
            </w:r>
            <w:r w:rsidRPr="000E64DE">
              <w:rPr>
                <w:rStyle w:val="screenelement"/>
                <w:sz w:val="16"/>
              </w:rPr>
              <w:t>Unrestricted Use Stock</w:t>
            </w:r>
            <w:r w:rsidRPr="000E64DE">
              <w:rPr>
                <w:sz w:val="16"/>
              </w:rPr>
              <w:t xml:space="preserve"> (in case of positive usage decision) or </w:t>
            </w:r>
            <w:r w:rsidRPr="000E64DE">
              <w:rPr>
                <w:rStyle w:val="screenelement"/>
                <w:sz w:val="16"/>
              </w:rPr>
              <w:t>Blocked Stock</w:t>
            </w:r>
            <w:r w:rsidRPr="000E64DE">
              <w:rPr>
                <w:sz w:val="16"/>
              </w:rPr>
              <w:t xml:space="preserve"> (in case of negative usage decision).</w:t>
            </w:r>
          </w:p>
        </w:tc>
        <w:tc>
          <w:tcPr>
            <w:tcW w:w="0" w:type="auto"/>
          </w:tcPr>
          <w:p w14:paraId="2F1AF8DB" w14:textId="77777777" w:rsidR="007C6368" w:rsidRPr="000E64DE" w:rsidRDefault="00D5283B">
            <w:pPr>
              <w:rPr>
                <w:sz w:val="16"/>
              </w:rPr>
            </w:pPr>
            <w:r w:rsidRPr="000E64DE">
              <w:rPr>
                <w:sz w:val="16"/>
              </w:rPr>
              <w:t xml:space="preserve">The stock quantities for finished material </w:t>
            </w:r>
            <w:r w:rsidRPr="000E64DE">
              <w:rPr>
                <w:rStyle w:val="userinput"/>
                <w:sz w:val="16"/>
              </w:rPr>
              <w:t>FG0511</w:t>
            </w:r>
            <w:r w:rsidRPr="000E64DE">
              <w:rPr>
                <w:sz w:val="16"/>
              </w:rPr>
              <w:t xml:space="preserve"> and </w:t>
            </w:r>
            <w:r w:rsidRPr="000E64DE">
              <w:rPr>
                <w:rStyle w:val="userinput"/>
                <w:sz w:val="16"/>
              </w:rPr>
              <w:t>&lt;Batch ID&gt;</w:t>
            </w:r>
            <w:r w:rsidRPr="000E64DE">
              <w:rPr>
                <w:sz w:val="16"/>
              </w:rPr>
              <w:t xml:space="preserve"> are updated based on the quality inspection and respective usage decision of the previous steps.</w:t>
            </w:r>
          </w:p>
        </w:tc>
        <w:tc>
          <w:tcPr>
            <w:tcW w:w="0" w:type="auto"/>
          </w:tcPr>
          <w:p w14:paraId="38C9C0C7" w14:textId="77777777" w:rsidR="00D5283B" w:rsidRPr="000E64DE" w:rsidRDefault="00D5283B">
            <w:pPr>
              <w:rPr>
                <w:sz w:val="16"/>
              </w:rPr>
            </w:pPr>
          </w:p>
        </w:tc>
      </w:tr>
    </w:tbl>
    <w:p w14:paraId="14FACBCA" w14:textId="77777777" w:rsidR="007C6368" w:rsidRDefault="00D5283B">
      <w:pPr>
        <w:pStyle w:val="Heading3"/>
      </w:pPr>
      <w:bookmarkStart w:id="329" w:name="unique_237"/>
      <w:bookmarkStart w:id="330" w:name="_Toc232858414"/>
      <w:r>
        <w:t>Production Order Processing and Quality Inspection for Packed Roasted Coffee Beans (Dark)</w:t>
      </w:r>
      <w:bookmarkEnd w:id="329"/>
      <w:bookmarkEnd w:id="330"/>
    </w:p>
    <w:p w14:paraId="7468C57E" w14:textId="77777777" w:rsidR="007C6368" w:rsidRDefault="00D5283B">
      <w:r>
        <w:t xml:space="preserve">After production of the first component </w:t>
      </w:r>
      <w:r>
        <w:rPr>
          <w:rStyle w:val="userinput"/>
        </w:rPr>
        <w:t>FG0511</w:t>
      </w:r>
      <w:r>
        <w:t xml:space="preserve"> (</w:t>
      </w:r>
      <w:r>
        <w:rPr>
          <w:rStyle w:val="userinput"/>
        </w:rPr>
        <w:t>Carton 12 x 1kg Bags Medium Beans Arabica</w:t>
      </w:r>
      <w:r>
        <w:t xml:space="preserve">) for the display </w:t>
      </w:r>
      <w:r>
        <w:rPr>
          <w:rStyle w:val="userinput"/>
        </w:rPr>
        <w:t>FG0502</w:t>
      </w:r>
      <w:r>
        <w:t xml:space="preserve"> (</w:t>
      </w:r>
      <w:r>
        <w:rPr>
          <w:rStyle w:val="userinput"/>
        </w:rPr>
        <w:t>Display Med + Dark 48 x 1kg Arabica</w:t>
      </w:r>
      <w:r>
        <w:t xml:space="preserve">), the second component </w:t>
      </w:r>
      <w:r>
        <w:rPr>
          <w:rStyle w:val="userinput"/>
        </w:rPr>
        <w:t>FG0512</w:t>
      </w:r>
      <w:r>
        <w:t xml:space="preserve"> (</w:t>
      </w:r>
      <w:r>
        <w:rPr>
          <w:rStyle w:val="userinput"/>
        </w:rPr>
        <w:t>Carton 12 x 1kg Bags Dark Beans Arabica</w:t>
      </w:r>
      <w:r>
        <w:t xml:space="preserve">) needs to be produced as well. The production process for </w:t>
      </w:r>
      <w:r>
        <w:rPr>
          <w:rStyle w:val="userinput"/>
        </w:rPr>
        <w:t>FG0512</w:t>
      </w:r>
      <w:r>
        <w:t xml:space="preserve"> (</w:t>
      </w:r>
      <w:r>
        <w:rPr>
          <w:rStyle w:val="userinput"/>
        </w:rPr>
        <w:t>Carton 12 x 1kg Bags Dark Beans Arabica</w:t>
      </w:r>
      <w:r>
        <w:t>) also comes with full integration into Quality Management.</w:t>
      </w:r>
    </w:p>
    <w:p w14:paraId="726D6D0E" w14:textId="27F40283" w:rsidR="007C6368" w:rsidRDefault="00D5283B">
      <w:r>
        <w:t xml:space="preserve">The production process for </w:t>
      </w:r>
      <w:r>
        <w:rPr>
          <w:rStyle w:val="userinput"/>
        </w:rPr>
        <w:t>FG0512</w:t>
      </w:r>
      <w:r>
        <w:t xml:space="preserve"> is quite similar to the one already executed for </w:t>
      </w:r>
      <w:r>
        <w:rPr>
          <w:rStyle w:val="userinput"/>
        </w:rPr>
        <w:t>FG0511</w:t>
      </w:r>
      <w:r>
        <w:t xml:space="preserve">. To shorten the process, you can execute </w:t>
      </w:r>
      <w:hyperlink r:id="rId190" w:history="1">
        <w:r>
          <w:t>Option 1: Create Initial Material Stock for Finished Material FG0512</w:t>
        </w:r>
      </w:hyperlink>
      <w:r>
        <w:t xml:space="preserve">. If you want to execute all production steps for </w:t>
      </w:r>
      <w:r>
        <w:rPr>
          <w:rStyle w:val="userinput"/>
        </w:rPr>
        <w:t>FG0512</w:t>
      </w:r>
      <w:r>
        <w:t xml:space="preserve"> as well, use </w:t>
      </w:r>
      <w:hyperlink r:id="rId191" w:history="1">
        <w:r>
          <w:t>Option 2: Execute Process Steps described for Finished Material FG0511</w:t>
        </w:r>
      </w:hyperlink>
      <w:r>
        <w:t xml:space="preserve"> also for Finished Material </w:t>
      </w:r>
      <w:r>
        <w:rPr>
          <w:rStyle w:val="userinput"/>
        </w:rPr>
        <w:t>FG0512</w:t>
      </w:r>
      <w:r>
        <w:t>.</w:t>
      </w:r>
    </w:p>
    <w:p w14:paraId="6AFD9CB5" w14:textId="77777777" w:rsidR="007C6368" w:rsidRDefault="00D5283B">
      <w:pPr>
        <w:pStyle w:val="Heading4"/>
      </w:pPr>
      <w:bookmarkStart w:id="331" w:name="unique_133"/>
      <w:bookmarkStart w:id="332" w:name="_Toc232858415"/>
      <w:r>
        <w:t>Option 1: Create Initial Material Stock for Packed Roasted Coffee Beans (Dark)</w:t>
      </w:r>
      <w:bookmarkEnd w:id="331"/>
      <w:bookmarkEnd w:id="332"/>
    </w:p>
    <w:p w14:paraId="1E71B7E1" w14:textId="77777777" w:rsidR="007C6368" w:rsidRDefault="00D5283B">
      <w:pPr>
        <w:pStyle w:val="sectiontitle"/>
      </w:pPr>
      <w:r>
        <w:t>Test Administration</w:t>
      </w:r>
    </w:p>
    <w:p w14:paraId="0BA7EA6A" w14:textId="77777777" w:rsidR="007C6368" w:rsidRDefault="00D5283B">
      <w:r>
        <w:t>Customer project: Fill in the project-specific parts.</w:t>
      </w:r>
    </w:p>
    <w:p w14:paraId="43D89669"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5623C45"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0F12EF" w14:textId="77777777" w:rsidR="007C6368" w:rsidRPr="000E64DE" w:rsidRDefault="00D5283B">
            <w:pPr>
              <w:rPr>
                <w:sz w:val="12"/>
              </w:rPr>
            </w:pPr>
            <w:r w:rsidRPr="000E64D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563E07"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967F44"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9D1CAF" w14:textId="77777777" w:rsidR="00D5283B" w:rsidRPr="000E64DE" w:rsidRDefault="00D5283B">
            <w:pPr>
              <w:rPr>
                <w:sz w:val="12"/>
              </w:rPr>
            </w:pPr>
          </w:p>
        </w:tc>
      </w:tr>
      <w:tr w:rsidR="007C6368" w:rsidRPr="000E64DE" w14:paraId="6170D1D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EDC9C"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5239B1"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7C203B"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ED44B0" w14:textId="77777777" w:rsidR="00D5283B" w:rsidRPr="000E64DE" w:rsidRDefault="00D5283B">
            <w:pPr>
              <w:rPr>
                <w:sz w:val="12"/>
              </w:rPr>
            </w:pPr>
          </w:p>
        </w:tc>
      </w:tr>
      <w:tr w:rsidR="007C6368" w:rsidRPr="000E64DE" w14:paraId="28C8BE4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2E8D34"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EBDFE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F97CDA"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37B287"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3838B6CF" w14:textId="77777777" w:rsidR="007C6368" w:rsidRDefault="00D5283B">
      <w:pPr>
        <w:pStyle w:val="sectiontitle"/>
      </w:pPr>
      <w:r>
        <w:t>Purpose</w:t>
      </w:r>
    </w:p>
    <w:p w14:paraId="72C9F731" w14:textId="77777777" w:rsidR="007C6368" w:rsidRDefault="00D5283B">
      <w:r>
        <w:t xml:space="preserve">To shorten the scenario, you can execute an initial stock posting for finished material </w:t>
      </w:r>
      <w:r>
        <w:rPr>
          <w:rStyle w:val="userinput"/>
        </w:rPr>
        <w:t>FG0512</w:t>
      </w:r>
      <w:r>
        <w:t>.</w:t>
      </w:r>
    </w:p>
    <w:p w14:paraId="491D0464" w14:textId="77777777" w:rsidR="007C6368" w:rsidRDefault="007C6368"/>
    <w:tbl>
      <w:tblPr>
        <w:tblStyle w:val="SAPNote"/>
        <w:tblW w:w="4975" w:type="pct"/>
        <w:tblLook w:val="0600" w:firstRow="0" w:lastRow="0" w:firstColumn="0" w:lastColumn="0" w:noHBand="1" w:noVBand="1"/>
      </w:tblPr>
      <w:tblGrid>
        <w:gridCol w:w="14195"/>
      </w:tblGrid>
      <w:tr w:rsidR="007C6368" w14:paraId="67CC8CFA" w14:textId="77777777" w:rsidTr="000E64DE">
        <w:tc>
          <w:tcPr>
            <w:tcW w:w="0" w:type="auto"/>
          </w:tcPr>
          <w:p w14:paraId="793E5840" w14:textId="77777777" w:rsidR="007C6368" w:rsidRDefault="00D5283B">
            <w:r>
              <w:rPr>
                <w:rStyle w:val="bold"/>
              </w:rPr>
              <w:t xml:space="preserve">Note </w:t>
            </w:r>
            <w:r>
              <w:t xml:space="preserve">We recommend that you check stock level for material </w:t>
            </w:r>
            <w:r>
              <w:rPr>
                <w:rStyle w:val="userinput"/>
              </w:rPr>
              <w:t>FG0512</w:t>
            </w:r>
            <w:r>
              <w:t xml:space="preserve"> first. To do that, log onto the SAP Fiori launchpad as a Production Planner, and open </w:t>
            </w:r>
            <w:r>
              <w:rPr>
                <w:rStyle w:val="screenelement"/>
              </w:rPr>
              <w:t>Manage Material Coverage</w:t>
            </w:r>
            <w:r>
              <w:t xml:space="preserve"> - </w:t>
            </w:r>
            <w:r>
              <w:rPr>
                <w:rStyle w:val="screenelement"/>
              </w:rPr>
              <w:t>New Version</w:t>
            </w:r>
            <w:r>
              <w:t xml:space="preserve"> </w:t>
            </w:r>
            <w:r>
              <w:rPr>
                <w:rStyle w:val="CourierNew"/>
              </w:rPr>
              <w:t>(F0251A)</w:t>
            </w:r>
            <w:r>
              <w:t xml:space="preserve"> app. If the stock is sufficient, you can skip this step.</w:t>
            </w:r>
          </w:p>
        </w:tc>
      </w:tr>
    </w:tbl>
    <w:p w14:paraId="2D494B3B"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70"/>
        <w:gridCol w:w="1530"/>
        <w:gridCol w:w="6543"/>
        <w:gridCol w:w="4083"/>
        <w:gridCol w:w="1378"/>
      </w:tblGrid>
      <w:tr w:rsidR="007C6368" w:rsidRPr="000E64DE" w14:paraId="186D43F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FD7EC4C" w14:textId="77777777" w:rsidR="007C6368" w:rsidRPr="000E64DE" w:rsidRDefault="00D5283B">
            <w:pPr>
              <w:pStyle w:val="boldparagraph"/>
              <w:rPr>
                <w:sz w:val="16"/>
              </w:rPr>
            </w:pPr>
            <w:r w:rsidRPr="000E64DE">
              <w:rPr>
                <w:rStyle w:val="bold"/>
                <w:sz w:val="16"/>
              </w:rPr>
              <w:t>Test Step #</w:t>
            </w:r>
          </w:p>
        </w:tc>
        <w:tc>
          <w:tcPr>
            <w:tcW w:w="0" w:type="auto"/>
          </w:tcPr>
          <w:p w14:paraId="499125F5" w14:textId="77777777" w:rsidR="007C6368" w:rsidRPr="000E64DE" w:rsidRDefault="00D5283B">
            <w:pPr>
              <w:pStyle w:val="boldparagraph"/>
              <w:rPr>
                <w:sz w:val="16"/>
              </w:rPr>
            </w:pPr>
            <w:r w:rsidRPr="000E64DE">
              <w:rPr>
                <w:rStyle w:val="bold"/>
                <w:sz w:val="16"/>
              </w:rPr>
              <w:t>Test Step Name</w:t>
            </w:r>
          </w:p>
        </w:tc>
        <w:tc>
          <w:tcPr>
            <w:tcW w:w="0" w:type="auto"/>
          </w:tcPr>
          <w:p w14:paraId="6069F5B4" w14:textId="77777777" w:rsidR="007C6368" w:rsidRPr="000E64DE" w:rsidRDefault="00D5283B">
            <w:pPr>
              <w:pStyle w:val="boldparagraph"/>
              <w:rPr>
                <w:sz w:val="16"/>
              </w:rPr>
            </w:pPr>
            <w:r w:rsidRPr="000E64DE">
              <w:rPr>
                <w:rStyle w:val="bold"/>
                <w:sz w:val="16"/>
              </w:rPr>
              <w:t>Instruction</w:t>
            </w:r>
          </w:p>
        </w:tc>
        <w:tc>
          <w:tcPr>
            <w:tcW w:w="0" w:type="auto"/>
          </w:tcPr>
          <w:p w14:paraId="5C03E217" w14:textId="77777777" w:rsidR="007C6368" w:rsidRPr="000E64DE" w:rsidRDefault="00D5283B">
            <w:pPr>
              <w:pStyle w:val="boldparagraph"/>
              <w:rPr>
                <w:sz w:val="16"/>
              </w:rPr>
            </w:pPr>
            <w:r w:rsidRPr="000E64DE">
              <w:rPr>
                <w:rStyle w:val="bold"/>
                <w:sz w:val="16"/>
              </w:rPr>
              <w:t>Expected Result</w:t>
            </w:r>
          </w:p>
        </w:tc>
        <w:tc>
          <w:tcPr>
            <w:tcW w:w="0" w:type="auto"/>
          </w:tcPr>
          <w:p w14:paraId="1C05752F" w14:textId="77777777" w:rsidR="007C6368" w:rsidRPr="000E64DE" w:rsidRDefault="00D5283B">
            <w:pPr>
              <w:pStyle w:val="boldparagraph"/>
              <w:rPr>
                <w:sz w:val="16"/>
              </w:rPr>
            </w:pPr>
            <w:r w:rsidRPr="000E64DE">
              <w:rPr>
                <w:rStyle w:val="bold"/>
                <w:sz w:val="16"/>
              </w:rPr>
              <w:t>Pass / Fail / Comment</w:t>
            </w:r>
          </w:p>
        </w:tc>
      </w:tr>
      <w:tr w:rsidR="007C6368" w:rsidRPr="000E64DE" w14:paraId="102A1635" w14:textId="77777777" w:rsidTr="000E64DE">
        <w:tc>
          <w:tcPr>
            <w:tcW w:w="0" w:type="auto"/>
          </w:tcPr>
          <w:p w14:paraId="32D56E44" w14:textId="77777777" w:rsidR="007C6368" w:rsidRPr="000E64DE" w:rsidRDefault="00D5283B">
            <w:pPr>
              <w:rPr>
                <w:sz w:val="16"/>
              </w:rPr>
            </w:pPr>
            <w:r w:rsidRPr="000E64DE">
              <w:rPr>
                <w:sz w:val="16"/>
              </w:rPr>
              <w:t>1</w:t>
            </w:r>
          </w:p>
        </w:tc>
        <w:tc>
          <w:tcPr>
            <w:tcW w:w="0" w:type="auto"/>
          </w:tcPr>
          <w:p w14:paraId="40F3F321" w14:textId="77777777" w:rsidR="007C6368" w:rsidRPr="000E64DE" w:rsidRDefault="00D5283B">
            <w:pPr>
              <w:rPr>
                <w:sz w:val="16"/>
              </w:rPr>
            </w:pPr>
            <w:r w:rsidRPr="000E64DE">
              <w:rPr>
                <w:rStyle w:val="bold"/>
                <w:sz w:val="16"/>
              </w:rPr>
              <w:t>Log On</w:t>
            </w:r>
          </w:p>
        </w:tc>
        <w:tc>
          <w:tcPr>
            <w:tcW w:w="0" w:type="auto"/>
          </w:tcPr>
          <w:p w14:paraId="69C31D51" w14:textId="77777777" w:rsidR="007C6368" w:rsidRPr="000E64DE" w:rsidRDefault="00D5283B">
            <w:pPr>
              <w:rPr>
                <w:sz w:val="16"/>
              </w:rPr>
            </w:pPr>
            <w:r w:rsidRPr="000E64DE">
              <w:rPr>
                <w:sz w:val="16"/>
              </w:rPr>
              <w:t>Log on to the SAP Fiori Launchpad as a Warehouse Clerk.</w:t>
            </w:r>
          </w:p>
        </w:tc>
        <w:tc>
          <w:tcPr>
            <w:tcW w:w="0" w:type="auto"/>
          </w:tcPr>
          <w:p w14:paraId="7D488E94" w14:textId="77777777" w:rsidR="007C6368" w:rsidRPr="000E64DE" w:rsidRDefault="00D5283B">
            <w:pPr>
              <w:rPr>
                <w:sz w:val="16"/>
              </w:rPr>
            </w:pPr>
            <w:r w:rsidRPr="000E64DE">
              <w:rPr>
                <w:sz w:val="16"/>
              </w:rPr>
              <w:t>The SAP Fiori Launchpad displays.</w:t>
            </w:r>
          </w:p>
        </w:tc>
        <w:tc>
          <w:tcPr>
            <w:tcW w:w="0" w:type="auto"/>
          </w:tcPr>
          <w:p w14:paraId="6392C205" w14:textId="77777777" w:rsidR="00D5283B" w:rsidRPr="000E64DE" w:rsidRDefault="00D5283B">
            <w:pPr>
              <w:rPr>
                <w:sz w:val="16"/>
              </w:rPr>
            </w:pPr>
          </w:p>
        </w:tc>
      </w:tr>
      <w:tr w:rsidR="007C6368" w:rsidRPr="000E64DE" w14:paraId="5EF0F8E7" w14:textId="77777777" w:rsidTr="000E64DE">
        <w:tc>
          <w:tcPr>
            <w:tcW w:w="0" w:type="auto"/>
          </w:tcPr>
          <w:p w14:paraId="39A2A14F" w14:textId="77777777" w:rsidR="007C6368" w:rsidRPr="000E64DE" w:rsidRDefault="00D5283B">
            <w:pPr>
              <w:rPr>
                <w:sz w:val="16"/>
              </w:rPr>
            </w:pPr>
            <w:r w:rsidRPr="000E64DE">
              <w:rPr>
                <w:sz w:val="16"/>
              </w:rPr>
              <w:t>2</w:t>
            </w:r>
          </w:p>
        </w:tc>
        <w:tc>
          <w:tcPr>
            <w:tcW w:w="0" w:type="auto"/>
          </w:tcPr>
          <w:p w14:paraId="2F131410" w14:textId="77777777" w:rsidR="007C6368" w:rsidRPr="000E64DE" w:rsidRDefault="00D5283B">
            <w:pPr>
              <w:rPr>
                <w:sz w:val="16"/>
              </w:rPr>
            </w:pPr>
            <w:r w:rsidRPr="000E64DE">
              <w:rPr>
                <w:rStyle w:val="bold"/>
                <w:sz w:val="16"/>
              </w:rPr>
              <w:t>Access the App</w:t>
            </w:r>
          </w:p>
        </w:tc>
        <w:tc>
          <w:tcPr>
            <w:tcW w:w="0" w:type="auto"/>
          </w:tcPr>
          <w:p w14:paraId="09F584C7" w14:textId="77777777" w:rsidR="007C6368" w:rsidRPr="000E64DE" w:rsidRDefault="00D5283B">
            <w:pPr>
              <w:rPr>
                <w:sz w:val="16"/>
              </w:rPr>
            </w:pPr>
            <w:r w:rsidRPr="000E64DE">
              <w:rPr>
                <w:sz w:val="16"/>
              </w:rPr>
              <w:t xml:space="preserve">Open </w:t>
            </w:r>
            <w:r w:rsidRPr="000E64DE">
              <w:rPr>
                <w:rStyle w:val="screenelement"/>
                <w:sz w:val="16"/>
              </w:rPr>
              <w:t>Post Goods Movement</w:t>
            </w:r>
            <w:r w:rsidRPr="000E64DE">
              <w:rPr>
                <w:sz w:val="16"/>
              </w:rPr>
              <w:t xml:space="preserve"> </w:t>
            </w:r>
            <w:r w:rsidRPr="000E64DE">
              <w:rPr>
                <w:rStyle w:val="CourierNew"/>
                <w:sz w:val="16"/>
              </w:rPr>
              <w:t>(MIGO)</w:t>
            </w:r>
            <w:r w:rsidRPr="000E64DE">
              <w:rPr>
                <w:sz w:val="16"/>
              </w:rPr>
              <w:t>.</w:t>
            </w:r>
          </w:p>
        </w:tc>
        <w:tc>
          <w:tcPr>
            <w:tcW w:w="0" w:type="auto"/>
          </w:tcPr>
          <w:p w14:paraId="2AF38D67" w14:textId="77777777" w:rsidR="007C6368" w:rsidRPr="000E64DE" w:rsidRDefault="00D5283B">
            <w:pPr>
              <w:rPr>
                <w:sz w:val="16"/>
              </w:rPr>
            </w:pPr>
            <w:r w:rsidRPr="000E64DE">
              <w:rPr>
                <w:sz w:val="16"/>
              </w:rPr>
              <w:t xml:space="preserve">The </w:t>
            </w:r>
            <w:r w:rsidRPr="000E64DE">
              <w:rPr>
                <w:rStyle w:val="screenelement"/>
                <w:sz w:val="16"/>
              </w:rPr>
              <w:t>Post Goods Movement</w:t>
            </w:r>
            <w:r w:rsidRPr="000E64DE">
              <w:rPr>
                <w:sz w:val="16"/>
              </w:rPr>
              <w:t xml:space="preserve"> </w:t>
            </w:r>
            <w:r w:rsidRPr="000E64DE">
              <w:rPr>
                <w:rStyle w:val="CourierNew"/>
                <w:sz w:val="16"/>
              </w:rPr>
              <w:t>(MIGO)</w:t>
            </w:r>
            <w:r w:rsidRPr="000E64DE">
              <w:rPr>
                <w:sz w:val="16"/>
              </w:rPr>
              <w:t xml:space="preserve"> screen displays.</w:t>
            </w:r>
          </w:p>
        </w:tc>
        <w:tc>
          <w:tcPr>
            <w:tcW w:w="0" w:type="auto"/>
          </w:tcPr>
          <w:p w14:paraId="5C846A5A" w14:textId="77777777" w:rsidR="00D5283B" w:rsidRPr="000E64DE" w:rsidRDefault="00D5283B">
            <w:pPr>
              <w:rPr>
                <w:sz w:val="16"/>
              </w:rPr>
            </w:pPr>
          </w:p>
        </w:tc>
      </w:tr>
      <w:tr w:rsidR="007C6368" w:rsidRPr="000E64DE" w14:paraId="02EB38A7" w14:textId="77777777" w:rsidTr="000E64DE">
        <w:tc>
          <w:tcPr>
            <w:tcW w:w="0" w:type="auto"/>
          </w:tcPr>
          <w:p w14:paraId="5D899992" w14:textId="77777777" w:rsidR="007C6368" w:rsidRPr="000E64DE" w:rsidRDefault="00D5283B">
            <w:pPr>
              <w:rPr>
                <w:sz w:val="16"/>
              </w:rPr>
            </w:pPr>
            <w:r w:rsidRPr="000E64DE">
              <w:rPr>
                <w:sz w:val="16"/>
              </w:rPr>
              <w:t>3</w:t>
            </w:r>
          </w:p>
        </w:tc>
        <w:tc>
          <w:tcPr>
            <w:tcW w:w="0" w:type="auto"/>
          </w:tcPr>
          <w:p w14:paraId="02D56636" w14:textId="77777777" w:rsidR="007C6368" w:rsidRPr="000E64DE" w:rsidRDefault="00D5283B">
            <w:pPr>
              <w:rPr>
                <w:sz w:val="16"/>
              </w:rPr>
            </w:pPr>
            <w:r w:rsidRPr="000E64DE">
              <w:rPr>
                <w:rStyle w:val="bold"/>
                <w:sz w:val="16"/>
              </w:rPr>
              <w:t>Choose Document Type</w:t>
            </w:r>
          </w:p>
        </w:tc>
        <w:tc>
          <w:tcPr>
            <w:tcW w:w="0" w:type="auto"/>
          </w:tcPr>
          <w:p w14:paraId="4FBED5DF" w14:textId="77777777" w:rsidR="007C6368" w:rsidRPr="000E64DE" w:rsidRDefault="00D5283B">
            <w:pPr>
              <w:rPr>
                <w:sz w:val="16"/>
              </w:rPr>
            </w:pPr>
            <w:r w:rsidRPr="000E64DE">
              <w:rPr>
                <w:sz w:val="16"/>
              </w:rPr>
              <w:t xml:space="preserve">Choose </w:t>
            </w:r>
            <w:r w:rsidRPr="000E64DE">
              <w:rPr>
                <w:rStyle w:val="screenelement"/>
                <w:sz w:val="16"/>
              </w:rPr>
              <w:t>Goods Receipt</w:t>
            </w:r>
            <w:r w:rsidRPr="000E64DE">
              <w:rPr>
                <w:sz w:val="16"/>
              </w:rPr>
              <w:t xml:space="preserve"> and </w:t>
            </w:r>
            <w:r w:rsidRPr="000E64DE">
              <w:rPr>
                <w:rStyle w:val="screenelement"/>
                <w:sz w:val="16"/>
              </w:rPr>
              <w:t>Other</w:t>
            </w:r>
            <w:r w:rsidRPr="000E64DE">
              <w:rPr>
                <w:sz w:val="16"/>
              </w:rPr>
              <w:t xml:space="preserve">. Select for </w:t>
            </w:r>
            <w:r w:rsidRPr="000E64DE">
              <w:rPr>
                <w:rStyle w:val="screenelement"/>
                <w:sz w:val="16"/>
              </w:rPr>
              <w:t>Init.entry of stBal.</w:t>
            </w:r>
            <w:r w:rsidRPr="000E64DE">
              <w:rPr>
                <w:sz w:val="16"/>
              </w:rPr>
              <w:t xml:space="preserve"> </w:t>
            </w:r>
            <w:r w:rsidRPr="000E64DE">
              <w:rPr>
                <w:rStyle w:val="userinput"/>
                <w:sz w:val="16"/>
              </w:rPr>
              <w:t>561</w:t>
            </w:r>
            <w:r w:rsidRPr="000E64DE">
              <w:rPr>
                <w:sz w:val="16"/>
              </w:rPr>
              <w:t xml:space="preserve"> without any stock indicator and press </w:t>
            </w:r>
            <w:r w:rsidRPr="000E64DE">
              <w:rPr>
                <w:rStyle w:val="CourierNew"/>
                <w:sz w:val="16"/>
              </w:rPr>
              <w:t>Enter</w:t>
            </w:r>
            <w:r w:rsidRPr="000E64DE">
              <w:rPr>
                <w:sz w:val="16"/>
              </w:rPr>
              <w:t>.</w:t>
            </w:r>
          </w:p>
        </w:tc>
        <w:tc>
          <w:tcPr>
            <w:tcW w:w="0" w:type="auto"/>
          </w:tcPr>
          <w:p w14:paraId="671FA4F4" w14:textId="77777777" w:rsidR="00D5283B" w:rsidRPr="000E64DE" w:rsidRDefault="00D5283B">
            <w:pPr>
              <w:rPr>
                <w:sz w:val="16"/>
              </w:rPr>
            </w:pPr>
          </w:p>
        </w:tc>
        <w:tc>
          <w:tcPr>
            <w:tcW w:w="0" w:type="auto"/>
          </w:tcPr>
          <w:p w14:paraId="4408066C" w14:textId="77777777" w:rsidR="00D5283B" w:rsidRPr="000E64DE" w:rsidRDefault="00D5283B">
            <w:pPr>
              <w:rPr>
                <w:sz w:val="16"/>
              </w:rPr>
            </w:pPr>
          </w:p>
        </w:tc>
      </w:tr>
      <w:tr w:rsidR="007C6368" w:rsidRPr="000E64DE" w14:paraId="5F16CEE6" w14:textId="77777777" w:rsidTr="000E64DE">
        <w:tc>
          <w:tcPr>
            <w:tcW w:w="0" w:type="auto"/>
          </w:tcPr>
          <w:p w14:paraId="14E902DC" w14:textId="77777777" w:rsidR="007C6368" w:rsidRPr="000E64DE" w:rsidRDefault="00D5283B">
            <w:pPr>
              <w:rPr>
                <w:sz w:val="16"/>
              </w:rPr>
            </w:pPr>
            <w:r w:rsidRPr="000E64DE">
              <w:rPr>
                <w:sz w:val="16"/>
              </w:rPr>
              <w:t>4</w:t>
            </w:r>
          </w:p>
        </w:tc>
        <w:tc>
          <w:tcPr>
            <w:tcW w:w="0" w:type="auto"/>
          </w:tcPr>
          <w:p w14:paraId="4A1F817F" w14:textId="77777777" w:rsidR="007C6368" w:rsidRPr="000E64DE" w:rsidRDefault="00D5283B">
            <w:pPr>
              <w:rPr>
                <w:sz w:val="16"/>
              </w:rPr>
            </w:pPr>
            <w:r w:rsidRPr="000E64DE">
              <w:rPr>
                <w:rStyle w:val="bold"/>
                <w:sz w:val="16"/>
              </w:rPr>
              <w:t>Enter Data</w:t>
            </w:r>
          </w:p>
        </w:tc>
        <w:tc>
          <w:tcPr>
            <w:tcW w:w="0" w:type="auto"/>
          </w:tcPr>
          <w:p w14:paraId="77B13539" w14:textId="77777777" w:rsidR="000E64DE" w:rsidRPr="000E64DE" w:rsidRDefault="00D5283B">
            <w:pPr>
              <w:rPr>
                <w:sz w:val="16"/>
              </w:rPr>
            </w:pPr>
            <w:r w:rsidRPr="000E64DE">
              <w:rPr>
                <w:sz w:val="16"/>
              </w:rPr>
              <w:t xml:space="preserve">In the </w:t>
            </w:r>
            <w:r w:rsidRPr="000E64DE">
              <w:rPr>
                <w:rStyle w:val="screenelement"/>
                <w:sz w:val="16"/>
              </w:rPr>
              <w:t>Detail Data</w:t>
            </w:r>
            <w:r w:rsidRPr="000E64DE">
              <w:rPr>
                <w:sz w:val="16"/>
              </w:rPr>
              <w:t xml:space="preserve"> section, make the following entries and press </w:t>
            </w:r>
            <w:r w:rsidRPr="000E64DE">
              <w:rPr>
                <w:rStyle w:val="CourierNew"/>
                <w:sz w:val="16"/>
              </w:rPr>
              <w:t>Enter</w:t>
            </w:r>
            <w:r w:rsidRPr="000E64DE">
              <w:rPr>
                <w:sz w:val="16"/>
              </w:rPr>
              <w:t>:</w:t>
            </w:r>
          </w:p>
          <w:p w14:paraId="7CF0A4E7" w14:textId="77777777" w:rsidR="000E64DE" w:rsidRPr="000E64DE" w:rsidRDefault="00D5283B">
            <w:pPr>
              <w:rPr>
                <w:sz w:val="16"/>
              </w:rPr>
            </w:pPr>
            <w:r w:rsidRPr="000E64DE">
              <w:rPr>
                <w:sz w:val="16"/>
              </w:rPr>
              <w:t xml:space="preserve">On the </w:t>
            </w:r>
            <w:r w:rsidRPr="000E64DE">
              <w:rPr>
                <w:rStyle w:val="screenelement"/>
                <w:sz w:val="16"/>
              </w:rPr>
              <w:t>Where</w:t>
            </w:r>
            <w:r w:rsidRPr="000E64DE">
              <w:rPr>
                <w:sz w:val="16"/>
              </w:rPr>
              <w:t xml:space="preserve"> tab:</w:t>
            </w:r>
          </w:p>
          <w:p w14:paraId="5CE604A1" w14:textId="6453C670" w:rsidR="007C6368" w:rsidRPr="000E64DE" w:rsidRDefault="00D5283B" w:rsidP="00D5283B">
            <w:pPr>
              <w:pStyle w:val="listpara1"/>
              <w:numPr>
                <w:ilvl w:val="0"/>
                <w:numId w:val="254"/>
              </w:numPr>
              <w:rPr>
                <w:sz w:val="16"/>
              </w:rPr>
            </w:pPr>
            <w:r w:rsidRPr="000E64DE">
              <w:rPr>
                <w:rStyle w:val="screenelement"/>
                <w:sz w:val="16"/>
              </w:rPr>
              <w:t>Goods Movement Type</w:t>
            </w:r>
            <w:r w:rsidRPr="000E64DE">
              <w:rPr>
                <w:sz w:val="16"/>
              </w:rPr>
              <w:t xml:space="preserve">: </w:t>
            </w:r>
            <w:r w:rsidRPr="000E64DE">
              <w:rPr>
                <w:rStyle w:val="userinput"/>
                <w:sz w:val="16"/>
              </w:rPr>
              <w:t>561</w:t>
            </w:r>
          </w:p>
          <w:p w14:paraId="7F4C8567"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2BF33448" w14:textId="77777777" w:rsidR="000E64DE" w:rsidRPr="000E64DE" w:rsidRDefault="00D5283B">
            <w:pPr>
              <w:pStyle w:val="listpara1"/>
              <w:numPr>
                <w:ilvl w:val="0"/>
                <w:numId w:val="3"/>
              </w:numPr>
              <w:rPr>
                <w:sz w:val="16"/>
              </w:rPr>
            </w:pPr>
            <w:r w:rsidRPr="000E64DE">
              <w:rPr>
                <w:rStyle w:val="screenelement"/>
                <w:sz w:val="16"/>
              </w:rPr>
              <w:t>Storage Location</w:t>
            </w:r>
            <w:r w:rsidRPr="000E64DE">
              <w:rPr>
                <w:sz w:val="16"/>
              </w:rPr>
              <w:t xml:space="preserve">: </w:t>
            </w:r>
            <w:r w:rsidRPr="000E64DE">
              <w:rPr>
                <w:rStyle w:val="userinput"/>
                <w:sz w:val="16"/>
              </w:rPr>
              <w:t>331A</w:t>
            </w:r>
          </w:p>
          <w:p w14:paraId="4EB2460F" w14:textId="77777777" w:rsidR="000E64DE" w:rsidRPr="000E64DE" w:rsidRDefault="00D5283B">
            <w:pPr>
              <w:rPr>
                <w:sz w:val="16"/>
              </w:rPr>
            </w:pPr>
            <w:r w:rsidRPr="000E64DE">
              <w:rPr>
                <w:sz w:val="16"/>
              </w:rPr>
              <w:t xml:space="preserve">On the </w:t>
            </w:r>
            <w:r w:rsidRPr="000E64DE">
              <w:rPr>
                <w:rStyle w:val="screenelement"/>
                <w:sz w:val="16"/>
              </w:rPr>
              <w:t>Quantity</w:t>
            </w:r>
            <w:r w:rsidRPr="000E64DE">
              <w:rPr>
                <w:sz w:val="16"/>
              </w:rPr>
              <w:t xml:space="preserve"> tab:</w:t>
            </w:r>
          </w:p>
          <w:p w14:paraId="522FAE2E" w14:textId="77777777" w:rsidR="000E64DE" w:rsidRPr="000E64DE" w:rsidRDefault="00D5283B" w:rsidP="00D5283B">
            <w:pPr>
              <w:pStyle w:val="listpara1"/>
              <w:numPr>
                <w:ilvl w:val="0"/>
                <w:numId w:val="255"/>
              </w:numPr>
              <w:rPr>
                <w:sz w:val="16"/>
              </w:rPr>
            </w:pPr>
            <w:r w:rsidRPr="000E64DE">
              <w:rPr>
                <w:rStyle w:val="screenelement"/>
                <w:sz w:val="16"/>
              </w:rPr>
              <w:t>Quantity</w:t>
            </w:r>
            <w:r w:rsidRPr="000E64DE">
              <w:rPr>
                <w:sz w:val="16"/>
              </w:rPr>
              <w:t xml:space="preserve">: </w:t>
            </w:r>
            <w:r w:rsidRPr="000E64DE">
              <w:rPr>
                <w:rStyle w:val="userinput"/>
                <w:sz w:val="16"/>
              </w:rPr>
              <w:t>&lt;Quantity&gt;</w:t>
            </w:r>
            <w:r w:rsidRPr="000E64DE">
              <w:rPr>
                <w:sz w:val="16"/>
              </w:rPr>
              <w:t xml:space="preserve">, for example, </w:t>
            </w:r>
            <w:r w:rsidRPr="000E64DE">
              <w:rPr>
                <w:rStyle w:val="userinput"/>
                <w:sz w:val="16"/>
              </w:rPr>
              <w:t>&lt;1000&gt;</w:t>
            </w:r>
          </w:p>
          <w:p w14:paraId="6C143AA5" w14:textId="77777777" w:rsidR="000E64DE" w:rsidRPr="000E64DE" w:rsidRDefault="00D5283B">
            <w:pPr>
              <w:rPr>
                <w:sz w:val="16"/>
              </w:rPr>
            </w:pPr>
            <w:r w:rsidRPr="000E64DE">
              <w:rPr>
                <w:sz w:val="16"/>
              </w:rPr>
              <w:t xml:space="preserve">On the </w:t>
            </w:r>
            <w:r w:rsidRPr="000E64DE">
              <w:rPr>
                <w:rStyle w:val="screenelement"/>
                <w:sz w:val="16"/>
              </w:rPr>
              <w:t>Material</w:t>
            </w:r>
            <w:r w:rsidRPr="000E64DE">
              <w:rPr>
                <w:sz w:val="16"/>
              </w:rPr>
              <w:t xml:space="preserve"> tab:</w:t>
            </w:r>
          </w:p>
          <w:p w14:paraId="1CEF147A" w14:textId="77777777" w:rsidR="000E64DE" w:rsidRPr="000E64DE" w:rsidRDefault="00D5283B" w:rsidP="00D5283B">
            <w:pPr>
              <w:pStyle w:val="listpara1"/>
              <w:numPr>
                <w:ilvl w:val="0"/>
                <w:numId w:val="256"/>
              </w:numPr>
              <w:rPr>
                <w:sz w:val="16"/>
              </w:rPr>
            </w:pPr>
            <w:r w:rsidRPr="000E64DE">
              <w:rPr>
                <w:rStyle w:val="screenelement"/>
                <w:sz w:val="16"/>
              </w:rPr>
              <w:t>Material</w:t>
            </w:r>
            <w:r w:rsidRPr="000E64DE">
              <w:rPr>
                <w:sz w:val="16"/>
              </w:rPr>
              <w:t xml:space="preserve">: </w:t>
            </w:r>
            <w:r w:rsidRPr="000E64DE">
              <w:rPr>
                <w:rStyle w:val="userinput"/>
                <w:sz w:val="16"/>
              </w:rPr>
              <w:t>FG0512</w:t>
            </w:r>
          </w:p>
          <w:p w14:paraId="7B843028" w14:textId="5F1AA9C0" w:rsidR="007C6368" w:rsidRPr="000E64DE" w:rsidRDefault="00D5283B">
            <w:pPr>
              <w:rPr>
                <w:sz w:val="16"/>
              </w:rPr>
            </w:pPr>
            <w:r w:rsidRPr="000E64DE">
              <w:rPr>
                <w:sz w:val="16"/>
              </w:rPr>
              <w:t xml:space="preserve">On the </w:t>
            </w:r>
            <w:r w:rsidRPr="000E64DE">
              <w:rPr>
                <w:rStyle w:val="screenelement"/>
                <w:sz w:val="16"/>
              </w:rPr>
              <w:t>Batch</w:t>
            </w:r>
            <w:r w:rsidRPr="000E64DE">
              <w:rPr>
                <w:sz w:val="16"/>
              </w:rPr>
              <w:t xml:space="preserve"> tab:</w:t>
            </w:r>
          </w:p>
          <w:p w14:paraId="35DB5341" w14:textId="77777777" w:rsidR="000E64DE" w:rsidRPr="000E64DE" w:rsidRDefault="00D5283B" w:rsidP="00D5283B">
            <w:pPr>
              <w:pStyle w:val="listpara1"/>
              <w:numPr>
                <w:ilvl w:val="0"/>
                <w:numId w:val="257"/>
              </w:numPr>
              <w:rPr>
                <w:sz w:val="16"/>
              </w:rPr>
            </w:pPr>
            <w:r w:rsidRPr="000E64DE">
              <w:rPr>
                <w:rStyle w:val="screenelement"/>
                <w:sz w:val="16"/>
              </w:rPr>
              <w:t>Date of Manufacture</w:t>
            </w:r>
            <w:r w:rsidRPr="000E64DE">
              <w:rPr>
                <w:sz w:val="16"/>
              </w:rPr>
              <w:t xml:space="preserve">: </w:t>
            </w:r>
            <w:r w:rsidRPr="000E64DE">
              <w:rPr>
                <w:rStyle w:val="userinput"/>
                <w:sz w:val="16"/>
              </w:rPr>
              <w:t>&lt;today&gt;</w:t>
            </w:r>
          </w:p>
          <w:p w14:paraId="69B91563" w14:textId="1AF14B1D" w:rsidR="007C6368" w:rsidRPr="000E64DE" w:rsidRDefault="00D5283B">
            <w:pPr>
              <w:rPr>
                <w:sz w:val="16"/>
              </w:rPr>
            </w:pPr>
            <w:r w:rsidRPr="000E64DE">
              <w:rPr>
                <w:sz w:val="16"/>
              </w:rPr>
              <w:t xml:space="preserve">Ensure that </w:t>
            </w:r>
            <w:r w:rsidRPr="000E64DE">
              <w:rPr>
                <w:rStyle w:val="screenelement"/>
                <w:sz w:val="16"/>
              </w:rPr>
              <w:t>Item OK</w:t>
            </w:r>
            <w:r w:rsidRPr="000E64DE">
              <w:rPr>
                <w:sz w:val="16"/>
              </w:rPr>
              <w:t xml:space="preserve"> is selected.</w:t>
            </w:r>
          </w:p>
        </w:tc>
        <w:tc>
          <w:tcPr>
            <w:tcW w:w="0" w:type="auto"/>
          </w:tcPr>
          <w:p w14:paraId="7C765FC9" w14:textId="77777777" w:rsidR="00D5283B" w:rsidRPr="000E64DE" w:rsidRDefault="00D5283B">
            <w:pPr>
              <w:rPr>
                <w:sz w:val="16"/>
              </w:rPr>
            </w:pPr>
          </w:p>
        </w:tc>
        <w:tc>
          <w:tcPr>
            <w:tcW w:w="0" w:type="auto"/>
          </w:tcPr>
          <w:p w14:paraId="6445A6A4" w14:textId="77777777" w:rsidR="00D5283B" w:rsidRPr="000E64DE" w:rsidRDefault="00D5283B">
            <w:pPr>
              <w:rPr>
                <w:sz w:val="16"/>
              </w:rPr>
            </w:pPr>
          </w:p>
        </w:tc>
      </w:tr>
      <w:tr w:rsidR="007C6368" w:rsidRPr="000E64DE" w14:paraId="10FC6DDB" w14:textId="77777777" w:rsidTr="000E64DE">
        <w:tc>
          <w:tcPr>
            <w:tcW w:w="0" w:type="auto"/>
          </w:tcPr>
          <w:p w14:paraId="090C27EC" w14:textId="77777777" w:rsidR="007C6368" w:rsidRPr="000E64DE" w:rsidRDefault="00D5283B">
            <w:pPr>
              <w:rPr>
                <w:sz w:val="16"/>
              </w:rPr>
            </w:pPr>
            <w:r w:rsidRPr="000E64DE">
              <w:rPr>
                <w:sz w:val="16"/>
              </w:rPr>
              <w:t>5</w:t>
            </w:r>
          </w:p>
        </w:tc>
        <w:tc>
          <w:tcPr>
            <w:tcW w:w="0" w:type="auto"/>
          </w:tcPr>
          <w:p w14:paraId="32643E76" w14:textId="77777777" w:rsidR="007C6368" w:rsidRPr="000E64DE" w:rsidRDefault="00D5283B">
            <w:pPr>
              <w:rPr>
                <w:sz w:val="16"/>
              </w:rPr>
            </w:pPr>
            <w:r w:rsidRPr="000E64DE">
              <w:rPr>
                <w:rStyle w:val="bold"/>
                <w:sz w:val="16"/>
              </w:rPr>
              <w:t>Check</w:t>
            </w:r>
          </w:p>
        </w:tc>
        <w:tc>
          <w:tcPr>
            <w:tcW w:w="0" w:type="auto"/>
          </w:tcPr>
          <w:p w14:paraId="4ABCF169" w14:textId="77777777" w:rsidR="007C6368" w:rsidRPr="000E64DE" w:rsidRDefault="00D5283B">
            <w:pPr>
              <w:rPr>
                <w:sz w:val="16"/>
              </w:rPr>
            </w:pPr>
            <w:r w:rsidRPr="000E64DE">
              <w:rPr>
                <w:sz w:val="16"/>
              </w:rPr>
              <w:t xml:space="preserve">Choose </w:t>
            </w:r>
            <w:r w:rsidRPr="000E64DE">
              <w:rPr>
                <w:rStyle w:val="screenelement"/>
                <w:sz w:val="16"/>
              </w:rPr>
              <w:t>Check</w:t>
            </w:r>
            <w:r w:rsidRPr="000E64DE">
              <w:rPr>
                <w:sz w:val="16"/>
              </w:rPr>
              <w:t>.</w:t>
            </w:r>
          </w:p>
        </w:tc>
        <w:tc>
          <w:tcPr>
            <w:tcW w:w="0" w:type="auto"/>
          </w:tcPr>
          <w:p w14:paraId="4D8619FE" w14:textId="77777777" w:rsidR="007C6368" w:rsidRPr="000E64DE" w:rsidRDefault="00D5283B">
            <w:pPr>
              <w:rPr>
                <w:sz w:val="16"/>
              </w:rPr>
            </w:pPr>
            <w:r w:rsidRPr="000E64DE">
              <w:rPr>
                <w:sz w:val="16"/>
              </w:rPr>
              <w:t>The document is ready to be posted.</w:t>
            </w:r>
          </w:p>
        </w:tc>
        <w:tc>
          <w:tcPr>
            <w:tcW w:w="0" w:type="auto"/>
          </w:tcPr>
          <w:p w14:paraId="2C9FFEBD" w14:textId="77777777" w:rsidR="00D5283B" w:rsidRPr="000E64DE" w:rsidRDefault="00D5283B">
            <w:pPr>
              <w:rPr>
                <w:sz w:val="16"/>
              </w:rPr>
            </w:pPr>
          </w:p>
        </w:tc>
      </w:tr>
      <w:tr w:rsidR="007C6368" w:rsidRPr="000E64DE" w14:paraId="1EFE8D0B" w14:textId="77777777" w:rsidTr="000E64DE">
        <w:tc>
          <w:tcPr>
            <w:tcW w:w="0" w:type="auto"/>
          </w:tcPr>
          <w:p w14:paraId="3F0F3231" w14:textId="77777777" w:rsidR="007C6368" w:rsidRPr="000E64DE" w:rsidRDefault="00D5283B">
            <w:pPr>
              <w:rPr>
                <w:sz w:val="16"/>
              </w:rPr>
            </w:pPr>
            <w:r w:rsidRPr="000E64DE">
              <w:rPr>
                <w:sz w:val="16"/>
              </w:rPr>
              <w:lastRenderedPageBreak/>
              <w:t>6</w:t>
            </w:r>
          </w:p>
        </w:tc>
        <w:tc>
          <w:tcPr>
            <w:tcW w:w="0" w:type="auto"/>
          </w:tcPr>
          <w:p w14:paraId="45054E27" w14:textId="77777777" w:rsidR="007C6368" w:rsidRPr="000E64DE" w:rsidRDefault="00D5283B">
            <w:pPr>
              <w:rPr>
                <w:sz w:val="16"/>
              </w:rPr>
            </w:pPr>
            <w:r w:rsidRPr="000E64DE">
              <w:rPr>
                <w:rStyle w:val="bold"/>
                <w:sz w:val="16"/>
              </w:rPr>
              <w:t>Post</w:t>
            </w:r>
          </w:p>
        </w:tc>
        <w:tc>
          <w:tcPr>
            <w:tcW w:w="0" w:type="auto"/>
          </w:tcPr>
          <w:p w14:paraId="77940B87" w14:textId="77777777" w:rsidR="007C6368" w:rsidRPr="000E64DE" w:rsidRDefault="00D5283B">
            <w:pPr>
              <w:rPr>
                <w:sz w:val="16"/>
              </w:rPr>
            </w:pPr>
            <w:r w:rsidRPr="000E64DE">
              <w:rPr>
                <w:sz w:val="16"/>
              </w:rPr>
              <w:t xml:space="preserve">Choose </w:t>
            </w:r>
            <w:r w:rsidRPr="000E64DE">
              <w:rPr>
                <w:rStyle w:val="screenelement"/>
                <w:sz w:val="16"/>
              </w:rPr>
              <w:t>Post</w:t>
            </w:r>
            <w:r w:rsidRPr="000E64DE">
              <w:rPr>
                <w:sz w:val="16"/>
              </w:rPr>
              <w:t>.</w:t>
            </w:r>
          </w:p>
        </w:tc>
        <w:tc>
          <w:tcPr>
            <w:tcW w:w="0" w:type="auto"/>
          </w:tcPr>
          <w:p w14:paraId="058B2053" w14:textId="77777777" w:rsidR="007C6368" w:rsidRPr="000E64DE" w:rsidRDefault="00D5283B">
            <w:pPr>
              <w:rPr>
                <w:sz w:val="16"/>
              </w:rPr>
            </w:pPr>
            <w:r w:rsidRPr="000E64DE">
              <w:rPr>
                <w:sz w:val="16"/>
              </w:rPr>
              <w:t>Material document XXX is posted and materials are available in stock.</w:t>
            </w:r>
          </w:p>
        </w:tc>
        <w:tc>
          <w:tcPr>
            <w:tcW w:w="0" w:type="auto"/>
          </w:tcPr>
          <w:p w14:paraId="4563C161" w14:textId="77777777" w:rsidR="00D5283B" w:rsidRPr="000E64DE" w:rsidRDefault="00D5283B">
            <w:pPr>
              <w:rPr>
                <w:sz w:val="16"/>
              </w:rPr>
            </w:pPr>
          </w:p>
        </w:tc>
      </w:tr>
    </w:tbl>
    <w:p w14:paraId="26759A91" w14:textId="77777777" w:rsidR="007C6368" w:rsidRDefault="00D5283B">
      <w:pPr>
        <w:pStyle w:val="Heading4"/>
      </w:pPr>
      <w:bookmarkStart w:id="333" w:name="unique_134"/>
      <w:bookmarkStart w:id="334" w:name="_Toc232858416"/>
      <w:r>
        <w:t>Option 2: Execute Process Steps described for Packed Roasted Coffee Beans (Medium) also for Packed Dark Roasted Coffee Beans (Dark)</w:t>
      </w:r>
      <w:bookmarkEnd w:id="333"/>
      <w:bookmarkEnd w:id="334"/>
    </w:p>
    <w:p w14:paraId="08B76FAA" w14:textId="77777777" w:rsidR="007C6368" w:rsidRDefault="00D5283B">
      <w:pPr>
        <w:pStyle w:val="sectiontitle"/>
      </w:pPr>
      <w:r>
        <w:t>Test Administration</w:t>
      </w:r>
    </w:p>
    <w:p w14:paraId="00438F13" w14:textId="77777777" w:rsidR="007C6368" w:rsidRDefault="00D5283B">
      <w:r>
        <w:t>Customer project: Fill in the project-specific parts.</w:t>
      </w:r>
    </w:p>
    <w:p w14:paraId="3AD475DD"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510139F"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BA6E57"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27B34F"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169DE9"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B4E709" w14:textId="77777777" w:rsidR="00D5283B" w:rsidRPr="000E64DE" w:rsidRDefault="00D5283B">
            <w:pPr>
              <w:rPr>
                <w:sz w:val="12"/>
              </w:rPr>
            </w:pPr>
          </w:p>
        </w:tc>
      </w:tr>
      <w:tr w:rsidR="007C6368" w:rsidRPr="000E64DE" w14:paraId="6CC637EA"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CD7BF2"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18F42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5BD5D5"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273FC5" w14:textId="77777777" w:rsidR="00D5283B" w:rsidRPr="000E64DE" w:rsidRDefault="00D5283B">
            <w:pPr>
              <w:rPr>
                <w:sz w:val="12"/>
              </w:rPr>
            </w:pPr>
          </w:p>
        </w:tc>
      </w:tr>
      <w:tr w:rsidR="007C6368" w:rsidRPr="000E64DE" w14:paraId="2307D8C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5BF390"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9B8FF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EFAAFD"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7F69BA" w14:textId="77777777" w:rsidR="007C6368" w:rsidRPr="000E64DE" w:rsidRDefault="00D5283B">
            <w:pPr>
              <w:rPr>
                <w:sz w:val="12"/>
              </w:rPr>
            </w:pPr>
            <w:r w:rsidRPr="000E64DE">
              <w:rPr>
                <w:rStyle w:val="userinput"/>
                <w:sz w:val="12"/>
              </w:rPr>
              <w:t xml:space="preserve">&lt;State the Service Provider, Customer or Joint Service </w:t>
            </w:r>
            <w:r w:rsidRPr="000E64DE">
              <w:rPr>
                <w:rStyle w:val="userinput"/>
                <w:sz w:val="12"/>
              </w:rPr>
              <w:t>Provider and Customer&gt;</w:t>
            </w:r>
          </w:p>
        </w:tc>
      </w:tr>
    </w:tbl>
    <w:p w14:paraId="7F149D83" w14:textId="77777777" w:rsidR="007C6368" w:rsidRDefault="00D5283B">
      <w:pPr>
        <w:pStyle w:val="sectiontitle"/>
      </w:pPr>
      <w:r>
        <w:t>Purpose</w:t>
      </w:r>
    </w:p>
    <w:p w14:paraId="54EBAC84" w14:textId="77777777" w:rsidR="007C6368" w:rsidRDefault="00D5283B">
      <w:r>
        <w:t xml:space="preserve">In this process step you execute the steps already processed for </w:t>
      </w:r>
      <w:r>
        <w:rPr>
          <w:rStyle w:val="userinput"/>
        </w:rPr>
        <w:t>FG0511</w:t>
      </w:r>
      <w:r>
        <w:t xml:space="preserve"> for finished material </w:t>
      </w:r>
      <w:r>
        <w:rPr>
          <w:rStyle w:val="userinput"/>
        </w:rPr>
        <w:t>FG0512</w:t>
      </w:r>
      <w:r>
        <w:t>.</w:t>
      </w:r>
    </w:p>
    <w:p w14:paraId="70461C97" w14:textId="77777777" w:rsidR="007C6368" w:rsidRDefault="00D5283B">
      <w:pPr>
        <w:pStyle w:val="sectiontitle"/>
      </w:pPr>
      <w:r>
        <w:t>Prerequisite</w:t>
      </w:r>
    </w:p>
    <w:p w14:paraId="4CC3C87D" w14:textId="77777777" w:rsidR="007C6368" w:rsidRDefault="00D5283B">
      <w:r>
        <w:t xml:space="preserve">A planned order is available for material </w:t>
      </w:r>
      <w:r>
        <w:rPr>
          <w:rStyle w:val="userinput"/>
        </w:rPr>
        <w:t>FG0512</w:t>
      </w:r>
      <w:r>
        <w:t>.</w:t>
      </w:r>
    </w:p>
    <w:p w14:paraId="0DEF322A" w14:textId="77777777" w:rsidR="007C6368" w:rsidRDefault="00D5283B">
      <w:pPr>
        <w:pStyle w:val="sectiontitle"/>
      </w:pPr>
      <w:r>
        <w:t>Procedure</w:t>
      </w:r>
    </w:p>
    <w:p w14:paraId="6DE22933" w14:textId="77777777" w:rsidR="000E64DE" w:rsidRDefault="00D5283B">
      <w:r>
        <w:t xml:space="preserve">Follow the steps described in the following sections and exchange material </w:t>
      </w:r>
      <w:r>
        <w:rPr>
          <w:rStyle w:val="userinput"/>
        </w:rPr>
        <w:t>FG0511</w:t>
      </w:r>
      <w:r>
        <w:t xml:space="preserve"> by material </w:t>
      </w:r>
      <w:r>
        <w:rPr>
          <w:rStyle w:val="userinput"/>
        </w:rPr>
        <w:t>FG0512</w:t>
      </w:r>
      <w:r>
        <w:t>.</w:t>
      </w:r>
    </w:p>
    <w:p w14:paraId="56874BE3" w14:textId="77777777" w:rsidR="000E64DE" w:rsidRDefault="00D5283B">
      <w:r>
        <w:t>Chapter “Production Order Conversion and Available-to-Promise Check for Packed Roasted Coffee Beans”</w:t>
      </w:r>
    </w:p>
    <w:p w14:paraId="7B33FB19" w14:textId="185380F7" w:rsidR="007C6368" w:rsidRDefault="00D5283B" w:rsidP="00D5283B">
      <w:pPr>
        <w:pStyle w:val="listpara1"/>
        <w:numPr>
          <w:ilvl w:val="0"/>
          <w:numId w:val="258"/>
        </w:numPr>
      </w:pPr>
      <w:r>
        <w:t>Convert Planned Orders to Production Orders</w:t>
      </w:r>
    </w:p>
    <w:p w14:paraId="37363050" w14:textId="77777777" w:rsidR="000E64DE" w:rsidRDefault="00D5283B">
      <w:pPr>
        <w:pStyle w:val="listpara1"/>
        <w:numPr>
          <w:ilvl w:val="0"/>
          <w:numId w:val="3"/>
        </w:numPr>
      </w:pPr>
      <w:r>
        <w:t>Review Material Availability Status for Production Orders</w:t>
      </w:r>
    </w:p>
    <w:p w14:paraId="4A76E5CF" w14:textId="77777777" w:rsidR="000E64DE" w:rsidRDefault="00D5283B">
      <w:r>
        <w:t>Chapter “Production Order Processing for Packed Roasted Coffee Beans”</w:t>
      </w:r>
    </w:p>
    <w:p w14:paraId="22840563" w14:textId="34E82F9A" w:rsidR="007C6368" w:rsidRDefault="00D5283B" w:rsidP="00D5283B">
      <w:pPr>
        <w:pStyle w:val="listpara1"/>
        <w:numPr>
          <w:ilvl w:val="0"/>
          <w:numId w:val="259"/>
        </w:numPr>
      </w:pPr>
      <w:r>
        <w:t xml:space="preserve">Execute Material </w:t>
      </w:r>
      <w:r>
        <w:t>Staging</w:t>
      </w:r>
    </w:p>
    <w:p w14:paraId="3DCF5902" w14:textId="77777777" w:rsidR="007C6368" w:rsidRDefault="00D5283B">
      <w:pPr>
        <w:pStyle w:val="listpara1"/>
        <w:numPr>
          <w:ilvl w:val="0"/>
          <w:numId w:val="3"/>
        </w:numPr>
      </w:pPr>
      <w:r>
        <w:t>Release Production Order</w:t>
      </w:r>
    </w:p>
    <w:p w14:paraId="18CAA70E" w14:textId="77777777" w:rsidR="000E64DE" w:rsidRDefault="00D5283B">
      <w:pPr>
        <w:pStyle w:val="listpara1"/>
        <w:numPr>
          <w:ilvl w:val="0"/>
          <w:numId w:val="3"/>
        </w:numPr>
      </w:pPr>
      <w:r>
        <w:t>Goods Issue of Batch-Managed Raw Materials via Pick-List</w:t>
      </w:r>
    </w:p>
    <w:p w14:paraId="503DF4F5" w14:textId="77777777" w:rsidR="000E64DE" w:rsidRDefault="00D5283B">
      <w:r>
        <w:t>Chapter “Quality Management – Overview Inspection Lots for Packed Roasted Coffee Beans”</w:t>
      </w:r>
    </w:p>
    <w:p w14:paraId="21543446" w14:textId="77777777" w:rsidR="000E64DE" w:rsidRDefault="00D5283B" w:rsidP="00D5283B">
      <w:pPr>
        <w:pStyle w:val="listpara1"/>
        <w:numPr>
          <w:ilvl w:val="0"/>
          <w:numId w:val="260"/>
        </w:numPr>
      </w:pPr>
      <w:r>
        <w:lastRenderedPageBreak/>
        <w:t>Display Open Inspection Lots</w:t>
      </w:r>
    </w:p>
    <w:p w14:paraId="05CC937E" w14:textId="77777777" w:rsidR="000E64DE" w:rsidRDefault="00D5283B">
      <w:r>
        <w:t>Chapter “Quality Inspection – Within Production (Roasting) for Packed Roasted Coffee Beans"</w:t>
      </w:r>
    </w:p>
    <w:p w14:paraId="7A669564" w14:textId="366618A7" w:rsidR="007C6368" w:rsidRDefault="00D5283B" w:rsidP="00D5283B">
      <w:pPr>
        <w:pStyle w:val="listpara1"/>
        <w:numPr>
          <w:ilvl w:val="0"/>
          <w:numId w:val="261"/>
        </w:numPr>
      </w:pPr>
      <w:r>
        <w:t>Display Routing for Inspection Characteristics</w:t>
      </w:r>
    </w:p>
    <w:p w14:paraId="4C7E107E" w14:textId="77777777" w:rsidR="007C6368" w:rsidRDefault="007C6368">
      <w:pPr>
        <w:pStyle w:val="listpara1"/>
      </w:pPr>
    </w:p>
    <w:tbl>
      <w:tblPr>
        <w:tblStyle w:val="SAPCaution"/>
        <w:tblW w:w="4975" w:type="pct"/>
        <w:tblLook w:val="0600" w:firstRow="0" w:lastRow="0" w:firstColumn="0" w:lastColumn="0" w:noHBand="1" w:noVBand="1"/>
      </w:tblPr>
      <w:tblGrid>
        <w:gridCol w:w="14195"/>
      </w:tblGrid>
      <w:tr w:rsidR="007C6368" w14:paraId="3D460B8D" w14:textId="77777777" w:rsidTr="000E64DE">
        <w:tc>
          <w:tcPr>
            <w:tcW w:w="0" w:type="auto"/>
          </w:tcPr>
          <w:p w14:paraId="1B4B92A9" w14:textId="77777777" w:rsidR="007C6368" w:rsidRDefault="00D5283B">
            <w:pPr>
              <w:pStyle w:val="listpara1"/>
            </w:pPr>
            <w:r>
              <w:rPr>
                <w:rStyle w:val="bold"/>
              </w:rPr>
              <w:t xml:space="preserve">Caution </w:t>
            </w:r>
            <w:r>
              <w:t xml:space="preserve">For material </w:t>
            </w:r>
            <w:r>
              <w:rPr>
                <w:rStyle w:val="userinput"/>
              </w:rPr>
              <w:t>FG0512</w:t>
            </w:r>
            <w:r>
              <w:t xml:space="preserve">, routings contain material-specific catalogs and limits, which are different to material </w:t>
            </w:r>
            <w:r>
              <w:rPr>
                <w:rStyle w:val="userinput"/>
              </w:rPr>
              <w:t>FG0511</w:t>
            </w:r>
          </w:p>
        </w:tc>
      </w:tr>
    </w:tbl>
    <w:p w14:paraId="4335F5DE" w14:textId="77777777" w:rsidR="007C6368" w:rsidRDefault="00D5283B">
      <w:pPr>
        <w:pStyle w:val="listpara1"/>
        <w:numPr>
          <w:ilvl w:val="0"/>
          <w:numId w:val="3"/>
        </w:numPr>
      </w:pPr>
      <w:r>
        <w:t xml:space="preserve">Display Quality Technician </w:t>
      </w:r>
      <w:r>
        <w:t>Overview (Optional)</w:t>
      </w:r>
    </w:p>
    <w:p w14:paraId="082610BB" w14:textId="77777777" w:rsidR="007C6368" w:rsidRDefault="00D5283B">
      <w:pPr>
        <w:pStyle w:val="listpara1"/>
        <w:numPr>
          <w:ilvl w:val="0"/>
          <w:numId w:val="3"/>
        </w:numPr>
      </w:pPr>
      <w:r>
        <w:t>Display Open Inspection Lots (Optional)</w:t>
      </w:r>
    </w:p>
    <w:p w14:paraId="375C898F" w14:textId="77777777" w:rsidR="007C6368" w:rsidRDefault="00D5283B">
      <w:pPr>
        <w:pStyle w:val="listpara1"/>
        <w:numPr>
          <w:ilvl w:val="0"/>
          <w:numId w:val="3"/>
        </w:numPr>
      </w:pPr>
      <w:r>
        <w:t>Execute Quality Inspection with Inspection Points for Operation Roasting</w:t>
      </w:r>
    </w:p>
    <w:p w14:paraId="7416128E" w14:textId="77777777" w:rsidR="007C6368" w:rsidRDefault="007C6368">
      <w:pPr>
        <w:pStyle w:val="listpara1"/>
      </w:pPr>
    </w:p>
    <w:tbl>
      <w:tblPr>
        <w:tblStyle w:val="SAPCaution"/>
        <w:tblW w:w="4975" w:type="pct"/>
        <w:tblLook w:val="0600" w:firstRow="0" w:lastRow="0" w:firstColumn="0" w:lastColumn="0" w:noHBand="1" w:noVBand="1"/>
      </w:tblPr>
      <w:tblGrid>
        <w:gridCol w:w="14195"/>
      </w:tblGrid>
      <w:tr w:rsidR="007C6368" w14:paraId="6A799321" w14:textId="77777777" w:rsidTr="000E64DE">
        <w:tc>
          <w:tcPr>
            <w:tcW w:w="0" w:type="auto"/>
          </w:tcPr>
          <w:p w14:paraId="0DD2C91A" w14:textId="77777777" w:rsidR="007C6368" w:rsidRDefault="00D5283B">
            <w:pPr>
              <w:pStyle w:val="listpara1"/>
            </w:pPr>
            <w:r>
              <w:rPr>
                <w:rStyle w:val="bold"/>
              </w:rPr>
              <w:t xml:space="preserve">Caution </w:t>
            </w:r>
            <w:r>
              <w:t>Starting with inspection points with negative results, ending with positive results (only last sample is valid).</w:t>
            </w:r>
          </w:p>
        </w:tc>
      </w:tr>
    </w:tbl>
    <w:p w14:paraId="66A08E45" w14:textId="77777777" w:rsidR="000E64DE" w:rsidRDefault="00D5283B">
      <w:pPr>
        <w:pStyle w:val="listpara1"/>
        <w:numPr>
          <w:ilvl w:val="0"/>
          <w:numId w:val="3"/>
        </w:numPr>
      </w:pPr>
      <w:r>
        <w:t>Display Inspection Results History (Optional)</w:t>
      </w:r>
    </w:p>
    <w:p w14:paraId="72E0C11B" w14:textId="77777777" w:rsidR="000E64DE" w:rsidRDefault="00D5283B">
      <w:r>
        <w:t>Chapter “Production Order Confirmation of Roasting and Cooling Process for Packed Roasted Coffee Beans”</w:t>
      </w:r>
    </w:p>
    <w:p w14:paraId="48CED5F6" w14:textId="387EC88E" w:rsidR="007C6368" w:rsidRDefault="00D5283B" w:rsidP="00D5283B">
      <w:pPr>
        <w:pStyle w:val="listpara1"/>
        <w:numPr>
          <w:ilvl w:val="0"/>
          <w:numId w:val="262"/>
        </w:numPr>
      </w:pPr>
      <w:r>
        <w:t>Confirm Production for Operation Roasting</w:t>
      </w:r>
    </w:p>
    <w:p w14:paraId="41F31E0D" w14:textId="77777777" w:rsidR="007C6368" w:rsidRDefault="00D5283B">
      <w:pPr>
        <w:pStyle w:val="listpara1"/>
        <w:numPr>
          <w:ilvl w:val="0"/>
          <w:numId w:val="3"/>
        </w:numPr>
      </w:pPr>
      <w:r>
        <w:t>Confirm Production for Operation Cooling</w:t>
      </w:r>
    </w:p>
    <w:p w14:paraId="15D342AC" w14:textId="77777777" w:rsidR="000E64DE" w:rsidRDefault="00D5283B">
      <w:pPr>
        <w:pStyle w:val="listpara1"/>
        <w:numPr>
          <w:ilvl w:val="0"/>
          <w:numId w:val="3"/>
        </w:numPr>
      </w:pPr>
      <w:r>
        <w:t>Monitor Order Progress (Optional)</w:t>
      </w:r>
    </w:p>
    <w:p w14:paraId="058CA39F" w14:textId="77777777" w:rsidR="000E64DE" w:rsidRDefault="00D5283B">
      <w:r>
        <w:t>Chapter “Quality Inspection – Early Goods Receipt Inspection (Before Goods Receipt)”</w:t>
      </w:r>
    </w:p>
    <w:p w14:paraId="695EACD9" w14:textId="64B16C17" w:rsidR="007C6368" w:rsidRDefault="00D5283B" w:rsidP="00D5283B">
      <w:pPr>
        <w:pStyle w:val="listpara1"/>
        <w:numPr>
          <w:ilvl w:val="0"/>
          <w:numId w:val="263"/>
        </w:numPr>
      </w:pPr>
      <w:r>
        <w:t>Display Inspection Plan for Inspection Characteristics</w:t>
      </w:r>
    </w:p>
    <w:p w14:paraId="7019E156" w14:textId="77777777" w:rsidR="007C6368" w:rsidRDefault="007C6368">
      <w:pPr>
        <w:pStyle w:val="listpara1"/>
      </w:pPr>
    </w:p>
    <w:tbl>
      <w:tblPr>
        <w:tblStyle w:val="SAPCaution"/>
        <w:tblW w:w="4975" w:type="pct"/>
        <w:tblLook w:val="0600" w:firstRow="0" w:lastRow="0" w:firstColumn="0" w:lastColumn="0" w:noHBand="1" w:noVBand="1"/>
      </w:tblPr>
      <w:tblGrid>
        <w:gridCol w:w="14195"/>
      </w:tblGrid>
      <w:tr w:rsidR="007C6368" w14:paraId="49610A44" w14:textId="77777777" w:rsidTr="000E64DE">
        <w:tc>
          <w:tcPr>
            <w:tcW w:w="0" w:type="auto"/>
          </w:tcPr>
          <w:p w14:paraId="2BE69EA6" w14:textId="77777777" w:rsidR="007C6368" w:rsidRDefault="00D5283B">
            <w:pPr>
              <w:pStyle w:val="listpara1"/>
            </w:pPr>
            <w:r>
              <w:rPr>
                <w:rStyle w:val="bold"/>
              </w:rPr>
              <w:t xml:space="preserve">Caution </w:t>
            </w:r>
            <w:r>
              <w:t xml:space="preserve">For material </w:t>
            </w:r>
            <w:r>
              <w:rPr>
                <w:rStyle w:val="userinput"/>
              </w:rPr>
              <w:t>FG0512</w:t>
            </w:r>
            <w:r>
              <w:t xml:space="preserve">, the inspection plan contains material-specific catalogs and </w:t>
            </w:r>
            <w:r>
              <w:t xml:space="preserve">limits (different to material </w:t>
            </w:r>
            <w:r>
              <w:rPr>
                <w:rStyle w:val="userinput"/>
              </w:rPr>
              <w:t>FG0511</w:t>
            </w:r>
            <w:r>
              <w:t>)</w:t>
            </w:r>
          </w:p>
        </w:tc>
      </w:tr>
    </w:tbl>
    <w:p w14:paraId="2AD3A2E1" w14:textId="77777777" w:rsidR="007C6368" w:rsidRDefault="00D5283B">
      <w:pPr>
        <w:pStyle w:val="listpara1"/>
        <w:numPr>
          <w:ilvl w:val="0"/>
          <w:numId w:val="3"/>
        </w:numPr>
      </w:pPr>
      <w:r>
        <w:t>Display Quality Technical Overview (Optional)</w:t>
      </w:r>
    </w:p>
    <w:p w14:paraId="141C52DB" w14:textId="77777777" w:rsidR="007C6368" w:rsidRDefault="00D5283B">
      <w:pPr>
        <w:pStyle w:val="listpara1"/>
        <w:numPr>
          <w:ilvl w:val="0"/>
          <w:numId w:val="3"/>
        </w:numPr>
      </w:pPr>
      <w:r>
        <w:t>Display Open Inspection Lots (Optional)</w:t>
      </w:r>
    </w:p>
    <w:p w14:paraId="1DA3491E" w14:textId="77777777" w:rsidR="007C6368" w:rsidRDefault="00D5283B">
      <w:pPr>
        <w:pStyle w:val="listpara1"/>
        <w:numPr>
          <w:ilvl w:val="0"/>
          <w:numId w:val="3"/>
        </w:numPr>
      </w:pPr>
      <w:r>
        <w:t>Record Inspection Results (Option 1: Before Goods Receipt)</w:t>
      </w:r>
    </w:p>
    <w:p w14:paraId="1C38C829" w14:textId="77777777" w:rsidR="007C6368" w:rsidRDefault="007C6368">
      <w:pPr>
        <w:pStyle w:val="listpara1"/>
      </w:pPr>
    </w:p>
    <w:tbl>
      <w:tblPr>
        <w:tblStyle w:val="SAPCaution"/>
        <w:tblW w:w="4975" w:type="pct"/>
        <w:tblLook w:val="0600" w:firstRow="0" w:lastRow="0" w:firstColumn="0" w:lastColumn="0" w:noHBand="1" w:noVBand="1"/>
      </w:tblPr>
      <w:tblGrid>
        <w:gridCol w:w="14195"/>
      </w:tblGrid>
      <w:tr w:rsidR="007C6368" w14:paraId="0BFB0EC3" w14:textId="77777777" w:rsidTr="000E64DE">
        <w:tc>
          <w:tcPr>
            <w:tcW w:w="0" w:type="auto"/>
          </w:tcPr>
          <w:p w14:paraId="49639294" w14:textId="77777777" w:rsidR="007C6368" w:rsidRDefault="00D5283B">
            <w:pPr>
              <w:pStyle w:val="listpara1"/>
            </w:pPr>
            <w:r>
              <w:rPr>
                <w:rStyle w:val="bold"/>
              </w:rPr>
              <w:t xml:space="preserve">Caution </w:t>
            </w:r>
            <w:r>
              <w:t xml:space="preserve">For material </w:t>
            </w:r>
            <w:r>
              <w:rPr>
                <w:rStyle w:val="userinput"/>
              </w:rPr>
              <w:t>FG0512</w:t>
            </w:r>
            <w:r>
              <w:t xml:space="preserve"> and for inspection characteristic Rebrand, positive result is </w:t>
            </w:r>
            <w:r>
              <w:rPr>
                <w:rStyle w:val="userinput"/>
              </w:rPr>
              <w:t>14-17%</w:t>
            </w:r>
            <w:r>
              <w:t xml:space="preserve">, negative result is, for example, </w:t>
            </w:r>
            <w:r>
              <w:rPr>
                <w:rStyle w:val="userinput"/>
              </w:rPr>
              <w:t>21%</w:t>
            </w:r>
            <w:r>
              <w:t>.</w:t>
            </w:r>
          </w:p>
        </w:tc>
      </w:tr>
    </w:tbl>
    <w:p w14:paraId="31B1CA1E" w14:textId="77777777" w:rsidR="000E64DE" w:rsidRDefault="00D5283B">
      <w:pPr>
        <w:pStyle w:val="listpara1"/>
        <w:numPr>
          <w:ilvl w:val="0"/>
          <w:numId w:val="3"/>
        </w:numPr>
      </w:pPr>
      <w:r>
        <w:t>Display Inspection Results History (Optional)</w:t>
      </w:r>
    </w:p>
    <w:p w14:paraId="7C126670" w14:textId="77777777" w:rsidR="000E64DE" w:rsidRDefault="00D5283B">
      <w:r>
        <w:t>Chapter “Quality Inspection and Usage Decision – Within Production (Packaging) for Packed Roasted Coffee Beans”</w:t>
      </w:r>
    </w:p>
    <w:p w14:paraId="68E5270E" w14:textId="0CA39EDE" w:rsidR="007C6368" w:rsidRDefault="00D5283B" w:rsidP="00D5283B">
      <w:pPr>
        <w:pStyle w:val="listpara1"/>
        <w:numPr>
          <w:ilvl w:val="0"/>
          <w:numId w:val="264"/>
        </w:numPr>
      </w:pPr>
      <w:r>
        <w:t xml:space="preserve">Record Inspection </w:t>
      </w:r>
      <w:r>
        <w:t>Results for Operation Packaging</w:t>
      </w:r>
    </w:p>
    <w:p w14:paraId="3A18360D" w14:textId="77777777" w:rsidR="007C6368" w:rsidRDefault="007C6368">
      <w:pPr>
        <w:pStyle w:val="listpara1"/>
      </w:pPr>
    </w:p>
    <w:tbl>
      <w:tblPr>
        <w:tblStyle w:val="SAPCaution"/>
        <w:tblW w:w="4975" w:type="pct"/>
        <w:tblLook w:val="0600" w:firstRow="0" w:lastRow="0" w:firstColumn="0" w:lastColumn="0" w:noHBand="1" w:noVBand="1"/>
      </w:tblPr>
      <w:tblGrid>
        <w:gridCol w:w="14195"/>
      </w:tblGrid>
      <w:tr w:rsidR="007C6368" w14:paraId="6A4035BF" w14:textId="77777777" w:rsidTr="000E64DE">
        <w:tc>
          <w:tcPr>
            <w:tcW w:w="0" w:type="auto"/>
          </w:tcPr>
          <w:p w14:paraId="4DDE7520" w14:textId="77777777" w:rsidR="007C6368" w:rsidRDefault="00D5283B">
            <w:pPr>
              <w:pStyle w:val="listpara1"/>
            </w:pPr>
            <w:r>
              <w:rPr>
                <w:rStyle w:val="bold"/>
              </w:rPr>
              <w:t xml:space="preserve">Caution </w:t>
            </w:r>
            <w:r>
              <w:t>Starting with inspection points with negative results, ending with positive results (only last sample is valid)</w:t>
            </w:r>
          </w:p>
        </w:tc>
      </w:tr>
    </w:tbl>
    <w:p w14:paraId="3C5ADA85" w14:textId="77777777" w:rsidR="007C6368" w:rsidRDefault="00D5283B">
      <w:pPr>
        <w:pStyle w:val="listpara1"/>
        <w:numPr>
          <w:ilvl w:val="0"/>
          <w:numId w:val="3"/>
        </w:numPr>
      </w:pPr>
      <w:r>
        <w:t>Display Inspection Results History (Optional)</w:t>
      </w:r>
    </w:p>
    <w:p w14:paraId="047DFD02" w14:textId="77777777" w:rsidR="007C6368" w:rsidRDefault="00D5283B">
      <w:pPr>
        <w:pStyle w:val="listpara1"/>
        <w:numPr>
          <w:ilvl w:val="0"/>
          <w:numId w:val="3"/>
        </w:numPr>
      </w:pPr>
      <w:r>
        <w:t>Display Quality Engineer Overview (Optional)</w:t>
      </w:r>
    </w:p>
    <w:p w14:paraId="7A25FDEF" w14:textId="77777777" w:rsidR="000E64DE" w:rsidRDefault="00D5283B">
      <w:pPr>
        <w:pStyle w:val="listpara1"/>
        <w:numPr>
          <w:ilvl w:val="0"/>
          <w:numId w:val="3"/>
        </w:numPr>
      </w:pPr>
      <w:r>
        <w:lastRenderedPageBreak/>
        <w:t>Make Usage Decision</w:t>
      </w:r>
    </w:p>
    <w:p w14:paraId="7135D2AB" w14:textId="77777777" w:rsidR="000E64DE" w:rsidRDefault="00D5283B">
      <w:r>
        <w:t>Chapter “Production Order Confirmation for Packaging Process of Packed Roasted Coffee Beans”</w:t>
      </w:r>
    </w:p>
    <w:p w14:paraId="6656445F" w14:textId="1E8BB89B" w:rsidR="007C6368" w:rsidRDefault="00D5283B" w:rsidP="00D5283B">
      <w:pPr>
        <w:pStyle w:val="listpara1"/>
        <w:numPr>
          <w:ilvl w:val="0"/>
          <w:numId w:val="265"/>
        </w:numPr>
      </w:pPr>
      <w:r>
        <w:t>Confirm Production of Operation Packaging</w:t>
      </w:r>
    </w:p>
    <w:p w14:paraId="1689CC3A" w14:textId="77777777" w:rsidR="007C6368" w:rsidRDefault="00D5283B">
      <w:pPr>
        <w:pStyle w:val="listpara1"/>
        <w:numPr>
          <w:ilvl w:val="0"/>
          <w:numId w:val="3"/>
        </w:numPr>
      </w:pPr>
      <w:r>
        <w:t>Post Good Receipt for Production Order of Finished Material</w:t>
      </w:r>
    </w:p>
    <w:p w14:paraId="0158620A" w14:textId="77777777" w:rsidR="000E64DE" w:rsidRDefault="00D5283B">
      <w:pPr>
        <w:pStyle w:val="listpara1"/>
        <w:numPr>
          <w:ilvl w:val="0"/>
          <w:numId w:val="3"/>
        </w:numPr>
      </w:pPr>
      <w:r>
        <w:t>Evaluate Stock/Requirements Situation after Goods Receipt of Finished Material</w:t>
      </w:r>
    </w:p>
    <w:p w14:paraId="760C2E0B" w14:textId="77777777" w:rsidR="000E64DE" w:rsidRDefault="00D5283B">
      <w:r>
        <w:t>Chapter”Quality Inspection and Usage Decision – Early Goods Receipt Inspection/ End-Product-Control and Usage Decision (After Goods Receipt)"</w:t>
      </w:r>
    </w:p>
    <w:p w14:paraId="60AEEAFC" w14:textId="36B5C325" w:rsidR="007C6368" w:rsidRDefault="00D5283B" w:rsidP="00D5283B">
      <w:pPr>
        <w:pStyle w:val="listpara1"/>
        <w:numPr>
          <w:ilvl w:val="0"/>
          <w:numId w:val="266"/>
        </w:numPr>
      </w:pPr>
      <w:r>
        <w:t>Display Material Stock Before Usage Decision</w:t>
      </w:r>
    </w:p>
    <w:p w14:paraId="3179AEE6" w14:textId="77777777" w:rsidR="007C6368" w:rsidRDefault="00D5283B">
      <w:pPr>
        <w:pStyle w:val="listpara1"/>
        <w:numPr>
          <w:ilvl w:val="0"/>
          <w:numId w:val="3"/>
        </w:numPr>
      </w:pPr>
      <w:r>
        <w:t>Display Open Inspection Lots</w:t>
      </w:r>
    </w:p>
    <w:p w14:paraId="24376FDE" w14:textId="77777777" w:rsidR="007C6368" w:rsidRDefault="00D5283B">
      <w:pPr>
        <w:pStyle w:val="listpara1"/>
        <w:numPr>
          <w:ilvl w:val="0"/>
          <w:numId w:val="3"/>
        </w:numPr>
      </w:pPr>
      <w:r>
        <w:t>Record Inspection Results (Option 2: After Goods Receipt)</w:t>
      </w:r>
    </w:p>
    <w:p w14:paraId="7DCB67F8" w14:textId="77777777" w:rsidR="007C6368" w:rsidRDefault="00D5283B">
      <w:pPr>
        <w:pStyle w:val="listpara1"/>
        <w:numPr>
          <w:ilvl w:val="0"/>
          <w:numId w:val="3"/>
        </w:numPr>
      </w:pPr>
      <w:r>
        <w:t>Display Quality Engineer Overview (Optional)</w:t>
      </w:r>
    </w:p>
    <w:p w14:paraId="7F608A81" w14:textId="77777777" w:rsidR="007C6368" w:rsidRDefault="00D5283B">
      <w:pPr>
        <w:pStyle w:val="listpara1"/>
        <w:numPr>
          <w:ilvl w:val="0"/>
          <w:numId w:val="3"/>
        </w:numPr>
      </w:pPr>
      <w:r>
        <w:t>Make Usage Decision</w:t>
      </w:r>
    </w:p>
    <w:p w14:paraId="35AE68FB" w14:textId="77777777" w:rsidR="007C6368" w:rsidRDefault="00D5283B">
      <w:pPr>
        <w:pStyle w:val="listpara1"/>
        <w:numPr>
          <w:ilvl w:val="0"/>
          <w:numId w:val="3"/>
        </w:numPr>
      </w:pPr>
      <w:r>
        <w:t>Display Material Stock after Usage Decision</w:t>
      </w:r>
    </w:p>
    <w:p w14:paraId="7EFE313B" w14:textId="77777777" w:rsidR="007C6368" w:rsidRDefault="00D5283B">
      <w:pPr>
        <w:pStyle w:val="Heading3"/>
      </w:pPr>
      <w:bookmarkStart w:id="335" w:name="unique_238"/>
      <w:bookmarkStart w:id="336" w:name="_Toc232858417"/>
      <w:r>
        <w:t>Production Order Conversion for Coffee Display</w:t>
      </w:r>
      <w:bookmarkEnd w:id="335"/>
      <w:bookmarkEnd w:id="336"/>
    </w:p>
    <w:p w14:paraId="78B3B2A5" w14:textId="77777777" w:rsidR="007C6368" w:rsidRDefault="00D5283B">
      <w:r>
        <w:t xml:space="preserve">After finishing the production of the </w:t>
      </w:r>
      <w:r>
        <w:t xml:space="preserve">components </w:t>
      </w:r>
      <w:r>
        <w:rPr>
          <w:rStyle w:val="userinput"/>
        </w:rPr>
        <w:t>FG0511</w:t>
      </w:r>
      <w:r>
        <w:t xml:space="preserve"> and </w:t>
      </w:r>
      <w:r>
        <w:rPr>
          <w:rStyle w:val="userinput"/>
        </w:rPr>
        <w:t>FG0512</w:t>
      </w:r>
      <w:r>
        <w:t xml:space="preserve">, the production for the coffee display </w:t>
      </w:r>
      <w:r>
        <w:rPr>
          <w:rStyle w:val="userinput"/>
        </w:rPr>
        <w:t>FG0502</w:t>
      </w:r>
      <w:r>
        <w:t xml:space="preserve"> can be executed. In addition to the two components produced, a packaging material (</w:t>
      </w:r>
      <w:r>
        <w:rPr>
          <w:rStyle w:val="userinput"/>
        </w:rPr>
        <w:t>PK0508</w:t>
      </w:r>
      <w:r>
        <w:t>) and a label (</w:t>
      </w:r>
      <w:r>
        <w:rPr>
          <w:rStyle w:val="userinput"/>
        </w:rPr>
        <w:t>PK0504</w:t>
      </w:r>
      <w:r>
        <w:t xml:space="preserve">) are needed which should be available in stock. While the two finished materials and the label are batch managed, the packaging material </w:t>
      </w:r>
      <w:r>
        <w:rPr>
          <w:rStyle w:val="userinput"/>
        </w:rPr>
        <w:t>PK0508</w:t>
      </w:r>
      <w:r>
        <w:t xml:space="preserve"> (</w:t>
      </w:r>
      <w:r>
        <w:rPr>
          <w:rStyle w:val="userinput"/>
        </w:rPr>
        <w:t>Display Carton Coffee Beans 48 x 1 kg</w:t>
      </w:r>
      <w:r>
        <w:t>) isn't in direct contact to the coffee, hence not managed in batches and subject to backflush during production process.</w:t>
      </w:r>
    </w:p>
    <w:p w14:paraId="20D95ADB" w14:textId="77777777" w:rsidR="007C6368" w:rsidRDefault="00D5283B">
      <w:r>
        <w:t>The Quality Inspection will be triggered by an inspection lot created during goods receipt of the production order (goods receipt inspection).</w:t>
      </w:r>
    </w:p>
    <w:tbl>
      <w:tblPr>
        <w:tblStyle w:val="SAPNote"/>
        <w:tblW w:w="4975" w:type="pct"/>
        <w:tblLook w:val="0600" w:firstRow="0" w:lastRow="0" w:firstColumn="0" w:lastColumn="0" w:noHBand="1" w:noVBand="1"/>
      </w:tblPr>
      <w:tblGrid>
        <w:gridCol w:w="14195"/>
      </w:tblGrid>
      <w:tr w:rsidR="007C6368" w14:paraId="25F6145B" w14:textId="77777777" w:rsidTr="000E64DE">
        <w:tc>
          <w:tcPr>
            <w:tcW w:w="0" w:type="auto"/>
          </w:tcPr>
          <w:p w14:paraId="4D7F4139" w14:textId="77777777" w:rsidR="007C6368" w:rsidRDefault="00D5283B">
            <w:r>
              <w:rPr>
                <w:rStyle w:val="bold"/>
              </w:rPr>
              <w:t xml:space="preserve">Note </w:t>
            </w:r>
            <w:r>
              <w:t>Even though the display packaging process is often executed in the storage location area, it nevertheless is handled as production step to be able to monitor the packaging times and costs.</w:t>
            </w:r>
          </w:p>
        </w:tc>
      </w:tr>
    </w:tbl>
    <w:p w14:paraId="6C77A911" w14:textId="77777777" w:rsidR="007C6368" w:rsidRDefault="00D5283B">
      <w:pPr>
        <w:pStyle w:val="Heading4"/>
      </w:pPr>
      <w:bookmarkStart w:id="337" w:name="unique_135"/>
      <w:bookmarkStart w:id="338" w:name="_Toc232858418"/>
      <w:r>
        <w:t>Create and Release Production Order</w:t>
      </w:r>
      <w:bookmarkEnd w:id="337"/>
      <w:bookmarkEnd w:id="338"/>
    </w:p>
    <w:p w14:paraId="459DF25A" w14:textId="77777777" w:rsidR="007C6368" w:rsidRDefault="00D5283B">
      <w:pPr>
        <w:pStyle w:val="sectiontitle"/>
      </w:pPr>
      <w:r>
        <w:t>Test Administration</w:t>
      </w:r>
    </w:p>
    <w:p w14:paraId="5767463A" w14:textId="77777777" w:rsidR="007C6368" w:rsidRDefault="00D5283B">
      <w:r>
        <w:t>Customer project: Fill in the project-specific parts.</w:t>
      </w:r>
    </w:p>
    <w:p w14:paraId="2FFE0F9D"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6ADB15D"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A9CD22"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2F55B0"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70D97"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D12CBA" w14:textId="77777777" w:rsidR="00D5283B" w:rsidRPr="000E64DE" w:rsidRDefault="00D5283B">
            <w:pPr>
              <w:rPr>
                <w:sz w:val="12"/>
              </w:rPr>
            </w:pPr>
          </w:p>
        </w:tc>
      </w:tr>
      <w:tr w:rsidR="007C6368" w:rsidRPr="000E64DE" w14:paraId="5E31E656"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7A15CC"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A32B3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BDE3B3"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D53A7F" w14:textId="77777777" w:rsidR="00D5283B" w:rsidRPr="000E64DE" w:rsidRDefault="00D5283B">
            <w:pPr>
              <w:rPr>
                <w:sz w:val="12"/>
              </w:rPr>
            </w:pPr>
          </w:p>
        </w:tc>
      </w:tr>
      <w:tr w:rsidR="007C6368" w:rsidRPr="000E64DE" w14:paraId="15FEDA7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E6708" w14:textId="77777777" w:rsidR="007C6368" w:rsidRPr="000E64DE" w:rsidRDefault="00D5283B">
            <w:pPr>
              <w:rPr>
                <w:sz w:val="12"/>
              </w:rPr>
            </w:pPr>
            <w:r w:rsidRPr="000E64DE">
              <w:rPr>
                <w:sz w:val="12"/>
              </w:rPr>
              <w:t xml:space="preserve">Business </w:t>
            </w:r>
            <w:r w:rsidRPr="000E64D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FA36610"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8F4A95"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2CF6A4"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6D105F8C" w14:textId="77777777" w:rsidR="007C6368" w:rsidRDefault="00D5283B">
      <w:pPr>
        <w:pStyle w:val="sectiontitle"/>
      </w:pPr>
      <w:r>
        <w:lastRenderedPageBreak/>
        <w:t>Purpose</w:t>
      </w:r>
    </w:p>
    <w:p w14:paraId="282E66E9" w14:textId="77777777" w:rsidR="007C6368" w:rsidRDefault="00D5283B">
      <w:r>
        <w:t xml:space="preserve">This process step shows you how to create production orders. Because the order release is executed automatically, production can start </w:t>
      </w:r>
      <w:r>
        <w:t>immediately.</w:t>
      </w:r>
    </w:p>
    <w:p w14:paraId="172EC599"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42"/>
        <w:gridCol w:w="1371"/>
        <w:gridCol w:w="5195"/>
        <w:gridCol w:w="6397"/>
        <w:gridCol w:w="799"/>
      </w:tblGrid>
      <w:tr w:rsidR="007C6368" w:rsidRPr="000E64DE" w14:paraId="647AD5C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785F46F6" w14:textId="77777777" w:rsidR="007C6368" w:rsidRPr="000E64DE" w:rsidRDefault="00D5283B">
            <w:pPr>
              <w:pStyle w:val="boldparagraph"/>
              <w:rPr>
                <w:sz w:val="16"/>
              </w:rPr>
            </w:pPr>
            <w:r w:rsidRPr="000E64DE">
              <w:rPr>
                <w:sz w:val="16"/>
              </w:rPr>
              <w:t>Test Step #</w:t>
            </w:r>
          </w:p>
        </w:tc>
        <w:tc>
          <w:tcPr>
            <w:tcW w:w="0" w:type="auto"/>
          </w:tcPr>
          <w:p w14:paraId="7A323709" w14:textId="77777777" w:rsidR="007C6368" w:rsidRPr="000E64DE" w:rsidRDefault="00D5283B">
            <w:pPr>
              <w:pStyle w:val="boldparagraph"/>
              <w:rPr>
                <w:sz w:val="16"/>
              </w:rPr>
            </w:pPr>
            <w:r w:rsidRPr="000E64DE">
              <w:rPr>
                <w:sz w:val="16"/>
              </w:rPr>
              <w:t>Test Step Name</w:t>
            </w:r>
          </w:p>
        </w:tc>
        <w:tc>
          <w:tcPr>
            <w:tcW w:w="0" w:type="auto"/>
          </w:tcPr>
          <w:p w14:paraId="73765538" w14:textId="77777777" w:rsidR="007C6368" w:rsidRPr="000E64DE" w:rsidRDefault="00D5283B">
            <w:pPr>
              <w:pStyle w:val="boldparagraph"/>
              <w:rPr>
                <w:sz w:val="16"/>
              </w:rPr>
            </w:pPr>
            <w:r w:rsidRPr="000E64DE">
              <w:rPr>
                <w:sz w:val="16"/>
              </w:rPr>
              <w:t>Instruction</w:t>
            </w:r>
          </w:p>
        </w:tc>
        <w:tc>
          <w:tcPr>
            <w:tcW w:w="0" w:type="auto"/>
          </w:tcPr>
          <w:p w14:paraId="1DB0366A" w14:textId="77777777" w:rsidR="007C6368" w:rsidRPr="000E64DE" w:rsidRDefault="00D5283B">
            <w:pPr>
              <w:pStyle w:val="boldparagraph"/>
              <w:rPr>
                <w:sz w:val="16"/>
              </w:rPr>
            </w:pPr>
            <w:r w:rsidRPr="000E64DE">
              <w:rPr>
                <w:sz w:val="16"/>
              </w:rPr>
              <w:t>Expected Result</w:t>
            </w:r>
          </w:p>
        </w:tc>
        <w:tc>
          <w:tcPr>
            <w:tcW w:w="0" w:type="auto"/>
          </w:tcPr>
          <w:p w14:paraId="0C2437BC" w14:textId="77777777" w:rsidR="007C6368" w:rsidRPr="000E64DE" w:rsidRDefault="00D5283B">
            <w:pPr>
              <w:pStyle w:val="boldparagraph"/>
              <w:rPr>
                <w:sz w:val="16"/>
              </w:rPr>
            </w:pPr>
            <w:r w:rsidRPr="000E64DE">
              <w:rPr>
                <w:sz w:val="16"/>
              </w:rPr>
              <w:t>Pass / Fail / Comment</w:t>
            </w:r>
          </w:p>
        </w:tc>
      </w:tr>
      <w:tr w:rsidR="007C6368" w:rsidRPr="000E64DE" w14:paraId="0802FB3D" w14:textId="77777777" w:rsidTr="000E64DE">
        <w:tc>
          <w:tcPr>
            <w:tcW w:w="0" w:type="auto"/>
          </w:tcPr>
          <w:p w14:paraId="57671844" w14:textId="77777777" w:rsidR="007C6368" w:rsidRPr="000E64DE" w:rsidRDefault="00D5283B">
            <w:pPr>
              <w:rPr>
                <w:sz w:val="16"/>
              </w:rPr>
            </w:pPr>
            <w:r w:rsidRPr="000E64DE">
              <w:rPr>
                <w:sz w:val="16"/>
              </w:rPr>
              <w:t>1</w:t>
            </w:r>
          </w:p>
        </w:tc>
        <w:tc>
          <w:tcPr>
            <w:tcW w:w="0" w:type="auto"/>
          </w:tcPr>
          <w:p w14:paraId="291AC9A9" w14:textId="77777777" w:rsidR="007C6368" w:rsidRPr="000E64DE" w:rsidRDefault="00D5283B">
            <w:pPr>
              <w:rPr>
                <w:sz w:val="16"/>
              </w:rPr>
            </w:pPr>
            <w:r w:rsidRPr="000E64DE">
              <w:rPr>
                <w:rStyle w:val="bold"/>
                <w:sz w:val="16"/>
              </w:rPr>
              <w:t>Log On</w:t>
            </w:r>
          </w:p>
        </w:tc>
        <w:tc>
          <w:tcPr>
            <w:tcW w:w="0" w:type="auto"/>
          </w:tcPr>
          <w:p w14:paraId="03B733E3" w14:textId="77777777" w:rsidR="007C6368" w:rsidRPr="000E64DE" w:rsidRDefault="00D5283B">
            <w:pPr>
              <w:rPr>
                <w:sz w:val="16"/>
              </w:rPr>
            </w:pPr>
            <w:r w:rsidRPr="000E64DE">
              <w:rPr>
                <w:sz w:val="16"/>
              </w:rPr>
              <w:t>Log on to the SAP Fiori launchpad as a Production Planner.</w:t>
            </w:r>
          </w:p>
        </w:tc>
        <w:tc>
          <w:tcPr>
            <w:tcW w:w="0" w:type="auto"/>
          </w:tcPr>
          <w:p w14:paraId="264E36A0" w14:textId="77777777" w:rsidR="007C6368" w:rsidRPr="000E64DE" w:rsidRDefault="00D5283B">
            <w:pPr>
              <w:rPr>
                <w:sz w:val="16"/>
              </w:rPr>
            </w:pPr>
            <w:r w:rsidRPr="000E64DE">
              <w:rPr>
                <w:sz w:val="16"/>
              </w:rPr>
              <w:t>The SAP Fiori launchpad displays.</w:t>
            </w:r>
          </w:p>
        </w:tc>
        <w:tc>
          <w:tcPr>
            <w:tcW w:w="0" w:type="auto"/>
          </w:tcPr>
          <w:p w14:paraId="21926394" w14:textId="77777777" w:rsidR="00D5283B" w:rsidRPr="000E64DE" w:rsidRDefault="00D5283B">
            <w:pPr>
              <w:rPr>
                <w:sz w:val="16"/>
              </w:rPr>
            </w:pPr>
          </w:p>
        </w:tc>
      </w:tr>
      <w:tr w:rsidR="007C6368" w:rsidRPr="000E64DE" w14:paraId="79237852" w14:textId="77777777" w:rsidTr="000E64DE">
        <w:tc>
          <w:tcPr>
            <w:tcW w:w="0" w:type="auto"/>
          </w:tcPr>
          <w:p w14:paraId="756CF7CC" w14:textId="77777777" w:rsidR="007C6368" w:rsidRPr="000E64DE" w:rsidRDefault="00D5283B">
            <w:pPr>
              <w:rPr>
                <w:sz w:val="16"/>
              </w:rPr>
            </w:pPr>
            <w:r w:rsidRPr="000E64DE">
              <w:rPr>
                <w:sz w:val="16"/>
              </w:rPr>
              <w:t>2</w:t>
            </w:r>
          </w:p>
        </w:tc>
        <w:tc>
          <w:tcPr>
            <w:tcW w:w="0" w:type="auto"/>
          </w:tcPr>
          <w:p w14:paraId="706B467E" w14:textId="77777777" w:rsidR="007C6368" w:rsidRPr="000E64DE" w:rsidRDefault="00D5283B">
            <w:pPr>
              <w:rPr>
                <w:sz w:val="16"/>
              </w:rPr>
            </w:pPr>
            <w:r w:rsidRPr="000E64DE">
              <w:rPr>
                <w:rStyle w:val="bold"/>
                <w:sz w:val="16"/>
              </w:rPr>
              <w:t>Access the App</w:t>
            </w:r>
          </w:p>
        </w:tc>
        <w:tc>
          <w:tcPr>
            <w:tcW w:w="0" w:type="auto"/>
          </w:tcPr>
          <w:p w14:paraId="5E7C3380" w14:textId="77777777" w:rsidR="007C6368" w:rsidRPr="000E64DE" w:rsidRDefault="00D5283B">
            <w:pPr>
              <w:rPr>
                <w:sz w:val="16"/>
              </w:rPr>
            </w:pPr>
            <w:r w:rsidRPr="000E64DE">
              <w:rPr>
                <w:sz w:val="16"/>
              </w:rPr>
              <w:t xml:space="preserve">Open </w:t>
            </w:r>
            <w:r w:rsidRPr="000E64DE">
              <w:rPr>
                <w:rStyle w:val="screenelement"/>
                <w:sz w:val="16"/>
              </w:rPr>
              <w:t>Convert Planned Orders</w:t>
            </w:r>
            <w:r w:rsidRPr="000E64DE">
              <w:rPr>
                <w:sz w:val="16"/>
              </w:rPr>
              <w:t xml:space="preserve"> - </w:t>
            </w:r>
            <w:r w:rsidRPr="000E64DE">
              <w:rPr>
                <w:rStyle w:val="screenelement"/>
                <w:sz w:val="16"/>
              </w:rPr>
              <w:t>to Production Orders</w:t>
            </w:r>
            <w:r w:rsidRPr="000E64DE">
              <w:rPr>
                <w:sz w:val="16"/>
              </w:rPr>
              <w:t xml:space="preserve"> </w:t>
            </w:r>
            <w:r w:rsidRPr="000E64DE">
              <w:rPr>
                <w:rStyle w:val="CourierNew"/>
                <w:sz w:val="16"/>
              </w:rPr>
              <w:t>(CO41)</w:t>
            </w:r>
          </w:p>
        </w:tc>
        <w:tc>
          <w:tcPr>
            <w:tcW w:w="0" w:type="auto"/>
          </w:tcPr>
          <w:p w14:paraId="5DD0ACB6" w14:textId="77777777" w:rsidR="007C6368" w:rsidRPr="000E64DE" w:rsidRDefault="00D5283B">
            <w:pPr>
              <w:rPr>
                <w:sz w:val="16"/>
              </w:rPr>
            </w:pPr>
            <w:r w:rsidRPr="000E64DE">
              <w:rPr>
                <w:sz w:val="16"/>
              </w:rPr>
              <w:t xml:space="preserve">The </w:t>
            </w:r>
            <w:r w:rsidRPr="000E64DE">
              <w:rPr>
                <w:rStyle w:val="screenelement"/>
                <w:sz w:val="16"/>
              </w:rPr>
              <w:t>Collective Conversion of Planned Orders: Initial</w:t>
            </w:r>
            <w:r w:rsidRPr="000E64DE">
              <w:rPr>
                <w:sz w:val="16"/>
              </w:rPr>
              <w:t xml:space="preserve"> screen displays.</w:t>
            </w:r>
          </w:p>
        </w:tc>
        <w:tc>
          <w:tcPr>
            <w:tcW w:w="0" w:type="auto"/>
          </w:tcPr>
          <w:p w14:paraId="297E9B95" w14:textId="77777777" w:rsidR="00D5283B" w:rsidRPr="000E64DE" w:rsidRDefault="00D5283B">
            <w:pPr>
              <w:rPr>
                <w:sz w:val="16"/>
              </w:rPr>
            </w:pPr>
          </w:p>
        </w:tc>
      </w:tr>
      <w:tr w:rsidR="007C6368" w:rsidRPr="000E64DE" w14:paraId="297A70E5" w14:textId="77777777" w:rsidTr="000E64DE">
        <w:tc>
          <w:tcPr>
            <w:tcW w:w="0" w:type="auto"/>
          </w:tcPr>
          <w:p w14:paraId="60CBCFC8" w14:textId="77777777" w:rsidR="007C6368" w:rsidRPr="000E64DE" w:rsidRDefault="00D5283B">
            <w:pPr>
              <w:rPr>
                <w:sz w:val="16"/>
              </w:rPr>
            </w:pPr>
            <w:r w:rsidRPr="000E64DE">
              <w:rPr>
                <w:sz w:val="16"/>
              </w:rPr>
              <w:t>3</w:t>
            </w:r>
          </w:p>
        </w:tc>
        <w:tc>
          <w:tcPr>
            <w:tcW w:w="0" w:type="auto"/>
          </w:tcPr>
          <w:p w14:paraId="05EF1E60" w14:textId="77777777" w:rsidR="007C6368" w:rsidRPr="000E64DE" w:rsidRDefault="00D5283B">
            <w:pPr>
              <w:rPr>
                <w:sz w:val="16"/>
              </w:rPr>
            </w:pPr>
            <w:r w:rsidRPr="000E64DE">
              <w:rPr>
                <w:rStyle w:val="bold"/>
                <w:sz w:val="16"/>
              </w:rPr>
              <w:t xml:space="preserve">Enter </w:t>
            </w:r>
            <w:r w:rsidRPr="000E64DE">
              <w:rPr>
                <w:rStyle w:val="bold"/>
                <w:sz w:val="16"/>
              </w:rPr>
              <w:t>Restriction</w:t>
            </w:r>
          </w:p>
        </w:tc>
        <w:tc>
          <w:tcPr>
            <w:tcW w:w="0" w:type="auto"/>
          </w:tcPr>
          <w:p w14:paraId="416CFFDF" w14:textId="77777777" w:rsidR="007C6368" w:rsidRPr="000E64DE" w:rsidRDefault="00D5283B">
            <w:pPr>
              <w:rPr>
                <w:sz w:val="16"/>
              </w:rPr>
            </w:pPr>
            <w:r w:rsidRPr="000E64DE">
              <w:rPr>
                <w:sz w:val="16"/>
              </w:rPr>
              <w:t xml:space="preserve">Make the following entries and choose </w:t>
            </w:r>
            <w:r w:rsidRPr="000E64DE">
              <w:rPr>
                <w:rStyle w:val="screenelement"/>
                <w:sz w:val="16"/>
              </w:rPr>
              <w:t>Run Selection</w:t>
            </w:r>
            <w:r w:rsidRPr="000E64DE">
              <w:rPr>
                <w:sz w:val="16"/>
              </w:rPr>
              <w:t>:</w:t>
            </w:r>
          </w:p>
          <w:p w14:paraId="0DA0F44B" w14:textId="77777777" w:rsidR="007C6368" w:rsidRPr="000E64DE" w:rsidRDefault="00D5283B" w:rsidP="00D5283B">
            <w:pPr>
              <w:pStyle w:val="listpara1"/>
              <w:numPr>
                <w:ilvl w:val="0"/>
                <w:numId w:val="267"/>
              </w:numPr>
              <w:rPr>
                <w:sz w:val="16"/>
              </w:rPr>
            </w:pPr>
            <w:r w:rsidRPr="000E64DE">
              <w:rPr>
                <w:rStyle w:val="screenelement"/>
                <w:sz w:val="16"/>
              </w:rPr>
              <w:t>Planning Plant</w:t>
            </w:r>
            <w:r w:rsidRPr="000E64DE">
              <w:rPr>
                <w:sz w:val="16"/>
              </w:rPr>
              <w:t xml:space="preserve">: </w:t>
            </w:r>
            <w:r w:rsidRPr="000E64DE">
              <w:rPr>
                <w:rStyle w:val="userinput"/>
                <w:sz w:val="16"/>
              </w:rPr>
              <w:t>3310</w:t>
            </w:r>
          </w:p>
          <w:p w14:paraId="72C89265" w14:textId="77777777" w:rsidR="007C6368" w:rsidRPr="000E64DE" w:rsidRDefault="00D5283B">
            <w:pPr>
              <w:pStyle w:val="listpara1"/>
              <w:numPr>
                <w:ilvl w:val="0"/>
                <w:numId w:val="3"/>
              </w:numPr>
              <w:rPr>
                <w:sz w:val="16"/>
              </w:rPr>
            </w:pPr>
            <w:r w:rsidRPr="000E64DE">
              <w:rPr>
                <w:rStyle w:val="screenelement"/>
                <w:sz w:val="16"/>
              </w:rPr>
              <w:t>Production Plant</w:t>
            </w:r>
            <w:r w:rsidRPr="000E64DE">
              <w:rPr>
                <w:sz w:val="16"/>
              </w:rPr>
              <w:t xml:space="preserve">: </w:t>
            </w:r>
            <w:r w:rsidRPr="000E64DE">
              <w:rPr>
                <w:rStyle w:val="userinput"/>
                <w:sz w:val="16"/>
              </w:rPr>
              <w:t>3310</w:t>
            </w:r>
          </w:p>
          <w:p w14:paraId="13A532E4" w14:textId="77777777" w:rsidR="007C6368" w:rsidRPr="000E64DE" w:rsidRDefault="00D5283B">
            <w:pPr>
              <w:pStyle w:val="listpara1"/>
              <w:numPr>
                <w:ilvl w:val="0"/>
                <w:numId w:val="3"/>
              </w:numPr>
              <w:rPr>
                <w:sz w:val="16"/>
              </w:rPr>
            </w:pPr>
            <w:r w:rsidRPr="000E64DE">
              <w:rPr>
                <w:rStyle w:val="screenelement"/>
                <w:sz w:val="16"/>
              </w:rPr>
              <w:t>Prodn. Supervisor</w:t>
            </w:r>
            <w:r w:rsidRPr="000E64DE">
              <w:rPr>
                <w:sz w:val="16"/>
              </w:rPr>
              <w:t xml:space="preserve">: </w:t>
            </w:r>
            <w:r w:rsidRPr="000E64DE">
              <w:rPr>
                <w:rStyle w:val="userinput"/>
                <w:sz w:val="16"/>
              </w:rPr>
              <w:t>YB5</w:t>
            </w:r>
          </w:p>
          <w:p w14:paraId="439E1498" w14:textId="77777777" w:rsidR="007C6368" w:rsidRPr="000E64DE" w:rsidRDefault="00D5283B">
            <w:pPr>
              <w:pStyle w:val="listpara1"/>
              <w:numPr>
                <w:ilvl w:val="0"/>
                <w:numId w:val="3"/>
              </w:numPr>
              <w:rPr>
                <w:sz w:val="16"/>
              </w:rPr>
            </w:pPr>
            <w:r w:rsidRPr="000E64DE">
              <w:rPr>
                <w:rStyle w:val="screenelement"/>
                <w:sz w:val="16"/>
              </w:rPr>
              <w:t>Order Type</w:t>
            </w:r>
            <w:r w:rsidRPr="000E64DE">
              <w:rPr>
                <w:sz w:val="16"/>
              </w:rPr>
              <w:t xml:space="preserve">: </w:t>
            </w:r>
            <w:r w:rsidRPr="000E64DE">
              <w:rPr>
                <w:rStyle w:val="userinput"/>
                <w:sz w:val="16"/>
              </w:rPr>
              <w:t>YBM5</w:t>
            </w:r>
          </w:p>
          <w:p w14:paraId="2288D4CD"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tc>
        <w:tc>
          <w:tcPr>
            <w:tcW w:w="0" w:type="auto"/>
          </w:tcPr>
          <w:p w14:paraId="76587E2F" w14:textId="77777777" w:rsidR="007C6368" w:rsidRPr="000E64DE" w:rsidRDefault="00D5283B">
            <w:pPr>
              <w:rPr>
                <w:sz w:val="16"/>
              </w:rPr>
            </w:pPr>
            <w:r w:rsidRPr="000E64DE">
              <w:rPr>
                <w:sz w:val="16"/>
              </w:rPr>
              <w:t xml:space="preserve">The system displays a list of all planned orders, which match the </w:t>
            </w:r>
            <w:r w:rsidRPr="000E64DE">
              <w:rPr>
                <w:sz w:val="16"/>
              </w:rPr>
              <w:t>restriction.</w:t>
            </w:r>
          </w:p>
        </w:tc>
        <w:tc>
          <w:tcPr>
            <w:tcW w:w="0" w:type="auto"/>
          </w:tcPr>
          <w:p w14:paraId="3BEDB661" w14:textId="77777777" w:rsidR="00D5283B" w:rsidRPr="000E64DE" w:rsidRDefault="00D5283B">
            <w:pPr>
              <w:rPr>
                <w:sz w:val="16"/>
              </w:rPr>
            </w:pPr>
          </w:p>
        </w:tc>
      </w:tr>
      <w:tr w:rsidR="007C6368" w:rsidRPr="000E64DE" w14:paraId="08376F1C" w14:textId="77777777" w:rsidTr="000E64DE">
        <w:tc>
          <w:tcPr>
            <w:tcW w:w="0" w:type="auto"/>
          </w:tcPr>
          <w:p w14:paraId="5949C9DF" w14:textId="77777777" w:rsidR="007C6368" w:rsidRPr="000E64DE" w:rsidRDefault="00D5283B">
            <w:pPr>
              <w:rPr>
                <w:sz w:val="16"/>
              </w:rPr>
            </w:pPr>
            <w:r w:rsidRPr="000E64DE">
              <w:rPr>
                <w:sz w:val="16"/>
              </w:rPr>
              <w:t>4</w:t>
            </w:r>
          </w:p>
        </w:tc>
        <w:tc>
          <w:tcPr>
            <w:tcW w:w="0" w:type="auto"/>
          </w:tcPr>
          <w:p w14:paraId="7ED25131" w14:textId="77777777" w:rsidR="007C6368" w:rsidRPr="000E64DE" w:rsidRDefault="00D5283B">
            <w:pPr>
              <w:rPr>
                <w:sz w:val="16"/>
              </w:rPr>
            </w:pPr>
            <w:r w:rsidRPr="000E64DE">
              <w:rPr>
                <w:rStyle w:val="bold"/>
                <w:sz w:val="16"/>
              </w:rPr>
              <w:t>Convert Planned Order to Production Order</w:t>
            </w:r>
          </w:p>
        </w:tc>
        <w:tc>
          <w:tcPr>
            <w:tcW w:w="0" w:type="auto"/>
          </w:tcPr>
          <w:p w14:paraId="191E3E78" w14:textId="77777777" w:rsidR="000E64DE" w:rsidRPr="000E64DE" w:rsidRDefault="00D5283B">
            <w:pPr>
              <w:rPr>
                <w:sz w:val="16"/>
              </w:rPr>
            </w:pPr>
            <w:r w:rsidRPr="000E64DE">
              <w:rPr>
                <w:sz w:val="16"/>
              </w:rPr>
              <w:t xml:space="preserve">Select the planned order for conversion for following material, and then choose </w:t>
            </w:r>
            <w:r w:rsidRPr="000E64DE">
              <w:rPr>
                <w:rStyle w:val="screenelement"/>
                <w:sz w:val="16"/>
              </w:rPr>
              <w:t>Convert</w:t>
            </w:r>
            <w:r w:rsidRPr="000E64DE">
              <w:rPr>
                <w:sz w:val="16"/>
              </w:rPr>
              <w:t>.</w:t>
            </w:r>
          </w:p>
          <w:p w14:paraId="73DFB0BA" w14:textId="4C4F4BDD" w:rsidR="007C6368" w:rsidRPr="000E64DE" w:rsidRDefault="00D5283B">
            <w:pPr>
              <w:rPr>
                <w:sz w:val="16"/>
              </w:rPr>
            </w:pPr>
            <w:r w:rsidRPr="000E64DE">
              <w:rPr>
                <w:rStyle w:val="screenelement"/>
                <w:sz w:val="16"/>
              </w:rPr>
              <w:t>Material</w:t>
            </w:r>
            <w:r w:rsidRPr="000E64DE">
              <w:rPr>
                <w:sz w:val="16"/>
              </w:rPr>
              <w:t xml:space="preserve">: </w:t>
            </w:r>
            <w:r w:rsidRPr="000E64DE">
              <w:rPr>
                <w:rStyle w:val="userinput"/>
                <w:sz w:val="16"/>
              </w:rPr>
              <w:t>FG0502</w:t>
            </w:r>
          </w:p>
          <w:tbl>
            <w:tblPr>
              <w:tblW w:w="4975" w:type="pct"/>
              <w:tblCellMar>
                <w:left w:w="10" w:type="dxa"/>
                <w:right w:w="10" w:type="dxa"/>
              </w:tblCellMar>
              <w:tblLook w:val="04A0" w:firstRow="1" w:lastRow="0" w:firstColumn="1" w:lastColumn="0" w:noHBand="0" w:noVBand="1"/>
            </w:tblPr>
            <w:tblGrid>
              <w:gridCol w:w="5008"/>
            </w:tblGrid>
            <w:tr w:rsidR="007C6368" w:rsidRPr="000E64DE" w14:paraId="779808BA"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8BC1D5" w14:textId="77777777" w:rsidR="007C6368" w:rsidRPr="000E64DE" w:rsidRDefault="00D5283B">
                  <w:pPr>
                    <w:rPr>
                      <w:sz w:val="16"/>
                    </w:rPr>
                  </w:pPr>
                  <w:r w:rsidRPr="000E64DE">
                    <w:rPr>
                      <w:rStyle w:val="bold"/>
                      <w:sz w:val="16"/>
                    </w:rPr>
                    <w:t xml:space="preserve">Note </w:t>
                  </w:r>
                  <w:r w:rsidRPr="000E64DE">
                    <w:rPr>
                      <w:sz w:val="16"/>
                    </w:rPr>
                    <w:t>It is possible to change order quantities (such as merging the quantities of 2 planned orders into one order or reducing the quantity of an order). For this scope item reduce the amount of one order to a maximum of 10 PC.</w:t>
                  </w:r>
                </w:p>
              </w:tc>
            </w:tr>
          </w:tbl>
          <w:p w14:paraId="1E93CD8B" w14:textId="77777777" w:rsidR="00D5283B" w:rsidRPr="000E64DE" w:rsidRDefault="00D5283B">
            <w:pPr>
              <w:rPr>
                <w:sz w:val="16"/>
              </w:rPr>
            </w:pPr>
          </w:p>
        </w:tc>
        <w:tc>
          <w:tcPr>
            <w:tcW w:w="0" w:type="auto"/>
          </w:tcPr>
          <w:p w14:paraId="5514FE48" w14:textId="77777777" w:rsidR="000E64DE" w:rsidRPr="000E64DE" w:rsidRDefault="00D5283B">
            <w:pPr>
              <w:rPr>
                <w:sz w:val="16"/>
              </w:rPr>
            </w:pPr>
            <w:r w:rsidRPr="000E64DE">
              <w:rPr>
                <w:sz w:val="16"/>
              </w:rPr>
              <w:t xml:space="preserve">Planned orders are converted to production orders. Make a note of one production order number </w:t>
            </w:r>
            <w:r w:rsidRPr="000E64DE">
              <w:rPr>
                <w:sz w:val="16"/>
              </w:rPr>
              <w:t>____________________.</w:t>
            </w:r>
          </w:p>
          <w:p w14:paraId="5148F214" w14:textId="384F4BA0" w:rsidR="007C6368" w:rsidRPr="000E64DE" w:rsidRDefault="00D5283B">
            <w:pPr>
              <w:rPr>
                <w:sz w:val="16"/>
              </w:rPr>
            </w:pPr>
            <w:r w:rsidRPr="000E64DE">
              <w:rPr>
                <w:sz w:val="16"/>
              </w:rPr>
              <w:t>You may then delete the obsolete planned orders from the selection list before executing order conversion. Run MRP to delete the obsolete planned orders from the database (the planned orders must not be firmed, otherwise MRP would leave them untouched).</w:t>
            </w:r>
          </w:p>
        </w:tc>
        <w:tc>
          <w:tcPr>
            <w:tcW w:w="0" w:type="auto"/>
          </w:tcPr>
          <w:p w14:paraId="767BD8C2" w14:textId="77777777" w:rsidR="00D5283B" w:rsidRPr="000E64DE" w:rsidRDefault="00D5283B">
            <w:pPr>
              <w:rPr>
                <w:sz w:val="16"/>
              </w:rPr>
            </w:pPr>
          </w:p>
        </w:tc>
      </w:tr>
    </w:tbl>
    <w:p w14:paraId="51AE368D" w14:textId="77777777" w:rsidR="007C6368" w:rsidRDefault="00D5283B">
      <w:pPr>
        <w:pStyle w:val="Heading3"/>
      </w:pPr>
      <w:bookmarkStart w:id="339" w:name="unique_239"/>
      <w:bookmarkStart w:id="340" w:name="_Toc232858419"/>
      <w:r>
        <w:lastRenderedPageBreak/>
        <w:t>Production Order Processing for Coffee Displays</w:t>
      </w:r>
      <w:bookmarkEnd w:id="339"/>
      <w:bookmarkEnd w:id="340"/>
    </w:p>
    <w:p w14:paraId="236F8D9A" w14:textId="77777777" w:rsidR="007C6368" w:rsidRDefault="00D5283B">
      <w:pPr>
        <w:pStyle w:val="Heading4"/>
      </w:pPr>
      <w:bookmarkStart w:id="341" w:name="d2e25771"/>
      <w:bookmarkStart w:id="342" w:name="_Toc232858420"/>
      <w:r>
        <w:t>Goods Issue of Batch-Managed Components</w:t>
      </w:r>
      <w:bookmarkEnd w:id="341"/>
      <w:bookmarkEnd w:id="342"/>
    </w:p>
    <w:p w14:paraId="09980046" w14:textId="77777777" w:rsidR="007C6368" w:rsidRDefault="00D5283B">
      <w:pPr>
        <w:pStyle w:val="Heading5"/>
      </w:pPr>
      <w:bookmarkStart w:id="343" w:name="unique_136"/>
      <w:bookmarkStart w:id="344" w:name="_Toc232858421"/>
      <w:r>
        <w:t>Option 1: Goods Issue of Batch-Managed Components via Pick List</w:t>
      </w:r>
      <w:bookmarkEnd w:id="343"/>
      <w:bookmarkEnd w:id="344"/>
    </w:p>
    <w:p w14:paraId="274F412B" w14:textId="77777777" w:rsidR="007C6368" w:rsidRDefault="00D5283B">
      <w:pPr>
        <w:pStyle w:val="sectiontitle"/>
      </w:pPr>
      <w:r>
        <w:t>Test Administration</w:t>
      </w:r>
    </w:p>
    <w:p w14:paraId="2683C9E4" w14:textId="77777777" w:rsidR="007C6368" w:rsidRDefault="00D5283B">
      <w:r>
        <w:t xml:space="preserve">Customer project: Fill in the </w:t>
      </w:r>
      <w:r>
        <w:t>project-specific parts.</w:t>
      </w:r>
    </w:p>
    <w:p w14:paraId="28E4FD4E"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3FD05CE7"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D66C21"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F232E"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5527B"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6A306A" w14:textId="77777777" w:rsidR="00D5283B" w:rsidRPr="000E64DE" w:rsidRDefault="00D5283B">
            <w:pPr>
              <w:rPr>
                <w:sz w:val="12"/>
              </w:rPr>
            </w:pPr>
          </w:p>
        </w:tc>
      </w:tr>
      <w:tr w:rsidR="007C6368" w:rsidRPr="000E64DE" w14:paraId="589E922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88D047"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AAFCC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B00E9F"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2DC9AB" w14:textId="77777777" w:rsidR="00D5283B" w:rsidRPr="000E64DE" w:rsidRDefault="00D5283B">
            <w:pPr>
              <w:rPr>
                <w:sz w:val="12"/>
              </w:rPr>
            </w:pPr>
          </w:p>
        </w:tc>
      </w:tr>
      <w:tr w:rsidR="007C6368" w:rsidRPr="000E64DE" w14:paraId="74CB0EC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5953EE"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F5BE0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881A50"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664DFF"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2D0375D0" w14:textId="77777777" w:rsidR="007C6368" w:rsidRDefault="00D5283B">
      <w:pPr>
        <w:pStyle w:val="sectiontitle"/>
      </w:pPr>
      <w:r>
        <w:t>Purpose</w:t>
      </w:r>
    </w:p>
    <w:p w14:paraId="78CB6DF9" w14:textId="77777777" w:rsidR="007C6368" w:rsidRDefault="00D5283B">
      <w:r>
        <w:t>The withdrawal of the raw materials is used for the order. This withdrawal can be done by using the picking list (see production order process for finished materials) or doing a manual goods issue.</w:t>
      </w:r>
    </w:p>
    <w:tbl>
      <w:tblPr>
        <w:tblStyle w:val="SAPNote"/>
        <w:tblW w:w="4975" w:type="pct"/>
        <w:tblLook w:val="0600" w:firstRow="0" w:lastRow="0" w:firstColumn="0" w:lastColumn="0" w:noHBand="1" w:noVBand="1"/>
      </w:tblPr>
      <w:tblGrid>
        <w:gridCol w:w="14195"/>
      </w:tblGrid>
      <w:tr w:rsidR="007C6368" w14:paraId="4C094663" w14:textId="77777777" w:rsidTr="000E64DE">
        <w:tc>
          <w:tcPr>
            <w:tcW w:w="0" w:type="auto"/>
          </w:tcPr>
          <w:p w14:paraId="2F46D940" w14:textId="77777777" w:rsidR="007C6368" w:rsidRDefault="00D5283B">
            <w:r>
              <w:rPr>
                <w:rStyle w:val="bold"/>
              </w:rPr>
              <w:t xml:space="preserve">Note </w:t>
            </w:r>
            <w:r>
              <w:t>If the material is set for backflush (in material master or resource), the withdrawing is done automatically after you confirm the operation or the whole order. Backflushing should not be used for batch-managed components (to ensure that the physically picked and consumed batch is the same as the recorded batch).</w:t>
            </w:r>
          </w:p>
        </w:tc>
      </w:tr>
    </w:tbl>
    <w:p w14:paraId="1ADE3183" w14:textId="77777777" w:rsidR="007C6368" w:rsidRDefault="00D5283B">
      <w:pPr>
        <w:pStyle w:val="sectiontitle"/>
      </w:pPr>
      <w:r>
        <w:t>Prerequisites</w:t>
      </w:r>
    </w:p>
    <w:p w14:paraId="591E377E" w14:textId="77777777" w:rsidR="007C6368" w:rsidRDefault="00D5283B">
      <w:r>
        <w:t>Ensure that sufficient material is present on stock. If not enough stock is present, execute step Create Initial Material Stock in the preliminary steps of this scope item.</w:t>
      </w:r>
    </w:p>
    <w:p w14:paraId="7743D2DB"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47"/>
        <w:gridCol w:w="1954"/>
        <w:gridCol w:w="5881"/>
        <w:gridCol w:w="4750"/>
        <w:gridCol w:w="1072"/>
      </w:tblGrid>
      <w:tr w:rsidR="007C6368" w:rsidRPr="000E64DE" w14:paraId="1CDC8F62"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7FFD25F3" w14:textId="77777777" w:rsidR="007C6368" w:rsidRPr="000E64DE" w:rsidRDefault="00D5283B">
            <w:pPr>
              <w:pStyle w:val="boldparagraph"/>
              <w:rPr>
                <w:sz w:val="16"/>
              </w:rPr>
            </w:pPr>
            <w:r w:rsidRPr="000E64DE">
              <w:rPr>
                <w:rStyle w:val="bold"/>
                <w:sz w:val="16"/>
              </w:rPr>
              <w:t>Test Step #</w:t>
            </w:r>
          </w:p>
        </w:tc>
        <w:tc>
          <w:tcPr>
            <w:tcW w:w="0" w:type="auto"/>
          </w:tcPr>
          <w:p w14:paraId="2DA5C800" w14:textId="77777777" w:rsidR="007C6368" w:rsidRPr="000E64DE" w:rsidRDefault="00D5283B">
            <w:pPr>
              <w:pStyle w:val="boldparagraph"/>
              <w:rPr>
                <w:sz w:val="16"/>
              </w:rPr>
            </w:pPr>
            <w:r w:rsidRPr="000E64DE">
              <w:rPr>
                <w:rStyle w:val="bold"/>
                <w:sz w:val="16"/>
              </w:rPr>
              <w:t>Test Step Name</w:t>
            </w:r>
          </w:p>
        </w:tc>
        <w:tc>
          <w:tcPr>
            <w:tcW w:w="0" w:type="auto"/>
          </w:tcPr>
          <w:p w14:paraId="4BF6710E" w14:textId="77777777" w:rsidR="007C6368" w:rsidRPr="000E64DE" w:rsidRDefault="00D5283B">
            <w:pPr>
              <w:pStyle w:val="boldparagraph"/>
              <w:rPr>
                <w:sz w:val="16"/>
              </w:rPr>
            </w:pPr>
            <w:r w:rsidRPr="000E64DE">
              <w:rPr>
                <w:rStyle w:val="bold"/>
                <w:sz w:val="16"/>
              </w:rPr>
              <w:t>Instruction</w:t>
            </w:r>
          </w:p>
        </w:tc>
        <w:tc>
          <w:tcPr>
            <w:tcW w:w="0" w:type="auto"/>
          </w:tcPr>
          <w:p w14:paraId="485C03BF" w14:textId="77777777" w:rsidR="007C6368" w:rsidRPr="000E64DE" w:rsidRDefault="00D5283B">
            <w:pPr>
              <w:pStyle w:val="boldparagraph"/>
              <w:rPr>
                <w:sz w:val="16"/>
              </w:rPr>
            </w:pPr>
            <w:r w:rsidRPr="000E64DE">
              <w:rPr>
                <w:rStyle w:val="bold"/>
                <w:sz w:val="16"/>
              </w:rPr>
              <w:t>Expected Result</w:t>
            </w:r>
          </w:p>
        </w:tc>
        <w:tc>
          <w:tcPr>
            <w:tcW w:w="0" w:type="auto"/>
          </w:tcPr>
          <w:p w14:paraId="0D08922D" w14:textId="77777777" w:rsidR="007C6368" w:rsidRPr="000E64DE" w:rsidRDefault="00D5283B">
            <w:pPr>
              <w:pStyle w:val="boldparagraph"/>
              <w:rPr>
                <w:sz w:val="16"/>
              </w:rPr>
            </w:pPr>
            <w:r w:rsidRPr="000E64DE">
              <w:rPr>
                <w:rStyle w:val="bold"/>
                <w:sz w:val="16"/>
              </w:rPr>
              <w:t>Pass / Fail / Comment</w:t>
            </w:r>
          </w:p>
        </w:tc>
      </w:tr>
      <w:tr w:rsidR="007C6368" w:rsidRPr="000E64DE" w14:paraId="16BD782B" w14:textId="77777777" w:rsidTr="000E64DE">
        <w:tc>
          <w:tcPr>
            <w:tcW w:w="0" w:type="auto"/>
          </w:tcPr>
          <w:p w14:paraId="54755D92" w14:textId="77777777" w:rsidR="007C6368" w:rsidRPr="000E64DE" w:rsidRDefault="00D5283B">
            <w:pPr>
              <w:rPr>
                <w:sz w:val="16"/>
              </w:rPr>
            </w:pPr>
            <w:r w:rsidRPr="000E64DE">
              <w:rPr>
                <w:sz w:val="16"/>
              </w:rPr>
              <w:t>1</w:t>
            </w:r>
          </w:p>
        </w:tc>
        <w:tc>
          <w:tcPr>
            <w:tcW w:w="0" w:type="auto"/>
          </w:tcPr>
          <w:p w14:paraId="35938201" w14:textId="77777777" w:rsidR="007C6368" w:rsidRPr="000E64DE" w:rsidRDefault="00D5283B">
            <w:pPr>
              <w:rPr>
                <w:sz w:val="16"/>
              </w:rPr>
            </w:pPr>
            <w:r w:rsidRPr="000E64DE">
              <w:rPr>
                <w:rStyle w:val="bold"/>
                <w:sz w:val="16"/>
              </w:rPr>
              <w:t>Log On</w:t>
            </w:r>
          </w:p>
        </w:tc>
        <w:tc>
          <w:tcPr>
            <w:tcW w:w="0" w:type="auto"/>
          </w:tcPr>
          <w:p w14:paraId="76EF43A4" w14:textId="77777777" w:rsidR="007C6368" w:rsidRPr="000E64DE" w:rsidRDefault="00D5283B">
            <w:pPr>
              <w:rPr>
                <w:sz w:val="16"/>
              </w:rPr>
            </w:pPr>
            <w:r w:rsidRPr="000E64DE">
              <w:rPr>
                <w:sz w:val="16"/>
              </w:rPr>
              <w:t>Log on to the SAP Fiori Launchpad as a Production Operator - Discrete Manufacturing.</w:t>
            </w:r>
          </w:p>
        </w:tc>
        <w:tc>
          <w:tcPr>
            <w:tcW w:w="0" w:type="auto"/>
          </w:tcPr>
          <w:p w14:paraId="5402DE44" w14:textId="77777777" w:rsidR="007C6368" w:rsidRPr="000E64DE" w:rsidRDefault="00D5283B">
            <w:pPr>
              <w:rPr>
                <w:sz w:val="16"/>
              </w:rPr>
            </w:pPr>
            <w:r w:rsidRPr="000E64DE">
              <w:rPr>
                <w:sz w:val="16"/>
              </w:rPr>
              <w:t>The SAP Fiori Launchpad displays.</w:t>
            </w:r>
          </w:p>
        </w:tc>
        <w:tc>
          <w:tcPr>
            <w:tcW w:w="0" w:type="auto"/>
          </w:tcPr>
          <w:p w14:paraId="0D15C1EE" w14:textId="77777777" w:rsidR="00D5283B" w:rsidRPr="000E64DE" w:rsidRDefault="00D5283B">
            <w:pPr>
              <w:rPr>
                <w:sz w:val="16"/>
              </w:rPr>
            </w:pPr>
          </w:p>
        </w:tc>
      </w:tr>
      <w:tr w:rsidR="007C6368" w:rsidRPr="000E64DE" w14:paraId="2CE743F8" w14:textId="77777777" w:rsidTr="000E64DE">
        <w:tc>
          <w:tcPr>
            <w:tcW w:w="0" w:type="auto"/>
          </w:tcPr>
          <w:p w14:paraId="7DB7BFA4" w14:textId="77777777" w:rsidR="007C6368" w:rsidRPr="000E64DE" w:rsidRDefault="00D5283B">
            <w:pPr>
              <w:rPr>
                <w:sz w:val="16"/>
              </w:rPr>
            </w:pPr>
            <w:r w:rsidRPr="000E64DE">
              <w:rPr>
                <w:sz w:val="16"/>
              </w:rPr>
              <w:t>2</w:t>
            </w:r>
          </w:p>
        </w:tc>
        <w:tc>
          <w:tcPr>
            <w:tcW w:w="0" w:type="auto"/>
          </w:tcPr>
          <w:p w14:paraId="0D3FF55C" w14:textId="77777777" w:rsidR="007C6368" w:rsidRPr="000E64DE" w:rsidRDefault="00D5283B">
            <w:pPr>
              <w:rPr>
                <w:sz w:val="16"/>
              </w:rPr>
            </w:pPr>
            <w:r w:rsidRPr="000E64DE">
              <w:rPr>
                <w:rStyle w:val="bold"/>
                <w:sz w:val="16"/>
              </w:rPr>
              <w:t>Access App</w:t>
            </w:r>
          </w:p>
        </w:tc>
        <w:tc>
          <w:tcPr>
            <w:tcW w:w="0" w:type="auto"/>
          </w:tcPr>
          <w:p w14:paraId="69B48AC8" w14:textId="77777777" w:rsidR="007C6368" w:rsidRPr="000E64DE" w:rsidRDefault="00D5283B">
            <w:pPr>
              <w:rPr>
                <w:sz w:val="16"/>
              </w:rPr>
            </w:pPr>
            <w:r w:rsidRPr="000E64DE">
              <w:rPr>
                <w:sz w:val="16"/>
              </w:rPr>
              <w:t xml:space="preserve">Open </w:t>
            </w:r>
            <w:r w:rsidRPr="000E64DE">
              <w:rPr>
                <w:rStyle w:val="screenelement"/>
                <w:sz w:val="16"/>
              </w:rPr>
              <w:t>Pick Components for Production Orders</w:t>
            </w:r>
            <w:r w:rsidRPr="000E64DE">
              <w:rPr>
                <w:sz w:val="16"/>
              </w:rPr>
              <w:t xml:space="preserve"> </w:t>
            </w:r>
            <w:r w:rsidRPr="000E64DE">
              <w:rPr>
                <w:rStyle w:val="CourierNew"/>
                <w:sz w:val="16"/>
              </w:rPr>
              <w:t>(CO27)</w:t>
            </w:r>
            <w:r w:rsidRPr="000E64DE">
              <w:rPr>
                <w:sz w:val="16"/>
              </w:rPr>
              <w:t>.</w:t>
            </w:r>
          </w:p>
        </w:tc>
        <w:tc>
          <w:tcPr>
            <w:tcW w:w="0" w:type="auto"/>
          </w:tcPr>
          <w:p w14:paraId="4E3D1BFB" w14:textId="77777777" w:rsidR="007C6368" w:rsidRPr="000E64DE" w:rsidRDefault="00D5283B">
            <w:pPr>
              <w:rPr>
                <w:sz w:val="16"/>
              </w:rPr>
            </w:pPr>
            <w:r w:rsidRPr="000E64DE">
              <w:rPr>
                <w:sz w:val="16"/>
              </w:rPr>
              <w:t xml:space="preserve">The </w:t>
            </w:r>
            <w:r w:rsidRPr="000E64DE">
              <w:rPr>
                <w:rStyle w:val="screenelement"/>
                <w:sz w:val="16"/>
              </w:rPr>
              <w:t>Picking List: Initial Screen</w:t>
            </w:r>
            <w:r w:rsidRPr="000E64DE">
              <w:rPr>
                <w:sz w:val="16"/>
              </w:rPr>
              <w:t xml:space="preserve"> displays.</w:t>
            </w:r>
          </w:p>
        </w:tc>
        <w:tc>
          <w:tcPr>
            <w:tcW w:w="0" w:type="auto"/>
          </w:tcPr>
          <w:p w14:paraId="196759A8" w14:textId="77777777" w:rsidR="00D5283B" w:rsidRPr="000E64DE" w:rsidRDefault="00D5283B">
            <w:pPr>
              <w:rPr>
                <w:sz w:val="16"/>
              </w:rPr>
            </w:pPr>
          </w:p>
        </w:tc>
      </w:tr>
      <w:tr w:rsidR="007C6368" w:rsidRPr="000E64DE" w14:paraId="00411BAC" w14:textId="77777777" w:rsidTr="000E64DE">
        <w:tc>
          <w:tcPr>
            <w:tcW w:w="0" w:type="auto"/>
          </w:tcPr>
          <w:p w14:paraId="3F2754F0" w14:textId="77777777" w:rsidR="007C6368" w:rsidRPr="000E64DE" w:rsidRDefault="00D5283B">
            <w:pPr>
              <w:rPr>
                <w:sz w:val="16"/>
              </w:rPr>
            </w:pPr>
            <w:r w:rsidRPr="000E64DE">
              <w:rPr>
                <w:sz w:val="16"/>
              </w:rPr>
              <w:t>3</w:t>
            </w:r>
          </w:p>
        </w:tc>
        <w:tc>
          <w:tcPr>
            <w:tcW w:w="0" w:type="auto"/>
          </w:tcPr>
          <w:p w14:paraId="62F25ED7" w14:textId="77777777" w:rsidR="007C6368" w:rsidRPr="000E64DE" w:rsidRDefault="00D5283B">
            <w:pPr>
              <w:rPr>
                <w:sz w:val="16"/>
              </w:rPr>
            </w:pPr>
            <w:r w:rsidRPr="000E64DE">
              <w:rPr>
                <w:rStyle w:val="bold"/>
                <w:sz w:val="16"/>
              </w:rPr>
              <w:t>Enter Restriction and Execute</w:t>
            </w:r>
          </w:p>
        </w:tc>
        <w:tc>
          <w:tcPr>
            <w:tcW w:w="0" w:type="auto"/>
          </w:tcPr>
          <w:p w14:paraId="47BFA1FC" w14:textId="77777777" w:rsidR="000E64DE" w:rsidRPr="000E64DE" w:rsidRDefault="00D5283B">
            <w:pPr>
              <w:rPr>
                <w:sz w:val="16"/>
              </w:rPr>
            </w:pPr>
            <w:r w:rsidRPr="000E64DE">
              <w:rPr>
                <w:sz w:val="16"/>
              </w:rPr>
              <w:t xml:space="preserve">Make the following entries and choose </w:t>
            </w:r>
            <w:r w:rsidRPr="000E64DE">
              <w:rPr>
                <w:rStyle w:val="screenelement"/>
                <w:sz w:val="16"/>
              </w:rPr>
              <w:t>Run</w:t>
            </w:r>
            <w:r w:rsidRPr="000E64DE">
              <w:rPr>
                <w:sz w:val="16"/>
              </w:rPr>
              <w:t>:</w:t>
            </w:r>
          </w:p>
          <w:p w14:paraId="6E21F981" w14:textId="77777777" w:rsidR="000E64DE" w:rsidRPr="000E64DE" w:rsidRDefault="00D5283B">
            <w:pPr>
              <w:rPr>
                <w:sz w:val="16"/>
              </w:rPr>
            </w:pPr>
            <w:r w:rsidRPr="000E64DE">
              <w:rPr>
                <w:rStyle w:val="screenelement"/>
                <w:sz w:val="16"/>
              </w:rPr>
              <w:t>Profile</w:t>
            </w:r>
            <w:r w:rsidRPr="000E64DE">
              <w:rPr>
                <w:sz w:val="16"/>
              </w:rPr>
              <w:t xml:space="preserve">: </w:t>
            </w:r>
            <w:r w:rsidRPr="000E64DE">
              <w:rPr>
                <w:rStyle w:val="userinput"/>
                <w:sz w:val="16"/>
              </w:rPr>
              <w:t>000002</w:t>
            </w:r>
          </w:p>
          <w:p w14:paraId="163E67E4" w14:textId="77777777" w:rsidR="000E64DE" w:rsidRPr="000E64DE" w:rsidRDefault="00D5283B">
            <w:pPr>
              <w:rPr>
                <w:sz w:val="16"/>
              </w:rPr>
            </w:pPr>
            <w:r w:rsidRPr="000E64DE">
              <w:rPr>
                <w:rStyle w:val="screenelement"/>
                <w:sz w:val="16"/>
              </w:rPr>
              <w:lastRenderedPageBreak/>
              <w:t>Production Order</w:t>
            </w:r>
            <w:r w:rsidRPr="000E64DE">
              <w:rPr>
                <w:sz w:val="16"/>
              </w:rPr>
              <w:t xml:space="preserve">: </w:t>
            </w:r>
            <w:r w:rsidRPr="000E64DE">
              <w:rPr>
                <w:rStyle w:val="userinput"/>
                <w:sz w:val="16"/>
              </w:rPr>
              <w:t>&lt;Order ID&gt;</w:t>
            </w:r>
            <w:r w:rsidRPr="000E64DE">
              <w:rPr>
                <w:sz w:val="16"/>
              </w:rPr>
              <w:t xml:space="preserve"> (from previous steps)</w:t>
            </w:r>
          </w:p>
          <w:p w14:paraId="4EE01D1C" w14:textId="286DC57F" w:rsidR="007C6368" w:rsidRPr="000E64DE" w:rsidRDefault="00D5283B">
            <w:pPr>
              <w:rPr>
                <w:sz w:val="16"/>
              </w:rPr>
            </w:pPr>
            <w:r w:rsidRPr="000E64DE">
              <w:rPr>
                <w:rStyle w:val="screenelement"/>
                <w:sz w:val="16"/>
              </w:rPr>
              <w:t>Plant</w:t>
            </w:r>
            <w:r w:rsidRPr="000E64DE">
              <w:rPr>
                <w:sz w:val="16"/>
              </w:rPr>
              <w:t xml:space="preserve">: </w:t>
            </w:r>
            <w:r w:rsidRPr="000E64DE">
              <w:rPr>
                <w:rStyle w:val="userinput"/>
                <w:sz w:val="16"/>
              </w:rPr>
              <w:t>3310</w:t>
            </w:r>
          </w:p>
        </w:tc>
        <w:tc>
          <w:tcPr>
            <w:tcW w:w="0" w:type="auto"/>
          </w:tcPr>
          <w:p w14:paraId="06C994B7" w14:textId="77777777" w:rsidR="007C6368" w:rsidRPr="000E64DE" w:rsidRDefault="00D5283B">
            <w:pPr>
              <w:rPr>
                <w:sz w:val="16"/>
              </w:rPr>
            </w:pPr>
            <w:r w:rsidRPr="000E64DE">
              <w:rPr>
                <w:sz w:val="16"/>
              </w:rPr>
              <w:lastRenderedPageBreak/>
              <w:t xml:space="preserve">The </w:t>
            </w:r>
            <w:r w:rsidRPr="000E64DE">
              <w:rPr>
                <w:rStyle w:val="screenelement"/>
                <w:sz w:val="16"/>
              </w:rPr>
              <w:t>Order Information System: Detail List of Components</w:t>
            </w:r>
            <w:r w:rsidRPr="000E64DE">
              <w:rPr>
                <w:sz w:val="16"/>
              </w:rPr>
              <w:t xml:space="preserve"> screen displays.</w:t>
            </w:r>
          </w:p>
        </w:tc>
        <w:tc>
          <w:tcPr>
            <w:tcW w:w="0" w:type="auto"/>
          </w:tcPr>
          <w:p w14:paraId="7E5AE647" w14:textId="77777777" w:rsidR="00D5283B" w:rsidRPr="000E64DE" w:rsidRDefault="00D5283B">
            <w:pPr>
              <w:rPr>
                <w:sz w:val="16"/>
              </w:rPr>
            </w:pPr>
          </w:p>
        </w:tc>
      </w:tr>
      <w:tr w:rsidR="007C6368" w:rsidRPr="000E64DE" w14:paraId="53C5D5F5" w14:textId="77777777" w:rsidTr="000E64DE">
        <w:tc>
          <w:tcPr>
            <w:tcW w:w="0" w:type="auto"/>
          </w:tcPr>
          <w:p w14:paraId="5CCF3BEC" w14:textId="77777777" w:rsidR="007C6368" w:rsidRPr="000E64DE" w:rsidRDefault="00D5283B">
            <w:pPr>
              <w:rPr>
                <w:sz w:val="16"/>
              </w:rPr>
            </w:pPr>
            <w:r w:rsidRPr="000E64DE">
              <w:rPr>
                <w:sz w:val="16"/>
              </w:rPr>
              <w:t>4</w:t>
            </w:r>
          </w:p>
        </w:tc>
        <w:tc>
          <w:tcPr>
            <w:tcW w:w="0" w:type="auto"/>
          </w:tcPr>
          <w:p w14:paraId="153AAD8C" w14:textId="77777777" w:rsidR="007C6368" w:rsidRPr="000E64DE" w:rsidRDefault="00D5283B">
            <w:pPr>
              <w:rPr>
                <w:sz w:val="16"/>
              </w:rPr>
            </w:pPr>
            <w:r w:rsidRPr="000E64DE">
              <w:rPr>
                <w:rStyle w:val="bold"/>
                <w:sz w:val="16"/>
              </w:rPr>
              <w:t>Picking Raw Materials</w:t>
            </w:r>
          </w:p>
        </w:tc>
        <w:tc>
          <w:tcPr>
            <w:tcW w:w="0" w:type="auto"/>
          </w:tcPr>
          <w:p w14:paraId="07208970" w14:textId="77777777" w:rsidR="007C6368" w:rsidRPr="000E64DE" w:rsidRDefault="00D5283B">
            <w:pPr>
              <w:rPr>
                <w:sz w:val="16"/>
              </w:rPr>
            </w:pPr>
            <w:r w:rsidRPr="000E64DE">
              <w:rPr>
                <w:sz w:val="16"/>
              </w:rPr>
              <w:t xml:space="preserve">Select the relevant reservations and choose the upper left </w:t>
            </w:r>
            <w:r w:rsidRPr="000E64DE">
              <w:rPr>
                <w:rStyle w:val="screenelement"/>
                <w:sz w:val="16"/>
              </w:rPr>
              <w:t>Picking</w:t>
            </w:r>
            <w:r w:rsidRPr="000E64DE">
              <w:rPr>
                <w:sz w:val="16"/>
              </w:rPr>
              <w:t>.</w:t>
            </w:r>
          </w:p>
        </w:tc>
        <w:tc>
          <w:tcPr>
            <w:tcW w:w="0" w:type="auto"/>
          </w:tcPr>
          <w:p w14:paraId="06453C4C" w14:textId="77777777" w:rsidR="007C6368" w:rsidRPr="000E64DE" w:rsidRDefault="00D5283B">
            <w:pPr>
              <w:rPr>
                <w:sz w:val="16"/>
              </w:rPr>
            </w:pPr>
            <w:r w:rsidRPr="000E64DE">
              <w:rPr>
                <w:sz w:val="16"/>
              </w:rPr>
              <w:t xml:space="preserve">The </w:t>
            </w:r>
            <w:r w:rsidRPr="000E64DE">
              <w:rPr>
                <w:rStyle w:val="screenelement"/>
                <w:sz w:val="16"/>
              </w:rPr>
              <w:t>Picking list</w:t>
            </w:r>
            <w:r w:rsidRPr="000E64DE">
              <w:rPr>
                <w:sz w:val="16"/>
              </w:rPr>
              <w:t xml:space="preserve"> screen displays. On this screen, a list of all the selected reservations is displayed.</w:t>
            </w:r>
          </w:p>
        </w:tc>
        <w:tc>
          <w:tcPr>
            <w:tcW w:w="0" w:type="auto"/>
          </w:tcPr>
          <w:p w14:paraId="2926E256" w14:textId="77777777" w:rsidR="00D5283B" w:rsidRPr="000E64DE" w:rsidRDefault="00D5283B">
            <w:pPr>
              <w:rPr>
                <w:sz w:val="16"/>
              </w:rPr>
            </w:pPr>
          </w:p>
        </w:tc>
      </w:tr>
      <w:tr w:rsidR="007C6368" w:rsidRPr="000E64DE" w14:paraId="6ED20967" w14:textId="77777777" w:rsidTr="000E64DE">
        <w:tc>
          <w:tcPr>
            <w:tcW w:w="0" w:type="auto"/>
          </w:tcPr>
          <w:p w14:paraId="67ADF43D" w14:textId="77777777" w:rsidR="007C6368" w:rsidRPr="000E64DE" w:rsidRDefault="00D5283B">
            <w:pPr>
              <w:rPr>
                <w:sz w:val="16"/>
              </w:rPr>
            </w:pPr>
            <w:r w:rsidRPr="000E64DE">
              <w:rPr>
                <w:sz w:val="16"/>
              </w:rPr>
              <w:t>5</w:t>
            </w:r>
          </w:p>
        </w:tc>
        <w:tc>
          <w:tcPr>
            <w:tcW w:w="0" w:type="auto"/>
          </w:tcPr>
          <w:p w14:paraId="177FB901" w14:textId="77777777" w:rsidR="007C6368" w:rsidRPr="000E64DE" w:rsidRDefault="00D5283B">
            <w:pPr>
              <w:rPr>
                <w:sz w:val="16"/>
              </w:rPr>
            </w:pPr>
            <w:r w:rsidRPr="000E64DE">
              <w:rPr>
                <w:rStyle w:val="bold"/>
                <w:sz w:val="16"/>
              </w:rPr>
              <w:t>Batch Determination</w:t>
            </w:r>
          </w:p>
        </w:tc>
        <w:tc>
          <w:tcPr>
            <w:tcW w:w="0" w:type="auto"/>
          </w:tcPr>
          <w:p w14:paraId="51902D58" w14:textId="77777777" w:rsidR="000E64DE" w:rsidRPr="000E64DE" w:rsidRDefault="00D5283B">
            <w:pPr>
              <w:rPr>
                <w:sz w:val="16"/>
              </w:rPr>
            </w:pPr>
            <w:r w:rsidRPr="000E64DE">
              <w:rPr>
                <w:sz w:val="16"/>
              </w:rPr>
              <w:t xml:space="preserve">Some materials are management by batch (for example </w:t>
            </w:r>
            <w:r w:rsidRPr="000E64DE">
              <w:rPr>
                <w:rStyle w:val="userinput"/>
                <w:sz w:val="16"/>
              </w:rPr>
              <w:t>FG0511</w:t>
            </w:r>
            <w:r w:rsidRPr="000E64DE">
              <w:rPr>
                <w:sz w:val="16"/>
              </w:rPr>
              <w:t xml:space="preserve"> and </w:t>
            </w:r>
            <w:r w:rsidRPr="000E64DE">
              <w:rPr>
                <w:rStyle w:val="userinput"/>
                <w:sz w:val="16"/>
              </w:rPr>
              <w:t>FG0512</w:t>
            </w:r>
            <w:r w:rsidRPr="000E64DE">
              <w:rPr>
                <w:sz w:val="16"/>
              </w:rPr>
              <w:t xml:space="preserve">). Select corresponding line item(s) and choose </w:t>
            </w:r>
            <w:r w:rsidRPr="000E64DE">
              <w:rPr>
                <w:rStyle w:val="screenelement"/>
                <w:sz w:val="16"/>
              </w:rPr>
              <w:t>Batch Determination</w:t>
            </w:r>
            <w:r w:rsidRPr="000E64DE">
              <w:rPr>
                <w:sz w:val="16"/>
              </w:rPr>
              <w:t>.</w:t>
            </w:r>
          </w:p>
          <w:p w14:paraId="7CBF93D9" w14:textId="732445A1" w:rsidR="007C6368" w:rsidRPr="000E64DE" w:rsidRDefault="00D5283B">
            <w:pPr>
              <w:rPr>
                <w:sz w:val="16"/>
              </w:rPr>
            </w:pPr>
            <w:r w:rsidRPr="000E64DE">
              <w:rPr>
                <w:sz w:val="16"/>
              </w:rPr>
              <w:t xml:space="preserve">Click on </w:t>
            </w:r>
            <w:r w:rsidRPr="000E64DE">
              <w:rPr>
                <w:rStyle w:val="screenelement"/>
                <w:sz w:val="16"/>
              </w:rPr>
              <w:t>Copy</w:t>
            </w:r>
            <w:r w:rsidRPr="000E64DE">
              <w:rPr>
                <w:sz w:val="16"/>
              </w:rPr>
              <w:t>.</w:t>
            </w:r>
          </w:p>
        </w:tc>
        <w:tc>
          <w:tcPr>
            <w:tcW w:w="0" w:type="auto"/>
          </w:tcPr>
          <w:p w14:paraId="5C97D6FA" w14:textId="77777777" w:rsidR="007C6368" w:rsidRPr="000E64DE" w:rsidRDefault="00D5283B">
            <w:pPr>
              <w:rPr>
                <w:sz w:val="16"/>
              </w:rPr>
            </w:pPr>
            <w:r w:rsidRPr="000E64DE">
              <w:rPr>
                <w:sz w:val="16"/>
              </w:rPr>
              <w:t xml:space="preserve">The </w:t>
            </w:r>
            <w:r w:rsidRPr="000E64DE">
              <w:rPr>
                <w:rStyle w:val="screenelement"/>
                <w:sz w:val="16"/>
              </w:rPr>
              <w:t>Batch Determination MM: Select Batches</w:t>
            </w:r>
            <w:r w:rsidRPr="000E64DE">
              <w:rPr>
                <w:sz w:val="16"/>
              </w:rPr>
              <w:t xml:space="preserve"> screen displays.</w:t>
            </w:r>
          </w:p>
        </w:tc>
        <w:tc>
          <w:tcPr>
            <w:tcW w:w="0" w:type="auto"/>
          </w:tcPr>
          <w:p w14:paraId="481F2B6E" w14:textId="77777777" w:rsidR="00D5283B" w:rsidRPr="000E64DE" w:rsidRDefault="00D5283B">
            <w:pPr>
              <w:rPr>
                <w:sz w:val="16"/>
              </w:rPr>
            </w:pPr>
          </w:p>
        </w:tc>
      </w:tr>
      <w:tr w:rsidR="007C6368" w:rsidRPr="000E64DE" w14:paraId="797C1BF0" w14:textId="77777777" w:rsidTr="000E64DE">
        <w:tc>
          <w:tcPr>
            <w:tcW w:w="0" w:type="auto"/>
          </w:tcPr>
          <w:p w14:paraId="0ABFAA95" w14:textId="77777777" w:rsidR="007C6368" w:rsidRPr="000E64DE" w:rsidRDefault="00D5283B">
            <w:pPr>
              <w:rPr>
                <w:sz w:val="16"/>
              </w:rPr>
            </w:pPr>
            <w:r w:rsidRPr="000E64DE">
              <w:rPr>
                <w:sz w:val="16"/>
              </w:rPr>
              <w:t>6</w:t>
            </w:r>
          </w:p>
        </w:tc>
        <w:tc>
          <w:tcPr>
            <w:tcW w:w="0" w:type="auto"/>
          </w:tcPr>
          <w:p w14:paraId="75FFDAD6" w14:textId="77777777" w:rsidR="007C6368" w:rsidRPr="000E64DE" w:rsidRDefault="00D5283B">
            <w:pPr>
              <w:rPr>
                <w:sz w:val="16"/>
              </w:rPr>
            </w:pPr>
            <w:r w:rsidRPr="000E64DE">
              <w:rPr>
                <w:rStyle w:val="bold"/>
                <w:sz w:val="16"/>
              </w:rPr>
              <w:t>Split position into more batches (optional)</w:t>
            </w:r>
          </w:p>
        </w:tc>
        <w:tc>
          <w:tcPr>
            <w:tcW w:w="0" w:type="auto"/>
          </w:tcPr>
          <w:p w14:paraId="60D9200F" w14:textId="77777777" w:rsidR="000E64DE" w:rsidRPr="000E64DE" w:rsidRDefault="00D5283B">
            <w:pPr>
              <w:rPr>
                <w:sz w:val="16"/>
              </w:rPr>
            </w:pPr>
            <w:r w:rsidRPr="000E64DE">
              <w:rPr>
                <w:sz w:val="16"/>
              </w:rPr>
              <w:t xml:space="preserve">Mark one or more lines of the batch managed materials and Choose </w:t>
            </w:r>
            <w:r w:rsidRPr="000E64DE">
              <w:rPr>
                <w:rStyle w:val="screenelement"/>
                <w:sz w:val="16"/>
              </w:rPr>
              <w:t>Split</w:t>
            </w:r>
            <w:r w:rsidRPr="000E64DE">
              <w:rPr>
                <w:sz w:val="16"/>
              </w:rPr>
              <w:t>.</w:t>
            </w:r>
          </w:p>
          <w:p w14:paraId="64869C00" w14:textId="77777777" w:rsidR="000E64DE" w:rsidRPr="000E64DE" w:rsidRDefault="00D5283B">
            <w:pPr>
              <w:rPr>
                <w:sz w:val="16"/>
              </w:rPr>
            </w:pPr>
            <w:r w:rsidRPr="000E64DE">
              <w:rPr>
                <w:sz w:val="16"/>
              </w:rPr>
              <w:t xml:space="preserve">Make the following entries and choose </w:t>
            </w:r>
            <w:r w:rsidRPr="000E64DE">
              <w:rPr>
                <w:rStyle w:val="screenelement"/>
                <w:sz w:val="16"/>
              </w:rPr>
              <w:t>Copy</w:t>
            </w:r>
            <w:r w:rsidRPr="000E64DE">
              <w:rPr>
                <w:sz w:val="16"/>
              </w:rPr>
              <w:t>:</w:t>
            </w:r>
          </w:p>
          <w:p w14:paraId="0DEF6C7B" w14:textId="77777777" w:rsidR="000E64DE" w:rsidRPr="000E64DE" w:rsidRDefault="00D5283B">
            <w:pPr>
              <w:rPr>
                <w:sz w:val="16"/>
              </w:rPr>
            </w:pPr>
            <w:r w:rsidRPr="000E64DE">
              <w:rPr>
                <w:rStyle w:val="screenelement"/>
                <w:sz w:val="16"/>
              </w:rPr>
              <w:t>Split quantity</w:t>
            </w:r>
            <w:r w:rsidRPr="000E64DE">
              <w:rPr>
                <w:sz w:val="16"/>
              </w:rPr>
              <w:t xml:space="preserve">: </w:t>
            </w:r>
            <w:r w:rsidRPr="000E64DE">
              <w:rPr>
                <w:rStyle w:val="userinput"/>
                <w:sz w:val="16"/>
              </w:rPr>
              <w:t>&lt;add the split Quantity&gt;</w:t>
            </w:r>
            <w:r w:rsidRPr="000E64DE">
              <w:rPr>
                <w:sz w:val="16"/>
              </w:rPr>
              <w:t>.</w:t>
            </w:r>
          </w:p>
          <w:p w14:paraId="0E58BFCF" w14:textId="1B1BA0AA" w:rsidR="007C6368" w:rsidRPr="000E64DE" w:rsidRDefault="00D5283B">
            <w:pPr>
              <w:rPr>
                <w:sz w:val="16"/>
              </w:rPr>
            </w:pPr>
            <w:r w:rsidRPr="000E64DE">
              <w:rPr>
                <w:sz w:val="16"/>
              </w:rPr>
              <w:t xml:space="preserve">Back in the </w:t>
            </w:r>
            <w:r w:rsidRPr="000E64DE">
              <w:rPr>
                <w:rStyle w:val="screenelement"/>
                <w:sz w:val="16"/>
              </w:rPr>
              <w:t>Picking list</w:t>
            </w:r>
            <w:r w:rsidRPr="000E64DE">
              <w:rPr>
                <w:sz w:val="16"/>
              </w:rPr>
              <w:t xml:space="preserve"> screen you can adopt the batch number in the newly created line.</w:t>
            </w:r>
          </w:p>
        </w:tc>
        <w:tc>
          <w:tcPr>
            <w:tcW w:w="0" w:type="auto"/>
          </w:tcPr>
          <w:p w14:paraId="5F33F963" w14:textId="77777777" w:rsidR="000E64DE" w:rsidRPr="000E64DE" w:rsidRDefault="00D5283B">
            <w:pPr>
              <w:rPr>
                <w:sz w:val="16"/>
              </w:rPr>
            </w:pPr>
            <w:r w:rsidRPr="000E64DE">
              <w:rPr>
                <w:sz w:val="16"/>
              </w:rPr>
              <w:t xml:space="preserve">Back to </w:t>
            </w:r>
            <w:r w:rsidRPr="000E64DE">
              <w:rPr>
                <w:rStyle w:val="screenelement"/>
                <w:sz w:val="16"/>
              </w:rPr>
              <w:t>Picking list</w:t>
            </w:r>
            <w:r w:rsidRPr="000E64DE">
              <w:rPr>
                <w:sz w:val="16"/>
              </w:rPr>
              <w:t xml:space="preserve"> screen.</w:t>
            </w:r>
          </w:p>
          <w:p w14:paraId="1324C0D3" w14:textId="3521728A" w:rsidR="007C6368" w:rsidRPr="000E64DE" w:rsidRDefault="00D5283B">
            <w:pPr>
              <w:rPr>
                <w:sz w:val="16"/>
              </w:rPr>
            </w:pPr>
            <w:r w:rsidRPr="000E64DE">
              <w:rPr>
                <w:sz w:val="16"/>
              </w:rPr>
              <w:t xml:space="preserve">If multiple line items were selected in step 5, the </w:t>
            </w:r>
            <w:r w:rsidRPr="000E64DE">
              <w:rPr>
                <w:rStyle w:val="screenelement"/>
                <w:sz w:val="16"/>
              </w:rPr>
              <w:t>Picking list</w:t>
            </w:r>
            <w:r w:rsidRPr="000E64DE">
              <w:rPr>
                <w:sz w:val="16"/>
              </w:rPr>
              <w:t xml:space="preserve"> screen is displayed after completion of the last line item.</w:t>
            </w:r>
          </w:p>
        </w:tc>
        <w:tc>
          <w:tcPr>
            <w:tcW w:w="0" w:type="auto"/>
          </w:tcPr>
          <w:p w14:paraId="04061C66" w14:textId="77777777" w:rsidR="00D5283B" w:rsidRPr="000E64DE" w:rsidRDefault="00D5283B">
            <w:pPr>
              <w:rPr>
                <w:sz w:val="16"/>
              </w:rPr>
            </w:pPr>
          </w:p>
        </w:tc>
      </w:tr>
      <w:tr w:rsidR="007C6368" w:rsidRPr="000E64DE" w14:paraId="202D1251" w14:textId="77777777" w:rsidTr="000E64DE">
        <w:tc>
          <w:tcPr>
            <w:tcW w:w="0" w:type="auto"/>
          </w:tcPr>
          <w:p w14:paraId="2948D0CE" w14:textId="77777777" w:rsidR="007C6368" w:rsidRPr="000E64DE" w:rsidRDefault="00D5283B">
            <w:pPr>
              <w:rPr>
                <w:sz w:val="16"/>
              </w:rPr>
            </w:pPr>
            <w:r w:rsidRPr="000E64DE">
              <w:rPr>
                <w:sz w:val="16"/>
              </w:rPr>
              <w:t>7</w:t>
            </w:r>
          </w:p>
        </w:tc>
        <w:tc>
          <w:tcPr>
            <w:tcW w:w="0" w:type="auto"/>
          </w:tcPr>
          <w:p w14:paraId="697F4A2C" w14:textId="77777777" w:rsidR="007C6368" w:rsidRPr="000E64DE" w:rsidRDefault="00D5283B">
            <w:pPr>
              <w:rPr>
                <w:sz w:val="16"/>
              </w:rPr>
            </w:pPr>
            <w:r w:rsidRPr="000E64DE">
              <w:rPr>
                <w:rStyle w:val="bold"/>
                <w:sz w:val="16"/>
              </w:rPr>
              <w:t>Post</w:t>
            </w:r>
          </w:p>
        </w:tc>
        <w:tc>
          <w:tcPr>
            <w:tcW w:w="0" w:type="auto"/>
          </w:tcPr>
          <w:p w14:paraId="534D63EF" w14:textId="77777777" w:rsidR="007C6368" w:rsidRPr="000E64DE" w:rsidRDefault="00D5283B">
            <w:pPr>
              <w:rPr>
                <w:sz w:val="16"/>
              </w:rPr>
            </w:pPr>
            <w:r w:rsidRPr="000E64DE">
              <w:rPr>
                <w:sz w:val="16"/>
              </w:rPr>
              <w:t xml:space="preserve">Choose </w:t>
            </w:r>
            <w:r w:rsidRPr="000E64DE">
              <w:rPr>
                <w:rStyle w:val="screenelement"/>
                <w:sz w:val="16"/>
              </w:rPr>
              <w:t>Post</w:t>
            </w:r>
            <w:r w:rsidRPr="000E64DE">
              <w:rPr>
                <w:sz w:val="16"/>
              </w:rPr>
              <w:t xml:space="preserve"> to post the goods movements.</w:t>
            </w:r>
          </w:p>
        </w:tc>
        <w:tc>
          <w:tcPr>
            <w:tcW w:w="0" w:type="auto"/>
          </w:tcPr>
          <w:p w14:paraId="5AFF9B85" w14:textId="77777777" w:rsidR="007C6368" w:rsidRPr="000E64DE" w:rsidRDefault="00D5283B">
            <w:pPr>
              <w:rPr>
                <w:sz w:val="16"/>
              </w:rPr>
            </w:pPr>
            <w:r w:rsidRPr="000E64DE">
              <w:rPr>
                <w:sz w:val="16"/>
              </w:rPr>
              <w:t>The goods movements have been posted.</w:t>
            </w:r>
          </w:p>
        </w:tc>
        <w:tc>
          <w:tcPr>
            <w:tcW w:w="0" w:type="auto"/>
          </w:tcPr>
          <w:p w14:paraId="1AFE1309" w14:textId="77777777" w:rsidR="00D5283B" w:rsidRPr="000E64DE" w:rsidRDefault="00D5283B">
            <w:pPr>
              <w:rPr>
                <w:sz w:val="16"/>
              </w:rPr>
            </w:pPr>
          </w:p>
        </w:tc>
      </w:tr>
    </w:tbl>
    <w:p w14:paraId="7C24834A" w14:textId="77777777" w:rsidR="007C6368" w:rsidRDefault="00D5283B">
      <w:pPr>
        <w:pStyle w:val="Heading5"/>
      </w:pPr>
      <w:bookmarkStart w:id="345" w:name="unique_137"/>
      <w:bookmarkStart w:id="346" w:name="_Toc232858422"/>
      <w:r>
        <w:t>Option 2: Manual Goods Issue (Instead of Picking List)</w:t>
      </w:r>
      <w:bookmarkEnd w:id="345"/>
      <w:bookmarkEnd w:id="346"/>
    </w:p>
    <w:p w14:paraId="1FCDB43B" w14:textId="77777777" w:rsidR="007C6368" w:rsidRDefault="00D5283B">
      <w:pPr>
        <w:pStyle w:val="sectiontitle"/>
      </w:pPr>
      <w:r>
        <w:t>Test Administration</w:t>
      </w:r>
    </w:p>
    <w:p w14:paraId="31880923" w14:textId="77777777" w:rsidR="007C6368" w:rsidRDefault="00D5283B">
      <w:r>
        <w:t>Customer project: Fill in the project-specific parts.</w:t>
      </w:r>
    </w:p>
    <w:p w14:paraId="4AD3450D"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5A26310"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0CEC8D"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DB951E"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48D11"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D4B7F8" w14:textId="77777777" w:rsidR="00D5283B" w:rsidRPr="000E64DE" w:rsidRDefault="00D5283B">
            <w:pPr>
              <w:rPr>
                <w:sz w:val="12"/>
              </w:rPr>
            </w:pPr>
          </w:p>
        </w:tc>
      </w:tr>
      <w:tr w:rsidR="007C6368" w:rsidRPr="000E64DE" w14:paraId="2ADBC326"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BF189B"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1FCA3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9CE2D6"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B7238E" w14:textId="77777777" w:rsidR="00D5283B" w:rsidRPr="000E64DE" w:rsidRDefault="00D5283B">
            <w:pPr>
              <w:rPr>
                <w:sz w:val="12"/>
              </w:rPr>
            </w:pPr>
          </w:p>
        </w:tc>
      </w:tr>
      <w:tr w:rsidR="007C6368" w:rsidRPr="000E64DE" w14:paraId="7377247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DA43FF"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6F7A8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BBA425"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94EDE4"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3CBF8F06" w14:textId="77777777" w:rsidR="007C6368" w:rsidRDefault="00D5283B">
      <w:pPr>
        <w:pStyle w:val="sectiontitle"/>
      </w:pPr>
      <w:r>
        <w:t>Purpose</w:t>
      </w:r>
    </w:p>
    <w:p w14:paraId="1BDEBB43" w14:textId="77777777" w:rsidR="007C6368" w:rsidRDefault="00D5283B">
      <w:r>
        <w:t>This process step shows you how the system performs a goods issue.</w:t>
      </w:r>
    </w:p>
    <w:p w14:paraId="4AC2CA43"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5"/>
        <w:gridCol w:w="1921"/>
        <w:gridCol w:w="5098"/>
        <w:gridCol w:w="5218"/>
        <w:gridCol w:w="1322"/>
      </w:tblGrid>
      <w:tr w:rsidR="007C6368" w:rsidRPr="000E64DE" w14:paraId="6CAFB55B"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DD64CC6" w14:textId="77777777" w:rsidR="007C6368" w:rsidRPr="000E64DE" w:rsidRDefault="00D5283B">
            <w:pPr>
              <w:pStyle w:val="boldparagraph"/>
              <w:rPr>
                <w:sz w:val="16"/>
              </w:rPr>
            </w:pPr>
            <w:r w:rsidRPr="000E64DE">
              <w:rPr>
                <w:sz w:val="16"/>
              </w:rPr>
              <w:t>Test Step #</w:t>
            </w:r>
          </w:p>
        </w:tc>
        <w:tc>
          <w:tcPr>
            <w:tcW w:w="0" w:type="auto"/>
          </w:tcPr>
          <w:p w14:paraId="114C1901" w14:textId="77777777" w:rsidR="007C6368" w:rsidRPr="000E64DE" w:rsidRDefault="00D5283B">
            <w:pPr>
              <w:pStyle w:val="boldparagraph"/>
              <w:rPr>
                <w:sz w:val="16"/>
              </w:rPr>
            </w:pPr>
            <w:r w:rsidRPr="000E64DE">
              <w:rPr>
                <w:sz w:val="16"/>
              </w:rPr>
              <w:t>Test Step Name</w:t>
            </w:r>
          </w:p>
        </w:tc>
        <w:tc>
          <w:tcPr>
            <w:tcW w:w="0" w:type="auto"/>
          </w:tcPr>
          <w:p w14:paraId="2F68035F" w14:textId="77777777" w:rsidR="007C6368" w:rsidRPr="000E64DE" w:rsidRDefault="00D5283B">
            <w:pPr>
              <w:pStyle w:val="boldparagraph"/>
              <w:rPr>
                <w:sz w:val="16"/>
              </w:rPr>
            </w:pPr>
            <w:r w:rsidRPr="000E64DE">
              <w:rPr>
                <w:sz w:val="16"/>
              </w:rPr>
              <w:t>Instruction</w:t>
            </w:r>
          </w:p>
        </w:tc>
        <w:tc>
          <w:tcPr>
            <w:tcW w:w="0" w:type="auto"/>
          </w:tcPr>
          <w:p w14:paraId="44561C58" w14:textId="77777777" w:rsidR="007C6368" w:rsidRPr="000E64DE" w:rsidRDefault="00D5283B">
            <w:pPr>
              <w:pStyle w:val="boldparagraph"/>
              <w:rPr>
                <w:sz w:val="16"/>
              </w:rPr>
            </w:pPr>
            <w:r w:rsidRPr="000E64DE">
              <w:rPr>
                <w:sz w:val="16"/>
              </w:rPr>
              <w:t xml:space="preserve">Expected </w:t>
            </w:r>
            <w:r w:rsidRPr="000E64DE">
              <w:rPr>
                <w:sz w:val="16"/>
              </w:rPr>
              <w:t>Result</w:t>
            </w:r>
          </w:p>
        </w:tc>
        <w:tc>
          <w:tcPr>
            <w:tcW w:w="0" w:type="auto"/>
          </w:tcPr>
          <w:p w14:paraId="368A24BA" w14:textId="77777777" w:rsidR="007C6368" w:rsidRPr="000E64DE" w:rsidRDefault="00D5283B">
            <w:pPr>
              <w:pStyle w:val="boldparagraph"/>
              <w:rPr>
                <w:sz w:val="16"/>
              </w:rPr>
            </w:pPr>
            <w:r w:rsidRPr="000E64DE">
              <w:rPr>
                <w:sz w:val="16"/>
              </w:rPr>
              <w:t>Pass / Fail / Comment</w:t>
            </w:r>
          </w:p>
        </w:tc>
      </w:tr>
      <w:tr w:rsidR="007C6368" w:rsidRPr="000E64DE" w14:paraId="350C4D70" w14:textId="77777777" w:rsidTr="000E64DE">
        <w:tc>
          <w:tcPr>
            <w:tcW w:w="0" w:type="auto"/>
          </w:tcPr>
          <w:p w14:paraId="2BCD5055" w14:textId="77777777" w:rsidR="007C6368" w:rsidRPr="000E64DE" w:rsidRDefault="00D5283B">
            <w:pPr>
              <w:rPr>
                <w:sz w:val="16"/>
              </w:rPr>
            </w:pPr>
            <w:r w:rsidRPr="000E64DE">
              <w:rPr>
                <w:sz w:val="16"/>
              </w:rPr>
              <w:t>1</w:t>
            </w:r>
          </w:p>
        </w:tc>
        <w:tc>
          <w:tcPr>
            <w:tcW w:w="0" w:type="auto"/>
          </w:tcPr>
          <w:p w14:paraId="7E8F927C" w14:textId="77777777" w:rsidR="007C6368" w:rsidRPr="000E64DE" w:rsidRDefault="00D5283B">
            <w:pPr>
              <w:rPr>
                <w:sz w:val="16"/>
              </w:rPr>
            </w:pPr>
            <w:r w:rsidRPr="000E64DE">
              <w:rPr>
                <w:rStyle w:val="bold"/>
                <w:sz w:val="16"/>
              </w:rPr>
              <w:t>Log On</w:t>
            </w:r>
          </w:p>
        </w:tc>
        <w:tc>
          <w:tcPr>
            <w:tcW w:w="0" w:type="auto"/>
          </w:tcPr>
          <w:p w14:paraId="64F3956F" w14:textId="77777777" w:rsidR="007C6368" w:rsidRPr="000E64DE" w:rsidRDefault="00D5283B">
            <w:pPr>
              <w:rPr>
                <w:sz w:val="16"/>
              </w:rPr>
            </w:pPr>
            <w:r w:rsidRPr="000E64DE">
              <w:rPr>
                <w:sz w:val="16"/>
              </w:rPr>
              <w:t>Log on to the SAP Fiori launchpad as a Warehouse Clerk.</w:t>
            </w:r>
          </w:p>
        </w:tc>
        <w:tc>
          <w:tcPr>
            <w:tcW w:w="0" w:type="auto"/>
          </w:tcPr>
          <w:p w14:paraId="6FB89CDC" w14:textId="77777777" w:rsidR="007C6368" w:rsidRPr="000E64DE" w:rsidRDefault="00D5283B">
            <w:pPr>
              <w:rPr>
                <w:sz w:val="16"/>
              </w:rPr>
            </w:pPr>
            <w:r w:rsidRPr="000E64DE">
              <w:rPr>
                <w:sz w:val="16"/>
              </w:rPr>
              <w:t>The SAP Fiori launchpad displays.</w:t>
            </w:r>
          </w:p>
        </w:tc>
        <w:tc>
          <w:tcPr>
            <w:tcW w:w="0" w:type="auto"/>
          </w:tcPr>
          <w:p w14:paraId="1866A673" w14:textId="77777777" w:rsidR="007C6368" w:rsidRPr="000E64DE" w:rsidRDefault="007C6368">
            <w:pPr>
              <w:rPr>
                <w:sz w:val="16"/>
              </w:rPr>
            </w:pPr>
          </w:p>
        </w:tc>
      </w:tr>
      <w:tr w:rsidR="007C6368" w:rsidRPr="000E64DE" w14:paraId="4410F4F5" w14:textId="77777777" w:rsidTr="000E64DE">
        <w:tc>
          <w:tcPr>
            <w:tcW w:w="0" w:type="auto"/>
          </w:tcPr>
          <w:p w14:paraId="34039C5A" w14:textId="77777777" w:rsidR="007C6368" w:rsidRPr="000E64DE" w:rsidRDefault="00D5283B">
            <w:pPr>
              <w:rPr>
                <w:sz w:val="16"/>
              </w:rPr>
            </w:pPr>
            <w:r w:rsidRPr="000E64DE">
              <w:rPr>
                <w:sz w:val="16"/>
              </w:rPr>
              <w:t>2</w:t>
            </w:r>
          </w:p>
        </w:tc>
        <w:tc>
          <w:tcPr>
            <w:tcW w:w="0" w:type="auto"/>
          </w:tcPr>
          <w:p w14:paraId="0991FA4C" w14:textId="77777777" w:rsidR="007C6368" w:rsidRPr="000E64DE" w:rsidRDefault="00D5283B">
            <w:pPr>
              <w:rPr>
                <w:sz w:val="16"/>
              </w:rPr>
            </w:pPr>
            <w:r w:rsidRPr="000E64DE">
              <w:rPr>
                <w:rStyle w:val="bold"/>
                <w:sz w:val="16"/>
              </w:rPr>
              <w:t>Access the App</w:t>
            </w:r>
          </w:p>
        </w:tc>
        <w:tc>
          <w:tcPr>
            <w:tcW w:w="0" w:type="auto"/>
          </w:tcPr>
          <w:p w14:paraId="403BE1AB" w14:textId="77777777" w:rsidR="007C6368" w:rsidRPr="000E64DE" w:rsidRDefault="00D5283B">
            <w:pPr>
              <w:rPr>
                <w:sz w:val="16"/>
              </w:rPr>
            </w:pPr>
            <w:r w:rsidRPr="000E64DE">
              <w:rPr>
                <w:sz w:val="16"/>
              </w:rPr>
              <w:t xml:space="preserve">Open </w:t>
            </w:r>
            <w:r w:rsidRPr="000E64DE">
              <w:rPr>
                <w:rStyle w:val="screenelement"/>
                <w:sz w:val="16"/>
              </w:rPr>
              <w:t>Post Goods Movement</w:t>
            </w:r>
            <w:r w:rsidRPr="000E64DE">
              <w:rPr>
                <w:sz w:val="16"/>
              </w:rPr>
              <w:t xml:space="preserve"> </w:t>
            </w:r>
            <w:r w:rsidRPr="000E64DE">
              <w:rPr>
                <w:rStyle w:val="CourierNew"/>
                <w:sz w:val="16"/>
              </w:rPr>
              <w:t>(MIGO)</w:t>
            </w:r>
            <w:r w:rsidRPr="000E64DE">
              <w:rPr>
                <w:sz w:val="16"/>
              </w:rPr>
              <w:t>.</w:t>
            </w:r>
          </w:p>
        </w:tc>
        <w:tc>
          <w:tcPr>
            <w:tcW w:w="0" w:type="auto"/>
          </w:tcPr>
          <w:p w14:paraId="544D2F77" w14:textId="77777777" w:rsidR="007C6368" w:rsidRPr="000E64DE" w:rsidRDefault="00D5283B">
            <w:pPr>
              <w:rPr>
                <w:sz w:val="16"/>
              </w:rPr>
            </w:pPr>
            <w:r w:rsidRPr="000E64DE">
              <w:rPr>
                <w:sz w:val="16"/>
              </w:rPr>
              <w:t xml:space="preserve">The </w:t>
            </w:r>
            <w:r w:rsidRPr="000E64DE">
              <w:rPr>
                <w:rStyle w:val="screenelement"/>
                <w:sz w:val="16"/>
              </w:rPr>
              <w:t>Initial</w:t>
            </w:r>
            <w:r w:rsidRPr="000E64DE">
              <w:rPr>
                <w:sz w:val="16"/>
              </w:rPr>
              <w:t xml:space="preserve"> screen displays.</w:t>
            </w:r>
          </w:p>
        </w:tc>
        <w:tc>
          <w:tcPr>
            <w:tcW w:w="0" w:type="auto"/>
          </w:tcPr>
          <w:p w14:paraId="3022D9F9" w14:textId="77777777" w:rsidR="007C6368" w:rsidRPr="000E64DE" w:rsidRDefault="007C6368">
            <w:pPr>
              <w:rPr>
                <w:sz w:val="16"/>
              </w:rPr>
            </w:pPr>
          </w:p>
        </w:tc>
      </w:tr>
      <w:tr w:rsidR="007C6368" w:rsidRPr="000E64DE" w14:paraId="0DEFFDF2" w14:textId="77777777" w:rsidTr="000E64DE">
        <w:tc>
          <w:tcPr>
            <w:tcW w:w="0" w:type="auto"/>
          </w:tcPr>
          <w:p w14:paraId="59922A20" w14:textId="77777777" w:rsidR="007C6368" w:rsidRPr="000E64DE" w:rsidRDefault="00D5283B">
            <w:pPr>
              <w:rPr>
                <w:sz w:val="16"/>
              </w:rPr>
            </w:pPr>
            <w:r w:rsidRPr="000E64DE">
              <w:rPr>
                <w:sz w:val="16"/>
              </w:rPr>
              <w:t>3</w:t>
            </w:r>
          </w:p>
        </w:tc>
        <w:tc>
          <w:tcPr>
            <w:tcW w:w="0" w:type="auto"/>
          </w:tcPr>
          <w:p w14:paraId="576706A2" w14:textId="77777777" w:rsidR="007C6368" w:rsidRPr="000E64DE" w:rsidRDefault="00D5283B">
            <w:pPr>
              <w:rPr>
                <w:sz w:val="16"/>
              </w:rPr>
            </w:pPr>
            <w:r w:rsidRPr="000E64DE">
              <w:rPr>
                <w:rStyle w:val="bold"/>
                <w:sz w:val="16"/>
              </w:rPr>
              <w:t>Enter Production Order Number</w:t>
            </w:r>
          </w:p>
        </w:tc>
        <w:tc>
          <w:tcPr>
            <w:tcW w:w="0" w:type="auto"/>
          </w:tcPr>
          <w:p w14:paraId="26765C1B" w14:textId="77777777" w:rsidR="007C6368" w:rsidRPr="000E64DE" w:rsidRDefault="00D5283B">
            <w:pPr>
              <w:rPr>
                <w:sz w:val="16"/>
              </w:rPr>
            </w:pPr>
            <w:r w:rsidRPr="000E64DE">
              <w:rPr>
                <w:sz w:val="16"/>
              </w:rPr>
              <w:t xml:space="preserve">Make the following entries and choose </w:t>
            </w:r>
            <w:r w:rsidRPr="000E64DE">
              <w:rPr>
                <w:rStyle w:val="screenelement"/>
                <w:sz w:val="16"/>
              </w:rPr>
              <w:t>Enter</w:t>
            </w:r>
            <w:r w:rsidRPr="000E64DE">
              <w:rPr>
                <w:sz w:val="16"/>
              </w:rPr>
              <w:t>:</w:t>
            </w:r>
          </w:p>
          <w:p w14:paraId="25B836D3" w14:textId="77777777" w:rsidR="007C6368" w:rsidRPr="000E64DE" w:rsidRDefault="00D5283B" w:rsidP="00D5283B">
            <w:pPr>
              <w:pStyle w:val="listpara1"/>
              <w:numPr>
                <w:ilvl w:val="0"/>
                <w:numId w:val="268"/>
              </w:numPr>
              <w:rPr>
                <w:sz w:val="16"/>
              </w:rPr>
            </w:pPr>
            <w:r w:rsidRPr="000E64DE">
              <w:rPr>
                <w:rStyle w:val="screenelement"/>
                <w:sz w:val="16"/>
              </w:rPr>
              <w:t>Trans./Event</w:t>
            </w:r>
            <w:r w:rsidRPr="000E64DE">
              <w:rPr>
                <w:sz w:val="16"/>
              </w:rPr>
              <w:t xml:space="preserve">: </w:t>
            </w:r>
            <w:r w:rsidRPr="000E64DE">
              <w:rPr>
                <w:rStyle w:val="userinput"/>
                <w:sz w:val="16"/>
              </w:rPr>
              <w:t>Goods Issue</w:t>
            </w:r>
          </w:p>
          <w:p w14:paraId="271C0D47" w14:textId="77777777" w:rsidR="007C6368" w:rsidRPr="000E64DE" w:rsidRDefault="00D5283B">
            <w:pPr>
              <w:pStyle w:val="listpara1"/>
              <w:numPr>
                <w:ilvl w:val="0"/>
                <w:numId w:val="3"/>
              </w:numPr>
              <w:rPr>
                <w:sz w:val="16"/>
              </w:rPr>
            </w:pPr>
            <w:r w:rsidRPr="000E64DE">
              <w:rPr>
                <w:rStyle w:val="screenelement"/>
                <w:sz w:val="16"/>
              </w:rPr>
              <w:t>Reference Document</w:t>
            </w:r>
            <w:r w:rsidRPr="000E64DE">
              <w:rPr>
                <w:sz w:val="16"/>
              </w:rPr>
              <w:t xml:space="preserve">: </w:t>
            </w:r>
            <w:r w:rsidRPr="000E64DE">
              <w:rPr>
                <w:rStyle w:val="userinput"/>
                <w:sz w:val="16"/>
              </w:rPr>
              <w:t>Order</w:t>
            </w:r>
          </w:p>
          <w:p w14:paraId="7A362159" w14:textId="77777777" w:rsidR="007C6368" w:rsidRPr="000E64DE" w:rsidRDefault="00D5283B">
            <w:pPr>
              <w:pStyle w:val="listpara1"/>
              <w:numPr>
                <w:ilvl w:val="0"/>
                <w:numId w:val="3"/>
              </w:numPr>
              <w:rPr>
                <w:sz w:val="16"/>
              </w:rPr>
            </w:pPr>
            <w:r w:rsidRPr="000E64DE">
              <w:rPr>
                <w:rStyle w:val="screenelement"/>
                <w:sz w:val="16"/>
              </w:rPr>
              <w:t>Order number</w:t>
            </w:r>
            <w:r w:rsidRPr="000E64DE">
              <w:rPr>
                <w:sz w:val="16"/>
              </w:rPr>
              <w:t xml:space="preserve">: </w:t>
            </w:r>
            <w:r w:rsidRPr="000E64DE">
              <w:rPr>
                <w:rStyle w:val="userinput"/>
                <w:sz w:val="16"/>
              </w:rPr>
              <w:t>&lt;Order ID&gt;</w:t>
            </w:r>
            <w:r w:rsidRPr="000E64DE">
              <w:rPr>
                <w:sz w:val="16"/>
              </w:rPr>
              <w:t xml:space="preserve"> (from previous steps)</w:t>
            </w:r>
          </w:p>
          <w:p w14:paraId="09AA5B41" w14:textId="77777777" w:rsidR="007C6368" w:rsidRPr="000E64DE" w:rsidRDefault="00D5283B">
            <w:pPr>
              <w:pStyle w:val="listpara1"/>
              <w:numPr>
                <w:ilvl w:val="0"/>
                <w:numId w:val="3"/>
              </w:numPr>
              <w:rPr>
                <w:sz w:val="16"/>
              </w:rPr>
            </w:pPr>
            <w:r w:rsidRPr="000E64DE">
              <w:rPr>
                <w:rStyle w:val="screenelement"/>
                <w:sz w:val="16"/>
              </w:rPr>
              <w:t>Movement Type</w:t>
            </w:r>
            <w:r w:rsidRPr="000E64DE">
              <w:rPr>
                <w:sz w:val="16"/>
              </w:rPr>
              <w:t xml:space="preserve">: </w:t>
            </w:r>
            <w:r w:rsidRPr="000E64DE">
              <w:rPr>
                <w:rStyle w:val="userinput"/>
                <w:sz w:val="16"/>
              </w:rPr>
              <w:t>261</w:t>
            </w:r>
          </w:p>
        </w:tc>
        <w:tc>
          <w:tcPr>
            <w:tcW w:w="0" w:type="auto"/>
          </w:tcPr>
          <w:p w14:paraId="677B9345" w14:textId="77777777" w:rsidR="007C6368" w:rsidRPr="000E64DE" w:rsidRDefault="00D5283B">
            <w:pPr>
              <w:rPr>
                <w:sz w:val="16"/>
              </w:rPr>
            </w:pPr>
            <w:r w:rsidRPr="000E64DE">
              <w:rPr>
                <w:sz w:val="16"/>
              </w:rPr>
              <w:t>The screen name adapts after entries are made.</w:t>
            </w:r>
          </w:p>
        </w:tc>
        <w:tc>
          <w:tcPr>
            <w:tcW w:w="0" w:type="auto"/>
          </w:tcPr>
          <w:p w14:paraId="0ACDA2EC" w14:textId="77777777" w:rsidR="007C6368" w:rsidRPr="000E64DE" w:rsidRDefault="007C6368">
            <w:pPr>
              <w:rPr>
                <w:sz w:val="16"/>
              </w:rPr>
            </w:pPr>
          </w:p>
        </w:tc>
      </w:tr>
      <w:tr w:rsidR="007C6368" w:rsidRPr="000E64DE" w14:paraId="64AE8722" w14:textId="77777777" w:rsidTr="000E64DE">
        <w:tc>
          <w:tcPr>
            <w:tcW w:w="0" w:type="auto"/>
          </w:tcPr>
          <w:p w14:paraId="4AEDE7F5" w14:textId="77777777" w:rsidR="007C6368" w:rsidRPr="000E64DE" w:rsidRDefault="00D5283B">
            <w:pPr>
              <w:rPr>
                <w:sz w:val="16"/>
              </w:rPr>
            </w:pPr>
            <w:r w:rsidRPr="000E64DE">
              <w:rPr>
                <w:sz w:val="16"/>
              </w:rPr>
              <w:t>4</w:t>
            </w:r>
          </w:p>
        </w:tc>
        <w:tc>
          <w:tcPr>
            <w:tcW w:w="0" w:type="auto"/>
          </w:tcPr>
          <w:p w14:paraId="23E880F1" w14:textId="77777777" w:rsidR="007C6368" w:rsidRPr="000E64DE" w:rsidRDefault="00D5283B">
            <w:pPr>
              <w:rPr>
                <w:sz w:val="16"/>
              </w:rPr>
            </w:pPr>
            <w:r w:rsidRPr="000E64DE">
              <w:rPr>
                <w:rStyle w:val="bold"/>
                <w:sz w:val="16"/>
              </w:rPr>
              <w:t>Check Each Item</w:t>
            </w:r>
          </w:p>
        </w:tc>
        <w:tc>
          <w:tcPr>
            <w:tcW w:w="0" w:type="auto"/>
          </w:tcPr>
          <w:p w14:paraId="29A75659" w14:textId="77777777" w:rsidR="007C6368" w:rsidRPr="000E64DE" w:rsidRDefault="00D5283B">
            <w:pPr>
              <w:rPr>
                <w:sz w:val="16"/>
              </w:rPr>
            </w:pPr>
            <w:r w:rsidRPr="000E64DE">
              <w:rPr>
                <w:sz w:val="16"/>
              </w:rPr>
              <w:t xml:space="preserve">For each item shown, select </w:t>
            </w:r>
            <w:r w:rsidRPr="000E64DE">
              <w:rPr>
                <w:rStyle w:val="screenelement"/>
                <w:sz w:val="16"/>
              </w:rPr>
              <w:t>Item OK</w:t>
            </w:r>
            <w:r w:rsidRPr="000E64DE">
              <w:rPr>
                <w:sz w:val="16"/>
              </w:rPr>
              <w:t>.</w:t>
            </w:r>
          </w:p>
        </w:tc>
        <w:tc>
          <w:tcPr>
            <w:tcW w:w="0" w:type="auto"/>
          </w:tcPr>
          <w:p w14:paraId="13A86209" w14:textId="77777777" w:rsidR="007C6368" w:rsidRPr="000E64DE" w:rsidRDefault="00D5283B">
            <w:pPr>
              <w:rPr>
                <w:sz w:val="16"/>
              </w:rPr>
            </w:pPr>
            <w:r w:rsidRPr="000E64DE">
              <w:rPr>
                <w:sz w:val="16"/>
              </w:rPr>
              <w:t>Ensure that detail data is expanded.</w:t>
            </w:r>
          </w:p>
        </w:tc>
        <w:tc>
          <w:tcPr>
            <w:tcW w:w="0" w:type="auto"/>
          </w:tcPr>
          <w:p w14:paraId="3DC5B49C" w14:textId="77777777" w:rsidR="007C6368" w:rsidRPr="000E64DE" w:rsidRDefault="007C6368">
            <w:pPr>
              <w:rPr>
                <w:sz w:val="16"/>
              </w:rPr>
            </w:pPr>
          </w:p>
        </w:tc>
      </w:tr>
      <w:tr w:rsidR="007C6368" w:rsidRPr="000E64DE" w14:paraId="1E72A2B9" w14:textId="77777777" w:rsidTr="000E64DE">
        <w:tc>
          <w:tcPr>
            <w:tcW w:w="0" w:type="auto"/>
          </w:tcPr>
          <w:p w14:paraId="1683019D" w14:textId="77777777" w:rsidR="007C6368" w:rsidRPr="000E64DE" w:rsidRDefault="00D5283B">
            <w:pPr>
              <w:rPr>
                <w:sz w:val="16"/>
              </w:rPr>
            </w:pPr>
            <w:r w:rsidRPr="000E64DE">
              <w:rPr>
                <w:sz w:val="16"/>
              </w:rPr>
              <w:t>5</w:t>
            </w:r>
          </w:p>
        </w:tc>
        <w:tc>
          <w:tcPr>
            <w:tcW w:w="0" w:type="auto"/>
          </w:tcPr>
          <w:p w14:paraId="3AE1AAD8" w14:textId="77777777" w:rsidR="007C6368" w:rsidRPr="000E64DE" w:rsidRDefault="00D5283B">
            <w:pPr>
              <w:rPr>
                <w:sz w:val="16"/>
              </w:rPr>
            </w:pPr>
            <w:r w:rsidRPr="000E64DE">
              <w:rPr>
                <w:rStyle w:val="bold"/>
                <w:sz w:val="16"/>
              </w:rPr>
              <w:t>Perform Batch Determination</w:t>
            </w:r>
          </w:p>
        </w:tc>
        <w:tc>
          <w:tcPr>
            <w:tcW w:w="0" w:type="auto"/>
          </w:tcPr>
          <w:p w14:paraId="7E63ECE4" w14:textId="77777777" w:rsidR="007C6368" w:rsidRPr="000E64DE" w:rsidRDefault="00D5283B">
            <w:pPr>
              <w:rPr>
                <w:sz w:val="16"/>
              </w:rPr>
            </w:pPr>
            <w:r w:rsidRPr="000E64DE">
              <w:rPr>
                <w:sz w:val="16"/>
              </w:rPr>
              <w:t xml:space="preserve">Choose </w:t>
            </w:r>
            <w:r w:rsidRPr="000E64DE">
              <w:rPr>
                <w:rStyle w:val="screenelement"/>
                <w:sz w:val="16"/>
              </w:rPr>
              <w:t>Stock Determ. for All</w:t>
            </w:r>
            <w:r w:rsidRPr="000E64DE">
              <w:rPr>
                <w:sz w:val="16"/>
              </w:rPr>
              <w:t>.</w:t>
            </w:r>
          </w:p>
        </w:tc>
        <w:tc>
          <w:tcPr>
            <w:tcW w:w="0" w:type="auto"/>
          </w:tcPr>
          <w:p w14:paraId="5A83F185" w14:textId="77777777" w:rsidR="007C6368" w:rsidRPr="000E64DE" w:rsidRDefault="00D5283B">
            <w:pPr>
              <w:rPr>
                <w:sz w:val="16"/>
              </w:rPr>
            </w:pPr>
            <w:r w:rsidRPr="000E64DE">
              <w:rPr>
                <w:sz w:val="16"/>
              </w:rPr>
              <w:t xml:space="preserve">The </w:t>
            </w:r>
            <w:r w:rsidRPr="000E64DE">
              <w:rPr>
                <w:rStyle w:val="screenelement"/>
                <w:sz w:val="16"/>
              </w:rPr>
              <w:t>Batch Determination MM: Select Batches</w:t>
            </w:r>
            <w:r w:rsidRPr="000E64DE">
              <w:rPr>
                <w:sz w:val="16"/>
              </w:rPr>
              <w:t xml:space="preserve"> screen displays.</w:t>
            </w:r>
          </w:p>
        </w:tc>
        <w:tc>
          <w:tcPr>
            <w:tcW w:w="0" w:type="auto"/>
          </w:tcPr>
          <w:p w14:paraId="12D55D8D" w14:textId="77777777" w:rsidR="007C6368" w:rsidRPr="000E64DE" w:rsidRDefault="007C6368">
            <w:pPr>
              <w:rPr>
                <w:sz w:val="16"/>
              </w:rPr>
            </w:pPr>
          </w:p>
        </w:tc>
      </w:tr>
      <w:tr w:rsidR="007C6368" w:rsidRPr="000E64DE" w14:paraId="0D932914" w14:textId="77777777" w:rsidTr="000E64DE">
        <w:tc>
          <w:tcPr>
            <w:tcW w:w="0" w:type="auto"/>
          </w:tcPr>
          <w:p w14:paraId="2ED94509" w14:textId="77777777" w:rsidR="007C6368" w:rsidRPr="000E64DE" w:rsidRDefault="00D5283B">
            <w:pPr>
              <w:rPr>
                <w:sz w:val="16"/>
              </w:rPr>
            </w:pPr>
            <w:r w:rsidRPr="000E64DE">
              <w:rPr>
                <w:sz w:val="16"/>
              </w:rPr>
              <w:t>6</w:t>
            </w:r>
          </w:p>
        </w:tc>
        <w:tc>
          <w:tcPr>
            <w:tcW w:w="0" w:type="auto"/>
          </w:tcPr>
          <w:p w14:paraId="603A3C17" w14:textId="77777777" w:rsidR="007C6368" w:rsidRPr="000E64DE" w:rsidRDefault="00D5283B">
            <w:pPr>
              <w:rPr>
                <w:sz w:val="16"/>
              </w:rPr>
            </w:pPr>
            <w:r w:rsidRPr="000E64DE">
              <w:rPr>
                <w:rStyle w:val="bold"/>
                <w:sz w:val="16"/>
              </w:rPr>
              <w:t>Copy Batch Determination Result</w:t>
            </w:r>
          </w:p>
        </w:tc>
        <w:tc>
          <w:tcPr>
            <w:tcW w:w="0" w:type="auto"/>
          </w:tcPr>
          <w:p w14:paraId="352025AF" w14:textId="77777777" w:rsidR="007C6368" w:rsidRPr="000E64DE" w:rsidRDefault="00D5283B">
            <w:pPr>
              <w:rPr>
                <w:sz w:val="16"/>
              </w:rPr>
            </w:pPr>
            <w:r w:rsidRPr="000E64DE">
              <w:rPr>
                <w:sz w:val="16"/>
              </w:rPr>
              <w:t xml:space="preserve">Check the required batch and choose </w:t>
            </w:r>
            <w:r w:rsidRPr="000E64DE">
              <w:rPr>
                <w:rStyle w:val="screenelement"/>
                <w:sz w:val="16"/>
              </w:rPr>
              <w:t>Copy</w:t>
            </w:r>
            <w:r w:rsidRPr="000E64DE">
              <w:rPr>
                <w:sz w:val="16"/>
              </w:rPr>
              <w:t>. Repeat this step for all the materials you selected.</w:t>
            </w:r>
          </w:p>
        </w:tc>
        <w:tc>
          <w:tcPr>
            <w:tcW w:w="0" w:type="auto"/>
          </w:tcPr>
          <w:p w14:paraId="2D52708F" w14:textId="77777777" w:rsidR="007C6368" w:rsidRPr="000E64DE" w:rsidRDefault="00D5283B">
            <w:pPr>
              <w:rPr>
                <w:sz w:val="16"/>
              </w:rPr>
            </w:pPr>
            <w:r w:rsidRPr="000E64DE">
              <w:rPr>
                <w:sz w:val="16"/>
              </w:rPr>
              <w:t xml:space="preserve">The </w:t>
            </w:r>
            <w:r w:rsidRPr="000E64DE">
              <w:rPr>
                <w:rStyle w:val="screenelement"/>
                <w:sz w:val="16"/>
              </w:rPr>
              <w:t>Goods Issue Order XXX</w:t>
            </w:r>
            <w:r w:rsidRPr="000E64DE">
              <w:rPr>
                <w:sz w:val="16"/>
              </w:rPr>
              <w:t xml:space="preserve"> screen displays. In addition, the batch numbers have been determined.</w:t>
            </w:r>
          </w:p>
        </w:tc>
        <w:tc>
          <w:tcPr>
            <w:tcW w:w="0" w:type="auto"/>
          </w:tcPr>
          <w:p w14:paraId="4EB4EA73" w14:textId="77777777" w:rsidR="007C6368" w:rsidRPr="000E64DE" w:rsidRDefault="007C6368">
            <w:pPr>
              <w:rPr>
                <w:sz w:val="16"/>
              </w:rPr>
            </w:pPr>
          </w:p>
        </w:tc>
      </w:tr>
      <w:tr w:rsidR="007C6368" w:rsidRPr="000E64DE" w14:paraId="35599ABD" w14:textId="77777777" w:rsidTr="000E64DE">
        <w:tc>
          <w:tcPr>
            <w:tcW w:w="0" w:type="auto"/>
          </w:tcPr>
          <w:p w14:paraId="619B9BF0" w14:textId="77777777" w:rsidR="007C6368" w:rsidRPr="000E64DE" w:rsidRDefault="00D5283B">
            <w:pPr>
              <w:rPr>
                <w:sz w:val="16"/>
              </w:rPr>
            </w:pPr>
            <w:r w:rsidRPr="000E64DE">
              <w:rPr>
                <w:sz w:val="16"/>
              </w:rPr>
              <w:t>7</w:t>
            </w:r>
          </w:p>
        </w:tc>
        <w:tc>
          <w:tcPr>
            <w:tcW w:w="0" w:type="auto"/>
          </w:tcPr>
          <w:p w14:paraId="29BA1E74" w14:textId="77777777" w:rsidR="007C6368" w:rsidRPr="000E64DE" w:rsidRDefault="00D5283B">
            <w:pPr>
              <w:rPr>
                <w:sz w:val="16"/>
              </w:rPr>
            </w:pPr>
            <w:r w:rsidRPr="000E64DE">
              <w:rPr>
                <w:rStyle w:val="bold"/>
                <w:sz w:val="16"/>
              </w:rPr>
              <w:t>Post Goods Movements</w:t>
            </w:r>
          </w:p>
        </w:tc>
        <w:tc>
          <w:tcPr>
            <w:tcW w:w="0" w:type="auto"/>
          </w:tcPr>
          <w:p w14:paraId="642F20EE" w14:textId="77777777" w:rsidR="007C6368" w:rsidRPr="000E64DE" w:rsidRDefault="00D5283B">
            <w:pPr>
              <w:rPr>
                <w:sz w:val="16"/>
              </w:rPr>
            </w:pPr>
            <w:r w:rsidRPr="000E64DE">
              <w:rPr>
                <w:sz w:val="16"/>
              </w:rPr>
              <w:t xml:space="preserve">Choose </w:t>
            </w:r>
            <w:r w:rsidRPr="000E64DE">
              <w:rPr>
                <w:rStyle w:val="screenelement"/>
                <w:sz w:val="16"/>
              </w:rPr>
              <w:t>Post</w:t>
            </w:r>
            <w:r w:rsidRPr="000E64DE">
              <w:rPr>
                <w:sz w:val="16"/>
              </w:rPr>
              <w:t>.</w:t>
            </w:r>
          </w:p>
        </w:tc>
        <w:tc>
          <w:tcPr>
            <w:tcW w:w="0" w:type="auto"/>
          </w:tcPr>
          <w:p w14:paraId="7F0F2DAA" w14:textId="77777777" w:rsidR="007C6368" w:rsidRPr="000E64DE" w:rsidRDefault="00D5283B">
            <w:pPr>
              <w:rPr>
                <w:sz w:val="16"/>
              </w:rPr>
            </w:pPr>
            <w:r w:rsidRPr="000E64DE">
              <w:rPr>
                <w:sz w:val="16"/>
              </w:rPr>
              <w:t>The goods movements have been posted.</w:t>
            </w:r>
          </w:p>
        </w:tc>
        <w:tc>
          <w:tcPr>
            <w:tcW w:w="0" w:type="auto"/>
          </w:tcPr>
          <w:p w14:paraId="0457BF7C" w14:textId="77777777" w:rsidR="007C6368" w:rsidRPr="000E64DE" w:rsidRDefault="007C6368">
            <w:pPr>
              <w:rPr>
                <w:sz w:val="16"/>
              </w:rPr>
            </w:pPr>
          </w:p>
        </w:tc>
      </w:tr>
    </w:tbl>
    <w:p w14:paraId="49922252" w14:textId="77777777" w:rsidR="007C6368" w:rsidRDefault="00D5283B">
      <w:pPr>
        <w:pStyle w:val="Heading4"/>
      </w:pPr>
      <w:bookmarkStart w:id="347" w:name="unique_138"/>
      <w:bookmarkStart w:id="348" w:name="_Toc232858423"/>
      <w:r>
        <w:t>Review Production Order (Optional)</w:t>
      </w:r>
      <w:bookmarkEnd w:id="347"/>
      <w:bookmarkEnd w:id="348"/>
    </w:p>
    <w:p w14:paraId="063B7F94" w14:textId="77777777" w:rsidR="007C6368" w:rsidRDefault="00D5283B">
      <w:pPr>
        <w:pStyle w:val="sectiontitle"/>
      </w:pPr>
      <w:r>
        <w:t>Test Administration</w:t>
      </w:r>
    </w:p>
    <w:p w14:paraId="339A17CC" w14:textId="77777777" w:rsidR="007C6368" w:rsidRDefault="00D5283B">
      <w:r>
        <w:t>Customer project: Fill in the project-specific parts.</w:t>
      </w:r>
    </w:p>
    <w:p w14:paraId="398FCE71"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71ADBAB0"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EF9D04"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6785BB"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824A9F"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75A0FC" w14:textId="77777777" w:rsidR="00D5283B" w:rsidRPr="000E64DE" w:rsidRDefault="00D5283B">
            <w:pPr>
              <w:rPr>
                <w:sz w:val="12"/>
              </w:rPr>
            </w:pPr>
          </w:p>
        </w:tc>
      </w:tr>
      <w:tr w:rsidR="007C6368" w:rsidRPr="000E64DE" w14:paraId="66CA356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DFD54B"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0672B1"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6ABEFB"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2D4C04" w14:textId="77777777" w:rsidR="00D5283B" w:rsidRPr="000E64DE" w:rsidRDefault="00D5283B">
            <w:pPr>
              <w:rPr>
                <w:sz w:val="12"/>
              </w:rPr>
            </w:pPr>
          </w:p>
        </w:tc>
      </w:tr>
      <w:tr w:rsidR="007C6368" w:rsidRPr="000E64DE" w14:paraId="29810C9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70A017"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BA781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9E976C"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23EE7E" w14:textId="77777777" w:rsidR="007C6368" w:rsidRPr="000E64DE" w:rsidRDefault="00D5283B">
            <w:pPr>
              <w:rPr>
                <w:sz w:val="12"/>
              </w:rPr>
            </w:pPr>
            <w:r w:rsidRPr="000E64DE">
              <w:rPr>
                <w:rStyle w:val="userinput"/>
                <w:sz w:val="12"/>
              </w:rPr>
              <w:t xml:space="preserve">&lt;State the Service Provider, Customer or </w:t>
            </w:r>
            <w:r w:rsidRPr="000E64DE">
              <w:rPr>
                <w:rStyle w:val="userinput"/>
                <w:sz w:val="12"/>
              </w:rPr>
              <w:t>Joint Service Provider and Customer&gt;</w:t>
            </w:r>
          </w:p>
        </w:tc>
      </w:tr>
    </w:tbl>
    <w:p w14:paraId="56CD2598" w14:textId="77777777" w:rsidR="007C6368" w:rsidRDefault="00D5283B">
      <w:pPr>
        <w:pStyle w:val="sectiontitle"/>
      </w:pPr>
      <w:r>
        <w:t>Purpose</w:t>
      </w:r>
    </w:p>
    <w:p w14:paraId="17281429" w14:textId="77777777" w:rsidR="007C6368" w:rsidRDefault="00D5283B">
      <w:r>
        <w:t>This process step shows you how to display and check the production order for finished goods after its release or confirmation.</w:t>
      </w:r>
    </w:p>
    <w:p w14:paraId="779A177F"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2"/>
        <w:gridCol w:w="1488"/>
        <w:gridCol w:w="7583"/>
        <w:gridCol w:w="3853"/>
        <w:gridCol w:w="828"/>
      </w:tblGrid>
      <w:tr w:rsidR="007C6368" w:rsidRPr="000E64DE" w14:paraId="4BF05B0E"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D846296" w14:textId="77777777" w:rsidR="007C6368" w:rsidRPr="000E64DE" w:rsidRDefault="00D5283B">
            <w:pPr>
              <w:pStyle w:val="boldparagraph"/>
              <w:rPr>
                <w:sz w:val="16"/>
              </w:rPr>
            </w:pPr>
            <w:r w:rsidRPr="000E64DE">
              <w:rPr>
                <w:rStyle w:val="bold"/>
                <w:sz w:val="16"/>
              </w:rPr>
              <w:t>Test Step #</w:t>
            </w:r>
          </w:p>
        </w:tc>
        <w:tc>
          <w:tcPr>
            <w:tcW w:w="0" w:type="auto"/>
          </w:tcPr>
          <w:p w14:paraId="0AC713A6" w14:textId="77777777" w:rsidR="007C6368" w:rsidRPr="000E64DE" w:rsidRDefault="00D5283B">
            <w:pPr>
              <w:pStyle w:val="boldparagraph"/>
              <w:rPr>
                <w:sz w:val="16"/>
              </w:rPr>
            </w:pPr>
            <w:r w:rsidRPr="000E64DE">
              <w:rPr>
                <w:rStyle w:val="bold"/>
                <w:sz w:val="16"/>
              </w:rPr>
              <w:t>Test Step Name</w:t>
            </w:r>
          </w:p>
        </w:tc>
        <w:tc>
          <w:tcPr>
            <w:tcW w:w="0" w:type="auto"/>
          </w:tcPr>
          <w:p w14:paraId="12498439" w14:textId="77777777" w:rsidR="007C6368" w:rsidRPr="000E64DE" w:rsidRDefault="00D5283B">
            <w:pPr>
              <w:pStyle w:val="boldparagraph"/>
              <w:rPr>
                <w:sz w:val="16"/>
              </w:rPr>
            </w:pPr>
            <w:r w:rsidRPr="000E64DE">
              <w:rPr>
                <w:rStyle w:val="bold"/>
                <w:sz w:val="16"/>
              </w:rPr>
              <w:t>Instruction</w:t>
            </w:r>
          </w:p>
        </w:tc>
        <w:tc>
          <w:tcPr>
            <w:tcW w:w="0" w:type="auto"/>
          </w:tcPr>
          <w:p w14:paraId="29624C09" w14:textId="77777777" w:rsidR="007C6368" w:rsidRPr="000E64DE" w:rsidRDefault="00D5283B">
            <w:pPr>
              <w:pStyle w:val="boldparagraph"/>
              <w:rPr>
                <w:sz w:val="16"/>
              </w:rPr>
            </w:pPr>
            <w:r w:rsidRPr="000E64DE">
              <w:rPr>
                <w:rStyle w:val="bold"/>
                <w:sz w:val="16"/>
              </w:rPr>
              <w:t>Expected Result</w:t>
            </w:r>
          </w:p>
        </w:tc>
        <w:tc>
          <w:tcPr>
            <w:tcW w:w="0" w:type="auto"/>
          </w:tcPr>
          <w:p w14:paraId="3B0BBA21" w14:textId="77777777" w:rsidR="007C6368" w:rsidRPr="000E64DE" w:rsidRDefault="00D5283B">
            <w:pPr>
              <w:pStyle w:val="boldparagraph"/>
              <w:rPr>
                <w:sz w:val="16"/>
              </w:rPr>
            </w:pPr>
            <w:r w:rsidRPr="000E64DE">
              <w:rPr>
                <w:rStyle w:val="bold"/>
                <w:sz w:val="16"/>
              </w:rPr>
              <w:t>Pass / Fail / Comment</w:t>
            </w:r>
          </w:p>
        </w:tc>
      </w:tr>
      <w:tr w:rsidR="007C6368" w:rsidRPr="000E64DE" w14:paraId="47ACAC3C" w14:textId="77777777" w:rsidTr="000E64DE">
        <w:tc>
          <w:tcPr>
            <w:tcW w:w="0" w:type="auto"/>
          </w:tcPr>
          <w:p w14:paraId="5EE20479" w14:textId="77777777" w:rsidR="007C6368" w:rsidRPr="000E64DE" w:rsidRDefault="00D5283B">
            <w:pPr>
              <w:rPr>
                <w:sz w:val="16"/>
              </w:rPr>
            </w:pPr>
            <w:r w:rsidRPr="000E64DE">
              <w:rPr>
                <w:sz w:val="16"/>
              </w:rPr>
              <w:t>1</w:t>
            </w:r>
          </w:p>
        </w:tc>
        <w:tc>
          <w:tcPr>
            <w:tcW w:w="0" w:type="auto"/>
          </w:tcPr>
          <w:p w14:paraId="1FD26E60" w14:textId="77777777" w:rsidR="007C6368" w:rsidRPr="000E64DE" w:rsidRDefault="00D5283B">
            <w:pPr>
              <w:rPr>
                <w:sz w:val="16"/>
              </w:rPr>
            </w:pPr>
            <w:r w:rsidRPr="000E64DE">
              <w:rPr>
                <w:rStyle w:val="bold"/>
                <w:sz w:val="16"/>
              </w:rPr>
              <w:t>Log On</w:t>
            </w:r>
          </w:p>
        </w:tc>
        <w:tc>
          <w:tcPr>
            <w:tcW w:w="0" w:type="auto"/>
          </w:tcPr>
          <w:p w14:paraId="66E1193D" w14:textId="77777777" w:rsidR="007C6368" w:rsidRPr="000E64DE" w:rsidRDefault="00D5283B">
            <w:pPr>
              <w:rPr>
                <w:sz w:val="16"/>
              </w:rPr>
            </w:pPr>
            <w:r w:rsidRPr="000E64DE">
              <w:rPr>
                <w:sz w:val="16"/>
              </w:rPr>
              <w:t>Log on to the SAP Fiori launchpad as a Production Supervisor - Discrete Manufacturing.</w:t>
            </w:r>
          </w:p>
        </w:tc>
        <w:tc>
          <w:tcPr>
            <w:tcW w:w="0" w:type="auto"/>
          </w:tcPr>
          <w:p w14:paraId="6492141F" w14:textId="77777777" w:rsidR="007C6368" w:rsidRPr="000E64DE" w:rsidRDefault="00D5283B">
            <w:pPr>
              <w:rPr>
                <w:sz w:val="16"/>
              </w:rPr>
            </w:pPr>
            <w:r w:rsidRPr="000E64DE">
              <w:rPr>
                <w:sz w:val="16"/>
              </w:rPr>
              <w:t>The SAP Fiori launchpad displays.</w:t>
            </w:r>
          </w:p>
        </w:tc>
        <w:tc>
          <w:tcPr>
            <w:tcW w:w="0" w:type="auto"/>
          </w:tcPr>
          <w:p w14:paraId="531AD6BB" w14:textId="77777777" w:rsidR="00D5283B" w:rsidRPr="000E64DE" w:rsidRDefault="00D5283B">
            <w:pPr>
              <w:rPr>
                <w:sz w:val="16"/>
              </w:rPr>
            </w:pPr>
          </w:p>
        </w:tc>
      </w:tr>
      <w:tr w:rsidR="007C6368" w:rsidRPr="000E64DE" w14:paraId="76622E64" w14:textId="77777777" w:rsidTr="000E64DE">
        <w:tc>
          <w:tcPr>
            <w:tcW w:w="0" w:type="auto"/>
          </w:tcPr>
          <w:p w14:paraId="46584DA4" w14:textId="77777777" w:rsidR="007C6368" w:rsidRPr="000E64DE" w:rsidRDefault="00D5283B">
            <w:pPr>
              <w:rPr>
                <w:sz w:val="16"/>
              </w:rPr>
            </w:pPr>
            <w:r w:rsidRPr="000E64DE">
              <w:rPr>
                <w:sz w:val="16"/>
              </w:rPr>
              <w:t>2</w:t>
            </w:r>
          </w:p>
        </w:tc>
        <w:tc>
          <w:tcPr>
            <w:tcW w:w="0" w:type="auto"/>
          </w:tcPr>
          <w:p w14:paraId="44A7703C" w14:textId="77777777" w:rsidR="007C6368" w:rsidRPr="000E64DE" w:rsidRDefault="00D5283B">
            <w:pPr>
              <w:rPr>
                <w:sz w:val="16"/>
              </w:rPr>
            </w:pPr>
            <w:r w:rsidRPr="000E64DE">
              <w:rPr>
                <w:rStyle w:val="bold"/>
                <w:sz w:val="16"/>
              </w:rPr>
              <w:t>Access the App</w:t>
            </w:r>
          </w:p>
        </w:tc>
        <w:tc>
          <w:tcPr>
            <w:tcW w:w="0" w:type="auto"/>
          </w:tcPr>
          <w:p w14:paraId="66897799" w14:textId="77777777" w:rsidR="007C6368" w:rsidRPr="000E64DE" w:rsidRDefault="00D5283B">
            <w:pPr>
              <w:rPr>
                <w:sz w:val="16"/>
              </w:rPr>
            </w:pPr>
            <w:r w:rsidRPr="000E64DE">
              <w:rPr>
                <w:sz w:val="16"/>
              </w:rPr>
              <w:t xml:space="preserve">Open </w:t>
            </w:r>
            <w:r w:rsidRPr="000E64DE">
              <w:rPr>
                <w:rStyle w:val="screenelement"/>
                <w:sz w:val="16"/>
              </w:rPr>
              <w:t>Manage Production Operations</w:t>
            </w:r>
            <w:r w:rsidRPr="000E64DE">
              <w:rPr>
                <w:sz w:val="16"/>
              </w:rPr>
              <w:t xml:space="preserve"> </w:t>
            </w:r>
            <w:r w:rsidRPr="000E64DE">
              <w:rPr>
                <w:rStyle w:val="CourierNew"/>
                <w:sz w:val="16"/>
              </w:rPr>
              <w:t>(F2335)</w:t>
            </w:r>
            <w:r w:rsidRPr="000E64DE">
              <w:rPr>
                <w:sz w:val="16"/>
              </w:rPr>
              <w:t>.</w:t>
            </w:r>
          </w:p>
        </w:tc>
        <w:tc>
          <w:tcPr>
            <w:tcW w:w="0" w:type="auto"/>
          </w:tcPr>
          <w:p w14:paraId="42BE2590" w14:textId="77777777" w:rsidR="007C6368" w:rsidRPr="000E64DE" w:rsidRDefault="00D5283B">
            <w:pPr>
              <w:rPr>
                <w:sz w:val="16"/>
              </w:rPr>
            </w:pPr>
            <w:r w:rsidRPr="000E64DE">
              <w:rPr>
                <w:sz w:val="16"/>
              </w:rPr>
              <w:t xml:space="preserve">The </w:t>
            </w:r>
            <w:r w:rsidRPr="000E64DE">
              <w:rPr>
                <w:rStyle w:val="screenelement"/>
                <w:sz w:val="16"/>
              </w:rPr>
              <w:t>Manage Production Operations</w:t>
            </w:r>
            <w:r w:rsidRPr="000E64DE">
              <w:rPr>
                <w:sz w:val="16"/>
              </w:rPr>
              <w:t xml:space="preserve"> screen displays.</w:t>
            </w:r>
          </w:p>
        </w:tc>
        <w:tc>
          <w:tcPr>
            <w:tcW w:w="0" w:type="auto"/>
          </w:tcPr>
          <w:p w14:paraId="13B3DE41" w14:textId="77777777" w:rsidR="00D5283B" w:rsidRPr="000E64DE" w:rsidRDefault="00D5283B">
            <w:pPr>
              <w:rPr>
                <w:sz w:val="16"/>
              </w:rPr>
            </w:pPr>
          </w:p>
        </w:tc>
      </w:tr>
      <w:tr w:rsidR="007C6368" w:rsidRPr="000E64DE" w14:paraId="59EF184B" w14:textId="77777777" w:rsidTr="000E64DE">
        <w:tc>
          <w:tcPr>
            <w:tcW w:w="0" w:type="auto"/>
          </w:tcPr>
          <w:p w14:paraId="2F9A96CF" w14:textId="77777777" w:rsidR="007C6368" w:rsidRPr="000E64DE" w:rsidRDefault="00D5283B">
            <w:pPr>
              <w:rPr>
                <w:sz w:val="16"/>
              </w:rPr>
            </w:pPr>
            <w:r w:rsidRPr="000E64DE">
              <w:rPr>
                <w:sz w:val="16"/>
              </w:rPr>
              <w:t>3</w:t>
            </w:r>
          </w:p>
        </w:tc>
        <w:tc>
          <w:tcPr>
            <w:tcW w:w="0" w:type="auto"/>
          </w:tcPr>
          <w:p w14:paraId="58984D01" w14:textId="77777777" w:rsidR="007C6368" w:rsidRPr="000E64DE" w:rsidRDefault="00D5283B">
            <w:pPr>
              <w:rPr>
                <w:sz w:val="16"/>
              </w:rPr>
            </w:pPr>
            <w:r w:rsidRPr="000E64DE">
              <w:rPr>
                <w:rStyle w:val="bold"/>
                <w:sz w:val="16"/>
              </w:rPr>
              <w:t>Check Default Area of Responsibility (Supervisor)</w:t>
            </w:r>
          </w:p>
        </w:tc>
        <w:tc>
          <w:tcPr>
            <w:tcW w:w="0" w:type="auto"/>
          </w:tcPr>
          <w:p w14:paraId="7A44518D" w14:textId="77777777" w:rsidR="000E64DE" w:rsidRPr="000E64DE" w:rsidRDefault="00D5283B">
            <w:pPr>
              <w:rPr>
                <w:sz w:val="16"/>
              </w:rPr>
            </w:pPr>
            <w:r w:rsidRPr="000E64DE">
              <w:rPr>
                <w:sz w:val="16"/>
              </w:rPr>
              <w:t xml:space="preserve">Choose the user icon and select </w:t>
            </w:r>
            <w:r w:rsidRPr="000E64DE">
              <w:rPr>
                <w:rStyle w:val="screenelement"/>
                <w:sz w:val="16"/>
              </w:rPr>
              <w:t>App Settings</w:t>
            </w:r>
            <w:r w:rsidRPr="000E64DE">
              <w:rPr>
                <w:sz w:val="16"/>
              </w:rPr>
              <w:t xml:space="preserve">. In the </w:t>
            </w:r>
            <w:r w:rsidRPr="000E64DE">
              <w:rPr>
                <w:rStyle w:val="screenelement"/>
                <w:sz w:val="16"/>
              </w:rPr>
              <w:t>Area of Responsibility</w:t>
            </w:r>
            <w:r w:rsidRPr="000E64DE">
              <w:rPr>
                <w:sz w:val="16"/>
              </w:rPr>
              <w:t xml:space="preserve"> dialog box, choose </w:t>
            </w:r>
            <w:r w:rsidRPr="000E64DE">
              <w:rPr>
                <w:rStyle w:val="screenelement"/>
                <w:sz w:val="16"/>
              </w:rPr>
              <w:t>Production Supervisor</w:t>
            </w:r>
            <w:r w:rsidRPr="000E64DE">
              <w:rPr>
                <w:sz w:val="16"/>
              </w:rPr>
              <w:t>.</w:t>
            </w:r>
          </w:p>
          <w:p w14:paraId="63EB5396" w14:textId="77777777" w:rsidR="000E64DE" w:rsidRPr="000E64DE" w:rsidRDefault="00D5283B">
            <w:pPr>
              <w:rPr>
                <w:sz w:val="16"/>
              </w:rPr>
            </w:pPr>
            <w:r w:rsidRPr="000E64DE">
              <w:rPr>
                <w:sz w:val="16"/>
              </w:rPr>
              <w:t xml:space="preserve">Check if only this entry displays, and choose </w:t>
            </w:r>
            <w:r w:rsidRPr="000E64DE">
              <w:rPr>
                <w:rStyle w:val="screenelement"/>
                <w:sz w:val="16"/>
              </w:rPr>
              <w:t>OK</w:t>
            </w:r>
            <w:r w:rsidRPr="000E64DE">
              <w:rPr>
                <w:sz w:val="16"/>
              </w:rPr>
              <w:t>:</w:t>
            </w:r>
          </w:p>
          <w:p w14:paraId="5629B2BE" w14:textId="77777777" w:rsidR="000E64DE" w:rsidRPr="000E64DE" w:rsidRDefault="00D5283B">
            <w:pPr>
              <w:rPr>
                <w:sz w:val="16"/>
              </w:rPr>
            </w:pPr>
            <w:r w:rsidRPr="000E64DE">
              <w:rPr>
                <w:rStyle w:val="userinput"/>
                <w:sz w:val="16"/>
              </w:rPr>
              <w:t>Plant 1 AE</w:t>
            </w:r>
            <w:r w:rsidRPr="000E64DE">
              <w:rPr>
                <w:sz w:val="16"/>
              </w:rPr>
              <w:t xml:space="preserve"> </w:t>
            </w:r>
            <w:r w:rsidRPr="000E64DE">
              <w:rPr>
                <w:rStyle w:val="userinput"/>
                <w:sz w:val="16"/>
              </w:rPr>
              <w:t>3310</w:t>
            </w:r>
          </w:p>
          <w:p w14:paraId="5AFEBF60" w14:textId="77777777" w:rsidR="000E64DE" w:rsidRPr="000E64DE" w:rsidRDefault="00D5283B">
            <w:pPr>
              <w:rPr>
                <w:sz w:val="16"/>
              </w:rPr>
            </w:pPr>
            <w:r w:rsidRPr="000E64DE">
              <w:rPr>
                <w:rStyle w:val="userinput"/>
                <w:sz w:val="16"/>
              </w:rPr>
              <w:t>MTS DI- Valuated -Process (YB5)</w:t>
            </w:r>
            <w:r w:rsidRPr="000E64DE">
              <w:rPr>
                <w:sz w:val="16"/>
              </w:rPr>
              <w:t>.</w:t>
            </w:r>
          </w:p>
          <w:p w14:paraId="75939C56" w14:textId="18BB0D6D" w:rsidR="007C6368" w:rsidRPr="000E64DE" w:rsidRDefault="00D5283B">
            <w:pPr>
              <w:rPr>
                <w:sz w:val="16"/>
              </w:rPr>
            </w:pPr>
            <w:r w:rsidRPr="000E64DE">
              <w:rPr>
                <w:sz w:val="16"/>
              </w:rPr>
              <w:t xml:space="preserve">Choose </w:t>
            </w:r>
            <w:r w:rsidRPr="000E64DE">
              <w:rPr>
                <w:rStyle w:val="screenelement"/>
                <w:sz w:val="16"/>
              </w:rPr>
              <w:t>+</w:t>
            </w:r>
            <w:r w:rsidRPr="000E64DE">
              <w:rPr>
                <w:sz w:val="16"/>
              </w:rPr>
              <w:t xml:space="preserve"> to select this entry if not displayed; choose the </w:t>
            </w:r>
            <w:r w:rsidRPr="000E64DE">
              <w:rPr>
                <w:rStyle w:val="screenelement"/>
                <w:sz w:val="16"/>
              </w:rPr>
              <w:t>Delete</w:t>
            </w:r>
            <w:r w:rsidRPr="000E64DE">
              <w:rPr>
                <w:sz w:val="16"/>
              </w:rPr>
              <w:t xml:space="preserve"> icon to remove any other plant entries and then choose </w:t>
            </w:r>
            <w:r w:rsidRPr="000E64DE">
              <w:rPr>
                <w:rStyle w:val="screenelement"/>
                <w:sz w:val="16"/>
              </w:rPr>
              <w:t>OK</w:t>
            </w:r>
            <w:r w:rsidRPr="000E64DE">
              <w:rPr>
                <w:sz w:val="16"/>
              </w:rPr>
              <w:t>.</w:t>
            </w:r>
          </w:p>
        </w:tc>
        <w:tc>
          <w:tcPr>
            <w:tcW w:w="0" w:type="auto"/>
          </w:tcPr>
          <w:p w14:paraId="3AE18D46" w14:textId="77777777" w:rsidR="007C6368" w:rsidRPr="000E64DE" w:rsidRDefault="00D5283B">
            <w:pPr>
              <w:rPr>
                <w:sz w:val="16"/>
              </w:rPr>
            </w:pPr>
            <w:r w:rsidRPr="000E64DE">
              <w:rPr>
                <w:sz w:val="16"/>
              </w:rPr>
              <w:t xml:space="preserve">The </w:t>
            </w:r>
            <w:r w:rsidRPr="000E64DE">
              <w:rPr>
                <w:rStyle w:val="screenelement"/>
                <w:sz w:val="16"/>
              </w:rPr>
              <w:t>Manage Production Operations</w:t>
            </w:r>
            <w:r w:rsidRPr="000E64DE">
              <w:rPr>
                <w:sz w:val="16"/>
              </w:rPr>
              <w:t xml:space="preserve"> screen displays.</w:t>
            </w:r>
          </w:p>
        </w:tc>
        <w:tc>
          <w:tcPr>
            <w:tcW w:w="0" w:type="auto"/>
          </w:tcPr>
          <w:p w14:paraId="79F57DFC" w14:textId="77777777" w:rsidR="00D5283B" w:rsidRPr="000E64DE" w:rsidRDefault="00D5283B">
            <w:pPr>
              <w:rPr>
                <w:sz w:val="16"/>
              </w:rPr>
            </w:pPr>
          </w:p>
        </w:tc>
      </w:tr>
      <w:tr w:rsidR="007C6368" w:rsidRPr="000E64DE" w14:paraId="3A558D85" w14:textId="77777777" w:rsidTr="000E64DE">
        <w:tc>
          <w:tcPr>
            <w:tcW w:w="0" w:type="auto"/>
          </w:tcPr>
          <w:p w14:paraId="4483D6E1" w14:textId="77777777" w:rsidR="007C6368" w:rsidRPr="000E64DE" w:rsidRDefault="00D5283B">
            <w:pPr>
              <w:rPr>
                <w:sz w:val="16"/>
              </w:rPr>
            </w:pPr>
            <w:r w:rsidRPr="000E64DE">
              <w:rPr>
                <w:sz w:val="16"/>
              </w:rPr>
              <w:t>4</w:t>
            </w:r>
          </w:p>
        </w:tc>
        <w:tc>
          <w:tcPr>
            <w:tcW w:w="0" w:type="auto"/>
          </w:tcPr>
          <w:p w14:paraId="10D74338" w14:textId="77777777" w:rsidR="007C6368" w:rsidRPr="000E64DE" w:rsidRDefault="00D5283B">
            <w:pPr>
              <w:rPr>
                <w:sz w:val="16"/>
              </w:rPr>
            </w:pPr>
            <w:r w:rsidRPr="000E64DE">
              <w:rPr>
                <w:rStyle w:val="bold"/>
                <w:sz w:val="16"/>
              </w:rPr>
              <w:t>Select Production Order</w:t>
            </w:r>
          </w:p>
        </w:tc>
        <w:tc>
          <w:tcPr>
            <w:tcW w:w="0" w:type="auto"/>
          </w:tcPr>
          <w:p w14:paraId="066910BB" w14:textId="77777777" w:rsidR="000E64DE" w:rsidRPr="000E64DE" w:rsidRDefault="00D5283B">
            <w:pPr>
              <w:rPr>
                <w:sz w:val="16"/>
              </w:rPr>
            </w:pPr>
            <w:r w:rsidRPr="000E64DE">
              <w:rPr>
                <w:sz w:val="16"/>
              </w:rPr>
              <w:t xml:space="preserve">On the </w:t>
            </w:r>
            <w:r w:rsidRPr="000E64DE">
              <w:rPr>
                <w:rStyle w:val="screenelement"/>
                <w:sz w:val="16"/>
              </w:rPr>
              <w:t>Manage Production Operations</w:t>
            </w:r>
            <w:r w:rsidRPr="000E64DE">
              <w:rPr>
                <w:sz w:val="16"/>
              </w:rPr>
              <w:t xml:space="preserve"> screen, choose </w:t>
            </w:r>
            <w:r w:rsidRPr="000E64DE">
              <w:rPr>
                <w:rStyle w:val="screenelement"/>
                <w:sz w:val="16"/>
              </w:rPr>
              <w:t>Adapt Filters</w:t>
            </w:r>
            <w:r w:rsidRPr="000E64DE">
              <w:rPr>
                <w:sz w:val="16"/>
              </w:rPr>
              <w:t xml:space="preserve"> to display more filter options.</w:t>
            </w:r>
          </w:p>
          <w:p w14:paraId="0FAAFBCD" w14:textId="77777777" w:rsidR="000E64DE" w:rsidRPr="000E64DE" w:rsidRDefault="00D5283B">
            <w:pPr>
              <w:rPr>
                <w:sz w:val="16"/>
              </w:rPr>
            </w:pPr>
            <w:r w:rsidRPr="000E64DE">
              <w:rPr>
                <w:sz w:val="16"/>
              </w:rPr>
              <w:t xml:space="preserve">In the </w:t>
            </w:r>
            <w:r w:rsidRPr="000E64DE">
              <w:rPr>
                <w:rStyle w:val="screenelement"/>
                <w:sz w:val="16"/>
              </w:rPr>
              <w:t>Adapt Filters</w:t>
            </w:r>
            <w:r w:rsidRPr="000E64DE">
              <w:rPr>
                <w:sz w:val="16"/>
              </w:rPr>
              <w:t xml:space="preserve"> dialog box, choose </w:t>
            </w:r>
            <w:r w:rsidRPr="000E64DE">
              <w:rPr>
                <w:rStyle w:val="screenelement"/>
                <w:sz w:val="16"/>
              </w:rPr>
              <w:t>More Filters</w:t>
            </w:r>
            <w:r w:rsidRPr="000E64DE">
              <w:rPr>
                <w:sz w:val="16"/>
              </w:rPr>
              <w:t xml:space="preserve">. Select </w:t>
            </w:r>
            <w:r w:rsidRPr="000E64DE">
              <w:rPr>
                <w:rStyle w:val="screenelement"/>
                <w:sz w:val="16"/>
              </w:rPr>
              <w:t>Material</w:t>
            </w:r>
            <w:r w:rsidRPr="000E64DE">
              <w:rPr>
                <w:sz w:val="16"/>
              </w:rPr>
              <w:t xml:space="preserve"> and </w:t>
            </w:r>
            <w:r w:rsidRPr="000E64DE">
              <w:rPr>
                <w:rStyle w:val="screenelement"/>
                <w:sz w:val="16"/>
              </w:rPr>
              <w:t>Plant</w:t>
            </w:r>
            <w:r w:rsidRPr="000E64DE">
              <w:rPr>
                <w:sz w:val="16"/>
              </w:rPr>
              <w:t xml:space="preserve"> and choose </w:t>
            </w:r>
            <w:r w:rsidRPr="000E64DE">
              <w:rPr>
                <w:rStyle w:val="screenelement"/>
                <w:sz w:val="16"/>
              </w:rPr>
              <w:t>OK</w:t>
            </w:r>
            <w:r w:rsidRPr="000E64DE">
              <w:rPr>
                <w:sz w:val="16"/>
              </w:rPr>
              <w:t xml:space="preserve">. Choose </w:t>
            </w:r>
            <w:r w:rsidRPr="000E64DE">
              <w:rPr>
                <w:rStyle w:val="screenelement"/>
                <w:sz w:val="16"/>
              </w:rPr>
              <w:t>Go</w:t>
            </w:r>
            <w:r w:rsidRPr="000E64DE">
              <w:rPr>
                <w:sz w:val="16"/>
              </w:rPr>
              <w:t>.</w:t>
            </w:r>
          </w:p>
          <w:p w14:paraId="38A3B6BE" w14:textId="77777777" w:rsidR="000E64DE" w:rsidRPr="000E64DE" w:rsidRDefault="00D5283B">
            <w:pPr>
              <w:rPr>
                <w:sz w:val="16"/>
              </w:rPr>
            </w:pPr>
            <w:r w:rsidRPr="000E64DE">
              <w:rPr>
                <w:sz w:val="16"/>
              </w:rPr>
              <w:t xml:space="preserve">Enter the following filters criteria and choose </w:t>
            </w:r>
            <w:r w:rsidRPr="000E64DE">
              <w:rPr>
                <w:rStyle w:val="screenelement"/>
                <w:sz w:val="16"/>
              </w:rPr>
              <w:t>Go</w:t>
            </w:r>
            <w:r w:rsidRPr="000E64DE">
              <w:rPr>
                <w:sz w:val="16"/>
              </w:rPr>
              <w:t>.</w:t>
            </w:r>
          </w:p>
          <w:p w14:paraId="4A0DEC3C" w14:textId="2D8A95DB" w:rsidR="007C6368" w:rsidRPr="000E64DE" w:rsidRDefault="00D5283B" w:rsidP="00D5283B">
            <w:pPr>
              <w:pStyle w:val="listpara1"/>
              <w:numPr>
                <w:ilvl w:val="0"/>
                <w:numId w:val="269"/>
              </w:numPr>
              <w:rPr>
                <w:sz w:val="16"/>
              </w:rPr>
            </w:pPr>
            <w:r w:rsidRPr="000E64DE">
              <w:rPr>
                <w:rStyle w:val="screenelement"/>
                <w:sz w:val="16"/>
              </w:rPr>
              <w:t>Material</w:t>
            </w:r>
            <w:r w:rsidRPr="000E64DE">
              <w:rPr>
                <w:sz w:val="16"/>
              </w:rPr>
              <w:t xml:space="preserve">: </w:t>
            </w:r>
            <w:r w:rsidRPr="000E64DE">
              <w:rPr>
                <w:rStyle w:val="userinput"/>
                <w:sz w:val="16"/>
              </w:rPr>
              <w:t>FG0502</w:t>
            </w:r>
          </w:p>
          <w:p w14:paraId="132C93DD"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30314580" w14:textId="77777777" w:rsidR="007C6368" w:rsidRPr="000E64DE" w:rsidRDefault="00D5283B">
            <w:pPr>
              <w:pStyle w:val="listpara1"/>
              <w:numPr>
                <w:ilvl w:val="0"/>
                <w:numId w:val="3"/>
              </w:numPr>
              <w:rPr>
                <w:sz w:val="16"/>
              </w:rPr>
            </w:pPr>
            <w:r w:rsidRPr="000E64DE">
              <w:rPr>
                <w:rStyle w:val="screenelement"/>
                <w:sz w:val="16"/>
              </w:rPr>
              <w:t>Status</w:t>
            </w:r>
            <w:r w:rsidRPr="000E64DE">
              <w:rPr>
                <w:sz w:val="16"/>
              </w:rPr>
              <w:t xml:space="preserve">: </w:t>
            </w:r>
            <w:r w:rsidRPr="000E64DE">
              <w:rPr>
                <w:rStyle w:val="userinput"/>
                <w:sz w:val="16"/>
              </w:rPr>
              <w:t>Released</w:t>
            </w:r>
          </w:p>
        </w:tc>
        <w:tc>
          <w:tcPr>
            <w:tcW w:w="0" w:type="auto"/>
          </w:tcPr>
          <w:p w14:paraId="3CF3CC8F" w14:textId="77777777" w:rsidR="000E64DE" w:rsidRPr="000E64DE" w:rsidRDefault="00D5283B">
            <w:pPr>
              <w:rPr>
                <w:sz w:val="16"/>
              </w:rPr>
            </w:pPr>
            <w:r w:rsidRPr="000E64DE">
              <w:rPr>
                <w:sz w:val="16"/>
              </w:rPr>
              <w:t xml:space="preserve">The </w:t>
            </w:r>
            <w:r w:rsidRPr="000E64DE">
              <w:rPr>
                <w:rStyle w:val="screenelement"/>
                <w:sz w:val="16"/>
              </w:rPr>
              <w:t>Material</w:t>
            </w:r>
            <w:r w:rsidRPr="000E64DE">
              <w:rPr>
                <w:sz w:val="16"/>
              </w:rPr>
              <w:t xml:space="preserve"> and </w:t>
            </w:r>
            <w:r w:rsidRPr="000E64DE">
              <w:rPr>
                <w:rStyle w:val="screenelement"/>
                <w:sz w:val="16"/>
              </w:rPr>
              <w:t>Plant</w:t>
            </w:r>
            <w:r w:rsidRPr="000E64DE">
              <w:rPr>
                <w:sz w:val="16"/>
              </w:rPr>
              <w:t xml:space="preserve"> fields are then added to filter bar.</w:t>
            </w:r>
          </w:p>
          <w:p w14:paraId="58E1F1F4" w14:textId="7BA67C19" w:rsidR="007C6368" w:rsidRPr="000E64DE" w:rsidRDefault="00D5283B">
            <w:pPr>
              <w:rPr>
                <w:sz w:val="16"/>
              </w:rPr>
            </w:pPr>
            <w:r w:rsidRPr="000E64DE">
              <w:rPr>
                <w:sz w:val="16"/>
              </w:rPr>
              <w:t>Selected order displays.</w:t>
            </w:r>
          </w:p>
        </w:tc>
        <w:tc>
          <w:tcPr>
            <w:tcW w:w="0" w:type="auto"/>
          </w:tcPr>
          <w:p w14:paraId="6F0BFF7F" w14:textId="77777777" w:rsidR="00D5283B" w:rsidRPr="000E64DE" w:rsidRDefault="00D5283B">
            <w:pPr>
              <w:rPr>
                <w:sz w:val="16"/>
              </w:rPr>
            </w:pPr>
          </w:p>
        </w:tc>
      </w:tr>
      <w:tr w:rsidR="007C6368" w:rsidRPr="000E64DE" w14:paraId="0B5AC0E2" w14:textId="77777777" w:rsidTr="000E64DE">
        <w:tc>
          <w:tcPr>
            <w:tcW w:w="0" w:type="auto"/>
          </w:tcPr>
          <w:p w14:paraId="7F22EDD2" w14:textId="77777777" w:rsidR="007C6368" w:rsidRPr="000E64DE" w:rsidRDefault="00D5283B">
            <w:pPr>
              <w:rPr>
                <w:sz w:val="16"/>
              </w:rPr>
            </w:pPr>
            <w:r w:rsidRPr="000E64DE">
              <w:rPr>
                <w:sz w:val="16"/>
              </w:rPr>
              <w:t>5</w:t>
            </w:r>
          </w:p>
        </w:tc>
        <w:tc>
          <w:tcPr>
            <w:tcW w:w="0" w:type="auto"/>
          </w:tcPr>
          <w:p w14:paraId="7A0A8E91" w14:textId="77777777" w:rsidR="007C6368" w:rsidRPr="000E64DE" w:rsidRDefault="00D5283B">
            <w:pPr>
              <w:rPr>
                <w:sz w:val="16"/>
              </w:rPr>
            </w:pPr>
            <w:r w:rsidRPr="000E64DE">
              <w:rPr>
                <w:rStyle w:val="bold"/>
                <w:sz w:val="16"/>
              </w:rPr>
              <w:t>Check Detailed Operations Status</w:t>
            </w:r>
          </w:p>
        </w:tc>
        <w:tc>
          <w:tcPr>
            <w:tcW w:w="0" w:type="auto"/>
          </w:tcPr>
          <w:p w14:paraId="19781656" w14:textId="77777777" w:rsidR="000E64DE" w:rsidRPr="000E64DE" w:rsidRDefault="00D5283B">
            <w:pPr>
              <w:rPr>
                <w:sz w:val="16"/>
              </w:rPr>
            </w:pPr>
            <w:r w:rsidRPr="000E64DE">
              <w:rPr>
                <w:sz w:val="16"/>
              </w:rPr>
              <w:t>Check detailed information for selected production operations.</w:t>
            </w:r>
          </w:p>
          <w:p w14:paraId="507BB14F" w14:textId="77777777" w:rsidR="000E64DE" w:rsidRPr="000E64DE" w:rsidRDefault="00D5283B" w:rsidP="00D5283B">
            <w:pPr>
              <w:pStyle w:val="listpara1"/>
              <w:numPr>
                <w:ilvl w:val="0"/>
                <w:numId w:val="270"/>
              </w:numPr>
              <w:rPr>
                <w:sz w:val="16"/>
              </w:rPr>
            </w:pPr>
            <w:r w:rsidRPr="000E64DE">
              <w:rPr>
                <w:rStyle w:val="screenelement"/>
                <w:sz w:val="16"/>
              </w:rPr>
              <w:t>Operation Issue</w:t>
            </w:r>
            <w:r w:rsidRPr="000E64DE">
              <w:rPr>
                <w:sz w:val="16"/>
              </w:rPr>
              <w:t>:</w:t>
            </w:r>
          </w:p>
          <w:p w14:paraId="7CCBC5CC" w14:textId="2EFD8FA0" w:rsidR="007C6368" w:rsidRPr="000E64DE" w:rsidRDefault="00D5283B">
            <w:pPr>
              <w:pStyle w:val="listpara2"/>
              <w:numPr>
                <w:ilvl w:val="1"/>
                <w:numId w:val="2"/>
              </w:numPr>
              <w:rPr>
                <w:sz w:val="16"/>
              </w:rPr>
            </w:pPr>
            <w:r w:rsidRPr="000E64DE">
              <w:rPr>
                <w:sz w:val="16"/>
              </w:rPr>
              <w:t>Empty if there is no production order issue.</w:t>
            </w:r>
          </w:p>
          <w:p w14:paraId="30702B55" w14:textId="77777777" w:rsidR="007C6368" w:rsidRPr="000E64DE" w:rsidRDefault="00D5283B">
            <w:pPr>
              <w:pStyle w:val="listpara2"/>
              <w:numPr>
                <w:ilvl w:val="1"/>
                <w:numId w:val="2"/>
              </w:numPr>
              <w:rPr>
                <w:sz w:val="16"/>
              </w:rPr>
            </w:pPr>
            <w:r w:rsidRPr="000E64DE">
              <w:rPr>
                <w:sz w:val="16"/>
              </w:rPr>
              <w:t>Delay or Missing Components / PRT issue or Quantity Deviation / Quality Issue information shows if relevant issue exists.</w:t>
            </w:r>
          </w:p>
          <w:p w14:paraId="30B39568" w14:textId="77777777" w:rsidR="000E64DE" w:rsidRPr="000E64DE" w:rsidRDefault="00D5283B">
            <w:pPr>
              <w:pStyle w:val="listpara1"/>
              <w:numPr>
                <w:ilvl w:val="0"/>
                <w:numId w:val="3"/>
              </w:numPr>
              <w:rPr>
                <w:sz w:val="16"/>
              </w:rPr>
            </w:pPr>
            <w:r w:rsidRPr="000E64DE">
              <w:rPr>
                <w:rStyle w:val="screenelement"/>
                <w:sz w:val="16"/>
              </w:rPr>
              <w:t>Components</w:t>
            </w:r>
            <w:r w:rsidRPr="000E64DE">
              <w:rPr>
                <w:sz w:val="16"/>
              </w:rPr>
              <w:t>:</w:t>
            </w:r>
          </w:p>
          <w:p w14:paraId="7C56C5A3" w14:textId="344E08C7" w:rsidR="007C6368" w:rsidRPr="000E64DE" w:rsidRDefault="00D5283B">
            <w:pPr>
              <w:pStyle w:val="listpara1"/>
              <w:rPr>
                <w:sz w:val="16"/>
              </w:rPr>
            </w:pPr>
            <w:r w:rsidRPr="000E64DE">
              <w:rPr>
                <w:sz w:val="16"/>
              </w:rPr>
              <w:t>Material, total quantity and issued / open quantity information for order components displays.</w:t>
            </w:r>
          </w:p>
          <w:p w14:paraId="293BFDB6" w14:textId="77777777" w:rsidR="000E64DE" w:rsidRPr="000E64DE" w:rsidRDefault="00D5283B">
            <w:pPr>
              <w:pStyle w:val="listpara1"/>
              <w:numPr>
                <w:ilvl w:val="0"/>
                <w:numId w:val="3"/>
              </w:numPr>
              <w:rPr>
                <w:sz w:val="16"/>
              </w:rPr>
            </w:pPr>
            <w:r w:rsidRPr="000E64DE">
              <w:rPr>
                <w:rStyle w:val="screenelement"/>
                <w:sz w:val="16"/>
              </w:rPr>
              <w:t>Order Schedule</w:t>
            </w:r>
            <w:r w:rsidRPr="000E64DE">
              <w:rPr>
                <w:sz w:val="16"/>
              </w:rPr>
              <w:t>:</w:t>
            </w:r>
          </w:p>
          <w:p w14:paraId="1E805166" w14:textId="74778BD2" w:rsidR="007C6368" w:rsidRPr="000E64DE" w:rsidRDefault="00D5283B">
            <w:pPr>
              <w:pStyle w:val="listpara1"/>
              <w:rPr>
                <w:sz w:val="16"/>
              </w:rPr>
            </w:pPr>
            <w:r w:rsidRPr="000E64DE">
              <w:rPr>
                <w:sz w:val="16"/>
              </w:rPr>
              <w:t>Detailed operation information with relevant work center, confirmed quantity, start and end time displays.</w:t>
            </w:r>
          </w:p>
          <w:p w14:paraId="597DF978" w14:textId="77777777" w:rsidR="000E64DE" w:rsidRPr="000E64DE" w:rsidRDefault="00D5283B">
            <w:pPr>
              <w:pStyle w:val="listpara1"/>
              <w:numPr>
                <w:ilvl w:val="0"/>
                <w:numId w:val="3"/>
              </w:numPr>
              <w:rPr>
                <w:sz w:val="16"/>
              </w:rPr>
            </w:pPr>
            <w:r w:rsidRPr="000E64DE">
              <w:rPr>
                <w:rStyle w:val="screenelement"/>
                <w:sz w:val="16"/>
              </w:rPr>
              <w:t>Work Center Schedule</w:t>
            </w:r>
            <w:r w:rsidRPr="000E64DE">
              <w:rPr>
                <w:sz w:val="16"/>
              </w:rPr>
              <w:t>:</w:t>
            </w:r>
          </w:p>
          <w:p w14:paraId="67DF5533" w14:textId="7D8103DC" w:rsidR="007C6368" w:rsidRPr="000E64DE" w:rsidRDefault="00D5283B">
            <w:pPr>
              <w:pStyle w:val="listpara1"/>
              <w:rPr>
                <w:sz w:val="16"/>
              </w:rPr>
            </w:pPr>
            <w:r w:rsidRPr="000E64DE">
              <w:rPr>
                <w:sz w:val="16"/>
              </w:rPr>
              <w:t>The relevant order covering the same work center capacity (operation is partially confirmed) displays.</w:t>
            </w:r>
          </w:p>
          <w:p w14:paraId="16614257" w14:textId="77777777" w:rsidR="000E64DE" w:rsidRPr="000E64DE" w:rsidRDefault="00D5283B">
            <w:pPr>
              <w:pStyle w:val="listpara1"/>
              <w:numPr>
                <w:ilvl w:val="0"/>
                <w:numId w:val="3"/>
              </w:numPr>
              <w:rPr>
                <w:sz w:val="16"/>
              </w:rPr>
            </w:pPr>
            <w:r w:rsidRPr="000E64DE">
              <w:rPr>
                <w:rStyle w:val="screenelement"/>
                <w:sz w:val="16"/>
              </w:rPr>
              <w:t>Operations not Started</w:t>
            </w:r>
            <w:r w:rsidRPr="000E64DE">
              <w:rPr>
                <w:sz w:val="16"/>
              </w:rPr>
              <w:t>:</w:t>
            </w:r>
          </w:p>
          <w:p w14:paraId="3EDDF562" w14:textId="50D855D2" w:rsidR="007C6368" w:rsidRPr="000E64DE" w:rsidRDefault="00D5283B">
            <w:pPr>
              <w:pStyle w:val="listpara1"/>
              <w:rPr>
                <w:sz w:val="16"/>
              </w:rPr>
            </w:pPr>
            <w:r w:rsidRPr="000E64DE">
              <w:rPr>
                <w:sz w:val="16"/>
              </w:rPr>
              <w:t>The relevant order that would cover the same work center capacity (operation is released) displays.</w:t>
            </w:r>
          </w:p>
          <w:p w14:paraId="675A0696" w14:textId="77777777" w:rsidR="000E64DE" w:rsidRPr="000E64DE" w:rsidRDefault="00D5283B">
            <w:pPr>
              <w:pStyle w:val="listpara1"/>
              <w:numPr>
                <w:ilvl w:val="0"/>
                <w:numId w:val="3"/>
              </w:numPr>
              <w:rPr>
                <w:sz w:val="16"/>
              </w:rPr>
            </w:pPr>
            <w:r w:rsidRPr="000E64DE">
              <w:rPr>
                <w:rStyle w:val="screenelement"/>
                <w:sz w:val="16"/>
              </w:rPr>
              <w:t>Confirmation</w:t>
            </w:r>
            <w:r w:rsidRPr="000E64DE">
              <w:rPr>
                <w:sz w:val="16"/>
              </w:rPr>
              <w:t>:</w:t>
            </w:r>
          </w:p>
          <w:p w14:paraId="7B88C76A" w14:textId="2C3AD069" w:rsidR="007C6368" w:rsidRPr="000E64DE" w:rsidRDefault="00D5283B">
            <w:pPr>
              <w:pStyle w:val="listpara1"/>
              <w:rPr>
                <w:sz w:val="16"/>
              </w:rPr>
            </w:pPr>
            <w:r w:rsidRPr="000E64DE">
              <w:rPr>
                <w:sz w:val="16"/>
              </w:rPr>
              <w:lastRenderedPageBreak/>
              <w:t xml:space="preserve">Detailed </w:t>
            </w:r>
            <w:r w:rsidRPr="000E64DE">
              <w:rPr>
                <w:sz w:val="16"/>
              </w:rPr>
              <w:t xml:space="preserve">confirmation information with </w:t>
            </w:r>
            <w:r w:rsidRPr="000E64DE">
              <w:rPr>
                <w:rStyle w:val="screenelement"/>
                <w:sz w:val="16"/>
              </w:rPr>
              <w:t>Yield</w:t>
            </w:r>
            <w:r w:rsidRPr="000E64DE">
              <w:rPr>
                <w:sz w:val="16"/>
              </w:rPr>
              <w:t xml:space="preserve">, </w:t>
            </w:r>
            <w:r w:rsidRPr="000E64DE">
              <w:rPr>
                <w:rStyle w:val="screenelement"/>
                <w:sz w:val="16"/>
              </w:rPr>
              <w:t>Scrap</w:t>
            </w:r>
            <w:r w:rsidRPr="000E64DE">
              <w:rPr>
                <w:sz w:val="16"/>
              </w:rPr>
              <w:t xml:space="preserve">, </w:t>
            </w:r>
            <w:r w:rsidRPr="000E64DE">
              <w:rPr>
                <w:rStyle w:val="screenelement"/>
                <w:sz w:val="16"/>
              </w:rPr>
              <w:t>Rework</w:t>
            </w:r>
            <w:r w:rsidRPr="000E64DE">
              <w:rPr>
                <w:sz w:val="16"/>
              </w:rPr>
              <w:t xml:space="preserve"> quantity displays if confirmation has been executed.</w:t>
            </w:r>
          </w:p>
          <w:p w14:paraId="4F6C1B8B" w14:textId="77777777" w:rsidR="000E64DE" w:rsidRPr="000E64DE" w:rsidRDefault="00D5283B">
            <w:pPr>
              <w:pStyle w:val="listpara1"/>
              <w:numPr>
                <w:ilvl w:val="0"/>
                <w:numId w:val="3"/>
              </w:numPr>
              <w:rPr>
                <w:sz w:val="16"/>
              </w:rPr>
            </w:pPr>
            <w:r w:rsidRPr="000E64DE">
              <w:rPr>
                <w:rStyle w:val="screenelement"/>
                <w:sz w:val="16"/>
              </w:rPr>
              <w:t>Inspection</w:t>
            </w:r>
            <w:r w:rsidRPr="000E64DE">
              <w:rPr>
                <w:sz w:val="16"/>
              </w:rPr>
              <w:t>:</w:t>
            </w:r>
          </w:p>
          <w:p w14:paraId="5BA9A7BA" w14:textId="03BB9C69" w:rsidR="007C6368" w:rsidRPr="000E64DE" w:rsidRDefault="00D5283B">
            <w:pPr>
              <w:pStyle w:val="listpara1"/>
              <w:rPr>
                <w:sz w:val="16"/>
              </w:rPr>
            </w:pPr>
            <w:r w:rsidRPr="000E64DE">
              <w:rPr>
                <w:sz w:val="16"/>
              </w:rPr>
              <w:t>Detailed inspection lots information displays if existing.</w:t>
            </w:r>
          </w:p>
          <w:p w14:paraId="1694641D"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7384"/>
            </w:tblGrid>
            <w:tr w:rsidR="007C6368" w:rsidRPr="000E64DE" w14:paraId="5CB640C0"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D16255" w14:textId="77777777" w:rsidR="007C6368" w:rsidRPr="000E64DE" w:rsidRDefault="00D5283B">
                  <w:pPr>
                    <w:rPr>
                      <w:sz w:val="16"/>
                    </w:rPr>
                  </w:pPr>
                  <w:r w:rsidRPr="000E64DE">
                    <w:rPr>
                      <w:rStyle w:val="bold"/>
                      <w:sz w:val="16"/>
                    </w:rPr>
                    <w:t xml:space="preserve">Note </w:t>
                  </w:r>
                  <w:r w:rsidRPr="000E64DE">
                    <w:rPr>
                      <w:sz w:val="16"/>
                    </w:rPr>
                    <w:t xml:space="preserve">To display the inspection lots, you need further </w:t>
                  </w:r>
                  <w:r w:rsidRPr="000E64DE">
                    <w:rPr>
                      <w:sz w:val="16"/>
                    </w:rPr>
                    <w:t xml:space="preserve">authorizations of </w:t>
                  </w:r>
                  <w:r w:rsidRPr="000E64DE">
                    <w:rPr>
                      <w:rStyle w:val="CourierNew"/>
                      <w:sz w:val="16"/>
                    </w:rPr>
                    <w:t>SAP_BR_QUALITY_TECHNICIAN</w:t>
                  </w:r>
                  <w:r w:rsidRPr="000E64DE">
                    <w:rPr>
                      <w:sz w:val="16"/>
                    </w:rPr>
                    <w:t xml:space="preserve"> (transaction QA03). Ensure that your user has the appropriate authorizations if you want to review the inspection lots. Else this section is empty even though inspection lots are available.</w:t>
                  </w:r>
                </w:p>
              </w:tc>
            </w:tr>
          </w:tbl>
          <w:p w14:paraId="56DEF8D7" w14:textId="77777777" w:rsidR="00D5283B" w:rsidRPr="000E64DE" w:rsidRDefault="00D5283B">
            <w:pPr>
              <w:rPr>
                <w:sz w:val="16"/>
              </w:rPr>
            </w:pPr>
          </w:p>
        </w:tc>
        <w:tc>
          <w:tcPr>
            <w:tcW w:w="0" w:type="auto"/>
          </w:tcPr>
          <w:p w14:paraId="42FD29F2" w14:textId="77777777" w:rsidR="007C6368" w:rsidRPr="000E64DE" w:rsidRDefault="00D5283B">
            <w:pPr>
              <w:rPr>
                <w:sz w:val="16"/>
              </w:rPr>
            </w:pPr>
            <w:r w:rsidRPr="000E64DE">
              <w:rPr>
                <w:sz w:val="16"/>
              </w:rPr>
              <w:lastRenderedPageBreak/>
              <w:t>Detailed operations status displays.</w:t>
            </w:r>
          </w:p>
          <w:p w14:paraId="053EFA97"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3673"/>
            </w:tblGrid>
            <w:tr w:rsidR="007C6368" w:rsidRPr="000E64DE" w14:paraId="585A1D53"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2025E1" w14:textId="77777777" w:rsidR="007C6368" w:rsidRPr="000E64DE" w:rsidRDefault="00D5283B">
                  <w:pPr>
                    <w:rPr>
                      <w:sz w:val="16"/>
                    </w:rPr>
                  </w:pPr>
                  <w:r w:rsidRPr="000E64DE">
                    <w:rPr>
                      <w:rStyle w:val="bold"/>
                      <w:sz w:val="16"/>
                    </w:rPr>
                    <w:t xml:space="preserve">Note </w:t>
                  </w:r>
                  <w:r w:rsidRPr="000E64DE">
                    <w:rPr>
                      <w:sz w:val="16"/>
                    </w:rPr>
                    <w:t>The Quality Inspection Lot will be created during goods receipt of production order. Hence there is no QM inspection lot visible at that time.</w:t>
                  </w:r>
                </w:p>
              </w:tc>
            </w:tr>
          </w:tbl>
          <w:p w14:paraId="1423EB45" w14:textId="77777777" w:rsidR="00D5283B" w:rsidRPr="000E64DE" w:rsidRDefault="00D5283B">
            <w:pPr>
              <w:rPr>
                <w:sz w:val="16"/>
              </w:rPr>
            </w:pPr>
          </w:p>
        </w:tc>
        <w:tc>
          <w:tcPr>
            <w:tcW w:w="0" w:type="auto"/>
          </w:tcPr>
          <w:p w14:paraId="4105820B" w14:textId="77777777" w:rsidR="00D5283B" w:rsidRPr="000E64DE" w:rsidRDefault="00D5283B">
            <w:pPr>
              <w:rPr>
                <w:sz w:val="16"/>
              </w:rPr>
            </w:pPr>
          </w:p>
        </w:tc>
      </w:tr>
    </w:tbl>
    <w:p w14:paraId="33A64C42" w14:textId="77777777" w:rsidR="007C6368" w:rsidRDefault="00D5283B">
      <w:pPr>
        <w:pStyle w:val="Heading4"/>
      </w:pPr>
      <w:bookmarkStart w:id="349" w:name="unique_139"/>
      <w:bookmarkStart w:id="350" w:name="_Toc232858424"/>
      <w:r>
        <w:t>Confirm Production Order and Post Goods Receipt</w:t>
      </w:r>
      <w:bookmarkEnd w:id="349"/>
      <w:bookmarkEnd w:id="350"/>
    </w:p>
    <w:p w14:paraId="0DC8559F" w14:textId="77777777" w:rsidR="007C6368" w:rsidRDefault="00D5283B">
      <w:pPr>
        <w:pStyle w:val="sectiontitle"/>
      </w:pPr>
      <w:r>
        <w:t>Test Administration</w:t>
      </w:r>
    </w:p>
    <w:p w14:paraId="59897FD7" w14:textId="77777777" w:rsidR="007C6368" w:rsidRDefault="00D5283B">
      <w:r>
        <w:t xml:space="preserve">Customer </w:t>
      </w:r>
      <w:r>
        <w:t>project: Fill in the project-specific parts.</w:t>
      </w:r>
    </w:p>
    <w:p w14:paraId="0AFA3519"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52936DB"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D3B954"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99CAA"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7BF4BC"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89502" w14:textId="77777777" w:rsidR="00D5283B" w:rsidRPr="000E64DE" w:rsidRDefault="00D5283B">
            <w:pPr>
              <w:rPr>
                <w:sz w:val="12"/>
              </w:rPr>
            </w:pPr>
          </w:p>
        </w:tc>
      </w:tr>
      <w:tr w:rsidR="007C6368" w:rsidRPr="000E64DE" w14:paraId="199B6A1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2A5430"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EC8D1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EE0C37"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5777CB" w14:textId="77777777" w:rsidR="00D5283B" w:rsidRPr="000E64DE" w:rsidRDefault="00D5283B">
            <w:pPr>
              <w:rPr>
                <w:sz w:val="12"/>
              </w:rPr>
            </w:pPr>
          </w:p>
        </w:tc>
      </w:tr>
      <w:tr w:rsidR="007C6368" w:rsidRPr="000E64DE" w14:paraId="572429D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4272F5"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412972"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DFF1C6"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4B2055"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216598C3" w14:textId="77777777" w:rsidR="007C6368" w:rsidRDefault="00D5283B">
      <w:pPr>
        <w:pStyle w:val="sectiontitle"/>
      </w:pPr>
      <w:r>
        <w:t>Purpose</w:t>
      </w:r>
    </w:p>
    <w:p w14:paraId="51A23626" w14:textId="77777777" w:rsidR="007C6368" w:rsidRDefault="00D5283B">
      <w:r>
        <w:t xml:space="preserve">This process step shows you how to confirm the complete production order with all operations and post the Goods Receipt from Production in one step for the Finished Material </w:t>
      </w:r>
      <w:r>
        <w:rPr>
          <w:rStyle w:val="userinput"/>
        </w:rPr>
        <w:t>FG0502</w:t>
      </w:r>
      <w:r>
        <w:t>.</w:t>
      </w:r>
    </w:p>
    <w:p w14:paraId="57042A51"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37"/>
        <w:gridCol w:w="1092"/>
        <w:gridCol w:w="5801"/>
        <w:gridCol w:w="6080"/>
        <w:gridCol w:w="794"/>
      </w:tblGrid>
      <w:tr w:rsidR="007C6368" w:rsidRPr="000E64DE" w14:paraId="7F84EAB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5D84F73" w14:textId="77777777" w:rsidR="007C6368" w:rsidRPr="000E64DE" w:rsidRDefault="00D5283B">
            <w:pPr>
              <w:pStyle w:val="boldparagraph"/>
              <w:rPr>
                <w:sz w:val="16"/>
              </w:rPr>
            </w:pPr>
            <w:r w:rsidRPr="000E64DE">
              <w:rPr>
                <w:rStyle w:val="bold"/>
                <w:sz w:val="16"/>
              </w:rPr>
              <w:t>Test Step #</w:t>
            </w:r>
          </w:p>
        </w:tc>
        <w:tc>
          <w:tcPr>
            <w:tcW w:w="0" w:type="auto"/>
          </w:tcPr>
          <w:p w14:paraId="666CC970" w14:textId="77777777" w:rsidR="007C6368" w:rsidRPr="000E64DE" w:rsidRDefault="00D5283B">
            <w:pPr>
              <w:pStyle w:val="boldparagraph"/>
              <w:rPr>
                <w:sz w:val="16"/>
              </w:rPr>
            </w:pPr>
            <w:r w:rsidRPr="000E64DE">
              <w:rPr>
                <w:rStyle w:val="bold"/>
                <w:sz w:val="16"/>
              </w:rPr>
              <w:t>Test Step Name</w:t>
            </w:r>
          </w:p>
        </w:tc>
        <w:tc>
          <w:tcPr>
            <w:tcW w:w="0" w:type="auto"/>
          </w:tcPr>
          <w:p w14:paraId="7678C5A5" w14:textId="77777777" w:rsidR="007C6368" w:rsidRPr="000E64DE" w:rsidRDefault="00D5283B">
            <w:pPr>
              <w:pStyle w:val="boldparagraph"/>
              <w:rPr>
                <w:sz w:val="16"/>
              </w:rPr>
            </w:pPr>
            <w:r w:rsidRPr="000E64DE">
              <w:rPr>
                <w:rStyle w:val="bold"/>
                <w:sz w:val="16"/>
              </w:rPr>
              <w:t>Instruction</w:t>
            </w:r>
          </w:p>
        </w:tc>
        <w:tc>
          <w:tcPr>
            <w:tcW w:w="0" w:type="auto"/>
          </w:tcPr>
          <w:p w14:paraId="124343BB" w14:textId="77777777" w:rsidR="007C6368" w:rsidRPr="000E64DE" w:rsidRDefault="00D5283B">
            <w:pPr>
              <w:pStyle w:val="boldparagraph"/>
              <w:rPr>
                <w:sz w:val="16"/>
              </w:rPr>
            </w:pPr>
            <w:r w:rsidRPr="000E64DE">
              <w:rPr>
                <w:rStyle w:val="bold"/>
                <w:sz w:val="16"/>
              </w:rPr>
              <w:t>Expected Result</w:t>
            </w:r>
          </w:p>
        </w:tc>
        <w:tc>
          <w:tcPr>
            <w:tcW w:w="0" w:type="auto"/>
          </w:tcPr>
          <w:p w14:paraId="398A08EB" w14:textId="77777777" w:rsidR="007C6368" w:rsidRPr="000E64DE" w:rsidRDefault="00D5283B">
            <w:pPr>
              <w:pStyle w:val="boldparagraph"/>
              <w:rPr>
                <w:sz w:val="16"/>
              </w:rPr>
            </w:pPr>
            <w:r w:rsidRPr="000E64DE">
              <w:rPr>
                <w:rStyle w:val="bold"/>
                <w:sz w:val="16"/>
              </w:rPr>
              <w:t>Pass / Fail / Comment</w:t>
            </w:r>
          </w:p>
        </w:tc>
      </w:tr>
      <w:tr w:rsidR="007C6368" w:rsidRPr="000E64DE" w14:paraId="6755383A" w14:textId="77777777" w:rsidTr="000E64DE">
        <w:tc>
          <w:tcPr>
            <w:tcW w:w="0" w:type="auto"/>
          </w:tcPr>
          <w:p w14:paraId="292E9740" w14:textId="77777777" w:rsidR="007C6368" w:rsidRPr="000E64DE" w:rsidRDefault="00D5283B">
            <w:pPr>
              <w:rPr>
                <w:sz w:val="16"/>
              </w:rPr>
            </w:pPr>
            <w:r w:rsidRPr="000E64DE">
              <w:rPr>
                <w:sz w:val="16"/>
              </w:rPr>
              <w:t>1</w:t>
            </w:r>
          </w:p>
        </w:tc>
        <w:tc>
          <w:tcPr>
            <w:tcW w:w="0" w:type="auto"/>
          </w:tcPr>
          <w:p w14:paraId="7B6D4172" w14:textId="77777777" w:rsidR="007C6368" w:rsidRPr="000E64DE" w:rsidRDefault="00D5283B">
            <w:pPr>
              <w:rPr>
                <w:sz w:val="16"/>
              </w:rPr>
            </w:pPr>
            <w:r w:rsidRPr="000E64DE">
              <w:rPr>
                <w:rStyle w:val="bold"/>
                <w:sz w:val="16"/>
              </w:rPr>
              <w:t>Log On</w:t>
            </w:r>
          </w:p>
        </w:tc>
        <w:tc>
          <w:tcPr>
            <w:tcW w:w="0" w:type="auto"/>
          </w:tcPr>
          <w:p w14:paraId="2974B265" w14:textId="77777777" w:rsidR="007C6368" w:rsidRPr="000E64DE" w:rsidRDefault="00D5283B">
            <w:pPr>
              <w:rPr>
                <w:sz w:val="16"/>
              </w:rPr>
            </w:pPr>
            <w:r w:rsidRPr="000E64DE">
              <w:rPr>
                <w:sz w:val="16"/>
              </w:rPr>
              <w:t>Log on to the SAP Fiori launchpad as a Production Operator - Discrete Manufacturing.</w:t>
            </w:r>
          </w:p>
        </w:tc>
        <w:tc>
          <w:tcPr>
            <w:tcW w:w="0" w:type="auto"/>
          </w:tcPr>
          <w:p w14:paraId="7CEC8974" w14:textId="77777777" w:rsidR="007C6368" w:rsidRPr="000E64DE" w:rsidRDefault="00D5283B">
            <w:pPr>
              <w:rPr>
                <w:sz w:val="16"/>
              </w:rPr>
            </w:pPr>
            <w:r w:rsidRPr="000E64DE">
              <w:rPr>
                <w:sz w:val="16"/>
              </w:rPr>
              <w:t>The SAP Fiori launchpad displays.</w:t>
            </w:r>
          </w:p>
        </w:tc>
        <w:tc>
          <w:tcPr>
            <w:tcW w:w="0" w:type="auto"/>
          </w:tcPr>
          <w:p w14:paraId="19623342" w14:textId="77777777" w:rsidR="00D5283B" w:rsidRPr="000E64DE" w:rsidRDefault="00D5283B">
            <w:pPr>
              <w:rPr>
                <w:sz w:val="16"/>
              </w:rPr>
            </w:pPr>
          </w:p>
        </w:tc>
      </w:tr>
      <w:tr w:rsidR="007C6368" w:rsidRPr="000E64DE" w14:paraId="120776B6" w14:textId="77777777" w:rsidTr="000E64DE">
        <w:tc>
          <w:tcPr>
            <w:tcW w:w="0" w:type="auto"/>
          </w:tcPr>
          <w:p w14:paraId="4B5AED53" w14:textId="77777777" w:rsidR="007C6368" w:rsidRPr="000E64DE" w:rsidRDefault="00D5283B">
            <w:pPr>
              <w:rPr>
                <w:sz w:val="16"/>
              </w:rPr>
            </w:pPr>
            <w:r w:rsidRPr="000E64DE">
              <w:rPr>
                <w:sz w:val="16"/>
              </w:rPr>
              <w:t>2</w:t>
            </w:r>
          </w:p>
        </w:tc>
        <w:tc>
          <w:tcPr>
            <w:tcW w:w="0" w:type="auto"/>
          </w:tcPr>
          <w:p w14:paraId="7A4F6456" w14:textId="77777777" w:rsidR="007C6368" w:rsidRPr="000E64DE" w:rsidRDefault="00D5283B">
            <w:pPr>
              <w:rPr>
                <w:sz w:val="16"/>
              </w:rPr>
            </w:pPr>
            <w:r w:rsidRPr="000E64DE">
              <w:rPr>
                <w:rStyle w:val="bold"/>
                <w:sz w:val="16"/>
              </w:rPr>
              <w:t>Access the App</w:t>
            </w:r>
          </w:p>
        </w:tc>
        <w:tc>
          <w:tcPr>
            <w:tcW w:w="0" w:type="auto"/>
          </w:tcPr>
          <w:p w14:paraId="52C9399E" w14:textId="77777777" w:rsidR="007C6368" w:rsidRPr="000E64DE" w:rsidRDefault="00D5283B">
            <w:pPr>
              <w:rPr>
                <w:sz w:val="16"/>
              </w:rPr>
            </w:pPr>
            <w:r w:rsidRPr="000E64DE">
              <w:rPr>
                <w:sz w:val="16"/>
              </w:rPr>
              <w:t xml:space="preserve">Open </w:t>
            </w:r>
            <w:r w:rsidRPr="000E64DE">
              <w:rPr>
                <w:rStyle w:val="screenelement"/>
                <w:sz w:val="16"/>
              </w:rPr>
              <w:t>Confirm Production Order</w:t>
            </w:r>
            <w:r w:rsidRPr="000E64DE">
              <w:rPr>
                <w:sz w:val="16"/>
              </w:rPr>
              <w:t xml:space="preserve"> </w:t>
            </w:r>
            <w:r w:rsidRPr="000E64DE">
              <w:rPr>
                <w:rStyle w:val="CourierNew"/>
                <w:sz w:val="16"/>
              </w:rPr>
              <w:t>(CO15)</w:t>
            </w:r>
            <w:r w:rsidRPr="000E64DE">
              <w:rPr>
                <w:sz w:val="16"/>
              </w:rPr>
              <w:t>.</w:t>
            </w:r>
          </w:p>
        </w:tc>
        <w:tc>
          <w:tcPr>
            <w:tcW w:w="0" w:type="auto"/>
          </w:tcPr>
          <w:p w14:paraId="0CB43E57" w14:textId="77777777" w:rsidR="007C6368" w:rsidRPr="000E64DE" w:rsidRDefault="00D5283B">
            <w:pPr>
              <w:rPr>
                <w:sz w:val="16"/>
              </w:rPr>
            </w:pPr>
            <w:r w:rsidRPr="000E64DE">
              <w:rPr>
                <w:sz w:val="16"/>
              </w:rPr>
              <w:t xml:space="preserve">The </w:t>
            </w:r>
            <w:r w:rsidRPr="000E64DE">
              <w:rPr>
                <w:rStyle w:val="screenelement"/>
                <w:sz w:val="16"/>
              </w:rPr>
              <w:t>Enter Production Order Confirmation: Initial Screen</w:t>
            </w:r>
            <w:r w:rsidRPr="000E64DE">
              <w:rPr>
                <w:sz w:val="16"/>
              </w:rPr>
              <w:t xml:space="preserve"> displays.</w:t>
            </w:r>
          </w:p>
        </w:tc>
        <w:tc>
          <w:tcPr>
            <w:tcW w:w="0" w:type="auto"/>
          </w:tcPr>
          <w:p w14:paraId="79C83E35" w14:textId="77777777" w:rsidR="00D5283B" w:rsidRPr="000E64DE" w:rsidRDefault="00D5283B">
            <w:pPr>
              <w:rPr>
                <w:sz w:val="16"/>
              </w:rPr>
            </w:pPr>
          </w:p>
        </w:tc>
      </w:tr>
      <w:tr w:rsidR="007C6368" w:rsidRPr="000E64DE" w14:paraId="44FC8409" w14:textId="77777777" w:rsidTr="000E64DE">
        <w:tc>
          <w:tcPr>
            <w:tcW w:w="0" w:type="auto"/>
          </w:tcPr>
          <w:p w14:paraId="4361D68B" w14:textId="77777777" w:rsidR="007C6368" w:rsidRPr="000E64DE" w:rsidRDefault="00D5283B">
            <w:pPr>
              <w:rPr>
                <w:sz w:val="16"/>
              </w:rPr>
            </w:pPr>
            <w:r w:rsidRPr="000E64DE">
              <w:rPr>
                <w:sz w:val="16"/>
              </w:rPr>
              <w:lastRenderedPageBreak/>
              <w:t>3</w:t>
            </w:r>
          </w:p>
        </w:tc>
        <w:tc>
          <w:tcPr>
            <w:tcW w:w="0" w:type="auto"/>
          </w:tcPr>
          <w:p w14:paraId="1B7075B4" w14:textId="77777777" w:rsidR="007C6368" w:rsidRPr="000E64DE" w:rsidRDefault="00D5283B">
            <w:pPr>
              <w:rPr>
                <w:sz w:val="16"/>
              </w:rPr>
            </w:pPr>
            <w:r w:rsidRPr="000E64DE">
              <w:rPr>
                <w:rStyle w:val="bold"/>
                <w:sz w:val="16"/>
              </w:rPr>
              <w:t>Enter Production Order Number</w:t>
            </w:r>
          </w:p>
        </w:tc>
        <w:tc>
          <w:tcPr>
            <w:tcW w:w="0" w:type="auto"/>
          </w:tcPr>
          <w:p w14:paraId="446040C0" w14:textId="77777777" w:rsidR="007C6368" w:rsidRPr="000E64DE" w:rsidRDefault="00D5283B">
            <w:pPr>
              <w:rPr>
                <w:sz w:val="16"/>
              </w:rPr>
            </w:pPr>
            <w:r w:rsidRPr="000E64DE">
              <w:rPr>
                <w:sz w:val="16"/>
              </w:rPr>
              <w:t xml:space="preserve">Enter the Production Order </w:t>
            </w:r>
            <w:r w:rsidRPr="000E64DE">
              <w:rPr>
                <w:rStyle w:val="userinput"/>
                <w:sz w:val="16"/>
              </w:rPr>
              <w:t>&lt;Order ID&gt;</w:t>
            </w:r>
            <w:r w:rsidRPr="000E64DE">
              <w:rPr>
                <w:sz w:val="16"/>
              </w:rPr>
              <w:t xml:space="preserve"> noted down in previous step and choose </w:t>
            </w:r>
            <w:r w:rsidRPr="000E64DE">
              <w:rPr>
                <w:rStyle w:val="screenelement"/>
                <w:sz w:val="16"/>
              </w:rPr>
              <w:t>Enter</w:t>
            </w:r>
            <w:r w:rsidRPr="000E64DE">
              <w:rPr>
                <w:sz w:val="16"/>
              </w:rPr>
              <w:t>.</w:t>
            </w:r>
          </w:p>
        </w:tc>
        <w:tc>
          <w:tcPr>
            <w:tcW w:w="0" w:type="auto"/>
          </w:tcPr>
          <w:p w14:paraId="3BA0CEBB" w14:textId="77777777" w:rsidR="007C6368" w:rsidRPr="000E64DE" w:rsidRDefault="00D5283B">
            <w:pPr>
              <w:rPr>
                <w:sz w:val="16"/>
              </w:rPr>
            </w:pPr>
            <w:r w:rsidRPr="000E64DE">
              <w:rPr>
                <w:sz w:val="16"/>
              </w:rPr>
              <w:t xml:space="preserve">The </w:t>
            </w:r>
            <w:r w:rsidRPr="000E64DE">
              <w:rPr>
                <w:rStyle w:val="screenelement"/>
                <w:sz w:val="16"/>
              </w:rPr>
              <w:t>Confirmation of Production Order Enter: Actual Data</w:t>
            </w:r>
            <w:r w:rsidRPr="000E64DE">
              <w:rPr>
                <w:sz w:val="16"/>
              </w:rPr>
              <w:t xml:space="preserve"> Screen is displayed.</w:t>
            </w:r>
          </w:p>
        </w:tc>
        <w:tc>
          <w:tcPr>
            <w:tcW w:w="0" w:type="auto"/>
          </w:tcPr>
          <w:p w14:paraId="2327B2A1" w14:textId="77777777" w:rsidR="00D5283B" w:rsidRPr="000E64DE" w:rsidRDefault="00D5283B">
            <w:pPr>
              <w:rPr>
                <w:sz w:val="16"/>
              </w:rPr>
            </w:pPr>
          </w:p>
        </w:tc>
      </w:tr>
      <w:tr w:rsidR="007C6368" w:rsidRPr="000E64DE" w14:paraId="44621A63" w14:textId="77777777" w:rsidTr="000E64DE">
        <w:tc>
          <w:tcPr>
            <w:tcW w:w="0" w:type="auto"/>
          </w:tcPr>
          <w:p w14:paraId="266213EE" w14:textId="77777777" w:rsidR="007C6368" w:rsidRPr="000E64DE" w:rsidRDefault="00D5283B">
            <w:pPr>
              <w:rPr>
                <w:sz w:val="16"/>
              </w:rPr>
            </w:pPr>
            <w:r w:rsidRPr="000E64DE">
              <w:rPr>
                <w:sz w:val="16"/>
              </w:rPr>
              <w:t>4</w:t>
            </w:r>
          </w:p>
        </w:tc>
        <w:tc>
          <w:tcPr>
            <w:tcW w:w="0" w:type="auto"/>
          </w:tcPr>
          <w:p w14:paraId="1BA34FF4" w14:textId="77777777" w:rsidR="007C6368" w:rsidRPr="000E64DE" w:rsidRDefault="00D5283B">
            <w:pPr>
              <w:rPr>
                <w:sz w:val="16"/>
              </w:rPr>
            </w:pPr>
            <w:r w:rsidRPr="000E64DE">
              <w:rPr>
                <w:rStyle w:val="bold"/>
                <w:sz w:val="16"/>
              </w:rPr>
              <w:t>Check Confirmation Type</w:t>
            </w:r>
          </w:p>
        </w:tc>
        <w:tc>
          <w:tcPr>
            <w:tcW w:w="0" w:type="auto"/>
          </w:tcPr>
          <w:p w14:paraId="4A7535D3" w14:textId="77777777" w:rsidR="000E64DE" w:rsidRPr="000E64DE" w:rsidRDefault="00D5283B">
            <w:pPr>
              <w:rPr>
                <w:sz w:val="16"/>
              </w:rPr>
            </w:pPr>
            <w:r w:rsidRPr="000E64DE">
              <w:rPr>
                <w:sz w:val="16"/>
              </w:rPr>
              <w:t xml:space="preserve">Review the confirmation type. Per defauIt </w:t>
            </w:r>
            <w:r w:rsidRPr="000E64DE">
              <w:rPr>
                <w:rStyle w:val="screenelement"/>
                <w:sz w:val="16"/>
              </w:rPr>
              <w:t>Final Confirmation</w:t>
            </w:r>
            <w:r w:rsidRPr="000E64DE">
              <w:rPr>
                <w:sz w:val="16"/>
              </w:rPr>
              <w:t xml:space="preserve"> and </w:t>
            </w:r>
            <w:r w:rsidRPr="000E64DE">
              <w:rPr>
                <w:rStyle w:val="screenelement"/>
                <w:sz w:val="16"/>
              </w:rPr>
              <w:t>Clear Open Reservations</w:t>
            </w:r>
            <w:r w:rsidRPr="000E64DE">
              <w:rPr>
                <w:sz w:val="16"/>
              </w:rPr>
              <w:t xml:space="preserve"> is flagged.</w:t>
            </w:r>
          </w:p>
          <w:p w14:paraId="64DB2218" w14:textId="01699491" w:rsidR="007C6368" w:rsidRPr="000E64DE" w:rsidRDefault="00D5283B">
            <w:pPr>
              <w:rPr>
                <w:sz w:val="16"/>
              </w:rPr>
            </w:pPr>
            <w:r w:rsidRPr="000E64DE">
              <w:rPr>
                <w:sz w:val="16"/>
              </w:rPr>
              <w:t xml:space="preserve">If you want to execute only partial confirmation change radio button and unflag </w:t>
            </w:r>
            <w:r w:rsidRPr="000E64DE">
              <w:rPr>
                <w:rStyle w:val="screenelement"/>
                <w:sz w:val="16"/>
              </w:rPr>
              <w:t>Clear Open Reservations.</w:t>
            </w:r>
          </w:p>
        </w:tc>
        <w:tc>
          <w:tcPr>
            <w:tcW w:w="0" w:type="auto"/>
          </w:tcPr>
          <w:p w14:paraId="45B7D1E1" w14:textId="77777777" w:rsidR="00D5283B" w:rsidRPr="000E64DE" w:rsidRDefault="00D5283B">
            <w:pPr>
              <w:rPr>
                <w:sz w:val="16"/>
              </w:rPr>
            </w:pPr>
          </w:p>
        </w:tc>
        <w:tc>
          <w:tcPr>
            <w:tcW w:w="0" w:type="auto"/>
          </w:tcPr>
          <w:p w14:paraId="37FB7271" w14:textId="77777777" w:rsidR="00D5283B" w:rsidRPr="000E64DE" w:rsidRDefault="00D5283B">
            <w:pPr>
              <w:rPr>
                <w:sz w:val="16"/>
              </w:rPr>
            </w:pPr>
          </w:p>
        </w:tc>
      </w:tr>
      <w:tr w:rsidR="007C6368" w:rsidRPr="000E64DE" w14:paraId="59E454E9" w14:textId="77777777" w:rsidTr="000E64DE">
        <w:tc>
          <w:tcPr>
            <w:tcW w:w="0" w:type="auto"/>
          </w:tcPr>
          <w:p w14:paraId="029B30CB" w14:textId="77777777" w:rsidR="007C6368" w:rsidRPr="000E64DE" w:rsidRDefault="00D5283B">
            <w:pPr>
              <w:rPr>
                <w:sz w:val="16"/>
              </w:rPr>
            </w:pPr>
            <w:r w:rsidRPr="000E64DE">
              <w:rPr>
                <w:sz w:val="16"/>
              </w:rPr>
              <w:t>5</w:t>
            </w:r>
          </w:p>
        </w:tc>
        <w:tc>
          <w:tcPr>
            <w:tcW w:w="0" w:type="auto"/>
          </w:tcPr>
          <w:p w14:paraId="16AB93A5" w14:textId="77777777" w:rsidR="007C6368" w:rsidRPr="000E64DE" w:rsidRDefault="00D5283B">
            <w:pPr>
              <w:rPr>
                <w:sz w:val="16"/>
              </w:rPr>
            </w:pPr>
            <w:r w:rsidRPr="000E64DE">
              <w:rPr>
                <w:rStyle w:val="bold"/>
                <w:sz w:val="16"/>
              </w:rPr>
              <w:t>Enter Fields in Actual Data Section</w:t>
            </w:r>
          </w:p>
        </w:tc>
        <w:tc>
          <w:tcPr>
            <w:tcW w:w="0" w:type="auto"/>
          </w:tcPr>
          <w:p w14:paraId="1B73089B" w14:textId="77777777" w:rsidR="000E64DE" w:rsidRPr="000E64DE" w:rsidRDefault="00D5283B">
            <w:pPr>
              <w:rPr>
                <w:sz w:val="16"/>
              </w:rPr>
            </w:pPr>
            <w:r w:rsidRPr="000E64DE">
              <w:rPr>
                <w:sz w:val="16"/>
              </w:rPr>
              <w:t xml:space="preserve">In the </w:t>
            </w:r>
            <w:r w:rsidRPr="000E64DE">
              <w:rPr>
                <w:rStyle w:val="screenelement"/>
                <w:sz w:val="16"/>
              </w:rPr>
              <w:t>Actual Data</w:t>
            </w:r>
            <w:r w:rsidRPr="000E64DE">
              <w:rPr>
                <w:sz w:val="16"/>
              </w:rPr>
              <w:t xml:space="preserve"> section, make the following entries:</w:t>
            </w:r>
          </w:p>
          <w:p w14:paraId="3E6E73E4" w14:textId="77777777" w:rsidR="000E64DE" w:rsidRPr="000E64DE" w:rsidRDefault="00D5283B" w:rsidP="00D5283B">
            <w:pPr>
              <w:pStyle w:val="listpara1"/>
              <w:numPr>
                <w:ilvl w:val="0"/>
                <w:numId w:val="271"/>
              </w:numPr>
              <w:rPr>
                <w:sz w:val="16"/>
              </w:rPr>
            </w:pPr>
            <w:r w:rsidRPr="000E64DE">
              <w:rPr>
                <w:rStyle w:val="screenelement"/>
                <w:sz w:val="16"/>
              </w:rPr>
              <w:t xml:space="preserve">Yield Quantity </w:t>
            </w:r>
            <w:r w:rsidRPr="000E64DE">
              <w:rPr>
                <w:sz w:val="16"/>
              </w:rPr>
              <w:t xml:space="preserve">: </w:t>
            </w:r>
            <w:r w:rsidRPr="000E64DE">
              <w:rPr>
                <w:rStyle w:val="userinput"/>
                <w:sz w:val="16"/>
              </w:rPr>
              <w:t>&lt;enter the amount you want to Confirm&gt;</w:t>
            </w:r>
          </w:p>
          <w:p w14:paraId="4D310281" w14:textId="271DD483" w:rsidR="007C6368" w:rsidRPr="000E64DE" w:rsidRDefault="00D5283B">
            <w:pPr>
              <w:rPr>
                <w:sz w:val="16"/>
              </w:rPr>
            </w:pPr>
            <w:r w:rsidRPr="000E64DE">
              <w:rPr>
                <w:rStyle w:val="screenelement"/>
                <w:sz w:val="16"/>
              </w:rPr>
              <w:t>Scrap</w:t>
            </w:r>
            <w:r w:rsidRPr="000E64DE">
              <w:rPr>
                <w:sz w:val="16"/>
              </w:rPr>
              <w:t xml:space="preserve">: </w:t>
            </w:r>
            <w:r w:rsidRPr="000E64DE">
              <w:rPr>
                <w:rStyle w:val="userinput"/>
                <w:sz w:val="16"/>
              </w:rPr>
              <w:t>&lt;enter the amount you want to Scrap&gt;</w:t>
            </w:r>
          </w:p>
        </w:tc>
        <w:tc>
          <w:tcPr>
            <w:tcW w:w="0" w:type="auto"/>
          </w:tcPr>
          <w:p w14:paraId="6C39E434" w14:textId="77777777" w:rsidR="00D5283B" w:rsidRPr="000E64DE" w:rsidRDefault="00D5283B">
            <w:pPr>
              <w:rPr>
                <w:sz w:val="16"/>
              </w:rPr>
            </w:pPr>
          </w:p>
        </w:tc>
        <w:tc>
          <w:tcPr>
            <w:tcW w:w="0" w:type="auto"/>
          </w:tcPr>
          <w:p w14:paraId="03F49AD3" w14:textId="77777777" w:rsidR="00D5283B" w:rsidRPr="000E64DE" w:rsidRDefault="00D5283B">
            <w:pPr>
              <w:rPr>
                <w:sz w:val="16"/>
              </w:rPr>
            </w:pPr>
          </w:p>
        </w:tc>
      </w:tr>
      <w:tr w:rsidR="007C6368" w:rsidRPr="000E64DE" w14:paraId="3256B708" w14:textId="77777777" w:rsidTr="000E64DE">
        <w:tc>
          <w:tcPr>
            <w:tcW w:w="0" w:type="auto"/>
          </w:tcPr>
          <w:p w14:paraId="279A5AB1" w14:textId="77777777" w:rsidR="007C6368" w:rsidRPr="000E64DE" w:rsidRDefault="00D5283B">
            <w:pPr>
              <w:rPr>
                <w:sz w:val="16"/>
              </w:rPr>
            </w:pPr>
            <w:r w:rsidRPr="000E64DE">
              <w:rPr>
                <w:sz w:val="16"/>
              </w:rPr>
              <w:t>6</w:t>
            </w:r>
          </w:p>
        </w:tc>
        <w:tc>
          <w:tcPr>
            <w:tcW w:w="0" w:type="auto"/>
          </w:tcPr>
          <w:p w14:paraId="67960F4A" w14:textId="77777777" w:rsidR="007C6368" w:rsidRPr="000E64DE" w:rsidRDefault="00D5283B">
            <w:pPr>
              <w:rPr>
                <w:sz w:val="16"/>
              </w:rPr>
            </w:pPr>
            <w:r w:rsidRPr="000E64DE">
              <w:rPr>
                <w:rStyle w:val="bold"/>
                <w:sz w:val="16"/>
              </w:rPr>
              <w:t>Enter Production Date</w:t>
            </w:r>
          </w:p>
        </w:tc>
        <w:tc>
          <w:tcPr>
            <w:tcW w:w="0" w:type="auto"/>
          </w:tcPr>
          <w:p w14:paraId="51611D14" w14:textId="77777777" w:rsidR="000E64DE" w:rsidRPr="000E64DE" w:rsidRDefault="00D5283B">
            <w:pPr>
              <w:rPr>
                <w:sz w:val="16"/>
              </w:rPr>
            </w:pPr>
            <w:r w:rsidRPr="000E64DE">
              <w:rPr>
                <w:sz w:val="16"/>
              </w:rPr>
              <w:t xml:space="preserve">Choose </w:t>
            </w:r>
            <w:r w:rsidRPr="000E64DE">
              <w:rPr>
                <w:rStyle w:val="screenelement"/>
                <w:sz w:val="16"/>
              </w:rPr>
              <w:t>Goods Movements Overview</w:t>
            </w:r>
            <w:r w:rsidRPr="000E64DE">
              <w:rPr>
                <w:sz w:val="16"/>
              </w:rPr>
              <w:t xml:space="preserve"> button. A pop up is displayed. Due to the fact that the finished product has an expiration date (which will be calculated according to the production date you enter) make the following entries and choose </w:t>
            </w:r>
            <w:r w:rsidRPr="000E64DE">
              <w:rPr>
                <w:rStyle w:val="screenelement"/>
                <w:sz w:val="16"/>
              </w:rPr>
              <w:t>OK</w:t>
            </w:r>
            <w:r w:rsidRPr="000E64DE">
              <w:rPr>
                <w:sz w:val="16"/>
              </w:rPr>
              <w:t>.</w:t>
            </w:r>
          </w:p>
          <w:p w14:paraId="409FCE9A" w14:textId="2E60C48D" w:rsidR="007C6368" w:rsidRPr="000E64DE" w:rsidRDefault="00D5283B">
            <w:pPr>
              <w:rPr>
                <w:sz w:val="16"/>
              </w:rPr>
            </w:pPr>
            <w:r w:rsidRPr="000E64DE">
              <w:rPr>
                <w:rStyle w:val="screenelement"/>
                <w:sz w:val="16"/>
              </w:rPr>
              <w:t>Expiry date/Manu.date</w:t>
            </w:r>
            <w:r w:rsidRPr="000E64DE">
              <w:rPr>
                <w:sz w:val="16"/>
              </w:rPr>
              <w:t xml:space="preserve">: </w:t>
            </w:r>
            <w:r w:rsidRPr="000E64DE">
              <w:rPr>
                <w:rStyle w:val="userinput"/>
                <w:sz w:val="16"/>
              </w:rPr>
              <w:t>&lt;today´s date&gt;</w:t>
            </w:r>
          </w:p>
          <w:p w14:paraId="4DC5B912" w14:textId="77777777" w:rsidR="007C6368" w:rsidRPr="000E64DE" w:rsidRDefault="007C6368">
            <w:pPr>
              <w:rPr>
                <w:sz w:val="16"/>
              </w:rPr>
            </w:pPr>
          </w:p>
        </w:tc>
        <w:tc>
          <w:tcPr>
            <w:tcW w:w="0" w:type="auto"/>
          </w:tcPr>
          <w:p w14:paraId="3559BA30" w14:textId="77777777" w:rsidR="007C6368" w:rsidRPr="000E64DE" w:rsidRDefault="00D5283B">
            <w:pPr>
              <w:rPr>
                <w:sz w:val="16"/>
              </w:rPr>
            </w:pPr>
            <w:r w:rsidRPr="000E64DE">
              <w:rPr>
                <w:sz w:val="16"/>
              </w:rPr>
              <w:t>The finished product has an expiration date which will be calculated according to the production date you entered during goods receipt.</w:t>
            </w:r>
          </w:p>
          <w:p w14:paraId="4E488453" w14:textId="77777777" w:rsidR="007C6368" w:rsidRPr="000E64DE" w:rsidRDefault="007C6368">
            <w:pPr>
              <w:rPr>
                <w:sz w:val="16"/>
              </w:rPr>
            </w:pPr>
          </w:p>
        </w:tc>
        <w:tc>
          <w:tcPr>
            <w:tcW w:w="0" w:type="auto"/>
          </w:tcPr>
          <w:p w14:paraId="4F094988" w14:textId="77777777" w:rsidR="00D5283B" w:rsidRPr="000E64DE" w:rsidRDefault="00D5283B">
            <w:pPr>
              <w:rPr>
                <w:sz w:val="16"/>
              </w:rPr>
            </w:pPr>
          </w:p>
        </w:tc>
      </w:tr>
      <w:tr w:rsidR="007C6368" w:rsidRPr="000E64DE" w14:paraId="33EC75A1" w14:textId="77777777" w:rsidTr="000E64DE">
        <w:tc>
          <w:tcPr>
            <w:tcW w:w="0" w:type="auto"/>
          </w:tcPr>
          <w:p w14:paraId="43B87277" w14:textId="77777777" w:rsidR="007C6368" w:rsidRPr="000E64DE" w:rsidRDefault="00D5283B">
            <w:pPr>
              <w:rPr>
                <w:sz w:val="16"/>
              </w:rPr>
            </w:pPr>
            <w:r w:rsidRPr="000E64DE">
              <w:rPr>
                <w:sz w:val="16"/>
              </w:rPr>
              <w:t>7</w:t>
            </w:r>
          </w:p>
        </w:tc>
        <w:tc>
          <w:tcPr>
            <w:tcW w:w="0" w:type="auto"/>
          </w:tcPr>
          <w:p w14:paraId="160C20CA" w14:textId="77777777" w:rsidR="007C6368" w:rsidRPr="000E64DE" w:rsidRDefault="00D5283B">
            <w:pPr>
              <w:rPr>
                <w:sz w:val="16"/>
              </w:rPr>
            </w:pPr>
            <w:r w:rsidRPr="000E64DE">
              <w:rPr>
                <w:rStyle w:val="bold"/>
                <w:sz w:val="16"/>
              </w:rPr>
              <w:t>Enter Batch for Finished Material</w:t>
            </w:r>
          </w:p>
        </w:tc>
        <w:tc>
          <w:tcPr>
            <w:tcW w:w="0" w:type="auto"/>
          </w:tcPr>
          <w:p w14:paraId="05CE0AAE" w14:textId="77777777" w:rsidR="000E64DE" w:rsidRPr="000E64DE" w:rsidRDefault="00D5283B">
            <w:pPr>
              <w:rPr>
                <w:sz w:val="16"/>
              </w:rPr>
            </w:pPr>
            <w:r w:rsidRPr="000E64DE">
              <w:rPr>
                <w:sz w:val="16"/>
              </w:rPr>
              <w:t xml:space="preserve">On the </w:t>
            </w:r>
            <w:r w:rsidRPr="000E64DE">
              <w:rPr>
                <w:rStyle w:val="screenelement"/>
                <w:sz w:val="16"/>
              </w:rPr>
              <w:t>Confirmation of Production Order Enter: Goods Movements</w:t>
            </w:r>
            <w:r w:rsidRPr="000E64DE">
              <w:rPr>
                <w:sz w:val="16"/>
              </w:rPr>
              <w:t xml:space="preserve"> screen make the following entries:</w:t>
            </w:r>
          </w:p>
          <w:p w14:paraId="0D8A0DD7" w14:textId="15A56987" w:rsidR="007C6368" w:rsidRPr="000E64DE" w:rsidRDefault="00D5283B">
            <w:pPr>
              <w:rPr>
                <w:sz w:val="16"/>
              </w:rPr>
            </w:pPr>
            <w:r w:rsidRPr="000E64DE">
              <w:rPr>
                <w:sz w:val="16"/>
              </w:rPr>
              <w:t xml:space="preserve">Batch: </w:t>
            </w:r>
            <w:r w:rsidRPr="000E64DE">
              <w:rPr>
                <w:rStyle w:val="userinput"/>
                <w:sz w:val="16"/>
              </w:rPr>
              <w:t>&lt;manually enter a new batch number&gt;</w:t>
            </w:r>
            <w:r w:rsidRPr="000E64DE">
              <w:rPr>
                <w:sz w:val="16"/>
              </w:rPr>
              <w:t xml:space="preserve"> (for </w:t>
            </w:r>
            <w:r w:rsidRPr="000E64DE">
              <w:rPr>
                <w:rStyle w:val="userinput"/>
                <w:sz w:val="16"/>
              </w:rPr>
              <w:t>FG0502</w:t>
            </w:r>
            <w:r w:rsidRPr="000E64DE">
              <w:rPr>
                <w:sz w:val="16"/>
              </w:rPr>
              <w:t xml:space="preserve"> manually enter a new batch number, for </w:t>
            </w:r>
            <w:r w:rsidRPr="000E64DE">
              <w:rPr>
                <w:rStyle w:val="userinput"/>
                <w:sz w:val="16"/>
              </w:rPr>
              <w:t>PK0504</w:t>
            </w:r>
            <w:r w:rsidRPr="000E64DE">
              <w:rPr>
                <w:sz w:val="16"/>
              </w:rPr>
              <w:t xml:space="preserve"> select an appropriate one)</w:t>
            </w:r>
          </w:p>
        </w:tc>
        <w:tc>
          <w:tcPr>
            <w:tcW w:w="0" w:type="auto"/>
          </w:tcPr>
          <w:tbl>
            <w:tblPr>
              <w:tblW w:w="4975" w:type="pct"/>
              <w:tblCellMar>
                <w:left w:w="10" w:type="dxa"/>
                <w:right w:w="10" w:type="dxa"/>
              </w:tblCellMar>
              <w:tblLook w:val="04A0" w:firstRow="1" w:lastRow="0" w:firstColumn="1" w:lastColumn="0" w:noHBand="0" w:noVBand="1"/>
            </w:tblPr>
            <w:tblGrid>
              <w:gridCol w:w="5888"/>
            </w:tblGrid>
            <w:tr w:rsidR="007C6368" w:rsidRPr="000E64DE" w14:paraId="66595988"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41AB68" w14:textId="77777777" w:rsidR="007C6368" w:rsidRPr="000E64DE" w:rsidRDefault="00D5283B">
                  <w:pPr>
                    <w:rPr>
                      <w:sz w:val="16"/>
                    </w:rPr>
                  </w:pPr>
                  <w:r w:rsidRPr="000E64DE">
                    <w:rPr>
                      <w:rStyle w:val="bold"/>
                      <w:sz w:val="16"/>
                    </w:rPr>
                    <w:t xml:space="preserve">Note </w:t>
                  </w:r>
                  <w:r w:rsidRPr="000E64DE">
                    <w:rPr>
                      <w:sz w:val="16"/>
                    </w:rPr>
                    <w:t xml:space="preserve">If you have already done a partial confirmation before, choose the batch </w:t>
                  </w:r>
                  <w:r w:rsidRPr="000E64DE">
                    <w:rPr>
                      <w:sz w:val="16"/>
                    </w:rPr>
                    <w:t xml:space="preserve">number already created during first partial confirmation for </w:t>
                  </w:r>
                  <w:r w:rsidRPr="000E64DE">
                    <w:rPr>
                      <w:rStyle w:val="userinput"/>
                      <w:sz w:val="16"/>
                    </w:rPr>
                    <w:t>FG0502</w:t>
                  </w:r>
                  <w:r w:rsidRPr="000E64DE">
                    <w:rPr>
                      <w:sz w:val="16"/>
                    </w:rPr>
                    <w:t xml:space="preserve"> from the drop-down menu so that only one batch number is available per production order.</w:t>
                  </w:r>
                </w:p>
              </w:tc>
            </w:tr>
          </w:tbl>
          <w:p w14:paraId="0CCCA710" w14:textId="77777777" w:rsidR="007C6368" w:rsidRPr="000E64DE" w:rsidRDefault="007C6368">
            <w:pPr>
              <w:rPr>
                <w:sz w:val="16"/>
              </w:rPr>
            </w:pPr>
          </w:p>
          <w:p w14:paraId="2231DB25" w14:textId="77777777" w:rsidR="007C6368" w:rsidRPr="000E64DE" w:rsidRDefault="00D5283B">
            <w:pPr>
              <w:rPr>
                <w:sz w:val="16"/>
              </w:rPr>
            </w:pPr>
            <w:r w:rsidRPr="000E64DE">
              <w:rPr>
                <w:sz w:val="16"/>
              </w:rPr>
              <w:t>Note down the batch number ___________________.</w:t>
            </w:r>
          </w:p>
        </w:tc>
        <w:tc>
          <w:tcPr>
            <w:tcW w:w="0" w:type="auto"/>
          </w:tcPr>
          <w:p w14:paraId="6DB0D51C" w14:textId="77777777" w:rsidR="00D5283B" w:rsidRPr="000E64DE" w:rsidRDefault="00D5283B">
            <w:pPr>
              <w:rPr>
                <w:sz w:val="16"/>
              </w:rPr>
            </w:pPr>
          </w:p>
        </w:tc>
      </w:tr>
      <w:tr w:rsidR="007C6368" w:rsidRPr="000E64DE" w14:paraId="5D3F0F21" w14:textId="77777777" w:rsidTr="000E64DE">
        <w:tc>
          <w:tcPr>
            <w:tcW w:w="0" w:type="auto"/>
          </w:tcPr>
          <w:p w14:paraId="11696F0B" w14:textId="77777777" w:rsidR="007C6368" w:rsidRPr="000E64DE" w:rsidRDefault="00D5283B">
            <w:pPr>
              <w:rPr>
                <w:sz w:val="16"/>
              </w:rPr>
            </w:pPr>
            <w:r w:rsidRPr="000E64DE">
              <w:rPr>
                <w:sz w:val="16"/>
              </w:rPr>
              <w:t>8</w:t>
            </w:r>
          </w:p>
        </w:tc>
        <w:tc>
          <w:tcPr>
            <w:tcW w:w="0" w:type="auto"/>
          </w:tcPr>
          <w:p w14:paraId="14D5AC66" w14:textId="77777777" w:rsidR="007C6368" w:rsidRPr="000E64DE" w:rsidRDefault="00D5283B">
            <w:pPr>
              <w:rPr>
                <w:sz w:val="16"/>
              </w:rPr>
            </w:pPr>
            <w:r w:rsidRPr="000E64DE">
              <w:rPr>
                <w:rStyle w:val="bold"/>
                <w:sz w:val="16"/>
              </w:rPr>
              <w:t>Save your Entries</w:t>
            </w:r>
          </w:p>
        </w:tc>
        <w:tc>
          <w:tcPr>
            <w:tcW w:w="0" w:type="auto"/>
          </w:tcPr>
          <w:p w14:paraId="64438FC2" w14:textId="77777777" w:rsidR="007C6368" w:rsidRPr="000E64DE" w:rsidRDefault="00D5283B">
            <w:pPr>
              <w:rPr>
                <w:sz w:val="16"/>
              </w:rPr>
            </w:pPr>
            <w:r w:rsidRPr="000E64DE">
              <w:rPr>
                <w:sz w:val="16"/>
              </w:rPr>
              <w:t xml:space="preserve">Choose </w:t>
            </w:r>
            <w:r w:rsidRPr="000E64DE">
              <w:rPr>
                <w:rStyle w:val="screenelement"/>
                <w:sz w:val="16"/>
              </w:rPr>
              <w:t xml:space="preserve">Post </w:t>
            </w:r>
            <w:r w:rsidRPr="000E64DE">
              <w:rPr>
                <w:sz w:val="16"/>
              </w:rPr>
              <w:t>to execute the partial respective final confirmation for this order.</w:t>
            </w:r>
          </w:p>
        </w:tc>
        <w:tc>
          <w:tcPr>
            <w:tcW w:w="0" w:type="auto"/>
          </w:tcPr>
          <w:p w14:paraId="0EEEE2FE" w14:textId="77777777" w:rsidR="007C6368" w:rsidRPr="000E64DE" w:rsidRDefault="00D5283B">
            <w:pPr>
              <w:rPr>
                <w:sz w:val="16"/>
              </w:rPr>
            </w:pPr>
            <w:r w:rsidRPr="000E64DE">
              <w:rPr>
                <w:sz w:val="16"/>
              </w:rPr>
              <w:t>Confirmation has been created.</w:t>
            </w:r>
          </w:p>
          <w:p w14:paraId="7D86D1C2"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5888"/>
            </w:tblGrid>
            <w:tr w:rsidR="007C6368" w:rsidRPr="000E64DE" w14:paraId="3CAD3A45"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29F51D" w14:textId="77777777" w:rsidR="007C6368" w:rsidRPr="000E64DE" w:rsidRDefault="00D5283B">
                  <w:pPr>
                    <w:rPr>
                      <w:sz w:val="16"/>
                    </w:rPr>
                  </w:pPr>
                  <w:r w:rsidRPr="000E64DE">
                    <w:rPr>
                      <w:rStyle w:val="bold"/>
                      <w:sz w:val="16"/>
                    </w:rPr>
                    <w:t xml:space="preserve">Note </w:t>
                  </w:r>
                  <w:r w:rsidRPr="000E64DE">
                    <w:rPr>
                      <w:sz w:val="16"/>
                    </w:rPr>
                    <w:t>If you have executed only a partial confirmation you can repeat steps 1 to 7 with the settings for partial or final confirmation.</w:t>
                  </w:r>
                </w:p>
              </w:tc>
            </w:tr>
          </w:tbl>
          <w:p w14:paraId="5CA12FA6" w14:textId="77777777" w:rsidR="00D5283B" w:rsidRPr="000E64DE" w:rsidRDefault="00D5283B">
            <w:pPr>
              <w:rPr>
                <w:sz w:val="16"/>
              </w:rPr>
            </w:pPr>
          </w:p>
        </w:tc>
        <w:tc>
          <w:tcPr>
            <w:tcW w:w="0" w:type="auto"/>
          </w:tcPr>
          <w:p w14:paraId="2EADD131" w14:textId="77777777" w:rsidR="00D5283B" w:rsidRPr="000E64DE" w:rsidRDefault="00D5283B">
            <w:pPr>
              <w:rPr>
                <w:sz w:val="16"/>
              </w:rPr>
            </w:pPr>
          </w:p>
        </w:tc>
      </w:tr>
    </w:tbl>
    <w:p w14:paraId="57344605" w14:textId="77777777" w:rsidR="007C6368" w:rsidRDefault="007C6368"/>
    <w:p w14:paraId="5DD14233" w14:textId="77777777" w:rsidR="000E64DE" w:rsidRDefault="00D5283B">
      <w:r>
        <w:t xml:space="preserve">If customer </w:t>
      </w:r>
      <w:r>
        <w:t xml:space="preserve">complaints about product quality are raised, these complaints are normally either raised with respect to a batch number or the expiration date. To figure out the expiration date for the batch created during goods receipt, access the app </w:t>
      </w:r>
      <w:r>
        <w:rPr>
          <w:rStyle w:val="screenelement"/>
        </w:rPr>
        <w:t>Display Batch Changes</w:t>
      </w:r>
      <w:r>
        <w:t xml:space="preserve">, enter material </w:t>
      </w:r>
      <w:r>
        <w:rPr>
          <w:rStyle w:val="userinput"/>
        </w:rPr>
        <w:t>FG0502</w:t>
      </w:r>
      <w:r>
        <w:t xml:space="preserve">, batch number created in this step and the plant </w:t>
      </w:r>
      <w:r>
        <w:rPr>
          <w:rStyle w:val="userinput"/>
        </w:rPr>
        <w:t>3310</w:t>
      </w:r>
      <w:r>
        <w:t xml:space="preserve">. Choose enter and press the button </w:t>
      </w:r>
      <w:r>
        <w:rPr>
          <w:rStyle w:val="screenelement"/>
        </w:rPr>
        <w:t>Display</w:t>
      </w:r>
      <w:r>
        <w:t xml:space="preserve"> in the top section and afterwards the tab </w:t>
      </w:r>
      <w:r>
        <w:rPr>
          <w:rStyle w:val="screenelement"/>
        </w:rPr>
        <w:t>Basic Data 1</w:t>
      </w:r>
      <w:r>
        <w:t>. Note down the SLED/BBD for the corresponding batch _____________________. You</w:t>
      </w:r>
      <w:r>
        <w:t xml:space="preserve"> will use the SLED/BBD date as an option to execute batch analysis later on in this test script.</w:t>
      </w:r>
    </w:p>
    <w:p w14:paraId="50A22935" w14:textId="4C7C7640" w:rsidR="007C6368" w:rsidRDefault="00D5283B">
      <w:pPr>
        <w:pStyle w:val="sectiontitle"/>
      </w:pPr>
      <w:r>
        <w:lastRenderedPageBreak/>
        <w:t>Result</w:t>
      </w:r>
    </w:p>
    <w:p w14:paraId="7813A932" w14:textId="77777777" w:rsidR="007C6368" w:rsidRDefault="00D5283B">
      <w:r>
        <w:t xml:space="preserve">With goods receipt for production order, an inspection lot is created for material </w:t>
      </w:r>
      <w:r>
        <w:rPr>
          <w:rStyle w:val="userinput"/>
        </w:rPr>
        <w:t>FG0502</w:t>
      </w:r>
      <w:r>
        <w:t xml:space="preserve">. With this inspection lot the End-Product Control is </w:t>
      </w:r>
      <w:r>
        <w:t>performed with 100 % visual check of each packed and labeled display.</w:t>
      </w:r>
    </w:p>
    <w:p w14:paraId="254EE64A" w14:textId="77777777" w:rsidR="007C6368" w:rsidRDefault="00D5283B">
      <w:pPr>
        <w:pStyle w:val="Heading3"/>
      </w:pPr>
      <w:bookmarkStart w:id="351" w:name="unique_240"/>
      <w:bookmarkStart w:id="352" w:name="_Toc232858425"/>
      <w:r>
        <w:t>Quality Inspection – Goods Receipt Inspection and Usage Decision for for Coffee Displays</w:t>
      </w:r>
      <w:bookmarkEnd w:id="351"/>
      <w:bookmarkEnd w:id="352"/>
    </w:p>
    <w:p w14:paraId="5EE579ED" w14:textId="77777777" w:rsidR="007C6368" w:rsidRDefault="00D5283B">
      <w:pPr>
        <w:pStyle w:val="Heading4"/>
      </w:pPr>
      <w:bookmarkStart w:id="353" w:name="unique_140"/>
      <w:bookmarkStart w:id="354" w:name="_Toc232858426"/>
      <w:r>
        <w:t>Display Material Stock Before Quality Inspection (Optional)</w:t>
      </w:r>
      <w:bookmarkEnd w:id="353"/>
      <w:bookmarkEnd w:id="354"/>
    </w:p>
    <w:p w14:paraId="24835928" w14:textId="77777777" w:rsidR="007C6368" w:rsidRDefault="00D5283B">
      <w:pPr>
        <w:pStyle w:val="sectiontitle"/>
      </w:pPr>
      <w:r>
        <w:t>Test Administration</w:t>
      </w:r>
    </w:p>
    <w:p w14:paraId="5E002820" w14:textId="77777777" w:rsidR="007C6368" w:rsidRDefault="00D5283B">
      <w:r>
        <w:t>Customer project: Fill in the project-specific parts.</w:t>
      </w:r>
    </w:p>
    <w:p w14:paraId="4710303C"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D631BB7"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175B1E"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0F6843"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1FAE6D"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736E81" w14:textId="77777777" w:rsidR="00D5283B" w:rsidRPr="000E64DE" w:rsidRDefault="00D5283B">
            <w:pPr>
              <w:rPr>
                <w:sz w:val="12"/>
              </w:rPr>
            </w:pPr>
          </w:p>
        </w:tc>
      </w:tr>
      <w:tr w:rsidR="007C6368" w:rsidRPr="000E64DE" w14:paraId="05C82CC5"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2AEE94"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0F9F52"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5FFADD"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279D3E" w14:textId="77777777" w:rsidR="00D5283B" w:rsidRPr="000E64DE" w:rsidRDefault="00D5283B">
            <w:pPr>
              <w:rPr>
                <w:sz w:val="12"/>
              </w:rPr>
            </w:pPr>
          </w:p>
        </w:tc>
      </w:tr>
      <w:tr w:rsidR="007C6368" w:rsidRPr="000E64DE" w14:paraId="5AE46F2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6A327E"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1FFD10"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3C413B"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9F35EC"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0888415F" w14:textId="77777777" w:rsidR="007C6368" w:rsidRDefault="00D5283B">
      <w:pPr>
        <w:pStyle w:val="sectiontitle"/>
      </w:pPr>
      <w:r>
        <w:t>Purpose</w:t>
      </w:r>
    </w:p>
    <w:p w14:paraId="6E40A111" w14:textId="77777777" w:rsidR="007C6368" w:rsidRDefault="00D5283B">
      <w:r>
        <w:t>In this optional step, a review of the finished material stock is done. Due to quality inspection, the material is not available for other processing.</w:t>
      </w:r>
    </w:p>
    <w:p w14:paraId="406FF4EC" w14:textId="77777777" w:rsidR="007C6368" w:rsidRDefault="00D5283B">
      <w:pPr>
        <w:pStyle w:val="sectiontitle"/>
      </w:pPr>
      <w:r>
        <w:t>Prerequisite</w:t>
      </w:r>
    </w:p>
    <w:p w14:paraId="2213E35E" w14:textId="77777777" w:rsidR="007C6368" w:rsidRDefault="00D5283B">
      <w:r>
        <w:t>The goods receipt from production order was posted for the finished material directly to quality inspection stock. This is caused by material master settings for inspection type 04 Goods Receipt Inspection from Production.</w:t>
      </w:r>
    </w:p>
    <w:p w14:paraId="70065A9F"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90"/>
        <w:gridCol w:w="1423"/>
        <w:gridCol w:w="6970"/>
        <w:gridCol w:w="3683"/>
        <w:gridCol w:w="1438"/>
      </w:tblGrid>
      <w:tr w:rsidR="007C6368" w:rsidRPr="000E64DE" w14:paraId="1FD2A4D7"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ECF7EEC" w14:textId="77777777" w:rsidR="007C6368" w:rsidRPr="000E64DE" w:rsidRDefault="00D5283B">
            <w:pPr>
              <w:pStyle w:val="boldparagraph"/>
              <w:rPr>
                <w:sz w:val="16"/>
              </w:rPr>
            </w:pPr>
            <w:r w:rsidRPr="000E64DE">
              <w:rPr>
                <w:sz w:val="16"/>
              </w:rPr>
              <w:t>Test Step #</w:t>
            </w:r>
          </w:p>
        </w:tc>
        <w:tc>
          <w:tcPr>
            <w:tcW w:w="0" w:type="auto"/>
          </w:tcPr>
          <w:p w14:paraId="3944F2A2" w14:textId="77777777" w:rsidR="007C6368" w:rsidRPr="000E64DE" w:rsidRDefault="00D5283B">
            <w:pPr>
              <w:pStyle w:val="boldparagraph"/>
              <w:rPr>
                <w:sz w:val="16"/>
              </w:rPr>
            </w:pPr>
            <w:r w:rsidRPr="000E64DE">
              <w:rPr>
                <w:sz w:val="16"/>
              </w:rPr>
              <w:t>Test Step Name</w:t>
            </w:r>
          </w:p>
        </w:tc>
        <w:tc>
          <w:tcPr>
            <w:tcW w:w="0" w:type="auto"/>
          </w:tcPr>
          <w:p w14:paraId="251D14F5" w14:textId="77777777" w:rsidR="007C6368" w:rsidRPr="000E64DE" w:rsidRDefault="00D5283B">
            <w:pPr>
              <w:pStyle w:val="boldparagraph"/>
              <w:rPr>
                <w:sz w:val="16"/>
              </w:rPr>
            </w:pPr>
            <w:r w:rsidRPr="000E64DE">
              <w:rPr>
                <w:sz w:val="16"/>
              </w:rPr>
              <w:t>Instruction</w:t>
            </w:r>
          </w:p>
        </w:tc>
        <w:tc>
          <w:tcPr>
            <w:tcW w:w="0" w:type="auto"/>
          </w:tcPr>
          <w:p w14:paraId="67B9C841" w14:textId="77777777" w:rsidR="007C6368" w:rsidRPr="000E64DE" w:rsidRDefault="00D5283B">
            <w:pPr>
              <w:pStyle w:val="boldparagraph"/>
              <w:rPr>
                <w:sz w:val="16"/>
              </w:rPr>
            </w:pPr>
            <w:r w:rsidRPr="000E64DE">
              <w:rPr>
                <w:sz w:val="16"/>
              </w:rPr>
              <w:t>Expected Result</w:t>
            </w:r>
          </w:p>
        </w:tc>
        <w:tc>
          <w:tcPr>
            <w:tcW w:w="0" w:type="auto"/>
          </w:tcPr>
          <w:p w14:paraId="5D4449DE" w14:textId="77777777" w:rsidR="007C6368" w:rsidRPr="000E64DE" w:rsidRDefault="00D5283B">
            <w:pPr>
              <w:pStyle w:val="boldparagraph"/>
              <w:rPr>
                <w:sz w:val="16"/>
              </w:rPr>
            </w:pPr>
            <w:r w:rsidRPr="000E64DE">
              <w:rPr>
                <w:sz w:val="16"/>
              </w:rPr>
              <w:t>Pass / Fail / Comment</w:t>
            </w:r>
          </w:p>
        </w:tc>
      </w:tr>
      <w:tr w:rsidR="007C6368" w:rsidRPr="000E64DE" w14:paraId="24A52EA7" w14:textId="77777777" w:rsidTr="000E64DE">
        <w:tc>
          <w:tcPr>
            <w:tcW w:w="0" w:type="auto"/>
          </w:tcPr>
          <w:p w14:paraId="6F0A81C0" w14:textId="77777777" w:rsidR="007C6368" w:rsidRPr="000E64DE" w:rsidRDefault="00D5283B">
            <w:pPr>
              <w:rPr>
                <w:sz w:val="16"/>
              </w:rPr>
            </w:pPr>
            <w:r w:rsidRPr="000E64DE">
              <w:rPr>
                <w:sz w:val="16"/>
              </w:rPr>
              <w:t>1</w:t>
            </w:r>
          </w:p>
        </w:tc>
        <w:tc>
          <w:tcPr>
            <w:tcW w:w="0" w:type="auto"/>
          </w:tcPr>
          <w:p w14:paraId="0120A50E" w14:textId="77777777" w:rsidR="007C6368" w:rsidRPr="000E64DE" w:rsidRDefault="00D5283B">
            <w:pPr>
              <w:rPr>
                <w:sz w:val="16"/>
              </w:rPr>
            </w:pPr>
            <w:r w:rsidRPr="000E64DE">
              <w:rPr>
                <w:rStyle w:val="bold"/>
                <w:sz w:val="16"/>
              </w:rPr>
              <w:t>Log On</w:t>
            </w:r>
          </w:p>
        </w:tc>
        <w:tc>
          <w:tcPr>
            <w:tcW w:w="0" w:type="auto"/>
          </w:tcPr>
          <w:p w14:paraId="5C68B8C4" w14:textId="77777777" w:rsidR="007C6368" w:rsidRPr="000E64DE" w:rsidRDefault="00D5283B">
            <w:pPr>
              <w:rPr>
                <w:sz w:val="16"/>
              </w:rPr>
            </w:pPr>
            <w:r w:rsidRPr="000E64DE">
              <w:rPr>
                <w:sz w:val="16"/>
              </w:rPr>
              <w:t>Log on to the SAP Fiori Launchpad as an Inventory Manager.</w:t>
            </w:r>
          </w:p>
        </w:tc>
        <w:tc>
          <w:tcPr>
            <w:tcW w:w="0" w:type="auto"/>
          </w:tcPr>
          <w:p w14:paraId="38851743" w14:textId="77777777" w:rsidR="007C6368" w:rsidRPr="000E64DE" w:rsidRDefault="00D5283B">
            <w:pPr>
              <w:rPr>
                <w:sz w:val="16"/>
              </w:rPr>
            </w:pPr>
            <w:r w:rsidRPr="000E64DE">
              <w:rPr>
                <w:sz w:val="16"/>
              </w:rPr>
              <w:t>The SAP Fiori Launchpad displays.</w:t>
            </w:r>
          </w:p>
        </w:tc>
        <w:tc>
          <w:tcPr>
            <w:tcW w:w="0" w:type="auto"/>
          </w:tcPr>
          <w:p w14:paraId="64DA4565" w14:textId="77777777" w:rsidR="00D5283B" w:rsidRPr="000E64DE" w:rsidRDefault="00D5283B">
            <w:pPr>
              <w:rPr>
                <w:sz w:val="16"/>
              </w:rPr>
            </w:pPr>
          </w:p>
        </w:tc>
      </w:tr>
      <w:tr w:rsidR="007C6368" w:rsidRPr="000E64DE" w14:paraId="47B7EF00" w14:textId="77777777" w:rsidTr="000E64DE">
        <w:tc>
          <w:tcPr>
            <w:tcW w:w="0" w:type="auto"/>
          </w:tcPr>
          <w:p w14:paraId="6FFB72EA" w14:textId="77777777" w:rsidR="007C6368" w:rsidRPr="000E64DE" w:rsidRDefault="00D5283B">
            <w:pPr>
              <w:rPr>
                <w:sz w:val="16"/>
              </w:rPr>
            </w:pPr>
            <w:r w:rsidRPr="000E64DE">
              <w:rPr>
                <w:sz w:val="16"/>
              </w:rPr>
              <w:t>2</w:t>
            </w:r>
          </w:p>
        </w:tc>
        <w:tc>
          <w:tcPr>
            <w:tcW w:w="0" w:type="auto"/>
          </w:tcPr>
          <w:p w14:paraId="1C746855" w14:textId="77777777" w:rsidR="007C6368" w:rsidRPr="000E64DE" w:rsidRDefault="00D5283B">
            <w:pPr>
              <w:rPr>
                <w:sz w:val="16"/>
              </w:rPr>
            </w:pPr>
            <w:r w:rsidRPr="000E64DE">
              <w:rPr>
                <w:rStyle w:val="bold"/>
                <w:sz w:val="16"/>
              </w:rPr>
              <w:t>Access the App</w:t>
            </w:r>
          </w:p>
        </w:tc>
        <w:tc>
          <w:tcPr>
            <w:tcW w:w="0" w:type="auto"/>
          </w:tcPr>
          <w:p w14:paraId="38D338F4" w14:textId="77777777" w:rsidR="007C6368" w:rsidRPr="000E64DE" w:rsidRDefault="00D5283B">
            <w:pPr>
              <w:rPr>
                <w:sz w:val="16"/>
              </w:rPr>
            </w:pPr>
            <w:r w:rsidRPr="000E64DE">
              <w:rPr>
                <w:sz w:val="16"/>
              </w:rPr>
              <w:t xml:space="preserve">Open </w:t>
            </w:r>
            <w:r w:rsidRPr="000E64DE">
              <w:rPr>
                <w:rStyle w:val="screenelement"/>
                <w:sz w:val="16"/>
              </w:rPr>
              <w:t>Stock</w:t>
            </w:r>
            <w:r w:rsidRPr="000E64DE">
              <w:rPr>
                <w:sz w:val="16"/>
              </w:rPr>
              <w:t xml:space="preserve"> - </w:t>
            </w:r>
            <w:r w:rsidRPr="000E64DE">
              <w:rPr>
                <w:rStyle w:val="screenelement"/>
                <w:sz w:val="16"/>
              </w:rPr>
              <w:t>Single Material</w:t>
            </w:r>
            <w:r w:rsidRPr="000E64DE">
              <w:rPr>
                <w:sz w:val="16"/>
              </w:rPr>
              <w:t xml:space="preserve"> </w:t>
            </w:r>
            <w:r w:rsidRPr="000E64DE">
              <w:rPr>
                <w:rStyle w:val="CourierNew"/>
                <w:sz w:val="16"/>
              </w:rPr>
              <w:t>(F1076)</w:t>
            </w:r>
            <w:r w:rsidRPr="000E64DE">
              <w:rPr>
                <w:sz w:val="16"/>
              </w:rPr>
              <w:t>.</w:t>
            </w:r>
          </w:p>
        </w:tc>
        <w:tc>
          <w:tcPr>
            <w:tcW w:w="0" w:type="auto"/>
          </w:tcPr>
          <w:p w14:paraId="1A3CCBB3" w14:textId="77777777" w:rsidR="007C6368" w:rsidRPr="000E64DE" w:rsidRDefault="00D5283B">
            <w:pPr>
              <w:rPr>
                <w:sz w:val="16"/>
              </w:rPr>
            </w:pPr>
            <w:r w:rsidRPr="000E64DE">
              <w:rPr>
                <w:sz w:val="16"/>
              </w:rPr>
              <w:t xml:space="preserve">The </w:t>
            </w:r>
            <w:r w:rsidRPr="000E64DE">
              <w:rPr>
                <w:rStyle w:val="screenelement"/>
                <w:sz w:val="16"/>
              </w:rPr>
              <w:t>Stock</w:t>
            </w:r>
            <w:r w:rsidRPr="000E64DE">
              <w:rPr>
                <w:sz w:val="16"/>
              </w:rPr>
              <w:t xml:space="preserve"> - </w:t>
            </w:r>
            <w:r w:rsidRPr="000E64DE">
              <w:rPr>
                <w:rStyle w:val="screenelement"/>
                <w:sz w:val="16"/>
              </w:rPr>
              <w:t>Single Material</w:t>
            </w:r>
            <w:r w:rsidRPr="000E64DE">
              <w:rPr>
                <w:sz w:val="16"/>
              </w:rPr>
              <w:t xml:space="preserve"> </w:t>
            </w:r>
            <w:r w:rsidRPr="000E64DE">
              <w:rPr>
                <w:rStyle w:val="CourierNew"/>
                <w:sz w:val="16"/>
              </w:rPr>
              <w:t>(F1076)</w:t>
            </w:r>
            <w:r w:rsidRPr="000E64DE">
              <w:rPr>
                <w:sz w:val="16"/>
              </w:rPr>
              <w:t xml:space="preserve"> screen displays.</w:t>
            </w:r>
          </w:p>
        </w:tc>
        <w:tc>
          <w:tcPr>
            <w:tcW w:w="0" w:type="auto"/>
          </w:tcPr>
          <w:p w14:paraId="295F4A73" w14:textId="77777777" w:rsidR="00D5283B" w:rsidRPr="000E64DE" w:rsidRDefault="00D5283B">
            <w:pPr>
              <w:rPr>
                <w:sz w:val="16"/>
              </w:rPr>
            </w:pPr>
          </w:p>
        </w:tc>
      </w:tr>
      <w:tr w:rsidR="007C6368" w:rsidRPr="000E64DE" w14:paraId="1F42BA56" w14:textId="77777777" w:rsidTr="000E64DE">
        <w:tc>
          <w:tcPr>
            <w:tcW w:w="0" w:type="auto"/>
          </w:tcPr>
          <w:p w14:paraId="7658A8F1" w14:textId="77777777" w:rsidR="007C6368" w:rsidRPr="000E64DE" w:rsidRDefault="00D5283B">
            <w:pPr>
              <w:rPr>
                <w:sz w:val="16"/>
              </w:rPr>
            </w:pPr>
            <w:r w:rsidRPr="000E64DE">
              <w:rPr>
                <w:sz w:val="16"/>
              </w:rPr>
              <w:t>3</w:t>
            </w:r>
          </w:p>
        </w:tc>
        <w:tc>
          <w:tcPr>
            <w:tcW w:w="0" w:type="auto"/>
          </w:tcPr>
          <w:p w14:paraId="42560C81" w14:textId="77777777" w:rsidR="007C6368" w:rsidRPr="000E64DE" w:rsidRDefault="00D5283B">
            <w:pPr>
              <w:rPr>
                <w:sz w:val="16"/>
              </w:rPr>
            </w:pPr>
            <w:r w:rsidRPr="000E64DE">
              <w:rPr>
                <w:rStyle w:val="bold"/>
                <w:sz w:val="16"/>
              </w:rPr>
              <w:t>Enter Material</w:t>
            </w:r>
          </w:p>
        </w:tc>
        <w:tc>
          <w:tcPr>
            <w:tcW w:w="0" w:type="auto"/>
          </w:tcPr>
          <w:p w14:paraId="64697BBD" w14:textId="77777777" w:rsidR="000E64DE" w:rsidRPr="000E64DE" w:rsidRDefault="00D5283B">
            <w:pPr>
              <w:rPr>
                <w:sz w:val="16"/>
              </w:rPr>
            </w:pPr>
            <w:r w:rsidRPr="000E64DE">
              <w:rPr>
                <w:sz w:val="16"/>
              </w:rPr>
              <w:t xml:space="preserve">Make the following entries and press </w:t>
            </w:r>
            <w:r w:rsidRPr="000E64DE">
              <w:rPr>
                <w:rStyle w:val="CourierNew"/>
                <w:sz w:val="16"/>
              </w:rPr>
              <w:t>Enter</w:t>
            </w:r>
            <w:r w:rsidRPr="000E64DE">
              <w:rPr>
                <w:sz w:val="16"/>
              </w:rPr>
              <w:t>.</w:t>
            </w:r>
          </w:p>
          <w:p w14:paraId="1E84FFF9" w14:textId="3FE58D46" w:rsidR="007C6368" w:rsidRPr="000E64DE" w:rsidRDefault="00D5283B">
            <w:pPr>
              <w:rPr>
                <w:sz w:val="16"/>
              </w:rPr>
            </w:pPr>
            <w:r w:rsidRPr="000E64DE">
              <w:rPr>
                <w:rStyle w:val="screenelement"/>
                <w:sz w:val="16"/>
              </w:rPr>
              <w:t>Material</w:t>
            </w:r>
            <w:r w:rsidRPr="000E64DE">
              <w:rPr>
                <w:sz w:val="16"/>
              </w:rPr>
              <w:t xml:space="preserve">: </w:t>
            </w:r>
            <w:r w:rsidRPr="000E64DE">
              <w:rPr>
                <w:rStyle w:val="userinput"/>
                <w:sz w:val="16"/>
              </w:rPr>
              <w:t>FG0502</w:t>
            </w:r>
          </w:p>
        </w:tc>
        <w:tc>
          <w:tcPr>
            <w:tcW w:w="0" w:type="auto"/>
          </w:tcPr>
          <w:p w14:paraId="6F5CA50F" w14:textId="77777777" w:rsidR="007C6368" w:rsidRPr="000E64DE" w:rsidRDefault="00D5283B">
            <w:pPr>
              <w:rPr>
                <w:sz w:val="16"/>
              </w:rPr>
            </w:pPr>
            <w:r w:rsidRPr="000E64DE">
              <w:rPr>
                <w:sz w:val="16"/>
              </w:rPr>
              <w:t>Stock for the material is displayed.</w:t>
            </w:r>
          </w:p>
        </w:tc>
        <w:tc>
          <w:tcPr>
            <w:tcW w:w="0" w:type="auto"/>
          </w:tcPr>
          <w:p w14:paraId="503513BB" w14:textId="77777777" w:rsidR="00D5283B" w:rsidRPr="000E64DE" w:rsidRDefault="00D5283B">
            <w:pPr>
              <w:rPr>
                <w:sz w:val="16"/>
              </w:rPr>
            </w:pPr>
          </w:p>
        </w:tc>
      </w:tr>
      <w:tr w:rsidR="007C6368" w:rsidRPr="000E64DE" w14:paraId="3842B7F2" w14:textId="77777777" w:rsidTr="000E64DE">
        <w:tc>
          <w:tcPr>
            <w:tcW w:w="0" w:type="auto"/>
          </w:tcPr>
          <w:p w14:paraId="5DF34111" w14:textId="77777777" w:rsidR="007C6368" w:rsidRPr="000E64DE" w:rsidRDefault="00D5283B">
            <w:pPr>
              <w:rPr>
                <w:sz w:val="16"/>
              </w:rPr>
            </w:pPr>
            <w:r w:rsidRPr="000E64DE">
              <w:rPr>
                <w:sz w:val="16"/>
              </w:rPr>
              <w:lastRenderedPageBreak/>
              <w:t>4</w:t>
            </w:r>
          </w:p>
        </w:tc>
        <w:tc>
          <w:tcPr>
            <w:tcW w:w="0" w:type="auto"/>
          </w:tcPr>
          <w:p w14:paraId="5814227C" w14:textId="77777777" w:rsidR="007C6368" w:rsidRPr="000E64DE" w:rsidRDefault="00D5283B">
            <w:pPr>
              <w:rPr>
                <w:sz w:val="16"/>
              </w:rPr>
            </w:pPr>
            <w:r w:rsidRPr="000E64DE">
              <w:rPr>
                <w:rStyle w:val="bold"/>
                <w:sz w:val="16"/>
              </w:rPr>
              <w:t>Check Stock Quantity</w:t>
            </w:r>
          </w:p>
        </w:tc>
        <w:tc>
          <w:tcPr>
            <w:tcW w:w="0" w:type="auto"/>
          </w:tcPr>
          <w:p w14:paraId="177BCBD0" w14:textId="77777777" w:rsidR="007C6368" w:rsidRPr="000E64DE" w:rsidRDefault="00D5283B">
            <w:pPr>
              <w:rPr>
                <w:sz w:val="16"/>
              </w:rPr>
            </w:pPr>
            <w:r w:rsidRPr="000E64DE">
              <w:rPr>
                <w:sz w:val="16"/>
              </w:rPr>
              <w:t xml:space="preserve">Check the Quality Inspection Stock under the plant </w:t>
            </w:r>
            <w:r w:rsidRPr="000E64DE">
              <w:rPr>
                <w:rStyle w:val="userinput"/>
                <w:sz w:val="16"/>
              </w:rPr>
              <w:t>3310</w:t>
            </w:r>
            <w:r w:rsidRPr="000E64DE">
              <w:rPr>
                <w:sz w:val="16"/>
              </w:rPr>
              <w:t xml:space="preserve"> and batch </w:t>
            </w:r>
            <w:r w:rsidRPr="000E64DE">
              <w:rPr>
                <w:rStyle w:val="userinput"/>
                <w:sz w:val="16"/>
              </w:rPr>
              <w:t>&lt;Batch ID&gt;</w:t>
            </w:r>
            <w:r w:rsidRPr="000E64DE">
              <w:rPr>
                <w:sz w:val="16"/>
              </w:rPr>
              <w:t xml:space="preserve"> from previous step.</w:t>
            </w:r>
          </w:p>
        </w:tc>
        <w:tc>
          <w:tcPr>
            <w:tcW w:w="0" w:type="auto"/>
          </w:tcPr>
          <w:p w14:paraId="03469919" w14:textId="77777777" w:rsidR="007C6368" w:rsidRPr="000E64DE" w:rsidRDefault="00D5283B">
            <w:pPr>
              <w:rPr>
                <w:sz w:val="16"/>
              </w:rPr>
            </w:pPr>
            <w:r w:rsidRPr="000E64DE">
              <w:rPr>
                <w:sz w:val="16"/>
              </w:rPr>
              <w:t>Stock for the material, batch and storage location is checked.</w:t>
            </w:r>
          </w:p>
        </w:tc>
        <w:tc>
          <w:tcPr>
            <w:tcW w:w="0" w:type="auto"/>
          </w:tcPr>
          <w:p w14:paraId="466BFFD7" w14:textId="77777777" w:rsidR="00D5283B" w:rsidRPr="000E64DE" w:rsidRDefault="00D5283B">
            <w:pPr>
              <w:rPr>
                <w:sz w:val="16"/>
              </w:rPr>
            </w:pPr>
          </w:p>
        </w:tc>
      </w:tr>
      <w:tr w:rsidR="007C6368" w:rsidRPr="000E64DE" w14:paraId="500D564A" w14:textId="77777777" w:rsidTr="000E64DE">
        <w:tc>
          <w:tcPr>
            <w:tcW w:w="0" w:type="auto"/>
          </w:tcPr>
          <w:p w14:paraId="72978B6A" w14:textId="77777777" w:rsidR="007C6368" w:rsidRPr="000E64DE" w:rsidRDefault="00D5283B">
            <w:pPr>
              <w:rPr>
                <w:sz w:val="16"/>
              </w:rPr>
            </w:pPr>
            <w:r w:rsidRPr="000E64DE">
              <w:rPr>
                <w:sz w:val="16"/>
              </w:rPr>
              <w:t>5</w:t>
            </w:r>
          </w:p>
        </w:tc>
        <w:tc>
          <w:tcPr>
            <w:tcW w:w="0" w:type="auto"/>
          </w:tcPr>
          <w:p w14:paraId="3ACC4CCE" w14:textId="77777777" w:rsidR="007C6368" w:rsidRPr="000E64DE" w:rsidRDefault="00D5283B">
            <w:pPr>
              <w:rPr>
                <w:sz w:val="16"/>
              </w:rPr>
            </w:pPr>
            <w:r w:rsidRPr="000E64DE">
              <w:rPr>
                <w:rStyle w:val="bold"/>
                <w:sz w:val="16"/>
              </w:rPr>
              <w:t>Check Inspection Lots</w:t>
            </w:r>
          </w:p>
        </w:tc>
        <w:tc>
          <w:tcPr>
            <w:tcW w:w="0" w:type="auto"/>
          </w:tcPr>
          <w:p w14:paraId="4AAB58DF" w14:textId="77777777" w:rsidR="007C6368" w:rsidRPr="000E64DE" w:rsidRDefault="00D5283B">
            <w:pPr>
              <w:rPr>
                <w:sz w:val="16"/>
              </w:rPr>
            </w:pPr>
            <w:r w:rsidRPr="000E64DE">
              <w:rPr>
                <w:sz w:val="16"/>
              </w:rPr>
              <w:t xml:space="preserve">Choose </w:t>
            </w:r>
            <w:r w:rsidRPr="000E64DE">
              <w:rPr>
                <w:rStyle w:val="screenelement"/>
                <w:sz w:val="16"/>
              </w:rPr>
              <w:t>Manage Stock</w:t>
            </w:r>
            <w:r w:rsidRPr="000E64DE">
              <w:rPr>
                <w:sz w:val="16"/>
              </w:rPr>
              <w:t xml:space="preserve"> on the bottom of the screen. Then choose </w:t>
            </w:r>
            <w:r w:rsidRPr="000E64DE">
              <w:rPr>
                <w:rStyle w:val="screenelement"/>
                <w:sz w:val="16"/>
              </w:rPr>
              <w:t>Manage Inspection Lots</w:t>
            </w:r>
            <w:r w:rsidRPr="000E64DE">
              <w:rPr>
                <w:sz w:val="16"/>
              </w:rPr>
              <w:t xml:space="preserve"> on the bottom of the screen.</w:t>
            </w:r>
          </w:p>
          <w:p w14:paraId="2A7D3B47"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6774"/>
            </w:tblGrid>
            <w:tr w:rsidR="007C6368" w:rsidRPr="000E64DE" w14:paraId="44F59656"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57EB96" w14:textId="77777777" w:rsidR="007C6368" w:rsidRPr="000E64DE" w:rsidRDefault="00D5283B">
                  <w:pPr>
                    <w:rPr>
                      <w:sz w:val="16"/>
                    </w:rPr>
                  </w:pPr>
                  <w:r w:rsidRPr="000E64DE">
                    <w:rPr>
                      <w:rStyle w:val="bold"/>
                      <w:sz w:val="16"/>
                    </w:rPr>
                    <w:t xml:space="preserve">Note </w:t>
                  </w:r>
                  <w:r w:rsidRPr="000E64DE">
                    <w:rPr>
                      <w:sz w:val="16"/>
                    </w:rPr>
                    <w:t xml:space="preserve">Ensure your user has necessary authorization to view </w:t>
                  </w:r>
                  <w:r w:rsidRPr="000E64DE">
                    <w:rPr>
                      <w:rStyle w:val="screenelement"/>
                      <w:sz w:val="16"/>
                    </w:rPr>
                    <w:t>Manage Inspection Lots</w:t>
                  </w:r>
                  <w:r w:rsidRPr="000E64DE">
                    <w:rPr>
                      <w:sz w:val="16"/>
                    </w:rPr>
                    <w:t>.</w:t>
                  </w:r>
                </w:p>
              </w:tc>
            </w:tr>
          </w:tbl>
          <w:p w14:paraId="1C95279A" w14:textId="77777777" w:rsidR="00D5283B" w:rsidRPr="000E64DE" w:rsidRDefault="00D5283B">
            <w:pPr>
              <w:rPr>
                <w:sz w:val="16"/>
              </w:rPr>
            </w:pPr>
          </w:p>
        </w:tc>
        <w:tc>
          <w:tcPr>
            <w:tcW w:w="0" w:type="auto"/>
          </w:tcPr>
          <w:p w14:paraId="211D07ED" w14:textId="77777777" w:rsidR="007C6368" w:rsidRPr="000E64DE" w:rsidRDefault="00D5283B">
            <w:pPr>
              <w:rPr>
                <w:sz w:val="16"/>
              </w:rPr>
            </w:pPr>
            <w:r w:rsidRPr="000E64DE">
              <w:rPr>
                <w:sz w:val="16"/>
              </w:rPr>
              <w:t>The Inspection Lots for the selected material are displayed.</w:t>
            </w:r>
          </w:p>
        </w:tc>
        <w:tc>
          <w:tcPr>
            <w:tcW w:w="0" w:type="auto"/>
          </w:tcPr>
          <w:p w14:paraId="71C5E5C9" w14:textId="77777777" w:rsidR="00D5283B" w:rsidRPr="000E64DE" w:rsidRDefault="00D5283B">
            <w:pPr>
              <w:rPr>
                <w:sz w:val="16"/>
              </w:rPr>
            </w:pPr>
          </w:p>
        </w:tc>
      </w:tr>
    </w:tbl>
    <w:p w14:paraId="2AB441E8" w14:textId="77777777" w:rsidR="007C6368" w:rsidRDefault="00D5283B">
      <w:pPr>
        <w:pStyle w:val="Heading4"/>
      </w:pPr>
      <w:bookmarkStart w:id="355" w:name="unique_141"/>
      <w:bookmarkStart w:id="356" w:name="_Toc232858427"/>
      <w:r>
        <w:t>Display Inspection Plan for Inspection Characteristics</w:t>
      </w:r>
      <w:bookmarkEnd w:id="355"/>
      <w:bookmarkEnd w:id="356"/>
    </w:p>
    <w:p w14:paraId="60511FC5" w14:textId="77777777" w:rsidR="007C6368" w:rsidRDefault="00D5283B">
      <w:pPr>
        <w:pStyle w:val="sectiontitle"/>
      </w:pPr>
      <w:r>
        <w:t>Test Administration</w:t>
      </w:r>
    </w:p>
    <w:p w14:paraId="233CB524" w14:textId="77777777" w:rsidR="007C6368" w:rsidRDefault="00D5283B">
      <w:r>
        <w:t>Customer project: Fill in the project-specific parts.</w:t>
      </w:r>
    </w:p>
    <w:p w14:paraId="6AFDE11F"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64B5B38"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B24133"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7BFA66"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1EFBA"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966FC9" w14:textId="77777777" w:rsidR="00D5283B" w:rsidRPr="000E64DE" w:rsidRDefault="00D5283B">
            <w:pPr>
              <w:rPr>
                <w:sz w:val="12"/>
              </w:rPr>
            </w:pPr>
          </w:p>
        </w:tc>
      </w:tr>
      <w:tr w:rsidR="007C6368" w:rsidRPr="000E64DE" w14:paraId="7232537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74E15"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7B5431"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59D077"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9F37F4" w14:textId="77777777" w:rsidR="00D5283B" w:rsidRPr="000E64DE" w:rsidRDefault="00D5283B">
            <w:pPr>
              <w:rPr>
                <w:sz w:val="12"/>
              </w:rPr>
            </w:pPr>
          </w:p>
        </w:tc>
      </w:tr>
      <w:tr w:rsidR="007C6368" w:rsidRPr="000E64DE" w14:paraId="73E3E27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BA1066"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13C3D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4CDE15"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F0907D"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08743EB6" w14:textId="77777777" w:rsidR="007C6368" w:rsidRDefault="00D5283B">
      <w:pPr>
        <w:pStyle w:val="sectiontitle"/>
      </w:pPr>
      <w:r>
        <w:t>Purpose</w:t>
      </w:r>
    </w:p>
    <w:p w14:paraId="6E967E3E" w14:textId="77777777" w:rsidR="007C6368" w:rsidRDefault="00D5283B">
      <w:r>
        <w:t xml:space="preserve">In this step, you display the inspection plan that is related to the finished goods. The inspection plan defines all </w:t>
      </w:r>
      <w:r>
        <w:t>inspection characteristics used later in the quality inspection.</w:t>
      </w:r>
    </w:p>
    <w:p w14:paraId="1E75FE39"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87"/>
        <w:gridCol w:w="2359"/>
        <w:gridCol w:w="5716"/>
        <w:gridCol w:w="4368"/>
        <w:gridCol w:w="1174"/>
      </w:tblGrid>
      <w:tr w:rsidR="007C6368" w:rsidRPr="000E64DE" w14:paraId="3A8E6456"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FA68130" w14:textId="77777777" w:rsidR="007C6368" w:rsidRPr="000E64DE" w:rsidRDefault="00D5283B">
            <w:pPr>
              <w:pStyle w:val="boldparagraph"/>
              <w:rPr>
                <w:sz w:val="16"/>
              </w:rPr>
            </w:pPr>
            <w:r w:rsidRPr="000E64DE">
              <w:rPr>
                <w:sz w:val="16"/>
              </w:rPr>
              <w:t>Test Step #</w:t>
            </w:r>
          </w:p>
        </w:tc>
        <w:tc>
          <w:tcPr>
            <w:tcW w:w="0" w:type="auto"/>
          </w:tcPr>
          <w:p w14:paraId="21B6D5EC" w14:textId="77777777" w:rsidR="007C6368" w:rsidRPr="000E64DE" w:rsidRDefault="00D5283B">
            <w:pPr>
              <w:pStyle w:val="boldparagraph"/>
              <w:rPr>
                <w:sz w:val="16"/>
              </w:rPr>
            </w:pPr>
            <w:r w:rsidRPr="000E64DE">
              <w:rPr>
                <w:sz w:val="16"/>
              </w:rPr>
              <w:t>Test Step Name</w:t>
            </w:r>
          </w:p>
        </w:tc>
        <w:tc>
          <w:tcPr>
            <w:tcW w:w="0" w:type="auto"/>
          </w:tcPr>
          <w:p w14:paraId="7E397D25" w14:textId="77777777" w:rsidR="007C6368" w:rsidRPr="000E64DE" w:rsidRDefault="00D5283B">
            <w:pPr>
              <w:pStyle w:val="boldparagraph"/>
              <w:rPr>
                <w:sz w:val="16"/>
              </w:rPr>
            </w:pPr>
            <w:r w:rsidRPr="000E64DE">
              <w:rPr>
                <w:sz w:val="16"/>
              </w:rPr>
              <w:t>Instruction</w:t>
            </w:r>
          </w:p>
        </w:tc>
        <w:tc>
          <w:tcPr>
            <w:tcW w:w="0" w:type="auto"/>
          </w:tcPr>
          <w:p w14:paraId="7E830067" w14:textId="77777777" w:rsidR="007C6368" w:rsidRPr="000E64DE" w:rsidRDefault="00D5283B">
            <w:pPr>
              <w:pStyle w:val="boldparagraph"/>
              <w:rPr>
                <w:sz w:val="16"/>
              </w:rPr>
            </w:pPr>
            <w:r w:rsidRPr="000E64DE">
              <w:rPr>
                <w:sz w:val="16"/>
              </w:rPr>
              <w:t>Expected Result</w:t>
            </w:r>
          </w:p>
        </w:tc>
        <w:tc>
          <w:tcPr>
            <w:tcW w:w="0" w:type="auto"/>
          </w:tcPr>
          <w:p w14:paraId="02B37B50" w14:textId="77777777" w:rsidR="007C6368" w:rsidRPr="000E64DE" w:rsidRDefault="00D5283B">
            <w:pPr>
              <w:pStyle w:val="boldparagraph"/>
              <w:rPr>
                <w:sz w:val="16"/>
              </w:rPr>
            </w:pPr>
            <w:r w:rsidRPr="000E64DE">
              <w:rPr>
                <w:sz w:val="16"/>
              </w:rPr>
              <w:t>Pass / Fail / Comment</w:t>
            </w:r>
          </w:p>
        </w:tc>
      </w:tr>
      <w:tr w:rsidR="007C6368" w:rsidRPr="000E64DE" w14:paraId="526536C7" w14:textId="77777777" w:rsidTr="000E64DE">
        <w:tc>
          <w:tcPr>
            <w:tcW w:w="0" w:type="auto"/>
          </w:tcPr>
          <w:p w14:paraId="03ABFA89" w14:textId="77777777" w:rsidR="007C6368" w:rsidRPr="000E64DE" w:rsidRDefault="00D5283B">
            <w:pPr>
              <w:rPr>
                <w:sz w:val="16"/>
              </w:rPr>
            </w:pPr>
            <w:r w:rsidRPr="000E64DE">
              <w:rPr>
                <w:sz w:val="16"/>
              </w:rPr>
              <w:t>1</w:t>
            </w:r>
          </w:p>
        </w:tc>
        <w:tc>
          <w:tcPr>
            <w:tcW w:w="0" w:type="auto"/>
          </w:tcPr>
          <w:p w14:paraId="77B7023A" w14:textId="77777777" w:rsidR="007C6368" w:rsidRPr="000E64DE" w:rsidRDefault="00D5283B">
            <w:pPr>
              <w:rPr>
                <w:sz w:val="16"/>
              </w:rPr>
            </w:pPr>
            <w:r w:rsidRPr="000E64DE">
              <w:rPr>
                <w:rStyle w:val="bold"/>
                <w:sz w:val="16"/>
              </w:rPr>
              <w:t>Log On</w:t>
            </w:r>
          </w:p>
        </w:tc>
        <w:tc>
          <w:tcPr>
            <w:tcW w:w="0" w:type="auto"/>
          </w:tcPr>
          <w:p w14:paraId="42DD6E92" w14:textId="77777777" w:rsidR="007C6368" w:rsidRPr="000E64DE" w:rsidRDefault="00D5283B">
            <w:pPr>
              <w:rPr>
                <w:sz w:val="16"/>
              </w:rPr>
            </w:pPr>
            <w:r w:rsidRPr="000E64DE">
              <w:rPr>
                <w:sz w:val="16"/>
              </w:rPr>
              <w:t>Log on to the SAP Fiori Launchpad as a Quality Technician.</w:t>
            </w:r>
          </w:p>
        </w:tc>
        <w:tc>
          <w:tcPr>
            <w:tcW w:w="0" w:type="auto"/>
          </w:tcPr>
          <w:p w14:paraId="43E7A87C" w14:textId="77777777" w:rsidR="007C6368" w:rsidRPr="000E64DE" w:rsidRDefault="00D5283B">
            <w:pPr>
              <w:rPr>
                <w:sz w:val="16"/>
              </w:rPr>
            </w:pPr>
            <w:r w:rsidRPr="000E64DE">
              <w:rPr>
                <w:sz w:val="16"/>
              </w:rPr>
              <w:t>The SAP Fiori Launchpad displays.</w:t>
            </w:r>
          </w:p>
        </w:tc>
        <w:tc>
          <w:tcPr>
            <w:tcW w:w="0" w:type="auto"/>
          </w:tcPr>
          <w:p w14:paraId="293787E5" w14:textId="77777777" w:rsidR="007C6368" w:rsidRPr="000E64DE" w:rsidRDefault="007C6368">
            <w:pPr>
              <w:rPr>
                <w:sz w:val="16"/>
              </w:rPr>
            </w:pPr>
          </w:p>
        </w:tc>
      </w:tr>
      <w:tr w:rsidR="007C6368" w:rsidRPr="000E64DE" w14:paraId="34935093" w14:textId="77777777" w:rsidTr="000E64DE">
        <w:tc>
          <w:tcPr>
            <w:tcW w:w="0" w:type="auto"/>
          </w:tcPr>
          <w:p w14:paraId="0FF3614A" w14:textId="77777777" w:rsidR="007C6368" w:rsidRPr="000E64DE" w:rsidRDefault="00D5283B">
            <w:pPr>
              <w:rPr>
                <w:sz w:val="16"/>
              </w:rPr>
            </w:pPr>
            <w:r w:rsidRPr="000E64DE">
              <w:rPr>
                <w:sz w:val="16"/>
              </w:rPr>
              <w:t>2</w:t>
            </w:r>
          </w:p>
        </w:tc>
        <w:tc>
          <w:tcPr>
            <w:tcW w:w="0" w:type="auto"/>
          </w:tcPr>
          <w:p w14:paraId="06E80411" w14:textId="77777777" w:rsidR="007C6368" w:rsidRPr="000E64DE" w:rsidRDefault="00D5283B">
            <w:pPr>
              <w:rPr>
                <w:sz w:val="16"/>
              </w:rPr>
            </w:pPr>
            <w:r w:rsidRPr="000E64DE">
              <w:rPr>
                <w:rStyle w:val="bold"/>
                <w:sz w:val="16"/>
              </w:rPr>
              <w:t>Access the App</w:t>
            </w:r>
          </w:p>
        </w:tc>
        <w:tc>
          <w:tcPr>
            <w:tcW w:w="0" w:type="auto"/>
          </w:tcPr>
          <w:p w14:paraId="0DF0ABCA" w14:textId="77777777" w:rsidR="007C6368" w:rsidRPr="000E64DE" w:rsidRDefault="00D5283B">
            <w:pPr>
              <w:rPr>
                <w:sz w:val="16"/>
              </w:rPr>
            </w:pPr>
            <w:r w:rsidRPr="000E64DE">
              <w:rPr>
                <w:sz w:val="16"/>
              </w:rPr>
              <w:t xml:space="preserve">Open </w:t>
            </w:r>
            <w:r w:rsidRPr="000E64DE">
              <w:rPr>
                <w:rStyle w:val="screenelement"/>
                <w:sz w:val="16"/>
              </w:rPr>
              <w:t>Display Inspection Plan</w:t>
            </w:r>
            <w:r w:rsidRPr="000E64DE">
              <w:rPr>
                <w:sz w:val="16"/>
              </w:rPr>
              <w:t xml:space="preserve"> </w:t>
            </w:r>
            <w:r w:rsidRPr="000E64DE">
              <w:rPr>
                <w:rStyle w:val="CourierNew"/>
                <w:sz w:val="16"/>
              </w:rPr>
              <w:t>(QP03)</w:t>
            </w:r>
            <w:r w:rsidRPr="000E64DE">
              <w:rPr>
                <w:sz w:val="16"/>
              </w:rPr>
              <w:t>.</w:t>
            </w:r>
          </w:p>
        </w:tc>
        <w:tc>
          <w:tcPr>
            <w:tcW w:w="0" w:type="auto"/>
          </w:tcPr>
          <w:p w14:paraId="64FB0CEB" w14:textId="77777777" w:rsidR="007C6368" w:rsidRPr="000E64DE" w:rsidRDefault="00D5283B">
            <w:pPr>
              <w:rPr>
                <w:sz w:val="16"/>
              </w:rPr>
            </w:pPr>
            <w:r w:rsidRPr="000E64DE">
              <w:rPr>
                <w:sz w:val="16"/>
              </w:rPr>
              <w:t xml:space="preserve">The </w:t>
            </w:r>
            <w:r w:rsidRPr="000E64DE">
              <w:rPr>
                <w:rStyle w:val="screenelement"/>
                <w:sz w:val="16"/>
              </w:rPr>
              <w:t>Display Inspection Plan: Initial Screen</w:t>
            </w:r>
            <w:r w:rsidRPr="000E64DE">
              <w:rPr>
                <w:sz w:val="16"/>
              </w:rPr>
              <w:t xml:space="preserve"> displays.</w:t>
            </w:r>
          </w:p>
        </w:tc>
        <w:tc>
          <w:tcPr>
            <w:tcW w:w="0" w:type="auto"/>
          </w:tcPr>
          <w:p w14:paraId="0E2B777B" w14:textId="77777777" w:rsidR="007C6368" w:rsidRPr="000E64DE" w:rsidRDefault="007C6368">
            <w:pPr>
              <w:rPr>
                <w:sz w:val="16"/>
              </w:rPr>
            </w:pPr>
          </w:p>
        </w:tc>
      </w:tr>
      <w:tr w:rsidR="007C6368" w:rsidRPr="000E64DE" w14:paraId="377452D3" w14:textId="77777777" w:rsidTr="000E64DE">
        <w:tc>
          <w:tcPr>
            <w:tcW w:w="0" w:type="auto"/>
          </w:tcPr>
          <w:p w14:paraId="1286D54C" w14:textId="77777777" w:rsidR="007C6368" w:rsidRPr="000E64DE" w:rsidRDefault="00D5283B">
            <w:pPr>
              <w:rPr>
                <w:sz w:val="16"/>
              </w:rPr>
            </w:pPr>
            <w:r w:rsidRPr="000E64DE">
              <w:rPr>
                <w:sz w:val="16"/>
              </w:rPr>
              <w:t>3</w:t>
            </w:r>
          </w:p>
        </w:tc>
        <w:tc>
          <w:tcPr>
            <w:tcW w:w="0" w:type="auto"/>
          </w:tcPr>
          <w:p w14:paraId="59B1796F" w14:textId="77777777" w:rsidR="007C6368" w:rsidRPr="000E64DE" w:rsidRDefault="00D5283B">
            <w:pPr>
              <w:rPr>
                <w:sz w:val="16"/>
              </w:rPr>
            </w:pPr>
            <w:r w:rsidRPr="000E64DE">
              <w:rPr>
                <w:rStyle w:val="bold"/>
                <w:sz w:val="16"/>
              </w:rPr>
              <w:t>Enter Selection Fields</w:t>
            </w:r>
          </w:p>
        </w:tc>
        <w:tc>
          <w:tcPr>
            <w:tcW w:w="0" w:type="auto"/>
          </w:tcPr>
          <w:p w14:paraId="11576E03" w14:textId="77777777" w:rsidR="000E64DE" w:rsidRPr="000E64DE" w:rsidRDefault="00D5283B">
            <w:pPr>
              <w:rPr>
                <w:sz w:val="16"/>
              </w:rPr>
            </w:pPr>
            <w:r w:rsidRPr="000E64DE">
              <w:rPr>
                <w:sz w:val="16"/>
              </w:rPr>
              <w:t xml:space="preserve">Make the following entries and choose </w:t>
            </w:r>
            <w:r w:rsidRPr="000E64DE">
              <w:rPr>
                <w:rStyle w:val="screenelement"/>
                <w:sz w:val="16"/>
              </w:rPr>
              <w:t>Continue</w:t>
            </w:r>
            <w:r w:rsidRPr="000E64DE">
              <w:rPr>
                <w:sz w:val="16"/>
              </w:rPr>
              <w:t>.</w:t>
            </w:r>
          </w:p>
          <w:p w14:paraId="1E8856ED" w14:textId="77777777" w:rsidR="000E64DE" w:rsidRPr="000E64DE" w:rsidRDefault="00D5283B">
            <w:pPr>
              <w:rPr>
                <w:sz w:val="16"/>
              </w:rPr>
            </w:pPr>
            <w:r w:rsidRPr="000E64DE">
              <w:rPr>
                <w:rStyle w:val="screenelement"/>
                <w:sz w:val="16"/>
              </w:rPr>
              <w:t>Material</w:t>
            </w:r>
            <w:r w:rsidRPr="000E64DE">
              <w:rPr>
                <w:sz w:val="16"/>
              </w:rPr>
              <w:t xml:space="preserve">: </w:t>
            </w:r>
            <w:r w:rsidRPr="000E64DE">
              <w:rPr>
                <w:rStyle w:val="userinput"/>
                <w:sz w:val="16"/>
              </w:rPr>
              <w:t>FG0502</w:t>
            </w:r>
          </w:p>
          <w:p w14:paraId="06FCFDC4" w14:textId="62241D63" w:rsidR="007C6368" w:rsidRPr="000E64DE" w:rsidRDefault="00D5283B">
            <w:pPr>
              <w:rPr>
                <w:sz w:val="16"/>
              </w:rPr>
            </w:pPr>
            <w:r w:rsidRPr="000E64DE">
              <w:rPr>
                <w:rStyle w:val="screenelement"/>
                <w:sz w:val="16"/>
              </w:rPr>
              <w:t>Plant</w:t>
            </w:r>
            <w:r w:rsidRPr="000E64DE">
              <w:rPr>
                <w:sz w:val="16"/>
              </w:rPr>
              <w:t xml:space="preserve">: </w:t>
            </w:r>
            <w:r w:rsidRPr="000E64DE">
              <w:rPr>
                <w:rStyle w:val="userinput"/>
                <w:sz w:val="16"/>
              </w:rPr>
              <w:t>3310</w:t>
            </w:r>
          </w:p>
        </w:tc>
        <w:tc>
          <w:tcPr>
            <w:tcW w:w="0" w:type="auto"/>
          </w:tcPr>
          <w:p w14:paraId="32A0050C" w14:textId="77777777" w:rsidR="007C6368" w:rsidRPr="000E64DE" w:rsidRDefault="007C6368">
            <w:pPr>
              <w:rPr>
                <w:sz w:val="16"/>
              </w:rPr>
            </w:pPr>
          </w:p>
        </w:tc>
        <w:tc>
          <w:tcPr>
            <w:tcW w:w="0" w:type="auto"/>
          </w:tcPr>
          <w:p w14:paraId="3FEE63B8" w14:textId="77777777" w:rsidR="007C6368" w:rsidRPr="000E64DE" w:rsidRDefault="007C6368">
            <w:pPr>
              <w:rPr>
                <w:sz w:val="16"/>
              </w:rPr>
            </w:pPr>
          </w:p>
        </w:tc>
      </w:tr>
      <w:tr w:rsidR="007C6368" w:rsidRPr="000E64DE" w14:paraId="1A167C21" w14:textId="77777777" w:rsidTr="000E64DE">
        <w:tc>
          <w:tcPr>
            <w:tcW w:w="0" w:type="auto"/>
          </w:tcPr>
          <w:p w14:paraId="049A3F59" w14:textId="77777777" w:rsidR="007C6368" w:rsidRPr="000E64DE" w:rsidRDefault="00D5283B">
            <w:pPr>
              <w:rPr>
                <w:sz w:val="16"/>
              </w:rPr>
            </w:pPr>
            <w:r w:rsidRPr="000E64DE">
              <w:rPr>
                <w:sz w:val="16"/>
              </w:rPr>
              <w:lastRenderedPageBreak/>
              <w:t>4</w:t>
            </w:r>
          </w:p>
        </w:tc>
        <w:tc>
          <w:tcPr>
            <w:tcW w:w="0" w:type="auto"/>
          </w:tcPr>
          <w:p w14:paraId="2C7CF2E1" w14:textId="77777777" w:rsidR="007C6368" w:rsidRPr="000E64DE" w:rsidRDefault="00D5283B">
            <w:pPr>
              <w:rPr>
                <w:sz w:val="16"/>
              </w:rPr>
            </w:pPr>
            <w:r w:rsidRPr="000E64DE">
              <w:rPr>
                <w:rStyle w:val="bold"/>
                <w:sz w:val="16"/>
              </w:rPr>
              <w:t xml:space="preserve">Go to Inspection Characteristics Overview </w:t>
            </w:r>
            <w:r w:rsidRPr="000E64DE">
              <w:rPr>
                <w:rStyle w:val="bold"/>
                <w:sz w:val="16"/>
              </w:rPr>
              <w:t>Screen</w:t>
            </w:r>
          </w:p>
        </w:tc>
        <w:tc>
          <w:tcPr>
            <w:tcW w:w="0" w:type="auto"/>
          </w:tcPr>
          <w:p w14:paraId="72FD84A9" w14:textId="77777777" w:rsidR="000E64DE" w:rsidRPr="000E64DE" w:rsidRDefault="00D5283B">
            <w:pPr>
              <w:rPr>
                <w:sz w:val="16"/>
              </w:rPr>
            </w:pPr>
            <w:r w:rsidRPr="000E64DE">
              <w:rPr>
                <w:sz w:val="16"/>
              </w:rPr>
              <w:t xml:space="preserve">Choose Inspection Plan with Group Counter </w:t>
            </w:r>
            <w:r w:rsidRPr="000E64DE">
              <w:rPr>
                <w:rStyle w:val="screenelement"/>
                <w:sz w:val="16"/>
              </w:rPr>
              <w:t>GrC</w:t>
            </w:r>
            <w:r w:rsidRPr="000E64DE">
              <w:rPr>
                <w:sz w:val="16"/>
              </w:rPr>
              <w:t xml:space="preserve"> </w:t>
            </w:r>
            <w:r w:rsidRPr="000E64DE">
              <w:rPr>
                <w:rStyle w:val="screenelement"/>
                <w:sz w:val="16"/>
              </w:rPr>
              <w:t>1</w:t>
            </w:r>
            <w:r w:rsidRPr="000E64DE">
              <w:rPr>
                <w:sz w:val="16"/>
              </w:rPr>
              <w:t xml:space="preserve"> and choose </w:t>
            </w:r>
            <w:r w:rsidRPr="000E64DE">
              <w:rPr>
                <w:rStyle w:val="screenelement"/>
                <w:sz w:val="16"/>
              </w:rPr>
              <w:t>Operations</w:t>
            </w:r>
            <w:r w:rsidRPr="000E64DE">
              <w:rPr>
                <w:sz w:val="16"/>
              </w:rPr>
              <w:t>.</w:t>
            </w:r>
          </w:p>
          <w:p w14:paraId="3B61F411" w14:textId="6F7B9484" w:rsidR="007C6368" w:rsidRPr="000E64DE" w:rsidRDefault="00D5283B">
            <w:pPr>
              <w:rPr>
                <w:sz w:val="16"/>
              </w:rPr>
            </w:pPr>
            <w:r w:rsidRPr="000E64DE">
              <w:rPr>
                <w:sz w:val="16"/>
              </w:rPr>
              <w:t xml:space="preserve">Select the entry for </w:t>
            </w:r>
            <w:r w:rsidRPr="000E64DE">
              <w:rPr>
                <w:rStyle w:val="screenelement"/>
                <w:sz w:val="16"/>
              </w:rPr>
              <w:t>Operation</w:t>
            </w:r>
            <w:r w:rsidRPr="000E64DE">
              <w:rPr>
                <w:sz w:val="16"/>
              </w:rPr>
              <w:t xml:space="preserve"> </w:t>
            </w:r>
            <w:r w:rsidRPr="000E64DE">
              <w:rPr>
                <w:rStyle w:val="userinput"/>
                <w:sz w:val="16"/>
              </w:rPr>
              <w:t>0010</w:t>
            </w:r>
            <w:r w:rsidRPr="000E64DE">
              <w:rPr>
                <w:sz w:val="16"/>
              </w:rPr>
              <w:t xml:space="preserve"> and choose </w:t>
            </w:r>
            <w:r w:rsidRPr="000E64DE">
              <w:rPr>
                <w:rStyle w:val="screenelement"/>
                <w:sz w:val="16"/>
              </w:rPr>
              <w:t>Inspection Characteristics</w:t>
            </w:r>
            <w:r w:rsidRPr="000E64DE">
              <w:rPr>
                <w:sz w:val="16"/>
              </w:rPr>
              <w:t>.</w:t>
            </w:r>
          </w:p>
          <w:p w14:paraId="37DD1195"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5526"/>
            </w:tblGrid>
            <w:tr w:rsidR="007C6368" w:rsidRPr="000E64DE" w14:paraId="718A24F8"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F86010" w14:textId="77777777" w:rsidR="007C6368" w:rsidRPr="000E64DE" w:rsidRDefault="00D5283B">
                  <w:pPr>
                    <w:rPr>
                      <w:sz w:val="16"/>
                    </w:rPr>
                  </w:pPr>
                  <w:r w:rsidRPr="000E64DE">
                    <w:rPr>
                      <w:rStyle w:val="bold"/>
                      <w:sz w:val="16"/>
                    </w:rPr>
                    <w:t xml:space="preserve">Note </w:t>
                  </w:r>
                  <w:r w:rsidRPr="000E64DE">
                    <w:rPr>
                      <w:sz w:val="16"/>
                    </w:rPr>
                    <w:t xml:space="preserve">If you could not find </w:t>
                  </w:r>
                  <w:r w:rsidRPr="000E64DE">
                    <w:rPr>
                      <w:rStyle w:val="screenelement"/>
                      <w:sz w:val="16"/>
                    </w:rPr>
                    <w:t>Inspection Characteristics</w:t>
                  </w:r>
                  <w:r w:rsidRPr="000E64DE">
                    <w:rPr>
                      <w:sz w:val="16"/>
                    </w:rPr>
                    <w:t xml:space="preserve"> in your screen, choose </w:t>
                  </w:r>
                  <w:r w:rsidRPr="000E64DE">
                    <w:rPr>
                      <w:rStyle w:val="screenelement"/>
                      <w:sz w:val="16"/>
                    </w:rPr>
                    <w:t>Menu &gt; Goto &gt; Inspection Characteristic Overview</w:t>
                  </w:r>
                  <w:r w:rsidRPr="000E64DE">
                    <w:rPr>
                      <w:sz w:val="16"/>
                    </w:rPr>
                    <w:t xml:space="preserve"> .</w:t>
                  </w:r>
                </w:p>
              </w:tc>
            </w:tr>
          </w:tbl>
          <w:p w14:paraId="5BB93228" w14:textId="77777777" w:rsidR="00D5283B" w:rsidRPr="000E64DE" w:rsidRDefault="00D5283B">
            <w:pPr>
              <w:rPr>
                <w:sz w:val="16"/>
              </w:rPr>
            </w:pPr>
          </w:p>
        </w:tc>
        <w:tc>
          <w:tcPr>
            <w:tcW w:w="0" w:type="auto"/>
          </w:tcPr>
          <w:p w14:paraId="6AC6104E" w14:textId="77777777" w:rsidR="007C6368" w:rsidRPr="000E64DE" w:rsidRDefault="00D5283B">
            <w:pPr>
              <w:rPr>
                <w:sz w:val="16"/>
              </w:rPr>
            </w:pPr>
            <w:r w:rsidRPr="000E64DE">
              <w:rPr>
                <w:sz w:val="16"/>
              </w:rPr>
              <w:t xml:space="preserve">The </w:t>
            </w:r>
            <w:r w:rsidRPr="000E64DE">
              <w:rPr>
                <w:rStyle w:val="screenelement"/>
                <w:sz w:val="16"/>
              </w:rPr>
              <w:t>Display Inspection Plan: Characteristic Overview</w:t>
            </w:r>
            <w:r w:rsidRPr="000E64DE">
              <w:rPr>
                <w:sz w:val="16"/>
              </w:rPr>
              <w:t xml:space="preserve"> screen displays.</w:t>
            </w:r>
          </w:p>
        </w:tc>
        <w:tc>
          <w:tcPr>
            <w:tcW w:w="0" w:type="auto"/>
          </w:tcPr>
          <w:p w14:paraId="4B6C7021" w14:textId="77777777" w:rsidR="007C6368" w:rsidRPr="000E64DE" w:rsidRDefault="007C6368">
            <w:pPr>
              <w:rPr>
                <w:sz w:val="16"/>
              </w:rPr>
            </w:pPr>
          </w:p>
        </w:tc>
      </w:tr>
      <w:tr w:rsidR="007C6368" w:rsidRPr="000E64DE" w14:paraId="612361BC" w14:textId="77777777" w:rsidTr="000E64DE">
        <w:tc>
          <w:tcPr>
            <w:tcW w:w="0" w:type="auto"/>
          </w:tcPr>
          <w:p w14:paraId="6BA4C52B" w14:textId="77777777" w:rsidR="007C6368" w:rsidRPr="000E64DE" w:rsidRDefault="00D5283B">
            <w:pPr>
              <w:rPr>
                <w:sz w:val="16"/>
              </w:rPr>
            </w:pPr>
            <w:r w:rsidRPr="000E64DE">
              <w:rPr>
                <w:sz w:val="16"/>
              </w:rPr>
              <w:t>5</w:t>
            </w:r>
          </w:p>
        </w:tc>
        <w:tc>
          <w:tcPr>
            <w:tcW w:w="0" w:type="auto"/>
          </w:tcPr>
          <w:p w14:paraId="2B2CF1E4" w14:textId="77777777" w:rsidR="007C6368" w:rsidRPr="000E64DE" w:rsidRDefault="00D5283B">
            <w:pPr>
              <w:rPr>
                <w:sz w:val="16"/>
              </w:rPr>
            </w:pPr>
            <w:r w:rsidRPr="000E64DE">
              <w:rPr>
                <w:rStyle w:val="bold"/>
                <w:sz w:val="16"/>
              </w:rPr>
              <w:t>Review the Inspection Characteristics</w:t>
            </w:r>
          </w:p>
        </w:tc>
        <w:tc>
          <w:tcPr>
            <w:tcW w:w="0" w:type="auto"/>
          </w:tcPr>
          <w:p w14:paraId="15BAA32A" w14:textId="77777777" w:rsidR="000E64DE" w:rsidRPr="000E64DE" w:rsidRDefault="00D5283B">
            <w:pPr>
              <w:rPr>
                <w:sz w:val="16"/>
              </w:rPr>
            </w:pPr>
            <w:r w:rsidRPr="000E64DE">
              <w:rPr>
                <w:sz w:val="16"/>
              </w:rPr>
              <w:t xml:space="preserve">There is one </w:t>
            </w:r>
            <w:r w:rsidRPr="000E64DE">
              <w:rPr>
                <w:rStyle w:val="screenelement"/>
                <w:sz w:val="16"/>
              </w:rPr>
              <w:t>Master Inspection Characteristics</w:t>
            </w:r>
            <w:r w:rsidRPr="000E64DE">
              <w:rPr>
                <w:sz w:val="16"/>
              </w:rPr>
              <w:t xml:space="preserve">: it is </w:t>
            </w:r>
            <w:r w:rsidRPr="000E64DE">
              <w:rPr>
                <w:rStyle w:val="screenelement"/>
                <w:sz w:val="16"/>
              </w:rPr>
              <w:t>Qualitative</w:t>
            </w:r>
            <w:r w:rsidRPr="000E64DE">
              <w:rPr>
                <w:sz w:val="16"/>
              </w:rPr>
              <w:t xml:space="preserve"> – </w:t>
            </w:r>
            <w:r w:rsidRPr="000E64DE">
              <w:rPr>
                <w:rStyle w:val="userinput"/>
                <w:sz w:val="16"/>
              </w:rPr>
              <w:t>Visual Pack Check</w:t>
            </w:r>
            <w:r w:rsidRPr="000E64DE">
              <w:rPr>
                <w:sz w:val="16"/>
              </w:rPr>
              <w:t>.</w:t>
            </w:r>
          </w:p>
          <w:p w14:paraId="3876838D" w14:textId="77777777" w:rsidR="000E64DE" w:rsidRPr="000E64DE" w:rsidRDefault="00D5283B">
            <w:pPr>
              <w:rPr>
                <w:sz w:val="16"/>
              </w:rPr>
            </w:pPr>
            <w:r w:rsidRPr="000E64DE">
              <w:rPr>
                <w:sz w:val="16"/>
              </w:rPr>
              <w:t>Sample size is 100% to be inspected.</w:t>
            </w:r>
          </w:p>
          <w:p w14:paraId="7EDE4CDB" w14:textId="34122DDF" w:rsidR="007C6368" w:rsidRPr="000E64DE" w:rsidRDefault="00D5283B">
            <w:pPr>
              <w:rPr>
                <w:sz w:val="16"/>
              </w:rPr>
            </w:pPr>
            <w:r w:rsidRPr="000E64DE">
              <w:rPr>
                <w:sz w:val="16"/>
              </w:rPr>
              <w:t>Auto-defect recording is defined if charac. is rejected.</w:t>
            </w:r>
          </w:p>
        </w:tc>
        <w:tc>
          <w:tcPr>
            <w:tcW w:w="0" w:type="auto"/>
          </w:tcPr>
          <w:p w14:paraId="31375EDA" w14:textId="77777777" w:rsidR="007C6368" w:rsidRPr="000E64DE" w:rsidRDefault="00D5283B">
            <w:pPr>
              <w:rPr>
                <w:sz w:val="16"/>
              </w:rPr>
            </w:pPr>
            <w:r w:rsidRPr="000E64DE">
              <w:rPr>
                <w:sz w:val="16"/>
              </w:rPr>
              <w:t>You have now reviewed the inspection characteristics for which data has to be maintained later.</w:t>
            </w:r>
          </w:p>
        </w:tc>
        <w:tc>
          <w:tcPr>
            <w:tcW w:w="0" w:type="auto"/>
          </w:tcPr>
          <w:p w14:paraId="343E9D40" w14:textId="77777777" w:rsidR="007C6368" w:rsidRPr="000E64DE" w:rsidRDefault="007C6368">
            <w:pPr>
              <w:rPr>
                <w:sz w:val="16"/>
              </w:rPr>
            </w:pPr>
          </w:p>
        </w:tc>
      </w:tr>
    </w:tbl>
    <w:p w14:paraId="2569600F" w14:textId="77777777" w:rsidR="007C6368" w:rsidRDefault="00D5283B">
      <w:pPr>
        <w:pStyle w:val="Heading4"/>
      </w:pPr>
      <w:bookmarkStart w:id="357" w:name="unique_142"/>
      <w:bookmarkStart w:id="358" w:name="_Toc232858428"/>
      <w:r>
        <w:t>Display Quality Technician Overview (Optional)</w:t>
      </w:r>
      <w:bookmarkEnd w:id="357"/>
      <w:bookmarkEnd w:id="358"/>
    </w:p>
    <w:p w14:paraId="5696F577" w14:textId="77777777" w:rsidR="007C6368" w:rsidRDefault="00D5283B">
      <w:pPr>
        <w:pStyle w:val="sectiontitle"/>
      </w:pPr>
      <w:r>
        <w:t>Test Administration</w:t>
      </w:r>
    </w:p>
    <w:p w14:paraId="7853C426" w14:textId="77777777" w:rsidR="007C6368" w:rsidRDefault="00D5283B">
      <w:r>
        <w:t>Customer project: Fill in the project-specific parts.</w:t>
      </w:r>
    </w:p>
    <w:p w14:paraId="4098D18D"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3659202"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ABEFDB"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1D7208"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C9612"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05D913" w14:textId="77777777" w:rsidR="00D5283B" w:rsidRPr="000E64DE" w:rsidRDefault="00D5283B">
            <w:pPr>
              <w:rPr>
                <w:sz w:val="12"/>
              </w:rPr>
            </w:pPr>
          </w:p>
        </w:tc>
      </w:tr>
      <w:tr w:rsidR="007C6368" w:rsidRPr="000E64DE" w14:paraId="71E7F615"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9F23FB"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34121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A63E17"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A8D45F" w14:textId="77777777" w:rsidR="00D5283B" w:rsidRPr="000E64DE" w:rsidRDefault="00D5283B">
            <w:pPr>
              <w:rPr>
                <w:sz w:val="12"/>
              </w:rPr>
            </w:pPr>
          </w:p>
        </w:tc>
      </w:tr>
      <w:tr w:rsidR="007C6368" w:rsidRPr="000E64DE" w14:paraId="1B4AFDE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87EF5"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8B7C9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382D0A"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248D3C"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26FB6F38" w14:textId="77777777" w:rsidR="007C6368" w:rsidRDefault="00D5283B">
      <w:pPr>
        <w:pStyle w:val="sectiontitle"/>
      </w:pPr>
      <w:r>
        <w:t>Purpose</w:t>
      </w:r>
    </w:p>
    <w:p w14:paraId="16E68B31" w14:textId="77777777" w:rsidR="007C6368" w:rsidRDefault="00D5283B">
      <w:r>
        <w:t xml:space="preserve">In this optional step, you can display an overview of open inspection lots via the overview page for </w:t>
      </w:r>
      <w:r>
        <w:t>quality technicians.</w:t>
      </w:r>
    </w:p>
    <w:p w14:paraId="25769418" w14:textId="77777777" w:rsidR="007C6368" w:rsidRDefault="00D5283B">
      <w:pPr>
        <w:pStyle w:val="sectiontitle"/>
      </w:pPr>
      <w:r>
        <w:t>Prerequisite</w:t>
      </w:r>
    </w:p>
    <w:p w14:paraId="511C2686" w14:textId="77777777" w:rsidR="007C6368" w:rsidRDefault="00D5283B">
      <w:r>
        <w:t>The goods receipt from production order was posted for the finished material directly to quality inspection stock.</w:t>
      </w:r>
    </w:p>
    <w:p w14:paraId="3FFEB94C"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2"/>
        <w:gridCol w:w="1037"/>
        <w:gridCol w:w="3317"/>
        <w:gridCol w:w="7823"/>
        <w:gridCol w:w="1365"/>
      </w:tblGrid>
      <w:tr w:rsidR="007C6368" w:rsidRPr="000E64DE" w14:paraId="257C3A98"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A17718D" w14:textId="77777777" w:rsidR="007C6368" w:rsidRPr="000E64DE" w:rsidRDefault="00D5283B">
            <w:pPr>
              <w:pStyle w:val="boldparagraph"/>
              <w:rPr>
                <w:sz w:val="16"/>
              </w:rPr>
            </w:pPr>
            <w:r w:rsidRPr="000E64DE">
              <w:rPr>
                <w:sz w:val="16"/>
              </w:rPr>
              <w:t>Test Step #</w:t>
            </w:r>
          </w:p>
        </w:tc>
        <w:tc>
          <w:tcPr>
            <w:tcW w:w="0" w:type="auto"/>
          </w:tcPr>
          <w:p w14:paraId="606BF900" w14:textId="77777777" w:rsidR="007C6368" w:rsidRPr="000E64DE" w:rsidRDefault="00D5283B">
            <w:pPr>
              <w:pStyle w:val="boldparagraph"/>
              <w:rPr>
                <w:sz w:val="16"/>
              </w:rPr>
            </w:pPr>
            <w:r w:rsidRPr="000E64DE">
              <w:rPr>
                <w:sz w:val="16"/>
              </w:rPr>
              <w:t>Test Step Name</w:t>
            </w:r>
          </w:p>
        </w:tc>
        <w:tc>
          <w:tcPr>
            <w:tcW w:w="0" w:type="auto"/>
          </w:tcPr>
          <w:p w14:paraId="293C597B" w14:textId="77777777" w:rsidR="007C6368" w:rsidRPr="000E64DE" w:rsidRDefault="00D5283B">
            <w:pPr>
              <w:pStyle w:val="boldparagraph"/>
              <w:rPr>
                <w:sz w:val="16"/>
              </w:rPr>
            </w:pPr>
            <w:r w:rsidRPr="000E64DE">
              <w:rPr>
                <w:sz w:val="16"/>
              </w:rPr>
              <w:t>Instruction</w:t>
            </w:r>
          </w:p>
        </w:tc>
        <w:tc>
          <w:tcPr>
            <w:tcW w:w="0" w:type="auto"/>
          </w:tcPr>
          <w:p w14:paraId="0B418D6B" w14:textId="77777777" w:rsidR="007C6368" w:rsidRPr="000E64DE" w:rsidRDefault="00D5283B">
            <w:pPr>
              <w:pStyle w:val="boldparagraph"/>
              <w:rPr>
                <w:sz w:val="16"/>
              </w:rPr>
            </w:pPr>
            <w:r w:rsidRPr="000E64DE">
              <w:rPr>
                <w:sz w:val="16"/>
              </w:rPr>
              <w:t>Expected Result</w:t>
            </w:r>
          </w:p>
        </w:tc>
        <w:tc>
          <w:tcPr>
            <w:tcW w:w="0" w:type="auto"/>
          </w:tcPr>
          <w:p w14:paraId="6CDAEB27" w14:textId="77777777" w:rsidR="007C6368" w:rsidRPr="000E64DE" w:rsidRDefault="00D5283B">
            <w:pPr>
              <w:pStyle w:val="boldparagraph"/>
              <w:rPr>
                <w:sz w:val="16"/>
              </w:rPr>
            </w:pPr>
            <w:r w:rsidRPr="000E64DE">
              <w:rPr>
                <w:sz w:val="16"/>
              </w:rPr>
              <w:t>Pass / Fail / Comment</w:t>
            </w:r>
          </w:p>
        </w:tc>
      </w:tr>
      <w:tr w:rsidR="007C6368" w:rsidRPr="000E64DE" w14:paraId="77956CF9" w14:textId="77777777" w:rsidTr="000E64DE">
        <w:tc>
          <w:tcPr>
            <w:tcW w:w="0" w:type="auto"/>
          </w:tcPr>
          <w:p w14:paraId="29E0A3C6" w14:textId="77777777" w:rsidR="007C6368" w:rsidRPr="000E64DE" w:rsidRDefault="00D5283B">
            <w:pPr>
              <w:rPr>
                <w:sz w:val="16"/>
              </w:rPr>
            </w:pPr>
            <w:r w:rsidRPr="000E64DE">
              <w:rPr>
                <w:sz w:val="16"/>
              </w:rPr>
              <w:t>1</w:t>
            </w:r>
          </w:p>
        </w:tc>
        <w:tc>
          <w:tcPr>
            <w:tcW w:w="0" w:type="auto"/>
          </w:tcPr>
          <w:p w14:paraId="29F7B281" w14:textId="77777777" w:rsidR="007C6368" w:rsidRPr="000E64DE" w:rsidRDefault="00D5283B">
            <w:pPr>
              <w:rPr>
                <w:sz w:val="16"/>
              </w:rPr>
            </w:pPr>
            <w:r w:rsidRPr="000E64DE">
              <w:rPr>
                <w:rStyle w:val="bold"/>
                <w:sz w:val="16"/>
              </w:rPr>
              <w:t>Log On</w:t>
            </w:r>
          </w:p>
        </w:tc>
        <w:tc>
          <w:tcPr>
            <w:tcW w:w="0" w:type="auto"/>
          </w:tcPr>
          <w:p w14:paraId="1E87D4F5" w14:textId="77777777" w:rsidR="007C6368" w:rsidRPr="000E64DE" w:rsidRDefault="00D5283B">
            <w:pPr>
              <w:rPr>
                <w:sz w:val="16"/>
              </w:rPr>
            </w:pPr>
            <w:r w:rsidRPr="000E64DE">
              <w:rPr>
                <w:sz w:val="16"/>
              </w:rPr>
              <w:t>Log on to the SAP Fiori Launchpad as a Quality Technician.</w:t>
            </w:r>
          </w:p>
        </w:tc>
        <w:tc>
          <w:tcPr>
            <w:tcW w:w="0" w:type="auto"/>
          </w:tcPr>
          <w:p w14:paraId="5C018987" w14:textId="77777777" w:rsidR="007C6368" w:rsidRPr="000E64DE" w:rsidRDefault="00D5283B">
            <w:pPr>
              <w:rPr>
                <w:sz w:val="16"/>
              </w:rPr>
            </w:pPr>
            <w:r w:rsidRPr="000E64DE">
              <w:rPr>
                <w:sz w:val="16"/>
              </w:rPr>
              <w:t>The SAP Fiori Launchpad displays.</w:t>
            </w:r>
          </w:p>
        </w:tc>
        <w:tc>
          <w:tcPr>
            <w:tcW w:w="0" w:type="auto"/>
          </w:tcPr>
          <w:p w14:paraId="4205E7AB" w14:textId="77777777" w:rsidR="00D5283B" w:rsidRPr="000E64DE" w:rsidRDefault="00D5283B">
            <w:pPr>
              <w:rPr>
                <w:sz w:val="16"/>
              </w:rPr>
            </w:pPr>
          </w:p>
        </w:tc>
      </w:tr>
      <w:tr w:rsidR="007C6368" w:rsidRPr="000E64DE" w14:paraId="7184958B" w14:textId="77777777" w:rsidTr="000E64DE">
        <w:tc>
          <w:tcPr>
            <w:tcW w:w="0" w:type="auto"/>
          </w:tcPr>
          <w:p w14:paraId="3A829534" w14:textId="77777777" w:rsidR="007C6368" w:rsidRPr="000E64DE" w:rsidRDefault="00D5283B">
            <w:pPr>
              <w:rPr>
                <w:sz w:val="16"/>
              </w:rPr>
            </w:pPr>
            <w:r w:rsidRPr="000E64DE">
              <w:rPr>
                <w:sz w:val="16"/>
              </w:rPr>
              <w:t>2</w:t>
            </w:r>
          </w:p>
        </w:tc>
        <w:tc>
          <w:tcPr>
            <w:tcW w:w="0" w:type="auto"/>
          </w:tcPr>
          <w:p w14:paraId="3EA2B266" w14:textId="77777777" w:rsidR="007C6368" w:rsidRPr="000E64DE" w:rsidRDefault="00D5283B">
            <w:pPr>
              <w:rPr>
                <w:sz w:val="16"/>
              </w:rPr>
            </w:pPr>
            <w:r w:rsidRPr="000E64DE">
              <w:rPr>
                <w:rStyle w:val="bold"/>
                <w:sz w:val="16"/>
              </w:rPr>
              <w:t>Access the App</w:t>
            </w:r>
          </w:p>
        </w:tc>
        <w:tc>
          <w:tcPr>
            <w:tcW w:w="0" w:type="auto"/>
          </w:tcPr>
          <w:p w14:paraId="02A2C9FA" w14:textId="77777777" w:rsidR="007C6368" w:rsidRPr="000E64DE" w:rsidRDefault="00D5283B">
            <w:pPr>
              <w:rPr>
                <w:sz w:val="16"/>
              </w:rPr>
            </w:pPr>
            <w:r w:rsidRPr="000E64DE">
              <w:rPr>
                <w:sz w:val="16"/>
              </w:rPr>
              <w:t xml:space="preserve">Open </w:t>
            </w:r>
            <w:r w:rsidRPr="000E64DE">
              <w:rPr>
                <w:rStyle w:val="screenelement"/>
                <w:sz w:val="16"/>
              </w:rPr>
              <w:t>Quality Technician Overview</w:t>
            </w:r>
            <w:r w:rsidRPr="000E64DE">
              <w:rPr>
                <w:sz w:val="16"/>
              </w:rPr>
              <w:t xml:space="preserve"> </w:t>
            </w:r>
            <w:r w:rsidRPr="000E64DE">
              <w:rPr>
                <w:rStyle w:val="CourierNew"/>
                <w:sz w:val="16"/>
              </w:rPr>
              <w:t>(F2361)</w:t>
            </w:r>
            <w:r w:rsidRPr="000E64DE">
              <w:rPr>
                <w:sz w:val="16"/>
              </w:rPr>
              <w:t>.</w:t>
            </w:r>
          </w:p>
        </w:tc>
        <w:tc>
          <w:tcPr>
            <w:tcW w:w="0" w:type="auto"/>
          </w:tcPr>
          <w:p w14:paraId="129B3F6B" w14:textId="77777777" w:rsidR="000E64DE" w:rsidRPr="000E64DE" w:rsidRDefault="00D5283B">
            <w:pPr>
              <w:rPr>
                <w:sz w:val="16"/>
              </w:rPr>
            </w:pPr>
            <w:r w:rsidRPr="000E64DE">
              <w:rPr>
                <w:sz w:val="16"/>
              </w:rPr>
              <w:t xml:space="preserve">The </w:t>
            </w:r>
            <w:r w:rsidRPr="000E64DE">
              <w:rPr>
                <w:rStyle w:val="screenelement"/>
                <w:sz w:val="16"/>
              </w:rPr>
              <w:t>Quality Technician Overview</w:t>
            </w:r>
            <w:r w:rsidRPr="000E64DE">
              <w:rPr>
                <w:sz w:val="16"/>
              </w:rPr>
              <w:t xml:space="preserve"> </w:t>
            </w:r>
            <w:r w:rsidRPr="000E64DE">
              <w:rPr>
                <w:rStyle w:val="CourierNew"/>
                <w:sz w:val="16"/>
              </w:rPr>
              <w:t>(F2361)</w:t>
            </w:r>
            <w:r w:rsidRPr="000E64DE">
              <w:rPr>
                <w:sz w:val="16"/>
              </w:rPr>
              <w:t xml:space="preserve"> screen displays.</w:t>
            </w:r>
          </w:p>
          <w:p w14:paraId="74669927" w14:textId="77777777" w:rsidR="000E64DE" w:rsidRPr="000E64DE" w:rsidRDefault="00D5283B">
            <w:pPr>
              <w:rPr>
                <w:sz w:val="16"/>
              </w:rPr>
            </w:pPr>
            <w:r w:rsidRPr="000E64DE">
              <w:rPr>
                <w:sz w:val="16"/>
              </w:rPr>
              <w:t>You can get an overview of the inspection lots with open results recording and the inspection lots without an inspection plan.</w:t>
            </w:r>
          </w:p>
          <w:p w14:paraId="7C0E9C16" w14:textId="68DCA9AF" w:rsidR="007C6368" w:rsidRPr="000E64DE" w:rsidRDefault="00D5283B">
            <w:pPr>
              <w:rPr>
                <w:sz w:val="16"/>
              </w:rPr>
            </w:pPr>
            <w:r w:rsidRPr="000E64DE">
              <w:rPr>
                <w:sz w:val="16"/>
              </w:rPr>
              <w:t xml:space="preserve">Choose card </w:t>
            </w:r>
            <w:r w:rsidRPr="000E64DE">
              <w:rPr>
                <w:rStyle w:val="screenelement"/>
                <w:sz w:val="16"/>
              </w:rPr>
              <w:t>Inspection Lots with Open Results Recording, No Inspection Points</w:t>
            </w:r>
            <w:r w:rsidRPr="000E64DE">
              <w:rPr>
                <w:sz w:val="16"/>
              </w:rPr>
              <w:t xml:space="preserve"> if you want to record results for the goods receipt inspection lot.</w:t>
            </w:r>
          </w:p>
        </w:tc>
        <w:tc>
          <w:tcPr>
            <w:tcW w:w="0" w:type="auto"/>
          </w:tcPr>
          <w:p w14:paraId="578702D5" w14:textId="77777777" w:rsidR="00D5283B" w:rsidRPr="000E64DE" w:rsidRDefault="00D5283B">
            <w:pPr>
              <w:rPr>
                <w:sz w:val="16"/>
              </w:rPr>
            </w:pPr>
          </w:p>
        </w:tc>
      </w:tr>
    </w:tbl>
    <w:p w14:paraId="0669F27B" w14:textId="77777777" w:rsidR="007C6368" w:rsidRDefault="00D5283B">
      <w:pPr>
        <w:pStyle w:val="Heading4"/>
      </w:pPr>
      <w:bookmarkStart w:id="359" w:name="unique_143"/>
      <w:bookmarkStart w:id="360" w:name="_Toc232858429"/>
      <w:r>
        <w:t>Display Open Inspection Lots</w:t>
      </w:r>
      <w:bookmarkEnd w:id="359"/>
      <w:bookmarkEnd w:id="360"/>
    </w:p>
    <w:p w14:paraId="29880B43" w14:textId="77777777" w:rsidR="007C6368" w:rsidRDefault="00D5283B">
      <w:pPr>
        <w:pStyle w:val="sectiontitle"/>
      </w:pPr>
      <w:r>
        <w:t>Test Administration</w:t>
      </w:r>
    </w:p>
    <w:p w14:paraId="6324D41E" w14:textId="77777777" w:rsidR="007C6368" w:rsidRDefault="00D5283B">
      <w:r>
        <w:t>Customer project: Fill in the project-specific parts.</w:t>
      </w:r>
    </w:p>
    <w:p w14:paraId="16EA6761"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E9DB8B1"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8CBDF8"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60A2BE"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503017"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518665" w14:textId="77777777" w:rsidR="00D5283B" w:rsidRPr="000E64DE" w:rsidRDefault="00D5283B">
            <w:pPr>
              <w:rPr>
                <w:sz w:val="12"/>
              </w:rPr>
            </w:pPr>
          </w:p>
        </w:tc>
      </w:tr>
      <w:tr w:rsidR="007C6368" w:rsidRPr="000E64DE" w14:paraId="1F3FA90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C3482C"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B4B31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46B9BF"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507FB3" w14:textId="77777777" w:rsidR="00D5283B" w:rsidRPr="000E64DE" w:rsidRDefault="00D5283B">
            <w:pPr>
              <w:rPr>
                <w:sz w:val="12"/>
              </w:rPr>
            </w:pPr>
          </w:p>
        </w:tc>
      </w:tr>
      <w:tr w:rsidR="007C6368" w:rsidRPr="000E64DE" w14:paraId="500F0BF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454C4F"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8D64D1"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6171E7"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5B8BCD"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6C4BE4EA"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17"/>
        <w:gridCol w:w="1654"/>
        <w:gridCol w:w="5344"/>
        <w:gridCol w:w="5696"/>
        <w:gridCol w:w="993"/>
      </w:tblGrid>
      <w:tr w:rsidR="007C6368" w:rsidRPr="000E64DE" w14:paraId="456D022A"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699D673" w14:textId="77777777" w:rsidR="007C6368" w:rsidRPr="000E64DE" w:rsidRDefault="00D5283B">
            <w:pPr>
              <w:pStyle w:val="boldparagraph"/>
              <w:rPr>
                <w:sz w:val="16"/>
              </w:rPr>
            </w:pPr>
            <w:r w:rsidRPr="000E64DE">
              <w:rPr>
                <w:rStyle w:val="bold"/>
                <w:sz w:val="16"/>
              </w:rPr>
              <w:t>Test Step #</w:t>
            </w:r>
          </w:p>
        </w:tc>
        <w:tc>
          <w:tcPr>
            <w:tcW w:w="0" w:type="auto"/>
          </w:tcPr>
          <w:p w14:paraId="46C4D3EA" w14:textId="77777777" w:rsidR="007C6368" w:rsidRPr="000E64DE" w:rsidRDefault="00D5283B">
            <w:pPr>
              <w:pStyle w:val="boldparagraph"/>
              <w:rPr>
                <w:sz w:val="16"/>
              </w:rPr>
            </w:pPr>
            <w:r w:rsidRPr="000E64DE">
              <w:rPr>
                <w:rStyle w:val="bold"/>
                <w:sz w:val="16"/>
              </w:rPr>
              <w:t>Test Step Name</w:t>
            </w:r>
          </w:p>
        </w:tc>
        <w:tc>
          <w:tcPr>
            <w:tcW w:w="0" w:type="auto"/>
          </w:tcPr>
          <w:p w14:paraId="0802A58F" w14:textId="77777777" w:rsidR="007C6368" w:rsidRPr="000E64DE" w:rsidRDefault="00D5283B">
            <w:pPr>
              <w:pStyle w:val="boldparagraph"/>
              <w:rPr>
                <w:sz w:val="16"/>
              </w:rPr>
            </w:pPr>
            <w:r w:rsidRPr="000E64DE">
              <w:rPr>
                <w:rStyle w:val="bold"/>
                <w:sz w:val="16"/>
              </w:rPr>
              <w:t>Instruction</w:t>
            </w:r>
          </w:p>
        </w:tc>
        <w:tc>
          <w:tcPr>
            <w:tcW w:w="0" w:type="auto"/>
          </w:tcPr>
          <w:p w14:paraId="6896017D" w14:textId="77777777" w:rsidR="007C6368" w:rsidRPr="000E64DE" w:rsidRDefault="00D5283B">
            <w:pPr>
              <w:pStyle w:val="boldparagraph"/>
              <w:rPr>
                <w:sz w:val="16"/>
              </w:rPr>
            </w:pPr>
            <w:r w:rsidRPr="000E64DE">
              <w:rPr>
                <w:rStyle w:val="bold"/>
                <w:sz w:val="16"/>
              </w:rPr>
              <w:t>Expected Result</w:t>
            </w:r>
          </w:p>
        </w:tc>
        <w:tc>
          <w:tcPr>
            <w:tcW w:w="0" w:type="auto"/>
          </w:tcPr>
          <w:p w14:paraId="5DC40E7F" w14:textId="77777777" w:rsidR="007C6368" w:rsidRPr="000E64DE" w:rsidRDefault="00D5283B">
            <w:pPr>
              <w:pStyle w:val="boldparagraph"/>
              <w:rPr>
                <w:sz w:val="16"/>
              </w:rPr>
            </w:pPr>
            <w:r w:rsidRPr="000E64DE">
              <w:rPr>
                <w:rStyle w:val="bold"/>
                <w:sz w:val="16"/>
              </w:rPr>
              <w:t>Pass / Fail / Comment</w:t>
            </w:r>
          </w:p>
        </w:tc>
      </w:tr>
      <w:tr w:rsidR="007C6368" w:rsidRPr="000E64DE" w14:paraId="2B4B711A" w14:textId="77777777" w:rsidTr="000E64DE">
        <w:tc>
          <w:tcPr>
            <w:tcW w:w="0" w:type="auto"/>
          </w:tcPr>
          <w:p w14:paraId="01F8F1E8" w14:textId="77777777" w:rsidR="007C6368" w:rsidRPr="000E64DE" w:rsidRDefault="00D5283B">
            <w:pPr>
              <w:rPr>
                <w:sz w:val="16"/>
              </w:rPr>
            </w:pPr>
            <w:r w:rsidRPr="000E64DE">
              <w:rPr>
                <w:sz w:val="16"/>
              </w:rPr>
              <w:t>1</w:t>
            </w:r>
          </w:p>
        </w:tc>
        <w:tc>
          <w:tcPr>
            <w:tcW w:w="0" w:type="auto"/>
          </w:tcPr>
          <w:p w14:paraId="4665134B" w14:textId="77777777" w:rsidR="007C6368" w:rsidRPr="000E64DE" w:rsidRDefault="00D5283B">
            <w:pPr>
              <w:rPr>
                <w:sz w:val="16"/>
              </w:rPr>
            </w:pPr>
            <w:r w:rsidRPr="000E64DE">
              <w:rPr>
                <w:rStyle w:val="bold"/>
                <w:sz w:val="16"/>
              </w:rPr>
              <w:t>Log On</w:t>
            </w:r>
          </w:p>
        </w:tc>
        <w:tc>
          <w:tcPr>
            <w:tcW w:w="0" w:type="auto"/>
          </w:tcPr>
          <w:p w14:paraId="2EA1FF10" w14:textId="77777777" w:rsidR="007C6368" w:rsidRPr="000E64DE" w:rsidRDefault="00D5283B">
            <w:pPr>
              <w:rPr>
                <w:sz w:val="16"/>
              </w:rPr>
            </w:pPr>
            <w:r w:rsidRPr="000E64DE">
              <w:rPr>
                <w:sz w:val="16"/>
              </w:rPr>
              <w:t>Log onto the SAP Fiori Launchpad as a Quality Technician.</w:t>
            </w:r>
          </w:p>
        </w:tc>
        <w:tc>
          <w:tcPr>
            <w:tcW w:w="0" w:type="auto"/>
          </w:tcPr>
          <w:p w14:paraId="17C2D8FD" w14:textId="77777777" w:rsidR="007C6368" w:rsidRPr="000E64DE" w:rsidRDefault="00D5283B">
            <w:pPr>
              <w:rPr>
                <w:sz w:val="16"/>
              </w:rPr>
            </w:pPr>
            <w:r w:rsidRPr="000E64DE">
              <w:rPr>
                <w:sz w:val="16"/>
              </w:rPr>
              <w:t>The SAP Fiori Launchpad displays.</w:t>
            </w:r>
          </w:p>
        </w:tc>
        <w:tc>
          <w:tcPr>
            <w:tcW w:w="0" w:type="auto"/>
          </w:tcPr>
          <w:p w14:paraId="290B2306" w14:textId="77777777" w:rsidR="00D5283B" w:rsidRPr="000E64DE" w:rsidRDefault="00D5283B">
            <w:pPr>
              <w:rPr>
                <w:sz w:val="16"/>
              </w:rPr>
            </w:pPr>
          </w:p>
        </w:tc>
      </w:tr>
      <w:tr w:rsidR="007C6368" w:rsidRPr="000E64DE" w14:paraId="0D176B89" w14:textId="77777777" w:rsidTr="000E64DE">
        <w:tc>
          <w:tcPr>
            <w:tcW w:w="0" w:type="auto"/>
          </w:tcPr>
          <w:p w14:paraId="083EB6B5" w14:textId="77777777" w:rsidR="007C6368" w:rsidRPr="000E64DE" w:rsidRDefault="00D5283B">
            <w:pPr>
              <w:rPr>
                <w:sz w:val="16"/>
              </w:rPr>
            </w:pPr>
            <w:r w:rsidRPr="000E64DE">
              <w:rPr>
                <w:sz w:val="16"/>
              </w:rPr>
              <w:t>2</w:t>
            </w:r>
          </w:p>
        </w:tc>
        <w:tc>
          <w:tcPr>
            <w:tcW w:w="0" w:type="auto"/>
          </w:tcPr>
          <w:p w14:paraId="68F4036F" w14:textId="77777777" w:rsidR="007C6368" w:rsidRPr="000E64DE" w:rsidRDefault="00D5283B">
            <w:pPr>
              <w:rPr>
                <w:sz w:val="16"/>
              </w:rPr>
            </w:pPr>
            <w:r w:rsidRPr="000E64DE">
              <w:rPr>
                <w:rStyle w:val="bold"/>
                <w:sz w:val="16"/>
              </w:rPr>
              <w:t>Access the App</w:t>
            </w:r>
          </w:p>
        </w:tc>
        <w:tc>
          <w:tcPr>
            <w:tcW w:w="0" w:type="auto"/>
          </w:tcPr>
          <w:p w14:paraId="7434B6AD" w14:textId="77777777" w:rsidR="007C6368" w:rsidRPr="000E64DE" w:rsidRDefault="00D5283B">
            <w:pPr>
              <w:rPr>
                <w:sz w:val="16"/>
              </w:rPr>
            </w:pPr>
            <w:r w:rsidRPr="000E64DE">
              <w:rPr>
                <w:sz w:val="16"/>
              </w:rPr>
              <w:t xml:space="preserve">Open </w:t>
            </w:r>
            <w:r w:rsidRPr="000E64DE">
              <w:rPr>
                <w:rStyle w:val="screenelement"/>
                <w:sz w:val="16"/>
              </w:rPr>
              <w:t>Manage Inspection Lots</w:t>
            </w:r>
            <w:r w:rsidRPr="000E64DE">
              <w:rPr>
                <w:sz w:val="16"/>
              </w:rPr>
              <w:t xml:space="preserve"> </w:t>
            </w:r>
            <w:r w:rsidRPr="000E64DE">
              <w:rPr>
                <w:rStyle w:val="CourierNew"/>
                <w:sz w:val="16"/>
              </w:rPr>
              <w:t>(F2343)</w:t>
            </w:r>
            <w:r w:rsidRPr="000E64DE">
              <w:rPr>
                <w:sz w:val="16"/>
              </w:rPr>
              <w:t>.</w:t>
            </w:r>
          </w:p>
        </w:tc>
        <w:tc>
          <w:tcPr>
            <w:tcW w:w="0" w:type="auto"/>
          </w:tcPr>
          <w:p w14:paraId="255106A2" w14:textId="77777777" w:rsidR="007C6368" w:rsidRPr="000E64DE" w:rsidRDefault="00D5283B">
            <w:pPr>
              <w:rPr>
                <w:sz w:val="16"/>
              </w:rPr>
            </w:pPr>
            <w:r w:rsidRPr="000E64DE">
              <w:rPr>
                <w:sz w:val="16"/>
              </w:rPr>
              <w:t xml:space="preserve">The </w:t>
            </w:r>
            <w:r w:rsidRPr="000E64DE">
              <w:rPr>
                <w:rStyle w:val="screenelement"/>
                <w:sz w:val="16"/>
              </w:rPr>
              <w:t>Manage Inspection Lots</w:t>
            </w:r>
            <w:r w:rsidRPr="000E64DE">
              <w:rPr>
                <w:sz w:val="16"/>
              </w:rPr>
              <w:t xml:space="preserve"> </w:t>
            </w:r>
            <w:r w:rsidRPr="000E64DE">
              <w:rPr>
                <w:rStyle w:val="CourierNew"/>
                <w:sz w:val="16"/>
              </w:rPr>
              <w:t>(F2343)</w:t>
            </w:r>
            <w:r w:rsidRPr="000E64DE">
              <w:rPr>
                <w:sz w:val="16"/>
              </w:rPr>
              <w:t xml:space="preserve"> screen displays.</w:t>
            </w:r>
          </w:p>
        </w:tc>
        <w:tc>
          <w:tcPr>
            <w:tcW w:w="0" w:type="auto"/>
          </w:tcPr>
          <w:p w14:paraId="30782B07" w14:textId="77777777" w:rsidR="00D5283B" w:rsidRPr="000E64DE" w:rsidRDefault="00D5283B">
            <w:pPr>
              <w:rPr>
                <w:sz w:val="16"/>
              </w:rPr>
            </w:pPr>
          </w:p>
        </w:tc>
      </w:tr>
      <w:tr w:rsidR="007C6368" w:rsidRPr="000E64DE" w14:paraId="4DFC6A0F" w14:textId="77777777" w:rsidTr="000E64DE">
        <w:tc>
          <w:tcPr>
            <w:tcW w:w="0" w:type="auto"/>
          </w:tcPr>
          <w:p w14:paraId="56851EE4" w14:textId="77777777" w:rsidR="007C6368" w:rsidRPr="000E64DE" w:rsidRDefault="00D5283B">
            <w:pPr>
              <w:rPr>
                <w:sz w:val="16"/>
              </w:rPr>
            </w:pPr>
            <w:r w:rsidRPr="000E64DE">
              <w:rPr>
                <w:sz w:val="16"/>
              </w:rPr>
              <w:t>3</w:t>
            </w:r>
          </w:p>
        </w:tc>
        <w:tc>
          <w:tcPr>
            <w:tcW w:w="0" w:type="auto"/>
          </w:tcPr>
          <w:p w14:paraId="4BFEEC8A" w14:textId="77777777" w:rsidR="007C6368" w:rsidRPr="000E64DE" w:rsidRDefault="00D5283B">
            <w:pPr>
              <w:rPr>
                <w:sz w:val="16"/>
              </w:rPr>
            </w:pPr>
            <w:r w:rsidRPr="000E64DE">
              <w:rPr>
                <w:rStyle w:val="bold"/>
                <w:sz w:val="16"/>
              </w:rPr>
              <w:t>Enter Filter Fields</w:t>
            </w:r>
          </w:p>
        </w:tc>
        <w:tc>
          <w:tcPr>
            <w:tcW w:w="0" w:type="auto"/>
          </w:tcPr>
          <w:p w14:paraId="08781C66"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3AE23E03" w14:textId="1F0E73AB" w:rsidR="007C6368" w:rsidRPr="000E64DE" w:rsidRDefault="00D5283B" w:rsidP="00D5283B">
            <w:pPr>
              <w:pStyle w:val="listpara1"/>
              <w:numPr>
                <w:ilvl w:val="0"/>
                <w:numId w:val="272"/>
              </w:numPr>
              <w:rPr>
                <w:sz w:val="16"/>
              </w:rPr>
            </w:pPr>
            <w:r w:rsidRPr="000E64DE">
              <w:rPr>
                <w:rStyle w:val="screenelement"/>
                <w:sz w:val="16"/>
              </w:rPr>
              <w:t>Plant</w:t>
            </w:r>
            <w:r w:rsidRPr="000E64DE">
              <w:rPr>
                <w:sz w:val="16"/>
              </w:rPr>
              <w:t xml:space="preserve">: </w:t>
            </w:r>
            <w:r w:rsidRPr="000E64DE">
              <w:rPr>
                <w:rStyle w:val="userinput"/>
                <w:sz w:val="16"/>
              </w:rPr>
              <w:t>3310</w:t>
            </w:r>
          </w:p>
          <w:p w14:paraId="53855161" w14:textId="77777777" w:rsidR="000E64DE"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p w14:paraId="6A40A6CE" w14:textId="02E62E27" w:rsidR="007C6368" w:rsidRPr="000E64DE" w:rsidRDefault="00D5283B">
            <w:pPr>
              <w:rPr>
                <w:sz w:val="16"/>
              </w:rPr>
            </w:pPr>
            <w:r w:rsidRPr="000E64DE">
              <w:rPr>
                <w:rStyle w:val="screenelement"/>
                <w:sz w:val="16"/>
              </w:rPr>
              <w:t>Inspection Lot Status</w:t>
            </w:r>
            <w:r w:rsidRPr="000E64DE">
              <w:rPr>
                <w:sz w:val="16"/>
              </w:rPr>
              <w:t xml:space="preserve">: </w:t>
            </w:r>
            <w:r w:rsidRPr="000E64DE">
              <w:rPr>
                <w:rStyle w:val="userinput"/>
                <w:sz w:val="16"/>
              </w:rPr>
              <w:t>Outstanding</w:t>
            </w:r>
          </w:p>
        </w:tc>
        <w:tc>
          <w:tcPr>
            <w:tcW w:w="0" w:type="auto"/>
          </w:tcPr>
          <w:p w14:paraId="4D4C1583" w14:textId="77777777" w:rsidR="007C6368" w:rsidRPr="000E64DE" w:rsidRDefault="00D5283B">
            <w:pPr>
              <w:rPr>
                <w:sz w:val="16"/>
              </w:rPr>
            </w:pPr>
            <w:r w:rsidRPr="000E64DE">
              <w:rPr>
                <w:sz w:val="16"/>
              </w:rPr>
              <w:t xml:space="preserve">Alternatively, you can search for the </w:t>
            </w:r>
            <w:r w:rsidRPr="000E64DE">
              <w:rPr>
                <w:rStyle w:val="screenelement"/>
                <w:sz w:val="16"/>
              </w:rPr>
              <w:t>batch</w:t>
            </w:r>
            <w:r w:rsidRPr="000E64DE">
              <w:rPr>
                <w:sz w:val="16"/>
              </w:rPr>
              <w:t xml:space="preserve"> </w:t>
            </w:r>
            <w:r w:rsidRPr="000E64DE">
              <w:rPr>
                <w:rStyle w:val="userinput"/>
                <w:sz w:val="16"/>
              </w:rPr>
              <w:t xml:space="preserve">&lt;Batch ID&gt; </w:t>
            </w:r>
            <w:r w:rsidRPr="000E64DE">
              <w:rPr>
                <w:sz w:val="16"/>
              </w:rPr>
              <w:t>(from previous step).</w:t>
            </w:r>
          </w:p>
        </w:tc>
        <w:tc>
          <w:tcPr>
            <w:tcW w:w="0" w:type="auto"/>
          </w:tcPr>
          <w:p w14:paraId="7AE212E9" w14:textId="77777777" w:rsidR="00D5283B" w:rsidRPr="000E64DE" w:rsidRDefault="00D5283B">
            <w:pPr>
              <w:rPr>
                <w:sz w:val="16"/>
              </w:rPr>
            </w:pPr>
          </w:p>
        </w:tc>
      </w:tr>
      <w:tr w:rsidR="007C6368" w:rsidRPr="000E64DE" w14:paraId="79A6C2EE" w14:textId="77777777" w:rsidTr="000E64DE">
        <w:tc>
          <w:tcPr>
            <w:tcW w:w="0" w:type="auto"/>
          </w:tcPr>
          <w:p w14:paraId="677D8D33" w14:textId="77777777" w:rsidR="007C6368" w:rsidRPr="000E64DE" w:rsidRDefault="00D5283B">
            <w:pPr>
              <w:rPr>
                <w:sz w:val="16"/>
              </w:rPr>
            </w:pPr>
            <w:r w:rsidRPr="000E64DE">
              <w:rPr>
                <w:sz w:val="16"/>
              </w:rPr>
              <w:lastRenderedPageBreak/>
              <w:t>4</w:t>
            </w:r>
          </w:p>
        </w:tc>
        <w:tc>
          <w:tcPr>
            <w:tcW w:w="0" w:type="auto"/>
          </w:tcPr>
          <w:p w14:paraId="569ECFDE" w14:textId="77777777" w:rsidR="007C6368" w:rsidRPr="000E64DE" w:rsidRDefault="00D5283B">
            <w:pPr>
              <w:rPr>
                <w:sz w:val="16"/>
              </w:rPr>
            </w:pPr>
            <w:r w:rsidRPr="000E64DE">
              <w:rPr>
                <w:rStyle w:val="bold"/>
                <w:sz w:val="16"/>
              </w:rPr>
              <w:t>Select the Corresponding Inspection Lot</w:t>
            </w:r>
          </w:p>
        </w:tc>
        <w:tc>
          <w:tcPr>
            <w:tcW w:w="0" w:type="auto"/>
          </w:tcPr>
          <w:p w14:paraId="25995888" w14:textId="77777777" w:rsidR="007C6368" w:rsidRPr="000E64DE" w:rsidRDefault="00D5283B">
            <w:pPr>
              <w:rPr>
                <w:sz w:val="16"/>
              </w:rPr>
            </w:pPr>
            <w:r w:rsidRPr="000E64DE">
              <w:rPr>
                <w:sz w:val="16"/>
              </w:rPr>
              <w:t xml:space="preserve">In the inspection lot list, select the inspection lot with column </w:t>
            </w:r>
            <w:r w:rsidRPr="000E64DE">
              <w:rPr>
                <w:rStyle w:val="screenelement"/>
                <w:sz w:val="16"/>
              </w:rPr>
              <w:t>Production Order</w:t>
            </w:r>
            <w:r w:rsidRPr="000E64DE">
              <w:rPr>
                <w:sz w:val="16"/>
              </w:rPr>
              <w:t xml:space="preserve"> equals to the </w:t>
            </w:r>
            <w:r w:rsidRPr="000E64DE">
              <w:rPr>
                <w:rStyle w:val="screenelement"/>
                <w:sz w:val="16"/>
              </w:rPr>
              <w:t xml:space="preserve">Production Order : </w:t>
            </w:r>
            <w:r w:rsidRPr="000E64DE">
              <w:rPr>
                <w:rStyle w:val="userinput"/>
                <w:sz w:val="16"/>
              </w:rPr>
              <w:t>&lt;Order ID&gt;</w:t>
            </w:r>
            <w:r w:rsidRPr="000E64DE">
              <w:rPr>
                <w:sz w:val="16"/>
              </w:rPr>
              <w:t xml:space="preserve"> (from previous step).</w:t>
            </w:r>
          </w:p>
        </w:tc>
        <w:tc>
          <w:tcPr>
            <w:tcW w:w="0" w:type="auto"/>
          </w:tcPr>
          <w:p w14:paraId="73C9DC77" w14:textId="77777777" w:rsidR="000E64DE" w:rsidRPr="000E64DE" w:rsidRDefault="00D5283B">
            <w:pPr>
              <w:rPr>
                <w:sz w:val="16"/>
              </w:rPr>
            </w:pPr>
            <w:r w:rsidRPr="000E64DE">
              <w:rPr>
                <w:sz w:val="16"/>
              </w:rPr>
              <w:t>The Production Order number assigned with Inspection lot is displayed.</w:t>
            </w:r>
          </w:p>
          <w:p w14:paraId="15E1EE1B" w14:textId="3C8FCD75" w:rsidR="007C6368" w:rsidRPr="000E64DE" w:rsidRDefault="00D5283B">
            <w:pPr>
              <w:rPr>
                <w:sz w:val="16"/>
              </w:rPr>
            </w:pPr>
            <w:r w:rsidRPr="000E64DE">
              <w:rPr>
                <w:sz w:val="16"/>
              </w:rPr>
              <w:t xml:space="preserve">If the </w:t>
            </w:r>
            <w:r w:rsidRPr="000E64DE">
              <w:rPr>
                <w:rStyle w:val="screenelement"/>
                <w:sz w:val="16"/>
              </w:rPr>
              <w:t>Production Order</w:t>
            </w:r>
            <w:r w:rsidRPr="000E64DE">
              <w:rPr>
                <w:sz w:val="16"/>
              </w:rPr>
              <w:t xml:space="preserve"> column does not appear, please choose the button </w:t>
            </w:r>
            <w:r w:rsidRPr="000E64DE">
              <w:rPr>
                <w:rStyle w:val="screenelement"/>
                <w:sz w:val="16"/>
              </w:rPr>
              <w:t>Settings</w:t>
            </w:r>
            <w:r w:rsidRPr="000E64DE">
              <w:rPr>
                <w:sz w:val="16"/>
              </w:rPr>
              <w:t xml:space="preserve">. In the </w:t>
            </w:r>
            <w:r w:rsidRPr="000E64DE">
              <w:rPr>
                <w:rStyle w:val="screenelement"/>
                <w:sz w:val="16"/>
              </w:rPr>
              <w:t>View Settings</w:t>
            </w:r>
            <w:r w:rsidRPr="000E64DE">
              <w:rPr>
                <w:sz w:val="16"/>
              </w:rPr>
              <w:t xml:space="preserve"> dialog box, select </w:t>
            </w:r>
            <w:r w:rsidRPr="000E64DE">
              <w:rPr>
                <w:rStyle w:val="screenelement"/>
                <w:sz w:val="16"/>
              </w:rPr>
              <w:t>Production Order</w:t>
            </w:r>
            <w:r w:rsidRPr="000E64DE">
              <w:rPr>
                <w:sz w:val="16"/>
              </w:rPr>
              <w:t xml:space="preserve"> and choose </w:t>
            </w:r>
            <w:r w:rsidRPr="000E64DE">
              <w:rPr>
                <w:rStyle w:val="screenelement"/>
                <w:sz w:val="16"/>
              </w:rPr>
              <w:t>OK</w:t>
            </w:r>
            <w:r w:rsidRPr="000E64DE">
              <w:rPr>
                <w:sz w:val="16"/>
              </w:rPr>
              <w:t>.</w:t>
            </w:r>
          </w:p>
        </w:tc>
        <w:tc>
          <w:tcPr>
            <w:tcW w:w="0" w:type="auto"/>
          </w:tcPr>
          <w:p w14:paraId="17783570" w14:textId="77777777" w:rsidR="00D5283B" w:rsidRPr="000E64DE" w:rsidRDefault="00D5283B">
            <w:pPr>
              <w:rPr>
                <w:sz w:val="16"/>
              </w:rPr>
            </w:pPr>
          </w:p>
        </w:tc>
      </w:tr>
      <w:tr w:rsidR="007C6368" w:rsidRPr="000E64DE" w14:paraId="4825EA4C" w14:textId="77777777" w:rsidTr="000E64DE">
        <w:tc>
          <w:tcPr>
            <w:tcW w:w="0" w:type="auto"/>
          </w:tcPr>
          <w:p w14:paraId="0D911BFA" w14:textId="77777777" w:rsidR="007C6368" w:rsidRPr="000E64DE" w:rsidRDefault="00D5283B">
            <w:pPr>
              <w:rPr>
                <w:sz w:val="16"/>
              </w:rPr>
            </w:pPr>
            <w:r w:rsidRPr="000E64DE">
              <w:rPr>
                <w:sz w:val="16"/>
              </w:rPr>
              <w:t>5</w:t>
            </w:r>
          </w:p>
        </w:tc>
        <w:tc>
          <w:tcPr>
            <w:tcW w:w="0" w:type="auto"/>
          </w:tcPr>
          <w:p w14:paraId="12EAEE82" w14:textId="77777777" w:rsidR="007C6368" w:rsidRPr="000E64DE" w:rsidRDefault="00D5283B">
            <w:pPr>
              <w:rPr>
                <w:sz w:val="16"/>
              </w:rPr>
            </w:pPr>
            <w:r w:rsidRPr="000E64DE">
              <w:rPr>
                <w:rStyle w:val="bold"/>
                <w:sz w:val="16"/>
              </w:rPr>
              <w:t>Check Inspection Lot</w:t>
            </w:r>
          </w:p>
        </w:tc>
        <w:tc>
          <w:tcPr>
            <w:tcW w:w="0" w:type="auto"/>
          </w:tcPr>
          <w:p w14:paraId="59CCBCE7" w14:textId="77777777" w:rsidR="007C6368" w:rsidRPr="000E64DE" w:rsidRDefault="00D5283B">
            <w:pPr>
              <w:rPr>
                <w:sz w:val="16"/>
              </w:rPr>
            </w:pPr>
            <w:r w:rsidRPr="000E64DE">
              <w:rPr>
                <w:sz w:val="16"/>
              </w:rPr>
              <w:t>In the inspection lot list you can watch the progress of characteristics.</w:t>
            </w:r>
          </w:p>
        </w:tc>
        <w:tc>
          <w:tcPr>
            <w:tcW w:w="0" w:type="auto"/>
          </w:tcPr>
          <w:p w14:paraId="1B09F168" w14:textId="77777777" w:rsidR="000E64DE" w:rsidRPr="000E64DE" w:rsidRDefault="00D5283B">
            <w:pPr>
              <w:rPr>
                <w:sz w:val="16"/>
              </w:rPr>
            </w:pPr>
            <w:r w:rsidRPr="000E64DE">
              <w:rPr>
                <w:sz w:val="16"/>
              </w:rPr>
              <w:t xml:space="preserve">Make a note of the </w:t>
            </w:r>
            <w:r w:rsidRPr="000E64DE">
              <w:rPr>
                <w:sz w:val="16"/>
              </w:rPr>
              <w:t>inspection lot:</w:t>
            </w:r>
          </w:p>
          <w:p w14:paraId="517E449C" w14:textId="221BAEB4" w:rsidR="007C6368" w:rsidRPr="000E64DE" w:rsidRDefault="00D5283B">
            <w:pPr>
              <w:rPr>
                <w:sz w:val="16"/>
              </w:rPr>
            </w:pPr>
            <w:r w:rsidRPr="000E64DE">
              <w:rPr>
                <w:sz w:val="16"/>
              </w:rPr>
              <w:t>Inspection Lot ______________ with</w:t>
            </w:r>
            <w:r w:rsidRPr="000E64DE">
              <w:rPr>
                <w:rStyle w:val="screenelement"/>
                <w:sz w:val="16"/>
              </w:rPr>
              <w:t xml:space="preserve"> inspection type 04 (Goods Receipt from Production)</w:t>
            </w:r>
            <w:r w:rsidRPr="000E64DE">
              <w:rPr>
                <w:sz w:val="16"/>
              </w:rPr>
              <w:t>. Progress is 0%.</w:t>
            </w:r>
          </w:p>
        </w:tc>
        <w:tc>
          <w:tcPr>
            <w:tcW w:w="0" w:type="auto"/>
          </w:tcPr>
          <w:p w14:paraId="741AEDE9" w14:textId="77777777" w:rsidR="00D5283B" w:rsidRPr="000E64DE" w:rsidRDefault="00D5283B">
            <w:pPr>
              <w:rPr>
                <w:sz w:val="16"/>
              </w:rPr>
            </w:pPr>
          </w:p>
        </w:tc>
      </w:tr>
      <w:tr w:rsidR="007C6368" w:rsidRPr="000E64DE" w14:paraId="2B27E9FD" w14:textId="77777777" w:rsidTr="000E64DE">
        <w:tc>
          <w:tcPr>
            <w:tcW w:w="0" w:type="auto"/>
          </w:tcPr>
          <w:p w14:paraId="719A39C0" w14:textId="77777777" w:rsidR="007C6368" w:rsidRPr="000E64DE" w:rsidRDefault="00D5283B">
            <w:pPr>
              <w:rPr>
                <w:sz w:val="16"/>
              </w:rPr>
            </w:pPr>
            <w:r w:rsidRPr="000E64DE">
              <w:rPr>
                <w:sz w:val="16"/>
              </w:rPr>
              <w:t>6</w:t>
            </w:r>
          </w:p>
        </w:tc>
        <w:tc>
          <w:tcPr>
            <w:tcW w:w="0" w:type="auto"/>
          </w:tcPr>
          <w:p w14:paraId="44A67A47" w14:textId="77777777" w:rsidR="007C6368" w:rsidRPr="000E64DE" w:rsidRDefault="00D5283B">
            <w:pPr>
              <w:rPr>
                <w:sz w:val="16"/>
              </w:rPr>
            </w:pPr>
            <w:r w:rsidRPr="000E64DE">
              <w:rPr>
                <w:rStyle w:val="bold"/>
                <w:sz w:val="16"/>
              </w:rPr>
              <w:t>Check Inspection Lot</w:t>
            </w:r>
          </w:p>
        </w:tc>
        <w:tc>
          <w:tcPr>
            <w:tcW w:w="0" w:type="auto"/>
          </w:tcPr>
          <w:p w14:paraId="41ADD5A0" w14:textId="77777777" w:rsidR="007C6368" w:rsidRPr="000E64DE" w:rsidRDefault="00D5283B">
            <w:pPr>
              <w:rPr>
                <w:sz w:val="16"/>
              </w:rPr>
            </w:pPr>
            <w:r w:rsidRPr="000E64DE">
              <w:rPr>
                <w:sz w:val="16"/>
              </w:rPr>
              <w:t xml:space="preserve">In the </w:t>
            </w:r>
            <w:r w:rsidRPr="000E64DE">
              <w:rPr>
                <w:rStyle w:val="screenelement"/>
                <w:sz w:val="16"/>
              </w:rPr>
              <w:t xml:space="preserve">Origin </w:t>
            </w:r>
            <w:r w:rsidRPr="000E64DE">
              <w:rPr>
                <w:sz w:val="16"/>
              </w:rPr>
              <w:t>tab, verify the referenced production order and material document.</w:t>
            </w:r>
          </w:p>
        </w:tc>
        <w:tc>
          <w:tcPr>
            <w:tcW w:w="0" w:type="auto"/>
          </w:tcPr>
          <w:p w14:paraId="44E9412D" w14:textId="77777777" w:rsidR="007C6368" w:rsidRPr="000E64DE" w:rsidRDefault="00D5283B">
            <w:pPr>
              <w:rPr>
                <w:sz w:val="16"/>
              </w:rPr>
            </w:pPr>
            <w:r w:rsidRPr="000E64DE">
              <w:rPr>
                <w:sz w:val="16"/>
              </w:rPr>
              <w:t>The production order and material document from which the inspection lot originates are displayed.</w:t>
            </w:r>
          </w:p>
        </w:tc>
        <w:tc>
          <w:tcPr>
            <w:tcW w:w="0" w:type="auto"/>
          </w:tcPr>
          <w:p w14:paraId="43764453" w14:textId="77777777" w:rsidR="00D5283B" w:rsidRPr="000E64DE" w:rsidRDefault="00D5283B">
            <w:pPr>
              <w:rPr>
                <w:sz w:val="16"/>
              </w:rPr>
            </w:pPr>
          </w:p>
        </w:tc>
      </w:tr>
      <w:tr w:rsidR="007C6368" w:rsidRPr="000E64DE" w14:paraId="76EA2525" w14:textId="77777777" w:rsidTr="000E64DE">
        <w:tc>
          <w:tcPr>
            <w:tcW w:w="0" w:type="auto"/>
          </w:tcPr>
          <w:p w14:paraId="35484D7A" w14:textId="77777777" w:rsidR="007C6368" w:rsidRPr="000E64DE" w:rsidRDefault="00D5283B">
            <w:pPr>
              <w:rPr>
                <w:sz w:val="16"/>
              </w:rPr>
            </w:pPr>
            <w:r w:rsidRPr="000E64DE">
              <w:rPr>
                <w:sz w:val="16"/>
              </w:rPr>
              <w:t>7</w:t>
            </w:r>
          </w:p>
        </w:tc>
        <w:tc>
          <w:tcPr>
            <w:tcW w:w="0" w:type="auto"/>
          </w:tcPr>
          <w:p w14:paraId="31D10E7F" w14:textId="77777777" w:rsidR="007C6368" w:rsidRPr="000E64DE" w:rsidRDefault="00D5283B">
            <w:pPr>
              <w:rPr>
                <w:sz w:val="16"/>
              </w:rPr>
            </w:pPr>
            <w:r w:rsidRPr="000E64DE">
              <w:rPr>
                <w:rStyle w:val="bold"/>
                <w:sz w:val="16"/>
              </w:rPr>
              <w:t>Check Inspection Lot Quantities</w:t>
            </w:r>
          </w:p>
        </w:tc>
        <w:tc>
          <w:tcPr>
            <w:tcW w:w="0" w:type="auto"/>
          </w:tcPr>
          <w:p w14:paraId="3C25FB6C" w14:textId="77777777" w:rsidR="007C6368" w:rsidRPr="000E64DE" w:rsidRDefault="00D5283B">
            <w:pPr>
              <w:rPr>
                <w:sz w:val="16"/>
              </w:rPr>
            </w:pPr>
            <w:r w:rsidRPr="000E64DE">
              <w:rPr>
                <w:sz w:val="16"/>
              </w:rPr>
              <w:t xml:space="preserve">In the </w:t>
            </w:r>
            <w:r w:rsidRPr="000E64DE">
              <w:rPr>
                <w:rStyle w:val="screenelement"/>
                <w:sz w:val="16"/>
              </w:rPr>
              <w:t xml:space="preserve">Origin </w:t>
            </w:r>
            <w:r w:rsidRPr="000E64DE">
              <w:rPr>
                <w:sz w:val="16"/>
              </w:rPr>
              <w:t>tab, check the Lot Quantities, Sample Size and Postings.</w:t>
            </w:r>
          </w:p>
        </w:tc>
        <w:tc>
          <w:tcPr>
            <w:tcW w:w="0" w:type="auto"/>
          </w:tcPr>
          <w:p w14:paraId="0813D1F9" w14:textId="77777777" w:rsidR="000E64DE" w:rsidRPr="000E64DE" w:rsidRDefault="00D5283B">
            <w:pPr>
              <w:rPr>
                <w:sz w:val="16"/>
              </w:rPr>
            </w:pPr>
            <w:r w:rsidRPr="000E64DE">
              <w:rPr>
                <w:sz w:val="16"/>
              </w:rPr>
              <w:t>The size of the sample for quality inspection is displayed (100% of inspection lot quantity).</w:t>
            </w:r>
          </w:p>
          <w:p w14:paraId="5F6ACCCF" w14:textId="677ED73B" w:rsidR="007C6368" w:rsidRPr="000E64DE" w:rsidRDefault="00D5283B">
            <w:pPr>
              <w:rPr>
                <w:sz w:val="16"/>
              </w:rPr>
            </w:pPr>
            <w:r w:rsidRPr="000E64DE">
              <w:rPr>
                <w:rStyle w:val="screenelement"/>
                <w:sz w:val="16"/>
              </w:rPr>
              <w:t>Actual Lot Quantity</w:t>
            </w:r>
            <w:r w:rsidRPr="000E64DE">
              <w:rPr>
                <w:sz w:val="16"/>
              </w:rPr>
              <w:t xml:space="preserve"> and </w:t>
            </w:r>
            <w:r w:rsidRPr="000E64DE">
              <w:rPr>
                <w:rStyle w:val="screenelement"/>
                <w:sz w:val="16"/>
              </w:rPr>
              <w:t>Postings</w:t>
            </w:r>
            <w:r w:rsidRPr="000E64DE">
              <w:rPr>
                <w:sz w:val="16"/>
              </w:rPr>
              <w:t xml:space="preserve"> are according to goods receipt quantity from previous step.</w:t>
            </w:r>
          </w:p>
        </w:tc>
        <w:tc>
          <w:tcPr>
            <w:tcW w:w="0" w:type="auto"/>
          </w:tcPr>
          <w:p w14:paraId="1F400AC7" w14:textId="77777777" w:rsidR="00D5283B" w:rsidRPr="000E64DE" w:rsidRDefault="00D5283B">
            <w:pPr>
              <w:rPr>
                <w:sz w:val="16"/>
              </w:rPr>
            </w:pPr>
          </w:p>
        </w:tc>
      </w:tr>
      <w:tr w:rsidR="007C6368" w:rsidRPr="000E64DE" w14:paraId="1DBA548D" w14:textId="77777777" w:rsidTr="000E64DE">
        <w:tc>
          <w:tcPr>
            <w:tcW w:w="0" w:type="auto"/>
          </w:tcPr>
          <w:p w14:paraId="0F9FE6C5" w14:textId="77777777" w:rsidR="007C6368" w:rsidRPr="000E64DE" w:rsidRDefault="00D5283B">
            <w:pPr>
              <w:rPr>
                <w:sz w:val="16"/>
              </w:rPr>
            </w:pPr>
            <w:r w:rsidRPr="000E64DE">
              <w:rPr>
                <w:sz w:val="16"/>
              </w:rPr>
              <w:t>8</w:t>
            </w:r>
          </w:p>
        </w:tc>
        <w:tc>
          <w:tcPr>
            <w:tcW w:w="0" w:type="auto"/>
          </w:tcPr>
          <w:p w14:paraId="0464BD75" w14:textId="77777777" w:rsidR="007C6368" w:rsidRPr="000E64DE" w:rsidRDefault="00D5283B">
            <w:pPr>
              <w:rPr>
                <w:sz w:val="16"/>
              </w:rPr>
            </w:pPr>
            <w:r w:rsidRPr="000E64DE">
              <w:rPr>
                <w:rStyle w:val="bold"/>
                <w:sz w:val="16"/>
              </w:rPr>
              <w:t>Check Material Document</w:t>
            </w:r>
          </w:p>
        </w:tc>
        <w:tc>
          <w:tcPr>
            <w:tcW w:w="0" w:type="auto"/>
          </w:tcPr>
          <w:p w14:paraId="27C4D339" w14:textId="77777777" w:rsidR="007C6368" w:rsidRPr="000E64DE" w:rsidRDefault="00D5283B">
            <w:pPr>
              <w:rPr>
                <w:sz w:val="16"/>
              </w:rPr>
            </w:pPr>
            <w:r w:rsidRPr="000E64DE">
              <w:rPr>
                <w:sz w:val="16"/>
              </w:rPr>
              <w:t xml:space="preserve">In the </w:t>
            </w:r>
            <w:r w:rsidRPr="000E64DE">
              <w:rPr>
                <w:rStyle w:val="screenelement"/>
                <w:sz w:val="16"/>
              </w:rPr>
              <w:t xml:space="preserve">Stock Postings </w:t>
            </w:r>
            <w:r w:rsidRPr="000E64DE">
              <w:rPr>
                <w:sz w:val="16"/>
              </w:rPr>
              <w:t>tab, check details of the assigned material document, which has created the inspection lot.</w:t>
            </w:r>
          </w:p>
        </w:tc>
        <w:tc>
          <w:tcPr>
            <w:tcW w:w="0" w:type="auto"/>
          </w:tcPr>
          <w:p w14:paraId="4E510D86" w14:textId="77777777" w:rsidR="000E64DE" w:rsidRPr="000E64DE" w:rsidRDefault="00D5283B">
            <w:pPr>
              <w:rPr>
                <w:sz w:val="16"/>
              </w:rPr>
            </w:pPr>
            <w:r w:rsidRPr="000E64DE">
              <w:rPr>
                <w:rStyle w:val="screenelement"/>
                <w:sz w:val="16"/>
              </w:rPr>
              <w:t>Movement Type</w:t>
            </w:r>
            <w:r w:rsidRPr="000E64DE">
              <w:rPr>
                <w:sz w:val="16"/>
              </w:rPr>
              <w:t xml:space="preserve"> of this material document is </w:t>
            </w:r>
            <w:r w:rsidRPr="000E64DE">
              <w:rPr>
                <w:rStyle w:val="screenelement"/>
                <w:sz w:val="16"/>
              </w:rPr>
              <w:t>101 GR goods receipt</w:t>
            </w:r>
            <w:r w:rsidRPr="000E64DE">
              <w:rPr>
                <w:sz w:val="16"/>
              </w:rPr>
              <w:t>.</w:t>
            </w:r>
          </w:p>
          <w:p w14:paraId="61248C72" w14:textId="7B6AE145" w:rsidR="007C6368" w:rsidRPr="000E64DE" w:rsidRDefault="00D5283B">
            <w:pPr>
              <w:rPr>
                <w:sz w:val="16"/>
              </w:rPr>
            </w:pPr>
            <w:r w:rsidRPr="000E64DE">
              <w:rPr>
                <w:rStyle w:val="screenelement"/>
                <w:sz w:val="16"/>
              </w:rPr>
              <w:t>Quantity</w:t>
            </w:r>
            <w:r w:rsidRPr="000E64DE">
              <w:rPr>
                <w:sz w:val="16"/>
              </w:rPr>
              <w:t xml:space="preserve"> is as posted in the previous step.</w:t>
            </w:r>
          </w:p>
        </w:tc>
        <w:tc>
          <w:tcPr>
            <w:tcW w:w="0" w:type="auto"/>
          </w:tcPr>
          <w:p w14:paraId="522CDA2A" w14:textId="77777777" w:rsidR="00D5283B" w:rsidRPr="000E64DE" w:rsidRDefault="00D5283B">
            <w:pPr>
              <w:rPr>
                <w:sz w:val="16"/>
              </w:rPr>
            </w:pPr>
          </w:p>
        </w:tc>
      </w:tr>
    </w:tbl>
    <w:p w14:paraId="104A7027" w14:textId="77777777" w:rsidR="007C6368" w:rsidRDefault="00D5283B">
      <w:pPr>
        <w:pStyle w:val="Heading4"/>
      </w:pPr>
      <w:bookmarkStart w:id="361" w:name="unique_144"/>
      <w:bookmarkStart w:id="362" w:name="_Toc232858430"/>
      <w:r>
        <w:t>Record Inspection Results (Hierarchical Worklist)</w:t>
      </w:r>
      <w:bookmarkEnd w:id="361"/>
      <w:bookmarkEnd w:id="362"/>
    </w:p>
    <w:p w14:paraId="12BD5439" w14:textId="77777777" w:rsidR="007C6368" w:rsidRDefault="00D5283B">
      <w:pPr>
        <w:pStyle w:val="sectiontitle"/>
      </w:pPr>
      <w:r>
        <w:t>Test Administration</w:t>
      </w:r>
    </w:p>
    <w:p w14:paraId="0454D033" w14:textId="77777777" w:rsidR="007C6368" w:rsidRDefault="00D5283B">
      <w:r>
        <w:t>Customer project: Fill in the project-specific parts.</w:t>
      </w:r>
    </w:p>
    <w:p w14:paraId="44C3DE90"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34738BB8"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3E1055"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05546F"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51212"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131E05" w14:textId="77777777" w:rsidR="00D5283B" w:rsidRPr="000E64DE" w:rsidRDefault="00D5283B">
            <w:pPr>
              <w:rPr>
                <w:sz w:val="12"/>
              </w:rPr>
            </w:pPr>
          </w:p>
        </w:tc>
      </w:tr>
      <w:tr w:rsidR="007C6368" w:rsidRPr="000E64DE" w14:paraId="3288977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C3ECE2"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63682E"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A06A87"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239144" w14:textId="77777777" w:rsidR="00D5283B" w:rsidRPr="000E64DE" w:rsidRDefault="00D5283B">
            <w:pPr>
              <w:rPr>
                <w:sz w:val="12"/>
              </w:rPr>
            </w:pPr>
          </w:p>
        </w:tc>
      </w:tr>
      <w:tr w:rsidR="007C6368" w:rsidRPr="000E64DE" w14:paraId="0D3A18B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27D885"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AA3EC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385287"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C30240" w14:textId="77777777" w:rsidR="007C6368" w:rsidRPr="000E64DE" w:rsidRDefault="00D5283B">
            <w:pPr>
              <w:rPr>
                <w:sz w:val="12"/>
              </w:rPr>
            </w:pPr>
            <w:r w:rsidRPr="000E64DE">
              <w:rPr>
                <w:rStyle w:val="userinput"/>
                <w:sz w:val="12"/>
              </w:rPr>
              <w:t xml:space="preserve">&lt;State the Service </w:t>
            </w:r>
            <w:r w:rsidRPr="000E64DE">
              <w:rPr>
                <w:rStyle w:val="userinput"/>
                <w:sz w:val="12"/>
              </w:rPr>
              <w:t>Provider, Customer or Joint Service Provider and Customer&gt;</w:t>
            </w:r>
          </w:p>
        </w:tc>
      </w:tr>
    </w:tbl>
    <w:p w14:paraId="08D3A2B7" w14:textId="77777777" w:rsidR="007C6368" w:rsidRDefault="00D5283B">
      <w:pPr>
        <w:pStyle w:val="sectiontitle"/>
      </w:pPr>
      <w:r>
        <w:t>Purpose</w:t>
      </w:r>
    </w:p>
    <w:p w14:paraId="3A1605B8" w14:textId="77777777" w:rsidR="007C6368" w:rsidRDefault="00D5283B">
      <w:r>
        <w:t xml:space="preserve">In this step, the quality technician performs the quality inspection and records the inspection result(s) for operation </w:t>
      </w:r>
      <w:r>
        <w:rPr>
          <w:rStyle w:val="userinput"/>
        </w:rPr>
        <w:t>0010</w:t>
      </w:r>
      <w:r>
        <w:t xml:space="preserve"> (Display Packaging Check). The result is recorded in the inspection lot according to the defined inspection parameters in the inspection plan.</w:t>
      </w:r>
    </w:p>
    <w:p w14:paraId="79E6495E" w14:textId="77777777" w:rsidR="007C6368" w:rsidRDefault="00D5283B">
      <w:pPr>
        <w:pStyle w:val="sectiontitle"/>
      </w:pPr>
      <w:r>
        <w:lastRenderedPageBreak/>
        <w:t>Prerequisite</w:t>
      </w:r>
    </w:p>
    <w:p w14:paraId="1299A013" w14:textId="77777777" w:rsidR="007C6368" w:rsidRDefault="00D5283B">
      <w:r>
        <w:t>The inspection is processed based on inspection lot. In this scope item, the inspection lot is automatically created upon goods receipt for production order.</w:t>
      </w:r>
    </w:p>
    <w:p w14:paraId="2A9EB55F"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03"/>
        <w:gridCol w:w="1636"/>
        <w:gridCol w:w="6364"/>
        <w:gridCol w:w="4742"/>
        <w:gridCol w:w="959"/>
      </w:tblGrid>
      <w:tr w:rsidR="007C6368" w:rsidRPr="000E64DE" w14:paraId="4D7FC041"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5A0C765" w14:textId="77777777" w:rsidR="007C6368" w:rsidRPr="000E64DE" w:rsidRDefault="00D5283B">
            <w:pPr>
              <w:pStyle w:val="boldparagraph"/>
              <w:rPr>
                <w:sz w:val="16"/>
              </w:rPr>
            </w:pPr>
            <w:r w:rsidRPr="000E64DE">
              <w:rPr>
                <w:rStyle w:val="bold"/>
                <w:sz w:val="16"/>
              </w:rPr>
              <w:t>Test Step #</w:t>
            </w:r>
          </w:p>
        </w:tc>
        <w:tc>
          <w:tcPr>
            <w:tcW w:w="0" w:type="auto"/>
          </w:tcPr>
          <w:p w14:paraId="240E24EA" w14:textId="77777777" w:rsidR="007C6368" w:rsidRPr="000E64DE" w:rsidRDefault="00D5283B">
            <w:pPr>
              <w:pStyle w:val="boldparagraph"/>
              <w:rPr>
                <w:sz w:val="16"/>
              </w:rPr>
            </w:pPr>
            <w:r w:rsidRPr="000E64DE">
              <w:rPr>
                <w:rStyle w:val="bold"/>
                <w:sz w:val="16"/>
              </w:rPr>
              <w:t>Test Step Name</w:t>
            </w:r>
          </w:p>
        </w:tc>
        <w:tc>
          <w:tcPr>
            <w:tcW w:w="0" w:type="auto"/>
          </w:tcPr>
          <w:p w14:paraId="4DAAF9D3" w14:textId="77777777" w:rsidR="007C6368" w:rsidRPr="000E64DE" w:rsidRDefault="00D5283B">
            <w:pPr>
              <w:pStyle w:val="boldparagraph"/>
              <w:rPr>
                <w:sz w:val="16"/>
              </w:rPr>
            </w:pPr>
            <w:r w:rsidRPr="000E64DE">
              <w:rPr>
                <w:rStyle w:val="bold"/>
                <w:sz w:val="16"/>
              </w:rPr>
              <w:t>Instruction</w:t>
            </w:r>
          </w:p>
        </w:tc>
        <w:tc>
          <w:tcPr>
            <w:tcW w:w="0" w:type="auto"/>
          </w:tcPr>
          <w:p w14:paraId="333F052B" w14:textId="77777777" w:rsidR="007C6368" w:rsidRPr="000E64DE" w:rsidRDefault="00D5283B">
            <w:pPr>
              <w:pStyle w:val="boldparagraph"/>
              <w:rPr>
                <w:sz w:val="16"/>
              </w:rPr>
            </w:pPr>
            <w:r w:rsidRPr="000E64DE">
              <w:rPr>
                <w:rStyle w:val="bold"/>
                <w:sz w:val="16"/>
              </w:rPr>
              <w:t>Expected Result</w:t>
            </w:r>
          </w:p>
        </w:tc>
        <w:tc>
          <w:tcPr>
            <w:tcW w:w="0" w:type="auto"/>
          </w:tcPr>
          <w:p w14:paraId="13B62395" w14:textId="77777777" w:rsidR="007C6368" w:rsidRPr="000E64DE" w:rsidRDefault="00D5283B">
            <w:pPr>
              <w:pStyle w:val="boldparagraph"/>
              <w:rPr>
                <w:sz w:val="16"/>
              </w:rPr>
            </w:pPr>
            <w:r w:rsidRPr="000E64DE">
              <w:rPr>
                <w:rStyle w:val="bold"/>
                <w:sz w:val="16"/>
              </w:rPr>
              <w:t>Pass / Fail / Comment</w:t>
            </w:r>
          </w:p>
        </w:tc>
      </w:tr>
      <w:tr w:rsidR="007C6368" w:rsidRPr="000E64DE" w14:paraId="267A18C8" w14:textId="77777777" w:rsidTr="000E64DE">
        <w:tc>
          <w:tcPr>
            <w:tcW w:w="0" w:type="auto"/>
          </w:tcPr>
          <w:p w14:paraId="38FF4F23" w14:textId="77777777" w:rsidR="007C6368" w:rsidRPr="000E64DE" w:rsidRDefault="00D5283B">
            <w:pPr>
              <w:rPr>
                <w:sz w:val="16"/>
              </w:rPr>
            </w:pPr>
            <w:r w:rsidRPr="000E64DE">
              <w:rPr>
                <w:sz w:val="16"/>
              </w:rPr>
              <w:t>1</w:t>
            </w:r>
          </w:p>
        </w:tc>
        <w:tc>
          <w:tcPr>
            <w:tcW w:w="0" w:type="auto"/>
          </w:tcPr>
          <w:p w14:paraId="358BBD2B" w14:textId="77777777" w:rsidR="007C6368" w:rsidRPr="000E64DE" w:rsidRDefault="00D5283B">
            <w:pPr>
              <w:rPr>
                <w:sz w:val="16"/>
              </w:rPr>
            </w:pPr>
            <w:r w:rsidRPr="000E64DE">
              <w:rPr>
                <w:rStyle w:val="bold"/>
                <w:sz w:val="16"/>
              </w:rPr>
              <w:t>Log On</w:t>
            </w:r>
          </w:p>
        </w:tc>
        <w:tc>
          <w:tcPr>
            <w:tcW w:w="0" w:type="auto"/>
          </w:tcPr>
          <w:p w14:paraId="4CE4F116" w14:textId="77777777" w:rsidR="007C6368" w:rsidRPr="000E64DE" w:rsidRDefault="00D5283B">
            <w:pPr>
              <w:rPr>
                <w:sz w:val="16"/>
              </w:rPr>
            </w:pPr>
            <w:r w:rsidRPr="000E64DE">
              <w:rPr>
                <w:sz w:val="16"/>
              </w:rPr>
              <w:t>Log on to the SAP Fiori Launchpad as a Quality Technician.</w:t>
            </w:r>
          </w:p>
        </w:tc>
        <w:tc>
          <w:tcPr>
            <w:tcW w:w="0" w:type="auto"/>
          </w:tcPr>
          <w:p w14:paraId="0601CA5D" w14:textId="77777777" w:rsidR="007C6368" w:rsidRPr="000E64DE" w:rsidRDefault="00D5283B">
            <w:pPr>
              <w:rPr>
                <w:sz w:val="16"/>
              </w:rPr>
            </w:pPr>
            <w:r w:rsidRPr="000E64DE">
              <w:rPr>
                <w:sz w:val="16"/>
              </w:rPr>
              <w:t>The SAP Fiori Launchpad displays.</w:t>
            </w:r>
          </w:p>
        </w:tc>
        <w:tc>
          <w:tcPr>
            <w:tcW w:w="0" w:type="auto"/>
          </w:tcPr>
          <w:p w14:paraId="0DBCFE72" w14:textId="77777777" w:rsidR="00D5283B" w:rsidRPr="000E64DE" w:rsidRDefault="00D5283B">
            <w:pPr>
              <w:rPr>
                <w:sz w:val="16"/>
              </w:rPr>
            </w:pPr>
          </w:p>
        </w:tc>
      </w:tr>
      <w:tr w:rsidR="007C6368" w:rsidRPr="000E64DE" w14:paraId="7CFED0E5" w14:textId="77777777" w:rsidTr="000E64DE">
        <w:tc>
          <w:tcPr>
            <w:tcW w:w="0" w:type="auto"/>
          </w:tcPr>
          <w:p w14:paraId="3515816E" w14:textId="77777777" w:rsidR="007C6368" w:rsidRPr="000E64DE" w:rsidRDefault="00D5283B">
            <w:pPr>
              <w:rPr>
                <w:sz w:val="16"/>
              </w:rPr>
            </w:pPr>
            <w:r w:rsidRPr="000E64DE">
              <w:rPr>
                <w:sz w:val="16"/>
              </w:rPr>
              <w:t>2</w:t>
            </w:r>
          </w:p>
        </w:tc>
        <w:tc>
          <w:tcPr>
            <w:tcW w:w="0" w:type="auto"/>
          </w:tcPr>
          <w:p w14:paraId="15132B76" w14:textId="77777777" w:rsidR="007C6368" w:rsidRPr="000E64DE" w:rsidRDefault="00D5283B">
            <w:pPr>
              <w:rPr>
                <w:sz w:val="16"/>
              </w:rPr>
            </w:pPr>
            <w:r w:rsidRPr="000E64DE">
              <w:rPr>
                <w:rStyle w:val="bold"/>
                <w:sz w:val="16"/>
              </w:rPr>
              <w:t>Access the App</w:t>
            </w:r>
          </w:p>
        </w:tc>
        <w:tc>
          <w:tcPr>
            <w:tcW w:w="0" w:type="auto"/>
          </w:tcPr>
          <w:p w14:paraId="1B7700D2" w14:textId="77777777" w:rsidR="007C6368" w:rsidRPr="000E64DE" w:rsidRDefault="00D5283B">
            <w:pPr>
              <w:rPr>
                <w:sz w:val="16"/>
              </w:rPr>
            </w:pPr>
            <w:r w:rsidRPr="000E64DE">
              <w:rPr>
                <w:sz w:val="16"/>
              </w:rPr>
              <w:t xml:space="preserve">Open </w:t>
            </w:r>
            <w:r w:rsidRPr="000E64DE">
              <w:rPr>
                <w:rStyle w:val="screenelement"/>
                <w:sz w:val="16"/>
              </w:rPr>
              <w:t>Record Inspection Results</w:t>
            </w:r>
            <w:r w:rsidRPr="000E64DE">
              <w:rPr>
                <w:sz w:val="16"/>
              </w:rPr>
              <w:t xml:space="preserve"> - </w:t>
            </w:r>
            <w:r w:rsidRPr="000E64DE">
              <w:rPr>
                <w:rStyle w:val="screenelement"/>
                <w:sz w:val="16"/>
              </w:rPr>
              <w:t>Hierarchical Worklist</w:t>
            </w:r>
            <w:r w:rsidRPr="000E64DE">
              <w:rPr>
                <w:sz w:val="16"/>
              </w:rPr>
              <w:t xml:space="preserve"> </w:t>
            </w:r>
            <w:r w:rsidRPr="000E64DE">
              <w:rPr>
                <w:rStyle w:val="CourierNew"/>
                <w:sz w:val="16"/>
              </w:rPr>
              <w:t>(QE51N)</w:t>
            </w:r>
            <w:r w:rsidRPr="000E64DE">
              <w:rPr>
                <w:sz w:val="16"/>
              </w:rPr>
              <w:t>.</w:t>
            </w:r>
          </w:p>
        </w:tc>
        <w:tc>
          <w:tcPr>
            <w:tcW w:w="0" w:type="auto"/>
          </w:tcPr>
          <w:p w14:paraId="3F673F8C" w14:textId="77777777" w:rsidR="007C6368" w:rsidRPr="000E64DE" w:rsidRDefault="00D5283B">
            <w:pPr>
              <w:rPr>
                <w:sz w:val="16"/>
              </w:rPr>
            </w:pPr>
            <w:r w:rsidRPr="000E64DE">
              <w:rPr>
                <w:sz w:val="16"/>
              </w:rPr>
              <w:t xml:space="preserve">The </w:t>
            </w:r>
            <w:r w:rsidRPr="000E64DE">
              <w:rPr>
                <w:rStyle w:val="screenelement"/>
                <w:sz w:val="16"/>
              </w:rPr>
              <w:t>Results Recording Worklist</w:t>
            </w:r>
            <w:r w:rsidRPr="000E64DE">
              <w:rPr>
                <w:sz w:val="16"/>
              </w:rPr>
              <w:t xml:space="preserve"> screen displays.</w:t>
            </w:r>
          </w:p>
        </w:tc>
        <w:tc>
          <w:tcPr>
            <w:tcW w:w="0" w:type="auto"/>
          </w:tcPr>
          <w:p w14:paraId="76FDADBB" w14:textId="77777777" w:rsidR="00D5283B" w:rsidRPr="000E64DE" w:rsidRDefault="00D5283B">
            <w:pPr>
              <w:rPr>
                <w:sz w:val="16"/>
              </w:rPr>
            </w:pPr>
          </w:p>
        </w:tc>
      </w:tr>
      <w:tr w:rsidR="007C6368" w:rsidRPr="000E64DE" w14:paraId="778BEA26" w14:textId="77777777" w:rsidTr="000E64DE">
        <w:tc>
          <w:tcPr>
            <w:tcW w:w="0" w:type="auto"/>
          </w:tcPr>
          <w:p w14:paraId="56A0EC08" w14:textId="77777777" w:rsidR="007C6368" w:rsidRPr="000E64DE" w:rsidRDefault="00D5283B">
            <w:pPr>
              <w:rPr>
                <w:sz w:val="16"/>
              </w:rPr>
            </w:pPr>
            <w:r w:rsidRPr="000E64DE">
              <w:rPr>
                <w:sz w:val="16"/>
              </w:rPr>
              <w:t>3</w:t>
            </w:r>
          </w:p>
        </w:tc>
        <w:tc>
          <w:tcPr>
            <w:tcW w:w="0" w:type="auto"/>
          </w:tcPr>
          <w:p w14:paraId="768BDF12" w14:textId="77777777" w:rsidR="007C6368" w:rsidRPr="000E64DE" w:rsidRDefault="00D5283B">
            <w:pPr>
              <w:rPr>
                <w:sz w:val="16"/>
              </w:rPr>
            </w:pPr>
            <w:r w:rsidRPr="000E64DE">
              <w:rPr>
                <w:rStyle w:val="bold"/>
                <w:sz w:val="16"/>
              </w:rPr>
              <w:t xml:space="preserve">Enter Selection </w:t>
            </w:r>
            <w:r w:rsidRPr="000E64DE">
              <w:rPr>
                <w:rStyle w:val="bold"/>
                <w:sz w:val="16"/>
              </w:rPr>
              <w:t>Fields</w:t>
            </w:r>
          </w:p>
        </w:tc>
        <w:tc>
          <w:tcPr>
            <w:tcW w:w="0" w:type="auto"/>
          </w:tcPr>
          <w:p w14:paraId="63310DC2" w14:textId="77777777" w:rsidR="000E64DE" w:rsidRPr="000E64DE" w:rsidRDefault="00D5283B">
            <w:pPr>
              <w:rPr>
                <w:sz w:val="16"/>
              </w:rPr>
            </w:pPr>
            <w:r w:rsidRPr="000E64DE">
              <w:rPr>
                <w:sz w:val="16"/>
              </w:rPr>
              <w:t xml:space="preserve">Make the following entries and choose </w:t>
            </w:r>
            <w:r w:rsidRPr="000E64DE">
              <w:rPr>
                <w:rStyle w:val="screenelement"/>
                <w:sz w:val="16"/>
              </w:rPr>
              <w:t>Execute</w:t>
            </w:r>
            <w:r w:rsidRPr="000E64DE">
              <w:rPr>
                <w:sz w:val="16"/>
              </w:rPr>
              <w:t>.</w:t>
            </w:r>
          </w:p>
          <w:p w14:paraId="018E3707" w14:textId="77777777" w:rsidR="000E64DE" w:rsidRPr="000E64DE" w:rsidRDefault="00D5283B">
            <w:pPr>
              <w:rPr>
                <w:sz w:val="16"/>
              </w:rPr>
            </w:pPr>
            <w:r w:rsidRPr="000E64DE">
              <w:rPr>
                <w:rStyle w:val="screenelement"/>
                <w:sz w:val="16"/>
              </w:rPr>
              <w:t>Plant</w:t>
            </w:r>
            <w:r w:rsidRPr="000E64DE">
              <w:rPr>
                <w:sz w:val="16"/>
              </w:rPr>
              <w:t>：</w:t>
            </w:r>
            <w:r w:rsidRPr="000E64DE">
              <w:rPr>
                <w:sz w:val="16"/>
              </w:rPr>
              <w:t xml:space="preserve"> </w:t>
            </w:r>
            <w:r w:rsidRPr="000E64DE">
              <w:rPr>
                <w:rStyle w:val="userinput"/>
                <w:sz w:val="16"/>
              </w:rPr>
              <w:t>3310</w:t>
            </w:r>
          </w:p>
          <w:p w14:paraId="392F87BB" w14:textId="77777777" w:rsidR="000E64DE" w:rsidRPr="000E64DE" w:rsidRDefault="00D5283B">
            <w:pPr>
              <w:rPr>
                <w:sz w:val="16"/>
              </w:rPr>
            </w:pPr>
            <w:r w:rsidRPr="000E64DE">
              <w:rPr>
                <w:rStyle w:val="screenelement"/>
                <w:sz w:val="16"/>
              </w:rPr>
              <w:t>Insp. Lot Origin</w:t>
            </w:r>
            <w:r w:rsidRPr="000E64DE">
              <w:rPr>
                <w:sz w:val="16"/>
              </w:rPr>
              <w:t>：</w:t>
            </w:r>
            <w:r w:rsidRPr="000E64DE">
              <w:rPr>
                <w:sz w:val="16"/>
              </w:rPr>
              <w:t xml:space="preserve"> </w:t>
            </w:r>
            <w:r w:rsidRPr="000E64DE">
              <w:rPr>
                <w:rStyle w:val="userinput"/>
                <w:sz w:val="16"/>
              </w:rPr>
              <w:t>04 (Goods Receipt from Production)</w:t>
            </w:r>
          </w:p>
          <w:p w14:paraId="41D70B8E" w14:textId="77777777" w:rsidR="000E64DE" w:rsidRPr="000E64DE" w:rsidRDefault="00D5283B">
            <w:pPr>
              <w:rPr>
                <w:sz w:val="16"/>
              </w:rPr>
            </w:pPr>
            <w:r w:rsidRPr="000E64DE">
              <w:rPr>
                <w:rStyle w:val="screenelement"/>
                <w:sz w:val="16"/>
              </w:rPr>
              <w:t>Material</w:t>
            </w:r>
            <w:r w:rsidRPr="000E64DE">
              <w:rPr>
                <w:sz w:val="16"/>
              </w:rPr>
              <w:t xml:space="preserve">: </w:t>
            </w:r>
            <w:r w:rsidRPr="000E64DE">
              <w:rPr>
                <w:rStyle w:val="userinput"/>
                <w:sz w:val="16"/>
              </w:rPr>
              <w:t>FG0502</w:t>
            </w:r>
          </w:p>
          <w:p w14:paraId="3353F0C5" w14:textId="77777777" w:rsidR="000E64DE" w:rsidRPr="000E64DE" w:rsidRDefault="00D5283B">
            <w:pPr>
              <w:rPr>
                <w:sz w:val="16"/>
              </w:rPr>
            </w:pPr>
            <w:r w:rsidRPr="000E64DE">
              <w:rPr>
                <w:rStyle w:val="screenelement"/>
                <w:sz w:val="16"/>
              </w:rPr>
              <w:t>Batch</w:t>
            </w:r>
            <w:r w:rsidRPr="000E64DE">
              <w:rPr>
                <w:sz w:val="16"/>
              </w:rPr>
              <w:t xml:space="preserve">: </w:t>
            </w:r>
            <w:r w:rsidRPr="000E64DE">
              <w:rPr>
                <w:rStyle w:val="userinput"/>
                <w:sz w:val="16"/>
              </w:rPr>
              <w:t>&lt;Batch ID&gt;</w:t>
            </w:r>
            <w:r w:rsidRPr="000E64DE">
              <w:rPr>
                <w:sz w:val="16"/>
              </w:rPr>
              <w:t xml:space="preserve"> from previous step</w:t>
            </w:r>
          </w:p>
          <w:p w14:paraId="712ECF38" w14:textId="71E32D76" w:rsidR="007C6368" w:rsidRPr="000E64DE" w:rsidRDefault="00D5283B">
            <w:pPr>
              <w:rPr>
                <w:sz w:val="16"/>
              </w:rPr>
            </w:pPr>
            <w:r w:rsidRPr="000E64DE">
              <w:rPr>
                <w:rStyle w:val="screenelement"/>
                <w:sz w:val="16"/>
              </w:rPr>
              <w:t>Lot Created</w:t>
            </w:r>
            <w:r w:rsidRPr="000E64DE">
              <w:rPr>
                <w:sz w:val="16"/>
              </w:rPr>
              <w:t xml:space="preserve">: </w:t>
            </w:r>
            <w:r w:rsidRPr="000E64DE">
              <w:rPr>
                <w:rStyle w:val="userinput"/>
                <w:sz w:val="16"/>
              </w:rPr>
              <w:t>&lt;choose one week ago until today&gt;</w:t>
            </w:r>
            <w:r w:rsidRPr="000E64DE">
              <w:rPr>
                <w:sz w:val="16"/>
              </w:rPr>
              <w:t>&gt;</w:t>
            </w:r>
          </w:p>
        </w:tc>
        <w:tc>
          <w:tcPr>
            <w:tcW w:w="0" w:type="auto"/>
          </w:tcPr>
          <w:p w14:paraId="2BD09B72" w14:textId="77777777" w:rsidR="007C6368" w:rsidRPr="000E64DE" w:rsidRDefault="00D5283B">
            <w:pPr>
              <w:rPr>
                <w:sz w:val="16"/>
              </w:rPr>
            </w:pPr>
            <w:r w:rsidRPr="000E64DE">
              <w:rPr>
                <w:sz w:val="16"/>
              </w:rPr>
              <w:t>The Results Recording Worklist Screen displays.</w:t>
            </w:r>
          </w:p>
          <w:tbl>
            <w:tblPr>
              <w:tblW w:w="4975" w:type="pct"/>
              <w:tblCellMar>
                <w:left w:w="10" w:type="dxa"/>
                <w:right w:w="10" w:type="dxa"/>
              </w:tblCellMar>
              <w:tblLook w:val="04A0" w:firstRow="1" w:lastRow="0" w:firstColumn="1" w:lastColumn="0" w:noHBand="0" w:noVBand="1"/>
            </w:tblPr>
            <w:tblGrid>
              <w:gridCol w:w="4557"/>
            </w:tblGrid>
            <w:tr w:rsidR="007C6368" w:rsidRPr="000E64DE" w14:paraId="39D045EB" w14:textId="77777777" w:rsidTr="000E64D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CE820E1" w14:textId="77777777" w:rsidR="007C6368" w:rsidRPr="000E64DE" w:rsidRDefault="00D5283B">
                  <w:pPr>
                    <w:rPr>
                      <w:sz w:val="16"/>
                    </w:rPr>
                  </w:pPr>
                  <w:r w:rsidRPr="000E64DE">
                    <w:rPr>
                      <w:rStyle w:val="bold"/>
                      <w:sz w:val="16"/>
                    </w:rPr>
                    <w:t xml:space="preserve">Caution </w:t>
                  </w:r>
                  <w:r w:rsidRPr="000E64DE">
                    <w:rPr>
                      <w:sz w:val="16"/>
                    </w:rPr>
                    <w:t>In Cloud system, Dynamic Selection (e.g. for production order) is not offered.</w:t>
                  </w:r>
                </w:p>
                <w:p w14:paraId="704247FA" w14:textId="77777777" w:rsidR="007C6368" w:rsidRPr="000E64DE" w:rsidRDefault="00D5283B">
                  <w:pPr>
                    <w:rPr>
                      <w:sz w:val="16"/>
                    </w:rPr>
                  </w:pPr>
                  <w:r w:rsidRPr="000E64DE">
                    <w:rPr>
                      <w:sz w:val="16"/>
                    </w:rPr>
                    <w:t>Alternatively you can search for the &lt;Batch ID&gt; or &lt;Inspection Lot ID&gt; from previous step.</w:t>
                  </w:r>
                </w:p>
              </w:tc>
            </w:tr>
          </w:tbl>
          <w:p w14:paraId="06172B35" w14:textId="77777777" w:rsidR="00D5283B" w:rsidRPr="000E64DE" w:rsidRDefault="00D5283B">
            <w:pPr>
              <w:rPr>
                <w:sz w:val="16"/>
              </w:rPr>
            </w:pPr>
          </w:p>
        </w:tc>
        <w:tc>
          <w:tcPr>
            <w:tcW w:w="0" w:type="auto"/>
          </w:tcPr>
          <w:p w14:paraId="41E133C5" w14:textId="77777777" w:rsidR="00D5283B" w:rsidRPr="000E64DE" w:rsidRDefault="00D5283B">
            <w:pPr>
              <w:rPr>
                <w:sz w:val="16"/>
              </w:rPr>
            </w:pPr>
          </w:p>
        </w:tc>
      </w:tr>
      <w:tr w:rsidR="007C6368" w:rsidRPr="000E64DE" w14:paraId="7E5363E7" w14:textId="77777777" w:rsidTr="000E64DE">
        <w:tc>
          <w:tcPr>
            <w:tcW w:w="0" w:type="auto"/>
          </w:tcPr>
          <w:p w14:paraId="4DA2AEFC" w14:textId="77777777" w:rsidR="007C6368" w:rsidRPr="000E64DE" w:rsidRDefault="00D5283B">
            <w:pPr>
              <w:rPr>
                <w:sz w:val="16"/>
              </w:rPr>
            </w:pPr>
            <w:r w:rsidRPr="000E64DE">
              <w:rPr>
                <w:sz w:val="16"/>
              </w:rPr>
              <w:t>4</w:t>
            </w:r>
          </w:p>
        </w:tc>
        <w:tc>
          <w:tcPr>
            <w:tcW w:w="0" w:type="auto"/>
          </w:tcPr>
          <w:p w14:paraId="751FEB0F" w14:textId="77777777" w:rsidR="007C6368" w:rsidRPr="000E64DE" w:rsidRDefault="00D5283B">
            <w:pPr>
              <w:rPr>
                <w:sz w:val="16"/>
              </w:rPr>
            </w:pPr>
            <w:r w:rsidRPr="000E64DE">
              <w:rPr>
                <w:rStyle w:val="bold"/>
                <w:sz w:val="16"/>
              </w:rPr>
              <w:t>Select the Corresponding Inspection Lot</w:t>
            </w:r>
          </w:p>
        </w:tc>
        <w:tc>
          <w:tcPr>
            <w:tcW w:w="0" w:type="auto"/>
          </w:tcPr>
          <w:p w14:paraId="6489A5C5" w14:textId="77777777" w:rsidR="007C6368" w:rsidRPr="000E64DE" w:rsidRDefault="00D5283B">
            <w:pPr>
              <w:rPr>
                <w:sz w:val="16"/>
              </w:rPr>
            </w:pPr>
            <w:r w:rsidRPr="000E64DE">
              <w:rPr>
                <w:sz w:val="16"/>
              </w:rPr>
              <w:t>On the left pane, expand the corresponding inspection lot which you want to record a result.</w:t>
            </w:r>
          </w:p>
        </w:tc>
        <w:tc>
          <w:tcPr>
            <w:tcW w:w="0" w:type="auto"/>
          </w:tcPr>
          <w:p w14:paraId="0FA95235" w14:textId="77777777" w:rsidR="007C6368" w:rsidRPr="000E64DE" w:rsidRDefault="00D5283B">
            <w:pPr>
              <w:rPr>
                <w:sz w:val="16"/>
              </w:rPr>
            </w:pPr>
            <w:r w:rsidRPr="000E64DE">
              <w:rPr>
                <w:sz w:val="16"/>
              </w:rPr>
              <w:t xml:space="preserve">If a dialogue appears asking to save, choose </w:t>
            </w:r>
            <w:r w:rsidRPr="000E64DE">
              <w:rPr>
                <w:rStyle w:val="screenelement"/>
                <w:sz w:val="16"/>
              </w:rPr>
              <w:t>Cancel</w:t>
            </w:r>
            <w:r w:rsidRPr="000E64DE">
              <w:rPr>
                <w:sz w:val="16"/>
              </w:rPr>
              <w:t>.</w:t>
            </w:r>
          </w:p>
        </w:tc>
        <w:tc>
          <w:tcPr>
            <w:tcW w:w="0" w:type="auto"/>
          </w:tcPr>
          <w:p w14:paraId="6DC37459" w14:textId="77777777" w:rsidR="00D5283B" w:rsidRPr="000E64DE" w:rsidRDefault="00D5283B">
            <w:pPr>
              <w:rPr>
                <w:sz w:val="16"/>
              </w:rPr>
            </w:pPr>
          </w:p>
        </w:tc>
      </w:tr>
      <w:tr w:rsidR="007C6368" w:rsidRPr="000E64DE" w14:paraId="47459B20" w14:textId="77777777" w:rsidTr="000E64DE">
        <w:tc>
          <w:tcPr>
            <w:tcW w:w="0" w:type="auto"/>
          </w:tcPr>
          <w:p w14:paraId="602C9292" w14:textId="77777777" w:rsidR="007C6368" w:rsidRPr="000E64DE" w:rsidRDefault="00D5283B">
            <w:pPr>
              <w:rPr>
                <w:sz w:val="16"/>
              </w:rPr>
            </w:pPr>
            <w:r w:rsidRPr="000E64DE">
              <w:rPr>
                <w:sz w:val="16"/>
              </w:rPr>
              <w:t>5</w:t>
            </w:r>
          </w:p>
        </w:tc>
        <w:tc>
          <w:tcPr>
            <w:tcW w:w="0" w:type="auto"/>
          </w:tcPr>
          <w:p w14:paraId="28FFDC68" w14:textId="77777777" w:rsidR="007C6368" w:rsidRPr="000E64DE" w:rsidRDefault="00D5283B">
            <w:pPr>
              <w:rPr>
                <w:sz w:val="16"/>
              </w:rPr>
            </w:pPr>
            <w:r w:rsidRPr="000E64DE">
              <w:rPr>
                <w:rStyle w:val="bold"/>
                <w:sz w:val="16"/>
              </w:rPr>
              <w:t>Choose the Characteristic</w:t>
            </w:r>
          </w:p>
        </w:tc>
        <w:tc>
          <w:tcPr>
            <w:tcW w:w="0" w:type="auto"/>
          </w:tcPr>
          <w:p w14:paraId="7AB754CC" w14:textId="77777777" w:rsidR="007C6368" w:rsidRPr="000E64DE" w:rsidRDefault="00D5283B">
            <w:pPr>
              <w:rPr>
                <w:sz w:val="16"/>
              </w:rPr>
            </w:pPr>
            <w:r w:rsidRPr="000E64DE">
              <w:rPr>
                <w:sz w:val="16"/>
              </w:rPr>
              <w:t xml:space="preserve">Select the characteristic which is under the activity </w:t>
            </w:r>
            <w:r w:rsidRPr="000E64DE">
              <w:rPr>
                <w:rStyle w:val="userinput"/>
                <w:sz w:val="16"/>
              </w:rPr>
              <w:t>0010 Display Pack-Control Work Center Quality Check Point</w:t>
            </w:r>
            <w:r w:rsidRPr="000E64DE">
              <w:rPr>
                <w:sz w:val="16"/>
              </w:rPr>
              <w:t xml:space="preserve"> with a click (or use icon </w:t>
            </w:r>
            <w:r w:rsidRPr="000E64DE">
              <w:rPr>
                <w:rStyle w:val="screenelement"/>
                <w:sz w:val="16"/>
              </w:rPr>
              <w:t>Select a Characteristic</w:t>
            </w:r>
            <w:r w:rsidRPr="000E64DE">
              <w:rPr>
                <w:sz w:val="16"/>
              </w:rPr>
              <w:t>).</w:t>
            </w:r>
          </w:p>
        </w:tc>
        <w:tc>
          <w:tcPr>
            <w:tcW w:w="0" w:type="auto"/>
          </w:tcPr>
          <w:p w14:paraId="663D2033" w14:textId="77777777" w:rsidR="007C6368" w:rsidRPr="000E64DE" w:rsidRDefault="00D5283B">
            <w:pPr>
              <w:rPr>
                <w:sz w:val="16"/>
              </w:rPr>
            </w:pPr>
            <w:r w:rsidRPr="000E64DE">
              <w:rPr>
                <w:sz w:val="16"/>
              </w:rPr>
              <w:t xml:space="preserve">When the characteristic is selected, </w:t>
            </w:r>
            <w:r w:rsidRPr="000E64DE">
              <w:rPr>
                <w:rStyle w:val="screenelement"/>
                <w:sz w:val="16"/>
              </w:rPr>
              <w:t>Record Results for XXXX: Characteristic Single Screen</w:t>
            </w:r>
            <w:r w:rsidRPr="000E64DE">
              <w:rPr>
                <w:sz w:val="16"/>
              </w:rPr>
              <w:t>, opens where the class size can be recorded.</w:t>
            </w:r>
          </w:p>
        </w:tc>
        <w:tc>
          <w:tcPr>
            <w:tcW w:w="0" w:type="auto"/>
          </w:tcPr>
          <w:p w14:paraId="52093BBD" w14:textId="77777777" w:rsidR="00D5283B" w:rsidRPr="000E64DE" w:rsidRDefault="00D5283B">
            <w:pPr>
              <w:rPr>
                <w:sz w:val="16"/>
              </w:rPr>
            </w:pPr>
          </w:p>
        </w:tc>
      </w:tr>
      <w:tr w:rsidR="007C6368" w:rsidRPr="000E64DE" w14:paraId="5AE07218" w14:textId="77777777" w:rsidTr="000E64DE">
        <w:tc>
          <w:tcPr>
            <w:tcW w:w="0" w:type="auto"/>
          </w:tcPr>
          <w:p w14:paraId="545CEFD1" w14:textId="77777777" w:rsidR="007C6368" w:rsidRPr="000E64DE" w:rsidRDefault="00D5283B">
            <w:pPr>
              <w:rPr>
                <w:sz w:val="16"/>
              </w:rPr>
            </w:pPr>
            <w:r w:rsidRPr="000E64DE">
              <w:rPr>
                <w:sz w:val="16"/>
              </w:rPr>
              <w:t>6</w:t>
            </w:r>
          </w:p>
        </w:tc>
        <w:tc>
          <w:tcPr>
            <w:tcW w:w="0" w:type="auto"/>
          </w:tcPr>
          <w:p w14:paraId="0C6912ED" w14:textId="77777777" w:rsidR="007C6368" w:rsidRPr="000E64DE" w:rsidRDefault="00D5283B">
            <w:pPr>
              <w:rPr>
                <w:sz w:val="16"/>
              </w:rPr>
            </w:pPr>
            <w:r w:rsidRPr="000E64DE">
              <w:rPr>
                <w:rStyle w:val="bold"/>
                <w:sz w:val="16"/>
              </w:rPr>
              <w:t xml:space="preserve">Enter Inspection Result </w:t>
            </w:r>
            <w:r w:rsidRPr="000E64DE">
              <w:rPr>
                <w:rStyle w:val="bold"/>
                <w:sz w:val="16"/>
              </w:rPr>
              <w:t>for Characteristic</w:t>
            </w:r>
          </w:p>
        </w:tc>
        <w:tc>
          <w:tcPr>
            <w:tcW w:w="0" w:type="auto"/>
          </w:tcPr>
          <w:p w14:paraId="14A78903" w14:textId="77777777" w:rsidR="000E64DE" w:rsidRPr="000E64DE" w:rsidRDefault="00D5283B">
            <w:pPr>
              <w:rPr>
                <w:sz w:val="16"/>
              </w:rPr>
            </w:pPr>
            <w:r w:rsidRPr="000E64DE">
              <w:rPr>
                <w:sz w:val="16"/>
              </w:rPr>
              <w:t xml:space="preserve">Depending on the inspection result, classify the no. of inspected displays and then confirm with </w:t>
            </w:r>
            <w:r w:rsidRPr="000E64DE">
              <w:rPr>
                <w:rStyle w:val="userinput"/>
                <w:sz w:val="16"/>
              </w:rPr>
              <w:t>Save</w:t>
            </w:r>
            <w:r w:rsidRPr="000E64DE">
              <w:rPr>
                <w:sz w:val="16"/>
              </w:rPr>
              <w:t>.</w:t>
            </w:r>
          </w:p>
          <w:p w14:paraId="05087FA4" w14:textId="77777777" w:rsidR="000E64DE" w:rsidRPr="000E64DE" w:rsidRDefault="00D5283B" w:rsidP="00D5283B">
            <w:pPr>
              <w:pStyle w:val="listpara1"/>
              <w:numPr>
                <w:ilvl w:val="0"/>
                <w:numId w:val="273"/>
              </w:numPr>
              <w:rPr>
                <w:sz w:val="16"/>
              </w:rPr>
            </w:pPr>
            <w:r w:rsidRPr="000E64DE">
              <w:rPr>
                <w:sz w:val="16"/>
              </w:rPr>
              <w:t>Positive Result</w:t>
            </w:r>
          </w:p>
          <w:p w14:paraId="76540E4A" w14:textId="7A4004E3" w:rsidR="007C6368" w:rsidRPr="000E64DE" w:rsidRDefault="00D5283B">
            <w:pPr>
              <w:pStyle w:val="listpara2"/>
              <w:numPr>
                <w:ilvl w:val="1"/>
                <w:numId w:val="3"/>
              </w:numPr>
              <w:rPr>
                <w:sz w:val="16"/>
              </w:rPr>
            </w:pPr>
            <w:r w:rsidRPr="000E64DE">
              <w:rPr>
                <w:rStyle w:val="screenelement"/>
                <w:sz w:val="16"/>
              </w:rPr>
              <w:t>Visual Pack Check</w:t>
            </w:r>
            <w:r w:rsidRPr="000E64DE">
              <w:rPr>
                <w:sz w:val="16"/>
              </w:rPr>
              <w:t xml:space="preserve">: </w:t>
            </w:r>
            <w:r w:rsidRPr="000E64DE">
              <w:rPr>
                <w:rStyle w:val="userinput"/>
                <w:sz w:val="16"/>
              </w:rPr>
              <w:t>&lt;enter no. of displays in class size&gt;</w:t>
            </w:r>
            <w:r w:rsidRPr="000E64DE">
              <w:rPr>
                <w:sz w:val="16"/>
              </w:rPr>
              <w:t xml:space="preserve"> </w:t>
            </w:r>
            <w:r w:rsidRPr="000E64DE">
              <w:rPr>
                <w:rStyle w:val="screenelement"/>
                <w:sz w:val="16"/>
              </w:rPr>
              <w:t>of class OK</w:t>
            </w:r>
          </w:p>
          <w:p w14:paraId="78BB01F7" w14:textId="77777777" w:rsidR="000E64DE" w:rsidRPr="000E64DE" w:rsidRDefault="00D5283B">
            <w:pPr>
              <w:pStyle w:val="listpara1"/>
              <w:numPr>
                <w:ilvl w:val="0"/>
                <w:numId w:val="3"/>
              </w:numPr>
              <w:rPr>
                <w:sz w:val="16"/>
              </w:rPr>
            </w:pPr>
            <w:r w:rsidRPr="000E64DE">
              <w:rPr>
                <w:sz w:val="16"/>
              </w:rPr>
              <w:t>Negative Result</w:t>
            </w:r>
          </w:p>
          <w:p w14:paraId="3ACF950C" w14:textId="32155DC4" w:rsidR="007C6368" w:rsidRPr="000E64DE" w:rsidRDefault="00D5283B">
            <w:pPr>
              <w:pStyle w:val="listpara2"/>
              <w:numPr>
                <w:ilvl w:val="1"/>
                <w:numId w:val="3"/>
              </w:numPr>
              <w:rPr>
                <w:sz w:val="16"/>
              </w:rPr>
            </w:pPr>
            <w:r w:rsidRPr="000E64DE">
              <w:rPr>
                <w:rStyle w:val="screenelement"/>
                <w:sz w:val="16"/>
              </w:rPr>
              <w:t>Visual Pack Check</w:t>
            </w:r>
            <w:r w:rsidRPr="000E64DE">
              <w:rPr>
                <w:sz w:val="16"/>
              </w:rPr>
              <w:t xml:space="preserve">: </w:t>
            </w:r>
            <w:r w:rsidRPr="000E64DE">
              <w:rPr>
                <w:rStyle w:val="userinput"/>
                <w:sz w:val="16"/>
              </w:rPr>
              <w:t>&lt;enter no. of displays in class size&gt;</w:t>
            </w:r>
            <w:r w:rsidRPr="000E64DE">
              <w:rPr>
                <w:sz w:val="16"/>
              </w:rPr>
              <w:t xml:space="preserve"> </w:t>
            </w:r>
            <w:r w:rsidRPr="000E64DE">
              <w:rPr>
                <w:rStyle w:val="screenelement"/>
                <w:sz w:val="16"/>
              </w:rPr>
              <w:t>of class NOK</w:t>
            </w:r>
          </w:p>
        </w:tc>
        <w:tc>
          <w:tcPr>
            <w:tcW w:w="0" w:type="auto"/>
          </w:tcPr>
          <w:p w14:paraId="0019DCB3" w14:textId="77777777" w:rsidR="000E64DE" w:rsidRPr="000E64DE" w:rsidRDefault="00D5283B">
            <w:pPr>
              <w:rPr>
                <w:sz w:val="16"/>
              </w:rPr>
            </w:pPr>
            <w:r w:rsidRPr="000E64DE">
              <w:rPr>
                <w:sz w:val="16"/>
              </w:rPr>
              <w:t xml:space="preserve">For the qualitative characteristic </w:t>
            </w:r>
            <w:r w:rsidRPr="000E64DE">
              <w:rPr>
                <w:rStyle w:val="screenelement"/>
                <w:sz w:val="16"/>
              </w:rPr>
              <w:t>Visual Check</w:t>
            </w:r>
            <w:r w:rsidRPr="000E64DE">
              <w:rPr>
                <w:sz w:val="16"/>
              </w:rPr>
              <w:t xml:space="preserve"> a 100% check is performed, assigning the no. of displays to the corresponding class </w:t>
            </w:r>
            <w:r w:rsidRPr="000E64DE">
              <w:rPr>
                <w:rStyle w:val="screenelement"/>
                <w:sz w:val="16"/>
              </w:rPr>
              <w:t>OK</w:t>
            </w:r>
            <w:r w:rsidRPr="000E64DE">
              <w:rPr>
                <w:sz w:val="16"/>
              </w:rPr>
              <w:t xml:space="preserve"> or </w:t>
            </w:r>
            <w:r w:rsidRPr="000E64DE">
              <w:rPr>
                <w:rStyle w:val="screenelement"/>
                <w:sz w:val="16"/>
              </w:rPr>
              <w:t>NOK</w:t>
            </w:r>
            <w:r w:rsidRPr="000E64DE">
              <w:rPr>
                <w:sz w:val="16"/>
              </w:rPr>
              <w:t>.</w:t>
            </w:r>
          </w:p>
          <w:p w14:paraId="2558F934" w14:textId="77777777" w:rsidR="000E64DE" w:rsidRPr="000E64DE" w:rsidRDefault="00D5283B">
            <w:pPr>
              <w:rPr>
                <w:sz w:val="16"/>
              </w:rPr>
            </w:pPr>
            <w:r w:rsidRPr="000E64DE">
              <w:rPr>
                <w:sz w:val="16"/>
              </w:rPr>
              <w:t>Auto Valuation is done by the system.</w:t>
            </w:r>
          </w:p>
          <w:p w14:paraId="69816C5B" w14:textId="7B346D7B" w:rsidR="007C6368" w:rsidRPr="000E64DE" w:rsidRDefault="00D5283B">
            <w:pPr>
              <w:rPr>
                <w:sz w:val="16"/>
              </w:rPr>
            </w:pPr>
            <w:r w:rsidRPr="000E64DE">
              <w:rPr>
                <w:sz w:val="16"/>
              </w:rPr>
              <w:t xml:space="preserve">The status is set to </w:t>
            </w:r>
            <w:r w:rsidRPr="000E64DE">
              <w:rPr>
                <w:rStyle w:val="screenelement"/>
                <w:sz w:val="16"/>
              </w:rPr>
              <w:t>5 Processing is completed</w:t>
            </w:r>
            <w:r w:rsidRPr="000E64DE">
              <w:rPr>
                <w:sz w:val="16"/>
              </w:rPr>
              <w:t>.</w:t>
            </w:r>
          </w:p>
        </w:tc>
        <w:tc>
          <w:tcPr>
            <w:tcW w:w="0" w:type="auto"/>
          </w:tcPr>
          <w:p w14:paraId="2526C1AB" w14:textId="77777777" w:rsidR="00D5283B" w:rsidRPr="000E64DE" w:rsidRDefault="00D5283B">
            <w:pPr>
              <w:rPr>
                <w:sz w:val="16"/>
              </w:rPr>
            </w:pPr>
          </w:p>
        </w:tc>
      </w:tr>
    </w:tbl>
    <w:p w14:paraId="6F85ECAA" w14:textId="77777777" w:rsidR="007C6368" w:rsidRDefault="00D5283B">
      <w:pPr>
        <w:pStyle w:val="Heading4"/>
      </w:pPr>
      <w:bookmarkStart w:id="363" w:name="unique_145"/>
      <w:bookmarkStart w:id="364" w:name="_Toc232858431"/>
      <w:r>
        <w:lastRenderedPageBreak/>
        <w:t>Display Quality Engineer Overview (Optional)</w:t>
      </w:r>
      <w:bookmarkEnd w:id="363"/>
      <w:bookmarkEnd w:id="364"/>
    </w:p>
    <w:p w14:paraId="7FD52FD0" w14:textId="77777777" w:rsidR="007C6368" w:rsidRDefault="00D5283B">
      <w:pPr>
        <w:pStyle w:val="sectiontitle"/>
      </w:pPr>
      <w:r>
        <w:t>Test Administration</w:t>
      </w:r>
    </w:p>
    <w:p w14:paraId="30983AB8" w14:textId="77777777" w:rsidR="007C6368" w:rsidRDefault="00D5283B">
      <w:r>
        <w:t>Customer project: Fill in the project-specific parts.</w:t>
      </w:r>
    </w:p>
    <w:p w14:paraId="5B117DEF"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3B8A23F4"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19128A"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9145E"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BF4AFE"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ACBAE1" w14:textId="77777777" w:rsidR="00D5283B" w:rsidRPr="000E64DE" w:rsidRDefault="00D5283B">
            <w:pPr>
              <w:rPr>
                <w:sz w:val="12"/>
              </w:rPr>
            </w:pPr>
          </w:p>
        </w:tc>
      </w:tr>
      <w:tr w:rsidR="007C6368" w:rsidRPr="000E64DE" w14:paraId="1AF6E38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215CB"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5AD18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251E81"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101B60" w14:textId="77777777" w:rsidR="00D5283B" w:rsidRPr="000E64DE" w:rsidRDefault="00D5283B">
            <w:pPr>
              <w:rPr>
                <w:sz w:val="12"/>
              </w:rPr>
            </w:pPr>
          </w:p>
        </w:tc>
      </w:tr>
      <w:tr w:rsidR="007C6368" w:rsidRPr="000E64DE" w14:paraId="17F21B9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848279"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8E2529"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34817E"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589252"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3E188A54" w14:textId="77777777" w:rsidR="007C6368" w:rsidRDefault="00D5283B">
      <w:pPr>
        <w:pStyle w:val="sectiontitle"/>
      </w:pPr>
      <w:r>
        <w:t>Purpose</w:t>
      </w:r>
    </w:p>
    <w:p w14:paraId="4E7F8DA2" w14:textId="77777777" w:rsidR="007C6368" w:rsidRDefault="00D5283B">
      <w:r>
        <w:t xml:space="preserve">The inspection is done and the inspection result is recorded. You must decide whether or not to accept the inspection lot depending on the inspection result. As an optional entry point for making this usage decision, you can use the app </w:t>
      </w:r>
      <w:r>
        <w:rPr>
          <w:rStyle w:val="screenelement"/>
        </w:rPr>
        <w:t>Quality Engineer Overview</w:t>
      </w:r>
      <w:r>
        <w:t xml:space="preserve"> </w:t>
      </w:r>
      <w:r>
        <w:rPr>
          <w:rStyle w:val="CourierNew"/>
        </w:rPr>
        <w:t>(F2360)</w:t>
      </w:r>
      <w:r>
        <w:t xml:space="preserve">. Furthermore, the </w:t>
      </w:r>
      <w:r>
        <w:rPr>
          <w:rStyle w:val="screenelement"/>
        </w:rPr>
        <w:t>Quality Engineer Overview</w:t>
      </w:r>
      <w:r>
        <w:t xml:space="preserve"> </w:t>
      </w:r>
      <w:r>
        <w:rPr>
          <w:rStyle w:val="CourierNew"/>
        </w:rPr>
        <w:t>(F2360)</w:t>
      </w:r>
      <w:r>
        <w:t xml:space="preserve"> app displays inspection lots without an inspection plan (e.g. if automatic assignment of an inspection plan is not set up in the material master or if automatic assignment failed), inspection lots without usage decision and inspection lots ready for usage decision. If negative inspection results are recorded, you can check the defect details in app </w:t>
      </w:r>
      <w:r>
        <w:rPr>
          <w:rStyle w:val="screenelement"/>
        </w:rPr>
        <w:t>Manage Defects</w:t>
      </w:r>
      <w:r>
        <w:t xml:space="preserve"> </w:t>
      </w:r>
      <w:r>
        <w:rPr>
          <w:rStyle w:val="CourierNew"/>
        </w:rPr>
        <w:t>(F2649)</w:t>
      </w:r>
      <w:r>
        <w:t xml:space="preserve"> directed from the app </w:t>
      </w:r>
      <w:r>
        <w:rPr>
          <w:rStyle w:val="screenelement"/>
        </w:rPr>
        <w:t>Quality Engineer Overview</w:t>
      </w:r>
      <w:r>
        <w:t xml:space="preserve"> </w:t>
      </w:r>
      <w:r>
        <w:rPr>
          <w:rStyle w:val="CourierNew"/>
        </w:rPr>
        <w:t>(F23</w:t>
      </w:r>
      <w:r>
        <w:rPr>
          <w:rStyle w:val="CourierNew"/>
        </w:rPr>
        <w:t>60)</w:t>
      </w:r>
      <w:r>
        <w:t xml:space="preserve"> via the cards </w:t>
      </w:r>
      <w:r>
        <w:rPr>
          <w:rStyle w:val="screenelement"/>
        </w:rPr>
        <w:t>Inspection Lots with Defects</w:t>
      </w:r>
      <w:r>
        <w:t xml:space="preserve">, </w:t>
      </w:r>
      <w:r>
        <w:rPr>
          <w:rStyle w:val="screenelement"/>
        </w:rPr>
        <w:t>Top Defective Materials</w:t>
      </w:r>
      <w:r>
        <w:t xml:space="preserve">, or </w:t>
      </w:r>
      <w:r>
        <w:rPr>
          <w:rStyle w:val="screenelement"/>
        </w:rPr>
        <w:t>Top Defects</w:t>
      </w:r>
      <w:r>
        <w:t>.</w:t>
      </w:r>
    </w:p>
    <w:p w14:paraId="0E6966E2" w14:textId="77777777" w:rsidR="007C6368" w:rsidRDefault="007C6368"/>
    <w:tbl>
      <w:tblPr>
        <w:tblStyle w:val="SAPCaution"/>
        <w:tblW w:w="4975" w:type="pct"/>
        <w:tblLook w:val="0600" w:firstRow="0" w:lastRow="0" w:firstColumn="0" w:lastColumn="0" w:noHBand="1" w:noVBand="1"/>
      </w:tblPr>
      <w:tblGrid>
        <w:gridCol w:w="14195"/>
      </w:tblGrid>
      <w:tr w:rsidR="007C6368" w14:paraId="1E3B729B" w14:textId="77777777" w:rsidTr="000E64DE">
        <w:tc>
          <w:tcPr>
            <w:tcW w:w="0" w:type="auto"/>
          </w:tcPr>
          <w:p w14:paraId="7C9C9635" w14:textId="77777777" w:rsidR="007C6368" w:rsidRDefault="00D5283B">
            <w:r>
              <w:rPr>
                <w:rStyle w:val="bold"/>
              </w:rPr>
              <w:t xml:space="preserve">Caution </w:t>
            </w:r>
            <w:r>
              <w:t xml:space="preserve">For this scope item example, auto-defect recording is performed in quality inspection for goods receipt (End-Product Control) because deviations shall be </w:t>
            </w:r>
            <w:r>
              <w:t>tracked as defects later.</w:t>
            </w:r>
          </w:p>
        </w:tc>
      </w:tr>
    </w:tbl>
    <w:p w14:paraId="69A867D1"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58"/>
        <w:gridCol w:w="2133"/>
        <w:gridCol w:w="6783"/>
        <w:gridCol w:w="3989"/>
        <w:gridCol w:w="841"/>
      </w:tblGrid>
      <w:tr w:rsidR="007C6368" w:rsidRPr="000E64DE" w14:paraId="72AE9BD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7CA3B003" w14:textId="77777777" w:rsidR="007C6368" w:rsidRPr="000E64DE" w:rsidRDefault="00D5283B">
            <w:pPr>
              <w:pStyle w:val="boldparagraph"/>
              <w:rPr>
                <w:sz w:val="16"/>
              </w:rPr>
            </w:pPr>
            <w:r w:rsidRPr="000E64DE">
              <w:rPr>
                <w:sz w:val="16"/>
              </w:rPr>
              <w:t>Test Step #</w:t>
            </w:r>
          </w:p>
        </w:tc>
        <w:tc>
          <w:tcPr>
            <w:tcW w:w="0" w:type="auto"/>
          </w:tcPr>
          <w:p w14:paraId="2EA4634B" w14:textId="77777777" w:rsidR="007C6368" w:rsidRPr="000E64DE" w:rsidRDefault="00D5283B">
            <w:pPr>
              <w:pStyle w:val="boldparagraph"/>
              <w:rPr>
                <w:sz w:val="16"/>
              </w:rPr>
            </w:pPr>
            <w:r w:rsidRPr="000E64DE">
              <w:rPr>
                <w:sz w:val="16"/>
              </w:rPr>
              <w:t>Test Step Name</w:t>
            </w:r>
          </w:p>
        </w:tc>
        <w:tc>
          <w:tcPr>
            <w:tcW w:w="0" w:type="auto"/>
          </w:tcPr>
          <w:p w14:paraId="738205FD" w14:textId="77777777" w:rsidR="007C6368" w:rsidRPr="000E64DE" w:rsidRDefault="00D5283B">
            <w:pPr>
              <w:pStyle w:val="boldparagraph"/>
              <w:rPr>
                <w:sz w:val="16"/>
              </w:rPr>
            </w:pPr>
            <w:r w:rsidRPr="000E64DE">
              <w:rPr>
                <w:sz w:val="16"/>
              </w:rPr>
              <w:t>Instruction</w:t>
            </w:r>
          </w:p>
        </w:tc>
        <w:tc>
          <w:tcPr>
            <w:tcW w:w="0" w:type="auto"/>
          </w:tcPr>
          <w:p w14:paraId="5E2CC1A1" w14:textId="77777777" w:rsidR="007C6368" w:rsidRPr="000E64DE" w:rsidRDefault="00D5283B">
            <w:pPr>
              <w:pStyle w:val="boldparagraph"/>
              <w:rPr>
                <w:sz w:val="16"/>
              </w:rPr>
            </w:pPr>
            <w:r w:rsidRPr="000E64DE">
              <w:rPr>
                <w:sz w:val="16"/>
              </w:rPr>
              <w:t>Expected Result</w:t>
            </w:r>
          </w:p>
        </w:tc>
        <w:tc>
          <w:tcPr>
            <w:tcW w:w="0" w:type="auto"/>
          </w:tcPr>
          <w:p w14:paraId="760D2E1A" w14:textId="77777777" w:rsidR="007C6368" w:rsidRPr="000E64DE" w:rsidRDefault="00D5283B">
            <w:pPr>
              <w:pStyle w:val="boldparagraph"/>
              <w:rPr>
                <w:sz w:val="16"/>
              </w:rPr>
            </w:pPr>
            <w:r w:rsidRPr="000E64DE">
              <w:rPr>
                <w:sz w:val="16"/>
              </w:rPr>
              <w:t>Pass / Fail / Comment</w:t>
            </w:r>
          </w:p>
        </w:tc>
      </w:tr>
      <w:tr w:rsidR="007C6368" w:rsidRPr="000E64DE" w14:paraId="47D06CC1" w14:textId="77777777" w:rsidTr="000E64DE">
        <w:tc>
          <w:tcPr>
            <w:tcW w:w="0" w:type="auto"/>
          </w:tcPr>
          <w:p w14:paraId="2F9EA0BD" w14:textId="77777777" w:rsidR="007C6368" w:rsidRPr="000E64DE" w:rsidRDefault="00D5283B">
            <w:pPr>
              <w:rPr>
                <w:sz w:val="16"/>
              </w:rPr>
            </w:pPr>
            <w:r w:rsidRPr="000E64DE">
              <w:rPr>
                <w:sz w:val="16"/>
              </w:rPr>
              <w:t>1</w:t>
            </w:r>
          </w:p>
        </w:tc>
        <w:tc>
          <w:tcPr>
            <w:tcW w:w="0" w:type="auto"/>
          </w:tcPr>
          <w:p w14:paraId="73894DB2" w14:textId="77777777" w:rsidR="007C6368" w:rsidRPr="000E64DE" w:rsidRDefault="00D5283B">
            <w:pPr>
              <w:rPr>
                <w:sz w:val="16"/>
              </w:rPr>
            </w:pPr>
            <w:r w:rsidRPr="000E64DE">
              <w:rPr>
                <w:rStyle w:val="bold"/>
                <w:sz w:val="16"/>
              </w:rPr>
              <w:t>Log On</w:t>
            </w:r>
          </w:p>
        </w:tc>
        <w:tc>
          <w:tcPr>
            <w:tcW w:w="0" w:type="auto"/>
          </w:tcPr>
          <w:p w14:paraId="75769A1A" w14:textId="77777777" w:rsidR="007C6368" w:rsidRPr="000E64DE" w:rsidRDefault="00D5283B">
            <w:pPr>
              <w:rPr>
                <w:sz w:val="16"/>
              </w:rPr>
            </w:pPr>
            <w:r w:rsidRPr="000E64DE">
              <w:rPr>
                <w:sz w:val="16"/>
              </w:rPr>
              <w:t>Log on to the SAP Fiori Launchpad as a Quality Engineer.</w:t>
            </w:r>
          </w:p>
        </w:tc>
        <w:tc>
          <w:tcPr>
            <w:tcW w:w="0" w:type="auto"/>
          </w:tcPr>
          <w:p w14:paraId="6202BBC6" w14:textId="77777777" w:rsidR="007C6368" w:rsidRPr="000E64DE" w:rsidRDefault="00D5283B">
            <w:pPr>
              <w:rPr>
                <w:sz w:val="16"/>
              </w:rPr>
            </w:pPr>
            <w:r w:rsidRPr="000E64DE">
              <w:rPr>
                <w:sz w:val="16"/>
              </w:rPr>
              <w:t>The SAP Fiori Launchpad displays.</w:t>
            </w:r>
          </w:p>
        </w:tc>
        <w:tc>
          <w:tcPr>
            <w:tcW w:w="0" w:type="auto"/>
          </w:tcPr>
          <w:p w14:paraId="1DEA7D2A" w14:textId="77777777" w:rsidR="00D5283B" w:rsidRPr="000E64DE" w:rsidRDefault="00D5283B">
            <w:pPr>
              <w:rPr>
                <w:sz w:val="16"/>
              </w:rPr>
            </w:pPr>
          </w:p>
        </w:tc>
      </w:tr>
      <w:tr w:rsidR="007C6368" w:rsidRPr="000E64DE" w14:paraId="7202AC3F" w14:textId="77777777" w:rsidTr="000E64DE">
        <w:tc>
          <w:tcPr>
            <w:tcW w:w="0" w:type="auto"/>
          </w:tcPr>
          <w:p w14:paraId="21E9004E" w14:textId="77777777" w:rsidR="007C6368" w:rsidRPr="000E64DE" w:rsidRDefault="00D5283B">
            <w:pPr>
              <w:rPr>
                <w:sz w:val="16"/>
              </w:rPr>
            </w:pPr>
            <w:r w:rsidRPr="000E64DE">
              <w:rPr>
                <w:sz w:val="16"/>
              </w:rPr>
              <w:t>2</w:t>
            </w:r>
          </w:p>
        </w:tc>
        <w:tc>
          <w:tcPr>
            <w:tcW w:w="0" w:type="auto"/>
          </w:tcPr>
          <w:p w14:paraId="02BD8229" w14:textId="77777777" w:rsidR="007C6368" w:rsidRPr="000E64DE" w:rsidRDefault="00D5283B">
            <w:pPr>
              <w:rPr>
                <w:sz w:val="16"/>
              </w:rPr>
            </w:pPr>
            <w:r w:rsidRPr="000E64DE">
              <w:rPr>
                <w:rStyle w:val="bold"/>
                <w:sz w:val="16"/>
              </w:rPr>
              <w:t>Access the App</w:t>
            </w:r>
          </w:p>
        </w:tc>
        <w:tc>
          <w:tcPr>
            <w:tcW w:w="0" w:type="auto"/>
          </w:tcPr>
          <w:p w14:paraId="3B371FDC" w14:textId="77777777" w:rsidR="007C6368" w:rsidRPr="000E64DE" w:rsidRDefault="00D5283B">
            <w:pPr>
              <w:rPr>
                <w:sz w:val="16"/>
              </w:rPr>
            </w:pPr>
            <w:r w:rsidRPr="000E64DE">
              <w:rPr>
                <w:sz w:val="16"/>
              </w:rPr>
              <w:t xml:space="preserve">Open </w:t>
            </w:r>
            <w:r w:rsidRPr="000E64DE">
              <w:rPr>
                <w:rStyle w:val="screenelement"/>
                <w:sz w:val="16"/>
              </w:rPr>
              <w:t>Quality Engineer Overview</w:t>
            </w:r>
            <w:r w:rsidRPr="000E64DE">
              <w:rPr>
                <w:sz w:val="16"/>
              </w:rPr>
              <w:t xml:space="preserve"> </w:t>
            </w:r>
            <w:r w:rsidRPr="000E64DE">
              <w:rPr>
                <w:rStyle w:val="CourierNew"/>
                <w:sz w:val="16"/>
              </w:rPr>
              <w:t>(F2360)</w:t>
            </w:r>
            <w:r w:rsidRPr="000E64DE">
              <w:rPr>
                <w:sz w:val="16"/>
              </w:rPr>
              <w:t>.</w:t>
            </w:r>
          </w:p>
        </w:tc>
        <w:tc>
          <w:tcPr>
            <w:tcW w:w="0" w:type="auto"/>
          </w:tcPr>
          <w:p w14:paraId="4CCE00E8" w14:textId="77777777" w:rsidR="007C6368" w:rsidRPr="000E64DE" w:rsidRDefault="00D5283B">
            <w:pPr>
              <w:rPr>
                <w:sz w:val="16"/>
              </w:rPr>
            </w:pPr>
            <w:r w:rsidRPr="000E64DE">
              <w:rPr>
                <w:sz w:val="16"/>
              </w:rPr>
              <w:t xml:space="preserve">The </w:t>
            </w:r>
            <w:r w:rsidRPr="000E64DE">
              <w:rPr>
                <w:rStyle w:val="screenelement"/>
                <w:sz w:val="16"/>
              </w:rPr>
              <w:t>Quality Engineer Overview</w:t>
            </w:r>
            <w:r w:rsidRPr="000E64DE">
              <w:rPr>
                <w:sz w:val="16"/>
              </w:rPr>
              <w:t xml:space="preserve"> </w:t>
            </w:r>
            <w:r w:rsidRPr="000E64DE">
              <w:rPr>
                <w:rStyle w:val="CourierNew"/>
                <w:sz w:val="16"/>
              </w:rPr>
              <w:t>(F2360)</w:t>
            </w:r>
            <w:r w:rsidRPr="000E64DE">
              <w:rPr>
                <w:sz w:val="16"/>
              </w:rPr>
              <w:t xml:space="preserve"> screen displays.</w:t>
            </w:r>
          </w:p>
        </w:tc>
        <w:tc>
          <w:tcPr>
            <w:tcW w:w="0" w:type="auto"/>
          </w:tcPr>
          <w:p w14:paraId="1605A7CA" w14:textId="77777777" w:rsidR="00D5283B" w:rsidRPr="000E64DE" w:rsidRDefault="00D5283B">
            <w:pPr>
              <w:rPr>
                <w:sz w:val="16"/>
              </w:rPr>
            </w:pPr>
          </w:p>
        </w:tc>
      </w:tr>
      <w:tr w:rsidR="007C6368" w:rsidRPr="000E64DE" w14:paraId="4E2B98B6" w14:textId="77777777" w:rsidTr="000E64DE">
        <w:tc>
          <w:tcPr>
            <w:tcW w:w="0" w:type="auto"/>
          </w:tcPr>
          <w:p w14:paraId="6B96F21B" w14:textId="77777777" w:rsidR="007C6368" w:rsidRPr="000E64DE" w:rsidRDefault="00D5283B">
            <w:pPr>
              <w:rPr>
                <w:sz w:val="16"/>
              </w:rPr>
            </w:pPr>
            <w:r w:rsidRPr="000E64DE">
              <w:rPr>
                <w:sz w:val="16"/>
              </w:rPr>
              <w:t>3</w:t>
            </w:r>
          </w:p>
        </w:tc>
        <w:tc>
          <w:tcPr>
            <w:tcW w:w="0" w:type="auto"/>
          </w:tcPr>
          <w:p w14:paraId="18D2F484" w14:textId="77777777" w:rsidR="007C6368" w:rsidRPr="000E64DE" w:rsidRDefault="00D5283B">
            <w:pPr>
              <w:rPr>
                <w:sz w:val="16"/>
              </w:rPr>
            </w:pPr>
            <w:r w:rsidRPr="000E64DE">
              <w:rPr>
                <w:rStyle w:val="bold"/>
                <w:sz w:val="16"/>
              </w:rPr>
              <w:t>In Card: Inspection Lots without Inspection Plan choose one entry (optional)</w:t>
            </w:r>
          </w:p>
        </w:tc>
        <w:tc>
          <w:tcPr>
            <w:tcW w:w="0" w:type="auto"/>
          </w:tcPr>
          <w:p w14:paraId="6FFB256C" w14:textId="77777777" w:rsidR="00D5283B" w:rsidRPr="000E64DE" w:rsidRDefault="00D5283B">
            <w:pPr>
              <w:rPr>
                <w:sz w:val="16"/>
              </w:rPr>
            </w:pPr>
          </w:p>
        </w:tc>
        <w:tc>
          <w:tcPr>
            <w:tcW w:w="0" w:type="auto"/>
          </w:tcPr>
          <w:p w14:paraId="10D7864A" w14:textId="77777777" w:rsidR="007C6368" w:rsidRPr="000E64DE" w:rsidRDefault="00D5283B">
            <w:pPr>
              <w:rPr>
                <w:sz w:val="16"/>
              </w:rPr>
            </w:pPr>
            <w:r w:rsidRPr="000E64DE">
              <w:rPr>
                <w:sz w:val="16"/>
              </w:rPr>
              <w:t>Assign missing data and ensure automatic inspection plan determination for further usage.</w:t>
            </w:r>
          </w:p>
        </w:tc>
        <w:tc>
          <w:tcPr>
            <w:tcW w:w="0" w:type="auto"/>
          </w:tcPr>
          <w:p w14:paraId="374787A5" w14:textId="77777777" w:rsidR="00D5283B" w:rsidRPr="000E64DE" w:rsidRDefault="00D5283B">
            <w:pPr>
              <w:rPr>
                <w:sz w:val="16"/>
              </w:rPr>
            </w:pPr>
          </w:p>
        </w:tc>
      </w:tr>
      <w:tr w:rsidR="007C6368" w:rsidRPr="000E64DE" w14:paraId="2B6F3D44" w14:textId="77777777" w:rsidTr="000E64DE">
        <w:tc>
          <w:tcPr>
            <w:tcW w:w="0" w:type="auto"/>
          </w:tcPr>
          <w:p w14:paraId="798E5ACD" w14:textId="77777777" w:rsidR="007C6368" w:rsidRPr="000E64DE" w:rsidRDefault="00D5283B">
            <w:pPr>
              <w:rPr>
                <w:sz w:val="16"/>
              </w:rPr>
            </w:pPr>
            <w:r w:rsidRPr="000E64DE">
              <w:rPr>
                <w:sz w:val="16"/>
              </w:rPr>
              <w:t>4a</w:t>
            </w:r>
          </w:p>
        </w:tc>
        <w:tc>
          <w:tcPr>
            <w:tcW w:w="0" w:type="auto"/>
          </w:tcPr>
          <w:p w14:paraId="653E5EC2" w14:textId="77777777" w:rsidR="007C6368" w:rsidRPr="000E64DE" w:rsidRDefault="00D5283B">
            <w:pPr>
              <w:rPr>
                <w:sz w:val="16"/>
              </w:rPr>
            </w:pPr>
            <w:r w:rsidRPr="000E64DE">
              <w:rPr>
                <w:rStyle w:val="bold"/>
                <w:sz w:val="16"/>
              </w:rPr>
              <w:t>In Card: Select Inspection Lots Without Usage Decision (Optional)</w:t>
            </w:r>
          </w:p>
        </w:tc>
        <w:tc>
          <w:tcPr>
            <w:tcW w:w="0" w:type="auto"/>
          </w:tcPr>
          <w:p w14:paraId="24C63516" w14:textId="77777777" w:rsidR="007C6368" w:rsidRPr="000E64DE" w:rsidRDefault="00D5283B">
            <w:pPr>
              <w:rPr>
                <w:sz w:val="16"/>
              </w:rPr>
            </w:pPr>
            <w:r w:rsidRPr="000E64DE">
              <w:rPr>
                <w:sz w:val="16"/>
              </w:rPr>
              <w:t xml:space="preserve">Choose card </w:t>
            </w:r>
            <w:r w:rsidRPr="000E64DE">
              <w:rPr>
                <w:rStyle w:val="screenelement"/>
                <w:sz w:val="16"/>
              </w:rPr>
              <w:t>Inspection Lots Without Usage Decision</w:t>
            </w:r>
            <w:r w:rsidRPr="000E64DE">
              <w:rPr>
                <w:sz w:val="16"/>
              </w:rPr>
              <w:t>.</w:t>
            </w:r>
          </w:p>
        </w:tc>
        <w:tc>
          <w:tcPr>
            <w:tcW w:w="0" w:type="auto"/>
          </w:tcPr>
          <w:p w14:paraId="62EF4317" w14:textId="77777777" w:rsidR="007C6368" w:rsidRPr="000E64DE" w:rsidRDefault="00D5283B">
            <w:pPr>
              <w:rPr>
                <w:sz w:val="16"/>
              </w:rPr>
            </w:pPr>
            <w:r w:rsidRPr="000E64DE">
              <w:rPr>
                <w:sz w:val="16"/>
              </w:rPr>
              <w:t xml:space="preserve">You can process further as described in </w:t>
            </w:r>
            <w:r w:rsidRPr="000E64DE">
              <w:rPr>
                <w:rStyle w:val="bold"/>
                <w:sz w:val="16"/>
              </w:rPr>
              <w:t>Make Usage Decision</w:t>
            </w:r>
            <w:r w:rsidRPr="000E64DE">
              <w:rPr>
                <w:sz w:val="16"/>
              </w:rPr>
              <w:t>.</w:t>
            </w:r>
          </w:p>
        </w:tc>
        <w:tc>
          <w:tcPr>
            <w:tcW w:w="0" w:type="auto"/>
          </w:tcPr>
          <w:p w14:paraId="0FEDA8BE" w14:textId="77777777" w:rsidR="00D5283B" w:rsidRPr="000E64DE" w:rsidRDefault="00D5283B">
            <w:pPr>
              <w:rPr>
                <w:sz w:val="16"/>
              </w:rPr>
            </w:pPr>
          </w:p>
        </w:tc>
      </w:tr>
      <w:tr w:rsidR="007C6368" w:rsidRPr="000E64DE" w14:paraId="4B52FAD1" w14:textId="77777777" w:rsidTr="000E64DE">
        <w:tc>
          <w:tcPr>
            <w:tcW w:w="0" w:type="auto"/>
          </w:tcPr>
          <w:p w14:paraId="658E350A" w14:textId="77777777" w:rsidR="007C6368" w:rsidRPr="000E64DE" w:rsidRDefault="00D5283B">
            <w:pPr>
              <w:rPr>
                <w:sz w:val="16"/>
              </w:rPr>
            </w:pPr>
            <w:r w:rsidRPr="000E64DE">
              <w:rPr>
                <w:sz w:val="16"/>
              </w:rPr>
              <w:lastRenderedPageBreak/>
              <w:t>4b</w:t>
            </w:r>
          </w:p>
        </w:tc>
        <w:tc>
          <w:tcPr>
            <w:tcW w:w="0" w:type="auto"/>
          </w:tcPr>
          <w:p w14:paraId="1B95AA95" w14:textId="77777777" w:rsidR="007C6368" w:rsidRPr="000E64DE" w:rsidRDefault="00D5283B">
            <w:pPr>
              <w:rPr>
                <w:sz w:val="16"/>
              </w:rPr>
            </w:pPr>
            <w:r w:rsidRPr="000E64DE">
              <w:rPr>
                <w:rStyle w:val="bold"/>
                <w:sz w:val="16"/>
              </w:rPr>
              <w:t>Select the Corresponding Inspection Lot you have created before (optional)</w:t>
            </w:r>
          </w:p>
        </w:tc>
        <w:tc>
          <w:tcPr>
            <w:tcW w:w="0" w:type="auto"/>
          </w:tcPr>
          <w:p w14:paraId="57BDE9D3" w14:textId="77777777" w:rsidR="007C6368" w:rsidRPr="000E64DE" w:rsidRDefault="00D5283B">
            <w:pPr>
              <w:rPr>
                <w:sz w:val="16"/>
              </w:rPr>
            </w:pPr>
            <w:r w:rsidRPr="000E64DE">
              <w:rPr>
                <w:sz w:val="16"/>
              </w:rPr>
              <w:t>In the inspection lot list, select the inspection lot.</w:t>
            </w:r>
          </w:p>
        </w:tc>
        <w:tc>
          <w:tcPr>
            <w:tcW w:w="0" w:type="auto"/>
          </w:tcPr>
          <w:p w14:paraId="2BC0195F" w14:textId="77777777" w:rsidR="007C6368" w:rsidRPr="000E64DE" w:rsidRDefault="00D5283B">
            <w:pPr>
              <w:rPr>
                <w:sz w:val="16"/>
              </w:rPr>
            </w:pPr>
            <w:r w:rsidRPr="000E64DE">
              <w:rPr>
                <w:sz w:val="16"/>
              </w:rPr>
              <w:t xml:space="preserve">The </w:t>
            </w:r>
            <w:r w:rsidRPr="000E64DE">
              <w:rPr>
                <w:rStyle w:val="screenelement"/>
                <w:sz w:val="16"/>
              </w:rPr>
              <w:t>Usage Decisions</w:t>
            </w:r>
            <w:r w:rsidRPr="000E64DE">
              <w:rPr>
                <w:sz w:val="16"/>
              </w:rPr>
              <w:t xml:space="preserve"> screen displays. Alternative entry to </w:t>
            </w:r>
            <w:r w:rsidRPr="000E64DE">
              <w:rPr>
                <w:rStyle w:val="bold"/>
                <w:sz w:val="16"/>
              </w:rPr>
              <w:t>Make Usage Decision</w:t>
            </w:r>
            <w:r w:rsidRPr="000E64DE">
              <w:rPr>
                <w:sz w:val="16"/>
              </w:rPr>
              <w:t>.</w:t>
            </w:r>
          </w:p>
        </w:tc>
        <w:tc>
          <w:tcPr>
            <w:tcW w:w="0" w:type="auto"/>
          </w:tcPr>
          <w:p w14:paraId="039A2390" w14:textId="77777777" w:rsidR="00D5283B" w:rsidRPr="000E64DE" w:rsidRDefault="00D5283B">
            <w:pPr>
              <w:rPr>
                <w:sz w:val="16"/>
              </w:rPr>
            </w:pPr>
          </w:p>
        </w:tc>
      </w:tr>
      <w:tr w:rsidR="007C6368" w:rsidRPr="000E64DE" w14:paraId="3FE18B8C" w14:textId="77777777" w:rsidTr="000E64DE">
        <w:tc>
          <w:tcPr>
            <w:tcW w:w="0" w:type="auto"/>
          </w:tcPr>
          <w:p w14:paraId="496D03E9" w14:textId="77777777" w:rsidR="007C6368" w:rsidRPr="000E64DE" w:rsidRDefault="00D5283B">
            <w:pPr>
              <w:rPr>
                <w:sz w:val="16"/>
              </w:rPr>
            </w:pPr>
            <w:r w:rsidRPr="000E64DE">
              <w:rPr>
                <w:sz w:val="16"/>
              </w:rPr>
              <w:t>4c</w:t>
            </w:r>
          </w:p>
        </w:tc>
        <w:tc>
          <w:tcPr>
            <w:tcW w:w="0" w:type="auto"/>
          </w:tcPr>
          <w:p w14:paraId="763BCF44" w14:textId="77777777" w:rsidR="007C6368" w:rsidRPr="000E64DE" w:rsidRDefault="00D5283B">
            <w:pPr>
              <w:rPr>
                <w:sz w:val="16"/>
              </w:rPr>
            </w:pPr>
            <w:r w:rsidRPr="000E64DE">
              <w:rPr>
                <w:rStyle w:val="bold"/>
                <w:sz w:val="16"/>
              </w:rPr>
              <w:t>Select one of the Inspection Lot by Results Recording Status (Optional)</w:t>
            </w:r>
          </w:p>
        </w:tc>
        <w:tc>
          <w:tcPr>
            <w:tcW w:w="0" w:type="auto"/>
          </w:tcPr>
          <w:p w14:paraId="6F8B6ACC" w14:textId="77777777" w:rsidR="007C6368" w:rsidRPr="000E64DE" w:rsidRDefault="00D5283B">
            <w:pPr>
              <w:rPr>
                <w:sz w:val="16"/>
              </w:rPr>
            </w:pPr>
            <w:r w:rsidRPr="000E64DE">
              <w:rPr>
                <w:sz w:val="16"/>
              </w:rPr>
              <w:t xml:space="preserve">Select one of the </w:t>
            </w:r>
            <w:r w:rsidRPr="000E64DE">
              <w:rPr>
                <w:rStyle w:val="screenelement"/>
                <w:sz w:val="16"/>
              </w:rPr>
              <w:t>Inspection Lot by Results Recording Status</w:t>
            </w:r>
            <w:r w:rsidRPr="000E64DE">
              <w:rPr>
                <w:sz w:val="16"/>
              </w:rPr>
              <w:t xml:space="preserve"> (Optional).</w:t>
            </w:r>
          </w:p>
        </w:tc>
        <w:tc>
          <w:tcPr>
            <w:tcW w:w="0" w:type="auto"/>
          </w:tcPr>
          <w:p w14:paraId="528D0121" w14:textId="77777777" w:rsidR="007C6368" w:rsidRPr="000E64DE" w:rsidRDefault="00D5283B">
            <w:pPr>
              <w:rPr>
                <w:sz w:val="16"/>
              </w:rPr>
            </w:pPr>
            <w:r w:rsidRPr="000E64DE">
              <w:rPr>
                <w:sz w:val="16"/>
              </w:rPr>
              <w:t xml:space="preserve">Alternative entry to </w:t>
            </w:r>
            <w:r w:rsidRPr="000E64DE">
              <w:rPr>
                <w:rStyle w:val="bold"/>
                <w:sz w:val="16"/>
              </w:rPr>
              <w:t>Make Usage Decision</w:t>
            </w:r>
            <w:r w:rsidRPr="000E64DE">
              <w:rPr>
                <w:sz w:val="16"/>
              </w:rPr>
              <w:t>.</w:t>
            </w:r>
          </w:p>
        </w:tc>
        <w:tc>
          <w:tcPr>
            <w:tcW w:w="0" w:type="auto"/>
          </w:tcPr>
          <w:p w14:paraId="067133EC" w14:textId="77777777" w:rsidR="00D5283B" w:rsidRPr="000E64DE" w:rsidRDefault="00D5283B">
            <w:pPr>
              <w:rPr>
                <w:sz w:val="16"/>
              </w:rPr>
            </w:pPr>
          </w:p>
        </w:tc>
      </w:tr>
      <w:tr w:rsidR="007C6368" w:rsidRPr="000E64DE" w14:paraId="0FE1EB6B" w14:textId="77777777" w:rsidTr="000E64DE">
        <w:tc>
          <w:tcPr>
            <w:tcW w:w="0" w:type="auto"/>
          </w:tcPr>
          <w:p w14:paraId="4AB35725" w14:textId="77777777" w:rsidR="007C6368" w:rsidRPr="000E64DE" w:rsidRDefault="00D5283B">
            <w:pPr>
              <w:rPr>
                <w:sz w:val="16"/>
              </w:rPr>
            </w:pPr>
            <w:r w:rsidRPr="000E64DE">
              <w:rPr>
                <w:sz w:val="16"/>
              </w:rPr>
              <w:t>5</w:t>
            </w:r>
          </w:p>
        </w:tc>
        <w:tc>
          <w:tcPr>
            <w:tcW w:w="0" w:type="auto"/>
          </w:tcPr>
          <w:p w14:paraId="5D2305C0" w14:textId="77777777" w:rsidR="007C6368" w:rsidRPr="000E64DE" w:rsidRDefault="00D5283B">
            <w:pPr>
              <w:rPr>
                <w:sz w:val="16"/>
              </w:rPr>
            </w:pPr>
            <w:r w:rsidRPr="000E64DE">
              <w:rPr>
                <w:rStyle w:val="bold"/>
                <w:sz w:val="16"/>
              </w:rPr>
              <w:t>Select Card Inspection Lots Ready for Usage Decision (optional)</w:t>
            </w:r>
          </w:p>
        </w:tc>
        <w:tc>
          <w:tcPr>
            <w:tcW w:w="0" w:type="auto"/>
          </w:tcPr>
          <w:p w14:paraId="23A07264" w14:textId="77777777" w:rsidR="00D5283B" w:rsidRPr="000E64DE" w:rsidRDefault="00D5283B">
            <w:pPr>
              <w:rPr>
                <w:sz w:val="16"/>
              </w:rPr>
            </w:pPr>
          </w:p>
        </w:tc>
        <w:tc>
          <w:tcPr>
            <w:tcW w:w="0" w:type="auto"/>
          </w:tcPr>
          <w:p w14:paraId="5D511F6C" w14:textId="77777777" w:rsidR="007C6368" w:rsidRPr="000E64DE" w:rsidRDefault="00D5283B">
            <w:pPr>
              <w:rPr>
                <w:sz w:val="16"/>
              </w:rPr>
            </w:pPr>
            <w:r w:rsidRPr="000E64DE">
              <w:rPr>
                <w:sz w:val="16"/>
              </w:rPr>
              <w:t xml:space="preserve">All inspection lots with positive results get collectively an accepted usage decision (e.g. defaulted by A1) when pressing button </w:t>
            </w:r>
            <w:r w:rsidRPr="000E64DE">
              <w:rPr>
                <w:rStyle w:val="screenelement"/>
                <w:sz w:val="16"/>
              </w:rPr>
              <w:t>Make Quick Usage Decision</w:t>
            </w:r>
            <w:r w:rsidRPr="000E64DE">
              <w:rPr>
                <w:sz w:val="16"/>
              </w:rPr>
              <w:t>.</w:t>
            </w:r>
          </w:p>
        </w:tc>
        <w:tc>
          <w:tcPr>
            <w:tcW w:w="0" w:type="auto"/>
          </w:tcPr>
          <w:p w14:paraId="0C2F5BD0" w14:textId="77777777" w:rsidR="00D5283B" w:rsidRPr="000E64DE" w:rsidRDefault="00D5283B">
            <w:pPr>
              <w:rPr>
                <w:sz w:val="16"/>
              </w:rPr>
            </w:pPr>
          </w:p>
        </w:tc>
      </w:tr>
      <w:tr w:rsidR="007C6368" w:rsidRPr="000E64DE" w14:paraId="19A721D2" w14:textId="77777777" w:rsidTr="000E64DE">
        <w:tc>
          <w:tcPr>
            <w:tcW w:w="0" w:type="auto"/>
          </w:tcPr>
          <w:p w14:paraId="69112BD4" w14:textId="77777777" w:rsidR="007C6368" w:rsidRPr="000E64DE" w:rsidRDefault="00D5283B">
            <w:pPr>
              <w:rPr>
                <w:sz w:val="16"/>
              </w:rPr>
            </w:pPr>
            <w:r w:rsidRPr="000E64DE">
              <w:rPr>
                <w:sz w:val="16"/>
              </w:rPr>
              <w:t>6</w:t>
            </w:r>
          </w:p>
        </w:tc>
        <w:tc>
          <w:tcPr>
            <w:tcW w:w="0" w:type="auto"/>
          </w:tcPr>
          <w:p w14:paraId="52CB5A8D" w14:textId="77777777" w:rsidR="007C6368" w:rsidRPr="000E64DE" w:rsidRDefault="00D5283B">
            <w:pPr>
              <w:rPr>
                <w:sz w:val="16"/>
              </w:rPr>
            </w:pPr>
            <w:r w:rsidRPr="000E64DE">
              <w:rPr>
                <w:rStyle w:val="bold"/>
                <w:sz w:val="16"/>
              </w:rPr>
              <w:t xml:space="preserve">In Card: </w:t>
            </w:r>
            <w:r w:rsidRPr="000E64DE">
              <w:rPr>
                <w:rStyle w:val="bold"/>
                <w:sz w:val="16"/>
              </w:rPr>
              <w:t>Inspection Lots with Defects (optional)</w:t>
            </w:r>
          </w:p>
        </w:tc>
        <w:tc>
          <w:tcPr>
            <w:tcW w:w="0" w:type="auto"/>
          </w:tcPr>
          <w:p w14:paraId="5E5DBAB2" w14:textId="77777777" w:rsidR="007C6368" w:rsidRPr="000E64DE" w:rsidRDefault="00D5283B">
            <w:pPr>
              <w:rPr>
                <w:sz w:val="16"/>
              </w:rPr>
            </w:pPr>
            <w:r w:rsidRPr="000E64DE">
              <w:rPr>
                <w:sz w:val="16"/>
              </w:rPr>
              <w:t xml:space="preserve">(In case negative inspection results have been recorded and auto-defect recording has been defined). Select one of the inspection lot origins, then you will be directed to app </w:t>
            </w:r>
            <w:r w:rsidRPr="000E64DE">
              <w:rPr>
                <w:rStyle w:val="screenelement"/>
                <w:sz w:val="16"/>
              </w:rPr>
              <w:t>Manage Defects</w:t>
            </w:r>
            <w:r w:rsidRPr="000E64DE">
              <w:rPr>
                <w:sz w:val="16"/>
              </w:rPr>
              <w:t xml:space="preserve"> </w:t>
            </w:r>
            <w:r w:rsidRPr="000E64DE">
              <w:rPr>
                <w:rStyle w:val="CourierNew"/>
                <w:sz w:val="16"/>
              </w:rPr>
              <w:t>(F2649)</w:t>
            </w:r>
            <w:r w:rsidRPr="000E64DE">
              <w:rPr>
                <w:sz w:val="16"/>
              </w:rPr>
              <w:t xml:space="preserve"> automatically. Choose the relevant defect ID to check the details of the defect.</w:t>
            </w:r>
          </w:p>
        </w:tc>
        <w:tc>
          <w:tcPr>
            <w:tcW w:w="0" w:type="auto"/>
          </w:tcPr>
          <w:p w14:paraId="4CD038F2" w14:textId="77777777" w:rsidR="007C6368" w:rsidRPr="000E64DE" w:rsidRDefault="00D5283B">
            <w:pPr>
              <w:rPr>
                <w:sz w:val="16"/>
              </w:rPr>
            </w:pPr>
            <w:r w:rsidRPr="000E64DE">
              <w:rPr>
                <w:sz w:val="16"/>
              </w:rPr>
              <w:t>The defect details are displayed.</w:t>
            </w:r>
          </w:p>
        </w:tc>
        <w:tc>
          <w:tcPr>
            <w:tcW w:w="0" w:type="auto"/>
          </w:tcPr>
          <w:p w14:paraId="6B258689" w14:textId="77777777" w:rsidR="00D5283B" w:rsidRPr="000E64DE" w:rsidRDefault="00D5283B">
            <w:pPr>
              <w:rPr>
                <w:sz w:val="16"/>
              </w:rPr>
            </w:pPr>
          </w:p>
        </w:tc>
      </w:tr>
      <w:tr w:rsidR="007C6368" w:rsidRPr="000E64DE" w14:paraId="3B5D39E7" w14:textId="77777777" w:rsidTr="000E64DE">
        <w:tc>
          <w:tcPr>
            <w:tcW w:w="0" w:type="auto"/>
          </w:tcPr>
          <w:p w14:paraId="3BC92611" w14:textId="77777777" w:rsidR="007C6368" w:rsidRPr="000E64DE" w:rsidRDefault="00D5283B">
            <w:pPr>
              <w:rPr>
                <w:sz w:val="16"/>
              </w:rPr>
            </w:pPr>
            <w:r w:rsidRPr="000E64DE">
              <w:rPr>
                <w:sz w:val="16"/>
              </w:rPr>
              <w:t>7</w:t>
            </w:r>
          </w:p>
        </w:tc>
        <w:tc>
          <w:tcPr>
            <w:tcW w:w="0" w:type="auto"/>
          </w:tcPr>
          <w:p w14:paraId="2EC63D88" w14:textId="77777777" w:rsidR="007C6368" w:rsidRPr="000E64DE" w:rsidRDefault="00D5283B">
            <w:pPr>
              <w:rPr>
                <w:sz w:val="16"/>
              </w:rPr>
            </w:pPr>
            <w:r w:rsidRPr="000E64DE">
              <w:rPr>
                <w:rStyle w:val="bold"/>
                <w:sz w:val="16"/>
              </w:rPr>
              <w:t>In Card: Top Defective Materials (optional)</w:t>
            </w:r>
          </w:p>
        </w:tc>
        <w:tc>
          <w:tcPr>
            <w:tcW w:w="0" w:type="auto"/>
          </w:tcPr>
          <w:p w14:paraId="06335EB4" w14:textId="77777777" w:rsidR="007C6368" w:rsidRPr="000E64DE" w:rsidRDefault="00D5283B">
            <w:pPr>
              <w:rPr>
                <w:sz w:val="16"/>
              </w:rPr>
            </w:pPr>
            <w:r w:rsidRPr="000E64DE">
              <w:rPr>
                <w:sz w:val="16"/>
              </w:rPr>
              <w:t xml:space="preserve">(In case negative inspection results have been recorded and auto-defect recording has been defined). Select one of the materials inspected, then you will be directed to app </w:t>
            </w:r>
            <w:r w:rsidRPr="000E64DE">
              <w:rPr>
                <w:rStyle w:val="screenelement"/>
                <w:sz w:val="16"/>
              </w:rPr>
              <w:t>Manage Defects</w:t>
            </w:r>
            <w:r w:rsidRPr="000E64DE">
              <w:rPr>
                <w:sz w:val="16"/>
              </w:rPr>
              <w:t xml:space="preserve"> </w:t>
            </w:r>
            <w:r w:rsidRPr="000E64DE">
              <w:rPr>
                <w:rStyle w:val="CourierNew"/>
                <w:sz w:val="16"/>
              </w:rPr>
              <w:t>(F2649)</w:t>
            </w:r>
            <w:r w:rsidRPr="000E64DE">
              <w:rPr>
                <w:sz w:val="16"/>
              </w:rPr>
              <w:t xml:space="preserve"> automatically. Choose the relevant defect ID to check the details of the defect.</w:t>
            </w:r>
          </w:p>
        </w:tc>
        <w:tc>
          <w:tcPr>
            <w:tcW w:w="0" w:type="auto"/>
          </w:tcPr>
          <w:p w14:paraId="7BC4E020" w14:textId="77777777" w:rsidR="007C6368" w:rsidRPr="000E64DE" w:rsidRDefault="00D5283B">
            <w:pPr>
              <w:rPr>
                <w:sz w:val="16"/>
              </w:rPr>
            </w:pPr>
            <w:r w:rsidRPr="000E64DE">
              <w:rPr>
                <w:sz w:val="16"/>
              </w:rPr>
              <w:t>The defect details are displayed.</w:t>
            </w:r>
          </w:p>
        </w:tc>
        <w:tc>
          <w:tcPr>
            <w:tcW w:w="0" w:type="auto"/>
          </w:tcPr>
          <w:p w14:paraId="4AD7296E" w14:textId="77777777" w:rsidR="00D5283B" w:rsidRPr="000E64DE" w:rsidRDefault="00D5283B">
            <w:pPr>
              <w:rPr>
                <w:sz w:val="16"/>
              </w:rPr>
            </w:pPr>
          </w:p>
        </w:tc>
      </w:tr>
      <w:tr w:rsidR="007C6368" w:rsidRPr="000E64DE" w14:paraId="07F3BABD" w14:textId="77777777" w:rsidTr="000E64DE">
        <w:tc>
          <w:tcPr>
            <w:tcW w:w="0" w:type="auto"/>
          </w:tcPr>
          <w:p w14:paraId="02831DB3" w14:textId="77777777" w:rsidR="007C6368" w:rsidRPr="000E64DE" w:rsidRDefault="00D5283B">
            <w:pPr>
              <w:rPr>
                <w:sz w:val="16"/>
              </w:rPr>
            </w:pPr>
            <w:r w:rsidRPr="000E64DE">
              <w:rPr>
                <w:sz w:val="16"/>
              </w:rPr>
              <w:t>8</w:t>
            </w:r>
          </w:p>
        </w:tc>
        <w:tc>
          <w:tcPr>
            <w:tcW w:w="0" w:type="auto"/>
          </w:tcPr>
          <w:p w14:paraId="7B171A24" w14:textId="77777777" w:rsidR="007C6368" w:rsidRPr="000E64DE" w:rsidRDefault="00D5283B">
            <w:pPr>
              <w:rPr>
                <w:sz w:val="16"/>
              </w:rPr>
            </w:pPr>
            <w:r w:rsidRPr="000E64DE">
              <w:rPr>
                <w:rStyle w:val="bold"/>
                <w:sz w:val="16"/>
              </w:rPr>
              <w:t>In Card: Top Defects (optional)</w:t>
            </w:r>
          </w:p>
        </w:tc>
        <w:tc>
          <w:tcPr>
            <w:tcW w:w="0" w:type="auto"/>
          </w:tcPr>
          <w:p w14:paraId="4052C72C" w14:textId="77777777" w:rsidR="007C6368" w:rsidRPr="000E64DE" w:rsidRDefault="00D5283B">
            <w:pPr>
              <w:rPr>
                <w:sz w:val="16"/>
              </w:rPr>
            </w:pPr>
            <w:r w:rsidRPr="000E64DE">
              <w:rPr>
                <w:sz w:val="16"/>
              </w:rPr>
              <w:t xml:space="preserve">(In case negative inspection results have been recorded and auto-defect recording has been defined). Select one of the defect codes recorded, then you will be directed to app </w:t>
            </w:r>
            <w:r w:rsidRPr="000E64DE">
              <w:rPr>
                <w:rStyle w:val="screenelement"/>
                <w:sz w:val="16"/>
              </w:rPr>
              <w:t>Manage Defects</w:t>
            </w:r>
            <w:r w:rsidRPr="000E64DE">
              <w:rPr>
                <w:sz w:val="16"/>
              </w:rPr>
              <w:t xml:space="preserve"> </w:t>
            </w:r>
            <w:r w:rsidRPr="000E64DE">
              <w:rPr>
                <w:rStyle w:val="CourierNew"/>
                <w:sz w:val="16"/>
              </w:rPr>
              <w:t>(F2649)</w:t>
            </w:r>
            <w:r w:rsidRPr="000E64DE">
              <w:rPr>
                <w:sz w:val="16"/>
              </w:rPr>
              <w:t xml:space="preserve"> automatically. Choose the relevant defect ID to check the details of the defect.</w:t>
            </w:r>
          </w:p>
        </w:tc>
        <w:tc>
          <w:tcPr>
            <w:tcW w:w="0" w:type="auto"/>
          </w:tcPr>
          <w:p w14:paraId="42AFC9B6" w14:textId="77777777" w:rsidR="00D5283B" w:rsidRPr="000E64DE" w:rsidRDefault="00D5283B">
            <w:pPr>
              <w:rPr>
                <w:sz w:val="16"/>
              </w:rPr>
            </w:pPr>
          </w:p>
        </w:tc>
        <w:tc>
          <w:tcPr>
            <w:tcW w:w="0" w:type="auto"/>
          </w:tcPr>
          <w:p w14:paraId="6CDA2614" w14:textId="77777777" w:rsidR="00D5283B" w:rsidRPr="000E64DE" w:rsidRDefault="00D5283B">
            <w:pPr>
              <w:rPr>
                <w:sz w:val="16"/>
              </w:rPr>
            </w:pPr>
          </w:p>
        </w:tc>
      </w:tr>
    </w:tbl>
    <w:p w14:paraId="2C4FA6AC" w14:textId="77777777" w:rsidR="007C6368" w:rsidRDefault="00D5283B">
      <w:pPr>
        <w:pStyle w:val="Heading4"/>
      </w:pPr>
      <w:bookmarkStart w:id="365" w:name="unique_146"/>
      <w:bookmarkStart w:id="366" w:name="_Toc232858432"/>
      <w:r>
        <w:t>Make Usage Decision</w:t>
      </w:r>
      <w:bookmarkEnd w:id="365"/>
      <w:bookmarkEnd w:id="366"/>
    </w:p>
    <w:p w14:paraId="06B9EF4D" w14:textId="77777777" w:rsidR="007C6368" w:rsidRDefault="00D5283B">
      <w:pPr>
        <w:pStyle w:val="sectiontitle"/>
      </w:pPr>
      <w:r>
        <w:t>Test Administration</w:t>
      </w:r>
    </w:p>
    <w:p w14:paraId="261E1625" w14:textId="77777777" w:rsidR="007C6368" w:rsidRDefault="00D5283B">
      <w:r>
        <w:t>Customer project: Fill in the project-specific parts.</w:t>
      </w:r>
    </w:p>
    <w:p w14:paraId="6B44539E"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F546F6C"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48CDDC"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E3554"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20D17F"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11EA41" w14:textId="77777777" w:rsidR="00D5283B" w:rsidRPr="000E64DE" w:rsidRDefault="00D5283B">
            <w:pPr>
              <w:rPr>
                <w:sz w:val="12"/>
              </w:rPr>
            </w:pPr>
          </w:p>
        </w:tc>
      </w:tr>
      <w:tr w:rsidR="007C6368" w:rsidRPr="000E64DE" w14:paraId="482176D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43315E"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C9A04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17191D"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2B4C77" w14:textId="77777777" w:rsidR="00D5283B" w:rsidRPr="000E64DE" w:rsidRDefault="00D5283B">
            <w:pPr>
              <w:rPr>
                <w:sz w:val="12"/>
              </w:rPr>
            </w:pPr>
          </w:p>
        </w:tc>
      </w:tr>
      <w:tr w:rsidR="007C6368" w:rsidRPr="000E64DE" w14:paraId="5F78055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D877C2"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773805"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AD2341"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2E762B"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1A71E3E0" w14:textId="77777777" w:rsidR="007C6368" w:rsidRDefault="00D5283B">
      <w:pPr>
        <w:pStyle w:val="sectiontitle"/>
      </w:pPr>
      <w:r>
        <w:lastRenderedPageBreak/>
        <w:t>Purpose</w:t>
      </w:r>
    </w:p>
    <w:p w14:paraId="49104ADE" w14:textId="77777777" w:rsidR="000E64DE" w:rsidRDefault="00D5283B">
      <w:r>
        <w:t xml:space="preserve">The inspection is done and the inspection result is recorded. You must decide whether or not to </w:t>
      </w:r>
      <w:r>
        <w:t xml:space="preserve">accept the finished material depending on the inspection result. If you do not want to use the </w:t>
      </w:r>
      <w:r>
        <w:rPr>
          <w:rStyle w:val="screenelement"/>
        </w:rPr>
        <w:t>Quality Engineer Overview</w:t>
      </w:r>
      <w:r>
        <w:t xml:space="preserve"> </w:t>
      </w:r>
      <w:r>
        <w:rPr>
          <w:rStyle w:val="CourierNew"/>
        </w:rPr>
        <w:t>(F2360)</w:t>
      </w:r>
      <w:r>
        <w:t xml:space="preserve">, you can open the </w:t>
      </w:r>
      <w:r>
        <w:rPr>
          <w:rStyle w:val="screenelement"/>
        </w:rPr>
        <w:t>Manage Usage Decisions</w:t>
      </w:r>
      <w:r>
        <w:t xml:space="preserve"> </w:t>
      </w:r>
      <w:r>
        <w:rPr>
          <w:rStyle w:val="CourierNew"/>
        </w:rPr>
        <w:t>(F2345)</w:t>
      </w:r>
      <w:r>
        <w:t xml:space="preserve"> app directly.</w:t>
      </w:r>
    </w:p>
    <w:p w14:paraId="6907222D" w14:textId="615D0832" w:rsidR="007C6368" w:rsidRDefault="00D5283B">
      <w:r>
        <w:t>In order to close the inspection lot, the quality engineer makes a usage decision. As the inspection lot of origin 04 is stock-relevant, there is a follow-up action assigned to the usage decision code that triggers a goods movement.</w:t>
      </w:r>
    </w:p>
    <w:p w14:paraId="51B70657"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27"/>
        <w:gridCol w:w="1386"/>
        <w:gridCol w:w="2906"/>
        <w:gridCol w:w="8716"/>
        <w:gridCol w:w="769"/>
      </w:tblGrid>
      <w:tr w:rsidR="007C6368" w:rsidRPr="000E64DE" w14:paraId="39CE38E3"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757B2A51" w14:textId="77777777" w:rsidR="007C6368" w:rsidRPr="000E64DE" w:rsidRDefault="00D5283B">
            <w:pPr>
              <w:pStyle w:val="boldparagraph"/>
              <w:rPr>
                <w:sz w:val="16"/>
              </w:rPr>
            </w:pPr>
            <w:r w:rsidRPr="000E64DE">
              <w:rPr>
                <w:rStyle w:val="bold"/>
                <w:sz w:val="16"/>
              </w:rPr>
              <w:t>Test Step #</w:t>
            </w:r>
          </w:p>
        </w:tc>
        <w:tc>
          <w:tcPr>
            <w:tcW w:w="0" w:type="auto"/>
          </w:tcPr>
          <w:p w14:paraId="11136927" w14:textId="77777777" w:rsidR="007C6368" w:rsidRPr="000E64DE" w:rsidRDefault="00D5283B">
            <w:pPr>
              <w:pStyle w:val="boldparagraph"/>
              <w:rPr>
                <w:sz w:val="16"/>
              </w:rPr>
            </w:pPr>
            <w:r w:rsidRPr="000E64DE">
              <w:rPr>
                <w:rStyle w:val="bold"/>
                <w:sz w:val="16"/>
              </w:rPr>
              <w:t>Test Step Name</w:t>
            </w:r>
          </w:p>
        </w:tc>
        <w:tc>
          <w:tcPr>
            <w:tcW w:w="0" w:type="auto"/>
          </w:tcPr>
          <w:p w14:paraId="30B5BD3C" w14:textId="77777777" w:rsidR="007C6368" w:rsidRPr="000E64DE" w:rsidRDefault="00D5283B">
            <w:pPr>
              <w:pStyle w:val="boldparagraph"/>
              <w:rPr>
                <w:sz w:val="16"/>
              </w:rPr>
            </w:pPr>
            <w:r w:rsidRPr="000E64DE">
              <w:rPr>
                <w:rStyle w:val="bold"/>
                <w:sz w:val="16"/>
              </w:rPr>
              <w:t>Instruction</w:t>
            </w:r>
          </w:p>
        </w:tc>
        <w:tc>
          <w:tcPr>
            <w:tcW w:w="0" w:type="auto"/>
          </w:tcPr>
          <w:p w14:paraId="472965E3" w14:textId="77777777" w:rsidR="007C6368" w:rsidRPr="000E64DE" w:rsidRDefault="00D5283B">
            <w:pPr>
              <w:pStyle w:val="boldparagraph"/>
              <w:rPr>
                <w:sz w:val="16"/>
              </w:rPr>
            </w:pPr>
            <w:r w:rsidRPr="000E64DE">
              <w:rPr>
                <w:rStyle w:val="bold"/>
                <w:sz w:val="16"/>
              </w:rPr>
              <w:t>Expected Result</w:t>
            </w:r>
          </w:p>
        </w:tc>
        <w:tc>
          <w:tcPr>
            <w:tcW w:w="0" w:type="auto"/>
          </w:tcPr>
          <w:p w14:paraId="1A368D0F" w14:textId="77777777" w:rsidR="007C6368" w:rsidRPr="000E64DE" w:rsidRDefault="00D5283B">
            <w:pPr>
              <w:pStyle w:val="boldparagraph"/>
              <w:rPr>
                <w:sz w:val="16"/>
              </w:rPr>
            </w:pPr>
            <w:r w:rsidRPr="000E64DE">
              <w:rPr>
                <w:rStyle w:val="bold"/>
                <w:sz w:val="16"/>
              </w:rPr>
              <w:t>Pass / Fail / Comment</w:t>
            </w:r>
          </w:p>
        </w:tc>
      </w:tr>
      <w:tr w:rsidR="007C6368" w:rsidRPr="000E64DE" w14:paraId="2FCCBD30" w14:textId="77777777" w:rsidTr="000E64DE">
        <w:tc>
          <w:tcPr>
            <w:tcW w:w="0" w:type="auto"/>
          </w:tcPr>
          <w:p w14:paraId="37693E66" w14:textId="77777777" w:rsidR="007C6368" w:rsidRPr="000E64DE" w:rsidRDefault="00D5283B">
            <w:pPr>
              <w:rPr>
                <w:sz w:val="16"/>
              </w:rPr>
            </w:pPr>
            <w:r w:rsidRPr="000E64DE">
              <w:rPr>
                <w:sz w:val="16"/>
              </w:rPr>
              <w:t>1</w:t>
            </w:r>
          </w:p>
        </w:tc>
        <w:tc>
          <w:tcPr>
            <w:tcW w:w="0" w:type="auto"/>
          </w:tcPr>
          <w:p w14:paraId="5B8B920A" w14:textId="77777777" w:rsidR="007C6368" w:rsidRPr="000E64DE" w:rsidRDefault="00D5283B">
            <w:pPr>
              <w:rPr>
                <w:sz w:val="16"/>
              </w:rPr>
            </w:pPr>
            <w:r w:rsidRPr="000E64DE">
              <w:rPr>
                <w:rStyle w:val="bold"/>
                <w:sz w:val="16"/>
              </w:rPr>
              <w:t>Log on to SAP Fiori Launchpad</w:t>
            </w:r>
          </w:p>
        </w:tc>
        <w:tc>
          <w:tcPr>
            <w:tcW w:w="0" w:type="auto"/>
          </w:tcPr>
          <w:p w14:paraId="146E7250" w14:textId="77777777" w:rsidR="007C6368" w:rsidRPr="000E64DE" w:rsidRDefault="00D5283B">
            <w:pPr>
              <w:rPr>
                <w:sz w:val="16"/>
              </w:rPr>
            </w:pPr>
            <w:r w:rsidRPr="000E64DE">
              <w:rPr>
                <w:sz w:val="16"/>
              </w:rPr>
              <w:t>Log on to the SAP Fiori Launchpad as a Quality Engineer.</w:t>
            </w:r>
          </w:p>
        </w:tc>
        <w:tc>
          <w:tcPr>
            <w:tcW w:w="0" w:type="auto"/>
          </w:tcPr>
          <w:p w14:paraId="6C241105" w14:textId="77777777" w:rsidR="007C6368" w:rsidRPr="000E64DE" w:rsidRDefault="00D5283B">
            <w:pPr>
              <w:rPr>
                <w:sz w:val="16"/>
              </w:rPr>
            </w:pPr>
            <w:r w:rsidRPr="000E64DE">
              <w:rPr>
                <w:sz w:val="16"/>
              </w:rPr>
              <w:t>The SAP Fiori Launchpad displays.</w:t>
            </w:r>
          </w:p>
        </w:tc>
        <w:tc>
          <w:tcPr>
            <w:tcW w:w="0" w:type="auto"/>
          </w:tcPr>
          <w:p w14:paraId="3EADE23B" w14:textId="77777777" w:rsidR="00D5283B" w:rsidRPr="000E64DE" w:rsidRDefault="00D5283B">
            <w:pPr>
              <w:rPr>
                <w:sz w:val="16"/>
              </w:rPr>
            </w:pPr>
          </w:p>
        </w:tc>
      </w:tr>
      <w:tr w:rsidR="007C6368" w:rsidRPr="000E64DE" w14:paraId="3C1CA50B" w14:textId="77777777" w:rsidTr="000E64DE">
        <w:tc>
          <w:tcPr>
            <w:tcW w:w="0" w:type="auto"/>
          </w:tcPr>
          <w:p w14:paraId="5C82A66A" w14:textId="77777777" w:rsidR="007C6368" w:rsidRPr="000E64DE" w:rsidRDefault="00D5283B">
            <w:pPr>
              <w:rPr>
                <w:sz w:val="16"/>
              </w:rPr>
            </w:pPr>
            <w:r w:rsidRPr="000E64DE">
              <w:rPr>
                <w:sz w:val="16"/>
              </w:rPr>
              <w:t>2</w:t>
            </w:r>
          </w:p>
        </w:tc>
        <w:tc>
          <w:tcPr>
            <w:tcW w:w="0" w:type="auto"/>
          </w:tcPr>
          <w:p w14:paraId="1B371165" w14:textId="77777777" w:rsidR="007C6368" w:rsidRPr="000E64DE" w:rsidRDefault="00D5283B">
            <w:pPr>
              <w:rPr>
                <w:sz w:val="16"/>
              </w:rPr>
            </w:pPr>
            <w:r w:rsidRPr="000E64DE">
              <w:rPr>
                <w:rStyle w:val="bold"/>
                <w:sz w:val="16"/>
              </w:rPr>
              <w:t>Access the App</w:t>
            </w:r>
          </w:p>
        </w:tc>
        <w:tc>
          <w:tcPr>
            <w:tcW w:w="0" w:type="auto"/>
          </w:tcPr>
          <w:p w14:paraId="2AA2FDD9" w14:textId="77777777" w:rsidR="007C6368" w:rsidRPr="000E64DE" w:rsidRDefault="00D5283B">
            <w:pPr>
              <w:rPr>
                <w:sz w:val="16"/>
              </w:rPr>
            </w:pPr>
            <w:r w:rsidRPr="000E64DE">
              <w:rPr>
                <w:sz w:val="16"/>
              </w:rPr>
              <w:t xml:space="preserve">Open </w:t>
            </w:r>
            <w:r w:rsidRPr="000E64DE">
              <w:rPr>
                <w:rStyle w:val="screenelement"/>
                <w:sz w:val="16"/>
              </w:rPr>
              <w:t>Manage Usage Decisions</w:t>
            </w:r>
            <w:r w:rsidRPr="000E64DE">
              <w:rPr>
                <w:sz w:val="16"/>
              </w:rPr>
              <w:t xml:space="preserve"> </w:t>
            </w:r>
            <w:r w:rsidRPr="000E64DE">
              <w:rPr>
                <w:rStyle w:val="CourierNew"/>
                <w:sz w:val="16"/>
              </w:rPr>
              <w:t>(F2345)</w:t>
            </w:r>
            <w:r w:rsidRPr="000E64DE">
              <w:rPr>
                <w:sz w:val="16"/>
              </w:rPr>
              <w:t>.</w:t>
            </w:r>
          </w:p>
        </w:tc>
        <w:tc>
          <w:tcPr>
            <w:tcW w:w="0" w:type="auto"/>
          </w:tcPr>
          <w:p w14:paraId="49F1437A" w14:textId="77777777" w:rsidR="007C6368" w:rsidRPr="000E64DE" w:rsidRDefault="00D5283B">
            <w:pPr>
              <w:rPr>
                <w:sz w:val="16"/>
              </w:rPr>
            </w:pPr>
            <w:r w:rsidRPr="000E64DE">
              <w:rPr>
                <w:sz w:val="16"/>
              </w:rPr>
              <w:t xml:space="preserve">The </w:t>
            </w:r>
            <w:r w:rsidRPr="000E64DE">
              <w:rPr>
                <w:rStyle w:val="screenelement"/>
                <w:sz w:val="16"/>
              </w:rPr>
              <w:t>Manage Usage Decisions</w:t>
            </w:r>
            <w:r w:rsidRPr="000E64DE">
              <w:rPr>
                <w:sz w:val="16"/>
              </w:rPr>
              <w:t xml:space="preserve"> </w:t>
            </w:r>
            <w:r w:rsidRPr="000E64DE">
              <w:rPr>
                <w:rStyle w:val="CourierNew"/>
                <w:sz w:val="16"/>
              </w:rPr>
              <w:t>(F2345)</w:t>
            </w:r>
            <w:r w:rsidRPr="000E64DE">
              <w:rPr>
                <w:sz w:val="16"/>
              </w:rPr>
              <w:t xml:space="preserve"> screen displays.</w:t>
            </w:r>
          </w:p>
        </w:tc>
        <w:tc>
          <w:tcPr>
            <w:tcW w:w="0" w:type="auto"/>
          </w:tcPr>
          <w:p w14:paraId="47B66A66" w14:textId="77777777" w:rsidR="00D5283B" w:rsidRPr="000E64DE" w:rsidRDefault="00D5283B">
            <w:pPr>
              <w:rPr>
                <w:sz w:val="16"/>
              </w:rPr>
            </w:pPr>
          </w:p>
        </w:tc>
      </w:tr>
      <w:tr w:rsidR="007C6368" w:rsidRPr="000E64DE" w14:paraId="63CF1C5F" w14:textId="77777777" w:rsidTr="000E64DE">
        <w:tc>
          <w:tcPr>
            <w:tcW w:w="0" w:type="auto"/>
          </w:tcPr>
          <w:p w14:paraId="31F4769B" w14:textId="77777777" w:rsidR="007C6368" w:rsidRPr="000E64DE" w:rsidRDefault="00D5283B">
            <w:pPr>
              <w:rPr>
                <w:sz w:val="16"/>
              </w:rPr>
            </w:pPr>
            <w:r w:rsidRPr="000E64DE">
              <w:rPr>
                <w:sz w:val="16"/>
              </w:rPr>
              <w:t>3</w:t>
            </w:r>
          </w:p>
        </w:tc>
        <w:tc>
          <w:tcPr>
            <w:tcW w:w="0" w:type="auto"/>
          </w:tcPr>
          <w:p w14:paraId="0A76E976" w14:textId="77777777" w:rsidR="007C6368" w:rsidRPr="000E64DE" w:rsidRDefault="00D5283B">
            <w:pPr>
              <w:rPr>
                <w:sz w:val="16"/>
              </w:rPr>
            </w:pPr>
            <w:r w:rsidRPr="000E64DE">
              <w:rPr>
                <w:rStyle w:val="bold"/>
                <w:sz w:val="16"/>
              </w:rPr>
              <w:t>Enter Filter Fields</w:t>
            </w:r>
          </w:p>
        </w:tc>
        <w:tc>
          <w:tcPr>
            <w:tcW w:w="0" w:type="auto"/>
          </w:tcPr>
          <w:p w14:paraId="6E7884CD"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566B4ED2" w14:textId="11150549" w:rsidR="007C6368" w:rsidRPr="000E64DE" w:rsidRDefault="00D5283B" w:rsidP="00D5283B">
            <w:pPr>
              <w:pStyle w:val="listpara1"/>
              <w:numPr>
                <w:ilvl w:val="0"/>
                <w:numId w:val="274"/>
              </w:numPr>
              <w:rPr>
                <w:sz w:val="16"/>
              </w:rPr>
            </w:pPr>
            <w:r w:rsidRPr="000E64DE">
              <w:rPr>
                <w:rStyle w:val="screenelement"/>
                <w:sz w:val="16"/>
              </w:rPr>
              <w:t>Plant</w:t>
            </w:r>
            <w:r w:rsidRPr="000E64DE">
              <w:rPr>
                <w:sz w:val="16"/>
              </w:rPr>
              <w:t xml:space="preserve">: </w:t>
            </w:r>
            <w:r w:rsidRPr="000E64DE">
              <w:rPr>
                <w:rStyle w:val="userinput"/>
                <w:sz w:val="16"/>
              </w:rPr>
              <w:t>3310</w:t>
            </w:r>
          </w:p>
          <w:p w14:paraId="6DBBB2EA"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p w14:paraId="54CBB909" w14:textId="77777777" w:rsidR="007C6368" w:rsidRPr="000E64DE" w:rsidRDefault="00D5283B">
            <w:pPr>
              <w:pStyle w:val="listpara1"/>
              <w:numPr>
                <w:ilvl w:val="0"/>
                <w:numId w:val="3"/>
              </w:numPr>
              <w:rPr>
                <w:sz w:val="16"/>
              </w:rPr>
            </w:pPr>
            <w:r w:rsidRPr="000E64DE">
              <w:rPr>
                <w:rStyle w:val="screenelement"/>
                <w:sz w:val="16"/>
              </w:rPr>
              <w:t>Usage Decision Made</w:t>
            </w:r>
            <w:r w:rsidRPr="000E64DE">
              <w:rPr>
                <w:sz w:val="16"/>
              </w:rPr>
              <w:t xml:space="preserve">: </w:t>
            </w:r>
            <w:r w:rsidRPr="000E64DE">
              <w:rPr>
                <w:rStyle w:val="userinput"/>
                <w:sz w:val="16"/>
              </w:rPr>
              <w:t>No</w:t>
            </w:r>
          </w:p>
        </w:tc>
        <w:tc>
          <w:tcPr>
            <w:tcW w:w="0" w:type="auto"/>
          </w:tcPr>
          <w:p w14:paraId="2A12F318" w14:textId="77777777" w:rsidR="000E64DE" w:rsidRPr="000E64DE" w:rsidRDefault="00D5283B">
            <w:pPr>
              <w:rPr>
                <w:sz w:val="16"/>
              </w:rPr>
            </w:pPr>
            <w:r w:rsidRPr="000E64DE">
              <w:rPr>
                <w:sz w:val="16"/>
              </w:rPr>
              <w:t xml:space="preserve">Alternatively you can search for the </w:t>
            </w:r>
            <w:r w:rsidRPr="000E64DE">
              <w:rPr>
                <w:rStyle w:val="userinput"/>
                <w:sz w:val="16"/>
              </w:rPr>
              <w:t>&lt;Order ID&gt;</w:t>
            </w:r>
            <w:r w:rsidRPr="000E64DE">
              <w:rPr>
                <w:sz w:val="16"/>
              </w:rPr>
              <w:t xml:space="preserve"> or </w:t>
            </w:r>
            <w:r w:rsidRPr="000E64DE">
              <w:rPr>
                <w:rStyle w:val="userinput"/>
                <w:sz w:val="16"/>
              </w:rPr>
              <w:t>&lt;Batch ID&gt;</w:t>
            </w:r>
            <w:r w:rsidRPr="000E64DE">
              <w:rPr>
                <w:sz w:val="16"/>
              </w:rPr>
              <w:t xml:space="preserve"> from previous steps.</w:t>
            </w:r>
          </w:p>
          <w:p w14:paraId="33F658A2" w14:textId="77777777" w:rsidR="000E64DE" w:rsidRPr="000E64DE" w:rsidRDefault="00D5283B">
            <w:pPr>
              <w:rPr>
                <w:sz w:val="16"/>
              </w:rPr>
            </w:pPr>
            <w:r w:rsidRPr="000E64DE">
              <w:rPr>
                <w:sz w:val="16"/>
              </w:rPr>
              <w:t xml:space="preserve">If </w:t>
            </w:r>
            <w:r w:rsidRPr="000E64DE">
              <w:rPr>
                <w:rStyle w:val="screenelement"/>
                <w:sz w:val="16"/>
              </w:rPr>
              <w:t xml:space="preserve">Production Order </w:t>
            </w:r>
            <w:r w:rsidRPr="000E64DE">
              <w:rPr>
                <w:sz w:val="16"/>
              </w:rPr>
              <w:t xml:space="preserve">is not displayed in the </w:t>
            </w:r>
            <w:r w:rsidRPr="000E64DE">
              <w:rPr>
                <w:rStyle w:val="screenelement"/>
                <w:sz w:val="16"/>
              </w:rPr>
              <w:t>Filters</w:t>
            </w:r>
            <w:r w:rsidRPr="000E64DE">
              <w:rPr>
                <w:sz w:val="16"/>
              </w:rPr>
              <w:t xml:space="preserve">, choose </w:t>
            </w:r>
            <w:r w:rsidRPr="000E64DE">
              <w:rPr>
                <w:rStyle w:val="screenelement"/>
                <w:sz w:val="16"/>
              </w:rPr>
              <w:t>Adapt Filters</w:t>
            </w:r>
            <w:r w:rsidRPr="000E64DE">
              <w:rPr>
                <w:sz w:val="16"/>
              </w:rPr>
              <w:t xml:space="preserve">. On the popup screen </w:t>
            </w:r>
            <w:r w:rsidRPr="000E64DE">
              <w:rPr>
                <w:rStyle w:val="screenelement"/>
                <w:sz w:val="16"/>
              </w:rPr>
              <w:t>Adapt Filters</w:t>
            </w:r>
            <w:r w:rsidRPr="000E64DE">
              <w:rPr>
                <w:sz w:val="16"/>
              </w:rPr>
              <w:t xml:space="preserve">, find </w:t>
            </w:r>
            <w:r w:rsidRPr="000E64DE">
              <w:rPr>
                <w:rStyle w:val="screenelement"/>
                <w:sz w:val="16"/>
              </w:rPr>
              <w:t xml:space="preserve">Production </w:t>
            </w:r>
            <w:r w:rsidRPr="000E64DE">
              <w:rPr>
                <w:sz w:val="16"/>
              </w:rPr>
              <w:t xml:space="preserve">and choose </w:t>
            </w:r>
            <w:r w:rsidRPr="000E64DE">
              <w:rPr>
                <w:rStyle w:val="screenelement"/>
                <w:sz w:val="16"/>
              </w:rPr>
              <w:t>More Filters</w:t>
            </w:r>
            <w:r w:rsidRPr="000E64DE">
              <w:rPr>
                <w:sz w:val="16"/>
              </w:rPr>
              <w:t xml:space="preserve">. Select </w:t>
            </w:r>
            <w:r w:rsidRPr="000E64DE">
              <w:rPr>
                <w:rStyle w:val="screenelement"/>
                <w:sz w:val="16"/>
              </w:rPr>
              <w:t xml:space="preserve">Production Order </w:t>
            </w:r>
            <w:r w:rsidRPr="000E64DE">
              <w:rPr>
                <w:sz w:val="16"/>
              </w:rPr>
              <w:t xml:space="preserve">and choose </w:t>
            </w:r>
            <w:r w:rsidRPr="000E64DE">
              <w:rPr>
                <w:rStyle w:val="screenelement"/>
                <w:sz w:val="16"/>
              </w:rPr>
              <w:t>OK</w:t>
            </w:r>
            <w:r w:rsidRPr="000E64DE">
              <w:rPr>
                <w:sz w:val="16"/>
              </w:rPr>
              <w:t xml:space="preserve">. Choose </w:t>
            </w:r>
            <w:r w:rsidRPr="000E64DE">
              <w:rPr>
                <w:rStyle w:val="screenelement"/>
                <w:sz w:val="16"/>
              </w:rPr>
              <w:t>Go</w:t>
            </w:r>
            <w:r w:rsidRPr="000E64DE">
              <w:rPr>
                <w:sz w:val="16"/>
              </w:rPr>
              <w:t>.</w:t>
            </w:r>
          </w:p>
          <w:p w14:paraId="49D40873" w14:textId="3404B73C" w:rsidR="007C6368" w:rsidRPr="000E64DE" w:rsidRDefault="00D5283B">
            <w:pPr>
              <w:rPr>
                <w:sz w:val="16"/>
              </w:rPr>
            </w:pPr>
            <w:r w:rsidRPr="000E64DE">
              <w:rPr>
                <w:sz w:val="16"/>
              </w:rPr>
              <w:t xml:space="preserve">If </w:t>
            </w:r>
            <w:r w:rsidRPr="000E64DE">
              <w:rPr>
                <w:rStyle w:val="screenelement"/>
                <w:sz w:val="16"/>
              </w:rPr>
              <w:t>Batch</w:t>
            </w:r>
            <w:r w:rsidRPr="000E64DE">
              <w:rPr>
                <w:sz w:val="16"/>
              </w:rPr>
              <w:t xml:space="preserve"> is not displayed in the </w:t>
            </w:r>
            <w:r w:rsidRPr="000E64DE">
              <w:rPr>
                <w:rStyle w:val="screenelement"/>
                <w:sz w:val="16"/>
              </w:rPr>
              <w:t>Filters</w:t>
            </w:r>
            <w:r w:rsidRPr="000E64DE">
              <w:rPr>
                <w:sz w:val="16"/>
              </w:rPr>
              <w:t xml:space="preserve">, choose </w:t>
            </w:r>
            <w:r w:rsidRPr="000E64DE">
              <w:rPr>
                <w:rStyle w:val="screenelement"/>
                <w:sz w:val="16"/>
              </w:rPr>
              <w:t>Adapt Filters</w:t>
            </w:r>
            <w:r w:rsidRPr="000E64DE">
              <w:rPr>
                <w:sz w:val="16"/>
              </w:rPr>
              <w:t xml:space="preserve">. On the popup screen </w:t>
            </w:r>
            <w:r w:rsidRPr="000E64DE">
              <w:rPr>
                <w:rStyle w:val="screenelement"/>
                <w:sz w:val="16"/>
              </w:rPr>
              <w:t>Adapt Filters</w:t>
            </w:r>
            <w:r w:rsidRPr="000E64DE">
              <w:rPr>
                <w:sz w:val="16"/>
              </w:rPr>
              <w:t xml:space="preserve">, find </w:t>
            </w:r>
            <w:r w:rsidRPr="000E64DE">
              <w:rPr>
                <w:rStyle w:val="screenelement"/>
                <w:sz w:val="16"/>
              </w:rPr>
              <w:t>Material</w:t>
            </w:r>
            <w:r w:rsidRPr="000E64DE">
              <w:rPr>
                <w:sz w:val="16"/>
              </w:rPr>
              <w:t xml:space="preserve"> and choose </w:t>
            </w:r>
            <w:r w:rsidRPr="000E64DE">
              <w:rPr>
                <w:rStyle w:val="screenelement"/>
                <w:sz w:val="16"/>
              </w:rPr>
              <w:t>More Filters</w:t>
            </w:r>
            <w:r w:rsidRPr="000E64DE">
              <w:rPr>
                <w:sz w:val="16"/>
              </w:rPr>
              <w:t xml:space="preserve">. Select </w:t>
            </w:r>
            <w:r w:rsidRPr="000E64DE">
              <w:rPr>
                <w:rStyle w:val="screenelement"/>
                <w:sz w:val="16"/>
              </w:rPr>
              <w:t xml:space="preserve">Batch </w:t>
            </w:r>
            <w:r w:rsidRPr="000E64DE">
              <w:rPr>
                <w:sz w:val="16"/>
              </w:rPr>
              <w:t xml:space="preserve">and choose </w:t>
            </w:r>
            <w:r w:rsidRPr="000E64DE">
              <w:rPr>
                <w:rStyle w:val="screenelement"/>
                <w:sz w:val="16"/>
              </w:rPr>
              <w:t>OK</w:t>
            </w:r>
            <w:r w:rsidRPr="000E64DE">
              <w:rPr>
                <w:sz w:val="16"/>
              </w:rPr>
              <w:t xml:space="preserve">. Choose </w:t>
            </w:r>
            <w:r w:rsidRPr="000E64DE">
              <w:rPr>
                <w:rStyle w:val="screenelement"/>
                <w:sz w:val="16"/>
              </w:rPr>
              <w:t>Go</w:t>
            </w:r>
            <w:r w:rsidRPr="000E64DE">
              <w:rPr>
                <w:sz w:val="16"/>
              </w:rPr>
              <w:t>.</w:t>
            </w:r>
          </w:p>
        </w:tc>
        <w:tc>
          <w:tcPr>
            <w:tcW w:w="0" w:type="auto"/>
          </w:tcPr>
          <w:p w14:paraId="6654F1DA" w14:textId="77777777" w:rsidR="00D5283B" w:rsidRPr="000E64DE" w:rsidRDefault="00D5283B">
            <w:pPr>
              <w:rPr>
                <w:sz w:val="16"/>
              </w:rPr>
            </w:pPr>
          </w:p>
        </w:tc>
      </w:tr>
      <w:tr w:rsidR="007C6368" w:rsidRPr="000E64DE" w14:paraId="0D8FB071" w14:textId="77777777" w:rsidTr="000E64DE">
        <w:tc>
          <w:tcPr>
            <w:tcW w:w="0" w:type="auto"/>
          </w:tcPr>
          <w:p w14:paraId="1B806319" w14:textId="77777777" w:rsidR="007C6368" w:rsidRPr="000E64DE" w:rsidRDefault="00D5283B">
            <w:pPr>
              <w:rPr>
                <w:sz w:val="16"/>
              </w:rPr>
            </w:pPr>
            <w:r w:rsidRPr="000E64DE">
              <w:rPr>
                <w:sz w:val="16"/>
              </w:rPr>
              <w:t>4</w:t>
            </w:r>
          </w:p>
        </w:tc>
        <w:tc>
          <w:tcPr>
            <w:tcW w:w="0" w:type="auto"/>
          </w:tcPr>
          <w:p w14:paraId="27666FDB" w14:textId="77777777" w:rsidR="007C6368" w:rsidRPr="000E64DE" w:rsidRDefault="00D5283B">
            <w:pPr>
              <w:rPr>
                <w:sz w:val="16"/>
              </w:rPr>
            </w:pPr>
            <w:r w:rsidRPr="000E64DE">
              <w:rPr>
                <w:rStyle w:val="bold"/>
                <w:sz w:val="16"/>
              </w:rPr>
              <w:t>Select the Corresponding Inspection Lot</w:t>
            </w:r>
          </w:p>
        </w:tc>
        <w:tc>
          <w:tcPr>
            <w:tcW w:w="0" w:type="auto"/>
          </w:tcPr>
          <w:p w14:paraId="1FDDD9C3" w14:textId="77777777" w:rsidR="007C6368" w:rsidRPr="000E64DE" w:rsidRDefault="00D5283B">
            <w:pPr>
              <w:rPr>
                <w:sz w:val="16"/>
              </w:rPr>
            </w:pPr>
            <w:r w:rsidRPr="000E64DE">
              <w:rPr>
                <w:sz w:val="16"/>
              </w:rPr>
              <w:t>In the inspection lot list, select the inspection lot.</w:t>
            </w:r>
          </w:p>
        </w:tc>
        <w:tc>
          <w:tcPr>
            <w:tcW w:w="0" w:type="auto"/>
          </w:tcPr>
          <w:p w14:paraId="1CF7BFF8" w14:textId="77777777" w:rsidR="00D5283B" w:rsidRPr="000E64DE" w:rsidRDefault="00D5283B">
            <w:pPr>
              <w:rPr>
                <w:sz w:val="16"/>
              </w:rPr>
            </w:pPr>
          </w:p>
        </w:tc>
        <w:tc>
          <w:tcPr>
            <w:tcW w:w="0" w:type="auto"/>
          </w:tcPr>
          <w:p w14:paraId="678C546C" w14:textId="77777777" w:rsidR="00D5283B" w:rsidRPr="000E64DE" w:rsidRDefault="00D5283B">
            <w:pPr>
              <w:rPr>
                <w:sz w:val="16"/>
              </w:rPr>
            </w:pPr>
          </w:p>
        </w:tc>
      </w:tr>
      <w:tr w:rsidR="007C6368" w:rsidRPr="000E64DE" w14:paraId="7E9B67DF" w14:textId="77777777" w:rsidTr="000E64DE">
        <w:tc>
          <w:tcPr>
            <w:tcW w:w="0" w:type="auto"/>
          </w:tcPr>
          <w:p w14:paraId="5C70A688" w14:textId="77777777" w:rsidR="007C6368" w:rsidRPr="000E64DE" w:rsidRDefault="00D5283B">
            <w:pPr>
              <w:rPr>
                <w:sz w:val="16"/>
              </w:rPr>
            </w:pPr>
            <w:r w:rsidRPr="000E64DE">
              <w:rPr>
                <w:sz w:val="16"/>
              </w:rPr>
              <w:t>5</w:t>
            </w:r>
          </w:p>
        </w:tc>
        <w:tc>
          <w:tcPr>
            <w:tcW w:w="0" w:type="auto"/>
          </w:tcPr>
          <w:p w14:paraId="68B1942F" w14:textId="77777777" w:rsidR="007C6368" w:rsidRPr="000E64DE" w:rsidRDefault="00D5283B">
            <w:pPr>
              <w:rPr>
                <w:sz w:val="16"/>
              </w:rPr>
            </w:pPr>
            <w:r w:rsidRPr="000E64DE">
              <w:rPr>
                <w:rStyle w:val="bold"/>
                <w:sz w:val="16"/>
              </w:rPr>
              <w:t>Display Defects</w:t>
            </w:r>
          </w:p>
        </w:tc>
        <w:tc>
          <w:tcPr>
            <w:tcW w:w="0" w:type="auto"/>
          </w:tcPr>
          <w:p w14:paraId="7F8EB4AC" w14:textId="77777777" w:rsidR="007C6368" w:rsidRPr="000E64DE" w:rsidRDefault="00D5283B">
            <w:pPr>
              <w:rPr>
                <w:sz w:val="16"/>
              </w:rPr>
            </w:pPr>
            <w:r w:rsidRPr="000E64DE">
              <w:rPr>
                <w:sz w:val="16"/>
              </w:rPr>
              <w:t xml:space="preserve">Scroll down to the </w:t>
            </w:r>
            <w:r w:rsidRPr="000E64DE">
              <w:rPr>
                <w:rStyle w:val="screenelement"/>
                <w:sz w:val="16"/>
              </w:rPr>
              <w:t>Defects</w:t>
            </w:r>
            <w:r w:rsidRPr="000E64DE">
              <w:rPr>
                <w:sz w:val="16"/>
              </w:rPr>
              <w:t xml:space="preserve"> area. Check the details of Defects.</w:t>
            </w:r>
          </w:p>
        </w:tc>
        <w:tc>
          <w:tcPr>
            <w:tcW w:w="0" w:type="auto"/>
          </w:tcPr>
          <w:p w14:paraId="20B63661" w14:textId="77777777" w:rsidR="007C6368" w:rsidRPr="000E64DE" w:rsidRDefault="00D5283B">
            <w:pPr>
              <w:rPr>
                <w:sz w:val="16"/>
              </w:rPr>
            </w:pPr>
            <w:r w:rsidRPr="000E64DE">
              <w:rPr>
                <w:sz w:val="16"/>
              </w:rPr>
              <w:t xml:space="preserve">Only available if you have recorded a </w:t>
            </w:r>
            <w:r w:rsidRPr="000E64DE">
              <w:rPr>
                <w:rStyle w:val="screenelement"/>
                <w:sz w:val="16"/>
              </w:rPr>
              <w:t>Negative</w:t>
            </w:r>
            <w:r w:rsidRPr="000E64DE">
              <w:rPr>
                <w:sz w:val="16"/>
              </w:rPr>
              <w:t xml:space="preserve"> result. For a visual check rejection, there will be a packaging defect.</w:t>
            </w:r>
          </w:p>
        </w:tc>
        <w:tc>
          <w:tcPr>
            <w:tcW w:w="0" w:type="auto"/>
          </w:tcPr>
          <w:p w14:paraId="0950DF83" w14:textId="77777777" w:rsidR="00D5283B" w:rsidRPr="000E64DE" w:rsidRDefault="00D5283B">
            <w:pPr>
              <w:rPr>
                <w:sz w:val="16"/>
              </w:rPr>
            </w:pPr>
          </w:p>
        </w:tc>
      </w:tr>
      <w:tr w:rsidR="007C6368" w:rsidRPr="000E64DE" w14:paraId="061CA9DE" w14:textId="77777777" w:rsidTr="000E64DE">
        <w:tc>
          <w:tcPr>
            <w:tcW w:w="0" w:type="auto"/>
          </w:tcPr>
          <w:p w14:paraId="2AECDA90" w14:textId="77777777" w:rsidR="007C6368" w:rsidRPr="000E64DE" w:rsidRDefault="00D5283B">
            <w:pPr>
              <w:rPr>
                <w:sz w:val="16"/>
              </w:rPr>
            </w:pPr>
            <w:r w:rsidRPr="000E64DE">
              <w:rPr>
                <w:sz w:val="16"/>
              </w:rPr>
              <w:t>6</w:t>
            </w:r>
          </w:p>
        </w:tc>
        <w:tc>
          <w:tcPr>
            <w:tcW w:w="0" w:type="auto"/>
          </w:tcPr>
          <w:p w14:paraId="5B89863A" w14:textId="77777777" w:rsidR="007C6368" w:rsidRPr="000E64DE" w:rsidRDefault="00D5283B">
            <w:pPr>
              <w:rPr>
                <w:sz w:val="16"/>
              </w:rPr>
            </w:pPr>
            <w:r w:rsidRPr="000E64DE">
              <w:rPr>
                <w:rStyle w:val="bold"/>
                <w:sz w:val="16"/>
              </w:rPr>
              <w:t>Enable Edit</w:t>
            </w:r>
          </w:p>
        </w:tc>
        <w:tc>
          <w:tcPr>
            <w:tcW w:w="0" w:type="auto"/>
          </w:tcPr>
          <w:p w14:paraId="45EF3696" w14:textId="77777777" w:rsidR="007C6368" w:rsidRPr="000E64DE" w:rsidRDefault="00D5283B">
            <w:pPr>
              <w:rPr>
                <w:sz w:val="16"/>
              </w:rPr>
            </w:pPr>
            <w:r w:rsidRPr="000E64DE">
              <w:rPr>
                <w:sz w:val="16"/>
              </w:rPr>
              <w:t xml:space="preserve">Choose </w:t>
            </w:r>
            <w:r w:rsidRPr="000E64DE">
              <w:rPr>
                <w:rStyle w:val="screenelement"/>
                <w:sz w:val="16"/>
              </w:rPr>
              <w:t>Edit</w:t>
            </w:r>
            <w:r w:rsidRPr="000E64DE">
              <w:rPr>
                <w:sz w:val="16"/>
              </w:rPr>
              <w:t xml:space="preserve">. In the </w:t>
            </w:r>
            <w:r w:rsidRPr="000E64DE">
              <w:rPr>
                <w:rStyle w:val="screenelement"/>
                <w:sz w:val="16"/>
              </w:rPr>
              <w:t>Document</w:t>
            </w:r>
            <w:r w:rsidRPr="000E64DE">
              <w:rPr>
                <w:sz w:val="16"/>
              </w:rPr>
              <w:t xml:space="preserve"> section choose </w:t>
            </w:r>
            <w:r w:rsidRPr="000E64DE">
              <w:rPr>
                <w:rStyle w:val="screenelement"/>
                <w:sz w:val="16"/>
              </w:rPr>
              <w:t>Upload</w:t>
            </w:r>
            <w:r w:rsidRPr="000E64DE">
              <w:rPr>
                <w:sz w:val="16"/>
              </w:rPr>
              <w:t>, select the path and add the document.</w:t>
            </w:r>
          </w:p>
        </w:tc>
        <w:tc>
          <w:tcPr>
            <w:tcW w:w="0" w:type="auto"/>
          </w:tcPr>
          <w:p w14:paraId="050DF854" w14:textId="77777777" w:rsidR="007C6368" w:rsidRPr="000E64DE" w:rsidRDefault="00D5283B">
            <w:pPr>
              <w:rPr>
                <w:sz w:val="16"/>
              </w:rPr>
            </w:pPr>
            <w:r w:rsidRPr="000E64DE">
              <w:rPr>
                <w:sz w:val="16"/>
              </w:rPr>
              <w:t>For example, you can upload pictures to visualize the defect.</w:t>
            </w:r>
          </w:p>
        </w:tc>
        <w:tc>
          <w:tcPr>
            <w:tcW w:w="0" w:type="auto"/>
          </w:tcPr>
          <w:p w14:paraId="03FC6E35" w14:textId="77777777" w:rsidR="00D5283B" w:rsidRPr="000E64DE" w:rsidRDefault="00D5283B">
            <w:pPr>
              <w:rPr>
                <w:sz w:val="16"/>
              </w:rPr>
            </w:pPr>
          </w:p>
        </w:tc>
      </w:tr>
      <w:tr w:rsidR="007C6368" w:rsidRPr="000E64DE" w14:paraId="5DCB6E16" w14:textId="77777777" w:rsidTr="000E64DE">
        <w:tc>
          <w:tcPr>
            <w:tcW w:w="0" w:type="auto"/>
          </w:tcPr>
          <w:p w14:paraId="14AD6F7C" w14:textId="77777777" w:rsidR="007C6368" w:rsidRPr="000E64DE" w:rsidRDefault="00D5283B">
            <w:pPr>
              <w:rPr>
                <w:sz w:val="16"/>
              </w:rPr>
            </w:pPr>
            <w:r w:rsidRPr="000E64DE">
              <w:rPr>
                <w:sz w:val="16"/>
              </w:rPr>
              <w:t>7</w:t>
            </w:r>
          </w:p>
        </w:tc>
        <w:tc>
          <w:tcPr>
            <w:tcW w:w="0" w:type="auto"/>
          </w:tcPr>
          <w:p w14:paraId="5C9AA69C" w14:textId="77777777" w:rsidR="007C6368" w:rsidRPr="000E64DE" w:rsidRDefault="00D5283B">
            <w:pPr>
              <w:rPr>
                <w:sz w:val="16"/>
              </w:rPr>
            </w:pPr>
            <w:r w:rsidRPr="000E64DE">
              <w:rPr>
                <w:rStyle w:val="bold"/>
                <w:sz w:val="16"/>
              </w:rPr>
              <w:t>Enter UD code</w:t>
            </w:r>
          </w:p>
        </w:tc>
        <w:tc>
          <w:tcPr>
            <w:tcW w:w="0" w:type="auto"/>
          </w:tcPr>
          <w:p w14:paraId="49DBDD1B" w14:textId="77777777" w:rsidR="000E64DE" w:rsidRPr="000E64DE" w:rsidRDefault="00D5283B">
            <w:pPr>
              <w:rPr>
                <w:sz w:val="16"/>
              </w:rPr>
            </w:pPr>
            <w:r w:rsidRPr="000E64DE">
              <w:rPr>
                <w:sz w:val="16"/>
              </w:rPr>
              <w:t xml:space="preserve">Depending on the inspection result, select one of the following two options via search help and confirm with </w:t>
            </w:r>
            <w:r w:rsidRPr="000E64DE">
              <w:rPr>
                <w:rStyle w:val="screenelement"/>
                <w:sz w:val="16"/>
              </w:rPr>
              <w:t>Choose</w:t>
            </w:r>
            <w:r w:rsidRPr="000E64DE">
              <w:rPr>
                <w:sz w:val="16"/>
              </w:rPr>
              <w:t>.</w:t>
            </w:r>
          </w:p>
          <w:p w14:paraId="27D0A84B" w14:textId="77777777" w:rsidR="000E64DE" w:rsidRPr="000E64DE" w:rsidRDefault="00D5283B">
            <w:pPr>
              <w:rPr>
                <w:sz w:val="16"/>
              </w:rPr>
            </w:pPr>
            <w:r w:rsidRPr="000E64DE">
              <w:rPr>
                <w:sz w:val="16"/>
              </w:rPr>
              <w:t>Positive Result</w:t>
            </w:r>
          </w:p>
          <w:p w14:paraId="2B309686" w14:textId="77777777" w:rsidR="000E64DE" w:rsidRPr="000E64DE" w:rsidRDefault="00D5283B">
            <w:pPr>
              <w:rPr>
                <w:sz w:val="16"/>
              </w:rPr>
            </w:pPr>
            <w:r w:rsidRPr="000E64DE">
              <w:rPr>
                <w:rStyle w:val="screenelement"/>
                <w:sz w:val="16"/>
              </w:rPr>
              <w:t>UD code</w:t>
            </w:r>
            <w:r w:rsidRPr="000E64DE">
              <w:rPr>
                <w:sz w:val="16"/>
              </w:rPr>
              <w:t xml:space="preserve">: </w:t>
            </w:r>
            <w:r w:rsidRPr="000E64DE">
              <w:rPr>
                <w:rStyle w:val="userinput"/>
                <w:sz w:val="16"/>
              </w:rPr>
              <w:t>UD04 A1 (Accepted - unrestricted stock)</w:t>
            </w:r>
          </w:p>
          <w:p w14:paraId="066114C4" w14:textId="77777777" w:rsidR="000E64DE" w:rsidRPr="000E64DE" w:rsidRDefault="00D5283B">
            <w:pPr>
              <w:rPr>
                <w:sz w:val="16"/>
              </w:rPr>
            </w:pPr>
            <w:r w:rsidRPr="000E64DE">
              <w:rPr>
                <w:sz w:val="16"/>
              </w:rPr>
              <w:t>Negative Result</w:t>
            </w:r>
          </w:p>
          <w:p w14:paraId="52EFD02D" w14:textId="77777777" w:rsidR="000E64DE" w:rsidRPr="000E64DE" w:rsidRDefault="00D5283B">
            <w:pPr>
              <w:rPr>
                <w:sz w:val="16"/>
              </w:rPr>
            </w:pPr>
            <w:r w:rsidRPr="000E64DE">
              <w:rPr>
                <w:rStyle w:val="screenelement"/>
                <w:sz w:val="16"/>
              </w:rPr>
              <w:lastRenderedPageBreak/>
              <w:t>UD code</w:t>
            </w:r>
            <w:r w:rsidRPr="000E64DE">
              <w:rPr>
                <w:sz w:val="16"/>
              </w:rPr>
              <w:t xml:space="preserve">: </w:t>
            </w:r>
            <w:r w:rsidRPr="000E64DE">
              <w:rPr>
                <w:rStyle w:val="userinput"/>
                <w:sz w:val="16"/>
              </w:rPr>
              <w:t>UD04 R1 (Rejected-blocked Stock)</w:t>
            </w:r>
          </w:p>
          <w:p w14:paraId="68EFA26A" w14:textId="55665C4D" w:rsidR="007C6368" w:rsidRPr="000E64DE" w:rsidRDefault="00D5283B">
            <w:pPr>
              <w:rPr>
                <w:sz w:val="16"/>
              </w:rPr>
            </w:pPr>
            <w:r w:rsidRPr="000E64DE">
              <w:rPr>
                <w:rStyle w:val="screenelement"/>
                <w:sz w:val="16"/>
              </w:rPr>
              <w:t>UD code</w:t>
            </w:r>
            <w:r w:rsidRPr="000E64DE">
              <w:rPr>
                <w:sz w:val="16"/>
              </w:rPr>
              <w:t xml:space="preserve">: </w:t>
            </w:r>
            <w:r w:rsidRPr="000E64DE">
              <w:rPr>
                <w:rStyle w:val="userinput"/>
                <w:sz w:val="16"/>
              </w:rPr>
              <w:t>UD04 R320 Rejected–scrap (complete quantity)</w:t>
            </w:r>
          </w:p>
        </w:tc>
        <w:tc>
          <w:tcPr>
            <w:tcW w:w="0" w:type="auto"/>
          </w:tcPr>
          <w:p w14:paraId="36517774" w14:textId="77777777" w:rsidR="000E64DE" w:rsidRPr="000E64DE" w:rsidRDefault="00D5283B">
            <w:pPr>
              <w:rPr>
                <w:sz w:val="16"/>
              </w:rPr>
            </w:pPr>
            <w:r w:rsidRPr="000E64DE">
              <w:rPr>
                <w:sz w:val="16"/>
              </w:rPr>
              <w:lastRenderedPageBreak/>
              <w:t xml:space="preserve">If the dialogue 'Some required characteristics are still open. Do you want to force inspection completion?' appears, choose </w:t>
            </w:r>
            <w:r w:rsidRPr="000E64DE">
              <w:rPr>
                <w:rStyle w:val="screenelement"/>
                <w:sz w:val="16"/>
              </w:rPr>
              <w:t>Yes</w:t>
            </w:r>
            <w:r w:rsidRPr="000E64DE">
              <w:rPr>
                <w:sz w:val="16"/>
              </w:rPr>
              <w:t>.</w:t>
            </w:r>
          </w:p>
          <w:p w14:paraId="7E727549" w14:textId="55123393" w:rsidR="007C6368" w:rsidRPr="000E64DE" w:rsidRDefault="00D5283B">
            <w:pPr>
              <w:rPr>
                <w:sz w:val="16"/>
              </w:rPr>
            </w:pPr>
            <w:r w:rsidRPr="000E64DE">
              <w:rPr>
                <w:sz w:val="16"/>
              </w:rPr>
              <w:t>The corresponding stock posting is processed automatically in background for the complete quantity for Usage Decision codes A1, R1, and R320.</w:t>
            </w:r>
          </w:p>
          <w:p w14:paraId="080A6A75"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8511"/>
            </w:tblGrid>
            <w:tr w:rsidR="007C6368" w:rsidRPr="000E64DE" w14:paraId="095C0C7A"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A2C494" w14:textId="77777777" w:rsidR="007C6368" w:rsidRPr="000E64DE" w:rsidRDefault="00D5283B">
                  <w:pPr>
                    <w:rPr>
                      <w:sz w:val="16"/>
                    </w:rPr>
                  </w:pPr>
                  <w:r w:rsidRPr="000E64DE">
                    <w:rPr>
                      <w:rStyle w:val="bold"/>
                      <w:sz w:val="16"/>
                    </w:rPr>
                    <w:t xml:space="preserve">Note </w:t>
                  </w:r>
                  <w:r w:rsidRPr="000E64DE">
                    <w:rPr>
                      <w:sz w:val="16"/>
                    </w:rPr>
                    <w:t xml:space="preserve">If you want to run a rework process for material </w:t>
                  </w:r>
                  <w:r w:rsidRPr="000E64DE">
                    <w:rPr>
                      <w:rStyle w:val="userinput"/>
                      <w:sz w:val="16"/>
                    </w:rPr>
                    <w:t>FG0502</w:t>
                  </w:r>
                  <w:r w:rsidRPr="000E64DE">
                    <w:rPr>
                      <w:sz w:val="16"/>
                    </w:rPr>
                    <w:t xml:space="preserve"> due to failed quality inspection, you can follow the test script 6A9 (Rework with Quality Management – Consumer Products). You need to follow all test steps described in the section “Rework Production Order of Stock Manufactured Material with Quality Management”.</w:t>
                  </w:r>
                </w:p>
              </w:tc>
            </w:tr>
          </w:tbl>
          <w:p w14:paraId="2B576C54" w14:textId="77777777" w:rsidR="00D5283B" w:rsidRPr="000E64DE" w:rsidRDefault="00D5283B">
            <w:pPr>
              <w:rPr>
                <w:sz w:val="16"/>
              </w:rPr>
            </w:pPr>
          </w:p>
        </w:tc>
        <w:tc>
          <w:tcPr>
            <w:tcW w:w="0" w:type="auto"/>
          </w:tcPr>
          <w:p w14:paraId="53E39B58" w14:textId="77777777" w:rsidR="00D5283B" w:rsidRPr="000E64DE" w:rsidRDefault="00D5283B">
            <w:pPr>
              <w:rPr>
                <w:sz w:val="16"/>
              </w:rPr>
            </w:pPr>
          </w:p>
        </w:tc>
      </w:tr>
      <w:tr w:rsidR="007C6368" w:rsidRPr="000E64DE" w14:paraId="75E23530" w14:textId="77777777" w:rsidTr="000E64DE">
        <w:tc>
          <w:tcPr>
            <w:tcW w:w="0" w:type="auto"/>
          </w:tcPr>
          <w:p w14:paraId="604B2A24" w14:textId="77777777" w:rsidR="007C6368" w:rsidRPr="000E64DE" w:rsidRDefault="00D5283B">
            <w:pPr>
              <w:rPr>
                <w:sz w:val="16"/>
              </w:rPr>
            </w:pPr>
            <w:r w:rsidRPr="000E64DE">
              <w:rPr>
                <w:sz w:val="16"/>
              </w:rPr>
              <w:t>8</w:t>
            </w:r>
          </w:p>
        </w:tc>
        <w:tc>
          <w:tcPr>
            <w:tcW w:w="0" w:type="auto"/>
          </w:tcPr>
          <w:p w14:paraId="3E9C935A" w14:textId="77777777" w:rsidR="007C6368" w:rsidRPr="000E64DE" w:rsidRDefault="00D5283B">
            <w:pPr>
              <w:rPr>
                <w:sz w:val="16"/>
              </w:rPr>
            </w:pPr>
            <w:r w:rsidRPr="000E64DE">
              <w:rPr>
                <w:rStyle w:val="bold"/>
                <w:sz w:val="16"/>
              </w:rPr>
              <w:t>Modify Stock Posting (Optional)</w:t>
            </w:r>
          </w:p>
        </w:tc>
        <w:tc>
          <w:tcPr>
            <w:tcW w:w="0" w:type="auto"/>
          </w:tcPr>
          <w:p w14:paraId="17CDA93B" w14:textId="77777777" w:rsidR="007C6368" w:rsidRPr="000E64DE" w:rsidRDefault="00D5283B">
            <w:pPr>
              <w:rPr>
                <w:sz w:val="16"/>
              </w:rPr>
            </w:pPr>
            <w:r w:rsidRPr="000E64DE">
              <w:rPr>
                <w:sz w:val="16"/>
              </w:rPr>
              <w:t xml:space="preserve">In the </w:t>
            </w:r>
            <w:r w:rsidRPr="000E64DE">
              <w:rPr>
                <w:rStyle w:val="screenelement"/>
                <w:sz w:val="16"/>
              </w:rPr>
              <w:t>Inspection Lot Stock</w:t>
            </w:r>
            <w:r w:rsidRPr="000E64DE">
              <w:rPr>
                <w:sz w:val="16"/>
              </w:rPr>
              <w:t xml:space="preserve"> section, enter the quantities to be posted to different stock types.</w:t>
            </w:r>
          </w:p>
        </w:tc>
        <w:tc>
          <w:tcPr>
            <w:tcW w:w="0" w:type="auto"/>
          </w:tcPr>
          <w:tbl>
            <w:tblPr>
              <w:tblW w:w="4975" w:type="pct"/>
              <w:tblCellMar>
                <w:left w:w="10" w:type="dxa"/>
                <w:right w:w="10" w:type="dxa"/>
              </w:tblCellMar>
              <w:tblLook w:val="04A0" w:firstRow="1" w:lastRow="0" w:firstColumn="1" w:lastColumn="0" w:noHBand="0" w:noVBand="1"/>
            </w:tblPr>
            <w:tblGrid>
              <w:gridCol w:w="8511"/>
            </w:tblGrid>
            <w:tr w:rsidR="007C6368" w:rsidRPr="000E64DE" w14:paraId="44F96A12"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E2057D" w14:textId="77777777" w:rsidR="007C6368" w:rsidRPr="000E64DE" w:rsidRDefault="00D5283B">
                  <w:pPr>
                    <w:rPr>
                      <w:sz w:val="16"/>
                    </w:rPr>
                  </w:pPr>
                  <w:r w:rsidRPr="000E64DE">
                    <w:rPr>
                      <w:rStyle w:val="bold"/>
                      <w:sz w:val="16"/>
                    </w:rPr>
                    <w:t xml:space="preserve">Note </w:t>
                  </w:r>
                  <w:r w:rsidRPr="000E64DE">
                    <w:rPr>
                      <w:sz w:val="16"/>
                    </w:rPr>
                    <w:t xml:space="preserve">If you want to scrap a partial quantity with UD code R310, you can split the quantity and post to </w:t>
                  </w:r>
                  <w:r w:rsidRPr="000E64DE">
                    <w:rPr>
                      <w:rStyle w:val="screenelement"/>
                      <w:sz w:val="16"/>
                    </w:rPr>
                    <w:t>To Unrestricted Use</w:t>
                  </w:r>
                  <w:r w:rsidRPr="000E64DE">
                    <w:rPr>
                      <w:sz w:val="16"/>
                    </w:rPr>
                    <w:t xml:space="preserve"> and </w:t>
                  </w:r>
                  <w:r w:rsidRPr="000E64DE">
                    <w:rPr>
                      <w:rStyle w:val="screenelement"/>
                      <w:sz w:val="16"/>
                    </w:rPr>
                    <w:t>To Scrap</w:t>
                  </w:r>
                  <w:r w:rsidRPr="000E64DE">
                    <w:rPr>
                      <w:sz w:val="16"/>
                    </w:rPr>
                    <w:t>, respectively. It is also possible to transfer the (partial or full) quantity to a different material if, for example, inspection results show that the product is of higher/lower quality than initially planned in the production order and the higher/lower quality corresponds to different materials.</w:t>
                  </w:r>
                </w:p>
              </w:tc>
            </w:tr>
          </w:tbl>
          <w:p w14:paraId="2F671054" w14:textId="77777777" w:rsidR="00D5283B" w:rsidRPr="000E64DE" w:rsidRDefault="00D5283B">
            <w:pPr>
              <w:rPr>
                <w:sz w:val="16"/>
              </w:rPr>
            </w:pPr>
          </w:p>
        </w:tc>
        <w:tc>
          <w:tcPr>
            <w:tcW w:w="0" w:type="auto"/>
          </w:tcPr>
          <w:p w14:paraId="1FEA2D8D" w14:textId="77777777" w:rsidR="00D5283B" w:rsidRPr="000E64DE" w:rsidRDefault="00D5283B">
            <w:pPr>
              <w:rPr>
                <w:sz w:val="16"/>
              </w:rPr>
            </w:pPr>
          </w:p>
        </w:tc>
      </w:tr>
      <w:tr w:rsidR="007C6368" w:rsidRPr="000E64DE" w14:paraId="385E5A46" w14:textId="77777777" w:rsidTr="000E64DE">
        <w:tc>
          <w:tcPr>
            <w:tcW w:w="0" w:type="auto"/>
          </w:tcPr>
          <w:p w14:paraId="021F70C5" w14:textId="77777777" w:rsidR="007C6368" w:rsidRPr="000E64DE" w:rsidRDefault="00D5283B">
            <w:pPr>
              <w:rPr>
                <w:sz w:val="16"/>
              </w:rPr>
            </w:pPr>
            <w:r w:rsidRPr="000E64DE">
              <w:rPr>
                <w:sz w:val="16"/>
              </w:rPr>
              <w:t>9</w:t>
            </w:r>
          </w:p>
        </w:tc>
        <w:tc>
          <w:tcPr>
            <w:tcW w:w="0" w:type="auto"/>
          </w:tcPr>
          <w:p w14:paraId="0B35F2A3" w14:textId="77777777" w:rsidR="007C6368" w:rsidRPr="000E64DE" w:rsidRDefault="00D5283B">
            <w:pPr>
              <w:rPr>
                <w:sz w:val="16"/>
              </w:rPr>
            </w:pPr>
            <w:r w:rsidRPr="000E64DE">
              <w:rPr>
                <w:rStyle w:val="bold"/>
                <w:sz w:val="16"/>
              </w:rPr>
              <w:t>Save Usage Decision</w:t>
            </w:r>
          </w:p>
        </w:tc>
        <w:tc>
          <w:tcPr>
            <w:tcW w:w="0" w:type="auto"/>
          </w:tcPr>
          <w:p w14:paraId="2FAA0C1E"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03CD235D" w14:textId="77777777" w:rsidR="000E64DE" w:rsidRPr="000E64DE" w:rsidRDefault="00D5283B">
            <w:pPr>
              <w:rPr>
                <w:sz w:val="16"/>
              </w:rPr>
            </w:pPr>
            <w:r w:rsidRPr="000E64DE">
              <w:rPr>
                <w:sz w:val="16"/>
              </w:rPr>
              <w:t>The usage decision is made with regard to the manufactured goods. The system automatically triggers the material movements if associated with the usage decision code.</w:t>
            </w:r>
          </w:p>
          <w:p w14:paraId="72062338" w14:textId="77777777" w:rsidR="000E64DE" w:rsidRPr="000E64DE" w:rsidRDefault="00D5283B">
            <w:pPr>
              <w:rPr>
                <w:sz w:val="16"/>
              </w:rPr>
            </w:pPr>
            <w:r w:rsidRPr="000E64DE">
              <w:rPr>
                <w:rStyle w:val="bold"/>
                <w:sz w:val="16"/>
              </w:rPr>
              <w:t>Positive Result</w:t>
            </w:r>
            <w:r w:rsidRPr="000E64DE">
              <w:rPr>
                <w:sz w:val="16"/>
              </w:rPr>
              <w:t xml:space="preserve">: The usage decision made for the inspection is </w:t>
            </w:r>
            <w:r w:rsidRPr="000E64DE">
              <w:rPr>
                <w:rStyle w:val="screenelement"/>
                <w:sz w:val="16"/>
              </w:rPr>
              <w:t>Quality Inspection Passed</w:t>
            </w:r>
            <w:r w:rsidRPr="000E64DE">
              <w:rPr>
                <w:sz w:val="16"/>
              </w:rPr>
              <w:t xml:space="preserve">. A goods movement is posted automatically from quality inspection stock to unrestricted use stock for the finished material </w:t>
            </w:r>
            <w:r w:rsidRPr="000E64DE">
              <w:rPr>
                <w:rStyle w:val="userinput"/>
                <w:sz w:val="16"/>
              </w:rPr>
              <w:t>FG0502</w:t>
            </w:r>
            <w:r w:rsidRPr="000E64DE">
              <w:rPr>
                <w:sz w:val="16"/>
              </w:rPr>
              <w:t>.</w:t>
            </w:r>
          </w:p>
          <w:p w14:paraId="5502D348" w14:textId="6FD24DF8" w:rsidR="007C6368" w:rsidRPr="000E64DE" w:rsidRDefault="00D5283B">
            <w:pPr>
              <w:rPr>
                <w:sz w:val="16"/>
              </w:rPr>
            </w:pPr>
            <w:r w:rsidRPr="000E64DE">
              <w:rPr>
                <w:rStyle w:val="bold"/>
                <w:sz w:val="16"/>
              </w:rPr>
              <w:t>Negative Result</w:t>
            </w:r>
            <w:r w:rsidRPr="000E64DE">
              <w:rPr>
                <w:sz w:val="16"/>
              </w:rPr>
              <w:t xml:space="preserve">: The usage decision made for the inspection is </w:t>
            </w:r>
            <w:r w:rsidRPr="000E64DE">
              <w:rPr>
                <w:rStyle w:val="screenelement"/>
                <w:sz w:val="16"/>
              </w:rPr>
              <w:t>Quality Inspection Failed</w:t>
            </w:r>
            <w:r w:rsidRPr="000E64DE">
              <w:rPr>
                <w:sz w:val="16"/>
              </w:rPr>
              <w:t xml:space="preserve">. A goods movement is posted automatically from quality inspection stock to blocked stock for the finished material </w:t>
            </w:r>
            <w:r w:rsidRPr="000E64DE">
              <w:rPr>
                <w:rStyle w:val="userinput"/>
                <w:sz w:val="16"/>
              </w:rPr>
              <w:t>FG0502</w:t>
            </w:r>
            <w:r w:rsidRPr="000E64DE">
              <w:rPr>
                <w:sz w:val="16"/>
              </w:rPr>
              <w:t>.</w:t>
            </w:r>
          </w:p>
        </w:tc>
        <w:tc>
          <w:tcPr>
            <w:tcW w:w="0" w:type="auto"/>
          </w:tcPr>
          <w:p w14:paraId="68705449" w14:textId="77777777" w:rsidR="00D5283B" w:rsidRPr="000E64DE" w:rsidRDefault="00D5283B">
            <w:pPr>
              <w:rPr>
                <w:sz w:val="16"/>
              </w:rPr>
            </w:pPr>
          </w:p>
        </w:tc>
      </w:tr>
    </w:tbl>
    <w:p w14:paraId="16B9FC89" w14:textId="77777777" w:rsidR="007C6368" w:rsidRDefault="00D5283B">
      <w:pPr>
        <w:pStyle w:val="Heading4"/>
      </w:pPr>
      <w:bookmarkStart w:id="367" w:name="unique_147"/>
      <w:bookmarkStart w:id="368" w:name="_Toc232858433"/>
      <w:r>
        <w:t>Display Material Stock After Usage Decision</w:t>
      </w:r>
      <w:bookmarkEnd w:id="367"/>
      <w:bookmarkEnd w:id="368"/>
    </w:p>
    <w:p w14:paraId="7819C3B8" w14:textId="77777777" w:rsidR="007C6368" w:rsidRDefault="00D5283B">
      <w:pPr>
        <w:pStyle w:val="sectiontitle"/>
      </w:pPr>
      <w:r>
        <w:t>Test Administration</w:t>
      </w:r>
    </w:p>
    <w:p w14:paraId="0F7673A4" w14:textId="77777777" w:rsidR="007C6368" w:rsidRDefault="00D5283B">
      <w:r>
        <w:t>Customer project: Fill in the project-specific parts.</w:t>
      </w:r>
    </w:p>
    <w:p w14:paraId="4E3F0F8D"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F8F7A18"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447E2B"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A931AE"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E3B5EE"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C73D81" w14:textId="77777777" w:rsidR="00D5283B" w:rsidRPr="000E64DE" w:rsidRDefault="00D5283B">
            <w:pPr>
              <w:rPr>
                <w:sz w:val="12"/>
              </w:rPr>
            </w:pPr>
          </w:p>
        </w:tc>
      </w:tr>
      <w:tr w:rsidR="007C6368" w:rsidRPr="000E64DE" w14:paraId="466BFB71"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4BCADB"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B1E8C2"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3B32F8"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1F1B6C" w14:textId="77777777" w:rsidR="00D5283B" w:rsidRPr="000E64DE" w:rsidRDefault="00D5283B">
            <w:pPr>
              <w:rPr>
                <w:sz w:val="12"/>
              </w:rPr>
            </w:pPr>
          </w:p>
        </w:tc>
      </w:tr>
      <w:tr w:rsidR="007C6368" w:rsidRPr="000E64DE" w14:paraId="6E564E6F"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99E589"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077730"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742BAE"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BC7161"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000BDB02" w14:textId="77777777" w:rsidR="007C6368" w:rsidRDefault="00D5283B">
      <w:pPr>
        <w:pStyle w:val="sectiontitle"/>
      </w:pPr>
      <w:r>
        <w:t>Purpose</w:t>
      </w:r>
    </w:p>
    <w:p w14:paraId="61DD97BE" w14:textId="77777777" w:rsidR="007C6368" w:rsidRDefault="00D5283B">
      <w:r>
        <w:t>In this step, we now verify the material movement done based on the usage decision codes by looking again at the material stock.</w:t>
      </w:r>
    </w:p>
    <w:p w14:paraId="0D1340D3"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0"/>
        <w:gridCol w:w="1015"/>
        <w:gridCol w:w="5918"/>
        <w:gridCol w:w="5748"/>
        <w:gridCol w:w="1003"/>
      </w:tblGrid>
      <w:tr w:rsidR="007C6368" w:rsidRPr="000E64DE" w14:paraId="13FC8AE1"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6AA95E0" w14:textId="77777777" w:rsidR="007C6368" w:rsidRPr="000E64DE" w:rsidRDefault="00D5283B">
            <w:pPr>
              <w:pStyle w:val="boldparagraph"/>
              <w:rPr>
                <w:sz w:val="16"/>
              </w:rPr>
            </w:pPr>
            <w:r w:rsidRPr="000E64DE">
              <w:rPr>
                <w:sz w:val="16"/>
              </w:rPr>
              <w:t>Test Step #</w:t>
            </w:r>
          </w:p>
        </w:tc>
        <w:tc>
          <w:tcPr>
            <w:tcW w:w="0" w:type="auto"/>
          </w:tcPr>
          <w:p w14:paraId="49448732" w14:textId="77777777" w:rsidR="007C6368" w:rsidRPr="000E64DE" w:rsidRDefault="00D5283B">
            <w:pPr>
              <w:pStyle w:val="boldparagraph"/>
              <w:rPr>
                <w:sz w:val="16"/>
              </w:rPr>
            </w:pPr>
            <w:r w:rsidRPr="000E64DE">
              <w:rPr>
                <w:sz w:val="16"/>
              </w:rPr>
              <w:t>Test Step Name</w:t>
            </w:r>
          </w:p>
        </w:tc>
        <w:tc>
          <w:tcPr>
            <w:tcW w:w="0" w:type="auto"/>
          </w:tcPr>
          <w:p w14:paraId="65035451" w14:textId="77777777" w:rsidR="007C6368" w:rsidRPr="000E64DE" w:rsidRDefault="00D5283B">
            <w:pPr>
              <w:pStyle w:val="boldparagraph"/>
              <w:rPr>
                <w:sz w:val="16"/>
              </w:rPr>
            </w:pPr>
            <w:r w:rsidRPr="000E64DE">
              <w:rPr>
                <w:sz w:val="16"/>
              </w:rPr>
              <w:t>Instruction</w:t>
            </w:r>
          </w:p>
        </w:tc>
        <w:tc>
          <w:tcPr>
            <w:tcW w:w="0" w:type="auto"/>
          </w:tcPr>
          <w:p w14:paraId="4BC68862" w14:textId="77777777" w:rsidR="007C6368" w:rsidRPr="000E64DE" w:rsidRDefault="00D5283B">
            <w:pPr>
              <w:pStyle w:val="boldparagraph"/>
              <w:rPr>
                <w:sz w:val="16"/>
              </w:rPr>
            </w:pPr>
            <w:r w:rsidRPr="000E64DE">
              <w:rPr>
                <w:sz w:val="16"/>
              </w:rPr>
              <w:t>Expected Result</w:t>
            </w:r>
          </w:p>
        </w:tc>
        <w:tc>
          <w:tcPr>
            <w:tcW w:w="0" w:type="auto"/>
          </w:tcPr>
          <w:p w14:paraId="1A6AF317" w14:textId="77777777" w:rsidR="007C6368" w:rsidRPr="000E64DE" w:rsidRDefault="00D5283B">
            <w:pPr>
              <w:pStyle w:val="boldparagraph"/>
              <w:rPr>
                <w:sz w:val="16"/>
              </w:rPr>
            </w:pPr>
            <w:r w:rsidRPr="000E64DE">
              <w:rPr>
                <w:sz w:val="16"/>
              </w:rPr>
              <w:t>Pass / Fail / Comment</w:t>
            </w:r>
          </w:p>
        </w:tc>
      </w:tr>
      <w:tr w:rsidR="007C6368" w:rsidRPr="000E64DE" w14:paraId="385720E0" w14:textId="77777777" w:rsidTr="000E64DE">
        <w:tc>
          <w:tcPr>
            <w:tcW w:w="0" w:type="auto"/>
          </w:tcPr>
          <w:p w14:paraId="5A68A531" w14:textId="77777777" w:rsidR="007C6368" w:rsidRPr="000E64DE" w:rsidRDefault="00D5283B">
            <w:pPr>
              <w:rPr>
                <w:sz w:val="16"/>
              </w:rPr>
            </w:pPr>
            <w:r w:rsidRPr="000E64DE">
              <w:rPr>
                <w:sz w:val="16"/>
              </w:rPr>
              <w:t>1</w:t>
            </w:r>
          </w:p>
        </w:tc>
        <w:tc>
          <w:tcPr>
            <w:tcW w:w="0" w:type="auto"/>
          </w:tcPr>
          <w:p w14:paraId="7B961F44" w14:textId="77777777" w:rsidR="007C6368" w:rsidRPr="000E64DE" w:rsidRDefault="00D5283B">
            <w:pPr>
              <w:rPr>
                <w:sz w:val="16"/>
              </w:rPr>
            </w:pPr>
            <w:r w:rsidRPr="000E64DE">
              <w:rPr>
                <w:rStyle w:val="bold"/>
                <w:sz w:val="16"/>
              </w:rPr>
              <w:t>Log on</w:t>
            </w:r>
          </w:p>
        </w:tc>
        <w:tc>
          <w:tcPr>
            <w:tcW w:w="0" w:type="auto"/>
          </w:tcPr>
          <w:p w14:paraId="493A6512" w14:textId="77777777" w:rsidR="007C6368" w:rsidRPr="000E64DE" w:rsidRDefault="00D5283B">
            <w:pPr>
              <w:rPr>
                <w:sz w:val="16"/>
              </w:rPr>
            </w:pPr>
            <w:r w:rsidRPr="000E64DE">
              <w:rPr>
                <w:sz w:val="16"/>
              </w:rPr>
              <w:t>Log on to the SAP Fiori Launchpad as a Warehouse Clerk.</w:t>
            </w:r>
          </w:p>
        </w:tc>
        <w:tc>
          <w:tcPr>
            <w:tcW w:w="0" w:type="auto"/>
          </w:tcPr>
          <w:p w14:paraId="604436A2" w14:textId="77777777" w:rsidR="007C6368" w:rsidRPr="000E64DE" w:rsidRDefault="00D5283B">
            <w:pPr>
              <w:rPr>
                <w:sz w:val="16"/>
              </w:rPr>
            </w:pPr>
            <w:r w:rsidRPr="000E64DE">
              <w:rPr>
                <w:sz w:val="16"/>
              </w:rPr>
              <w:t>The SAP Fiori Launchpad displays.</w:t>
            </w:r>
          </w:p>
        </w:tc>
        <w:tc>
          <w:tcPr>
            <w:tcW w:w="0" w:type="auto"/>
          </w:tcPr>
          <w:p w14:paraId="33F0CF8D" w14:textId="77777777" w:rsidR="00D5283B" w:rsidRPr="000E64DE" w:rsidRDefault="00D5283B">
            <w:pPr>
              <w:rPr>
                <w:sz w:val="16"/>
              </w:rPr>
            </w:pPr>
          </w:p>
        </w:tc>
      </w:tr>
      <w:tr w:rsidR="007C6368" w:rsidRPr="000E64DE" w14:paraId="79E4B5F7" w14:textId="77777777" w:rsidTr="000E64DE">
        <w:tc>
          <w:tcPr>
            <w:tcW w:w="0" w:type="auto"/>
          </w:tcPr>
          <w:p w14:paraId="01950440" w14:textId="77777777" w:rsidR="007C6368" w:rsidRPr="000E64DE" w:rsidRDefault="00D5283B">
            <w:pPr>
              <w:rPr>
                <w:sz w:val="16"/>
              </w:rPr>
            </w:pPr>
            <w:r w:rsidRPr="000E64DE">
              <w:rPr>
                <w:sz w:val="16"/>
              </w:rPr>
              <w:t>2</w:t>
            </w:r>
          </w:p>
        </w:tc>
        <w:tc>
          <w:tcPr>
            <w:tcW w:w="0" w:type="auto"/>
          </w:tcPr>
          <w:p w14:paraId="4CD0BAAE" w14:textId="77777777" w:rsidR="007C6368" w:rsidRPr="000E64DE" w:rsidRDefault="00D5283B">
            <w:pPr>
              <w:rPr>
                <w:sz w:val="16"/>
              </w:rPr>
            </w:pPr>
            <w:r w:rsidRPr="000E64DE">
              <w:rPr>
                <w:rStyle w:val="bold"/>
                <w:sz w:val="16"/>
              </w:rPr>
              <w:t>Access the App</w:t>
            </w:r>
          </w:p>
        </w:tc>
        <w:tc>
          <w:tcPr>
            <w:tcW w:w="0" w:type="auto"/>
          </w:tcPr>
          <w:p w14:paraId="7E967E39" w14:textId="77777777" w:rsidR="007C6368" w:rsidRPr="000E64DE" w:rsidRDefault="00D5283B">
            <w:pPr>
              <w:rPr>
                <w:sz w:val="16"/>
              </w:rPr>
            </w:pPr>
            <w:r w:rsidRPr="000E64DE">
              <w:rPr>
                <w:sz w:val="16"/>
              </w:rPr>
              <w:t xml:space="preserve">Open </w:t>
            </w:r>
            <w:r w:rsidRPr="000E64DE">
              <w:rPr>
                <w:rStyle w:val="screenelement"/>
                <w:sz w:val="16"/>
              </w:rPr>
              <w:t>Stock</w:t>
            </w:r>
            <w:r w:rsidRPr="000E64DE">
              <w:rPr>
                <w:sz w:val="16"/>
              </w:rPr>
              <w:t xml:space="preserve"> - </w:t>
            </w:r>
            <w:r w:rsidRPr="000E64DE">
              <w:rPr>
                <w:rStyle w:val="screenelement"/>
                <w:sz w:val="16"/>
              </w:rPr>
              <w:t>Single Material</w:t>
            </w:r>
            <w:r w:rsidRPr="000E64DE">
              <w:rPr>
                <w:sz w:val="16"/>
              </w:rPr>
              <w:t xml:space="preserve"> </w:t>
            </w:r>
            <w:r w:rsidRPr="000E64DE">
              <w:rPr>
                <w:rStyle w:val="CourierNew"/>
                <w:sz w:val="16"/>
              </w:rPr>
              <w:t>(F1076)</w:t>
            </w:r>
            <w:r w:rsidRPr="000E64DE">
              <w:rPr>
                <w:sz w:val="16"/>
              </w:rPr>
              <w:t>.</w:t>
            </w:r>
          </w:p>
        </w:tc>
        <w:tc>
          <w:tcPr>
            <w:tcW w:w="0" w:type="auto"/>
          </w:tcPr>
          <w:p w14:paraId="6E755447" w14:textId="77777777" w:rsidR="007C6368" w:rsidRPr="000E64DE" w:rsidRDefault="00D5283B">
            <w:pPr>
              <w:rPr>
                <w:sz w:val="16"/>
              </w:rPr>
            </w:pPr>
            <w:r w:rsidRPr="000E64DE">
              <w:rPr>
                <w:sz w:val="16"/>
              </w:rPr>
              <w:t xml:space="preserve">The </w:t>
            </w:r>
            <w:r w:rsidRPr="000E64DE">
              <w:rPr>
                <w:rStyle w:val="screenelement"/>
                <w:sz w:val="16"/>
              </w:rPr>
              <w:t>Stock</w:t>
            </w:r>
            <w:r w:rsidRPr="000E64DE">
              <w:rPr>
                <w:sz w:val="16"/>
              </w:rPr>
              <w:t xml:space="preserve"> - </w:t>
            </w:r>
            <w:r w:rsidRPr="000E64DE">
              <w:rPr>
                <w:rStyle w:val="screenelement"/>
                <w:sz w:val="16"/>
              </w:rPr>
              <w:t>Single Material</w:t>
            </w:r>
            <w:r w:rsidRPr="000E64DE">
              <w:rPr>
                <w:sz w:val="16"/>
              </w:rPr>
              <w:t xml:space="preserve"> </w:t>
            </w:r>
            <w:r w:rsidRPr="000E64DE">
              <w:rPr>
                <w:rStyle w:val="CourierNew"/>
                <w:sz w:val="16"/>
              </w:rPr>
              <w:t>(F1076)</w:t>
            </w:r>
            <w:r w:rsidRPr="000E64DE">
              <w:rPr>
                <w:sz w:val="16"/>
              </w:rPr>
              <w:t xml:space="preserve"> screen displays.</w:t>
            </w:r>
          </w:p>
        </w:tc>
        <w:tc>
          <w:tcPr>
            <w:tcW w:w="0" w:type="auto"/>
          </w:tcPr>
          <w:p w14:paraId="262F2680" w14:textId="77777777" w:rsidR="00D5283B" w:rsidRPr="000E64DE" w:rsidRDefault="00D5283B">
            <w:pPr>
              <w:rPr>
                <w:sz w:val="16"/>
              </w:rPr>
            </w:pPr>
          </w:p>
        </w:tc>
      </w:tr>
      <w:tr w:rsidR="007C6368" w:rsidRPr="000E64DE" w14:paraId="15E62916" w14:textId="77777777" w:rsidTr="000E64DE">
        <w:tc>
          <w:tcPr>
            <w:tcW w:w="0" w:type="auto"/>
          </w:tcPr>
          <w:p w14:paraId="5625D125" w14:textId="77777777" w:rsidR="007C6368" w:rsidRPr="000E64DE" w:rsidRDefault="00D5283B">
            <w:pPr>
              <w:rPr>
                <w:sz w:val="16"/>
              </w:rPr>
            </w:pPr>
            <w:r w:rsidRPr="000E64DE">
              <w:rPr>
                <w:sz w:val="16"/>
              </w:rPr>
              <w:t>3</w:t>
            </w:r>
          </w:p>
        </w:tc>
        <w:tc>
          <w:tcPr>
            <w:tcW w:w="0" w:type="auto"/>
          </w:tcPr>
          <w:p w14:paraId="03D56192" w14:textId="77777777" w:rsidR="007C6368" w:rsidRPr="000E64DE" w:rsidRDefault="00D5283B">
            <w:pPr>
              <w:rPr>
                <w:sz w:val="16"/>
              </w:rPr>
            </w:pPr>
            <w:r w:rsidRPr="000E64DE">
              <w:rPr>
                <w:rStyle w:val="bold"/>
                <w:sz w:val="16"/>
              </w:rPr>
              <w:t>Enter Selection Fields</w:t>
            </w:r>
          </w:p>
        </w:tc>
        <w:tc>
          <w:tcPr>
            <w:tcW w:w="0" w:type="auto"/>
          </w:tcPr>
          <w:p w14:paraId="4828B579" w14:textId="77777777" w:rsidR="000E64DE" w:rsidRPr="000E64DE" w:rsidRDefault="00D5283B">
            <w:pPr>
              <w:rPr>
                <w:sz w:val="16"/>
              </w:rPr>
            </w:pPr>
            <w:r w:rsidRPr="000E64DE">
              <w:rPr>
                <w:sz w:val="16"/>
              </w:rPr>
              <w:t xml:space="preserve">Make the following entries and choose </w:t>
            </w:r>
            <w:r w:rsidRPr="000E64DE">
              <w:rPr>
                <w:rStyle w:val="screenelement"/>
                <w:sz w:val="16"/>
              </w:rPr>
              <w:t>Enter</w:t>
            </w:r>
            <w:r w:rsidRPr="000E64DE">
              <w:rPr>
                <w:sz w:val="16"/>
              </w:rPr>
              <w:t>.</w:t>
            </w:r>
          </w:p>
          <w:p w14:paraId="63C8005E" w14:textId="70820C8F" w:rsidR="007C6368" w:rsidRPr="000E64DE" w:rsidRDefault="00D5283B">
            <w:pPr>
              <w:rPr>
                <w:sz w:val="16"/>
              </w:rPr>
            </w:pPr>
            <w:r w:rsidRPr="000E64DE">
              <w:rPr>
                <w:rStyle w:val="screenelement"/>
                <w:sz w:val="16"/>
              </w:rPr>
              <w:t>Material</w:t>
            </w:r>
            <w:r w:rsidRPr="000E64DE">
              <w:rPr>
                <w:sz w:val="16"/>
              </w:rPr>
              <w:t xml:space="preserve">: </w:t>
            </w:r>
            <w:r w:rsidRPr="000E64DE">
              <w:rPr>
                <w:rStyle w:val="userinput"/>
                <w:sz w:val="16"/>
              </w:rPr>
              <w:t>FG0502</w:t>
            </w:r>
          </w:p>
        </w:tc>
        <w:tc>
          <w:tcPr>
            <w:tcW w:w="0" w:type="auto"/>
          </w:tcPr>
          <w:p w14:paraId="0AC312C3" w14:textId="77777777" w:rsidR="00D5283B" w:rsidRPr="000E64DE" w:rsidRDefault="00D5283B">
            <w:pPr>
              <w:rPr>
                <w:sz w:val="16"/>
              </w:rPr>
            </w:pPr>
          </w:p>
        </w:tc>
        <w:tc>
          <w:tcPr>
            <w:tcW w:w="0" w:type="auto"/>
          </w:tcPr>
          <w:p w14:paraId="78B36993" w14:textId="77777777" w:rsidR="00D5283B" w:rsidRPr="000E64DE" w:rsidRDefault="00D5283B">
            <w:pPr>
              <w:rPr>
                <w:sz w:val="16"/>
              </w:rPr>
            </w:pPr>
          </w:p>
        </w:tc>
      </w:tr>
      <w:tr w:rsidR="007C6368" w:rsidRPr="000E64DE" w14:paraId="6B432320" w14:textId="77777777" w:rsidTr="000E64DE">
        <w:tc>
          <w:tcPr>
            <w:tcW w:w="0" w:type="auto"/>
          </w:tcPr>
          <w:p w14:paraId="39C2EE0F" w14:textId="77777777" w:rsidR="007C6368" w:rsidRPr="000E64DE" w:rsidRDefault="00D5283B">
            <w:pPr>
              <w:rPr>
                <w:sz w:val="16"/>
              </w:rPr>
            </w:pPr>
            <w:r w:rsidRPr="000E64DE">
              <w:rPr>
                <w:sz w:val="16"/>
              </w:rPr>
              <w:t>4</w:t>
            </w:r>
          </w:p>
        </w:tc>
        <w:tc>
          <w:tcPr>
            <w:tcW w:w="0" w:type="auto"/>
          </w:tcPr>
          <w:p w14:paraId="063390B7" w14:textId="77777777" w:rsidR="007C6368" w:rsidRPr="000E64DE" w:rsidRDefault="00D5283B">
            <w:pPr>
              <w:rPr>
                <w:sz w:val="16"/>
              </w:rPr>
            </w:pPr>
            <w:r w:rsidRPr="000E64DE">
              <w:rPr>
                <w:rStyle w:val="bold"/>
                <w:sz w:val="16"/>
              </w:rPr>
              <w:t>Check Stock Quantity</w:t>
            </w:r>
          </w:p>
        </w:tc>
        <w:tc>
          <w:tcPr>
            <w:tcW w:w="0" w:type="auto"/>
          </w:tcPr>
          <w:p w14:paraId="0343791A" w14:textId="77777777" w:rsidR="007C6368" w:rsidRPr="000E64DE" w:rsidRDefault="00D5283B">
            <w:pPr>
              <w:rPr>
                <w:sz w:val="16"/>
              </w:rPr>
            </w:pPr>
            <w:r w:rsidRPr="000E64DE">
              <w:rPr>
                <w:sz w:val="16"/>
              </w:rPr>
              <w:t xml:space="preserve">Check the changed quantities of the </w:t>
            </w:r>
            <w:r w:rsidRPr="000E64DE">
              <w:rPr>
                <w:rStyle w:val="screenelement"/>
                <w:sz w:val="16"/>
              </w:rPr>
              <w:t>Quality Inspection Stock</w:t>
            </w:r>
            <w:r w:rsidRPr="000E64DE">
              <w:rPr>
                <w:sz w:val="16"/>
              </w:rPr>
              <w:t xml:space="preserve">, </w:t>
            </w:r>
            <w:r w:rsidRPr="000E64DE">
              <w:rPr>
                <w:rStyle w:val="screenelement"/>
                <w:sz w:val="16"/>
              </w:rPr>
              <w:t>Unrestricted Use Stock</w:t>
            </w:r>
            <w:r w:rsidRPr="000E64DE">
              <w:rPr>
                <w:sz w:val="16"/>
              </w:rPr>
              <w:t xml:space="preserve"> (in case of positive usage decision) or </w:t>
            </w:r>
            <w:r w:rsidRPr="000E64DE">
              <w:rPr>
                <w:rStyle w:val="screenelement"/>
                <w:sz w:val="16"/>
              </w:rPr>
              <w:t>Blocked Stock</w:t>
            </w:r>
            <w:r w:rsidRPr="000E64DE">
              <w:rPr>
                <w:sz w:val="16"/>
              </w:rPr>
              <w:t xml:space="preserve"> (in case of negative usage decision).</w:t>
            </w:r>
          </w:p>
        </w:tc>
        <w:tc>
          <w:tcPr>
            <w:tcW w:w="0" w:type="auto"/>
          </w:tcPr>
          <w:p w14:paraId="4E898BE6" w14:textId="77777777" w:rsidR="007C6368" w:rsidRPr="000E64DE" w:rsidRDefault="00D5283B">
            <w:pPr>
              <w:rPr>
                <w:sz w:val="16"/>
              </w:rPr>
            </w:pPr>
            <w:r w:rsidRPr="000E64DE">
              <w:rPr>
                <w:sz w:val="16"/>
              </w:rPr>
              <w:t xml:space="preserve">The stock quantities for finished material </w:t>
            </w:r>
            <w:r w:rsidRPr="000E64DE">
              <w:rPr>
                <w:rStyle w:val="userinput"/>
                <w:sz w:val="16"/>
              </w:rPr>
              <w:t>FG0502</w:t>
            </w:r>
            <w:r w:rsidRPr="000E64DE">
              <w:rPr>
                <w:sz w:val="16"/>
              </w:rPr>
              <w:t xml:space="preserve"> and </w:t>
            </w:r>
            <w:r w:rsidRPr="000E64DE">
              <w:rPr>
                <w:rStyle w:val="userinput"/>
                <w:sz w:val="16"/>
              </w:rPr>
              <w:t>&lt;Batch ID&gt;</w:t>
            </w:r>
            <w:r w:rsidRPr="000E64DE">
              <w:rPr>
                <w:sz w:val="16"/>
              </w:rPr>
              <w:t xml:space="preserve"> are updated based on the quality inspection and respective usage decision of the previous steps.</w:t>
            </w:r>
          </w:p>
        </w:tc>
        <w:tc>
          <w:tcPr>
            <w:tcW w:w="0" w:type="auto"/>
          </w:tcPr>
          <w:p w14:paraId="0DC8CBE7" w14:textId="77777777" w:rsidR="00D5283B" w:rsidRPr="000E64DE" w:rsidRDefault="00D5283B">
            <w:pPr>
              <w:rPr>
                <w:sz w:val="16"/>
              </w:rPr>
            </w:pPr>
          </w:p>
        </w:tc>
      </w:tr>
    </w:tbl>
    <w:p w14:paraId="09A76409" w14:textId="77777777" w:rsidR="007C6368" w:rsidRDefault="00D5283B">
      <w:pPr>
        <w:pStyle w:val="Heading3"/>
      </w:pPr>
      <w:bookmarkStart w:id="369" w:name="unique_241"/>
      <w:bookmarkStart w:id="370" w:name="_Toc232858434"/>
      <w:r>
        <w:t>Evaluations</w:t>
      </w:r>
      <w:bookmarkEnd w:id="369"/>
      <w:bookmarkEnd w:id="370"/>
    </w:p>
    <w:p w14:paraId="75B565D6" w14:textId="77777777" w:rsidR="007C6368" w:rsidRDefault="00D5283B">
      <w:pPr>
        <w:pStyle w:val="Heading4"/>
      </w:pPr>
      <w:bookmarkStart w:id="371" w:name="unique_148"/>
      <w:bookmarkStart w:id="372" w:name="_Toc232858435"/>
      <w:r>
        <w:t>Review Scrap Report (Optional)</w:t>
      </w:r>
      <w:bookmarkEnd w:id="371"/>
      <w:bookmarkEnd w:id="372"/>
    </w:p>
    <w:p w14:paraId="4B10C844" w14:textId="77777777" w:rsidR="007C6368" w:rsidRDefault="00D5283B">
      <w:pPr>
        <w:pStyle w:val="sectiontitle"/>
      </w:pPr>
      <w:r>
        <w:t>Test Administration</w:t>
      </w:r>
    </w:p>
    <w:p w14:paraId="5DDFA68D" w14:textId="77777777" w:rsidR="007C6368" w:rsidRDefault="00D5283B">
      <w:r>
        <w:t>Customer project: Fill in the project-specific parts.</w:t>
      </w:r>
    </w:p>
    <w:p w14:paraId="680564DC"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30FB4F1C"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FB2C81"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E72FE0"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246424"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2282A8" w14:textId="77777777" w:rsidR="00D5283B" w:rsidRPr="000E64DE" w:rsidRDefault="00D5283B">
            <w:pPr>
              <w:rPr>
                <w:sz w:val="12"/>
              </w:rPr>
            </w:pPr>
          </w:p>
        </w:tc>
      </w:tr>
      <w:tr w:rsidR="007C6368" w:rsidRPr="000E64DE" w14:paraId="32B3470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16A430"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A5960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7AA85F"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9A2612" w14:textId="77777777" w:rsidR="00D5283B" w:rsidRPr="000E64DE" w:rsidRDefault="00D5283B">
            <w:pPr>
              <w:rPr>
                <w:sz w:val="12"/>
              </w:rPr>
            </w:pPr>
          </w:p>
        </w:tc>
      </w:tr>
      <w:tr w:rsidR="007C6368" w:rsidRPr="000E64DE" w14:paraId="1BA46EF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B96E47"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C8683E"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53F32F"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A511B1" w14:textId="77777777" w:rsidR="007C6368" w:rsidRPr="000E64DE" w:rsidRDefault="00D5283B">
            <w:pPr>
              <w:rPr>
                <w:sz w:val="12"/>
              </w:rPr>
            </w:pPr>
            <w:r w:rsidRPr="000E64DE">
              <w:rPr>
                <w:rStyle w:val="userinput"/>
                <w:sz w:val="12"/>
              </w:rPr>
              <w:t xml:space="preserve">&lt;State the Service Provider, Customer or Joint Service Provider and </w:t>
            </w:r>
            <w:r w:rsidRPr="000E64DE">
              <w:rPr>
                <w:rStyle w:val="userinput"/>
                <w:sz w:val="12"/>
              </w:rPr>
              <w:t>Customer&gt;</w:t>
            </w:r>
          </w:p>
        </w:tc>
      </w:tr>
    </w:tbl>
    <w:p w14:paraId="0E4103DF" w14:textId="77777777" w:rsidR="007C6368" w:rsidRDefault="00D5283B">
      <w:pPr>
        <w:pStyle w:val="sectiontitle"/>
      </w:pPr>
      <w:r>
        <w:t>Purpose</w:t>
      </w:r>
    </w:p>
    <w:p w14:paraId="6F3E4033" w14:textId="77777777" w:rsidR="007C6368" w:rsidRDefault="00D5283B">
      <w:r>
        <w:t>This process step shows you how to review the scrap report.</w:t>
      </w:r>
    </w:p>
    <w:p w14:paraId="4231DB97"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20"/>
        <w:gridCol w:w="1511"/>
        <w:gridCol w:w="6965"/>
        <w:gridCol w:w="2907"/>
        <w:gridCol w:w="1901"/>
      </w:tblGrid>
      <w:tr w:rsidR="007C6368" w:rsidRPr="000E64DE" w14:paraId="2633FE92"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DC1FB76" w14:textId="77777777" w:rsidR="007C6368" w:rsidRPr="000E64DE" w:rsidRDefault="00D5283B">
            <w:pPr>
              <w:pStyle w:val="boldparagraph"/>
              <w:rPr>
                <w:sz w:val="16"/>
              </w:rPr>
            </w:pPr>
            <w:r w:rsidRPr="000E64DE">
              <w:rPr>
                <w:sz w:val="16"/>
              </w:rPr>
              <w:t>Test Step #</w:t>
            </w:r>
          </w:p>
        </w:tc>
        <w:tc>
          <w:tcPr>
            <w:tcW w:w="0" w:type="auto"/>
          </w:tcPr>
          <w:p w14:paraId="65D89BE8" w14:textId="77777777" w:rsidR="007C6368" w:rsidRPr="000E64DE" w:rsidRDefault="00D5283B">
            <w:pPr>
              <w:pStyle w:val="boldparagraph"/>
              <w:rPr>
                <w:sz w:val="16"/>
              </w:rPr>
            </w:pPr>
            <w:r w:rsidRPr="000E64DE">
              <w:rPr>
                <w:sz w:val="16"/>
              </w:rPr>
              <w:t>Test Step Name</w:t>
            </w:r>
          </w:p>
        </w:tc>
        <w:tc>
          <w:tcPr>
            <w:tcW w:w="0" w:type="auto"/>
          </w:tcPr>
          <w:p w14:paraId="41E1FC68" w14:textId="77777777" w:rsidR="007C6368" w:rsidRPr="000E64DE" w:rsidRDefault="00D5283B">
            <w:pPr>
              <w:pStyle w:val="boldparagraph"/>
              <w:rPr>
                <w:sz w:val="16"/>
              </w:rPr>
            </w:pPr>
            <w:r w:rsidRPr="000E64DE">
              <w:rPr>
                <w:sz w:val="16"/>
              </w:rPr>
              <w:t>Instruction</w:t>
            </w:r>
          </w:p>
        </w:tc>
        <w:tc>
          <w:tcPr>
            <w:tcW w:w="0" w:type="auto"/>
          </w:tcPr>
          <w:p w14:paraId="159CF58E" w14:textId="77777777" w:rsidR="007C6368" w:rsidRPr="000E64DE" w:rsidRDefault="00D5283B">
            <w:pPr>
              <w:pStyle w:val="boldparagraph"/>
              <w:rPr>
                <w:sz w:val="16"/>
              </w:rPr>
            </w:pPr>
            <w:r w:rsidRPr="000E64DE">
              <w:rPr>
                <w:sz w:val="16"/>
              </w:rPr>
              <w:t>Expected Result</w:t>
            </w:r>
          </w:p>
        </w:tc>
        <w:tc>
          <w:tcPr>
            <w:tcW w:w="0" w:type="auto"/>
          </w:tcPr>
          <w:p w14:paraId="4184FEE9" w14:textId="77777777" w:rsidR="007C6368" w:rsidRPr="000E64DE" w:rsidRDefault="00D5283B">
            <w:pPr>
              <w:pStyle w:val="boldparagraph"/>
              <w:rPr>
                <w:sz w:val="16"/>
              </w:rPr>
            </w:pPr>
            <w:r w:rsidRPr="000E64DE">
              <w:rPr>
                <w:sz w:val="16"/>
              </w:rPr>
              <w:t>Pass / Fail / Comment</w:t>
            </w:r>
          </w:p>
        </w:tc>
      </w:tr>
      <w:tr w:rsidR="007C6368" w:rsidRPr="000E64DE" w14:paraId="01AEB1FD" w14:textId="77777777" w:rsidTr="000E64DE">
        <w:tc>
          <w:tcPr>
            <w:tcW w:w="0" w:type="auto"/>
          </w:tcPr>
          <w:p w14:paraId="33B9FD48" w14:textId="77777777" w:rsidR="007C6368" w:rsidRPr="000E64DE" w:rsidRDefault="00D5283B">
            <w:pPr>
              <w:rPr>
                <w:sz w:val="16"/>
              </w:rPr>
            </w:pPr>
            <w:r w:rsidRPr="000E64DE">
              <w:rPr>
                <w:sz w:val="16"/>
              </w:rPr>
              <w:t>1</w:t>
            </w:r>
          </w:p>
        </w:tc>
        <w:tc>
          <w:tcPr>
            <w:tcW w:w="0" w:type="auto"/>
          </w:tcPr>
          <w:p w14:paraId="01368F9F" w14:textId="77777777" w:rsidR="007C6368" w:rsidRPr="000E64DE" w:rsidRDefault="00D5283B">
            <w:pPr>
              <w:rPr>
                <w:sz w:val="16"/>
              </w:rPr>
            </w:pPr>
            <w:r w:rsidRPr="000E64DE">
              <w:rPr>
                <w:rStyle w:val="bold"/>
                <w:sz w:val="16"/>
              </w:rPr>
              <w:t>Log On</w:t>
            </w:r>
          </w:p>
        </w:tc>
        <w:tc>
          <w:tcPr>
            <w:tcW w:w="0" w:type="auto"/>
          </w:tcPr>
          <w:p w14:paraId="25307FC9" w14:textId="77777777" w:rsidR="007C6368" w:rsidRPr="000E64DE" w:rsidRDefault="00D5283B">
            <w:pPr>
              <w:rPr>
                <w:sz w:val="16"/>
              </w:rPr>
            </w:pPr>
            <w:r w:rsidRPr="000E64DE">
              <w:rPr>
                <w:sz w:val="16"/>
              </w:rPr>
              <w:t>Log on to the SAP Fiori launchpad as a Production Supervisor - Discrete Manufacturing.</w:t>
            </w:r>
          </w:p>
        </w:tc>
        <w:tc>
          <w:tcPr>
            <w:tcW w:w="0" w:type="auto"/>
          </w:tcPr>
          <w:p w14:paraId="50A2FE43" w14:textId="77777777" w:rsidR="007C6368" w:rsidRPr="000E64DE" w:rsidRDefault="00D5283B">
            <w:pPr>
              <w:rPr>
                <w:sz w:val="16"/>
              </w:rPr>
            </w:pPr>
            <w:r w:rsidRPr="000E64DE">
              <w:rPr>
                <w:sz w:val="16"/>
              </w:rPr>
              <w:t>The SAP Fiori launchpad displays.</w:t>
            </w:r>
          </w:p>
        </w:tc>
        <w:tc>
          <w:tcPr>
            <w:tcW w:w="0" w:type="auto"/>
          </w:tcPr>
          <w:p w14:paraId="1801372F" w14:textId="77777777" w:rsidR="007C6368" w:rsidRPr="000E64DE" w:rsidRDefault="007C6368">
            <w:pPr>
              <w:rPr>
                <w:sz w:val="16"/>
              </w:rPr>
            </w:pPr>
          </w:p>
        </w:tc>
      </w:tr>
      <w:tr w:rsidR="007C6368" w:rsidRPr="000E64DE" w14:paraId="743B15A9" w14:textId="77777777" w:rsidTr="000E64DE">
        <w:tc>
          <w:tcPr>
            <w:tcW w:w="0" w:type="auto"/>
          </w:tcPr>
          <w:p w14:paraId="25EED4F5" w14:textId="77777777" w:rsidR="007C6368" w:rsidRPr="000E64DE" w:rsidRDefault="00D5283B">
            <w:pPr>
              <w:rPr>
                <w:sz w:val="16"/>
              </w:rPr>
            </w:pPr>
            <w:r w:rsidRPr="000E64DE">
              <w:rPr>
                <w:sz w:val="16"/>
              </w:rPr>
              <w:t>2</w:t>
            </w:r>
          </w:p>
        </w:tc>
        <w:tc>
          <w:tcPr>
            <w:tcW w:w="0" w:type="auto"/>
          </w:tcPr>
          <w:p w14:paraId="566C8EA0" w14:textId="77777777" w:rsidR="007C6368" w:rsidRPr="000E64DE" w:rsidRDefault="00D5283B">
            <w:pPr>
              <w:rPr>
                <w:sz w:val="16"/>
              </w:rPr>
            </w:pPr>
            <w:r w:rsidRPr="000E64DE">
              <w:rPr>
                <w:rStyle w:val="bold"/>
                <w:sz w:val="16"/>
              </w:rPr>
              <w:t>Access the App</w:t>
            </w:r>
          </w:p>
        </w:tc>
        <w:tc>
          <w:tcPr>
            <w:tcW w:w="0" w:type="auto"/>
          </w:tcPr>
          <w:p w14:paraId="1DA875E1" w14:textId="77777777" w:rsidR="007C6368" w:rsidRPr="000E64DE" w:rsidRDefault="00D5283B">
            <w:pPr>
              <w:rPr>
                <w:sz w:val="16"/>
              </w:rPr>
            </w:pPr>
            <w:r w:rsidRPr="000E64DE">
              <w:rPr>
                <w:sz w:val="16"/>
              </w:rPr>
              <w:t xml:space="preserve">Open </w:t>
            </w:r>
            <w:r w:rsidRPr="000E64DE">
              <w:rPr>
                <w:rStyle w:val="screenelement"/>
                <w:sz w:val="16"/>
              </w:rPr>
              <w:t>Material Scrap</w:t>
            </w:r>
            <w:r w:rsidRPr="000E64DE">
              <w:rPr>
                <w:sz w:val="16"/>
              </w:rPr>
              <w:t xml:space="preserve"> - </w:t>
            </w:r>
            <w:r w:rsidRPr="000E64DE">
              <w:rPr>
                <w:rStyle w:val="screenelement"/>
                <w:sz w:val="16"/>
              </w:rPr>
              <w:t>Maximum Deviation</w:t>
            </w:r>
            <w:r w:rsidRPr="000E64DE">
              <w:rPr>
                <w:sz w:val="16"/>
              </w:rPr>
              <w:t xml:space="preserve"> </w:t>
            </w:r>
            <w:r w:rsidRPr="000E64DE">
              <w:rPr>
                <w:rStyle w:val="CourierNew"/>
                <w:sz w:val="16"/>
              </w:rPr>
              <w:t>(F2035)</w:t>
            </w:r>
            <w:r w:rsidRPr="000E64DE">
              <w:rPr>
                <w:sz w:val="16"/>
              </w:rPr>
              <w:t>.</w:t>
            </w:r>
          </w:p>
        </w:tc>
        <w:tc>
          <w:tcPr>
            <w:tcW w:w="0" w:type="auto"/>
          </w:tcPr>
          <w:p w14:paraId="62BF05D6" w14:textId="77777777" w:rsidR="007C6368" w:rsidRPr="000E64DE" w:rsidRDefault="00D5283B">
            <w:pPr>
              <w:rPr>
                <w:sz w:val="16"/>
              </w:rPr>
            </w:pPr>
            <w:r w:rsidRPr="000E64DE">
              <w:rPr>
                <w:sz w:val="16"/>
              </w:rPr>
              <w:t xml:space="preserve">The </w:t>
            </w:r>
            <w:r w:rsidRPr="000E64DE">
              <w:rPr>
                <w:rStyle w:val="screenelement"/>
                <w:sz w:val="16"/>
              </w:rPr>
              <w:t>Material Scrap</w:t>
            </w:r>
            <w:r w:rsidRPr="000E64DE">
              <w:rPr>
                <w:sz w:val="16"/>
              </w:rPr>
              <w:t xml:space="preserve"> screen displays.</w:t>
            </w:r>
          </w:p>
        </w:tc>
        <w:tc>
          <w:tcPr>
            <w:tcW w:w="0" w:type="auto"/>
          </w:tcPr>
          <w:p w14:paraId="554FDF6C" w14:textId="77777777" w:rsidR="007C6368" w:rsidRPr="000E64DE" w:rsidRDefault="007C6368">
            <w:pPr>
              <w:rPr>
                <w:sz w:val="16"/>
              </w:rPr>
            </w:pPr>
          </w:p>
        </w:tc>
      </w:tr>
      <w:tr w:rsidR="007C6368" w:rsidRPr="000E64DE" w14:paraId="7D94CACD" w14:textId="77777777" w:rsidTr="000E64DE">
        <w:tc>
          <w:tcPr>
            <w:tcW w:w="0" w:type="auto"/>
          </w:tcPr>
          <w:p w14:paraId="19BAF606" w14:textId="77777777" w:rsidR="007C6368" w:rsidRPr="000E64DE" w:rsidRDefault="00D5283B">
            <w:pPr>
              <w:rPr>
                <w:sz w:val="16"/>
              </w:rPr>
            </w:pPr>
            <w:r w:rsidRPr="000E64DE">
              <w:rPr>
                <w:sz w:val="16"/>
              </w:rPr>
              <w:t>3</w:t>
            </w:r>
          </w:p>
        </w:tc>
        <w:tc>
          <w:tcPr>
            <w:tcW w:w="0" w:type="auto"/>
          </w:tcPr>
          <w:p w14:paraId="347D00F3" w14:textId="77777777" w:rsidR="007C6368" w:rsidRPr="000E64DE" w:rsidRDefault="00D5283B">
            <w:pPr>
              <w:rPr>
                <w:sz w:val="16"/>
              </w:rPr>
            </w:pPr>
            <w:r w:rsidRPr="000E64DE">
              <w:rPr>
                <w:rStyle w:val="bold"/>
                <w:sz w:val="16"/>
              </w:rPr>
              <w:t>Investigate Scrap</w:t>
            </w:r>
          </w:p>
        </w:tc>
        <w:tc>
          <w:tcPr>
            <w:tcW w:w="0" w:type="auto"/>
          </w:tcPr>
          <w:p w14:paraId="4D4BC68B" w14:textId="77777777" w:rsidR="000E64DE" w:rsidRPr="000E64DE" w:rsidRDefault="00D5283B">
            <w:pPr>
              <w:rPr>
                <w:sz w:val="16"/>
              </w:rPr>
            </w:pPr>
            <w:r w:rsidRPr="000E64DE">
              <w:rPr>
                <w:sz w:val="16"/>
              </w:rPr>
              <w:t xml:space="preserve">Materials </w:t>
            </w:r>
            <w:r w:rsidRPr="000E64DE">
              <w:rPr>
                <w:rStyle w:val="screenelement"/>
                <w:sz w:val="16"/>
              </w:rPr>
              <w:t>Scrap</w:t>
            </w:r>
            <w:r w:rsidRPr="000E64DE">
              <w:rPr>
                <w:sz w:val="16"/>
              </w:rPr>
              <w:t xml:space="preserve"> can be displayed by various filters.</w:t>
            </w:r>
          </w:p>
          <w:p w14:paraId="16882B07" w14:textId="5CC6AF9B" w:rsidR="007C6368" w:rsidRPr="000E64DE" w:rsidRDefault="00D5283B">
            <w:pPr>
              <w:rPr>
                <w:sz w:val="16"/>
              </w:rPr>
            </w:pPr>
            <w:r w:rsidRPr="000E64DE">
              <w:rPr>
                <w:sz w:val="16"/>
              </w:rPr>
              <w:t>You could choose the corresponding material in Chart to display the details.</w:t>
            </w:r>
          </w:p>
        </w:tc>
        <w:tc>
          <w:tcPr>
            <w:tcW w:w="0" w:type="auto"/>
          </w:tcPr>
          <w:p w14:paraId="00E7689D" w14:textId="77777777" w:rsidR="007C6368" w:rsidRPr="000E64DE" w:rsidRDefault="007C6368">
            <w:pPr>
              <w:rPr>
                <w:sz w:val="16"/>
              </w:rPr>
            </w:pPr>
          </w:p>
        </w:tc>
        <w:tc>
          <w:tcPr>
            <w:tcW w:w="0" w:type="auto"/>
          </w:tcPr>
          <w:p w14:paraId="48A503EF" w14:textId="77777777" w:rsidR="007C6368" w:rsidRPr="000E64DE" w:rsidRDefault="007C6368">
            <w:pPr>
              <w:rPr>
                <w:sz w:val="16"/>
              </w:rPr>
            </w:pPr>
          </w:p>
        </w:tc>
      </w:tr>
    </w:tbl>
    <w:p w14:paraId="5035241E" w14:textId="77777777" w:rsidR="007C6368" w:rsidRDefault="00D5283B">
      <w:pPr>
        <w:pStyle w:val="Heading4"/>
      </w:pPr>
      <w:bookmarkStart w:id="373" w:name="unique_149"/>
      <w:bookmarkStart w:id="374" w:name="_Toc232858436"/>
      <w:r>
        <w:t>Batch Information Cockpit - Top-Down and Bottom-Up Analysis</w:t>
      </w:r>
      <w:bookmarkEnd w:id="373"/>
      <w:bookmarkEnd w:id="374"/>
    </w:p>
    <w:p w14:paraId="21B7604D" w14:textId="77777777" w:rsidR="007C6368" w:rsidRDefault="00D5283B">
      <w:pPr>
        <w:pStyle w:val="sectiontitle"/>
      </w:pPr>
      <w:r>
        <w:t>Test Administration</w:t>
      </w:r>
    </w:p>
    <w:p w14:paraId="12F635CE" w14:textId="77777777" w:rsidR="007C6368" w:rsidRDefault="00D5283B">
      <w:r>
        <w:t xml:space="preserve">Customer project: Fill in the </w:t>
      </w:r>
      <w:r>
        <w:t>project-specific parts.</w:t>
      </w:r>
    </w:p>
    <w:p w14:paraId="0A7ACC6C"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FE04AAD"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0101A2"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A878BF"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D0982"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29D10" w14:textId="77777777" w:rsidR="00D5283B" w:rsidRPr="000E64DE" w:rsidRDefault="00D5283B">
            <w:pPr>
              <w:rPr>
                <w:sz w:val="12"/>
              </w:rPr>
            </w:pPr>
          </w:p>
        </w:tc>
      </w:tr>
      <w:tr w:rsidR="007C6368" w:rsidRPr="000E64DE" w14:paraId="50A4EA15"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9D9CD9"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970E0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029457"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018700" w14:textId="77777777" w:rsidR="00D5283B" w:rsidRPr="000E64DE" w:rsidRDefault="00D5283B">
            <w:pPr>
              <w:rPr>
                <w:sz w:val="12"/>
              </w:rPr>
            </w:pPr>
          </w:p>
        </w:tc>
      </w:tr>
      <w:tr w:rsidR="007C6368" w:rsidRPr="000E64DE" w14:paraId="0B2FBF3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B514B9"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E8E90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4099FE"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608734"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41C86FD6" w14:textId="77777777" w:rsidR="007C6368" w:rsidRDefault="00D5283B">
      <w:pPr>
        <w:pStyle w:val="sectiontitle"/>
      </w:pPr>
      <w:r>
        <w:t>Purpose</w:t>
      </w:r>
    </w:p>
    <w:p w14:paraId="513B27E6" w14:textId="77777777" w:rsidR="000E64DE" w:rsidRDefault="00D5283B">
      <w:r>
        <w:t>With this functionality you can identify which batches are delivered to which customer and which raw material batches are used for the production of which finished product. You can adapt the selection in the Batch Information Cockpit to customer-specific requirements by creating user-specific groups. You can get additional information by using subsequent actions.</w:t>
      </w:r>
    </w:p>
    <w:p w14:paraId="2AE528C0" w14:textId="6F0C9849" w:rsidR="007C6368" w:rsidRDefault="00D5283B">
      <w:r>
        <w:t xml:space="preserve">In this case the evaluation is limited to the production process. As soon as you have purchased the raw materials and/or </w:t>
      </w:r>
      <w:r>
        <w:t xml:space="preserve">delivered the finished good </w:t>
      </w:r>
      <w:r>
        <w:rPr>
          <w:rStyle w:val="userinput"/>
        </w:rPr>
        <w:t>FG0502</w:t>
      </w:r>
      <w:r>
        <w:t xml:space="preserve"> to a customer the evaluation is automatically enhanced with these information.</w:t>
      </w:r>
    </w:p>
    <w:p w14:paraId="345912C3"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24"/>
        <w:gridCol w:w="1521"/>
        <w:gridCol w:w="6172"/>
        <w:gridCol w:w="4973"/>
        <w:gridCol w:w="1014"/>
      </w:tblGrid>
      <w:tr w:rsidR="007C6368" w:rsidRPr="000E64DE" w14:paraId="5229BEFC"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831817B" w14:textId="77777777" w:rsidR="007C6368" w:rsidRPr="000E64DE" w:rsidRDefault="00D5283B">
            <w:pPr>
              <w:pStyle w:val="boldparagraph"/>
              <w:rPr>
                <w:sz w:val="16"/>
              </w:rPr>
            </w:pPr>
            <w:r w:rsidRPr="000E64DE">
              <w:rPr>
                <w:sz w:val="16"/>
              </w:rPr>
              <w:t>Test Step #</w:t>
            </w:r>
          </w:p>
        </w:tc>
        <w:tc>
          <w:tcPr>
            <w:tcW w:w="0" w:type="auto"/>
          </w:tcPr>
          <w:p w14:paraId="7E411FD3" w14:textId="77777777" w:rsidR="007C6368" w:rsidRPr="000E64DE" w:rsidRDefault="00D5283B">
            <w:pPr>
              <w:pStyle w:val="boldparagraph"/>
              <w:rPr>
                <w:sz w:val="16"/>
              </w:rPr>
            </w:pPr>
            <w:r w:rsidRPr="000E64DE">
              <w:rPr>
                <w:sz w:val="16"/>
              </w:rPr>
              <w:t>Test Step Name</w:t>
            </w:r>
          </w:p>
        </w:tc>
        <w:tc>
          <w:tcPr>
            <w:tcW w:w="0" w:type="auto"/>
          </w:tcPr>
          <w:p w14:paraId="236EE12F" w14:textId="77777777" w:rsidR="007C6368" w:rsidRPr="000E64DE" w:rsidRDefault="00D5283B">
            <w:pPr>
              <w:pStyle w:val="boldparagraph"/>
              <w:rPr>
                <w:sz w:val="16"/>
              </w:rPr>
            </w:pPr>
            <w:r w:rsidRPr="000E64DE">
              <w:rPr>
                <w:sz w:val="16"/>
              </w:rPr>
              <w:t>Instruction</w:t>
            </w:r>
          </w:p>
        </w:tc>
        <w:tc>
          <w:tcPr>
            <w:tcW w:w="0" w:type="auto"/>
          </w:tcPr>
          <w:p w14:paraId="6FC1818B" w14:textId="77777777" w:rsidR="007C6368" w:rsidRPr="000E64DE" w:rsidRDefault="00D5283B">
            <w:pPr>
              <w:pStyle w:val="boldparagraph"/>
              <w:rPr>
                <w:sz w:val="16"/>
              </w:rPr>
            </w:pPr>
            <w:r w:rsidRPr="000E64DE">
              <w:rPr>
                <w:sz w:val="16"/>
              </w:rPr>
              <w:t>Expected Result</w:t>
            </w:r>
          </w:p>
        </w:tc>
        <w:tc>
          <w:tcPr>
            <w:tcW w:w="0" w:type="auto"/>
          </w:tcPr>
          <w:p w14:paraId="6D93978C" w14:textId="77777777" w:rsidR="007C6368" w:rsidRPr="000E64DE" w:rsidRDefault="00D5283B">
            <w:pPr>
              <w:pStyle w:val="boldparagraph"/>
              <w:rPr>
                <w:sz w:val="16"/>
              </w:rPr>
            </w:pPr>
            <w:r w:rsidRPr="000E64DE">
              <w:rPr>
                <w:sz w:val="16"/>
              </w:rPr>
              <w:t>Pass / Fail / Comment</w:t>
            </w:r>
          </w:p>
        </w:tc>
      </w:tr>
      <w:tr w:rsidR="007C6368" w:rsidRPr="000E64DE" w14:paraId="59950324" w14:textId="77777777" w:rsidTr="000E64DE">
        <w:tc>
          <w:tcPr>
            <w:tcW w:w="0" w:type="auto"/>
          </w:tcPr>
          <w:p w14:paraId="26909D65" w14:textId="77777777" w:rsidR="007C6368" w:rsidRPr="000E64DE" w:rsidRDefault="00D5283B">
            <w:pPr>
              <w:rPr>
                <w:sz w:val="16"/>
              </w:rPr>
            </w:pPr>
            <w:r w:rsidRPr="000E64DE">
              <w:rPr>
                <w:sz w:val="16"/>
              </w:rPr>
              <w:t>1</w:t>
            </w:r>
          </w:p>
        </w:tc>
        <w:tc>
          <w:tcPr>
            <w:tcW w:w="0" w:type="auto"/>
          </w:tcPr>
          <w:p w14:paraId="14F2E8FC" w14:textId="77777777" w:rsidR="007C6368" w:rsidRPr="000E64DE" w:rsidRDefault="00D5283B">
            <w:pPr>
              <w:rPr>
                <w:sz w:val="16"/>
              </w:rPr>
            </w:pPr>
            <w:r w:rsidRPr="000E64DE">
              <w:rPr>
                <w:rStyle w:val="bold"/>
                <w:sz w:val="16"/>
              </w:rPr>
              <w:t>Log On</w:t>
            </w:r>
          </w:p>
        </w:tc>
        <w:tc>
          <w:tcPr>
            <w:tcW w:w="0" w:type="auto"/>
          </w:tcPr>
          <w:p w14:paraId="45E0D55A" w14:textId="77777777" w:rsidR="007C6368" w:rsidRPr="000E64DE" w:rsidRDefault="00D5283B">
            <w:pPr>
              <w:rPr>
                <w:sz w:val="16"/>
              </w:rPr>
            </w:pPr>
            <w:r w:rsidRPr="000E64DE">
              <w:rPr>
                <w:sz w:val="16"/>
              </w:rPr>
              <w:t>Log onto the SAP Fiori Launchpad as a Quality Technician.</w:t>
            </w:r>
          </w:p>
        </w:tc>
        <w:tc>
          <w:tcPr>
            <w:tcW w:w="0" w:type="auto"/>
          </w:tcPr>
          <w:p w14:paraId="5D65B450" w14:textId="77777777" w:rsidR="007C6368" w:rsidRPr="000E64DE" w:rsidRDefault="00D5283B">
            <w:pPr>
              <w:rPr>
                <w:sz w:val="16"/>
              </w:rPr>
            </w:pPr>
            <w:r w:rsidRPr="000E64DE">
              <w:rPr>
                <w:sz w:val="16"/>
              </w:rPr>
              <w:t>The SAP Fiori Launchpad displays.</w:t>
            </w:r>
          </w:p>
        </w:tc>
        <w:tc>
          <w:tcPr>
            <w:tcW w:w="0" w:type="auto"/>
          </w:tcPr>
          <w:p w14:paraId="21C33A01" w14:textId="77777777" w:rsidR="00D5283B" w:rsidRPr="000E64DE" w:rsidRDefault="00D5283B">
            <w:pPr>
              <w:rPr>
                <w:sz w:val="16"/>
              </w:rPr>
            </w:pPr>
          </w:p>
        </w:tc>
      </w:tr>
      <w:tr w:rsidR="007C6368" w:rsidRPr="000E64DE" w14:paraId="4BE53047" w14:textId="77777777" w:rsidTr="000E64DE">
        <w:tc>
          <w:tcPr>
            <w:tcW w:w="0" w:type="auto"/>
          </w:tcPr>
          <w:p w14:paraId="44A6608F" w14:textId="77777777" w:rsidR="007C6368" w:rsidRPr="000E64DE" w:rsidRDefault="00D5283B">
            <w:pPr>
              <w:rPr>
                <w:sz w:val="16"/>
              </w:rPr>
            </w:pPr>
            <w:r w:rsidRPr="000E64DE">
              <w:rPr>
                <w:sz w:val="16"/>
              </w:rPr>
              <w:t>2</w:t>
            </w:r>
          </w:p>
        </w:tc>
        <w:tc>
          <w:tcPr>
            <w:tcW w:w="0" w:type="auto"/>
          </w:tcPr>
          <w:p w14:paraId="3DD317AE" w14:textId="77777777" w:rsidR="007C6368" w:rsidRPr="000E64DE" w:rsidRDefault="00D5283B">
            <w:pPr>
              <w:rPr>
                <w:sz w:val="16"/>
              </w:rPr>
            </w:pPr>
            <w:r w:rsidRPr="000E64DE">
              <w:rPr>
                <w:rStyle w:val="bold"/>
                <w:sz w:val="16"/>
              </w:rPr>
              <w:t>Access the App</w:t>
            </w:r>
          </w:p>
        </w:tc>
        <w:tc>
          <w:tcPr>
            <w:tcW w:w="0" w:type="auto"/>
          </w:tcPr>
          <w:p w14:paraId="66403DDC" w14:textId="77777777" w:rsidR="007C6368" w:rsidRPr="000E64DE" w:rsidRDefault="00D5283B">
            <w:pPr>
              <w:rPr>
                <w:sz w:val="16"/>
              </w:rPr>
            </w:pPr>
            <w:r w:rsidRPr="000E64DE">
              <w:rPr>
                <w:sz w:val="16"/>
              </w:rPr>
              <w:t xml:space="preserve">Open </w:t>
            </w:r>
            <w:r w:rsidRPr="000E64DE">
              <w:rPr>
                <w:rStyle w:val="screenelement"/>
                <w:sz w:val="16"/>
              </w:rPr>
              <w:t>Batch Information Cockpit</w:t>
            </w:r>
            <w:r w:rsidRPr="000E64DE">
              <w:rPr>
                <w:sz w:val="16"/>
              </w:rPr>
              <w:t xml:space="preserve"> </w:t>
            </w:r>
            <w:r w:rsidRPr="000E64DE">
              <w:rPr>
                <w:rStyle w:val="CourierNew"/>
                <w:sz w:val="16"/>
              </w:rPr>
              <w:t>(BMBC)</w:t>
            </w:r>
            <w:r w:rsidRPr="000E64DE">
              <w:rPr>
                <w:sz w:val="16"/>
              </w:rPr>
              <w:t>.</w:t>
            </w:r>
          </w:p>
        </w:tc>
        <w:tc>
          <w:tcPr>
            <w:tcW w:w="0" w:type="auto"/>
          </w:tcPr>
          <w:p w14:paraId="4991FDFC" w14:textId="77777777" w:rsidR="007C6368" w:rsidRPr="000E64DE" w:rsidRDefault="00D5283B">
            <w:pPr>
              <w:rPr>
                <w:sz w:val="16"/>
              </w:rPr>
            </w:pPr>
            <w:r w:rsidRPr="000E64DE">
              <w:rPr>
                <w:sz w:val="16"/>
              </w:rPr>
              <w:t xml:space="preserve">The </w:t>
            </w:r>
            <w:r w:rsidRPr="000E64DE">
              <w:rPr>
                <w:rStyle w:val="screenelement"/>
                <w:sz w:val="16"/>
              </w:rPr>
              <w:t>Batch Information Cockpit</w:t>
            </w:r>
            <w:r w:rsidRPr="000E64DE">
              <w:rPr>
                <w:sz w:val="16"/>
              </w:rPr>
              <w:t xml:space="preserve"> screen displays.</w:t>
            </w:r>
          </w:p>
        </w:tc>
        <w:tc>
          <w:tcPr>
            <w:tcW w:w="0" w:type="auto"/>
          </w:tcPr>
          <w:p w14:paraId="00C976F4" w14:textId="77777777" w:rsidR="00D5283B" w:rsidRPr="000E64DE" w:rsidRDefault="00D5283B">
            <w:pPr>
              <w:rPr>
                <w:sz w:val="16"/>
              </w:rPr>
            </w:pPr>
          </w:p>
        </w:tc>
      </w:tr>
      <w:tr w:rsidR="007C6368" w:rsidRPr="000E64DE" w14:paraId="79098ACD" w14:textId="77777777" w:rsidTr="000E64DE">
        <w:tc>
          <w:tcPr>
            <w:tcW w:w="0" w:type="auto"/>
          </w:tcPr>
          <w:p w14:paraId="3279F221" w14:textId="77777777" w:rsidR="007C6368" w:rsidRPr="000E64DE" w:rsidRDefault="00D5283B">
            <w:pPr>
              <w:rPr>
                <w:sz w:val="16"/>
              </w:rPr>
            </w:pPr>
            <w:r w:rsidRPr="000E64DE">
              <w:rPr>
                <w:sz w:val="16"/>
              </w:rPr>
              <w:lastRenderedPageBreak/>
              <w:t>3</w:t>
            </w:r>
          </w:p>
        </w:tc>
        <w:tc>
          <w:tcPr>
            <w:tcW w:w="0" w:type="auto"/>
          </w:tcPr>
          <w:p w14:paraId="0B4AB53B" w14:textId="77777777" w:rsidR="007C6368" w:rsidRPr="000E64DE" w:rsidRDefault="00D5283B">
            <w:pPr>
              <w:rPr>
                <w:sz w:val="16"/>
              </w:rPr>
            </w:pPr>
            <w:r w:rsidRPr="000E64DE">
              <w:rPr>
                <w:rStyle w:val="bold"/>
                <w:sz w:val="16"/>
              </w:rPr>
              <w:t>Select Batches</w:t>
            </w:r>
          </w:p>
        </w:tc>
        <w:tc>
          <w:tcPr>
            <w:tcW w:w="0" w:type="auto"/>
          </w:tcPr>
          <w:p w14:paraId="0C588E55" w14:textId="77777777" w:rsidR="000E64DE" w:rsidRPr="000E64DE" w:rsidRDefault="00D5283B">
            <w:pPr>
              <w:rPr>
                <w:sz w:val="16"/>
              </w:rPr>
            </w:pPr>
            <w:r w:rsidRPr="000E64DE">
              <w:rPr>
                <w:sz w:val="16"/>
              </w:rPr>
              <w:t xml:space="preserve">On the </w:t>
            </w:r>
            <w:r w:rsidRPr="000E64DE">
              <w:rPr>
                <w:rStyle w:val="screenelement"/>
                <w:sz w:val="16"/>
              </w:rPr>
              <w:t>Batch Information Cockpit</w:t>
            </w:r>
            <w:r w:rsidRPr="000E64DE">
              <w:rPr>
                <w:sz w:val="16"/>
              </w:rPr>
              <w:t xml:space="preserve"> screen, make the following entries.</w:t>
            </w:r>
          </w:p>
          <w:p w14:paraId="41B9BBAD" w14:textId="77777777" w:rsidR="000E64DE" w:rsidRPr="000E64DE" w:rsidRDefault="00D5283B">
            <w:pPr>
              <w:rPr>
                <w:sz w:val="16"/>
              </w:rPr>
            </w:pPr>
            <w:r w:rsidRPr="000E64DE">
              <w:rPr>
                <w:sz w:val="16"/>
              </w:rPr>
              <w:t xml:space="preserve">Go to the </w:t>
            </w:r>
            <w:r w:rsidRPr="000E64DE">
              <w:rPr>
                <w:rStyle w:val="screenelement"/>
                <w:sz w:val="16"/>
              </w:rPr>
              <w:t>Material</w:t>
            </w:r>
            <w:r w:rsidRPr="000E64DE">
              <w:rPr>
                <w:sz w:val="16"/>
              </w:rPr>
              <w:t xml:space="preserve"> tab.</w:t>
            </w:r>
          </w:p>
          <w:p w14:paraId="75E9109C" w14:textId="77777777" w:rsidR="000E64DE" w:rsidRPr="000E64DE" w:rsidRDefault="00D5283B">
            <w:pPr>
              <w:rPr>
                <w:sz w:val="16"/>
              </w:rPr>
            </w:pPr>
            <w:r w:rsidRPr="000E64DE">
              <w:rPr>
                <w:rStyle w:val="screenelement"/>
                <w:sz w:val="16"/>
              </w:rPr>
              <w:t>Material</w:t>
            </w:r>
            <w:r w:rsidRPr="000E64DE">
              <w:rPr>
                <w:sz w:val="16"/>
              </w:rPr>
              <w:t xml:space="preserve"> : </w:t>
            </w:r>
            <w:r w:rsidRPr="000E64DE">
              <w:rPr>
                <w:rStyle w:val="userinput"/>
                <w:sz w:val="16"/>
              </w:rPr>
              <w:t>FG0502</w:t>
            </w:r>
          </w:p>
          <w:p w14:paraId="71EE9911" w14:textId="77777777" w:rsidR="000E64DE" w:rsidRPr="000E64DE" w:rsidRDefault="00D5283B">
            <w:pPr>
              <w:rPr>
                <w:sz w:val="16"/>
              </w:rPr>
            </w:pPr>
            <w:r w:rsidRPr="000E64DE">
              <w:rPr>
                <w:rStyle w:val="screenelement"/>
                <w:sz w:val="16"/>
              </w:rPr>
              <w:t>Plant</w:t>
            </w:r>
            <w:r w:rsidRPr="000E64DE">
              <w:rPr>
                <w:sz w:val="16"/>
              </w:rPr>
              <w:t xml:space="preserve">: </w:t>
            </w:r>
            <w:r w:rsidRPr="000E64DE">
              <w:rPr>
                <w:rStyle w:val="userinput"/>
                <w:sz w:val="16"/>
              </w:rPr>
              <w:t>3310</w:t>
            </w:r>
          </w:p>
          <w:p w14:paraId="0178308B" w14:textId="77777777" w:rsidR="000E64DE" w:rsidRPr="000E64DE" w:rsidRDefault="00D5283B">
            <w:pPr>
              <w:rPr>
                <w:sz w:val="16"/>
              </w:rPr>
            </w:pPr>
            <w:r w:rsidRPr="000E64DE">
              <w:rPr>
                <w:sz w:val="16"/>
              </w:rPr>
              <w:t xml:space="preserve">Go to the </w:t>
            </w:r>
            <w:r w:rsidRPr="000E64DE">
              <w:rPr>
                <w:rStyle w:val="screenelement"/>
                <w:sz w:val="16"/>
              </w:rPr>
              <w:t>Classification</w:t>
            </w:r>
            <w:r w:rsidRPr="000E64DE">
              <w:rPr>
                <w:sz w:val="16"/>
              </w:rPr>
              <w:t xml:space="preserve"> tab.</w:t>
            </w:r>
          </w:p>
          <w:p w14:paraId="2271860E" w14:textId="77777777" w:rsidR="000E64DE" w:rsidRPr="000E64DE" w:rsidRDefault="00D5283B">
            <w:pPr>
              <w:rPr>
                <w:sz w:val="16"/>
              </w:rPr>
            </w:pPr>
            <w:r w:rsidRPr="000E64DE">
              <w:rPr>
                <w:rStyle w:val="screenelement"/>
                <w:sz w:val="16"/>
              </w:rPr>
              <w:t>Batch Class</w:t>
            </w:r>
            <w:r w:rsidRPr="000E64DE">
              <w:rPr>
                <w:sz w:val="16"/>
              </w:rPr>
              <w:t xml:space="preserve">: </w:t>
            </w:r>
            <w:r w:rsidRPr="000E64DE">
              <w:rPr>
                <w:rStyle w:val="userinput"/>
                <w:sz w:val="16"/>
              </w:rPr>
              <w:t>YB_EXP_DATE_001</w:t>
            </w:r>
          </w:p>
          <w:p w14:paraId="7AE5896C" w14:textId="77777777" w:rsidR="000E64DE" w:rsidRPr="000E64DE" w:rsidRDefault="00D5283B">
            <w:pPr>
              <w:rPr>
                <w:sz w:val="16"/>
              </w:rPr>
            </w:pPr>
            <w:r w:rsidRPr="000E64DE">
              <w:rPr>
                <w:sz w:val="16"/>
              </w:rPr>
              <w:t>Or</w:t>
            </w:r>
          </w:p>
          <w:p w14:paraId="76E6A939" w14:textId="77777777" w:rsidR="000E64DE" w:rsidRPr="000E64DE" w:rsidRDefault="00D5283B">
            <w:pPr>
              <w:rPr>
                <w:sz w:val="16"/>
              </w:rPr>
            </w:pPr>
            <w:r w:rsidRPr="000E64DE">
              <w:rPr>
                <w:sz w:val="16"/>
              </w:rPr>
              <w:t xml:space="preserve">Go to </w:t>
            </w:r>
            <w:r w:rsidRPr="000E64DE">
              <w:rPr>
                <w:rStyle w:val="screenelement"/>
                <w:sz w:val="16"/>
              </w:rPr>
              <w:t>Search with Characteristics</w:t>
            </w:r>
            <w:r w:rsidRPr="000E64DE">
              <w:rPr>
                <w:sz w:val="16"/>
              </w:rPr>
              <w:t xml:space="preserve"> area.</w:t>
            </w:r>
          </w:p>
          <w:p w14:paraId="5ECC4D15" w14:textId="77777777" w:rsidR="000E64DE" w:rsidRPr="000E64DE" w:rsidRDefault="00D5283B">
            <w:pPr>
              <w:rPr>
                <w:sz w:val="16"/>
              </w:rPr>
            </w:pPr>
            <w:r w:rsidRPr="000E64DE">
              <w:rPr>
                <w:rStyle w:val="screenelement"/>
                <w:sz w:val="16"/>
              </w:rPr>
              <w:t>Selection Class</w:t>
            </w:r>
            <w:r w:rsidRPr="000E64DE">
              <w:rPr>
                <w:sz w:val="16"/>
              </w:rPr>
              <w:t xml:space="preserve">: </w:t>
            </w:r>
            <w:r w:rsidRPr="000E64DE">
              <w:rPr>
                <w:rStyle w:val="userinput"/>
                <w:sz w:val="16"/>
              </w:rPr>
              <w:t>YB_EXP_DATE_001</w:t>
            </w:r>
          </w:p>
          <w:p w14:paraId="05C20881" w14:textId="77777777" w:rsidR="000E64DE" w:rsidRPr="000E64DE" w:rsidRDefault="00D5283B">
            <w:pPr>
              <w:rPr>
                <w:sz w:val="16"/>
              </w:rPr>
            </w:pPr>
            <w:r w:rsidRPr="000E64DE">
              <w:rPr>
                <w:sz w:val="16"/>
              </w:rPr>
              <w:t xml:space="preserve">Choose </w:t>
            </w:r>
            <w:r w:rsidRPr="000E64DE">
              <w:rPr>
                <w:rStyle w:val="screenelement"/>
                <w:sz w:val="16"/>
              </w:rPr>
              <w:t>Create values</w:t>
            </w:r>
            <w:r w:rsidRPr="000E64DE">
              <w:rPr>
                <w:sz w:val="16"/>
              </w:rPr>
              <w:t>.</w:t>
            </w:r>
          </w:p>
          <w:p w14:paraId="0640A9F0" w14:textId="5EB5F698" w:rsidR="007C6368" w:rsidRPr="000E64DE" w:rsidRDefault="00D5283B">
            <w:pPr>
              <w:rPr>
                <w:sz w:val="16"/>
              </w:rPr>
            </w:pPr>
            <w:r w:rsidRPr="000E64DE">
              <w:rPr>
                <w:sz w:val="16"/>
              </w:rPr>
              <w:t xml:space="preserve">Enter Characteristics value. e.g. </w:t>
            </w:r>
            <w:r w:rsidRPr="000E64DE">
              <w:rPr>
                <w:rStyle w:val="userinput"/>
                <w:sz w:val="16"/>
              </w:rPr>
              <w:t>&lt;SLED/BBD from previous step&gt;</w:t>
            </w:r>
          </w:p>
          <w:p w14:paraId="79C41248"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5980"/>
            </w:tblGrid>
            <w:tr w:rsidR="007C6368" w:rsidRPr="000E64DE" w14:paraId="45CBD599"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FE59E7" w14:textId="77777777" w:rsidR="007C6368" w:rsidRPr="000E64DE" w:rsidRDefault="00D5283B">
                  <w:pPr>
                    <w:rPr>
                      <w:sz w:val="16"/>
                    </w:rPr>
                  </w:pPr>
                  <w:r w:rsidRPr="000E64DE">
                    <w:rPr>
                      <w:rStyle w:val="bold"/>
                      <w:sz w:val="16"/>
                    </w:rPr>
                    <w:t xml:space="preserve">Note </w:t>
                  </w:r>
                  <w:r w:rsidRPr="000E64DE">
                    <w:rPr>
                      <w:sz w:val="16"/>
                    </w:rPr>
                    <w:t>For batch class and characteristics relevant materials, refer to Master Data, Organizational Data, and Other Data.</w:t>
                  </w:r>
                </w:p>
              </w:tc>
            </w:tr>
          </w:tbl>
          <w:p w14:paraId="37CE30F7" w14:textId="77777777" w:rsidR="007C6368" w:rsidRPr="000E64DE" w:rsidRDefault="007C6368">
            <w:pPr>
              <w:rPr>
                <w:sz w:val="16"/>
              </w:rPr>
            </w:pPr>
          </w:p>
          <w:p w14:paraId="7C393A29" w14:textId="77777777" w:rsidR="007C6368" w:rsidRPr="000E64DE" w:rsidRDefault="00D5283B">
            <w:pPr>
              <w:rPr>
                <w:sz w:val="16"/>
              </w:rPr>
            </w:pPr>
            <w:r w:rsidRPr="000E64DE">
              <w:rPr>
                <w:sz w:val="16"/>
              </w:rPr>
              <w:t xml:space="preserve">Choose </w:t>
            </w:r>
            <w:r w:rsidRPr="000E64DE">
              <w:rPr>
                <w:rStyle w:val="screenelement"/>
                <w:sz w:val="16"/>
              </w:rPr>
              <w:t>Execute Selection</w:t>
            </w:r>
            <w:r w:rsidRPr="000E64DE">
              <w:rPr>
                <w:sz w:val="16"/>
              </w:rPr>
              <w:t>.</w:t>
            </w:r>
          </w:p>
        </w:tc>
        <w:tc>
          <w:tcPr>
            <w:tcW w:w="0" w:type="auto"/>
          </w:tcPr>
          <w:p w14:paraId="3A792D35" w14:textId="77777777" w:rsidR="007C6368" w:rsidRPr="000E64DE" w:rsidRDefault="00D5283B">
            <w:pPr>
              <w:rPr>
                <w:sz w:val="16"/>
              </w:rPr>
            </w:pPr>
            <w:r w:rsidRPr="000E64DE">
              <w:rPr>
                <w:sz w:val="16"/>
              </w:rPr>
              <w:t xml:space="preserve">One or multiple batches are displayed in the left screen area </w:t>
            </w:r>
            <w:r w:rsidRPr="000E64DE">
              <w:rPr>
                <w:rStyle w:val="screenelement"/>
                <w:sz w:val="16"/>
              </w:rPr>
              <w:t>Selection Result for Batches</w:t>
            </w:r>
            <w:r w:rsidRPr="000E64DE">
              <w:rPr>
                <w:sz w:val="16"/>
              </w:rPr>
              <w:t>. The standard sorting is done per material number.</w:t>
            </w:r>
          </w:p>
        </w:tc>
        <w:tc>
          <w:tcPr>
            <w:tcW w:w="0" w:type="auto"/>
          </w:tcPr>
          <w:p w14:paraId="55C81CE6" w14:textId="77777777" w:rsidR="00D5283B" w:rsidRPr="000E64DE" w:rsidRDefault="00D5283B">
            <w:pPr>
              <w:rPr>
                <w:sz w:val="16"/>
              </w:rPr>
            </w:pPr>
          </w:p>
        </w:tc>
      </w:tr>
      <w:tr w:rsidR="007C6368" w:rsidRPr="000E64DE" w14:paraId="71FD249E" w14:textId="77777777" w:rsidTr="000E64DE">
        <w:tc>
          <w:tcPr>
            <w:tcW w:w="0" w:type="auto"/>
          </w:tcPr>
          <w:p w14:paraId="7E1EE636" w14:textId="77777777" w:rsidR="007C6368" w:rsidRPr="000E64DE" w:rsidRDefault="00D5283B">
            <w:pPr>
              <w:rPr>
                <w:sz w:val="16"/>
              </w:rPr>
            </w:pPr>
            <w:r w:rsidRPr="000E64DE">
              <w:rPr>
                <w:sz w:val="16"/>
              </w:rPr>
              <w:t>4</w:t>
            </w:r>
          </w:p>
        </w:tc>
        <w:tc>
          <w:tcPr>
            <w:tcW w:w="0" w:type="auto"/>
          </w:tcPr>
          <w:p w14:paraId="02729CAF" w14:textId="77777777" w:rsidR="007C6368" w:rsidRPr="000E64DE" w:rsidRDefault="00D5283B">
            <w:pPr>
              <w:rPr>
                <w:sz w:val="16"/>
              </w:rPr>
            </w:pPr>
            <w:r w:rsidRPr="000E64DE">
              <w:rPr>
                <w:rStyle w:val="bold"/>
                <w:sz w:val="16"/>
              </w:rPr>
              <w:t>Expand Selection</w:t>
            </w:r>
          </w:p>
        </w:tc>
        <w:tc>
          <w:tcPr>
            <w:tcW w:w="0" w:type="auto"/>
          </w:tcPr>
          <w:p w14:paraId="01F18AD1" w14:textId="77777777" w:rsidR="007C6368" w:rsidRPr="000E64DE" w:rsidRDefault="00D5283B">
            <w:pPr>
              <w:rPr>
                <w:sz w:val="16"/>
              </w:rPr>
            </w:pPr>
            <w:r w:rsidRPr="000E64DE">
              <w:rPr>
                <w:sz w:val="16"/>
              </w:rPr>
              <w:t xml:space="preserve">In the section </w:t>
            </w:r>
            <w:r w:rsidRPr="000E64DE">
              <w:rPr>
                <w:rStyle w:val="screenelement"/>
                <w:sz w:val="16"/>
              </w:rPr>
              <w:t>Selection Result for Batches</w:t>
            </w:r>
            <w:r w:rsidRPr="000E64DE">
              <w:rPr>
                <w:sz w:val="16"/>
              </w:rPr>
              <w:t xml:space="preserve">. Select the checkbox for </w:t>
            </w:r>
            <w:r w:rsidRPr="000E64DE">
              <w:rPr>
                <w:rStyle w:val="userinput"/>
                <w:sz w:val="16"/>
              </w:rPr>
              <w:t>FG0502</w:t>
            </w:r>
            <w:r w:rsidRPr="000E64DE">
              <w:rPr>
                <w:sz w:val="16"/>
              </w:rPr>
              <w:t xml:space="preserve"> and then choose </w:t>
            </w:r>
            <w:r w:rsidRPr="000E64DE">
              <w:rPr>
                <w:rStyle w:val="screenelement"/>
                <w:sz w:val="16"/>
              </w:rPr>
              <w:t>Expand subtree</w:t>
            </w:r>
            <w:r w:rsidRPr="000E64DE">
              <w:rPr>
                <w:sz w:val="16"/>
              </w:rPr>
              <w:t xml:space="preserve"> or </w:t>
            </w:r>
            <w:r w:rsidRPr="000E64DE">
              <w:rPr>
                <w:rStyle w:val="screenelement"/>
                <w:sz w:val="16"/>
              </w:rPr>
              <w:t>Expand node</w:t>
            </w:r>
            <w:r w:rsidRPr="000E64DE">
              <w:rPr>
                <w:sz w:val="16"/>
              </w:rPr>
              <w:t>.</w:t>
            </w:r>
          </w:p>
        </w:tc>
        <w:tc>
          <w:tcPr>
            <w:tcW w:w="0" w:type="auto"/>
          </w:tcPr>
          <w:p w14:paraId="2A6731F8" w14:textId="77777777" w:rsidR="007C6368" w:rsidRPr="000E64DE" w:rsidRDefault="00D5283B">
            <w:pPr>
              <w:rPr>
                <w:sz w:val="16"/>
              </w:rPr>
            </w:pPr>
            <w:r w:rsidRPr="000E64DE">
              <w:rPr>
                <w:sz w:val="16"/>
              </w:rPr>
              <w:t>The selection result is analyzed and a batch for further investigation is identified.</w:t>
            </w:r>
          </w:p>
        </w:tc>
        <w:tc>
          <w:tcPr>
            <w:tcW w:w="0" w:type="auto"/>
          </w:tcPr>
          <w:p w14:paraId="53F4D0DA" w14:textId="77777777" w:rsidR="00D5283B" w:rsidRPr="000E64DE" w:rsidRDefault="00D5283B">
            <w:pPr>
              <w:rPr>
                <w:sz w:val="16"/>
              </w:rPr>
            </w:pPr>
          </w:p>
        </w:tc>
      </w:tr>
      <w:tr w:rsidR="007C6368" w:rsidRPr="000E64DE" w14:paraId="166C34FE" w14:textId="77777777" w:rsidTr="000E64DE">
        <w:tc>
          <w:tcPr>
            <w:tcW w:w="0" w:type="auto"/>
          </w:tcPr>
          <w:p w14:paraId="1772B10B" w14:textId="77777777" w:rsidR="007C6368" w:rsidRPr="000E64DE" w:rsidRDefault="00D5283B">
            <w:pPr>
              <w:rPr>
                <w:sz w:val="16"/>
              </w:rPr>
            </w:pPr>
            <w:r w:rsidRPr="000E64DE">
              <w:rPr>
                <w:sz w:val="16"/>
              </w:rPr>
              <w:t>5</w:t>
            </w:r>
          </w:p>
        </w:tc>
        <w:tc>
          <w:tcPr>
            <w:tcW w:w="0" w:type="auto"/>
          </w:tcPr>
          <w:p w14:paraId="25FEBF5A" w14:textId="77777777" w:rsidR="007C6368" w:rsidRPr="000E64DE" w:rsidRDefault="00D5283B">
            <w:pPr>
              <w:rPr>
                <w:sz w:val="16"/>
              </w:rPr>
            </w:pPr>
            <w:r w:rsidRPr="000E64DE">
              <w:rPr>
                <w:rStyle w:val="bold"/>
                <w:sz w:val="16"/>
              </w:rPr>
              <w:t>Start Analysis</w:t>
            </w:r>
          </w:p>
        </w:tc>
        <w:tc>
          <w:tcPr>
            <w:tcW w:w="0" w:type="auto"/>
          </w:tcPr>
          <w:p w14:paraId="38FF96B2" w14:textId="77777777" w:rsidR="007C6368" w:rsidRPr="000E64DE" w:rsidRDefault="00D5283B">
            <w:pPr>
              <w:rPr>
                <w:sz w:val="16"/>
              </w:rPr>
            </w:pPr>
            <w:r w:rsidRPr="000E64DE">
              <w:rPr>
                <w:sz w:val="16"/>
              </w:rPr>
              <w:t xml:space="preserve">Right-click on one selected batch and choose either </w:t>
            </w:r>
            <w:r w:rsidRPr="000E64DE">
              <w:rPr>
                <w:rStyle w:val="screenelement"/>
                <w:sz w:val="16"/>
              </w:rPr>
              <w:t>Usage(Top-Down)</w:t>
            </w:r>
            <w:r w:rsidRPr="000E64DE">
              <w:rPr>
                <w:sz w:val="16"/>
              </w:rPr>
              <w:t xml:space="preserve"> or </w:t>
            </w:r>
            <w:r w:rsidRPr="000E64DE">
              <w:rPr>
                <w:rStyle w:val="screenelement"/>
                <w:sz w:val="16"/>
              </w:rPr>
              <w:t>Usage(Bottom-up)</w:t>
            </w:r>
            <w:r w:rsidRPr="000E64DE">
              <w:rPr>
                <w:sz w:val="16"/>
              </w:rPr>
              <w:t>.</w:t>
            </w:r>
          </w:p>
        </w:tc>
        <w:tc>
          <w:tcPr>
            <w:tcW w:w="0" w:type="auto"/>
          </w:tcPr>
          <w:p w14:paraId="4044EA94" w14:textId="77777777" w:rsidR="007C6368" w:rsidRPr="000E64DE" w:rsidRDefault="00D5283B">
            <w:pPr>
              <w:rPr>
                <w:sz w:val="16"/>
              </w:rPr>
            </w:pPr>
            <w:r w:rsidRPr="000E64DE">
              <w:rPr>
                <w:sz w:val="16"/>
              </w:rPr>
              <w:t>The batch where-used list displays.</w:t>
            </w:r>
          </w:p>
        </w:tc>
        <w:tc>
          <w:tcPr>
            <w:tcW w:w="0" w:type="auto"/>
          </w:tcPr>
          <w:p w14:paraId="2EE80749" w14:textId="77777777" w:rsidR="00D5283B" w:rsidRPr="000E64DE" w:rsidRDefault="00D5283B">
            <w:pPr>
              <w:rPr>
                <w:sz w:val="16"/>
              </w:rPr>
            </w:pPr>
          </w:p>
        </w:tc>
      </w:tr>
      <w:tr w:rsidR="007C6368" w:rsidRPr="000E64DE" w14:paraId="5789F282" w14:textId="77777777" w:rsidTr="000E64DE">
        <w:tc>
          <w:tcPr>
            <w:tcW w:w="0" w:type="auto"/>
          </w:tcPr>
          <w:p w14:paraId="5039B3F6" w14:textId="77777777" w:rsidR="007C6368" w:rsidRPr="000E64DE" w:rsidRDefault="00D5283B">
            <w:pPr>
              <w:rPr>
                <w:sz w:val="16"/>
              </w:rPr>
            </w:pPr>
            <w:r w:rsidRPr="000E64DE">
              <w:rPr>
                <w:sz w:val="16"/>
              </w:rPr>
              <w:t>6</w:t>
            </w:r>
          </w:p>
        </w:tc>
        <w:tc>
          <w:tcPr>
            <w:tcW w:w="0" w:type="auto"/>
          </w:tcPr>
          <w:p w14:paraId="50B9CD57" w14:textId="77777777" w:rsidR="007C6368" w:rsidRPr="000E64DE" w:rsidRDefault="00D5283B">
            <w:pPr>
              <w:rPr>
                <w:sz w:val="16"/>
              </w:rPr>
            </w:pPr>
            <w:r w:rsidRPr="000E64DE">
              <w:rPr>
                <w:rStyle w:val="bold"/>
                <w:sz w:val="16"/>
              </w:rPr>
              <w:t>Analyze the Batch Where Used List</w:t>
            </w:r>
          </w:p>
        </w:tc>
        <w:tc>
          <w:tcPr>
            <w:tcW w:w="0" w:type="auto"/>
          </w:tcPr>
          <w:p w14:paraId="03076ECE" w14:textId="77777777" w:rsidR="007C6368" w:rsidRPr="000E64DE" w:rsidRDefault="00D5283B">
            <w:pPr>
              <w:rPr>
                <w:sz w:val="16"/>
              </w:rPr>
            </w:pPr>
            <w:r w:rsidRPr="000E64DE">
              <w:rPr>
                <w:sz w:val="16"/>
              </w:rPr>
              <w:t>The usage of the batch can be analyzed and the specific documents (such as batch master record, production orders and sales order) can be accessed via double click.</w:t>
            </w:r>
          </w:p>
        </w:tc>
        <w:tc>
          <w:tcPr>
            <w:tcW w:w="0" w:type="auto"/>
          </w:tcPr>
          <w:p w14:paraId="4F329367" w14:textId="77777777" w:rsidR="00D5283B" w:rsidRPr="000E64DE" w:rsidRDefault="00D5283B">
            <w:pPr>
              <w:rPr>
                <w:sz w:val="16"/>
              </w:rPr>
            </w:pPr>
          </w:p>
        </w:tc>
        <w:tc>
          <w:tcPr>
            <w:tcW w:w="0" w:type="auto"/>
          </w:tcPr>
          <w:p w14:paraId="624DA398" w14:textId="77777777" w:rsidR="00D5283B" w:rsidRPr="000E64DE" w:rsidRDefault="00D5283B">
            <w:pPr>
              <w:rPr>
                <w:sz w:val="16"/>
              </w:rPr>
            </w:pPr>
          </w:p>
        </w:tc>
      </w:tr>
      <w:tr w:rsidR="007C6368" w:rsidRPr="000E64DE" w14:paraId="233D483C" w14:textId="77777777" w:rsidTr="000E64DE">
        <w:tc>
          <w:tcPr>
            <w:tcW w:w="0" w:type="auto"/>
          </w:tcPr>
          <w:p w14:paraId="62293B78" w14:textId="77777777" w:rsidR="007C6368" w:rsidRPr="000E64DE" w:rsidRDefault="00D5283B">
            <w:pPr>
              <w:rPr>
                <w:sz w:val="16"/>
              </w:rPr>
            </w:pPr>
            <w:r w:rsidRPr="000E64DE">
              <w:rPr>
                <w:sz w:val="16"/>
              </w:rPr>
              <w:t>7</w:t>
            </w:r>
          </w:p>
        </w:tc>
        <w:tc>
          <w:tcPr>
            <w:tcW w:w="0" w:type="auto"/>
          </w:tcPr>
          <w:p w14:paraId="62DB470E" w14:textId="77777777" w:rsidR="007C6368" w:rsidRPr="000E64DE" w:rsidRDefault="00D5283B">
            <w:pPr>
              <w:rPr>
                <w:sz w:val="16"/>
              </w:rPr>
            </w:pPr>
            <w:r w:rsidRPr="000E64DE">
              <w:rPr>
                <w:rStyle w:val="bold"/>
                <w:sz w:val="16"/>
              </w:rPr>
              <w:t>Analyze Assigned Inspection Lots</w:t>
            </w:r>
          </w:p>
        </w:tc>
        <w:tc>
          <w:tcPr>
            <w:tcW w:w="0" w:type="auto"/>
          </w:tcPr>
          <w:p w14:paraId="1141C379" w14:textId="77777777" w:rsidR="007C6368" w:rsidRPr="000E64DE" w:rsidRDefault="00D5283B">
            <w:pPr>
              <w:rPr>
                <w:sz w:val="16"/>
              </w:rPr>
            </w:pPr>
            <w:r w:rsidRPr="000E64DE">
              <w:rPr>
                <w:sz w:val="16"/>
              </w:rPr>
              <w:t xml:space="preserve">Mark one line in the Details (Usage) table and choose button </w:t>
            </w:r>
            <w:r w:rsidRPr="000E64DE">
              <w:rPr>
                <w:rStyle w:val="screenelement"/>
                <w:sz w:val="16"/>
              </w:rPr>
              <w:t>Inspection Lots</w:t>
            </w:r>
            <w:r w:rsidRPr="000E64DE">
              <w:rPr>
                <w:sz w:val="16"/>
              </w:rPr>
              <w:t xml:space="preserve"> to review inspection lots assigned to the selected element.</w:t>
            </w:r>
          </w:p>
        </w:tc>
        <w:tc>
          <w:tcPr>
            <w:tcW w:w="0" w:type="auto"/>
          </w:tcPr>
          <w:p w14:paraId="22F4B534" w14:textId="77777777" w:rsidR="00D5283B" w:rsidRPr="000E64DE" w:rsidRDefault="00D5283B">
            <w:pPr>
              <w:rPr>
                <w:sz w:val="16"/>
              </w:rPr>
            </w:pPr>
          </w:p>
        </w:tc>
        <w:tc>
          <w:tcPr>
            <w:tcW w:w="0" w:type="auto"/>
          </w:tcPr>
          <w:p w14:paraId="20D840DE" w14:textId="77777777" w:rsidR="00D5283B" w:rsidRPr="000E64DE" w:rsidRDefault="00D5283B">
            <w:pPr>
              <w:rPr>
                <w:sz w:val="16"/>
              </w:rPr>
            </w:pPr>
          </w:p>
        </w:tc>
      </w:tr>
      <w:tr w:rsidR="007C6368" w:rsidRPr="000E64DE" w14:paraId="0E2BC68B" w14:textId="77777777" w:rsidTr="000E64DE">
        <w:tc>
          <w:tcPr>
            <w:tcW w:w="0" w:type="auto"/>
          </w:tcPr>
          <w:p w14:paraId="0108F97F" w14:textId="77777777" w:rsidR="007C6368" w:rsidRPr="000E64DE" w:rsidRDefault="00D5283B">
            <w:pPr>
              <w:rPr>
                <w:sz w:val="16"/>
              </w:rPr>
            </w:pPr>
            <w:r w:rsidRPr="000E64DE">
              <w:rPr>
                <w:sz w:val="16"/>
              </w:rPr>
              <w:t>8</w:t>
            </w:r>
          </w:p>
        </w:tc>
        <w:tc>
          <w:tcPr>
            <w:tcW w:w="0" w:type="auto"/>
          </w:tcPr>
          <w:p w14:paraId="50582C7E" w14:textId="77777777" w:rsidR="007C6368" w:rsidRPr="000E64DE" w:rsidRDefault="00D5283B">
            <w:pPr>
              <w:rPr>
                <w:sz w:val="16"/>
              </w:rPr>
            </w:pPr>
            <w:r w:rsidRPr="000E64DE">
              <w:rPr>
                <w:rStyle w:val="bold"/>
                <w:sz w:val="16"/>
              </w:rPr>
              <w:t>Analyze Material Document</w:t>
            </w:r>
          </w:p>
        </w:tc>
        <w:tc>
          <w:tcPr>
            <w:tcW w:w="0" w:type="auto"/>
          </w:tcPr>
          <w:p w14:paraId="724D00DF" w14:textId="77777777" w:rsidR="000E64DE" w:rsidRPr="000E64DE" w:rsidRDefault="00D5283B">
            <w:pPr>
              <w:rPr>
                <w:sz w:val="16"/>
              </w:rPr>
            </w:pPr>
            <w:r w:rsidRPr="000E64DE">
              <w:rPr>
                <w:sz w:val="16"/>
              </w:rPr>
              <w:t xml:space="preserve">Choose </w:t>
            </w:r>
            <w:r w:rsidRPr="000E64DE">
              <w:rPr>
                <w:rStyle w:val="screenelement"/>
                <w:sz w:val="16"/>
              </w:rPr>
              <w:t>Details</w:t>
            </w:r>
            <w:r w:rsidRPr="000E64DE">
              <w:rPr>
                <w:sz w:val="16"/>
              </w:rPr>
              <w:t xml:space="preserve"> again and select </w:t>
            </w:r>
            <w:r w:rsidRPr="000E64DE">
              <w:rPr>
                <w:rStyle w:val="screenelement"/>
                <w:sz w:val="16"/>
              </w:rPr>
              <w:t>Usage</w:t>
            </w:r>
            <w:r w:rsidRPr="000E64DE">
              <w:rPr>
                <w:sz w:val="16"/>
              </w:rPr>
              <w:t>.</w:t>
            </w:r>
          </w:p>
          <w:p w14:paraId="079A67BB" w14:textId="7FCCE3D3" w:rsidR="007C6368" w:rsidRPr="000E64DE" w:rsidRDefault="00D5283B">
            <w:pPr>
              <w:rPr>
                <w:sz w:val="16"/>
              </w:rPr>
            </w:pPr>
            <w:r w:rsidRPr="000E64DE">
              <w:rPr>
                <w:sz w:val="16"/>
              </w:rPr>
              <w:t xml:space="preserve">Select one document and choose </w:t>
            </w:r>
            <w:r w:rsidRPr="000E64DE">
              <w:rPr>
                <w:rStyle w:val="screenelement"/>
                <w:sz w:val="16"/>
              </w:rPr>
              <w:t>Documents</w:t>
            </w:r>
            <w:r w:rsidRPr="000E64DE">
              <w:rPr>
                <w:sz w:val="16"/>
              </w:rPr>
              <w:t>.</w:t>
            </w:r>
          </w:p>
        </w:tc>
        <w:tc>
          <w:tcPr>
            <w:tcW w:w="0" w:type="auto"/>
          </w:tcPr>
          <w:p w14:paraId="498A2DDA" w14:textId="77777777" w:rsidR="007C6368" w:rsidRPr="000E64DE" w:rsidRDefault="00D5283B">
            <w:pPr>
              <w:rPr>
                <w:sz w:val="16"/>
              </w:rPr>
            </w:pPr>
            <w:r w:rsidRPr="000E64DE">
              <w:rPr>
                <w:sz w:val="16"/>
              </w:rPr>
              <w:t>The usage displays again and after selecting documents the respective material document display.</w:t>
            </w:r>
          </w:p>
        </w:tc>
        <w:tc>
          <w:tcPr>
            <w:tcW w:w="0" w:type="auto"/>
          </w:tcPr>
          <w:p w14:paraId="550DD185" w14:textId="77777777" w:rsidR="00D5283B" w:rsidRPr="000E64DE" w:rsidRDefault="00D5283B">
            <w:pPr>
              <w:rPr>
                <w:sz w:val="16"/>
              </w:rPr>
            </w:pPr>
          </w:p>
        </w:tc>
      </w:tr>
      <w:tr w:rsidR="007C6368" w:rsidRPr="000E64DE" w14:paraId="26D2DCB9" w14:textId="77777777" w:rsidTr="000E64DE">
        <w:tc>
          <w:tcPr>
            <w:tcW w:w="0" w:type="auto"/>
          </w:tcPr>
          <w:p w14:paraId="406C7333" w14:textId="77777777" w:rsidR="007C6368" w:rsidRPr="000E64DE" w:rsidRDefault="00D5283B">
            <w:pPr>
              <w:rPr>
                <w:sz w:val="16"/>
              </w:rPr>
            </w:pPr>
            <w:r w:rsidRPr="000E64DE">
              <w:rPr>
                <w:sz w:val="16"/>
              </w:rPr>
              <w:t>9</w:t>
            </w:r>
          </w:p>
        </w:tc>
        <w:tc>
          <w:tcPr>
            <w:tcW w:w="0" w:type="auto"/>
          </w:tcPr>
          <w:p w14:paraId="1B8C47EB" w14:textId="77777777" w:rsidR="007C6368" w:rsidRPr="000E64DE" w:rsidRDefault="00D5283B">
            <w:pPr>
              <w:rPr>
                <w:sz w:val="16"/>
              </w:rPr>
            </w:pPr>
            <w:r w:rsidRPr="000E64DE">
              <w:rPr>
                <w:rStyle w:val="bold"/>
                <w:sz w:val="16"/>
              </w:rPr>
              <w:t>Go to the Material Document</w:t>
            </w:r>
          </w:p>
        </w:tc>
        <w:tc>
          <w:tcPr>
            <w:tcW w:w="0" w:type="auto"/>
          </w:tcPr>
          <w:p w14:paraId="75E17361" w14:textId="77777777" w:rsidR="000E64DE" w:rsidRPr="000E64DE" w:rsidRDefault="00D5283B">
            <w:pPr>
              <w:rPr>
                <w:sz w:val="16"/>
              </w:rPr>
            </w:pPr>
            <w:r w:rsidRPr="000E64DE">
              <w:rPr>
                <w:sz w:val="16"/>
              </w:rPr>
              <w:t xml:space="preserve">Choose the material document in the pop up dialog and choose </w:t>
            </w:r>
            <w:r w:rsidRPr="000E64DE">
              <w:rPr>
                <w:rStyle w:val="screenelement"/>
                <w:sz w:val="16"/>
              </w:rPr>
              <w:t>Choose (F2)</w:t>
            </w:r>
            <w:r w:rsidRPr="000E64DE">
              <w:rPr>
                <w:sz w:val="16"/>
              </w:rPr>
              <w:t>.</w:t>
            </w:r>
          </w:p>
          <w:p w14:paraId="7AB8AD67" w14:textId="0F276885" w:rsidR="007C6368" w:rsidRPr="000E64DE" w:rsidRDefault="00D5283B">
            <w:pPr>
              <w:rPr>
                <w:sz w:val="16"/>
              </w:rPr>
            </w:pPr>
            <w:r w:rsidRPr="000E64DE">
              <w:rPr>
                <w:sz w:val="16"/>
              </w:rPr>
              <w:t xml:space="preserve">To display the material document, you need further authorizations that are granted by your company, for example, </w:t>
            </w:r>
            <w:r w:rsidRPr="000E64DE">
              <w:rPr>
                <w:rStyle w:val="CourierNew"/>
                <w:sz w:val="16"/>
              </w:rPr>
              <w:t>SAP_BR_INVENTORY_MANAGER</w:t>
            </w:r>
            <w:r w:rsidRPr="000E64DE">
              <w:rPr>
                <w:sz w:val="16"/>
              </w:rPr>
              <w:t>.</w:t>
            </w:r>
          </w:p>
        </w:tc>
        <w:tc>
          <w:tcPr>
            <w:tcW w:w="0" w:type="auto"/>
          </w:tcPr>
          <w:p w14:paraId="57956E6A" w14:textId="77777777" w:rsidR="000E64DE" w:rsidRPr="000E64DE" w:rsidRDefault="00D5283B">
            <w:pPr>
              <w:rPr>
                <w:sz w:val="16"/>
              </w:rPr>
            </w:pPr>
            <w:r w:rsidRPr="000E64DE">
              <w:rPr>
                <w:sz w:val="16"/>
              </w:rPr>
              <w:t>The material document displays.</w:t>
            </w:r>
          </w:p>
          <w:p w14:paraId="22CBC39F" w14:textId="651451DD" w:rsidR="007C6368" w:rsidRPr="000E64DE" w:rsidRDefault="00D5283B">
            <w:pPr>
              <w:rPr>
                <w:sz w:val="16"/>
              </w:rPr>
            </w:pPr>
            <w:r w:rsidRPr="000E64DE">
              <w:rPr>
                <w:sz w:val="16"/>
              </w:rPr>
              <w:t>Note that your user has to have the appropriate authorizations.</w:t>
            </w:r>
          </w:p>
        </w:tc>
        <w:tc>
          <w:tcPr>
            <w:tcW w:w="0" w:type="auto"/>
          </w:tcPr>
          <w:p w14:paraId="7E1C82CD" w14:textId="77777777" w:rsidR="00D5283B" w:rsidRPr="000E64DE" w:rsidRDefault="00D5283B">
            <w:pPr>
              <w:rPr>
                <w:sz w:val="16"/>
              </w:rPr>
            </w:pPr>
          </w:p>
        </w:tc>
      </w:tr>
    </w:tbl>
    <w:p w14:paraId="026A6E91" w14:textId="77777777" w:rsidR="007C6368" w:rsidRDefault="00D5283B">
      <w:pPr>
        <w:pStyle w:val="Heading2"/>
      </w:pPr>
      <w:bookmarkStart w:id="375" w:name="unique_242"/>
      <w:bookmarkStart w:id="376" w:name="_Toc232858437"/>
      <w:r>
        <w:lastRenderedPageBreak/>
        <w:t>Subcontracting - Consumer Products (5W4)</w:t>
      </w:r>
      <w:bookmarkEnd w:id="375"/>
      <w:bookmarkEnd w:id="376"/>
    </w:p>
    <w:p w14:paraId="48205D7C" w14:textId="77777777" w:rsidR="007C6368" w:rsidRDefault="00D5283B">
      <w:pPr>
        <w:pStyle w:val="sectiontitle"/>
      </w:pPr>
      <w:r>
        <w:t>Test Administration</w:t>
      </w:r>
    </w:p>
    <w:p w14:paraId="1CAF295B" w14:textId="77777777" w:rsidR="007C6368" w:rsidRDefault="00D5283B">
      <w:r>
        <w:t>Customer project: Fill in the project-specific parts.</w:t>
      </w:r>
    </w:p>
    <w:p w14:paraId="06D2413C"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02F8BBA"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1D3E9D"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7E022"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5E3CB0"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4AF897" w14:textId="77777777" w:rsidR="00D5283B" w:rsidRPr="000E64DE" w:rsidRDefault="00D5283B">
            <w:pPr>
              <w:rPr>
                <w:sz w:val="12"/>
              </w:rPr>
            </w:pPr>
          </w:p>
        </w:tc>
      </w:tr>
      <w:tr w:rsidR="007C6368" w:rsidRPr="000E64DE" w14:paraId="22F72D7F"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10345D"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B5ACCD"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B30639"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0272B4" w14:textId="77777777" w:rsidR="00D5283B" w:rsidRPr="000E64DE" w:rsidRDefault="00D5283B">
            <w:pPr>
              <w:rPr>
                <w:sz w:val="12"/>
              </w:rPr>
            </w:pPr>
          </w:p>
        </w:tc>
      </w:tr>
      <w:tr w:rsidR="007C6368" w:rsidRPr="000E64DE" w14:paraId="70B4802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992D43"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6A5229"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DEBB3F"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C23D40"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57A5A2C6" w14:textId="77777777" w:rsidR="007C6368" w:rsidRDefault="00D5283B">
      <w:pPr>
        <w:pStyle w:val="sectiontitle"/>
      </w:pPr>
      <w:r>
        <w:t>Purpose</w:t>
      </w:r>
    </w:p>
    <w:p w14:paraId="62C4DD70" w14:textId="77777777" w:rsidR="000E64DE" w:rsidRDefault="00D5283B">
      <w:r>
        <w:t>The display packaging can either be done in-house (see previous scope item 5HK) or by a subcontractor, e.g. because of machine break down or limited capacity. A typical display packaging process executed by a subcontractor with the provision of components is realized including the usage of subcontracting MRP areas for disposition.</w:t>
      </w:r>
    </w:p>
    <w:p w14:paraId="26E40F95" w14:textId="77777777" w:rsidR="000E64DE" w:rsidRDefault="00D5283B">
      <w:r>
        <w:t>The MRP run has created planned orders that can either be converted to a production order (see previous scope item 5HK) or to a purchase requisition. The purchase requisition is converted into a subcontract purchase order. As an alternative the purchase order can be created manually by a requestor. The purchase order is subject to approval based on predefined parameters before being issued to the subcontractor.</w:t>
      </w:r>
    </w:p>
    <w:p w14:paraId="4340FB86" w14:textId="77777777" w:rsidR="000E64DE" w:rsidRDefault="00D5283B">
      <w:r>
        <w:t>The outbound delivery is created and the materials are picked and shipped to the subcontractor. The picking process results in a transfer of the components to the Subcontracting MRP Area indicating that the components are still owned by the company but currently located at the subcontractor site.</w:t>
      </w:r>
    </w:p>
    <w:p w14:paraId="6571AC7A" w14:textId="77777777" w:rsidR="000E64DE" w:rsidRDefault="00D5283B">
      <w:r>
        <w:t>The consumption of the sent components from the subcontracting MRP Area is recorded upon the receipt of the value-added finished material. Moreover, with the supply of the finished material the goods receipt is created. Subsequently, the invoicing process is triggered.</w:t>
      </w:r>
    </w:p>
    <w:p w14:paraId="7FC641B8" w14:textId="77777777" w:rsidR="000E64DE" w:rsidRDefault="00D5283B">
      <w:r>
        <w:t>As a process variant, inbould deliveries can be created to be able to monitor the delivery date. In that case, the goods receipt will be executed with relation to the inbound delivery and not to the purchase order.</w:t>
      </w:r>
    </w:p>
    <w:p w14:paraId="2EE7E6A9" w14:textId="77777777" w:rsidR="000E64DE" w:rsidRDefault="00D5283B">
      <w:r>
        <w:t xml:space="preserve">The components send to the subcontractor and the subcontracted material are batch-managed, which might cause </w:t>
      </w:r>
      <w:r>
        <w:t>difficulties with the batch confirmation of the installed components, especially when several components are consumed by producing the subcontracted material. The subcontractor to whom several component batches have been send to, cannot always guarantee that they can record which component batch was consumed in which subcontracted material batch. This can be for organizational, personnel, or cost reasons.</w:t>
      </w:r>
    </w:p>
    <w:p w14:paraId="44C04743" w14:textId="77777777" w:rsidR="000E64DE" w:rsidRDefault="00D5283B">
      <w:r>
        <w:t>To ensure traceability nonetheless, the component batches are partially anonymized before they are sent to the subcontractor. This means that several component batches of a product are combined into one anonynmous delivery batch by transferring the batch to batch of the component. It is easier for the subcontractor to report back the delivery batch of the components that hase been included in a subcontracted material batch.</w:t>
      </w:r>
    </w:p>
    <w:p w14:paraId="1321A326" w14:textId="1188B624" w:rsidR="007C6368" w:rsidRDefault="00D5283B">
      <w:r>
        <w:t>With, the goods-receipt posting of the subcontracted finished good the components are automatically posted and the component stock at the subcontractor is decreased. The finished material itself is posted to quality inspection stock and an inspection lot is created based on an inspection plan. The quality technician records the inspection results. Based on the results, the quality engineer makes a usage decision, such as accepting or rejecting the material, posting the material to unrestricted or blocked st</w:t>
      </w:r>
      <w:r>
        <w:t>ock. For the rejected results, a defect is automatically recorded.</w:t>
      </w:r>
    </w:p>
    <w:p w14:paraId="0C7CA49A" w14:textId="77777777" w:rsidR="007C6368" w:rsidRDefault="00D5283B">
      <w:pPr>
        <w:pStyle w:val="Heading3"/>
      </w:pPr>
      <w:bookmarkStart w:id="377" w:name="d2e28413"/>
      <w:bookmarkStart w:id="378" w:name="_Toc232858438"/>
      <w:r>
        <w:lastRenderedPageBreak/>
        <w:t>Anonymous Forecast and MRP</w:t>
      </w:r>
      <w:bookmarkEnd w:id="377"/>
      <w:bookmarkEnd w:id="378"/>
    </w:p>
    <w:p w14:paraId="24C3597A" w14:textId="77777777" w:rsidR="007C6368" w:rsidRDefault="00D5283B">
      <w:pPr>
        <w:pStyle w:val="Heading4"/>
      </w:pPr>
      <w:bookmarkStart w:id="379" w:name="unique_150"/>
      <w:bookmarkStart w:id="380" w:name="_Toc232858439"/>
      <w:r>
        <w:t>Option 1: Create Planned Independent Requirements</w:t>
      </w:r>
      <w:bookmarkEnd w:id="379"/>
      <w:bookmarkEnd w:id="380"/>
    </w:p>
    <w:p w14:paraId="754C5344" w14:textId="77777777" w:rsidR="007C6368" w:rsidRDefault="00D5283B">
      <w:pPr>
        <w:pStyle w:val="sectiontitle"/>
      </w:pPr>
      <w:r>
        <w:t>Test Administration</w:t>
      </w:r>
    </w:p>
    <w:p w14:paraId="0C234F84" w14:textId="77777777" w:rsidR="007C6368" w:rsidRDefault="00D5283B">
      <w:r>
        <w:t>Customer project: Fill in the project-specific parts.</w:t>
      </w:r>
    </w:p>
    <w:p w14:paraId="41AE3F83"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D8D5B04"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C76625"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A68651"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7B81FC"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3648A3" w14:textId="77777777" w:rsidR="00D5283B" w:rsidRPr="000E64DE" w:rsidRDefault="00D5283B">
            <w:pPr>
              <w:rPr>
                <w:sz w:val="12"/>
              </w:rPr>
            </w:pPr>
          </w:p>
        </w:tc>
      </w:tr>
      <w:tr w:rsidR="007C6368" w:rsidRPr="000E64DE" w14:paraId="2CF42BD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E9505B"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BC6F1D"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FF88A4"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29A6E3" w14:textId="77777777" w:rsidR="00D5283B" w:rsidRPr="000E64DE" w:rsidRDefault="00D5283B">
            <w:pPr>
              <w:rPr>
                <w:sz w:val="12"/>
              </w:rPr>
            </w:pPr>
          </w:p>
        </w:tc>
      </w:tr>
      <w:tr w:rsidR="007C6368" w:rsidRPr="000E64DE" w14:paraId="0490AFC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433EC9"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CC70C5"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0F27E9"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7AD029"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3DB43AF0" w14:textId="77777777" w:rsidR="007C6368" w:rsidRDefault="00D5283B">
      <w:pPr>
        <w:pStyle w:val="sectiontitle"/>
      </w:pPr>
      <w:r>
        <w:t>Purpose</w:t>
      </w:r>
    </w:p>
    <w:p w14:paraId="4645D444" w14:textId="77777777" w:rsidR="007C6368" w:rsidRDefault="00D5283B">
      <w:r>
        <w:t>This process step shows you how to create Planned Independent Requirements (PIRs). PIRs are used to perform demand management functions. A planned independent requirement contains one planned quantity and one date, or a number of planned independent requirements schedule lines, such as one planned quantity split according to dates. In Option 1 these PIRs will be loaded by manually.</w:t>
      </w:r>
    </w:p>
    <w:p w14:paraId="7FED0EB0" w14:textId="77777777" w:rsidR="007C6368" w:rsidRDefault="007C6368"/>
    <w:tbl>
      <w:tblPr>
        <w:tblStyle w:val="SAPNote"/>
        <w:tblW w:w="4975" w:type="pct"/>
        <w:tblLook w:val="0600" w:firstRow="0" w:lastRow="0" w:firstColumn="0" w:lastColumn="0" w:noHBand="1" w:noVBand="1"/>
      </w:tblPr>
      <w:tblGrid>
        <w:gridCol w:w="14195"/>
      </w:tblGrid>
      <w:tr w:rsidR="007C6368" w14:paraId="37F36ACB" w14:textId="77777777" w:rsidTr="000E64DE">
        <w:tc>
          <w:tcPr>
            <w:tcW w:w="0" w:type="auto"/>
          </w:tcPr>
          <w:p w14:paraId="44597BE9" w14:textId="77777777" w:rsidR="007C6368" w:rsidRDefault="00D5283B">
            <w:r>
              <w:rPr>
                <w:rStyle w:val="bold"/>
              </w:rPr>
              <w:t xml:space="preserve">Note </w:t>
            </w:r>
            <w:r>
              <w:t>Instead of creating a single requirement, sometimes one or more planned independent requirements can be maintained and included in a requirement plan for mass processing. In this case, the requirements are grouped and maintained under a requirement plan number.</w:t>
            </w:r>
          </w:p>
        </w:tc>
      </w:tr>
    </w:tbl>
    <w:p w14:paraId="1054BCB9"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93"/>
        <w:gridCol w:w="946"/>
        <w:gridCol w:w="2971"/>
        <w:gridCol w:w="8860"/>
        <w:gridCol w:w="934"/>
      </w:tblGrid>
      <w:tr w:rsidR="007C6368" w:rsidRPr="000E64DE" w14:paraId="28718F8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DD8C9EB" w14:textId="77777777" w:rsidR="007C6368" w:rsidRPr="000E64DE" w:rsidRDefault="00D5283B">
            <w:pPr>
              <w:pStyle w:val="boldparagraph"/>
              <w:rPr>
                <w:sz w:val="16"/>
              </w:rPr>
            </w:pPr>
            <w:r w:rsidRPr="000E64DE">
              <w:rPr>
                <w:sz w:val="16"/>
              </w:rPr>
              <w:t>Test Step #</w:t>
            </w:r>
          </w:p>
        </w:tc>
        <w:tc>
          <w:tcPr>
            <w:tcW w:w="0" w:type="auto"/>
          </w:tcPr>
          <w:p w14:paraId="20C70581" w14:textId="77777777" w:rsidR="007C6368" w:rsidRPr="000E64DE" w:rsidRDefault="00D5283B">
            <w:pPr>
              <w:pStyle w:val="boldparagraph"/>
              <w:rPr>
                <w:sz w:val="16"/>
              </w:rPr>
            </w:pPr>
            <w:r w:rsidRPr="000E64DE">
              <w:rPr>
                <w:sz w:val="16"/>
              </w:rPr>
              <w:t>Test Step Name</w:t>
            </w:r>
          </w:p>
        </w:tc>
        <w:tc>
          <w:tcPr>
            <w:tcW w:w="0" w:type="auto"/>
          </w:tcPr>
          <w:p w14:paraId="0E2AE422" w14:textId="77777777" w:rsidR="007C6368" w:rsidRPr="000E64DE" w:rsidRDefault="00D5283B">
            <w:pPr>
              <w:pStyle w:val="boldparagraph"/>
              <w:rPr>
                <w:sz w:val="16"/>
              </w:rPr>
            </w:pPr>
            <w:r w:rsidRPr="000E64DE">
              <w:rPr>
                <w:sz w:val="16"/>
              </w:rPr>
              <w:t>Instruction</w:t>
            </w:r>
          </w:p>
        </w:tc>
        <w:tc>
          <w:tcPr>
            <w:tcW w:w="0" w:type="auto"/>
          </w:tcPr>
          <w:p w14:paraId="1E7E9DA8" w14:textId="77777777" w:rsidR="007C6368" w:rsidRPr="000E64DE" w:rsidRDefault="00D5283B">
            <w:pPr>
              <w:pStyle w:val="boldparagraph"/>
              <w:rPr>
                <w:sz w:val="16"/>
              </w:rPr>
            </w:pPr>
            <w:r w:rsidRPr="000E64DE">
              <w:rPr>
                <w:sz w:val="16"/>
              </w:rPr>
              <w:t>Expected Result</w:t>
            </w:r>
          </w:p>
        </w:tc>
        <w:tc>
          <w:tcPr>
            <w:tcW w:w="0" w:type="auto"/>
          </w:tcPr>
          <w:p w14:paraId="7A72FD6F" w14:textId="77777777" w:rsidR="007C6368" w:rsidRPr="000E64DE" w:rsidRDefault="00D5283B">
            <w:pPr>
              <w:pStyle w:val="boldparagraph"/>
              <w:rPr>
                <w:sz w:val="16"/>
              </w:rPr>
            </w:pPr>
            <w:r w:rsidRPr="000E64DE">
              <w:rPr>
                <w:sz w:val="16"/>
              </w:rPr>
              <w:t>Pass / Fail / Comment</w:t>
            </w:r>
          </w:p>
        </w:tc>
      </w:tr>
      <w:tr w:rsidR="007C6368" w:rsidRPr="000E64DE" w14:paraId="5AFC8A81" w14:textId="77777777" w:rsidTr="000E64DE">
        <w:tc>
          <w:tcPr>
            <w:tcW w:w="0" w:type="auto"/>
          </w:tcPr>
          <w:p w14:paraId="279AE4DD" w14:textId="77777777" w:rsidR="007C6368" w:rsidRPr="000E64DE" w:rsidRDefault="00D5283B">
            <w:pPr>
              <w:rPr>
                <w:sz w:val="16"/>
              </w:rPr>
            </w:pPr>
            <w:r w:rsidRPr="000E64DE">
              <w:rPr>
                <w:sz w:val="16"/>
              </w:rPr>
              <w:t>1</w:t>
            </w:r>
          </w:p>
        </w:tc>
        <w:tc>
          <w:tcPr>
            <w:tcW w:w="0" w:type="auto"/>
          </w:tcPr>
          <w:p w14:paraId="7C4AB112" w14:textId="77777777" w:rsidR="007C6368" w:rsidRPr="000E64DE" w:rsidRDefault="00D5283B">
            <w:pPr>
              <w:rPr>
                <w:sz w:val="16"/>
              </w:rPr>
            </w:pPr>
            <w:r w:rsidRPr="000E64DE">
              <w:rPr>
                <w:rStyle w:val="bold"/>
                <w:sz w:val="16"/>
              </w:rPr>
              <w:t>Log On</w:t>
            </w:r>
          </w:p>
        </w:tc>
        <w:tc>
          <w:tcPr>
            <w:tcW w:w="0" w:type="auto"/>
          </w:tcPr>
          <w:p w14:paraId="587807FB" w14:textId="77777777" w:rsidR="007C6368" w:rsidRPr="000E64DE" w:rsidRDefault="00D5283B">
            <w:pPr>
              <w:rPr>
                <w:sz w:val="16"/>
              </w:rPr>
            </w:pPr>
            <w:r w:rsidRPr="000E64DE">
              <w:rPr>
                <w:sz w:val="16"/>
              </w:rPr>
              <w:t>Log on to the SAP Fiori Launchpad as a Production Planner.</w:t>
            </w:r>
          </w:p>
        </w:tc>
        <w:tc>
          <w:tcPr>
            <w:tcW w:w="0" w:type="auto"/>
          </w:tcPr>
          <w:p w14:paraId="0FD71F8C" w14:textId="77777777" w:rsidR="007C6368" w:rsidRPr="000E64DE" w:rsidRDefault="00D5283B">
            <w:pPr>
              <w:rPr>
                <w:sz w:val="16"/>
              </w:rPr>
            </w:pPr>
            <w:r w:rsidRPr="000E64DE">
              <w:rPr>
                <w:sz w:val="16"/>
              </w:rPr>
              <w:t>The SAP Fiori Launchpad displays.</w:t>
            </w:r>
          </w:p>
        </w:tc>
        <w:tc>
          <w:tcPr>
            <w:tcW w:w="0" w:type="auto"/>
          </w:tcPr>
          <w:p w14:paraId="4AE1FEE6" w14:textId="77777777" w:rsidR="007C6368" w:rsidRPr="000E64DE" w:rsidRDefault="007C6368">
            <w:pPr>
              <w:rPr>
                <w:sz w:val="16"/>
              </w:rPr>
            </w:pPr>
          </w:p>
        </w:tc>
      </w:tr>
      <w:tr w:rsidR="007C6368" w:rsidRPr="000E64DE" w14:paraId="3B07C68B" w14:textId="77777777" w:rsidTr="000E64DE">
        <w:tc>
          <w:tcPr>
            <w:tcW w:w="0" w:type="auto"/>
          </w:tcPr>
          <w:p w14:paraId="255A659C" w14:textId="77777777" w:rsidR="007C6368" w:rsidRPr="000E64DE" w:rsidRDefault="00D5283B">
            <w:pPr>
              <w:rPr>
                <w:sz w:val="16"/>
              </w:rPr>
            </w:pPr>
            <w:r w:rsidRPr="000E64DE">
              <w:rPr>
                <w:sz w:val="16"/>
              </w:rPr>
              <w:t>2</w:t>
            </w:r>
          </w:p>
        </w:tc>
        <w:tc>
          <w:tcPr>
            <w:tcW w:w="0" w:type="auto"/>
          </w:tcPr>
          <w:p w14:paraId="17F8D6FC" w14:textId="77777777" w:rsidR="007C6368" w:rsidRPr="000E64DE" w:rsidRDefault="00D5283B">
            <w:pPr>
              <w:rPr>
                <w:sz w:val="16"/>
              </w:rPr>
            </w:pPr>
            <w:r w:rsidRPr="000E64DE">
              <w:rPr>
                <w:rStyle w:val="bold"/>
                <w:sz w:val="16"/>
              </w:rPr>
              <w:t>Access the App</w:t>
            </w:r>
          </w:p>
        </w:tc>
        <w:tc>
          <w:tcPr>
            <w:tcW w:w="0" w:type="auto"/>
          </w:tcPr>
          <w:p w14:paraId="405C35B3" w14:textId="77777777" w:rsidR="007C6368" w:rsidRPr="000E64DE" w:rsidRDefault="00D5283B">
            <w:pPr>
              <w:rPr>
                <w:sz w:val="16"/>
              </w:rPr>
            </w:pPr>
            <w:r w:rsidRPr="000E64DE">
              <w:rPr>
                <w:sz w:val="16"/>
              </w:rPr>
              <w:t xml:space="preserve">Open </w:t>
            </w:r>
            <w:r w:rsidRPr="000E64DE">
              <w:rPr>
                <w:rStyle w:val="screenelement"/>
                <w:sz w:val="16"/>
              </w:rPr>
              <w:t>Maintain PIRs</w:t>
            </w:r>
            <w:r w:rsidRPr="000E64DE">
              <w:rPr>
                <w:sz w:val="16"/>
              </w:rPr>
              <w:t xml:space="preserve"> </w:t>
            </w:r>
            <w:r w:rsidRPr="000E64DE">
              <w:rPr>
                <w:rStyle w:val="CourierNew"/>
                <w:sz w:val="16"/>
              </w:rPr>
              <w:t>(F3445)</w:t>
            </w:r>
            <w:r w:rsidRPr="000E64DE">
              <w:rPr>
                <w:sz w:val="16"/>
              </w:rPr>
              <w:t>.</w:t>
            </w:r>
          </w:p>
        </w:tc>
        <w:tc>
          <w:tcPr>
            <w:tcW w:w="0" w:type="auto"/>
          </w:tcPr>
          <w:p w14:paraId="2C84D7B0" w14:textId="77777777" w:rsidR="007C6368" w:rsidRPr="000E64DE" w:rsidRDefault="00D5283B">
            <w:pPr>
              <w:rPr>
                <w:sz w:val="16"/>
              </w:rPr>
            </w:pPr>
            <w:r w:rsidRPr="000E64DE">
              <w:rPr>
                <w:sz w:val="16"/>
              </w:rPr>
              <w:t xml:space="preserve">The </w:t>
            </w:r>
            <w:r w:rsidRPr="000E64DE">
              <w:rPr>
                <w:rStyle w:val="screenelement"/>
                <w:sz w:val="16"/>
              </w:rPr>
              <w:t>Maintain PIRs</w:t>
            </w:r>
            <w:r w:rsidRPr="000E64DE">
              <w:rPr>
                <w:sz w:val="16"/>
              </w:rPr>
              <w:t xml:space="preserve"> screen displays.</w:t>
            </w:r>
          </w:p>
        </w:tc>
        <w:tc>
          <w:tcPr>
            <w:tcW w:w="0" w:type="auto"/>
          </w:tcPr>
          <w:p w14:paraId="7F535599" w14:textId="77777777" w:rsidR="007C6368" w:rsidRPr="000E64DE" w:rsidRDefault="007C6368">
            <w:pPr>
              <w:rPr>
                <w:sz w:val="16"/>
              </w:rPr>
            </w:pPr>
          </w:p>
        </w:tc>
      </w:tr>
      <w:tr w:rsidR="007C6368" w:rsidRPr="000E64DE" w14:paraId="29FF4748" w14:textId="77777777" w:rsidTr="000E64DE">
        <w:tc>
          <w:tcPr>
            <w:tcW w:w="0" w:type="auto"/>
          </w:tcPr>
          <w:p w14:paraId="345894FE" w14:textId="77777777" w:rsidR="007C6368" w:rsidRPr="000E64DE" w:rsidRDefault="00D5283B">
            <w:pPr>
              <w:rPr>
                <w:sz w:val="16"/>
              </w:rPr>
            </w:pPr>
            <w:r w:rsidRPr="000E64DE">
              <w:rPr>
                <w:sz w:val="16"/>
              </w:rPr>
              <w:t>3</w:t>
            </w:r>
          </w:p>
        </w:tc>
        <w:tc>
          <w:tcPr>
            <w:tcW w:w="0" w:type="auto"/>
          </w:tcPr>
          <w:p w14:paraId="4558AD97" w14:textId="77777777" w:rsidR="007C6368" w:rsidRPr="000E64DE" w:rsidRDefault="00D5283B">
            <w:pPr>
              <w:rPr>
                <w:sz w:val="16"/>
              </w:rPr>
            </w:pPr>
            <w:r w:rsidRPr="000E64DE">
              <w:rPr>
                <w:rStyle w:val="bold"/>
                <w:sz w:val="16"/>
              </w:rPr>
              <w:t>Check Default Setting</w:t>
            </w:r>
          </w:p>
        </w:tc>
        <w:tc>
          <w:tcPr>
            <w:tcW w:w="0" w:type="auto"/>
          </w:tcPr>
          <w:p w14:paraId="424E75FC" w14:textId="77777777" w:rsidR="000E64DE" w:rsidRPr="000E64DE" w:rsidRDefault="00D5283B">
            <w:pPr>
              <w:rPr>
                <w:sz w:val="16"/>
              </w:rPr>
            </w:pPr>
            <w:r w:rsidRPr="000E64DE">
              <w:rPr>
                <w:sz w:val="16"/>
              </w:rPr>
              <w:t xml:space="preserve">Choose the user icon, and select </w:t>
            </w:r>
            <w:r w:rsidRPr="000E64DE">
              <w:rPr>
                <w:rStyle w:val="screenelement"/>
                <w:sz w:val="16"/>
              </w:rPr>
              <w:t>App Settings</w:t>
            </w:r>
            <w:r w:rsidRPr="000E64DE">
              <w:rPr>
                <w:sz w:val="16"/>
              </w:rPr>
              <w:t>.</w:t>
            </w:r>
          </w:p>
          <w:p w14:paraId="460F95EA" w14:textId="77777777" w:rsidR="000E64DE" w:rsidRPr="000E64DE" w:rsidRDefault="00D5283B">
            <w:pPr>
              <w:rPr>
                <w:sz w:val="16"/>
              </w:rPr>
            </w:pPr>
            <w:r w:rsidRPr="000E64DE">
              <w:rPr>
                <w:sz w:val="16"/>
              </w:rPr>
              <w:t xml:space="preserve">In the </w:t>
            </w:r>
            <w:r w:rsidRPr="000E64DE">
              <w:rPr>
                <w:rStyle w:val="screenelement"/>
                <w:sz w:val="16"/>
              </w:rPr>
              <w:t>MRP Settings</w:t>
            </w:r>
            <w:r w:rsidRPr="000E64DE">
              <w:rPr>
                <w:sz w:val="16"/>
              </w:rPr>
              <w:t xml:space="preserve"> dialog box, choose </w:t>
            </w:r>
            <w:r w:rsidRPr="000E64DE">
              <w:rPr>
                <w:rStyle w:val="screenelement"/>
                <w:sz w:val="16"/>
              </w:rPr>
              <w:t>Area of Responsibility</w:t>
            </w:r>
            <w:r w:rsidRPr="000E64DE">
              <w:rPr>
                <w:sz w:val="16"/>
              </w:rPr>
              <w:t>.</w:t>
            </w:r>
          </w:p>
          <w:p w14:paraId="45C51E8F" w14:textId="77777777" w:rsidR="000E64DE" w:rsidRPr="000E64DE" w:rsidRDefault="00D5283B">
            <w:pPr>
              <w:rPr>
                <w:sz w:val="16"/>
              </w:rPr>
            </w:pPr>
            <w:r w:rsidRPr="000E64DE">
              <w:rPr>
                <w:sz w:val="16"/>
              </w:rPr>
              <w:lastRenderedPageBreak/>
              <w:t xml:space="preserve">On </w:t>
            </w:r>
            <w:r w:rsidRPr="000E64DE">
              <w:rPr>
                <w:rStyle w:val="screenelement"/>
                <w:sz w:val="16"/>
              </w:rPr>
              <w:t>My Area of Responsibility</w:t>
            </w:r>
            <w:r w:rsidRPr="000E64DE">
              <w:rPr>
                <w:sz w:val="16"/>
              </w:rPr>
              <w:t xml:space="preserve"> screen, check if the below entry is assigned:</w:t>
            </w:r>
          </w:p>
          <w:p w14:paraId="3B3F10A5" w14:textId="77777777" w:rsidR="000E64DE" w:rsidRPr="000E64DE" w:rsidRDefault="00D5283B">
            <w:pPr>
              <w:rPr>
                <w:sz w:val="16"/>
              </w:rPr>
            </w:pPr>
            <w:r w:rsidRPr="000E64DE">
              <w:rPr>
                <w:rStyle w:val="userinput"/>
                <w:sz w:val="16"/>
              </w:rPr>
              <w:t>Plant 1 AE</w:t>
            </w:r>
            <w:r w:rsidRPr="000E64DE">
              <w:rPr>
                <w:sz w:val="16"/>
              </w:rPr>
              <w:t xml:space="preserve"> (</w:t>
            </w:r>
            <w:r w:rsidRPr="000E64DE">
              <w:rPr>
                <w:rStyle w:val="userinput"/>
                <w:sz w:val="16"/>
              </w:rPr>
              <w:t>3310</w:t>
            </w:r>
            <w:r w:rsidRPr="000E64DE">
              <w:rPr>
                <w:sz w:val="16"/>
              </w:rPr>
              <w:t>)</w:t>
            </w:r>
          </w:p>
          <w:p w14:paraId="0F4CFD74" w14:textId="77777777" w:rsidR="000E64DE" w:rsidRPr="000E64DE" w:rsidRDefault="00D5283B">
            <w:pPr>
              <w:rPr>
                <w:sz w:val="16"/>
              </w:rPr>
            </w:pPr>
            <w:r w:rsidRPr="000E64DE">
              <w:rPr>
                <w:rStyle w:val="userinput"/>
                <w:sz w:val="16"/>
              </w:rPr>
              <w:t>MRP Controller 001 (001)</w:t>
            </w:r>
          </w:p>
          <w:p w14:paraId="0812D498" w14:textId="77777777" w:rsidR="000E64DE" w:rsidRPr="000E64DE" w:rsidRDefault="00D5283B">
            <w:pPr>
              <w:rPr>
                <w:sz w:val="16"/>
              </w:rPr>
            </w:pPr>
            <w:r w:rsidRPr="000E64DE">
              <w:rPr>
                <w:sz w:val="16"/>
              </w:rPr>
              <w:t xml:space="preserve">Choose </w:t>
            </w:r>
            <w:r w:rsidRPr="000E64DE">
              <w:rPr>
                <w:rStyle w:val="screenelement"/>
                <w:sz w:val="16"/>
              </w:rPr>
              <w:t>AOR Status</w:t>
            </w:r>
            <w:r w:rsidRPr="000E64DE">
              <w:rPr>
                <w:sz w:val="16"/>
              </w:rPr>
              <w:t xml:space="preserve"> if the status for the above entry is not yet assigned.</w:t>
            </w:r>
          </w:p>
          <w:p w14:paraId="675F1F0A" w14:textId="17A3F5A1" w:rsidR="007C6368" w:rsidRPr="000E64DE" w:rsidRDefault="00D5283B">
            <w:pPr>
              <w:rPr>
                <w:sz w:val="16"/>
              </w:rPr>
            </w:pPr>
            <w:r w:rsidRPr="000E64DE">
              <w:rPr>
                <w:sz w:val="16"/>
              </w:rPr>
              <w:t xml:space="preserve">Choose </w:t>
            </w:r>
            <w:r w:rsidRPr="000E64DE">
              <w:rPr>
                <w:rStyle w:val="screenelement"/>
                <w:sz w:val="16"/>
              </w:rPr>
              <w:t>AOR Status</w:t>
            </w:r>
            <w:r w:rsidRPr="000E64DE">
              <w:rPr>
                <w:sz w:val="16"/>
              </w:rPr>
              <w:t xml:space="preserve"> to unassign the rest of other entries.</w:t>
            </w:r>
          </w:p>
        </w:tc>
        <w:tc>
          <w:tcPr>
            <w:tcW w:w="0" w:type="auto"/>
          </w:tcPr>
          <w:p w14:paraId="4736B220" w14:textId="77777777" w:rsidR="007C6368" w:rsidRPr="000E64DE" w:rsidRDefault="007C6368">
            <w:pPr>
              <w:rPr>
                <w:sz w:val="16"/>
              </w:rPr>
            </w:pPr>
          </w:p>
        </w:tc>
        <w:tc>
          <w:tcPr>
            <w:tcW w:w="0" w:type="auto"/>
          </w:tcPr>
          <w:p w14:paraId="185C5A42" w14:textId="77777777" w:rsidR="007C6368" w:rsidRPr="000E64DE" w:rsidRDefault="007C6368">
            <w:pPr>
              <w:rPr>
                <w:sz w:val="16"/>
              </w:rPr>
            </w:pPr>
          </w:p>
        </w:tc>
      </w:tr>
      <w:tr w:rsidR="007C6368" w:rsidRPr="000E64DE" w14:paraId="1BF42BDE" w14:textId="77777777" w:rsidTr="000E64DE">
        <w:tc>
          <w:tcPr>
            <w:tcW w:w="0" w:type="auto"/>
          </w:tcPr>
          <w:p w14:paraId="415E5C90" w14:textId="77777777" w:rsidR="007C6368" w:rsidRPr="000E64DE" w:rsidRDefault="00D5283B">
            <w:pPr>
              <w:rPr>
                <w:sz w:val="16"/>
              </w:rPr>
            </w:pPr>
            <w:r w:rsidRPr="000E64DE">
              <w:rPr>
                <w:sz w:val="16"/>
              </w:rPr>
              <w:t>4</w:t>
            </w:r>
          </w:p>
        </w:tc>
        <w:tc>
          <w:tcPr>
            <w:tcW w:w="0" w:type="auto"/>
          </w:tcPr>
          <w:p w14:paraId="5C11DE1F" w14:textId="77777777" w:rsidR="007C6368" w:rsidRPr="000E64DE" w:rsidRDefault="00D5283B">
            <w:pPr>
              <w:rPr>
                <w:sz w:val="16"/>
              </w:rPr>
            </w:pPr>
            <w:r w:rsidRPr="000E64DE">
              <w:rPr>
                <w:rStyle w:val="bold"/>
                <w:sz w:val="16"/>
              </w:rPr>
              <w:t>Select Material Items</w:t>
            </w:r>
          </w:p>
        </w:tc>
        <w:tc>
          <w:tcPr>
            <w:tcW w:w="0" w:type="auto"/>
          </w:tcPr>
          <w:p w14:paraId="348334FD" w14:textId="77777777" w:rsidR="007C6368" w:rsidRPr="000E64DE" w:rsidRDefault="00D5283B">
            <w:pPr>
              <w:rPr>
                <w:sz w:val="16"/>
              </w:rPr>
            </w:pPr>
            <w:r w:rsidRPr="000E64DE">
              <w:rPr>
                <w:sz w:val="16"/>
              </w:rPr>
              <w:t xml:space="preserve">On the </w:t>
            </w:r>
            <w:r w:rsidRPr="000E64DE">
              <w:rPr>
                <w:rStyle w:val="screenelement"/>
                <w:sz w:val="16"/>
              </w:rPr>
              <w:t>Maintain PIRs</w:t>
            </w:r>
            <w:r w:rsidRPr="000E64DE">
              <w:rPr>
                <w:sz w:val="16"/>
              </w:rPr>
              <w:t xml:space="preserve"> screen, make the following entries and choose </w:t>
            </w:r>
            <w:r w:rsidRPr="000E64DE">
              <w:rPr>
                <w:rStyle w:val="screenelement"/>
                <w:sz w:val="16"/>
              </w:rPr>
              <w:t>Go</w:t>
            </w:r>
            <w:r w:rsidRPr="000E64DE">
              <w:rPr>
                <w:sz w:val="16"/>
              </w:rPr>
              <w:t>:</w:t>
            </w:r>
          </w:p>
          <w:p w14:paraId="28948CB4" w14:textId="77777777" w:rsidR="007C6368" w:rsidRPr="000E64DE" w:rsidRDefault="00D5283B" w:rsidP="00D5283B">
            <w:pPr>
              <w:pStyle w:val="listpara1"/>
              <w:numPr>
                <w:ilvl w:val="0"/>
                <w:numId w:val="275"/>
              </w:numPr>
              <w:rPr>
                <w:sz w:val="16"/>
              </w:rPr>
            </w:pPr>
            <w:r w:rsidRPr="000E64DE">
              <w:rPr>
                <w:rStyle w:val="screenelement"/>
                <w:sz w:val="16"/>
              </w:rPr>
              <w:t>Plant</w:t>
            </w:r>
            <w:r w:rsidRPr="000E64DE">
              <w:rPr>
                <w:sz w:val="16"/>
              </w:rPr>
              <w:t xml:space="preserve">: </w:t>
            </w:r>
            <w:r w:rsidRPr="000E64DE">
              <w:rPr>
                <w:rStyle w:val="userinput"/>
                <w:sz w:val="16"/>
              </w:rPr>
              <w:t>3310</w:t>
            </w:r>
          </w:p>
          <w:p w14:paraId="65E6911B" w14:textId="77777777" w:rsidR="007C6368" w:rsidRPr="000E64DE" w:rsidRDefault="00D5283B">
            <w:pPr>
              <w:pStyle w:val="listpara1"/>
              <w:numPr>
                <w:ilvl w:val="0"/>
                <w:numId w:val="3"/>
              </w:numPr>
              <w:rPr>
                <w:sz w:val="16"/>
              </w:rPr>
            </w:pPr>
            <w:r w:rsidRPr="000E64DE">
              <w:rPr>
                <w:rStyle w:val="screenelement"/>
                <w:sz w:val="16"/>
              </w:rPr>
              <w:t>Period Indicator</w:t>
            </w:r>
            <w:r w:rsidRPr="000E64DE">
              <w:rPr>
                <w:sz w:val="16"/>
              </w:rPr>
              <w:t xml:space="preserve">: </w:t>
            </w:r>
            <w:r w:rsidRPr="000E64DE">
              <w:rPr>
                <w:rStyle w:val="userinput"/>
                <w:sz w:val="16"/>
              </w:rPr>
              <w:t>Weekly(W)</w:t>
            </w:r>
          </w:p>
          <w:p w14:paraId="5959B018" w14:textId="77777777" w:rsidR="007C6368" w:rsidRPr="000E64DE" w:rsidRDefault="00D5283B">
            <w:pPr>
              <w:pStyle w:val="listpara1"/>
              <w:numPr>
                <w:ilvl w:val="0"/>
                <w:numId w:val="3"/>
              </w:numPr>
              <w:rPr>
                <w:sz w:val="16"/>
              </w:rPr>
            </w:pPr>
            <w:r w:rsidRPr="000E64DE">
              <w:rPr>
                <w:rStyle w:val="screenelement"/>
                <w:sz w:val="16"/>
              </w:rPr>
              <w:t>Version Active</w:t>
            </w:r>
            <w:r w:rsidRPr="000E64DE">
              <w:rPr>
                <w:sz w:val="16"/>
              </w:rPr>
              <w:t>: Select all options</w:t>
            </w:r>
          </w:p>
          <w:p w14:paraId="60C56926"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tc>
        <w:tc>
          <w:tcPr>
            <w:tcW w:w="0" w:type="auto"/>
          </w:tcPr>
          <w:p w14:paraId="105FCE3E" w14:textId="77777777" w:rsidR="007C6368" w:rsidRPr="000E64DE" w:rsidRDefault="00D5283B">
            <w:pPr>
              <w:rPr>
                <w:sz w:val="16"/>
              </w:rPr>
            </w:pPr>
            <w:r w:rsidRPr="000E64DE">
              <w:rPr>
                <w:sz w:val="16"/>
              </w:rPr>
              <w:t xml:space="preserve">The searched material item displays. If the material filter is not directly available choose </w:t>
            </w:r>
            <w:r w:rsidRPr="000E64DE">
              <w:rPr>
                <w:rStyle w:val="screenelement"/>
                <w:sz w:val="16"/>
              </w:rPr>
              <w:t>Adapt Filters</w:t>
            </w:r>
            <w:r w:rsidRPr="000E64DE">
              <w:rPr>
                <w:sz w:val="16"/>
              </w:rPr>
              <w:t xml:space="preserve">, select the </w:t>
            </w:r>
            <w:r w:rsidRPr="000E64DE">
              <w:rPr>
                <w:rStyle w:val="screenelement"/>
                <w:sz w:val="16"/>
              </w:rPr>
              <w:t>Material</w:t>
            </w:r>
            <w:r w:rsidRPr="000E64DE">
              <w:rPr>
                <w:sz w:val="16"/>
              </w:rPr>
              <w:t xml:space="preserve"> Filter, enter the desired material and choose </w:t>
            </w:r>
            <w:r w:rsidRPr="000E64DE">
              <w:rPr>
                <w:rStyle w:val="screenelement"/>
                <w:sz w:val="16"/>
              </w:rPr>
              <w:t>OK</w:t>
            </w:r>
            <w:r w:rsidRPr="000E64DE">
              <w:rPr>
                <w:sz w:val="16"/>
              </w:rPr>
              <w:t>.</w:t>
            </w:r>
          </w:p>
          <w:p w14:paraId="4677E888"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8655"/>
            </w:tblGrid>
            <w:tr w:rsidR="007C6368" w:rsidRPr="000E64DE" w14:paraId="022BFFE8"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C10C5B" w14:textId="77777777" w:rsidR="000E64DE" w:rsidRPr="000E64DE" w:rsidRDefault="00D5283B">
                  <w:pPr>
                    <w:rPr>
                      <w:sz w:val="16"/>
                    </w:rPr>
                  </w:pPr>
                  <w:r w:rsidRPr="000E64DE">
                    <w:rPr>
                      <w:rStyle w:val="bold"/>
                      <w:sz w:val="16"/>
                    </w:rPr>
                    <w:t xml:space="preserve">Note </w:t>
                  </w:r>
                  <w:r w:rsidRPr="000E64DE">
                    <w:rPr>
                      <w:sz w:val="16"/>
                    </w:rPr>
                    <w:t xml:space="preserve">If no PIRs for </w:t>
                  </w:r>
                  <w:r w:rsidRPr="000E64DE">
                    <w:rPr>
                      <w:rStyle w:val="userinput"/>
                      <w:sz w:val="16"/>
                    </w:rPr>
                    <w:t>FG0502</w:t>
                  </w:r>
                  <w:r w:rsidRPr="000E64DE">
                    <w:rPr>
                      <w:sz w:val="16"/>
                    </w:rPr>
                    <w:t xml:space="preserve"> have been maintained in the system before, the selection is empty in the app. In that case please leave this app and access the app </w:t>
                  </w:r>
                  <w:r w:rsidRPr="000E64DE">
                    <w:rPr>
                      <w:rStyle w:val="screenelement"/>
                      <w:sz w:val="16"/>
                    </w:rPr>
                    <w:t>Create PIRs</w:t>
                  </w:r>
                  <w:r w:rsidRPr="000E64DE">
                    <w:rPr>
                      <w:sz w:val="16"/>
                    </w:rPr>
                    <w:t xml:space="preserve"> </w:t>
                  </w:r>
                  <w:r w:rsidRPr="000E64DE">
                    <w:rPr>
                      <w:rStyle w:val="CourierNew"/>
                      <w:sz w:val="16"/>
                    </w:rPr>
                    <w:t>(MD61)</w:t>
                  </w:r>
                  <w:r w:rsidRPr="000E64DE">
                    <w:rPr>
                      <w:sz w:val="16"/>
                    </w:rPr>
                    <w:t xml:space="preserve">, make the following entries on the </w:t>
                  </w:r>
                  <w:r w:rsidRPr="000E64DE">
                    <w:rPr>
                      <w:rStyle w:val="screenelement"/>
                      <w:sz w:val="16"/>
                    </w:rPr>
                    <w:t>Create Planned Independent Requirements: Initial Screen</w:t>
                  </w:r>
                  <w:r w:rsidRPr="000E64DE">
                    <w:rPr>
                      <w:sz w:val="16"/>
                    </w:rPr>
                    <w:t xml:space="preserve"> and choose </w:t>
                  </w:r>
                  <w:r w:rsidRPr="000E64DE">
                    <w:rPr>
                      <w:rStyle w:val="screenelement"/>
                      <w:sz w:val="16"/>
                    </w:rPr>
                    <w:t>Continue</w:t>
                  </w:r>
                  <w:r w:rsidRPr="000E64DE">
                    <w:rPr>
                      <w:sz w:val="16"/>
                    </w:rPr>
                    <w:t>:</w:t>
                  </w:r>
                </w:p>
                <w:p w14:paraId="17D23729" w14:textId="55727A0C" w:rsidR="007C6368" w:rsidRPr="000E64DE" w:rsidRDefault="00D5283B" w:rsidP="00D5283B">
                  <w:pPr>
                    <w:pStyle w:val="listpara1"/>
                    <w:numPr>
                      <w:ilvl w:val="0"/>
                      <w:numId w:val="276"/>
                    </w:numPr>
                    <w:rPr>
                      <w:sz w:val="16"/>
                    </w:rPr>
                  </w:pPr>
                  <w:r w:rsidRPr="000E64DE">
                    <w:rPr>
                      <w:rStyle w:val="screenelement"/>
                      <w:sz w:val="16"/>
                    </w:rPr>
                    <w:t>Plant</w:t>
                  </w:r>
                  <w:r w:rsidRPr="000E64DE">
                    <w:rPr>
                      <w:sz w:val="16"/>
                    </w:rPr>
                    <w:t xml:space="preserve">: </w:t>
                  </w:r>
                  <w:r w:rsidRPr="000E64DE">
                    <w:rPr>
                      <w:rStyle w:val="userinput"/>
                      <w:sz w:val="16"/>
                    </w:rPr>
                    <w:t>3310</w:t>
                  </w:r>
                </w:p>
                <w:p w14:paraId="769AF143" w14:textId="77777777" w:rsidR="007C6368" w:rsidRPr="000E64DE" w:rsidRDefault="00D5283B">
                  <w:pPr>
                    <w:pStyle w:val="listpara1"/>
                    <w:numPr>
                      <w:ilvl w:val="0"/>
                      <w:numId w:val="3"/>
                    </w:numPr>
                    <w:rPr>
                      <w:sz w:val="16"/>
                    </w:rPr>
                  </w:pPr>
                  <w:r w:rsidRPr="000E64DE">
                    <w:rPr>
                      <w:rStyle w:val="screenelement"/>
                      <w:sz w:val="16"/>
                    </w:rPr>
                    <w:t>Period Indicator</w:t>
                  </w:r>
                  <w:r w:rsidRPr="000E64DE">
                    <w:rPr>
                      <w:sz w:val="16"/>
                    </w:rPr>
                    <w:t xml:space="preserve">: </w:t>
                  </w:r>
                  <w:r w:rsidRPr="000E64DE">
                    <w:rPr>
                      <w:rStyle w:val="userinput"/>
                      <w:sz w:val="16"/>
                    </w:rPr>
                    <w:t>Weekly (W)</w:t>
                  </w:r>
                </w:p>
                <w:p w14:paraId="3126A195" w14:textId="77777777" w:rsidR="007C6368" w:rsidRPr="000E64DE" w:rsidRDefault="00D5283B">
                  <w:pPr>
                    <w:pStyle w:val="listpara1"/>
                    <w:numPr>
                      <w:ilvl w:val="0"/>
                      <w:numId w:val="3"/>
                    </w:numPr>
                    <w:rPr>
                      <w:sz w:val="16"/>
                    </w:rPr>
                  </w:pPr>
                  <w:r w:rsidRPr="000E64DE">
                    <w:rPr>
                      <w:rStyle w:val="screenelement"/>
                      <w:sz w:val="16"/>
                    </w:rPr>
                    <w:t>Version</w:t>
                  </w:r>
                  <w:r w:rsidRPr="000E64DE">
                    <w:rPr>
                      <w:sz w:val="16"/>
                    </w:rPr>
                    <w:t xml:space="preserve">: </w:t>
                  </w:r>
                  <w:r w:rsidRPr="000E64DE">
                    <w:rPr>
                      <w:rStyle w:val="userinput"/>
                      <w:sz w:val="16"/>
                    </w:rPr>
                    <w:t>00</w:t>
                  </w:r>
                </w:p>
                <w:p w14:paraId="6C9F5881" w14:textId="77777777" w:rsidR="000E64DE"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p w14:paraId="061C2E61" w14:textId="4003CB69"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and restart with step 1.</w:t>
                  </w:r>
                </w:p>
              </w:tc>
            </w:tr>
          </w:tbl>
          <w:p w14:paraId="6D051163" w14:textId="77777777" w:rsidR="00D5283B" w:rsidRPr="000E64DE" w:rsidRDefault="00D5283B">
            <w:pPr>
              <w:rPr>
                <w:sz w:val="16"/>
              </w:rPr>
            </w:pPr>
          </w:p>
        </w:tc>
        <w:tc>
          <w:tcPr>
            <w:tcW w:w="0" w:type="auto"/>
          </w:tcPr>
          <w:p w14:paraId="76790650" w14:textId="77777777" w:rsidR="007C6368" w:rsidRPr="000E64DE" w:rsidRDefault="007C6368">
            <w:pPr>
              <w:rPr>
                <w:sz w:val="16"/>
              </w:rPr>
            </w:pPr>
          </w:p>
        </w:tc>
      </w:tr>
      <w:tr w:rsidR="007C6368" w:rsidRPr="000E64DE" w14:paraId="4FE7F11F" w14:textId="77777777" w:rsidTr="000E64DE">
        <w:tc>
          <w:tcPr>
            <w:tcW w:w="0" w:type="auto"/>
          </w:tcPr>
          <w:p w14:paraId="0143A06B" w14:textId="77777777" w:rsidR="007C6368" w:rsidRPr="000E64DE" w:rsidRDefault="00D5283B">
            <w:pPr>
              <w:rPr>
                <w:sz w:val="16"/>
              </w:rPr>
            </w:pPr>
            <w:r w:rsidRPr="000E64DE">
              <w:rPr>
                <w:sz w:val="16"/>
              </w:rPr>
              <w:t>5</w:t>
            </w:r>
          </w:p>
        </w:tc>
        <w:tc>
          <w:tcPr>
            <w:tcW w:w="0" w:type="auto"/>
          </w:tcPr>
          <w:p w14:paraId="1A6DE843" w14:textId="77777777" w:rsidR="007C6368" w:rsidRPr="000E64DE" w:rsidRDefault="00D5283B">
            <w:pPr>
              <w:rPr>
                <w:sz w:val="16"/>
              </w:rPr>
            </w:pPr>
            <w:r w:rsidRPr="000E64DE">
              <w:rPr>
                <w:rStyle w:val="bold"/>
                <w:sz w:val="16"/>
              </w:rPr>
              <w:t>Edit PIRs</w:t>
            </w:r>
          </w:p>
          <w:p w14:paraId="05741F72" w14:textId="77777777" w:rsidR="007C6368" w:rsidRPr="000E64DE" w:rsidRDefault="00D5283B">
            <w:pPr>
              <w:rPr>
                <w:sz w:val="16"/>
              </w:rPr>
            </w:pPr>
            <w:r w:rsidRPr="000E64DE">
              <w:rPr>
                <w:sz w:val="16"/>
              </w:rPr>
              <w:t>.</w:t>
            </w:r>
          </w:p>
        </w:tc>
        <w:tc>
          <w:tcPr>
            <w:tcW w:w="0" w:type="auto"/>
          </w:tcPr>
          <w:p w14:paraId="539DC3AB" w14:textId="77777777" w:rsidR="000E64DE" w:rsidRPr="000E64DE" w:rsidRDefault="00D5283B">
            <w:pPr>
              <w:rPr>
                <w:sz w:val="16"/>
              </w:rPr>
            </w:pPr>
            <w:r w:rsidRPr="000E64DE">
              <w:rPr>
                <w:sz w:val="16"/>
              </w:rPr>
              <w:t xml:space="preserve">Select the material item and choose </w:t>
            </w:r>
            <w:r w:rsidRPr="000E64DE">
              <w:rPr>
                <w:rStyle w:val="screenelement"/>
                <w:sz w:val="16"/>
              </w:rPr>
              <w:t>Edit</w:t>
            </w:r>
            <w:r w:rsidRPr="000E64DE">
              <w:rPr>
                <w:sz w:val="16"/>
              </w:rPr>
              <w:t xml:space="preserve"> in the upper right corner of the screen.</w:t>
            </w:r>
          </w:p>
          <w:p w14:paraId="346B4449" w14:textId="38133324" w:rsidR="007C6368" w:rsidRPr="000E64DE" w:rsidRDefault="00D5283B">
            <w:pPr>
              <w:rPr>
                <w:sz w:val="16"/>
              </w:rPr>
            </w:pPr>
            <w:r w:rsidRPr="000E64DE">
              <w:rPr>
                <w:sz w:val="16"/>
              </w:rPr>
              <w:t xml:space="preserve">On the </w:t>
            </w:r>
            <w:r w:rsidRPr="000E64DE">
              <w:rPr>
                <w:rStyle w:val="screenelement"/>
                <w:sz w:val="16"/>
              </w:rPr>
              <w:t>Edit PIRs</w:t>
            </w:r>
            <w:r w:rsidRPr="000E64DE">
              <w:rPr>
                <w:sz w:val="16"/>
              </w:rPr>
              <w:t xml:space="preserve"> screen, enter quantities per week, for example:</w:t>
            </w:r>
          </w:p>
          <w:p w14:paraId="12276496" w14:textId="77777777" w:rsidR="007C6368" w:rsidRPr="000E64DE" w:rsidRDefault="00D5283B" w:rsidP="00D5283B">
            <w:pPr>
              <w:pStyle w:val="listpara1"/>
              <w:numPr>
                <w:ilvl w:val="0"/>
                <w:numId w:val="277"/>
              </w:numPr>
              <w:rPr>
                <w:sz w:val="16"/>
              </w:rPr>
            </w:pPr>
            <w:r w:rsidRPr="000E64DE">
              <w:rPr>
                <w:rStyle w:val="screenelement"/>
                <w:sz w:val="16"/>
              </w:rPr>
              <w:t>Week 1 (current week + 1 week)</w:t>
            </w:r>
            <w:r w:rsidRPr="000E64DE">
              <w:rPr>
                <w:sz w:val="16"/>
              </w:rPr>
              <w:t xml:space="preserve">: </w:t>
            </w:r>
            <w:r w:rsidRPr="000E64DE">
              <w:rPr>
                <w:rStyle w:val="userinput"/>
                <w:sz w:val="16"/>
              </w:rPr>
              <w:t>40 PC</w:t>
            </w:r>
          </w:p>
          <w:p w14:paraId="0C4A8D96" w14:textId="77777777" w:rsidR="007C6368" w:rsidRPr="000E64DE" w:rsidRDefault="00D5283B">
            <w:pPr>
              <w:pStyle w:val="listpara1"/>
              <w:numPr>
                <w:ilvl w:val="0"/>
                <w:numId w:val="3"/>
              </w:numPr>
              <w:rPr>
                <w:sz w:val="16"/>
              </w:rPr>
            </w:pPr>
            <w:r w:rsidRPr="000E64DE">
              <w:rPr>
                <w:rStyle w:val="screenelement"/>
                <w:sz w:val="16"/>
              </w:rPr>
              <w:t>Week 2 (current week + 2 weeks)</w:t>
            </w:r>
            <w:r w:rsidRPr="000E64DE">
              <w:rPr>
                <w:sz w:val="16"/>
              </w:rPr>
              <w:t xml:space="preserve">: </w:t>
            </w:r>
            <w:r w:rsidRPr="000E64DE">
              <w:rPr>
                <w:rStyle w:val="userinput"/>
                <w:sz w:val="16"/>
              </w:rPr>
              <w:t>80 PC</w:t>
            </w:r>
          </w:p>
          <w:p w14:paraId="232664B9" w14:textId="77777777" w:rsidR="007C6368" w:rsidRPr="000E64DE" w:rsidRDefault="00D5283B">
            <w:pPr>
              <w:pStyle w:val="listpara1"/>
              <w:numPr>
                <w:ilvl w:val="0"/>
                <w:numId w:val="3"/>
              </w:numPr>
              <w:rPr>
                <w:sz w:val="16"/>
              </w:rPr>
            </w:pPr>
            <w:r w:rsidRPr="000E64DE">
              <w:rPr>
                <w:rStyle w:val="screenelement"/>
                <w:sz w:val="16"/>
              </w:rPr>
              <w:t>Week 3 (current week + 3 weeks)</w:t>
            </w:r>
            <w:r w:rsidRPr="000E64DE">
              <w:rPr>
                <w:sz w:val="16"/>
              </w:rPr>
              <w:t xml:space="preserve">: </w:t>
            </w:r>
            <w:r w:rsidRPr="000E64DE">
              <w:rPr>
                <w:rStyle w:val="userinput"/>
                <w:sz w:val="16"/>
              </w:rPr>
              <w:t>80 PC</w:t>
            </w:r>
          </w:p>
          <w:p w14:paraId="12F2CDA6" w14:textId="77777777" w:rsidR="007C6368" w:rsidRPr="000E64DE" w:rsidRDefault="00D5283B">
            <w:pPr>
              <w:pStyle w:val="listpara1"/>
              <w:numPr>
                <w:ilvl w:val="0"/>
                <w:numId w:val="3"/>
              </w:numPr>
              <w:rPr>
                <w:sz w:val="16"/>
              </w:rPr>
            </w:pPr>
            <w:r w:rsidRPr="000E64DE">
              <w:rPr>
                <w:rStyle w:val="screenelement"/>
                <w:sz w:val="16"/>
              </w:rPr>
              <w:t>Week 4 (current week + 4 weeks)</w:t>
            </w:r>
            <w:r w:rsidRPr="000E64DE">
              <w:rPr>
                <w:sz w:val="16"/>
              </w:rPr>
              <w:t xml:space="preserve">: </w:t>
            </w:r>
            <w:r w:rsidRPr="000E64DE">
              <w:rPr>
                <w:rStyle w:val="userinput"/>
                <w:sz w:val="16"/>
              </w:rPr>
              <w:t>100 PC</w:t>
            </w:r>
          </w:p>
          <w:p w14:paraId="07C814E0" w14:textId="77777777" w:rsidR="007C6368" w:rsidRPr="000E64DE" w:rsidRDefault="00D5283B">
            <w:pPr>
              <w:pStyle w:val="listpara1"/>
              <w:numPr>
                <w:ilvl w:val="0"/>
                <w:numId w:val="3"/>
              </w:numPr>
              <w:rPr>
                <w:sz w:val="16"/>
              </w:rPr>
            </w:pPr>
            <w:r w:rsidRPr="000E64DE">
              <w:rPr>
                <w:rStyle w:val="screenelement"/>
                <w:sz w:val="16"/>
              </w:rPr>
              <w:t>Week 5 (current week + 5 weeks)</w:t>
            </w:r>
            <w:r w:rsidRPr="000E64DE">
              <w:rPr>
                <w:sz w:val="16"/>
              </w:rPr>
              <w:t xml:space="preserve">: </w:t>
            </w:r>
            <w:r w:rsidRPr="000E64DE">
              <w:rPr>
                <w:rStyle w:val="userinput"/>
                <w:sz w:val="16"/>
              </w:rPr>
              <w:t>80 PC</w:t>
            </w:r>
          </w:p>
          <w:p w14:paraId="21D5985D" w14:textId="77777777" w:rsidR="007C6368" w:rsidRPr="000E64DE" w:rsidRDefault="00D5283B">
            <w:pPr>
              <w:pStyle w:val="listpara1"/>
              <w:numPr>
                <w:ilvl w:val="0"/>
                <w:numId w:val="3"/>
              </w:numPr>
              <w:rPr>
                <w:sz w:val="16"/>
              </w:rPr>
            </w:pPr>
            <w:r w:rsidRPr="000E64DE">
              <w:rPr>
                <w:rStyle w:val="screenelement"/>
                <w:sz w:val="16"/>
              </w:rPr>
              <w:t>Week 6 (current week + 6 weeks)</w:t>
            </w:r>
            <w:r w:rsidRPr="000E64DE">
              <w:rPr>
                <w:sz w:val="16"/>
              </w:rPr>
              <w:t xml:space="preserve">: </w:t>
            </w:r>
            <w:r w:rsidRPr="000E64DE">
              <w:rPr>
                <w:rStyle w:val="userinput"/>
                <w:sz w:val="16"/>
              </w:rPr>
              <w:t>80 PC</w:t>
            </w:r>
          </w:p>
          <w:p w14:paraId="1A42EA19" w14:textId="77777777" w:rsidR="007C6368" w:rsidRPr="000E64DE" w:rsidRDefault="00D5283B">
            <w:pPr>
              <w:pStyle w:val="listpara1"/>
              <w:numPr>
                <w:ilvl w:val="0"/>
                <w:numId w:val="3"/>
              </w:numPr>
              <w:rPr>
                <w:sz w:val="16"/>
              </w:rPr>
            </w:pPr>
            <w:r w:rsidRPr="000E64DE">
              <w:rPr>
                <w:rStyle w:val="screenelement"/>
                <w:sz w:val="16"/>
              </w:rPr>
              <w:lastRenderedPageBreak/>
              <w:t>Version is Active</w:t>
            </w:r>
            <w:r w:rsidRPr="000E64DE">
              <w:rPr>
                <w:sz w:val="16"/>
              </w:rPr>
              <w:t xml:space="preserve">: </w:t>
            </w:r>
            <w:r w:rsidRPr="000E64DE">
              <w:rPr>
                <w:rStyle w:val="userinput"/>
                <w:sz w:val="16"/>
              </w:rPr>
              <w:t>YES</w:t>
            </w:r>
          </w:p>
        </w:tc>
        <w:tc>
          <w:tcPr>
            <w:tcW w:w="0" w:type="auto"/>
          </w:tcPr>
          <w:tbl>
            <w:tblPr>
              <w:tblW w:w="4975" w:type="pct"/>
              <w:tblCellMar>
                <w:left w:w="10" w:type="dxa"/>
                <w:right w:w="10" w:type="dxa"/>
              </w:tblCellMar>
              <w:tblLook w:val="04A0" w:firstRow="1" w:lastRow="0" w:firstColumn="1" w:lastColumn="0" w:noHBand="0" w:noVBand="1"/>
            </w:tblPr>
            <w:tblGrid>
              <w:gridCol w:w="8655"/>
            </w:tblGrid>
            <w:tr w:rsidR="007C6368" w:rsidRPr="000E64DE" w14:paraId="00A611D6"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1B9168" w14:textId="77777777" w:rsidR="007C6368" w:rsidRPr="000E64DE" w:rsidRDefault="00D5283B">
                  <w:pPr>
                    <w:rPr>
                      <w:sz w:val="16"/>
                    </w:rPr>
                  </w:pPr>
                  <w:r w:rsidRPr="000E64DE">
                    <w:rPr>
                      <w:rStyle w:val="bold"/>
                      <w:sz w:val="16"/>
                    </w:rPr>
                    <w:lastRenderedPageBreak/>
                    <w:t xml:space="preserve">Note </w:t>
                  </w:r>
                  <w:r w:rsidRPr="000E64DE">
                    <w:rPr>
                      <w:sz w:val="16"/>
                    </w:rPr>
                    <w:t xml:space="preserve">If already stock for </w:t>
                  </w:r>
                  <w:r w:rsidRPr="000E64DE">
                    <w:rPr>
                      <w:rStyle w:val="userinput"/>
                      <w:sz w:val="16"/>
                    </w:rPr>
                    <w:t>FG0502</w:t>
                  </w:r>
                  <w:r w:rsidRPr="000E64DE">
                    <w:rPr>
                      <w:sz w:val="16"/>
                    </w:rPr>
                    <w:t xml:space="preserve"> is available, increase the quantity for PIR of current week + 1 for the stock already available. As an alternative, remove the stock to get planned orders in next step.</w:t>
                  </w:r>
                </w:p>
              </w:tc>
            </w:tr>
          </w:tbl>
          <w:p w14:paraId="7E06E40E" w14:textId="77777777" w:rsidR="00D5283B" w:rsidRPr="000E64DE" w:rsidRDefault="00D5283B">
            <w:pPr>
              <w:rPr>
                <w:sz w:val="16"/>
              </w:rPr>
            </w:pPr>
          </w:p>
        </w:tc>
        <w:tc>
          <w:tcPr>
            <w:tcW w:w="0" w:type="auto"/>
          </w:tcPr>
          <w:p w14:paraId="6967D875" w14:textId="77777777" w:rsidR="007C6368" w:rsidRPr="000E64DE" w:rsidRDefault="007C6368">
            <w:pPr>
              <w:rPr>
                <w:sz w:val="16"/>
              </w:rPr>
            </w:pPr>
          </w:p>
        </w:tc>
      </w:tr>
      <w:tr w:rsidR="007C6368" w:rsidRPr="000E64DE" w14:paraId="133B09CC" w14:textId="77777777" w:rsidTr="000E64DE">
        <w:tc>
          <w:tcPr>
            <w:tcW w:w="0" w:type="auto"/>
          </w:tcPr>
          <w:p w14:paraId="101A0C54" w14:textId="77777777" w:rsidR="007C6368" w:rsidRPr="000E64DE" w:rsidRDefault="00D5283B">
            <w:pPr>
              <w:rPr>
                <w:sz w:val="16"/>
              </w:rPr>
            </w:pPr>
            <w:r w:rsidRPr="000E64DE">
              <w:rPr>
                <w:sz w:val="16"/>
              </w:rPr>
              <w:t>6</w:t>
            </w:r>
          </w:p>
        </w:tc>
        <w:tc>
          <w:tcPr>
            <w:tcW w:w="0" w:type="auto"/>
          </w:tcPr>
          <w:p w14:paraId="5257B2BA" w14:textId="77777777" w:rsidR="007C6368" w:rsidRPr="000E64DE" w:rsidRDefault="00D5283B">
            <w:pPr>
              <w:rPr>
                <w:sz w:val="16"/>
              </w:rPr>
            </w:pPr>
            <w:r w:rsidRPr="000E64DE">
              <w:rPr>
                <w:rStyle w:val="bold"/>
                <w:sz w:val="16"/>
              </w:rPr>
              <w:t>Save PIR's Draft</w:t>
            </w:r>
          </w:p>
        </w:tc>
        <w:tc>
          <w:tcPr>
            <w:tcW w:w="0" w:type="auto"/>
          </w:tcPr>
          <w:p w14:paraId="09707CF7"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in the bottom right corner of the screen.</w:t>
            </w:r>
          </w:p>
        </w:tc>
        <w:tc>
          <w:tcPr>
            <w:tcW w:w="0" w:type="auto"/>
          </w:tcPr>
          <w:p w14:paraId="3B76B8B8" w14:textId="77777777" w:rsidR="007C6368" w:rsidRPr="000E64DE" w:rsidRDefault="00D5283B">
            <w:pPr>
              <w:rPr>
                <w:sz w:val="16"/>
              </w:rPr>
            </w:pPr>
            <w:r w:rsidRPr="000E64DE">
              <w:rPr>
                <w:sz w:val="16"/>
              </w:rPr>
              <w:t>The PIRs draft is saved.</w:t>
            </w:r>
          </w:p>
        </w:tc>
        <w:tc>
          <w:tcPr>
            <w:tcW w:w="0" w:type="auto"/>
          </w:tcPr>
          <w:p w14:paraId="54992C08" w14:textId="77777777" w:rsidR="007C6368" w:rsidRPr="000E64DE" w:rsidRDefault="007C6368">
            <w:pPr>
              <w:rPr>
                <w:sz w:val="16"/>
              </w:rPr>
            </w:pPr>
          </w:p>
        </w:tc>
      </w:tr>
    </w:tbl>
    <w:p w14:paraId="5AF3973F" w14:textId="77777777" w:rsidR="007C6368" w:rsidRDefault="00D5283B">
      <w:pPr>
        <w:pStyle w:val="Heading4"/>
      </w:pPr>
      <w:bookmarkStart w:id="381" w:name="unique_151"/>
      <w:bookmarkStart w:id="382" w:name="_Toc232858440"/>
      <w:r>
        <w:t>Option 2: Create Planned Independent Requirements by Upload File</w:t>
      </w:r>
      <w:bookmarkEnd w:id="381"/>
      <w:bookmarkEnd w:id="382"/>
    </w:p>
    <w:p w14:paraId="4DFE384F" w14:textId="77777777" w:rsidR="007C6368" w:rsidRDefault="00D5283B">
      <w:pPr>
        <w:pStyle w:val="sectiontitle"/>
      </w:pPr>
      <w:r>
        <w:t>Test Administration</w:t>
      </w:r>
    </w:p>
    <w:p w14:paraId="2CC3022C" w14:textId="77777777" w:rsidR="007C6368" w:rsidRDefault="00D5283B">
      <w:r>
        <w:t>Customer project: Fill in the project-specific parts.</w:t>
      </w:r>
    </w:p>
    <w:p w14:paraId="503712CC"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79E67A5A"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D8FA84"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0F950F"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D64B13"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ADDA9" w14:textId="77777777" w:rsidR="00D5283B" w:rsidRPr="000E64DE" w:rsidRDefault="00D5283B">
            <w:pPr>
              <w:rPr>
                <w:sz w:val="12"/>
              </w:rPr>
            </w:pPr>
          </w:p>
        </w:tc>
      </w:tr>
      <w:tr w:rsidR="007C6368" w:rsidRPr="000E64DE" w14:paraId="20982A9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F0C65C"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F66E0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E885CC"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61A8DE" w14:textId="77777777" w:rsidR="00D5283B" w:rsidRPr="000E64DE" w:rsidRDefault="00D5283B">
            <w:pPr>
              <w:rPr>
                <w:sz w:val="12"/>
              </w:rPr>
            </w:pPr>
          </w:p>
        </w:tc>
      </w:tr>
      <w:tr w:rsidR="007C6368" w:rsidRPr="000E64DE" w14:paraId="3A69C295"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A773F9"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18CE02"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3DF32"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B64B0C"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065AA2F4" w14:textId="77777777" w:rsidR="007C6368" w:rsidRDefault="00D5283B">
      <w:pPr>
        <w:pStyle w:val="sectiontitle"/>
      </w:pPr>
      <w:r>
        <w:t>Purpose</w:t>
      </w:r>
    </w:p>
    <w:p w14:paraId="5E2A0F6E" w14:textId="77777777" w:rsidR="007C6368" w:rsidRDefault="00D5283B">
      <w:r>
        <w:t>This process step shows you how to use planned independent requirements to perform demand management functions. A planned independent requirement contains one planned quantity and one date, or a number of planned independent requirements schedule lines, such as one planned quantity split over time according to dates. In Option 2, these PIRs will be loaded by Upload File.</w:t>
      </w:r>
    </w:p>
    <w:p w14:paraId="0E9ECFEC" w14:textId="77777777" w:rsidR="007C6368" w:rsidRDefault="007C6368"/>
    <w:tbl>
      <w:tblPr>
        <w:tblStyle w:val="SAPNote"/>
        <w:tblW w:w="4975" w:type="pct"/>
        <w:tblLook w:val="0600" w:firstRow="0" w:lastRow="0" w:firstColumn="0" w:lastColumn="0" w:noHBand="1" w:noVBand="1"/>
      </w:tblPr>
      <w:tblGrid>
        <w:gridCol w:w="14195"/>
      </w:tblGrid>
      <w:tr w:rsidR="007C6368" w14:paraId="48D3DA72" w14:textId="77777777" w:rsidTr="000E64DE">
        <w:tc>
          <w:tcPr>
            <w:tcW w:w="0" w:type="auto"/>
          </w:tcPr>
          <w:p w14:paraId="7D9B45DB" w14:textId="77777777" w:rsidR="007C6368" w:rsidRDefault="00D5283B">
            <w:r>
              <w:rPr>
                <w:rStyle w:val="bold"/>
              </w:rPr>
              <w:t xml:space="preserve">Note </w:t>
            </w:r>
            <w:r>
              <w:t>Instead of creating a single requirement, sometimes a requirements plan that includes one or more planned independent requirements can be maintained for mass processing. In this case, the requirements are grouped and maintained under a requirement plan number.</w:t>
            </w:r>
          </w:p>
        </w:tc>
      </w:tr>
    </w:tbl>
    <w:p w14:paraId="027012DF"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26"/>
        <w:gridCol w:w="813"/>
        <w:gridCol w:w="3848"/>
        <w:gridCol w:w="8361"/>
        <w:gridCol w:w="756"/>
      </w:tblGrid>
      <w:tr w:rsidR="007C6368" w:rsidRPr="000E64DE" w14:paraId="3B89E7EE"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090A51E" w14:textId="77777777" w:rsidR="007C6368" w:rsidRPr="000E64DE" w:rsidRDefault="00D5283B">
            <w:pPr>
              <w:pStyle w:val="boldparagraph"/>
              <w:rPr>
                <w:sz w:val="16"/>
              </w:rPr>
            </w:pPr>
            <w:r w:rsidRPr="000E64DE">
              <w:rPr>
                <w:sz w:val="16"/>
              </w:rPr>
              <w:t>Test Step #</w:t>
            </w:r>
          </w:p>
        </w:tc>
        <w:tc>
          <w:tcPr>
            <w:tcW w:w="0" w:type="auto"/>
          </w:tcPr>
          <w:p w14:paraId="681B3AE7" w14:textId="77777777" w:rsidR="007C6368" w:rsidRPr="000E64DE" w:rsidRDefault="00D5283B">
            <w:pPr>
              <w:pStyle w:val="boldparagraph"/>
              <w:rPr>
                <w:sz w:val="16"/>
              </w:rPr>
            </w:pPr>
            <w:r w:rsidRPr="000E64DE">
              <w:rPr>
                <w:sz w:val="16"/>
              </w:rPr>
              <w:t>Test Step Name</w:t>
            </w:r>
          </w:p>
        </w:tc>
        <w:tc>
          <w:tcPr>
            <w:tcW w:w="0" w:type="auto"/>
          </w:tcPr>
          <w:p w14:paraId="77AF99F0" w14:textId="77777777" w:rsidR="007C6368" w:rsidRPr="000E64DE" w:rsidRDefault="00D5283B">
            <w:pPr>
              <w:pStyle w:val="boldparagraph"/>
              <w:rPr>
                <w:sz w:val="16"/>
              </w:rPr>
            </w:pPr>
            <w:r w:rsidRPr="000E64DE">
              <w:rPr>
                <w:sz w:val="16"/>
              </w:rPr>
              <w:t>Instruction</w:t>
            </w:r>
          </w:p>
        </w:tc>
        <w:tc>
          <w:tcPr>
            <w:tcW w:w="0" w:type="auto"/>
          </w:tcPr>
          <w:p w14:paraId="26B18D37" w14:textId="77777777" w:rsidR="007C6368" w:rsidRPr="000E64DE" w:rsidRDefault="00D5283B">
            <w:pPr>
              <w:pStyle w:val="boldparagraph"/>
              <w:rPr>
                <w:sz w:val="16"/>
              </w:rPr>
            </w:pPr>
            <w:r w:rsidRPr="000E64DE">
              <w:rPr>
                <w:sz w:val="16"/>
              </w:rPr>
              <w:t>Expected Result</w:t>
            </w:r>
          </w:p>
        </w:tc>
        <w:tc>
          <w:tcPr>
            <w:tcW w:w="0" w:type="auto"/>
          </w:tcPr>
          <w:p w14:paraId="048348BB" w14:textId="77777777" w:rsidR="007C6368" w:rsidRPr="000E64DE" w:rsidRDefault="00D5283B">
            <w:pPr>
              <w:pStyle w:val="boldparagraph"/>
              <w:rPr>
                <w:sz w:val="16"/>
              </w:rPr>
            </w:pPr>
            <w:r w:rsidRPr="000E64DE">
              <w:rPr>
                <w:sz w:val="16"/>
              </w:rPr>
              <w:t>Pass / Fail / Comment</w:t>
            </w:r>
          </w:p>
        </w:tc>
      </w:tr>
      <w:tr w:rsidR="007C6368" w:rsidRPr="000E64DE" w14:paraId="1F09A8F1" w14:textId="77777777" w:rsidTr="000E64DE">
        <w:tc>
          <w:tcPr>
            <w:tcW w:w="0" w:type="auto"/>
          </w:tcPr>
          <w:p w14:paraId="34935F91" w14:textId="77777777" w:rsidR="007C6368" w:rsidRPr="000E64DE" w:rsidRDefault="00D5283B">
            <w:pPr>
              <w:rPr>
                <w:sz w:val="16"/>
              </w:rPr>
            </w:pPr>
            <w:r w:rsidRPr="000E64DE">
              <w:rPr>
                <w:sz w:val="16"/>
              </w:rPr>
              <w:t>1</w:t>
            </w:r>
          </w:p>
        </w:tc>
        <w:tc>
          <w:tcPr>
            <w:tcW w:w="0" w:type="auto"/>
          </w:tcPr>
          <w:p w14:paraId="14C609CE" w14:textId="77777777" w:rsidR="007C6368" w:rsidRPr="000E64DE" w:rsidRDefault="00D5283B">
            <w:pPr>
              <w:rPr>
                <w:sz w:val="16"/>
              </w:rPr>
            </w:pPr>
            <w:r w:rsidRPr="000E64DE">
              <w:rPr>
                <w:rStyle w:val="bold"/>
                <w:sz w:val="16"/>
              </w:rPr>
              <w:t>Log On</w:t>
            </w:r>
          </w:p>
        </w:tc>
        <w:tc>
          <w:tcPr>
            <w:tcW w:w="0" w:type="auto"/>
          </w:tcPr>
          <w:p w14:paraId="0C72EC4C" w14:textId="77777777" w:rsidR="007C6368" w:rsidRPr="000E64DE" w:rsidRDefault="00D5283B">
            <w:pPr>
              <w:rPr>
                <w:sz w:val="16"/>
              </w:rPr>
            </w:pPr>
            <w:r w:rsidRPr="000E64DE">
              <w:rPr>
                <w:sz w:val="16"/>
              </w:rPr>
              <w:t xml:space="preserve">Log on to the </w:t>
            </w:r>
            <w:r w:rsidRPr="000E64DE">
              <w:rPr>
                <w:sz w:val="16"/>
              </w:rPr>
              <w:t>SAP Fiori Launchpad as a Production Planner.</w:t>
            </w:r>
          </w:p>
        </w:tc>
        <w:tc>
          <w:tcPr>
            <w:tcW w:w="0" w:type="auto"/>
          </w:tcPr>
          <w:p w14:paraId="2FDFC586" w14:textId="77777777" w:rsidR="007C6368" w:rsidRPr="000E64DE" w:rsidRDefault="00D5283B">
            <w:pPr>
              <w:rPr>
                <w:sz w:val="16"/>
              </w:rPr>
            </w:pPr>
            <w:r w:rsidRPr="000E64DE">
              <w:rPr>
                <w:sz w:val="16"/>
              </w:rPr>
              <w:t>The SAP Fiori Launchpad displays.</w:t>
            </w:r>
          </w:p>
        </w:tc>
        <w:tc>
          <w:tcPr>
            <w:tcW w:w="0" w:type="auto"/>
          </w:tcPr>
          <w:p w14:paraId="36A97C13" w14:textId="77777777" w:rsidR="007C6368" w:rsidRPr="000E64DE" w:rsidRDefault="007C6368">
            <w:pPr>
              <w:rPr>
                <w:sz w:val="16"/>
              </w:rPr>
            </w:pPr>
          </w:p>
        </w:tc>
      </w:tr>
      <w:tr w:rsidR="007C6368" w:rsidRPr="000E64DE" w14:paraId="36E09BDB" w14:textId="77777777" w:rsidTr="000E64DE">
        <w:tc>
          <w:tcPr>
            <w:tcW w:w="0" w:type="auto"/>
          </w:tcPr>
          <w:p w14:paraId="50A2D654" w14:textId="77777777" w:rsidR="007C6368" w:rsidRPr="000E64DE" w:rsidRDefault="00D5283B">
            <w:pPr>
              <w:rPr>
                <w:sz w:val="16"/>
              </w:rPr>
            </w:pPr>
            <w:r w:rsidRPr="000E64DE">
              <w:rPr>
                <w:sz w:val="16"/>
              </w:rPr>
              <w:lastRenderedPageBreak/>
              <w:t>2</w:t>
            </w:r>
          </w:p>
        </w:tc>
        <w:tc>
          <w:tcPr>
            <w:tcW w:w="0" w:type="auto"/>
          </w:tcPr>
          <w:p w14:paraId="120537E0" w14:textId="77777777" w:rsidR="007C6368" w:rsidRPr="000E64DE" w:rsidRDefault="00D5283B">
            <w:pPr>
              <w:rPr>
                <w:sz w:val="16"/>
              </w:rPr>
            </w:pPr>
            <w:r w:rsidRPr="000E64DE">
              <w:rPr>
                <w:rStyle w:val="bold"/>
                <w:sz w:val="16"/>
              </w:rPr>
              <w:t>Access the App</w:t>
            </w:r>
          </w:p>
        </w:tc>
        <w:tc>
          <w:tcPr>
            <w:tcW w:w="0" w:type="auto"/>
          </w:tcPr>
          <w:p w14:paraId="6D3D3A4E" w14:textId="77777777" w:rsidR="007C6368" w:rsidRPr="000E64DE" w:rsidRDefault="00D5283B">
            <w:pPr>
              <w:rPr>
                <w:sz w:val="16"/>
              </w:rPr>
            </w:pPr>
            <w:r w:rsidRPr="000E64DE">
              <w:rPr>
                <w:sz w:val="16"/>
              </w:rPr>
              <w:t xml:space="preserve">Open </w:t>
            </w:r>
            <w:r w:rsidRPr="000E64DE">
              <w:rPr>
                <w:rStyle w:val="screenelement"/>
                <w:sz w:val="16"/>
              </w:rPr>
              <w:t>Maintain PIRs</w:t>
            </w:r>
            <w:r w:rsidRPr="000E64DE">
              <w:rPr>
                <w:sz w:val="16"/>
              </w:rPr>
              <w:t xml:space="preserve"> </w:t>
            </w:r>
            <w:r w:rsidRPr="000E64DE">
              <w:rPr>
                <w:rStyle w:val="CourierNew"/>
                <w:sz w:val="16"/>
              </w:rPr>
              <w:t>(F3445)</w:t>
            </w:r>
            <w:r w:rsidRPr="000E64DE">
              <w:rPr>
                <w:sz w:val="16"/>
              </w:rPr>
              <w:t>.</w:t>
            </w:r>
          </w:p>
        </w:tc>
        <w:tc>
          <w:tcPr>
            <w:tcW w:w="0" w:type="auto"/>
          </w:tcPr>
          <w:p w14:paraId="60F2A970" w14:textId="77777777" w:rsidR="007C6368" w:rsidRPr="000E64DE" w:rsidRDefault="00D5283B">
            <w:pPr>
              <w:rPr>
                <w:sz w:val="16"/>
              </w:rPr>
            </w:pPr>
            <w:r w:rsidRPr="000E64DE">
              <w:rPr>
                <w:sz w:val="16"/>
              </w:rPr>
              <w:t xml:space="preserve">The </w:t>
            </w:r>
            <w:r w:rsidRPr="000E64DE">
              <w:rPr>
                <w:rStyle w:val="screenelement"/>
                <w:sz w:val="16"/>
              </w:rPr>
              <w:t>Maintain PIRs</w:t>
            </w:r>
            <w:r w:rsidRPr="000E64DE">
              <w:rPr>
                <w:sz w:val="16"/>
              </w:rPr>
              <w:t xml:space="preserve"> screen displays.</w:t>
            </w:r>
          </w:p>
        </w:tc>
        <w:tc>
          <w:tcPr>
            <w:tcW w:w="0" w:type="auto"/>
          </w:tcPr>
          <w:p w14:paraId="585B0521" w14:textId="77777777" w:rsidR="007C6368" w:rsidRPr="000E64DE" w:rsidRDefault="007C6368">
            <w:pPr>
              <w:rPr>
                <w:sz w:val="16"/>
              </w:rPr>
            </w:pPr>
          </w:p>
        </w:tc>
      </w:tr>
      <w:tr w:rsidR="007C6368" w:rsidRPr="000E64DE" w14:paraId="679F6161" w14:textId="77777777" w:rsidTr="000E64DE">
        <w:tc>
          <w:tcPr>
            <w:tcW w:w="0" w:type="auto"/>
          </w:tcPr>
          <w:p w14:paraId="61C7E45E" w14:textId="77777777" w:rsidR="007C6368" w:rsidRPr="000E64DE" w:rsidRDefault="00D5283B">
            <w:pPr>
              <w:rPr>
                <w:sz w:val="16"/>
              </w:rPr>
            </w:pPr>
            <w:r w:rsidRPr="000E64DE">
              <w:rPr>
                <w:sz w:val="16"/>
              </w:rPr>
              <w:t>3</w:t>
            </w:r>
          </w:p>
        </w:tc>
        <w:tc>
          <w:tcPr>
            <w:tcW w:w="0" w:type="auto"/>
          </w:tcPr>
          <w:p w14:paraId="4C90D2BF" w14:textId="77777777" w:rsidR="007C6368" w:rsidRPr="000E64DE" w:rsidRDefault="00D5283B">
            <w:pPr>
              <w:rPr>
                <w:sz w:val="16"/>
              </w:rPr>
            </w:pPr>
            <w:r w:rsidRPr="000E64DE">
              <w:rPr>
                <w:rStyle w:val="bold"/>
                <w:sz w:val="16"/>
              </w:rPr>
              <w:t>Check Default Setting</w:t>
            </w:r>
          </w:p>
        </w:tc>
        <w:tc>
          <w:tcPr>
            <w:tcW w:w="0" w:type="auto"/>
          </w:tcPr>
          <w:p w14:paraId="4CE808AA" w14:textId="77777777" w:rsidR="000E64DE" w:rsidRPr="000E64DE" w:rsidRDefault="00D5283B">
            <w:pPr>
              <w:rPr>
                <w:sz w:val="16"/>
              </w:rPr>
            </w:pPr>
            <w:r w:rsidRPr="000E64DE">
              <w:rPr>
                <w:sz w:val="16"/>
              </w:rPr>
              <w:t xml:space="preserve">Choose the user icon, and select </w:t>
            </w:r>
            <w:r w:rsidRPr="000E64DE">
              <w:rPr>
                <w:rStyle w:val="screenelement"/>
                <w:sz w:val="16"/>
              </w:rPr>
              <w:t>App Settings</w:t>
            </w:r>
            <w:r w:rsidRPr="000E64DE">
              <w:rPr>
                <w:sz w:val="16"/>
              </w:rPr>
              <w:t>.</w:t>
            </w:r>
          </w:p>
          <w:p w14:paraId="52CB337C" w14:textId="77777777" w:rsidR="000E64DE" w:rsidRPr="000E64DE" w:rsidRDefault="00D5283B">
            <w:pPr>
              <w:rPr>
                <w:sz w:val="16"/>
              </w:rPr>
            </w:pPr>
            <w:r w:rsidRPr="000E64DE">
              <w:rPr>
                <w:sz w:val="16"/>
              </w:rPr>
              <w:t xml:space="preserve">In the </w:t>
            </w:r>
            <w:r w:rsidRPr="000E64DE">
              <w:rPr>
                <w:rStyle w:val="screenelement"/>
                <w:sz w:val="16"/>
              </w:rPr>
              <w:t>MRP Settings</w:t>
            </w:r>
            <w:r w:rsidRPr="000E64DE">
              <w:rPr>
                <w:sz w:val="16"/>
              </w:rPr>
              <w:t xml:space="preserve"> dialog box, choose </w:t>
            </w:r>
            <w:r w:rsidRPr="000E64DE">
              <w:rPr>
                <w:rStyle w:val="screenelement"/>
                <w:sz w:val="16"/>
              </w:rPr>
              <w:t>Area of Responsibility</w:t>
            </w:r>
            <w:r w:rsidRPr="000E64DE">
              <w:rPr>
                <w:sz w:val="16"/>
              </w:rPr>
              <w:t>.</w:t>
            </w:r>
          </w:p>
          <w:p w14:paraId="31B5A76F" w14:textId="77777777" w:rsidR="000E64DE" w:rsidRPr="000E64DE" w:rsidRDefault="00D5283B">
            <w:pPr>
              <w:rPr>
                <w:sz w:val="16"/>
              </w:rPr>
            </w:pPr>
            <w:r w:rsidRPr="000E64DE">
              <w:rPr>
                <w:sz w:val="16"/>
              </w:rPr>
              <w:t xml:space="preserve">On </w:t>
            </w:r>
            <w:r w:rsidRPr="000E64DE">
              <w:rPr>
                <w:rStyle w:val="screenelement"/>
                <w:sz w:val="16"/>
              </w:rPr>
              <w:t>My Area of Responsibility</w:t>
            </w:r>
            <w:r w:rsidRPr="000E64DE">
              <w:rPr>
                <w:sz w:val="16"/>
              </w:rPr>
              <w:t xml:space="preserve"> screen, check if the below entry is assigned:</w:t>
            </w:r>
          </w:p>
          <w:p w14:paraId="0F5EE77D" w14:textId="77777777" w:rsidR="000E64DE" w:rsidRPr="000E64DE" w:rsidRDefault="00D5283B">
            <w:pPr>
              <w:rPr>
                <w:sz w:val="16"/>
              </w:rPr>
            </w:pPr>
            <w:r w:rsidRPr="000E64DE">
              <w:rPr>
                <w:rStyle w:val="userinput"/>
                <w:sz w:val="16"/>
              </w:rPr>
              <w:t>Plant 1 AE</w:t>
            </w:r>
            <w:r w:rsidRPr="000E64DE">
              <w:rPr>
                <w:sz w:val="16"/>
              </w:rPr>
              <w:t xml:space="preserve"> (</w:t>
            </w:r>
            <w:r w:rsidRPr="000E64DE">
              <w:rPr>
                <w:rStyle w:val="userinput"/>
                <w:sz w:val="16"/>
              </w:rPr>
              <w:t>3310</w:t>
            </w:r>
            <w:r w:rsidRPr="000E64DE">
              <w:rPr>
                <w:sz w:val="16"/>
              </w:rPr>
              <w:t>)</w:t>
            </w:r>
          </w:p>
          <w:p w14:paraId="1C215DF3" w14:textId="77777777" w:rsidR="000E64DE" w:rsidRPr="000E64DE" w:rsidRDefault="00D5283B">
            <w:pPr>
              <w:rPr>
                <w:sz w:val="16"/>
              </w:rPr>
            </w:pPr>
            <w:r w:rsidRPr="000E64DE">
              <w:rPr>
                <w:rStyle w:val="userinput"/>
                <w:sz w:val="16"/>
              </w:rPr>
              <w:t>MRP Controller 001 (001)</w:t>
            </w:r>
          </w:p>
          <w:p w14:paraId="615849B7" w14:textId="77777777" w:rsidR="000E64DE" w:rsidRPr="000E64DE" w:rsidRDefault="00D5283B">
            <w:pPr>
              <w:rPr>
                <w:sz w:val="16"/>
              </w:rPr>
            </w:pPr>
            <w:r w:rsidRPr="000E64DE">
              <w:rPr>
                <w:sz w:val="16"/>
              </w:rPr>
              <w:t xml:space="preserve">Choose </w:t>
            </w:r>
            <w:r w:rsidRPr="000E64DE">
              <w:rPr>
                <w:rStyle w:val="screenelement"/>
                <w:sz w:val="16"/>
              </w:rPr>
              <w:t>AOR Status</w:t>
            </w:r>
            <w:r w:rsidRPr="000E64DE">
              <w:rPr>
                <w:sz w:val="16"/>
              </w:rPr>
              <w:t xml:space="preserve"> if the status for the above entry is not yet assigned.</w:t>
            </w:r>
          </w:p>
          <w:p w14:paraId="07E1889E" w14:textId="77777777" w:rsidR="000E64DE" w:rsidRPr="000E64DE" w:rsidRDefault="00D5283B">
            <w:pPr>
              <w:rPr>
                <w:sz w:val="16"/>
              </w:rPr>
            </w:pPr>
            <w:r w:rsidRPr="000E64DE">
              <w:rPr>
                <w:sz w:val="16"/>
              </w:rPr>
              <w:t xml:space="preserve">Choose </w:t>
            </w:r>
            <w:r w:rsidRPr="000E64DE">
              <w:rPr>
                <w:rStyle w:val="screenelement"/>
                <w:sz w:val="16"/>
              </w:rPr>
              <w:t>AOR Status</w:t>
            </w:r>
            <w:r w:rsidRPr="000E64DE">
              <w:rPr>
                <w:sz w:val="16"/>
              </w:rPr>
              <w:t xml:space="preserve"> to unassign the rest of other entries. Then choose </w:t>
            </w:r>
            <w:r w:rsidRPr="000E64DE">
              <w:rPr>
                <w:rStyle w:val="screenelement"/>
                <w:sz w:val="16"/>
              </w:rPr>
              <w:t>Back</w:t>
            </w:r>
            <w:r w:rsidRPr="000E64DE">
              <w:rPr>
                <w:sz w:val="16"/>
              </w:rPr>
              <w:t>.</w:t>
            </w:r>
          </w:p>
          <w:p w14:paraId="2AA22F3C" w14:textId="1310D5AA" w:rsidR="007C6368" w:rsidRPr="000E64DE" w:rsidRDefault="00D5283B">
            <w:pPr>
              <w:rPr>
                <w:sz w:val="16"/>
              </w:rPr>
            </w:pPr>
            <w:r w:rsidRPr="000E64DE">
              <w:rPr>
                <w:sz w:val="16"/>
              </w:rPr>
              <w:t xml:space="preserve">Please note that you need to maintain this </w:t>
            </w:r>
            <w:r w:rsidRPr="000E64DE">
              <w:rPr>
                <w:rStyle w:val="screenelement"/>
                <w:sz w:val="16"/>
              </w:rPr>
              <w:t>AOR Status</w:t>
            </w:r>
            <w:r w:rsidRPr="000E64DE">
              <w:rPr>
                <w:sz w:val="16"/>
              </w:rPr>
              <w:t xml:space="preserve"> correctly when you go through the whole test script.</w:t>
            </w:r>
          </w:p>
        </w:tc>
        <w:tc>
          <w:tcPr>
            <w:tcW w:w="0" w:type="auto"/>
          </w:tcPr>
          <w:p w14:paraId="2AFADFFF" w14:textId="77777777" w:rsidR="007C6368" w:rsidRPr="000E64DE" w:rsidRDefault="007C6368">
            <w:pPr>
              <w:rPr>
                <w:sz w:val="16"/>
              </w:rPr>
            </w:pPr>
          </w:p>
        </w:tc>
        <w:tc>
          <w:tcPr>
            <w:tcW w:w="0" w:type="auto"/>
          </w:tcPr>
          <w:p w14:paraId="7570133F" w14:textId="77777777" w:rsidR="007C6368" w:rsidRPr="000E64DE" w:rsidRDefault="007C6368">
            <w:pPr>
              <w:rPr>
                <w:sz w:val="16"/>
              </w:rPr>
            </w:pPr>
          </w:p>
        </w:tc>
      </w:tr>
      <w:tr w:rsidR="007C6368" w:rsidRPr="000E64DE" w14:paraId="3844B802" w14:textId="77777777" w:rsidTr="000E64DE">
        <w:tc>
          <w:tcPr>
            <w:tcW w:w="0" w:type="auto"/>
          </w:tcPr>
          <w:p w14:paraId="6867AC10" w14:textId="77777777" w:rsidR="007C6368" w:rsidRPr="000E64DE" w:rsidRDefault="00D5283B">
            <w:pPr>
              <w:rPr>
                <w:sz w:val="16"/>
              </w:rPr>
            </w:pPr>
            <w:r w:rsidRPr="000E64DE">
              <w:rPr>
                <w:sz w:val="16"/>
              </w:rPr>
              <w:t>4</w:t>
            </w:r>
          </w:p>
        </w:tc>
        <w:tc>
          <w:tcPr>
            <w:tcW w:w="0" w:type="auto"/>
          </w:tcPr>
          <w:p w14:paraId="6C40DC3E" w14:textId="77777777" w:rsidR="007C6368" w:rsidRPr="000E64DE" w:rsidRDefault="00D5283B">
            <w:pPr>
              <w:rPr>
                <w:sz w:val="16"/>
              </w:rPr>
            </w:pPr>
            <w:r w:rsidRPr="000E64DE">
              <w:rPr>
                <w:rStyle w:val="bold"/>
                <w:sz w:val="16"/>
              </w:rPr>
              <w:t>Select Material Items</w:t>
            </w:r>
          </w:p>
        </w:tc>
        <w:tc>
          <w:tcPr>
            <w:tcW w:w="0" w:type="auto"/>
          </w:tcPr>
          <w:p w14:paraId="0F4E2F16" w14:textId="77777777" w:rsidR="007C6368" w:rsidRPr="000E64DE" w:rsidRDefault="00D5283B">
            <w:pPr>
              <w:rPr>
                <w:sz w:val="16"/>
              </w:rPr>
            </w:pPr>
            <w:r w:rsidRPr="000E64DE">
              <w:rPr>
                <w:sz w:val="16"/>
              </w:rPr>
              <w:t xml:space="preserve">On the </w:t>
            </w:r>
            <w:r w:rsidRPr="000E64DE">
              <w:rPr>
                <w:rStyle w:val="screenelement"/>
                <w:sz w:val="16"/>
              </w:rPr>
              <w:t>Maintain PIRs</w:t>
            </w:r>
            <w:r w:rsidRPr="000E64DE">
              <w:rPr>
                <w:sz w:val="16"/>
              </w:rPr>
              <w:t xml:space="preserve"> screen, make the following entries:</w:t>
            </w:r>
          </w:p>
          <w:p w14:paraId="45711C82" w14:textId="77777777" w:rsidR="007C6368" w:rsidRPr="000E64DE" w:rsidRDefault="00D5283B" w:rsidP="00D5283B">
            <w:pPr>
              <w:pStyle w:val="listpara1"/>
              <w:numPr>
                <w:ilvl w:val="0"/>
                <w:numId w:val="278"/>
              </w:numPr>
              <w:rPr>
                <w:sz w:val="16"/>
              </w:rPr>
            </w:pPr>
            <w:r w:rsidRPr="000E64DE">
              <w:rPr>
                <w:rStyle w:val="screenelement"/>
                <w:sz w:val="16"/>
              </w:rPr>
              <w:t>Plant</w:t>
            </w:r>
            <w:r w:rsidRPr="000E64DE">
              <w:rPr>
                <w:sz w:val="16"/>
              </w:rPr>
              <w:t xml:space="preserve">: </w:t>
            </w:r>
            <w:r w:rsidRPr="000E64DE">
              <w:rPr>
                <w:rStyle w:val="userinput"/>
                <w:sz w:val="16"/>
              </w:rPr>
              <w:t>3310</w:t>
            </w:r>
          </w:p>
          <w:p w14:paraId="1F5F85F0" w14:textId="77777777" w:rsidR="007C6368" w:rsidRPr="000E64DE" w:rsidRDefault="00D5283B">
            <w:pPr>
              <w:pStyle w:val="listpara1"/>
              <w:numPr>
                <w:ilvl w:val="0"/>
                <w:numId w:val="3"/>
              </w:numPr>
              <w:rPr>
                <w:sz w:val="16"/>
              </w:rPr>
            </w:pPr>
            <w:r w:rsidRPr="000E64DE">
              <w:rPr>
                <w:rStyle w:val="screenelement"/>
                <w:sz w:val="16"/>
              </w:rPr>
              <w:t>Period Indicator</w:t>
            </w:r>
            <w:r w:rsidRPr="000E64DE">
              <w:rPr>
                <w:sz w:val="16"/>
              </w:rPr>
              <w:t xml:space="preserve">: </w:t>
            </w:r>
            <w:r w:rsidRPr="000E64DE">
              <w:rPr>
                <w:rStyle w:val="userinput"/>
                <w:sz w:val="16"/>
              </w:rPr>
              <w:t>Weekly(W)</w:t>
            </w:r>
          </w:p>
          <w:p w14:paraId="2EA21271" w14:textId="77777777" w:rsidR="007C6368" w:rsidRPr="000E64DE" w:rsidRDefault="00D5283B">
            <w:pPr>
              <w:pStyle w:val="listpara1"/>
              <w:numPr>
                <w:ilvl w:val="0"/>
                <w:numId w:val="3"/>
              </w:numPr>
              <w:rPr>
                <w:sz w:val="16"/>
              </w:rPr>
            </w:pPr>
            <w:r w:rsidRPr="000E64DE">
              <w:rPr>
                <w:rStyle w:val="screenelement"/>
                <w:sz w:val="16"/>
              </w:rPr>
              <w:t>Version Active</w:t>
            </w:r>
            <w:r w:rsidRPr="000E64DE">
              <w:rPr>
                <w:sz w:val="16"/>
              </w:rPr>
              <w:t>: Select all options</w:t>
            </w:r>
          </w:p>
          <w:p w14:paraId="1AAA531E"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tc>
        <w:tc>
          <w:tcPr>
            <w:tcW w:w="0" w:type="auto"/>
          </w:tcPr>
          <w:tbl>
            <w:tblPr>
              <w:tblW w:w="4975" w:type="pct"/>
              <w:tblCellMar>
                <w:left w:w="10" w:type="dxa"/>
                <w:right w:w="10" w:type="dxa"/>
              </w:tblCellMar>
              <w:tblLook w:val="04A0" w:firstRow="1" w:lastRow="0" w:firstColumn="1" w:lastColumn="0" w:noHBand="0" w:noVBand="1"/>
            </w:tblPr>
            <w:tblGrid>
              <w:gridCol w:w="8158"/>
            </w:tblGrid>
            <w:tr w:rsidR="007C6368" w:rsidRPr="000E64DE" w14:paraId="4C21422B"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128030" w14:textId="77777777" w:rsidR="000E64DE" w:rsidRPr="000E64DE" w:rsidRDefault="00D5283B">
                  <w:pPr>
                    <w:rPr>
                      <w:sz w:val="16"/>
                    </w:rPr>
                  </w:pPr>
                  <w:r w:rsidRPr="000E64DE">
                    <w:rPr>
                      <w:rStyle w:val="bold"/>
                      <w:sz w:val="16"/>
                    </w:rPr>
                    <w:t xml:space="preserve">Note </w:t>
                  </w:r>
                  <w:r w:rsidRPr="000E64DE">
                    <w:rPr>
                      <w:sz w:val="16"/>
                    </w:rPr>
                    <w:t xml:space="preserve">If no PIRs for </w:t>
                  </w:r>
                  <w:r w:rsidRPr="000E64DE">
                    <w:rPr>
                      <w:rStyle w:val="userinput"/>
                      <w:sz w:val="16"/>
                    </w:rPr>
                    <w:t>FG0502</w:t>
                  </w:r>
                  <w:r w:rsidRPr="000E64DE">
                    <w:rPr>
                      <w:sz w:val="16"/>
                    </w:rPr>
                    <w:t xml:space="preserve"> have been maintained in the system before, the selection is empty in the app. In that case please leave this app and access the app </w:t>
                  </w:r>
                  <w:r w:rsidRPr="000E64DE">
                    <w:rPr>
                      <w:rStyle w:val="screenelement"/>
                      <w:sz w:val="16"/>
                    </w:rPr>
                    <w:t>Create PIRs</w:t>
                  </w:r>
                  <w:r w:rsidRPr="000E64DE">
                    <w:rPr>
                      <w:sz w:val="16"/>
                    </w:rPr>
                    <w:t xml:space="preserve"> </w:t>
                  </w:r>
                  <w:r w:rsidRPr="000E64DE">
                    <w:rPr>
                      <w:rStyle w:val="CourierNew"/>
                      <w:sz w:val="16"/>
                    </w:rPr>
                    <w:t>(MD61)</w:t>
                  </w:r>
                  <w:r w:rsidRPr="000E64DE">
                    <w:rPr>
                      <w:sz w:val="16"/>
                    </w:rPr>
                    <w:t xml:space="preserve">, make the following entries on the </w:t>
                  </w:r>
                  <w:r w:rsidRPr="000E64DE">
                    <w:rPr>
                      <w:rStyle w:val="screenelement"/>
                      <w:sz w:val="16"/>
                    </w:rPr>
                    <w:t xml:space="preserve">Create Planned Independent Requirements: Initial </w:t>
                  </w:r>
                  <w:r w:rsidRPr="000E64DE">
                    <w:rPr>
                      <w:sz w:val="16"/>
                    </w:rPr>
                    <w:t xml:space="preserve">screen and choose </w:t>
                  </w:r>
                  <w:r w:rsidRPr="000E64DE">
                    <w:rPr>
                      <w:rStyle w:val="screenelement"/>
                      <w:sz w:val="16"/>
                    </w:rPr>
                    <w:t>Continue</w:t>
                  </w:r>
                  <w:r w:rsidRPr="000E64DE">
                    <w:rPr>
                      <w:sz w:val="16"/>
                    </w:rPr>
                    <w:t>:</w:t>
                  </w:r>
                </w:p>
                <w:p w14:paraId="7813EAA9" w14:textId="7242CF2A" w:rsidR="007C6368" w:rsidRPr="000E64DE" w:rsidRDefault="00D5283B" w:rsidP="00D5283B">
                  <w:pPr>
                    <w:pStyle w:val="listpara1"/>
                    <w:numPr>
                      <w:ilvl w:val="0"/>
                      <w:numId w:val="279"/>
                    </w:numPr>
                    <w:rPr>
                      <w:sz w:val="16"/>
                    </w:rPr>
                  </w:pPr>
                  <w:r w:rsidRPr="000E64DE">
                    <w:rPr>
                      <w:rStyle w:val="screenelement"/>
                      <w:sz w:val="16"/>
                    </w:rPr>
                    <w:t>Plant</w:t>
                  </w:r>
                  <w:r w:rsidRPr="000E64DE">
                    <w:rPr>
                      <w:sz w:val="16"/>
                    </w:rPr>
                    <w:t xml:space="preserve">: </w:t>
                  </w:r>
                  <w:r w:rsidRPr="000E64DE">
                    <w:rPr>
                      <w:rStyle w:val="userinput"/>
                      <w:sz w:val="16"/>
                    </w:rPr>
                    <w:t>3310</w:t>
                  </w:r>
                </w:p>
                <w:p w14:paraId="2F1E3CF2" w14:textId="77777777" w:rsidR="007C6368" w:rsidRPr="000E64DE" w:rsidRDefault="00D5283B">
                  <w:pPr>
                    <w:pStyle w:val="listpara1"/>
                    <w:numPr>
                      <w:ilvl w:val="0"/>
                      <w:numId w:val="3"/>
                    </w:numPr>
                    <w:rPr>
                      <w:sz w:val="16"/>
                    </w:rPr>
                  </w:pPr>
                  <w:r w:rsidRPr="000E64DE">
                    <w:rPr>
                      <w:rStyle w:val="screenelement"/>
                      <w:sz w:val="16"/>
                    </w:rPr>
                    <w:t>Period Indicator</w:t>
                  </w:r>
                  <w:r w:rsidRPr="000E64DE">
                    <w:rPr>
                      <w:sz w:val="16"/>
                    </w:rPr>
                    <w:t xml:space="preserve">: </w:t>
                  </w:r>
                  <w:r w:rsidRPr="000E64DE">
                    <w:rPr>
                      <w:rStyle w:val="userinput"/>
                      <w:sz w:val="16"/>
                    </w:rPr>
                    <w:t>Weekly (W)</w:t>
                  </w:r>
                </w:p>
                <w:p w14:paraId="3614EAF4" w14:textId="77777777" w:rsidR="007C6368" w:rsidRPr="000E64DE" w:rsidRDefault="00D5283B">
                  <w:pPr>
                    <w:pStyle w:val="listpara1"/>
                    <w:numPr>
                      <w:ilvl w:val="0"/>
                      <w:numId w:val="3"/>
                    </w:numPr>
                    <w:rPr>
                      <w:sz w:val="16"/>
                    </w:rPr>
                  </w:pPr>
                  <w:r w:rsidRPr="000E64DE">
                    <w:rPr>
                      <w:rStyle w:val="screenelement"/>
                      <w:sz w:val="16"/>
                    </w:rPr>
                    <w:t>Version Active</w:t>
                  </w:r>
                  <w:r w:rsidRPr="000E64DE">
                    <w:rPr>
                      <w:sz w:val="16"/>
                    </w:rPr>
                    <w:t xml:space="preserve">: </w:t>
                  </w:r>
                  <w:r w:rsidRPr="000E64DE">
                    <w:rPr>
                      <w:rStyle w:val="userinput"/>
                      <w:sz w:val="16"/>
                    </w:rPr>
                    <w:t>00</w:t>
                  </w:r>
                </w:p>
                <w:p w14:paraId="641A38BF" w14:textId="77777777" w:rsidR="000E64DE" w:rsidRPr="000E64DE" w:rsidRDefault="00D5283B">
                  <w:pPr>
                    <w:pStyle w:val="listpara1"/>
                    <w:numPr>
                      <w:ilvl w:val="0"/>
                      <w:numId w:val="3"/>
                    </w:numPr>
                    <w:rPr>
                      <w:sz w:val="16"/>
                    </w:rPr>
                  </w:pPr>
                  <w:r w:rsidRPr="000E64DE">
                    <w:rPr>
                      <w:rStyle w:val="screenelement"/>
                      <w:sz w:val="16"/>
                    </w:rPr>
                    <w:t>Search</w:t>
                  </w:r>
                  <w:r w:rsidRPr="000E64DE">
                    <w:rPr>
                      <w:sz w:val="16"/>
                    </w:rPr>
                    <w:t xml:space="preserve">: </w:t>
                  </w:r>
                  <w:r w:rsidRPr="000E64DE">
                    <w:rPr>
                      <w:rStyle w:val="userinput"/>
                      <w:sz w:val="16"/>
                    </w:rPr>
                    <w:t>FG0502</w:t>
                  </w:r>
                </w:p>
                <w:p w14:paraId="260C979E" w14:textId="48CC63B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and restart with step 4.</w:t>
                  </w:r>
                </w:p>
              </w:tc>
            </w:tr>
          </w:tbl>
          <w:p w14:paraId="32F4472F" w14:textId="77777777" w:rsidR="00D5283B" w:rsidRPr="000E64DE" w:rsidRDefault="00D5283B">
            <w:pPr>
              <w:rPr>
                <w:sz w:val="16"/>
              </w:rPr>
            </w:pPr>
          </w:p>
        </w:tc>
        <w:tc>
          <w:tcPr>
            <w:tcW w:w="0" w:type="auto"/>
          </w:tcPr>
          <w:p w14:paraId="605BAE90" w14:textId="77777777" w:rsidR="007C6368" w:rsidRPr="000E64DE" w:rsidRDefault="007C6368">
            <w:pPr>
              <w:rPr>
                <w:sz w:val="16"/>
              </w:rPr>
            </w:pPr>
          </w:p>
        </w:tc>
      </w:tr>
      <w:tr w:rsidR="007C6368" w:rsidRPr="000E64DE" w14:paraId="34A4A8FC" w14:textId="77777777" w:rsidTr="000E64DE">
        <w:tc>
          <w:tcPr>
            <w:tcW w:w="0" w:type="auto"/>
          </w:tcPr>
          <w:p w14:paraId="3F53FB92" w14:textId="77777777" w:rsidR="007C6368" w:rsidRPr="000E64DE" w:rsidRDefault="00D5283B">
            <w:pPr>
              <w:rPr>
                <w:sz w:val="16"/>
              </w:rPr>
            </w:pPr>
            <w:r w:rsidRPr="000E64DE">
              <w:rPr>
                <w:sz w:val="16"/>
              </w:rPr>
              <w:t>5</w:t>
            </w:r>
          </w:p>
        </w:tc>
        <w:tc>
          <w:tcPr>
            <w:tcW w:w="0" w:type="auto"/>
          </w:tcPr>
          <w:p w14:paraId="13E6D786" w14:textId="77777777" w:rsidR="007C6368" w:rsidRPr="000E64DE" w:rsidRDefault="00D5283B">
            <w:pPr>
              <w:rPr>
                <w:sz w:val="16"/>
              </w:rPr>
            </w:pPr>
            <w:r w:rsidRPr="000E64DE">
              <w:rPr>
                <w:rStyle w:val="bold"/>
                <w:sz w:val="16"/>
              </w:rPr>
              <w:t>Filter Result</w:t>
            </w:r>
          </w:p>
        </w:tc>
        <w:tc>
          <w:tcPr>
            <w:tcW w:w="0" w:type="auto"/>
          </w:tcPr>
          <w:p w14:paraId="19E6EE19" w14:textId="77777777" w:rsidR="007C6368" w:rsidRPr="000E64DE" w:rsidRDefault="00D5283B">
            <w:pPr>
              <w:rPr>
                <w:sz w:val="16"/>
              </w:rPr>
            </w:pPr>
            <w:r w:rsidRPr="000E64DE">
              <w:rPr>
                <w:sz w:val="16"/>
              </w:rPr>
              <w:t xml:space="preserve">Choose </w:t>
            </w:r>
            <w:r w:rsidRPr="000E64DE">
              <w:rPr>
                <w:rStyle w:val="screenelement"/>
                <w:sz w:val="16"/>
              </w:rPr>
              <w:t>Go</w:t>
            </w:r>
            <w:r w:rsidRPr="000E64DE">
              <w:rPr>
                <w:sz w:val="16"/>
              </w:rPr>
              <w:t xml:space="preserve"> to execute.</w:t>
            </w:r>
          </w:p>
        </w:tc>
        <w:tc>
          <w:tcPr>
            <w:tcW w:w="0" w:type="auto"/>
          </w:tcPr>
          <w:p w14:paraId="4B48F452" w14:textId="77777777" w:rsidR="007C6368" w:rsidRPr="000E64DE" w:rsidRDefault="00D5283B">
            <w:pPr>
              <w:rPr>
                <w:sz w:val="16"/>
              </w:rPr>
            </w:pPr>
            <w:r w:rsidRPr="000E64DE">
              <w:rPr>
                <w:sz w:val="16"/>
              </w:rPr>
              <w:t>Material item displays.</w:t>
            </w:r>
          </w:p>
        </w:tc>
        <w:tc>
          <w:tcPr>
            <w:tcW w:w="0" w:type="auto"/>
          </w:tcPr>
          <w:p w14:paraId="48D1D351" w14:textId="77777777" w:rsidR="007C6368" w:rsidRPr="000E64DE" w:rsidRDefault="007C6368">
            <w:pPr>
              <w:rPr>
                <w:sz w:val="16"/>
              </w:rPr>
            </w:pPr>
          </w:p>
        </w:tc>
      </w:tr>
      <w:tr w:rsidR="007C6368" w:rsidRPr="000E64DE" w14:paraId="061FDDDC" w14:textId="77777777" w:rsidTr="000E64DE">
        <w:tc>
          <w:tcPr>
            <w:tcW w:w="0" w:type="auto"/>
          </w:tcPr>
          <w:p w14:paraId="2BF3AE3B" w14:textId="77777777" w:rsidR="007C6368" w:rsidRPr="000E64DE" w:rsidRDefault="00D5283B">
            <w:pPr>
              <w:rPr>
                <w:sz w:val="16"/>
              </w:rPr>
            </w:pPr>
            <w:r w:rsidRPr="000E64DE">
              <w:rPr>
                <w:sz w:val="16"/>
              </w:rPr>
              <w:t>6</w:t>
            </w:r>
          </w:p>
        </w:tc>
        <w:tc>
          <w:tcPr>
            <w:tcW w:w="0" w:type="auto"/>
          </w:tcPr>
          <w:p w14:paraId="3E6FC960" w14:textId="77777777" w:rsidR="007C6368" w:rsidRPr="000E64DE" w:rsidRDefault="00D5283B">
            <w:pPr>
              <w:rPr>
                <w:sz w:val="16"/>
              </w:rPr>
            </w:pPr>
            <w:r w:rsidRPr="000E64DE">
              <w:rPr>
                <w:rStyle w:val="bold"/>
                <w:sz w:val="16"/>
              </w:rPr>
              <w:t>Download Template</w:t>
            </w:r>
          </w:p>
        </w:tc>
        <w:tc>
          <w:tcPr>
            <w:tcW w:w="0" w:type="auto"/>
          </w:tcPr>
          <w:p w14:paraId="611B00ED" w14:textId="77777777" w:rsidR="000E64DE" w:rsidRPr="000E64DE" w:rsidRDefault="00D5283B">
            <w:pPr>
              <w:rPr>
                <w:sz w:val="16"/>
              </w:rPr>
            </w:pPr>
            <w:r w:rsidRPr="000E64DE">
              <w:rPr>
                <w:sz w:val="16"/>
              </w:rPr>
              <w:t xml:space="preserve">Select the material item and choose </w:t>
            </w:r>
            <w:r w:rsidRPr="000E64DE">
              <w:rPr>
                <w:rStyle w:val="screenelement"/>
                <w:sz w:val="16"/>
              </w:rPr>
              <w:t>Edit</w:t>
            </w:r>
            <w:r w:rsidRPr="000E64DE">
              <w:rPr>
                <w:sz w:val="16"/>
              </w:rPr>
              <w:t xml:space="preserve"> in the upper right.</w:t>
            </w:r>
          </w:p>
          <w:p w14:paraId="57590B22" w14:textId="77777777" w:rsidR="000E64DE" w:rsidRPr="000E64DE" w:rsidRDefault="00D5283B">
            <w:pPr>
              <w:rPr>
                <w:sz w:val="16"/>
              </w:rPr>
            </w:pPr>
            <w:r w:rsidRPr="000E64DE">
              <w:rPr>
                <w:sz w:val="16"/>
              </w:rPr>
              <w:t xml:space="preserve">Choose button </w:t>
            </w:r>
            <w:r w:rsidRPr="000E64DE">
              <w:rPr>
                <w:rStyle w:val="screenelement"/>
                <w:sz w:val="16"/>
              </w:rPr>
              <w:t>Download to Spreadsheet</w:t>
            </w:r>
            <w:r w:rsidRPr="000E64DE">
              <w:rPr>
                <w:sz w:val="16"/>
              </w:rPr>
              <w:t xml:space="preserve"> to download the template to your local work space.</w:t>
            </w:r>
          </w:p>
          <w:p w14:paraId="78FE3123" w14:textId="63FF61D5" w:rsidR="007C6368" w:rsidRPr="000E64DE" w:rsidRDefault="00D5283B">
            <w:pPr>
              <w:rPr>
                <w:sz w:val="16"/>
              </w:rPr>
            </w:pPr>
            <w:r w:rsidRPr="000E64DE">
              <w:rPr>
                <w:sz w:val="16"/>
              </w:rPr>
              <w:t xml:space="preserve">Then choose </w:t>
            </w:r>
            <w:r w:rsidRPr="000E64DE">
              <w:rPr>
                <w:rStyle w:val="screenelement"/>
                <w:sz w:val="16"/>
              </w:rPr>
              <w:t>Back</w:t>
            </w:r>
            <w:r w:rsidRPr="000E64DE">
              <w:rPr>
                <w:sz w:val="16"/>
              </w:rPr>
              <w:t xml:space="preserve"> without saving.</w:t>
            </w:r>
          </w:p>
        </w:tc>
        <w:tc>
          <w:tcPr>
            <w:tcW w:w="0" w:type="auto"/>
          </w:tcPr>
          <w:p w14:paraId="4AB00074" w14:textId="77777777" w:rsidR="007C6368" w:rsidRPr="000E64DE" w:rsidRDefault="007C6368">
            <w:pPr>
              <w:rPr>
                <w:sz w:val="16"/>
              </w:rPr>
            </w:pPr>
          </w:p>
        </w:tc>
        <w:tc>
          <w:tcPr>
            <w:tcW w:w="0" w:type="auto"/>
          </w:tcPr>
          <w:p w14:paraId="5D0E3BFA" w14:textId="77777777" w:rsidR="007C6368" w:rsidRPr="000E64DE" w:rsidRDefault="007C6368">
            <w:pPr>
              <w:rPr>
                <w:sz w:val="16"/>
              </w:rPr>
            </w:pPr>
          </w:p>
        </w:tc>
      </w:tr>
      <w:tr w:rsidR="007C6368" w:rsidRPr="000E64DE" w14:paraId="57404943" w14:textId="77777777" w:rsidTr="000E64DE">
        <w:tc>
          <w:tcPr>
            <w:tcW w:w="0" w:type="auto"/>
          </w:tcPr>
          <w:p w14:paraId="0F8EF3F4" w14:textId="77777777" w:rsidR="007C6368" w:rsidRPr="000E64DE" w:rsidRDefault="00D5283B">
            <w:pPr>
              <w:rPr>
                <w:sz w:val="16"/>
              </w:rPr>
            </w:pPr>
            <w:r w:rsidRPr="000E64DE">
              <w:rPr>
                <w:sz w:val="16"/>
              </w:rPr>
              <w:lastRenderedPageBreak/>
              <w:t>7</w:t>
            </w:r>
          </w:p>
        </w:tc>
        <w:tc>
          <w:tcPr>
            <w:tcW w:w="0" w:type="auto"/>
          </w:tcPr>
          <w:p w14:paraId="7A317F80" w14:textId="77777777" w:rsidR="007C6368" w:rsidRPr="000E64DE" w:rsidRDefault="00D5283B">
            <w:pPr>
              <w:rPr>
                <w:sz w:val="16"/>
              </w:rPr>
            </w:pPr>
            <w:r w:rsidRPr="000E64DE">
              <w:rPr>
                <w:rStyle w:val="bold"/>
                <w:sz w:val="16"/>
              </w:rPr>
              <w:t>Edit PIRs</w:t>
            </w:r>
          </w:p>
          <w:p w14:paraId="57F5439D" w14:textId="77777777" w:rsidR="007C6368" w:rsidRPr="000E64DE" w:rsidRDefault="00D5283B">
            <w:pPr>
              <w:rPr>
                <w:sz w:val="16"/>
              </w:rPr>
            </w:pPr>
            <w:r w:rsidRPr="000E64DE">
              <w:rPr>
                <w:sz w:val="16"/>
              </w:rPr>
              <w:t>.</w:t>
            </w:r>
          </w:p>
        </w:tc>
        <w:tc>
          <w:tcPr>
            <w:tcW w:w="0" w:type="auto"/>
          </w:tcPr>
          <w:p w14:paraId="23DDDBD5" w14:textId="77777777" w:rsidR="000E64DE" w:rsidRPr="000E64DE" w:rsidRDefault="00D5283B">
            <w:pPr>
              <w:rPr>
                <w:sz w:val="16"/>
              </w:rPr>
            </w:pPr>
            <w:r w:rsidRPr="000E64DE">
              <w:rPr>
                <w:sz w:val="16"/>
              </w:rPr>
              <w:t>Open the Spreadsheet in an adequate program and enter quantities per period, for example:</w:t>
            </w:r>
          </w:p>
          <w:p w14:paraId="77A7C353" w14:textId="77777777" w:rsidR="000E64DE" w:rsidRPr="000E64DE" w:rsidRDefault="00D5283B">
            <w:pPr>
              <w:rPr>
                <w:sz w:val="16"/>
              </w:rPr>
            </w:pPr>
            <w:r w:rsidRPr="000E64DE">
              <w:rPr>
                <w:sz w:val="16"/>
              </w:rPr>
              <w:t xml:space="preserve">In the upcoming several weeks, enter following </w:t>
            </w:r>
            <w:r w:rsidRPr="000E64DE">
              <w:rPr>
                <w:sz w:val="16"/>
              </w:rPr>
              <w:t>values for PIR:</w:t>
            </w:r>
          </w:p>
          <w:p w14:paraId="67E55FC5" w14:textId="11474ED4" w:rsidR="007C6368" w:rsidRPr="000E64DE" w:rsidRDefault="00D5283B" w:rsidP="00D5283B">
            <w:pPr>
              <w:pStyle w:val="listpara1"/>
              <w:numPr>
                <w:ilvl w:val="0"/>
                <w:numId w:val="280"/>
              </w:numPr>
              <w:rPr>
                <w:sz w:val="16"/>
              </w:rPr>
            </w:pPr>
            <w:r w:rsidRPr="000E64DE">
              <w:rPr>
                <w:rStyle w:val="screenelement"/>
                <w:sz w:val="16"/>
              </w:rPr>
              <w:t>Week 1 (current week + 2 weeks)</w:t>
            </w:r>
            <w:r w:rsidRPr="000E64DE">
              <w:rPr>
                <w:sz w:val="16"/>
              </w:rPr>
              <w:t xml:space="preserve">: </w:t>
            </w:r>
            <w:r w:rsidRPr="000E64DE">
              <w:rPr>
                <w:rStyle w:val="userinput"/>
                <w:sz w:val="16"/>
              </w:rPr>
              <w:t>40 PC</w:t>
            </w:r>
          </w:p>
          <w:p w14:paraId="6597F044" w14:textId="77777777" w:rsidR="007C6368" w:rsidRPr="000E64DE" w:rsidRDefault="00D5283B">
            <w:pPr>
              <w:pStyle w:val="listpara1"/>
              <w:numPr>
                <w:ilvl w:val="0"/>
                <w:numId w:val="3"/>
              </w:numPr>
              <w:rPr>
                <w:sz w:val="16"/>
              </w:rPr>
            </w:pPr>
            <w:r w:rsidRPr="000E64DE">
              <w:rPr>
                <w:rStyle w:val="screenelement"/>
                <w:sz w:val="16"/>
              </w:rPr>
              <w:t>Week 2 (current week + 3 weeks)</w:t>
            </w:r>
            <w:r w:rsidRPr="000E64DE">
              <w:rPr>
                <w:sz w:val="16"/>
              </w:rPr>
              <w:t xml:space="preserve">: </w:t>
            </w:r>
            <w:r w:rsidRPr="000E64DE">
              <w:rPr>
                <w:rStyle w:val="userinput"/>
                <w:sz w:val="16"/>
              </w:rPr>
              <w:t>80 PC</w:t>
            </w:r>
          </w:p>
          <w:p w14:paraId="10E94988" w14:textId="77777777" w:rsidR="007C6368" w:rsidRPr="000E64DE" w:rsidRDefault="00D5283B">
            <w:pPr>
              <w:pStyle w:val="listpara1"/>
              <w:numPr>
                <w:ilvl w:val="0"/>
                <w:numId w:val="3"/>
              </w:numPr>
              <w:rPr>
                <w:sz w:val="16"/>
              </w:rPr>
            </w:pPr>
            <w:r w:rsidRPr="000E64DE">
              <w:rPr>
                <w:rStyle w:val="screenelement"/>
                <w:sz w:val="16"/>
              </w:rPr>
              <w:t>Week 3 (current week + 4 weeks)</w:t>
            </w:r>
            <w:r w:rsidRPr="000E64DE">
              <w:rPr>
                <w:sz w:val="16"/>
              </w:rPr>
              <w:t xml:space="preserve">: </w:t>
            </w:r>
            <w:r w:rsidRPr="000E64DE">
              <w:rPr>
                <w:rStyle w:val="userinput"/>
                <w:sz w:val="16"/>
              </w:rPr>
              <w:t>80 PC</w:t>
            </w:r>
          </w:p>
          <w:p w14:paraId="60B69E4D" w14:textId="77777777" w:rsidR="007C6368" w:rsidRPr="000E64DE" w:rsidRDefault="00D5283B">
            <w:pPr>
              <w:pStyle w:val="listpara1"/>
              <w:numPr>
                <w:ilvl w:val="0"/>
                <w:numId w:val="3"/>
              </w:numPr>
              <w:rPr>
                <w:sz w:val="16"/>
              </w:rPr>
            </w:pPr>
            <w:r w:rsidRPr="000E64DE">
              <w:rPr>
                <w:rStyle w:val="screenelement"/>
                <w:sz w:val="16"/>
              </w:rPr>
              <w:t>Week 4 (current week + 5 weeks)</w:t>
            </w:r>
            <w:r w:rsidRPr="000E64DE">
              <w:rPr>
                <w:sz w:val="16"/>
              </w:rPr>
              <w:t xml:space="preserve">: </w:t>
            </w:r>
            <w:r w:rsidRPr="000E64DE">
              <w:rPr>
                <w:rStyle w:val="userinput"/>
                <w:sz w:val="16"/>
              </w:rPr>
              <w:t>100 PC</w:t>
            </w:r>
          </w:p>
          <w:p w14:paraId="58E3DD24" w14:textId="77777777" w:rsidR="007C6368" w:rsidRPr="000E64DE" w:rsidRDefault="00D5283B">
            <w:pPr>
              <w:pStyle w:val="listpara1"/>
              <w:numPr>
                <w:ilvl w:val="0"/>
                <w:numId w:val="3"/>
              </w:numPr>
              <w:rPr>
                <w:sz w:val="16"/>
              </w:rPr>
            </w:pPr>
            <w:r w:rsidRPr="000E64DE">
              <w:rPr>
                <w:rStyle w:val="screenelement"/>
                <w:sz w:val="16"/>
              </w:rPr>
              <w:t>Week 5 (current week + 6 weeks)</w:t>
            </w:r>
            <w:r w:rsidRPr="000E64DE">
              <w:rPr>
                <w:sz w:val="16"/>
              </w:rPr>
              <w:t xml:space="preserve">: </w:t>
            </w:r>
            <w:r w:rsidRPr="000E64DE">
              <w:rPr>
                <w:rStyle w:val="userinput"/>
                <w:sz w:val="16"/>
              </w:rPr>
              <w:t>80 PC</w:t>
            </w:r>
          </w:p>
          <w:p w14:paraId="38A7A0DE" w14:textId="77777777" w:rsidR="007C6368" w:rsidRPr="000E64DE" w:rsidRDefault="00D5283B">
            <w:pPr>
              <w:pStyle w:val="listpara1"/>
              <w:numPr>
                <w:ilvl w:val="0"/>
                <w:numId w:val="3"/>
              </w:numPr>
              <w:rPr>
                <w:sz w:val="16"/>
              </w:rPr>
            </w:pPr>
            <w:r w:rsidRPr="000E64DE">
              <w:rPr>
                <w:rStyle w:val="screenelement"/>
                <w:sz w:val="16"/>
              </w:rPr>
              <w:t>Week 6 (current week + 7 weeks)</w:t>
            </w:r>
            <w:r w:rsidRPr="000E64DE">
              <w:rPr>
                <w:sz w:val="16"/>
              </w:rPr>
              <w:t xml:space="preserve">: </w:t>
            </w:r>
            <w:r w:rsidRPr="000E64DE">
              <w:rPr>
                <w:rStyle w:val="userinput"/>
                <w:sz w:val="16"/>
              </w:rPr>
              <w:t>80 PC</w:t>
            </w:r>
          </w:p>
          <w:p w14:paraId="030F122C" w14:textId="77777777" w:rsidR="000E64DE" w:rsidRPr="000E64DE" w:rsidRDefault="00D5283B">
            <w:pPr>
              <w:pStyle w:val="listpara1"/>
              <w:numPr>
                <w:ilvl w:val="0"/>
                <w:numId w:val="3"/>
              </w:numPr>
              <w:rPr>
                <w:sz w:val="16"/>
              </w:rPr>
            </w:pPr>
            <w:r w:rsidRPr="000E64DE">
              <w:rPr>
                <w:rStyle w:val="screenelement"/>
                <w:sz w:val="16"/>
              </w:rPr>
              <w:t>Version is Active</w:t>
            </w:r>
            <w:r w:rsidRPr="000E64DE">
              <w:rPr>
                <w:sz w:val="16"/>
              </w:rPr>
              <w:t xml:space="preserve">: </w:t>
            </w:r>
            <w:r w:rsidRPr="000E64DE">
              <w:rPr>
                <w:rStyle w:val="userinput"/>
                <w:sz w:val="16"/>
              </w:rPr>
              <w:t>YES</w:t>
            </w:r>
          </w:p>
          <w:p w14:paraId="2897CEB7" w14:textId="79FD3CB6" w:rsidR="007C6368" w:rsidRPr="000E64DE" w:rsidRDefault="00D5283B">
            <w:pPr>
              <w:rPr>
                <w:sz w:val="16"/>
              </w:rPr>
            </w:pPr>
            <w:r w:rsidRPr="000E64DE">
              <w:rPr>
                <w:sz w:val="16"/>
              </w:rPr>
              <w:t>Save your PIRs in the spreadsheet.</w:t>
            </w:r>
          </w:p>
        </w:tc>
        <w:tc>
          <w:tcPr>
            <w:tcW w:w="0" w:type="auto"/>
          </w:tcPr>
          <w:tbl>
            <w:tblPr>
              <w:tblW w:w="4975" w:type="pct"/>
              <w:tblCellMar>
                <w:left w:w="10" w:type="dxa"/>
                <w:right w:w="10" w:type="dxa"/>
              </w:tblCellMar>
              <w:tblLook w:val="04A0" w:firstRow="1" w:lastRow="0" w:firstColumn="1" w:lastColumn="0" w:noHBand="0" w:noVBand="1"/>
            </w:tblPr>
            <w:tblGrid>
              <w:gridCol w:w="8158"/>
            </w:tblGrid>
            <w:tr w:rsidR="007C6368" w:rsidRPr="000E64DE" w14:paraId="12074548"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E1F881" w14:textId="77777777" w:rsidR="007C6368" w:rsidRPr="000E64DE" w:rsidRDefault="00D5283B">
                  <w:pPr>
                    <w:rPr>
                      <w:sz w:val="16"/>
                    </w:rPr>
                  </w:pPr>
                  <w:r w:rsidRPr="000E64DE">
                    <w:rPr>
                      <w:rStyle w:val="bold"/>
                      <w:sz w:val="16"/>
                    </w:rPr>
                    <w:t xml:space="preserve">Note </w:t>
                  </w:r>
                  <w:r w:rsidRPr="000E64DE">
                    <w:rPr>
                      <w:sz w:val="16"/>
                    </w:rPr>
                    <w:t xml:space="preserve">We recommend to check the stock for finished material before entering the PIRs (see prerequisites). If there is still stock available for </w:t>
                  </w:r>
                  <w:r w:rsidRPr="000E64DE">
                    <w:rPr>
                      <w:rStyle w:val="userinput"/>
                      <w:sz w:val="16"/>
                    </w:rPr>
                    <w:t>FG0502</w:t>
                  </w:r>
                  <w:r w:rsidRPr="000E64DE">
                    <w:rPr>
                      <w:sz w:val="16"/>
                    </w:rPr>
                    <w:t xml:space="preserve">, enhance the first PIR for the stock already available to generate a reproducable capacity situation (e.g. actual stock plus 250 PC). To check the stock, you can Log on to the SAP Fiori Launchpad as a Production Planner and Open the app </w:t>
                  </w:r>
                  <w:r w:rsidRPr="000E64DE">
                    <w:rPr>
                      <w:rStyle w:val="screenelement"/>
                      <w:sz w:val="16"/>
                    </w:rPr>
                    <w:t>Manage Material Coverage</w:t>
                  </w:r>
                  <w:r w:rsidRPr="000E64DE">
                    <w:rPr>
                      <w:sz w:val="16"/>
                    </w:rPr>
                    <w:t xml:space="preserve"> - </w:t>
                  </w:r>
                  <w:r w:rsidRPr="000E64DE">
                    <w:rPr>
                      <w:rStyle w:val="screenelement"/>
                      <w:sz w:val="16"/>
                    </w:rPr>
                    <w:t>New Version</w:t>
                  </w:r>
                  <w:r w:rsidRPr="000E64DE">
                    <w:rPr>
                      <w:sz w:val="16"/>
                    </w:rPr>
                    <w:t xml:space="preserve"> </w:t>
                  </w:r>
                  <w:r w:rsidRPr="000E64DE">
                    <w:rPr>
                      <w:rStyle w:val="CourierNew"/>
                      <w:sz w:val="16"/>
                    </w:rPr>
                    <w:t>(F0251A)</w:t>
                  </w:r>
                  <w:r w:rsidRPr="000E64DE">
                    <w:rPr>
                      <w:sz w:val="16"/>
                    </w:rPr>
                    <w:t>.</w:t>
                  </w:r>
                </w:p>
              </w:tc>
            </w:tr>
          </w:tbl>
          <w:p w14:paraId="3BF99B85" w14:textId="77777777" w:rsidR="00D5283B" w:rsidRPr="000E64DE" w:rsidRDefault="00D5283B">
            <w:pPr>
              <w:rPr>
                <w:sz w:val="16"/>
              </w:rPr>
            </w:pPr>
          </w:p>
        </w:tc>
        <w:tc>
          <w:tcPr>
            <w:tcW w:w="0" w:type="auto"/>
          </w:tcPr>
          <w:p w14:paraId="71D01847" w14:textId="77777777" w:rsidR="007C6368" w:rsidRPr="000E64DE" w:rsidRDefault="007C6368">
            <w:pPr>
              <w:rPr>
                <w:sz w:val="16"/>
              </w:rPr>
            </w:pPr>
          </w:p>
        </w:tc>
      </w:tr>
      <w:tr w:rsidR="007C6368" w:rsidRPr="000E64DE" w14:paraId="1178D071" w14:textId="77777777" w:rsidTr="000E64DE">
        <w:tc>
          <w:tcPr>
            <w:tcW w:w="0" w:type="auto"/>
          </w:tcPr>
          <w:p w14:paraId="584777B7" w14:textId="77777777" w:rsidR="007C6368" w:rsidRPr="000E64DE" w:rsidRDefault="00D5283B">
            <w:pPr>
              <w:rPr>
                <w:sz w:val="16"/>
              </w:rPr>
            </w:pPr>
            <w:r w:rsidRPr="000E64DE">
              <w:rPr>
                <w:sz w:val="16"/>
              </w:rPr>
              <w:t>8</w:t>
            </w:r>
          </w:p>
        </w:tc>
        <w:tc>
          <w:tcPr>
            <w:tcW w:w="0" w:type="auto"/>
          </w:tcPr>
          <w:p w14:paraId="48C8824B" w14:textId="77777777" w:rsidR="007C6368" w:rsidRPr="000E64DE" w:rsidRDefault="00D5283B">
            <w:pPr>
              <w:rPr>
                <w:sz w:val="16"/>
              </w:rPr>
            </w:pPr>
            <w:r w:rsidRPr="000E64DE">
              <w:rPr>
                <w:rStyle w:val="bold"/>
                <w:sz w:val="16"/>
              </w:rPr>
              <w:t xml:space="preserve">Upload </w:t>
            </w:r>
            <w:r w:rsidRPr="000E64DE">
              <w:rPr>
                <w:rStyle w:val="bold"/>
                <w:sz w:val="16"/>
              </w:rPr>
              <w:t>PIRs.</w:t>
            </w:r>
          </w:p>
        </w:tc>
        <w:tc>
          <w:tcPr>
            <w:tcW w:w="0" w:type="auto"/>
          </w:tcPr>
          <w:p w14:paraId="4F3B56C7" w14:textId="77777777" w:rsidR="007C6368" w:rsidRPr="000E64DE" w:rsidRDefault="00D5283B">
            <w:pPr>
              <w:rPr>
                <w:sz w:val="16"/>
              </w:rPr>
            </w:pPr>
            <w:r w:rsidRPr="000E64DE">
              <w:rPr>
                <w:sz w:val="16"/>
              </w:rPr>
              <w:t xml:space="preserve">On the Maintain PIRs screen, choose button </w:t>
            </w:r>
            <w:r w:rsidRPr="000E64DE">
              <w:rPr>
                <w:rStyle w:val="screenelement"/>
                <w:sz w:val="16"/>
              </w:rPr>
              <w:t>Upload and Edit</w:t>
            </w:r>
            <w:r w:rsidRPr="000E64DE">
              <w:rPr>
                <w:sz w:val="16"/>
              </w:rPr>
              <w:t xml:space="preserve">. On the Pop Up select the file you adjusted in previous step and choose </w:t>
            </w:r>
            <w:r w:rsidRPr="000E64DE">
              <w:rPr>
                <w:rStyle w:val="screenelement"/>
                <w:sz w:val="16"/>
              </w:rPr>
              <w:t>Continue</w:t>
            </w:r>
            <w:r w:rsidRPr="000E64DE">
              <w:rPr>
                <w:sz w:val="16"/>
              </w:rPr>
              <w:t>. Review the uploaded data.</w:t>
            </w:r>
          </w:p>
        </w:tc>
        <w:tc>
          <w:tcPr>
            <w:tcW w:w="0" w:type="auto"/>
          </w:tcPr>
          <w:p w14:paraId="327D00D6" w14:textId="77777777" w:rsidR="00D5283B" w:rsidRPr="000E64DE" w:rsidRDefault="00D5283B">
            <w:pPr>
              <w:rPr>
                <w:sz w:val="16"/>
              </w:rPr>
            </w:pPr>
          </w:p>
        </w:tc>
        <w:tc>
          <w:tcPr>
            <w:tcW w:w="0" w:type="auto"/>
          </w:tcPr>
          <w:p w14:paraId="0095E4D8" w14:textId="77777777" w:rsidR="007C6368" w:rsidRPr="000E64DE" w:rsidRDefault="007C6368">
            <w:pPr>
              <w:rPr>
                <w:sz w:val="16"/>
              </w:rPr>
            </w:pPr>
          </w:p>
        </w:tc>
      </w:tr>
      <w:tr w:rsidR="007C6368" w:rsidRPr="000E64DE" w14:paraId="25B7AB97" w14:textId="77777777" w:rsidTr="000E64DE">
        <w:tc>
          <w:tcPr>
            <w:tcW w:w="0" w:type="auto"/>
          </w:tcPr>
          <w:p w14:paraId="62E14BB4" w14:textId="77777777" w:rsidR="007C6368" w:rsidRPr="000E64DE" w:rsidRDefault="00D5283B">
            <w:pPr>
              <w:rPr>
                <w:sz w:val="16"/>
              </w:rPr>
            </w:pPr>
            <w:r w:rsidRPr="000E64DE">
              <w:rPr>
                <w:sz w:val="16"/>
              </w:rPr>
              <w:t>9</w:t>
            </w:r>
          </w:p>
        </w:tc>
        <w:tc>
          <w:tcPr>
            <w:tcW w:w="0" w:type="auto"/>
          </w:tcPr>
          <w:p w14:paraId="782216C2" w14:textId="77777777" w:rsidR="007C6368" w:rsidRPr="000E64DE" w:rsidRDefault="00D5283B">
            <w:pPr>
              <w:rPr>
                <w:sz w:val="16"/>
              </w:rPr>
            </w:pPr>
            <w:r w:rsidRPr="000E64DE">
              <w:rPr>
                <w:rStyle w:val="bold"/>
                <w:sz w:val="16"/>
              </w:rPr>
              <w:t>Save PIRs Draft</w:t>
            </w:r>
          </w:p>
        </w:tc>
        <w:tc>
          <w:tcPr>
            <w:tcW w:w="0" w:type="auto"/>
          </w:tcPr>
          <w:p w14:paraId="4ED01B3E"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at bottom right.</w:t>
            </w:r>
          </w:p>
        </w:tc>
        <w:tc>
          <w:tcPr>
            <w:tcW w:w="0" w:type="auto"/>
          </w:tcPr>
          <w:p w14:paraId="20B202A6" w14:textId="77777777" w:rsidR="007C6368" w:rsidRPr="000E64DE" w:rsidRDefault="00D5283B">
            <w:pPr>
              <w:rPr>
                <w:sz w:val="16"/>
              </w:rPr>
            </w:pPr>
            <w:r w:rsidRPr="000E64DE">
              <w:rPr>
                <w:sz w:val="16"/>
              </w:rPr>
              <w:t>The PIRs are saved</w:t>
            </w:r>
          </w:p>
        </w:tc>
        <w:tc>
          <w:tcPr>
            <w:tcW w:w="0" w:type="auto"/>
          </w:tcPr>
          <w:p w14:paraId="681C6E13" w14:textId="77777777" w:rsidR="007C6368" w:rsidRPr="000E64DE" w:rsidRDefault="007C6368">
            <w:pPr>
              <w:rPr>
                <w:sz w:val="16"/>
              </w:rPr>
            </w:pPr>
          </w:p>
        </w:tc>
      </w:tr>
    </w:tbl>
    <w:p w14:paraId="123E8DC9" w14:textId="77777777" w:rsidR="007C6368" w:rsidRDefault="00D5283B">
      <w:pPr>
        <w:pStyle w:val="Heading4"/>
      </w:pPr>
      <w:bookmarkStart w:id="383" w:name="unique_152"/>
      <w:bookmarkStart w:id="384" w:name="_Toc232858441"/>
      <w:r>
        <w:t>Material Requirements Planning at Plant Level</w:t>
      </w:r>
      <w:bookmarkEnd w:id="383"/>
      <w:bookmarkEnd w:id="384"/>
    </w:p>
    <w:p w14:paraId="04D207E7" w14:textId="77777777" w:rsidR="007C6368" w:rsidRDefault="00D5283B">
      <w:pPr>
        <w:pStyle w:val="sectiontitle"/>
      </w:pPr>
      <w:r>
        <w:t>Test Administration</w:t>
      </w:r>
    </w:p>
    <w:p w14:paraId="0885DF05" w14:textId="77777777" w:rsidR="007C6368" w:rsidRDefault="00D5283B">
      <w:r>
        <w:t>Customer project: Fill in the project-specific parts.</w:t>
      </w:r>
    </w:p>
    <w:p w14:paraId="12C97BD7"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44CA342"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A0A359"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A768AB"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75213"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45062" w14:textId="77777777" w:rsidR="00D5283B" w:rsidRPr="000E64DE" w:rsidRDefault="00D5283B">
            <w:pPr>
              <w:rPr>
                <w:sz w:val="12"/>
              </w:rPr>
            </w:pPr>
          </w:p>
        </w:tc>
      </w:tr>
      <w:tr w:rsidR="007C6368" w:rsidRPr="000E64DE" w14:paraId="711A1B3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1FE4C8"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98A345"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BC8D60"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88405D" w14:textId="77777777" w:rsidR="00D5283B" w:rsidRPr="000E64DE" w:rsidRDefault="00D5283B">
            <w:pPr>
              <w:rPr>
                <w:sz w:val="12"/>
              </w:rPr>
            </w:pPr>
          </w:p>
        </w:tc>
      </w:tr>
      <w:tr w:rsidR="007C6368" w:rsidRPr="000E64DE" w14:paraId="5574195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939269"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646FE1"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24EB3F"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61A7ED"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61FD34AF" w14:textId="77777777" w:rsidR="007C6368" w:rsidRDefault="00D5283B">
      <w:pPr>
        <w:pStyle w:val="sectiontitle"/>
      </w:pPr>
      <w:r>
        <w:lastRenderedPageBreak/>
        <w:t>Purpose</w:t>
      </w:r>
    </w:p>
    <w:p w14:paraId="49DB171C" w14:textId="77777777" w:rsidR="007C6368" w:rsidRDefault="00D5283B">
      <w:r>
        <w:t xml:space="preserve">This process step shows you how to use Material Requirement Planning (MRP) to tailor available capacities and receipts on time to suit requirement quantities. As a result, single-item multi-level requirement planning is performed for plant </w:t>
      </w:r>
      <w:r>
        <w:rPr>
          <w:rStyle w:val="userinput"/>
        </w:rPr>
        <w:t>3310</w:t>
      </w:r>
      <w:r>
        <w:t>.</w:t>
      </w:r>
    </w:p>
    <w:p w14:paraId="75125879" w14:textId="77777777" w:rsidR="007C6368" w:rsidRDefault="00D5283B">
      <w:pPr>
        <w:pStyle w:val="sectiontitle"/>
      </w:pPr>
      <w:r>
        <w:t>Prerequisite</w:t>
      </w:r>
    </w:p>
    <w:p w14:paraId="5BD908D9" w14:textId="77777777" w:rsidR="007C6368" w:rsidRDefault="00D5283B">
      <w:r>
        <w:t xml:space="preserve">The Make-to-Stock finished goods are planned at plant level. There is now a requirement for </w:t>
      </w:r>
      <w:r>
        <w:rPr>
          <w:rStyle w:val="userinput"/>
        </w:rPr>
        <w:t>FG0502</w:t>
      </w:r>
      <w:r>
        <w:t xml:space="preserve"> in plant </w:t>
      </w:r>
      <w:r>
        <w:rPr>
          <w:rStyle w:val="userinput"/>
        </w:rPr>
        <w:t>3310</w:t>
      </w:r>
      <w:r>
        <w:t>.</w:t>
      </w:r>
    </w:p>
    <w:p w14:paraId="30356671"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31"/>
        <w:gridCol w:w="1621"/>
        <w:gridCol w:w="6281"/>
        <w:gridCol w:w="4383"/>
        <w:gridCol w:w="1288"/>
      </w:tblGrid>
      <w:tr w:rsidR="007C6368" w:rsidRPr="000E64DE" w14:paraId="4C2CF088"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BA7CF53" w14:textId="77777777" w:rsidR="007C6368" w:rsidRPr="000E64DE" w:rsidRDefault="00D5283B">
            <w:pPr>
              <w:pStyle w:val="boldparagraph"/>
              <w:rPr>
                <w:sz w:val="16"/>
              </w:rPr>
            </w:pPr>
            <w:r w:rsidRPr="000E64DE">
              <w:rPr>
                <w:sz w:val="16"/>
              </w:rPr>
              <w:t>Test Step #</w:t>
            </w:r>
          </w:p>
        </w:tc>
        <w:tc>
          <w:tcPr>
            <w:tcW w:w="0" w:type="auto"/>
          </w:tcPr>
          <w:p w14:paraId="3FC96790" w14:textId="77777777" w:rsidR="007C6368" w:rsidRPr="000E64DE" w:rsidRDefault="00D5283B">
            <w:pPr>
              <w:pStyle w:val="boldparagraph"/>
              <w:rPr>
                <w:sz w:val="16"/>
              </w:rPr>
            </w:pPr>
            <w:r w:rsidRPr="000E64DE">
              <w:rPr>
                <w:sz w:val="16"/>
              </w:rPr>
              <w:t>Test Step Name</w:t>
            </w:r>
          </w:p>
        </w:tc>
        <w:tc>
          <w:tcPr>
            <w:tcW w:w="0" w:type="auto"/>
          </w:tcPr>
          <w:p w14:paraId="2C96D2EF" w14:textId="77777777" w:rsidR="007C6368" w:rsidRPr="000E64DE" w:rsidRDefault="00D5283B">
            <w:pPr>
              <w:pStyle w:val="boldparagraph"/>
              <w:rPr>
                <w:sz w:val="16"/>
              </w:rPr>
            </w:pPr>
            <w:r w:rsidRPr="000E64DE">
              <w:rPr>
                <w:sz w:val="16"/>
              </w:rPr>
              <w:t>Instruction</w:t>
            </w:r>
          </w:p>
        </w:tc>
        <w:tc>
          <w:tcPr>
            <w:tcW w:w="0" w:type="auto"/>
          </w:tcPr>
          <w:p w14:paraId="3126E993" w14:textId="77777777" w:rsidR="007C6368" w:rsidRPr="000E64DE" w:rsidRDefault="00D5283B">
            <w:pPr>
              <w:pStyle w:val="boldparagraph"/>
              <w:rPr>
                <w:sz w:val="16"/>
              </w:rPr>
            </w:pPr>
            <w:r w:rsidRPr="000E64DE">
              <w:rPr>
                <w:sz w:val="16"/>
              </w:rPr>
              <w:t>Expected Result</w:t>
            </w:r>
          </w:p>
        </w:tc>
        <w:tc>
          <w:tcPr>
            <w:tcW w:w="0" w:type="auto"/>
          </w:tcPr>
          <w:p w14:paraId="3CDB8292" w14:textId="77777777" w:rsidR="007C6368" w:rsidRPr="000E64DE" w:rsidRDefault="00D5283B">
            <w:pPr>
              <w:pStyle w:val="boldparagraph"/>
              <w:rPr>
                <w:sz w:val="16"/>
              </w:rPr>
            </w:pPr>
            <w:r w:rsidRPr="000E64DE">
              <w:rPr>
                <w:sz w:val="16"/>
              </w:rPr>
              <w:t>Pass / Fail / Comment</w:t>
            </w:r>
          </w:p>
        </w:tc>
      </w:tr>
      <w:tr w:rsidR="007C6368" w:rsidRPr="000E64DE" w14:paraId="36F1F35B" w14:textId="77777777" w:rsidTr="000E64DE">
        <w:tc>
          <w:tcPr>
            <w:tcW w:w="0" w:type="auto"/>
          </w:tcPr>
          <w:p w14:paraId="731474E9" w14:textId="77777777" w:rsidR="007C6368" w:rsidRPr="000E64DE" w:rsidRDefault="00D5283B">
            <w:pPr>
              <w:rPr>
                <w:sz w:val="16"/>
              </w:rPr>
            </w:pPr>
            <w:r w:rsidRPr="000E64DE">
              <w:rPr>
                <w:sz w:val="16"/>
              </w:rPr>
              <w:t>1</w:t>
            </w:r>
          </w:p>
        </w:tc>
        <w:tc>
          <w:tcPr>
            <w:tcW w:w="0" w:type="auto"/>
          </w:tcPr>
          <w:p w14:paraId="72D5F0DF" w14:textId="77777777" w:rsidR="007C6368" w:rsidRPr="000E64DE" w:rsidRDefault="00D5283B">
            <w:pPr>
              <w:rPr>
                <w:sz w:val="16"/>
              </w:rPr>
            </w:pPr>
            <w:r w:rsidRPr="000E64DE">
              <w:rPr>
                <w:rStyle w:val="bold"/>
                <w:sz w:val="16"/>
              </w:rPr>
              <w:t>Log On</w:t>
            </w:r>
          </w:p>
        </w:tc>
        <w:tc>
          <w:tcPr>
            <w:tcW w:w="0" w:type="auto"/>
          </w:tcPr>
          <w:p w14:paraId="1486A050" w14:textId="77777777" w:rsidR="007C6368" w:rsidRPr="000E64DE" w:rsidRDefault="00D5283B">
            <w:pPr>
              <w:rPr>
                <w:sz w:val="16"/>
              </w:rPr>
            </w:pPr>
            <w:r w:rsidRPr="000E64DE">
              <w:rPr>
                <w:sz w:val="16"/>
              </w:rPr>
              <w:t>Log on to the SAP Fiori Launchpad as a Production Planner.</w:t>
            </w:r>
          </w:p>
        </w:tc>
        <w:tc>
          <w:tcPr>
            <w:tcW w:w="0" w:type="auto"/>
          </w:tcPr>
          <w:p w14:paraId="0BC0D5F0" w14:textId="77777777" w:rsidR="007C6368" w:rsidRPr="000E64DE" w:rsidRDefault="00D5283B">
            <w:pPr>
              <w:rPr>
                <w:sz w:val="16"/>
              </w:rPr>
            </w:pPr>
            <w:r w:rsidRPr="000E64DE">
              <w:rPr>
                <w:sz w:val="16"/>
              </w:rPr>
              <w:t>The SAP Fiori Launchpad displays.</w:t>
            </w:r>
          </w:p>
        </w:tc>
        <w:tc>
          <w:tcPr>
            <w:tcW w:w="0" w:type="auto"/>
          </w:tcPr>
          <w:p w14:paraId="7FDC067D" w14:textId="77777777" w:rsidR="007C6368" w:rsidRPr="000E64DE" w:rsidRDefault="007C6368">
            <w:pPr>
              <w:rPr>
                <w:sz w:val="16"/>
              </w:rPr>
            </w:pPr>
          </w:p>
        </w:tc>
      </w:tr>
      <w:tr w:rsidR="007C6368" w:rsidRPr="000E64DE" w14:paraId="490C8966" w14:textId="77777777" w:rsidTr="000E64DE">
        <w:tc>
          <w:tcPr>
            <w:tcW w:w="0" w:type="auto"/>
          </w:tcPr>
          <w:p w14:paraId="7B11ACF7" w14:textId="77777777" w:rsidR="007C6368" w:rsidRPr="000E64DE" w:rsidRDefault="00D5283B">
            <w:pPr>
              <w:rPr>
                <w:sz w:val="16"/>
              </w:rPr>
            </w:pPr>
            <w:r w:rsidRPr="000E64DE">
              <w:rPr>
                <w:sz w:val="16"/>
              </w:rPr>
              <w:t>2</w:t>
            </w:r>
          </w:p>
        </w:tc>
        <w:tc>
          <w:tcPr>
            <w:tcW w:w="0" w:type="auto"/>
          </w:tcPr>
          <w:p w14:paraId="702587CC" w14:textId="77777777" w:rsidR="007C6368" w:rsidRPr="000E64DE" w:rsidRDefault="00D5283B">
            <w:pPr>
              <w:rPr>
                <w:sz w:val="16"/>
              </w:rPr>
            </w:pPr>
            <w:r w:rsidRPr="000E64DE">
              <w:rPr>
                <w:rStyle w:val="bold"/>
                <w:sz w:val="16"/>
              </w:rPr>
              <w:t>Access the App</w:t>
            </w:r>
          </w:p>
        </w:tc>
        <w:tc>
          <w:tcPr>
            <w:tcW w:w="0" w:type="auto"/>
          </w:tcPr>
          <w:p w14:paraId="6AD797EA" w14:textId="77777777" w:rsidR="007C6368" w:rsidRPr="000E64DE" w:rsidRDefault="00D5283B">
            <w:pPr>
              <w:rPr>
                <w:sz w:val="16"/>
              </w:rPr>
            </w:pPr>
            <w:r w:rsidRPr="000E64DE">
              <w:rPr>
                <w:sz w:val="16"/>
              </w:rPr>
              <w:t xml:space="preserve">Open </w:t>
            </w:r>
            <w:r w:rsidRPr="000E64DE">
              <w:rPr>
                <w:rStyle w:val="screenelement"/>
                <w:sz w:val="16"/>
              </w:rPr>
              <w:t>Schedule MRP Runs</w:t>
            </w:r>
            <w:r w:rsidRPr="000E64DE">
              <w:rPr>
                <w:sz w:val="16"/>
              </w:rPr>
              <w:t xml:space="preserve"> </w:t>
            </w:r>
            <w:r w:rsidRPr="000E64DE">
              <w:rPr>
                <w:rStyle w:val="CourierNew"/>
                <w:sz w:val="16"/>
              </w:rPr>
              <w:t>(F1339)</w:t>
            </w:r>
            <w:r w:rsidRPr="000E64DE">
              <w:rPr>
                <w:sz w:val="16"/>
              </w:rPr>
              <w:t>.</w:t>
            </w:r>
          </w:p>
        </w:tc>
        <w:tc>
          <w:tcPr>
            <w:tcW w:w="0" w:type="auto"/>
          </w:tcPr>
          <w:p w14:paraId="6BEBE11E" w14:textId="77777777" w:rsidR="007C6368" w:rsidRPr="000E64DE" w:rsidRDefault="00D5283B">
            <w:pPr>
              <w:rPr>
                <w:sz w:val="16"/>
              </w:rPr>
            </w:pPr>
            <w:r w:rsidRPr="000E64DE">
              <w:rPr>
                <w:sz w:val="16"/>
              </w:rPr>
              <w:t xml:space="preserve">The </w:t>
            </w:r>
            <w:r w:rsidRPr="000E64DE">
              <w:rPr>
                <w:rStyle w:val="screenelement"/>
                <w:sz w:val="16"/>
              </w:rPr>
              <w:t>Application Jobs</w:t>
            </w:r>
            <w:r w:rsidRPr="000E64DE">
              <w:rPr>
                <w:sz w:val="16"/>
              </w:rPr>
              <w:t xml:space="preserve"> screen displays.</w:t>
            </w:r>
          </w:p>
        </w:tc>
        <w:tc>
          <w:tcPr>
            <w:tcW w:w="0" w:type="auto"/>
          </w:tcPr>
          <w:p w14:paraId="53283881" w14:textId="77777777" w:rsidR="007C6368" w:rsidRPr="000E64DE" w:rsidRDefault="007C6368">
            <w:pPr>
              <w:rPr>
                <w:sz w:val="16"/>
              </w:rPr>
            </w:pPr>
          </w:p>
        </w:tc>
      </w:tr>
      <w:tr w:rsidR="007C6368" w:rsidRPr="000E64DE" w14:paraId="0A2C9351" w14:textId="77777777" w:rsidTr="000E64DE">
        <w:tc>
          <w:tcPr>
            <w:tcW w:w="0" w:type="auto"/>
          </w:tcPr>
          <w:p w14:paraId="00FFF469" w14:textId="77777777" w:rsidR="007C6368" w:rsidRPr="000E64DE" w:rsidRDefault="00D5283B">
            <w:pPr>
              <w:rPr>
                <w:sz w:val="16"/>
              </w:rPr>
            </w:pPr>
            <w:r w:rsidRPr="000E64DE">
              <w:rPr>
                <w:sz w:val="16"/>
              </w:rPr>
              <w:t>3</w:t>
            </w:r>
          </w:p>
        </w:tc>
        <w:tc>
          <w:tcPr>
            <w:tcW w:w="0" w:type="auto"/>
          </w:tcPr>
          <w:p w14:paraId="76501843" w14:textId="77777777" w:rsidR="007C6368" w:rsidRPr="000E64DE" w:rsidRDefault="00D5283B">
            <w:pPr>
              <w:rPr>
                <w:sz w:val="16"/>
              </w:rPr>
            </w:pPr>
            <w:r w:rsidRPr="000E64DE">
              <w:rPr>
                <w:rStyle w:val="bold"/>
                <w:sz w:val="16"/>
              </w:rPr>
              <w:t>Create New Job</w:t>
            </w:r>
          </w:p>
        </w:tc>
        <w:tc>
          <w:tcPr>
            <w:tcW w:w="0" w:type="auto"/>
          </w:tcPr>
          <w:p w14:paraId="45D48559" w14:textId="77777777" w:rsidR="000E64DE" w:rsidRPr="000E64DE" w:rsidRDefault="00D5283B">
            <w:pPr>
              <w:rPr>
                <w:sz w:val="16"/>
              </w:rPr>
            </w:pPr>
            <w:r w:rsidRPr="000E64DE">
              <w:rPr>
                <w:sz w:val="16"/>
              </w:rPr>
              <w:t xml:space="preserve">Choose </w:t>
            </w:r>
            <w:r w:rsidRPr="000E64DE">
              <w:rPr>
                <w:rStyle w:val="screenelement"/>
                <w:sz w:val="16"/>
              </w:rPr>
              <w:t>Create</w:t>
            </w:r>
            <w:r w:rsidRPr="000E64DE">
              <w:rPr>
                <w:sz w:val="16"/>
              </w:rPr>
              <w:t>.</w:t>
            </w:r>
          </w:p>
          <w:p w14:paraId="4CC13B46" w14:textId="77777777" w:rsidR="000E64DE" w:rsidRPr="000E64DE" w:rsidRDefault="00D5283B">
            <w:pPr>
              <w:rPr>
                <w:sz w:val="16"/>
              </w:rPr>
            </w:pPr>
            <w:r w:rsidRPr="000E64DE">
              <w:rPr>
                <w:sz w:val="16"/>
              </w:rPr>
              <w:t xml:space="preserve">On the </w:t>
            </w:r>
            <w:r w:rsidRPr="000E64DE">
              <w:rPr>
                <w:rStyle w:val="screenelement"/>
                <w:sz w:val="16"/>
              </w:rPr>
              <w:t>New Job</w:t>
            </w:r>
            <w:r w:rsidRPr="000E64DE">
              <w:rPr>
                <w:sz w:val="16"/>
              </w:rPr>
              <w:t xml:space="preserve"> screen, make the following entries:</w:t>
            </w:r>
          </w:p>
          <w:p w14:paraId="5DD5B34D" w14:textId="77777777" w:rsidR="000E64DE" w:rsidRPr="000E64DE" w:rsidRDefault="00D5283B">
            <w:pPr>
              <w:rPr>
                <w:sz w:val="16"/>
              </w:rPr>
            </w:pPr>
            <w:r w:rsidRPr="000E64DE">
              <w:rPr>
                <w:sz w:val="16"/>
              </w:rPr>
              <w:t xml:space="preserve">For </w:t>
            </w:r>
            <w:r w:rsidRPr="000E64DE">
              <w:rPr>
                <w:rStyle w:val="screenelement"/>
                <w:sz w:val="16"/>
              </w:rPr>
              <w:t>1. Template Selection</w:t>
            </w:r>
            <w:r w:rsidRPr="000E64DE">
              <w:rPr>
                <w:sz w:val="16"/>
              </w:rPr>
              <w:t xml:space="preserve"> section:</w:t>
            </w:r>
          </w:p>
          <w:p w14:paraId="4D00D2A4" w14:textId="2C0BDACD" w:rsidR="007C6368" w:rsidRPr="000E64DE" w:rsidRDefault="00D5283B" w:rsidP="00D5283B">
            <w:pPr>
              <w:pStyle w:val="listpara1"/>
              <w:numPr>
                <w:ilvl w:val="0"/>
                <w:numId w:val="281"/>
              </w:numPr>
              <w:rPr>
                <w:sz w:val="16"/>
              </w:rPr>
            </w:pPr>
            <w:r w:rsidRPr="000E64DE">
              <w:rPr>
                <w:rStyle w:val="screenelement"/>
                <w:sz w:val="16"/>
              </w:rPr>
              <w:t>Job Template</w:t>
            </w:r>
            <w:r w:rsidRPr="000E64DE">
              <w:rPr>
                <w:sz w:val="16"/>
              </w:rPr>
              <w:t xml:space="preserve">: </w:t>
            </w:r>
            <w:r w:rsidRPr="000E64DE">
              <w:rPr>
                <w:rStyle w:val="userinput"/>
                <w:sz w:val="16"/>
              </w:rPr>
              <w:t>Material Requirements Planning (MRP)</w:t>
            </w:r>
          </w:p>
          <w:p w14:paraId="339DC5A8" w14:textId="77777777" w:rsidR="007C6368" w:rsidRPr="000E64DE" w:rsidRDefault="00D5283B">
            <w:pPr>
              <w:pStyle w:val="listpara1"/>
              <w:numPr>
                <w:ilvl w:val="0"/>
                <w:numId w:val="3"/>
              </w:numPr>
              <w:rPr>
                <w:sz w:val="16"/>
              </w:rPr>
            </w:pPr>
            <w:r w:rsidRPr="000E64DE">
              <w:rPr>
                <w:rStyle w:val="screenelement"/>
                <w:sz w:val="16"/>
              </w:rPr>
              <w:t>Job Name</w:t>
            </w:r>
            <w:r w:rsidRPr="000E64DE">
              <w:rPr>
                <w:sz w:val="16"/>
              </w:rPr>
              <w:t xml:space="preserve">: </w:t>
            </w:r>
            <w:r w:rsidRPr="000E64DE">
              <w:rPr>
                <w:rStyle w:val="userinput"/>
                <w:sz w:val="16"/>
              </w:rPr>
              <w:t>MRP for</w:t>
            </w:r>
            <w:r w:rsidRPr="000E64DE">
              <w:rPr>
                <w:sz w:val="16"/>
              </w:rPr>
              <w:t xml:space="preserve"> </w:t>
            </w:r>
            <w:r w:rsidRPr="000E64DE">
              <w:rPr>
                <w:rStyle w:val="userinput"/>
                <w:sz w:val="16"/>
              </w:rPr>
              <w:t>FG0502</w:t>
            </w:r>
          </w:p>
          <w:p w14:paraId="13DADA82" w14:textId="77777777" w:rsidR="000E64DE" w:rsidRPr="000E64DE" w:rsidRDefault="00D5283B">
            <w:pPr>
              <w:rPr>
                <w:sz w:val="16"/>
              </w:rPr>
            </w:pPr>
            <w:r w:rsidRPr="000E64DE">
              <w:rPr>
                <w:sz w:val="16"/>
              </w:rPr>
              <w:t xml:space="preserve">Choose </w:t>
            </w:r>
            <w:r w:rsidRPr="000E64DE">
              <w:rPr>
                <w:rStyle w:val="screenelement"/>
                <w:sz w:val="16"/>
              </w:rPr>
              <w:t>Step 2</w:t>
            </w:r>
            <w:r w:rsidRPr="000E64DE">
              <w:rPr>
                <w:sz w:val="16"/>
              </w:rPr>
              <w:t>.</w:t>
            </w:r>
          </w:p>
          <w:p w14:paraId="0F36CB40" w14:textId="77777777" w:rsidR="000E64DE" w:rsidRPr="000E64DE" w:rsidRDefault="00D5283B">
            <w:pPr>
              <w:rPr>
                <w:sz w:val="16"/>
              </w:rPr>
            </w:pPr>
            <w:r w:rsidRPr="000E64DE">
              <w:rPr>
                <w:sz w:val="16"/>
              </w:rPr>
              <w:t xml:space="preserve">For </w:t>
            </w:r>
            <w:r w:rsidRPr="000E64DE">
              <w:rPr>
                <w:rStyle w:val="screenelement"/>
                <w:sz w:val="16"/>
              </w:rPr>
              <w:t>2. Scheduling Options</w:t>
            </w:r>
            <w:r w:rsidRPr="000E64DE">
              <w:rPr>
                <w:sz w:val="16"/>
              </w:rPr>
              <w:t xml:space="preserve"> section:</w:t>
            </w:r>
          </w:p>
          <w:p w14:paraId="1F5DD100" w14:textId="77777777" w:rsidR="000E64DE" w:rsidRPr="000E64DE" w:rsidRDefault="00D5283B" w:rsidP="00D5283B">
            <w:pPr>
              <w:pStyle w:val="listpara1"/>
              <w:numPr>
                <w:ilvl w:val="0"/>
                <w:numId w:val="282"/>
              </w:numPr>
              <w:rPr>
                <w:sz w:val="16"/>
              </w:rPr>
            </w:pPr>
            <w:r w:rsidRPr="000E64DE">
              <w:rPr>
                <w:rStyle w:val="screenelement"/>
                <w:sz w:val="16"/>
              </w:rPr>
              <w:t>Start Immediately</w:t>
            </w:r>
            <w:r w:rsidRPr="000E64DE">
              <w:rPr>
                <w:sz w:val="16"/>
              </w:rPr>
              <w:t xml:space="preserve">: </w:t>
            </w:r>
            <w:r w:rsidRPr="000E64DE">
              <w:rPr>
                <w:rStyle w:val="userinput"/>
                <w:sz w:val="16"/>
              </w:rPr>
              <w:t>&lt;select&gt;</w:t>
            </w:r>
          </w:p>
          <w:p w14:paraId="248EF6A2" w14:textId="77777777" w:rsidR="000E64DE" w:rsidRPr="000E64DE" w:rsidRDefault="00D5283B">
            <w:pPr>
              <w:rPr>
                <w:sz w:val="16"/>
              </w:rPr>
            </w:pPr>
            <w:r w:rsidRPr="000E64DE">
              <w:rPr>
                <w:sz w:val="16"/>
              </w:rPr>
              <w:t xml:space="preserve">Choose </w:t>
            </w:r>
            <w:r w:rsidRPr="000E64DE">
              <w:rPr>
                <w:rStyle w:val="screenelement"/>
                <w:sz w:val="16"/>
              </w:rPr>
              <w:t>Define Recurrence Pattern</w:t>
            </w:r>
            <w:r w:rsidRPr="000E64DE">
              <w:rPr>
                <w:sz w:val="16"/>
              </w:rPr>
              <w:t>.</w:t>
            </w:r>
          </w:p>
          <w:p w14:paraId="69032E3F" w14:textId="6D27A26C" w:rsidR="007C6368" w:rsidRPr="000E64DE" w:rsidRDefault="00D5283B">
            <w:pPr>
              <w:rPr>
                <w:sz w:val="16"/>
              </w:rPr>
            </w:pPr>
            <w:r w:rsidRPr="000E64DE">
              <w:rPr>
                <w:sz w:val="16"/>
              </w:rPr>
              <w:t xml:space="preserve">On the </w:t>
            </w:r>
            <w:r w:rsidRPr="000E64DE">
              <w:rPr>
                <w:rStyle w:val="screenelement"/>
                <w:sz w:val="16"/>
              </w:rPr>
              <w:t>Scheduling Information</w:t>
            </w:r>
            <w:r w:rsidRPr="000E64DE">
              <w:rPr>
                <w:sz w:val="16"/>
              </w:rPr>
              <w:t xml:space="preserve"> screen, make the following entries:</w:t>
            </w:r>
          </w:p>
          <w:p w14:paraId="3A1225E4" w14:textId="77777777" w:rsidR="007C6368" w:rsidRPr="000E64DE" w:rsidRDefault="00D5283B" w:rsidP="00D5283B">
            <w:pPr>
              <w:pStyle w:val="listpara1"/>
              <w:numPr>
                <w:ilvl w:val="0"/>
                <w:numId w:val="283"/>
              </w:numPr>
              <w:rPr>
                <w:sz w:val="16"/>
              </w:rPr>
            </w:pPr>
            <w:r w:rsidRPr="000E64DE">
              <w:rPr>
                <w:rStyle w:val="screenelement"/>
                <w:sz w:val="16"/>
              </w:rPr>
              <w:t>Start Immediately</w:t>
            </w:r>
            <w:r w:rsidRPr="000E64DE">
              <w:rPr>
                <w:sz w:val="16"/>
              </w:rPr>
              <w:t xml:space="preserve">: </w:t>
            </w:r>
            <w:r w:rsidRPr="000E64DE">
              <w:rPr>
                <w:rStyle w:val="userinput"/>
                <w:sz w:val="16"/>
              </w:rPr>
              <w:t>&lt;select&gt;</w:t>
            </w:r>
          </w:p>
          <w:p w14:paraId="3FA0D341" w14:textId="77777777" w:rsidR="000E64DE" w:rsidRPr="000E64DE" w:rsidRDefault="00D5283B">
            <w:pPr>
              <w:pStyle w:val="listpara1"/>
              <w:numPr>
                <w:ilvl w:val="0"/>
                <w:numId w:val="3"/>
              </w:numPr>
              <w:rPr>
                <w:sz w:val="16"/>
              </w:rPr>
            </w:pPr>
            <w:r w:rsidRPr="000E64DE">
              <w:rPr>
                <w:rStyle w:val="screenelement"/>
                <w:sz w:val="16"/>
              </w:rPr>
              <w:t>Recurrence Pattern</w:t>
            </w:r>
            <w:r w:rsidRPr="000E64DE">
              <w:rPr>
                <w:sz w:val="16"/>
              </w:rPr>
              <w:t xml:space="preserve">: </w:t>
            </w:r>
            <w:r w:rsidRPr="000E64DE">
              <w:rPr>
                <w:rStyle w:val="userinput"/>
                <w:sz w:val="16"/>
              </w:rPr>
              <w:t>Single Run</w:t>
            </w:r>
          </w:p>
          <w:p w14:paraId="6C33E984" w14:textId="77777777" w:rsidR="000E64DE" w:rsidRPr="000E64DE" w:rsidRDefault="00D5283B">
            <w:pPr>
              <w:rPr>
                <w:sz w:val="16"/>
              </w:rPr>
            </w:pPr>
            <w:r w:rsidRPr="000E64DE">
              <w:rPr>
                <w:sz w:val="16"/>
              </w:rPr>
              <w:t xml:space="preserve">Choose </w:t>
            </w:r>
            <w:r w:rsidRPr="000E64DE">
              <w:rPr>
                <w:rStyle w:val="screenelement"/>
                <w:sz w:val="16"/>
              </w:rPr>
              <w:t>OK</w:t>
            </w:r>
            <w:r w:rsidRPr="000E64DE">
              <w:rPr>
                <w:sz w:val="16"/>
              </w:rPr>
              <w:t>.</w:t>
            </w:r>
          </w:p>
          <w:p w14:paraId="6F4D8D7D" w14:textId="77777777" w:rsidR="000E64DE" w:rsidRPr="000E64DE" w:rsidRDefault="00D5283B">
            <w:pPr>
              <w:rPr>
                <w:sz w:val="16"/>
              </w:rPr>
            </w:pPr>
            <w:r w:rsidRPr="000E64DE">
              <w:rPr>
                <w:sz w:val="16"/>
              </w:rPr>
              <w:t xml:space="preserve">Choose </w:t>
            </w:r>
            <w:r w:rsidRPr="000E64DE">
              <w:rPr>
                <w:rStyle w:val="screenelement"/>
                <w:sz w:val="16"/>
              </w:rPr>
              <w:t>Step 3</w:t>
            </w:r>
            <w:r w:rsidRPr="000E64DE">
              <w:rPr>
                <w:sz w:val="16"/>
              </w:rPr>
              <w:t>.</w:t>
            </w:r>
          </w:p>
          <w:p w14:paraId="4102C387" w14:textId="1E92582E" w:rsidR="007C6368" w:rsidRPr="000E64DE" w:rsidRDefault="00D5283B">
            <w:pPr>
              <w:rPr>
                <w:sz w:val="16"/>
              </w:rPr>
            </w:pPr>
            <w:r w:rsidRPr="000E64DE">
              <w:rPr>
                <w:sz w:val="16"/>
              </w:rPr>
              <w:t xml:space="preserve">For </w:t>
            </w:r>
            <w:r w:rsidRPr="000E64DE">
              <w:rPr>
                <w:rStyle w:val="screenelement"/>
                <w:sz w:val="16"/>
              </w:rPr>
              <w:t>3. Parameters</w:t>
            </w:r>
            <w:r w:rsidRPr="000E64DE">
              <w:rPr>
                <w:sz w:val="16"/>
              </w:rPr>
              <w:t xml:space="preserve"> section:</w:t>
            </w:r>
          </w:p>
          <w:p w14:paraId="2213DD6C" w14:textId="77777777" w:rsidR="007C6368" w:rsidRPr="000E64DE" w:rsidRDefault="00D5283B" w:rsidP="00D5283B">
            <w:pPr>
              <w:pStyle w:val="listpara1"/>
              <w:numPr>
                <w:ilvl w:val="0"/>
                <w:numId w:val="284"/>
              </w:numPr>
              <w:rPr>
                <w:sz w:val="16"/>
              </w:rPr>
            </w:pPr>
            <w:r w:rsidRPr="000E64DE">
              <w:rPr>
                <w:rStyle w:val="screenelement"/>
                <w:sz w:val="16"/>
              </w:rPr>
              <w:t>Plant</w:t>
            </w:r>
            <w:r w:rsidRPr="000E64DE">
              <w:rPr>
                <w:sz w:val="16"/>
              </w:rPr>
              <w:t xml:space="preserve">: </w:t>
            </w:r>
            <w:r w:rsidRPr="000E64DE">
              <w:rPr>
                <w:rStyle w:val="userinput"/>
                <w:sz w:val="16"/>
              </w:rPr>
              <w:t>3310</w:t>
            </w:r>
          </w:p>
          <w:p w14:paraId="6F2247BB"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p w14:paraId="1126C66D" w14:textId="77777777" w:rsidR="007C6368" w:rsidRPr="000E64DE" w:rsidRDefault="00D5283B">
            <w:pPr>
              <w:pStyle w:val="listpara1"/>
              <w:numPr>
                <w:ilvl w:val="0"/>
                <w:numId w:val="3"/>
              </w:numPr>
              <w:rPr>
                <w:sz w:val="16"/>
              </w:rPr>
            </w:pPr>
            <w:r w:rsidRPr="000E64DE">
              <w:rPr>
                <w:rStyle w:val="screenelement"/>
                <w:sz w:val="16"/>
              </w:rPr>
              <w:t>Changed BOM Components</w:t>
            </w:r>
            <w:r w:rsidRPr="000E64DE">
              <w:rPr>
                <w:sz w:val="16"/>
              </w:rPr>
              <w:t xml:space="preserve">: </w:t>
            </w:r>
            <w:r w:rsidRPr="000E64DE">
              <w:rPr>
                <w:rStyle w:val="userinput"/>
                <w:sz w:val="16"/>
              </w:rPr>
              <w:t>&lt;select&gt;</w:t>
            </w:r>
          </w:p>
          <w:p w14:paraId="1796EFE2" w14:textId="77777777" w:rsidR="007C6368" w:rsidRPr="000E64DE" w:rsidRDefault="00D5283B">
            <w:pPr>
              <w:pStyle w:val="listpara1"/>
              <w:numPr>
                <w:ilvl w:val="0"/>
                <w:numId w:val="3"/>
              </w:numPr>
              <w:rPr>
                <w:sz w:val="16"/>
              </w:rPr>
            </w:pPr>
            <w:r w:rsidRPr="000E64DE">
              <w:rPr>
                <w:rStyle w:val="screenelement"/>
                <w:sz w:val="16"/>
              </w:rPr>
              <w:t>Stock Transfer Materials</w:t>
            </w:r>
            <w:r w:rsidRPr="000E64DE">
              <w:rPr>
                <w:sz w:val="16"/>
              </w:rPr>
              <w:t xml:space="preserve">: </w:t>
            </w:r>
            <w:r w:rsidRPr="000E64DE">
              <w:rPr>
                <w:rStyle w:val="userinput"/>
                <w:sz w:val="16"/>
              </w:rPr>
              <w:t>&lt;select&gt;</w:t>
            </w:r>
          </w:p>
          <w:p w14:paraId="147D71FE" w14:textId="77777777" w:rsidR="007C6368" w:rsidRPr="000E64DE" w:rsidRDefault="00D5283B">
            <w:pPr>
              <w:pStyle w:val="listpara1"/>
              <w:numPr>
                <w:ilvl w:val="0"/>
                <w:numId w:val="3"/>
              </w:numPr>
              <w:rPr>
                <w:sz w:val="16"/>
              </w:rPr>
            </w:pPr>
            <w:r w:rsidRPr="000E64DE">
              <w:rPr>
                <w:rStyle w:val="screenelement"/>
                <w:sz w:val="16"/>
              </w:rPr>
              <w:t>Scheduling</w:t>
            </w:r>
            <w:r w:rsidRPr="000E64DE">
              <w:rPr>
                <w:sz w:val="16"/>
              </w:rPr>
              <w:t xml:space="preserve">: </w:t>
            </w:r>
            <w:r w:rsidRPr="000E64DE">
              <w:rPr>
                <w:rStyle w:val="userinput"/>
                <w:sz w:val="16"/>
              </w:rPr>
              <w:t>2</w:t>
            </w:r>
          </w:p>
          <w:p w14:paraId="7F174EA5" w14:textId="77777777" w:rsidR="000E64DE" w:rsidRPr="000E64DE" w:rsidRDefault="00D5283B">
            <w:pPr>
              <w:pStyle w:val="listpara1"/>
              <w:numPr>
                <w:ilvl w:val="0"/>
                <w:numId w:val="3"/>
              </w:numPr>
              <w:rPr>
                <w:sz w:val="16"/>
              </w:rPr>
            </w:pPr>
            <w:r w:rsidRPr="000E64DE">
              <w:rPr>
                <w:rStyle w:val="screenelement"/>
                <w:sz w:val="16"/>
              </w:rPr>
              <w:t>Planning Mode</w:t>
            </w:r>
            <w:r w:rsidRPr="000E64DE">
              <w:rPr>
                <w:sz w:val="16"/>
              </w:rPr>
              <w:t xml:space="preserve">: </w:t>
            </w:r>
            <w:r w:rsidRPr="000E64DE">
              <w:rPr>
                <w:rStyle w:val="userinput"/>
                <w:sz w:val="16"/>
              </w:rPr>
              <w:t>1</w:t>
            </w:r>
          </w:p>
          <w:p w14:paraId="3F98E088" w14:textId="77777777" w:rsidR="000E64DE" w:rsidRPr="000E64DE" w:rsidRDefault="00D5283B">
            <w:pPr>
              <w:rPr>
                <w:sz w:val="16"/>
              </w:rPr>
            </w:pPr>
            <w:r w:rsidRPr="000E64DE">
              <w:rPr>
                <w:sz w:val="16"/>
              </w:rPr>
              <w:lastRenderedPageBreak/>
              <w:t xml:space="preserve">Choose </w:t>
            </w:r>
            <w:r w:rsidRPr="000E64DE">
              <w:rPr>
                <w:rStyle w:val="screenelement"/>
                <w:sz w:val="16"/>
              </w:rPr>
              <w:t>Check</w:t>
            </w:r>
            <w:r w:rsidRPr="000E64DE">
              <w:rPr>
                <w:sz w:val="16"/>
              </w:rPr>
              <w:t xml:space="preserve"> at the bottom right.</w:t>
            </w:r>
          </w:p>
          <w:p w14:paraId="7B678A45" w14:textId="3C3104FB" w:rsidR="007C6368" w:rsidRPr="000E64DE" w:rsidRDefault="00D5283B">
            <w:pPr>
              <w:rPr>
                <w:sz w:val="16"/>
              </w:rPr>
            </w:pPr>
            <w:r w:rsidRPr="000E64DE">
              <w:rPr>
                <w:sz w:val="16"/>
              </w:rPr>
              <w:t xml:space="preserve">Choose </w:t>
            </w:r>
            <w:r w:rsidRPr="000E64DE">
              <w:rPr>
                <w:rStyle w:val="screenelement"/>
                <w:sz w:val="16"/>
              </w:rPr>
              <w:t>Schedule</w:t>
            </w:r>
            <w:r w:rsidRPr="000E64DE">
              <w:rPr>
                <w:sz w:val="16"/>
              </w:rPr>
              <w:t>.</w:t>
            </w:r>
          </w:p>
        </w:tc>
        <w:tc>
          <w:tcPr>
            <w:tcW w:w="0" w:type="auto"/>
          </w:tcPr>
          <w:p w14:paraId="4E307659" w14:textId="77777777" w:rsidR="007C6368" w:rsidRPr="000E64DE" w:rsidRDefault="00D5283B">
            <w:pPr>
              <w:rPr>
                <w:sz w:val="16"/>
              </w:rPr>
            </w:pPr>
            <w:r w:rsidRPr="000E64DE">
              <w:rPr>
                <w:sz w:val="16"/>
              </w:rPr>
              <w:lastRenderedPageBreak/>
              <w:t>A message appears: You can go ahead and schedule the job.</w:t>
            </w:r>
          </w:p>
        </w:tc>
        <w:tc>
          <w:tcPr>
            <w:tcW w:w="0" w:type="auto"/>
          </w:tcPr>
          <w:p w14:paraId="343902C8" w14:textId="77777777" w:rsidR="007C6368" w:rsidRPr="000E64DE" w:rsidRDefault="007C6368">
            <w:pPr>
              <w:rPr>
                <w:sz w:val="16"/>
              </w:rPr>
            </w:pPr>
          </w:p>
        </w:tc>
      </w:tr>
      <w:tr w:rsidR="007C6368" w:rsidRPr="000E64DE" w14:paraId="4EAF3EC7" w14:textId="77777777" w:rsidTr="000E64DE">
        <w:tc>
          <w:tcPr>
            <w:tcW w:w="0" w:type="auto"/>
          </w:tcPr>
          <w:p w14:paraId="6B1C4A0A" w14:textId="77777777" w:rsidR="007C6368" w:rsidRPr="000E64DE" w:rsidRDefault="00D5283B">
            <w:pPr>
              <w:rPr>
                <w:sz w:val="16"/>
              </w:rPr>
            </w:pPr>
            <w:r w:rsidRPr="000E64DE">
              <w:rPr>
                <w:sz w:val="16"/>
              </w:rPr>
              <w:t>4</w:t>
            </w:r>
          </w:p>
        </w:tc>
        <w:tc>
          <w:tcPr>
            <w:tcW w:w="0" w:type="auto"/>
          </w:tcPr>
          <w:p w14:paraId="375143A4" w14:textId="77777777" w:rsidR="007C6368" w:rsidRPr="000E64DE" w:rsidRDefault="00D5283B">
            <w:pPr>
              <w:rPr>
                <w:sz w:val="16"/>
              </w:rPr>
            </w:pPr>
            <w:r w:rsidRPr="000E64DE">
              <w:rPr>
                <w:rStyle w:val="bold"/>
                <w:sz w:val="16"/>
              </w:rPr>
              <w:t>Refresh Application Jobs List</w:t>
            </w:r>
          </w:p>
        </w:tc>
        <w:tc>
          <w:tcPr>
            <w:tcW w:w="0" w:type="auto"/>
          </w:tcPr>
          <w:p w14:paraId="439CB488" w14:textId="77777777" w:rsidR="007C6368" w:rsidRPr="000E64DE" w:rsidRDefault="00D5283B">
            <w:pPr>
              <w:rPr>
                <w:sz w:val="16"/>
              </w:rPr>
            </w:pPr>
            <w:r w:rsidRPr="000E64DE">
              <w:rPr>
                <w:sz w:val="16"/>
              </w:rPr>
              <w:t xml:space="preserve">To check the job’s status, enter </w:t>
            </w:r>
            <w:r w:rsidRPr="000E64DE">
              <w:rPr>
                <w:rStyle w:val="userinput"/>
                <w:sz w:val="16"/>
              </w:rPr>
              <w:t>MRP for FG0502</w:t>
            </w:r>
            <w:r w:rsidRPr="000E64DE">
              <w:rPr>
                <w:sz w:val="16"/>
              </w:rPr>
              <w:t xml:space="preserve"> in the search box and choose </w:t>
            </w:r>
            <w:r w:rsidRPr="000E64DE">
              <w:rPr>
                <w:rStyle w:val="screenelement"/>
                <w:sz w:val="16"/>
              </w:rPr>
              <w:t>Go</w:t>
            </w:r>
            <w:r w:rsidRPr="000E64DE">
              <w:rPr>
                <w:sz w:val="16"/>
              </w:rPr>
              <w:t xml:space="preserve"> at the top right section of the screen.</w:t>
            </w:r>
          </w:p>
        </w:tc>
        <w:tc>
          <w:tcPr>
            <w:tcW w:w="0" w:type="auto"/>
          </w:tcPr>
          <w:p w14:paraId="6DC6A9F5" w14:textId="77777777" w:rsidR="007C6368" w:rsidRPr="000E64DE" w:rsidRDefault="00D5283B">
            <w:pPr>
              <w:rPr>
                <w:sz w:val="16"/>
              </w:rPr>
            </w:pPr>
            <w:r w:rsidRPr="000E64DE">
              <w:rPr>
                <w:sz w:val="16"/>
              </w:rPr>
              <w:t xml:space="preserve">The new job is created and is displayed in the </w:t>
            </w:r>
            <w:r w:rsidRPr="000E64DE">
              <w:rPr>
                <w:rStyle w:val="screenelement"/>
                <w:sz w:val="16"/>
              </w:rPr>
              <w:t>Application Jobs</w:t>
            </w:r>
            <w:r w:rsidRPr="000E64DE">
              <w:rPr>
                <w:sz w:val="16"/>
              </w:rPr>
              <w:t xml:space="preserve"> table when refreshed.</w:t>
            </w:r>
          </w:p>
        </w:tc>
        <w:tc>
          <w:tcPr>
            <w:tcW w:w="0" w:type="auto"/>
          </w:tcPr>
          <w:p w14:paraId="79731310" w14:textId="77777777" w:rsidR="007C6368" w:rsidRPr="000E64DE" w:rsidRDefault="007C6368">
            <w:pPr>
              <w:rPr>
                <w:sz w:val="16"/>
              </w:rPr>
            </w:pPr>
          </w:p>
        </w:tc>
      </w:tr>
    </w:tbl>
    <w:p w14:paraId="34083CC6" w14:textId="77777777" w:rsidR="007C6368" w:rsidRDefault="00D5283B">
      <w:pPr>
        <w:pStyle w:val="Heading4"/>
      </w:pPr>
      <w:bookmarkStart w:id="385" w:name="unique_153"/>
      <w:bookmarkStart w:id="386" w:name="_Toc232858442"/>
      <w:r>
        <w:t>Evaluate Stock/Requirements Situation and Prepare Planned Order for Subcontracting</w:t>
      </w:r>
      <w:bookmarkEnd w:id="385"/>
      <w:bookmarkEnd w:id="386"/>
    </w:p>
    <w:p w14:paraId="3B1041A9" w14:textId="77777777" w:rsidR="007C6368" w:rsidRDefault="00D5283B">
      <w:pPr>
        <w:pStyle w:val="sectiontitle"/>
      </w:pPr>
      <w:r>
        <w:t>Test Administration</w:t>
      </w:r>
    </w:p>
    <w:p w14:paraId="79B3C00A" w14:textId="77777777" w:rsidR="007C6368" w:rsidRDefault="00D5283B">
      <w:r>
        <w:t>Customer project: Fill in the project-specific parts.</w:t>
      </w:r>
    </w:p>
    <w:p w14:paraId="7FDB430E"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316C31C8"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A86101"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9E3302"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17D727"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A5BDB9" w14:textId="77777777" w:rsidR="00D5283B" w:rsidRPr="000E64DE" w:rsidRDefault="00D5283B">
            <w:pPr>
              <w:rPr>
                <w:sz w:val="12"/>
              </w:rPr>
            </w:pPr>
          </w:p>
        </w:tc>
      </w:tr>
      <w:tr w:rsidR="007C6368" w:rsidRPr="000E64DE" w14:paraId="38168DEF"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BE9BC0"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69E34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40DC0F"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46E6F2" w14:textId="77777777" w:rsidR="00D5283B" w:rsidRPr="000E64DE" w:rsidRDefault="00D5283B">
            <w:pPr>
              <w:rPr>
                <w:sz w:val="12"/>
              </w:rPr>
            </w:pPr>
          </w:p>
        </w:tc>
      </w:tr>
      <w:tr w:rsidR="007C6368" w:rsidRPr="000E64DE" w14:paraId="1FACADE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4FD042"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F543EE"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3BADAC"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825968"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3E98E09F" w14:textId="77777777" w:rsidR="007C6368" w:rsidRDefault="00D5283B">
      <w:pPr>
        <w:pStyle w:val="sectiontitle"/>
      </w:pPr>
      <w:r>
        <w:t>Purpose</w:t>
      </w:r>
    </w:p>
    <w:p w14:paraId="09EDFBD9" w14:textId="77777777" w:rsidR="007C6368" w:rsidRDefault="00D5283B">
      <w:r>
        <w:t>This process step shows you how to display the stock/requirements situation for Make-to-Stock finished goods (</w:t>
      </w:r>
      <w:r>
        <w:rPr>
          <w:rStyle w:val="userinput"/>
        </w:rPr>
        <w:t>FG0502</w:t>
      </w:r>
      <w:r>
        <w:t xml:space="preserve">). The material </w:t>
      </w:r>
      <w:r>
        <w:rPr>
          <w:rStyle w:val="userinput"/>
        </w:rPr>
        <w:t>FG0502</w:t>
      </w:r>
      <w:r>
        <w:t xml:space="preserve"> is mainly used for inhouse production but subcontracting is also possible, for example due to machine breakdown. Therefore you prepare a planned order for subcontracting.</w:t>
      </w:r>
    </w:p>
    <w:p w14:paraId="09E35D45" w14:textId="77777777" w:rsidR="007C6368" w:rsidRDefault="00D5283B">
      <w:pPr>
        <w:pStyle w:val="sectiontitle"/>
      </w:pPr>
      <w:r>
        <w:t>Prerequisite</w:t>
      </w:r>
    </w:p>
    <w:p w14:paraId="727DE4B3" w14:textId="77777777" w:rsidR="007C6368" w:rsidRDefault="00D5283B">
      <w:r>
        <w:t>Requirement planning is carried out.</w:t>
      </w:r>
    </w:p>
    <w:p w14:paraId="62BB8F8D"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71"/>
        <w:gridCol w:w="2368"/>
        <w:gridCol w:w="6601"/>
        <w:gridCol w:w="3177"/>
        <w:gridCol w:w="1387"/>
      </w:tblGrid>
      <w:tr w:rsidR="007C6368" w:rsidRPr="000E64DE" w14:paraId="08765F1C"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07EFD0C" w14:textId="77777777" w:rsidR="007C6368" w:rsidRPr="000E64DE" w:rsidRDefault="00D5283B">
            <w:pPr>
              <w:pStyle w:val="boldparagraph"/>
              <w:rPr>
                <w:sz w:val="16"/>
              </w:rPr>
            </w:pPr>
            <w:r w:rsidRPr="000E64DE">
              <w:rPr>
                <w:sz w:val="16"/>
              </w:rPr>
              <w:t>Test Step #</w:t>
            </w:r>
          </w:p>
        </w:tc>
        <w:tc>
          <w:tcPr>
            <w:tcW w:w="0" w:type="auto"/>
          </w:tcPr>
          <w:p w14:paraId="32BE939F" w14:textId="77777777" w:rsidR="007C6368" w:rsidRPr="000E64DE" w:rsidRDefault="00D5283B">
            <w:pPr>
              <w:pStyle w:val="boldparagraph"/>
              <w:rPr>
                <w:sz w:val="16"/>
              </w:rPr>
            </w:pPr>
            <w:r w:rsidRPr="000E64DE">
              <w:rPr>
                <w:sz w:val="16"/>
              </w:rPr>
              <w:t>Test Step Name</w:t>
            </w:r>
          </w:p>
        </w:tc>
        <w:tc>
          <w:tcPr>
            <w:tcW w:w="0" w:type="auto"/>
          </w:tcPr>
          <w:p w14:paraId="54320191" w14:textId="77777777" w:rsidR="007C6368" w:rsidRPr="000E64DE" w:rsidRDefault="00D5283B">
            <w:pPr>
              <w:pStyle w:val="boldparagraph"/>
              <w:rPr>
                <w:sz w:val="16"/>
              </w:rPr>
            </w:pPr>
            <w:r w:rsidRPr="000E64DE">
              <w:rPr>
                <w:sz w:val="16"/>
              </w:rPr>
              <w:t>Instruction</w:t>
            </w:r>
          </w:p>
        </w:tc>
        <w:tc>
          <w:tcPr>
            <w:tcW w:w="0" w:type="auto"/>
          </w:tcPr>
          <w:p w14:paraId="1D730A78" w14:textId="77777777" w:rsidR="007C6368" w:rsidRPr="000E64DE" w:rsidRDefault="00D5283B">
            <w:pPr>
              <w:pStyle w:val="boldparagraph"/>
              <w:rPr>
                <w:sz w:val="16"/>
              </w:rPr>
            </w:pPr>
            <w:r w:rsidRPr="000E64DE">
              <w:rPr>
                <w:sz w:val="16"/>
              </w:rPr>
              <w:t>Expected Result</w:t>
            </w:r>
          </w:p>
        </w:tc>
        <w:tc>
          <w:tcPr>
            <w:tcW w:w="0" w:type="auto"/>
          </w:tcPr>
          <w:p w14:paraId="61655B8F" w14:textId="77777777" w:rsidR="007C6368" w:rsidRPr="000E64DE" w:rsidRDefault="00D5283B">
            <w:pPr>
              <w:pStyle w:val="boldparagraph"/>
              <w:rPr>
                <w:sz w:val="16"/>
              </w:rPr>
            </w:pPr>
            <w:r w:rsidRPr="000E64DE">
              <w:rPr>
                <w:sz w:val="16"/>
              </w:rPr>
              <w:t>Pass / Fail / Comment</w:t>
            </w:r>
          </w:p>
        </w:tc>
      </w:tr>
      <w:tr w:rsidR="007C6368" w:rsidRPr="000E64DE" w14:paraId="12D6F31F" w14:textId="77777777" w:rsidTr="000E64DE">
        <w:tc>
          <w:tcPr>
            <w:tcW w:w="0" w:type="auto"/>
          </w:tcPr>
          <w:p w14:paraId="402B66B3" w14:textId="77777777" w:rsidR="007C6368" w:rsidRPr="000E64DE" w:rsidRDefault="00D5283B">
            <w:pPr>
              <w:rPr>
                <w:sz w:val="16"/>
              </w:rPr>
            </w:pPr>
            <w:r w:rsidRPr="000E64DE">
              <w:rPr>
                <w:sz w:val="16"/>
              </w:rPr>
              <w:t>1</w:t>
            </w:r>
          </w:p>
        </w:tc>
        <w:tc>
          <w:tcPr>
            <w:tcW w:w="0" w:type="auto"/>
          </w:tcPr>
          <w:p w14:paraId="5C0FBD56" w14:textId="77777777" w:rsidR="007C6368" w:rsidRPr="000E64DE" w:rsidRDefault="00D5283B">
            <w:pPr>
              <w:rPr>
                <w:sz w:val="16"/>
              </w:rPr>
            </w:pPr>
            <w:r w:rsidRPr="000E64DE">
              <w:rPr>
                <w:rStyle w:val="bold"/>
                <w:sz w:val="16"/>
              </w:rPr>
              <w:t>Log On</w:t>
            </w:r>
          </w:p>
        </w:tc>
        <w:tc>
          <w:tcPr>
            <w:tcW w:w="0" w:type="auto"/>
          </w:tcPr>
          <w:p w14:paraId="62DF840D" w14:textId="77777777" w:rsidR="007C6368" w:rsidRPr="000E64DE" w:rsidRDefault="00D5283B">
            <w:pPr>
              <w:rPr>
                <w:sz w:val="16"/>
              </w:rPr>
            </w:pPr>
            <w:r w:rsidRPr="000E64DE">
              <w:rPr>
                <w:sz w:val="16"/>
              </w:rPr>
              <w:t>Log on to the SAP Fiori Launchpad as a Production Planner.</w:t>
            </w:r>
          </w:p>
        </w:tc>
        <w:tc>
          <w:tcPr>
            <w:tcW w:w="0" w:type="auto"/>
          </w:tcPr>
          <w:p w14:paraId="33D9D192" w14:textId="77777777" w:rsidR="007C6368" w:rsidRPr="000E64DE" w:rsidRDefault="00D5283B">
            <w:pPr>
              <w:rPr>
                <w:sz w:val="16"/>
              </w:rPr>
            </w:pPr>
            <w:r w:rsidRPr="000E64DE">
              <w:rPr>
                <w:sz w:val="16"/>
              </w:rPr>
              <w:t>The SAP Fiori Launchpad displays.</w:t>
            </w:r>
          </w:p>
        </w:tc>
        <w:tc>
          <w:tcPr>
            <w:tcW w:w="0" w:type="auto"/>
          </w:tcPr>
          <w:p w14:paraId="4649A8A1" w14:textId="77777777" w:rsidR="007C6368" w:rsidRPr="000E64DE" w:rsidRDefault="007C6368">
            <w:pPr>
              <w:rPr>
                <w:sz w:val="16"/>
              </w:rPr>
            </w:pPr>
          </w:p>
        </w:tc>
      </w:tr>
      <w:tr w:rsidR="007C6368" w:rsidRPr="000E64DE" w14:paraId="40E62318" w14:textId="77777777" w:rsidTr="000E64DE">
        <w:tc>
          <w:tcPr>
            <w:tcW w:w="0" w:type="auto"/>
          </w:tcPr>
          <w:p w14:paraId="5B399C70" w14:textId="77777777" w:rsidR="007C6368" w:rsidRPr="000E64DE" w:rsidRDefault="00D5283B">
            <w:pPr>
              <w:rPr>
                <w:sz w:val="16"/>
              </w:rPr>
            </w:pPr>
            <w:r w:rsidRPr="000E64DE">
              <w:rPr>
                <w:sz w:val="16"/>
              </w:rPr>
              <w:t>2</w:t>
            </w:r>
          </w:p>
        </w:tc>
        <w:tc>
          <w:tcPr>
            <w:tcW w:w="0" w:type="auto"/>
          </w:tcPr>
          <w:p w14:paraId="4C336D06" w14:textId="77777777" w:rsidR="007C6368" w:rsidRPr="000E64DE" w:rsidRDefault="00D5283B">
            <w:pPr>
              <w:rPr>
                <w:sz w:val="16"/>
              </w:rPr>
            </w:pPr>
            <w:r w:rsidRPr="000E64DE">
              <w:rPr>
                <w:rStyle w:val="bold"/>
                <w:sz w:val="16"/>
              </w:rPr>
              <w:t>Access the App</w:t>
            </w:r>
          </w:p>
        </w:tc>
        <w:tc>
          <w:tcPr>
            <w:tcW w:w="0" w:type="auto"/>
          </w:tcPr>
          <w:p w14:paraId="6BEA4E14" w14:textId="77777777" w:rsidR="007C6368" w:rsidRPr="000E64DE" w:rsidRDefault="00D5283B">
            <w:pPr>
              <w:rPr>
                <w:sz w:val="16"/>
              </w:rPr>
            </w:pPr>
            <w:r w:rsidRPr="000E64DE">
              <w:rPr>
                <w:sz w:val="16"/>
              </w:rPr>
              <w:t xml:space="preserve">Open </w:t>
            </w:r>
            <w:r w:rsidRPr="000E64DE">
              <w:rPr>
                <w:rStyle w:val="screenelement"/>
                <w:sz w:val="16"/>
              </w:rPr>
              <w:t>Monitor Stock / Requirements List</w:t>
            </w:r>
            <w:r w:rsidRPr="000E64DE">
              <w:rPr>
                <w:sz w:val="16"/>
              </w:rPr>
              <w:t xml:space="preserve"> - </w:t>
            </w:r>
            <w:r w:rsidRPr="000E64DE">
              <w:rPr>
                <w:rStyle w:val="screenelement"/>
                <w:sz w:val="16"/>
              </w:rPr>
              <w:t>Old Version</w:t>
            </w:r>
            <w:r w:rsidRPr="000E64DE">
              <w:rPr>
                <w:sz w:val="16"/>
              </w:rPr>
              <w:t xml:space="preserve"> </w:t>
            </w:r>
            <w:r w:rsidRPr="000E64DE">
              <w:rPr>
                <w:rStyle w:val="CourierNew"/>
                <w:sz w:val="16"/>
              </w:rPr>
              <w:t>(MD04)</w:t>
            </w:r>
            <w:r w:rsidRPr="000E64DE">
              <w:rPr>
                <w:sz w:val="16"/>
              </w:rPr>
              <w:t>.</w:t>
            </w:r>
          </w:p>
        </w:tc>
        <w:tc>
          <w:tcPr>
            <w:tcW w:w="0" w:type="auto"/>
          </w:tcPr>
          <w:p w14:paraId="16C2395F" w14:textId="77777777" w:rsidR="007C6368" w:rsidRPr="000E64DE" w:rsidRDefault="00D5283B">
            <w:pPr>
              <w:rPr>
                <w:sz w:val="16"/>
              </w:rPr>
            </w:pPr>
            <w:r w:rsidRPr="000E64DE">
              <w:rPr>
                <w:sz w:val="16"/>
              </w:rPr>
              <w:t xml:space="preserve">The </w:t>
            </w:r>
            <w:r w:rsidRPr="000E64DE">
              <w:rPr>
                <w:rStyle w:val="screenelement"/>
                <w:sz w:val="16"/>
              </w:rPr>
              <w:t>Monitor Stock / Requirements List</w:t>
            </w:r>
            <w:r w:rsidRPr="000E64DE">
              <w:rPr>
                <w:sz w:val="16"/>
              </w:rPr>
              <w:t xml:space="preserve"> screen displays.</w:t>
            </w:r>
          </w:p>
        </w:tc>
        <w:tc>
          <w:tcPr>
            <w:tcW w:w="0" w:type="auto"/>
          </w:tcPr>
          <w:p w14:paraId="341FBEC4" w14:textId="77777777" w:rsidR="007C6368" w:rsidRPr="000E64DE" w:rsidRDefault="007C6368">
            <w:pPr>
              <w:rPr>
                <w:sz w:val="16"/>
              </w:rPr>
            </w:pPr>
          </w:p>
        </w:tc>
      </w:tr>
      <w:tr w:rsidR="007C6368" w:rsidRPr="000E64DE" w14:paraId="4571B7B8" w14:textId="77777777" w:rsidTr="000E64DE">
        <w:tc>
          <w:tcPr>
            <w:tcW w:w="0" w:type="auto"/>
          </w:tcPr>
          <w:p w14:paraId="57DD2AE8" w14:textId="77777777" w:rsidR="007C6368" w:rsidRPr="000E64DE" w:rsidRDefault="00D5283B">
            <w:pPr>
              <w:rPr>
                <w:sz w:val="16"/>
              </w:rPr>
            </w:pPr>
            <w:r w:rsidRPr="000E64DE">
              <w:rPr>
                <w:sz w:val="16"/>
              </w:rPr>
              <w:lastRenderedPageBreak/>
              <w:t>3</w:t>
            </w:r>
          </w:p>
        </w:tc>
        <w:tc>
          <w:tcPr>
            <w:tcW w:w="0" w:type="auto"/>
          </w:tcPr>
          <w:p w14:paraId="5AC3E24B" w14:textId="77777777" w:rsidR="007C6368" w:rsidRPr="000E64DE" w:rsidRDefault="00D5283B">
            <w:pPr>
              <w:rPr>
                <w:sz w:val="16"/>
              </w:rPr>
            </w:pPr>
            <w:r w:rsidRPr="000E64DE">
              <w:rPr>
                <w:rStyle w:val="bold"/>
                <w:sz w:val="16"/>
              </w:rPr>
              <w:t>Maintain Data</w:t>
            </w:r>
          </w:p>
        </w:tc>
        <w:tc>
          <w:tcPr>
            <w:tcW w:w="0" w:type="auto"/>
          </w:tcPr>
          <w:p w14:paraId="536099E4" w14:textId="77777777" w:rsidR="000E64DE" w:rsidRPr="000E64DE" w:rsidRDefault="00D5283B">
            <w:pPr>
              <w:rPr>
                <w:sz w:val="16"/>
              </w:rPr>
            </w:pPr>
            <w:r w:rsidRPr="000E64DE">
              <w:rPr>
                <w:sz w:val="16"/>
              </w:rPr>
              <w:t xml:space="preserve">On the </w:t>
            </w:r>
            <w:r w:rsidRPr="000E64DE">
              <w:rPr>
                <w:rStyle w:val="screenelement"/>
                <w:sz w:val="16"/>
              </w:rPr>
              <w:t>Stock/Requirements List</w:t>
            </w:r>
            <w:r w:rsidRPr="000E64DE">
              <w:rPr>
                <w:sz w:val="16"/>
              </w:rPr>
              <w:t xml:space="preserve">: </w:t>
            </w:r>
            <w:r w:rsidRPr="000E64DE">
              <w:rPr>
                <w:rStyle w:val="screenelement"/>
                <w:sz w:val="16"/>
              </w:rPr>
              <w:t>Initial Screen</w:t>
            </w:r>
            <w:r w:rsidRPr="000E64DE">
              <w:rPr>
                <w:sz w:val="16"/>
              </w:rPr>
              <w:t xml:space="preserve"> make the following entries and choose </w:t>
            </w:r>
            <w:r w:rsidRPr="000E64DE">
              <w:rPr>
                <w:rStyle w:val="screenelement"/>
                <w:sz w:val="16"/>
              </w:rPr>
              <w:t>Continue</w:t>
            </w:r>
            <w:r w:rsidRPr="000E64DE">
              <w:rPr>
                <w:sz w:val="16"/>
              </w:rPr>
              <w:t xml:space="preserve"> :</w:t>
            </w:r>
          </w:p>
          <w:p w14:paraId="304AEA16" w14:textId="66EAA8F5" w:rsidR="007C6368" w:rsidRPr="000E64DE" w:rsidRDefault="00D5283B" w:rsidP="00D5283B">
            <w:pPr>
              <w:pStyle w:val="listpara1"/>
              <w:numPr>
                <w:ilvl w:val="0"/>
                <w:numId w:val="285"/>
              </w:numPr>
              <w:rPr>
                <w:sz w:val="16"/>
              </w:rPr>
            </w:pPr>
            <w:r w:rsidRPr="000E64DE">
              <w:rPr>
                <w:rStyle w:val="screenelement"/>
                <w:sz w:val="16"/>
              </w:rPr>
              <w:t>Material</w:t>
            </w:r>
            <w:r w:rsidRPr="000E64DE">
              <w:rPr>
                <w:sz w:val="16"/>
              </w:rPr>
              <w:t xml:space="preserve">: </w:t>
            </w:r>
            <w:r w:rsidRPr="000E64DE">
              <w:rPr>
                <w:rStyle w:val="userinput"/>
                <w:sz w:val="16"/>
              </w:rPr>
              <w:t>FG0502</w:t>
            </w:r>
          </w:p>
          <w:p w14:paraId="450326B5"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tc>
        <w:tc>
          <w:tcPr>
            <w:tcW w:w="0" w:type="auto"/>
          </w:tcPr>
          <w:p w14:paraId="24F0C9FE" w14:textId="77777777" w:rsidR="007C6368" w:rsidRPr="000E64DE" w:rsidRDefault="00D5283B">
            <w:pPr>
              <w:rPr>
                <w:sz w:val="16"/>
              </w:rPr>
            </w:pPr>
            <w:r w:rsidRPr="000E64DE">
              <w:rPr>
                <w:sz w:val="16"/>
              </w:rPr>
              <w:t xml:space="preserve">The </w:t>
            </w:r>
            <w:r w:rsidRPr="000E64DE">
              <w:rPr>
                <w:rStyle w:val="screenelement"/>
                <w:sz w:val="16"/>
              </w:rPr>
              <w:t>Stock/Requirements List</w:t>
            </w:r>
            <w:r w:rsidRPr="000E64DE">
              <w:rPr>
                <w:sz w:val="16"/>
              </w:rPr>
              <w:t xml:space="preserve"> as of xxx hrs is displayed.</w:t>
            </w:r>
          </w:p>
        </w:tc>
        <w:tc>
          <w:tcPr>
            <w:tcW w:w="0" w:type="auto"/>
          </w:tcPr>
          <w:p w14:paraId="4481DFC1" w14:textId="77777777" w:rsidR="007C6368" w:rsidRPr="000E64DE" w:rsidRDefault="007C6368">
            <w:pPr>
              <w:rPr>
                <w:sz w:val="16"/>
              </w:rPr>
            </w:pPr>
          </w:p>
        </w:tc>
      </w:tr>
      <w:tr w:rsidR="007C6368" w:rsidRPr="000E64DE" w14:paraId="05E21855" w14:textId="77777777" w:rsidTr="000E64DE">
        <w:tc>
          <w:tcPr>
            <w:tcW w:w="0" w:type="auto"/>
          </w:tcPr>
          <w:p w14:paraId="36A1E80F" w14:textId="77777777" w:rsidR="007C6368" w:rsidRPr="000E64DE" w:rsidRDefault="00D5283B">
            <w:pPr>
              <w:rPr>
                <w:sz w:val="16"/>
              </w:rPr>
            </w:pPr>
            <w:r w:rsidRPr="000E64DE">
              <w:rPr>
                <w:sz w:val="16"/>
              </w:rPr>
              <w:t>4</w:t>
            </w:r>
          </w:p>
        </w:tc>
        <w:tc>
          <w:tcPr>
            <w:tcW w:w="0" w:type="auto"/>
          </w:tcPr>
          <w:p w14:paraId="7C505599" w14:textId="77777777" w:rsidR="007C6368" w:rsidRPr="000E64DE" w:rsidRDefault="00D5283B">
            <w:pPr>
              <w:rPr>
                <w:sz w:val="16"/>
              </w:rPr>
            </w:pPr>
            <w:r w:rsidRPr="000E64DE">
              <w:rPr>
                <w:rStyle w:val="bold"/>
                <w:sz w:val="16"/>
              </w:rPr>
              <w:t>Review Stock / Requirements Situation</w:t>
            </w:r>
          </w:p>
        </w:tc>
        <w:tc>
          <w:tcPr>
            <w:tcW w:w="0" w:type="auto"/>
          </w:tcPr>
          <w:p w14:paraId="30F0B9BB" w14:textId="77777777" w:rsidR="007C6368" w:rsidRPr="000E64DE" w:rsidRDefault="00D5283B">
            <w:pPr>
              <w:rPr>
                <w:sz w:val="16"/>
              </w:rPr>
            </w:pPr>
            <w:r w:rsidRPr="000E64DE">
              <w:rPr>
                <w:sz w:val="16"/>
              </w:rPr>
              <w:t xml:space="preserve">On the Stock/Requirements List as of xxx hrs check the planned orders created by the MRP run for material </w:t>
            </w:r>
            <w:r w:rsidRPr="000E64DE">
              <w:rPr>
                <w:rStyle w:val="userinput"/>
                <w:sz w:val="16"/>
              </w:rPr>
              <w:t>FG0502</w:t>
            </w:r>
            <w:r w:rsidRPr="000E64DE">
              <w:rPr>
                <w:sz w:val="16"/>
              </w:rPr>
              <w:t>.</w:t>
            </w:r>
          </w:p>
        </w:tc>
        <w:tc>
          <w:tcPr>
            <w:tcW w:w="0" w:type="auto"/>
          </w:tcPr>
          <w:p w14:paraId="1E120B2F" w14:textId="77777777" w:rsidR="007C6368" w:rsidRPr="000E64DE" w:rsidRDefault="00D5283B">
            <w:pPr>
              <w:rPr>
                <w:sz w:val="16"/>
              </w:rPr>
            </w:pPr>
            <w:r w:rsidRPr="000E64DE">
              <w:rPr>
                <w:sz w:val="16"/>
              </w:rPr>
              <w:t>The planned orders created by MRP run are displayed.</w:t>
            </w:r>
          </w:p>
        </w:tc>
        <w:tc>
          <w:tcPr>
            <w:tcW w:w="0" w:type="auto"/>
          </w:tcPr>
          <w:p w14:paraId="3543D228" w14:textId="77777777" w:rsidR="007C6368" w:rsidRPr="000E64DE" w:rsidRDefault="007C6368">
            <w:pPr>
              <w:rPr>
                <w:sz w:val="16"/>
              </w:rPr>
            </w:pPr>
          </w:p>
        </w:tc>
      </w:tr>
      <w:tr w:rsidR="007C6368" w:rsidRPr="000E64DE" w14:paraId="786AAD48" w14:textId="77777777" w:rsidTr="000E64DE">
        <w:tc>
          <w:tcPr>
            <w:tcW w:w="0" w:type="auto"/>
          </w:tcPr>
          <w:p w14:paraId="4DCC3983" w14:textId="77777777" w:rsidR="007C6368" w:rsidRPr="000E64DE" w:rsidRDefault="00D5283B">
            <w:pPr>
              <w:rPr>
                <w:sz w:val="16"/>
              </w:rPr>
            </w:pPr>
            <w:r w:rsidRPr="000E64DE">
              <w:rPr>
                <w:sz w:val="16"/>
              </w:rPr>
              <w:t>5</w:t>
            </w:r>
          </w:p>
        </w:tc>
        <w:tc>
          <w:tcPr>
            <w:tcW w:w="0" w:type="auto"/>
          </w:tcPr>
          <w:p w14:paraId="2EC73F1E" w14:textId="77777777" w:rsidR="007C6368" w:rsidRPr="000E64DE" w:rsidRDefault="00D5283B">
            <w:pPr>
              <w:rPr>
                <w:sz w:val="16"/>
              </w:rPr>
            </w:pPr>
            <w:r w:rsidRPr="000E64DE">
              <w:rPr>
                <w:rStyle w:val="bold"/>
                <w:sz w:val="16"/>
              </w:rPr>
              <w:t>Prepare Planned Order</w:t>
            </w:r>
          </w:p>
        </w:tc>
        <w:tc>
          <w:tcPr>
            <w:tcW w:w="0" w:type="auto"/>
          </w:tcPr>
          <w:p w14:paraId="6685D0EF" w14:textId="77777777" w:rsidR="000E64DE" w:rsidRPr="000E64DE" w:rsidRDefault="00D5283B">
            <w:pPr>
              <w:rPr>
                <w:sz w:val="16"/>
              </w:rPr>
            </w:pPr>
            <w:r w:rsidRPr="000E64DE">
              <w:rPr>
                <w:sz w:val="16"/>
              </w:rPr>
              <w:t xml:space="preserve">Double Click on one of the planned orders you want to use for </w:t>
            </w:r>
            <w:r w:rsidRPr="000E64DE">
              <w:rPr>
                <w:sz w:val="16"/>
              </w:rPr>
              <w:t>Subcontracting.</w:t>
            </w:r>
          </w:p>
          <w:p w14:paraId="337BC635" w14:textId="77777777" w:rsidR="000E64DE" w:rsidRPr="000E64DE" w:rsidRDefault="00D5283B">
            <w:pPr>
              <w:rPr>
                <w:sz w:val="16"/>
              </w:rPr>
            </w:pPr>
            <w:r w:rsidRPr="000E64DE">
              <w:rPr>
                <w:sz w:val="16"/>
              </w:rPr>
              <w:t xml:space="preserve">On the </w:t>
            </w:r>
            <w:r w:rsidRPr="000E64DE">
              <w:rPr>
                <w:rStyle w:val="screenelement"/>
                <w:sz w:val="16"/>
              </w:rPr>
              <w:t xml:space="preserve">Additional Data for MRP Element Screen </w:t>
            </w:r>
            <w:r w:rsidRPr="000E64DE">
              <w:rPr>
                <w:sz w:val="16"/>
              </w:rPr>
              <w:t xml:space="preserve">Choose </w:t>
            </w:r>
            <w:r w:rsidRPr="000E64DE">
              <w:rPr>
                <w:rStyle w:val="screenelement"/>
                <w:sz w:val="16"/>
              </w:rPr>
              <w:t>Change Element.</w:t>
            </w:r>
          </w:p>
          <w:p w14:paraId="0FCBF781" w14:textId="77777777" w:rsidR="000E64DE" w:rsidRPr="000E64DE" w:rsidRDefault="00D5283B">
            <w:pPr>
              <w:rPr>
                <w:sz w:val="16"/>
              </w:rPr>
            </w:pPr>
            <w:r w:rsidRPr="000E64DE">
              <w:rPr>
                <w:sz w:val="16"/>
              </w:rPr>
              <w:t xml:space="preserve">Change the Production Version to </w:t>
            </w:r>
            <w:r w:rsidRPr="000E64DE">
              <w:rPr>
                <w:rStyle w:val="screenelement"/>
                <w:sz w:val="16"/>
              </w:rPr>
              <w:t>0003</w:t>
            </w:r>
            <w:r w:rsidRPr="000E64DE">
              <w:rPr>
                <w:sz w:val="16"/>
              </w:rPr>
              <w:t xml:space="preserve"> and choose </w:t>
            </w:r>
            <w:r w:rsidRPr="000E64DE">
              <w:rPr>
                <w:rStyle w:val="screenelement"/>
                <w:sz w:val="16"/>
              </w:rPr>
              <w:t>Save.</w:t>
            </w:r>
          </w:p>
          <w:p w14:paraId="7EEDB56F" w14:textId="77777777" w:rsidR="000E64DE" w:rsidRPr="000E64DE" w:rsidRDefault="00D5283B">
            <w:pPr>
              <w:rPr>
                <w:sz w:val="16"/>
              </w:rPr>
            </w:pPr>
            <w:r w:rsidRPr="000E64DE">
              <w:rPr>
                <w:sz w:val="16"/>
              </w:rPr>
              <w:t xml:space="preserve">Afterwards choose </w:t>
            </w:r>
            <w:r w:rsidRPr="000E64DE">
              <w:rPr>
                <w:rStyle w:val="screenelement"/>
                <w:sz w:val="16"/>
              </w:rPr>
              <w:t>Refresh</w:t>
            </w:r>
            <w:r w:rsidRPr="000E64DE">
              <w:rPr>
                <w:sz w:val="16"/>
              </w:rPr>
              <w:t xml:space="preserve"> to update the Stock-/Requirements List.</w:t>
            </w:r>
          </w:p>
          <w:p w14:paraId="2A45AEF0" w14:textId="1EE2D40D" w:rsidR="007C6368" w:rsidRPr="000E64DE" w:rsidRDefault="00D5283B">
            <w:pPr>
              <w:rPr>
                <w:sz w:val="16"/>
              </w:rPr>
            </w:pPr>
            <w:r w:rsidRPr="000E64DE">
              <w:rPr>
                <w:sz w:val="16"/>
              </w:rPr>
              <w:t>Make a note of the Planned Order Number ______.</w:t>
            </w:r>
          </w:p>
        </w:tc>
        <w:tc>
          <w:tcPr>
            <w:tcW w:w="0" w:type="auto"/>
          </w:tcPr>
          <w:p w14:paraId="4E54FA10" w14:textId="77777777" w:rsidR="007C6368" w:rsidRPr="000E64DE" w:rsidRDefault="00D5283B">
            <w:pPr>
              <w:rPr>
                <w:sz w:val="16"/>
              </w:rPr>
            </w:pPr>
            <w:r w:rsidRPr="000E64DE">
              <w:rPr>
                <w:sz w:val="16"/>
              </w:rPr>
              <w:t>The Production version is changed to 0003.</w:t>
            </w:r>
          </w:p>
        </w:tc>
        <w:tc>
          <w:tcPr>
            <w:tcW w:w="0" w:type="auto"/>
          </w:tcPr>
          <w:p w14:paraId="2D0A1F97" w14:textId="77777777" w:rsidR="007C6368" w:rsidRPr="000E64DE" w:rsidRDefault="007C6368">
            <w:pPr>
              <w:rPr>
                <w:sz w:val="16"/>
              </w:rPr>
            </w:pPr>
          </w:p>
        </w:tc>
      </w:tr>
    </w:tbl>
    <w:p w14:paraId="2F86A3A9" w14:textId="77777777" w:rsidR="007C6368" w:rsidRDefault="00D5283B">
      <w:pPr>
        <w:pStyle w:val="Heading4"/>
      </w:pPr>
      <w:bookmarkStart w:id="387" w:name="unique_154"/>
      <w:bookmarkStart w:id="388" w:name="_Toc232858443"/>
      <w:r>
        <w:t>Convert Planned Order to Purchase Requisiton</w:t>
      </w:r>
      <w:bookmarkEnd w:id="387"/>
      <w:bookmarkEnd w:id="388"/>
    </w:p>
    <w:p w14:paraId="5B4151A6" w14:textId="77777777" w:rsidR="007C6368" w:rsidRDefault="00D5283B">
      <w:pPr>
        <w:pStyle w:val="sectiontitle"/>
      </w:pPr>
      <w:r>
        <w:t>Purpose</w:t>
      </w:r>
    </w:p>
    <w:p w14:paraId="73E6438A" w14:textId="77777777" w:rsidR="007C6368" w:rsidRDefault="00D5283B">
      <w:r>
        <w:t>This process step shows you how to convert the planned order relevant to subcontracting into a purchase requisition.</w:t>
      </w:r>
    </w:p>
    <w:p w14:paraId="63B9F719" w14:textId="77777777" w:rsidR="007C6368" w:rsidRDefault="00D5283B">
      <w:pPr>
        <w:pStyle w:val="sectiontitle"/>
      </w:pPr>
      <w:r>
        <w:t>Prerequisite</w:t>
      </w:r>
    </w:p>
    <w:p w14:paraId="70495E8F"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10"/>
        <w:gridCol w:w="1526"/>
        <w:gridCol w:w="7580"/>
        <w:gridCol w:w="3255"/>
        <w:gridCol w:w="1233"/>
      </w:tblGrid>
      <w:tr w:rsidR="007C6368" w:rsidRPr="000E64DE" w14:paraId="264A903A"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9BD840B" w14:textId="77777777" w:rsidR="007C6368" w:rsidRPr="000E64DE" w:rsidRDefault="00D5283B">
            <w:pPr>
              <w:pStyle w:val="boldparagraph"/>
              <w:rPr>
                <w:sz w:val="16"/>
              </w:rPr>
            </w:pPr>
            <w:r w:rsidRPr="000E64DE">
              <w:rPr>
                <w:sz w:val="16"/>
              </w:rPr>
              <w:t>Test Step #</w:t>
            </w:r>
          </w:p>
        </w:tc>
        <w:tc>
          <w:tcPr>
            <w:tcW w:w="0" w:type="auto"/>
          </w:tcPr>
          <w:p w14:paraId="067F69A6" w14:textId="77777777" w:rsidR="007C6368" w:rsidRPr="000E64DE" w:rsidRDefault="00D5283B">
            <w:pPr>
              <w:pStyle w:val="boldparagraph"/>
              <w:rPr>
                <w:sz w:val="16"/>
              </w:rPr>
            </w:pPr>
            <w:r w:rsidRPr="000E64DE">
              <w:rPr>
                <w:sz w:val="16"/>
              </w:rPr>
              <w:t>Test Step Name</w:t>
            </w:r>
          </w:p>
        </w:tc>
        <w:tc>
          <w:tcPr>
            <w:tcW w:w="0" w:type="auto"/>
          </w:tcPr>
          <w:p w14:paraId="6104BC00" w14:textId="77777777" w:rsidR="007C6368" w:rsidRPr="000E64DE" w:rsidRDefault="00D5283B">
            <w:pPr>
              <w:pStyle w:val="boldparagraph"/>
              <w:rPr>
                <w:sz w:val="16"/>
              </w:rPr>
            </w:pPr>
            <w:r w:rsidRPr="000E64DE">
              <w:rPr>
                <w:sz w:val="16"/>
              </w:rPr>
              <w:t>Instruction</w:t>
            </w:r>
          </w:p>
        </w:tc>
        <w:tc>
          <w:tcPr>
            <w:tcW w:w="0" w:type="auto"/>
          </w:tcPr>
          <w:p w14:paraId="0DAD3CC5" w14:textId="77777777" w:rsidR="007C6368" w:rsidRPr="000E64DE" w:rsidRDefault="00D5283B">
            <w:pPr>
              <w:pStyle w:val="boldparagraph"/>
              <w:rPr>
                <w:sz w:val="16"/>
              </w:rPr>
            </w:pPr>
            <w:r w:rsidRPr="000E64DE">
              <w:rPr>
                <w:sz w:val="16"/>
              </w:rPr>
              <w:t>Expected Result</w:t>
            </w:r>
          </w:p>
        </w:tc>
        <w:tc>
          <w:tcPr>
            <w:tcW w:w="0" w:type="auto"/>
          </w:tcPr>
          <w:p w14:paraId="4A011334" w14:textId="77777777" w:rsidR="007C6368" w:rsidRPr="000E64DE" w:rsidRDefault="00D5283B">
            <w:pPr>
              <w:pStyle w:val="boldparagraph"/>
              <w:rPr>
                <w:sz w:val="16"/>
              </w:rPr>
            </w:pPr>
            <w:r w:rsidRPr="000E64DE">
              <w:rPr>
                <w:sz w:val="16"/>
              </w:rPr>
              <w:t>Pass / Fail / Comment</w:t>
            </w:r>
          </w:p>
        </w:tc>
      </w:tr>
      <w:tr w:rsidR="007C6368" w:rsidRPr="000E64DE" w14:paraId="6FA6A6C6" w14:textId="77777777" w:rsidTr="000E64DE">
        <w:tc>
          <w:tcPr>
            <w:tcW w:w="0" w:type="auto"/>
          </w:tcPr>
          <w:p w14:paraId="158BCED9" w14:textId="77777777" w:rsidR="007C6368" w:rsidRPr="000E64DE" w:rsidRDefault="00D5283B">
            <w:pPr>
              <w:rPr>
                <w:sz w:val="16"/>
              </w:rPr>
            </w:pPr>
            <w:r w:rsidRPr="000E64DE">
              <w:rPr>
                <w:sz w:val="16"/>
              </w:rPr>
              <w:t>1</w:t>
            </w:r>
          </w:p>
        </w:tc>
        <w:tc>
          <w:tcPr>
            <w:tcW w:w="0" w:type="auto"/>
          </w:tcPr>
          <w:p w14:paraId="2F8B2324" w14:textId="77777777" w:rsidR="007C6368" w:rsidRPr="000E64DE" w:rsidRDefault="00D5283B">
            <w:pPr>
              <w:rPr>
                <w:sz w:val="16"/>
              </w:rPr>
            </w:pPr>
            <w:r w:rsidRPr="000E64DE">
              <w:rPr>
                <w:rStyle w:val="bold"/>
                <w:sz w:val="16"/>
              </w:rPr>
              <w:t>Log On</w:t>
            </w:r>
          </w:p>
        </w:tc>
        <w:tc>
          <w:tcPr>
            <w:tcW w:w="0" w:type="auto"/>
          </w:tcPr>
          <w:p w14:paraId="07CFDA6C" w14:textId="77777777" w:rsidR="007C6368" w:rsidRPr="000E64DE" w:rsidRDefault="00D5283B">
            <w:pPr>
              <w:rPr>
                <w:sz w:val="16"/>
              </w:rPr>
            </w:pPr>
            <w:r w:rsidRPr="000E64DE">
              <w:rPr>
                <w:sz w:val="16"/>
              </w:rPr>
              <w:t>Log on to the SAP Fiori Launchpad as a Production Planner.</w:t>
            </w:r>
          </w:p>
        </w:tc>
        <w:tc>
          <w:tcPr>
            <w:tcW w:w="0" w:type="auto"/>
          </w:tcPr>
          <w:p w14:paraId="4BFB1981" w14:textId="77777777" w:rsidR="007C6368" w:rsidRPr="000E64DE" w:rsidRDefault="00D5283B">
            <w:pPr>
              <w:rPr>
                <w:sz w:val="16"/>
              </w:rPr>
            </w:pPr>
            <w:r w:rsidRPr="000E64DE">
              <w:rPr>
                <w:sz w:val="16"/>
              </w:rPr>
              <w:t>The SAP Fiori Launchpad displays.</w:t>
            </w:r>
          </w:p>
        </w:tc>
        <w:tc>
          <w:tcPr>
            <w:tcW w:w="0" w:type="auto"/>
          </w:tcPr>
          <w:p w14:paraId="7B0E5382" w14:textId="77777777" w:rsidR="007C6368" w:rsidRPr="000E64DE" w:rsidRDefault="007C6368">
            <w:pPr>
              <w:rPr>
                <w:sz w:val="16"/>
              </w:rPr>
            </w:pPr>
          </w:p>
        </w:tc>
      </w:tr>
      <w:tr w:rsidR="007C6368" w:rsidRPr="000E64DE" w14:paraId="33F2E839" w14:textId="77777777" w:rsidTr="000E64DE">
        <w:tc>
          <w:tcPr>
            <w:tcW w:w="0" w:type="auto"/>
          </w:tcPr>
          <w:p w14:paraId="6758E034" w14:textId="77777777" w:rsidR="007C6368" w:rsidRPr="000E64DE" w:rsidRDefault="00D5283B">
            <w:pPr>
              <w:rPr>
                <w:sz w:val="16"/>
              </w:rPr>
            </w:pPr>
            <w:r w:rsidRPr="000E64DE">
              <w:rPr>
                <w:sz w:val="16"/>
              </w:rPr>
              <w:t>2</w:t>
            </w:r>
          </w:p>
        </w:tc>
        <w:tc>
          <w:tcPr>
            <w:tcW w:w="0" w:type="auto"/>
          </w:tcPr>
          <w:p w14:paraId="579E28D8" w14:textId="77777777" w:rsidR="007C6368" w:rsidRPr="000E64DE" w:rsidRDefault="00D5283B">
            <w:pPr>
              <w:rPr>
                <w:sz w:val="16"/>
              </w:rPr>
            </w:pPr>
            <w:r w:rsidRPr="000E64DE">
              <w:rPr>
                <w:rStyle w:val="bold"/>
                <w:sz w:val="16"/>
              </w:rPr>
              <w:t>Access the App</w:t>
            </w:r>
          </w:p>
        </w:tc>
        <w:tc>
          <w:tcPr>
            <w:tcW w:w="0" w:type="auto"/>
          </w:tcPr>
          <w:p w14:paraId="6991CD45" w14:textId="77777777" w:rsidR="007C6368" w:rsidRPr="000E64DE" w:rsidRDefault="00D5283B">
            <w:pPr>
              <w:rPr>
                <w:sz w:val="16"/>
              </w:rPr>
            </w:pPr>
            <w:r w:rsidRPr="000E64DE">
              <w:rPr>
                <w:sz w:val="16"/>
              </w:rPr>
              <w:t xml:space="preserve">Open </w:t>
            </w:r>
            <w:r w:rsidRPr="000E64DE">
              <w:rPr>
                <w:rStyle w:val="screenelement"/>
                <w:sz w:val="16"/>
              </w:rPr>
              <w:t>Convert Planned Orders</w:t>
            </w:r>
            <w:r w:rsidRPr="000E64DE">
              <w:rPr>
                <w:sz w:val="16"/>
              </w:rPr>
              <w:t xml:space="preserve"> - </w:t>
            </w:r>
            <w:r w:rsidRPr="000E64DE">
              <w:rPr>
                <w:rStyle w:val="screenelement"/>
                <w:sz w:val="16"/>
              </w:rPr>
              <w:t>to Purchase Requisitions</w:t>
            </w:r>
            <w:r w:rsidRPr="000E64DE">
              <w:rPr>
                <w:sz w:val="16"/>
              </w:rPr>
              <w:t xml:space="preserve"> </w:t>
            </w:r>
            <w:r w:rsidRPr="000E64DE">
              <w:rPr>
                <w:rStyle w:val="CourierNew"/>
                <w:sz w:val="16"/>
              </w:rPr>
              <w:t>(MD15)</w:t>
            </w:r>
            <w:r w:rsidRPr="000E64DE">
              <w:rPr>
                <w:sz w:val="16"/>
              </w:rPr>
              <w:t>.</w:t>
            </w:r>
          </w:p>
        </w:tc>
        <w:tc>
          <w:tcPr>
            <w:tcW w:w="0" w:type="auto"/>
          </w:tcPr>
          <w:p w14:paraId="197CB200" w14:textId="77777777" w:rsidR="007C6368" w:rsidRPr="000E64DE" w:rsidRDefault="00D5283B">
            <w:pPr>
              <w:rPr>
                <w:sz w:val="16"/>
              </w:rPr>
            </w:pPr>
            <w:r w:rsidRPr="000E64DE">
              <w:rPr>
                <w:sz w:val="16"/>
              </w:rPr>
              <w:t xml:space="preserve">The </w:t>
            </w:r>
            <w:r w:rsidRPr="000E64DE">
              <w:rPr>
                <w:rStyle w:val="screenelement"/>
                <w:sz w:val="16"/>
              </w:rPr>
              <w:t xml:space="preserve">Monitor Stock / Requirements List: Initial Screen </w:t>
            </w:r>
            <w:r w:rsidRPr="000E64DE">
              <w:rPr>
                <w:sz w:val="16"/>
              </w:rPr>
              <w:t>is displayed.</w:t>
            </w:r>
          </w:p>
        </w:tc>
        <w:tc>
          <w:tcPr>
            <w:tcW w:w="0" w:type="auto"/>
          </w:tcPr>
          <w:p w14:paraId="5FC56CFC" w14:textId="77777777" w:rsidR="007C6368" w:rsidRPr="000E64DE" w:rsidRDefault="007C6368">
            <w:pPr>
              <w:rPr>
                <w:sz w:val="16"/>
              </w:rPr>
            </w:pPr>
          </w:p>
        </w:tc>
      </w:tr>
      <w:tr w:rsidR="007C6368" w:rsidRPr="000E64DE" w14:paraId="6BE73F83" w14:textId="77777777" w:rsidTr="000E64DE">
        <w:tc>
          <w:tcPr>
            <w:tcW w:w="0" w:type="auto"/>
          </w:tcPr>
          <w:p w14:paraId="08C3A309" w14:textId="77777777" w:rsidR="007C6368" w:rsidRPr="000E64DE" w:rsidRDefault="00D5283B">
            <w:pPr>
              <w:rPr>
                <w:sz w:val="16"/>
              </w:rPr>
            </w:pPr>
            <w:r w:rsidRPr="000E64DE">
              <w:rPr>
                <w:sz w:val="16"/>
              </w:rPr>
              <w:t>3</w:t>
            </w:r>
          </w:p>
        </w:tc>
        <w:tc>
          <w:tcPr>
            <w:tcW w:w="0" w:type="auto"/>
          </w:tcPr>
          <w:p w14:paraId="545238F4" w14:textId="77777777" w:rsidR="007C6368" w:rsidRPr="000E64DE" w:rsidRDefault="00D5283B">
            <w:pPr>
              <w:rPr>
                <w:sz w:val="16"/>
              </w:rPr>
            </w:pPr>
            <w:r w:rsidRPr="000E64DE">
              <w:rPr>
                <w:rStyle w:val="bold"/>
                <w:sz w:val="16"/>
              </w:rPr>
              <w:t>Maintain Data</w:t>
            </w:r>
          </w:p>
        </w:tc>
        <w:tc>
          <w:tcPr>
            <w:tcW w:w="0" w:type="auto"/>
          </w:tcPr>
          <w:p w14:paraId="715FDAAE" w14:textId="77777777" w:rsidR="007C6368" w:rsidRPr="000E64DE" w:rsidRDefault="00D5283B">
            <w:pPr>
              <w:rPr>
                <w:sz w:val="16"/>
              </w:rPr>
            </w:pPr>
            <w:r w:rsidRPr="000E64DE">
              <w:rPr>
                <w:sz w:val="16"/>
              </w:rPr>
              <w:t xml:space="preserve">On the </w:t>
            </w:r>
            <w:r w:rsidRPr="000E64DE">
              <w:rPr>
                <w:rStyle w:val="screenelement"/>
                <w:sz w:val="16"/>
              </w:rPr>
              <w:t>Collective Conversion of PlndOrd. To Pur.Req.: Initial Screen</w:t>
            </w:r>
            <w:r w:rsidRPr="000E64DE">
              <w:rPr>
                <w:sz w:val="16"/>
              </w:rPr>
              <w:t xml:space="preserve"> Screen make the following entries and choose </w:t>
            </w:r>
            <w:r w:rsidRPr="000E64DE">
              <w:rPr>
                <w:rStyle w:val="screenelement"/>
                <w:sz w:val="16"/>
              </w:rPr>
              <w:t>Continue</w:t>
            </w:r>
            <w:r w:rsidRPr="000E64DE">
              <w:rPr>
                <w:sz w:val="16"/>
              </w:rPr>
              <w:t xml:space="preserve">.Select </w:t>
            </w:r>
            <w:r w:rsidRPr="000E64DE">
              <w:rPr>
                <w:rStyle w:val="userinput"/>
                <w:sz w:val="16"/>
              </w:rPr>
              <w:t>radio button</w:t>
            </w:r>
            <w:r w:rsidRPr="000E64DE">
              <w:rPr>
                <w:sz w:val="16"/>
              </w:rPr>
              <w:t xml:space="preserve"> for </w:t>
            </w:r>
            <w:r w:rsidRPr="000E64DE">
              <w:rPr>
                <w:rStyle w:val="screenelement"/>
                <w:sz w:val="16"/>
              </w:rPr>
              <w:t>Material</w:t>
            </w:r>
          </w:p>
          <w:p w14:paraId="05553096" w14:textId="77777777" w:rsidR="007C6368" w:rsidRPr="000E64DE" w:rsidRDefault="00D5283B" w:rsidP="00D5283B">
            <w:pPr>
              <w:pStyle w:val="listpara1"/>
              <w:numPr>
                <w:ilvl w:val="0"/>
                <w:numId w:val="286"/>
              </w:numPr>
              <w:rPr>
                <w:sz w:val="16"/>
              </w:rPr>
            </w:pPr>
            <w:r w:rsidRPr="000E64DE">
              <w:rPr>
                <w:rStyle w:val="screenelement"/>
                <w:sz w:val="16"/>
              </w:rPr>
              <w:t>Material</w:t>
            </w:r>
            <w:r w:rsidRPr="000E64DE">
              <w:rPr>
                <w:sz w:val="16"/>
              </w:rPr>
              <w:t xml:space="preserve">: </w:t>
            </w:r>
            <w:r w:rsidRPr="000E64DE">
              <w:rPr>
                <w:rStyle w:val="userinput"/>
                <w:sz w:val="16"/>
              </w:rPr>
              <w:t>FG0502</w:t>
            </w:r>
          </w:p>
          <w:p w14:paraId="3035A935"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15A9315F" w14:textId="77777777" w:rsidR="007C6368" w:rsidRPr="000E64DE" w:rsidRDefault="00D5283B">
            <w:pPr>
              <w:pStyle w:val="listpara1"/>
              <w:numPr>
                <w:ilvl w:val="0"/>
                <w:numId w:val="3"/>
              </w:numPr>
              <w:rPr>
                <w:sz w:val="16"/>
              </w:rPr>
            </w:pPr>
            <w:r w:rsidRPr="000E64DE">
              <w:rPr>
                <w:rStyle w:val="screenelement"/>
                <w:sz w:val="16"/>
              </w:rPr>
              <w:lastRenderedPageBreak/>
              <w:t>Procurement Type</w:t>
            </w:r>
            <w:r w:rsidRPr="000E64DE">
              <w:rPr>
                <w:sz w:val="16"/>
              </w:rPr>
              <w:t xml:space="preserve">: </w:t>
            </w:r>
            <w:r w:rsidRPr="000E64DE">
              <w:rPr>
                <w:rStyle w:val="userinput"/>
                <w:sz w:val="16"/>
              </w:rPr>
              <w:t>X</w:t>
            </w:r>
          </w:p>
        </w:tc>
        <w:tc>
          <w:tcPr>
            <w:tcW w:w="0" w:type="auto"/>
          </w:tcPr>
          <w:p w14:paraId="16D7B832" w14:textId="77777777" w:rsidR="007C6368" w:rsidRPr="000E64DE" w:rsidRDefault="00D5283B">
            <w:pPr>
              <w:rPr>
                <w:sz w:val="16"/>
              </w:rPr>
            </w:pPr>
            <w:r w:rsidRPr="000E64DE">
              <w:rPr>
                <w:sz w:val="16"/>
              </w:rPr>
              <w:lastRenderedPageBreak/>
              <w:t>The planned orders created by MRP run are displayed.</w:t>
            </w:r>
          </w:p>
        </w:tc>
        <w:tc>
          <w:tcPr>
            <w:tcW w:w="0" w:type="auto"/>
          </w:tcPr>
          <w:p w14:paraId="6CC20FDB" w14:textId="77777777" w:rsidR="007C6368" w:rsidRPr="000E64DE" w:rsidRDefault="007C6368">
            <w:pPr>
              <w:rPr>
                <w:sz w:val="16"/>
              </w:rPr>
            </w:pPr>
          </w:p>
        </w:tc>
      </w:tr>
      <w:tr w:rsidR="007C6368" w:rsidRPr="000E64DE" w14:paraId="61F39E9F" w14:textId="77777777" w:rsidTr="000E64DE">
        <w:tc>
          <w:tcPr>
            <w:tcW w:w="0" w:type="auto"/>
          </w:tcPr>
          <w:p w14:paraId="217C87A4" w14:textId="77777777" w:rsidR="007C6368" w:rsidRPr="000E64DE" w:rsidRDefault="00D5283B">
            <w:pPr>
              <w:rPr>
                <w:sz w:val="16"/>
              </w:rPr>
            </w:pPr>
            <w:r w:rsidRPr="000E64DE">
              <w:rPr>
                <w:sz w:val="16"/>
              </w:rPr>
              <w:t>4</w:t>
            </w:r>
          </w:p>
        </w:tc>
        <w:tc>
          <w:tcPr>
            <w:tcW w:w="0" w:type="auto"/>
          </w:tcPr>
          <w:p w14:paraId="416C6C94" w14:textId="77777777" w:rsidR="007C6368" w:rsidRPr="000E64DE" w:rsidRDefault="00D5283B">
            <w:pPr>
              <w:rPr>
                <w:sz w:val="16"/>
              </w:rPr>
            </w:pPr>
            <w:r w:rsidRPr="000E64DE">
              <w:rPr>
                <w:rStyle w:val="bold"/>
                <w:sz w:val="16"/>
              </w:rPr>
              <w:t>Select Planned Order</w:t>
            </w:r>
          </w:p>
        </w:tc>
        <w:tc>
          <w:tcPr>
            <w:tcW w:w="0" w:type="auto"/>
          </w:tcPr>
          <w:p w14:paraId="778E46F9" w14:textId="77777777" w:rsidR="007C6368" w:rsidRPr="000E64DE" w:rsidRDefault="00D5283B">
            <w:pPr>
              <w:rPr>
                <w:sz w:val="16"/>
              </w:rPr>
            </w:pPr>
            <w:r w:rsidRPr="000E64DE">
              <w:rPr>
                <w:sz w:val="16"/>
              </w:rPr>
              <w:t xml:space="preserve">Select the Planned Order noted in previous step and choose </w:t>
            </w:r>
            <w:r w:rsidRPr="000E64DE">
              <w:rPr>
                <w:rStyle w:val="screenelement"/>
                <w:sz w:val="16"/>
              </w:rPr>
              <w:t>Convert Online.</w:t>
            </w:r>
          </w:p>
        </w:tc>
        <w:tc>
          <w:tcPr>
            <w:tcW w:w="0" w:type="auto"/>
          </w:tcPr>
          <w:p w14:paraId="2845BD2A" w14:textId="77777777" w:rsidR="00D5283B" w:rsidRPr="000E64DE" w:rsidRDefault="00D5283B">
            <w:pPr>
              <w:rPr>
                <w:sz w:val="16"/>
              </w:rPr>
            </w:pPr>
          </w:p>
        </w:tc>
        <w:tc>
          <w:tcPr>
            <w:tcW w:w="0" w:type="auto"/>
          </w:tcPr>
          <w:p w14:paraId="1676ADBB" w14:textId="77777777" w:rsidR="007C6368" w:rsidRPr="000E64DE" w:rsidRDefault="007C6368">
            <w:pPr>
              <w:rPr>
                <w:sz w:val="16"/>
              </w:rPr>
            </w:pPr>
          </w:p>
        </w:tc>
      </w:tr>
      <w:tr w:rsidR="007C6368" w:rsidRPr="000E64DE" w14:paraId="0533C91A" w14:textId="77777777" w:rsidTr="000E64DE">
        <w:tc>
          <w:tcPr>
            <w:tcW w:w="0" w:type="auto"/>
          </w:tcPr>
          <w:p w14:paraId="5A1922BC" w14:textId="77777777" w:rsidR="007C6368" w:rsidRPr="000E64DE" w:rsidRDefault="00D5283B">
            <w:pPr>
              <w:rPr>
                <w:sz w:val="16"/>
              </w:rPr>
            </w:pPr>
            <w:r w:rsidRPr="000E64DE">
              <w:rPr>
                <w:sz w:val="16"/>
              </w:rPr>
              <w:t>5</w:t>
            </w:r>
          </w:p>
        </w:tc>
        <w:tc>
          <w:tcPr>
            <w:tcW w:w="0" w:type="auto"/>
          </w:tcPr>
          <w:p w14:paraId="1156727F" w14:textId="77777777" w:rsidR="007C6368" w:rsidRPr="000E64DE" w:rsidRDefault="00D5283B">
            <w:pPr>
              <w:rPr>
                <w:sz w:val="16"/>
              </w:rPr>
            </w:pPr>
            <w:r w:rsidRPr="000E64DE">
              <w:rPr>
                <w:rStyle w:val="bold"/>
                <w:sz w:val="16"/>
              </w:rPr>
              <w:t>Adopt Purchase Requisiton</w:t>
            </w:r>
          </w:p>
        </w:tc>
        <w:tc>
          <w:tcPr>
            <w:tcW w:w="0" w:type="auto"/>
          </w:tcPr>
          <w:p w14:paraId="0D65E185" w14:textId="77777777" w:rsidR="000E64DE" w:rsidRPr="000E64DE" w:rsidRDefault="00D5283B">
            <w:pPr>
              <w:rPr>
                <w:sz w:val="16"/>
              </w:rPr>
            </w:pPr>
            <w:r w:rsidRPr="000E64DE">
              <w:rPr>
                <w:sz w:val="16"/>
              </w:rPr>
              <w:t xml:space="preserve">On the </w:t>
            </w:r>
            <w:r w:rsidRPr="000E64DE">
              <w:rPr>
                <w:rStyle w:val="screenelement"/>
                <w:sz w:val="16"/>
              </w:rPr>
              <w:t>Convert Planned Order into Purchase Req Details</w:t>
            </w:r>
            <w:r w:rsidRPr="000E64DE">
              <w:rPr>
                <w:sz w:val="16"/>
              </w:rPr>
              <w:t xml:space="preserve"> Screen make the following Entry:</w:t>
            </w:r>
          </w:p>
          <w:p w14:paraId="69F5070D" w14:textId="77777777" w:rsidR="000E64DE" w:rsidRPr="000E64DE" w:rsidRDefault="00D5283B" w:rsidP="00D5283B">
            <w:pPr>
              <w:pStyle w:val="listpara1"/>
              <w:numPr>
                <w:ilvl w:val="0"/>
                <w:numId w:val="287"/>
              </w:numPr>
              <w:rPr>
                <w:sz w:val="16"/>
              </w:rPr>
            </w:pPr>
            <w:r w:rsidRPr="000E64DE">
              <w:rPr>
                <w:rStyle w:val="screenelement"/>
                <w:sz w:val="16"/>
              </w:rPr>
              <w:t>Item Category</w:t>
            </w:r>
            <w:r w:rsidRPr="000E64DE">
              <w:rPr>
                <w:sz w:val="16"/>
              </w:rPr>
              <w:t xml:space="preserve">: </w:t>
            </w:r>
            <w:r w:rsidRPr="000E64DE">
              <w:rPr>
                <w:rStyle w:val="userinput"/>
                <w:sz w:val="16"/>
              </w:rPr>
              <w:t>L</w:t>
            </w:r>
          </w:p>
          <w:p w14:paraId="73377EF2" w14:textId="77777777" w:rsidR="000E64DE" w:rsidRPr="000E64DE" w:rsidRDefault="00D5283B">
            <w:pPr>
              <w:rPr>
                <w:sz w:val="16"/>
              </w:rPr>
            </w:pPr>
            <w:r w:rsidRPr="000E64DE">
              <w:rPr>
                <w:sz w:val="16"/>
              </w:rPr>
              <w:t xml:space="preserve">Choose button </w:t>
            </w:r>
            <w:r w:rsidRPr="000E64DE">
              <w:rPr>
                <w:rStyle w:val="screenelement"/>
                <w:sz w:val="16"/>
              </w:rPr>
              <w:t>Assign Source of Supply</w:t>
            </w:r>
            <w:r w:rsidRPr="000E64DE">
              <w:rPr>
                <w:sz w:val="16"/>
              </w:rPr>
              <w:t>.</w:t>
            </w:r>
          </w:p>
          <w:p w14:paraId="3AD54799" w14:textId="77777777" w:rsidR="000E64DE" w:rsidRPr="000E64DE" w:rsidRDefault="00D5283B">
            <w:pPr>
              <w:rPr>
                <w:sz w:val="16"/>
              </w:rPr>
            </w:pPr>
            <w:r w:rsidRPr="000E64DE">
              <w:rPr>
                <w:sz w:val="16"/>
              </w:rPr>
              <w:t xml:space="preserve">Choose button </w:t>
            </w:r>
            <w:r w:rsidRPr="000E64DE">
              <w:rPr>
                <w:rStyle w:val="screenelement"/>
                <w:sz w:val="16"/>
              </w:rPr>
              <w:t>Process Components</w:t>
            </w:r>
            <w:r w:rsidRPr="000E64DE">
              <w:rPr>
                <w:sz w:val="16"/>
              </w:rPr>
              <w:t>. The list of components which will be delivered to the subcontractor is shown.</w:t>
            </w:r>
          </w:p>
          <w:p w14:paraId="6410873A" w14:textId="77777777" w:rsidR="000E64DE" w:rsidRPr="000E64DE" w:rsidRDefault="00D5283B">
            <w:pPr>
              <w:rPr>
                <w:sz w:val="16"/>
              </w:rPr>
            </w:pPr>
            <w:r w:rsidRPr="000E64DE">
              <w:rPr>
                <w:sz w:val="16"/>
              </w:rPr>
              <w:t xml:space="preserve">Choose </w:t>
            </w:r>
            <w:r w:rsidRPr="000E64DE">
              <w:rPr>
                <w:rStyle w:val="screenelement"/>
                <w:sz w:val="16"/>
              </w:rPr>
              <w:t>Menu – Component List – Component Availability</w:t>
            </w:r>
            <w:r w:rsidRPr="000E64DE">
              <w:rPr>
                <w:sz w:val="16"/>
              </w:rPr>
              <w:t xml:space="preserve"> to check if all components are available.</w:t>
            </w:r>
          </w:p>
          <w:p w14:paraId="2E793424" w14:textId="23288204" w:rsidR="007C6368" w:rsidRPr="000E64DE" w:rsidRDefault="00D5283B">
            <w:pPr>
              <w:rPr>
                <w:sz w:val="16"/>
              </w:rPr>
            </w:pPr>
            <w:r w:rsidRPr="000E64DE">
              <w:rPr>
                <w:sz w:val="16"/>
              </w:rPr>
              <w:t xml:space="preserve">Choose </w:t>
            </w:r>
            <w:r w:rsidRPr="000E64DE">
              <w:rPr>
                <w:rStyle w:val="screenelement"/>
                <w:sz w:val="16"/>
              </w:rPr>
              <w:t>Back</w:t>
            </w:r>
            <w:r w:rsidRPr="000E64DE">
              <w:rPr>
                <w:sz w:val="16"/>
              </w:rPr>
              <w:t xml:space="preserve"> twice.</w:t>
            </w:r>
          </w:p>
        </w:tc>
        <w:tc>
          <w:tcPr>
            <w:tcW w:w="0" w:type="auto"/>
          </w:tcPr>
          <w:p w14:paraId="7AD21CFF" w14:textId="77777777" w:rsidR="00D5283B" w:rsidRPr="000E64DE" w:rsidRDefault="00D5283B">
            <w:pPr>
              <w:rPr>
                <w:sz w:val="16"/>
              </w:rPr>
            </w:pPr>
          </w:p>
        </w:tc>
        <w:tc>
          <w:tcPr>
            <w:tcW w:w="0" w:type="auto"/>
          </w:tcPr>
          <w:p w14:paraId="69AF4D42" w14:textId="77777777" w:rsidR="007C6368" w:rsidRPr="000E64DE" w:rsidRDefault="007C6368">
            <w:pPr>
              <w:rPr>
                <w:sz w:val="16"/>
              </w:rPr>
            </w:pPr>
          </w:p>
        </w:tc>
      </w:tr>
      <w:tr w:rsidR="007C6368" w:rsidRPr="000E64DE" w14:paraId="08C8B838" w14:textId="77777777" w:rsidTr="000E64DE">
        <w:tc>
          <w:tcPr>
            <w:tcW w:w="0" w:type="auto"/>
          </w:tcPr>
          <w:p w14:paraId="2EB6A20B" w14:textId="77777777" w:rsidR="007C6368" w:rsidRPr="000E64DE" w:rsidRDefault="00D5283B">
            <w:pPr>
              <w:rPr>
                <w:sz w:val="16"/>
              </w:rPr>
            </w:pPr>
            <w:r w:rsidRPr="000E64DE">
              <w:rPr>
                <w:sz w:val="16"/>
              </w:rPr>
              <w:t>6</w:t>
            </w:r>
          </w:p>
        </w:tc>
        <w:tc>
          <w:tcPr>
            <w:tcW w:w="0" w:type="auto"/>
          </w:tcPr>
          <w:p w14:paraId="2F73514B" w14:textId="77777777" w:rsidR="007C6368" w:rsidRPr="000E64DE" w:rsidRDefault="00D5283B">
            <w:pPr>
              <w:rPr>
                <w:sz w:val="16"/>
              </w:rPr>
            </w:pPr>
            <w:r w:rsidRPr="000E64DE">
              <w:rPr>
                <w:rStyle w:val="bold"/>
                <w:sz w:val="16"/>
              </w:rPr>
              <w:t>Save your Entries</w:t>
            </w:r>
          </w:p>
        </w:tc>
        <w:tc>
          <w:tcPr>
            <w:tcW w:w="0" w:type="auto"/>
          </w:tcPr>
          <w:p w14:paraId="76028727"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5A07EC5C" w14:textId="77777777" w:rsidR="007C6368" w:rsidRPr="000E64DE" w:rsidRDefault="007C6368">
            <w:pPr>
              <w:rPr>
                <w:sz w:val="16"/>
              </w:rPr>
            </w:pPr>
          </w:p>
        </w:tc>
        <w:tc>
          <w:tcPr>
            <w:tcW w:w="0" w:type="auto"/>
          </w:tcPr>
          <w:p w14:paraId="7D0375BC" w14:textId="77777777" w:rsidR="007C6368" w:rsidRPr="000E64DE" w:rsidRDefault="007C6368">
            <w:pPr>
              <w:rPr>
                <w:sz w:val="16"/>
              </w:rPr>
            </w:pPr>
          </w:p>
        </w:tc>
      </w:tr>
    </w:tbl>
    <w:p w14:paraId="174FE6D5" w14:textId="77777777" w:rsidR="007C6368" w:rsidRDefault="00D5283B">
      <w:pPr>
        <w:pStyle w:val="Heading3"/>
      </w:pPr>
      <w:bookmarkStart w:id="389" w:name="unique_243"/>
      <w:bookmarkStart w:id="390" w:name="_Toc232858444"/>
      <w:r>
        <w:t>Subcontracting</w:t>
      </w:r>
      <w:bookmarkEnd w:id="389"/>
      <w:bookmarkEnd w:id="390"/>
    </w:p>
    <w:p w14:paraId="6F572C7A" w14:textId="77777777" w:rsidR="007C6368" w:rsidRDefault="00D5283B">
      <w:pPr>
        <w:pStyle w:val="Heading4"/>
      </w:pPr>
      <w:bookmarkStart w:id="391" w:name="unique_244"/>
      <w:bookmarkStart w:id="392" w:name="_Toc232858445"/>
      <w:r>
        <w:t>Create Purchase Order</w:t>
      </w:r>
      <w:bookmarkEnd w:id="391"/>
      <w:bookmarkEnd w:id="392"/>
    </w:p>
    <w:p w14:paraId="7E523FE0" w14:textId="77777777" w:rsidR="007C6368" w:rsidRDefault="00D5283B">
      <w:pPr>
        <w:pStyle w:val="Heading5"/>
      </w:pPr>
      <w:bookmarkStart w:id="393" w:name="unique_155"/>
      <w:bookmarkStart w:id="394" w:name="_Toc232858446"/>
      <w:r>
        <w:t xml:space="preserve">Option 1: Convert Purchase Requisition to </w:t>
      </w:r>
      <w:r>
        <w:t>Purchase Order</w:t>
      </w:r>
      <w:bookmarkEnd w:id="393"/>
      <w:bookmarkEnd w:id="394"/>
    </w:p>
    <w:p w14:paraId="34696272" w14:textId="77777777" w:rsidR="007C6368" w:rsidRDefault="00D5283B">
      <w:pPr>
        <w:pStyle w:val="sectiontitle"/>
      </w:pPr>
      <w:r>
        <w:t>Test Administration</w:t>
      </w:r>
    </w:p>
    <w:p w14:paraId="49F282CF" w14:textId="77777777" w:rsidR="007C6368" w:rsidRDefault="00D5283B">
      <w:r>
        <w:t>Customer project: Fill in the project-specific parts.</w:t>
      </w:r>
    </w:p>
    <w:p w14:paraId="77911F67"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39200283"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6EBB51"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14C081"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A09E7"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AB21E" w14:textId="77777777" w:rsidR="00D5283B" w:rsidRPr="000E64DE" w:rsidRDefault="00D5283B">
            <w:pPr>
              <w:rPr>
                <w:sz w:val="12"/>
              </w:rPr>
            </w:pPr>
          </w:p>
        </w:tc>
      </w:tr>
      <w:tr w:rsidR="007C6368" w:rsidRPr="000E64DE" w14:paraId="4244814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0D3EB9"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2BFE99"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D300B0"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CE0FE3" w14:textId="77777777" w:rsidR="00D5283B" w:rsidRPr="000E64DE" w:rsidRDefault="00D5283B">
            <w:pPr>
              <w:rPr>
                <w:sz w:val="12"/>
              </w:rPr>
            </w:pPr>
          </w:p>
        </w:tc>
      </w:tr>
      <w:tr w:rsidR="007C6368" w:rsidRPr="000E64DE" w14:paraId="799C9DB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1F9C50"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BC930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60ADC9"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F7CDBC" w14:textId="77777777" w:rsidR="007C6368" w:rsidRPr="000E64DE" w:rsidRDefault="00D5283B">
            <w:pPr>
              <w:rPr>
                <w:sz w:val="12"/>
              </w:rPr>
            </w:pPr>
            <w:r w:rsidRPr="000E64DE">
              <w:rPr>
                <w:rStyle w:val="userinput"/>
                <w:sz w:val="12"/>
              </w:rPr>
              <w:t xml:space="preserve">&lt;State the Service Provider, Customer or Joint Service </w:t>
            </w:r>
            <w:r w:rsidRPr="000E64DE">
              <w:rPr>
                <w:rStyle w:val="userinput"/>
                <w:sz w:val="12"/>
              </w:rPr>
              <w:t>Provider and Customer&gt;</w:t>
            </w:r>
          </w:p>
        </w:tc>
      </w:tr>
    </w:tbl>
    <w:p w14:paraId="085AFEB3" w14:textId="77777777" w:rsidR="007C6368" w:rsidRDefault="00D5283B">
      <w:pPr>
        <w:pStyle w:val="sectiontitle"/>
      </w:pPr>
      <w:r>
        <w:t>Purpose</w:t>
      </w:r>
    </w:p>
    <w:p w14:paraId="25E9D9B1" w14:textId="77777777" w:rsidR="007C6368" w:rsidRDefault="00D5283B">
      <w:r>
        <w:t>In this activity, a purchase requisition for planned subcontracting is assigned and a corresponding purchase order is created. In the purchase order the batch number which was created in the preliminary steps is maintained.</w:t>
      </w:r>
    </w:p>
    <w:p w14:paraId="17512BC7" w14:textId="77777777" w:rsidR="007C6368" w:rsidRDefault="007C6368"/>
    <w:tbl>
      <w:tblPr>
        <w:tblStyle w:val="SAPNote"/>
        <w:tblW w:w="4975" w:type="pct"/>
        <w:tblLook w:val="0600" w:firstRow="0" w:lastRow="0" w:firstColumn="0" w:lastColumn="0" w:noHBand="1" w:noVBand="1"/>
      </w:tblPr>
      <w:tblGrid>
        <w:gridCol w:w="14195"/>
      </w:tblGrid>
      <w:tr w:rsidR="007C6368" w14:paraId="1A4D25CF" w14:textId="77777777" w:rsidTr="000E64DE">
        <w:tc>
          <w:tcPr>
            <w:tcW w:w="0" w:type="auto"/>
          </w:tcPr>
          <w:p w14:paraId="200927EB" w14:textId="77777777" w:rsidR="007C6368" w:rsidRDefault="00D5283B">
            <w:r>
              <w:rPr>
                <w:rStyle w:val="bold"/>
              </w:rPr>
              <w:t xml:space="preserve">Note </w:t>
            </w:r>
            <w:r>
              <w:t xml:space="preserve">If you want to use the </w:t>
            </w:r>
            <w:r>
              <w:rPr>
                <w:rStyle w:val="screenelement"/>
              </w:rPr>
              <w:t>Save Draft</w:t>
            </w:r>
            <w:r>
              <w:t xml:space="preserve"> feature in this app, you have to use a personalized user.</w:t>
            </w:r>
          </w:p>
        </w:tc>
      </w:tr>
    </w:tbl>
    <w:p w14:paraId="1CB03BF6"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81"/>
        <w:gridCol w:w="2250"/>
        <w:gridCol w:w="5766"/>
        <w:gridCol w:w="4451"/>
        <w:gridCol w:w="1156"/>
      </w:tblGrid>
      <w:tr w:rsidR="007C6368" w:rsidRPr="000E64DE" w14:paraId="6D8BCFD4"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FF903F7" w14:textId="77777777" w:rsidR="007C6368" w:rsidRPr="000E64DE" w:rsidRDefault="00D5283B">
            <w:pPr>
              <w:pStyle w:val="boldparagraph"/>
              <w:rPr>
                <w:sz w:val="16"/>
              </w:rPr>
            </w:pPr>
            <w:r w:rsidRPr="000E64DE">
              <w:rPr>
                <w:sz w:val="16"/>
              </w:rPr>
              <w:t>Test Step #</w:t>
            </w:r>
          </w:p>
        </w:tc>
        <w:tc>
          <w:tcPr>
            <w:tcW w:w="0" w:type="auto"/>
          </w:tcPr>
          <w:p w14:paraId="7F19EC06" w14:textId="77777777" w:rsidR="007C6368" w:rsidRPr="000E64DE" w:rsidRDefault="00D5283B">
            <w:pPr>
              <w:pStyle w:val="boldparagraph"/>
              <w:rPr>
                <w:sz w:val="16"/>
              </w:rPr>
            </w:pPr>
            <w:r w:rsidRPr="000E64DE">
              <w:rPr>
                <w:sz w:val="16"/>
              </w:rPr>
              <w:t>Test Step Name</w:t>
            </w:r>
          </w:p>
        </w:tc>
        <w:tc>
          <w:tcPr>
            <w:tcW w:w="0" w:type="auto"/>
          </w:tcPr>
          <w:p w14:paraId="2080A575" w14:textId="77777777" w:rsidR="007C6368" w:rsidRPr="000E64DE" w:rsidRDefault="00D5283B">
            <w:pPr>
              <w:pStyle w:val="boldparagraph"/>
              <w:rPr>
                <w:sz w:val="16"/>
              </w:rPr>
            </w:pPr>
            <w:r w:rsidRPr="000E64DE">
              <w:rPr>
                <w:sz w:val="16"/>
              </w:rPr>
              <w:t>Instruction</w:t>
            </w:r>
          </w:p>
        </w:tc>
        <w:tc>
          <w:tcPr>
            <w:tcW w:w="0" w:type="auto"/>
          </w:tcPr>
          <w:p w14:paraId="025835FA" w14:textId="77777777" w:rsidR="007C6368" w:rsidRPr="000E64DE" w:rsidRDefault="00D5283B">
            <w:pPr>
              <w:pStyle w:val="boldparagraph"/>
              <w:rPr>
                <w:sz w:val="16"/>
              </w:rPr>
            </w:pPr>
            <w:r w:rsidRPr="000E64DE">
              <w:rPr>
                <w:sz w:val="16"/>
              </w:rPr>
              <w:t>Expected Result</w:t>
            </w:r>
          </w:p>
        </w:tc>
        <w:tc>
          <w:tcPr>
            <w:tcW w:w="0" w:type="auto"/>
          </w:tcPr>
          <w:p w14:paraId="0D1B5B57" w14:textId="77777777" w:rsidR="007C6368" w:rsidRPr="000E64DE" w:rsidRDefault="00D5283B">
            <w:pPr>
              <w:pStyle w:val="boldparagraph"/>
              <w:rPr>
                <w:sz w:val="16"/>
              </w:rPr>
            </w:pPr>
            <w:r w:rsidRPr="000E64DE">
              <w:rPr>
                <w:sz w:val="16"/>
              </w:rPr>
              <w:t>Pass / Fail / Comment</w:t>
            </w:r>
          </w:p>
        </w:tc>
      </w:tr>
      <w:tr w:rsidR="007C6368" w:rsidRPr="000E64DE" w14:paraId="4EFB888A" w14:textId="77777777" w:rsidTr="000E64DE">
        <w:tc>
          <w:tcPr>
            <w:tcW w:w="0" w:type="auto"/>
          </w:tcPr>
          <w:p w14:paraId="27B0E3D4" w14:textId="77777777" w:rsidR="007C6368" w:rsidRPr="000E64DE" w:rsidRDefault="00D5283B">
            <w:pPr>
              <w:rPr>
                <w:sz w:val="16"/>
              </w:rPr>
            </w:pPr>
            <w:r w:rsidRPr="000E64DE">
              <w:rPr>
                <w:sz w:val="16"/>
              </w:rPr>
              <w:t>1</w:t>
            </w:r>
          </w:p>
        </w:tc>
        <w:tc>
          <w:tcPr>
            <w:tcW w:w="0" w:type="auto"/>
          </w:tcPr>
          <w:p w14:paraId="48211541" w14:textId="77777777" w:rsidR="007C6368" w:rsidRPr="000E64DE" w:rsidRDefault="00D5283B">
            <w:pPr>
              <w:rPr>
                <w:sz w:val="16"/>
              </w:rPr>
            </w:pPr>
            <w:r w:rsidRPr="000E64DE">
              <w:rPr>
                <w:rStyle w:val="bold"/>
                <w:sz w:val="16"/>
              </w:rPr>
              <w:t>Log on</w:t>
            </w:r>
          </w:p>
        </w:tc>
        <w:tc>
          <w:tcPr>
            <w:tcW w:w="0" w:type="auto"/>
          </w:tcPr>
          <w:p w14:paraId="38394544" w14:textId="77777777" w:rsidR="007C6368" w:rsidRPr="000E64DE" w:rsidRDefault="00D5283B">
            <w:pPr>
              <w:rPr>
                <w:sz w:val="16"/>
              </w:rPr>
            </w:pPr>
            <w:r w:rsidRPr="000E64DE">
              <w:rPr>
                <w:sz w:val="16"/>
              </w:rPr>
              <w:t>Log on to the SAP Fiori Launchpad using the Purchaser role.</w:t>
            </w:r>
          </w:p>
        </w:tc>
        <w:tc>
          <w:tcPr>
            <w:tcW w:w="0" w:type="auto"/>
          </w:tcPr>
          <w:p w14:paraId="082315B4" w14:textId="77777777" w:rsidR="007C6368" w:rsidRPr="000E64DE" w:rsidRDefault="00D5283B">
            <w:pPr>
              <w:rPr>
                <w:sz w:val="16"/>
              </w:rPr>
            </w:pPr>
            <w:r w:rsidRPr="000E64DE">
              <w:rPr>
                <w:sz w:val="16"/>
              </w:rPr>
              <w:t>The SAP Fiori Launchpad is displayed.</w:t>
            </w:r>
          </w:p>
        </w:tc>
        <w:tc>
          <w:tcPr>
            <w:tcW w:w="0" w:type="auto"/>
          </w:tcPr>
          <w:p w14:paraId="45043F41" w14:textId="77777777" w:rsidR="007C6368" w:rsidRPr="000E64DE" w:rsidRDefault="007C6368">
            <w:pPr>
              <w:rPr>
                <w:sz w:val="16"/>
              </w:rPr>
            </w:pPr>
          </w:p>
        </w:tc>
      </w:tr>
      <w:tr w:rsidR="007C6368" w:rsidRPr="000E64DE" w14:paraId="27615A9D" w14:textId="77777777" w:rsidTr="000E64DE">
        <w:tc>
          <w:tcPr>
            <w:tcW w:w="0" w:type="auto"/>
          </w:tcPr>
          <w:p w14:paraId="22B1ED80" w14:textId="77777777" w:rsidR="007C6368" w:rsidRPr="000E64DE" w:rsidRDefault="00D5283B">
            <w:pPr>
              <w:rPr>
                <w:sz w:val="16"/>
              </w:rPr>
            </w:pPr>
            <w:r w:rsidRPr="000E64DE">
              <w:rPr>
                <w:sz w:val="16"/>
              </w:rPr>
              <w:t>2</w:t>
            </w:r>
          </w:p>
        </w:tc>
        <w:tc>
          <w:tcPr>
            <w:tcW w:w="0" w:type="auto"/>
          </w:tcPr>
          <w:p w14:paraId="1EF11966" w14:textId="77777777" w:rsidR="007C6368" w:rsidRPr="000E64DE" w:rsidRDefault="00D5283B">
            <w:pPr>
              <w:rPr>
                <w:sz w:val="16"/>
              </w:rPr>
            </w:pPr>
            <w:r w:rsidRPr="000E64DE">
              <w:rPr>
                <w:rStyle w:val="bold"/>
                <w:sz w:val="16"/>
              </w:rPr>
              <w:t>Access the App</w:t>
            </w:r>
          </w:p>
        </w:tc>
        <w:tc>
          <w:tcPr>
            <w:tcW w:w="0" w:type="auto"/>
          </w:tcPr>
          <w:p w14:paraId="226825FD" w14:textId="77777777" w:rsidR="007C6368" w:rsidRPr="000E64DE" w:rsidRDefault="00D5283B">
            <w:pPr>
              <w:rPr>
                <w:sz w:val="16"/>
              </w:rPr>
            </w:pPr>
            <w:r w:rsidRPr="000E64DE">
              <w:rPr>
                <w:sz w:val="16"/>
              </w:rPr>
              <w:t xml:space="preserve">Open </w:t>
            </w:r>
            <w:r w:rsidRPr="000E64DE">
              <w:rPr>
                <w:rStyle w:val="screenelement"/>
                <w:sz w:val="16"/>
              </w:rPr>
              <w:t>Create Purchase Order via Purchase Requisition Assignment List</w:t>
            </w:r>
            <w:r w:rsidRPr="000E64DE">
              <w:rPr>
                <w:sz w:val="16"/>
              </w:rPr>
              <w:t xml:space="preserve"> </w:t>
            </w:r>
            <w:r w:rsidRPr="000E64DE">
              <w:rPr>
                <w:rStyle w:val="CourierNew"/>
                <w:sz w:val="16"/>
              </w:rPr>
              <w:t>(ME58)</w:t>
            </w:r>
            <w:r w:rsidRPr="000E64DE">
              <w:rPr>
                <w:sz w:val="16"/>
              </w:rPr>
              <w:t>.</w:t>
            </w:r>
          </w:p>
        </w:tc>
        <w:tc>
          <w:tcPr>
            <w:tcW w:w="0" w:type="auto"/>
          </w:tcPr>
          <w:p w14:paraId="10861CC6" w14:textId="77777777" w:rsidR="007C6368" w:rsidRPr="000E64DE" w:rsidRDefault="00D5283B">
            <w:pPr>
              <w:rPr>
                <w:sz w:val="16"/>
              </w:rPr>
            </w:pPr>
            <w:r w:rsidRPr="000E64DE">
              <w:rPr>
                <w:sz w:val="16"/>
              </w:rPr>
              <w:t>A selection screen is displayed.</w:t>
            </w:r>
          </w:p>
        </w:tc>
        <w:tc>
          <w:tcPr>
            <w:tcW w:w="0" w:type="auto"/>
          </w:tcPr>
          <w:p w14:paraId="040AA4CF" w14:textId="77777777" w:rsidR="007C6368" w:rsidRPr="000E64DE" w:rsidRDefault="007C6368">
            <w:pPr>
              <w:rPr>
                <w:sz w:val="16"/>
              </w:rPr>
            </w:pPr>
          </w:p>
        </w:tc>
      </w:tr>
      <w:tr w:rsidR="007C6368" w:rsidRPr="000E64DE" w14:paraId="1994CB7F" w14:textId="77777777" w:rsidTr="000E64DE">
        <w:tc>
          <w:tcPr>
            <w:tcW w:w="0" w:type="auto"/>
          </w:tcPr>
          <w:p w14:paraId="5CDE0277" w14:textId="77777777" w:rsidR="007C6368" w:rsidRPr="000E64DE" w:rsidRDefault="00D5283B">
            <w:pPr>
              <w:rPr>
                <w:sz w:val="16"/>
              </w:rPr>
            </w:pPr>
            <w:r w:rsidRPr="000E64DE">
              <w:rPr>
                <w:sz w:val="16"/>
              </w:rPr>
              <w:t>3</w:t>
            </w:r>
          </w:p>
        </w:tc>
        <w:tc>
          <w:tcPr>
            <w:tcW w:w="0" w:type="auto"/>
          </w:tcPr>
          <w:p w14:paraId="4C11695E" w14:textId="77777777" w:rsidR="007C6368" w:rsidRPr="000E64DE" w:rsidRDefault="00D5283B">
            <w:pPr>
              <w:rPr>
                <w:sz w:val="16"/>
              </w:rPr>
            </w:pPr>
            <w:r w:rsidRPr="000E64DE">
              <w:rPr>
                <w:rStyle w:val="bold"/>
                <w:sz w:val="16"/>
              </w:rPr>
              <w:t xml:space="preserve">Select Purchase </w:t>
            </w:r>
            <w:r w:rsidRPr="000E64DE">
              <w:rPr>
                <w:rStyle w:val="bold"/>
                <w:sz w:val="16"/>
              </w:rPr>
              <w:t>Requisition</w:t>
            </w:r>
          </w:p>
        </w:tc>
        <w:tc>
          <w:tcPr>
            <w:tcW w:w="0" w:type="auto"/>
          </w:tcPr>
          <w:p w14:paraId="530428B1" w14:textId="77777777" w:rsidR="007C6368" w:rsidRPr="000E64DE" w:rsidRDefault="00D5283B">
            <w:pPr>
              <w:rPr>
                <w:sz w:val="16"/>
              </w:rPr>
            </w:pPr>
            <w:r w:rsidRPr="000E64DE">
              <w:rPr>
                <w:sz w:val="16"/>
              </w:rPr>
              <w:t>Search for all Purchase Requisition for material which are assigned to the subcontracting</w:t>
            </w:r>
          </w:p>
          <w:p w14:paraId="6199FD91" w14:textId="77777777" w:rsidR="007C6368" w:rsidRPr="000E64DE" w:rsidRDefault="00D5283B" w:rsidP="00D5283B">
            <w:pPr>
              <w:pStyle w:val="listpara1"/>
              <w:numPr>
                <w:ilvl w:val="0"/>
                <w:numId w:val="288"/>
              </w:numPr>
              <w:rPr>
                <w:sz w:val="16"/>
              </w:rPr>
            </w:pPr>
            <w:r w:rsidRPr="000E64DE">
              <w:rPr>
                <w:rStyle w:val="screenelement"/>
                <w:sz w:val="16"/>
              </w:rPr>
              <w:t>Supplier</w:t>
            </w:r>
            <w:r w:rsidRPr="000E64DE">
              <w:rPr>
                <w:sz w:val="16"/>
              </w:rPr>
              <w:t xml:space="preserve">: </w:t>
            </w:r>
            <w:r w:rsidRPr="000E64DE">
              <w:rPr>
                <w:rStyle w:val="userinput"/>
                <w:sz w:val="16"/>
              </w:rPr>
              <w:t>33305001</w:t>
            </w:r>
          </w:p>
          <w:p w14:paraId="6BA199C3" w14:textId="77777777" w:rsidR="007C6368" w:rsidRPr="000E64DE" w:rsidRDefault="00D5283B">
            <w:pPr>
              <w:rPr>
                <w:sz w:val="16"/>
              </w:rPr>
            </w:pPr>
            <w:r w:rsidRPr="000E64DE">
              <w:rPr>
                <w:sz w:val="16"/>
              </w:rPr>
              <w:t xml:space="preserve">Click on </w:t>
            </w:r>
            <w:r w:rsidRPr="000E64DE">
              <w:rPr>
                <w:rStyle w:val="screenelement"/>
                <w:sz w:val="16"/>
              </w:rPr>
              <w:t>Execute</w:t>
            </w:r>
            <w:r w:rsidRPr="000E64DE">
              <w:rPr>
                <w:sz w:val="16"/>
              </w:rPr>
              <w:t>.</w:t>
            </w:r>
          </w:p>
        </w:tc>
        <w:tc>
          <w:tcPr>
            <w:tcW w:w="0" w:type="auto"/>
          </w:tcPr>
          <w:p w14:paraId="3194B1DF" w14:textId="77777777" w:rsidR="007C6368" w:rsidRPr="000E64DE" w:rsidRDefault="00D5283B">
            <w:pPr>
              <w:rPr>
                <w:sz w:val="16"/>
              </w:rPr>
            </w:pPr>
            <w:r w:rsidRPr="000E64DE">
              <w:rPr>
                <w:rStyle w:val="screenelement"/>
                <w:sz w:val="16"/>
              </w:rPr>
              <w:t>The Assign and Process Purchase Requisitions</w:t>
            </w:r>
            <w:r w:rsidRPr="000E64DE">
              <w:rPr>
                <w:sz w:val="16"/>
              </w:rPr>
              <w:t xml:space="preserve"> screen is displayed.</w:t>
            </w:r>
          </w:p>
        </w:tc>
        <w:tc>
          <w:tcPr>
            <w:tcW w:w="0" w:type="auto"/>
          </w:tcPr>
          <w:p w14:paraId="30787E5F" w14:textId="77777777" w:rsidR="007C6368" w:rsidRPr="000E64DE" w:rsidRDefault="007C6368">
            <w:pPr>
              <w:rPr>
                <w:sz w:val="16"/>
              </w:rPr>
            </w:pPr>
          </w:p>
        </w:tc>
      </w:tr>
      <w:tr w:rsidR="007C6368" w:rsidRPr="000E64DE" w14:paraId="23EACA49" w14:textId="77777777" w:rsidTr="000E64DE">
        <w:tc>
          <w:tcPr>
            <w:tcW w:w="0" w:type="auto"/>
          </w:tcPr>
          <w:p w14:paraId="7C4F7776" w14:textId="77777777" w:rsidR="007C6368" w:rsidRPr="000E64DE" w:rsidRDefault="00D5283B">
            <w:pPr>
              <w:rPr>
                <w:sz w:val="16"/>
              </w:rPr>
            </w:pPr>
            <w:r w:rsidRPr="000E64DE">
              <w:rPr>
                <w:sz w:val="16"/>
              </w:rPr>
              <w:t>4</w:t>
            </w:r>
          </w:p>
        </w:tc>
        <w:tc>
          <w:tcPr>
            <w:tcW w:w="0" w:type="auto"/>
          </w:tcPr>
          <w:p w14:paraId="0FA6F024" w14:textId="77777777" w:rsidR="007C6368" w:rsidRPr="000E64DE" w:rsidRDefault="00D5283B">
            <w:pPr>
              <w:rPr>
                <w:sz w:val="16"/>
              </w:rPr>
            </w:pPr>
            <w:r w:rsidRPr="000E64DE">
              <w:rPr>
                <w:rStyle w:val="bold"/>
                <w:sz w:val="16"/>
              </w:rPr>
              <w:t>Transfer Purchase Requisitions with assignment</w:t>
            </w:r>
          </w:p>
        </w:tc>
        <w:tc>
          <w:tcPr>
            <w:tcW w:w="0" w:type="auto"/>
          </w:tcPr>
          <w:p w14:paraId="12575BBD" w14:textId="77777777" w:rsidR="007C6368" w:rsidRPr="000E64DE" w:rsidRDefault="00D5283B">
            <w:pPr>
              <w:rPr>
                <w:sz w:val="16"/>
              </w:rPr>
            </w:pPr>
            <w:r w:rsidRPr="000E64DE">
              <w:rPr>
                <w:sz w:val="16"/>
              </w:rPr>
              <w:t xml:space="preserve">Mark the Supplier in the </w:t>
            </w:r>
            <w:r w:rsidRPr="000E64DE">
              <w:rPr>
                <w:rStyle w:val="userinput"/>
                <w:sz w:val="16"/>
              </w:rPr>
              <w:t>Assignments</w:t>
            </w:r>
            <w:r w:rsidRPr="000E64DE">
              <w:rPr>
                <w:sz w:val="16"/>
              </w:rPr>
              <w:t xml:space="preserve"> register tab and click on </w:t>
            </w:r>
            <w:r w:rsidRPr="000E64DE">
              <w:rPr>
                <w:rStyle w:val="screenelement"/>
                <w:sz w:val="16"/>
              </w:rPr>
              <w:t>Create Purchase Order</w:t>
            </w:r>
            <w:r w:rsidRPr="000E64DE">
              <w:rPr>
                <w:sz w:val="16"/>
              </w:rPr>
              <w:t>.</w:t>
            </w:r>
          </w:p>
        </w:tc>
        <w:tc>
          <w:tcPr>
            <w:tcW w:w="0" w:type="auto"/>
          </w:tcPr>
          <w:p w14:paraId="3C672027" w14:textId="77777777" w:rsidR="007C6368" w:rsidRPr="000E64DE" w:rsidRDefault="00D5283B">
            <w:pPr>
              <w:rPr>
                <w:sz w:val="16"/>
              </w:rPr>
            </w:pPr>
            <w:r w:rsidRPr="000E64DE">
              <w:rPr>
                <w:sz w:val="16"/>
              </w:rPr>
              <w:t xml:space="preserve">The Purchase Requisitions list is displayed in screen </w:t>
            </w:r>
            <w:r w:rsidRPr="000E64DE">
              <w:rPr>
                <w:rStyle w:val="userinput"/>
                <w:sz w:val="16"/>
              </w:rPr>
              <w:t>Create Purchase Order</w:t>
            </w:r>
            <w:r w:rsidRPr="000E64DE">
              <w:rPr>
                <w:sz w:val="16"/>
              </w:rPr>
              <w:t>.</w:t>
            </w:r>
          </w:p>
        </w:tc>
        <w:tc>
          <w:tcPr>
            <w:tcW w:w="0" w:type="auto"/>
          </w:tcPr>
          <w:p w14:paraId="5B493E60" w14:textId="77777777" w:rsidR="007C6368" w:rsidRPr="000E64DE" w:rsidRDefault="007C6368">
            <w:pPr>
              <w:rPr>
                <w:sz w:val="16"/>
              </w:rPr>
            </w:pPr>
          </w:p>
        </w:tc>
      </w:tr>
      <w:tr w:rsidR="007C6368" w:rsidRPr="000E64DE" w14:paraId="6314B204" w14:textId="77777777" w:rsidTr="000E64DE">
        <w:tc>
          <w:tcPr>
            <w:tcW w:w="0" w:type="auto"/>
          </w:tcPr>
          <w:p w14:paraId="015F0B18" w14:textId="77777777" w:rsidR="007C6368" w:rsidRPr="000E64DE" w:rsidRDefault="00D5283B">
            <w:pPr>
              <w:rPr>
                <w:sz w:val="16"/>
              </w:rPr>
            </w:pPr>
            <w:r w:rsidRPr="000E64DE">
              <w:rPr>
                <w:sz w:val="16"/>
              </w:rPr>
              <w:t>5</w:t>
            </w:r>
          </w:p>
        </w:tc>
        <w:tc>
          <w:tcPr>
            <w:tcW w:w="0" w:type="auto"/>
          </w:tcPr>
          <w:p w14:paraId="36395084" w14:textId="77777777" w:rsidR="007C6368" w:rsidRPr="000E64DE" w:rsidRDefault="00D5283B">
            <w:pPr>
              <w:rPr>
                <w:sz w:val="16"/>
              </w:rPr>
            </w:pPr>
            <w:r w:rsidRPr="000E64DE">
              <w:rPr>
                <w:rStyle w:val="bold"/>
                <w:sz w:val="16"/>
              </w:rPr>
              <w:t>Prepare the Purchase Order</w:t>
            </w:r>
          </w:p>
        </w:tc>
        <w:tc>
          <w:tcPr>
            <w:tcW w:w="0" w:type="auto"/>
          </w:tcPr>
          <w:p w14:paraId="2517DB4E" w14:textId="77777777" w:rsidR="000E64DE" w:rsidRPr="000E64DE" w:rsidRDefault="00D5283B">
            <w:pPr>
              <w:rPr>
                <w:sz w:val="16"/>
              </w:rPr>
            </w:pPr>
            <w:r w:rsidRPr="000E64DE">
              <w:rPr>
                <w:sz w:val="16"/>
              </w:rPr>
              <w:t>Select the purchase requisition which was converted from Planned Order to Purchase Requisition.</w:t>
            </w:r>
          </w:p>
          <w:p w14:paraId="375F967B" w14:textId="77777777" w:rsidR="000E64DE" w:rsidRPr="000E64DE" w:rsidRDefault="00D5283B">
            <w:pPr>
              <w:rPr>
                <w:sz w:val="16"/>
              </w:rPr>
            </w:pPr>
            <w:r w:rsidRPr="000E64DE">
              <w:rPr>
                <w:sz w:val="16"/>
              </w:rPr>
              <w:t xml:space="preserve">Click on </w:t>
            </w:r>
            <w:r w:rsidRPr="000E64DE">
              <w:rPr>
                <w:rStyle w:val="userinput"/>
                <w:sz w:val="16"/>
              </w:rPr>
              <w:t>Adopt</w:t>
            </w:r>
            <w:r w:rsidRPr="000E64DE">
              <w:rPr>
                <w:sz w:val="16"/>
              </w:rPr>
              <w:t xml:space="preserve"> to move the selected Purchase requisition to the shopping cart.</w:t>
            </w:r>
          </w:p>
          <w:p w14:paraId="7E93C7AC" w14:textId="1F450F10" w:rsidR="007C6368" w:rsidRPr="000E64DE" w:rsidRDefault="00D5283B">
            <w:pPr>
              <w:rPr>
                <w:sz w:val="16"/>
              </w:rPr>
            </w:pPr>
            <w:r w:rsidRPr="000E64DE">
              <w:rPr>
                <w:sz w:val="16"/>
              </w:rPr>
              <w:t xml:space="preserve">A pop up might come up. In that case click on </w:t>
            </w:r>
            <w:r w:rsidRPr="000E64DE">
              <w:rPr>
                <w:rStyle w:val="screenelement"/>
                <w:sz w:val="16"/>
              </w:rPr>
              <w:t>Re-Explode</w:t>
            </w:r>
            <w:r w:rsidRPr="000E64DE">
              <w:rPr>
                <w:sz w:val="16"/>
              </w:rPr>
              <w:t xml:space="preserve"> in the pop-up to reexplode the Bill Of Material.</w:t>
            </w:r>
          </w:p>
        </w:tc>
        <w:tc>
          <w:tcPr>
            <w:tcW w:w="0" w:type="auto"/>
          </w:tcPr>
          <w:p w14:paraId="0660028E" w14:textId="77777777" w:rsidR="007C6368" w:rsidRPr="000E64DE" w:rsidRDefault="00D5283B">
            <w:pPr>
              <w:rPr>
                <w:sz w:val="16"/>
              </w:rPr>
            </w:pPr>
            <w:r w:rsidRPr="000E64DE">
              <w:rPr>
                <w:sz w:val="16"/>
              </w:rPr>
              <w:t>The Purchase Order screen is prepared and maintained with the data from the Purchase Requisition.</w:t>
            </w:r>
          </w:p>
        </w:tc>
        <w:tc>
          <w:tcPr>
            <w:tcW w:w="0" w:type="auto"/>
          </w:tcPr>
          <w:p w14:paraId="2C4EB8CF" w14:textId="77777777" w:rsidR="007C6368" w:rsidRPr="000E64DE" w:rsidRDefault="007C6368">
            <w:pPr>
              <w:rPr>
                <w:sz w:val="16"/>
              </w:rPr>
            </w:pPr>
          </w:p>
        </w:tc>
      </w:tr>
      <w:tr w:rsidR="007C6368" w:rsidRPr="000E64DE" w14:paraId="5907E53F" w14:textId="77777777" w:rsidTr="000E64DE">
        <w:tc>
          <w:tcPr>
            <w:tcW w:w="0" w:type="auto"/>
          </w:tcPr>
          <w:p w14:paraId="2BFE34F9" w14:textId="77777777" w:rsidR="007C6368" w:rsidRPr="000E64DE" w:rsidRDefault="00D5283B">
            <w:pPr>
              <w:rPr>
                <w:sz w:val="16"/>
              </w:rPr>
            </w:pPr>
            <w:r w:rsidRPr="000E64DE">
              <w:rPr>
                <w:sz w:val="16"/>
              </w:rPr>
              <w:t>6</w:t>
            </w:r>
          </w:p>
        </w:tc>
        <w:tc>
          <w:tcPr>
            <w:tcW w:w="0" w:type="auto"/>
          </w:tcPr>
          <w:p w14:paraId="5242EF0D" w14:textId="77777777" w:rsidR="007C6368" w:rsidRPr="000E64DE" w:rsidRDefault="00D5283B">
            <w:pPr>
              <w:rPr>
                <w:sz w:val="16"/>
              </w:rPr>
            </w:pPr>
            <w:r w:rsidRPr="000E64DE">
              <w:rPr>
                <w:rStyle w:val="bold"/>
                <w:sz w:val="16"/>
              </w:rPr>
              <w:t>Enter Batch</w:t>
            </w:r>
          </w:p>
        </w:tc>
        <w:tc>
          <w:tcPr>
            <w:tcW w:w="0" w:type="auto"/>
          </w:tcPr>
          <w:p w14:paraId="6CD9A135" w14:textId="77777777" w:rsidR="007C6368" w:rsidRPr="000E64DE" w:rsidRDefault="00D5283B">
            <w:pPr>
              <w:rPr>
                <w:sz w:val="16"/>
              </w:rPr>
            </w:pPr>
            <w:r w:rsidRPr="000E64DE">
              <w:rPr>
                <w:sz w:val="16"/>
              </w:rPr>
              <w:t xml:space="preserve">Under </w:t>
            </w:r>
            <w:r w:rsidRPr="000E64DE">
              <w:rPr>
                <w:rStyle w:val="screenelement"/>
                <w:sz w:val="16"/>
              </w:rPr>
              <w:t>Item Detail</w:t>
            </w:r>
            <w:r w:rsidRPr="000E64DE">
              <w:rPr>
                <w:sz w:val="16"/>
              </w:rPr>
              <w:t xml:space="preserve"> Select the </w:t>
            </w:r>
            <w:r w:rsidRPr="000E64DE">
              <w:rPr>
                <w:rStyle w:val="screenelement"/>
                <w:sz w:val="16"/>
              </w:rPr>
              <w:t>Material Data</w:t>
            </w:r>
            <w:r w:rsidRPr="000E64DE">
              <w:rPr>
                <w:sz w:val="16"/>
              </w:rPr>
              <w:t xml:space="preserve"> and make the following entry:</w:t>
            </w:r>
          </w:p>
          <w:p w14:paraId="740A6623" w14:textId="77777777" w:rsidR="007C6368" w:rsidRPr="000E64DE" w:rsidRDefault="00D5283B" w:rsidP="00D5283B">
            <w:pPr>
              <w:pStyle w:val="listpara1"/>
              <w:numPr>
                <w:ilvl w:val="0"/>
                <w:numId w:val="289"/>
              </w:numPr>
              <w:rPr>
                <w:sz w:val="16"/>
              </w:rPr>
            </w:pPr>
            <w:r w:rsidRPr="000E64DE">
              <w:rPr>
                <w:rStyle w:val="screenelement"/>
                <w:sz w:val="16"/>
              </w:rPr>
              <w:t>Batch Number</w:t>
            </w:r>
            <w:r w:rsidRPr="000E64DE">
              <w:rPr>
                <w:sz w:val="16"/>
              </w:rPr>
              <w:t xml:space="preserve">: </w:t>
            </w:r>
            <w:r w:rsidRPr="000E64DE">
              <w:rPr>
                <w:rStyle w:val="userinput"/>
                <w:sz w:val="16"/>
              </w:rPr>
              <w:t>&lt;Batch number from preliminary steps&gt;</w:t>
            </w:r>
          </w:p>
        </w:tc>
        <w:tc>
          <w:tcPr>
            <w:tcW w:w="0" w:type="auto"/>
          </w:tcPr>
          <w:p w14:paraId="4DFD3E88" w14:textId="77777777" w:rsidR="007C6368" w:rsidRPr="000E64DE" w:rsidRDefault="007C6368">
            <w:pPr>
              <w:rPr>
                <w:sz w:val="16"/>
              </w:rPr>
            </w:pPr>
          </w:p>
        </w:tc>
        <w:tc>
          <w:tcPr>
            <w:tcW w:w="0" w:type="auto"/>
          </w:tcPr>
          <w:p w14:paraId="0754BDF4" w14:textId="77777777" w:rsidR="007C6368" w:rsidRPr="000E64DE" w:rsidRDefault="007C6368">
            <w:pPr>
              <w:rPr>
                <w:sz w:val="16"/>
              </w:rPr>
            </w:pPr>
          </w:p>
        </w:tc>
      </w:tr>
      <w:tr w:rsidR="007C6368" w:rsidRPr="000E64DE" w14:paraId="34AF2894" w14:textId="77777777" w:rsidTr="000E64DE">
        <w:tc>
          <w:tcPr>
            <w:tcW w:w="0" w:type="auto"/>
          </w:tcPr>
          <w:p w14:paraId="1EF29727" w14:textId="77777777" w:rsidR="007C6368" w:rsidRPr="000E64DE" w:rsidRDefault="00D5283B">
            <w:pPr>
              <w:rPr>
                <w:sz w:val="16"/>
              </w:rPr>
            </w:pPr>
            <w:r w:rsidRPr="000E64DE">
              <w:rPr>
                <w:sz w:val="16"/>
              </w:rPr>
              <w:t>7</w:t>
            </w:r>
          </w:p>
        </w:tc>
        <w:tc>
          <w:tcPr>
            <w:tcW w:w="0" w:type="auto"/>
          </w:tcPr>
          <w:p w14:paraId="5B9D70E8" w14:textId="77777777" w:rsidR="007C6368" w:rsidRPr="000E64DE" w:rsidRDefault="00D5283B">
            <w:pPr>
              <w:rPr>
                <w:sz w:val="16"/>
              </w:rPr>
            </w:pPr>
            <w:r w:rsidRPr="000E64DE">
              <w:rPr>
                <w:rStyle w:val="bold"/>
                <w:sz w:val="16"/>
              </w:rPr>
              <w:t>Check the component list</w:t>
            </w:r>
          </w:p>
        </w:tc>
        <w:tc>
          <w:tcPr>
            <w:tcW w:w="0" w:type="auto"/>
          </w:tcPr>
          <w:p w14:paraId="0D0A961C" w14:textId="77777777" w:rsidR="000E64DE" w:rsidRPr="000E64DE" w:rsidRDefault="00D5283B">
            <w:pPr>
              <w:rPr>
                <w:sz w:val="16"/>
              </w:rPr>
            </w:pPr>
            <w:r w:rsidRPr="000E64DE">
              <w:rPr>
                <w:sz w:val="16"/>
              </w:rPr>
              <w:t xml:space="preserve">Check the exploded component list in the detail data in register tab Select </w:t>
            </w:r>
            <w:r w:rsidRPr="000E64DE">
              <w:rPr>
                <w:rStyle w:val="screenelement"/>
                <w:sz w:val="16"/>
              </w:rPr>
              <w:t>Material Data</w:t>
            </w:r>
            <w:r w:rsidRPr="000E64DE">
              <w:rPr>
                <w:sz w:val="16"/>
              </w:rPr>
              <w:t>.</w:t>
            </w:r>
          </w:p>
          <w:p w14:paraId="3247109A" w14:textId="691CB2F7" w:rsidR="007C6368" w:rsidRPr="000E64DE" w:rsidRDefault="00D5283B">
            <w:pPr>
              <w:rPr>
                <w:sz w:val="16"/>
              </w:rPr>
            </w:pPr>
            <w:r w:rsidRPr="000E64DE">
              <w:rPr>
                <w:sz w:val="16"/>
              </w:rPr>
              <w:t xml:space="preserve">Click on </w:t>
            </w:r>
            <w:r w:rsidRPr="000E64DE">
              <w:rPr>
                <w:rStyle w:val="screenelement"/>
                <w:sz w:val="16"/>
              </w:rPr>
              <w:t>Components</w:t>
            </w:r>
            <w:r w:rsidRPr="000E64DE">
              <w:rPr>
                <w:sz w:val="16"/>
              </w:rPr>
              <w:t xml:space="preserve"> top-right corner in </w:t>
            </w:r>
            <w:r w:rsidRPr="000E64DE">
              <w:rPr>
                <w:rStyle w:val="screenelement"/>
                <w:sz w:val="16"/>
              </w:rPr>
              <w:t>Material Data</w:t>
            </w:r>
            <w:r w:rsidRPr="000E64DE">
              <w:rPr>
                <w:sz w:val="16"/>
              </w:rPr>
              <w:t xml:space="preserve"> to display the list of components for the main line item </w:t>
            </w:r>
            <w:r w:rsidRPr="000E64DE">
              <w:rPr>
                <w:rStyle w:val="userinput"/>
                <w:sz w:val="16"/>
              </w:rPr>
              <w:t>FG0502</w:t>
            </w:r>
            <w:r w:rsidRPr="000E64DE">
              <w:rPr>
                <w:sz w:val="16"/>
              </w:rPr>
              <w:t>.</w:t>
            </w:r>
          </w:p>
          <w:tbl>
            <w:tblPr>
              <w:tblW w:w="4975" w:type="pct"/>
              <w:tblCellMar>
                <w:left w:w="10" w:type="dxa"/>
                <w:right w:w="10" w:type="dxa"/>
              </w:tblCellMar>
              <w:tblLook w:val="04A0" w:firstRow="1" w:lastRow="0" w:firstColumn="1" w:lastColumn="0" w:noHBand="0" w:noVBand="1"/>
            </w:tblPr>
            <w:tblGrid>
              <w:gridCol w:w="5576"/>
            </w:tblGrid>
            <w:tr w:rsidR="007C6368" w:rsidRPr="000E64DE" w14:paraId="2D54F5F1"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54BFF4" w14:textId="77777777" w:rsidR="007C6368" w:rsidRPr="000E64DE" w:rsidRDefault="00D5283B">
                  <w:pPr>
                    <w:rPr>
                      <w:sz w:val="16"/>
                    </w:rPr>
                  </w:pPr>
                  <w:r w:rsidRPr="000E64DE">
                    <w:rPr>
                      <w:rStyle w:val="bold"/>
                      <w:sz w:val="16"/>
                    </w:rPr>
                    <w:t xml:space="preserve">Note </w:t>
                  </w:r>
                  <w:r w:rsidRPr="000E64DE">
                    <w:rPr>
                      <w:sz w:val="16"/>
                    </w:rPr>
                    <w:t>In case no batch number is automatically assigned to the PO, the batch number should be maintained manually in the PO.</w:t>
                  </w:r>
                </w:p>
              </w:tc>
            </w:tr>
          </w:tbl>
          <w:p w14:paraId="2F6BF399" w14:textId="77777777" w:rsidR="00D5283B" w:rsidRPr="000E64DE" w:rsidRDefault="00D5283B">
            <w:pPr>
              <w:rPr>
                <w:sz w:val="16"/>
              </w:rPr>
            </w:pPr>
          </w:p>
        </w:tc>
        <w:tc>
          <w:tcPr>
            <w:tcW w:w="0" w:type="auto"/>
          </w:tcPr>
          <w:p w14:paraId="5B6CEE47" w14:textId="77777777" w:rsidR="007C6368" w:rsidRPr="000E64DE" w:rsidRDefault="00D5283B">
            <w:pPr>
              <w:rPr>
                <w:sz w:val="16"/>
              </w:rPr>
            </w:pPr>
            <w:r w:rsidRPr="000E64DE">
              <w:rPr>
                <w:sz w:val="16"/>
              </w:rPr>
              <w:t xml:space="preserve">Components are </w:t>
            </w:r>
            <w:r w:rsidRPr="000E64DE">
              <w:rPr>
                <w:sz w:val="16"/>
              </w:rPr>
              <w:t>maintained from the Bill Of Material.</w:t>
            </w:r>
          </w:p>
        </w:tc>
        <w:tc>
          <w:tcPr>
            <w:tcW w:w="0" w:type="auto"/>
          </w:tcPr>
          <w:p w14:paraId="7CFDEE62" w14:textId="77777777" w:rsidR="007C6368" w:rsidRPr="000E64DE" w:rsidRDefault="007C6368">
            <w:pPr>
              <w:rPr>
                <w:sz w:val="16"/>
              </w:rPr>
            </w:pPr>
          </w:p>
        </w:tc>
      </w:tr>
      <w:tr w:rsidR="007C6368" w:rsidRPr="000E64DE" w14:paraId="75DA5DB5" w14:textId="77777777" w:rsidTr="000E64DE">
        <w:tc>
          <w:tcPr>
            <w:tcW w:w="0" w:type="auto"/>
          </w:tcPr>
          <w:p w14:paraId="3EB47CB9" w14:textId="77777777" w:rsidR="007C6368" w:rsidRPr="000E64DE" w:rsidRDefault="00D5283B">
            <w:pPr>
              <w:rPr>
                <w:sz w:val="16"/>
              </w:rPr>
            </w:pPr>
            <w:r w:rsidRPr="000E64DE">
              <w:rPr>
                <w:sz w:val="16"/>
              </w:rPr>
              <w:t>8</w:t>
            </w:r>
          </w:p>
        </w:tc>
        <w:tc>
          <w:tcPr>
            <w:tcW w:w="0" w:type="auto"/>
          </w:tcPr>
          <w:p w14:paraId="2D219F92" w14:textId="77777777" w:rsidR="007C6368" w:rsidRPr="000E64DE" w:rsidRDefault="00D5283B">
            <w:pPr>
              <w:rPr>
                <w:sz w:val="16"/>
              </w:rPr>
            </w:pPr>
            <w:r w:rsidRPr="000E64DE">
              <w:rPr>
                <w:rStyle w:val="bold"/>
                <w:sz w:val="16"/>
              </w:rPr>
              <w:t>Maintain Tax Code</w:t>
            </w:r>
          </w:p>
        </w:tc>
        <w:tc>
          <w:tcPr>
            <w:tcW w:w="0" w:type="auto"/>
          </w:tcPr>
          <w:p w14:paraId="6A7A074B" w14:textId="77777777" w:rsidR="000E64DE" w:rsidRPr="000E64DE" w:rsidRDefault="00D5283B">
            <w:pPr>
              <w:rPr>
                <w:sz w:val="16"/>
              </w:rPr>
            </w:pPr>
            <w:r w:rsidRPr="000E64DE">
              <w:rPr>
                <w:sz w:val="16"/>
              </w:rPr>
              <w:t xml:space="preserve">Click on register tab </w:t>
            </w:r>
            <w:r w:rsidRPr="000E64DE">
              <w:rPr>
                <w:rStyle w:val="screenelement"/>
                <w:sz w:val="16"/>
              </w:rPr>
              <w:t>Invoice</w:t>
            </w:r>
            <w:r w:rsidRPr="000E64DE">
              <w:rPr>
                <w:sz w:val="16"/>
              </w:rPr>
              <w:t xml:space="preserve"> and enter the </w:t>
            </w:r>
            <w:r w:rsidRPr="000E64DE">
              <w:rPr>
                <w:rStyle w:val="screenelement"/>
                <w:sz w:val="16"/>
              </w:rPr>
              <w:t xml:space="preserve">Tax Code </w:t>
            </w:r>
            <w:r w:rsidRPr="000E64DE">
              <w:rPr>
                <w:sz w:val="16"/>
              </w:rPr>
              <w:t>for the line item.</w:t>
            </w:r>
          </w:p>
          <w:p w14:paraId="3A10E841" w14:textId="6A2D649F" w:rsidR="007C6368" w:rsidRPr="000E64DE" w:rsidRDefault="00D5283B" w:rsidP="00D5283B">
            <w:pPr>
              <w:pStyle w:val="listpara1"/>
              <w:numPr>
                <w:ilvl w:val="0"/>
                <w:numId w:val="290"/>
              </w:numPr>
              <w:rPr>
                <w:sz w:val="16"/>
              </w:rPr>
            </w:pPr>
            <w:r w:rsidRPr="000E64DE">
              <w:rPr>
                <w:rStyle w:val="screenelement"/>
                <w:sz w:val="16"/>
              </w:rPr>
              <w:t>Tax Code</w:t>
            </w:r>
            <w:r w:rsidRPr="000E64DE">
              <w:rPr>
                <w:sz w:val="16"/>
              </w:rPr>
              <w:t xml:space="preserve">: </w:t>
            </w:r>
            <w:r w:rsidRPr="000E64DE">
              <w:rPr>
                <w:rStyle w:val="userinput"/>
                <w:sz w:val="16"/>
              </w:rPr>
              <w:t>&lt;Input Tax Code&gt;</w:t>
            </w:r>
          </w:p>
        </w:tc>
        <w:tc>
          <w:tcPr>
            <w:tcW w:w="0" w:type="auto"/>
          </w:tcPr>
          <w:p w14:paraId="35AADF14" w14:textId="77777777" w:rsidR="00D5283B" w:rsidRPr="000E64DE" w:rsidRDefault="00D5283B">
            <w:pPr>
              <w:rPr>
                <w:sz w:val="16"/>
              </w:rPr>
            </w:pPr>
          </w:p>
        </w:tc>
        <w:tc>
          <w:tcPr>
            <w:tcW w:w="0" w:type="auto"/>
          </w:tcPr>
          <w:p w14:paraId="773CE2EC" w14:textId="77777777" w:rsidR="007C6368" w:rsidRPr="000E64DE" w:rsidRDefault="007C6368">
            <w:pPr>
              <w:rPr>
                <w:sz w:val="16"/>
              </w:rPr>
            </w:pPr>
          </w:p>
        </w:tc>
      </w:tr>
      <w:tr w:rsidR="007C6368" w:rsidRPr="000E64DE" w14:paraId="47F422E6" w14:textId="77777777" w:rsidTr="000E64DE">
        <w:tc>
          <w:tcPr>
            <w:tcW w:w="0" w:type="auto"/>
          </w:tcPr>
          <w:p w14:paraId="5549F133" w14:textId="77777777" w:rsidR="007C6368" w:rsidRPr="000E64DE" w:rsidRDefault="00D5283B">
            <w:pPr>
              <w:rPr>
                <w:sz w:val="16"/>
              </w:rPr>
            </w:pPr>
            <w:r w:rsidRPr="000E64DE">
              <w:rPr>
                <w:sz w:val="16"/>
              </w:rPr>
              <w:lastRenderedPageBreak/>
              <w:t>9</w:t>
            </w:r>
          </w:p>
        </w:tc>
        <w:tc>
          <w:tcPr>
            <w:tcW w:w="0" w:type="auto"/>
          </w:tcPr>
          <w:p w14:paraId="10B70287" w14:textId="77777777" w:rsidR="007C6368" w:rsidRPr="000E64DE" w:rsidRDefault="00D5283B">
            <w:pPr>
              <w:rPr>
                <w:sz w:val="16"/>
              </w:rPr>
            </w:pPr>
            <w:r w:rsidRPr="000E64DE">
              <w:rPr>
                <w:rStyle w:val="bold"/>
                <w:sz w:val="16"/>
              </w:rPr>
              <w:t>Save Purchase Order</w:t>
            </w:r>
          </w:p>
        </w:tc>
        <w:tc>
          <w:tcPr>
            <w:tcW w:w="0" w:type="auto"/>
          </w:tcPr>
          <w:p w14:paraId="57E8B614"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and when the purchase order number is displayed, write it down for further use.</w:t>
            </w:r>
          </w:p>
        </w:tc>
        <w:tc>
          <w:tcPr>
            <w:tcW w:w="0" w:type="auto"/>
          </w:tcPr>
          <w:p w14:paraId="159E1095" w14:textId="77777777" w:rsidR="007C6368" w:rsidRPr="000E64DE" w:rsidRDefault="00D5283B">
            <w:pPr>
              <w:rPr>
                <w:sz w:val="16"/>
              </w:rPr>
            </w:pPr>
            <w:r w:rsidRPr="000E64DE">
              <w:rPr>
                <w:sz w:val="16"/>
              </w:rPr>
              <w:t>A Purchase Order is created.</w:t>
            </w:r>
          </w:p>
        </w:tc>
        <w:tc>
          <w:tcPr>
            <w:tcW w:w="0" w:type="auto"/>
          </w:tcPr>
          <w:p w14:paraId="6BEEEC82" w14:textId="77777777" w:rsidR="007C6368" w:rsidRPr="000E64DE" w:rsidRDefault="007C6368">
            <w:pPr>
              <w:rPr>
                <w:sz w:val="16"/>
              </w:rPr>
            </w:pPr>
          </w:p>
        </w:tc>
      </w:tr>
    </w:tbl>
    <w:p w14:paraId="7BEBAC24" w14:textId="77777777" w:rsidR="007C6368" w:rsidRDefault="00D5283B">
      <w:pPr>
        <w:pStyle w:val="Heading5"/>
      </w:pPr>
      <w:bookmarkStart w:id="395" w:name="unique_156"/>
      <w:bookmarkStart w:id="396" w:name="_Toc232858447"/>
      <w:r>
        <w:t>Option 2: Create Purchase Order manually</w:t>
      </w:r>
      <w:bookmarkEnd w:id="395"/>
      <w:bookmarkEnd w:id="396"/>
    </w:p>
    <w:p w14:paraId="1B37D213" w14:textId="77777777" w:rsidR="007C6368" w:rsidRDefault="00D5283B">
      <w:pPr>
        <w:pStyle w:val="sectiontitle"/>
      </w:pPr>
      <w:r>
        <w:t>Test Administration</w:t>
      </w:r>
    </w:p>
    <w:p w14:paraId="4782D315" w14:textId="77777777" w:rsidR="007C6368" w:rsidRDefault="00D5283B">
      <w:r>
        <w:t>Customer project: Fill in the project-specific parts.</w:t>
      </w:r>
    </w:p>
    <w:p w14:paraId="00E89E9B"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0F87415"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1948D7"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C6A94"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16232"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00D502" w14:textId="77777777" w:rsidR="00D5283B" w:rsidRPr="000E64DE" w:rsidRDefault="00D5283B">
            <w:pPr>
              <w:rPr>
                <w:sz w:val="12"/>
              </w:rPr>
            </w:pPr>
          </w:p>
        </w:tc>
      </w:tr>
      <w:tr w:rsidR="007C6368" w:rsidRPr="000E64DE" w14:paraId="44B1FE9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8A38F8"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B87F2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F2B4B7"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0B9723" w14:textId="77777777" w:rsidR="00D5283B" w:rsidRPr="000E64DE" w:rsidRDefault="00D5283B">
            <w:pPr>
              <w:rPr>
                <w:sz w:val="12"/>
              </w:rPr>
            </w:pPr>
          </w:p>
        </w:tc>
      </w:tr>
      <w:tr w:rsidR="007C6368" w:rsidRPr="000E64DE" w14:paraId="503602A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7FED3E"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BD6B4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C9FB2D"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B5F2F2"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4310D194" w14:textId="77777777" w:rsidR="007C6368" w:rsidRDefault="00D5283B">
      <w:pPr>
        <w:pStyle w:val="sectiontitle"/>
      </w:pPr>
      <w:r>
        <w:t>Purpose</w:t>
      </w:r>
    </w:p>
    <w:p w14:paraId="7744FFD7" w14:textId="77777777" w:rsidR="007C6368" w:rsidRDefault="00D5283B">
      <w:r>
        <w:t>This activity creates a purchase order for subcontract material. This activity is only required if you do not convert an existing purchase requisition as described in the section ”Convert Purchase Requisition to Purchase Order”.</w:t>
      </w:r>
    </w:p>
    <w:p w14:paraId="2D17DC95" w14:textId="77777777" w:rsidR="007C6368" w:rsidRDefault="007C6368"/>
    <w:tbl>
      <w:tblPr>
        <w:tblStyle w:val="SAPNote"/>
        <w:tblW w:w="4975" w:type="pct"/>
        <w:tblLook w:val="0600" w:firstRow="0" w:lastRow="0" w:firstColumn="0" w:lastColumn="0" w:noHBand="1" w:noVBand="1"/>
      </w:tblPr>
      <w:tblGrid>
        <w:gridCol w:w="14195"/>
      </w:tblGrid>
      <w:tr w:rsidR="007C6368" w14:paraId="5817190B" w14:textId="77777777" w:rsidTr="000E64DE">
        <w:tc>
          <w:tcPr>
            <w:tcW w:w="0" w:type="auto"/>
          </w:tcPr>
          <w:p w14:paraId="0776152D" w14:textId="77777777" w:rsidR="007C6368" w:rsidRDefault="00D5283B">
            <w:r>
              <w:rPr>
                <w:rStyle w:val="bold"/>
              </w:rPr>
              <w:t xml:space="preserve">Note </w:t>
            </w:r>
            <w:r>
              <w:t xml:space="preserve">You can </w:t>
            </w:r>
            <w:r>
              <w:t xml:space="preserve">store purchase order data as template for frequently used data. To save the data to a template, choose </w:t>
            </w:r>
            <w:r>
              <w:rPr>
                <w:rStyle w:val="screenelement"/>
              </w:rPr>
              <w:t>Save as Template</w:t>
            </w:r>
            <w:r>
              <w:t xml:space="preserve">. To load data from a template, choose </w:t>
            </w:r>
            <w:r>
              <w:rPr>
                <w:rStyle w:val="screenelement"/>
              </w:rPr>
              <w:t>Load from Template</w:t>
            </w:r>
            <w:r>
              <w:t>.</w:t>
            </w:r>
          </w:p>
        </w:tc>
      </w:tr>
    </w:tbl>
    <w:p w14:paraId="09288F98"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59"/>
        <w:gridCol w:w="1671"/>
        <w:gridCol w:w="5222"/>
        <w:gridCol w:w="5295"/>
        <w:gridCol w:w="1357"/>
      </w:tblGrid>
      <w:tr w:rsidR="007C6368" w:rsidRPr="000E64DE" w14:paraId="4085368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74197077" w14:textId="77777777" w:rsidR="007C6368" w:rsidRPr="000E64DE" w:rsidRDefault="00D5283B">
            <w:pPr>
              <w:pStyle w:val="boldparagraph"/>
              <w:rPr>
                <w:sz w:val="16"/>
              </w:rPr>
            </w:pPr>
            <w:r w:rsidRPr="000E64DE">
              <w:rPr>
                <w:sz w:val="16"/>
              </w:rPr>
              <w:t>Test Step #</w:t>
            </w:r>
          </w:p>
        </w:tc>
        <w:tc>
          <w:tcPr>
            <w:tcW w:w="0" w:type="auto"/>
          </w:tcPr>
          <w:p w14:paraId="0EFC728E" w14:textId="77777777" w:rsidR="007C6368" w:rsidRPr="000E64DE" w:rsidRDefault="00D5283B">
            <w:pPr>
              <w:pStyle w:val="boldparagraph"/>
              <w:rPr>
                <w:sz w:val="16"/>
              </w:rPr>
            </w:pPr>
            <w:r w:rsidRPr="000E64DE">
              <w:rPr>
                <w:sz w:val="16"/>
              </w:rPr>
              <w:t>Test Step Name</w:t>
            </w:r>
          </w:p>
        </w:tc>
        <w:tc>
          <w:tcPr>
            <w:tcW w:w="0" w:type="auto"/>
          </w:tcPr>
          <w:p w14:paraId="05C365AA" w14:textId="77777777" w:rsidR="007C6368" w:rsidRPr="000E64DE" w:rsidRDefault="00D5283B">
            <w:pPr>
              <w:pStyle w:val="boldparagraph"/>
              <w:rPr>
                <w:sz w:val="16"/>
              </w:rPr>
            </w:pPr>
            <w:r w:rsidRPr="000E64DE">
              <w:rPr>
                <w:sz w:val="16"/>
              </w:rPr>
              <w:t>Instruction</w:t>
            </w:r>
          </w:p>
        </w:tc>
        <w:tc>
          <w:tcPr>
            <w:tcW w:w="0" w:type="auto"/>
          </w:tcPr>
          <w:p w14:paraId="341FE773" w14:textId="77777777" w:rsidR="007C6368" w:rsidRPr="000E64DE" w:rsidRDefault="00D5283B">
            <w:pPr>
              <w:pStyle w:val="boldparagraph"/>
              <w:rPr>
                <w:sz w:val="16"/>
              </w:rPr>
            </w:pPr>
            <w:r w:rsidRPr="000E64DE">
              <w:rPr>
                <w:sz w:val="16"/>
              </w:rPr>
              <w:t>Expected Result</w:t>
            </w:r>
          </w:p>
        </w:tc>
        <w:tc>
          <w:tcPr>
            <w:tcW w:w="0" w:type="auto"/>
          </w:tcPr>
          <w:p w14:paraId="46FF0590" w14:textId="77777777" w:rsidR="007C6368" w:rsidRPr="000E64DE" w:rsidRDefault="00D5283B">
            <w:pPr>
              <w:pStyle w:val="boldparagraph"/>
              <w:rPr>
                <w:sz w:val="16"/>
              </w:rPr>
            </w:pPr>
            <w:r w:rsidRPr="000E64DE">
              <w:rPr>
                <w:sz w:val="16"/>
              </w:rPr>
              <w:t>Pass / Fail / Comment</w:t>
            </w:r>
          </w:p>
        </w:tc>
      </w:tr>
      <w:tr w:rsidR="007C6368" w:rsidRPr="000E64DE" w14:paraId="5516914A" w14:textId="77777777" w:rsidTr="000E64DE">
        <w:tc>
          <w:tcPr>
            <w:tcW w:w="0" w:type="auto"/>
          </w:tcPr>
          <w:p w14:paraId="5189FBB6" w14:textId="77777777" w:rsidR="007C6368" w:rsidRPr="000E64DE" w:rsidRDefault="00D5283B">
            <w:pPr>
              <w:rPr>
                <w:sz w:val="16"/>
              </w:rPr>
            </w:pPr>
            <w:r w:rsidRPr="000E64DE">
              <w:rPr>
                <w:sz w:val="16"/>
              </w:rPr>
              <w:t>1</w:t>
            </w:r>
          </w:p>
        </w:tc>
        <w:tc>
          <w:tcPr>
            <w:tcW w:w="0" w:type="auto"/>
          </w:tcPr>
          <w:p w14:paraId="358A5C12" w14:textId="77777777" w:rsidR="007C6368" w:rsidRPr="000E64DE" w:rsidRDefault="00D5283B">
            <w:pPr>
              <w:rPr>
                <w:sz w:val="16"/>
              </w:rPr>
            </w:pPr>
            <w:r w:rsidRPr="000E64DE">
              <w:rPr>
                <w:rStyle w:val="bold"/>
                <w:sz w:val="16"/>
              </w:rPr>
              <w:t>Log on</w:t>
            </w:r>
          </w:p>
        </w:tc>
        <w:tc>
          <w:tcPr>
            <w:tcW w:w="0" w:type="auto"/>
          </w:tcPr>
          <w:p w14:paraId="17FAE80C" w14:textId="77777777" w:rsidR="007C6368" w:rsidRPr="000E64DE" w:rsidRDefault="00D5283B">
            <w:pPr>
              <w:rPr>
                <w:sz w:val="16"/>
              </w:rPr>
            </w:pPr>
            <w:r w:rsidRPr="000E64DE">
              <w:rPr>
                <w:sz w:val="16"/>
              </w:rPr>
              <w:t>Log on to the SAP Fiori Launchpad Purchaser .</w:t>
            </w:r>
          </w:p>
        </w:tc>
        <w:tc>
          <w:tcPr>
            <w:tcW w:w="0" w:type="auto"/>
          </w:tcPr>
          <w:p w14:paraId="0FA4CF1B" w14:textId="77777777" w:rsidR="007C6368" w:rsidRPr="000E64DE" w:rsidRDefault="00D5283B">
            <w:pPr>
              <w:rPr>
                <w:sz w:val="16"/>
              </w:rPr>
            </w:pPr>
            <w:r w:rsidRPr="000E64DE">
              <w:rPr>
                <w:sz w:val="16"/>
              </w:rPr>
              <w:t>The SAP Fiori Launchpad is displayed.</w:t>
            </w:r>
          </w:p>
        </w:tc>
        <w:tc>
          <w:tcPr>
            <w:tcW w:w="0" w:type="auto"/>
          </w:tcPr>
          <w:p w14:paraId="40AA01DF" w14:textId="77777777" w:rsidR="007C6368" w:rsidRPr="000E64DE" w:rsidRDefault="007C6368">
            <w:pPr>
              <w:rPr>
                <w:sz w:val="16"/>
              </w:rPr>
            </w:pPr>
          </w:p>
        </w:tc>
      </w:tr>
      <w:tr w:rsidR="007C6368" w:rsidRPr="000E64DE" w14:paraId="6BE7D423" w14:textId="77777777" w:rsidTr="000E64DE">
        <w:tc>
          <w:tcPr>
            <w:tcW w:w="0" w:type="auto"/>
          </w:tcPr>
          <w:p w14:paraId="5DD0B672" w14:textId="77777777" w:rsidR="007C6368" w:rsidRPr="000E64DE" w:rsidRDefault="00D5283B">
            <w:pPr>
              <w:rPr>
                <w:sz w:val="16"/>
              </w:rPr>
            </w:pPr>
            <w:r w:rsidRPr="000E64DE">
              <w:rPr>
                <w:sz w:val="16"/>
              </w:rPr>
              <w:t>2</w:t>
            </w:r>
          </w:p>
        </w:tc>
        <w:tc>
          <w:tcPr>
            <w:tcW w:w="0" w:type="auto"/>
          </w:tcPr>
          <w:p w14:paraId="2AF42934" w14:textId="77777777" w:rsidR="007C6368" w:rsidRPr="000E64DE" w:rsidRDefault="00D5283B">
            <w:pPr>
              <w:rPr>
                <w:sz w:val="16"/>
              </w:rPr>
            </w:pPr>
            <w:r w:rsidRPr="000E64DE">
              <w:rPr>
                <w:rStyle w:val="bold"/>
                <w:sz w:val="16"/>
              </w:rPr>
              <w:t>Access the App</w:t>
            </w:r>
          </w:p>
        </w:tc>
        <w:tc>
          <w:tcPr>
            <w:tcW w:w="0" w:type="auto"/>
          </w:tcPr>
          <w:p w14:paraId="73DD780B" w14:textId="77777777" w:rsidR="007C6368" w:rsidRPr="000E64DE" w:rsidRDefault="00D5283B">
            <w:pPr>
              <w:rPr>
                <w:sz w:val="16"/>
              </w:rPr>
            </w:pPr>
            <w:r w:rsidRPr="000E64DE">
              <w:rPr>
                <w:sz w:val="16"/>
              </w:rPr>
              <w:t xml:space="preserve">Open </w:t>
            </w:r>
            <w:r w:rsidRPr="000E64DE">
              <w:rPr>
                <w:rStyle w:val="screenelement"/>
                <w:sz w:val="16"/>
              </w:rPr>
              <w:t>Create Purchase Order</w:t>
            </w:r>
            <w:r w:rsidRPr="000E64DE">
              <w:rPr>
                <w:sz w:val="16"/>
              </w:rPr>
              <w:t xml:space="preserve"> - </w:t>
            </w:r>
            <w:r w:rsidRPr="000E64DE">
              <w:rPr>
                <w:rStyle w:val="screenelement"/>
                <w:sz w:val="16"/>
              </w:rPr>
              <w:t>Advanced</w:t>
            </w:r>
            <w:r w:rsidRPr="000E64DE">
              <w:rPr>
                <w:sz w:val="16"/>
              </w:rPr>
              <w:t xml:space="preserve"> </w:t>
            </w:r>
            <w:r w:rsidRPr="000E64DE">
              <w:rPr>
                <w:rStyle w:val="CourierNew"/>
                <w:sz w:val="16"/>
              </w:rPr>
              <w:t>(ME21N)</w:t>
            </w:r>
            <w:r w:rsidRPr="000E64DE">
              <w:rPr>
                <w:sz w:val="16"/>
              </w:rPr>
              <w:t>.</w:t>
            </w:r>
          </w:p>
        </w:tc>
        <w:tc>
          <w:tcPr>
            <w:tcW w:w="0" w:type="auto"/>
          </w:tcPr>
          <w:p w14:paraId="12533B21" w14:textId="77777777" w:rsidR="007C6368" w:rsidRPr="000E64DE" w:rsidRDefault="00D5283B">
            <w:pPr>
              <w:rPr>
                <w:sz w:val="16"/>
              </w:rPr>
            </w:pPr>
            <w:r w:rsidRPr="000E64DE">
              <w:rPr>
                <w:sz w:val="16"/>
              </w:rPr>
              <w:t xml:space="preserve">The </w:t>
            </w:r>
            <w:r w:rsidRPr="000E64DE">
              <w:rPr>
                <w:rStyle w:val="screenelement"/>
                <w:sz w:val="16"/>
              </w:rPr>
              <w:t>Create Purchase Order</w:t>
            </w:r>
            <w:r w:rsidRPr="000E64DE">
              <w:rPr>
                <w:sz w:val="16"/>
              </w:rPr>
              <w:t xml:space="preserve"> screen is displayed with a list of existing Purchasing Document Items.</w:t>
            </w:r>
          </w:p>
        </w:tc>
        <w:tc>
          <w:tcPr>
            <w:tcW w:w="0" w:type="auto"/>
          </w:tcPr>
          <w:p w14:paraId="1E1021A7" w14:textId="77777777" w:rsidR="007C6368" w:rsidRPr="000E64DE" w:rsidRDefault="007C6368">
            <w:pPr>
              <w:rPr>
                <w:sz w:val="16"/>
              </w:rPr>
            </w:pPr>
          </w:p>
        </w:tc>
      </w:tr>
      <w:tr w:rsidR="007C6368" w:rsidRPr="000E64DE" w14:paraId="02EC48DA" w14:textId="77777777" w:rsidTr="000E64DE">
        <w:tc>
          <w:tcPr>
            <w:tcW w:w="0" w:type="auto"/>
          </w:tcPr>
          <w:p w14:paraId="37C24611" w14:textId="77777777" w:rsidR="007C6368" w:rsidRPr="000E64DE" w:rsidRDefault="00D5283B">
            <w:pPr>
              <w:rPr>
                <w:sz w:val="16"/>
              </w:rPr>
            </w:pPr>
            <w:r w:rsidRPr="000E64DE">
              <w:rPr>
                <w:sz w:val="16"/>
              </w:rPr>
              <w:t>3</w:t>
            </w:r>
          </w:p>
        </w:tc>
        <w:tc>
          <w:tcPr>
            <w:tcW w:w="0" w:type="auto"/>
          </w:tcPr>
          <w:p w14:paraId="3306BDB0" w14:textId="77777777" w:rsidR="007C6368" w:rsidRPr="000E64DE" w:rsidRDefault="00D5283B">
            <w:pPr>
              <w:rPr>
                <w:sz w:val="16"/>
              </w:rPr>
            </w:pPr>
            <w:r w:rsidRPr="000E64DE">
              <w:rPr>
                <w:rStyle w:val="bold"/>
                <w:sz w:val="16"/>
              </w:rPr>
              <w:t>Create Purchase Order data</w:t>
            </w:r>
          </w:p>
        </w:tc>
        <w:tc>
          <w:tcPr>
            <w:tcW w:w="0" w:type="auto"/>
          </w:tcPr>
          <w:p w14:paraId="739BF07A" w14:textId="77777777" w:rsidR="000E64DE" w:rsidRPr="000E64DE" w:rsidRDefault="00D5283B">
            <w:pPr>
              <w:rPr>
                <w:sz w:val="16"/>
              </w:rPr>
            </w:pPr>
            <w:r w:rsidRPr="000E64DE">
              <w:rPr>
                <w:sz w:val="16"/>
              </w:rPr>
              <w:t>Enter the following data :</w:t>
            </w:r>
          </w:p>
          <w:p w14:paraId="43692341" w14:textId="6676B8C9" w:rsidR="007C6368" w:rsidRPr="000E64DE" w:rsidRDefault="00D5283B" w:rsidP="00D5283B">
            <w:pPr>
              <w:pStyle w:val="listpara1"/>
              <w:numPr>
                <w:ilvl w:val="0"/>
                <w:numId w:val="291"/>
              </w:numPr>
              <w:rPr>
                <w:sz w:val="16"/>
              </w:rPr>
            </w:pPr>
            <w:r w:rsidRPr="000E64DE">
              <w:rPr>
                <w:sz w:val="16"/>
              </w:rPr>
              <w:t xml:space="preserve">Enter </w:t>
            </w:r>
            <w:r w:rsidRPr="000E64DE">
              <w:rPr>
                <w:rStyle w:val="screenelement"/>
                <w:sz w:val="16"/>
              </w:rPr>
              <w:t xml:space="preserve">Supplier </w:t>
            </w:r>
            <w:r w:rsidRPr="000E64DE">
              <w:rPr>
                <w:sz w:val="16"/>
              </w:rPr>
              <w:t xml:space="preserve">: </w:t>
            </w:r>
            <w:r w:rsidRPr="000E64DE">
              <w:rPr>
                <w:rStyle w:val="userinput"/>
                <w:sz w:val="16"/>
              </w:rPr>
              <w:t>33305001</w:t>
            </w:r>
            <w:r w:rsidRPr="000E64DE">
              <w:rPr>
                <w:sz w:val="16"/>
              </w:rPr>
              <w:t xml:space="preserve"> and choose </w:t>
            </w:r>
            <w:r w:rsidRPr="000E64DE">
              <w:rPr>
                <w:rStyle w:val="screenelement"/>
                <w:sz w:val="16"/>
              </w:rPr>
              <w:t>Enter</w:t>
            </w:r>
          </w:p>
          <w:p w14:paraId="337A4E01" w14:textId="77777777" w:rsidR="007C6368" w:rsidRPr="000E64DE" w:rsidRDefault="00D5283B">
            <w:pPr>
              <w:pStyle w:val="listpara1"/>
              <w:numPr>
                <w:ilvl w:val="0"/>
                <w:numId w:val="3"/>
              </w:numPr>
              <w:rPr>
                <w:sz w:val="16"/>
              </w:rPr>
            </w:pPr>
            <w:r w:rsidRPr="000E64DE">
              <w:rPr>
                <w:rStyle w:val="screenelement"/>
                <w:sz w:val="16"/>
              </w:rPr>
              <w:lastRenderedPageBreak/>
              <w:t>Purchasing Org</w:t>
            </w:r>
            <w:r w:rsidRPr="000E64DE">
              <w:rPr>
                <w:sz w:val="16"/>
              </w:rPr>
              <w:t xml:space="preserve">: </w:t>
            </w:r>
            <w:r w:rsidRPr="000E64DE">
              <w:rPr>
                <w:rStyle w:val="userinput"/>
                <w:sz w:val="16"/>
              </w:rPr>
              <w:t>3310</w:t>
            </w:r>
          </w:p>
          <w:p w14:paraId="760F4A96" w14:textId="77777777" w:rsidR="007C6368" w:rsidRPr="000E64DE" w:rsidRDefault="00D5283B">
            <w:pPr>
              <w:pStyle w:val="listpara1"/>
              <w:numPr>
                <w:ilvl w:val="0"/>
                <w:numId w:val="3"/>
              </w:numPr>
              <w:rPr>
                <w:sz w:val="16"/>
              </w:rPr>
            </w:pPr>
            <w:r w:rsidRPr="000E64DE">
              <w:rPr>
                <w:rStyle w:val="screenelement"/>
                <w:sz w:val="16"/>
              </w:rPr>
              <w:t>Purchasing Group</w:t>
            </w:r>
            <w:r w:rsidRPr="000E64DE">
              <w:rPr>
                <w:sz w:val="16"/>
              </w:rPr>
              <w:t xml:space="preserve">: </w:t>
            </w:r>
            <w:r w:rsidRPr="000E64DE">
              <w:rPr>
                <w:rStyle w:val="userinput"/>
                <w:sz w:val="16"/>
              </w:rPr>
              <w:t>001</w:t>
            </w:r>
          </w:p>
          <w:p w14:paraId="43AD4E9C" w14:textId="77777777" w:rsidR="007C6368" w:rsidRPr="000E64DE" w:rsidRDefault="00D5283B">
            <w:pPr>
              <w:pStyle w:val="listpara1"/>
              <w:numPr>
                <w:ilvl w:val="0"/>
                <w:numId w:val="3"/>
              </w:numPr>
              <w:rPr>
                <w:sz w:val="16"/>
              </w:rPr>
            </w:pPr>
            <w:r w:rsidRPr="000E64DE">
              <w:rPr>
                <w:rStyle w:val="screenelement"/>
                <w:sz w:val="16"/>
              </w:rPr>
              <w:t>Company Code</w:t>
            </w:r>
            <w:r w:rsidRPr="000E64DE">
              <w:rPr>
                <w:sz w:val="16"/>
              </w:rPr>
              <w:t xml:space="preserve">: </w:t>
            </w:r>
            <w:r w:rsidRPr="000E64DE">
              <w:rPr>
                <w:rStyle w:val="userinput"/>
                <w:sz w:val="16"/>
              </w:rPr>
              <w:t>3310</w:t>
            </w:r>
          </w:p>
          <w:p w14:paraId="0C948379" w14:textId="77777777" w:rsidR="000E64DE" w:rsidRPr="000E64DE" w:rsidRDefault="00D5283B">
            <w:pPr>
              <w:pStyle w:val="listpara1"/>
              <w:numPr>
                <w:ilvl w:val="0"/>
                <w:numId w:val="3"/>
              </w:numPr>
              <w:rPr>
                <w:sz w:val="16"/>
              </w:rPr>
            </w:pPr>
            <w:r w:rsidRPr="000E64DE">
              <w:rPr>
                <w:rStyle w:val="screenelement"/>
                <w:sz w:val="16"/>
              </w:rPr>
              <w:t>Currency</w:t>
            </w:r>
            <w:r w:rsidRPr="000E64DE">
              <w:rPr>
                <w:sz w:val="16"/>
              </w:rPr>
              <w:t xml:space="preserve">: </w:t>
            </w:r>
            <w:r w:rsidRPr="000E64DE">
              <w:rPr>
                <w:rStyle w:val="userinput"/>
                <w:sz w:val="16"/>
              </w:rPr>
              <w:t>AED</w:t>
            </w:r>
          </w:p>
          <w:p w14:paraId="4A355C06" w14:textId="77777777" w:rsidR="000E64DE" w:rsidRPr="000E64DE" w:rsidRDefault="00D5283B">
            <w:pPr>
              <w:rPr>
                <w:sz w:val="16"/>
              </w:rPr>
            </w:pPr>
            <w:r w:rsidRPr="000E64DE">
              <w:rPr>
                <w:sz w:val="16"/>
              </w:rPr>
              <w:t xml:space="preserve">Enter the below </w:t>
            </w:r>
            <w:r w:rsidRPr="000E64DE">
              <w:rPr>
                <w:rStyle w:val="screenelement"/>
                <w:sz w:val="16"/>
              </w:rPr>
              <w:t>Items</w:t>
            </w:r>
            <w:r w:rsidRPr="000E64DE">
              <w:rPr>
                <w:sz w:val="16"/>
              </w:rPr>
              <w:t xml:space="preserve"> section</w:t>
            </w:r>
          </w:p>
          <w:p w14:paraId="637132C0" w14:textId="38846577" w:rsidR="007C6368" w:rsidRPr="000E64DE" w:rsidRDefault="00D5283B" w:rsidP="00D5283B">
            <w:pPr>
              <w:pStyle w:val="listpara1"/>
              <w:numPr>
                <w:ilvl w:val="0"/>
                <w:numId w:val="292"/>
              </w:numPr>
              <w:rPr>
                <w:sz w:val="16"/>
              </w:rPr>
            </w:pPr>
            <w:r w:rsidRPr="000E64DE">
              <w:rPr>
                <w:rStyle w:val="screenelement"/>
                <w:sz w:val="16"/>
              </w:rPr>
              <w:t>Item Category</w:t>
            </w:r>
            <w:r w:rsidRPr="000E64DE">
              <w:rPr>
                <w:sz w:val="16"/>
              </w:rPr>
              <w:t xml:space="preserve">: </w:t>
            </w:r>
            <w:r w:rsidRPr="000E64DE">
              <w:rPr>
                <w:rStyle w:val="userinput"/>
                <w:sz w:val="16"/>
              </w:rPr>
              <w:t>Subcontracting (L)</w:t>
            </w:r>
          </w:p>
          <w:p w14:paraId="08B4DB80" w14:textId="77777777" w:rsidR="007C6368" w:rsidRPr="000E64DE" w:rsidRDefault="00D5283B">
            <w:pPr>
              <w:pStyle w:val="listpara1"/>
              <w:numPr>
                <w:ilvl w:val="0"/>
                <w:numId w:val="3"/>
              </w:numPr>
              <w:rPr>
                <w:sz w:val="16"/>
              </w:rPr>
            </w:pPr>
            <w:r w:rsidRPr="000E64DE">
              <w:rPr>
                <w:rStyle w:val="screenelement"/>
                <w:sz w:val="16"/>
              </w:rPr>
              <w:t>Material (Original)</w:t>
            </w:r>
            <w:r w:rsidRPr="000E64DE">
              <w:rPr>
                <w:sz w:val="16"/>
              </w:rPr>
              <w:t xml:space="preserve">: </w:t>
            </w:r>
            <w:r w:rsidRPr="000E64DE">
              <w:rPr>
                <w:rStyle w:val="userinput"/>
                <w:sz w:val="16"/>
              </w:rPr>
              <w:t>FG0502</w:t>
            </w:r>
          </w:p>
          <w:p w14:paraId="1D55789F" w14:textId="77777777" w:rsidR="007C6368" w:rsidRPr="000E64DE" w:rsidRDefault="00D5283B">
            <w:pPr>
              <w:pStyle w:val="listpara1"/>
              <w:numPr>
                <w:ilvl w:val="0"/>
                <w:numId w:val="3"/>
              </w:numPr>
              <w:rPr>
                <w:sz w:val="16"/>
              </w:rPr>
            </w:pPr>
            <w:r w:rsidRPr="000E64DE">
              <w:rPr>
                <w:rStyle w:val="screenelement"/>
                <w:sz w:val="16"/>
              </w:rPr>
              <w:t>Quantity</w:t>
            </w:r>
            <w:r w:rsidRPr="000E64DE">
              <w:rPr>
                <w:sz w:val="16"/>
              </w:rPr>
              <w:t xml:space="preserve">: </w:t>
            </w:r>
            <w:r w:rsidRPr="000E64DE">
              <w:rPr>
                <w:rStyle w:val="userinput"/>
                <w:sz w:val="16"/>
              </w:rPr>
              <w:t>x PC</w:t>
            </w:r>
          </w:p>
          <w:p w14:paraId="73012B4C" w14:textId="77777777" w:rsidR="007C6368" w:rsidRPr="000E64DE" w:rsidRDefault="00D5283B">
            <w:pPr>
              <w:pStyle w:val="listpara1"/>
              <w:numPr>
                <w:ilvl w:val="0"/>
                <w:numId w:val="3"/>
              </w:numPr>
              <w:rPr>
                <w:sz w:val="16"/>
              </w:rPr>
            </w:pPr>
            <w:r w:rsidRPr="000E64DE">
              <w:rPr>
                <w:rStyle w:val="screenelement"/>
                <w:sz w:val="16"/>
              </w:rPr>
              <w:t>Delivery Date</w:t>
            </w:r>
            <w:r w:rsidRPr="000E64DE">
              <w:rPr>
                <w:sz w:val="16"/>
              </w:rPr>
              <w:t xml:space="preserve">: </w:t>
            </w:r>
            <w:r w:rsidRPr="000E64DE">
              <w:rPr>
                <w:rStyle w:val="userinput"/>
                <w:sz w:val="16"/>
              </w:rPr>
              <w:t>&lt;enter Date&gt;</w:t>
            </w:r>
          </w:p>
          <w:p w14:paraId="0EE70404"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4F91B53D" w14:textId="77777777" w:rsidR="007C6368" w:rsidRPr="000E64DE" w:rsidRDefault="00D5283B">
            <w:pPr>
              <w:pStyle w:val="listpara1"/>
              <w:numPr>
                <w:ilvl w:val="0"/>
                <w:numId w:val="3"/>
              </w:numPr>
              <w:rPr>
                <w:sz w:val="16"/>
              </w:rPr>
            </w:pPr>
            <w:r w:rsidRPr="000E64DE">
              <w:rPr>
                <w:rStyle w:val="screenelement"/>
                <w:sz w:val="16"/>
              </w:rPr>
              <w:t>Storage Location</w:t>
            </w:r>
            <w:r w:rsidRPr="000E64DE">
              <w:rPr>
                <w:sz w:val="16"/>
              </w:rPr>
              <w:t xml:space="preserve">: </w:t>
            </w:r>
            <w:r w:rsidRPr="000E64DE">
              <w:rPr>
                <w:rStyle w:val="userinput"/>
                <w:sz w:val="16"/>
              </w:rPr>
              <w:t>331A</w:t>
            </w:r>
          </w:p>
          <w:p w14:paraId="463DEEE9" w14:textId="77777777" w:rsidR="000E64DE" w:rsidRPr="000E64DE" w:rsidRDefault="00D5283B">
            <w:pPr>
              <w:pStyle w:val="listpara1"/>
              <w:numPr>
                <w:ilvl w:val="0"/>
                <w:numId w:val="3"/>
              </w:numPr>
              <w:rPr>
                <w:sz w:val="16"/>
              </w:rPr>
            </w:pPr>
            <w:r w:rsidRPr="000E64DE">
              <w:rPr>
                <w:rStyle w:val="screenelement"/>
                <w:sz w:val="16"/>
              </w:rPr>
              <w:t>Batch</w:t>
            </w:r>
            <w:r w:rsidRPr="000E64DE">
              <w:rPr>
                <w:sz w:val="16"/>
              </w:rPr>
              <w:t xml:space="preserve">: </w:t>
            </w:r>
            <w:r w:rsidRPr="000E64DE">
              <w:rPr>
                <w:rStyle w:val="userinput"/>
                <w:sz w:val="16"/>
              </w:rPr>
              <w:t>&lt;batch number&gt;</w:t>
            </w:r>
            <w:r w:rsidRPr="000E64DE">
              <w:rPr>
                <w:sz w:val="16"/>
              </w:rPr>
              <w:t xml:space="preserve"> and choose </w:t>
            </w:r>
            <w:r w:rsidRPr="000E64DE">
              <w:rPr>
                <w:rStyle w:val="screenelement"/>
                <w:sz w:val="16"/>
              </w:rPr>
              <w:t>Enter</w:t>
            </w:r>
          </w:p>
          <w:p w14:paraId="04E46D58" w14:textId="77777777" w:rsidR="000E64DE" w:rsidRPr="000E64DE" w:rsidRDefault="00D5283B">
            <w:pPr>
              <w:rPr>
                <w:sz w:val="16"/>
              </w:rPr>
            </w:pPr>
            <w:r w:rsidRPr="000E64DE">
              <w:rPr>
                <w:sz w:val="16"/>
              </w:rPr>
              <w:t xml:space="preserve">In the </w:t>
            </w:r>
            <w:r w:rsidRPr="000E64DE">
              <w:rPr>
                <w:rStyle w:val="screenelement"/>
                <w:sz w:val="16"/>
              </w:rPr>
              <w:t xml:space="preserve">Item Details </w:t>
            </w:r>
            <w:r w:rsidRPr="000E64DE">
              <w:rPr>
                <w:sz w:val="16"/>
              </w:rPr>
              <w:t xml:space="preserve">section open the tab </w:t>
            </w:r>
            <w:r w:rsidRPr="000E64DE">
              <w:rPr>
                <w:rStyle w:val="userinput"/>
                <w:sz w:val="16"/>
              </w:rPr>
              <w:t>Invoice</w:t>
            </w:r>
          </w:p>
          <w:p w14:paraId="026D9404" w14:textId="51034114" w:rsidR="007C6368" w:rsidRPr="000E64DE" w:rsidRDefault="00D5283B" w:rsidP="00D5283B">
            <w:pPr>
              <w:pStyle w:val="listpara1"/>
              <w:numPr>
                <w:ilvl w:val="0"/>
                <w:numId w:val="293"/>
              </w:numPr>
              <w:rPr>
                <w:sz w:val="16"/>
              </w:rPr>
            </w:pPr>
            <w:r w:rsidRPr="000E64DE">
              <w:rPr>
                <w:rStyle w:val="screenelement"/>
                <w:sz w:val="16"/>
              </w:rPr>
              <w:t>Tax Code</w:t>
            </w:r>
            <w:r w:rsidRPr="000E64DE">
              <w:rPr>
                <w:sz w:val="16"/>
              </w:rPr>
              <w:t xml:space="preserve">: </w:t>
            </w:r>
            <w:r w:rsidRPr="000E64DE">
              <w:rPr>
                <w:rStyle w:val="userinput"/>
                <w:sz w:val="16"/>
              </w:rPr>
              <w:t>&lt;Input Tax Code&gt;</w:t>
            </w:r>
          </w:p>
        </w:tc>
        <w:tc>
          <w:tcPr>
            <w:tcW w:w="0" w:type="auto"/>
          </w:tcPr>
          <w:p w14:paraId="40D40743" w14:textId="77777777" w:rsidR="00D5283B" w:rsidRPr="000E64DE" w:rsidRDefault="00D5283B">
            <w:pPr>
              <w:rPr>
                <w:sz w:val="16"/>
              </w:rPr>
            </w:pPr>
          </w:p>
        </w:tc>
        <w:tc>
          <w:tcPr>
            <w:tcW w:w="0" w:type="auto"/>
          </w:tcPr>
          <w:p w14:paraId="21277CD2" w14:textId="77777777" w:rsidR="007C6368" w:rsidRPr="000E64DE" w:rsidRDefault="007C6368">
            <w:pPr>
              <w:rPr>
                <w:sz w:val="16"/>
              </w:rPr>
            </w:pPr>
          </w:p>
        </w:tc>
      </w:tr>
      <w:tr w:rsidR="007C6368" w:rsidRPr="000E64DE" w14:paraId="1E070BDB" w14:textId="77777777" w:rsidTr="000E64DE">
        <w:tc>
          <w:tcPr>
            <w:tcW w:w="0" w:type="auto"/>
          </w:tcPr>
          <w:p w14:paraId="3DB38E64" w14:textId="77777777" w:rsidR="007C6368" w:rsidRPr="000E64DE" w:rsidRDefault="00D5283B">
            <w:pPr>
              <w:rPr>
                <w:sz w:val="16"/>
              </w:rPr>
            </w:pPr>
            <w:r w:rsidRPr="000E64DE">
              <w:rPr>
                <w:sz w:val="16"/>
              </w:rPr>
              <w:t>5</w:t>
            </w:r>
          </w:p>
        </w:tc>
        <w:tc>
          <w:tcPr>
            <w:tcW w:w="0" w:type="auto"/>
          </w:tcPr>
          <w:p w14:paraId="2C6A58D7" w14:textId="77777777" w:rsidR="007C6368" w:rsidRPr="000E64DE" w:rsidRDefault="00D5283B">
            <w:pPr>
              <w:rPr>
                <w:sz w:val="16"/>
              </w:rPr>
            </w:pPr>
            <w:r w:rsidRPr="000E64DE">
              <w:rPr>
                <w:rStyle w:val="bold"/>
                <w:sz w:val="16"/>
              </w:rPr>
              <w:t>Save Purchase Order</w:t>
            </w:r>
          </w:p>
        </w:tc>
        <w:tc>
          <w:tcPr>
            <w:tcW w:w="0" w:type="auto"/>
          </w:tcPr>
          <w:p w14:paraId="06DEF7AA"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and when the purchase order number is displayed, write it down for further use.</w:t>
            </w:r>
          </w:p>
        </w:tc>
        <w:tc>
          <w:tcPr>
            <w:tcW w:w="0" w:type="auto"/>
          </w:tcPr>
          <w:p w14:paraId="32CFFA24" w14:textId="77777777" w:rsidR="007C6368" w:rsidRPr="000E64DE" w:rsidRDefault="00D5283B">
            <w:pPr>
              <w:rPr>
                <w:sz w:val="16"/>
              </w:rPr>
            </w:pPr>
            <w:r w:rsidRPr="000E64DE">
              <w:rPr>
                <w:sz w:val="16"/>
              </w:rPr>
              <w:t>A Purchase Order is created. Make a note of the purchase order number ________.</w:t>
            </w:r>
          </w:p>
        </w:tc>
        <w:tc>
          <w:tcPr>
            <w:tcW w:w="0" w:type="auto"/>
          </w:tcPr>
          <w:p w14:paraId="6FBC188F" w14:textId="77777777" w:rsidR="007C6368" w:rsidRPr="000E64DE" w:rsidRDefault="007C6368">
            <w:pPr>
              <w:rPr>
                <w:sz w:val="16"/>
              </w:rPr>
            </w:pPr>
          </w:p>
        </w:tc>
      </w:tr>
    </w:tbl>
    <w:p w14:paraId="0F5E853D" w14:textId="77777777" w:rsidR="007C6368" w:rsidRDefault="00D5283B">
      <w:pPr>
        <w:pStyle w:val="Heading5"/>
      </w:pPr>
      <w:bookmarkStart w:id="397" w:name="unique_157"/>
      <w:bookmarkStart w:id="398" w:name="_Toc232858448"/>
      <w:r>
        <w:t>Option 3 : Create Purchase Order manually with Inbound Delivery</w:t>
      </w:r>
      <w:bookmarkEnd w:id="397"/>
      <w:bookmarkEnd w:id="398"/>
    </w:p>
    <w:p w14:paraId="382A1CDF" w14:textId="77777777" w:rsidR="007C6368" w:rsidRDefault="00D5283B">
      <w:pPr>
        <w:pStyle w:val="sectiontitle"/>
      </w:pPr>
      <w:r>
        <w:t>Test Administration</w:t>
      </w:r>
    </w:p>
    <w:p w14:paraId="42A27B31" w14:textId="77777777" w:rsidR="007C6368" w:rsidRDefault="00D5283B">
      <w:r>
        <w:t>Customer project: Fill in the project-specific parts.</w:t>
      </w:r>
    </w:p>
    <w:p w14:paraId="6E5CDB05"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D657D18"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4B2EF2"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4FBEB"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511F8A"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33E1AC" w14:textId="77777777" w:rsidR="00D5283B" w:rsidRPr="000E64DE" w:rsidRDefault="00D5283B">
            <w:pPr>
              <w:rPr>
                <w:sz w:val="12"/>
              </w:rPr>
            </w:pPr>
          </w:p>
        </w:tc>
      </w:tr>
      <w:tr w:rsidR="007C6368" w:rsidRPr="000E64DE" w14:paraId="5F851F2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7CD3FD"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DD7BA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DEBC32"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E698EA" w14:textId="77777777" w:rsidR="00D5283B" w:rsidRPr="000E64DE" w:rsidRDefault="00D5283B">
            <w:pPr>
              <w:rPr>
                <w:sz w:val="12"/>
              </w:rPr>
            </w:pPr>
          </w:p>
        </w:tc>
      </w:tr>
      <w:tr w:rsidR="007C6368" w:rsidRPr="000E64DE" w14:paraId="7E1FC5A1"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09D6D8"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83D99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4017E6"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E1D7C8"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23EDB79D" w14:textId="77777777" w:rsidR="007C6368" w:rsidRDefault="00D5283B">
      <w:pPr>
        <w:pStyle w:val="sectiontitle"/>
      </w:pPr>
      <w:r>
        <w:t>Purpose</w:t>
      </w:r>
    </w:p>
    <w:p w14:paraId="71A9BAE7" w14:textId="77777777" w:rsidR="007C6368" w:rsidRDefault="00D5283B">
      <w:r>
        <w:t>This activity creates a purchase order for subcontracting material. This activity is only required if you do not convert an existing purchase requisition as described in the section ”Convert Purchase Requisition to Purchase Order”. In addition to option 2, this purchasing order requires the creation of an inbound delivery afterward. The goods receipt will not be posted with respect to the purchase order but the inbound delivery.</w:t>
      </w:r>
    </w:p>
    <w:p w14:paraId="17742AF4" w14:textId="77777777" w:rsidR="007C6368" w:rsidRDefault="007C6368"/>
    <w:tbl>
      <w:tblPr>
        <w:tblStyle w:val="SAPNote"/>
        <w:tblW w:w="4975" w:type="pct"/>
        <w:tblLook w:val="0600" w:firstRow="0" w:lastRow="0" w:firstColumn="0" w:lastColumn="0" w:noHBand="1" w:noVBand="1"/>
      </w:tblPr>
      <w:tblGrid>
        <w:gridCol w:w="14195"/>
      </w:tblGrid>
      <w:tr w:rsidR="007C6368" w14:paraId="50C16D80" w14:textId="77777777" w:rsidTr="000E64DE">
        <w:tc>
          <w:tcPr>
            <w:tcW w:w="0" w:type="auto"/>
          </w:tcPr>
          <w:p w14:paraId="5EA09001" w14:textId="77777777" w:rsidR="007C6368" w:rsidRDefault="00D5283B">
            <w:r>
              <w:rPr>
                <w:rStyle w:val="bold"/>
              </w:rPr>
              <w:t xml:space="preserve">Note </w:t>
            </w:r>
            <w:r>
              <w:t xml:space="preserve">You can store purchase order data as a template for </w:t>
            </w:r>
            <w:r>
              <w:t>frequently used data. To save the data to a template, choose Save as Template. To load data from a template, choose Load from Template</w:t>
            </w:r>
          </w:p>
        </w:tc>
      </w:tr>
    </w:tbl>
    <w:p w14:paraId="279299FF"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26"/>
        <w:gridCol w:w="1559"/>
        <w:gridCol w:w="5884"/>
        <w:gridCol w:w="4864"/>
        <w:gridCol w:w="1271"/>
      </w:tblGrid>
      <w:tr w:rsidR="007C6368" w:rsidRPr="000E64DE" w14:paraId="347FCA7A"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E2AA4F4" w14:textId="77777777" w:rsidR="007C6368" w:rsidRPr="000E64DE" w:rsidRDefault="00D5283B">
            <w:pPr>
              <w:pStyle w:val="boldparagraph"/>
              <w:rPr>
                <w:sz w:val="16"/>
              </w:rPr>
            </w:pPr>
            <w:r w:rsidRPr="000E64DE">
              <w:rPr>
                <w:sz w:val="16"/>
              </w:rPr>
              <w:t>Test Step #</w:t>
            </w:r>
          </w:p>
        </w:tc>
        <w:tc>
          <w:tcPr>
            <w:tcW w:w="0" w:type="auto"/>
          </w:tcPr>
          <w:p w14:paraId="0506EBE7" w14:textId="77777777" w:rsidR="007C6368" w:rsidRPr="000E64DE" w:rsidRDefault="00D5283B">
            <w:pPr>
              <w:pStyle w:val="boldparagraph"/>
              <w:rPr>
                <w:sz w:val="16"/>
              </w:rPr>
            </w:pPr>
            <w:r w:rsidRPr="000E64DE">
              <w:rPr>
                <w:sz w:val="16"/>
              </w:rPr>
              <w:t>Test Step Name</w:t>
            </w:r>
          </w:p>
        </w:tc>
        <w:tc>
          <w:tcPr>
            <w:tcW w:w="0" w:type="auto"/>
          </w:tcPr>
          <w:p w14:paraId="7594A66D" w14:textId="77777777" w:rsidR="007C6368" w:rsidRPr="000E64DE" w:rsidRDefault="00D5283B">
            <w:pPr>
              <w:pStyle w:val="boldparagraph"/>
              <w:rPr>
                <w:sz w:val="16"/>
              </w:rPr>
            </w:pPr>
            <w:r w:rsidRPr="000E64DE">
              <w:rPr>
                <w:sz w:val="16"/>
              </w:rPr>
              <w:t>Instruction</w:t>
            </w:r>
          </w:p>
        </w:tc>
        <w:tc>
          <w:tcPr>
            <w:tcW w:w="0" w:type="auto"/>
          </w:tcPr>
          <w:p w14:paraId="62C19590" w14:textId="77777777" w:rsidR="007C6368" w:rsidRPr="000E64DE" w:rsidRDefault="00D5283B">
            <w:pPr>
              <w:pStyle w:val="boldparagraph"/>
              <w:rPr>
                <w:sz w:val="16"/>
              </w:rPr>
            </w:pPr>
            <w:r w:rsidRPr="000E64DE">
              <w:rPr>
                <w:sz w:val="16"/>
              </w:rPr>
              <w:t>Expected Result</w:t>
            </w:r>
          </w:p>
        </w:tc>
        <w:tc>
          <w:tcPr>
            <w:tcW w:w="0" w:type="auto"/>
          </w:tcPr>
          <w:p w14:paraId="379399CB" w14:textId="77777777" w:rsidR="007C6368" w:rsidRPr="000E64DE" w:rsidRDefault="00D5283B">
            <w:pPr>
              <w:pStyle w:val="boldparagraph"/>
              <w:rPr>
                <w:sz w:val="16"/>
              </w:rPr>
            </w:pPr>
            <w:r w:rsidRPr="000E64DE">
              <w:rPr>
                <w:sz w:val="16"/>
              </w:rPr>
              <w:t>Pass / Fail / Comment</w:t>
            </w:r>
          </w:p>
        </w:tc>
      </w:tr>
      <w:tr w:rsidR="007C6368" w:rsidRPr="000E64DE" w14:paraId="6769DFAF" w14:textId="77777777" w:rsidTr="000E64DE">
        <w:tc>
          <w:tcPr>
            <w:tcW w:w="0" w:type="auto"/>
          </w:tcPr>
          <w:p w14:paraId="258779F9" w14:textId="77777777" w:rsidR="007C6368" w:rsidRPr="000E64DE" w:rsidRDefault="00D5283B">
            <w:pPr>
              <w:rPr>
                <w:sz w:val="16"/>
              </w:rPr>
            </w:pPr>
            <w:r w:rsidRPr="000E64DE">
              <w:rPr>
                <w:sz w:val="16"/>
              </w:rPr>
              <w:t>1</w:t>
            </w:r>
          </w:p>
        </w:tc>
        <w:tc>
          <w:tcPr>
            <w:tcW w:w="0" w:type="auto"/>
          </w:tcPr>
          <w:p w14:paraId="595EFC27" w14:textId="77777777" w:rsidR="007C6368" w:rsidRPr="000E64DE" w:rsidRDefault="00D5283B">
            <w:pPr>
              <w:rPr>
                <w:sz w:val="16"/>
              </w:rPr>
            </w:pPr>
            <w:r w:rsidRPr="000E64DE">
              <w:rPr>
                <w:rStyle w:val="bold"/>
                <w:sz w:val="16"/>
              </w:rPr>
              <w:t>Log on</w:t>
            </w:r>
          </w:p>
        </w:tc>
        <w:tc>
          <w:tcPr>
            <w:tcW w:w="0" w:type="auto"/>
          </w:tcPr>
          <w:p w14:paraId="2BFC54F0" w14:textId="77777777" w:rsidR="007C6368" w:rsidRPr="000E64DE" w:rsidRDefault="00D5283B">
            <w:pPr>
              <w:rPr>
                <w:sz w:val="16"/>
              </w:rPr>
            </w:pPr>
            <w:r w:rsidRPr="000E64DE">
              <w:rPr>
                <w:sz w:val="16"/>
              </w:rPr>
              <w:t>Log on to the SAP Fiori Launchpad Purchaser .</w:t>
            </w:r>
          </w:p>
        </w:tc>
        <w:tc>
          <w:tcPr>
            <w:tcW w:w="0" w:type="auto"/>
          </w:tcPr>
          <w:p w14:paraId="0A533CD4" w14:textId="77777777" w:rsidR="007C6368" w:rsidRPr="000E64DE" w:rsidRDefault="00D5283B">
            <w:pPr>
              <w:rPr>
                <w:sz w:val="16"/>
              </w:rPr>
            </w:pPr>
            <w:r w:rsidRPr="000E64DE">
              <w:rPr>
                <w:sz w:val="16"/>
              </w:rPr>
              <w:t>The SAP Fiori Launchpad is displayed.</w:t>
            </w:r>
          </w:p>
        </w:tc>
        <w:tc>
          <w:tcPr>
            <w:tcW w:w="0" w:type="auto"/>
          </w:tcPr>
          <w:p w14:paraId="365148FD" w14:textId="77777777" w:rsidR="007C6368" w:rsidRPr="000E64DE" w:rsidRDefault="007C6368">
            <w:pPr>
              <w:rPr>
                <w:sz w:val="16"/>
              </w:rPr>
            </w:pPr>
          </w:p>
        </w:tc>
      </w:tr>
      <w:tr w:rsidR="007C6368" w:rsidRPr="000E64DE" w14:paraId="676A3520" w14:textId="77777777" w:rsidTr="000E64DE">
        <w:tc>
          <w:tcPr>
            <w:tcW w:w="0" w:type="auto"/>
          </w:tcPr>
          <w:p w14:paraId="63B72B3E" w14:textId="77777777" w:rsidR="007C6368" w:rsidRPr="000E64DE" w:rsidRDefault="00D5283B">
            <w:pPr>
              <w:rPr>
                <w:sz w:val="16"/>
              </w:rPr>
            </w:pPr>
            <w:r w:rsidRPr="000E64DE">
              <w:rPr>
                <w:sz w:val="16"/>
              </w:rPr>
              <w:t>2</w:t>
            </w:r>
          </w:p>
        </w:tc>
        <w:tc>
          <w:tcPr>
            <w:tcW w:w="0" w:type="auto"/>
          </w:tcPr>
          <w:p w14:paraId="0502CE3B" w14:textId="77777777" w:rsidR="007C6368" w:rsidRPr="000E64DE" w:rsidRDefault="00D5283B">
            <w:pPr>
              <w:rPr>
                <w:sz w:val="16"/>
              </w:rPr>
            </w:pPr>
            <w:r w:rsidRPr="000E64DE">
              <w:rPr>
                <w:rStyle w:val="bold"/>
                <w:sz w:val="16"/>
              </w:rPr>
              <w:t>Access the App</w:t>
            </w:r>
          </w:p>
        </w:tc>
        <w:tc>
          <w:tcPr>
            <w:tcW w:w="0" w:type="auto"/>
          </w:tcPr>
          <w:p w14:paraId="57AE65B4" w14:textId="77777777" w:rsidR="007C6368" w:rsidRPr="000E64DE" w:rsidRDefault="00D5283B">
            <w:pPr>
              <w:rPr>
                <w:sz w:val="16"/>
              </w:rPr>
            </w:pPr>
            <w:r w:rsidRPr="000E64DE">
              <w:rPr>
                <w:sz w:val="16"/>
              </w:rPr>
              <w:t xml:space="preserve">Open </w:t>
            </w:r>
            <w:r w:rsidRPr="000E64DE">
              <w:rPr>
                <w:rStyle w:val="screenelement"/>
                <w:sz w:val="16"/>
              </w:rPr>
              <w:t>Create Purchase Order</w:t>
            </w:r>
            <w:r w:rsidRPr="000E64DE">
              <w:rPr>
                <w:sz w:val="16"/>
              </w:rPr>
              <w:t xml:space="preserve"> - </w:t>
            </w:r>
            <w:r w:rsidRPr="000E64DE">
              <w:rPr>
                <w:rStyle w:val="screenelement"/>
                <w:sz w:val="16"/>
              </w:rPr>
              <w:t>Advanced</w:t>
            </w:r>
            <w:r w:rsidRPr="000E64DE">
              <w:rPr>
                <w:sz w:val="16"/>
              </w:rPr>
              <w:t xml:space="preserve"> </w:t>
            </w:r>
            <w:r w:rsidRPr="000E64DE">
              <w:rPr>
                <w:rStyle w:val="CourierNew"/>
                <w:sz w:val="16"/>
              </w:rPr>
              <w:t>(ME21N)</w:t>
            </w:r>
            <w:r w:rsidRPr="000E64DE">
              <w:rPr>
                <w:sz w:val="16"/>
              </w:rPr>
              <w:t>.</w:t>
            </w:r>
          </w:p>
        </w:tc>
        <w:tc>
          <w:tcPr>
            <w:tcW w:w="0" w:type="auto"/>
          </w:tcPr>
          <w:p w14:paraId="5880940A" w14:textId="77777777" w:rsidR="007C6368" w:rsidRPr="000E64DE" w:rsidRDefault="00D5283B">
            <w:pPr>
              <w:rPr>
                <w:sz w:val="16"/>
              </w:rPr>
            </w:pPr>
            <w:r w:rsidRPr="000E64DE">
              <w:rPr>
                <w:sz w:val="16"/>
              </w:rPr>
              <w:t xml:space="preserve">The </w:t>
            </w:r>
            <w:r w:rsidRPr="000E64DE">
              <w:rPr>
                <w:rStyle w:val="screenelement"/>
                <w:sz w:val="16"/>
              </w:rPr>
              <w:t xml:space="preserve">Create Purchase Order </w:t>
            </w:r>
            <w:r w:rsidRPr="000E64DE">
              <w:rPr>
                <w:sz w:val="16"/>
              </w:rPr>
              <w:t>screen is displayed with a list of existing Purchasing Document Items.</w:t>
            </w:r>
          </w:p>
        </w:tc>
        <w:tc>
          <w:tcPr>
            <w:tcW w:w="0" w:type="auto"/>
          </w:tcPr>
          <w:p w14:paraId="57BC21D1" w14:textId="77777777" w:rsidR="007C6368" w:rsidRPr="000E64DE" w:rsidRDefault="007C6368">
            <w:pPr>
              <w:rPr>
                <w:sz w:val="16"/>
              </w:rPr>
            </w:pPr>
          </w:p>
        </w:tc>
      </w:tr>
      <w:tr w:rsidR="007C6368" w:rsidRPr="000E64DE" w14:paraId="2780B193" w14:textId="77777777" w:rsidTr="000E64DE">
        <w:tc>
          <w:tcPr>
            <w:tcW w:w="0" w:type="auto"/>
          </w:tcPr>
          <w:p w14:paraId="70850389" w14:textId="77777777" w:rsidR="007C6368" w:rsidRPr="000E64DE" w:rsidRDefault="00D5283B">
            <w:pPr>
              <w:rPr>
                <w:sz w:val="16"/>
              </w:rPr>
            </w:pPr>
            <w:r w:rsidRPr="000E64DE">
              <w:rPr>
                <w:sz w:val="16"/>
              </w:rPr>
              <w:t>3</w:t>
            </w:r>
          </w:p>
        </w:tc>
        <w:tc>
          <w:tcPr>
            <w:tcW w:w="0" w:type="auto"/>
          </w:tcPr>
          <w:p w14:paraId="39E582B9" w14:textId="77777777" w:rsidR="007C6368" w:rsidRPr="000E64DE" w:rsidRDefault="00D5283B">
            <w:pPr>
              <w:rPr>
                <w:sz w:val="16"/>
              </w:rPr>
            </w:pPr>
            <w:r w:rsidRPr="000E64DE">
              <w:rPr>
                <w:rStyle w:val="bold"/>
                <w:sz w:val="16"/>
              </w:rPr>
              <w:t>Create Purchase Order data</w:t>
            </w:r>
          </w:p>
        </w:tc>
        <w:tc>
          <w:tcPr>
            <w:tcW w:w="0" w:type="auto"/>
          </w:tcPr>
          <w:p w14:paraId="175DD1DE" w14:textId="77777777" w:rsidR="000E64DE" w:rsidRPr="000E64DE" w:rsidRDefault="00D5283B">
            <w:pPr>
              <w:rPr>
                <w:sz w:val="16"/>
              </w:rPr>
            </w:pPr>
            <w:r w:rsidRPr="000E64DE">
              <w:rPr>
                <w:sz w:val="16"/>
              </w:rPr>
              <w:t>Enter the following data :</w:t>
            </w:r>
          </w:p>
          <w:p w14:paraId="5BBB2991" w14:textId="77777777" w:rsidR="000E64DE" w:rsidRPr="000E64DE" w:rsidRDefault="00D5283B" w:rsidP="00D5283B">
            <w:pPr>
              <w:pStyle w:val="listpara1"/>
              <w:numPr>
                <w:ilvl w:val="0"/>
                <w:numId w:val="294"/>
              </w:numPr>
              <w:rPr>
                <w:sz w:val="16"/>
              </w:rPr>
            </w:pPr>
            <w:r w:rsidRPr="000E64DE">
              <w:rPr>
                <w:sz w:val="16"/>
              </w:rPr>
              <w:t xml:space="preserve">Enter </w:t>
            </w:r>
            <w:r w:rsidRPr="000E64DE">
              <w:rPr>
                <w:rStyle w:val="screenelement"/>
                <w:sz w:val="16"/>
              </w:rPr>
              <w:t xml:space="preserve">Supplier </w:t>
            </w:r>
            <w:r w:rsidRPr="000E64DE">
              <w:rPr>
                <w:sz w:val="16"/>
              </w:rPr>
              <w:t xml:space="preserve">: </w:t>
            </w:r>
            <w:r w:rsidRPr="000E64DE">
              <w:rPr>
                <w:rStyle w:val="userinput"/>
                <w:sz w:val="16"/>
              </w:rPr>
              <w:t>33305001</w:t>
            </w:r>
          </w:p>
          <w:p w14:paraId="4C962489" w14:textId="0548FA68" w:rsidR="007C6368" w:rsidRPr="000E64DE" w:rsidRDefault="00D5283B">
            <w:pPr>
              <w:pStyle w:val="listpara1"/>
              <w:rPr>
                <w:sz w:val="16"/>
              </w:rPr>
            </w:pPr>
            <w:r w:rsidRPr="000E64DE">
              <w:rPr>
                <w:sz w:val="16"/>
              </w:rPr>
              <w:t xml:space="preserve">choose </w:t>
            </w:r>
            <w:r w:rsidRPr="000E64DE">
              <w:rPr>
                <w:rStyle w:val="screenelement"/>
                <w:sz w:val="16"/>
              </w:rPr>
              <w:t>Enter</w:t>
            </w:r>
            <w:r w:rsidRPr="000E64DE">
              <w:rPr>
                <w:sz w:val="16"/>
              </w:rPr>
              <w:t xml:space="preserve"> and make the following entries:</w:t>
            </w:r>
          </w:p>
          <w:p w14:paraId="37046A25" w14:textId="77777777" w:rsidR="007C6368" w:rsidRPr="000E64DE" w:rsidRDefault="00D5283B">
            <w:pPr>
              <w:pStyle w:val="listpara1"/>
              <w:numPr>
                <w:ilvl w:val="0"/>
                <w:numId w:val="3"/>
              </w:numPr>
              <w:rPr>
                <w:sz w:val="16"/>
              </w:rPr>
            </w:pPr>
            <w:r w:rsidRPr="000E64DE">
              <w:rPr>
                <w:rStyle w:val="screenelement"/>
                <w:sz w:val="16"/>
              </w:rPr>
              <w:t>Purchasing Org</w:t>
            </w:r>
            <w:r w:rsidRPr="000E64DE">
              <w:rPr>
                <w:sz w:val="16"/>
              </w:rPr>
              <w:t xml:space="preserve">: </w:t>
            </w:r>
            <w:r w:rsidRPr="000E64DE">
              <w:rPr>
                <w:rStyle w:val="userinput"/>
                <w:sz w:val="16"/>
              </w:rPr>
              <w:t>3310</w:t>
            </w:r>
          </w:p>
          <w:p w14:paraId="3F68E722" w14:textId="77777777" w:rsidR="007C6368" w:rsidRPr="000E64DE" w:rsidRDefault="00D5283B">
            <w:pPr>
              <w:pStyle w:val="listpara1"/>
              <w:numPr>
                <w:ilvl w:val="0"/>
                <w:numId w:val="3"/>
              </w:numPr>
              <w:rPr>
                <w:sz w:val="16"/>
              </w:rPr>
            </w:pPr>
            <w:r w:rsidRPr="000E64DE">
              <w:rPr>
                <w:rStyle w:val="screenelement"/>
                <w:sz w:val="16"/>
              </w:rPr>
              <w:t>Purchasing Group</w:t>
            </w:r>
            <w:r w:rsidRPr="000E64DE">
              <w:rPr>
                <w:sz w:val="16"/>
              </w:rPr>
              <w:t xml:space="preserve">: </w:t>
            </w:r>
            <w:r w:rsidRPr="000E64DE">
              <w:rPr>
                <w:rStyle w:val="userinput"/>
                <w:sz w:val="16"/>
              </w:rPr>
              <w:t>001</w:t>
            </w:r>
          </w:p>
          <w:p w14:paraId="3677C716" w14:textId="77777777" w:rsidR="007C6368" w:rsidRPr="000E64DE" w:rsidRDefault="00D5283B">
            <w:pPr>
              <w:pStyle w:val="listpara1"/>
              <w:numPr>
                <w:ilvl w:val="0"/>
                <w:numId w:val="3"/>
              </w:numPr>
              <w:rPr>
                <w:sz w:val="16"/>
              </w:rPr>
            </w:pPr>
            <w:r w:rsidRPr="000E64DE">
              <w:rPr>
                <w:rStyle w:val="screenelement"/>
                <w:sz w:val="16"/>
              </w:rPr>
              <w:t>Company Code</w:t>
            </w:r>
            <w:r w:rsidRPr="000E64DE">
              <w:rPr>
                <w:sz w:val="16"/>
              </w:rPr>
              <w:t xml:space="preserve">: </w:t>
            </w:r>
            <w:r w:rsidRPr="000E64DE">
              <w:rPr>
                <w:rStyle w:val="userinput"/>
                <w:sz w:val="16"/>
              </w:rPr>
              <w:t>3310</w:t>
            </w:r>
          </w:p>
          <w:p w14:paraId="65A3AECF" w14:textId="77777777" w:rsidR="000E64DE" w:rsidRPr="000E64DE" w:rsidRDefault="00D5283B">
            <w:pPr>
              <w:pStyle w:val="listpara1"/>
              <w:numPr>
                <w:ilvl w:val="0"/>
                <w:numId w:val="3"/>
              </w:numPr>
              <w:rPr>
                <w:sz w:val="16"/>
              </w:rPr>
            </w:pPr>
            <w:r w:rsidRPr="000E64DE">
              <w:rPr>
                <w:rStyle w:val="screenelement"/>
                <w:sz w:val="16"/>
              </w:rPr>
              <w:t>Currency</w:t>
            </w:r>
            <w:r w:rsidRPr="000E64DE">
              <w:rPr>
                <w:sz w:val="16"/>
              </w:rPr>
              <w:t xml:space="preserve">: </w:t>
            </w:r>
            <w:r w:rsidRPr="000E64DE">
              <w:rPr>
                <w:rStyle w:val="userinput"/>
                <w:sz w:val="16"/>
              </w:rPr>
              <w:t>AED</w:t>
            </w:r>
          </w:p>
          <w:p w14:paraId="774DCD0E" w14:textId="77777777" w:rsidR="000E64DE" w:rsidRPr="000E64DE" w:rsidRDefault="00D5283B">
            <w:pPr>
              <w:rPr>
                <w:sz w:val="16"/>
              </w:rPr>
            </w:pPr>
            <w:r w:rsidRPr="000E64DE">
              <w:rPr>
                <w:sz w:val="16"/>
              </w:rPr>
              <w:t xml:space="preserve">Enter the below </w:t>
            </w:r>
            <w:r w:rsidRPr="000E64DE">
              <w:rPr>
                <w:rStyle w:val="screenelement"/>
                <w:sz w:val="16"/>
              </w:rPr>
              <w:t>Items</w:t>
            </w:r>
            <w:r w:rsidRPr="000E64DE">
              <w:rPr>
                <w:sz w:val="16"/>
              </w:rPr>
              <w:t xml:space="preserve"> section</w:t>
            </w:r>
          </w:p>
          <w:p w14:paraId="2B3AA96F" w14:textId="53762A9E" w:rsidR="007C6368" w:rsidRPr="000E64DE" w:rsidRDefault="00D5283B" w:rsidP="00D5283B">
            <w:pPr>
              <w:pStyle w:val="listpara1"/>
              <w:numPr>
                <w:ilvl w:val="0"/>
                <w:numId w:val="295"/>
              </w:numPr>
              <w:rPr>
                <w:sz w:val="16"/>
              </w:rPr>
            </w:pPr>
            <w:r w:rsidRPr="000E64DE">
              <w:rPr>
                <w:rStyle w:val="screenelement"/>
                <w:sz w:val="16"/>
              </w:rPr>
              <w:t>Item Category</w:t>
            </w:r>
            <w:r w:rsidRPr="000E64DE">
              <w:rPr>
                <w:sz w:val="16"/>
              </w:rPr>
              <w:t xml:space="preserve">: </w:t>
            </w:r>
            <w:r w:rsidRPr="000E64DE">
              <w:rPr>
                <w:rStyle w:val="userinput"/>
                <w:sz w:val="16"/>
              </w:rPr>
              <w:t>Subcontracting (L)</w:t>
            </w:r>
          </w:p>
          <w:p w14:paraId="0482D0AF" w14:textId="77777777" w:rsidR="007C6368" w:rsidRPr="000E64DE" w:rsidRDefault="00D5283B">
            <w:pPr>
              <w:pStyle w:val="listpara1"/>
              <w:numPr>
                <w:ilvl w:val="0"/>
                <w:numId w:val="3"/>
              </w:numPr>
              <w:rPr>
                <w:sz w:val="16"/>
              </w:rPr>
            </w:pPr>
            <w:r w:rsidRPr="000E64DE">
              <w:rPr>
                <w:rStyle w:val="screenelement"/>
                <w:sz w:val="16"/>
              </w:rPr>
              <w:t xml:space="preserve">Material </w:t>
            </w:r>
            <w:r w:rsidRPr="000E64DE">
              <w:rPr>
                <w:sz w:val="16"/>
              </w:rPr>
              <w:t xml:space="preserve">: </w:t>
            </w:r>
            <w:r w:rsidRPr="000E64DE">
              <w:rPr>
                <w:rStyle w:val="userinput"/>
                <w:sz w:val="16"/>
              </w:rPr>
              <w:t>FG0502</w:t>
            </w:r>
          </w:p>
          <w:p w14:paraId="298C7662" w14:textId="77777777" w:rsidR="007C6368" w:rsidRPr="000E64DE" w:rsidRDefault="00D5283B">
            <w:pPr>
              <w:pStyle w:val="listpara1"/>
              <w:numPr>
                <w:ilvl w:val="0"/>
                <w:numId w:val="3"/>
              </w:numPr>
              <w:rPr>
                <w:sz w:val="16"/>
              </w:rPr>
            </w:pPr>
            <w:r w:rsidRPr="000E64DE">
              <w:rPr>
                <w:rStyle w:val="screenelement"/>
                <w:sz w:val="16"/>
              </w:rPr>
              <w:t>Quantity</w:t>
            </w:r>
            <w:r w:rsidRPr="000E64DE">
              <w:rPr>
                <w:sz w:val="16"/>
              </w:rPr>
              <w:t xml:space="preserve">: </w:t>
            </w:r>
            <w:r w:rsidRPr="000E64DE">
              <w:rPr>
                <w:rStyle w:val="userinput"/>
                <w:sz w:val="16"/>
              </w:rPr>
              <w:t>x PC</w:t>
            </w:r>
          </w:p>
          <w:p w14:paraId="0CA658E8" w14:textId="77777777" w:rsidR="007C6368" w:rsidRPr="000E64DE" w:rsidRDefault="00D5283B">
            <w:pPr>
              <w:pStyle w:val="listpara1"/>
              <w:numPr>
                <w:ilvl w:val="0"/>
                <w:numId w:val="3"/>
              </w:numPr>
              <w:rPr>
                <w:sz w:val="16"/>
              </w:rPr>
            </w:pPr>
            <w:r w:rsidRPr="000E64DE">
              <w:rPr>
                <w:rStyle w:val="screenelement"/>
                <w:sz w:val="16"/>
              </w:rPr>
              <w:t>Delivery Date</w:t>
            </w:r>
            <w:r w:rsidRPr="000E64DE">
              <w:rPr>
                <w:sz w:val="16"/>
              </w:rPr>
              <w:t xml:space="preserve">: </w:t>
            </w:r>
            <w:r w:rsidRPr="000E64DE">
              <w:rPr>
                <w:rStyle w:val="userinput"/>
                <w:sz w:val="16"/>
              </w:rPr>
              <w:t>&lt;enter Date&gt;</w:t>
            </w:r>
          </w:p>
          <w:p w14:paraId="64AD84CF"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3D03AF45" w14:textId="77777777" w:rsidR="000E64DE" w:rsidRPr="000E64DE" w:rsidRDefault="00D5283B">
            <w:pPr>
              <w:pStyle w:val="listpara1"/>
              <w:numPr>
                <w:ilvl w:val="0"/>
                <w:numId w:val="3"/>
              </w:numPr>
              <w:rPr>
                <w:sz w:val="16"/>
              </w:rPr>
            </w:pPr>
            <w:r w:rsidRPr="000E64DE">
              <w:rPr>
                <w:rStyle w:val="screenelement"/>
                <w:sz w:val="16"/>
              </w:rPr>
              <w:t>Storage Location</w:t>
            </w:r>
            <w:r w:rsidRPr="000E64DE">
              <w:rPr>
                <w:sz w:val="16"/>
              </w:rPr>
              <w:t xml:space="preserve">: </w:t>
            </w:r>
            <w:r w:rsidRPr="000E64DE">
              <w:rPr>
                <w:rStyle w:val="userinput"/>
                <w:sz w:val="16"/>
              </w:rPr>
              <w:t>331A</w:t>
            </w:r>
          </w:p>
          <w:p w14:paraId="11415615" w14:textId="77777777" w:rsidR="000E64DE" w:rsidRPr="000E64DE" w:rsidRDefault="00D5283B">
            <w:pPr>
              <w:rPr>
                <w:sz w:val="16"/>
              </w:rPr>
            </w:pPr>
            <w:r w:rsidRPr="000E64DE">
              <w:rPr>
                <w:sz w:val="16"/>
              </w:rPr>
              <w:t xml:space="preserve">In the Item Details section, open the tab </w:t>
            </w:r>
            <w:r w:rsidRPr="000E64DE">
              <w:rPr>
                <w:rStyle w:val="screenelement"/>
                <w:sz w:val="16"/>
              </w:rPr>
              <w:t>Material Data</w:t>
            </w:r>
            <w:r w:rsidRPr="000E64DE">
              <w:rPr>
                <w:sz w:val="16"/>
              </w:rPr>
              <w:t>.</w:t>
            </w:r>
          </w:p>
          <w:p w14:paraId="3DADAEA7" w14:textId="77777777" w:rsidR="000E64DE" w:rsidRPr="000E64DE" w:rsidRDefault="00D5283B">
            <w:pPr>
              <w:rPr>
                <w:sz w:val="16"/>
              </w:rPr>
            </w:pPr>
            <w:r w:rsidRPr="000E64DE">
              <w:rPr>
                <w:sz w:val="16"/>
              </w:rPr>
              <w:t xml:space="preserve">Press </w:t>
            </w:r>
            <w:r w:rsidRPr="000E64DE">
              <w:rPr>
                <w:rStyle w:val="screenelement"/>
                <w:sz w:val="16"/>
              </w:rPr>
              <w:t>Create Batch</w:t>
            </w:r>
            <w:r w:rsidRPr="000E64DE">
              <w:rPr>
                <w:sz w:val="16"/>
              </w:rPr>
              <w:t xml:space="preserve"> and confirm the popup with </w:t>
            </w:r>
            <w:r w:rsidRPr="000E64DE">
              <w:rPr>
                <w:rStyle w:val="CourierNew"/>
                <w:sz w:val="16"/>
              </w:rPr>
              <w:t>Enter</w:t>
            </w:r>
            <w:r w:rsidRPr="000E64DE">
              <w:rPr>
                <w:sz w:val="16"/>
              </w:rPr>
              <w:t xml:space="preserve">. A batch number is populated in the </w:t>
            </w:r>
            <w:r w:rsidRPr="000E64DE">
              <w:rPr>
                <w:rStyle w:val="screenelement"/>
                <w:sz w:val="16"/>
              </w:rPr>
              <w:t>Batch Number</w:t>
            </w:r>
            <w:r w:rsidRPr="000E64DE">
              <w:rPr>
                <w:sz w:val="16"/>
              </w:rPr>
              <w:t xml:space="preserve"> text box.</w:t>
            </w:r>
          </w:p>
          <w:p w14:paraId="0EF3968B" w14:textId="77777777" w:rsidR="000E64DE" w:rsidRPr="000E64DE" w:rsidRDefault="00D5283B">
            <w:pPr>
              <w:rPr>
                <w:sz w:val="16"/>
              </w:rPr>
            </w:pPr>
            <w:r w:rsidRPr="000E64DE">
              <w:rPr>
                <w:sz w:val="16"/>
              </w:rPr>
              <w:t xml:space="preserve">In the Item Details section, open the tab </w:t>
            </w:r>
            <w:r w:rsidRPr="000E64DE">
              <w:rPr>
                <w:rStyle w:val="screenelement"/>
                <w:sz w:val="16"/>
              </w:rPr>
              <w:t>Invoice</w:t>
            </w:r>
            <w:r w:rsidRPr="000E64DE">
              <w:rPr>
                <w:sz w:val="16"/>
              </w:rPr>
              <w:t xml:space="preserve"> and enter the following values.</w:t>
            </w:r>
          </w:p>
          <w:p w14:paraId="6B6F09E3" w14:textId="77777777" w:rsidR="000E64DE" w:rsidRPr="000E64DE" w:rsidRDefault="00D5283B" w:rsidP="00D5283B">
            <w:pPr>
              <w:pStyle w:val="listpara1"/>
              <w:numPr>
                <w:ilvl w:val="0"/>
                <w:numId w:val="296"/>
              </w:numPr>
              <w:rPr>
                <w:sz w:val="16"/>
              </w:rPr>
            </w:pPr>
            <w:r w:rsidRPr="000E64DE">
              <w:rPr>
                <w:rStyle w:val="screenelement"/>
                <w:sz w:val="16"/>
              </w:rPr>
              <w:t>Tax Code</w:t>
            </w:r>
            <w:r w:rsidRPr="000E64DE">
              <w:rPr>
                <w:sz w:val="16"/>
              </w:rPr>
              <w:t xml:space="preserve">: </w:t>
            </w:r>
            <w:r w:rsidRPr="000E64DE">
              <w:rPr>
                <w:rStyle w:val="userinput"/>
                <w:sz w:val="16"/>
              </w:rPr>
              <w:t>&lt;Input Tax Code&gt;</w:t>
            </w:r>
          </w:p>
          <w:p w14:paraId="35AD8E24" w14:textId="31E2F8C9" w:rsidR="007C6368" w:rsidRPr="000E64DE" w:rsidRDefault="00D5283B">
            <w:pPr>
              <w:rPr>
                <w:sz w:val="16"/>
              </w:rPr>
            </w:pPr>
            <w:r w:rsidRPr="000E64DE">
              <w:rPr>
                <w:sz w:val="16"/>
              </w:rPr>
              <w:t xml:space="preserve">In the Item Details section, open the tab </w:t>
            </w:r>
            <w:r w:rsidRPr="000E64DE">
              <w:rPr>
                <w:rStyle w:val="screenelement"/>
                <w:sz w:val="16"/>
              </w:rPr>
              <w:t>Confirmations</w:t>
            </w:r>
            <w:r w:rsidRPr="000E64DE">
              <w:rPr>
                <w:sz w:val="16"/>
              </w:rPr>
              <w:t xml:space="preserve"> and enter the following values.</w:t>
            </w:r>
          </w:p>
          <w:p w14:paraId="5E32B958" w14:textId="77777777" w:rsidR="007C6368" w:rsidRPr="000E64DE" w:rsidRDefault="00D5283B" w:rsidP="00D5283B">
            <w:pPr>
              <w:pStyle w:val="listpara1"/>
              <w:numPr>
                <w:ilvl w:val="0"/>
                <w:numId w:val="297"/>
              </w:numPr>
              <w:rPr>
                <w:sz w:val="16"/>
              </w:rPr>
            </w:pPr>
            <w:r w:rsidRPr="000E64DE">
              <w:rPr>
                <w:rStyle w:val="screenelement"/>
                <w:sz w:val="16"/>
              </w:rPr>
              <w:t>Conf. control</w:t>
            </w:r>
            <w:r w:rsidRPr="000E64DE">
              <w:rPr>
                <w:sz w:val="16"/>
              </w:rPr>
              <w:t xml:space="preserve">: </w:t>
            </w:r>
            <w:r w:rsidRPr="000E64DE">
              <w:rPr>
                <w:rStyle w:val="userinput"/>
                <w:sz w:val="16"/>
              </w:rPr>
              <w:t>0004 Inbound Delivery</w:t>
            </w:r>
          </w:p>
        </w:tc>
        <w:tc>
          <w:tcPr>
            <w:tcW w:w="0" w:type="auto"/>
          </w:tcPr>
          <w:p w14:paraId="5AFD3CA2" w14:textId="77777777" w:rsidR="00D5283B" w:rsidRPr="000E64DE" w:rsidRDefault="00D5283B">
            <w:pPr>
              <w:rPr>
                <w:sz w:val="16"/>
              </w:rPr>
            </w:pPr>
          </w:p>
        </w:tc>
        <w:tc>
          <w:tcPr>
            <w:tcW w:w="0" w:type="auto"/>
          </w:tcPr>
          <w:p w14:paraId="400C009F" w14:textId="77777777" w:rsidR="007C6368" w:rsidRPr="000E64DE" w:rsidRDefault="007C6368">
            <w:pPr>
              <w:rPr>
                <w:sz w:val="16"/>
              </w:rPr>
            </w:pPr>
          </w:p>
        </w:tc>
      </w:tr>
      <w:tr w:rsidR="007C6368" w:rsidRPr="000E64DE" w14:paraId="78BEE48B" w14:textId="77777777" w:rsidTr="000E64DE">
        <w:tc>
          <w:tcPr>
            <w:tcW w:w="0" w:type="auto"/>
          </w:tcPr>
          <w:p w14:paraId="0F2917C4" w14:textId="77777777" w:rsidR="007C6368" w:rsidRPr="000E64DE" w:rsidRDefault="00D5283B">
            <w:pPr>
              <w:rPr>
                <w:sz w:val="16"/>
              </w:rPr>
            </w:pPr>
            <w:r w:rsidRPr="000E64DE">
              <w:rPr>
                <w:sz w:val="16"/>
              </w:rPr>
              <w:t>5</w:t>
            </w:r>
          </w:p>
        </w:tc>
        <w:tc>
          <w:tcPr>
            <w:tcW w:w="0" w:type="auto"/>
          </w:tcPr>
          <w:p w14:paraId="368178FE" w14:textId="77777777" w:rsidR="007C6368" w:rsidRPr="000E64DE" w:rsidRDefault="00D5283B">
            <w:pPr>
              <w:rPr>
                <w:sz w:val="16"/>
              </w:rPr>
            </w:pPr>
            <w:r w:rsidRPr="000E64DE">
              <w:rPr>
                <w:rStyle w:val="bold"/>
                <w:sz w:val="16"/>
              </w:rPr>
              <w:t>Save Purchase Order</w:t>
            </w:r>
          </w:p>
        </w:tc>
        <w:tc>
          <w:tcPr>
            <w:tcW w:w="0" w:type="auto"/>
          </w:tcPr>
          <w:p w14:paraId="200B8A5B"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xml:space="preserve"> and when the purchase order number is displayed, write it down for further use.</w:t>
            </w:r>
          </w:p>
        </w:tc>
        <w:tc>
          <w:tcPr>
            <w:tcW w:w="0" w:type="auto"/>
          </w:tcPr>
          <w:p w14:paraId="75C795FA" w14:textId="77777777" w:rsidR="007C6368" w:rsidRPr="000E64DE" w:rsidRDefault="00D5283B">
            <w:pPr>
              <w:rPr>
                <w:sz w:val="16"/>
              </w:rPr>
            </w:pPr>
            <w:r w:rsidRPr="000E64DE">
              <w:rPr>
                <w:sz w:val="16"/>
              </w:rPr>
              <w:t>A Purchase Order is created. Make a note of the purchase order number ________.</w:t>
            </w:r>
          </w:p>
        </w:tc>
        <w:tc>
          <w:tcPr>
            <w:tcW w:w="0" w:type="auto"/>
          </w:tcPr>
          <w:p w14:paraId="04D19E9F" w14:textId="77777777" w:rsidR="007C6368" w:rsidRPr="000E64DE" w:rsidRDefault="007C6368">
            <w:pPr>
              <w:rPr>
                <w:sz w:val="16"/>
              </w:rPr>
            </w:pPr>
          </w:p>
        </w:tc>
      </w:tr>
    </w:tbl>
    <w:p w14:paraId="4E529DD5" w14:textId="77777777" w:rsidR="007C6368" w:rsidRDefault="00D5283B">
      <w:pPr>
        <w:pStyle w:val="Heading4"/>
      </w:pPr>
      <w:bookmarkStart w:id="399" w:name="unique_158"/>
      <w:bookmarkStart w:id="400" w:name="_Toc232858449"/>
      <w:r>
        <w:lastRenderedPageBreak/>
        <w:t>Approve Purchase Orders (Optional)</w:t>
      </w:r>
      <w:bookmarkEnd w:id="399"/>
      <w:bookmarkEnd w:id="400"/>
    </w:p>
    <w:p w14:paraId="527DDF9A" w14:textId="77777777" w:rsidR="007C6368" w:rsidRDefault="00D5283B">
      <w:pPr>
        <w:pStyle w:val="sectiontitle"/>
      </w:pPr>
      <w:r>
        <w:t>Test Administration</w:t>
      </w:r>
    </w:p>
    <w:p w14:paraId="41F7EE03" w14:textId="77777777" w:rsidR="007C6368" w:rsidRDefault="00D5283B">
      <w:r>
        <w:t>Customer project: Fill in the project-specific parts.</w:t>
      </w:r>
    </w:p>
    <w:p w14:paraId="5F72C57A"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B1A162A"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0EB1BC"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C56006"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01A125"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8FCF8C" w14:textId="77777777" w:rsidR="00D5283B" w:rsidRPr="000E64DE" w:rsidRDefault="00D5283B">
            <w:pPr>
              <w:rPr>
                <w:sz w:val="12"/>
              </w:rPr>
            </w:pPr>
          </w:p>
        </w:tc>
      </w:tr>
      <w:tr w:rsidR="007C6368" w:rsidRPr="000E64DE" w14:paraId="095172F7"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D0F6BE"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969451"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C4B13C"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D0120E" w14:textId="77777777" w:rsidR="00D5283B" w:rsidRPr="000E64DE" w:rsidRDefault="00D5283B">
            <w:pPr>
              <w:rPr>
                <w:sz w:val="12"/>
              </w:rPr>
            </w:pPr>
          </w:p>
        </w:tc>
      </w:tr>
      <w:tr w:rsidR="007C6368" w:rsidRPr="000E64DE" w14:paraId="4E7FE5D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B412F9"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48987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0F2944"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AEC31C" w14:textId="77777777" w:rsidR="007C6368" w:rsidRPr="000E64DE" w:rsidRDefault="00D5283B">
            <w:pPr>
              <w:rPr>
                <w:sz w:val="12"/>
              </w:rPr>
            </w:pPr>
            <w:r w:rsidRPr="000E64DE">
              <w:rPr>
                <w:rStyle w:val="userinput"/>
                <w:sz w:val="12"/>
              </w:rPr>
              <w:t xml:space="preserve">&lt;State the Service </w:t>
            </w:r>
            <w:r w:rsidRPr="000E64DE">
              <w:rPr>
                <w:rStyle w:val="userinput"/>
                <w:sz w:val="12"/>
              </w:rPr>
              <w:t>Provider, Customer or Joint Service Provider and Customer&gt;</w:t>
            </w:r>
          </w:p>
        </w:tc>
      </w:tr>
    </w:tbl>
    <w:p w14:paraId="1BA1F6DA" w14:textId="77777777" w:rsidR="007C6368" w:rsidRDefault="00D5283B">
      <w:pPr>
        <w:pStyle w:val="sectiontitle"/>
      </w:pPr>
      <w:r>
        <w:t>Purpose</w:t>
      </w:r>
    </w:p>
    <w:p w14:paraId="2F87B913" w14:textId="77777777" w:rsidR="007C6368" w:rsidRDefault="00D5283B">
      <w:r>
        <w:t>All the purchase orders that require release by an authorized person are listed and must be approved. About the PO approve user setting, please refer to the step Configure Your Release Conditions for PO Approval (Only for SAP S/4HANA Enterprise Management Cloud) in J45.</w:t>
      </w:r>
    </w:p>
    <w:p w14:paraId="04D3EA5E" w14:textId="77777777" w:rsidR="007C6368" w:rsidRDefault="007C6368"/>
    <w:tbl>
      <w:tblPr>
        <w:tblStyle w:val="SAPNote"/>
        <w:tblW w:w="4975" w:type="pct"/>
        <w:tblLook w:val="0600" w:firstRow="0" w:lastRow="0" w:firstColumn="0" w:lastColumn="0" w:noHBand="1" w:noVBand="1"/>
      </w:tblPr>
      <w:tblGrid>
        <w:gridCol w:w="14195"/>
      </w:tblGrid>
      <w:tr w:rsidR="007C6368" w14:paraId="42AF413A" w14:textId="77777777" w:rsidTr="000E64DE">
        <w:tc>
          <w:tcPr>
            <w:tcW w:w="0" w:type="auto"/>
          </w:tcPr>
          <w:p w14:paraId="50D2D12B" w14:textId="77777777" w:rsidR="007C6368" w:rsidRDefault="00D5283B">
            <w:r>
              <w:rPr>
                <w:rStyle w:val="bold"/>
              </w:rPr>
              <w:t xml:space="preserve">Note </w:t>
            </w:r>
            <w:r>
              <w:t xml:space="preserve">Only POs with a value higher than 500.00 </w:t>
            </w:r>
            <w:r>
              <w:rPr>
                <w:rStyle w:val="userinput"/>
              </w:rPr>
              <w:t>AED</w:t>
            </w:r>
            <w:r>
              <w:t xml:space="preserve"> and Purchasing Group 001 have to be released in this transaction. POs with a value under this amount do not need to be released. For POs under this amount, this step can be skipped.</w:t>
            </w:r>
          </w:p>
        </w:tc>
      </w:tr>
    </w:tbl>
    <w:p w14:paraId="58662968"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82"/>
        <w:gridCol w:w="1655"/>
        <w:gridCol w:w="4274"/>
        <w:gridCol w:w="6534"/>
        <w:gridCol w:w="1159"/>
      </w:tblGrid>
      <w:tr w:rsidR="007C6368" w:rsidRPr="000E64DE" w14:paraId="53E920F5"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24F64BA" w14:textId="77777777" w:rsidR="007C6368" w:rsidRPr="000E64DE" w:rsidRDefault="00D5283B">
            <w:pPr>
              <w:pStyle w:val="boldparagraph"/>
              <w:rPr>
                <w:sz w:val="16"/>
              </w:rPr>
            </w:pPr>
            <w:r w:rsidRPr="000E64DE">
              <w:rPr>
                <w:sz w:val="16"/>
              </w:rPr>
              <w:t>Test Step #</w:t>
            </w:r>
          </w:p>
        </w:tc>
        <w:tc>
          <w:tcPr>
            <w:tcW w:w="0" w:type="auto"/>
          </w:tcPr>
          <w:p w14:paraId="1AD82DA2" w14:textId="77777777" w:rsidR="007C6368" w:rsidRPr="000E64DE" w:rsidRDefault="00D5283B">
            <w:pPr>
              <w:pStyle w:val="boldparagraph"/>
              <w:rPr>
                <w:sz w:val="16"/>
              </w:rPr>
            </w:pPr>
            <w:r w:rsidRPr="000E64DE">
              <w:rPr>
                <w:sz w:val="16"/>
              </w:rPr>
              <w:t>Test Step Name</w:t>
            </w:r>
          </w:p>
        </w:tc>
        <w:tc>
          <w:tcPr>
            <w:tcW w:w="0" w:type="auto"/>
          </w:tcPr>
          <w:p w14:paraId="725B4F34" w14:textId="77777777" w:rsidR="007C6368" w:rsidRPr="000E64DE" w:rsidRDefault="00D5283B">
            <w:pPr>
              <w:pStyle w:val="boldparagraph"/>
              <w:rPr>
                <w:sz w:val="16"/>
              </w:rPr>
            </w:pPr>
            <w:r w:rsidRPr="000E64DE">
              <w:rPr>
                <w:sz w:val="16"/>
              </w:rPr>
              <w:t>Instruction</w:t>
            </w:r>
          </w:p>
        </w:tc>
        <w:tc>
          <w:tcPr>
            <w:tcW w:w="0" w:type="auto"/>
          </w:tcPr>
          <w:p w14:paraId="33FA764D" w14:textId="77777777" w:rsidR="007C6368" w:rsidRPr="000E64DE" w:rsidRDefault="00D5283B">
            <w:pPr>
              <w:pStyle w:val="boldparagraph"/>
              <w:rPr>
                <w:sz w:val="16"/>
              </w:rPr>
            </w:pPr>
            <w:r w:rsidRPr="000E64DE">
              <w:rPr>
                <w:sz w:val="16"/>
              </w:rPr>
              <w:t>Expected Result</w:t>
            </w:r>
          </w:p>
        </w:tc>
        <w:tc>
          <w:tcPr>
            <w:tcW w:w="0" w:type="auto"/>
          </w:tcPr>
          <w:p w14:paraId="2A993DEB" w14:textId="77777777" w:rsidR="007C6368" w:rsidRPr="000E64DE" w:rsidRDefault="00D5283B">
            <w:pPr>
              <w:pStyle w:val="boldparagraph"/>
              <w:rPr>
                <w:sz w:val="16"/>
              </w:rPr>
            </w:pPr>
            <w:r w:rsidRPr="000E64DE">
              <w:rPr>
                <w:sz w:val="16"/>
              </w:rPr>
              <w:t>Pass / Fail / Comment</w:t>
            </w:r>
          </w:p>
        </w:tc>
      </w:tr>
      <w:tr w:rsidR="007C6368" w:rsidRPr="000E64DE" w14:paraId="1CA2A378" w14:textId="77777777" w:rsidTr="000E64DE">
        <w:tc>
          <w:tcPr>
            <w:tcW w:w="0" w:type="auto"/>
          </w:tcPr>
          <w:p w14:paraId="31A246DF" w14:textId="77777777" w:rsidR="007C6368" w:rsidRPr="000E64DE" w:rsidRDefault="00D5283B">
            <w:pPr>
              <w:rPr>
                <w:sz w:val="16"/>
              </w:rPr>
            </w:pPr>
            <w:r w:rsidRPr="000E64DE">
              <w:rPr>
                <w:sz w:val="16"/>
              </w:rPr>
              <w:t>1</w:t>
            </w:r>
          </w:p>
        </w:tc>
        <w:tc>
          <w:tcPr>
            <w:tcW w:w="0" w:type="auto"/>
          </w:tcPr>
          <w:p w14:paraId="3985BA1F" w14:textId="77777777" w:rsidR="007C6368" w:rsidRPr="000E64DE" w:rsidRDefault="00D5283B">
            <w:pPr>
              <w:rPr>
                <w:sz w:val="16"/>
              </w:rPr>
            </w:pPr>
            <w:r w:rsidRPr="000E64DE">
              <w:rPr>
                <w:rStyle w:val="bold"/>
                <w:sz w:val="16"/>
              </w:rPr>
              <w:t>Log on</w:t>
            </w:r>
          </w:p>
        </w:tc>
        <w:tc>
          <w:tcPr>
            <w:tcW w:w="0" w:type="auto"/>
          </w:tcPr>
          <w:p w14:paraId="5A41FA52" w14:textId="77777777" w:rsidR="007C6368" w:rsidRPr="000E64DE" w:rsidRDefault="00D5283B">
            <w:pPr>
              <w:rPr>
                <w:sz w:val="16"/>
              </w:rPr>
            </w:pPr>
            <w:r w:rsidRPr="000E64DE">
              <w:rPr>
                <w:sz w:val="16"/>
              </w:rPr>
              <w:t>Log on the SAP Fiori Launchpad with the Purchasing Manager role.</w:t>
            </w:r>
          </w:p>
        </w:tc>
        <w:tc>
          <w:tcPr>
            <w:tcW w:w="0" w:type="auto"/>
          </w:tcPr>
          <w:p w14:paraId="302D0B6F" w14:textId="77777777" w:rsidR="007C6368" w:rsidRPr="000E64DE" w:rsidRDefault="00D5283B">
            <w:pPr>
              <w:rPr>
                <w:sz w:val="16"/>
              </w:rPr>
            </w:pPr>
            <w:r w:rsidRPr="000E64DE">
              <w:rPr>
                <w:sz w:val="16"/>
              </w:rPr>
              <w:t>The SAP Fiori Launchpad is displayed.</w:t>
            </w:r>
          </w:p>
        </w:tc>
        <w:tc>
          <w:tcPr>
            <w:tcW w:w="0" w:type="auto"/>
          </w:tcPr>
          <w:p w14:paraId="4B1C6D87" w14:textId="77777777" w:rsidR="007C6368" w:rsidRPr="000E64DE" w:rsidRDefault="007C6368">
            <w:pPr>
              <w:rPr>
                <w:sz w:val="16"/>
              </w:rPr>
            </w:pPr>
          </w:p>
        </w:tc>
      </w:tr>
      <w:tr w:rsidR="007C6368" w:rsidRPr="000E64DE" w14:paraId="3F234DD9" w14:textId="77777777" w:rsidTr="000E64DE">
        <w:tc>
          <w:tcPr>
            <w:tcW w:w="0" w:type="auto"/>
          </w:tcPr>
          <w:p w14:paraId="2665FAC0" w14:textId="77777777" w:rsidR="007C6368" w:rsidRPr="000E64DE" w:rsidRDefault="00D5283B">
            <w:pPr>
              <w:rPr>
                <w:sz w:val="16"/>
              </w:rPr>
            </w:pPr>
            <w:r w:rsidRPr="000E64DE">
              <w:rPr>
                <w:sz w:val="16"/>
              </w:rPr>
              <w:t>2</w:t>
            </w:r>
          </w:p>
        </w:tc>
        <w:tc>
          <w:tcPr>
            <w:tcW w:w="0" w:type="auto"/>
          </w:tcPr>
          <w:p w14:paraId="31516E85" w14:textId="77777777" w:rsidR="007C6368" w:rsidRPr="000E64DE" w:rsidRDefault="00D5283B">
            <w:pPr>
              <w:rPr>
                <w:sz w:val="16"/>
              </w:rPr>
            </w:pPr>
            <w:r w:rsidRPr="000E64DE">
              <w:rPr>
                <w:rStyle w:val="bold"/>
                <w:sz w:val="16"/>
              </w:rPr>
              <w:t>Open Approve Purchase Order</w:t>
            </w:r>
          </w:p>
        </w:tc>
        <w:tc>
          <w:tcPr>
            <w:tcW w:w="0" w:type="auto"/>
          </w:tcPr>
          <w:p w14:paraId="1C09A4D5" w14:textId="77777777" w:rsidR="007C6368" w:rsidRPr="000E64DE" w:rsidRDefault="00D5283B">
            <w:pPr>
              <w:rPr>
                <w:sz w:val="16"/>
              </w:rPr>
            </w:pPr>
            <w:r w:rsidRPr="000E64DE">
              <w:rPr>
                <w:sz w:val="16"/>
              </w:rPr>
              <w:t xml:space="preserve">Open </w:t>
            </w:r>
            <w:r w:rsidRPr="000E64DE">
              <w:rPr>
                <w:rStyle w:val="screenelement"/>
                <w:sz w:val="16"/>
              </w:rPr>
              <w:t>My Inbox</w:t>
            </w:r>
            <w:r w:rsidRPr="000E64DE">
              <w:rPr>
                <w:sz w:val="16"/>
              </w:rPr>
              <w:t xml:space="preserve"> - </w:t>
            </w:r>
            <w:r w:rsidRPr="000E64DE">
              <w:rPr>
                <w:rStyle w:val="screenelement"/>
                <w:sz w:val="16"/>
              </w:rPr>
              <w:t>All Items</w:t>
            </w:r>
            <w:r w:rsidRPr="000E64DE">
              <w:rPr>
                <w:sz w:val="16"/>
              </w:rPr>
              <w:t xml:space="preserve"> </w:t>
            </w:r>
            <w:r w:rsidRPr="000E64DE">
              <w:rPr>
                <w:rStyle w:val="CourierNew"/>
                <w:sz w:val="16"/>
              </w:rPr>
              <w:t>(F0862)</w:t>
            </w:r>
            <w:r w:rsidRPr="000E64DE">
              <w:rPr>
                <w:sz w:val="16"/>
              </w:rPr>
              <w:t>.</w:t>
            </w:r>
          </w:p>
        </w:tc>
        <w:tc>
          <w:tcPr>
            <w:tcW w:w="0" w:type="auto"/>
          </w:tcPr>
          <w:p w14:paraId="390541EA" w14:textId="77777777" w:rsidR="007C6368" w:rsidRPr="000E64DE" w:rsidRDefault="00D5283B">
            <w:pPr>
              <w:rPr>
                <w:sz w:val="16"/>
              </w:rPr>
            </w:pPr>
            <w:r w:rsidRPr="000E64DE">
              <w:rPr>
                <w:sz w:val="16"/>
              </w:rPr>
              <w:t>A list of already created Purchase Orders is displayed.</w:t>
            </w:r>
          </w:p>
        </w:tc>
        <w:tc>
          <w:tcPr>
            <w:tcW w:w="0" w:type="auto"/>
          </w:tcPr>
          <w:p w14:paraId="19BE933D" w14:textId="77777777" w:rsidR="007C6368" w:rsidRPr="000E64DE" w:rsidRDefault="007C6368">
            <w:pPr>
              <w:rPr>
                <w:sz w:val="16"/>
              </w:rPr>
            </w:pPr>
          </w:p>
        </w:tc>
      </w:tr>
      <w:tr w:rsidR="007C6368" w:rsidRPr="000E64DE" w14:paraId="0151B544" w14:textId="77777777" w:rsidTr="000E64DE">
        <w:tc>
          <w:tcPr>
            <w:tcW w:w="0" w:type="auto"/>
          </w:tcPr>
          <w:p w14:paraId="486E4AA2" w14:textId="77777777" w:rsidR="007C6368" w:rsidRPr="000E64DE" w:rsidRDefault="00D5283B">
            <w:pPr>
              <w:rPr>
                <w:sz w:val="16"/>
              </w:rPr>
            </w:pPr>
            <w:r w:rsidRPr="000E64DE">
              <w:rPr>
                <w:sz w:val="16"/>
              </w:rPr>
              <w:t>3</w:t>
            </w:r>
          </w:p>
        </w:tc>
        <w:tc>
          <w:tcPr>
            <w:tcW w:w="0" w:type="auto"/>
          </w:tcPr>
          <w:p w14:paraId="4A3209A9" w14:textId="77777777" w:rsidR="007C6368" w:rsidRPr="000E64DE" w:rsidRDefault="00D5283B">
            <w:pPr>
              <w:rPr>
                <w:sz w:val="16"/>
              </w:rPr>
            </w:pPr>
            <w:r w:rsidRPr="000E64DE">
              <w:rPr>
                <w:rStyle w:val="bold"/>
                <w:sz w:val="16"/>
              </w:rPr>
              <w:t>Check Purchase Order Status</w:t>
            </w:r>
          </w:p>
        </w:tc>
        <w:tc>
          <w:tcPr>
            <w:tcW w:w="0" w:type="auto"/>
          </w:tcPr>
          <w:p w14:paraId="7CA965F1" w14:textId="77777777" w:rsidR="007C6368" w:rsidRPr="000E64DE" w:rsidRDefault="00D5283B">
            <w:pPr>
              <w:rPr>
                <w:sz w:val="16"/>
              </w:rPr>
            </w:pPr>
            <w:r w:rsidRPr="000E64DE">
              <w:rPr>
                <w:sz w:val="16"/>
              </w:rPr>
              <w:t xml:space="preserve">Click on </w:t>
            </w:r>
            <w:r w:rsidRPr="000E64DE">
              <w:rPr>
                <w:rStyle w:val="screenelement"/>
                <w:sz w:val="16"/>
              </w:rPr>
              <w:t>Filter</w:t>
            </w:r>
            <w:r w:rsidRPr="000E64DE">
              <w:rPr>
                <w:sz w:val="16"/>
              </w:rPr>
              <w:t xml:space="preserve">. In the pop-up, filter by Status, select statuses </w:t>
            </w:r>
            <w:r w:rsidRPr="000E64DE">
              <w:rPr>
                <w:rStyle w:val="screenelement"/>
                <w:sz w:val="16"/>
              </w:rPr>
              <w:t>Ready</w:t>
            </w:r>
            <w:r w:rsidRPr="000E64DE">
              <w:rPr>
                <w:sz w:val="16"/>
              </w:rPr>
              <w:t xml:space="preserve"> and </w:t>
            </w:r>
            <w:r w:rsidRPr="000E64DE">
              <w:rPr>
                <w:rStyle w:val="screenelement"/>
                <w:sz w:val="16"/>
              </w:rPr>
              <w:t>In Progress</w:t>
            </w:r>
            <w:r w:rsidRPr="000E64DE">
              <w:rPr>
                <w:sz w:val="16"/>
              </w:rPr>
              <w:t xml:space="preserve">. Click on </w:t>
            </w:r>
            <w:r w:rsidRPr="000E64DE">
              <w:rPr>
                <w:rStyle w:val="screenelement"/>
                <w:sz w:val="16"/>
              </w:rPr>
              <w:t>OK</w:t>
            </w:r>
            <w:r w:rsidRPr="000E64DE">
              <w:rPr>
                <w:sz w:val="16"/>
              </w:rPr>
              <w:t>.</w:t>
            </w:r>
          </w:p>
        </w:tc>
        <w:tc>
          <w:tcPr>
            <w:tcW w:w="0" w:type="auto"/>
          </w:tcPr>
          <w:p w14:paraId="09B8CEAF" w14:textId="77777777" w:rsidR="007C6368" w:rsidRPr="000E64DE" w:rsidRDefault="00D5283B">
            <w:pPr>
              <w:rPr>
                <w:sz w:val="16"/>
              </w:rPr>
            </w:pPr>
            <w:r w:rsidRPr="000E64DE">
              <w:rPr>
                <w:sz w:val="16"/>
              </w:rPr>
              <w:t>The Purchase Orders without follow-on documents (</w:t>
            </w:r>
            <w:r w:rsidRPr="000E64DE">
              <w:rPr>
                <w:rStyle w:val="screenelement"/>
                <w:sz w:val="16"/>
              </w:rPr>
              <w:t>w/o status Follow-On Documents</w:t>
            </w:r>
            <w:r w:rsidRPr="000E64DE">
              <w:rPr>
                <w:sz w:val="16"/>
              </w:rPr>
              <w:t xml:space="preserve">) and a net value of 500 </w:t>
            </w:r>
            <w:r w:rsidRPr="000E64DE">
              <w:rPr>
                <w:rStyle w:val="userinput"/>
                <w:sz w:val="16"/>
              </w:rPr>
              <w:t>AED</w:t>
            </w:r>
            <w:r w:rsidRPr="000E64DE">
              <w:rPr>
                <w:sz w:val="16"/>
              </w:rPr>
              <w:t xml:space="preserve"> or more have the status </w:t>
            </w:r>
            <w:r w:rsidRPr="000E64DE">
              <w:rPr>
                <w:rStyle w:val="screenelement"/>
                <w:sz w:val="16"/>
              </w:rPr>
              <w:t>In Approval</w:t>
            </w:r>
            <w:r w:rsidRPr="000E64DE">
              <w:rPr>
                <w:sz w:val="16"/>
              </w:rPr>
              <w:t>.</w:t>
            </w:r>
          </w:p>
        </w:tc>
        <w:tc>
          <w:tcPr>
            <w:tcW w:w="0" w:type="auto"/>
          </w:tcPr>
          <w:p w14:paraId="11DDB411" w14:textId="77777777" w:rsidR="007C6368" w:rsidRPr="000E64DE" w:rsidRDefault="007C6368">
            <w:pPr>
              <w:rPr>
                <w:sz w:val="16"/>
              </w:rPr>
            </w:pPr>
          </w:p>
        </w:tc>
      </w:tr>
      <w:tr w:rsidR="007C6368" w:rsidRPr="000E64DE" w14:paraId="302F06E0" w14:textId="77777777" w:rsidTr="000E64DE">
        <w:tc>
          <w:tcPr>
            <w:tcW w:w="0" w:type="auto"/>
          </w:tcPr>
          <w:p w14:paraId="36A390F3" w14:textId="77777777" w:rsidR="007C6368" w:rsidRPr="000E64DE" w:rsidRDefault="00D5283B">
            <w:pPr>
              <w:rPr>
                <w:sz w:val="16"/>
              </w:rPr>
            </w:pPr>
            <w:r w:rsidRPr="000E64DE">
              <w:rPr>
                <w:sz w:val="16"/>
              </w:rPr>
              <w:t>4</w:t>
            </w:r>
          </w:p>
        </w:tc>
        <w:tc>
          <w:tcPr>
            <w:tcW w:w="0" w:type="auto"/>
          </w:tcPr>
          <w:p w14:paraId="3BFC8A4D" w14:textId="77777777" w:rsidR="007C6368" w:rsidRPr="000E64DE" w:rsidRDefault="00D5283B">
            <w:pPr>
              <w:rPr>
                <w:sz w:val="16"/>
              </w:rPr>
            </w:pPr>
            <w:r w:rsidRPr="000E64DE">
              <w:rPr>
                <w:rStyle w:val="bold"/>
                <w:sz w:val="16"/>
              </w:rPr>
              <w:t>Release Purchase Order</w:t>
            </w:r>
          </w:p>
        </w:tc>
        <w:tc>
          <w:tcPr>
            <w:tcW w:w="0" w:type="auto"/>
          </w:tcPr>
          <w:p w14:paraId="625290F9" w14:textId="77777777" w:rsidR="007C6368" w:rsidRPr="000E64DE" w:rsidRDefault="00D5283B">
            <w:pPr>
              <w:rPr>
                <w:sz w:val="16"/>
              </w:rPr>
            </w:pPr>
            <w:r w:rsidRPr="000E64DE">
              <w:rPr>
                <w:sz w:val="16"/>
              </w:rPr>
              <w:t xml:space="preserve">Select the Purchase order in left of the screen and click </w:t>
            </w:r>
            <w:r w:rsidRPr="000E64DE">
              <w:rPr>
                <w:rStyle w:val="screenelement"/>
                <w:sz w:val="16"/>
              </w:rPr>
              <w:t>Approve</w:t>
            </w:r>
            <w:r w:rsidRPr="000E64DE">
              <w:rPr>
                <w:sz w:val="16"/>
              </w:rPr>
              <w:t xml:space="preserve"> in bottom right.</w:t>
            </w:r>
          </w:p>
        </w:tc>
        <w:tc>
          <w:tcPr>
            <w:tcW w:w="0" w:type="auto"/>
          </w:tcPr>
          <w:p w14:paraId="14909AF8" w14:textId="77777777" w:rsidR="007C6368" w:rsidRPr="000E64DE" w:rsidRDefault="00D5283B">
            <w:pPr>
              <w:rPr>
                <w:sz w:val="16"/>
              </w:rPr>
            </w:pPr>
            <w:r w:rsidRPr="000E64DE">
              <w:rPr>
                <w:sz w:val="16"/>
              </w:rPr>
              <w:t xml:space="preserve">The </w:t>
            </w:r>
            <w:r w:rsidRPr="000E64DE">
              <w:rPr>
                <w:rStyle w:val="screenelement"/>
                <w:sz w:val="16"/>
              </w:rPr>
              <w:t>Submit Decision</w:t>
            </w:r>
            <w:r w:rsidRPr="000E64DE">
              <w:rPr>
                <w:sz w:val="16"/>
              </w:rPr>
              <w:t xml:space="preserve"> dialog box is displayed.</w:t>
            </w:r>
          </w:p>
        </w:tc>
        <w:tc>
          <w:tcPr>
            <w:tcW w:w="0" w:type="auto"/>
          </w:tcPr>
          <w:p w14:paraId="0A95CEE6" w14:textId="77777777" w:rsidR="007C6368" w:rsidRPr="000E64DE" w:rsidRDefault="007C6368">
            <w:pPr>
              <w:rPr>
                <w:sz w:val="16"/>
              </w:rPr>
            </w:pPr>
          </w:p>
        </w:tc>
      </w:tr>
      <w:tr w:rsidR="007C6368" w:rsidRPr="000E64DE" w14:paraId="7ABB2E12" w14:textId="77777777" w:rsidTr="000E64DE">
        <w:tc>
          <w:tcPr>
            <w:tcW w:w="0" w:type="auto"/>
          </w:tcPr>
          <w:p w14:paraId="1727977E" w14:textId="77777777" w:rsidR="007C6368" w:rsidRPr="000E64DE" w:rsidRDefault="00D5283B">
            <w:pPr>
              <w:rPr>
                <w:sz w:val="16"/>
              </w:rPr>
            </w:pPr>
            <w:r w:rsidRPr="000E64DE">
              <w:rPr>
                <w:sz w:val="16"/>
              </w:rPr>
              <w:t>5</w:t>
            </w:r>
          </w:p>
        </w:tc>
        <w:tc>
          <w:tcPr>
            <w:tcW w:w="0" w:type="auto"/>
          </w:tcPr>
          <w:p w14:paraId="64EB87A0" w14:textId="77777777" w:rsidR="007C6368" w:rsidRPr="000E64DE" w:rsidRDefault="00D5283B">
            <w:pPr>
              <w:rPr>
                <w:sz w:val="16"/>
              </w:rPr>
            </w:pPr>
            <w:r w:rsidRPr="000E64DE">
              <w:rPr>
                <w:rStyle w:val="bold"/>
                <w:sz w:val="16"/>
              </w:rPr>
              <w:t>Enter Release Reason</w:t>
            </w:r>
          </w:p>
        </w:tc>
        <w:tc>
          <w:tcPr>
            <w:tcW w:w="0" w:type="auto"/>
          </w:tcPr>
          <w:p w14:paraId="3ABEF093" w14:textId="77777777" w:rsidR="007C6368" w:rsidRPr="000E64DE" w:rsidRDefault="00D5283B">
            <w:pPr>
              <w:rPr>
                <w:sz w:val="16"/>
              </w:rPr>
            </w:pPr>
            <w:r w:rsidRPr="000E64DE">
              <w:rPr>
                <w:sz w:val="16"/>
              </w:rPr>
              <w:t xml:space="preserve">Enter the approval reason if needed, then choose </w:t>
            </w:r>
            <w:r w:rsidRPr="000E64DE">
              <w:rPr>
                <w:rStyle w:val="screenelement"/>
                <w:sz w:val="16"/>
              </w:rPr>
              <w:t>Submit</w:t>
            </w:r>
            <w:r w:rsidRPr="000E64DE">
              <w:rPr>
                <w:sz w:val="16"/>
              </w:rPr>
              <w:t>.</w:t>
            </w:r>
          </w:p>
        </w:tc>
        <w:tc>
          <w:tcPr>
            <w:tcW w:w="0" w:type="auto"/>
          </w:tcPr>
          <w:p w14:paraId="4A1FFD03" w14:textId="77777777" w:rsidR="007C6368" w:rsidRPr="000E64DE" w:rsidRDefault="00D5283B">
            <w:pPr>
              <w:rPr>
                <w:sz w:val="16"/>
              </w:rPr>
            </w:pPr>
            <w:r w:rsidRPr="000E64DE">
              <w:rPr>
                <w:sz w:val="16"/>
              </w:rPr>
              <w:t>The Purchase Order is approved.</w:t>
            </w:r>
          </w:p>
        </w:tc>
        <w:tc>
          <w:tcPr>
            <w:tcW w:w="0" w:type="auto"/>
          </w:tcPr>
          <w:p w14:paraId="483A2C1D" w14:textId="77777777" w:rsidR="007C6368" w:rsidRPr="000E64DE" w:rsidRDefault="007C6368">
            <w:pPr>
              <w:rPr>
                <w:sz w:val="16"/>
              </w:rPr>
            </w:pPr>
          </w:p>
        </w:tc>
      </w:tr>
      <w:tr w:rsidR="007C6368" w:rsidRPr="000E64DE" w14:paraId="79E38DF1" w14:textId="77777777" w:rsidTr="000E64DE">
        <w:tc>
          <w:tcPr>
            <w:tcW w:w="0" w:type="auto"/>
          </w:tcPr>
          <w:p w14:paraId="79E36B10" w14:textId="77777777" w:rsidR="007C6368" w:rsidRPr="000E64DE" w:rsidRDefault="00D5283B">
            <w:pPr>
              <w:rPr>
                <w:sz w:val="16"/>
              </w:rPr>
            </w:pPr>
            <w:r w:rsidRPr="000E64DE">
              <w:rPr>
                <w:sz w:val="16"/>
              </w:rPr>
              <w:t>6</w:t>
            </w:r>
          </w:p>
        </w:tc>
        <w:tc>
          <w:tcPr>
            <w:tcW w:w="0" w:type="auto"/>
          </w:tcPr>
          <w:p w14:paraId="248F2ED7" w14:textId="77777777" w:rsidR="007C6368" w:rsidRPr="000E64DE" w:rsidRDefault="00D5283B">
            <w:pPr>
              <w:rPr>
                <w:sz w:val="16"/>
              </w:rPr>
            </w:pPr>
            <w:r w:rsidRPr="000E64DE">
              <w:rPr>
                <w:rStyle w:val="bold"/>
                <w:sz w:val="16"/>
              </w:rPr>
              <w:t>Back to Fiori Launchpad</w:t>
            </w:r>
          </w:p>
        </w:tc>
        <w:tc>
          <w:tcPr>
            <w:tcW w:w="0" w:type="auto"/>
          </w:tcPr>
          <w:p w14:paraId="2404A27B" w14:textId="77777777" w:rsidR="007C6368" w:rsidRPr="000E64DE" w:rsidRDefault="00D5283B">
            <w:pPr>
              <w:rPr>
                <w:sz w:val="16"/>
              </w:rPr>
            </w:pPr>
            <w:r w:rsidRPr="000E64DE">
              <w:rPr>
                <w:sz w:val="16"/>
              </w:rPr>
              <w:t xml:space="preserve">Choose the </w:t>
            </w:r>
            <w:r w:rsidRPr="000E64DE">
              <w:rPr>
                <w:rStyle w:val="screenelement"/>
                <w:sz w:val="16"/>
              </w:rPr>
              <w:t>Home</w:t>
            </w:r>
            <w:r w:rsidRPr="000E64DE">
              <w:rPr>
                <w:sz w:val="16"/>
              </w:rPr>
              <w:t xml:space="preserve"> button to go back to the </w:t>
            </w:r>
            <w:r w:rsidRPr="000E64DE">
              <w:rPr>
                <w:rStyle w:val="screenelement"/>
                <w:sz w:val="16"/>
              </w:rPr>
              <w:t>Fiori Launchpad</w:t>
            </w:r>
            <w:r w:rsidRPr="000E64DE">
              <w:rPr>
                <w:sz w:val="16"/>
              </w:rPr>
              <w:t>.</w:t>
            </w:r>
          </w:p>
        </w:tc>
        <w:tc>
          <w:tcPr>
            <w:tcW w:w="0" w:type="auto"/>
          </w:tcPr>
          <w:p w14:paraId="60DA213F" w14:textId="77777777" w:rsidR="007C6368" w:rsidRPr="000E64DE" w:rsidRDefault="00D5283B">
            <w:pPr>
              <w:rPr>
                <w:sz w:val="16"/>
              </w:rPr>
            </w:pPr>
            <w:r w:rsidRPr="000E64DE">
              <w:rPr>
                <w:sz w:val="16"/>
              </w:rPr>
              <w:t xml:space="preserve">The Fiori </w:t>
            </w:r>
            <w:r w:rsidRPr="000E64DE">
              <w:rPr>
                <w:rStyle w:val="screenelement"/>
                <w:sz w:val="16"/>
              </w:rPr>
              <w:t>Launchpad</w:t>
            </w:r>
            <w:r w:rsidRPr="000E64DE">
              <w:rPr>
                <w:sz w:val="16"/>
              </w:rPr>
              <w:t xml:space="preserve"> is displayed.</w:t>
            </w:r>
          </w:p>
        </w:tc>
        <w:tc>
          <w:tcPr>
            <w:tcW w:w="0" w:type="auto"/>
          </w:tcPr>
          <w:p w14:paraId="2B3A628D" w14:textId="77777777" w:rsidR="007C6368" w:rsidRPr="000E64DE" w:rsidRDefault="007C6368">
            <w:pPr>
              <w:rPr>
                <w:sz w:val="16"/>
              </w:rPr>
            </w:pPr>
          </w:p>
        </w:tc>
      </w:tr>
    </w:tbl>
    <w:p w14:paraId="29C944C6" w14:textId="77777777" w:rsidR="007C6368" w:rsidRDefault="00D5283B">
      <w:pPr>
        <w:pStyle w:val="Heading4"/>
      </w:pPr>
      <w:bookmarkStart w:id="401" w:name="unique_159"/>
      <w:bookmarkStart w:id="402" w:name="_Toc232858450"/>
      <w:r>
        <w:lastRenderedPageBreak/>
        <w:t>Monitor Subcontracting Documents (Optional)</w:t>
      </w:r>
      <w:bookmarkEnd w:id="401"/>
      <w:bookmarkEnd w:id="402"/>
    </w:p>
    <w:p w14:paraId="29601AE6"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820"/>
        <w:gridCol w:w="2322"/>
        <w:gridCol w:w="6055"/>
        <w:gridCol w:w="3597"/>
        <w:gridCol w:w="1510"/>
      </w:tblGrid>
      <w:tr w:rsidR="007C6368" w:rsidRPr="000E64DE" w14:paraId="4F1C7CD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6F4C185" w14:textId="77777777" w:rsidR="007C6368" w:rsidRPr="000E64DE" w:rsidRDefault="00D5283B">
            <w:pPr>
              <w:pStyle w:val="boldparagraph"/>
              <w:rPr>
                <w:sz w:val="16"/>
              </w:rPr>
            </w:pPr>
            <w:r w:rsidRPr="000E64DE">
              <w:rPr>
                <w:sz w:val="16"/>
              </w:rPr>
              <w:t>Test Step #</w:t>
            </w:r>
          </w:p>
        </w:tc>
        <w:tc>
          <w:tcPr>
            <w:tcW w:w="0" w:type="auto"/>
          </w:tcPr>
          <w:p w14:paraId="56B0EE98" w14:textId="77777777" w:rsidR="007C6368" w:rsidRPr="000E64DE" w:rsidRDefault="00D5283B">
            <w:pPr>
              <w:pStyle w:val="boldparagraph"/>
              <w:rPr>
                <w:sz w:val="16"/>
              </w:rPr>
            </w:pPr>
            <w:r w:rsidRPr="000E64DE">
              <w:rPr>
                <w:sz w:val="16"/>
              </w:rPr>
              <w:t>Test Step Name</w:t>
            </w:r>
          </w:p>
        </w:tc>
        <w:tc>
          <w:tcPr>
            <w:tcW w:w="0" w:type="auto"/>
          </w:tcPr>
          <w:p w14:paraId="5CBE30E8" w14:textId="77777777" w:rsidR="007C6368" w:rsidRPr="000E64DE" w:rsidRDefault="00D5283B">
            <w:pPr>
              <w:pStyle w:val="boldparagraph"/>
              <w:rPr>
                <w:sz w:val="16"/>
              </w:rPr>
            </w:pPr>
            <w:r w:rsidRPr="000E64DE">
              <w:rPr>
                <w:sz w:val="16"/>
              </w:rPr>
              <w:t>Instruction</w:t>
            </w:r>
          </w:p>
        </w:tc>
        <w:tc>
          <w:tcPr>
            <w:tcW w:w="0" w:type="auto"/>
          </w:tcPr>
          <w:p w14:paraId="07671F82" w14:textId="77777777" w:rsidR="007C6368" w:rsidRPr="000E64DE" w:rsidRDefault="00D5283B">
            <w:pPr>
              <w:pStyle w:val="boldparagraph"/>
              <w:rPr>
                <w:sz w:val="16"/>
              </w:rPr>
            </w:pPr>
            <w:r w:rsidRPr="000E64DE">
              <w:rPr>
                <w:sz w:val="16"/>
              </w:rPr>
              <w:t>Expected Result</w:t>
            </w:r>
          </w:p>
        </w:tc>
        <w:tc>
          <w:tcPr>
            <w:tcW w:w="0" w:type="auto"/>
          </w:tcPr>
          <w:p w14:paraId="1A306EEF" w14:textId="77777777" w:rsidR="007C6368" w:rsidRPr="000E64DE" w:rsidRDefault="00D5283B">
            <w:pPr>
              <w:pStyle w:val="boldparagraph"/>
              <w:rPr>
                <w:sz w:val="16"/>
              </w:rPr>
            </w:pPr>
            <w:r w:rsidRPr="000E64DE">
              <w:rPr>
                <w:sz w:val="16"/>
              </w:rPr>
              <w:t>Pass / Fail / Comment</w:t>
            </w:r>
          </w:p>
        </w:tc>
      </w:tr>
      <w:tr w:rsidR="007C6368" w:rsidRPr="000E64DE" w14:paraId="47BEEEE3" w14:textId="77777777" w:rsidTr="000E64DE">
        <w:tc>
          <w:tcPr>
            <w:tcW w:w="0" w:type="auto"/>
          </w:tcPr>
          <w:p w14:paraId="12EE6940" w14:textId="77777777" w:rsidR="007C6368" w:rsidRPr="000E64DE" w:rsidRDefault="00D5283B">
            <w:pPr>
              <w:rPr>
                <w:sz w:val="16"/>
              </w:rPr>
            </w:pPr>
            <w:r w:rsidRPr="000E64DE">
              <w:rPr>
                <w:sz w:val="16"/>
              </w:rPr>
              <w:t>1</w:t>
            </w:r>
          </w:p>
        </w:tc>
        <w:tc>
          <w:tcPr>
            <w:tcW w:w="0" w:type="auto"/>
          </w:tcPr>
          <w:p w14:paraId="5F487C9D" w14:textId="77777777" w:rsidR="007C6368" w:rsidRPr="000E64DE" w:rsidRDefault="00D5283B">
            <w:pPr>
              <w:rPr>
                <w:sz w:val="16"/>
              </w:rPr>
            </w:pPr>
            <w:r w:rsidRPr="000E64DE">
              <w:rPr>
                <w:rStyle w:val="bold"/>
                <w:sz w:val="16"/>
              </w:rPr>
              <w:t>Log On</w:t>
            </w:r>
          </w:p>
        </w:tc>
        <w:tc>
          <w:tcPr>
            <w:tcW w:w="0" w:type="auto"/>
          </w:tcPr>
          <w:p w14:paraId="7AE16DFF" w14:textId="77777777" w:rsidR="007C6368" w:rsidRPr="000E64DE" w:rsidRDefault="00D5283B">
            <w:pPr>
              <w:rPr>
                <w:sz w:val="16"/>
              </w:rPr>
            </w:pPr>
            <w:r w:rsidRPr="000E64DE">
              <w:rPr>
                <w:sz w:val="16"/>
              </w:rPr>
              <w:t>Log on to the SAP Fiori Launchpad as a Purchaser.</w:t>
            </w:r>
          </w:p>
        </w:tc>
        <w:tc>
          <w:tcPr>
            <w:tcW w:w="0" w:type="auto"/>
          </w:tcPr>
          <w:p w14:paraId="3545BD1C" w14:textId="77777777" w:rsidR="007C6368" w:rsidRPr="000E64DE" w:rsidRDefault="00D5283B">
            <w:pPr>
              <w:rPr>
                <w:sz w:val="16"/>
              </w:rPr>
            </w:pPr>
            <w:r w:rsidRPr="000E64DE">
              <w:rPr>
                <w:sz w:val="16"/>
              </w:rPr>
              <w:t>The SAP Fiori Launchpad displays.</w:t>
            </w:r>
          </w:p>
        </w:tc>
        <w:tc>
          <w:tcPr>
            <w:tcW w:w="0" w:type="auto"/>
          </w:tcPr>
          <w:p w14:paraId="4F749D2F" w14:textId="77777777" w:rsidR="00D5283B" w:rsidRPr="000E64DE" w:rsidRDefault="00D5283B">
            <w:pPr>
              <w:rPr>
                <w:sz w:val="16"/>
              </w:rPr>
            </w:pPr>
          </w:p>
        </w:tc>
      </w:tr>
      <w:tr w:rsidR="007C6368" w:rsidRPr="000E64DE" w14:paraId="5FD722B0" w14:textId="77777777" w:rsidTr="000E64DE">
        <w:tc>
          <w:tcPr>
            <w:tcW w:w="0" w:type="auto"/>
          </w:tcPr>
          <w:p w14:paraId="02DF5A01" w14:textId="77777777" w:rsidR="007C6368" w:rsidRPr="000E64DE" w:rsidRDefault="00D5283B">
            <w:pPr>
              <w:rPr>
                <w:sz w:val="16"/>
              </w:rPr>
            </w:pPr>
            <w:r w:rsidRPr="000E64DE">
              <w:rPr>
                <w:sz w:val="16"/>
              </w:rPr>
              <w:t>2</w:t>
            </w:r>
          </w:p>
        </w:tc>
        <w:tc>
          <w:tcPr>
            <w:tcW w:w="0" w:type="auto"/>
          </w:tcPr>
          <w:p w14:paraId="4D8C7C2E" w14:textId="77777777" w:rsidR="007C6368" w:rsidRPr="000E64DE" w:rsidRDefault="00D5283B">
            <w:pPr>
              <w:rPr>
                <w:sz w:val="16"/>
              </w:rPr>
            </w:pPr>
            <w:r w:rsidRPr="000E64DE">
              <w:rPr>
                <w:rStyle w:val="bold"/>
                <w:sz w:val="16"/>
              </w:rPr>
              <w:t>Access the Fiori App</w:t>
            </w:r>
          </w:p>
        </w:tc>
        <w:tc>
          <w:tcPr>
            <w:tcW w:w="0" w:type="auto"/>
          </w:tcPr>
          <w:p w14:paraId="2184C3D0" w14:textId="77777777" w:rsidR="007C6368" w:rsidRPr="000E64DE" w:rsidRDefault="00D5283B">
            <w:pPr>
              <w:rPr>
                <w:sz w:val="16"/>
              </w:rPr>
            </w:pPr>
            <w:r w:rsidRPr="000E64DE">
              <w:rPr>
                <w:sz w:val="16"/>
              </w:rPr>
              <w:t xml:space="preserve">Open </w:t>
            </w:r>
            <w:r w:rsidRPr="000E64DE">
              <w:rPr>
                <w:rStyle w:val="screenelement"/>
                <w:sz w:val="16"/>
              </w:rPr>
              <w:t>Monitor Subcontracting Documents</w:t>
            </w:r>
            <w:r w:rsidRPr="000E64DE">
              <w:rPr>
                <w:sz w:val="16"/>
              </w:rPr>
              <w:t xml:space="preserve"> </w:t>
            </w:r>
            <w:r w:rsidRPr="000E64DE">
              <w:rPr>
                <w:rStyle w:val="CourierNew"/>
                <w:sz w:val="16"/>
              </w:rPr>
              <w:t>(F3095)</w:t>
            </w:r>
            <w:r w:rsidRPr="000E64DE">
              <w:rPr>
                <w:sz w:val="16"/>
              </w:rPr>
              <w:t>.</w:t>
            </w:r>
          </w:p>
        </w:tc>
        <w:tc>
          <w:tcPr>
            <w:tcW w:w="0" w:type="auto"/>
          </w:tcPr>
          <w:p w14:paraId="7D58B789" w14:textId="77777777" w:rsidR="007C6368" w:rsidRPr="000E64DE" w:rsidRDefault="00D5283B">
            <w:pPr>
              <w:rPr>
                <w:sz w:val="16"/>
              </w:rPr>
            </w:pPr>
            <w:r w:rsidRPr="000E64DE">
              <w:rPr>
                <w:sz w:val="16"/>
              </w:rPr>
              <w:t xml:space="preserve">The </w:t>
            </w:r>
            <w:r w:rsidRPr="000E64DE">
              <w:rPr>
                <w:rStyle w:val="screenelement"/>
                <w:sz w:val="16"/>
              </w:rPr>
              <w:t>Monitor Subcontracting Documents</w:t>
            </w:r>
            <w:r w:rsidRPr="000E64DE">
              <w:rPr>
                <w:sz w:val="16"/>
              </w:rPr>
              <w:t xml:space="preserve"> screen displays.</w:t>
            </w:r>
          </w:p>
        </w:tc>
        <w:tc>
          <w:tcPr>
            <w:tcW w:w="0" w:type="auto"/>
          </w:tcPr>
          <w:p w14:paraId="4F85ECB8" w14:textId="77777777" w:rsidR="00D5283B" w:rsidRPr="000E64DE" w:rsidRDefault="00D5283B">
            <w:pPr>
              <w:rPr>
                <w:sz w:val="16"/>
              </w:rPr>
            </w:pPr>
          </w:p>
        </w:tc>
      </w:tr>
      <w:tr w:rsidR="007C6368" w:rsidRPr="000E64DE" w14:paraId="6AD8AEAD" w14:textId="77777777" w:rsidTr="000E64DE">
        <w:tc>
          <w:tcPr>
            <w:tcW w:w="0" w:type="auto"/>
          </w:tcPr>
          <w:p w14:paraId="5B5A9D97" w14:textId="77777777" w:rsidR="007C6368" w:rsidRPr="000E64DE" w:rsidRDefault="00D5283B">
            <w:pPr>
              <w:rPr>
                <w:sz w:val="16"/>
              </w:rPr>
            </w:pPr>
            <w:r w:rsidRPr="000E64DE">
              <w:rPr>
                <w:sz w:val="16"/>
              </w:rPr>
              <w:t>3</w:t>
            </w:r>
          </w:p>
        </w:tc>
        <w:tc>
          <w:tcPr>
            <w:tcW w:w="0" w:type="auto"/>
          </w:tcPr>
          <w:p w14:paraId="3E5C9A06" w14:textId="77777777" w:rsidR="007C6368" w:rsidRPr="000E64DE" w:rsidRDefault="00D5283B">
            <w:pPr>
              <w:rPr>
                <w:sz w:val="16"/>
              </w:rPr>
            </w:pPr>
            <w:r w:rsidRPr="000E64DE">
              <w:rPr>
                <w:rStyle w:val="bold"/>
                <w:sz w:val="16"/>
              </w:rPr>
              <w:t>Monitor Subcontracting Document</w:t>
            </w:r>
          </w:p>
        </w:tc>
        <w:tc>
          <w:tcPr>
            <w:tcW w:w="0" w:type="auto"/>
          </w:tcPr>
          <w:p w14:paraId="000ABDDB" w14:textId="77777777" w:rsidR="000E64DE" w:rsidRPr="000E64DE" w:rsidRDefault="00D5283B">
            <w:pPr>
              <w:rPr>
                <w:sz w:val="16"/>
              </w:rPr>
            </w:pPr>
            <w:r w:rsidRPr="000E64DE">
              <w:rPr>
                <w:sz w:val="16"/>
              </w:rPr>
              <w:t>Enter the following data:</w:t>
            </w:r>
          </w:p>
          <w:p w14:paraId="3521C2E2" w14:textId="77777777" w:rsidR="000E64DE" w:rsidRPr="000E64DE" w:rsidRDefault="00D5283B" w:rsidP="00D5283B">
            <w:pPr>
              <w:pStyle w:val="listpara1"/>
              <w:numPr>
                <w:ilvl w:val="0"/>
                <w:numId w:val="298"/>
              </w:numPr>
              <w:rPr>
                <w:sz w:val="16"/>
              </w:rPr>
            </w:pPr>
            <w:r w:rsidRPr="000E64DE">
              <w:rPr>
                <w:rStyle w:val="screenelement"/>
                <w:sz w:val="16"/>
              </w:rPr>
              <w:t>Subcontractor</w:t>
            </w:r>
            <w:r w:rsidRPr="000E64DE">
              <w:rPr>
                <w:sz w:val="16"/>
              </w:rPr>
              <w:t xml:space="preserve">: </w:t>
            </w:r>
            <w:r w:rsidRPr="000E64DE">
              <w:rPr>
                <w:rStyle w:val="userinput"/>
                <w:sz w:val="16"/>
              </w:rPr>
              <w:t>33305001</w:t>
            </w:r>
          </w:p>
          <w:p w14:paraId="0777B711" w14:textId="37222CE9" w:rsidR="007C6368" w:rsidRPr="000E64DE" w:rsidRDefault="00D5283B">
            <w:pPr>
              <w:rPr>
                <w:sz w:val="16"/>
              </w:rPr>
            </w:pPr>
            <w:r w:rsidRPr="000E64DE">
              <w:rPr>
                <w:sz w:val="16"/>
              </w:rPr>
              <w:t xml:space="preserve">Choose </w:t>
            </w:r>
            <w:r w:rsidRPr="000E64DE">
              <w:rPr>
                <w:rStyle w:val="screenelement"/>
                <w:sz w:val="16"/>
              </w:rPr>
              <w:t>Go</w:t>
            </w:r>
            <w:r w:rsidRPr="000E64DE">
              <w:rPr>
                <w:sz w:val="16"/>
              </w:rPr>
              <w:t>.</w:t>
            </w:r>
          </w:p>
          <w:p w14:paraId="16B6B0EA"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5864"/>
            </w:tblGrid>
            <w:tr w:rsidR="007C6368" w:rsidRPr="000E64DE" w14:paraId="18F19F36"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ADBB26" w14:textId="77777777" w:rsidR="007C6368" w:rsidRPr="000E64DE" w:rsidRDefault="00D5283B">
                  <w:pPr>
                    <w:rPr>
                      <w:sz w:val="16"/>
                    </w:rPr>
                  </w:pPr>
                  <w:r w:rsidRPr="000E64DE">
                    <w:rPr>
                      <w:rStyle w:val="bold"/>
                      <w:sz w:val="16"/>
                    </w:rPr>
                    <w:t xml:space="preserve">Note </w:t>
                  </w:r>
                  <w:r w:rsidRPr="000E64DE">
                    <w:rPr>
                      <w:sz w:val="16"/>
                    </w:rPr>
                    <w:t xml:space="preserve">If the subcontractor field does not appear on the screen, select the field on </w:t>
                  </w:r>
                  <w:r w:rsidRPr="000E64DE">
                    <w:rPr>
                      <w:rStyle w:val="screenelement"/>
                      <w:sz w:val="16"/>
                    </w:rPr>
                    <w:t>Adapt Filter</w:t>
                  </w:r>
                  <w:r w:rsidRPr="000E64DE">
                    <w:rPr>
                      <w:sz w:val="16"/>
                    </w:rPr>
                    <w:t>.</w:t>
                  </w:r>
                </w:p>
              </w:tc>
            </w:tr>
          </w:tbl>
          <w:p w14:paraId="08759E95" w14:textId="77777777" w:rsidR="00D5283B" w:rsidRPr="000E64DE" w:rsidRDefault="00D5283B">
            <w:pPr>
              <w:rPr>
                <w:sz w:val="16"/>
              </w:rPr>
            </w:pPr>
          </w:p>
        </w:tc>
        <w:tc>
          <w:tcPr>
            <w:tcW w:w="0" w:type="auto"/>
          </w:tcPr>
          <w:p w14:paraId="235163F1" w14:textId="77777777" w:rsidR="00D5283B" w:rsidRPr="000E64DE" w:rsidRDefault="00D5283B">
            <w:pPr>
              <w:rPr>
                <w:sz w:val="16"/>
              </w:rPr>
            </w:pPr>
          </w:p>
        </w:tc>
        <w:tc>
          <w:tcPr>
            <w:tcW w:w="0" w:type="auto"/>
          </w:tcPr>
          <w:p w14:paraId="0473D5AB" w14:textId="77777777" w:rsidR="00D5283B" w:rsidRPr="000E64DE" w:rsidRDefault="00D5283B">
            <w:pPr>
              <w:rPr>
                <w:sz w:val="16"/>
              </w:rPr>
            </w:pPr>
          </w:p>
        </w:tc>
      </w:tr>
      <w:tr w:rsidR="007C6368" w:rsidRPr="000E64DE" w14:paraId="786F865A" w14:textId="77777777" w:rsidTr="000E64DE">
        <w:tc>
          <w:tcPr>
            <w:tcW w:w="0" w:type="auto"/>
          </w:tcPr>
          <w:p w14:paraId="15B20D79" w14:textId="77777777" w:rsidR="007C6368" w:rsidRPr="000E64DE" w:rsidRDefault="00D5283B">
            <w:pPr>
              <w:rPr>
                <w:sz w:val="16"/>
              </w:rPr>
            </w:pPr>
            <w:r w:rsidRPr="000E64DE">
              <w:rPr>
                <w:sz w:val="16"/>
              </w:rPr>
              <w:t>5</w:t>
            </w:r>
          </w:p>
        </w:tc>
        <w:tc>
          <w:tcPr>
            <w:tcW w:w="0" w:type="auto"/>
          </w:tcPr>
          <w:p w14:paraId="6ABBA0B7" w14:textId="77777777" w:rsidR="007C6368" w:rsidRPr="000E64DE" w:rsidRDefault="00D5283B">
            <w:pPr>
              <w:rPr>
                <w:sz w:val="16"/>
              </w:rPr>
            </w:pPr>
            <w:r w:rsidRPr="000E64DE">
              <w:rPr>
                <w:rStyle w:val="bold"/>
                <w:sz w:val="16"/>
              </w:rPr>
              <w:t>Manage Purchase Order</w:t>
            </w:r>
          </w:p>
        </w:tc>
        <w:tc>
          <w:tcPr>
            <w:tcW w:w="0" w:type="auto"/>
          </w:tcPr>
          <w:p w14:paraId="3B116A71" w14:textId="77777777" w:rsidR="007C6368" w:rsidRPr="000E64DE" w:rsidRDefault="00D5283B">
            <w:pPr>
              <w:rPr>
                <w:sz w:val="16"/>
              </w:rPr>
            </w:pPr>
            <w:r w:rsidRPr="000E64DE">
              <w:rPr>
                <w:sz w:val="16"/>
              </w:rPr>
              <w:t>Check the details of your subcontracting document by clicking the item.</w:t>
            </w:r>
          </w:p>
        </w:tc>
        <w:tc>
          <w:tcPr>
            <w:tcW w:w="0" w:type="auto"/>
          </w:tcPr>
          <w:p w14:paraId="262D425A" w14:textId="77777777" w:rsidR="00D5283B" w:rsidRPr="000E64DE" w:rsidRDefault="00D5283B">
            <w:pPr>
              <w:rPr>
                <w:sz w:val="16"/>
              </w:rPr>
            </w:pPr>
          </w:p>
        </w:tc>
        <w:tc>
          <w:tcPr>
            <w:tcW w:w="0" w:type="auto"/>
          </w:tcPr>
          <w:p w14:paraId="31572D3F" w14:textId="77777777" w:rsidR="00D5283B" w:rsidRPr="000E64DE" w:rsidRDefault="00D5283B">
            <w:pPr>
              <w:rPr>
                <w:sz w:val="16"/>
              </w:rPr>
            </w:pPr>
          </w:p>
        </w:tc>
      </w:tr>
    </w:tbl>
    <w:p w14:paraId="69821AF0" w14:textId="77777777" w:rsidR="007C6368" w:rsidRDefault="00D5283B">
      <w:pPr>
        <w:pStyle w:val="Heading4"/>
      </w:pPr>
      <w:bookmarkStart w:id="403" w:name="unique_245"/>
      <w:bookmarkStart w:id="404" w:name="_Toc232858451"/>
      <w:r>
        <w:t>Material Requirements Planning at Plant Level</w:t>
      </w:r>
      <w:bookmarkEnd w:id="403"/>
      <w:bookmarkEnd w:id="404"/>
    </w:p>
    <w:p w14:paraId="3F5046EC" w14:textId="77777777" w:rsidR="007C6368" w:rsidRDefault="00D5283B">
      <w:pPr>
        <w:pStyle w:val="sectiontitle"/>
      </w:pPr>
      <w:r>
        <w:t>Test Administration</w:t>
      </w:r>
    </w:p>
    <w:p w14:paraId="05BDAE7E" w14:textId="77777777" w:rsidR="007C6368" w:rsidRDefault="00D5283B">
      <w:r>
        <w:t>Customer project: Fill in the project-specific parts.</w:t>
      </w:r>
    </w:p>
    <w:p w14:paraId="58DBDAAF"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31E40199"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614D49"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DE979B"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6ABD9E"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F94BF6" w14:textId="77777777" w:rsidR="00D5283B" w:rsidRPr="000E64DE" w:rsidRDefault="00D5283B">
            <w:pPr>
              <w:rPr>
                <w:sz w:val="12"/>
              </w:rPr>
            </w:pPr>
          </w:p>
        </w:tc>
      </w:tr>
      <w:tr w:rsidR="007C6368" w:rsidRPr="000E64DE" w14:paraId="4694783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1E0D59"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F2BCBE"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3F7B59"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6BD342" w14:textId="77777777" w:rsidR="00D5283B" w:rsidRPr="000E64DE" w:rsidRDefault="00D5283B">
            <w:pPr>
              <w:rPr>
                <w:sz w:val="12"/>
              </w:rPr>
            </w:pPr>
          </w:p>
        </w:tc>
      </w:tr>
      <w:tr w:rsidR="007C6368" w:rsidRPr="000E64DE" w14:paraId="054A774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D4F61A"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F223A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4EA032"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6498E6"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14CE18AA" w14:textId="77777777" w:rsidR="007C6368" w:rsidRDefault="00D5283B">
      <w:pPr>
        <w:pStyle w:val="sectiontitle"/>
      </w:pPr>
      <w:r>
        <w:t>Purpose</w:t>
      </w:r>
    </w:p>
    <w:p w14:paraId="4194E4A2" w14:textId="77777777" w:rsidR="007C6368" w:rsidRDefault="00D5283B">
      <w:r>
        <w:t xml:space="preserve">This process step shows you how to use Material Requirement Planning (MRP) to tailor available capacities and receipts on time to suit requirement quantities. As a result, single-item multi-level requirement planning is performed for plant </w:t>
      </w:r>
      <w:r>
        <w:rPr>
          <w:rStyle w:val="userinput"/>
        </w:rPr>
        <w:t>3310</w:t>
      </w:r>
      <w:r>
        <w:t>.</w:t>
      </w:r>
    </w:p>
    <w:p w14:paraId="08140182" w14:textId="77777777" w:rsidR="007C6368" w:rsidRDefault="00D5283B">
      <w:pPr>
        <w:pStyle w:val="sectiontitle"/>
      </w:pPr>
      <w:r>
        <w:lastRenderedPageBreak/>
        <w:t>Prerequisite</w:t>
      </w:r>
    </w:p>
    <w:p w14:paraId="028A85DD" w14:textId="77777777" w:rsidR="007C6368" w:rsidRDefault="00D5283B">
      <w:r>
        <w:t xml:space="preserve">The Make-to-Stock finished goods are planned at plant level. There is now a requirement for </w:t>
      </w:r>
      <w:r>
        <w:rPr>
          <w:rStyle w:val="userinput"/>
        </w:rPr>
        <w:t>FG0502</w:t>
      </w:r>
      <w:r>
        <w:t xml:space="preserve"> in plant </w:t>
      </w:r>
      <w:r>
        <w:rPr>
          <w:rStyle w:val="userinput"/>
        </w:rPr>
        <w:t>3310</w:t>
      </w:r>
      <w:r>
        <w:t>.</w:t>
      </w:r>
    </w:p>
    <w:p w14:paraId="173E1427"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31"/>
        <w:gridCol w:w="1621"/>
        <w:gridCol w:w="6281"/>
        <w:gridCol w:w="4383"/>
        <w:gridCol w:w="1288"/>
      </w:tblGrid>
      <w:tr w:rsidR="007C6368" w:rsidRPr="000E64DE" w14:paraId="1285C574"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397DDBC" w14:textId="77777777" w:rsidR="007C6368" w:rsidRPr="000E64DE" w:rsidRDefault="00D5283B">
            <w:pPr>
              <w:pStyle w:val="boldparagraph"/>
              <w:rPr>
                <w:sz w:val="16"/>
              </w:rPr>
            </w:pPr>
            <w:r w:rsidRPr="000E64DE">
              <w:rPr>
                <w:sz w:val="16"/>
              </w:rPr>
              <w:t>Test Step #</w:t>
            </w:r>
          </w:p>
        </w:tc>
        <w:tc>
          <w:tcPr>
            <w:tcW w:w="0" w:type="auto"/>
          </w:tcPr>
          <w:p w14:paraId="34223D4E" w14:textId="77777777" w:rsidR="007C6368" w:rsidRPr="000E64DE" w:rsidRDefault="00D5283B">
            <w:pPr>
              <w:pStyle w:val="boldparagraph"/>
              <w:rPr>
                <w:sz w:val="16"/>
              </w:rPr>
            </w:pPr>
            <w:r w:rsidRPr="000E64DE">
              <w:rPr>
                <w:sz w:val="16"/>
              </w:rPr>
              <w:t>Test Step Name</w:t>
            </w:r>
          </w:p>
        </w:tc>
        <w:tc>
          <w:tcPr>
            <w:tcW w:w="0" w:type="auto"/>
          </w:tcPr>
          <w:p w14:paraId="2096A22B" w14:textId="77777777" w:rsidR="007C6368" w:rsidRPr="000E64DE" w:rsidRDefault="00D5283B">
            <w:pPr>
              <w:pStyle w:val="boldparagraph"/>
              <w:rPr>
                <w:sz w:val="16"/>
              </w:rPr>
            </w:pPr>
            <w:r w:rsidRPr="000E64DE">
              <w:rPr>
                <w:sz w:val="16"/>
              </w:rPr>
              <w:t>Instruction</w:t>
            </w:r>
          </w:p>
        </w:tc>
        <w:tc>
          <w:tcPr>
            <w:tcW w:w="0" w:type="auto"/>
          </w:tcPr>
          <w:p w14:paraId="4DD81460" w14:textId="77777777" w:rsidR="007C6368" w:rsidRPr="000E64DE" w:rsidRDefault="00D5283B">
            <w:pPr>
              <w:pStyle w:val="boldparagraph"/>
              <w:rPr>
                <w:sz w:val="16"/>
              </w:rPr>
            </w:pPr>
            <w:r w:rsidRPr="000E64DE">
              <w:rPr>
                <w:sz w:val="16"/>
              </w:rPr>
              <w:t>Expected Result</w:t>
            </w:r>
          </w:p>
        </w:tc>
        <w:tc>
          <w:tcPr>
            <w:tcW w:w="0" w:type="auto"/>
          </w:tcPr>
          <w:p w14:paraId="75928F06" w14:textId="77777777" w:rsidR="007C6368" w:rsidRPr="000E64DE" w:rsidRDefault="00D5283B">
            <w:pPr>
              <w:pStyle w:val="boldparagraph"/>
              <w:rPr>
                <w:sz w:val="16"/>
              </w:rPr>
            </w:pPr>
            <w:r w:rsidRPr="000E64DE">
              <w:rPr>
                <w:sz w:val="16"/>
              </w:rPr>
              <w:t>Pass / Fail / Comment</w:t>
            </w:r>
          </w:p>
        </w:tc>
      </w:tr>
      <w:tr w:rsidR="007C6368" w:rsidRPr="000E64DE" w14:paraId="28457CA3" w14:textId="77777777" w:rsidTr="000E64DE">
        <w:tc>
          <w:tcPr>
            <w:tcW w:w="0" w:type="auto"/>
          </w:tcPr>
          <w:p w14:paraId="30F4B8C0" w14:textId="77777777" w:rsidR="007C6368" w:rsidRPr="000E64DE" w:rsidRDefault="00D5283B">
            <w:pPr>
              <w:rPr>
                <w:sz w:val="16"/>
              </w:rPr>
            </w:pPr>
            <w:r w:rsidRPr="000E64DE">
              <w:rPr>
                <w:sz w:val="16"/>
              </w:rPr>
              <w:t>1</w:t>
            </w:r>
          </w:p>
        </w:tc>
        <w:tc>
          <w:tcPr>
            <w:tcW w:w="0" w:type="auto"/>
          </w:tcPr>
          <w:p w14:paraId="37606DC6" w14:textId="77777777" w:rsidR="007C6368" w:rsidRPr="000E64DE" w:rsidRDefault="00D5283B">
            <w:pPr>
              <w:rPr>
                <w:sz w:val="16"/>
              </w:rPr>
            </w:pPr>
            <w:r w:rsidRPr="000E64DE">
              <w:rPr>
                <w:rStyle w:val="bold"/>
                <w:sz w:val="16"/>
              </w:rPr>
              <w:t>Log On</w:t>
            </w:r>
          </w:p>
        </w:tc>
        <w:tc>
          <w:tcPr>
            <w:tcW w:w="0" w:type="auto"/>
          </w:tcPr>
          <w:p w14:paraId="09601E79" w14:textId="77777777" w:rsidR="007C6368" w:rsidRPr="000E64DE" w:rsidRDefault="00D5283B">
            <w:pPr>
              <w:rPr>
                <w:sz w:val="16"/>
              </w:rPr>
            </w:pPr>
            <w:r w:rsidRPr="000E64DE">
              <w:rPr>
                <w:sz w:val="16"/>
              </w:rPr>
              <w:t>Log on to the SAP Fiori Launchpad as a Production Planner.</w:t>
            </w:r>
          </w:p>
        </w:tc>
        <w:tc>
          <w:tcPr>
            <w:tcW w:w="0" w:type="auto"/>
          </w:tcPr>
          <w:p w14:paraId="477DBDC1" w14:textId="77777777" w:rsidR="007C6368" w:rsidRPr="000E64DE" w:rsidRDefault="00D5283B">
            <w:pPr>
              <w:rPr>
                <w:sz w:val="16"/>
              </w:rPr>
            </w:pPr>
            <w:r w:rsidRPr="000E64DE">
              <w:rPr>
                <w:sz w:val="16"/>
              </w:rPr>
              <w:t>The SAP Fiori Launchpad displays.</w:t>
            </w:r>
          </w:p>
        </w:tc>
        <w:tc>
          <w:tcPr>
            <w:tcW w:w="0" w:type="auto"/>
          </w:tcPr>
          <w:p w14:paraId="3DE57EFD" w14:textId="77777777" w:rsidR="007C6368" w:rsidRPr="000E64DE" w:rsidRDefault="007C6368">
            <w:pPr>
              <w:rPr>
                <w:sz w:val="16"/>
              </w:rPr>
            </w:pPr>
          </w:p>
        </w:tc>
      </w:tr>
      <w:tr w:rsidR="007C6368" w:rsidRPr="000E64DE" w14:paraId="76608ADA" w14:textId="77777777" w:rsidTr="000E64DE">
        <w:tc>
          <w:tcPr>
            <w:tcW w:w="0" w:type="auto"/>
          </w:tcPr>
          <w:p w14:paraId="0CCB530F" w14:textId="77777777" w:rsidR="007C6368" w:rsidRPr="000E64DE" w:rsidRDefault="00D5283B">
            <w:pPr>
              <w:rPr>
                <w:sz w:val="16"/>
              </w:rPr>
            </w:pPr>
            <w:r w:rsidRPr="000E64DE">
              <w:rPr>
                <w:sz w:val="16"/>
              </w:rPr>
              <w:t>2</w:t>
            </w:r>
          </w:p>
        </w:tc>
        <w:tc>
          <w:tcPr>
            <w:tcW w:w="0" w:type="auto"/>
          </w:tcPr>
          <w:p w14:paraId="6F3E11C1" w14:textId="77777777" w:rsidR="007C6368" w:rsidRPr="000E64DE" w:rsidRDefault="00D5283B">
            <w:pPr>
              <w:rPr>
                <w:sz w:val="16"/>
              </w:rPr>
            </w:pPr>
            <w:r w:rsidRPr="000E64DE">
              <w:rPr>
                <w:rStyle w:val="bold"/>
                <w:sz w:val="16"/>
              </w:rPr>
              <w:t>Access the App</w:t>
            </w:r>
          </w:p>
        </w:tc>
        <w:tc>
          <w:tcPr>
            <w:tcW w:w="0" w:type="auto"/>
          </w:tcPr>
          <w:p w14:paraId="3B3C18DE" w14:textId="77777777" w:rsidR="007C6368" w:rsidRPr="000E64DE" w:rsidRDefault="00D5283B">
            <w:pPr>
              <w:rPr>
                <w:sz w:val="16"/>
              </w:rPr>
            </w:pPr>
            <w:r w:rsidRPr="000E64DE">
              <w:rPr>
                <w:sz w:val="16"/>
              </w:rPr>
              <w:t xml:space="preserve">Open </w:t>
            </w:r>
            <w:r w:rsidRPr="000E64DE">
              <w:rPr>
                <w:rStyle w:val="screenelement"/>
                <w:sz w:val="16"/>
              </w:rPr>
              <w:t>Schedule MRP Runs</w:t>
            </w:r>
            <w:r w:rsidRPr="000E64DE">
              <w:rPr>
                <w:sz w:val="16"/>
              </w:rPr>
              <w:t xml:space="preserve"> </w:t>
            </w:r>
            <w:r w:rsidRPr="000E64DE">
              <w:rPr>
                <w:rStyle w:val="CourierNew"/>
                <w:sz w:val="16"/>
              </w:rPr>
              <w:t>(F1339)</w:t>
            </w:r>
            <w:r w:rsidRPr="000E64DE">
              <w:rPr>
                <w:sz w:val="16"/>
              </w:rPr>
              <w:t>.</w:t>
            </w:r>
          </w:p>
        </w:tc>
        <w:tc>
          <w:tcPr>
            <w:tcW w:w="0" w:type="auto"/>
          </w:tcPr>
          <w:p w14:paraId="0B92CAF4" w14:textId="77777777" w:rsidR="007C6368" w:rsidRPr="000E64DE" w:rsidRDefault="00D5283B">
            <w:pPr>
              <w:rPr>
                <w:sz w:val="16"/>
              </w:rPr>
            </w:pPr>
            <w:r w:rsidRPr="000E64DE">
              <w:rPr>
                <w:sz w:val="16"/>
              </w:rPr>
              <w:t xml:space="preserve">The </w:t>
            </w:r>
            <w:r w:rsidRPr="000E64DE">
              <w:rPr>
                <w:rStyle w:val="screenelement"/>
                <w:sz w:val="16"/>
              </w:rPr>
              <w:t>Application Jobs</w:t>
            </w:r>
            <w:r w:rsidRPr="000E64DE">
              <w:rPr>
                <w:sz w:val="16"/>
              </w:rPr>
              <w:t xml:space="preserve"> screen displays.</w:t>
            </w:r>
          </w:p>
        </w:tc>
        <w:tc>
          <w:tcPr>
            <w:tcW w:w="0" w:type="auto"/>
          </w:tcPr>
          <w:p w14:paraId="19809F00" w14:textId="77777777" w:rsidR="007C6368" w:rsidRPr="000E64DE" w:rsidRDefault="007C6368">
            <w:pPr>
              <w:rPr>
                <w:sz w:val="16"/>
              </w:rPr>
            </w:pPr>
          </w:p>
        </w:tc>
      </w:tr>
      <w:tr w:rsidR="007C6368" w:rsidRPr="000E64DE" w14:paraId="67ECE7EF" w14:textId="77777777" w:rsidTr="000E64DE">
        <w:tc>
          <w:tcPr>
            <w:tcW w:w="0" w:type="auto"/>
          </w:tcPr>
          <w:p w14:paraId="70BBD4D0" w14:textId="77777777" w:rsidR="007C6368" w:rsidRPr="000E64DE" w:rsidRDefault="00D5283B">
            <w:pPr>
              <w:rPr>
                <w:sz w:val="16"/>
              </w:rPr>
            </w:pPr>
            <w:r w:rsidRPr="000E64DE">
              <w:rPr>
                <w:sz w:val="16"/>
              </w:rPr>
              <w:t>3</w:t>
            </w:r>
          </w:p>
        </w:tc>
        <w:tc>
          <w:tcPr>
            <w:tcW w:w="0" w:type="auto"/>
          </w:tcPr>
          <w:p w14:paraId="70E02712" w14:textId="77777777" w:rsidR="007C6368" w:rsidRPr="000E64DE" w:rsidRDefault="00D5283B">
            <w:pPr>
              <w:rPr>
                <w:sz w:val="16"/>
              </w:rPr>
            </w:pPr>
            <w:r w:rsidRPr="000E64DE">
              <w:rPr>
                <w:rStyle w:val="bold"/>
                <w:sz w:val="16"/>
              </w:rPr>
              <w:t>Create New Job</w:t>
            </w:r>
          </w:p>
        </w:tc>
        <w:tc>
          <w:tcPr>
            <w:tcW w:w="0" w:type="auto"/>
          </w:tcPr>
          <w:p w14:paraId="4BCC9F32" w14:textId="77777777" w:rsidR="000E64DE" w:rsidRPr="000E64DE" w:rsidRDefault="00D5283B">
            <w:pPr>
              <w:rPr>
                <w:sz w:val="16"/>
              </w:rPr>
            </w:pPr>
            <w:r w:rsidRPr="000E64DE">
              <w:rPr>
                <w:sz w:val="16"/>
              </w:rPr>
              <w:t xml:space="preserve">Choose </w:t>
            </w:r>
            <w:r w:rsidRPr="000E64DE">
              <w:rPr>
                <w:rStyle w:val="screenelement"/>
                <w:sz w:val="16"/>
              </w:rPr>
              <w:t>Create</w:t>
            </w:r>
            <w:r w:rsidRPr="000E64DE">
              <w:rPr>
                <w:sz w:val="16"/>
              </w:rPr>
              <w:t>.</w:t>
            </w:r>
          </w:p>
          <w:p w14:paraId="2F332884" w14:textId="77777777" w:rsidR="000E64DE" w:rsidRPr="000E64DE" w:rsidRDefault="00D5283B">
            <w:pPr>
              <w:rPr>
                <w:sz w:val="16"/>
              </w:rPr>
            </w:pPr>
            <w:r w:rsidRPr="000E64DE">
              <w:rPr>
                <w:sz w:val="16"/>
              </w:rPr>
              <w:t xml:space="preserve">On the </w:t>
            </w:r>
            <w:r w:rsidRPr="000E64DE">
              <w:rPr>
                <w:rStyle w:val="screenelement"/>
                <w:sz w:val="16"/>
              </w:rPr>
              <w:t>New Job</w:t>
            </w:r>
            <w:r w:rsidRPr="000E64DE">
              <w:rPr>
                <w:sz w:val="16"/>
              </w:rPr>
              <w:t xml:space="preserve"> screen, make the following entries:</w:t>
            </w:r>
          </w:p>
          <w:p w14:paraId="77877A78" w14:textId="77777777" w:rsidR="000E64DE" w:rsidRPr="000E64DE" w:rsidRDefault="00D5283B">
            <w:pPr>
              <w:rPr>
                <w:sz w:val="16"/>
              </w:rPr>
            </w:pPr>
            <w:r w:rsidRPr="000E64DE">
              <w:rPr>
                <w:sz w:val="16"/>
              </w:rPr>
              <w:t xml:space="preserve">For </w:t>
            </w:r>
            <w:r w:rsidRPr="000E64DE">
              <w:rPr>
                <w:rStyle w:val="screenelement"/>
                <w:sz w:val="16"/>
              </w:rPr>
              <w:t>1. Template Selection</w:t>
            </w:r>
            <w:r w:rsidRPr="000E64DE">
              <w:rPr>
                <w:sz w:val="16"/>
              </w:rPr>
              <w:t xml:space="preserve"> section:</w:t>
            </w:r>
          </w:p>
          <w:p w14:paraId="580ADCF2" w14:textId="58A61BDB" w:rsidR="007C6368" w:rsidRPr="000E64DE" w:rsidRDefault="00D5283B" w:rsidP="00D5283B">
            <w:pPr>
              <w:pStyle w:val="listpara1"/>
              <w:numPr>
                <w:ilvl w:val="0"/>
                <w:numId w:val="299"/>
              </w:numPr>
              <w:rPr>
                <w:sz w:val="16"/>
              </w:rPr>
            </w:pPr>
            <w:r w:rsidRPr="000E64DE">
              <w:rPr>
                <w:rStyle w:val="screenelement"/>
                <w:sz w:val="16"/>
              </w:rPr>
              <w:t>Job Template</w:t>
            </w:r>
            <w:r w:rsidRPr="000E64DE">
              <w:rPr>
                <w:sz w:val="16"/>
              </w:rPr>
              <w:t xml:space="preserve">: </w:t>
            </w:r>
            <w:r w:rsidRPr="000E64DE">
              <w:rPr>
                <w:rStyle w:val="userinput"/>
                <w:sz w:val="16"/>
              </w:rPr>
              <w:t>Material Requirements Planning (MRP)</w:t>
            </w:r>
          </w:p>
          <w:p w14:paraId="33CB09D4" w14:textId="77777777" w:rsidR="007C6368" w:rsidRPr="000E64DE" w:rsidRDefault="00D5283B">
            <w:pPr>
              <w:pStyle w:val="listpara1"/>
              <w:numPr>
                <w:ilvl w:val="0"/>
                <w:numId w:val="3"/>
              </w:numPr>
              <w:rPr>
                <w:sz w:val="16"/>
              </w:rPr>
            </w:pPr>
            <w:r w:rsidRPr="000E64DE">
              <w:rPr>
                <w:rStyle w:val="screenelement"/>
                <w:sz w:val="16"/>
              </w:rPr>
              <w:t>Job Name</w:t>
            </w:r>
            <w:r w:rsidRPr="000E64DE">
              <w:rPr>
                <w:sz w:val="16"/>
              </w:rPr>
              <w:t xml:space="preserve">: </w:t>
            </w:r>
            <w:r w:rsidRPr="000E64DE">
              <w:rPr>
                <w:rStyle w:val="userinput"/>
                <w:sz w:val="16"/>
              </w:rPr>
              <w:t>MRP for FG0502</w:t>
            </w:r>
          </w:p>
          <w:p w14:paraId="72F15EEC" w14:textId="77777777" w:rsidR="000E64DE" w:rsidRPr="000E64DE" w:rsidRDefault="00D5283B">
            <w:pPr>
              <w:rPr>
                <w:sz w:val="16"/>
              </w:rPr>
            </w:pPr>
            <w:r w:rsidRPr="000E64DE">
              <w:rPr>
                <w:sz w:val="16"/>
              </w:rPr>
              <w:t xml:space="preserve">Choose </w:t>
            </w:r>
            <w:r w:rsidRPr="000E64DE">
              <w:rPr>
                <w:rStyle w:val="screenelement"/>
                <w:sz w:val="16"/>
              </w:rPr>
              <w:t>Step 2</w:t>
            </w:r>
            <w:r w:rsidRPr="000E64DE">
              <w:rPr>
                <w:sz w:val="16"/>
              </w:rPr>
              <w:t>.</w:t>
            </w:r>
          </w:p>
          <w:p w14:paraId="3CD58762" w14:textId="77777777" w:rsidR="000E64DE" w:rsidRPr="000E64DE" w:rsidRDefault="00D5283B">
            <w:pPr>
              <w:rPr>
                <w:sz w:val="16"/>
              </w:rPr>
            </w:pPr>
            <w:r w:rsidRPr="000E64DE">
              <w:rPr>
                <w:sz w:val="16"/>
              </w:rPr>
              <w:t xml:space="preserve">For </w:t>
            </w:r>
            <w:r w:rsidRPr="000E64DE">
              <w:rPr>
                <w:rStyle w:val="screenelement"/>
                <w:sz w:val="16"/>
              </w:rPr>
              <w:t>2. Scheduling Options</w:t>
            </w:r>
            <w:r w:rsidRPr="000E64DE">
              <w:rPr>
                <w:sz w:val="16"/>
              </w:rPr>
              <w:t xml:space="preserve"> section:</w:t>
            </w:r>
          </w:p>
          <w:p w14:paraId="28C14783" w14:textId="77777777" w:rsidR="000E64DE" w:rsidRPr="000E64DE" w:rsidRDefault="00D5283B" w:rsidP="00D5283B">
            <w:pPr>
              <w:pStyle w:val="listpara1"/>
              <w:numPr>
                <w:ilvl w:val="0"/>
                <w:numId w:val="300"/>
              </w:numPr>
              <w:rPr>
                <w:sz w:val="16"/>
              </w:rPr>
            </w:pPr>
            <w:r w:rsidRPr="000E64DE">
              <w:rPr>
                <w:rStyle w:val="screenelement"/>
                <w:sz w:val="16"/>
              </w:rPr>
              <w:t>Start Immediately</w:t>
            </w:r>
            <w:r w:rsidRPr="000E64DE">
              <w:rPr>
                <w:sz w:val="16"/>
              </w:rPr>
              <w:t xml:space="preserve">: </w:t>
            </w:r>
            <w:r w:rsidRPr="000E64DE">
              <w:rPr>
                <w:rStyle w:val="userinput"/>
                <w:sz w:val="16"/>
              </w:rPr>
              <w:t>&lt;select&gt;</w:t>
            </w:r>
          </w:p>
          <w:p w14:paraId="71AE2343" w14:textId="77777777" w:rsidR="000E64DE" w:rsidRPr="000E64DE" w:rsidRDefault="00D5283B">
            <w:pPr>
              <w:rPr>
                <w:sz w:val="16"/>
              </w:rPr>
            </w:pPr>
            <w:r w:rsidRPr="000E64DE">
              <w:rPr>
                <w:sz w:val="16"/>
              </w:rPr>
              <w:t xml:space="preserve">Choose </w:t>
            </w:r>
            <w:r w:rsidRPr="000E64DE">
              <w:rPr>
                <w:rStyle w:val="screenelement"/>
                <w:sz w:val="16"/>
              </w:rPr>
              <w:t>Define Recurrence Pattern</w:t>
            </w:r>
            <w:r w:rsidRPr="000E64DE">
              <w:rPr>
                <w:sz w:val="16"/>
              </w:rPr>
              <w:t>.</w:t>
            </w:r>
          </w:p>
          <w:p w14:paraId="5EF37C63" w14:textId="19E14203" w:rsidR="007C6368" w:rsidRPr="000E64DE" w:rsidRDefault="00D5283B">
            <w:pPr>
              <w:rPr>
                <w:sz w:val="16"/>
              </w:rPr>
            </w:pPr>
            <w:r w:rsidRPr="000E64DE">
              <w:rPr>
                <w:sz w:val="16"/>
              </w:rPr>
              <w:t xml:space="preserve">On the </w:t>
            </w:r>
            <w:r w:rsidRPr="000E64DE">
              <w:rPr>
                <w:rStyle w:val="screenelement"/>
                <w:sz w:val="16"/>
              </w:rPr>
              <w:t>Scheduling Information</w:t>
            </w:r>
            <w:r w:rsidRPr="000E64DE">
              <w:rPr>
                <w:sz w:val="16"/>
              </w:rPr>
              <w:t xml:space="preserve"> screen, make the following entries:</w:t>
            </w:r>
          </w:p>
          <w:p w14:paraId="3DF7D701" w14:textId="77777777" w:rsidR="007C6368" w:rsidRPr="000E64DE" w:rsidRDefault="00D5283B" w:rsidP="00D5283B">
            <w:pPr>
              <w:pStyle w:val="listpara1"/>
              <w:numPr>
                <w:ilvl w:val="0"/>
                <w:numId w:val="301"/>
              </w:numPr>
              <w:rPr>
                <w:sz w:val="16"/>
              </w:rPr>
            </w:pPr>
            <w:r w:rsidRPr="000E64DE">
              <w:rPr>
                <w:rStyle w:val="screenelement"/>
                <w:sz w:val="16"/>
              </w:rPr>
              <w:t>Start Immediately</w:t>
            </w:r>
            <w:r w:rsidRPr="000E64DE">
              <w:rPr>
                <w:sz w:val="16"/>
              </w:rPr>
              <w:t xml:space="preserve">: </w:t>
            </w:r>
            <w:r w:rsidRPr="000E64DE">
              <w:rPr>
                <w:rStyle w:val="userinput"/>
                <w:sz w:val="16"/>
              </w:rPr>
              <w:t>&lt;select&gt;</w:t>
            </w:r>
          </w:p>
          <w:p w14:paraId="48AD0FEF" w14:textId="77777777" w:rsidR="000E64DE" w:rsidRPr="000E64DE" w:rsidRDefault="00D5283B">
            <w:pPr>
              <w:pStyle w:val="listpara1"/>
              <w:numPr>
                <w:ilvl w:val="0"/>
                <w:numId w:val="3"/>
              </w:numPr>
              <w:rPr>
                <w:sz w:val="16"/>
              </w:rPr>
            </w:pPr>
            <w:r w:rsidRPr="000E64DE">
              <w:rPr>
                <w:rStyle w:val="screenelement"/>
                <w:sz w:val="16"/>
              </w:rPr>
              <w:t>Recurrence Pattern</w:t>
            </w:r>
            <w:r w:rsidRPr="000E64DE">
              <w:rPr>
                <w:sz w:val="16"/>
              </w:rPr>
              <w:t xml:space="preserve">: </w:t>
            </w:r>
            <w:r w:rsidRPr="000E64DE">
              <w:rPr>
                <w:rStyle w:val="userinput"/>
                <w:sz w:val="16"/>
              </w:rPr>
              <w:t>Single Run</w:t>
            </w:r>
          </w:p>
          <w:p w14:paraId="3C625924" w14:textId="77777777" w:rsidR="000E64DE" w:rsidRPr="000E64DE" w:rsidRDefault="00D5283B">
            <w:pPr>
              <w:rPr>
                <w:sz w:val="16"/>
              </w:rPr>
            </w:pPr>
            <w:r w:rsidRPr="000E64DE">
              <w:rPr>
                <w:sz w:val="16"/>
              </w:rPr>
              <w:t xml:space="preserve">Choose </w:t>
            </w:r>
            <w:r w:rsidRPr="000E64DE">
              <w:rPr>
                <w:rStyle w:val="screenelement"/>
                <w:sz w:val="16"/>
              </w:rPr>
              <w:t>OK</w:t>
            </w:r>
            <w:r w:rsidRPr="000E64DE">
              <w:rPr>
                <w:sz w:val="16"/>
              </w:rPr>
              <w:t>.</w:t>
            </w:r>
          </w:p>
          <w:p w14:paraId="13CBBAB5" w14:textId="77777777" w:rsidR="000E64DE" w:rsidRPr="000E64DE" w:rsidRDefault="00D5283B">
            <w:pPr>
              <w:rPr>
                <w:sz w:val="16"/>
              </w:rPr>
            </w:pPr>
            <w:r w:rsidRPr="000E64DE">
              <w:rPr>
                <w:sz w:val="16"/>
              </w:rPr>
              <w:t xml:space="preserve">Choose </w:t>
            </w:r>
            <w:r w:rsidRPr="000E64DE">
              <w:rPr>
                <w:rStyle w:val="screenelement"/>
                <w:sz w:val="16"/>
              </w:rPr>
              <w:t>Step 3</w:t>
            </w:r>
            <w:r w:rsidRPr="000E64DE">
              <w:rPr>
                <w:sz w:val="16"/>
              </w:rPr>
              <w:t>.</w:t>
            </w:r>
          </w:p>
          <w:p w14:paraId="36743A43" w14:textId="2402A048" w:rsidR="007C6368" w:rsidRPr="000E64DE" w:rsidRDefault="00D5283B">
            <w:pPr>
              <w:rPr>
                <w:sz w:val="16"/>
              </w:rPr>
            </w:pPr>
            <w:r w:rsidRPr="000E64DE">
              <w:rPr>
                <w:sz w:val="16"/>
              </w:rPr>
              <w:t xml:space="preserve">For </w:t>
            </w:r>
            <w:r w:rsidRPr="000E64DE">
              <w:rPr>
                <w:rStyle w:val="screenelement"/>
                <w:sz w:val="16"/>
              </w:rPr>
              <w:t xml:space="preserve">3. </w:t>
            </w:r>
            <w:r w:rsidRPr="000E64DE">
              <w:rPr>
                <w:rStyle w:val="screenelement"/>
                <w:sz w:val="16"/>
              </w:rPr>
              <w:t>Parameters</w:t>
            </w:r>
            <w:r w:rsidRPr="000E64DE">
              <w:rPr>
                <w:sz w:val="16"/>
              </w:rPr>
              <w:t xml:space="preserve"> section:</w:t>
            </w:r>
          </w:p>
          <w:p w14:paraId="23EBF37C" w14:textId="77777777" w:rsidR="007C6368" w:rsidRPr="000E64DE" w:rsidRDefault="00D5283B" w:rsidP="00D5283B">
            <w:pPr>
              <w:pStyle w:val="listpara1"/>
              <w:numPr>
                <w:ilvl w:val="0"/>
                <w:numId w:val="302"/>
              </w:numPr>
              <w:rPr>
                <w:sz w:val="16"/>
              </w:rPr>
            </w:pPr>
            <w:r w:rsidRPr="000E64DE">
              <w:rPr>
                <w:rStyle w:val="screenelement"/>
                <w:sz w:val="16"/>
              </w:rPr>
              <w:t>Plant</w:t>
            </w:r>
            <w:r w:rsidRPr="000E64DE">
              <w:rPr>
                <w:sz w:val="16"/>
              </w:rPr>
              <w:t xml:space="preserve">: </w:t>
            </w:r>
            <w:r w:rsidRPr="000E64DE">
              <w:rPr>
                <w:rStyle w:val="userinput"/>
                <w:sz w:val="16"/>
              </w:rPr>
              <w:t>3310</w:t>
            </w:r>
          </w:p>
          <w:p w14:paraId="2DE8990A"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p w14:paraId="4F43E8ED" w14:textId="77777777" w:rsidR="007C6368" w:rsidRPr="000E64DE" w:rsidRDefault="00D5283B">
            <w:pPr>
              <w:pStyle w:val="listpara1"/>
              <w:numPr>
                <w:ilvl w:val="0"/>
                <w:numId w:val="3"/>
              </w:numPr>
              <w:rPr>
                <w:sz w:val="16"/>
              </w:rPr>
            </w:pPr>
            <w:r w:rsidRPr="000E64DE">
              <w:rPr>
                <w:rStyle w:val="screenelement"/>
                <w:sz w:val="16"/>
              </w:rPr>
              <w:t>Changed BOM Components</w:t>
            </w:r>
            <w:r w:rsidRPr="000E64DE">
              <w:rPr>
                <w:sz w:val="16"/>
              </w:rPr>
              <w:t xml:space="preserve">: </w:t>
            </w:r>
            <w:r w:rsidRPr="000E64DE">
              <w:rPr>
                <w:rStyle w:val="userinput"/>
                <w:sz w:val="16"/>
              </w:rPr>
              <w:t>&lt;select&gt;</w:t>
            </w:r>
          </w:p>
          <w:p w14:paraId="7B4BB332" w14:textId="77777777" w:rsidR="007C6368" w:rsidRPr="000E64DE" w:rsidRDefault="00D5283B">
            <w:pPr>
              <w:pStyle w:val="listpara1"/>
              <w:numPr>
                <w:ilvl w:val="0"/>
                <w:numId w:val="3"/>
              </w:numPr>
              <w:rPr>
                <w:sz w:val="16"/>
              </w:rPr>
            </w:pPr>
            <w:r w:rsidRPr="000E64DE">
              <w:rPr>
                <w:rStyle w:val="screenelement"/>
                <w:sz w:val="16"/>
              </w:rPr>
              <w:t>Stock Transfer Materials</w:t>
            </w:r>
            <w:r w:rsidRPr="000E64DE">
              <w:rPr>
                <w:sz w:val="16"/>
              </w:rPr>
              <w:t xml:space="preserve">: </w:t>
            </w:r>
            <w:r w:rsidRPr="000E64DE">
              <w:rPr>
                <w:rStyle w:val="userinput"/>
                <w:sz w:val="16"/>
              </w:rPr>
              <w:t>&lt;select&gt;</w:t>
            </w:r>
          </w:p>
          <w:p w14:paraId="222682F9" w14:textId="77777777" w:rsidR="007C6368" w:rsidRPr="000E64DE" w:rsidRDefault="00D5283B">
            <w:pPr>
              <w:pStyle w:val="listpara1"/>
              <w:numPr>
                <w:ilvl w:val="0"/>
                <w:numId w:val="3"/>
              </w:numPr>
              <w:rPr>
                <w:sz w:val="16"/>
              </w:rPr>
            </w:pPr>
            <w:r w:rsidRPr="000E64DE">
              <w:rPr>
                <w:rStyle w:val="screenelement"/>
                <w:sz w:val="16"/>
              </w:rPr>
              <w:t>Scheduling</w:t>
            </w:r>
            <w:r w:rsidRPr="000E64DE">
              <w:rPr>
                <w:sz w:val="16"/>
              </w:rPr>
              <w:t xml:space="preserve">: </w:t>
            </w:r>
            <w:r w:rsidRPr="000E64DE">
              <w:rPr>
                <w:rStyle w:val="userinput"/>
                <w:sz w:val="16"/>
              </w:rPr>
              <w:t>2</w:t>
            </w:r>
          </w:p>
          <w:p w14:paraId="1CAA68A6" w14:textId="77777777" w:rsidR="000E64DE" w:rsidRPr="000E64DE" w:rsidRDefault="00D5283B">
            <w:pPr>
              <w:pStyle w:val="listpara1"/>
              <w:numPr>
                <w:ilvl w:val="0"/>
                <w:numId w:val="3"/>
              </w:numPr>
              <w:rPr>
                <w:sz w:val="16"/>
              </w:rPr>
            </w:pPr>
            <w:r w:rsidRPr="000E64DE">
              <w:rPr>
                <w:rStyle w:val="screenelement"/>
                <w:sz w:val="16"/>
              </w:rPr>
              <w:t>Planning Mode</w:t>
            </w:r>
            <w:r w:rsidRPr="000E64DE">
              <w:rPr>
                <w:sz w:val="16"/>
              </w:rPr>
              <w:t xml:space="preserve">: </w:t>
            </w:r>
            <w:r w:rsidRPr="000E64DE">
              <w:rPr>
                <w:rStyle w:val="userinput"/>
                <w:sz w:val="16"/>
              </w:rPr>
              <w:t>1</w:t>
            </w:r>
          </w:p>
          <w:p w14:paraId="7702991F" w14:textId="77777777" w:rsidR="000E64DE" w:rsidRPr="000E64DE" w:rsidRDefault="00D5283B">
            <w:pPr>
              <w:rPr>
                <w:sz w:val="16"/>
              </w:rPr>
            </w:pPr>
            <w:r w:rsidRPr="000E64DE">
              <w:rPr>
                <w:sz w:val="16"/>
              </w:rPr>
              <w:t xml:space="preserve">Choose </w:t>
            </w:r>
            <w:r w:rsidRPr="000E64DE">
              <w:rPr>
                <w:rStyle w:val="screenelement"/>
                <w:sz w:val="16"/>
              </w:rPr>
              <w:t>Check</w:t>
            </w:r>
            <w:r w:rsidRPr="000E64DE">
              <w:rPr>
                <w:sz w:val="16"/>
              </w:rPr>
              <w:t xml:space="preserve"> at the bottom right.</w:t>
            </w:r>
          </w:p>
          <w:p w14:paraId="42B2EF64" w14:textId="507D6E70" w:rsidR="007C6368" w:rsidRPr="000E64DE" w:rsidRDefault="00D5283B">
            <w:pPr>
              <w:rPr>
                <w:sz w:val="16"/>
              </w:rPr>
            </w:pPr>
            <w:r w:rsidRPr="000E64DE">
              <w:rPr>
                <w:sz w:val="16"/>
              </w:rPr>
              <w:t xml:space="preserve">Choose </w:t>
            </w:r>
            <w:r w:rsidRPr="000E64DE">
              <w:rPr>
                <w:rStyle w:val="screenelement"/>
                <w:sz w:val="16"/>
              </w:rPr>
              <w:t>Schedule</w:t>
            </w:r>
            <w:r w:rsidRPr="000E64DE">
              <w:rPr>
                <w:sz w:val="16"/>
              </w:rPr>
              <w:t>.</w:t>
            </w:r>
          </w:p>
        </w:tc>
        <w:tc>
          <w:tcPr>
            <w:tcW w:w="0" w:type="auto"/>
          </w:tcPr>
          <w:p w14:paraId="6596AC63" w14:textId="77777777" w:rsidR="007C6368" w:rsidRPr="000E64DE" w:rsidRDefault="00D5283B">
            <w:pPr>
              <w:rPr>
                <w:sz w:val="16"/>
              </w:rPr>
            </w:pPr>
            <w:r w:rsidRPr="000E64DE">
              <w:rPr>
                <w:sz w:val="16"/>
              </w:rPr>
              <w:t>A message appears: You can go ahead and schedule the job.</w:t>
            </w:r>
          </w:p>
        </w:tc>
        <w:tc>
          <w:tcPr>
            <w:tcW w:w="0" w:type="auto"/>
          </w:tcPr>
          <w:p w14:paraId="606042BB" w14:textId="77777777" w:rsidR="007C6368" w:rsidRPr="000E64DE" w:rsidRDefault="007C6368">
            <w:pPr>
              <w:rPr>
                <w:sz w:val="16"/>
              </w:rPr>
            </w:pPr>
          </w:p>
        </w:tc>
      </w:tr>
      <w:tr w:rsidR="007C6368" w:rsidRPr="000E64DE" w14:paraId="0D1509C7" w14:textId="77777777" w:rsidTr="000E64DE">
        <w:tc>
          <w:tcPr>
            <w:tcW w:w="0" w:type="auto"/>
          </w:tcPr>
          <w:p w14:paraId="068A9A2A" w14:textId="77777777" w:rsidR="007C6368" w:rsidRPr="000E64DE" w:rsidRDefault="00D5283B">
            <w:pPr>
              <w:rPr>
                <w:sz w:val="16"/>
              </w:rPr>
            </w:pPr>
            <w:r w:rsidRPr="000E64DE">
              <w:rPr>
                <w:sz w:val="16"/>
              </w:rPr>
              <w:t>4</w:t>
            </w:r>
          </w:p>
        </w:tc>
        <w:tc>
          <w:tcPr>
            <w:tcW w:w="0" w:type="auto"/>
          </w:tcPr>
          <w:p w14:paraId="0E48E4AC" w14:textId="77777777" w:rsidR="007C6368" w:rsidRPr="000E64DE" w:rsidRDefault="00D5283B">
            <w:pPr>
              <w:rPr>
                <w:sz w:val="16"/>
              </w:rPr>
            </w:pPr>
            <w:r w:rsidRPr="000E64DE">
              <w:rPr>
                <w:rStyle w:val="bold"/>
                <w:sz w:val="16"/>
              </w:rPr>
              <w:t>Refresh Application Jobs List</w:t>
            </w:r>
          </w:p>
        </w:tc>
        <w:tc>
          <w:tcPr>
            <w:tcW w:w="0" w:type="auto"/>
          </w:tcPr>
          <w:p w14:paraId="1D7962CB" w14:textId="77777777" w:rsidR="007C6368" w:rsidRPr="000E64DE" w:rsidRDefault="00D5283B">
            <w:pPr>
              <w:rPr>
                <w:sz w:val="16"/>
              </w:rPr>
            </w:pPr>
            <w:r w:rsidRPr="000E64DE">
              <w:rPr>
                <w:sz w:val="16"/>
              </w:rPr>
              <w:t xml:space="preserve">To check the job’s status, enter </w:t>
            </w:r>
            <w:r w:rsidRPr="000E64DE">
              <w:rPr>
                <w:rStyle w:val="userinput"/>
                <w:sz w:val="16"/>
              </w:rPr>
              <w:t>MRP for FG0502</w:t>
            </w:r>
            <w:r w:rsidRPr="000E64DE">
              <w:rPr>
                <w:sz w:val="16"/>
              </w:rPr>
              <w:t xml:space="preserve"> in the search box and choose </w:t>
            </w:r>
            <w:r w:rsidRPr="000E64DE">
              <w:rPr>
                <w:rStyle w:val="screenelement"/>
                <w:sz w:val="16"/>
              </w:rPr>
              <w:t>Go</w:t>
            </w:r>
            <w:r w:rsidRPr="000E64DE">
              <w:rPr>
                <w:sz w:val="16"/>
              </w:rPr>
              <w:t xml:space="preserve"> at the top right section of the screen.</w:t>
            </w:r>
          </w:p>
        </w:tc>
        <w:tc>
          <w:tcPr>
            <w:tcW w:w="0" w:type="auto"/>
          </w:tcPr>
          <w:p w14:paraId="54CFC416" w14:textId="77777777" w:rsidR="007C6368" w:rsidRPr="000E64DE" w:rsidRDefault="00D5283B">
            <w:pPr>
              <w:rPr>
                <w:sz w:val="16"/>
              </w:rPr>
            </w:pPr>
            <w:r w:rsidRPr="000E64DE">
              <w:rPr>
                <w:sz w:val="16"/>
              </w:rPr>
              <w:t xml:space="preserve">The new job is created and is displayed in the </w:t>
            </w:r>
            <w:r w:rsidRPr="000E64DE">
              <w:rPr>
                <w:rStyle w:val="screenelement"/>
                <w:sz w:val="16"/>
              </w:rPr>
              <w:t>Application Jobs</w:t>
            </w:r>
            <w:r w:rsidRPr="000E64DE">
              <w:rPr>
                <w:sz w:val="16"/>
              </w:rPr>
              <w:t xml:space="preserve"> table when refreshed.</w:t>
            </w:r>
          </w:p>
        </w:tc>
        <w:tc>
          <w:tcPr>
            <w:tcW w:w="0" w:type="auto"/>
          </w:tcPr>
          <w:p w14:paraId="41A25EA0" w14:textId="77777777" w:rsidR="007C6368" w:rsidRPr="000E64DE" w:rsidRDefault="007C6368">
            <w:pPr>
              <w:rPr>
                <w:sz w:val="16"/>
              </w:rPr>
            </w:pPr>
          </w:p>
        </w:tc>
      </w:tr>
    </w:tbl>
    <w:p w14:paraId="7B24CF1C" w14:textId="77777777" w:rsidR="007C6368" w:rsidRDefault="00D5283B">
      <w:pPr>
        <w:pStyle w:val="Heading4"/>
      </w:pPr>
      <w:bookmarkStart w:id="405" w:name="unique_160"/>
      <w:bookmarkStart w:id="406" w:name="_Toc232858452"/>
      <w:r>
        <w:lastRenderedPageBreak/>
        <w:t>Evaluate Stock/Requirements Situation (Optional)</w:t>
      </w:r>
      <w:bookmarkEnd w:id="405"/>
      <w:bookmarkEnd w:id="406"/>
    </w:p>
    <w:p w14:paraId="4E2A71BD" w14:textId="77777777" w:rsidR="007C6368" w:rsidRDefault="00D5283B">
      <w:pPr>
        <w:pStyle w:val="sectiontitle"/>
      </w:pPr>
      <w:r>
        <w:t>Purpose</w:t>
      </w:r>
    </w:p>
    <w:p w14:paraId="13664926" w14:textId="77777777" w:rsidR="000E64DE" w:rsidRDefault="00D5283B">
      <w:r>
        <w:t>This process step shows you how to display the stock/requirements situation for the Finished and packaging materials which will be provided to the subcontractor during subcontracting process.</w:t>
      </w:r>
    </w:p>
    <w:p w14:paraId="2A83E7EF" w14:textId="39B943AE" w:rsidR="007C6368" w:rsidRDefault="00D5283B">
      <w:r>
        <w:t>In this step, you can check the stock transfer elements created during MRP run for components provided to the subcontractor.</w:t>
      </w:r>
    </w:p>
    <w:p w14:paraId="216581F6" w14:textId="77777777" w:rsidR="007C6368" w:rsidRDefault="00D5283B">
      <w:pPr>
        <w:pStyle w:val="sectiontitle"/>
      </w:pPr>
      <w:r>
        <w:t>Prerequisite</w:t>
      </w:r>
    </w:p>
    <w:p w14:paraId="4E376E71" w14:textId="77777777" w:rsidR="007C6368" w:rsidRDefault="00D5283B">
      <w:r>
        <w:t>Requirement planning is carried out after subcontracting purchase order creation.</w:t>
      </w:r>
    </w:p>
    <w:p w14:paraId="3F94C81B"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06"/>
        <w:gridCol w:w="3612"/>
        <w:gridCol w:w="6971"/>
        <w:gridCol w:w="2150"/>
        <w:gridCol w:w="965"/>
      </w:tblGrid>
      <w:tr w:rsidR="007C6368" w:rsidRPr="000E64DE" w14:paraId="2A25A967"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9CD9298" w14:textId="77777777" w:rsidR="007C6368" w:rsidRPr="000E64DE" w:rsidRDefault="00D5283B">
            <w:pPr>
              <w:pStyle w:val="boldparagraph"/>
              <w:rPr>
                <w:sz w:val="16"/>
              </w:rPr>
            </w:pPr>
            <w:r w:rsidRPr="000E64DE">
              <w:rPr>
                <w:sz w:val="16"/>
              </w:rPr>
              <w:t>Test Step #</w:t>
            </w:r>
          </w:p>
        </w:tc>
        <w:tc>
          <w:tcPr>
            <w:tcW w:w="0" w:type="auto"/>
          </w:tcPr>
          <w:p w14:paraId="6E7DA270" w14:textId="77777777" w:rsidR="007C6368" w:rsidRPr="000E64DE" w:rsidRDefault="00D5283B">
            <w:pPr>
              <w:pStyle w:val="boldparagraph"/>
              <w:rPr>
                <w:sz w:val="16"/>
              </w:rPr>
            </w:pPr>
            <w:r w:rsidRPr="000E64DE">
              <w:rPr>
                <w:sz w:val="16"/>
              </w:rPr>
              <w:t>Test Step Name</w:t>
            </w:r>
          </w:p>
        </w:tc>
        <w:tc>
          <w:tcPr>
            <w:tcW w:w="0" w:type="auto"/>
          </w:tcPr>
          <w:p w14:paraId="64CD9EFE" w14:textId="77777777" w:rsidR="007C6368" w:rsidRPr="000E64DE" w:rsidRDefault="00D5283B">
            <w:pPr>
              <w:pStyle w:val="boldparagraph"/>
              <w:rPr>
                <w:sz w:val="16"/>
              </w:rPr>
            </w:pPr>
            <w:r w:rsidRPr="000E64DE">
              <w:rPr>
                <w:sz w:val="16"/>
              </w:rPr>
              <w:t>Instruction</w:t>
            </w:r>
          </w:p>
        </w:tc>
        <w:tc>
          <w:tcPr>
            <w:tcW w:w="0" w:type="auto"/>
          </w:tcPr>
          <w:p w14:paraId="3F595D4D" w14:textId="77777777" w:rsidR="007C6368" w:rsidRPr="000E64DE" w:rsidRDefault="00D5283B">
            <w:pPr>
              <w:pStyle w:val="boldparagraph"/>
              <w:rPr>
                <w:sz w:val="16"/>
              </w:rPr>
            </w:pPr>
            <w:r w:rsidRPr="000E64DE">
              <w:rPr>
                <w:sz w:val="16"/>
              </w:rPr>
              <w:t>Expected Result</w:t>
            </w:r>
          </w:p>
        </w:tc>
        <w:tc>
          <w:tcPr>
            <w:tcW w:w="0" w:type="auto"/>
          </w:tcPr>
          <w:p w14:paraId="625D2372" w14:textId="77777777" w:rsidR="007C6368" w:rsidRPr="000E64DE" w:rsidRDefault="00D5283B">
            <w:pPr>
              <w:pStyle w:val="boldparagraph"/>
              <w:rPr>
                <w:sz w:val="16"/>
              </w:rPr>
            </w:pPr>
            <w:r w:rsidRPr="000E64DE">
              <w:rPr>
                <w:sz w:val="16"/>
              </w:rPr>
              <w:t xml:space="preserve">Pass / Fail / </w:t>
            </w:r>
            <w:r w:rsidRPr="000E64DE">
              <w:rPr>
                <w:sz w:val="16"/>
              </w:rPr>
              <w:t>Comment</w:t>
            </w:r>
          </w:p>
        </w:tc>
      </w:tr>
      <w:tr w:rsidR="007C6368" w:rsidRPr="000E64DE" w14:paraId="7C329783" w14:textId="77777777" w:rsidTr="000E64DE">
        <w:tc>
          <w:tcPr>
            <w:tcW w:w="0" w:type="auto"/>
          </w:tcPr>
          <w:p w14:paraId="01E097DC" w14:textId="77777777" w:rsidR="007C6368" w:rsidRPr="000E64DE" w:rsidRDefault="00D5283B">
            <w:pPr>
              <w:rPr>
                <w:sz w:val="16"/>
              </w:rPr>
            </w:pPr>
            <w:r w:rsidRPr="000E64DE">
              <w:rPr>
                <w:sz w:val="16"/>
              </w:rPr>
              <w:t>1</w:t>
            </w:r>
          </w:p>
        </w:tc>
        <w:tc>
          <w:tcPr>
            <w:tcW w:w="0" w:type="auto"/>
          </w:tcPr>
          <w:p w14:paraId="202E7252" w14:textId="77777777" w:rsidR="007C6368" w:rsidRPr="000E64DE" w:rsidRDefault="00D5283B">
            <w:pPr>
              <w:rPr>
                <w:sz w:val="16"/>
              </w:rPr>
            </w:pPr>
            <w:r w:rsidRPr="000E64DE">
              <w:rPr>
                <w:rStyle w:val="bold"/>
                <w:sz w:val="16"/>
              </w:rPr>
              <w:t>Log On</w:t>
            </w:r>
          </w:p>
        </w:tc>
        <w:tc>
          <w:tcPr>
            <w:tcW w:w="0" w:type="auto"/>
          </w:tcPr>
          <w:p w14:paraId="30E46B64" w14:textId="77777777" w:rsidR="007C6368" w:rsidRPr="000E64DE" w:rsidRDefault="00D5283B">
            <w:pPr>
              <w:rPr>
                <w:sz w:val="16"/>
              </w:rPr>
            </w:pPr>
            <w:r w:rsidRPr="000E64DE">
              <w:rPr>
                <w:sz w:val="16"/>
              </w:rPr>
              <w:t>Log on to the SAP Fiori Launchpad as a Production Planner.</w:t>
            </w:r>
          </w:p>
        </w:tc>
        <w:tc>
          <w:tcPr>
            <w:tcW w:w="0" w:type="auto"/>
          </w:tcPr>
          <w:p w14:paraId="45F89D44" w14:textId="77777777" w:rsidR="007C6368" w:rsidRPr="000E64DE" w:rsidRDefault="00D5283B">
            <w:pPr>
              <w:rPr>
                <w:sz w:val="16"/>
              </w:rPr>
            </w:pPr>
            <w:r w:rsidRPr="000E64DE">
              <w:rPr>
                <w:sz w:val="16"/>
              </w:rPr>
              <w:t>The SAP Fiori Launchpad displays.</w:t>
            </w:r>
          </w:p>
        </w:tc>
        <w:tc>
          <w:tcPr>
            <w:tcW w:w="0" w:type="auto"/>
          </w:tcPr>
          <w:p w14:paraId="6DB60D8C" w14:textId="77777777" w:rsidR="007C6368" w:rsidRPr="000E64DE" w:rsidRDefault="007C6368">
            <w:pPr>
              <w:rPr>
                <w:sz w:val="16"/>
              </w:rPr>
            </w:pPr>
          </w:p>
        </w:tc>
      </w:tr>
      <w:tr w:rsidR="007C6368" w:rsidRPr="000E64DE" w14:paraId="34F1E003" w14:textId="77777777" w:rsidTr="000E64DE">
        <w:tc>
          <w:tcPr>
            <w:tcW w:w="0" w:type="auto"/>
          </w:tcPr>
          <w:p w14:paraId="3BEB6CE8" w14:textId="77777777" w:rsidR="007C6368" w:rsidRPr="000E64DE" w:rsidRDefault="00D5283B">
            <w:pPr>
              <w:rPr>
                <w:sz w:val="16"/>
              </w:rPr>
            </w:pPr>
            <w:r w:rsidRPr="000E64DE">
              <w:rPr>
                <w:sz w:val="16"/>
              </w:rPr>
              <w:t>2</w:t>
            </w:r>
          </w:p>
        </w:tc>
        <w:tc>
          <w:tcPr>
            <w:tcW w:w="0" w:type="auto"/>
          </w:tcPr>
          <w:p w14:paraId="51BDE4E9" w14:textId="77777777" w:rsidR="007C6368" w:rsidRPr="000E64DE" w:rsidRDefault="00D5283B">
            <w:pPr>
              <w:rPr>
                <w:sz w:val="16"/>
              </w:rPr>
            </w:pPr>
            <w:r w:rsidRPr="000E64DE">
              <w:rPr>
                <w:rStyle w:val="bold"/>
                <w:sz w:val="16"/>
              </w:rPr>
              <w:t>Access the App</w:t>
            </w:r>
          </w:p>
        </w:tc>
        <w:tc>
          <w:tcPr>
            <w:tcW w:w="0" w:type="auto"/>
          </w:tcPr>
          <w:p w14:paraId="7D03964F" w14:textId="77777777" w:rsidR="007C6368" w:rsidRPr="000E64DE" w:rsidRDefault="00D5283B">
            <w:pPr>
              <w:rPr>
                <w:sz w:val="16"/>
              </w:rPr>
            </w:pPr>
            <w:r w:rsidRPr="000E64DE">
              <w:rPr>
                <w:sz w:val="16"/>
              </w:rPr>
              <w:t xml:space="preserve">Open </w:t>
            </w:r>
            <w:r w:rsidRPr="000E64DE">
              <w:rPr>
                <w:rStyle w:val="screenelement"/>
                <w:sz w:val="16"/>
              </w:rPr>
              <w:t>Monitor Stock / Requirements List</w:t>
            </w:r>
            <w:r w:rsidRPr="000E64DE">
              <w:rPr>
                <w:sz w:val="16"/>
              </w:rPr>
              <w:t xml:space="preserve"> - </w:t>
            </w:r>
            <w:r w:rsidRPr="000E64DE">
              <w:rPr>
                <w:rStyle w:val="screenelement"/>
                <w:sz w:val="16"/>
              </w:rPr>
              <w:t>Old Version</w:t>
            </w:r>
            <w:r w:rsidRPr="000E64DE">
              <w:rPr>
                <w:sz w:val="16"/>
              </w:rPr>
              <w:t xml:space="preserve"> </w:t>
            </w:r>
            <w:r w:rsidRPr="000E64DE">
              <w:rPr>
                <w:rStyle w:val="CourierNew"/>
                <w:sz w:val="16"/>
              </w:rPr>
              <w:t>(MD04)</w:t>
            </w:r>
            <w:r w:rsidRPr="000E64DE">
              <w:rPr>
                <w:sz w:val="16"/>
              </w:rPr>
              <w:t>.</w:t>
            </w:r>
          </w:p>
        </w:tc>
        <w:tc>
          <w:tcPr>
            <w:tcW w:w="0" w:type="auto"/>
          </w:tcPr>
          <w:p w14:paraId="0DAA4279" w14:textId="77777777" w:rsidR="007C6368" w:rsidRPr="000E64DE" w:rsidRDefault="00D5283B">
            <w:pPr>
              <w:rPr>
                <w:sz w:val="16"/>
              </w:rPr>
            </w:pPr>
            <w:r w:rsidRPr="000E64DE">
              <w:rPr>
                <w:sz w:val="16"/>
              </w:rPr>
              <w:t xml:space="preserve">The </w:t>
            </w:r>
            <w:r w:rsidRPr="000E64DE">
              <w:rPr>
                <w:rStyle w:val="screenelement"/>
                <w:sz w:val="16"/>
              </w:rPr>
              <w:t>Stock / Requirements List: Initial Screen</w:t>
            </w:r>
            <w:r w:rsidRPr="000E64DE">
              <w:rPr>
                <w:sz w:val="16"/>
              </w:rPr>
              <w:t xml:space="preserve"> is displayed.</w:t>
            </w:r>
          </w:p>
        </w:tc>
        <w:tc>
          <w:tcPr>
            <w:tcW w:w="0" w:type="auto"/>
          </w:tcPr>
          <w:p w14:paraId="57C4D37A" w14:textId="77777777" w:rsidR="007C6368" w:rsidRPr="000E64DE" w:rsidRDefault="007C6368">
            <w:pPr>
              <w:rPr>
                <w:sz w:val="16"/>
              </w:rPr>
            </w:pPr>
          </w:p>
        </w:tc>
      </w:tr>
      <w:tr w:rsidR="007C6368" w:rsidRPr="000E64DE" w14:paraId="74FF82B1" w14:textId="77777777" w:rsidTr="000E64DE">
        <w:tc>
          <w:tcPr>
            <w:tcW w:w="0" w:type="auto"/>
          </w:tcPr>
          <w:p w14:paraId="3E2BB41F" w14:textId="77777777" w:rsidR="007C6368" w:rsidRPr="000E64DE" w:rsidRDefault="00D5283B">
            <w:pPr>
              <w:rPr>
                <w:sz w:val="16"/>
              </w:rPr>
            </w:pPr>
            <w:r w:rsidRPr="000E64DE">
              <w:rPr>
                <w:sz w:val="16"/>
              </w:rPr>
              <w:t>3</w:t>
            </w:r>
          </w:p>
        </w:tc>
        <w:tc>
          <w:tcPr>
            <w:tcW w:w="0" w:type="auto"/>
          </w:tcPr>
          <w:p w14:paraId="2DA9EBB8" w14:textId="77777777" w:rsidR="007C6368" w:rsidRPr="000E64DE" w:rsidRDefault="00D5283B">
            <w:pPr>
              <w:rPr>
                <w:sz w:val="16"/>
              </w:rPr>
            </w:pPr>
            <w:r w:rsidRPr="000E64DE">
              <w:rPr>
                <w:rStyle w:val="bold"/>
                <w:sz w:val="16"/>
              </w:rPr>
              <w:t>Select Material</w:t>
            </w:r>
          </w:p>
        </w:tc>
        <w:tc>
          <w:tcPr>
            <w:tcW w:w="0" w:type="auto"/>
          </w:tcPr>
          <w:p w14:paraId="62C4B4A5" w14:textId="77777777" w:rsidR="000E64DE" w:rsidRPr="000E64DE" w:rsidRDefault="00D5283B">
            <w:pPr>
              <w:rPr>
                <w:sz w:val="16"/>
              </w:rPr>
            </w:pPr>
            <w:r w:rsidRPr="000E64DE">
              <w:rPr>
                <w:sz w:val="16"/>
              </w:rPr>
              <w:t xml:space="preserve">On the </w:t>
            </w:r>
            <w:r w:rsidRPr="000E64DE">
              <w:rPr>
                <w:rStyle w:val="screenelement"/>
                <w:sz w:val="16"/>
              </w:rPr>
              <w:t xml:space="preserve">Stock / Requirements List: Initial Screen </w:t>
            </w:r>
            <w:r w:rsidRPr="000E64DE">
              <w:rPr>
                <w:sz w:val="16"/>
              </w:rPr>
              <w:t xml:space="preserve">make the following entries and choose </w:t>
            </w:r>
            <w:r w:rsidRPr="000E64DE">
              <w:rPr>
                <w:rStyle w:val="screenelement"/>
                <w:sz w:val="16"/>
              </w:rPr>
              <w:t>Continue</w:t>
            </w:r>
            <w:r w:rsidRPr="000E64DE">
              <w:rPr>
                <w:sz w:val="16"/>
              </w:rPr>
              <w:t>.</w:t>
            </w:r>
          </w:p>
          <w:p w14:paraId="55A1026D" w14:textId="5610EF99" w:rsidR="007C6368" w:rsidRPr="000E64DE" w:rsidRDefault="00D5283B" w:rsidP="00D5283B">
            <w:pPr>
              <w:pStyle w:val="listpara1"/>
              <w:numPr>
                <w:ilvl w:val="0"/>
                <w:numId w:val="303"/>
              </w:numPr>
              <w:rPr>
                <w:sz w:val="16"/>
              </w:rPr>
            </w:pPr>
            <w:r w:rsidRPr="000E64DE">
              <w:rPr>
                <w:rStyle w:val="screenelement"/>
                <w:sz w:val="16"/>
              </w:rPr>
              <w:t>Material</w:t>
            </w:r>
            <w:r w:rsidRPr="000E64DE">
              <w:rPr>
                <w:sz w:val="16"/>
              </w:rPr>
              <w:t xml:space="preserve">: </w:t>
            </w:r>
            <w:r w:rsidRPr="000E64DE">
              <w:rPr>
                <w:rStyle w:val="userinput"/>
                <w:sz w:val="16"/>
              </w:rPr>
              <w:t>FG0511</w:t>
            </w:r>
          </w:p>
          <w:p w14:paraId="1CE6EC5D"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tc>
        <w:tc>
          <w:tcPr>
            <w:tcW w:w="0" w:type="auto"/>
          </w:tcPr>
          <w:p w14:paraId="62065A50" w14:textId="77777777" w:rsidR="007C6368" w:rsidRPr="000E64DE" w:rsidRDefault="00D5283B">
            <w:pPr>
              <w:rPr>
                <w:sz w:val="16"/>
              </w:rPr>
            </w:pPr>
            <w:r w:rsidRPr="000E64DE">
              <w:rPr>
                <w:sz w:val="16"/>
              </w:rPr>
              <w:t xml:space="preserve">The </w:t>
            </w:r>
            <w:r w:rsidRPr="000E64DE">
              <w:rPr>
                <w:rStyle w:val="screenelement"/>
                <w:sz w:val="16"/>
              </w:rPr>
              <w:t>Stock/Requirements List as of xxx hrs</w:t>
            </w:r>
            <w:r w:rsidRPr="000E64DE">
              <w:rPr>
                <w:sz w:val="16"/>
              </w:rPr>
              <w:t xml:space="preserve"> is displayed.</w:t>
            </w:r>
          </w:p>
        </w:tc>
        <w:tc>
          <w:tcPr>
            <w:tcW w:w="0" w:type="auto"/>
          </w:tcPr>
          <w:p w14:paraId="28C3A78D" w14:textId="77777777" w:rsidR="007C6368" w:rsidRPr="000E64DE" w:rsidRDefault="007C6368">
            <w:pPr>
              <w:rPr>
                <w:sz w:val="16"/>
              </w:rPr>
            </w:pPr>
          </w:p>
        </w:tc>
      </w:tr>
      <w:tr w:rsidR="007C6368" w:rsidRPr="000E64DE" w14:paraId="44800E64" w14:textId="77777777" w:rsidTr="000E64DE">
        <w:tc>
          <w:tcPr>
            <w:tcW w:w="0" w:type="auto"/>
          </w:tcPr>
          <w:p w14:paraId="0945C288" w14:textId="77777777" w:rsidR="007C6368" w:rsidRPr="000E64DE" w:rsidRDefault="00D5283B">
            <w:pPr>
              <w:rPr>
                <w:sz w:val="16"/>
              </w:rPr>
            </w:pPr>
            <w:r w:rsidRPr="000E64DE">
              <w:rPr>
                <w:sz w:val="16"/>
              </w:rPr>
              <w:t>4</w:t>
            </w:r>
          </w:p>
        </w:tc>
        <w:tc>
          <w:tcPr>
            <w:tcW w:w="0" w:type="auto"/>
          </w:tcPr>
          <w:p w14:paraId="54448331" w14:textId="77777777" w:rsidR="007C6368" w:rsidRPr="000E64DE" w:rsidRDefault="00D5283B">
            <w:pPr>
              <w:rPr>
                <w:sz w:val="16"/>
              </w:rPr>
            </w:pPr>
            <w:r w:rsidRPr="000E64DE">
              <w:rPr>
                <w:rStyle w:val="bold"/>
                <w:sz w:val="16"/>
              </w:rPr>
              <w:t>Review Stock / Requirements Situation for Components to be provided to the MRP area of the subcontractor</w:t>
            </w:r>
          </w:p>
        </w:tc>
        <w:tc>
          <w:tcPr>
            <w:tcW w:w="0" w:type="auto"/>
          </w:tcPr>
          <w:p w14:paraId="1F0C4D68" w14:textId="77777777" w:rsidR="000E64DE" w:rsidRPr="000E64DE" w:rsidRDefault="00D5283B">
            <w:pPr>
              <w:rPr>
                <w:sz w:val="16"/>
              </w:rPr>
            </w:pPr>
            <w:r w:rsidRPr="000E64DE">
              <w:rPr>
                <w:sz w:val="16"/>
              </w:rPr>
              <w:t xml:space="preserve">On the </w:t>
            </w:r>
            <w:r w:rsidRPr="000E64DE">
              <w:rPr>
                <w:rStyle w:val="screenelement"/>
                <w:sz w:val="16"/>
              </w:rPr>
              <w:t xml:space="preserve">Stock/Requirements List as of xxx hrs </w:t>
            </w:r>
            <w:r w:rsidRPr="000E64DE">
              <w:rPr>
                <w:sz w:val="16"/>
              </w:rPr>
              <w:t>check the stock transfer elements created during MRP run.</w:t>
            </w:r>
          </w:p>
          <w:p w14:paraId="105E4805" w14:textId="77777777" w:rsidR="000E64DE" w:rsidRPr="000E64DE" w:rsidRDefault="00D5283B">
            <w:pPr>
              <w:rPr>
                <w:sz w:val="16"/>
              </w:rPr>
            </w:pPr>
            <w:r w:rsidRPr="000E64DE">
              <w:rPr>
                <w:sz w:val="16"/>
              </w:rPr>
              <w:t xml:space="preserve">For the plant MRP Area </w:t>
            </w:r>
            <w:r w:rsidRPr="000E64DE">
              <w:rPr>
                <w:rStyle w:val="userinput"/>
                <w:sz w:val="16"/>
              </w:rPr>
              <w:t>3310</w:t>
            </w:r>
            <w:r w:rsidRPr="000E64DE">
              <w:rPr>
                <w:sz w:val="16"/>
              </w:rPr>
              <w:t xml:space="preserve"> a material reservation has been created for material </w:t>
            </w:r>
            <w:r w:rsidRPr="000E64DE">
              <w:rPr>
                <w:rStyle w:val="userinput"/>
                <w:sz w:val="16"/>
              </w:rPr>
              <w:t>FG0511</w:t>
            </w:r>
            <w:r w:rsidRPr="000E64DE">
              <w:rPr>
                <w:sz w:val="16"/>
              </w:rPr>
              <w:t>. Double click on the reservation for more details.</w:t>
            </w:r>
          </w:p>
          <w:p w14:paraId="1EF892DB" w14:textId="77777777" w:rsidR="000E64DE" w:rsidRPr="000E64DE" w:rsidRDefault="00D5283B">
            <w:pPr>
              <w:rPr>
                <w:sz w:val="16"/>
              </w:rPr>
            </w:pPr>
            <w:r w:rsidRPr="000E64DE">
              <w:rPr>
                <w:sz w:val="16"/>
              </w:rPr>
              <w:t xml:space="preserve">In the </w:t>
            </w:r>
            <w:r w:rsidRPr="000E64DE">
              <w:rPr>
                <w:rStyle w:val="screenelement"/>
                <w:sz w:val="16"/>
              </w:rPr>
              <w:t>Stock/Requirements List</w:t>
            </w:r>
            <w:r w:rsidRPr="000E64DE">
              <w:rPr>
                <w:sz w:val="16"/>
              </w:rPr>
              <w:t xml:space="preserve">, change from the plant MRP area to the subcontractor MRP area, make the following entries and choose the button </w:t>
            </w:r>
            <w:r w:rsidRPr="000E64DE">
              <w:rPr>
                <w:rStyle w:val="screenelement"/>
                <w:sz w:val="16"/>
              </w:rPr>
              <w:t>Refresh</w:t>
            </w:r>
            <w:r w:rsidRPr="000E64DE">
              <w:rPr>
                <w:sz w:val="16"/>
              </w:rPr>
              <w:t>.</w:t>
            </w:r>
          </w:p>
          <w:p w14:paraId="00892F97" w14:textId="77777777" w:rsidR="000E64DE" w:rsidRPr="000E64DE" w:rsidRDefault="00D5283B" w:rsidP="00D5283B">
            <w:pPr>
              <w:pStyle w:val="listpara1"/>
              <w:numPr>
                <w:ilvl w:val="0"/>
                <w:numId w:val="304"/>
              </w:numPr>
              <w:rPr>
                <w:sz w:val="16"/>
              </w:rPr>
            </w:pPr>
            <w:r w:rsidRPr="000E64DE">
              <w:rPr>
                <w:rStyle w:val="screenelement"/>
                <w:sz w:val="16"/>
              </w:rPr>
              <w:t>MRP Area</w:t>
            </w:r>
            <w:r w:rsidRPr="000E64DE">
              <w:rPr>
                <w:sz w:val="16"/>
              </w:rPr>
              <w:t xml:space="preserve">: </w:t>
            </w:r>
            <w:r w:rsidRPr="000E64DE">
              <w:rPr>
                <w:rStyle w:val="userinput"/>
                <w:sz w:val="16"/>
              </w:rPr>
              <w:t>3310SUB051</w:t>
            </w:r>
          </w:p>
          <w:p w14:paraId="54520F02" w14:textId="4126975A" w:rsidR="007C6368" w:rsidRPr="000E64DE" w:rsidRDefault="00D5283B">
            <w:pPr>
              <w:rPr>
                <w:sz w:val="16"/>
              </w:rPr>
            </w:pPr>
            <w:r w:rsidRPr="000E64DE">
              <w:rPr>
                <w:sz w:val="16"/>
              </w:rPr>
              <w:t xml:space="preserve">The MRP Run in previous step has now created Transport Reservations to the Subcontracting MRP Area </w:t>
            </w:r>
            <w:r w:rsidRPr="000E64DE">
              <w:rPr>
                <w:rStyle w:val="userinput"/>
                <w:sz w:val="16"/>
              </w:rPr>
              <w:t>3310SUB051</w:t>
            </w:r>
            <w:r w:rsidRPr="000E64DE">
              <w:rPr>
                <w:sz w:val="16"/>
              </w:rPr>
              <w:t>.</w:t>
            </w:r>
          </w:p>
        </w:tc>
        <w:tc>
          <w:tcPr>
            <w:tcW w:w="0" w:type="auto"/>
          </w:tcPr>
          <w:p w14:paraId="6B16B117" w14:textId="77777777" w:rsidR="00D5283B" w:rsidRPr="000E64DE" w:rsidRDefault="00D5283B">
            <w:pPr>
              <w:rPr>
                <w:sz w:val="16"/>
              </w:rPr>
            </w:pPr>
          </w:p>
        </w:tc>
        <w:tc>
          <w:tcPr>
            <w:tcW w:w="0" w:type="auto"/>
          </w:tcPr>
          <w:p w14:paraId="6094B8BD" w14:textId="77777777" w:rsidR="007C6368" w:rsidRPr="000E64DE" w:rsidRDefault="007C6368">
            <w:pPr>
              <w:rPr>
                <w:sz w:val="16"/>
              </w:rPr>
            </w:pPr>
          </w:p>
        </w:tc>
      </w:tr>
      <w:tr w:rsidR="007C6368" w:rsidRPr="000E64DE" w14:paraId="2D36B616" w14:textId="77777777" w:rsidTr="000E64DE">
        <w:tc>
          <w:tcPr>
            <w:tcW w:w="0" w:type="auto"/>
          </w:tcPr>
          <w:p w14:paraId="7FB4E319" w14:textId="77777777" w:rsidR="007C6368" w:rsidRPr="000E64DE" w:rsidRDefault="00D5283B">
            <w:pPr>
              <w:rPr>
                <w:sz w:val="16"/>
              </w:rPr>
            </w:pPr>
            <w:r w:rsidRPr="000E64DE">
              <w:rPr>
                <w:sz w:val="16"/>
              </w:rPr>
              <w:t>5</w:t>
            </w:r>
          </w:p>
        </w:tc>
        <w:tc>
          <w:tcPr>
            <w:tcW w:w="0" w:type="auto"/>
          </w:tcPr>
          <w:p w14:paraId="59792EF1" w14:textId="77777777" w:rsidR="007C6368" w:rsidRPr="000E64DE" w:rsidRDefault="00D5283B">
            <w:pPr>
              <w:rPr>
                <w:sz w:val="16"/>
              </w:rPr>
            </w:pPr>
            <w:r w:rsidRPr="000E64DE">
              <w:rPr>
                <w:rStyle w:val="bold"/>
                <w:sz w:val="16"/>
              </w:rPr>
              <w:t>Review Intra-Plant View</w:t>
            </w:r>
          </w:p>
        </w:tc>
        <w:tc>
          <w:tcPr>
            <w:tcW w:w="0" w:type="auto"/>
          </w:tcPr>
          <w:p w14:paraId="190AACF1" w14:textId="77777777" w:rsidR="007C6368" w:rsidRPr="000E64DE" w:rsidRDefault="00D5283B">
            <w:pPr>
              <w:rPr>
                <w:sz w:val="16"/>
              </w:rPr>
            </w:pPr>
            <w:r w:rsidRPr="000E64DE">
              <w:rPr>
                <w:sz w:val="16"/>
              </w:rPr>
              <w:t xml:space="preserve">To be able to better monitor planning situations where more than one MRP Area is involved, two </w:t>
            </w:r>
            <w:r w:rsidRPr="000E64DE">
              <w:rPr>
                <w:sz w:val="16"/>
              </w:rPr>
              <w:t>additional tabs are provided for the Stock/Requirements List.</w:t>
            </w:r>
          </w:p>
          <w:p w14:paraId="499967C7" w14:textId="77777777" w:rsidR="007C6368" w:rsidRPr="000E64DE" w:rsidRDefault="00D5283B">
            <w:pPr>
              <w:rPr>
                <w:sz w:val="16"/>
              </w:rPr>
            </w:pPr>
            <w:r w:rsidRPr="000E64DE">
              <w:rPr>
                <w:sz w:val="16"/>
              </w:rPr>
              <w:t xml:space="preserve">To see the planning situation for all MRP areas in one plant, choose the tab </w:t>
            </w:r>
            <w:r w:rsidRPr="000E64DE">
              <w:rPr>
                <w:rStyle w:val="screenelement"/>
                <w:sz w:val="16"/>
              </w:rPr>
              <w:t>Intra-Plant View</w:t>
            </w:r>
            <w:r w:rsidRPr="000E64DE">
              <w:rPr>
                <w:sz w:val="16"/>
              </w:rPr>
              <w:t xml:space="preserve">. Click on the button </w:t>
            </w:r>
            <w:r w:rsidRPr="000E64DE">
              <w:rPr>
                <w:rStyle w:val="screenelement"/>
                <w:sz w:val="16"/>
              </w:rPr>
              <w:t>Vendor</w:t>
            </w:r>
            <w:r w:rsidRPr="000E64DE">
              <w:rPr>
                <w:sz w:val="16"/>
              </w:rPr>
              <w:t xml:space="preserve"> on top of the Intra-Plant View list to see the vendor linked to the corresponding MRP area.</w:t>
            </w:r>
          </w:p>
          <w:p w14:paraId="1D2F090C" w14:textId="77777777" w:rsidR="007C6368" w:rsidRPr="000E64DE" w:rsidRDefault="00D5283B">
            <w:pPr>
              <w:rPr>
                <w:sz w:val="16"/>
              </w:rPr>
            </w:pPr>
            <w:r w:rsidRPr="000E64DE">
              <w:rPr>
                <w:sz w:val="16"/>
              </w:rPr>
              <w:lastRenderedPageBreak/>
              <w:t xml:space="preserve">The elements in the Intra-Plant View are basically sorted according to the planning date. Choose button </w:t>
            </w:r>
            <w:r w:rsidRPr="000E64DE">
              <w:rPr>
                <w:rStyle w:val="screenelement"/>
                <w:sz w:val="16"/>
              </w:rPr>
              <w:t>Separate MRP Areas</w:t>
            </w:r>
            <w:r w:rsidRPr="000E64DE">
              <w:rPr>
                <w:sz w:val="16"/>
              </w:rPr>
              <w:t xml:space="preserve"> to see the MRP elements separated for each of the MRP Areas.</w:t>
            </w:r>
          </w:p>
          <w:p w14:paraId="307ADD57" w14:textId="77777777" w:rsidR="007C6368" w:rsidRPr="000E64DE" w:rsidRDefault="00D5283B">
            <w:pPr>
              <w:rPr>
                <w:sz w:val="16"/>
              </w:rPr>
            </w:pPr>
            <w:r w:rsidRPr="000E64DE">
              <w:rPr>
                <w:sz w:val="16"/>
              </w:rPr>
              <w:t xml:space="preserve">Check the Stock for both MRP Areas, </w:t>
            </w:r>
            <w:r w:rsidRPr="000E64DE">
              <w:rPr>
                <w:rStyle w:val="userinput"/>
                <w:sz w:val="16"/>
              </w:rPr>
              <w:t>3310</w:t>
            </w:r>
            <w:r w:rsidRPr="000E64DE">
              <w:rPr>
                <w:sz w:val="16"/>
              </w:rPr>
              <w:t xml:space="preserve"> and </w:t>
            </w:r>
            <w:r w:rsidRPr="000E64DE">
              <w:rPr>
                <w:rStyle w:val="userinput"/>
                <w:sz w:val="16"/>
              </w:rPr>
              <w:t>3310SUB051</w:t>
            </w:r>
            <w:r w:rsidRPr="000E64DE">
              <w:rPr>
                <w:sz w:val="16"/>
              </w:rPr>
              <w:t>.</w:t>
            </w:r>
          </w:p>
        </w:tc>
        <w:tc>
          <w:tcPr>
            <w:tcW w:w="0" w:type="auto"/>
          </w:tcPr>
          <w:p w14:paraId="748A0D1F" w14:textId="77777777" w:rsidR="00D5283B" w:rsidRPr="000E64DE" w:rsidRDefault="00D5283B">
            <w:pPr>
              <w:rPr>
                <w:sz w:val="16"/>
              </w:rPr>
            </w:pPr>
          </w:p>
        </w:tc>
        <w:tc>
          <w:tcPr>
            <w:tcW w:w="0" w:type="auto"/>
          </w:tcPr>
          <w:p w14:paraId="6F265924" w14:textId="77777777" w:rsidR="007C6368" w:rsidRPr="000E64DE" w:rsidRDefault="007C6368">
            <w:pPr>
              <w:rPr>
                <w:sz w:val="16"/>
              </w:rPr>
            </w:pPr>
          </w:p>
        </w:tc>
      </w:tr>
      <w:tr w:rsidR="007C6368" w:rsidRPr="000E64DE" w14:paraId="12832FB9" w14:textId="77777777" w:rsidTr="000E64DE">
        <w:tc>
          <w:tcPr>
            <w:tcW w:w="0" w:type="auto"/>
          </w:tcPr>
          <w:p w14:paraId="26F43526" w14:textId="77777777" w:rsidR="007C6368" w:rsidRPr="000E64DE" w:rsidRDefault="00D5283B">
            <w:pPr>
              <w:rPr>
                <w:sz w:val="16"/>
              </w:rPr>
            </w:pPr>
            <w:r w:rsidRPr="000E64DE">
              <w:rPr>
                <w:sz w:val="16"/>
              </w:rPr>
              <w:t>6</w:t>
            </w:r>
          </w:p>
        </w:tc>
        <w:tc>
          <w:tcPr>
            <w:tcW w:w="0" w:type="auto"/>
          </w:tcPr>
          <w:p w14:paraId="01A7AD67" w14:textId="77777777" w:rsidR="007C6368" w:rsidRPr="000E64DE" w:rsidRDefault="00D5283B">
            <w:pPr>
              <w:rPr>
                <w:sz w:val="16"/>
              </w:rPr>
            </w:pPr>
            <w:r w:rsidRPr="000E64DE">
              <w:rPr>
                <w:rStyle w:val="bold"/>
                <w:sz w:val="16"/>
              </w:rPr>
              <w:t>Check other Subcontracting Components (Optional)</w:t>
            </w:r>
          </w:p>
        </w:tc>
        <w:tc>
          <w:tcPr>
            <w:tcW w:w="0" w:type="auto"/>
          </w:tcPr>
          <w:p w14:paraId="18B3FD8B" w14:textId="77777777" w:rsidR="007C6368" w:rsidRPr="000E64DE" w:rsidRDefault="00D5283B">
            <w:pPr>
              <w:rPr>
                <w:sz w:val="16"/>
              </w:rPr>
            </w:pPr>
            <w:r w:rsidRPr="000E64DE">
              <w:rPr>
                <w:sz w:val="16"/>
              </w:rPr>
              <w:t xml:space="preserve">If you want to check the other subcontracting components, repeat steps #3 to #5 for materials </w:t>
            </w:r>
            <w:r w:rsidRPr="000E64DE">
              <w:rPr>
                <w:rStyle w:val="userinput"/>
                <w:sz w:val="16"/>
              </w:rPr>
              <w:t>FG0512</w:t>
            </w:r>
            <w:r w:rsidRPr="000E64DE">
              <w:rPr>
                <w:sz w:val="16"/>
              </w:rPr>
              <w:t xml:space="preserve">, </w:t>
            </w:r>
            <w:r w:rsidRPr="000E64DE">
              <w:rPr>
                <w:rStyle w:val="userinput"/>
                <w:sz w:val="16"/>
              </w:rPr>
              <w:t>PK0504</w:t>
            </w:r>
            <w:r w:rsidRPr="000E64DE">
              <w:rPr>
                <w:sz w:val="16"/>
              </w:rPr>
              <w:t xml:space="preserve"> and </w:t>
            </w:r>
            <w:r w:rsidRPr="000E64DE">
              <w:rPr>
                <w:rStyle w:val="userinput"/>
                <w:sz w:val="16"/>
              </w:rPr>
              <w:t>PK0508</w:t>
            </w:r>
            <w:r w:rsidRPr="000E64DE">
              <w:rPr>
                <w:sz w:val="16"/>
              </w:rPr>
              <w:t>.</w:t>
            </w:r>
          </w:p>
        </w:tc>
        <w:tc>
          <w:tcPr>
            <w:tcW w:w="0" w:type="auto"/>
          </w:tcPr>
          <w:p w14:paraId="4C128F05" w14:textId="77777777" w:rsidR="007C6368" w:rsidRPr="000E64DE" w:rsidRDefault="007C6368">
            <w:pPr>
              <w:rPr>
                <w:sz w:val="16"/>
              </w:rPr>
            </w:pPr>
          </w:p>
        </w:tc>
        <w:tc>
          <w:tcPr>
            <w:tcW w:w="0" w:type="auto"/>
          </w:tcPr>
          <w:p w14:paraId="7F0589C4" w14:textId="77777777" w:rsidR="007C6368" w:rsidRPr="000E64DE" w:rsidRDefault="007C6368">
            <w:pPr>
              <w:rPr>
                <w:sz w:val="16"/>
              </w:rPr>
            </w:pPr>
          </w:p>
        </w:tc>
      </w:tr>
    </w:tbl>
    <w:p w14:paraId="4DCA8813" w14:textId="77777777" w:rsidR="007C6368" w:rsidRDefault="00D5283B">
      <w:pPr>
        <w:pStyle w:val="Heading4"/>
      </w:pPr>
      <w:bookmarkStart w:id="407" w:name="unique_161"/>
      <w:bookmarkStart w:id="408" w:name="_Toc232858453"/>
      <w:r>
        <w:t>Transfer Components to the Subcontractor</w:t>
      </w:r>
      <w:bookmarkEnd w:id="407"/>
      <w:bookmarkEnd w:id="408"/>
    </w:p>
    <w:p w14:paraId="6DD31FC2" w14:textId="77777777" w:rsidR="007C6368" w:rsidRDefault="00D5283B">
      <w:pPr>
        <w:pStyle w:val="sectiontitle"/>
      </w:pPr>
      <w:r>
        <w:t>Purpose</w:t>
      </w:r>
    </w:p>
    <w:p w14:paraId="57765408" w14:textId="77777777" w:rsidR="007C6368" w:rsidRDefault="00D5283B">
      <w:r>
        <w:t>This process step shows how to transfer components to the subcontractor.</w:t>
      </w:r>
    </w:p>
    <w:p w14:paraId="718288CD" w14:textId="77777777" w:rsidR="007C6368" w:rsidRDefault="00D5283B">
      <w:pPr>
        <w:pStyle w:val="sectiontitle"/>
      </w:pPr>
      <w:r>
        <w:t>Prerequisite</w:t>
      </w:r>
    </w:p>
    <w:p w14:paraId="37C70EC5" w14:textId="77777777" w:rsidR="007C6368" w:rsidRDefault="00D5283B">
      <w:r>
        <w:t>Requirement planning is carried out.</w:t>
      </w:r>
    </w:p>
    <w:p w14:paraId="6A8E5D6D"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86"/>
        <w:gridCol w:w="1606"/>
        <w:gridCol w:w="7465"/>
        <w:gridCol w:w="3734"/>
        <w:gridCol w:w="913"/>
      </w:tblGrid>
      <w:tr w:rsidR="007C6368" w:rsidRPr="000E64DE" w14:paraId="49CB8812"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72A311D6" w14:textId="77777777" w:rsidR="007C6368" w:rsidRPr="000E64DE" w:rsidRDefault="00D5283B">
            <w:pPr>
              <w:pStyle w:val="boldparagraph"/>
              <w:rPr>
                <w:sz w:val="16"/>
              </w:rPr>
            </w:pPr>
            <w:r w:rsidRPr="000E64DE">
              <w:rPr>
                <w:sz w:val="16"/>
              </w:rPr>
              <w:t>Test Step #</w:t>
            </w:r>
          </w:p>
        </w:tc>
        <w:tc>
          <w:tcPr>
            <w:tcW w:w="0" w:type="auto"/>
          </w:tcPr>
          <w:p w14:paraId="74F02684" w14:textId="77777777" w:rsidR="007C6368" w:rsidRPr="000E64DE" w:rsidRDefault="00D5283B">
            <w:pPr>
              <w:pStyle w:val="boldparagraph"/>
              <w:rPr>
                <w:sz w:val="16"/>
              </w:rPr>
            </w:pPr>
            <w:r w:rsidRPr="000E64DE">
              <w:rPr>
                <w:sz w:val="16"/>
              </w:rPr>
              <w:t>Test Step Name</w:t>
            </w:r>
          </w:p>
        </w:tc>
        <w:tc>
          <w:tcPr>
            <w:tcW w:w="0" w:type="auto"/>
          </w:tcPr>
          <w:p w14:paraId="3C0285D2" w14:textId="77777777" w:rsidR="007C6368" w:rsidRPr="000E64DE" w:rsidRDefault="00D5283B">
            <w:pPr>
              <w:pStyle w:val="boldparagraph"/>
              <w:rPr>
                <w:sz w:val="16"/>
              </w:rPr>
            </w:pPr>
            <w:r w:rsidRPr="000E64DE">
              <w:rPr>
                <w:sz w:val="16"/>
              </w:rPr>
              <w:t>Instruction</w:t>
            </w:r>
          </w:p>
        </w:tc>
        <w:tc>
          <w:tcPr>
            <w:tcW w:w="0" w:type="auto"/>
          </w:tcPr>
          <w:p w14:paraId="47D4AA79" w14:textId="77777777" w:rsidR="007C6368" w:rsidRPr="000E64DE" w:rsidRDefault="00D5283B">
            <w:pPr>
              <w:pStyle w:val="boldparagraph"/>
              <w:rPr>
                <w:sz w:val="16"/>
              </w:rPr>
            </w:pPr>
            <w:r w:rsidRPr="000E64DE">
              <w:rPr>
                <w:sz w:val="16"/>
              </w:rPr>
              <w:t>Expected Result</w:t>
            </w:r>
          </w:p>
        </w:tc>
        <w:tc>
          <w:tcPr>
            <w:tcW w:w="0" w:type="auto"/>
          </w:tcPr>
          <w:p w14:paraId="449CADFC" w14:textId="77777777" w:rsidR="007C6368" w:rsidRPr="000E64DE" w:rsidRDefault="00D5283B">
            <w:pPr>
              <w:pStyle w:val="boldparagraph"/>
              <w:rPr>
                <w:sz w:val="16"/>
              </w:rPr>
            </w:pPr>
            <w:r w:rsidRPr="000E64DE">
              <w:rPr>
                <w:sz w:val="16"/>
              </w:rPr>
              <w:t>Pass / Fail / Comment</w:t>
            </w:r>
          </w:p>
        </w:tc>
      </w:tr>
      <w:tr w:rsidR="007C6368" w:rsidRPr="000E64DE" w14:paraId="0D750C3D" w14:textId="77777777" w:rsidTr="000E64DE">
        <w:tc>
          <w:tcPr>
            <w:tcW w:w="0" w:type="auto"/>
          </w:tcPr>
          <w:p w14:paraId="202FE71E" w14:textId="77777777" w:rsidR="007C6368" w:rsidRPr="000E64DE" w:rsidRDefault="00D5283B">
            <w:pPr>
              <w:rPr>
                <w:sz w:val="16"/>
              </w:rPr>
            </w:pPr>
            <w:r w:rsidRPr="000E64DE">
              <w:rPr>
                <w:sz w:val="16"/>
              </w:rPr>
              <w:t>1</w:t>
            </w:r>
          </w:p>
        </w:tc>
        <w:tc>
          <w:tcPr>
            <w:tcW w:w="0" w:type="auto"/>
          </w:tcPr>
          <w:p w14:paraId="68C235CC" w14:textId="77777777" w:rsidR="007C6368" w:rsidRPr="000E64DE" w:rsidRDefault="00D5283B">
            <w:pPr>
              <w:rPr>
                <w:sz w:val="16"/>
              </w:rPr>
            </w:pPr>
            <w:r w:rsidRPr="000E64DE">
              <w:rPr>
                <w:rStyle w:val="bold"/>
                <w:sz w:val="16"/>
              </w:rPr>
              <w:t>Log On</w:t>
            </w:r>
          </w:p>
        </w:tc>
        <w:tc>
          <w:tcPr>
            <w:tcW w:w="0" w:type="auto"/>
          </w:tcPr>
          <w:p w14:paraId="7D96D362" w14:textId="77777777" w:rsidR="007C6368" w:rsidRPr="000E64DE" w:rsidRDefault="00D5283B">
            <w:pPr>
              <w:rPr>
                <w:sz w:val="16"/>
              </w:rPr>
            </w:pPr>
            <w:r w:rsidRPr="000E64DE">
              <w:rPr>
                <w:sz w:val="16"/>
              </w:rPr>
              <w:t>Log on to the SAP Fiori Launchpad as a Inventory Manager.</w:t>
            </w:r>
          </w:p>
        </w:tc>
        <w:tc>
          <w:tcPr>
            <w:tcW w:w="0" w:type="auto"/>
          </w:tcPr>
          <w:p w14:paraId="1E38559B" w14:textId="77777777" w:rsidR="007C6368" w:rsidRPr="000E64DE" w:rsidRDefault="00D5283B">
            <w:pPr>
              <w:rPr>
                <w:sz w:val="16"/>
              </w:rPr>
            </w:pPr>
            <w:r w:rsidRPr="000E64DE">
              <w:rPr>
                <w:sz w:val="16"/>
              </w:rPr>
              <w:t>The SAP Fiori Launchpad displays.</w:t>
            </w:r>
          </w:p>
        </w:tc>
        <w:tc>
          <w:tcPr>
            <w:tcW w:w="0" w:type="auto"/>
          </w:tcPr>
          <w:p w14:paraId="7238F0A6" w14:textId="77777777" w:rsidR="007C6368" w:rsidRPr="000E64DE" w:rsidRDefault="007C6368">
            <w:pPr>
              <w:rPr>
                <w:sz w:val="16"/>
              </w:rPr>
            </w:pPr>
          </w:p>
        </w:tc>
      </w:tr>
      <w:tr w:rsidR="007C6368" w:rsidRPr="000E64DE" w14:paraId="6E6301F2" w14:textId="77777777" w:rsidTr="000E64DE">
        <w:tc>
          <w:tcPr>
            <w:tcW w:w="0" w:type="auto"/>
          </w:tcPr>
          <w:p w14:paraId="5E63446B" w14:textId="77777777" w:rsidR="007C6368" w:rsidRPr="000E64DE" w:rsidRDefault="00D5283B">
            <w:pPr>
              <w:rPr>
                <w:sz w:val="16"/>
              </w:rPr>
            </w:pPr>
            <w:r w:rsidRPr="000E64DE">
              <w:rPr>
                <w:sz w:val="16"/>
              </w:rPr>
              <w:t>2</w:t>
            </w:r>
          </w:p>
        </w:tc>
        <w:tc>
          <w:tcPr>
            <w:tcW w:w="0" w:type="auto"/>
          </w:tcPr>
          <w:p w14:paraId="2144A8EB" w14:textId="77777777" w:rsidR="007C6368" w:rsidRPr="000E64DE" w:rsidRDefault="00D5283B">
            <w:pPr>
              <w:rPr>
                <w:sz w:val="16"/>
              </w:rPr>
            </w:pPr>
            <w:r w:rsidRPr="000E64DE">
              <w:rPr>
                <w:rStyle w:val="bold"/>
                <w:sz w:val="16"/>
              </w:rPr>
              <w:t>Access the App</w:t>
            </w:r>
          </w:p>
        </w:tc>
        <w:tc>
          <w:tcPr>
            <w:tcW w:w="0" w:type="auto"/>
          </w:tcPr>
          <w:p w14:paraId="6211165C" w14:textId="77777777" w:rsidR="007C6368" w:rsidRPr="000E64DE" w:rsidRDefault="00D5283B">
            <w:pPr>
              <w:rPr>
                <w:sz w:val="16"/>
              </w:rPr>
            </w:pPr>
            <w:r w:rsidRPr="000E64DE">
              <w:rPr>
                <w:sz w:val="16"/>
              </w:rPr>
              <w:t xml:space="preserve">Open </w:t>
            </w:r>
            <w:r w:rsidRPr="000E64DE">
              <w:rPr>
                <w:rStyle w:val="screenelement"/>
                <w:sz w:val="16"/>
              </w:rPr>
              <w:t>Subcontracting Cockpit</w:t>
            </w:r>
            <w:r w:rsidRPr="000E64DE">
              <w:rPr>
                <w:sz w:val="16"/>
              </w:rPr>
              <w:t xml:space="preserve"> </w:t>
            </w:r>
            <w:r w:rsidRPr="000E64DE">
              <w:rPr>
                <w:rStyle w:val="CourierNew"/>
                <w:sz w:val="16"/>
              </w:rPr>
              <w:t>(F2948)</w:t>
            </w:r>
            <w:r w:rsidRPr="000E64DE">
              <w:rPr>
                <w:sz w:val="16"/>
              </w:rPr>
              <w:t>.</w:t>
            </w:r>
          </w:p>
        </w:tc>
        <w:tc>
          <w:tcPr>
            <w:tcW w:w="0" w:type="auto"/>
          </w:tcPr>
          <w:p w14:paraId="4493C334" w14:textId="77777777" w:rsidR="007C6368" w:rsidRPr="000E64DE" w:rsidRDefault="00D5283B">
            <w:pPr>
              <w:rPr>
                <w:sz w:val="16"/>
              </w:rPr>
            </w:pPr>
            <w:r w:rsidRPr="000E64DE">
              <w:rPr>
                <w:sz w:val="16"/>
              </w:rPr>
              <w:t xml:space="preserve">The </w:t>
            </w:r>
            <w:r w:rsidRPr="000E64DE">
              <w:rPr>
                <w:rStyle w:val="screenelement"/>
                <w:sz w:val="16"/>
              </w:rPr>
              <w:t>Subcontracting Cockpit</w:t>
            </w:r>
            <w:r w:rsidRPr="000E64DE">
              <w:rPr>
                <w:sz w:val="16"/>
              </w:rPr>
              <w:t xml:space="preserve"> Screen is displayed.</w:t>
            </w:r>
          </w:p>
        </w:tc>
        <w:tc>
          <w:tcPr>
            <w:tcW w:w="0" w:type="auto"/>
          </w:tcPr>
          <w:p w14:paraId="73B47E6D" w14:textId="77777777" w:rsidR="007C6368" w:rsidRPr="000E64DE" w:rsidRDefault="007C6368">
            <w:pPr>
              <w:rPr>
                <w:sz w:val="16"/>
              </w:rPr>
            </w:pPr>
          </w:p>
        </w:tc>
      </w:tr>
      <w:tr w:rsidR="007C6368" w:rsidRPr="000E64DE" w14:paraId="6EAD2A7E" w14:textId="77777777" w:rsidTr="000E64DE">
        <w:tc>
          <w:tcPr>
            <w:tcW w:w="0" w:type="auto"/>
          </w:tcPr>
          <w:p w14:paraId="674EA5E9" w14:textId="77777777" w:rsidR="007C6368" w:rsidRPr="000E64DE" w:rsidRDefault="00D5283B">
            <w:pPr>
              <w:rPr>
                <w:sz w:val="16"/>
              </w:rPr>
            </w:pPr>
            <w:r w:rsidRPr="000E64DE">
              <w:rPr>
                <w:sz w:val="16"/>
              </w:rPr>
              <w:t>3</w:t>
            </w:r>
          </w:p>
        </w:tc>
        <w:tc>
          <w:tcPr>
            <w:tcW w:w="0" w:type="auto"/>
          </w:tcPr>
          <w:p w14:paraId="4F3FC55E" w14:textId="77777777" w:rsidR="007C6368" w:rsidRPr="000E64DE" w:rsidRDefault="00D5283B">
            <w:pPr>
              <w:rPr>
                <w:sz w:val="16"/>
              </w:rPr>
            </w:pPr>
            <w:r w:rsidRPr="000E64DE">
              <w:rPr>
                <w:rStyle w:val="bold"/>
                <w:sz w:val="16"/>
              </w:rPr>
              <w:t>Search for Component or Assembly</w:t>
            </w:r>
          </w:p>
        </w:tc>
        <w:tc>
          <w:tcPr>
            <w:tcW w:w="0" w:type="auto"/>
          </w:tcPr>
          <w:p w14:paraId="7A2ED548" w14:textId="77777777" w:rsidR="000E64DE" w:rsidRPr="000E64DE" w:rsidRDefault="00D5283B">
            <w:pPr>
              <w:rPr>
                <w:sz w:val="16"/>
              </w:rPr>
            </w:pPr>
            <w:r w:rsidRPr="000E64DE">
              <w:rPr>
                <w:sz w:val="16"/>
              </w:rPr>
              <w:t>Set values to some filters to search Components</w:t>
            </w:r>
          </w:p>
          <w:p w14:paraId="489B1202" w14:textId="29F369CE" w:rsidR="007C6368" w:rsidRPr="000E64DE" w:rsidRDefault="00D5283B" w:rsidP="00D5283B">
            <w:pPr>
              <w:pStyle w:val="listpara1"/>
              <w:numPr>
                <w:ilvl w:val="0"/>
                <w:numId w:val="305"/>
              </w:numPr>
              <w:rPr>
                <w:sz w:val="16"/>
              </w:rPr>
            </w:pPr>
            <w:r w:rsidRPr="000E64DE">
              <w:rPr>
                <w:rStyle w:val="screenelement"/>
                <w:sz w:val="16"/>
              </w:rPr>
              <w:t>Subcontractor</w:t>
            </w:r>
            <w:r w:rsidRPr="000E64DE">
              <w:rPr>
                <w:sz w:val="16"/>
              </w:rPr>
              <w:t xml:space="preserve">: </w:t>
            </w:r>
            <w:r w:rsidRPr="000E64DE">
              <w:rPr>
                <w:rStyle w:val="userinput"/>
                <w:sz w:val="16"/>
              </w:rPr>
              <w:t>33305001</w:t>
            </w:r>
          </w:p>
          <w:p w14:paraId="66473B23" w14:textId="77777777" w:rsidR="000E64DE"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331BA21A" w14:textId="71B92181" w:rsidR="007C6368" w:rsidRPr="000E64DE" w:rsidRDefault="00D5283B">
            <w:pPr>
              <w:rPr>
                <w:sz w:val="16"/>
              </w:rPr>
            </w:pPr>
            <w:r w:rsidRPr="000E64DE">
              <w:rPr>
                <w:sz w:val="16"/>
              </w:rPr>
              <w:t xml:space="preserve">Choose </w:t>
            </w:r>
            <w:r w:rsidRPr="000E64DE">
              <w:rPr>
                <w:rStyle w:val="screenelement"/>
                <w:sz w:val="16"/>
              </w:rPr>
              <w:t>GO</w:t>
            </w:r>
            <w:r w:rsidRPr="000E64DE">
              <w:rPr>
                <w:sz w:val="16"/>
              </w:rPr>
              <w:t>.</w:t>
            </w:r>
          </w:p>
          <w:p w14:paraId="462695EA"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7266"/>
            </w:tblGrid>
            <w:tr w:rsidR="007C6368" w:rsidRPr="000E64DE" w14:paraId="51642F1C"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51FD03" w14:textId="77777777" w:rsidR="007C6368" w:rsidRPr="000E64DE" w:rsidRDefault="00D5283B">
                  <w:pPr>
                    <w:rPr>
                      <w:sz w:val="16"/>
                    </w:rPr>
                  </w:pPr>
                  <w:r w:rsidRPr="000E64DE">
                    <w:rPr>
                      <w:rStyle w:val="bold"/>
                      <w:sz w:val="16"/>
                    </w:rPr>
                    <w:t xml:space="preserve">Note </w:t>
                  </w:r>
                  <w:r w:rsidRPr="000E64DE">
                    <w:rPr>
                      <w:sz w:val="16"/>
                    </w:rPr>
                    <w:t xml:space="preserve">If no components are displayed please check the filter for the ‘Shipping Date’. In SAP standard the filter is restricted from -15 days to +15 </w:t>
                  </w:r>
                  <w:r w:rsidRPr="000E64DE">
                    <w:rPr>
                      <w:sz w:val="16"/>
                    </w:rPr>
                    <w:t>days. If the shipping date is outside this time frame the number of days has to be changed in the filter criterias.</w:t>
                  </w:r>
                </w:p>
              </w:tc>
            </w:tr>
          </w:tbl>
          <w:p w14:paraId="0B7028E8" w14:textId="77777777" w:rsidR="00D5283B" w:rsidRPr="000E64DE" w:rsidRDefault="00D5283B">
            <w:pPr>
              <w:rPr>
                <w:sz w:val="16"/>
              </w:rPr>
            </w:pPr>
          </w:p>
        </w:tc>
        <w:tc>
          <w:tcPr>
            <w:tcW w:w="0" w:type="auto"/>
          </w:tcPr>
          <w:p w14:paraId="0AF1D68E" w14:textId="77777777" w:rsidR="000E64DE" w:rsidRPr="000E64DE" w:rsidRDefault="00D5283B">
            <w:pPr>
              <w:rPr>
                <w:sz w:val="16"/>
              </w:rPr>
            </w:pPr>
            <w:r w:rsidRPr="000E64DE">
              <w:rPr>
                <w:sz w:val="16"/>
              </w:rPr>
              <w:t>The search results show the details with the respective filter Criteria. Following columns must contain relevant data:</w:t>
            </w:r>
          </w:p>
          <w:p w14:paraId="0E6A896D" w14:textId="55B48F7F" w:rsidR="007C6368" w:rsidRPr="000E64DE" w:rsidRDefault="00D5283B" w:rsidP="00D5283B">
            <w:pPr>
              <w:pStyle w:val="listpara1"/>
              <w:numPr>
                <w:ilvl w:val="0"/>
                <w:numId w:val="306"/>
              </w:numPr>
              <w:rPr>
                <w:sz w:val="16"/>
              </w:rPr>
            </w:pPr>
            <w:r w:rsidRPr="000E64DE">
              <w:rPr>
                <w:sz w:val="16"/>
              </w:rPr>
              <w:t>Component</w:t>
            </w:r>
          </w:p>
          <w:p w14:paraId="2826E1DB" w14:textId="77777777" w:rsidR="007C6368" w:rsidRPr="000E64DE" w:rsidRDefault="00D5283B">
            <w:pPr>
              <w:pStyle w:val="listpara1"/>
              <w:numPr>
                <w:ilvl w:val="0"/>
                <w:numId w:val="3"/>
              </w:numPr>
              <w:rPr>
                <w:sz w:val="16"/>
              </w:rPr>
            </w:pPr>
            <w:r w:rsidRPr="000E64DE">
              <w:rPr>
                <w:sz w:val="16"/>
              </w:rPr>
              <w:t>Plant</w:t>
            </w:r>
          </w:p>
          <w:p w14:paraId="76B35E6E" w14:textId="77777777" w:rsidR="007C6368" w:rsidRPr="000E64DE" w:rsidRDefault="00D5283B">
            <w:pPr>
              <w:pStyle w:val="listpara1"/>
              <w:numPr>
                <w:ilvl w:val="0"/>
                <w:numId w:val="3"/>
              </w:numPr>
              <w:rPr>
                <w:sz w:val="16"/>
              </w:rPr>
            </w:pPr>
            <w:r w:rsidRPr="000E64DE">
              <w:rPr>
                <w:sz w:val="16"/>
              </w:rPr>
              <w:t>Subcontractor</w:t>
            </w:r>
          </w:p>
          <w:p w14:paraId="5A3A93ED" w14:textId="77777777" w:rsidR="007C6368" w:rsidRPr="000E64DE" w:rsidRDefault="00D5283B">
            <w:pPr>
              <w:pStyle w:val="listpara1"/>
              <w:numPr>
                <w:ilvl w:val="0"/>
                <w:numId w:val="3"/>
              </w:numPr>
              <w:rPr>
                <w:sz w:val="16"/>
              </w:rPr>
            </w:pPr>
            <w:r w:rsidRPr="000E64DE">
              <w:rPr>
                <w:sz w:val="16"/>
              </w:rPr>
              <w:t>Stock Balance</w:t>
            </w:r>
          </w:p>
        </w:tc>
        <w:tc>
          <w:tcPr>
            <w:tcW w:w="0" w:type="auto"/>
          </w:tcPr>
          <w:p w14:paraId="1449CF94" w14:textId="77777777" w:rsidR="007C6368" w:rsidRPr="000E64DE" w:rsidRDefault="007C6368">
            <w:pPr>
              <w:rPr>
                <w:sz w:val="16"/>
              </w:rPr>
            </w:pPr>
          </w:p>
        </w:tc>
      </w:tr>
      <w:tr w:rsidR="007C6368" w:rsidRPr="000E64DE" w14:paraId="41F7D9A3" w14:textId="77777777" w:rsidTr="000E64DE">
        <w:tc>
          <w:tcPr>
            <w:tcW w:w="0" w:type="auto"/>
          </w:tcPr>
          <w:p w14:paraId="044419CA" w14:textId="77777777" w:rsidR="007C6368" w:rsidRPr="000E64DE" w:rsidRDefault="00D5283B">
            <w:pPr>
              <w:rPr>
                <w:sz w:val="16"/>
              </w:rPr>
            </w:pPr>
            <w:r w:rsidRPr="000E64DE">
              <w:rPr>
                <w:sz w:val="16"/>
              </w:rPr>
              <w:lastRenderedPageBreak/>
              <w:t>4</w:t>
            </w:r>
          </w:p>
        </w:tc>
        <w:tc>
          <w:tcPr>
            <w:tcW w:w="0" w:type="auto"/>
          </w:tcPr>
          <w:p w14:paraId="439E1128" w14:textId="77777777" w:rsidR="007C6368" w:rsidRPr="000E64DE" w:rsidRDefault="00D5283B">
            <w:pPr>
              <w:rPr>
                <w:sz w:val="16"/>
              </w:rPr>
            </w:pPr>
            <w:r w:rsidRPr="000E64DE">
              <w:rPr>
                <w:rStyle w:val="bold"/>
                <w:sz w:val="16"/>
              </w:rPr>
              <w:t>Display Purchase Order Item for a component</w:t>
            </w:r>
          </w:p>
        </w:tc>
        <w:tc>
          <w:tcPr>
            <w:tcW w:w="0" w:type="auto"/>
          </w:tcPr>
          <w:p w14:paraId="2204FCE8" w14:textId="77777777" w:rsidR="007C6368" w:rsidRPr="000E64DE" w:rsidRDefault="00D5283B">
            <w:pPr>
              <w:rPr>
                <w:sz w:val="16"/>
              </w:rPr>
            </w:pPr>
            <w:r w:rsidRPr="000E64DE">
              <w:rPr>
                <w:sz w:val="16"/>
              </w:rPr>
              <w:t xml:space="preserve">Choose small Arrow next to </w:t>
            </w:r>
            <w:r w:rsidRPr="000E64DE">
              <w:rPr>
                <w:rStyle w:val="screenelement"/>
                <w:sz w:val="16"/>
              </w:rPr>
              <w:t>Component</w:t>
            </w:r>
            <w:r w:rsidRPr="000E64DE">
              <w:rPr>
                <w:sz w:val="16"/>
              </w:rPr>
              <w:t xml:space="preserve"> to expand the details.</w:t>
            </w:r>
          </w:p>
        </w:tc>
        <w:tc>
          <w:tcPr>
            <w:tcW w:w="0" w:type="auto"/>
          </w:tcPr>
          <w:p w14:paraId="34670DCC" w14:textId="77777777" w:rsidR="007C6368" w:rsidRPr="000E64DE" w:rsidRDefault="00D5283B">
            <w:pPr>
              <w:rPr>
                <w:sz w:val="16"/>
              </w:rPr>
            </w:pPr>
            <w:r w:rsidRPr="000E64DE">
              <w:rPr>
                <w:sz w:val="16"/>
              </w:rPr>
              <w:t xml:space="preserve">All purchase order with items number corresponding to the component must be displayed in </w:t>
            </w:r>
            <w:r w:rsidRPr="000E64DE">
              <w:rPr>
                <w:rStyle w:val="screenelement"/>
                <w:sz w:val="16"/>
              </w:rPr>
              <w:t>Document Item</w:t>
            </w:r>
            <w:r w:rsidRPr="000E64DE">
              <w:rPr>
                <w:sz w:val="16"/>
              </w:rPr>
              <w:t xml:space="preserve"> column.</w:t>
            </w:r>
          </w:p>
          <w:p w14:paraId="708929D1" w14:textId="77777777" w:rsidR="007C6368" w:rsidRPr="000E64DE" w:rsidRDefault="00D5283B">
            <w:pPr>
              <w:rPr>
                <w:sz w:val="16"/>
              </w:rPr>
            </w:pPr>
            <w:r w:rsidRPr="000E64DE">
              <w:rPr>
                <w:sz w:val="16"/>
              </w:rPr>
              <w:t>.</w:t>
            </w:r>
          </w:p>
        </w:tc>
        <w:tc>
          <w:tcPr>
            <w:tcW w:w="0" w:type="auto"/>
          </w:tcPr>
          <w:p w14:paraId="5916278B" w14:textId="77777777" w:rsidR="007C6368" w:rsidRPr="000E64DE" w:rsidRDefault="007C6368">
            <w:pPr>
              <w:rPr>
                <w:sz w:val="16"/>
              </w:rPr>
            </w:pPr>
          </w:p>
        </w:tc>
      </w:tr>
      <w:tr w:rsidR="007C6368" w:rsidRPr="000E64DE" w14:paraId="5BA10222" w14:textId="77777777" w:rsidTr="000E64DE">
        <w:tc>
          <w:tcPr>
            <w:tcW w:w="0" w:type="auto"/>
          </w:tcPr>
          <w:p w14:paraId="5C650965" w14:textId="77777777" w:rsidR="007C6368" w:rsidRPr="000E64DE" w:rsidRDefault="00D5283B">
            <w:pPr>
              <w:rPr>
                <w:sz w:val="16"/>
              </w:rPr>
            </w:pPr>
            <w:r w:rsidRPr="000E64DE">
              <w:rPr>
                <w:sz w:val="16"/>
              </w:rPr>
              <w:t>5</w:t>
            </w:r>
          </w:p>
        </w:tc>
        <w:tc>
          <w:tcPr>
            <w:tcW w:w="0" w:type="auto"/>
          </w:tcPr>
          <w:p w14:paraId="2B2656F6" w14:textId="77777777" w:rsidR="007C6368" w:rsidRPr="000E64DE" w:rsidRDefault="00D5283B">
            <w:pPr>
              <w:rPr>
                <w:sz w:val="16"/>
              </w:rPr>
            </w:pPr>
            <w:r w:rsidRPr="000E64DE">
              <w:rPr>
                <w:rStyle w:val="bold"/>
                <w:sz w:val="16"/>
              </w:rPr>
              <w:t>Post Goods Issue</w:t>
            </w:r>
          </w:p>
        </w:tc>
        <w:tc>
          <w:tcPr>
            <w:tcW w:w="0" w:type="auto"/>
          </w:tcPr>
          <w:p w14:paraId="78E2EB16" w14:textId="77777777" w:rsidR="007C6368" w:rsidRPr="000E64DE" w:rsidRDefault="00D5283B">
            <w:pPr>
              <w:rPr>
                <w:sz w:val="16"/>
              </w:rPr>
            </w:pPr>
            <w:r w:rsidRPr="000E64DE">
              <w:rPr>
                <w:sz w:val="16"/>
              </w:rPr>
              <w:t xml:space="preserve">Choose all PO Items from your purchase order and then choose </w:t>
            </w:r>
            <w:r w:rsidRPr="000E64DE">
              <w:rPr>
                <w:rStyle w:val="screenelement"/>
                <w:sz w:val="16"/>
              </w:rPr>
              <w:t>Post Goods Issue</w:t>
            </w:r>
            <w:r w:rsidRPr="000E64DE">
              <w:rPr>
                <w:sz w:val="16"/>
              </w:rPr>
              <w:t>.</w:t>
            </w:r>
          </w:p>
        </w:tc>
        <w:tc>
          <w:tcPr>
            <w:tcW w:w="0" w:type="auto"/>
          </w:tcPr>
          <w:p w14:paraId="3461B563" w14:textId="77777777" w:rsidR="007C6368" w:rsidRPr="000E64DE" w:rsidRDefault="00D5283B">
            <w:pPr>
              <w:rPr>
                <w:sz w:val="16"/>
              </w:rPr>
            </w:pPr>
            <w:r w:rsidRPr="000E64DE">
              <w:rPr>
                <w:sz w:val="16"/>
              </w:rPr>
              <w:t xml:space="preserve">There will be navigation to the </w:t>
            </w:r>
            <w:r w:rsidRPr="000E64DE">
              <w:rPr>
                <w:rStyle w:val="screenelement"/>
                <w:sz w:val="16"/>
              </w:rPr>
              <w:t>Post Goods Issue</w:t>
            </w:r>
            <w:r w:rsidRPr="000E64DE">
              <w:rPr>
                <w:sz w:val="16"/>
              </w:rPr>
              <w:t xml:space="preserve"> </w:t>
            </w:r>
            <w:r w:rsidRPr="000E64DE">
              <w:rPr>
                <w:rStyle w:val="CourierNew"/>
                <w:sz w:val="16"/>
              </w:rPr>
              <w:t>(MIGO_GI)</w:t>
            </w:r>
            <w:r w:rsidRPr="000E64DE">
              <w:rPr>
                <w:sz w:val="16"/>
              </w:rPr>
              <w:t>.</w:t>
            </w:r>
          </w:p>
        </w:tc>
        <w:tc>
          <w:tcPr>
            <w:tcW w:w="0" w:type="auto"/>
          </w:tcPr>
          <w:p w14:paraId="23785D53" w14:textId="77777777" w:rsidR="007C6368" w:rsidRPr="000E64DE" w:rsidRDefault="007C6368">
            <w:pPr>
              <w:rPr>
                <w:sz w:val="16"/>
              </w:rPr>
            </w:pPr>
          </w:p>
        </w:tc>
      </w:tr>
      <w:tr w:rsidR="007C6368" w:rsidRPr="000E64DE" w14:paraId="06DBD79F" w14:textId="77777777" w:rsidTr="000E64DE">
        <w:tc>
          <w:tcPr>
            <w:tcW w:w="0" w:type="auto"/>
          </w:tcPr>
          <w:p w14:paraId="4ADBA90B" w14:textId="77777777" w:rsidR="007C6368" w:rsidRPr="000E64DE" w:rsidRDefault="00D5283B">
            <w:pPr>
              <w:rPr>
                <w:sz w:val="16"/>
              </w:rPr>
            </w:pPr>
            <w:r w:rsidRPr="000E64DE">
              <w:rPr>
                <w:sz w:val="16"/>
              </w:rPr>
              <w:t>6</w:t>
            </w:r>
          </w:p>
        </w:tc>
        <w:tc>
          <w:tcPr>
            <w:tcW w:w="0" w:type="auto"/>
          </w:tcPr>
          <w:p w14:paraId="67F0EAE7" w14:textId="77777777" w:rsidR="007C6368" w:rsidRPr="000E64DE" w:rsidRDefault="00D5283B">
            <w:pPr>
              <w:rPr>
                <w:sz w:val="16"/>
              </w:rPr>
            </w:pPr>
            <w:r w:rsidRPr="000E64DE">
              <w:rPr>
                <w:rStyle w:val="bold"/>
                <w:sz w:val="16"/>
              </w:rPr>
              <w:t>Enter Detail Data</w:t>
            </w:r>
          </w:p>
        </w:tc>
        <w:tc>
          <w:tcPr>
            <w:tcW w:w="0" w:type="auto"/>
          </w:tcPr>
          <w:p w14:paraId="4C3E06DE" w14:textId="77777777" w:rsidR="000E64DE" w:rsidRPr="000E64DE" w:rsidRDefault="00D5283B">
            <w:pPr>
              <w:rPr>
                <w:sz w:val="16"/>
              </w:rPr>
            </w:pPr>
            <w:r w:rsidRPr="000E64DE">
              <w:rPr>
                <w:sz w:val="16"/>
              </w:rPr>
              <w:t>Check the following entries:</w:t>
            </w:r>
          </w:p>
          <w:p w14:paraId="40304434" w14:textId="7AC0A9C6" w:rsidR="007C6368" w:rsidRPr="000E64DE" w:rsidRDefault="00D5283B" w:rsidP="00D5283B">
            <w:pPr>
              <w:pStyle w:val="listpara1"/>
              <w:numPr>
                <w:ilvl w:val="0"/>
                <w:numId w:val="307"/>
              </w:numPr>
              <w:rPr>
                <w:sz w:val="16"/>
              </w:rPr>
            </w:pPr>
            <w:r w:rsidRPr="000E64DE">
              <w:rPr>
                <w:rStyle w:val="screenelement"/>
                <w:sz w:val="16"/>
              </w:rPr>
              <w:t>Component</w:t>
            </w:r>
            <w:r w:rsidRPr="000E64DE">
              <w:rPr>
                <w:sz w:val="16"/>
              </w:rPr>
              <w:t>: &lt;Component which was chosen&gt;</w:t>
            </w:r>
          </w:p>
          <w:p w14:paraId="16B5604D" w14:textId="77777777" w:rsidR="007C6368" w:rsidRPr="000E64DE" w:rsidRDefault="00D5283B">
            <w:pPr>
              <w:pStyle w:val="listpara1"/>
              <w:numPr>
                <w:ilvl w:val="0"/>
                <w:numId w:val="3"/>
              </w:numPr>
              <w:rPr>
                <w:sz w:val="16"/>
              </w:rPr>
            </w:pPr>
            <w:r w:rsidRPr="000E64DE">
              <w:rPr>
                <w:rStyle w:val="screenelement"/>
                <w:sz w:val="16"/>
              </w:rPr>
              <w:t>Movement Type</w:t>
            </w:r>
            <w:r w:rsidRPr="000E64DE">
              <w:rPr>
                <w:sz w:val="16"/>
              </w:rPr>
              <w:t xml:space="preserve">: </w:t>
            </w:r>
            <w:r w:rsidRPr="000E64DE">
              <w:rPr>
                <w:rStyle w:val="userinput"/>
                <w:sz w:val="16"/>
              </w:rPr>
              <w:t>541</w:t>
            </w:r>
          </w:p>
          <w:p w14:paraId="473C228B"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69060DA7" w14:textId="77777777" w:rsidR="007C6368" w:rsidRPr="000E64DE" w:rsidRDefault="00D5283B">
            <w:pPr>
              <w:pStyle w:val="listpara1"/>
              <w:numPr>
                <w:ilvl w:val="0"/>
                <w:numId w:val="3"/>
              </w:numPr>
              <w:rPr>
                <w:sz w:val="16"/>
              </w:rPr>
            </w:pPr>
            <w:r w:rsidRPr="000E64DE">
              <w:rPr>
                <w:rStyle w:val="screenelement"/>
                <w:sz w:val="16"/>
              </w:rPr>
              <w:t>Storage Location</w:t>
            </w:r>
            <w:r w:rsidRPr="000E64DE">
              <w:rPr>
                <w:sz w:val="16"/>
              </w:rPr>
              <w:t xml:space="preserve">: </w:t>
            </w:r>
            <w:r w:rsidRPr="000E64DE">
              <w:rPr>
                <w:rStyle w:val="userinput"/>
                <w:sz w:val="16"/>
              </w:rPr>
              <w:t>331A</w:t>
            </w:r>
            <w:r w:rsidRPr="000E64DE">
              <w:rPr>
                <w:sz w:val="16"/>
              </w:rPr>
              <w:t xml:space="preserve"> (for FGXXXX materials) or </w:t>
            </w:r>
            <w:r w:rsidRPr="000E64DE">
              <w:rPr>
                <w:rStyle w:val="userinput"/>
                <w:sz w:val="16"/>
              </w:rPr>
              <w:t>331C</w:t>
            </w:r>
            <w:r w:rsidRPr="000E64DE">
              <w:rPr>
                <w:sz w:val="16"/>
              </w:rPr>
              <w:t xml:space="preserve"> (for PKXXXX materials)</w:t>
            </w:r>
          </w:p>
          <w:p w14:paraId="2846B3BC" w14:textId="77777777" w:rsidR="007C6368" w:rsidRPr="000E64DE" w:rsidRDefault="00D5283B">
            <w:pPr>
              <w:pStyle w:val="listpara1"/>
              <w:numPr>
                <w:ilvl w:val="0"/>
                <w:numId w:val="3"/>
              </w:numPr>
              <w:rPr>
                <w:sz w:val="16"/>
              </w:rPr>
            </w:pPr>
            <w:r w:rsidRPr="000E64DE">
              <w:rPr>
                <w:rStyle w:val="screenelement"/>
                <w:sz w:val="16"/>
              </w:rPr>
              <w:t>Pending Quantity</w:t>
            </w:r>
            <w:r w:rsidRPr="000E64DE">
              <w:rPr>
                <w:sz w:val="16"/>
              </w:rPr>
              <w:t xml:space="preserve">: </w:t>
            </w:r>
            <w:r w:rsidRPr="000E64DE">
              <w:rPr>
                <w:rStyle w:val="userinput"/>
                <w:sz w:val="16"/>
              </w:rPr>
              <w:t>&lt;Depending on component&gt;</w:t>
            </w:r>
          </w:p>
          <w:p w14:paraId="73EB2F49" w14:textId="77777777" w:rsidR="000E64DE" w:rsidRPr="000E64DE" w:rsidRDefault="00D5283B">
            <w:pPr>
              <w:pStyle w:val="listpara1"/>
              <w:numPr>
                <w:ilvl w:val="0"/>
                <w:numId w:val="3"/>
              </w:numPr>
              <w:rPr>
                <w:sz w:val="16"/>
              </w:rPr>
            </w:pPr>
            <w:r w:rsidRPr="000E64DE">
              <w:rPr>
                <w:rStyle w:val="screenelement"/>
                <w:sz w:val="16"/>
              </w:rPr>
              <w:t>Base Unit of Measure</w:t>
            </w:r>
            <w:r w:rsidRPr="000E64DE">
              <w:rPr>
                <w:sz w:val="16"/>
              </w:rPr>
              <w:t xml:space="preserve">: </w:t>
            </w:r>
            <w:r w:rsidRPr="000E64DE">
              <w:rPr>
                <w:rStyle w:val="userinput"/>
                <w:sz w:val="16"/>
              </w:rPr>
              <w:t>PC</w:t>
            </w:r>
          </w:p>
          <w:p w14:paraId="37AA6F50" w14:textId="77777777" w:rsidR="000E64DE" w:rsidRPr="000E64DE" w:rsidRDefault="00D5283B">
            <w:pPr>
              <w:rPr>
                <w:sz w:val="16"/>
              </w:rPr>
            </w:pPr>
            <w:r w:rsidRPr="000E64DE">
              <w:rPr>
                <w:sz w:val="16"/>
              </w:rPr>
              <w:t>Please make sure the components have stock in the storage location. If not, please do initial stock for them.</w:t>
            </w:r>
          </w:p>
          <w:p w14:paraId="7B9B01A6" w14:textId="77777777" w:rsidR="000E64DE" w:rsidRPr="000E64DE" w:rsidRDefault="00D5283B">
            <w:pPr>
              <w:rPr>
                <w:sz w:val="16"/>
              </w:rPr>
            </w:pPr>
            <w:r w:rsidRPr="000E64DE">
              <w:rPr>
                <w:sz w:val="16"/>
              </w:rPr>
              <w:t>If the component is batch managed in the system search the batch numbers via the search help and choose the correct batch from the list.</w:t>
            </w:r>
          </w:p>
          <w:p w14:paraId="2A20EE90" w14:textId="207D2256" w:rsidR="007C6368" w:rsidRPr="000E64DE" w:rsidRDefault="00D5283B">
            <w:pPr>
              <w:rPr>
                <w:sz w:val="16"/>
              </w:rPr>
            </w:pPr>
            <w:r w:rsidRPr="000E64DE">
              <w:rPr>
                <w:sz w:val="16"/>
              </w:rPr>
              <w:t xml:space="preserve">It's also </w:t>
            </w:r>
            <w:r w:rsidRPr="000E64DE">
              <w:rPr>
                <w:sz w:val="16"/>
              </w:rPr>
              <w:t>possible to post goods issue towards reservation if there's any.</w:t>
            </w:r>
          </w:p>
        </w:tc>
        <w:tc>
          <w:tcPr>
            <w:tcW w:w="0" w:type="auto"/>
          </w:tcPr>
          <w:p w14:paraId="4C6CDB29" w14:textId="77777777" w:rsidR="007C6368" w:rsidRPr="000E64DE" w:rsidRDefault="007C6368">
            <w:pPr>
              <w:rPr>
                <w:sz w:val="16"/>
              </w:rPr>
            </w:pPr>
          </w:p>
        </w:tc>
        <w:tc>
          <w:tcPr>
            <w:tcW w:w="0" w:type="auto"/>
          </w:tcPr>
          <w:p w14:paraId="07208D5D" w14:textId="77777777" w:rsidR="007C6368" w:rsidRPr="000E64DE" w:rsidRDefault="007C6368">
            <w:pPr>
              <w:rPr>
                <w:sz w:val="16"/>
              </w:rPr>
            </w:pPr>
          </w:p>
        </w:tc>
      </w:tr>
      <w:tr w:rsidR="007C6368" w:rsidRPr="000E64DE" w14:paraId="5A9744FE" w14:textId="77777777" w:rsidTr="000E64DE">
        <w:tc>
          <w:tcPr>
            <w:tcW w:w="0" w:type="auto"/>
          </w:tcPr>
          <w:p w14:paraId="3AEB9008" w14:textId="77777777" w:rsidR="007C6368" w:rsidRPr="000E64DE" w:rsidRDefault="00D5283B">
            <w:pPr>
              <w:rPr>
                <w:sz w:val="16"/>
              </w:rPr>
            </w:pPr>
            <w:r w:rsidRPr="000E64DE">
              <w:rPr>
                <w:sz w:val="16"/>
              </w:rPr>
              <w:t>7</w:t>
            </w:r>
          </w:p>
        </w:tc>
        <w:tc>
          <w:tcPr>
            <w:tcW w:w="0" w:type="auto"/>
          </w:tcPr>
          <w:p w14:paraId="7A014F41" w14:textId="77777777" w:rsidR="007C6368" w:rsidRPr="000E64DE" w:rsidRDefault="00D5283B">
            <w:pPr>
              <w:rPr>
                <w:sz w:val="16"/>
              </w:rPr>
            </w:pPr>
            <w:r w:rsidRPr="000E64DE">
              <w:rPr>
                <w:rStyle w:val="bold"/>
                <w:sz w:val="16"/>
              </w:rPr>
              <w:t>Item OK</w:t>
            </w:r>
          </w:p>
        </w:tc>
        <w:tc>
          <w:tcPr>
            <w:tcW w:w="0" w:type="auto"/>
          </w:tcPr>
          <w:p w14:paraId="1F4A7457" w14:textId="77777777" w:rsidR="007C6368" w:rsidRPr="000E64DE" w:rsidRDefault="00D5283B">
            <w:pPr>
              <w:rPr>
                <w:sz w:val="16"/>
              </w:rPr>
            </w:pPr>
            <w:r w:rsidRPr="000E64DE">
              <w:rPr>
                <w:sz w:val="16"/>
              </w:rPr>
              <w:t>Check if the processing status is valid.</w:t>
            </w:r>
          </w:p>
        </w:tc>
        <w:tc>
          <w:tcPr>
            <w:tcW w:w="0" w:type="auto"/>
          </w:tcPr>
          <w:p w14:paraId="065DEDAC" w14:textId="77777777" w:rsidR="007C6368" w:rsidRPr="000E64DE" w:rsidRDefault="007C6368">
            <w:pPr>
              <w:rPr>
                <w:sz w:val="16"/>
              </w:rPr>
            </w:pPr>
          </w:p>
        </w:tc>
        <w:tc>
          <w:tcPr>
            <w:tcW w:w="0" w:type="auto"/>
          </w:tcPr>
          <w:p w14:paraId="5C739E93" w14:textId="77777777" w:rsidR="007C6368" w:rsidRPr="000E64DE" w:rsidRDefault="007C6368">
            <w:pPr>
              <w:rPr>
                <w:sz w:val="16"/>
              </w:rPr>
            </w:pPr>
          </w:p>
        </w:tc>
      </w:tr>
      <w:tr w:rsidR="007C6368" w:rsidRPr="000E64DE" w14:paraId="708F28DE" w14:textId="77777777" w:rsidTr="000E64DE">
        <w:tc>
          <w:tcPr>
            <w:tcW w:w="0" w:type="auto"/>
          </w:tcPr>
          <w:p w14:paraId="783EAB12" w14:textId="77777777" w:rsidR="007C6368" w:rsidRPr="000E64DE" w:rsidRDefault="00D5283B">
            <w:pPr>
              <w:rPr>
                <w:sz w:val="16"/>
              </w:rPr>
            </w:pPr>
            <w:r w:rsidRPr="000E64DE">
              <w:rPr>
                <w:sz w:val="16"/>
              </w:rPr>
              <w:t>8</w:t>
            </w:r>
          </w:p>
        </w:tc>
        <w:tc>
          <w:tcPr>
            <w:tcW w:w="0" w:type="auto"/>
          </w:tcPr>
          <w:p w14:paraId="1735D9D6" w14:textId="77777777" w:rsidR="007C6368" w:rsidRPr="000E64DE" w:rsidRDefault="00D5283B">
            <w:pPr>
              <w:rPr>
                <w:sz w:val="16"/>
              </w:rPr>
            </w:pPr>
            <w:r w:rsidRPr="000E64DE">
              <w:rPr>
                <w:rStyle w:val="bold"/>
                <w:sz w:val="16"/>
              </w:rPr>
              <w:t>Post</w:t>
            </w:r>
          </w:p>
        </w:tc>
        <w:tc>
          <w:tcPr>
            <w:tcW w:w="0" w:type="auto"/>
          </w:tcPr>
          <w:p w14:paraId="07F2A9CF" w14:textId="77777777" w:rsidR="007C6368" w:rsidRPr="000E64DE" w:rsidRDefault="00D5283B">
            <w:pPr>
              <w:rPr>
                <w:sz w:val="16"/>
              </w:rPr>
            </w:pPr>
            <w:r w:rsidRPr="000E64DE">
              <w:rPr>
                <w:sz w:val="16"/>
              </w:rPr>
              <w:t xml:space="preserve">Select all the items and </w:t>
            </w:r>
            <w:r w:rsidRPr="000E64DE">
              <w:rPr>
                <w:rStyle w:val="screenelement"/>
                <w:sz w:val="16"/>
              </w:rPr>
              <w:t>Post Goods Issue</w:t>
            </w:r>
            <w:r w:rsidRPr="000E64DE">
              <w:rPr>
                <w:sz w:val="16"/>
              </w:rPr>
              <w:t>.</w:t>
            </w:r>
          </w:p>
        </w:tc>
        <w:tc>
          <w:tcPr>
            <w:tcW w:w="0" w:type="auto"/>
          </w:tcPr>
          <w:p w14:paraId="03690D1F" w14:textId="77777777" w:rsidR="007C6368" w:rsidRPr="000E64DE" w:rsidRDefault="00D5283B">
            <w:pPr>
              <w:rPr>
                <w:sz w:val="16"/>
              </w:rPr>
            </w:pPr>
            <w:r w:rsidRPr="000E64DE">
              <w:rPr>
                <w:sz w:val="16"/>
              </w:rPr>
              <w:t>The system displays the message Document 49XXXXXXXX posted with X item(s).</w:t>
            </w:r>
          </w:p>
        </w:tc>
        <w:tc>
          <w:tcPr>
            <w:tcW w:w="0" w:type="auto"/>
          </w:tcPr>
          <w:p w14:paraId="70290419" w14:textId="77777777" w:rsidR="007C6368" w:rsidRPr="000E64DE" w:rsidRDefault="007C6368">
            <w:pPr>
              <w:rPr>
                <w:sz w:val="16"/>
              </w:rPr>
            </w:pPr>
          </w:p>
        </w:tc>
      </w:tr>
    </w:tbl>
    <w:p w14:paraId="3F1FBB2B" w14:textId="77777777" w:rsidR="007C6368" w:rsidRDefault="00D5283B">
      <w:pPr>
        <w:pStyle w:val="Heading4"/>
      </w:pPr>
      <w:bookmarkStart w:id="409" w:name="unique_162"/>
      <w:bookmarkStart w:id="410" w:name="_Toc232858454"/>
      <w:r>
        <w:t>Batch Transfer Posting</w:t>
      </w:r>
      <w:bookmarkEnd w:id="409"/>
      <w:bookmarkEnd w:id="410"/>
    </w:p>
    <w:p w14:paraId="3F5C3777" w14:textId="77777777" w:rsidR="007C6368" w:rsidRDefault="00D5283B">
      <w:pPr>
        <w:pStyle w:val="sectiontitle"/>
      </w:pPr>
      <w:r>
        <w:t>Purpose</w:t>
      </w:r>
    </w:p>
    <w:p w14:paraId="4FC897B6" w14:textId="77777777" w:rsidR="007C6368" w:rsidRDefault="00D5283B">
      <w:r>
        <w:t>The batches delivered to the subcontractor are in the special stock of subcontracting stock. These batches must now be transferred to the delivery batch number.</w:t>
      </w:r>
    </w:p>
    <w:p w14:paraId="5D7105E5" w14:textId="77777777" w:rsidR="007C6368" w:rsidRDefault="00D5283B">
      <w:pPr>
        <w:pStyle w:val="sectiontitle"/>
      </w:pPr>
      <w:r>
        <w:t>Prerequisite</w:t>
      </w:r>
    </w:p>
    <w:p w14:paraId="53FC07CB" w14:textId="77777777" w:rsidR="007C6368" w:rsidRDefault="00D5283B">
      <w:r>
        <w:t xml:space="preserve">The goods issue for the delivery of the </w:t>
      </w:r>
      <w:r>
        <w:t>component batch has taken place.</w:t>
      </w:r>
    </w:p>
    <w:p w14:paraId="06C3DC47"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7"/>
        <w:gridCol w:w="2370"/>
        <w:gridCol w:w="6759"/>
        <w:gridCol w:w="2693"/>
        <w:gridCol w:w="1615"/>
      </w:tblGrid>
      <w:tr w:rsidR="007C6368" w:rsidRPr="000E64DE" w14:paraId="54FF5EFD"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2E647FE" w14:textId="77777777" w:rsidR="007C6368" w:rsidRPr="000E64DE" w:rsidRDefault="00D5283B">
            <w:pPr>
              <w:pStyle w:val="boldparagraph"/>
              <w:rPr>
                <w:sz w:val="16"/>
              </w:rPr>
            </w:pPr>
            <w:r w:rsidRPr="000E64DE">
              <w:rPr>
                <w:sz w:val="16"/>
              </w:rPr>
              <w:t>Test Step #</w:t>
            </w:r>
          </w:p>
        </w:tc>
        <w:tc>
          <w:tcPr>
            <w:tcW w:w="0" w:type="auto"/>
          </w:tcPr>
          <w:p w14:paraId="77649796" w14:textId="77777777" w:rsidR="007C6368" w:rsidRPr="000E64DE" w:rsidRDefault="00D5283B">
            <w:pPr>
              <w:pStyle w:val="boldparagraph"/>
              <w:rPr>
                <w:sz w:val="16"/>
              </w:rPr>
            </w:pPr>
            <w:r w:rsidRPr="000E64DE">
              <w:rPr>
                <w:sz w:val="16"/>
              </w:rPr>
              <w:t>Test Step Name</w:t>
            </w:r>
          </w:p>
        </w:tc>
        <w:tc>
          <w:tcPr>
            <w:tcW w:w="0" w:type="auto"/>
          </w:tcPr>
          <w:p w14:paraId="69185E29" w14:textId="77777777" w:rsidR="007C6368" w:rsidRPr="000E64DE" w:rsidRDefault="00D5283B">
            <w:pPr>
              <w:pStyle w:val="boldparagraph"/>
              <w:rPr>
                <w:sz w:val="16"/>
              </w:rPr>
            </w:pPr>
            <w:r w:rsidRPr="000E64DE">
              <w:rPr>
                <w:sz w:val="16"/>
              </w:rPr>
              <w:t>Instruction</w:t>
            </w:r>
          </w:p>
        </w:tc>
        <w:tc>
          <w:tcPr>
            <w:tcW w:w="0" w:type="auto"/>
          </w:tcPr>
          <w:p w14:paraId="66E130B8" w14:textId="77777777" w:rsidR="007C6368" w:rsidRPr="000E64DE" w:rsidRDefault="00D5283B">
            <w:pPr>
              <w:pStyle w:val="boldparagraph"/>
              <w:rPr>
                <w:sz w:val="16"/>
              </w:rPr>
            </w:pPr>
            <w:r w:rsidRPr="000E64DE">
              <w:rPr>
                <w:sz w:val="16"/>
              </w:rPr>
              <w:t>Expected Result</w:t>
            </w:r>
          </w:p>
        </w:tc>
        <w:tc>
          <w:tcPr>
            <w:tcW w:w="0" w:type="auto"/>
          </w:tcPr>
          <w:p w14:paraId="6816FD46" w14:textId="77777777" w:rsidR="007C6368" w:rsidRPr="000E64DE" w:rsidRDefault="00D5283B">
            <w:pPr>
              <w:pStyle w:val="boldparagraph"/>
              <w:rPr>
                <w:sz w:val="16"/>
              </w:rPr>
            </w:pPr>
            <w:r w:rsidRPr="000E64DE">
              <w:rPr>
                <w:sz w:val="16"/>
              </w:rPr>
              <w:t>Pass / Fail / Comment</w:t>
            </w:r>
          </w:p>
        </w:tc>
      </w:tr>
      <w:tr w:rsidR="007C6368" w:rsidRPr="000E64DE" w14:paraId="3899F23E" w14:textId="77777777" w:rsidTr="000E64DE">
        <w:tc>
          <w:tcPr>
            <w:tcW w:w="0" w:type="auto"/>
          </w:tcPr>
          <w:p w14:paraId="63EBF3B6" w14:textId="77777777" w:rsidR="007C6368" w:rsidRPr="000E64DE" w:rsidRDefault="00D5283B">
            <w:pPr>
              <w:rPr>
                <w:sz w:val="16"/>
              </w:rPr>
            </w:pPr>
            <w:r w:rsidRPr="000E64DE">
              <w:rPr>
                <w:sz w:val="16"/>
              </w:rPr>
              <w:t>1</w:t>
            </w:r>
          </w:p>
        </w:tc>
        <w:tc>
          <w:tcPr>
            <w:tcW w:w="0" w:type="auto"/>
          </w:tcPr>
          <w:p w14:paraId="6DF18B38" w14:textId="77777777" w:rsidR="007C6368" w:rsidRPr="000E64DE" w:rsidRDefault="00D5283B">
            <w:pPr>
              <w:rPr>
                <w:sz w:val="16"/>
              </w:rPr>
            </w:pPr>
            <w:r w:rsidRPr="000E64DE">
              <w:rPr>
                <w:rStyle w:val="bold"/>
                <w:sz w:val="16"/>
              </w:rPr>
              <w:t>Log On</w:t>
            </w:r>
          </w:p>
        </w:tc>
        <w:tc>
          <w:tcPr>
            <w:tcW w:w="0" w:type="auto"/>
          </w:tcPr>
          <w:p w14:paraId="6676D814" w14:textId="77777777" w:rsidR="007C6368" w:rsidRPr="000E64DE" w:rsidRDefault="00D5283B">
            <w:pPr>
              <w:rPr>
                <w:sz w:val="16"/>
              </w:rPr>
            </w:pPr>
            <w:r w:rsidRPr="000E64DE">
              <w:rPr>
                <w:sz w:val="16"/>
              </w:rPr>
              <w:t>Log on to the SAP Fiori Launchpad as a Warehouse Clerk.</w:t>
            </w:r>
          </w:p>
        </w:tc>
        <w:tc>
          <w:tcPr>
            <w:tcW w:w="0" w:type="auto"/>
          </w:tcPr>
          <w:p w14:paraId="784C7777" w14:textId="77777777" w:rsidR="007C6368" w:rsidRPr="000E64DE" w:rsidRDefault="00D5283B">
            <w:pPr>
              <w:rPr>
                <w:sz w:val="16"/>
              </w:rPr>
            </w:pPr>
            <w:r w:rsidRPr="000E64DE">
              <w:rPr>
                <w:sz w:val="16"/>
              </w:rPr>
              <w:t>The SAP Fiori Launchpad is displayed.</w:t>
            </w:r>
          </w:p>
        </w:tc>
        <w:tc>
          <w:tcPr>
            <w:tcW w:w="0" w:type="auto"/>
          </w:tcPr>
          <w:p w14:paraId="28900844" w14:textId="77777777" w:rsidR="007C6368" w:rsidRPr="000E64DE" w:rsidRDefault="007C6368">
            <w:pPr>
              <w:rPr>
                <w:sz w:val="16"/>
              </w:rPr>
            </w:pPr>
          </w:p>
        </w:tc>
      </w:tr>
      <w:tr w:rsidR="007C6368" w:rsidRPr="000E64DE" w14:paraId="21D0A734" w14:textId="77777777" w:rsidTr="000E64DE">
        <w:tc>
          <w:tcPr>
            <w:tcW w:w="0" w:type="auto"/>
          </w:tcPr>
          <w:p w14:paraId="04EF10B0" w14:textId="77777777" w:rsidR="007C6368" w:rsidRPr="000E64DE" w:rsidRDefault="00D5283B">
            <w:pPr>
              <w:rPr>
                <w:sz w:val="16"/>
              </w:rPr>
            </w:pPr>
            <w:r w:rsidRPr="000E64DE">
              <w:rPr>
                <w:sz w:val="16"/>
              </w:rPr>
              <w:t>2</w:t>
            </w:r>
          </w:p>
        </w:tc>
        <w:tc>
          <w:tcPr>
            <w:tcW w:w="0" w:type="auto"/>
          </w:tcPr>
          <w:p w14:paraId="625FF372" w14:textId="77777777" w:rsidR="007C6368" w:rsidRPr="000E64DE" w:rsidRDefault="00D5283B">
            <w:pPr>
              <w:rPr>
                <w:sz w:val="16"/>
              </w:rPr>
            </w:pPr>
            <w:r w:rsidRPr="000E64DE">
              <w:rPr>
                <w:rStyle w:val="bold"/>
                <w:sz w:val="16"/>
              </w:rPr>
              <w:t xml:space="preserve">Open Post Goods </w:t>
            </w:r>
            <w:r w:rsidRPr="000E64DE">
              <w:rPr>
                <w:rStyle w:val="bold"/>
                <w:sz w:val="16"/>
              </w:rPr>
              <w:t>Movement Tile</w:t>
            </w:r>
          </w:p>
        </w:tc>
        <w:tc>
          <w:tcPr>
            <w:tcW w:w="0" w:type="auto"/>
          </w:tcPr>
          <w:p w14:paraId="160B4F82" w14:textId="77777777" w:rsidR="007C6368" w:rsidRPr="000E64DE" w:rsidRDefault="00D5283B">
            <w:pPr>
              <w:rPr>
                <w:sz w:val="16"/>
              </w:rPr>
            </w:pPr>
            <w:r w:rsidRPr="000E64DE">
              <w:rPr>
                <w:sz w:val="16"/>
              </w:rPr>
              <w:t xml:space="preserve">Open </w:t>
            </w:r>
            <w:r w:rsidRPr="000E64DE">
              <w:rPr>
                <w:rStyle w:val="screenelement"/>
                <w:sz w:val="16"/>
              </w:rPr>
              <w:t>Post Goods Movement</w:t>
            </w:r>
            <w:r w:rsidRPr="000E64DE">
              <w:rPr>
                <w:sz w:val="16"/>
              </w:rPr>
              <w:t xml:space="preserve"> </w:t>
            </w:r>
            <w:r w:rsidRPr="000E64DE">
              <w:rPr>
                <w:rStyle w:val="CourierNew"/>
                <w:sz w:val="16"/>
              </w:rPr>
              <w:t>(MIGO)</w:t>
            </w:r>
            <w:r w:rsidRPr="000E64DE">
              <w:rPr>
                <w:sz w:val="16"/>
              </w:rPr>
              <w:t>.</w:t>
            </w:r>
          </w:p>
        </w:tc>
        <w:tc>
          <w:tcPr>
            <w:tcW w:w="0" w:type="auto"/>
          </w:tcPr>
          <w:p w14:paraId="4AF5E1B4" w14:textId="77777777" w:rsidR="007C6368" w:rsidRPr="000E64DE" w:rsidRDefault="00D5283B">
            <w:pPr>
              <w:rPr>
                <w:sz w:val="16"/>
              </w:rPr>
            </w:pPr>
            <w:r w:rsidRPr="000E64DE">
              <w:rPr>
                <w:sz w:val="16"/>
              </w:rPr>
              <w:t>The Goods Movement screen displays.</w:t>
            </w:r>
          </w:p>
        </w:tc>
        <w:tc>
          <w:tcPr>
            <w:tcW w:w="0" w:type="auto"/>
          </w:tcPr>
          <w:p w14:paraId="55E08810" w14:textId="77777777" w:rsidR="007C6368" w:rsidRPr="000E64DE" w:rsidRDefault="007C6368">
            <w:pPr>
              <w:rPr>
                <w:sz w:val="16"/>
              </w:rPr>
            </w:pPr>
          </w:p>
        </w:tc>
      </w:tr>
      <w:tr w:rsidR="007C6368" w:rsidRPr="000E64DE" w14:paraId="07019EA6" w14:textId="77777777" w:rsidTr="000E64DE">
        <w:tc>
          <w:tcPr>
            <w:tcW w:w="0" w:type="auto"/>
          </w:tcPr>
          <w:p w14:paraId="5CAB441D" w14:textId="77777777" w:rsidR="007C6368" w:rsidRPr="000E64DE" w:rsidRDefault="00D5283B">
            <w:pPr>
              <w:rPr>
                <w:sz w:val="16"/>
              </w:rPr>
            </w:pPr>
            <w:r w:rsidRPr="000E64DE">
              <w:rPr>
                <w:sz w:val="16"/>
              </w:rPr>
              <w:t>3</w:t>
            </w:r>
          </w:p>
        </w:tc>
        <w:tc>
          <w:tcPr>
            <w:tcW w:w="0" w:type="auto"/>
          </w:tcPr>
          <w:p w14:paraId="3160FEA7" w14:textId="77777777" w:rsidR="007C6368" w:rsidRPr="000E64DE" w:rsidRDefault="00D5283B">
            <w:pPr>
              <w:rPr>
                <w:sz w:val="16"/>
              </w:rPr>
            </w:pPr>
            <w:r w:rsidRPr="000E64DE">
              <w:rPr>
                <w:rStyle w:val="bold"/>
                <w:sz w:val="16"/>
              </w:rPr>
              <w:t>Screen Settings</w:t>
            </w:r>
          </w:p>
        </w:tc>
        <w:tc>
          <w:tcPr>
            <w:tcW w:w="0" w:type="auto"/>
          </w:tcPr>
          <w:p w14:paraId="51A4E0A2" w14:textId="77777777" w:rsidR="000E64DE" w:rsidRPr="000E64DE" w:rsidRDefault="00D5283B">
            <w:pPr>
              <w:rPr>
                <w:sz w:val="16"/>
              </w:rPr>
            </w:pPr>
            <w:r w:rsidRPr="000E64DE">
              <w:rPr>
                <w:sz w:val="16"/>
              </w:rPr>
              <w:t xml:space="preserve">In the upper area, enter the following data and choose </w:t>
            </w:r>
            <w:r w:rsidRPr="000E64DE">
              <w:rPr>
                <w:rStyle w:val="screenelement"/>
                <w:sz w:val="16"/>
              </w:rPr>
              <w:t>Enter</w:t>
            </w:r>
            <w:r w:rsidRPr="000E64DE">
              <w:rPr>
                <w:sz w:val="16"/>
              </w:rPr>
              <w:t>.</w:t>
            </w:r>
          </w:p>
          <w:p w14:paraId="0EC23D40" w14:textId="049B374B" w:rsidR="007C6368" w:rsidRPr="000E64DE" w:rsidRDefault="00D5283B" w:rsidP="00D5283B">
            <w:pPr>
              <w:pStyle w:val="listpara1"/>
              <w:numPr>
                <w:ilvl w:val="0"/>
                <w:numId w:val="308"/>
              </w:numPr>
              <w:rPr>
                <w:sz w:val="16"/>
              </w:rPr>
            </w:pPr>
            <w:r w:rsidRPr="000E64DE">
              <w:rPr>
                <w:rStyle w:val="screenelement"/>
                <w:sz w:val="16"/>
              </w:rPr>
              <w:t>Trans./ Event</w:t>
            </w:r>
            <w:r w:rsidRPr="000E64DE">
              <w:rPr>
                <w:sz w:val="16"/>
              </w:rPr>
              <w:t xml:space="preserve">: </w:t>
            </w:r>
            <w:r w:rsidRPr="000E64DE">
              <w:rPr>
                <w:rStyle w:val="userinput"/>
                <w:sz w:val="16"/>
              </w:rPr>
              <w:t>Transfer Posting</w:t>
            </w:r>
          </w:p>
          <w:p w14:paraId="4CB47693" w14:textId="77777777" w:rsidR="007C6368" w:rsidRPr="000E64DE" w:rsidRDefault="00D5283B">
            <w:pPr>
              <w:pStyle w:val="listpara1"/>
              <w:numPr>
                <w:ilvl w:val="0"/>
                <w:numId w:val="3"/>
              </w:numPr>
              <w:rPr>
                <w:sz w:val="16"/>
              </w:rPr>
            </w:pPr>
            <w:r w:rsidRPr="000E64DE">
              <w:rPr>
                <w:rStyle w:val="screenelement"/>
                <w:sz w:val="16"/>
              </w:rPr>
              <w:t>Reference Document</w:t>
            </w:r>
            <w:r w:rsidRPr="000E64DE">
              <w:rPr>
                <w:sz w:val="16"/>
              </w:rPr>
              <w:t xml:space="preserve">: </w:t>
            </w:r>
            <w:r w:rsidRPr="000E64DE">
              <w:rPr>
                <w:rStyle w:val="userinput"/>
                <w:sz w:val="16"/>
              </w:rPr>
              <w:t>Other</w:t>
            </w:r>
          </w:p>
          <w:p w14:paraId="4235B354" w14:textId="77777777" w:rsidR="007C6368" w:rsidRPr="000E64DE" w:rsidRDefault="00D5283B">
            <w:pPr>
              <w:pStyle w:val="listpara1"/>
              <w:numPr>
                <w:ilvl w:val="0"/>
                <w:numId w:val="3"/>
              </w:numPr>
              <w:rPr>
                <w:sz w:val="16"/>
              </w:rPr>
            </w:pPr>
            <w:r w:rsidRPr="000E64DE">
              <w:rPr>
                <w:rStyle w:val="screenelement"/>
                <w:sz w:val="16"/>
              </w:rPr>
              <w:t>Movement Type</w:t>
            </w:r>
            <w:r w:rsidRPr="000E64DE">
              <w:rPr>
                <w:sz w:val="16"/>
              </w:rPr>
              <w:t xml:space="preserve">: </w:t>
            </w:r>
            <w:r w:rsidRPr="000E64DE">
              <w:rPr>
                <w:rStyle w:val="userinput"/>
                <w:sz w:val="16"/>
              </w:rPr>
              <w:t>309</w:t>
            </w:r>
          </w:p>
          <w:p w14:paraId="212D73C3" w14:textId="77777777" w:rsidR="007C6368" w:rsidRPr="000E64DE" w:rsidRDefault="00D5283B">
            <w:pPr>
              <w:pStyle w:val="listpara1"/>
              <w:numPr>
                <w:ilvl w:val="0"/>
                <w:numId w:val="3"/>
              </w:numPr>
              <w:rPr>
                <w:sz w:val="16"/>
              </w:rPr>
            </w:pPr>
            <w:r w:rsidRPr="000E64DE">
              <w:rPr>
                <w:rStyle w:val="screenelement"/>
                <w:sz w:val="16"/>
              </w:rPr>
              <w:t>Special Stock Indicator</w:t>
            </w:r>
            <w:r w:rsidRPr="000E64DE">
              <w:rPr>
                <w:sz w:val="16"/>
              </w:rPr>
              <w:t xml:space="preserve">: </w:t>
            </w:r>
            <w:r w:rsidRPr="000E64DE">
              <w:rPr>
                <w:rStyle w:val="userinput"/>
                <w:sz w:val="16"/>
              </w:rPr>
              <w:t>O</w:t>
            </w:r>
          </w:p>
        </w:tc>
        <w:tc>
          <w:tcPr>
            <w:tcW w:w="0" w:type="auto"/>
          </w:tcPr>
          <w:p w14:paraId="67BEB5F0" w14:textId="77777777" w:rsidR="007C6368" w:rsidRPr="000E64DE" w:rsidRDefault="00D5283B">
            <w:pPr>
              <w:rPr>
                <w:sz w:val="16"/>
              </w:rPr>
            </w:pPr>
            <w:r w:rsidRPr="000E64DE">
              <w:rPr>
                <w:sz w:val="16"/>
              </w:rPr>
              <w:t>Entries are made.</w:t>
            </w:r>
          </w:p>
        </w:tc>
        <w:tc>
          <w:tcPr>
            <w:tcW w:w="0" w:type="auto"/>
          </w:tcPr>
          <w:p w14:paraId="1A569793" w14:textId="77777777" w:rsidR="007C6368" w:rsidRPr="000E64DE" w:rsidRDefault="007C6368">
            <w:pPr>
              <w:rPr>
                <w:sz w:val="16"/>
              </w:rPr>
            </w:pPr>
          </w:p>
        </w:tc>
      </w:tr>
      <w:tr w:rsidR="007C6368" w:rsidRPr="000E64DE" w14:paraId="3E8A0069" w14:textId="77777777" w:rsidTr="000E64DE">
        <w:tc>
          <w:tcPr>
            <w:tcW w:w="0" w:type="auto"/>
          </w:tcPr>
          <w:p w14:paraId="642FFB47" w14:textId="77777777" w:rsidR="007C6368" w:rsidRPr="000E64DE" w:rsidRDefault="00D5283B">
            <w:pPr>
              <w:rPr>
                <w:sz w:val="16"/>
              </w:rPr>
            </w:pPr>
            <w:r w:rsidRPr="000E64DE">
              <w:rPr>
                <w:sz w:val="16"/>
              </w:rPr>
              <w:t>4</w:t>
            </w:r>
          </w:p>
        </w:tc>
        <w:tc>
          <w:tcPr>
            <w:tcW w:w="0" w:type="auto"/>
          </w:tcPr>
          <w:p w14:paraId="1FC7BCBE" w14:textId="77777777" w:rsidR="007C6368" w:rsidRPr="000E64DE" w:rsidRDefault="00D5283B">
            <w:pPr>
              <w:rPr>
                <w:sz w:val="16"/>
              </w:rPr>
            </w:pPr>
            <w:r w:rsidRPr="000E64DE">
              <w:rPr>
                <w:rStyle w:val="bold"/>
                <w:sz w:val="16"/>
              </w:rPr>
              <w:t>Enter Material Data</w:t>
            </w:r>
          </w:p>
        </w:tc>
        <w:tc>
          <w:tcPr>
            <w:tcW w:w="0" w:type="auto"/>
          </w:tcPr>
          <w:p w14:paraId="6DAAFE4F" w14:textId="77777777" w:rsidR="000E64DE" w:rsidRPr="000E64DE" w:rsidRDefault="00D5283B">
            <w:pPr>
              <w:rPr>
                <w:sz w:val="16"/>
              </w:rPr>
            </w:pPr>
            <w:r w:rsidRPr="000E64DE">
              <w:rPr>
                <w:sz w:val="16"/>
              </w:rPr>
              <w:t xml:space="preserve">Choose the tab </w:t>
            </w:r>
            <w:r w:rsidRPr="000E64DE">
              <w:rPr>
                <w:rStyle w:val="screenelement"/>
                <w:sz w:val="16"/>
              </w:rPr>
              <w:t>Transfer Posting</w:t>
            </w:r>
            <w:r w:rsidRPr="000E64DE">
              <w:rPr>
                <w:sz w:val="16"/>
              </w:rPr>
              <w:t xml:space="preserve">, enter the following data and choose </w:t>
            </w:r>
            <w:r w:rsidRPr="000E64DE">
              <w:rPr>
                <w:rStyle w:val="screenelement"/>
                <w:sz w:val="16"/>
              </w:rPr>
              <w:t>Enter</w:t>
            </w:r>
            <w:r w:rsidRPr="000E64DE">
              <w:rPr>
                <w:sz w:val="16"/>
              </w:rPr>
              <w:t>.</w:t>
            </w:r>
          </w:p>
          <w:p w14:paraId="1A8F865D" w14:textId="3D4A7D05" w:rsidR="007C6368" w:rsidRPr="000E64DE" w:rsidRDefault="00D5283B" w:rsidP="00D5283B">
            <w:pPr>
              <w:pStyle w:val="listpara1"/>
              <w:numPr>
                <w:ilvl w:val="0"/>
                <w:numId w:val="309"/>
              </w:numPr>
              <w:rPr>
                <w:sz w:val="16"/>
              </w:rPr>
            </w:pPr>
            <w:r w:rsidRPr="000E64DE">
              <w:rPr>
                <w:rStyle w:val="screenelement"/>
                <w:sz w:val="16"/>
              </w:rPr>
              <w:t>From Material</w:t>
            </w:r>
            <w:r w:rsidRPr="000E64DE">
              <w:rPr>
                <w:sz w:val="16"/>
              </w:rPr>
              <w:t>:</w:t>
            </w:r>
            <w:r w:rsidRPr="000E64DE">
              <w:rPr>
                <w:rStyle w:val="userinput"/>
                <w:sz w:val="16"/>
              </w:rPr>
              <w:t>&lt; batch managed component from previous step&gt;</w:t>
            </w:r>
            <w:r w:rsidRPr="000E64DE">
              <w:rPr>
                <w:sz w:val="16"/>
              </w:rPr>
              <w:t xml:space="preserve"> e.g. </w:t>
            </w:r>
            <w:r w:rsidRPr="000E64DE">
              <w:rPr>
                <w:rStyle w:val="userinput"/>
                <w:sz w:val="16"/>
              </w:rPr>
              <w:t>FG0511</w:t>
            </w:r>
          </w:p>
          <w:p w14:paraId="0F224D4B" w14:textId="77777777" w:rsidR="007C6368" w:rsidRPr="000E64DE" w:rsidRDefault="00D5283B">
            <w:pPr>
              <w:pStyle w:val="listpara1"/>
              <w:numPr>
                <w:ilvl w:val="0"/>
                <w:numId w:val="3"/>
              </w:numPr>
              <w:rPr>
                <w:sz w:val="16"/>
              </w:rPr>
            </w:pPr>
            <w:r w:rsidRPr="000E64DE">
              <w:rPr>
                <w:rStyle w:val="screenelement"/>
                <w:sz w:val="16"/>
              </w:rPr>
              <w:t>Destination Material</w:t>
            </w:r>
            <w:r w:rsidRPr="000E64DE">
              <w:rPr>
                <w:sz w:val="16"/>
              </w:rPr>
              <w:t xml:space="preserve">: </w:t>
            </w:r>
            <w:r w:rsidRPr="000E64DE">
              <w:rPr>
                <w:rStyle w:val="userinput"/>
                <w:sz w:val="16"/>
              </w:rPr>
              <w:t>&lt;same value as in the field before&gt;</w:t>
            </w:r>
          </w:p>
          <w:p w14:paraId="31FBEFDE" w14:textId="77777777" w:rsidR="007C6368" w:rsidRPr="000E64DE" w:rsidRDefault="00D5283B">
            <w:pPr>
              <w:pStyle w:val="listpara1"/>
              <w:numPr>
                <w:ilvl w:val="0"/>
                <w:numId w:val="3"/>
              </w:numPr>
              <w:rPr>
                <w:sz w:val="16"/>
              </w:rPr>
            </w:pPr>
            <w:r w:rsidRPr="000E64DE">
              <w:rPr>
                <w:rStyle w:val="screenelement"/>
                <w:sz w:val="16"/>
              </w:rPr>
              <w:t>From Plant</w:t>
            </w:r>
            <w:r w:rsidRPr="000E64DE">
              <w:rPr>
                <w:sz w:val="16"/>
              </w:rPr>
              <w:t xml:space="preserve">: </w:t>
            </w:r>
            <w:r w:rsidRPr="000E64DE">
              <w:rPr>
                <w:rStyle w:val="userinput"/>
                <w:sz w:val="16"/>
              </w:rPr>
              <w:t>3310</w:t>
            </w:r>
          </w:p>
          <w:p w14:paraId="292DE547" w14:textId="77777777" w:rsidR="007C6368" w:rsidRPr="000E64DE" w:rsidRDefault="00D5283B">
            <w:pPr>
              <w:pStyle w:val="listpara1"/>
              <w:numPr>
                <w:ilvl w:val="0"/>
                <w:numId w:val="3"/>
              </w:numPr>
              <w:rPr>
                <w:sz w:val="16"/>
              </w:rPr>
            </w:pPr>
            <w:r w:rsidRPr="000E64DE">
              <w:rPr>
                <w:rStyle w:val="screenelement"/>
                <w:sz w:val="16"/>
              </w:rPr>
              <w:t>Destination Plant</w:t>
            </w:r>
            <w:r w:rsidRPr="000E64DE">
              <w:rPr>
                <w:sz w:val="16"/>
              </w:rPr>
              <w:t xml:space="preserve">: </w:t>
            </w:r>
            <w:r w:rsidRPr="000E64DE">
              <w:rPr>
                <w:rStyle w:val="userinput"/>
                <w:sz w:val="16"/>
              </w:rPr>
              <w:t>3310</w:t>
            </w:r>
          </w:p>
          <w:p w14:paraId="60C18F29" w14:textId="77777777" w:rsidR="007C6368" w:rsidRPr="000E64DE" w:rsidRDefault="00D5283B">
            <w:pPr>
              <w:pStyle w:val="listpara1"/>
              <w:numPr>
                <w:ilvl w:val="0"/>
                <w:numId w:val="3"/>
              </w:numPr>
              <w:rPr>
                <w:sz w:val="16"/>
              </w:rPr>
            </w:pPr>
            <w:r w:rsidRPr="000E64DE">
              <w:rPr>
                <w:rStyle w:val="screenelement"/>
                <w:sz w:val="16"/>
              </w:rPr>
              <w:t>From Batch</w:t>
            </w:r>
            <w:r w:rsidRPr="000E64DE">
              <w:rPr>
                <w:sz w:val="16"/>
              </w:rPr>
              <w:t xml:space="preserve">: </w:t>
            </w:r>
            <w:r w:rsidRPr="000E64DE">
              <w:rPr>
                <w:rStyle w:val="userinput"/>
                <w:sz w:val="16"/>
              </w:rPr>
              <w:t>&lt;batch used in chapter before&gt;</w:t>
            </w:r>
          </w:p>
          <w:p w14:paraId="7C9E04D6" w14:textId="77777777" w:rsidR="007C6368" w:rsidRPr="000E64DE" w:rsidRDefault="00D5283B">
            <w:pPr>
              <w:pStyle w:val="listpara1"/>
              <w:numPr>
                <w:ilvl w:val="0"/>
                <w:numId w:val="3"/>
              </w:numPr>
              <w:rPr>
                <w:sz w:val="16"/>
              </w:rPr>
            </w:pPr>
            <w:r w:rsidRPr="000E64DE">
              <w:rPr>
                <w:rStyle w:val="screenelement"/>
                <w:sz w:val="16"/>
              </w:rPr>
              <w:t>Destination batch</w:t>
            </w:r>
            <w:r w:rsidRPr="000E64DE">
              <w:rPr>
                <w:sz w:val="16"/>
              </w:rPr>
              <w:t>: ddmmyyyy</w:t>
            </w:r>
          </w:p>
          <w:p w14:paraId="7973AD1E" w14:textId="77777777" w:rsidR="000E64DE" w:rsidRPr="000E64DE" w:rsidRDefault="00D5283B">
            <w:pPr>
              <w:pStyle w:val="listpara1"/>
              <w:numPr>
                <w:ilvl w:val="0"/>
                <w:numId w:val="3"/>
              </w:numPr>
              <w:rPr>
                <w:sz w:val="16"/>
              </w:rPr>
            </w:pPr>
            <w:r w:rsidRPr="000E64DE">
              <w:rPr>
                <w:rStyle w:val="screenelement"/>
                <w:sz w:val="16"/>
              </w:rPr>
              <w:t>Supplier</w:t>
            </w:r>
            <w:r w:rsidRPr="000E64DE">
              <w:rPr>
                <w:sz w:val="16"/>
              </w:rPr>
              <w:t xml:space="preserve">: </w:t>
            </w:r>
            <w:r w:rsidRPr="000E64DE">
              <w:rPr>
                <w:rStyle w:val="userinput"/>
                <w:sz w:val="16"/>
              </w:rPr>
              <w:t>33305001</w:t>
            </w:r>
          </w:p>
          <w:p w14:paraId="011897DA" w14:textId="53EB0034" w:rsidR="007C6368" w:rsidRPr="000E64DE" w:rsidRDefault="00D5283B">
            <w:pPr>
              <w:rPr>
                <w:sz w:val="16"/>
              </w:rPr>
            </w:pPr>
            <w:r w:rsidRPr="000E64DE">
              <w:rPr>
                <w:sz w:val="16"/>
              </w:rPr>
              <w:t xml:space="preserve">Follow above steps for </w:t>
            </w:r>
            <w:r w:rsidRPr="000E64DE">
              <w:rPr>
                <w:rStyle w:val="userinput"/>
                <w:sz w:val="16"/>
              </w:rPr>
              <w:t>FG0512</w:t>
            </w:r>
            <w:r w:rsidRPr="000E64DE">
              <w:rPr>
                <w:sz w:val="16"/>
              </w:rPr>
              <w:t xml:space="preserve"> material as well.</w:t>
            </w:r>
          </w:p>
        </w:tc>
        <w:tc>
          <w:tcPr>
            <w:tcW w:w="0" w:type="auto"/>
          </w:tcPr>
          <w:p w14:paraId="5F92469A" w14:textId="77777777" w:rsidR="000E64DE" w:rsidRPr="000E64DE" w:rsidRDefault="00D5283B">
            <w:pPr>
              <w:rPr>
                <w:sz w:val="16"/>
              </w:rPr>
            </w:pPr>
            <w:r w:rsidRPr="000E64DE">
              <w:rPr>
                <w:sz w:val="16"/>
              </w:rPr>
              <w:t>dd=day, mm=month, yyyy=year</w:t>
            </w:r>
          </w:p>
          <w:p w14:paraId="32A0ADDD" w14:textId="65C55D1E" w:rsidR="007C6368" w:rsidRPr="000E64DE" w:rsidRDefault="00D5283B">
            <w:pPr>
              <w:rPr>
                <w:sz w:val="16"/>
              </w:rPr>
            </w:pPr>
            <w:r w:rsidRPr="000E64DE">
              <w:rPr>
                <w:sz w:val="16"/>
              </w:rPr>
              <w:t>Under the field "Special stock“.</w:t>
            </w:r>
          </w:p>
        </w:tc>
        <w:tc>
          <w:tcPr>
            <w:tcW w:w="0" w:type="auto"/>
          </w:tcPr>
          <w:p w14:paraId="593AC44F" w14:textId="77777777" w:rsidR="007C6368" w:rsidRPr="000E64DE" w:rsidRDefault="007C6368">
            <w:pPr>
              <w:rPr>
                <w:sz w:val="16"/>
              </w:rPr>
            </w:pPr>
          </w:p>
        </w:tc>
      </w:tr>
      <w:tr w:rsidR="007C6368" w:rsidRPr="000E64DE" w14:paraId="2C8FDC02" w14:textId="77777777" w:rsidTr="000E64DE">
        <w:tc>
          <w:tcPr>
            <w:tcW w:w="0" w:type="auto"/>
          </w:tcPr>
          <w:p w14:paraId="4F3EA3B2" w14:textId="77777777" w:rsidR="007C6368" w:rsidRPr="000E64DE" w:rsidRDefault="00D5283B">
            <w:pPr>
              <w:rPr>
                <w:sz w:val="16"/>
              </w:rPr>
            </w:pPr>
            <w:r w:rsidRPr="000E64DE">
              <w:rPr>
                <w:sz w:val="16"/>
              </w:rPr>
              <w:t>5</w:t>
            </w:r>
          </w:p>
        </w:tc>
        <w:tc>
          <w:tcPr>
            <w:tcW w:w="0" w:type="auto"/>
          </w:tcPr>
          <w:p w14:paraId="311ABE8E" w14:textId="77777777" w:rsidR="007C6368" w:rsidRPr="000E64DE" w:rsidRDefault="00D5283B">
            <w:pPr>
              <w:rPr>
                <w:sz w:val="16"/>
              </w:rPr>
            </w:pPr>
            <w:r w:rsidRPr="000E64DE">
              <w:rPr>
                <w:rStyle w:val="bold"/>
                <w:sz w:val="16"/>
              </w:rPr>
              <w:t>Enter Material Data</w:t>
            </w:r>
          </w:p>
        </w:tc>
        <w:tc>
          <w:tcPr>
            <w:tcW w:w="0" w:type="auto"/>
          </w:tcPr>
          <w:p w14:paraId="0ED0157A" w14:textId="77777777" w:rsidR="000E64DE" w:rsidRPr="000E64DE" w:rsidRDefault="00D5283B">
            <w:pPr>
              <w:rPr>
                <w:sz w:val="16"/>
              </w:rPr>
            </w:pPr>
            <w:r w:rsidRPr="000E64DE">
              <w:rPr>
                <w:sz w:val="16"/>
              </w:rPr>
              <w:t xml:space="preserve">Enter the following data on the tab </w:t>
            </w:r>
            <w:r w:rsidRPr="000E64DE">
              <w:rPr>
                <w:rStyle w:val="screenelement"/>
                <w:sz w:val="16"/>
              </w:rPr>
              <w:t>Quantity</w:t>
            </w:r>
            <w:r w:rsidRPr="000E64DE">
              <w:rPr>
                <w:sz w:val="16"/>
              </w:rPr>
              <w:t xml:space="preserve"> and choose </w:t>
            </w:r>
            <w:r w:rsidRPr="000E64DE">
              <w:rPr>
                <w:rStyle w:val="screenelement"/>
                <w:sz w:val="16"/>
              </w:rPr>
              <w:t>Enter</w:t>
            </w:r>
            <w:r w:rsidRPr="000E64DE">
              <w:rPr>
                <w:sz w:val="16"/>
              </w:rPr>
              <w:t>.</w:t>
            </w:r>
          </w:p>
          <w:p w14:paraId="1B3F19F6" w14:textId="09AB61B5" w:rsidR="007C6368" w:rsidRPr="000E64DE" w:rsidRDefault="00D5283B">
            <w:pPr>
              <w:rPr>
                <w:sz w:val="16"/>
              </w:rPr>
            </w:pPr>
            <w:r w:rsidRPr="000E64DE">
              <w:rPr>
                <w:rStyle w:val="screenelement"/>
                <w:sz w:val="16"/>
              </w:rPr>
              <w:t>Quantity</w:t>
            </w:r>
            <w:r w:rsidRPr="000E64DE">
              <w:rPr>
                <w:sz w:val="16"/>
              </w:rPr>
              <w:t xml:space="preserve">: </w:t>
            </w:r>
            <w:r w:rsidRPr="000E64DE">
              <w:rPr>
                <w:rStyle w:val="userinput"/>
                <w:sz w:val="16"/>
              </w:rPr>
              <w:t>&lt;Qty in Unit of Entry from previous step&gt;</w:t>
            </w:r>
          </w:p>
        </w:tc>
        <w:tc>
          <w:tcPr>
            <w:tcW w:w="0" w:type="auto"/>
          </w:tcPr>
          <w:p w14:paraId="5ED3B32E" w14:textId="77777777" w:rsidR="007C6368" w:rsidRPr="000E64DE" w:rsidRDefault="00D5283B">
            <w:pPr>
              <w:rPr>
                <w:sz w:val="16"/>
              </w:rPr>
            </w:pPr>
            <w:r w:rsidRPr="000E64DE">
              <w:rPr>
                <w:sz w:val="16"/>
              </w:rPr>
              <w:t>Entries are made.</w:t>
            </w:r>
          </w:p>
        </w:tc>
        <w:tc>
          <w:tcPr>
            <w:tcW w:w="0" w:type="auto"/>
          </w:tcPr>
          <w:p w14:paraId="7A8DCA1E" w14:textId="77777777" w:rsidR="007C6368" w:rsidRPr="000E64DE" w:rsidRDefault="007C6368">
            <w:pPr>
              <w:rPr>
                <w:sz w:val="16"/>
              </w:rPr>
            </w:pPr>
          </w:p>
        </w:tc>
      </w:tr>
      <w:tr w:rsidR="007C6368" w:rsidRPr="000E64DE" w14:paraId="7C566989" w14:textId="77777777" w:rsidTr="000E64DE">
        <w:tc>
          <w:tcPr>
            <w:tcW w:w="0" w:type="auto"/>
          </w:tcPr>
          <w:p w14:paraId="25F7FCFD" w14:textId="77777777" w:rsidR="007C6368" w:rsidRPr="000E64DE" w:rsidRDefault="00D5283B">
            <w:pPr>
              <w:rPr>
                <w:sz w:val="16"/>
              </w:rPr>
            </w:pPr>
            <w:r w:rsidRPr="000E64DE">
              <w:rPr>
                <w:sz w:val="16"/>
              </w:rPr>
              <w:t>6</w:t>
            </w:r>
          </w:p>
        </w:tc>
        <w:tc>
          <w:tcPr>
            <w:tcW w:w="0" w:type="auto"/>
          </w:tcPr>
          <w:p w14:paraId="35B13B98" w14:textId="77777777" w:rsidR="007C6368" w:rsidRPr="000E64DE" w:rsidRDefault="00D5283B">
            <w:pPr>
              <w:rPr>
                <w:sz w:val="16"/>
              </w:rPr>
            </w:pPr>
            <w:r w:rsidRPr="000E64DE">
              <w:rPr>
                <w:rStyle w:val="bold"/>
                <w:sz w:val="16"/>
              </w:rPr>
              <w:t>Enter Organization Data</w:t>
            </w:r>
          </w:p>
        </w:tc>
        <w:tc>
          <w:tcPr>
            <w:tcW w:w="0" w:type="auto"/>
          </w:tcPr>
          <w:p w14:paraId="7D72CE8B" w14:textId="77777777" w:rsidR="000E64DE" w:rsidRPr="000E64DE" w:rsidRDefault="00D5283B">
            <w:pPr>
              <w:rPr>
                <w:sz w:val="16"/>
              </w:rPr>
            </w:pPr>
            <w:r w:rsidRPr="000E64DE">
              <w:rPr>
                <w:sz w:val="16"/>
              </w:rPr>
              <w:t xml:space="preserve">Enter the following data on the tab </w:t>
            </w:r>
            <w:r w:rsidRPr="000E64DE">
              <w:rPr>
                <w:rStyle w:val="screenelement"/>
                <w:sz w:val="16"/>
              </w:rPr>
              <w:t>where</w:t>
            </w:r>
            <w:r w:rsidRPr="000E64DE">
              <w:rPr>
                <w:sz w:val="16"/>
              </w:rPr>
              <w:t xml:space="preserve"> and choose </w:t>
            </w:r>
            <w:r w:rsidRPr="000E64DE">
              <w:rPr>
                <w:rStyle w:val="screenelement"/>
                <w:sz w:val="16"/>
              </w:rPr>
              <w:t>Enter</w:t>
            </w:r>
            <w:r w:rsidRPr="000E64DE">
              <w:rPr>
                <w:sz w:val="16"/>
              </w:rPr>
              <w:t>.</w:t>
            </w:r>
          </w:p>
          <w:p w14:paraId="2D0183CF" w14:textId="5FD4B00D" w:rsidR="007C6368" w:rsidRPr="000E64DE" w:rsidRDefault="00D5283B" w:rsidP="00D5283B">
            <w:pPr>
              <w:pStyle w:val="listpara1"/>
              <w:numPr>
                <w:ilvl w:val="0"/>
                <w:numId w:val="310"/>
              </w:numPr>
              <w:rPr>
                <w:sz w:val="16"/>
              </w:rPr>
            </w:pPr>
            <w:r w:rsidRPr="000E64DE">
              <w:rPr>
                <w:rStyle w:val="screenelement"/>
                <w:sz w:val="16"/>
              </w:rPr>
              <w:t>Movement type</w:t>
            </w:r>
            <w:r w:rsidRPr="000E64DE">
              <w:rPr>
                <w:sz w:val="16"/>
              </w:rPr>
              <w:t xml:space="preserve">: </w:t>
            </w:r>
            <w:r w:rsidRPr="000E64DE">
              <w:rPr>
                <w:rStyle w:val="userinput"/>
                <w:sz w:val="16"/>
              </w:rPr>
              <w:t>309 O</w:t>
            </w:r>
          </w:p>
          <w:p w14:paraId="6B942FD8" w14:textId="77777777" w:rsidR="000E64DE"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14E1E873" w14:textId="386A92F2" w:rsidR="007C6368" w:rsidRPr="000E64DE" w:rsidRDefault="00D5283B">
            <w:pPr>
              <w:rPr>
                <w:sz w:val="16"/>
              </w:rPr>
            </w:pPr>
            <w:r w:rsidRPr="000E64DE">
              <w:rPr>
                <w:rStyle w:val="screenelement"/>
                <w:sz w:val="16"/>
              </w:rPr>
              <w:t>Item Ok</w:t>
            </w:r>
            <w:r w:rsidRPr="000E64DE">
              <w:rPr>
                <w:sz w:val="16"/>
              </w:rPr>
              <w:t xml:space="preserve">: </w:t>
            </w:r>
            <w:r w:rsidRPr="000E64DE">
              <w:rPr>
                <w:rStyle w:val="userinput"/>
                <w:sz w:val="16"/>
              </w:rPr>
              <w:t>&lt;select&gt;</w:t>
            </w:r>
          </w:p>
        </w:tc>
        <w:tc>
          <w:tcPr>
            <w:tcW w:w="0" w:type="auto"/>
          </w:tcPr>
          <w:p w14:paraId="399F43D7" w14:textId="77777777" w:rsidR="007C6368" w:rsidRPr="000E64DE" w:rsidRDefault="00D5283B">
            <w:pPr>
              <w:rPr>
                <w:sz w:val="16"/>
              </w:rPr>
            </w:pPr>
            <w:r w:rsidRPr="000E64DE">
              <w:rPr>
                <w:sz w:val="16"/>
              </w:rPr>
              <w:t>Entries are made.</w:t>
            </w:r>
          </w:p>
        </w:tc>
        <w:tc>
          <w:tcPr>
            <w:tcW w:w="0" w:type="auto"/>
          </w:tcPr>
          <w:p w14:paraId="2DFA748F" w14:textId="77777777" w:rsidR="00D5283B" w:rsidRPr="000E64DE" w:rsidRDefault="00D5283B">
            <w:pPr>
              <w:rPr>
                <w:sz w:val="16"/>
              </w:rPr>
            </w:pPr>
          </w:p>
        </w:tc>
      </w:tr>
      <w:tr w:rsidR="007C6368" w:rsidRPr="000E64DE" w14:paraId="135B2A57" w14:textId="77777777" w:rsidTr="000E64DE">
        <w:tc>
          <w:tcPr>
            <w:tcW w:w="0" w:type="auto"/>
          </w:tcPr>
          <w:p w14:paraId="1A1BB9F0" w14:textId="77777777" w:rsidR="007C6368" w:rsidRPr="000E64DE" w:rsidRDefault="00D5283B">
            <w:pPr>
              <w:rPr>
                <w:sz w:val="16"/>
              </w:rPr>
            </w:pPr>
            <w:r w:rsidRPr="000E64DE">
              <w:rPr>
                <w:sz w:val="16"/>
              </w:rPr>
              <w:t>7</w:t>
            </w:r>
          </w:p>
        </w:tc>
        <w:tc>
          <w:tcPr>
            <w:tcW w:w="0" w:type="auto"/>
          </w:tcPr>
          <w:p w14:paraId="34B8E7C2" w14:textId="77777777" w:rsidR="007C6368" w:rsidRPr="000E64DE" w:rsidRDefault="00D5283B">
            <w:pPr>
              <w:rPr>
                <w:sz w:val="16"/>
              </w:rPr>
            </w:pPr>
            <w:r w:rsidRPr="000E64DE">
              <w:rPr>
                <w:rStyle w:val="bold"/>
                <w:sz w:val="16"/>
              </w:rPr>
              <w:t>Check</w:t>
            </w:r>
          </w:p>
        </w:tc>
        <w:tc>
          <w:tcPr>
            <w:tcW w:w="0" w:type="auto"/>
          </w:tcPr>
          <w:p w14:paraId="349FC077" w14:textId="77777777" w:rsidR="007C6368" w:rsidRPr="000E64DE" w:rsidRDefault="00D5283B">
            <w:pPr>
              <w:rPr>
                <w:sz w:val="16"/>
              </w:rPr>
            </w:pPr>
            <w:r w:rsidRPr="000E64DE">
              <w:rPr>
                <w:sz w:val="16"/>
              </w:rPr>
              <w:t>Check if the processing status is valid.</w:t>
            </w:r>
          </w:p>
        </w:tc>
        <w:tc>
          <w:tcPr>
            <w:tcW w:w="0" w:type="auto"/>
          </w:tcPr>
          <w:p w14:paraId="6FA7578A" w14:textId="77777777" w:rsidR="00D5283B" w:rsidRPr="000E64DE" w:rsidRDefault="00D5283B">
            <w:pPr>
              <w:rPr>
                <w:sz w:val="16"/>
              </w:rPr>
            </w:pPr>
          </w:p>
        </w:tc>
        <w:tc>
          <w:tcPr>
            <w:tcW w:w="0" w:type="auto"/>
          </w:tcPr>
          <w:p w14:paraId="01D63FD3" w14:textId="77777777" w:rsidR="007C6368" w:rsidRPr="000E64DE" w:rsidRDefault="007C6368">
            <w:pPr>
              <w:rPr>
                <w:sz w:val="16"/>
              </w:rPr>
            </w:pPr>
          </w:p>
        </w:tc>
      </w:tr>
      <w:tr w:rsidR="007C6368" w:rsidRPr="000E64DE" w14:paraId="4846F853" w14:textId="77777777" w:rsidTr="000E64DE">
        <w:tc>
          <w:tcPr>
            <w:tcW w:w="0" w:type="auto"/>
          </w:tcPr>
          <w:p w14:paraId="2B741749" w14:textId="77777777" w:rsidR="007C6368" w:rsidRPr="000E64DE" w:rsidRDefault="00D5283B">
            <w:pPr>
              <w:rPr>
                <w:sz w:val="16"/>
              </w:rPr>
            </w:pPr>
            <w:r w:rsidRPr="000E64DE">
              <w:rPr>
                <w:sz w:val="16"/>
              </w:rPr>
              <w:t>8</w:t>
            </w:r>
          </w:p>
        </w:tc>
        <w:tc>
          <w:tcPr>
            <w:tcW w:w="0" w:type="auto"/>
          </w:tcPr>
          <w:p w14:paraId="1FAE2789" w14:textId="77777777" w:rsidR="007C6368" w:rsidRPr="000E64DE" w:rsidRDefault="00D5283B">
            <w:pPr>
              <w:rPr>
                <w:sz w:val="16"/>
              </w:rPr>
            </w:pPr>
            <w:r w:rsidRPr="000E64DE">
              <w:rPr>
                <w:rStyle w:val="bold"/>
                <w:sz w:val="16"/>
              </w:rPr>
              <w:t>Post</w:t>
            </w:r>
          </w:p>
        </w:tc>
        <w:tc>
          <w:tcPr>
            <w:tcW w:w="0" w:type="auto"/>
          </w:tcPr>
          <w:p w14:paraId="772F6857" w14:textId="77777777" w:rsidR="007C6368" w:rsidRPr="000E64DE" w:rsidRDefault="00D5283B">
            <w:pPr>
              <w:rPr>
                <w:sz w:val="16"/>
              </w:rPr>
            </w:pPr>
            <w:r w:rsidRPr="000E64DE">
              <w:rPr>
                <w:sz w:val="16"/>
              </w:rPr>
              <w:t xml:space="preserve">Choose </w:t>
            </w:r>
            <w:r w:rsidRPr="000E64DE">
              <w:rPr>
                <w:rStyle w:val="screenelement"/>
                <w:sz w:val="16"/>
              </w:rPr>
              <w:t>Post</w:t>
            </w:r>
            <w:r w:rsidRPr="000E64DE">
              <w:rPr>
                <w:sz w:val="16"/>
              </w:rPr>
              <w:t>.</w:t>
            </w:r>
          </w:p>
        </w:tc>
        <w:tc>
          <w:tcPr>
            <w:tcW w:w="0" w:type="auto"/>
          </w:tcPr>
          <w:p w14:paraId="70C2CCEF" w14:textId="77777777" w:rsidR="007C6368" w:rsidRPr="000E64DE" w:rsidRDefault="00D5283B">
            <w:pPr>
              <w:rPr>
                <w:sz w:val="16"/>
              </w:rPr>
            </w:pPr>
            <w:r w:rsidRPr="000E64DE">
              <w:rPr>
                <w:sz w:val="16"/>
              </w:rPr>
              <w:t>Material document 49XXXXX posted.</w:t>
            </w:r>
          </w:p>
        </w:tc>
        <w:tc>
          <w:tcPr>
            <w:tcW w:w="0" w:type="auto"/>
          </w:tcPr>
          <w:p w14:paraId="7C3CEC6C" w14:textId="77777777" w:rsidR="007C6368" w:rsidRPr="000E64DE" w:rsidRDefault="007C6368">
            <w:pPr>
              <w:rPr>
                <w:sz w:val="16"/>
              </w:rPr>
            </w:pPr>
          </w:p>
        </w:tc>
      </w:tr>
    </w:tbl>
    <w:p w14:paraId="65B16330" w14:textId="77777777" w:rsidR="007C6368" w:rsidRDefault="00D5283B">
      <w:pPr>
        <w:pStyle w:val="Heading4"/>
      </w:pPr>
      <w:bookmarkStart w:id="411" w:name="unique_163"/>
      <w:bookmarkStart w:id="412" w:name="_Toc232858455"/>
      <w:r>
        <w:lastRenderedPageBreak/>
        <w:t>Batch Traceability</w:t>
      </w:r>
      <w:bookmarkEnd w:id="411"/>
      <w:bookmarkEnd w:id="412"/>
    </w:p>
    <w:p w14:paraId="61371CE0" w14:textId="77777777" w:rsidR="007C6368" w:rsidRDefault="00D5283B">
      <w:pPr>
        <w:pStyle w:val="sectiontitle"/>
      </w:pPr>
      <w:r>
        <w:t>Purpose</w:t>
      </w:r>
    </w:p>
    <w:p w14:paraId="1A5BA18F" w14:textId="77777777" w:rsidR="007C6368" w:rsidRDefault="00D5283B">
      <w:r>
        <w:t>In this step you check which batches are transferred to the subcontracting batch number.</w:t>
      </w:r>
    </w:p>
    <w:p w14:paraId="485198CE" w14:textId="77777777" w:rsidR="007C6368" w:rsidRDefault="00D5283B">
      <w:pPr>
        <w:pStyle w:val="sectiontitle"/>
      </w:pPr>
      <w:r>
        <w:t>Prerequisite</w:t>
      </w:r>
    </w:p>
    <w:p w14:paraId="7D5FF6F7" w14:textId="77777777" w:rsidR="007C6368" w:rsidRDefault="00D5283B">
      <w:r>
        <w:t>A batch transfer posting has been executed.</w:t>
      </w:r>
    </w:p>
    <w:p w14:paraId="659263A7"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67"/>
        <w:gridCol w:w="1516"/>
        <w:gridCol w:w="4025"/>
        <w:gridCol w:w="6621"/>
        <w:gridCol w:w="1375"/>
      </w:tblGrid>
      <w:tr w:rsidR="007C6368" w:rsidRPr="000E64DE" w14:paraId="7B8591F3"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C05FCAC" w14:textId="77777777" w:rsidR="007C6368" w:rsidRPr="000E64DE" w:rsidRDefault="00D5283B">
            <w:pPr>
              <w:pStyle w:val="boldparagraph"/>
              <w:rPr>
                <w:sz w:val="16"/>
              </w:rPr>
            </w:pPr>
            <w:r w:rsidRPr="000E64DE">
              <w:rPr>
                <w:sz w:val="16"/>
              </w:rPr>
              <w:t>Test Step #</w:t>
            </w:r>
          </w:p>
        </w:tc>
        <w:tc>
          <w:tcPr>
            <w:tcW w:w="0" w:type="auto"/>
          </w:tcPr>
          <w:p w14:paraId="4CBB27C1" w14:textId="77777777" w:rsidR="007C6368" w:rsidRPr="000E64DE" w:rsidRDefault="00D5283B">
            <w:pPr>
              <w:pStyle w:val="boldparagraph"/>
              <w:rPr>
                <w:sz w:val="16"/>
              </w:rPr>
            </w:pPr>
            <w:r w:rsidRPr="000E64DE">
              <w:rPr>
                <w:sz w:val="16"/>
              </w:rPr>
              <w:t>Test Step Name</w:t>
            </w:r>
          </w:p>
        </w:tc>
        <w:tc>
          <w:tcPr>
            <w:tcW w:w="0" w:type="auto"/>
          </w:tcPr>
          <w:p w14:paraId="42F0E5B7" w14:textId="77777777" w:rsidR="007C6368" w:rsidRPr="000E64DE" w:rsidRDefault="00D5283B">
            <w:pPr>
              <w:pStyle w:val="boldparagraph"/>
              <w:rPr>
                <w:sz w:val="16"/>
              </w:rPr>
            </w:pPr>
            <w:r w:rsidRPr="000E64DE">
              <w:rPr>
                <w:sz w:val="16"/>
              </w:rPr>
              <w:t>Instruction</w:t>
            </w:r>
          </w:p>
        </w:tc>
        <w:tc>
          <w:tcPr>
            <w:tcW w:w="0" w:type="auto"/>
          </w:tcPr>
          <w:p w14:paraId="2EA965B6" w14:textId="77777777" w:rsidR="007C6368" w:rsidRPr="000E64DE" w:rsidRDefault="00D5283B">
            <w:pPr>
              <w:pStyle w:val="boldparagraph"/>
              <w:rPr>
                <w:sz w:val="16"/>
              </w:rPr>
            </w:pPr>
            <w:r w:rsidRPr="000E64DE">
              <w:rPr>
                <w:sz w:val="16"/>
              </w:rPr>
              <w:t>Expected Result</w:t>
            </w:r>
          </w:p>
        </w:tc>
        <w:tc>
          <w:tcPr>
            <w:tcW w:w="0" w:type="auto"/>
          </w:tcPr>
          <w:p w14:paraId="33AFD4DB" w14:textId="77777777" w:rsidR="007C6368" w:rsidRPr="000E64DE" w:rsidRDefault="00D5283B">
            <w:pPr>
              <w:pStyle w:val="boldparagraph"/>
              <w:rPr>
                <w:sz w:val="16"/>
              </w:rPr>
            </w:pPr>
            <w:r w:rsidRPr="000E64DE">
              <w:rPr>
                <w:sz w:val="16"/>
              </w:rPr>
              <w:t>Pass / Fail / Comment</w:t>
            </w:r>
          </w:p>
        </w:tc>
      </w:tr>
      <w:tr w:rsidR="007C6368" w:rsidRPr="000E64DE" w14:paraId="562AC3BE" w14:textId="77777777" w:rsidTr="000E64DE">
        <w:tc>
          <w:tcPr>
            <w:tcW w:w="0" w:type="auto"/>
          </w:tcPr>
          <w:p w14:paraId="4E3D008D" w14:textId="77777777" w:rsidR="007C6368" w:rsidRPr="000E64DE" w:rsidRDefault="00D5283B">
            <w:pPr>
              <w:rPr>
                <w:sz w:val="16"/>
              </w:rPr>
            </w:pPr>
            <w:r w:rsidRPr="000E64DE">
              <w:rPr>
                <w:sz w:val="16"/>
              </w:rPr>
              <w:t>1</w:t>
            </w:r>
          </w:p>
        </w:tc>
        <w:tc>
          <w:tcPr>
            <w:tcW w:w="0" w:type="auto"/>
          </w:tcPr>
          <w:p w14:paraId="154B0302" w14:textId="77777777" w:rsidR="007C6368" w:rsidRPr="000E64DE" w:rsidRDefault="00D5283B">
            <w:pPr>
              <w:rPr>
                <w:sz w:val="16"/>
              </w:rPr>
            </w:pPr>
            <w:r w:rsidRPr="000E64DE">
              <w:rPr>
                <w:rStyle w:val="bold"/>
                <w:sz w:val="16"/>
              </w:rPr>
              <w:t>Log On</w:t>
            </w:r>
          </w:p>
        </w:tc>
        <w:tc>
          <w:tcPr>
            <w:tcW w:w="0" w:type="auto"/>
          </w:tcPr>
          <w:p w14:paraId="79BF18C6" w14:textId="77777777" w:rsidR="007C6368" w:rsidRPr="000E64DE" w:rsidRDefault="00D5283B">
            <w:pPr>
              <w:rPr>
                <w:sz w:val="16"/>
              </w:rPr>
            </w:pPr>
            <w:r w:rsidRPr="000E64DE">
              <w:rPr>
                <w:sz w:val="16"/>
              </w:rPr>
              <w:t>Log onto the SAP Fiori Launchpad using the Quality Technician.</w:t>
            </w:r>
          </w:p>
        </w:tc>
        <w:tc>
          <w:tcPr>
            <w:tcW w:w="0" w:type="auto"/>
          </w:tcPr>
          <w:p w14:paraId="332654D9" w14:textId="77777777" w:rsidR="007C6368" w:rsidRPr="000E64DE" w:rsidRDefault="00D5283B">
            <w:pPr>
              <w:rPr>
                <w:sz w:val="16"/>
              </w:rPr>
            </w:pPr>
            <w:r w:rsidRPr="000E64DE">
              <w:rPr>
                <w:sz w:val="16"/>
              </w:rPr>
              <w:t>The SAP Fiori Launchpad is displayed.</w:t>
            </w:r>
          </w:p>
        </w:tc>
        <w:tc>
          <w:tcPr>
            <w:tcW w:w="0" w:type="auto"/>
          </w:tcPr>
          <w:p w14:paraId="6091D87B" w14:textId="77777777" w:rsidR="007C6368" w:rsidRPr="000E64DE" w:rsidRDefault="007C6368">
            <w:pPr>
              <w:rPr>
                <w:sz w:val="16"/>
              </w:rPr>
            </w:pPr>
          </w:p>
        </w:tc>
      </w:tr>
      <w:tr w:rsidR="007C6368" w:rsidRPr="000E64DE" w14:paraId="4C8CBBB7" w14:textId="77777777" w:rsidTr="000E64DE">
        <w:tc>
          <w:tcPr>
            <w:tcW w:w="0" w:type="auto"/>
          </w:tcPr>
          <w:p w14:paraId="41A440CA" w14:textId="77777777" w:rsidR="007C6368" w:rsidRPr="000E64DE" w:rsidRDefault="00D5283B">
            <w:pPr>
              <w:rPr>
                <w:sz w:val="16"/>
              </w:rPr>
            </w:pPr>
            <w:r w:rsidRPr="000E64DE">
              <w:rPr>
                <w:sz w:val="16"/>
              </w:rPr>
              <w:t>2</w:t>
            </w:r>
          </w:p>
        </w:tc>
        <w:tc>
          <w:tcPr>
            <w:tcW w:w="0" w:type="auto"/>
          </w:tcPr>
          <w:p w14:paraId="55566D62" w14:textId="77777777" w:rsidR="007C6368" w:rsidRPr="000E64DE" w:rsidRDefault="00D5283B">
            <w:pPr>
              <w:rPr>
                <w:sz w:val="16"/>
              </w:rPr>
            </w:pPr>
            <w:r w:rsidRPr="000E64DE">
              <w:rPr>
                <w:rStyle w:val="bold"/>
                <w:sz w:val="16"/>
              </w:rPr>
              <w:t>Access the SAP Fiori app</w:t>
            </w:r>
          </w:p>
        </w:tc>
        <w:tc>
          <w:tcPr>
            <w:tcW w:w="0" w:type="auto"/>
          </w:tcPr>
          <w:p w14:paraId="6FAF26EF" w14:textId="77777777" w:rsidR="007C6368" w:rsidRPr="000E64DE" w:rsidRDefault="00D5283B">
            <w:pPr>
              <w:rPr>
                <w:sz w:val="16"/>
              </w:rPr>
            </w:pPr>
            <w:r w:rsidRPr="000E64DE">
              <w:rPr>
                <w:sz w:val="16"/>
              </w:rPr>
              <w:t xml:space="preserve">Open </w:t>
            </w:r>
            <w:r w:rsidRPr="000E64DE">
              <w:rPr>
                <w:rStyle w:val="screenelement"/>
                <w:sz w:val="16"/>
              </w:rPr>
              <w:t>Batch Information Cockpit</w:t>
            </w:r>
            <w:r w:rsidRPr="000E64DE">
              <w:rPr>
                <w:sz w:val="16"/>
              </w:rPr>
              <w:t xml:space="preserve"> </w:t>
            </w:r>
            <w:r w:rsidRPr="000E64DE">
              <w:rPr>
                <w:rStyle w:val="CourierNew"/>
                <w:sz w:val="16"/>
              </w:rPr>
              <w:t>(BMBC)</w:t>
            </w:r>
            <w:r w:rsidRPr="000E64DE">
              <w:rPr>
                <w:sz w:val="16"/>
              </w:rPr>
              <w:t>.</w:t>
            </w:r>
          </w:p>
        </w:tc>
        <w:tc>
          <w:tcPr>
            <w:tcW w:w="0" w:type="auto"/>
          </w:tcPr>
          <w:p w14:paraId="2D7592F7" w14:textId="77777777" w:rsidR="007C6368" w:rsidRPr="000E64DE" w:rsidRDefault="00D5283B">
            <w:pPr>
              <w:rPr>
                <w:sz w:val="16"/>
              </w:rPr>
            </w:pPr>
            <w:r w:rsidRPr="000E64DE">
              <w:rPr>
                <w:sz w:val="16"/>
              </w:rPr>
              <w:t xml:space="preserve">The </w:t>
            </w:r>
            <w:r w:rsidRPr="000E64DE">
              <w:rPr>
                <w:rStyle w:val="screenelement"/>
                <w:sz w:val="16"/>
              </w:rPr>
              <w:t xml:space="preserve">Batch Information Cockpit </w:t>
            </w:r>
            <w:r w:rsidRPr="000E64DE">
              <w:rPr>
                <w:sz w:val="16"/>
              </w:rPr>
              <w:t>screen displays.</w:t>
            </w:r>
          </w:p>
        </w:tc>
        <w:tc>
          <w:tcPr>
            <w:tcW w:w="0" w:type="auto"/>
          </w:tcPr>
          <w:p w14:paraId="1293D630" w14:textId="77777777" w:rsidR="007C6368" w:rsidRPr="000E64DE" w:rsidRDefault="007C6368">
            <w:pPr>
              <w:rPr>
                <w:sz w:val="16"/>
              </w:rPr>
            </w:pPr>
          </w:p>
        </w:tc>
      </w:tr>
      <w:tr w:rsidR="007C6368" w:rsidRPr="000E64DE" w14:paraId="7EAA7533" w14:textId="77777777" w:rsidTr="000E64DE">
        <w:tc>
          <w:tcPr>
            <w:tcW w:w="0" w:type="auto"/>
          </w:tcPr>
          <w:p w14:paraId="4E0A31DF" w14:textId="77777777" w:rsidR="007C6368" w:rsidRPr="000E64DE" w:rsidRDefault="00D5283B">
            <w:pPr>
              <w:rPr>
                <w:sz w:val="16"/>
              </w:rPr>
            </w:pPr>
            <w:r w:rsidRPr="000E64DE">
              <w:rPr>
                <w:sz w:val="16"/>
              </w:rPr>
              <w:t>3</w:t>
            </w:r>
          </w:p>
        </w:tc>
        <w:tc>
          <w:tcPr>
            <w:tcW w:w="0" w:type="auto"/>
          </w:tcPr>
          <w:p w14:paraId="78282268" w14:textId="77777777" w:rsidR="007C6368" w:rsidRPr="000E64DE" w:rsidRDefault="00D5283B">
            <w:pPr>
              <w:rPr>
                <w:sz w:val="16"/>
              </w:rPr>
            </w:pPr>
            <w:r w:rsidRPr="000E64DE">
              <w:rPr>
                <w:rStyle w:val="bold"/>
                <w:sz w:val="16"/>
              </w:rPr>
              <w:t>Screen Settings</w:t>
            </w:r>
          </w:p>
        </w:tc>
        <w:tc>
          <w:tcPr>
            <w:tcW w:w="0" w:type="auto"/>
          </w:tcPr>
          <w:p w14:paraId="2234ECC1" w14:textId="77777777" w:rsidR="000E64DE" w:rsidRPr="000E64DE" w:rsidRDefault="00D5283B">
            <w:pPr>
              <w:rPr>
                <w:sz w:val="16"/>
              </w:rPr>
            </w:pPr>
            <w:r w:rsidRPr="000E64DE">
              <w:rPr>
                <w:sz w:val="16"/>
              </w:rPr>
              <w:t xml:space="preserve">In the Material, enter the following data and choose </w:t>
            </w:r>
            <w:r w:rsidRPr="000E64DE">
              <w:rPr>
                <w:rStyle w:val="screenelement"/>
                <w:sz w:val="16"/>
              </w:rPr>
              <w:t>Execute Selection</w:t>
            </w:r>
            <w:r w:rsidRPr="000E64DE">
              <w:rPr>
                <w:sz w:val="16"/>
              </w:rPr>
              <w:t>.</w:t>
            </w:r>
          </w:p>
          <w:p w14:paraId="447A018A" w14:textId="2EFC5AD2" w:rsidR="007C6368" w:rsidRPr="000E64DE" w:rsidRDefault="00D5283B" w:rsidP="00D5283B">
            <w:pPr>
              <w:pStyle w:val="listpara1"/>
              <w:numPr>
                <w:ilvl w:val="0"/>
                <w:numId w:val="311"/>
              </w:numPr>
              <w:rPr>
                <w:sz w:val="16"/>
              </w:rPr>
            </w:pPr>
            <w:r w:rsidRPr="000E64DE">
              <w:rPr>
                <w:rStyle w:val="screenelement"/>
                <w:sz w:val="16"/>
              </w:rPr>
              <w:t>Material</w:t>
            </w:r>
            <w:r w:rsidRPr="000E64DE">
              <w:rPr>
                <w:sz w:val="16"/>
              </w:rPr>
              <w:t xml:space="preserve">: </w:t>
            </w:r>
            <w:r w:rsidRPr="000E64DE">
              <w:rPr>
                <w:rStyle w:val="userinput"/>
                <w:sz w:val="16"/>
              </w:rPr>
              <w:t>Material of batch component</w:t>
            </w:r>
          </w:p>
          <w:p w14:paraId="1799EE1E"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tc>
        <w:tc>
          <w:tcPr>
            <w:tcW w:w="0" w:type="auto"/>
          </w:tcPr>
          <w:p w14:paraId="0750A65B" w14:textId="77777777" w:rsidR="007C6368" w:rsidRPr="000E64DE" w:rsidRDefault="00D5283B">
            <w:pPr>
              <w:rPr>
                <w:sz w:val="16"/>
              </w:rPr>
            </w:pPr>
            <w:r w:rsidRPr="000E64DE">
              <w:rPr>
                <w:sz w:val="16"/>
              </w:rPr>
              <w:t>Entries are recorded.</w:t>
            </w:r>
          </w:p>
        </w:tc>
        <w:tc>
          <w:tcPr>
            <w:tcW w:w="0" w:type="auto"/>
          </w:tcPr>
          <w:p w14:paraId="3C0AA00A" w14:textId="77777777" w:rsidR="007C6368" w:rsidRPr="000E64DE" w:rsidRDefault="007C6368">
            <w:pPr>
              <w:rPr>
                <w:sz w:val="16"/>
              </w:rPr>
            </w:pPr>
          </w:p>
        </w:tc>
      </w:tr>
      <w:tr w:rsidR="007C6368" w:rsidRPr="000E64DE" w14:paraId="26A1D9DA" w14:textId="77777777" w:rsidTr="000E64DE">
        <w:tc>
          <w:tcPr>
            <w:tcW w:w="0" w:type="auto"/>
          </w:tcPr>
          <w:p w14:paraId="6C5F1000" w14:textId="77777777" w:rsidR="007C6368" w:rsidRPr="000E64DE" w:rsidRDefault="00D5283B">
            <w:pPr>
              <w:rPr>
                <w:sz w:val="16"/>
              </w:rPr>
            </w:pPr>
            <w:r w:rsidRPr="000E64DE">
              <w:rPr>
                <w:sz w:val="16"/>
              </w:rPr>
              <w:t>4</w:t>
            </w:r>
          </w:p>
        </w:tc>
        <w:tc>
          <w:tcPr>
            <w:tcW w:w="0" w:type="auto"/>
          </w:tcPr>
          <w:p w14:paraId="15F5AE30" w14:textId="77777777" w:rsidR="007C6368" w:rsidRPr="000E64DE" w:rsidRDefault="00D5283B">
            <w:pPr>
              <w:rPr>
                <w:sz w:val="16"/>
              </w:rPr>
            </w:pPr>
            <w:r w:rsidRPr="000E64DE">
              <w:rPr>
                <w:rStyle w:val="bold"/>
                <w:sz w:val="16"/>
              </w:rPr>
              <w:t>Selection Results</w:t>
            </w:r>
          </w:p>
        </w:tc>
        <w:tc>
          <w:tcPr>
            <w:tcW w:w="0" w:type="auto"/>
          </w:tcPr>
          <w:p w14:paraId="0D28275B" w14:textId="77777777" w:rsidR="007C6368" w:rsidRPr="000E64DE" w:rsidRDefault="00D5283B">
            <w:pPr>
              <w:rPr>
                <w:sz w:val="16"/>
              </w:rPr>
            </w:pPr>
            <w:r w:rsidRPr="000E64DE">
              <w:rPr>
                <w:sz w:val="16"/>
              </w:rPr>
              <w:t xml:space="preserve">Look for the delivery batch choose </w:t>
            </w:r>
            <w:r w:rsidRPr="000E64DE">
              <w:rPr>
                <w:rStyle w:val="screenelement"/>
                <w:sz w:val="16"/>
              </w:rPr>
              <w:t>Display Batch</w:t>
            </w:r>
            <w:r w:rsidRPr="000E64DE">
              <w:rPr>
                <w:sz w:val="16"/>
              </w:rPr>
              <w:t>.</w:t>
            </w:r>
          </w:p>
        </w:tc>
        <w:tc>
          <w:tcPr>
            <w:tcW w:w="0" w:type="auto"/>
          </w:tcPr>
          <w:p w14:paraId="294F19E6" w14:textId="77777777" w:rsidR="000E64DE" w:rsidRPr="000E64DE" w:rsidRDefault="00D5283B">
            <w:pPr>
              <w:rPr>
                <w:sz w:val="16"/>
              </w:rPr>
            </w:pPr>
            <w:r w:rsidRPr="000E64DE">
              <w:rPr>
                <w:sz w:val="16"/>
              </w:rPr>
              <w:t>dd=day, mm=month, yyyy=year</w:t>
            </w:r>
          </w:p>
          <w:p w14:paraId="375693D5" w14:textId="636B6002" w:rsidR="007C6368" w:rsidRPr="000E64DE" w:rsidRDefault="00D5283B">
            <w:pPr>
              <w:rPr>
                <w:sz w:val="16"/>
              </w:rPr>
            </w:pPr>
            <w:r w:rsidRPr="000E64DE">
              <w:rPr>
                <w:sz w:val="16"/>
              </w:rPr>
              <w:t>Details of the delivery batch appears in the right detail screen.</w:t>
            </w:r>
          </w:p>
        </w:tc>
        <w:tc>
          <w:tcPr>
            <w:tcW w:w="0" w:type="auto"/>
          </w:tcPr>
          <w:p w14:paraId="0F721525" w14:textId="77777777" w:rsidR="007C6368" w:rsidRPr="000E64DE" w:rsidRDefault="007C6368">
            <w:pPr>
              <w:rPr>
                <w:sz w:val="16"/>
              </w:rPr>
            </w:pPr>
          </w:p>
        </w:tc>
      </w:tr>
      <w:tr w:rsidR="007C6368" w:rsidRPr="000E64DE" w14:paraId="0D5D7394" w14:textId="77777777" w:rsidTr="000E64DE">
        <w:tc>
          <w:tcPr>
            <w:tcW w:w="0" w:type="auto"/>
          </w:tcPr>
          <w:p w14:paraId="2A2F3685" w14:textId="77777777" w:rsidR="007C6368" w:rsidRPr="000E64DE" w:rsidRDefault="00D5283B">
            <w:pPr>
              <w:rPr>
                <w:sz w:val="16"/>
              </w:rPr>
            </w:pPr>
            <w:r w:rsidRPr="000E64DE">
              <w:rPr>
                <w:sz w:val="16"/>
              </w:rPr>
              <w:t>5</w:t>
            </w:r>
          </w:p>
        </w:tc>
        <w:tc>
          <w:tcPr>
            <w:tcW w:w="0" w:type="auto"/>
          </w:tcPr>
          <w:p w14:paraId="704B5A3D" w14:textId="77777777" w:rsidR="007C6368" w:rsidRPr="000E64DE" w:rsidRDefault="00D5283B">
            <w:pPr>
              <w:rPr>
                <w:sz w:val="16"/>
              </w:rPr>
            </w:pPr>
            <w:r w:rsidRPr="000E64DE">
              <w:rPr>
                <w:rStyle w:val="bold"/>
                <w:sz w:val="16"/>
              </w:rPr>
              <w:t>Menu Bar</w:t>
            </w:r>
          </w:p>
        </w:tc>
        <w:tc>
          <w:tcPr>
            <w:tcW w:w="0" w:type="auto"/>
          </w:tcPr>
          <w:p w14:paraId="15D1D2C5" w14:textId="77777777" w:rsidR="007C6368" w:rsidRPr="000E64DE" w:rsidRDefault="00D5283B">
            <w:pPr>
              <w:rPr>
                <w:sz w:val="16"/>
              </w:rPr>
            </w:pPr>
            <w:r w:rsidRPr="000E64DE">
              <w:rPr>
                <w:sz w:val="16"/>
              </w:rPr>
              <w:t xml:space="preserve">In the menu bar expand </w:t>
            </w:r>
            <w:r w:rsidRPr="000E64DE">
              <w:rPr>
                <w:rStyle w:val="screenelement"/>
                <w:sz w:val="16"/>
              </w:rPr>
              <w:t>Details</w:t>
            </w:r>
            <w:r w:rsidRPr="000E64DE">
              <w:rPr>
                <w:sz w:val="16"/>
              </w:rPr>
              <w:t xml:space="preserve"> and open </w:t>
            </w:r>
            <w:r w:rsidRPr="000E64DE">
              <w:rPr>
                <w:rStyle w:val="screenelement"/>
                <w:sz w:val="16"/>
              </w:rPr>
              <w:t>Usage</w:t>
            </w:r>
            <w:r w:rsidRPr="000E64DE">
              <w:rPr>
                <w:sz w:val="16"/>
              </w:rPr>
              <w:t>.</w:t>
            </w:r>
          </w:p>
        </w:tc>
        <w:tc>
          <w:tcPr>
            <w:tcW w:w="0" w:type="auto"/>
          </w:tcPr>
          <w:p w14:paraId="2D8F85BE" w14:textId="77777777" w:rsidR="007C6368" w:rsidRPr="000E64DE" w:rsidRDefault="00D5283B">
            <w:pPr>
              <w:rPr>
                <w:sz w:val="16"/>
              </w:rPr>
            </w:pPr>
            <w:r w:rsidRPr="000E64DE">
              <w:rPr>
                <w:sz w:val="16"/>
              </w:rPr>
              <w:t>In the lower area you can see the top-down analysis that shows you which batches were included in the delivery batch.</w:t>
            </w:r>
          </w:p>
        </w:tc>
        <w:tc>
          <w:tcPr>
            <w:tcW w:w="0" w:type="auto"/>
          </w:tcPr>
          <w:p w14:paraId="760A8A02" w14:textId="77777777" w:rsidR="007C6368" w:rsidRPr="000E64DE" w:rsidRDefault="007C6368">
            <w:pPr>
              <w:rPr>
                <w:sz w:val="16"/>
              </w:rPr>
            </w:pPr>
          </w:p>
        </w:tc>
      </w:tr>
    </w:tbl>
    <w:p w14:paraId="5527AA30" w14:textId="77777777" w:rsidR="007C6368" w:rsidRDefault="007C6368"/>
    <w:tbl>
      <w:tblPr>
        <w:tblStyle w:val="SAPNote"/>
        <w:tblW w:w="4975" w:type="pct"/>
        <w:tblLook w:val="0600" w:firstRow="0" w:lastRow="0" w:firstColumn="0" w:lastColumn="0" w:noHBand="1" w:noVBand="1"/>
      </w:tblPr>
      <w:tblGrid>
        <w:gridCol w:w="14195"/>
      </w:tblGrid>
      <w:tr w:rsidR="007C6368" w14:paraId="68962CB5" w14:textId="77777777" w:rsidTr="000E64DE">
        <w:tc>
          <w:tcPr>
            <w:tcW w:w="0" w:type="auto"/>
          </w:tcPr>
          <w:p w14:paraId="6DB8E0D5" w14:textId="77777777" w:rsidR="007C6368" w:rsidRDefault="00D5283B">
            <w:r>
              <w:rPr>
                <w:rStyle w:val="bold"/>
              </w:rPr>
              <w:t xml:space="preserve">Note </w:t>
            </w:r>
            <w:r>
              <w:t>You can proceed in the same way by selecting the component batch instead of the delivery batch. In this case, select the "Bottom-up" function.</w:t>
            </w:r>
          </w:p>
        </w:tc>
      </w:tr>
    </w:tbl>
    <w:p w14:paraId="643E1A28" w14:textId="77777777" w:rsidR="007C6368" w:rsidRDefault="00D5283B">
      <w:pPr>
        <w:pStyle w:val="Heading4"/>
      </w:pPr>
      <w:bookmarkStart w:id="413" w:name="unique_164"/>
      <w:bookmarkStart w:id="414" w:name="_Toc232858456"/>
      <w:r>
        <w:lastRenderedPageBreak/>
        <w:t xml:space="preserve">Evaluate </w:t>
      </w:r>
      <w:r>
        <w:t>Stock/Requirements Situation</w:t>
      </w:r>
      <w:bookmarkEnd w:id="413"/>
      <w:bookmarkEnd w:id="414"/>
    </w:p>
    <w:p w14:paraId="3D7E5AC8" w14:textId="77777777" w:rsidR="007C6368" w:rsidRDefault="00D5283B">
      <w:pPr>
        <w:pStyle w:val="sectiontitle"/>
      </w:pPr>
      <w:r>
        <w:t>Purpose</w:t>
      </w:r>
    </w:p>
    <w:p w14:paraId="336D73DD" w14:textId="77777777" w:rsidR="007C6368" w:rsidRDefault="00D5283B">
      <w:r>
        <w:t>This process step shows you how to display the stock/requirements situation for Make-to-Stock finished goods (</w:t>
      </w:r>
      <w:r>
        <w:rPr>
          <w:rStyle w:val="userinput"/>
        </w:rPr>
        <w:t>FG0502</w:t>
      </w:r>
      <w:r>
        <w:t>) and the components relevant for delivery to the subcontractor (finished and packaging materials) in the stock/requirements list after delivery of components to the subcontractor.</w:t>
      </w:r>
    </w:p>
    <w:p w14:paraId="0902AA86" w14:textId="77777777" w:rsidR="007C6368" w:rsidRDefault="00D5283B">
      <w:pPr>
        <w:pStyle w:val="sectiontitle"/>
      </w:pPr>
      <w:r>
        <w:t>Prerequisite</w:t>
      </w:r>
    </w:p>
    <w:p w14:paraId="465483DD" w14:textId="77777777" w:rsidR="007C6368" w:rsidRDefault="00D5283B">
      <w:r>
        <w:t>Requirement planning is carried out.</w:t>
      </w:r>
    </w:p>
    <w:p w14:paraId="33537D11"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04"/>
        <w:gridCol w:w="2429"/>
        <w:gridCol w:w="7926"/>
        <w:gridCol w:w="2386"/>
        <w:gridCol w:w="959"/>
      </w:tblGrid>
      <w:tr w:rsidR="007C6368" w:rsidRPr="000E64DE" w14:paraId="7EA666E7"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4F1CF77" w14:textId="77777777" w:rsidR="007C6368" w:rsidRPr="000E64DE" w:rsidRDefault="00D5283B">
            <w:pPr>
              <w:pStyle w:val="boldparagraph"/>
              <w:rPr>
                <w:sz w:val="16"/>
              </w:rPr>
            </w:pPr>
            <w:r w:rsidRPr="000E64DE">
              <w:rPr>
                <w:sz w:val="16"/>
              </w:rPr>
              <w:t>Test Step #</w:t>
            </w:r>
          </w:p>
        </w:tc>
        <w:tc>
          <w:tcPr>
            <w:tcW w:w="0" w:type="auto"/>
          </w:tcPr>
          <w:p w14:paraId="6BB0DD59" w14:textId="77777777" w:rsidR="007C6368" w:rsidRPr="000E64DE" w:rsidRDefault="00D5283B">
            <w:pPr>
              <w:pStyle w:val="boldparagraph"/>
              <w:rPr>
                <w:sz w:val="16"/>
              </w:rPr>
            </w:pPr>
            <w:r w:rsidRPr="000E64DE">
              <w:rPr>
                <w:sz w:val="16"/>
              </w:rPr>
              <w:t>Test Step Name</w:t>
            </w:r>
          </w:p>
        </w:tc>
        <w:tc>
          <w:tcPr>
            <w:tcW w:w="0" w:type="auto"/>
          </w:tcPr>
          <w:p w14:paraId="7B28865B" w14:textId="77777777" w:rsidR="007C6368" w:rsidRPr="000E64DE" w:rsidRDefault="00D5283B">
            <w:pPr>
              <w:pStyle w:val="boldparagraph"/>
              <w:rPr>
                <w:sz w:val="16"/>
              </w:rPr>
            </w:pPr>
            <w:r w:rsidRPr="000E64DE">
              <w:rPr>
                <w:sz w:val="16"/>
              </w:rPr>
              <w:t>Instruction</w:t>
            </w:r>
          </w:p>
        </w:tc>
        <w:tc>
          <w:tcPr>
            <w:tcW w:w="0" w:type="auto"/>
          </w:tcPr>
          <w:p w14:paraId="5CB747F8" w14:textId="77777777" w:rsidR="007C6368" w:rsidRPr="000E64DE" w:rsidRDefault="00D5283B">
            <w:pPr>
              <w:pStyle w:val="boldparagraph"/>
              <w:rPr>
                <w:sz w:val="16"/>
              </w:rPr>
            </w:pPr>
            <w:r w:rsidRPr="000E64DE">
              <w:rPr>
                <w:sz w:val="16"/>
              </w:rPr>
              <w:t>Expected Result</w:t>
            </w:r>
          </w:p>
        </w:tc>
        <w:tc>
          <w:tcPr>
            <w:tcW w:w="0" w:type="auto"/>
          </w:tcPr>
          <w:p w14:paraId="7E50D91F" w14:textId="77777777" w:rsidR="007C6368" w:rsidRPr="000E64DE" w:rsidRDefault="00D5283B">
            <w:pPr>
              <w:pStyle w:val="boldparagraph"/>
              <w:rPr>
                <w:sz w:val="16"/>
              </w:rPr>
            </w:pPr>
            <w:r w:rsidRPr="000E64DE">
              <w:rPr>
                <w:sz w:val="16"/>
              </w:rPr>
              <w:t>Pass / Fail / Comment</w:t>
            </w:r>
          </w:p>
        </w:tc>
      </w:tr>
      <w:tr w:rsidR="007C6368" w:rsidRPr="000E64DE" w14:paraId="393AF684" w14:textId="77777777" w:rsidTr="000E64DE">
        <w:tc>
          <w:tcPr>
            <w:tcW w:w="0" w:type="auto"/>
          </w:tcPr>
          <w:p w14:paraId="50C6BACE" w14:textId="77777777" w:rsidR="007C6368" w:rsidRPr="000E64DE" w:rsidRDefault="00D5283B">
            <w:pPr>
              <w:rPr>
                <w:sz w:val="16"/>
              </w:rPr>
            </w:pPr>
            <w:r w:rsidRPr="000E64DE">
              <w:rPr>
                <w:sz w:val="16"/>
              </w:rPr>
              <w:t>1</w:t>
            </w:r>
          </w:p>
        </w:tc>
        <w:tc>
          <w:tcPr>
            <w:tcW w:w="0" w:type="auto"/>
          </w:tcPr>
          <w:p w14:paraId="72F959A8" w14:textId="77777777" w:rsidR="007C6368" w:rsidRPr="000E64DE" w:rsidRDefault="00D5283B">
            <w:pPr>
              <w:rPr>
                <w:sz w:val="16"/>
              </w:rPr>
            </w:pPr>
            <w:r w:rsidRPr="000E64DE">
              <w:rPr>
                <w:rStyle w:val="bold"/>
                <w:sz w:val="16"/>
              </w:rPr>
              <w:t>Log On</w:t>
            </w:r>
          </w:p>
        </w:tc>
        <w:tc>
          <w:tcPr>
            <w:tcW w:w="0" w:type="auto"/>
          </w:tcPr>
          <w:p w14:paraId="62F186A7" w14:textId="77777777" w:rsidR="007C6368" w:rsidRPr="000E64DE" w:rsidRDefault="00D5283B">
            <w:pPr>
              <w:rPr>
                <w:sz w:val="16"/>
              </w:rPr>
            </w:pPr>
            <w:r w:rsidRPr="000E64DE">
              <w:rPr>
                <w:sz w:val="16"/>
              </w:rPr>
              <w:t>Log on to the SAP Fiori Launchpad as a Production Planner.</w:t>
            </w:r>
          </w:p>
        </w:tc>
        <w:tc>
          <w:tcPr>
            <w:tcW w:w="0" w:type="auto"/>
          </w:tcPr>
          <w:p w14:paraId="66C7A1FC" w14:textId="77777777" w:rsidR="007C6368" w:rsidRPr="000E64DE" w:rsidRDefault="00D5283B">
            <w:pPr>
              <w:rPr>
                <w:sz w:val="16"/>
              </w:rPr>
            </w:pPr>
            <w:r w:rsidRPr="000E64DE">
              <w:rPr>
                <w:sz w:val="16"/>
              </w:rPr>
              <w:t>The SAP Fiori Launchpad displays.</w:t>
            </w:r>
          </w:p>
        </w:tc>
        <w:tc>
          <w:tcPr>
            <w:tcW w:w="0" w:type="auto"/>
          </w:tcPr>
          <w:p w14:paraId="139E4147" w14:textId="77777777" w:rsidR="007C6368" w:rsidRPr="000E64DE" w:rsidRDefault="007C6368">
            <w:pPr>
              <w:rPr>
                <w:sz w:val="16"/>
              </w:rPr>
            </w:pPr>
          </w:p>
        </w:tc>
      </w:tr>
      <w:tr w:rsidR="007C6368" w:rsidRPr="000E64DE" w14:paraId="7957578F" w14:textId="77777777" w:rsidTr="000E64DE">
        <w:tc>
          <w:tcPr>
            <w:tcW w:w="0" w:type="auto"/>
          </w:tcPr>
          <w:p w14:paraId="261008DC" w14:textId="77777777" w:rsidR="007C6368" w:rsidRPr="000E64DE" w:rsidRDefault="00D5283B">
            <w:pPr>
              <w:rPr>
                <w:sz w:val="16"/>
              </w:rPr>
            </w:pPr>
            <w:r w:rsidRPr="000E64DE">
              <w:rPr>
                <w:sz w:val="16"/>
              </w:rPr>
              <w:t>2</w:t>
            </w:r>
          </w:p>
        </w:tc>
        <w:tc>
          <w:tcPr>
            <w:tcW w:w="0" w:type="auto"/>
          </w:tcPr>
          <w:p w14:paraId="5030B0C5" w14:textId="77777777" w:rsidR="007C6368" w:rsidRPr="000E64DE" w:rsidRDefault="00D5283B">
            <w:pPr>
              <w:rPr>
                <w:sz w:val="16"/>
              </w:rPr>
            </w:pPr>
            <w:r w:rsidRPr="000E64DE">
              <w:rPr>
                <w:rStyle w:val="bold"/>
                <w:sz w:val="16"/>
              </w:rPr>
              <w:t>Access the App</w:t>
            </w:r>
          </w:p>
        </w:tc>
        <w:tc>
          <w:tcPr>
            <w:tcW w:w="0" w:type="auto"/>
          </w:tcPr>
          <w:p w14:paraId="76FA4F07" w14:textId="77777777" w:rsidR="007C6368" w:rsidRPr="000E64DE" w:rsidRDefault="00D5283B">
            <w:pPr>
              <w:rPr>
                <w:sz w:val="16"/>
              </w:rPr>
            </w:pPr>
            <w:r w:rsidRPr="000E64DE">
              <w:rPr>
                <w:sz w:val="16"/>
              </w:rPr>
              <w:t xml:space="preserve">Open </w:t>
            </w:r>
            <w:r w:rsidRPr="000E64DE">
              <w:rPr>
                <w:rStyle w:val="screenelement"/>
                <w:sz w:val="16"/>
              </w:rPr>
              <w:t>Monitor Stock / Requirements List</w:t>
            </w:r>
            <w:r w:rsidRPr="000E64DE">
              <w:rPr>
                <w:sz w:val="16"/>
              </w:rPr>
              <w:t xml:space="preserve"> - </w:t>
            </w:r>
            <w:r w:rsidRPr="000E64DE">
              <w:rPr>
                <w:rStyle w:val="screenelement"/>
                <w:sz w:val="16"/>
              </w:rPr>
              <w:t>Old Version</w:t>
            </w:r>
            <w:r w:rsidRPr="000E64DE">
              <w:rPr>
                <w:sz w:val="16"/>
              </w:rPr>
              <w:t xml:space="preserve"> </w:t>
            </w:r>
            <w:r w:rsidRPr="000E64DE">
              <w:rPr>
                <w:rStyle w:val="CourierNew"/>
                <w:sz w:val="16"/>
              </w:rPr>
              <w:t>(MD04)</w:t>
            </w:r>
            <w:r w:rsidRPr="000E64DE">
              <w:rPr>
                <w:sz w:val="16"/>
              </w:rPr>
              <w:t>.</w:t>
            </w:r>
          </w:p>
        </w:tc>
        <w:tc>
          <w:tcPr>
            <w:tcW w:w="0" w:type="auto"/>
          </w:tcPr>
          <w:p w14:paraId="7BB6BB19" w14:textId="77777777" w:rsidR="007C6368" w:rsidRPr="000E64DE" w:rsidRDefault="00D5283B">
            <w:pPr>
              <w:rPr>
                <w:sz w:val="16"/>
              </w:rPr>
            </w:pPr>
            <w:r w:rsidRPr="000E64DE">
              <w:rPr>
                <w:sz w:val="16"/>
              </w:rPr>
              <w:t xml:space="preserve">The </w:t>
            </w:r>
            <w:r w:rsidRPr="000E64DE">
              <w:rPr>
                <w:rStyle w:val="screenelement"/>
                <w:sz w:val="16"/>
              </w:rPr>
              <w:t xml:space="preserve">Monitor Stock / Requirements List: Initial Screen </w:t>
            </w:r>
            <w:r w:rsidRPr="000E64DE">
              <w:rPr>
                <w:sz w:val="16"/>
              </w:rPr>
              <w:t>is displayed.</w:t>
            </w:r>
          </w:p>
        </w:tc>
        <w:tc>
          <w:tcPr>
            <w:tcW w:w="0" w:type="auto"/>
          </w:tcPr>
          <w:p w14:paraId="2C349C27" w14:textId="77777777" w:rsidR="007C6368" w:rsidRPr="000E64DE" w:rsidRDefault="007C6368">
            <w:pPr>
              <w:rPr>
                <w:sz w:val="16"/>
              </w:rPr>
            </w:pPr>
          </w:p>
        </w:tc>
      </w:tr>
      <w:tr w:rsidR="007C6368" w:rsidRPr="000E64DE" w14:paraId="45F89223" w14:textId="77777777" w:rsidTr="000E64DE">
        <w:tc>
          <w:tcPr>
            <w:tcW w:w="0" w:type="auto"/>
          </w:tcPr>
          <w:p w14:paraId="26C70F86" w14:textId="77777777" w:rsidR="007C6368" w:rsidRPr="000E64DE" w:rsidRDefault="00D5283B">
            <w:pPr>
              <w:rPr>
                <w:sz w:val="16"/>
              </w:rPr>
            </w:pPr>
            <w:r w:rsidRPr="000E64DE">
              <w:rPr>
                <w:sz w:val="16"/>
              </w:rPr>
              <w:t>3</w:t>
            </w:r>
          </w:p>
        </w:tc>
        <w:tc>
          <w:tcPr>
            <w:tcW w:w="0" w:type="auto"/>
          </w:tcPr>
          <w:p w14:paraId="3DAB43D9" w14:textId="77777777" w:rsidR="007C6368" w:rsidRPr="000E64DE" w:rsidRDefault="00D5283B">
            <w:pPr>
              <w:rPr>
                <w:sz w:val="16"/>
              </w:rPr>
            </w:pPr>
            <w:r w:rsidRPr="000E64DE">
              <w:rPr>
                <w:rStyle w:val="bold"/>
                <w:sz w:val="16"/>
              </w:rPr>
              <w:t>Select Material</w:t>
            </w:r>
          </w:p>
        </w:tc>
        <w:tc>
          <w:tcPr>
            <w:tcW w:w="0" w:type="auto"/>
          </w:tcPr>
          <w:p w14:paraId="7ADF7982" w14:textId="77777777" w:rsidR="000E64DE" w:rsidRPr="000E64DE" w:rsidRDefault="00D5283B">
            <w:pPr>
              <w:rPr>
                <w:sz w:val="16"/>
              </w:rPr>
            </w:pPr>
            <w:r w:rsidRPr="000E64DE">
              <w:rPr>
                <w:sz w:val="16"/>
              </w:rPr>
              <w:t xml:space="preserve">On the </w:t>
            </w:r>
            <w:r w:rsidRPr="000E64DE">
              <w:rPr>
                <w:rStyle w:val="screenelement"/>
                <w:sz w:val="16"/>
              </w:rPr>
              <w:t xml:space="preserve">Monitor Stock / Requirements List: Initial Screen </w:t>
            </w:r>
            <w:r w:rsidRPr="000E64DE">
              <w:rPr>
                <w:sz w:val="16"/>
              </w:rPr>
              <w:t xml:space="preserve">make the following entries and choose </w:t>
            </w:r>
            <w:r w:rsidRPr="000E64DE">
              <w:rPr>
                <w:rStyle w:val="screenelement"/>
                <w:sz w:val="16"/>
              </w:rPr>
              <w:t>Continue</w:t>
            </w:r>
            <w:r w:rsidRPr="000E64DE">
              <w:rPr>
                <w:sz w:val="16"/>
              </w:rPr>
              <w:t>.</w:t>
            </w:r>
          </w:p>
          <w:p w14:paraId="7148FAF9" w14:textId="5AA158FB" w:rsidR="007C6368" w:rsidRPr="000E64DE" w:rsidRDefault="00D5283B" w:rsidP="00D5283B">
            <w:pPr>
              <w:pStyle w:val="listpara1"/>
              <w:numPr>
                <w:ilvl w:val="0"/>
                <w:numId w:val="312"/>
              </w:numPr>
              <w:rPr>
                <w:sz w:val="16"/>
              </w:rPr>
            </w:pPr>
            <w:r w:rsidRPr="000E64DE">
              <w:rPr>
                <w:rStyle w:val="screenelement"/>
                <w:sz w:val="16"/>
              </w:rPr>
              <w:t>Material</w:t>
            </w:r>
            <w:r w:rsidRPr="000E64DE">
              <w:rPr>
                <w:sz w:val="16"/>
              </w:rPr>
              <w:t xml:space="preserve">: </w:t>
            </w:r>
            <w:r w:rsidRPr="000E64DE">
              <w:rPr>
                <w:rStyle w:val="userinput"/>
                <w:sz w:val="16"/>
              </w:rPr>
              <w:t>FG0511</w:t>
            </w:r>
          </w:p>
          <w:p w14:paraId="17D12908"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tc>
        <w:tc>
          <w:tcPr>
            <w:tcW w:w="0" w:type="auto"/>
          </w:tcPr>
          <w:p w14:paraId="4E1FD413" w14:textId="77777777" w:rsidR="007C6368" w:rsidRPr="000E64DE" w:rsidRDefault="00D5283B">
            <w:pPr>
              <w:rPr>
                <w:sz w:val="16"/>
              </w:rPr>
            </w:pPr>
            <w:r w:rsidRPr="000E64DE">
              <w:rPr>
                <w:rStyle w:val="screenelement"/>
                <w:sz w:val="16"/>
              </w:rPr>
              <w:t>The Stock/Requirements List as of xxx hrs</w:t>
            </w:r>
            <w:r w:rsidRPr="000E64DE">
              <w:rPr>
                <w:sz w:val="16"/>
              </w:rPr>
              <w:t xml:space="preserve"> is displayed.</w:t>
            </w:r>
          </w:p>
        </w:tc>
        <w:tc>
          <w:tcPr>
            <w:tcW w:w="0" w:type="auto"/>
          </w:tcPr>
          <w:p w14:paraId="3617B146" w14:textId="77777777" w:rsidR="007C6368" w:rsidRPr="000E64DE" w:rsidRDefault="007C6368">
            <w:pPr>
              <w:rPr>
                <w:sz w:val="16"/>
              </w:rPr>
            </w:pPr>
          </w:p>
        </w:tc>
      </w:tr>
      <w:tr w:rsidR="007C6368" w:rsidRPr="000E64DE" w14:paraId="037E55CD" w14:textId="77777777" w:rsidTr="000E64DE">
        <w:tc>
          <w:tcPr>
            <w:tcW w:w="0" w:type="auto"/>
          </w:tcPr>
          <w:p w14:paraId="6C0B1C08" w14:textId="77777777" w:rsidR="007C6368" w:rsidRPr="000E64DE" w:rsidRDefault="00D5283B">
            <w:pPr>
              <w:rPr>
                <w:sz w:val="16"/>
              </w:rPr>
            </w:pPr>
            <w:r w:rsidRPr="000E64DE">
              <w:rPr>
                <w:sz w:val="16"/>
              </w:rPr>
              <w:t>4</w:t>
            </w:r>
          </w:p>
        </w:tc>
        <w:tc>
          <w:tcPr>
            <w:tcW w:w="0" w:type="auto"/>
          </w:tcPr>
          <w:p w14:paraId="013F5E83" w14:textId="77777777" w:rsidR="007C6368" w:rsidRPr="000E64DE" w:rsidRDefault="00D5283B">
            <w:pPr>
              <w:rPr>
                <w:sz w:val="16"/>
              </w:rPr>
            </w:pPr>
            <w:r w:rsidRPr="000E64DE">
              <w:rPr>
                <w:rStyle w:val="bold"/>
                <w:sz w:val="16"/>
              </w:rPr>
              <w:t>Review Stock / Requirements Situation for Subcontracting Component</w:t>
            </w:r>
          </w:p>
        </w:tc>
        <w:tc>
          <w:tcPr>
            <w:tcW w:w="0" w:type="auto"/>
          </w:tcPr>
          <w:p w14:paraId="06360F6E" w14:textId="77777777" w:rsidR="000E64DE" w:rsidRPr="000E64DE" w:rsidRDefault="00D5283B">
            <w:pPr>
              <w:rPr>
                <w:sz w:val="16"/>
              </w:rPr>
            </w:pPr>
            <w:r w:rsidRPr="000E64DE">
              <w:rPr>
                <w:sz w:val="16"/>
              </w:rPr>
              <w:t xml:space="preserve">On the </w:t>
            </w:r>
            <w:r w:rsidRPr="000E64DE">
              <w:rPr>
                <w:rStyle w:val="screenelement"/>
                <w:sz w:val="16"/>
              </w:rPr>
              <w:t xml:space="preserve">Stock/Requirements List as of xxx hrs </w:t>
            </w:r>
            <w:r w:rsidRPr="000E64DE">
              <w:rPr>
                <w:sz w:val="16"/>
              </w:rPr>
              <w:t xml:space="preserve">choose </w:t>
            </w:r>
            <w:r w:rsidRPr="000E64DE">
              <w:rPr>
                <w:rStyle w:val="screenelement"/>
                <w:sz w:val="16"/>
              </w:rPr>
              <w:t xml:space="preserve">tab Intra-Plant View </w:t>
            </w:r>
            <w:r w:rsidRPr="000E64DE">
              <w:rPr>
                <w:sz w:val="16"/>
              </w:rPr>
              <w:t xml:space="preserve">and press button </w:t>
            </w:r>
            <w:r w:rsidRPr="000E64DE">
              <w:rPr>
                <w:rStyle w:val="screenelement"/>
                <w:sz w:val="16"/>
              </w:rPr>
              <w:t>Separate MRP Areas</w:t>
            </w:r>
            <w:r w:rsidRPr="000E64DE">
              <w:rPr>
                <w:sz w:val="16"/>
              </w:rPr>
              <w:t>.</w:t>
            </w:r>
          </w:p>
          <w:p w14:paraId="46ABF809" w14:textId="77777777" w:rsidR="000E64DE" w:rsidRPr="000E64DE" w:rsidRDefault="00D5283B">
            <w:pPr>
              <w:rPr>
                <w:sz w:val="16"/>
              </w:rPr>
            </w:pPr>
            <w:r w:rsidRPr="000E64DE">
              <w:rPr>
                <w:sz w:val="16"/>
              </w:rPr>
              <w:t xml:space="preserve">The stock where the goods issue has been booked for has been automatically moved from the plant MRP Area </w:t>
            </w:r>
            <w:r w:rsidRPr="000E64DE">
              <w:rPr>
                <w:rStyle w:val="userinput"/>
                <w:sz w:val="16"/>
              </w:rPr>
              <w:t>3310</w:t>
            </w:r>
            <w:r w:rsidRPr="000E64DE">
              <w:rPr>
                <w:sz w:val="16"/>
              </w:rPr>
              <w:t xml:space="preserve"> to the MRP Area </w:t>
            </w:r>
            <w:r w:rsidRPr="000E64DE">
              <w:rPr>
                <w:rStyle w:val="userinput"/>
                <w:sz w:val="16"/>
              </w:rPr>
              <w:t>3310SUB051</w:t>
            </w:r>
            <w:r w:rsidRPr="000E64DE">
              <w:rPr>
                <w:sz w:val="16"/>
              </w:rPr>
              <w:t xml:space="preserve"> from the subcontractor.</w:t>
            </w:r>
          </w:p>
          <w:p w14:paraId="08928432" w14:textId="77777777" w:rsidR="000E64DE" w:rsidRPr="000E64DE" w:rsidRDefault="00D5283B">
            <w:pPr>
              <w:rPr>
                <w:sz w:val="16"/>
              </w:rPr>
            </w:pPr>
            <w:r w:rsidRPr="000E64DE">
              <w:rPr>
                <w:sz w:val="16"/>
              </w:rPr>
              <w:t xml:space="preserve">You can check directly which materials are currently on subcontractor site. The stock has been removed from the plant MRP area and is not considered in the plant MRP run anymore but in the MRP run for the subcontracting MRP Area </w:t>
            </w:r>
            <w:r w:rsidRPr="000E64DE">
              <w:rPr>
                <w:rStyle w:val="userinput"/>
                <w:sz w:val="16"/>
              </w:rPr>
              <w:t>3310SUB051</w:t>
            </w:r>
            <w:r w:rsidRPr="000E64DE">
              <w:rPr>
                <w:sz w:val="16"/>
              </w:rPr>
              <w:t>.</w:t>
            </w:r>
          </w:p>
          <w:p w14:paraId="2BD5864D" w14:textId="4E575CDE" w:rsidR="007C6368" w:rsidRPr="000E64DE" w:rsidRDefault="00D5283B">
            <w:pPr>
              <w:rPr>
                <w:sz w:val="16"/>
              </w:rPr>
            </w:pPr>
            <w:r w:rsidRPr="000E64DE">
              <w:rPr>
                <w:sz w:val="16"/>
              </w:rPr>
              <w:t xml:space="preserve">You can also review for the other subcontracting components </w:t>
            </w:r>
            <w:r w:rsidRPr="000E64DE">
              <w:rPr>
                <w:rStyle w:val="userinput"/>
                <w:sz w:val="16"/>
              </w:rPr>
              <w:t>FG0512</w:t>
            </w:r>
            <w:r w:rsidRPr="000E64DE">
              <w:rPr>
                <w:sz w:val="16"/>
              </w:rPr>
              <w:t xml:space="preserve">, </w:t>
            </w:r>
            <w:r w:rsidRPr="000E64DE">
              <w:rPr>
                <w:rStyle w:val="userinput"/>
                <w:sz w:val="16"/>
              </w:rPr>
              <w:t>PK0504</w:t>
            </w:r>
            <w:r w:rsidRPr="000E64DE">
              <w:rPr>
                <w:sz w:val="16"/>
              </w:rPr>
              <w:t xml:space="preserve"> and </w:t>
            </w:r>
            <w:r w:rsidRPr="000E64DE">
              <w:rPr>
                <w:rStyle w:val="userinput"/>
                <w:sz w:val="16"/>
              </w:rPr>
              <w:t>PK0508</w:t>
            </w:r>
            <w:r w:rsidRPr="000E64DE">
              <w:rPr>
                <w:sz w:val="16"/>
              </w:rPr>
              <w:t>.</w:t>
            </w:r>
          </w:p>
        </w:tc>
        <w:tc>
          <w:tcPr>
            <w:tcW w:w="0" w:type="auto"/>
          </w:tcPr>
          <w:p w14:paraId="398DF33E" w14:textId="77777777" w:rsidR="007C6368" w:rsidRPr="000E64DE" w:rsidRDefault="00D5283B">
            <w:pPr>
              <w:rPr>
                <w:sz w:val="16"/>
              </w:rPr>
            </w:pPr>
            <w:r w:rsidRPr="000E64DE">
              <w:rPr>
                <w:sz w:val="16"/>
              </w:rPr>
              <w:t>The detailed Stock / Requirements List is displayed.</w:t>
            </w:r>
          </w:p>
        </w:tc>
        <w:tc>
          <w:tcPr>
            <w:tcW w:w="0" w:type="auto"/>
          </w:tcPr>
          <w:p w14:paraId="15B95F01" w14:textId="77777777" w:rsidR="007C6368" w:rsidRPr="000E64DE" w:rsidRDefault="007C6368">
            <w:pPr>
              <w:rPr>
                <w:sz w:val="16"/>
              </w:rPr>
            </w:pPr>
          </w:p>
        </w:tc>
      </w:tr>
    </w:tbl>
    <w:p w14:paraId="20AE41F0" w14:textId="77777777" w:rsidR="007C6368" w:rsidRDefault="00D5283B">
      <w:pPr>
        <w:pStyle w:val="Heading4"/>
      </w:pPr>
      <w:bookmarkStart w:id="415" w:name="unique_165"/>
      <w:bookmarkStart w:id="416" w:name="_Toc232858457"/>
      <w:r>
        <w:t>Create Inbound Delivery for Subcontracting Purchase Order (Optional)</w:t>
      </w:r>
      <w:bookmarkEnd w:id="415"/>
      <w:bookmarkEnd w:id="416"/>
    </w:p>
    <w:p w14:paraId="58244AF5" w14:textId="77777777" w:rsidR="007C6368" w:rsidRDefault="00D5283B">
      <w:pPr>
        <w:pStyle w:val="sectiontitle"/>
      </w:pPr>
      <w:r>
        <w:t>Test Administration</w:t>
      </w:r>
    </w:p>
    <w:p w14:paraId="035C90BE" w14:textId="77777777" w:rsidR="007C6368" w:rsidRDefault="00D5283B">
      <w:r>
        <w:t>Customer project: Fill in the project-specific parts.</w:t>
      </w:r>
    </w:p>
    <w:p w14:paraId="1129868B"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3E72793B"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1B3AD9" w14:textId="77777777" w:rsidR="007C6368" w:rsidRPr="000E64DE" w:rsidRDefault="00D5283B">
            <w:pPr>
              <w:rPr>
                <w:sz w:val="12"/>
              </w:rPr>
            </w:pPr>
            <w:r w:rsidRPr="000E64D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AD3ABA"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2A545"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7B3A26" w14:textId="77777777" w:rsidR="00D5283B" w:rsidRPr="000E64DE" w:rsidRDefault="00D5283B">
            <w:pPr>
              <w:rPr>
                <w:sz w:val="12"/>
              </w:rPr>
            </w:pPr>
          </w:p>
        </w:tc>
      </w:tr>
      <w:tr w:rsidR="007C6368" w:rsidRPr="000E64DE" w14:paraId="7245CDF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A19377"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A31D8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B1F548"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1B883A" w14:textId="77777777" w:rsidR="00D5283B" w:rsidRPr="000E64DE" w:rsidRDefault="00D5283B">
            <w:pPr>
              <w:rPr>
                <w:sz w:val="12"/>
              </w:rPr>
            </w:pPr>
          </w:p>
        </w:tc>
      </w:tr>
      <w:tr w:rsidR="007C6368" w:rsidRPr="000E64DE" w14:paraId="3E18CA0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FB9D13"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C5D70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D68AB2"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93AB20"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580A9155" w14:textId="77777777" w:rsidR="007C6368" w:rsidRDefault="00D5283B">
      <w:pPr>
        <w:pStyle w:val="sectiontitle"/>
      </w:pPr>
      <w:r>
        <w:t>Purpose</w:t>
      </w:r>
    </w:p>
    <w:p w14:paraId="28764538" w14:textId="77777777" w:rsidR="007C6368" w:rsidRDefault="00D5283B">
      <w:r>
        <w:t>This process step shows you how to create an inbound delivery for a subcontracting purchase order.</w:t>
      </w:r>
    </w:p>
    <w:p w14:paraId="5C4A38ED" w14:textId="77777777" w:rsidR="007C6368" w:rsidRDefault="007C6368"/>
    <w:tbl>
      <w:tblPr>
        <w:tblStyle w:val="SAPNote"/>
        <w:tblW w:w="4975" w:type="pct"/>
        <w:tblLook w:val="0600" w:firstRow="0" w:lastRow="0" w:firstColumn="0" w:lastColumn="0" w:noHBand="1" w:noVBand="1"/>
      </w:tblPr>
      <w:tblGrid>
        <w:gridCol w:w="14195"/>
      </w:tblGrid>
      <w:tr w:rsidR="007C6368" w14:paraId="38029240" w14:textId="77777777" w:rsidTr="000E64DE">
        <w:tc>
          <w:tcPr>
            <w:tcW w:w="0" w:type="auto"/>
          </w:tcPr>
          <w:p w14:paraId="2676D628" w14:textId="4A556D78" w:rsidR="007C6368" w:rsidRDefault="00D5283B">
            <w:r>
              <w:rPr>
                <w:rStyle w:val="bold"/>
              </w:rPr>
              <w:t xml:space="preserve">Note </w:t>
            </w:r>
            <w:r>
              <w:t xml:space="preserve">This step is only possible if you executed option 3 for purchase order creation earlier: </w:t>
            </w:r>
            <w:hyperlink r:id="rId192" w:history="1">
              <w:r>
                <w:t>Option-3 Create Purchase Order manually with Inbound Delivery</w:t>
              </w:r>
            </w:hyperlink>
          </w:p>
        </w:tc>
      </w:tr>
    </w:tbl>
    <w:p w14:paraId="55B1734C" w14:textId="77777777" w:rsidR="007C6368" w:rsidRDefault="00D5283B">
      <w:pPr>
        <w:pStyle w:val="sectiontitle"/>
      </w:pPr>
      <w:r>
        <w:t>Prerequisite</w:t>
      </w:r>
    </w:p>
    <w:p w14:paraId="13A1007B" w14:textId="77777777" w:rsidR="007C6368" w:rsidRDefault="00D5283B">
      <w:r>
        <w:t>Subcontracting purchase order (Option 3 from purchase order creation alternatives) created and approved.</w:t>
      </w:r>
    </w:p>
    <w:p w14:paraId="229C284E"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75"/>
        <w:gridCol w:w="1901"/>
        <w:gridCol w:w="6781"/>
        <w:gridCol w:w="3451"/>
        <w:gridCol w:w="1396"/>
      </w:tblGrid>
      <w:tr w:rsidR="007C6368" w:rsidRPr="000E64DE" w14:paraId="40C63AEA"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BC305F6" w14:textId="77777777" w:rsidR="007C6368" w:rsidRPr="000E64DE" w:rsidRDefault="00D5283B">
            <w:pPr>
              <w:pStyle w:val="boldparagraph"/>
              <w:rPr>
                <w:sz w:val="16"/>
              </w:rPr>
            </w:pPr>
            <w:r w:rsidRPr="000E64DE">
              <w:rPr>
                <w:sz w:val="16"/>
              </w:rPr>
              <w:t>Test Step #</w:t>
            </w:r>
          </w:p>
        </w:tc>
        <w:tc>
          <w:tcPr>
            <w:tcW w:w="0" w:type="auto"/>
          </w:tcPr>
          <w:p w14:paraId="63C88F19" w14:textId="77777777" w:rsidR="007C6368" w:rsidRPr="000E64DE" w:rsidRDefault="00D5283B">
            <w:pPr>
              <w:pStyle w:val="boldparagraph"/>
              <w:rPr>
                <w:sz w:val="16"/>
              </w:rPr>
            </w:pPr>
            <w:r w:rsidRPr="000E64DE">
              <w:rPr>
                <w:sz w:val="16"/>
              </w:rPr>
              <w:t>Test Step Name</w:t>
            </w:r>
          </w:p>
        </w:tc>
        <w:tc>
          <w:tcPr>
            <w:tcW w:w="0" w:type="auto"/>
          </w:tcPr>
          <w:p w14:paraId="20269F08" w14:textId="77777777" w:rsidR="007C6368" w:rsidRPr="000E64DE" w:rsidRDefault="00D5283B">
            <w:pPr>
              <w:pStyle w:val="boldparagraph"/>
              <w:rPr>
                <w:sz w:val="16"/>
              </w:rPr>
            </w:pPr>
            <w:r w:rsidRPr="000E64DE">
              <w:rPr>
                <w:sz w:val="16"/>
              </w:rPr>
              <w:t>Instruction</w:t>
            </w:r>
          </w:p>
        </w:tc>
        <w:tc>
          <w:tcPr>
            <w:tcW w:w="0" w:type="auto"/>
          </w:tcPr>
          <w:p w14:paraId="04AFAD6F" w14:textId="77777777" w:rsidR="007C6368" w:rsidRPr="000E64DE" w:rsidRDefault="00D5283B">
            <w:pPr>
              <w:pStyle w:val="boldparagraph"/>
              <w:rPr>
                <w:sz w:val="16"/>
              </w:rPr>
            </w:pPr>
            <w:r w:rsidRPr="000E64DE">
              <w:rPr>
                <w:sz w:val="16"/>
              </w:rPr>
              <w:t>Expected Result</w:t>
            </w:r>
          </w:p>
        </w:tc>
        <w:tc>
          <w:tcPr>
            <w:tcW w:w="0" w:type="auto"/>
          </w:tcPr>
          <w:p w14:paraId="629D1F4A" w14:textId="77777777" w:rsidR="007C6368" w:rsidRPr="000E64DE" w:rsidRDefault="00D5283B">
            <w:pPr>
              <w:pStyle w:val="boldparagraph"/>
              <w:rPr>
                <w:sz w:val="16"/>
              </w:rPr>
            </w:pPr>
            <w:r w:rsidRPr="000E64DE">
              <w:rPr>
                <w:sz w:val="16"/>
              </w:rPr>
              <w:t>Pass / Fail / Comment</w:t>
            </w:r>
          </w:p>
        </w:tc>
      </w:tr>
      <w:tr w:rsidR="007C6368" w:rsidRPr="000E64DE" w14:paraId="7C1C5402" w14:textId="77777777" w:rsidTr="000E64DE">
        <w:tc>
          <w:tcPr>
            <w:tcW w:w="0" w:type="auto"/>
          </w:tcPr>
          <w:p w14:paraId="0FCF0578" w14:textId="77777777" w:rsidR="007C6368" w:rsidRPr="000E64DE" w:rsidRDefault="00D5283B">
            <w:pPr>
              <w:rPr>
                <w:sz w:val="16"/>
              </w:rPr>
            </w:pPr>
            <w:r w:rsidRPr="000E64DE">
              <w:rPr>
                <w:sz w:val="16"/>
              </w:rPr>
              <w:t>1</w:t>
            </w:r>
          </w:p>
        </w:tc>
        <w:tc>
          <w:tcPr>
            <w:tcW w:w="0" w:type="auto"/>
          </w:tcPr>
          <w:p w14:paraId="141173A2" w14:textId="77777777" w:rsidR="007C6368" w:rsidRPr="000E64DE" w:rsidRDefault="00D5283B">
            <w:pPr>
              <w:rPr>
                <w:sz w:val="16"/>
              </w:rPr>
            </w:pPr>
            <w:r w:rsidRPr="000E64DE">
              <w:rPr>
                <w:rStyle w:val="bold"/>
                <w:sz w:val="16"/>
              </w:rPr>
              <w:t>Log on</w:t>
            </w:r>
          </w:p>
        </w:tc>
        <w:tc>
          <w:tcPr>
            <w:tcW w:w="0" w:type="auto"/>
          </w:tcPr>
          <w:p w14:paraId="7C8DD9AD" w14:textId="77777777" w:rsidR="007C6368" w:rsidRPr="000E64DE" w:rsidRDefault="00D5283B">
            <w:pPr>
              <w:rPr>
                <w:sz w:val="16"/>
              </w:rPr>
            </w:pPr>
            <w:r w:rsidRPr="000E64DE">
              <w:rPr>
                <w:sz w:val="16"/>
              </w:rPr>
              <w:t>Log on to the SAP Fiori Launchpad as a Receiving Specialist.</w:t>
            </w:r>
          </w:p>
        </w:tc>
        <w:tc>
          <w:tcPr>
            <w:tcW w:w="0" w:type="auto"/>
          </w:tcPr>
          <w:p w14:paraId="68E4BB28" w14:textId="77777777" w:rsidR="007C6368" w:rsidRPr="000E64DE" w:rsidRDefault="00D5283B">
            <w:pPr>
              <w:rPr>
                <w:sz w:val="16"/>
              </w:rPr>
            </w:pPr>
            <w:r w:rsidRPr="000E64DE">
              <w:rPr>
                <w:sz w:val="16"/>
              </w:rPr>
              <w:t>The SAP Fiori Launchpad is displayed.</w:t>
            </w:r>
          </w:p>
        </w:tc>
        <w:tc>
          <w:tcPr>
            <w:tcW w:w="0" w:type="auto"/>
          </w:tcPr>
          <w:p w14:paraId="29ECCA5E" w14:textId="77777777" w:rsidR="007C6368" w:rsidRPr="000E64DE" w:rsidRDefault="007C6368">
            <w:pPr>
              <w:rPr>
                <w:sz w:val="16"/>
              </w:rPr>
            </w:pPr>
          </w:p>
        </w:tc>
      </w:tr>
      <w:tr w:rsidR="007C6368" w:rsidRPr="000E64DE" w14:paraId="0376B5A5" w14:textId="77777777" w:rsidTr="000E64DE">
        <w:tc>
          <w:tcPr>
            <w:tcW w:w="0" w:type="auto"/>
          </w:tcPr>
          <w:p w14:paraId="65CFC517" w14:textId="77777777" w:rsidR="007C6368" w:rsidRPr="000E64DE" w:rsidRDefault="00D5283B">
            <w:pPr>
              <w:rPr>
                <w:sz w:val="16"/>
              </w:rPr>
            </w:pPr>
            <w:r w:rsidRPr="000E64DE">
              <w:rPr>
                <w:sz w:val="16"/>
              </w:rPr>
              <w:t>2</w:t>
            </w:r>
          </w:p>
        </w:tc>
        <w:tc>
          <w:tcPr>
            <w:tcW w:w="0" w:type="auto"/>
          </w:tcPr>
          <w:p w14:paraId="6EC8E0A3" w14:textId="77777777" w:rsidR="007C6368" w:rsidRPr="000E64DE" w:rsidRDefault="00D5283B">
            <w:pPr>
              <w:rPr>
                <w:sz w:val="16"/>
              </w:rPr>
            </w:pPr>
            <w:r w:rsidRPr="000E64DE">
              <w:rPr>
                <w:rStyle w:val="bold"/>
                <w:sz w:val="16"/>
              </w:rPr>
              <w:t>Open App</w:t>
            </w:r>
          </w:p>
        </w:tc>
        <w:tc>
          <w:tcPr>
            <w:tcW w:w="0" w:type="auto"/>
          </w:tcPr>
          <w:p w14:paraId="2B5ED2E3" w14:textId="77777777" w:rsidR="007C6368" w:rsidRPr="000E64DE" w:rsidRDefault="00D5283B">
            <w:pPr>
              <w:rPr>
                <w:sz w:val="16"/>
              </w:rPr>
            </w:pPr>
            <w:r w:rsidRPr="000E64DE">
              <w:rPr>
                <w:sz w:val="16"/>
              </w:rPr>
              <w:t xml:space="preserve">Open </w:t>
            </w:r>
            <w:r w:rsidRPr="000E64DE">
              <w:rPr>
                <w:rStyle w:val="screenelement"/>
                <w:sz w:val="16"/>
              </w:rPr>
              <w:t>Create Inbound Delivery</w:t>
            </w:r>
            <w:r w:rsidRPr="000E64DE">
              <w:rPr>
                <w:sz w:val="16"/>
              </w:rPr>
              <w:t xml:space="preserve"> </w:t>
            </w:r>
            <w:r w:rsidRPr="000E64DE">
              <w:rPr>
                <w:rStyle w:val="CourierNew"/>
                <w:sz w:val="16"/>
              </w:rPr>
              <w:t>(VL31N)</w:t>
            </w:r>
            <w:r w:rsidRPr="000E64DE">
              <w:rPr>
                <w:sz w:val="16"/>
              </w:rPr>
              <w:t>.</w:t>
            </w:r>
          </w:p>
        </w:tc>
        <w:tc>
          <w:tcPr>
            <w:tcW w:w="0" w:type="auto"/>
          </w:tcPr>
          <w:p w14:paraId="6FCD2A19" w14:textId="77777777" w:rsidR="007C6368" w:rsidRPr="000E64DE" w:rsidRDefault="00D5283B">
            <w:pPr>
              <w:rPr>
                <w:sz w:val="16"/>
              </w:rPr>
            </w:pPr>
            <w:r w:rsidRPr="000E64DE">
              <w:rPr>
                <w:rStyle w:val="screenelement"/>
                <w:sz w:val="16"/>
              </w:rPr>
              <w:t>The Create Inbound Delivery</w:t>
            </w:r>
            <w:r w:rsidRPr="000E64DE">
              <w:rPr>
                <w:sz w:val="16"/>
              </w:rPr>
              <w:t xml:space="preserve"> screen is displayed.</w:t>
            </w:r>
          </w:p>
        </w:tc>
        <w:tc>
          <w:tcPr>
            <w:tcW w:w="0" w:type="auto"/>
          </w:tcPr>
          <w:p w14:paraId="2CD506E8" w14:textId="77777777" w:rsidR="007C6368" w:rsidRPr="000E64DE" w:rsidRDefault="007C6368">
            <w:pPr>
              <w:rPr>
                <w:sz w:val="16"/>
              </w:rPr>
            </w:pPr>
          </w:p>
        </w:tc>
      </w:tr>
      <w:tr w:rsidR="007C6368" w:rsidRPr="000E64DE" w14:paraId="51EC31ED" w14:textId="77777777" w:rsidTr="000E64DE">
        <w:tc>
          <w:tcPr>
            <w:tcW w:w="0" w:type="auto"/>
          </w:tcPr>
          <w:p w14:paraId="7C2339BA" w14:textId="77777777" w:rsidR="007C6368" w:rsidRPr="000E64DE" w:rsidRDefault="00D5283B">
            <w:pPr>
              <w:rPr>
                <w:sz w:val="16"/>
              </w:rPr>
            </w:pPr>
            <w:r w:rsidRPr="000E64DE">
              <w:rPr>
                <w:sz w:val="16"/>
              </w:rPr>
              <w:t>3</w:t>
            </w:r>
          </w:p>
        </w:tc>
        <w:tc>
          <w:tcPr>
            <w:tcW w:w="0" w:type="auto"/>
          </w:tcPr>
          <w:p w14:paraId="6E6A9D03" w14:textId="77777777" w:rsidR="007C6368" w:rsidRPr="000E64DE" w:rsidRDefault="00D5283B">
            <w:pPr>
              <w:rPr>
                <w:sz w:val="16"/>
              </w:rPr>
            </w:pPr>
            <w:r w:rsidRPr="000E64DE">
              <w:rPr>
                <w:rStyle w:val="bold"/>
                <w:sz w:val="16"/>
              </w:rPr>
              <w:t>Enter Purchase Order</w:t>
            </w:r>
          </w:p>
        </w:tc>
        <w:tc>
          <w:tcPr>
            <w:tcW w:w="0" w:type="auto"/>
          </w:tcPr>
          <w:p w14:paraId="5649D334" w14:textId="77777777" w:rsidR="000E64DE" w:rsidRPr="000E64DE" w:rsidRDefault="00D5283B">
            <w:pPr>
              <w:rPr>
                <w:sz w:val="16"/>
              </w:rPr>
            </w:pPr>
            <w:r w:rsidRPr="000E64DE">
              <w:rPr>
                <w:sz w:val="16"/>
              </w:rPr>
              <w:t xml:space="preserve">In the field </w:t>
            </w:r>
            <w:r w:rsidRPr="000E64DE">
              <w:rPr>
                <w:rStyle w:val="screenelement"/>
                <w:sz w:val="16"/>
              </w:rPr>
              <w:t>Purchase order</w:t>
            </w:r>
            <w:r w:rsidRPr="000E64DE">
              <w:rPr>
                <w:sz w:val="16"/>
              </w:rPr>
              <w:t xml:space="preserve"> </w:t>
            </w:r>
            <w:r w:rsidRPr="000E64DE">
              <w:rPr>
                <w:rStyle w:val="userinput"/>
                <w:sz w:val="16"/>
              </w:rPr>
              <w:t>enter the subcontracting purchase order</w:t>
            </w:r>
            <w:r w:rsidRPr="000E64DE">
              <w:rPr>
                <w:sz w:val="16"/>
              </w:rPr>
              <w:t xml:space="preserve"> and choose </w:t>
            </w:r>
            <w:r w:rsidRPr="000E64DE">
              <w:rPr>
                <w:rStyle w:val="screenelement"/>
                <w:sz w:val="16"/>
              </w:rPr>
              <w:t>Continue</w:t>
            </w:r>
            <w:r w:rsidRPr="000E64DE">
              <w:rPr>
                <w:sz w:val="16"/>
              </w:rPr>
              <w:t>.</w:t>
            </w:r>
          </w:p>
          <w:p w14:paraId="02C29389" w14:textId="77E639F1" w:rsidR="007C6368" w:rsidRPr="000E64DE" w:rsidRDefault="00D5283B" w:rsidP="00D5283B">
            <w:pPr>
              <w:pStyle w:val="listpara1"/>
              <w:numPr>
                <w:ilvl w:val="0"/>
                <w:numId w:val="313"/>
              </w:numPr>
              <w:rPr>
                <w:sz w:val="16"/>
              </w:rPr>
            </w:pPr>
            <w:r w:rsidRPr="000E64DE">
              <w:rPr>
                <w:rStyle w:val="screenelement"/>
                <w:sz w:val="16"/>
              </w:rPr>
              <w:t>Purchase Order</w:t>
            </w:r>
            <w:r w:rsidRPr="000E64DE">
              <w:rPr>
                <w:sz w:val="16"/>
              </w:rPr>
              <w:t xml:space="preserve">: </w:t>
            </w:r>
            <w:r w:rsidRPr="000E64DE">
              <w:rPr>
                <w:rStyle w:val="userinput"/>
                <w:sz w:val="16"/>
              </w:rPr>
              <w:t>&lt;Purchase Order from previous step&gt;</w:t>
            </w:r>
          </w:p>
        </w:tc>
        <w:tc>
          <w:tcPr>
            <w:tcW w:w="0" w:type="auto"/>
          </w:tcPr>
          <w:p w14:paraId="7DA2B307" w14:textId="77777777" w:rsidR="007C6368" w:rsidRPr="000E64DE" w:rsidRDefault="00D5283B">
            <w:pPr>
              <w:rPr>
                <w:sz w:val="16"/>
              </w:rPr>
            </w:pPr>
            <w:r w:rsidRPr="000E64DE">
              <w:rPr>
                <w:sz w:val="16"/>
              </w:rPr>
              <w:t xml:space="preserve">The Inbound Delivery Create: </w:t>
            </w:r>
            <w:r w:rsidRPr="000E64DE">
              <w:rPr>
                <w:rStyle w:val="screenelement"/>
                <w:sz w:val="16"/>
              </w:rPr>
              <w:t xml:space="preserve">Overview screen </w:t>
            </w:r>
            <w:r w:rsidRPr="000E64DE">
              <w:rPr>
                <w:sz w:val="16"/>
              </w:rPr>
              <w:t>is displayed.</w:t>
            </w:r>
          </w:p>
        </w:tc>
        <w:tc>
          <w:tcPr>
            <w:tcW w:w="0" w:type="auto"/>
          </w:tcPr>
          <w:p w14:paraId="65BAFF97" w14:textId="77777777" w:rsidR="007C6368" w:rsidRPr="000E64DE" w:rsidRDefault="007C6368">
            <w:pPr>
              <w:rPr>
                <w:sz w:val="16"/>
              </w:rPr>
            </w:pPr>
          </w:p>
        </w:tc>
      </w:tr>
      <w:tr w:rsidR="007C6368" w:rsidRPr="000E64DE" w14:paraId="1CAB8889" w14:textId="77777777" w:rsidTr="000E64DE">
        <w:tc>
          <w:tcPr>
            <w:tcW w:w="0" w:type="auto"/>
          </w:tcPr>
          <w:p w14:paraId="6D44246A" w14:textId="77777777" w:rsidR="007C6368" w:rsidRPr="000E64DE" w:rsidRDefault="00D5283B">
            <w:pPr>
              <w:rPr>
                <w:sz w:val="16"/>
              </w:rPr>
            </w:pPr>
            <w:r w:rsidRPr="000E64DE">
              <w:rPr>
                <w:sz w:val="16"/>
              </w:rPr>
              <w:t>4</w:t>
            </w:r>
          </w:p>
        </w:tc>
        <w:tc>
          <w:tcPr>
            <w:tcW w:w="0" w:type="auto"/>
          </w:tcPr>
          <w:p w14:paraId="6A35F61C" w14:textId="77777777" w:rsidR="007C6368" w:rsidRPr="000E64DE" w:rsidRDefault="00D5283B">
            <w:pPr>
              <w:rPr>
                <w:sz w:val="16"/>
              </w:rPr>
            </w:pPr>
            <w:r w:rsidRPr="000E64DE">
              <w:rPr>
                <w:rStyle w:val="bold"/>
                <w:sz w:val="16"/>
              </w:rPr>
              <w:t>Select the tab Stock Placement</w:t>
            </w:r>
          </w:p>
        </w:tc>
        <w:tc>
          <w:tcPr>
            <w:tcW w:w="0" w:type="auto"/>
          </w:tcPr>
          <w:p w14:paraId="332F76E6" w14:textId="77777777" w:rsidR="007C6368" w:rsidRPr="000E64DE" w:rsidRDefault="00D5283B">
            <w:pPr>
              <w:rPr>
                <w:sz w:val="16"/>
              </w:rPr>
            </w:pPr>
            <w:r w:rsidRPr="000E64DE">
              <w:rPr>
                <w:sz w:val="16"/>
              </w:rPr>
              <w:t xml:space="preserve">On the tab </w:t>
            </w:r>
            <w:r w:rsidRPr="000E64DE">
              <w:rPr>
                <w:rStyle w:val="screenelement"/>
                <w:sz w:val="16"/>
              </w:rPr>
              <w:t>Stock Placement</w:t>
            </w:r>
            <w:r w:rsidRPr="000E64DE">
              <w:rPr>
                <w:sz w:val="16"/>
              </w:rPr>
              <w:t xml:space="preserve">, enter in the field </w:t>
            </w:r>
            <w:r w:rsidRPr="000E64DE">
              <w:rPr>
                <w:rStyle w:val="screenelement"/>
                <w:sz w:val="16"/>
              </w:rPr>
              <w:t>Putaway Qty</w:t>
            </w:r>
            <w:r w:rsidRPr="000E64DE">
              <w:rPr>
                <w:sz w:val="16"/>
              </w:rPr>
              <w:t xml:space="preserve"> the quantity equal to the delivery quantity and choose </w:t>
            </w:r>
            <w:r w:rsidRPr="000E64DE">
              <w:rPr>
                <w:rStyle w:val="screenelement"/>
                <w:sz w:val="16"/>
              </w:rPr>
              <w:t>Save</w:t>
            </w:r>
            <w:r w:rsidRPr="000E64DE">
              <w:rPr>
                <w:sz w:val="16"/>
              </w:rPr>
              <w:t>.</w:t>
            </w:r>
          </w:p>
        </w:tc>
        <w:tc>
          <w:tcPr>
            <w:tcW w:w="0" w:type="auto"/>
          </w:tcPr>
          <w:p w14:paraId="3EF13085" w14:textId="77777777" w:rsidR="007C6368" w:rsidRPr="000E64DE" w:rsidRDefault="00D5283B">
            <w:pPr>
              <w:rPr>
                <w:sz w:val="16"/>
              </w:rPr>
            </w:pPr>
            <w:r w:rsidRPr="000E64DE">
              <w:rPr>
                <w:rStyle w:val="screenelement"/>
                <w:sz w:val="16"/>
              </w:rPr>
              <w:t>Inbound Delivery XXX has been saved</w:t>
            </w:r>
            <w:r w:rsidRPr="000E64DE">
              <w:rPr>
                <w:sz w:val="16"/>
              </w:rPr>
              <w:t xml:space="preserve"> message is displayed.</w:t>
            </w:r>
          </w:p>
        </w:tc>
        <w:tc>
          <w:tcPr>
            <w:tcW w:w="0" w:type="auto"/>
          </w:tcPr>
          <w:p w14:paraId="45DF256C" w14:textId="77777777" w:rsidR="007C6368" w:rsidRPr="000E64DE" w:rsidRDefault="007C6368">
            <w:pPr>
              <w:rPr>
                <w:sz w:val="16"/>
              </w:rPr>
            </w:pPr>
          </w:p>
        </w:tc>
      </w:tr>
    </w:tbl>
    <w:p w14:paraId="7BA1C39C" w14:textId="77777777" w:rsidR="007C6368" w:rsidRDefault="00D5283B">
      <w:pPr>
        <w:pStyle w:val="Heading4"/>
      </w:pPr>
      <w:bookmarkStart w:id="417" w:name="d2e31360"/>
      <w:bookmarkStart w:id="418" w:name="_Toc232858458"/>
      <w:r>
        <w:t>Goods Receipt for Subcontracting Purchase Order</w:t>
      </w:r>
      <w:bookmarkEnd w:id="417"/>
      <w:bookmarkEnd w:id="418"/>
    </w:p>
    <w:p w14:paraId="07DA41B2" w14:textId="77777777" w:rsidR="007C6368" w:rsidRDefault="00D5283B">
      <w:pPr>
        <w:pStyle w:val="Heading5"/>
      </w:pPr>
      <w:bookmarkStart w:id="419" w:name="unique_166"/>
      <w:bookmarkStart w:id="420" w:name="_Toc232858459"/>
      <w:r>
        <w:t>Option 1: Receive Goods for Subcontracting Purchase Order</w:t>
      </w:r>
      <w:bookmarkEnd w:id="419"/>
      <w:bookmarkEnd w:id="420"/>
    </w:p>
    <w:p w14:paraId="5B16ED41" w14:textId="77777777" w:rsidR="007C6368" w:rsidRDefault="00D5283B">
      <w:pPr>
        <w:pStyle w:val="sectiontitle"/>
      </w:pPr>
      <w:r>
        <w:t>Test Administration</w:t>
      </w:r>
    </w:p>
    <w:p w14:paraId="1998BB2B" w14:textId="77777777" w:rsidR="007C6368" w:rsidRDefault="00D5283B">
      <w:r>
        <w:t>Customer project: Fill in the project-specific parts.</w:t>
      </w:r>
    </w:p>
    <w:p w14:paraId="13513152"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7F5D9AA"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DDE251"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01ADC"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53572B"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3E005" w14:textId="77777777" w:rsidR="00D5283B" w:rsidRPr="000E64DE" w:rsidRDefault="00D5283B">
            <w:pPr>
              <w:rPr>
                <w:sz w:val="12"/>
              </w:rPr>
            </w:pPr>
          </w:p>
        </w:tc>
      </w:tr>
      <w:tr w:rsidR="007C6368" w:rsidRPr="000E64DE" w14:paraId="4509DC7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AC0AED"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2BFA7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34954D"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507E4B" w14:textId="77777777" w:rsidR="00D5283B" w:rsidRPr="000E64DE" w:rsidRDefault="00D5283B">
            <w:pPr>
              <w:rPr>
                <w:sz w:val="12"/>
              </w:rPr>
            </w:pPr>
          </w:p>
        </w:tc>
      </w:tr>
      <w:tr w:rsidR="007C6368" w:rsidRPr="000E64DE" w14:paraId="1D9BB31F"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5C67B3"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03120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D73B69"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0EECB4"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79337E4E" w14:textId="77777777" w:rsidR="007C6368" w:rsidRDefault="00D5283B">
      <w:pPr>
        <w:pStyle w:val="sectiontitle"/>
      </w:pPr>
      <w:r>
        <w:t>Purpose</w:t>
      </w:r>
    </w:p>
    <w:p w14:paraId="47817291" w14:textId="77777777" w:rsidR="007C6368" w:rsidRDefault="00D5283B">
      <w:r>
        <w:t>In this step, you post the goods receipt for the material against the subcontracting PO.</w:t>
      </w:r>
    </w:p>
    <w:p w14:paraId="4C1504CF" w14:textId="77777777" w:rsidR="007C6368" w:rsidRDefault="007C6368"/>
    <w:tbl>
      <w:tblPr>
        <w:tblStyle w:val="SAPNote"/>
        <w:tblW w:w="4975" w:type="pct"/>
        <w:tblLook w:val="0600" w:firstRow="0" w:lastRow="0" w:firstColumn="0" w:lastColumn="0" w:noHBand="1" w:noVBand="1"/>
      </w:tblPr>
      <w:tblGrid>
        <w:gridCol w:w="14195"/>
      </w:tblGrid>
      <w:tr w:rsidR="007C6368" w14:paraId="39CE9555" w14:textId="77777777" w:rsidTr="000E64DE">
        <w:tc>
          <w:tcPr>
            <w:tcW w:w="0" w:type="auto"/>
          </w:tcPr>
          <w:p w14:paraId="5D6654C3" w14:textId="77777777" w:rsidR="007C6368" w:rsidRDefault="00D5283B">
            <w:r>
              <w:rPr>
                <w:rStyle w:val="bold"/>
              </w:rPr>
              <w:t xml:space="preserve">Note </w:t>
            </w:r>
            <w:r>
              <w:t>This step is only possible if you executed option 1 or 2 for purchase order creation earlier(see 4.2.1.1: Option 1: Convert Purchase Requisition to Purchase Order or 4.2.1.2: Create Purchase Oder manually with inbound delivery)</w:t>
            </w:r>
          </w:p>
        </w:tc>
      </w:tr>
    </w:tbl>
    <w:p w14:paraId="4543A536"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26"/>
        <w:gridCol w:w="1797"/>
        <w:gridCol w:w="5283"/>
        <w:gridCol w:w="5583"/>
        <w:gridCol w:w="1015"/>
      </w:tblGrid>
      <w:tr w:rsidR="007C6368" w:rsidRPr="000E64DE" w14:paraId="34915CD3"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F25DF75" w14:textId="77777777" w:rsidR="007C6368" w:rsidRPr="000E64DE" w:rsidRDefault="00D5283B">
            <w:pPr>
              <w:pStyle w:val="boldparagraph"/>
              <w:rPr>
                <w:sz w:val="16"/>
              </w:rPr>
            </w:pPr>
            <w:r w:rsidRPr="000E64DE">
              <w:rPr>
                <w:sz w:val="16"/>
              </w:rPr>
              <w:t>Test Step #</w:t>
            </w:r>
          </w:p>
        </w:tc>
        <w:tc>
          <w:tcPr>
            <w:tcW w:w="0" w:type="auto"/>
          </w:tcPr>
          <w:p w14:paraId="7AFA7958" w14:textId="77777777" w:rsidR="007C6368" w:rsidRPr="000E64DE" w:rsidRDefault="00D5283B">
            <w:pPr>
              <w:pStyle w:val="boldparagraph"/>
              <w:rPr>
                <w:sz w:val="16"/>
              </w:rPr>
            </w:pPr>
            <w:r w:rsidRPr="000E64DE">
              <w:rPr>
                <w:sz w:val="16"/>
              </w:rPr>
              <w:t>Test Step Name</w:t>
            </w:r>
          </w:p>
        </w:tc>
        <w:tc>
          <w:tcPr>
            <w:tcW w:w="0" w:type="auto"/>
          </w:tcPr>
          <w:p w14:paraId="760E301C" w14:textId="77777777" w:rsidR="007C6368" w:rsidRPr="000E64DE" w:rsidRDefault="00D5283B">
            <w:pPr>
              <w:pStyle w:val="boldparagraph"/>
              <w:rPr>
                <w:sz w:val="16"/>
              </w:rPr>
            </w:pPr>
            <w:r w:rsidRPr="000E64DE">
              <w:rPr>
                <w:sz w:val="16"/>
              </w:rPr>
              <w:t>Instruction</w:t>
            </w:r>
          </w:p>
        </w:tc>
        <w:tc>
          <w:tcPr>
            <w:tcW w:w="0" w:type="auto"/>
          </w:tcPr>
          <w:p w14:paraId="195887DA" w14:textId="77777777" w:rsidR="007C6368" w:rsidRPr="000E64DE" w:rsidRDefault="00D5283B">
            <w:pPr>
              <w:pStyle w:val="boldparagraph"/>
              <w:rPr>
                <w:sz w:val="16"/>
              </w:rPr>
            </w:pPr>
            <w:r w:rsidRPr="000E64DE">
              <w:rPr>
                <w:sz w:val="16"/>
              </w:rPr>
              <w:t>Expected Result</w:t>
            </w:r>
          </w:p>
        </w:tc>
        <w:tc>
          <w:tcPr>
            <w:tcW w:w="0" w:type="auto"/>
          </w:tcPr>
          <w:p w14:paraId="74607C66" w14:textId="77777777" w:rsidR="007C6368" w:rsidRPr="000E64DE" w:rsidRDefault="00D5283B">
            <w:pPr>
              <w:pStyle w:val="boldparagraph"/>
              <w:rPr>
                <w:sz w:val="16"/>
              </w:rPr>
            </w:pPr>
            <w:r w:rsidRPr="000E64DE">
              <w:rPr>
                <w:sz w:val="16"/>
              </w:rPr>
              <w:t>Pass / Fail / Comment</w:t>
            </w:r>
          </w:p>
        </w:tc>
      </w:tr>
      <w:tr w:rsidR="007C6368" w:rsidRPr="000E64DE" w14:paraId="55C3CB4A" w14:textId="77777777" w:rsidTr="000E64DE">
        <w:tc>
          <w:tcPr>
            <w:tcW w:w="0" w:type="auto"/>
          </w:tcPr>
          <w:p w14:paraId="47A2E996" w14:textId="77777777" w:rsidR="007C6368" w:rsidRPr="000E64DE" w:rsidRDefault="00D5283B">
            <w:pPr>
              <w:rPr>
                <w:sz w:val="16"/>
              </w:rPr>
            </w:pPr>
            <w:r w:rsidRPr="000E64DE">
              <w:rPr>
                <w:sz w:val="16"/>
              </w:rPr>
              <w:t>1</w:t>
            </w:r>
          </w:p>
        </w:tc>
        <w:tc>
          <w:tcPr>
            <w:tcW w:w="0" w:type="auto"/>
          </w:tcPr>
          <w:p w14:paraId="4FE7FEA7" w14:textId="77777777" w:rsidR="007C6368" w:rsidRPr="000E64DE" w:rsidRDefault="00D5283B">
            <w:pPr>
              <w:rPr>
                <w:sz w:val="16"/>
              </w:rPr>
            </w:pPr>
            <w:r w:rsidRPr="000E64DE">
              <w:rPr>
                <w:rStyle w:val="bold"/>
                <w:sz w:val="16"/>
              </w:rPr>
              <w:t>Log on</w:t>
            </w:r>
          </w:p>
        </w:tc>
        <w:tc>
          <w:tcPr>
            <w:tcW w:w="0" w:type="auto"/>
          </w:tcPr>
          <w:p w14:paraId="12211A5F" w14:textId="77777777" w:rsidR="007C6368" w:rsidRPr="000E64DE" w:rsidRDefault="00D5283B">
            <w:pPr>
              <w:rPr>
                <w:sz w:val="16"/>
              </w:rPr>
            </w:pPr>
            <w:r w:rsidRPr="000E64DE">
              <w:rPr>
                <w:sz w:val="16"/>
              </w:rPr>
              <w:t>Log on to the SAP Fiori Launchpad as a Warehouse Clerk.</w:t>
            </w:r>
          </w:p>
        </w:tc>
        <w:tc>
          <w:tcPr>
            <w:tcW w:w="0" w:type="auto"/>
          </w:tcPr>
          <w:p w14:paraId="1AFD6FDA" w14:textId="77777777" w:rsidR="007C6368" w:rsidRPr="000E64DE" w:rsidRDefault="00D5283B">
            <w:pPr>
              <w:rPr>
                <w:sz w:val="16"/>
              </w:rPr>
            </w:pPr>
            <w:r w:rsidRPr="000E64DE">
              <w:rPr>
                <w:sz w:val="16"/>
              </w:rPr>
              <w:t>The SAP Fiori Launchpad is displayed.</w:t>
            </w:r>
          </w:p>
        </w:tc>
        <w:tc>
          <w:tcPr>
            <w:tcW w:w="0" w:type="auto"/>
          </w:tcPr>
          <w:p w14:paraId="07B8C0A9" w14:textId="77777777" w:rsidR="007C6368" w:rsidRPr="000E64DE" w:rsidRDefault="007C6368">
            <w:pPr>
              <w:rPr>
                <w:sz w:val="16"/>
              </w:rPr>
            </w:pPr>
          </w:p>
        </w:tc>
      </w:tr>
      <w:tr w:rsidR="007C6368" w:rsidRPr="000E64DE" w14:paraId="0129ED24" w14:textId="77777777" w:rsidTr="000E64DE">
        <w:tc>
          <w:tcPr>
            <w:tcW w:w="0" w:type="auto"/>
          </w:tcPr>
          <w:p w14:paraId="535AC30D" w14:textId="77777777" w:rsidR="007C6368" w:rsidRPr="000E64DE" w:rsidRDefault="00D5283B">
            <w:pPr>
              <w:rPr>
                <w:sz w:val="16"/>
              </w:rPr>
            </w:pPr>
            <w:r w:rsidRPr="000E64DE">
              <w:rPr>
                <w:sz w:val="16"/>
              </w:rPr>
              <w:t>2</w:t>
            </w:r>
          </w:p>
        </w:tc>
        <w:tc>
          <w:tcPr>
            <w:tcW w:w="0" w:type="auto"/>
          </w:tcPr>
          <w:p w14:paraId="5BF9BC83" w14:textId="77777777" w:rsidR="007C6368" w:rsidRPr="000E64DE" w:rsidRDefault="00D5283B">
            <w:pPr>
              <w:rPr>
                <w:sz w:val="16"/>
              </w:rPr>
            </w:pPr>
            <w:r w:rsidRPr="000E64DE">
              <w:rPr>
                <w:rStyle w:val="bold"/>
                <w:sz w:val="16"/>
              </w:rPr>
              <w:t>Open Post Goods Movement Tile</w:t>
            </w:r>
          </w:p>
        </w:tc>
        <w:tc>
          <w:tcPr>
            <w:tcW w:w="0" w:type="auto"/>
          </w:tcPr>
          <w:p w14:paraId="16C1D1EC" w14:textId="77777777" w:rsidR="007C6368" w:rsidRPr="000E64DE" w:rsidRDefault="00D5283B">
            <w:pPr>
              <w:rPr>
                <w:sz w:val="16"/>
              </w:rPr>
            </w:pPr>
            <w:r w:rsidRPr="000E64DE">
              <w:rPr>
                <w:sz w:val="16"/>
              </w:rPr>
              <w:t xml:space="preserve">Open </w:t>
            </w:r>
            <w:r w:rsidRPr="000E64DE">
              <w:rPr>
                <w:rStyle w:val="screenelement"/>
                <w:sz w:val="16"/>
              </w:rPr>
              <w:t>Post Goods Movement</w:t>
            </w:r>
            <w:r w:rsidRPr="000E64DE">
              <w:rPr>
                <w:sz w:val="16"/>
              </w:rPr>
              <w:t xml:space="preserve"> </w:t>
            </w:r>
            <w:r w:rsidRPr="000E64DE">
              <w:rPr>
                <w:rStyle w:val="CourierNew"/>
                <w:sz w:val="16"/>
              </w:rPr>
              <w:t>(MIGO)</w:t>
            </w:r>
            <w:r w:rsidRPr="000E64DE">
              <w:rPr>
                <w:sz w:val="16"/>
              </w:rPr>
              <w:t>.</w:t>
            </w:r>
          </w:p>
        </w:tc>
        <w:tc>
          <w:tcPr>
            <w:tcW w:w="0" w:type="auto"/>
          </w:tcPr>
          <w:p w14:paraId="249F0687" w14:textId="77777777" w:rsidR="007C6368" w:rsidRPr="000E64DE" w:rsidRDefault="00D5283B">
            <w:pPr>
              <w:rPr>
                <w:sz w:val="16"/>
              </w:rPr>
            </w:pPr>
            <w:r w:rsidRPr="000E64DE">
              <w:rPr>
                <w:sz w:val="16"/>
              </w:rPr>
              <w:t xml:space="preserve">The </w:t>
            </w:r>
            <w:r w:rsidRPr="000E64DE">
              <w:rPr>
                <w:rStyle w:val="screenelement"/>
                <w:sz w:val="16"/>
              </w:rPr>
              <w:t>Goods Receipt Purchase Order - &lt;User name&gt;</w:t>
            </w:r>
            <w:r w:rsidRPr="000E64DE">
              <w:rPr>
                <w:sz w:val="16"/>
              </w:rPr>
              <w:t xml:space="preserve"> screen is displayed (or the name of the last process step which was executed in this app).</w:t>
            </w:r>
          </w:p>
        </w:tc>
        <w:tc>
          <w:tcPr>
            <w:tcW w:w="0" w:type="auto"/>
          </w:tcPr>
          <w:p w14:paraId="03CA40F0" w14:textId="77777777" w:rsidR="007C6368" w:rsidRPr="000E64DE" w:rsidRDefault="007C6368">
            <w:pPr>
              <w:rPr>
                <w:sz w:val="16"/>
              </w:rPr>
            </w:pPr>
          </w:p>
        </w:tc>
      </w:tr>
      <w:tr w:rsidR="007C6368" w:rsidRPr="000E64DE" w14:paraId="102FC6F9" w14:textId="77777777" w:rsidTr="000E64DE">
        <w:tc>
          <w:tcPr>
            <w:tcW w:w="0" w:type="auto"/>
          </w:tcPr>
          <w:p w14:paraId="407B292A" w14:textId="77777777" w:rsidR="007C6368" w:rsidRPr="000E64DE" w:rsidRDefault="00D5283B">
            <w:pPr>
              <w:rPr>
                <w:sz w:val="16"/>
              </w:rPr>
            </w:pPr>
            <w:r w:rsidRPr="000E64DE">
              <w:rPr>
                <w:sz w:val="16"/>
              </w:rPr>
              <w:t>3</w:t>
            </w:r>
          </w:p>
        </w:tc>
        <w:tc>
          <w:tcPr>
            <w:tcW w:w="0" w:type="auto"/>
          </w:tcPr>
          <w:p w14:paraId="4FE6F4BE" w14:textId="77777777" w:rsidR="007C6368" w:rsidRPr="000E64DE" w:rsidRDefault="00D5283B">
            <w:pPr>
              <w:rPr>
                <w:sz w:val="16"/>
              </w:rPr>
            </w:pPr>
            <w:r w:rsidRPr="000E64DE">
              <w:rPr>
                <w:rStyle w:val="bold"/>
                <w:sz w:val="16"/>
              </w:rPr>
              <w:t>Select Goods Receipt Purchase Order Screen</w:t>
            </w:r>
          </w:p>
        </w:tc>
        <w:tc>
          <w:tcPr>
            <w:tcW w:w="0" w:type="auto"/>
          </w:tcPr>
          <w:p w14:paraId="6A480313" w14:textId="77777777" w:rsidR="007C6368" w:rsidRPr="000E64DE" w:rsidRDefault="00D5283B">
            <w:pPr>
              <w:rPr>
                <w:sz w:val="16"/>
              </w:rPr>
            </w:pPr>
            <w:r w:rsidRPr="000E64DE">
              <w:rPr>
                <w:sz w:val="16"/>
              </w:rPr>
              <w:t>Enter your PO number or search your subcontracting purchase order.</w:t>
            </w:r>
          </w:p>
        </w:tc>
        <w:tc>
          <w:tcPr>
            <w:tcW w:w="0" w:type="auto"/>
          </w:tcPr>
          <w:p w14:paraId="67AAD8E0" w14:textId="77777777" w:rsidR="007C6368" w:rsidRPr="000E64DE" w:rsidRDefault="00D5283B">
            <w:pPr>
              <w:rPr>
                <w:sz w:val="16"/>
              </w:rPr>
            </w:pPr>
            <w:r w:rsidRPr="000E64DE">
              <w:rPr>
                <w:sz w:val="16"/>
              </w:rPr>
              <w:t>The items of the selected Purchase Order are displayed.</w:t>
            </w:r>
          </w:p>
        </w:tc>
        <w:tc>
          <w:tcPr>
            <w:tcW w:w="0" w:type="auto"/>
          </w:tcPr>
          <w:p w14:paraId="204EF593" w14:textId="77777777" w:rsidR="007C6368" w:rsidRPr="000E64DE" w:rsidRDefault="007C6368">
            <w:pPr>
              <w:rPr>
                <w:sz w:val="16"/>
              </w:rPr>
            </w:pPr>
          </w:p>
        </w:tc>
      </w:tr>
      <w:tr w:rsidR="007C6368" w:rsidRPr="000E64DE" w14:paraId="19074815" w14:textId="77777777" w:rsidTr="000E64DE">
        <w:tc>
          <w:tcPr>
            <w:tcW w:w="0" w:type="auto"/>
          </w:tcPr>
          <w:p w14:paraId="13F0E546" w14:textId="77777777" w:rsidR="007C6368" w:rsidRPr="000E64DE" w:rsidRDefault="00D5283B">
            <w:pPr>
              <w:rPr>
                <w:sz w:val="16"/>
              </w:rPr>
            </w:pPr>
            <w:r w:rsidRPr="000E64DE">
              <w:rPr>
                <w:sz w:val="16"/>
              </w:rPr>
              <w:t>4</w:t>
            </w:r>
          </w:p>
        </w:tc>
        <w:tc>
          <w:tcPr>
            <w:tcW w:w="0" w:type="auto"/>
          </w:tcPr>
          <w:p w14:paraId="1B98655B" w14:textId="77777777" w:rsidR="007C6368" w:rsidRPr="000E64DE" w:rsidRDefault="00D5283B">
            <w:pPr>
              <w:rPr>
                <w:sz w:val="16"/>
              </w:rPr>
            </w:pPr>
            <w:r w:rsidRPr="000E64DE">
              <w:rPr>
                <w:rStyle w:val="bold"/>
                <w:sz w:val="16"/>
              </w:rPr>
              <w:t>Check Quantity</w:t>
            </w:r>
          </w:p>
        </w:tc>
        <w:tc>
          <w:tcPr>
            <w:tcW w:w="0" w:type="auto"/>
          </w:tcPr>
          <w:p w14:paraId="40750D01" w14:textId="77777777" w:rsidR="007C6368" w:rsidRPr="000E64DE" w:rsidRDefault="00D5283B">
            <w:pPr>
              <w:rPr>
                <w:sz w:val="16"/>
              </w:rPr>
            </w:pPr>
            <w:r w:rsidRPr="000E64DE">
              <w:rPr>
                <w:sz w:val="16"/>
              </w:rPr>
              <w:t xml:space="preserve">Check the quantity of the Purchase Order and correct it in the detail data register tab </w:t>
            </w:r>
            <w:r w:rsidRPr="000E64DE">
              <w:rPr>
                <w:rStyle w:val="screenelement"/>
                <w:sz w:val="16"/>
              </w:rPr>
              <w:t>Quantity</w:t>
            </w:r>
            <w:r w:rsidRPr="000E64DE">
              <w:rPr>
                <w:sz w:val="16"/>
              </w:rPr>
              <w:t>, if needed.</w:t>
            </w:r>
          </w:p>
        </w:tc>
        <w:tc>
          <w:tcPr>
            <w:tcW w:w="0" w:type="auto"/>
          </w:tcPr>
          <w:p w14:paraId="6580BB00" w14:textId="77777777" w:rsidR="007C6368" w:rsidRPr="000E64DE" w:rsidRDefault="007C6368">
            <w:pPr>
              <w:rPr>
                <w:sz w:val="16"/>
              </w:rPr>
            </w:pPr>
          </w:p>
        </w:tc>
        <w:tc>
          <w:tcPr>
            <w:tcW w:w="0" w:type="auto"/>
          </w:tcPr>
          <w:p w14:paraId="1692CE76" w14:textId="77777777" w:rsidR="007C6368" w:rsidRPr="000E64DE" w:rsidRDefault="007C6368">
            <w:pPr>
              <w:rPr>
                <w:sz w:val="16"/>
              </w:rPr>
            </w:pPr>
          </w:p>
        </w:tc>
      </w:tr>
      <w:tr w:rsidR="007C6368" w:rsidRPr="000E64DE" w14:paraId="580CA946" w14:textId="77777777" w:rsidTr="000E64DE">
        <w:tc>
          <w:tcPr>
            <w:tcW w:w="0" w:type="auto"/>
          </w:tcPr>
          <w:p w14:paraId="4764FE7B" w14:textId="77777777" w:rsidR="007C6368" w:rsidRPr="000E64DE" w:rsidRDefault="00D5283B">
            <w:pPr>
              <w:rPr>
                <w:sz w:val="16"/>
              </w:rPr>
            </w:pPr>
            <w:r w:rsidRPr="000E64DE">
              <w:rPr>
                <w:sz w:val="16"/>
              </w:rPr>
              <w:t>5</w:t>
            </w:r>
          </w:p>
        </w:tc>
        <w:tc>
          <w:tcPr>
            <w:tcW w:w="0" w:type="auto"/>
          </w:tcPr>
          <w:p w14:paraId="08839F03" w14:textId="77777777" w:rsidR="007C6368" w:rsidRPr="000E64DE" w:rsidRDefault="00D5283B">
            <w:pPr>
              <w:rPr>
                <w:sz w:val="16"/>
              </w:rPr>
            </w:pPr>
            <w:r w:rsidRPr="000E64DE">
              <w:rPr>
                <w:rStyle w:val="bold"/>
                <w:sz w:val="16"/>
              </w:rPr>
              <w:t>Mark Item OK</w:t>
            </w:r>
          </w:p>
        </w:tc>
        <w:tc>
          <w:tcPr>
            <w:tcW w:w="0" w:type="auto"/>
          </w:tcPr>
          <w:p w14:paraId="3C77DFE6" w14:textId="77777777" w:rsidR="007C6368" w:rsidRPr="000E64DE" w:rsidRDefault="00D5283B">
            <w:pPr>
              <w:rPr>
                <w:sz w:val="16"/>
              </w:rPr>
            </w:pPr>
            <w:r w:rsidRPr="000E64DE">
              <w:rPr>
                <w:sz w:val="16"/>
              </w:rPr>
              <w:t xml:space="preserve">Mark item </w:t>
            </w:r>
            <w:r w:rsidRPr="000E64DE">
              <w:rPr>
                <w:rStyle w:val="screenelement"/>
                <w:sz w:val="16"/>
              </w:rPr>
              <w:t>OK</w:t>
            </w:r>
            <w:r w:rsidRPr="000E64DE">
              <w:rPr>
                <w:sz w:val="16"/>
              </w:rPr>
              <w:t xml:space="preserve"> in detail data in register tab </w:t>
            </w:r>
            <w:r w:rsidRPr="000E64DE">
              <w:rPr>
                <w:rStyle w:val="screenelement"/>
                <w:sz w:val="16"/>
              </w:rPr>
              <w:t>Quantity</w:t>
            </w:r>
            <w:r w:rsidRPr="000E64DE">
              <w:rPr>
                <w:sz w:val="16"/>
              </w:rPr>
              <w:t>.</w:t>
            </w:r>
          </w:p>
        </w:tc>
        <w:tc>
          <w:tcPr>
            <w:tcW w:w="0" w:type="auto"/>
          </w:tcPr>
          <w:p w14:paraId="5DD56207" w14:textId="77777777" w:rsidR="007C6368" w:rsidRPr="000E64DE" w:rsidRDefault="007C6368">
            <w:pPr>
              <w:rPr>
                <w:sz w:val="16"/>
              </w:rPr>
            </w:pPr>
          </w:p>
        </w:tc>
        <w:tc>
          <w:tcPr>
            <w:tcW w:w="0" w:type="auto"/>
          </w:tcPr>
          <w:p w14:paraId="5E1EA0D3" w14:textId="77777777" w:rsidR="007C6368" w:rsidRPr="000E64DE" w:rsidRDefault="007C6368">
            <w:pPr>
              <w:rPr>
                <w:sz w:val="16"/>
              </w:rPr>
            </w:pPr>
          </w:p>
        </w:tc>
      </w:tr>
      <w:tr w:rsidR="007C6368" w:rsidRPr="000E64DE" w14:paraId="54BF28A8" w14:textId="77777777" w:rsidTr="000E64DE">
        <w:tc>
          <w:tcPr>
            <w:tcW w:w="0" w:type="auto"/>
          </w:tcPr>
          <w:p w14:paraId="78C6CE79" w14:textId="77777777" w:rsidR="007C6368" w:rsidRPr="000E64DE" w:rsidRDefault="00D5283B">
            <w:pPr>
              <w:rPr>
                <w:sz w:val="16"/>
              </w:rPr>
            </w:pPr>
            <w:r w:rsidRPr="000E64DE">
              <w:rPr>
                <w:sz w:val="16"/>
              </w:rPr>
              <w:t>6</w:t>
            </w:r>
          </w:p>
        </w:tc>
        <w:tc>
          <w:tcPr>
            <w:tcW w:w="0" w:type="auto"/>
          </w:tcPr>
          <w:p w14:paraId="7DEBF54F" w14:textId="77777777" w:rsidR="007C6368" w:rsidRPr="000E64DE" w:rsidRDefault="00D5283B">
            <w:pPr>
              <w:rPr>
                <w:sz w:val="16"/>
              </w:rPr>
            </w:pPr>
            <w:r w:rsidRPr="000E64DE">
              <w:rPr>
                <w:rStyle w:val="bold"/>
                <w:sz w:val="16"/>
              </w:rPr>
              <w:t>Check Item</w:t>
            </w:r>
          </w:p>
        </w:tc>
        <w:tc>
          <w:tcPr>
            <w:tcW w:w="0" w:type="auto"/>
          </w:tcPr>
          <w:p w14:paraId="602ED38E" w14:textId="77777777" w:rsidR="007C6368" w:rsidRPr="000E64DE" w:rsidRDefault="00D5283B">
            <w:pPr>
              <w:rPr>
                <w:sz w:val="16"/>
              </w:rPr>
            </w:pPr>
            <w:r w:rsidRPr="000E64DE">
              <w:rPr>
                <w:sz w:val="16"/>
              </w:rPr>
              <w:t xml:space="preserve">Click on </w:t>
            </w:r>
            <w:r w:rsidRPr="000E64DE">
              <w:rPr>
                <w:rStyle w:val="screenelement"/>
                <w:sz w:val="16"/>
              </w:rPr>
              <w:t>Check</w:t>
            </w:r>
            <w:r w:rsidRPr="000E64DE">
              <w:rPr>
                <w:sz w:val="16"/>
              </w:rPr>
              <w:t xml:space="preserve"> to check the line item.</w:t>
            </w:r>
          </w:p>
        </w:tc>
        <w:tc>
          <w:tcPr>
            <w:tcW w:w="0" w:type="auto"/>
          </w:tcPr>
          <w:tbl>
            <w:tblPr>
              <w:tblW w:w="4975" w:type="pct"/>
              <w:tblCellMar>
                <w:left w:w="10" w:type="dxa"/>
                <w:right w:w="10" w:type="dxa"/>
              </w:tblCellMar>
              <w:tblLook w:val="04A0" w:firstRow="1" w:lastRow="0" w:firstColumn="1" w:lastColumn="0" w:noHBand="0" w:noVBand="1"/>
            </w:tblPr>
            <w:tblGrid>
              <w:gridCol w:w="5394"/>
            </w:tblGrid>
            <w:tr w:rsidR="007C6368" w:rsidRPr="000E64DE" w14:paraId="0C697E76"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76D229" w14:textId="77777777" w:rsidR="007C6368" w:rsidRPr="000E64DE" w:rsidRDefault="00D5283B">
                  <w:pPr>
                    <w:rPr>
                      <w:sz w:val="16"/>
                    </w:rPr>
                  </w:pPr>
                  <w:r w:rsidRPr="000E64DE">
                    <w:rPr>
                      <w:rStyle w:val="bold"/>
                      <w:sz w:val="16"/>
                    </w:rPr>
                    <w:t xml:space="preserve">Note </w:t>
                  </w:r>
                  <w:r w:rsidRPr="000E64DE">
                    <w:rPr>
                      <w:sz w:val="16"/>
                    </w:rPr>
                    <w:t xml:space="preserve">An Error message </w:t>
                  </w:r>
                  <w:r w:rsidRPr="000E64DE">
                    <w:rPr>
                      <w:rStyle w:val="screenelement"/>
                      <w:sz w:val="16"/>
                    </w:rPr>
                    <w:t>Enter the date of production</w:t>
                  </w:r>
                  <w:r w:rsidRPr="000E64DE">
                    <w:rPr>
                      <w:sz w:val="16"/>
                    </w:rPr>
                    <w:t xml:space="preserve"> and information </w:t>
                  </w:r>
                  <w:r w:rsidRPr="000E64DE">
                    <w:rPr>
                      <w:rStyle w:val="screenelement"/>
                      <w:sz w:val="16"/>
                    </w:rPr>
                    <w:t>‘Batch XXX created’</w:t>
                  </w:r>
                  <w:r w:rsidRPr="000E64DE">
                    <w:rPr>
                      <w:sz w:val="16"/>
                    </w:rPr>
                    <w:t xml:space="preserve"> might appear in a pop-up. In that case make the necessary entries.</w:t>
                  </w:r>
                </w:p>
              </w:tc>
            </w:tr>
          </w:tbl>
          <w:p w14:paraId="4625293E" w14:textId="77777777" w:rsidR="00D5283B" w:rsidRPr="000E64DE" w:rsidRDefault="00D5283B">
            <w:pPr>
              <w:rPr>
                <w:sz w:val="16"/>
              </w:rPr>
            </w:pPr>
          </w:p>
        </w:tc>
        <w:tc>
          <w:tcPr>
            <w:tcW w:w="0" w:type="auto"/>
          </w:tcPr>
          <w:p w14:paraId="1AAC0817" w14:textId="77777777" w:rsidR="00D5283B" w:rsidRPr="000E64DE" w:rsidRDefault="00D5283B">
            <w:pPr>
              <w:rPr>
                <w:sz w:val="16"/>
              </w:rPr>
            </w:pPr>
          </w:p>
        </w:tc>
      </w:tr>
      <w:tr w:rsidR="007C6368" w:rsidRPr="000E64DE" w14:paraId="38662958" w14:textId="77777777" w:rsidTr="000E64DE">
        <w:tc>
          <w:tcPr>
            <w:tcW w:w="0" w:type="auto"/>
          </w:tcPr>
          <w:p w14:paraId="448787C1" w14:textId="77777777" w:rsidR="007C6368" w:rsidRPr="000E64DE" w:rsidRDefault="00D5283B">
            <w:pPr>
              <w:rPr>
                <w:sz w:val="16"/>
              </w:rPr>
            </w:pPr>
            <w:r w:rsidRPr="000E64DE">
              <w:rPr>
                <w:sz w:val="16"/>
              </w:rPr>
              <w:t>7</w:t>
            </w:r>
          </w:p>
        </w:tc>
        <w:tc>
          <w:tcPr>
            <w:tcW w:w="0" w:type="auto"/>
          </w:tcPr>
          <w:p w14:paraId="1E6FBEF9" w14:textId="77777777" w:rsidR="007C6368" w:rsidRPr="000E64DE" w:rsidRDefault="00D5283B">
            <w:pPr>
              <w:rPr>
                <w:sz w:val="16"/>
              </w:rPr>
            </w:pPr>
            <w:r w:rsidRPr="000E64DE">
              <w:rPr>
                <w:rStyle w:val="bold"/>
                <w:sz w:val="16"/>
              </w:rPr>
              <w:t>OK</w:t>
            </w:r>
          </w:p>
        </w:tc>
        <w:tc>
          <w:tcPr>
            <w:tcW w:w="0" w:type="auto"/>
          </w:tcPr>
          <w:p w14:paraId="3FFE115A" w14:textId="77777777" w:rsidR="007C6368" w:rsidRPr="000E64DE" w:rsidRDefault="00D5283B">
            <w:pPr>
              <w:rPr>
                <w:sz w:val="16"/>
              </w:rPr>
            </w:pPr>
            <w:r w:rsidRPr="000E64DE">
              <w:rPr>
                <w:sz w:val="16"/>
              </w:rPr>
              <w:t xml:space="preserve">Accept the messages by clicking </w:t>
            </w:r>
            <w:r w:rsidRPr="000E64DE">
              <w:rPr>
                <w:rStyle w:val="screenelement"/>
                <w:sz w:val="16"/>
              </w:rPr>
              <w:t>ENTER</w:t>
            </w:r>
            <w:r w:rsidRPr="000E64DE">
              <w:rPr>
                <w:sz w:val="16"/>
              </w:rPr>
              <w:t>.</w:t>
            </w:r>
          </w:p>
        </w:tc>
        <w:tc>
          <w:tcPr>
            <w:tcW w:w="0" w:type="auto"/>
          </w:tcPr>
          <w:p w14:paraId="10EC7AB2" w14:textId="77777777" w:rsidR="00D5283B" w:rsidRPr="000E64DE" w:rsidRDefault="00D5283B">
            <w:pPr>
              <w:rPr>
                <w:sz w:val="16"/>
              </w:rPr>
            </w:pPr>
          </w:p>
        </w:tc>
        <w:tc>
          <w:tcPr>
            <w:tcW w:w="0" w:type="auto"/>
          </w:tcPr>
          <w:p w14:paraId="5B2BBFB3" w14:textId="77777777" w:rsidR="007C6368" w:rsidRPr="000E64DE" w:rsidRDefault="007C6368">
            <w:pPr>
              <w:rPr>
                <w:sz w:val="16"/>
              </w:rPr>
            </w:pPr>
          </w:p>
        </w:tc>
      </w:tr>
      <w:tr w:rsidR="007C6368" w:rsidRPr="000E64DE" w14:paraId="38942971" w14:textId="77777777" w:rsidTr="000E64DE">
        <w:tc>
          <w:tcPr>
            <w:tcW w:w="0" w:type="auto"/>
          </w:tcPr>
          <w:p w14:paraId="424CDD5A" w14:textId="77777777" w:rsidR="007C6368" w:rsidRPr="000E64DE" w:rsidRDefault="00D5283B">
            <w:pPr>
              <w:rPr>
                <w:sz w:val="16"/>
              </w:rPr>
            </w:pPr>
            <w:r w:rsidRPr="000E64DE">
              <w:rPr>
                <w:sz w:val="16"/>
              </w:rPr>
              <w:t>8</w:t>
            </w:r>
          </w:p>
        </w:tc>
        <w:tc>
          <w:tcPr>
            <w:tcW w:w="0" w:type="auto"/>
          </w:tcPr>
          <w:p w14:paraId="19D48B02" w14:textId="77777777" w:rsidR="007C6368" w:rsidRPr="000E64DE" w:rsidRDefault="00D5283B">
            <w:pPr>
              <w:rPr>
                <w:sz w:val="16"/>
              </w:rPr>
            </w:pPr>
            <w:r w:rsidRPr="000E64DE">
              <w:rPr>
                <w:rStyle w:val="bold"/>
                <w:sz w:val="16"/>
              </w:rPr>
              <w:t>Check Batch Data</w:t>
            </w:r>
          </w:p>
        </w:tc>
        <w:tc>
          <w:tcPr>
            <w:tcW w:w="0" w:type="auto"/>
          </w:tcPr>
          <w:p w14:paraId="09E57FE1" w14:textId="77777777" w:rsidR="007C6368" w:rsidRPr="000E64DE" w:rsidRDefault="00D5283B">
            <w:pPr>
              <w:rPr>
                <w:sz w:val="16"/>
              </w:rPr>
            </w:pPr>
            <w:r w:rsidRPr="000E64DE">
              <w:rPr>
                <w:sz w:val="16"/>
              </w:rPr>
              <w:t xml:space="preserve">In the detail data in register tab </w:t>
            </w:r>
            <w:r w:rsidRPr="000E64DE">
              <w:rPr>
                <w:rStyle w:val="screenelement"/>
                <w:sz w:val="16"/>
              </w:rPr>
              <w:t>Batch</w:t>
            </w:r>
            <w:r w:rsidRPr="000E64DE">
              <w:rPr>
                <w:sz w:val="16"/>
              </w:rPr>
              <w:t xml:space="preserve"> the information from the procured batch number is displayed. Please check the data.</w:t>
            </w:r>
          </w:p>
        </w:tc>
        <w:tc>
          <w:tcPr>
            <w:tcW w:w="0" w:type="auto"/>
          </w:tcPr>
          <w:p w14:paraId="44679E66" w14:textId="77777777" w:rsidR="007C6368" w:rsidRPr="000E64DE" w:rsidRDefault="007C6368">
            <w:pPr>
              <w:rPr>
                <w:sz w:val="16"/>
              </w:rPr>
            </w:pPr>
          </w:p>
        </w:tc>
        <w:tc>
          <w:tcPr>
            <w:tcW w:w="0" w:type="auto"/>
          </w:tcPr>
          <w:p w14:paraId="563489B8" w14:textId="77777777" w:rsidR="007C6368" w:rsidRPr="000E64DE" w:rsidRDefault="007C6368">
            <w:pPr>
              <w:rPr>
                <w:sz w:val="16"/>
              </w:rPr>
            </w:pPr>
          </w:p>
        </w:tc>
      </w:tr>
      <w:tr w:rsidR="007C6368" w:rsidRPr="000E64DE" w14:paraId="341936BD" w14:textId="77777777" w:rsidTr="000E64DE">
        <w:tc>
          <w:tcPr>
            <w:tcW w:w="0" w:type="auto"/>
          </w:tcPr>
          <w:p w14:paraId="2706A679" w14:textId="77777777" w:rsidR="007C6368" w:rsidRPr="000E64DE" w:rsidRDefault="00D5283B">
            <w:pPr>
              <w:rPr>
                <w:sz w:val="16"/>
              </w:rPr>
            </w:pPr>
            <w:r w:rsidRPr="000E64DE">
              <w:rPr>
                <w:sz w:val="16"/>
              </w:rPr>
              <w:t>9</w:t>
            </w:r>
          </w:p>
        </w:tc>
        <w:tc>
          <w:tcPr>
            <w:tcW w:w="0" w:type="auto"/>
          </w:tcPr>
          <w:p w14:paraId="452D424E" w14:textId="77777777" w:rsidR="007C6368" w:rsidRPr="000E64DE" w:rsidRDefault="00D5283B">
            <w:pPr>
              <w:rPr>
                <w:sz w:val="16"/>
              </w:rPr>
            </w:pPr>
            <w:r w:rsidRPr="000E64DE">
              <w:rPr>
                <w:rStyle w:val="bold"/>
                <w:sz w:val="16"/>
              </w:rPr>
              <w:t>Expand the Line Item</w:t>
            </w:r>
          </w:p>
        </w:tc>
        <w:tc>
          <w:tcPr>
            <w:tcW w:w="0" w:type="auto"/>
          </w:tcPr>
          <w:p w14:paraId="745575B6" w14:textId="77777777" w:rsidR="007C6368" w:rsidRPr="000E64DE" w:rsidRDefault="00D5283B">
            <w:pPr>
              <w:rPr>
                <w:sz w:val="16"/>
              </w:rPr>
            </w:pPr>
            <w:r w:rsidRPr="000E64DE">
              <w:rPr>
                <w:sz w:val="16"/>
              </w:rPr>
              <w:t>Click on the expand icon next to the line 1 item and the components are displayed.</w:t>
            </w:r>
          </w:p>
          <w:p w14:paraId="0D91BCFC"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5095"/>
            </w:tblGrid>
            <w:tr w:rsidR="007C6368" w:rsidRPr="000E64DE" w14:paraId="7BAD6136"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0BB862" w14:textId="77777777" w:rsidR="007C6368" w:rsidRPr="000E64DE" w:rsidRDefault="00D5283B">
                  <w:pPr>
                    <w:rPr>
                      <w:sz w:val="16"/>
                    </w:rPr>
                  </w:pPr>
                  <w:r w:rsidRPr="000E64DE">
                    <w:rPr>
                      <w:rStyle w:val="bold"/>
                      <w:sz w:val="16"/>
                    </w:rPr>
                    <w:t xml:space="preserve">Note </w:t>
                  </w:r>
                  <w:r w:rsidRPr="000E64DE">
                    <w:rPr>
                      <w:sz w:val="16"/>
                    </w:rPr>
                    <w:t>The quantities are corrected due to the BOM. If the quantity is changed after the expansion the quantities are not automatically recalculated.</w:t>
                  </w:r>
                </w:p>
              </w:tc>
            </w:tr>
          </w:tbl>
          <w:p w14:paraId="45775E1C" w14:textId="77777777" w:rsidR="00D5283B" w:rsidRPr="000E64DE" w:rsidRDefault="00D5283B">
            <w:pPr>
              <w:rPr>
                <w:sz w:val="16"/>
              </w:rPr>
            </w:pPr>
          </w:p>
        </w:tc>
        <w:tc>
          <w:tcPr>
            <w:tcW w:w="0" w:type="auto"/>
          </w:tcPr>
          <w:p w14:paraId="0F623E01" w14:textId="77777777" w:rsidR="007C6368" w:rsidRPr="000E64DE" w:rsidRDefault="00D5283B">
            <w:pPr>
              <w:rPr>
                <w:sz w:val="16"/>
              </w:rPr>
            </w:pPr>
            <w:r w:rsidRPr="000E64DE">
              <w:rPr>
                <w:sz w:val="16"/>
              </w:rPr>
              <w:lastRenderedPageBreak/>
              <w:t xml:space="preserve">The system displays all components and the </w:t>
            </w:r>
            <w:r w:rsidRPr="000E64DE">
              <w:rPr>
                <w:sz w:val="16"/>
              </w:rPr>
              <w:t>quantities.</w:t>
            </w:r>
          </w:p>
        </w:tc>
        <w:tc>
          <w:tcPr>
            <w:tcW w:w="0" w:type="auto"/>
          </w:tcPr>
          <w:p w14:paraId="46F15A12" w14:textId="77777777" w:rsidR="007C6368" w:rsidRPr="000E64DE" w:rsidRDefault="007C6368">
            <w:pPr>
              <w:rPr>
                <w:sz w:val="16"/>
              </w:rPr>
            </w:pPr>
          </w:p>
        </w:tc>
      </w:tr>
      <w:tr w:rsidR="007C6368" w:rsidRPr="000E64DE" w14:paraId="6F195FF6" w14:textId="77777777" w:rsidTr="000E64DE">
        <w:tc>
          <w:tcPr>
            <w:tcW w:w="0" w:type="auto"/>
          </w:tcPr>
          <w:p w14:paraId="4655AE1A" w14:textId="77777777" w:rsidR="007C6368" w:rsidRPr="000E64DE" w:rsidRDefault="00D5283B">
            <w:pPr>
              <w:rPr>
                <w:sz w:val="16"/>
              </w:rPr>
            </w:pPr>
            <w:r w:rsidRPr="000E64DE">
              <w:rPr>
                <w:sz w:val="16"/>
              </w:rPr>
              <w:t>10</w:t>
            </w:r>
          </w:p>
        </w:tc>
        <w:tc>
          <w:tcPr>
            <w:tcW w:w="0" w:type="auto"/>
          </w:tcPr>
          <w:p w14:paraId="6004F32F" w14:textId="77777777" w:rsidR="007C6368" w:rsidRPr="000E64DE" w:rsidRDefault="00D5283B">
            <w:pPr>
              <w:rPr>
                <w:sz w:val="16"/>
              </w:rPr>
            </w:pPr>
            <w:r w:rsidRPr="000E64DE">
              <w:rPr>
                <w:rStyle w:val="bold"/>
                <w:sz w:val="16"/>
              </w:rPr>
              <w:t>Maintain Components</w:t>
            </w:r>
          </w:p>
        </w:tc>
        <w:tc>
          <w:tcPr>
            <w:tcW w:w="0" w:type="auto"/>
          </w:tcPr>
          <w:p w14:paraId="38F246D0" w14:textId="77777777" w:rsidR="007C6368" w:rsidRPr="000E64DE" w:rsidRDefault="00D5283B">
            <w:pPr>
              <w:rPr>
                <w:sz w:val="16"/>
              </w:rPr>
            </w:pPr>
            <w:r w:rsidRPr="000E64DE">
              <w:rPr>
                <w:sz w:val="16"/>
              </w:rPr>
              <w:t>Enter the batch numbers for the components if they are batch managed.</w:t>
            </w:r>
          </w:p>
        </w:tc>
        <w:tc>
          <w:tcPr>
            <w:tcW w:w="0" w:type="auto"/>
          </w:tcPr>
          <w:p w14:paraId="41937340" w14:textId="77777777" w:rsidR="007C6368" w:rsidRPr="000E64DE" w:rsidRDefault="00D5283B">
            <w:pPr>
              <w:rPr>
                <w:sz w:val="16"/>
              </w:rPr>
            </w:pPr>
            <w:r w:rsidRPr="000E64DE">
              <w:rPr>
                <w:sz w:val="16"/>
              </w:rPr>
              <w:t>Batches are maintained on detail data.</w:t>
            </w:r>
          </w:p>
        </w:tc>
        <w:tc>
          <w:tcPr>
            <w:tcW w:w="0" w:type="auto"/>
          </w:tcPr>
          <w:p w14:paraId="50B94859" w14:textId="77777777" w:rsidR="007C6368" w:rsidRPr="000E64DE" w:rsidRDefault="007C6368">
            <w:pPr>
              <w:rPr>
                <w:sz w:val="16"/>
              </w:rPr>
            </w:pPr>
          </w:p>
        </w:tc>
      </w:tr>
      <w:tr w:rsidR="007C6368" w:rsidRPr="000E64DE" w14:paraId="097C2359" w14:textId="77777777" w:rsidTr="000E64DE">
        <w:tc>
          <w:tcPr>
            <w:tcW w:w="0" w:type="auto"/>
          </w:tcPr>
          <w:p w14:paraId="3B835435" w14:textId="77777777" w:rsidR="007C6368" w:rsidRPr="000E64DE" w:rsidRDefault="00D5283B">
            <w:pPr>
              <w:rPr>
                <w:sz w:val="16"/>
              </w:rPr>
            </w:pPr>
            <w:r w:rsidRPr="000E64DE">
              <w:rPr>
                <w:sz w:val="16"/>
              </w:rPr>
              <w:t>11</w:t>
            </w:r>
          </w:p>
        </w:tc>
        <w:tc>
          <w:tcPr>
            <w:tcW w:w="0" w:type="auto"/>
          </w:tcPr>
          <w:p w14:paraId="38424833" w14:textId="77777777" w:rsidR="007C6368" w:rsidRPr="000E64DE" w:rsidRDefault="00D5283B">
            <w:pPr>
              <w:rPr>
                <w:sz w:val="16"/>
              </w:rPr>
            </w:pPr>
            <w:r w:rsidRPr="000E64DE">
              <w:rPr>
                <w:rStyle w:val="bold"/>
                <w:sz w:val="16"/>
              </w:rPr>
              <w:t>Post</w:t>
            </w:r>
          </w:p>
        </w:tc>
        <w:tc>
          <w:tcPr>
            <w:tcW w:w="0" w:type="auto"/>
          </w:tcPr>
          <w:p w14:paraId="61D8A949" w14:textId="77777777" w:rsidR="007C6368" w:rsidRPr="000E64DE" w:rsidRDefault="00D5283B">
            <w:pPr>
              <w:rPr>
                <w:sz w:val="16"/>
              </w:rPr>
            </w:pPr>
            <w:r w:rsidRPr="000E64DE">
              <w:rPr>
                <w:sz w:val="16"/>
              </w:rPr>
              <w:t xml:space="preserve">Choose </w:t>
            </w:r>
            <w:r w:rsidRPr="000E64DE">
              <w:rPr>
                <w:rStyle w:val="screenelement"/>
                <w:sz w:val="16"/>
              </w:rPr>
              <w:t>Post</w:t>
            </w:r>
            <w:r w:rsidRPr="000E64DE">
              <w:rPr>
                <w:sz w:val="16"/>
              </w:rPr>
              <w:t>.</w:t>
            </w:r>
          </w:p>
        </w:tc>
        <w:tc>
          <w:tcPr>
            <w:tcW w:w="0" w:type="auto"/>
          </w:tcPr>
          <w:p w14:paraId="4FE350C7" w14:textId="77777777" w:rsidR="007C6368" w:rsidRPr="000E64DE" w:rsidRDefault="00D5283B">
            <w:pPr>
              <w:rPr>
                <w:sz w:val="16"/>
              </w:rPr>
            </w:pPr>
            <w:r w:rsidRPr="000E64DE">
              <w:rPr>
                <w:sz w:val="16"/>
              </w:rPr>
              <w:t>The system displays the message Material document 5000000XX 202X posted.</w:t>
            </w:r>
          </w:p>
        </w:tc>
        <w:tc>
          <w:tcPr>
            <w:tcW w:w="0" w:type="auto"/>
          </w:tcPr>
          <w:p w14:paraId="5E9EB46A" w14:textId="77777777" w:rsidR="007C6368" w:rsidRPr="000E64DE" w:rsidRDefault="007C6368">
            <w:pPr>
              <w:rPr>
                <w:sz w:val="16"/>
              </w:rPr>
            </w:pPr>
          </w:p>
        </w:tc>
      </w:tr>
    </w:tbl>
    <w:p w14:paraId="7A64C2D4" w14:textId="77777777" w:rsidR="007C6368" w:rsidRDefault="00D5283B">
      <w:pPr>
        <w:pStyle w:val="Heading5"/>
      </w:pPr>
      <w:bookmarkStart w:id="421" w:name="unique_167"/>
      <w:bookmarkStart w:id="422" w:name="_Toc232858460"/>
      <w:r>
        <w:t xml:space="preserve">Option 2: </w:t>
      </w:r>
      <w:r>
        <w:t>Receive Goods from Subcontracting Purchase Order with Inbound Delivery</w:t>
      </w:r>
      <w:bookmarkEnd w:id="421"/>
      <w:bookmarkEnd w:id="422"/>
    </w:p>
    <w:p w14:paraId="06933362" w14:textId="77777777" w:rsidR="007C6368" w:rsidRDefault="00D5283B">
      <w:pPr>
        <w:pStyle w:val="sectiontitle"/>
      </w:pPr>
      <w:r>
        <w:t>Test Administration</w:t>
      </w:r>
    </w:p>
    <w:p w14:paraId="5826ED86" w14:textId="77777777" w:rsidR="007C6368" w:rsidRDefault="00D5283B">
      <w:r>
        <w:t>Customer project: Fill in the project-specific parts.</w:t>
      </w:r>
    </w:p>
    <w:p w14:paraId="68730CFD"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FF18B2D"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C6218D"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1D751"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E2801"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415F4B" w14:textId="77777777" w:rsidR="00D5283B" w:rsidRPr="000E64DE" w:rsidRDefault="00D5283B">
            <w:pPr>
              <w:rPr>
                <w:sz w:val="12"/>
              </w:rPr>
            </w:pPr>
          </w:p>
        </w:tc>
      </w:tr>
      <w:tr w:rsidR="007C6368" w:rsidRPr="000E64DE" w14:paraId="16A5C0F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50966"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F675E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1615AE"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4A8A3B" w14:textId="77777777" w:rsidR="00D5283B" w:rsidRPr="000E64DE" w:rsidRDefault="00D5283B">
            <w:pPr>
              <w:rPr>
                <w:sz w:val="12"/>
              </w:rPr>
            </w:pPr>
          </w:p>
        </w:tc>
      </w:tr>
      <w:tr w:rsidR="007C6368" w:rsidRPr="000E64DE" w14:paraId="686D7966"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E995A8"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1F2F8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6E9A92"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2C8EC2"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4AD71E7D" w14:textId="77777777" w:rsidR="007C6368" w:rsidRDefault="00D5283B">
      <w:pPr>
        <w:pStyle w:val="sectiontitle"/>
      </w:pPr>
      <w:r>
        <w:t>Purpose</w:t>
      </w:r>
    </w:p>
    <w:p w14:paraId="39B9727C" w14:textId="77777777" w:rsidR="007C6368" w:rsidRDefault="00D5283B">
      <w:r>
        <w:t>In this step, you post the goods receipt for the material against an Inbound Delivery.</w:t>
      </w:r>
    </w:p>
    <w:p w14:paraId="1A69C70E" w14:textId="77777777" w:rsidR="007C6368" w:rsidRDefault="007C6368"/>
    <w:tbl>
      <w:tblPr>
        <w:tblStyle w:val="SAPNote"/>
        <w:tblW w:w="4975" w:type="pct"/>
        <w:tblLook w:val="0600" w:firstRow="0" w:lastRow="0" w:firstColumn="0" w:lastColumn="0" w:noHBand="1" w:noVBand="1"/>
      </w:tblPr>
      <w:tblGrid>
        <w:gridCol w:w="14195"/>
      </w:tblGrid>
      <w:tr w:rsidR="007C6368" w14:paraId="72F5FC20" w14:textId="77777777" w:rsidTr="000E64DE">
        <w:tc>
          <w:tcPr>
            <w:tcW w:w="0" w:type="auto"/>
          </w:tcPr>
          <w:p w14:paraId="67062CEA" w14:textId="4A9A0893" w:rsidR="007C6368" w:rsidRDefault="00D5283B">
            <w:r>
              <w:rPr>
                <w:rStyle w:val="bold"/>
              </w:rPr>
              <w:t xml:space="preserve">Note </w:t>
            </w:r>
            <w:r>
              <w:t xml:space="preserve">This step is only possible if you executed option 3 for </w:t>
            </w:r>
            <w:r>
              <w:t xml:space="preserve">purchase order creation earlier: </w:t>
            </w:r>
            <w:hyperlink r:id="rId193" w:history="1">
              <w:r>
                <w:t>Create Purchase Order manually with Inbound Delivery</w:t>
              </w:r>
            </w:hyperlink>
            <w:r>
              <w:t>.</w:t>
            </w:r>
          </w:p>
        </w:tc>
      </w:tr>
    </w:tbl>
    <w:p w14:paraId="61D63FC6" w14:textId="77777777" w:rsidR="007C6368" w:rsidRDefault="00D5283B">
      <w:pPr>
        <w:pStyle w:val="sectiontitle"/>
      </w:pPr>
      <w:r>
        <w:t>Prerequisite</w:t>
      </w:r>
    </w:p>
    <w:p w14:paraId="73597B59" w14:textId="77777777" w:rsidR="007C6368" w:rsidRDefault="00D5283B">
      <w:r>
        <w:t>Inbound Delivery was created.</w:t>
      </w:r>
    </w:p>
    <w:p w14:paraId="4ADDFF2A"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9"/>
        <w:gridCol w:w="2676"/>
        <w:gridCol w:w="4744"/>
        <w:gridCol w:w="4949"/>
        <w:gridCol w:w="1226"/>
      </w:tblGrid>
      <w:tr w:rsidR="007C6368" w:rsidRPr="000E64DE" w14:paraId="1F16A6D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192D596" w14:textId="77777777" w:rsidR="007C6368" w:rsidRPr="000E64DE" w:rsidRDefault="00D5283B">
            <w:pPr>
              <w:pStyle w:val="boldparagraph"/>
              <w:rPr>
                <w:sz w:val="16"/>
              </w:rPr>
            </w:pPr>
            <w:r w:rsidRPr="000E64DE">
              <w:rPr>
                <w:sz w:val="16"/>
              </w:rPr>
              <w:t>Test Step #</w:t>
            </w:r>
          </w:p>
        </w:tc>
        <w:tc>
          <w:tcPr>
            <w:tcW w:w="0" w:type="auto"/>
          </w:tcPr>
          <w:p w14:paraId="3918A17A" w14:textId="77777777" w:rsidR="007C6368" w:rsidRPr="000E64DE" w:rsidRDefault="00D5283B">
            <w:pPr>
              <w:pStyle w:val="boldparagraph"/>
              <w:rPr>
                <w:sz w:val="16"/>
              </w:rPr>
            </w:pPr>
            <w:r w:rsidRPr="000E64DE">
              <w:rPr>
                <w:sz w:val="16"/>
              </w:rPr>
              <w:t>Test Step Name</w:t>
            </w:r>
          </w:p>
        </w:tc>
        <w:tc>
          <w:tcPr>
            <w:tcW w:w="0" w:type="auto"/>
          </w:tcPr>
          <w:p w14:paraId="00F791D4" w14:textId="77777777" w:rsidR="007C6368" w:rsidRPr="000E64DE" w:rsidRDefault="00D5283B">
            <w:pPr>
              <w:pStyle w:val="boldparagraph"/>
              <w:rPr>
                <w:sz w:val="16"/>
              </w:rPr>
            </w:pPr>
            <w:r w:rsidRPr="000E64DE">
              <w:rPr>
                <w:sz w:val="16"/>
              </w:rPr>
              <w:t>Instruction</w:t>
            </w:r>
          </w:p>
        </w:tc>
        <w:tc>
          <w:tcPr>
            <w:tcW w:w="0" w:type="auto"/>
          </w:tcPr>
          <w:p w14:paraId="34A21096" w14:textId="77777777" w:rsidR="007C6368" w:rsidRPr="000E64DE" w:rsidRDefault="00D5283B">
            <w:pPr>
              <w:pStyle w:val="boldparagraph"/>
              <w:rPr>
                <w:sz w:val="16"/>
              </w:rPr>
            </w:pPr>
            <w:r w:rsidRPr="000E64DE">
              <w:rPr>
                <w:sz w:val="16"/>
              </w:rPr>
              <w:t>Expected Result</w:t>
            </w:r>
          </w:p>
        </w:tc>
        <w:tc>
          <w:tcPr>
            <w:tcW w:w="0" w:type="auto"/>
          </w:tcPr>
          <w:p w14:paraId="48632887" w14:textId="77777777" w:rsidR="007C6368" w:rsidRPr="000E64DE" w:rsidRDefault="00D5283B">
            <w:pPr>
              <w:pStyle w:val="boldparagraph"/>
              <w:rPr>
                <w:sz w:val="16"/>
              </w:rPr>
            </w:pPr>
            <w:r w:rsidRPr="000E64DE">
              <w:rPr>
                <w:sz w:val="16"/>
              </w:rPr>
              <w:t>Pass / Fail / Comment</w:t>
            </w:r>
          </w:p>
        </w:tc>
      </w:tr>
      <w:tr w:rsidR="007C6368" w:rsidRPr="000E64DE" w14:paraId="1A81211D" w14:textId="77777777" w:rsidTr="000E64DE">
        <w:tc>
          <w:tcPr>
            <w:tcW w:w="0" w:type="auto"/>
          </w:tcPr>
          <w:p w14:paraId="430A3A9A" w14:textId="77777777" w:rsidR="007C6368" w:rsidRPr="000E64DE" w:rsidRDefault="00D5283B">
            <w:pPr>
              <w:rPr>
                <w:sz w:val="16"/>
              </w:rPr>
            </w:pPr>
            <w:r w:rsidRPr="000E64DE">
              <w:rPr>
                <w:sz w:val="16"/>
              </w:rPr>
              <w:t>1</w:t>
            </w:r>
          </w:p>
        </w:tc>
        <w:tc>
          <w:tcPr>
            <w:tcW w:w="0" w:type="auto"/>
          </w:tcPr>
          <w:p w14:paraId="7A76F2E5" w14:textId="77777777" w:rsidR="007C6368" w:rsidRPr="000E64DE" w:rsidRDefault="00D5283B">
            <w:pPr>
              <w:rPr>
                <w:sz w:val="16"/>
              </w:rPr>
            </w:pPr>
            <w:r w:rsidRPr="000E64DE">
              <w:rPr>
                <w:rStyle w:val="bold"/>
                <w:sz w:val="16"/>
              </w:rPr>
              <w:t>Log on</w:t>
            </w:r>
          </w:p>
        </w:tc>
        <w:tc>
          <w:tcPr>
            <w:tcW w:w="0" w:type="auto"/>
          </w:tcPr>
          <w:p w14:paraId="405129F0" w14:textId="77777777" w:rsidR="007C6368" w:rsidRPr="000E64DE" w:rsidRDefault="00D5283B">
            <w:pPr>
              <w:rPr>
                <w:sz w:val="16"/>
              </w:rPr>
            </w:pPr>
            <w:r w:rsidRPr="000E64DE">
              <w:rPr>
                <w:sz w:val="16"/>
              </w:rPr>
              <w:t>Log on to the SAP Fiori Launchpad as a Receiving Specialist.</w:t>
            </w:r>
          </w:p>
        </w:tc>
        <w:tc>
          <w:tcPr>
            <w:tcW w:w="0" w:type="auto"/>
          </w:tcPr>
          <w:p w14:paraId="04C2A1A6" w14:textId="77777777" w:rsidR="007C6368" w:rsidRPr="000E64DE" w:rsidRDefault="00D5283B">
            <w:pPr>
              <w:rPr>
                <w:sz w:val="16"/>
              </w:rPr>
            </w:pPr>
            <w:r w:rsidRPr="000E64DE">
              <w:rPr>
                <w:sz w:val="16"/>
              </w:rPr>
              <w:t>The SAP Fiori Launchpad is displayed.</w:t>
            </w:r>
          </w:p>
        </w:tc>
        <w:tc>
          <w:tcPr>
            <w:tcW w:w="0" w:type="auto"/>
          </w:tcPr>
          <w:p w14:paraId="39C01F64" w14:textId="77777777" w:rsidR="007C6368" w:rsidRPr="000E64DE" w:rsidRDefault="007C6368">
            <w:pPr>
              <w:rPr>
                <w:sz w:val="16"/>
              </w:rPr>
            </w:pPr>
          </w:p>
        </w:tc>
      </w:tr>
      <w:tr w:rsidR="007C6368" w:rsidRPr="000E64DE" w14:paraId="74CFFDD0" w14:textId="77777777" w:rsidTr="000E64DE">
        <w:tc>
          <w:tcPr>
            <w:tcW w:w="0" w:type="auto"/>
          </w:tcPr>
          <w:p w14:paraId="66E00A95" w14:textId="77777777" w:rsidR="007C6368" w:rsidRPr="000E64DE" w:rsidRDefault="00D5283B">
            <w:pPr>
              <w:rPr>
                <w:sz w:val="16"/>
              </w:rPr>
            </w:pPr>
            <w:r w:rsidRPr="000E64DE">
              <w:rPr>
                <w:sz w:val="16"/>
              </w:rPr>
              <w:t>2</w:t>
            </w:r>
          </w:p>
        </w:tc>
        <w:tc>
          <w:tcPr>
            <w:tcW w:w="0" w:type="auto"/>
          </w:tcPr>
          <w:p w14:paraId="3C02E70C" w14:textId="77777777" w:rsidR="007C6368" w:rsidRPr="000E64DE" w:rsidRDefault="00D5283B">
            <w:pPr>
              <w:rPr>
                <w:sz w:val="16"/>
              </w:rPr>
            </w:pPr>
            <w:r w:rsidRPr="000E64DE">
              <w:rPr>
                <w:rStyle w:val="bold"/>
                <w:sz w:val="16"/>
              </w:rPr>
              <w:t>Access the App</w:t>
            </w:r>
          </w:p>
        </w:tc>
        <w:tc>
          <w:tcPr>
            <w:tcW w:w="0" w:type="auto"/>
          </w:tcPr>
          <w:p w14:paraId="566686EF" w14:textId="77777777" w:rsidR="007C6368" w:rsidRPr="000E64DE" w:rsidRDefault="00D5283B">
            <w:pPr>
              <w:rPr>
                <w:sz w:val="16"/>
              </w:rPr>
            </w:pPr>
            <w:r w:rsidRPr="000E64DE">
              <w:rPr>
                <w:sz w:val="16"/>
              </w:rPr>
              <w:t xml:space="preserve">Open </w:t>
            </w:r>
            <w:r w:rsidRPr="000E64DE">
              <w:rPr>
                <w:rStyle w:val="screenelement"/>
                <w:sz w:val="16"/>
              </w:rPr>
              <w:t>Change Inbound Delivery</w:t>
            </w:r>
            <w:r w:rsidRPr="000E64DE">
              <w:rPr>
                <w:sz w:val="16"/>
              </w:rPr>
              <w:t xml:space="preserve"> </w:t>
            </w:r>
            <w:r w:rsidRPr="000E64DE">
              <w:rPr>
                <w:rStyle w:val="CourierNew"/>
                <w:sz w:val="16"/>
              </w:rPr>
              <w:t>(VL32N)</w:t>
            </w:r>
            <w:r w:rsidRPr="000E64DE">
              <w:rPr>
                <w:sz w:val="16"/>
              </w:rPr>
              <w:t>.</w:t>
            </w:r>
          </w:p>
        </w:tc>
        <w:tc>
          <w:tcPr>
            <w:tcW w:w="0" w:type="auto"/>
          </w:tcPr>
          <w:p w14:paraId="365354EB" w14:textId="77777777" w:rsidR="007C6368" w:rsidRPr="000E64DE" w:rsidRDefault="00D5283B">
            <w:pPr>
              <w:rPr>
                <w:sz w:val="16"/>
              </w:rPr>
            </w:pPr>
            <w:r w:rsidRPr="000E64DE">
              <w:rPr>
                <w:sz w:val="16"/>
              </w:rPr>
              <w:t xml:space="preserve">The </w:t>
            </w:r>
            <w:r w:rsidRPr="000E64DE">
              <w:rPr>
                <w:rStyle w:val="screenelement"/>
                <w:sz w:val="16"/>
              </w:rPr>
              <w:t xml:space="preserve">The Change inbound delivery Initial </w:t>
            </w:r>
            <w:r w:rsidRPr="000E64DE">
              <w:rPr>
                <w:sz w:val="16"/>
              </w:rPr>
              <w:t>screen is displayed.</w:t>
            </w:r>
          </w:p>
        </w:tc>
        <w:tc>
          <w:tcPr>
            <w:tcW w:w="0" w:type="auto"/>
          </w:tcPr>
          <w:p w14:paraId="35ED89E6" w14:textId="77777777" w:rsidR="007C6368" w:rsidRPr="000E64DE" w:rsidRDefault="007C6368">
            <w:pPr>
              <w:rPr>
                <w:sz w:val="16"/>
              </w:rPr>
            </w:pPr>
          </w:p>
        </w:tc>
      </w:tr>
      <w:tr w:rsidR="007C6368" w:rsidRPr="000E64DE" w14:paraId="1F7BC430" w14:textId="77777777" w:rsidTr="000E64DE">
        <w:tc>
          <w:tcPr>
            <w:tcW w:w="0" w:type="auto"/>
          </w:tcPr>
          <w:p w14:paraId="6A491CC8" w14:textId="77777777" w:rsidR="007C6368" w:rsidRPr="000E64DE" w:rsidRDefault="00D5283B">
            <w:pPr>
              <w:rPr>
                <w:sz w:val="16"/>
              </w:rPr>
            </w:pPr>
            <w:r w:rsidRPr="000E64DE">
              <w:rPr>
                <w:sz w:val="16"/>
              </w:rPr>
              <w:t>3</w:t>
            </w:r>
          </w:p>
        </w:tc>
        <w:tc>
          <w:tcPr>
            <w:tcW w:w="0" w:type="auto"/>
          </w:tcPr>
          <w:p w14:paraId="11E20731" w14:textId="77777777" w:rsidR="007C6368" w:rsidRPr="000E64DE" w:rsidRDefault="00D5283B">
            <w:pPr>
              <w:rPr>
                <w:sz w:val="16"/>
              </w:rPr>
            </w:pPr>
            <w:r w:rsidRPr="000E64DE">
              <w:rPr>
                <w:rStyle w:val="bold"/>
                <w:sz w:val="16"/>
              </w:rPr>
              <w:t>Enter Inbound Delivery</w:t>
            </w:r>
          </w:p>
        </w:tc>
        <w:tc>
          <w:tcPr>
            <w:tcW w:w="0" w:type="auto"/>
          </w:tcPr>
          <w:p w14:paraId="273A90CF" w14:textId="77777777" w:rsidR="007C6368" w:rsidRPr="000E64DE" w:rsidRDefault="00D5283B">
            <w:pPr>
              <w:rPr>
                <w:sz w:val="16"/>
              </w:rPr>
            </w:pPr>
            <w:r w:rsidRPr="000E64DE">
              <w:rPr>
                <w:sz w:val="16"/>
              </w:rPr>
              <w:t xml:space="preserve">In the field </w:t>
            </w:r>
            <w:r w:rsidRPr="000E64DE">
              <w:rPr>
                <w:rStyle w:val="screenelement"/>
                <w:sz w:val="16"/>
              </w:rPr>
              <w:t>Inbound delivery</w:t>
            </w:r>
            <w:r w:rsidRPr="000E64DE">
              <w:rPr>
                <w:sz w:val="16"/>
              </w:rPr>
              <w:t xml:space="preserve"> enter the Inbound Delivery number and choose </w:t>
            </w:r>
            <w:r w:rsidRPr="000E64DE">
              <w:rPr>
                <w:rStyle w:val="screenelement"/>
                <w:sz w:val="16"/>
              </w:rPr>
              <w:t>Continue</w:t>
            </w:r>
            <w:r w:rsidRPr="000E64DE">
              <w:rPr>
                <w:sz w:val="16"/>
              </w:rPr>
              <w:t>.</w:t>
            </w:r>
          </w:p>
        </w:tc>
        <w:tc>
          <w:tcPr>
            <w:tcW w:w="0" w:type="auto"/>
          </w:tcPr>
          <w:p w14:paraId="0CD21CE9" w14:textId="77777777" w:rsidR="007C6368" w:rsidRPr="000E64DE" w:rsidRDefault="00D5283B">
            <w:pPr>
              <w:rPr>
                <w:sz w:val="16"/>
              </w:rPr>
            </w:pPr>
            <w:r w:rsidRPr="000E64DE">
              <w:rPr>
                <w:sz w:val="16"/>
              </w:rPr>
              <w:t xml:space="preserve">The </w:t>
            </w:r>
            <w:r w:rsidRPr="000E64DE">
              <w:rPr>
                <w:rStyle w:val="screenelement"/>
                <w:sz w:val="16"/>
              </w:rPr>
              <w:t>item overview of the inbound delivery</w:t>
            </w:r>
            <w:r w:rsidRPr="000E64DE">
              <w:rPr>
                <w:sz w:val="16"/>
              </w:rPr>
              <w:t xml:space="preserve"> is displayed.</w:t>
            </w:r>
          </w:p>
        </w:tc>
        <w:tc>
          <w:tcPr>
            <w:tcW w:w="0" w:type="auto"/>
          </w:tcPr>
          <w:p w14:paraId="73ABC399" w14:textId="77777777" w:rsidR="007C6368" w:rsidRPr="000E64DE" w:rsidRDefault="007C6368">
            <w:pPr>
              <w:rPr>
                <w:sz w:val="16"/>
              </w:rPr>
            </w:pPr>
          </w:p>
        </w:tc>
      </w:tr>
      <w:tr w:rsidR="007C6368" w:rsidRPr="000E64DE" w14:paraId="26F9D18C" w14:textId="77777777" w:rsidTr="000E64DE">
        <w:tc>
          <w:tcPr>
            <w:tcW w:w="0" w:type="auto"/>
          </w:tcPr>
          <w:p w14:paraId="6A2225CC" w14:textId="77777777" w:rsidR="007C6368" w:rsidRPr="000E64DE" w:rsidRDefault="00D5283B">
            <w:pPr>
              <w:rPr>
                <w:sz w:val="16"/>
              </w:rPr>
            </w:pPr>
            <w:r w:rsidRPr="000E64DE">
              <w:rPr>
                <w:sz w:val="16"/>
              </w:rPr>
              <w:t>4</w:t>
            </w:r>
          </w:p>
        </w:tc>
        <w:tc>
          <w:tcPr>
            <w:tcW w:w="0" w:type="auto"/>
          </w:tcPr>
          <w:p w14:paraId="3B110470" w14:textId="77777777" w:rsidR="007C6368" w:rsidRPr="000E64DE" w:rsidRDefault="00D5283B">
            <w:pPr>
              <w:rPr>
                <w:sz w:val="16"/>
              </w:rPr>
            </w:pPr>
            <w:r w:rsidRPr="000E64DE">
              <w:rPr>
                <w:rStyle w:val="bold"/>
                <w:sz w:val="16"/>
              </w:rPr>
              <w:t>Select the item on the Item Overview</w:t>
            </w:r>
          </w:p>
        </w:tc>
        <w:tc>
          <w:tcPr>
            <w:tcW w:w="0" w:type="auto"/>
          </w:tcPr>
          <w:p w14:paraId="16E403CC" w14:textId="77777777" w:rsidR="007C6368" w:rsidRPr="000E64DE" w:rsidRDefault="00D5283B">
            <w:pPr>
              <w:rPr>
                <w:sz w:val="16"/>
              </w:rPr>
            </w:pPr>
            <w:r w:rsidRPr="000E64DE">
              <w:rPr>
                <w:sz w:val="16"/>
              </w:rPr>
              <w:t xml:space="preserve">Select the item </w:t>
            </w:r>
            <w:r w:rsidRPr="000E64DE">
              <w:rPr>
                <w:rStyle w:val="screenelement"/>
                <w:sz w:val="16"/>
              </w:rPr>
              <w:t>Item overview</w:t>
            </w:r>
            <w:r w:rsidRPr="000E64DE">
              <w:rPr>
                <w:sz w:val="16"/>
              </w:rPr>
              <w:t xml:space="preserve"> tab. Mark one line and choose </w:t>
            </w:r>
            <w:r w:rsidRPr="000E64DE">
              <w:rPr>
                <w:rStyle w:val="screenelement"/>
                <w:sz w:val="16"/>
              </w:rPr>
              <w:t>Item Detail</w:t>
            </w:r>
            <w:r w:rsidRPr="000E64DE">
              <w:rPr>
                <w:sz w:val="16"/>
              </w:rPr>
              <w:t>.</w:t>
            </w:r>
          </w:p>
        </w:tc>
        <w:tc>
          <w:tcPr>
            <w:tcW w:w="0" w:type="auto"/>
          </w:tcPr>
          <w:p w14:paraId="44726B0C" w14:textId="77777777" w:rsidR="007C6368" w:rsidRPr="000E64DE" w:rsidRDefault="00D5283B">
            <w:pPr>
              <w:rPr>
                <w:sz w:val="16"/>
              </w:rPr>
            </w:pPr>
            <w:r w:rsidRPr="000E64DE">
              <w:rPr>
                <w:sz w:val="16"/>
              </w:rPr>
              <w:t>The item detailed List is displayed.</w:t>
            </w:r>
          </w:p>
        </w:tc>
        <w:tc>
          <w:tcPr>
            <w:tcW w:w="0" w:type="auto"/>
          </w:tcPr>
          <w:p w14:paraId="74817F34" w14:textId="77777777" w:rsidR="007C6368" w:rsidRPr="000E64DE" w:rsidRDefault="007C6368">
            <w:pPr>
              <w:rPr>
                <w:sz w:val="16"/>
              </w:rPr>
            </w:pPr>
          </w:p>
        </w:tc>
      </w:tr>
      <w:tr w:rsidR="007C6368" w:rsidRPr="000E64DE" w14:paraId="5B8E93C4" w14:textId="77777777" w:rsidTr="000E64DE">
        <w:tc>
          <w:tcPr>
            <w:tcW w:w="0" w:type="auto"/>
          </w:tcPr>
          <w:p w14:paraId="58E8B1D0" w14:textId="77777777" w:rsidR="007C6368" w:rsidRPr="000E64DE" w:rsidRDefault="00D5283B">
            <w:pPr>
              <w:rPr>
                <w:sz w:val="16"/>
              </w:rPr>
            </w:pPr>
            <w:r w:rsidRPr="000E64DE">
              <w:rPr>
                <w:sz w:val="16"/>
              </w:rPr>
              <w:t>5</w:t>
            </w:r>
          </w:p>
        </w:tc>
        <w:tc>
          <w:tcPr>
            <w:tcW w:w="0" w:type="auto"/>
          </w:tcPr>
          <w:p w14:paraId="71FA5D1D" w14:textId="77777777" w:rsidR="007C6368" w:rsidRPr="000E64DE" w:rsidRDefault="00D5283B">
            <w:pPr>
              <w:rPr>
                <w:sz w:val="16"/>
              </w:rPr>
            </w:pPr>
            <w:r w:rsidRPr="000E64DE">
              <w:rPr>
                <w:rStyle w:val="bold"/>
                <w:sz w:val="16"/>
              </w:rPr>
              <w:t>Enter Shelf life and Batch for Subcontracted Material</w:t>
            </w:r>
          </w:p>
        </w:tc>
        <w:tc>
          <w:tcPr>
            <w:tcW w:w="0" w:type="auto"/>
          </w:tcPr>
          <w:p w14:paraId="2CD31899" w14:textId="77777777" w:rsidR="007C6368" w:rsidRPr="000E64DE" w:rsidRDefault="00D5283B">
            <w:pPr>
              <w:rPr>
                <w:sz w:val="16"/>
              </w:rPr>
            </w:pPr>
            <w:r w:rsidRPr="000E64DE">
              <w:rPr>
                <w:sz w:val="16"/>
              </w:rPr>
              <w:t xml:space="preserve">Select the </w:t>
            </w:r>
            <w:r w:rsidRPr="000E64DE">
              <w:rPr>
                <w:rStyle w:val="screenelement"/>
                <w:sz w:val="16"/>
              </w:rPr>
              <w:t xml:space="preserve">Material </w:t>
            </w:r>
            <w:r w:rsidRPr="000E64DE">
              <w:rPr>
                <w:sz w:val="16"/>
              </w:rPr>
              <w:t>tab, make the following entries:</w:t>
            </w:r>
          </w:p>
          <w:p w14:paraId="3963712F" w14:textId="77777777" w:rsidR="007C6368" w:rsidRPr="000E64DE" w:rsidRDefault="00D5283B" w:rsidP="00D5283B">
            <w:pPr>
              <w:pStyle w:val="listpara1"/>
              <w:numPr>
                <w:ilvl w:val="0"/>
                <w:numId w:val="314"/>
              </w:numPr>
              <w:rPr>
                <w:sz w:val="16"/>
              </w:rPr>
            </w:pPr>
            <w:r w:rsidRPr="000E64DE">
              <w:rPr>
                <w:rStyle w:val="screenelement"/>
                <w:sz w:val="16"/>
              </w:rPr>
              <w:t>Shelf Life Expiration</w:t>
            </w:r>
            <w:r w:rsidRPr="000E64DE">
              <w:rPr>
                <w:sz w:val="16"/>
              </w:rPr>
              <w:t xml:space="preserve"> or </w:t>
            </w:r>
            <w:r w:rsidRPr="000E64DE">
              <w:rPr>
                <w:rStyle w:val="screenelement"/>
                <w:sz w:val="16"/>
              </w:rPr>
              <w:t>Date of Manufacture</w:t>
            </w:r>
          </w:p>
          <w:p w14:paraId="36F9FC7B" w14:textId="77777777" w:rsidR="007C6368" w:rsidRPr="000E64DE" w:rsidRDefault="00D5283B">
            <w:pPr>
              <w:pStyle w:val="listpara1"/>
              <w:numPr>
                <w:ilvl w:val="0"/>
                <w:numId w:val="3"/>
              </w:numPr>
              <w:rPr>
                <w:sz w:val="16"/>
              </w:rPr>
            </w:pPr>
            <w:r w:rsidRPr="000E64DE">
              <w:rPr>
                <w:rStyle w:val="screenelement"/>
                <w:sz w:val="16"/>
              </w:rPr>
              <w:t>Batch number</w:t>
            </w:r>
          </w:p>
          <w:p w14:paraId="2F57BD72" w14:textId="77777777" w:rsidR="007C6368" w:rsidRPr="000E64DE" w:rsidRDefault="00D5283B">
            <w:pPr>
              <w:rPr>
                <w:sz w:val="16"/>
              </w:rPr>
            </w:pPr>
            <w:r w:rsidRPr="000E64DE">
              <w:rPr>
                <w:sz w:val="16"/>
              </w:rPr>
              <w:t xml:space="preserve">Choose </w:t>
            </w:r>
            <w:r w:rsidRPr="000E64DE">
              <w:rPr>
                <w:rStyle w:val="screenelement"/>
                <w:sz w:val="16"/>
              </w:rPr>
              <w:t>Back</w:t>
            </w:r>
            <w:r w:rsidRPr="000E64DE">
              <w:rPr>
                <w:sz w:val="16"/>
              </w:rPr>
              <w:t>.</w:t>
            </w:r>
          </w:p>
        </w:tc>
        <w:tc>
          <w:tcPr>
            <w:tcW w:w="0" w:type="auto"/>
          </w:tcPr>
          <w:p w14:paraId="540B922F" w14:textId="77777777" w:rsidR="007C6368" w:rsidRPr="000E64DE" w:rsidRDefault="00D5283B">
            <w:pPr>
              <w:rPr>
                <w:sz w:val="16"/>
              </w:rPr>
            </w:pPr>
            <w:r w:rsidRPr="000E64DE">
              <w:rPr>
                <w:sz w:val="16"/>
              </w:rPr>
              <w:t>The Shelf Life Expiration or Date of Manufacture will be determined depending what you have entered.</w:t>
            </w:r>
          </w:p>
        </w:tc>
        <w:tc>
          <w:tcPr>
            <w:tcW w:w="0" w:type="auto"/>
          </w:tcPr>
          <w:p w14:paraId="5AF3F1C2" w14:textId="77777777" w:rsidR="007C6368" w:rsidRPr="000E64DE" w:rsidRDefault="007C6368">
            <w:pPr>
              <w:rPr>
                <w:sz w:val="16"/>
              </w:rPr>
            </w:pPr>
          </w:p>
        </w:tc>
      </w:tr>
      <w:tr w:rsidR="007C6368" w:rsidRPr="000E64DE" w14:paraId="4D434700" w14:textId="77777777" w:rsidTr="000E64DE">
        <w:tc>
          <w:tcPr>
            <w:tcW w:w="0" w:type="auto"/>
          </w:tcPr>
          <w:p w14:paraId="07C79C73" w14:textId="77777777" w:rsidR="007C6368" w:rsidRPr="000E64DE" w:rsidRDefault="00D5283B">
            <w:pPr>
              <w:rPr>
                <w:sz w:val="16"/>
              </w:rPr>
            </w:pPr>
            <w:r w:rsidRPr="000E64DE">
              <w:rPr>
                <w:sz w:val="16"/>
              </w:rPr>
              <w:t>6</w:t>
            </w:r>
          </w:p>
        </w:tc>
        <w:tc>
          <w:tcPr>
            <w:tcW w:w="0" w:type="auto"/>
          </w:tcPr>
          <w:p w14:paraId="0FC99DE1" w14:textId="77777777" w:rsidR="007C6368" w:rsidRPr="000E64DE" w:rsidRDefault="00D5283B">
            <w:pPr>
              <w:rPr>
                <w:sz w:val="16"/>
              </w:rPr>
            </w:pPr>
            <w:r w:rsidRPr="000E64DE">
              <w:rPr>
                <w:rStyle w:val="bold"/>
                <w:sz w:val="16"/>
              </w:rPr>
              <w:t>Enter Batch Number for Component</w:t>
            </w:r>
          </w:p>
        </w:tc>
        <w:tc>
          <w:tcPr>
            <w:tcW w:w="0" w:type="auto"/>
          </w:tcPr>
          <w:p w14:paraId="2F0BDEA0" w14:textId="77777777" w:rsidR="000E64DE" w:rsidRPr="000E64DE" w:rsidRDefault="00D5283B">
            <w:pPr>
              <w:rPr>
                <w:sz w:val="16"/>
              </w:rPr>
            </w:pPr>
            <w:r w:rsidRPr="000E64DE">
              <w:rPr>
                <w:sz w:val="16"/>
              </w:rPr>
              <w:t xml:space="preserve">Select the item </w:t>
            </w:r>
            <w:r w:rsidRPr="000E64DE">
              <w:rPr>
                <w:rStyle w:val="screenelement"/>
                <w:sz w:val="16"/>
              </w:rPr>
              <w:t>Item overview</w:t>
            </w:r>
            <w:r w:rsidRPr="000E64DE">
              <w:rPr>
                <w:sz w:val="16"/>
              </w:rPr>
              <w:t xml:space="preserve"> tab and press </w:t>
            </w:r>
            <w:r w:rsidRPr="000E64DE">
              <w:rPr>
                <w:rStyle w:val="screenelement"/>
                <w:sz w:val="16"/>
              </w:rPr>
              <w:t>SC Components</w:t>
            </w:r>
            <w:r w:rsidRPr="000E64DE">
              <w:rPr>
                <w:sz w:val="16"/>
              </w:rPr>
              <w:t xml:space="preserve">. The pop up </w:t>
            </w:r>
            <w:r w:rsidRPr="000E64DE">
              <w:rPr>
                <w:rStyle w:val="screenelement"/>
                <w:sz w:val="16"/>
              </w:rPr>
              <w:t>Edit components</w:t>
            </w:r>
            <w:r w:rsidRPr="000E64DE">
              <w:rPr>
                <w:sz w:val="16"/>
              </w:rPr>
              <w:t xml:space="preserve"> appears.</w:t>
            </w:r>
          </w:p>
          <w:p w14:paraId="1C6A02F8" w14:textId="69384715" w:rsidR="007C6368" w:rsidRPr="000E64DE" w:rsidRDefault="00D5283B">
            <w:pPr>
              <w:rPr>
                <w:sz w:val="16"/>
              </w:rPr>
            </w:pPr>
            <w:r w:rsidRPr="000E64DE">
              <w:rPr>
                <w:sz w:val="16"/>
              </w:rPr>
              <w:t xml:space="preserve">Enter for each component where it is required a batch number and choose </w:t>
            </w:r>
            <w:r w:rsidRPr="000E64DE">
              <w:rPr>
                <w:rStyle w:val="screenelement"/>
                <w:sz w:val="16"/>
              </w:rPr>
              <w:t>Confirm</w:t>
            </w:r>
            <w:r w:rsidRPr="000E64DE">
              <w:rPr>
                <w:sz w:val="16"/>
              </w:rPr>
              <w:t>.</w:t>
            </w:r>
          </w:p>
        </w:tc>
        <w:tc>
          <w:tcPr>
            <w:tcW w:w="0" w:type="auto"/>
          </w:tcPr>
          <w:p w14:paraId="2A00A7AE" w14:textId="77777777" w:rsidR="00D5283B" w:rsidRPr="000E64DE" w:rsidRDefault="00D5283B">
            <w:pPr>
              <w:rPr>
                <w:sz w:val="16"/>
              </w:rPr>
            </w:pPr>
          </w:p>
        </w:tc>
        <w:tc>
          <w:tcPr>
            <w:tcW w:w="0" w:type="auto"/>
          </w:tcPr>
          <w:p w14:paraId="762D91E7" w14:textId="77777777" w:rsidR="00D5283B" w:rsidRPr="000E64DE" w:rsidRDefault="00D5283B">
            <w:pPr>
              <w:rPr>
                <w:sz w:val="16"/>
              </w:rPr>
            </w:pPr>
          </w:p>
        </w:tc>
      </w:tr>
      <w:tr w:rsidR="007C6368" w:rsidRPr="000E64DE" w14:paraId="2E1445C7" w14:textId="77777777" w:rsidTr="000E64DE">
        <w:tc>
          <w:tcPr>
            <w:tcW w:w="0" w:type="auto"/>
          </w:tcPr>
          <w:p w14:paraId="29079D0C" w14:textId="77777777" w:rsidR="007C6368" w:rsidRPr="000E64DE" w:rsidRDefault="00D5283B">
            <w:pPr>
              <w:rPr>
                <w:sz w:val="16"/>
              </w:rPr>
            </w:pPr>
            <w:r w:rsidRPr="000E64DE">
              <w:rPr>
                <w:sz w:val="16"/>
              </w:rPr>
              <w:t>7</w:t>
            </w:r>
          </w:p>
        </w:tc>
        <w:tc>
          <w:tcPr>
            <w:tcW w:w="0" w:type="auto"/>
          </w:tcPr>
          <w:p w14:paraId="2420AB3B" w14:textId="77777777" w:rsidR="007C6368" w:rsidRPr="000E64DE" w:rsidRDefault="00D5283B">
            <w:pPr>
              <w:rPr>
                <w:sz w:val="16"/>
              </w:rPr>
            </w:pPr>
            <w:r w:rsidRPr="000E64DE">
              <w:rPr>
                <w:rStyle w:val="bold"/>
                <w:sz w:val="16"/>
              </w:rPr>
              <w:t>Post Goods Receipt</w:t>
            </w:r>
          </w:p>
        </w:tc>
        <w:tc>
          <w:tcPr>
            <w:tcW w:w="0" w:type="auto"/>
          </w:tcPr>
          <w:p w14:paraId="1455B00E" w14:textId="77777777" w:rsidR="007C6368" w:rsidRPr="000E64DE" w:rsidRDefault="00D5283B">
            <w:pPr>
              <w:rPr>
                <w:sz w:val="16"/>
              </w:rPr>
            </w:pPr>
            <w:r w:rsidRPr="000E64DE">
              <w:rPr>
                <w:sz w:val="16"/>
              </w:rPr>
              <w:t xml:space="preserve">When you are back on the </w:t>
            </w:r>
            <w:r w:rsidRPr="000E64DE">
              <w:rPr>
                <w:rStyle w:val="screenelement"/>
                <w:sz w:val="16"/>
              </w:rPr>
              <w:t>Item Overview</w:t>
            </w:r>
            <w:r w:rsidRPr="000E64DE">
              <w:rPr>
                <w:sz w:val="16"/>
              </w:rPr>
              <w:t xml:space="preserve"> tab, choose </w:t>
            </w:r>
            <w:r w:rsidRPr="000E64DE">
              <w:rPr>
                <w:rStyle w:val="screenelement"/>
                <w:sz w:val="16"/>
              </w:rPr>
              <w:t>Post Goods Receipt</w:t>
            </w:r>
            <w:r w:rsidRPr="000E64DE">
              <w:rPr>
                <w:sz w:val="16"/>
              </w:rPr>
              <w:t>.</w:t>
            </w:r>
          </w:p>
        </w:tc>
        <w:tc>
          <w:tcPr>
            <w:tcW w:w="0" w:type="auto"/>
          </w:tcPr>
          <w:p w14:paraId="364FD6B6" w14:textId="77777777" w:rsidR="007C6368" w:rsidRPr="000E64DE" w:rsidRDefault="00D5283B">
            <w:pPr>
              <w:rPr>
                <w:sz w:val="16"/>
              </w:rPr>
            </w:pPr>
            <w:r w:rsidRPr="000E64DE">
              <w:rPr>
                <w:sz w:val="16"/>
              </w:rPr>
              <w:t xml:space="preserve">The system saves </w:t>
            </w:r>
            <w:r w:rsidRPr="000E64DE">
              <w:rPr>
                <w:rStyle w:val="screenelement"/>
                <w:sz w:val="16"/>
              </w:rPr>
              <w:t>Inbound Delivery</w:t>
            </w:r>
            <w:r w:rsidRPr="000E64DE">
              <w:rPr>
                <w:sz w:val="16"/>
              </w:rPr>
              <w:t>.</w:t>
            </w:r>
          </w:p>
        </w:tc>
        <w:tc>
          <w:tcPr>
            <w:tcW w:w="0" w:type="auto"/>
          </w:tcPr>
          <w:p w14:paraId="2FECE4DA" w14:textId="77777777" w:rsidR="007C6368" w:rsidRPr="000E64DE" w:rsidRDefault="007C6368">
            <w:pPr>
              <w:rPr>
                <w:sz w:val="16"/>
              </w:rPr>
            </w:pPr>
          </w:p>
        </w:tc>
      </w:tr>
    </w:tbl>
    <w:p w14:paraId="5AC5C12D" w14:textId="77777777" w:rsidR="007C6368" w:rsidRDefault="00D5283B">
      <w:pPr>
        <w:pStyle w:val="Heading4"/>
      </w:pPr>
      <w:bookmarkStart w:id="423" w:name="unique_168"/>
      <w:bookmarkStart w:id="424" w:name="_Toc232858461"/>
      <w:r>
        <w:t>Evaluate Stock/Requirements Situation</w:t>
      </w:r>
      <w:bookmarkEnd w:id="423"/>
      <w:bookmarkEnd w:id="424"/>
    </w:p>
    <w:p w14:paraId="6F90CC0A" w14:textId="77777777" w:rsidR="007C6368" w:rsidRDefault="00D5283B">
      <w:pPr>
        <w:pStyle w:val="sectiontitle"/>
      </w:pPr>
      <w:r>
        <w:t>Purpose</w:t>
      </w:r>
    </w:p>
    <w:p w14:paraId="20F07CAB" w14:textId="77777777" w:rsidR="007C6368" w:rsidRDefault="00D5283B">
      <w:r>
        <w:t>This process step shows you how to display the stock/requirements situation for Make-to-Stock finished goods (</w:t>
      </w:r>
      <w:r>
        <w:rPr>
          <w:rStyle w:val="userinput"/>
        </w:rPr>
        <w:t>FG0502</w:t>
      </w:r>
      <w:r>
        <w:t>) and the components relevant for delivery to the subcontractor (finished and packaging materials) in the stock/requirements list after Goods receipt of components to the subcontractor.</w:t>
      </w:r>
    </w:p>
    <w:p w14:paraId="44EB684A" w14:textId="77777777" w:rsidR="007C6368" w:rsidRDefault="00D5283B">
      <w:pPr>
        <w:pStyle w:val="sectiontitle"/>
      </w:pPr>
      <w:r>
        <w:t>Prerequisite</w:t>
      </w:r>
    </w:p>
    <w:p w14:paraId="160CB341" w14:textId="77777777" w:rsidR="007C6368" w:rsidRDefault="00D5283B">
      <w:r>
        <w:t>Requirement planning is carried out.</w:t>
      </w:r>
    </w:p>
    <w:p w14:paraId="00458C53"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1"/>
        <w:gridCol w:w="1705"/>
        <w:gridCol w:w="9507"/>
        <w:gridCol w:w="1790"/>
        <w:gridCol w:w="771"/>
      </w:tblGrid>
      <w:tr w:rsidR="007C6368" w:rsidRPr="000E64DE" w14:paraId="629F8656"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724F91D" w14:textId="77777777" w:rsidR="007C6368" w:rsidRPr="000E64DE" w:rsidRDefault="00D5283B">
            <w:pPr>
              <w:pStyle w:val="boldparagraph"/>
              <w:rPr>
                <w:sz w:val="16"/>
              </w:rPr>
            </w:pPr>
            <w:r w:rsidRPr="000E64DE">
              <w:rPr>
                <w:sz w:val="16"/>
              </w:rPr>
              <w:t>Test Step #</w:t>
            </w:r>
          </w:p>
        </w:tc>
        <w:tc>
          <w:tcPr>
            <w:tcW w:w="0" w:type="auto"/>
          </w:tcPr>
          <w:p w14:paraId="3075806A" w14:textId="77777777" w:rsidR="007C6368" w:rsidRPr="000E64DE" w:rsidRDefault="00D5283B">
            <w:pPr>
              <w:pStyle w:val="boldparagraph"/>
              <w:rPr>
                <w:sz w:val="16"/>
              </w:rPr>
            </w:pPr>
            <w:r w:rsidRPr="000E64DE">
              <w:rPr>
                <w:sz w:val="16"/>
              </w:rPr>
              <w:t>Test Step Name</w:t>
            </w:r>
          </w:p>
        </w:tc>
        <w:tc>
          <w:tcPr>
            <w:tcW w:w="0" w:type="auto"/>
          </w:tcPr>
          <w:p w14:paraId="26CC312D" w14:textId="77777777" w:rsidR="007C6368" w:rsidRPr="000E64DE" w:rsidRDefault="00D5283B">
            <w:pPr>
              <w:pStyle w:val="boldparagraph"/>
              <w:rPr>
                <w:sz w:val="16"/>
              </w:rPr>
            </w:pPr>
            <w:r w:rsidRPr="000E64DE">
              <w:rPr>
                <w:sz w:val="16"/>
              </w:rPr>
              <w:t>Instruction</w:t>
            </w:r>
          </w:p>
        </w:tc>
        <w:tc>
          <w:tcPr>
            <w:tcW w:w="0" w:type="auto"/>
          </w:tcPr>
          <w:p w14:paraId="02874B4E" w14:textId="77777777" w:rsidR="007C6368" w:rsidRPr="000E64DE" w:rsidRDefault="00D5283B">
            <w:pPr>
              <w:pStyle w:val="boldparagraph"/>
              <w:rPr>
                <w:sz w:val="16"/>
              </w:rPr>
            </w:pPr>
            <w:r w:rsidRPr="000E64DE">
              <w:rPr>
                <w:sz w:val="16"/>
              </w:rPr>
              <w:t>Expected Result</w:t>
            </w:r>
          </w:p>
        </w:tc>
        <w:tc>
          <w:tcPr>
            <w:tcW w:w="0" w:type="auto"/>
          </w:tcPr>
          <w:p w14:paraId="1B6090CB" w14:textId="77777777" w:rsidR="007C6368" w:rsidRPr="000E64DE" w:rsidRDefault="00D5283B">
            <w:pPr>
              <w:pStyle w:val="boldparagraph"/>
              <w:rPr>
                <w:sz w:val="16"/>
              </w:rPr>
            </w:pPr>
            <w:r w:rsidRPr="000E64DE">
              <w:rPr>
                <w:sz w:val="16"/>
              </w:rPr>
              <w:t>Pass / Fail / Comment</w:t>
            </w:r>
          </w:p>
        </w:tc>
      </w:tr>
      <w:tr w:rsidR="007C6368" w:rsidRPr="000E64DE" w14:paraId="1C79FEF3" w14:textId="77777777" w:rsidTr="000E64DE">
        <w:tc>
          <w:tcPr>
            <w:tcW w:w="0" w:type="auto"/>
          </w:tcPr>
          <w:p w14:paraId="1CF18E7D" w14:textId="77777777" w:rsidR="007C6368" w:rsidRPr="000E64DE" w:rsidRDefault="00D5283B">
            <w:pPr>
              <w:rPr>
                <w:sz w:val="16"/>
              </w:rPr>
            </w:pPr>
            <w:r w:rsidRPr="000E64DE">
              <w:rPr>
                <w:sz w:val="16"/>
              </w:rPr>
              <w:t>1</w:t>
            </w:r>
          </w:p>
        </w:tc>
        <w:tc>
          <w:tcPr>
            <w:tcW w:w="0" w:type="auto"/>
          </w:tcPr>
          <w:p w14:paraId="79F40927" w14:textId="77777777" w:rsidR="007C6368" w:rsidRPr="000E64DE" w:rsidRDefault="00D5283B">
            <w:pPr>
              <w:rPr>
                <w:sz w:val="16"/>
              </w:rPr>
            </w:pPr>
            <w:r w:rsidRPr="000E64DE">
              <w:rPr>
                <w:rStyle w:val="bold"/>
                <w:sz w:val="16"/>
              </w:rPr>
              <w:t>Log On</w:t>
            </w:r>
          </w:p>
        </w:tc>
        <w:tc>
          <w:tcPr>
            <w:tcW w:w="0" w:type="auto"/>
          </w:tcPr>
          <w:p w14:paraId="221022C4" w14:textId="77777777" w:rsidR="007C6368" w:rsidRPr="000E64DE" w:rsidRDefault="00D5283B">
            <w:pPr>
              <w:rPr>
                <w:sz w:val="16"/>
              </w:rPr>
            </w:pPr>
            <w:r w:rsidRPr="000E64DE">
              <w:rPr>
                <w:sz w:val="16"/>
              </w:rPr>
              <w:t>Log on to the SAP Fiori Launchpad as a Production Planner.</w:t>
            </w:r>
          </w:p>
        </w:tc>
        <w:tc>
          <w:tcPr>
            <w:tcW w:w="0" w:type="auto"/>
          </w:tcPr>
          <w:p w14:paraId="60128DF2" w14:textId="77777777" w:rsidR="007C6368" w:rsidRPr="000E64DE" w:rsidRDefault="00D5283B">
            <w:pPr>
              <w:rPr>
                <w:sz w:val="16"/>
              </w:rPr>
            </w:pPr>
            <w:r w:rsidRPr="000E64DE">
              <w:rPr>
                <w:sz w:val="16"/>
              </w:rPr>
              <w:t>The SAP Fiori Launchpad displays.</w:t>
            </w:r>
          </w:p>
        </w:tc>
        <w:tc>
          <w:tcPr>
            <w:tcW w:w="0" w:type="auto"/>
          </w:tcPr>
          <w:p w14:paraId="42DC6776" w14:textId="77777777" w:rsidR="007C6368" w:rsidRPr="000E64DE" w:rsidRDefault="007C6368">
            <w:pPr>
              <w:rPr>
                <w:sz w:val="16"/>
              </w:rPr>
            </w:pPr>
          </w:p>
        </w:tc>
      </w:tr>
      <w:tr w:rsidR="007C6368" w:rsidRPr="000E64DE" w14:paraId="00F35BF7" w14:textId="77777777" w:rsidTr="000E64DE">
        <w:tc>
          <w:tcPr>
            <w:tcW w:w="0" w:type="auto"/>
          </w:tcPr>
          <w:p w14:paraId="0F366508" w14:textId="77777777" w:rsidR="007C6368" w:rsidRPr="000E64DE" w:rsidRDefault="00D5283B">
            <w:pPr>
              <w:rPr>
                <w:sz w:val="16"/>
              </w:rPr>
            </w:pPr>
            <w:r w:rsidRPr="000E64DE">
              <w:rPr>
                <w:sz w:val="16"/>
              </w:rPr>
              <w:t>2</w:t>
            </w:r>
          </w:p>
        </w:tc>
        <w:tc>
          <w:tcPr>
            <w:tcW w:w="0" w:type="auto"/>
          </w:tcPr>
          <w:p w14:paraId="34CE9296" w14:textId="77777777" w:rsidR="007C6368" w:rsidRPr="000E64DE" w:rsidRDefault="00D5283B">
            <w:pPr>
              <w:rPr>
                <w:sz w:val="16"/>
              </w:rPr>
            </w:pPr>
            <w:r w:rsidRPr="000E64DE">
              <w:rPr>
                <w:rStyle w:val="bold"/>
                <w:sz w:val="16"/>
              </w:rPr>
              <w:t>Access the App</w:t>
            </w:r>
          </w:p>
        </w:tc>
        <w:tc>
          <w:tcPr>
            <w:tcW w:w="0" w:type="auto"/>
          </w:tcPr>
          <w:p w14:paraId="73DA648C" w14:textId="77777777" w:rsidR="007C6368" w:rsidRPr="000E64DE" w:rsidRDefault="00D5283B">
            <w:pPr>
              <w:rPr>
                <w:sz w:val="16"/>
              </w:rPr>
            </w:pPr>
            <w:r w:rsidRPr="000E64DE">
              <w:rPr>
                <w:sz w:val="16"/>
              </w:rPr>
              <w:t xml:space="preserve">Open </w:t>
            </w:r>
            <w:r w:rsidRPr="000E64DE">
              <w:rPr>
                <w:rStyle w:val="screenelement"/>
                <w:sz w:val="16"/>
              </w:rPr>
              <w:t>Monitor Stock / Requirements List</w:t>
            </w:r>
            <w:r w:rsidRPr="000E64DE">
              <w:rPr>
                <w:sz w:val="16"/>
              </w:rPr>
              <w:t xml:space="preserve"> - </w:t>
            </w:r>
            <w:r w:rsidRPr="000E64DE">
              <w:rPr>
                <w:rStyle w:val="screenelement"/>
                <w:sz w:val="16"/>
              </w:rPr>
              <w:t>Old Version</w:t>
            </w:r>
            <w:r w:rsidRPr="000E64DE">
              <w:rPr>
                <w:sz w:val="16"/>
              </w:rPr>
              <w:t xml:space="preserve"> </w:t>
            </w:r>
            <w:r w:rsidRPr="000E64DE">
              <w:rPr>
                <w:rStyle w:val="CourierNew"/>
                <w:sz w:val="16"/>
              </w:rPr>
              <w:t>(MD04)</w:t>
            </w:r>
            <w:r w:rsidRPr="000E64DE">
              <w:rPr>
                <w:sz w:val="16"/>
              </w:rPr>
              <w:t>.</w:t>
            </w:r>
          </w:p>
        </w:tc>
        <w:tc>
          <w:tcPr>
            <w:tcW w:w="0" w:type="auto"/>
          </w:tcPr>
          <w:p w14:paraId="1C5049D2" w14:textId="77777777" w:rsidR="007C6368" w:rsidRPr="000E64DE" w:rsidRDefault="00D5283B">
            <w:pPr>
              <w:rPr>
                <w:sz w:val="16"/>
              </w:rPr>
            </w:pPr>
            <w:r w:rsidRPr="000E64DE">
              <w:rPr>
                <w:sz w:val="16"/>
              </w:rPr>
              <w:t xml:space="preserve">The </w:t>
            </w:r>
            <w:r w:rsidRPr="000E64DE">
              <w:rPr>
                <w:rStyle w:val="screenelement"/>
                <w:sz w:val="16"/>
              </w:rPr>
              <w:t>Monitor Stock / Requirements List: Initial Screen</w:t>
            </w:r>
            <w:r w:rsidRPr="000E64DE">
              <w:rPr>
                <w:sz w:val="16"/>
              </w:rPr>
              <w:t xml:space="preserve"> is displayed.</w:t>
            </w:r>
          </w:p>
        </w:tc>
        <w:tc>
          <w:tcPr>
            <w:tcW w:w="0" w:type="auto"/>
          </w:tcPr>
          <w:p w14:paraId="4F2CB39D" w14:textId="77777777" w:rsidR="007C6368" w:rsidRPr="000E64DE" w:rsidRDefault="007C6368">
            <w:pPr>
              <w:rPr>
                <w:sz w:val="16"/>
              </w:rPr>
            </w:pPr>
          </w:p>
        </w:tc>
      </w:tr>
      <w:tr w:rsidR="007C6368" w:rsidRPr="000E64DE" w14:paraId="70B3B51A" w14:textId="77777777" w:rsidTr="000E64DE">
        <w:tc>
          <w:tcPr>
            <w:tcW w:w="0" w:type="auto"/>
          </w:tcPr>
          <w:p w14:paraId="131BC29D" w14:textId="77777777" w:rsidR="007C6368" w:rsidRPr="000E64DE" w:rsidRDefault="00D5283B">
            <w:pPr>
              <w:rPr>
                <w:sz w:val="16"/>
              </w:rPr>
            </w:pPr>
            <w:r w:rsidRPr="000E64DE">
              <w:rPr>
                <w:sz w:val="16"/>
              </w:rPr>
              <w:t>3</w:t>
            </w:r>
          </w:p>
        </w:tc>
        <w:tc>
          <w:tcPr>
            <w:tcW w:w="0" w:type="auto"/>
          </w:tcPr>
          <w:p w14:paraId="2B05B723" w14:textId="77777777" w:rsidR="007C6368" w:rsidRPr="000E64DE" w:rsidRDefault="00D5283B">
            <w:pPr>
              <w:rPr>
                <w:sz w:val="16"/>
              </w:rPr>
            </w:pPr>
            <w:r w:rsidRPr="000E64DE">
              <w:rPr>
                <w:rStyle w:val="bold"/>
                <w:sz w:val="16"/>
              </w:rPr>
              <w:t>Select Material</w:t>
            </w:r>
          </w:p>
        </w:tc>
        <w:tc>
          <w:tcPr>
            <w:tcW w:w="0" w:type="auto"/>
          </w:tcPr>
          <w:p w14:paraId="421661AE" w14:textId="77777777" w:rsidR="000E64DE" w:rsidRPr="000E64DE" w:rsidRDefault="00D5283B">
            <w:pPr>
              <w:rPr>
                <w:sz w:val="16"/>
              </w:rPr>
            </w:pPr>
            <w:r w:rsidRPr="000E64DE">
              <w:rPr>
                <w:sz w:val="16"/>
              </w:rPr>
              <w:t xml:space="preserve">On the </w:t>
            </w:r>
            <w:r w:rsidRPr="000E64DE">
              <w:rPr>
                <w:rStyle w:val="screenelement"/>
                <w:sz w:val="16"/>
              </w:rPr>
              <w:t xml:space="preserve">Monitor Stock / Requirements List: Initial Screen </w:t>
            </w:r>
            <w:r w:rsidRPr="000E64DE">
              <w:rPr>
                <w:sz w:val="16"/>
              </w:rPr>
              <w:t>make the following entries and choose Continue.</w:t>
            </w:r>
          </w:p>
          <w:p w14:paraId="20F08F79" w14:textId="75686C79" w:rsidR="007C6368" w:rsidRPr="000E64DE" w:rsidRDefault="00D5283B" w:rsidP="00D5283B">
            <w:pPr>
              <w:pStyle w:val="listpara1"/>
              <w:numPr>
                <w:ilvl w:val="0"/>
                <w:numId w:val="315"/>
              </w:numPr>
              <w:rPr>
                <w:sz w:val="16"/>
              </w:rPr>
            </w:pPr>
            <w:r w:rsidRPr="000E64DE">
              <w:rPr>
                <w:rStyle w:val="screenelement"/>
                <w:sz w:val="16"/>
              </w:rPr>
              <w:t>Material</w:t>
            </w:r>
            <w:r w:rsidRPr="000E64DE">
              <w:rPr>
                <w:sz w:val="16"/>
              </w:rPr>
              <w:t xml:space="preserve">: </w:t>
            </w:r>
            <w:r w:rsidRPr="000E64DE">
              <w:rPr>
                <w:rStyle w:val="userinput"/>
                <w:sz w:val="16"/>
              </w:rPr>
              <w:t>FG0502</w:t>
            </w:r>
          </w:p>
          <w:p w14:paraId="47BCEBB0" w14:textId="77777777" w:rsidR="007C6368"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tc>
        <w:tc>
          <w:tcPr>
            <w:tcW w:w="0" w:type="auto"/>
          </w:tcPr>
          <w:p w14:paraId="35AA8F26" w14:textId="77777777" w:rsidR="007C6368" w:rsidRPr="000E64DE" w:rsidRDefault="00D5283B">
            <w:pPr>
              <w:rPr>
                <w:sz w:val="16"/>
              </w:rPr>
            </w:pPr>
            <w:r w:rsidRPr="000E64DE">
              <w:rPr>
                <w:rStyle w:val="screenelement"/>
                <w:sz w:val="16"/>
              </w:rPr>
              <w:t>The Stock/Requirements List as of xxx hrs</w:t>
            </w:r>
            <w:r w:rsidRPr="000E64DE">
              <w:rPr>
                <w:sz w:val="16"/>
              </w:rPr>
              <w:t xml:space="preserve"> is displayed.</w:t>
            </w:r>
          </w:p>
        </w:tc>
        <w:tc>
          <w:tcPr>
            <w:tcW w:w="0" w:type="auto"/>
          </w:tcPr>
          <w:p w14:paraId="6B427C9E" w14:textId="77777777" w:rsidR="007C6368" w:rsidRPr="000E64DE" w:rsidRDefault="007C6368">
            <w:pPr>
              <w:rPr>
                <w:sz w:val="16"/>
              </w:rPr>
            </w:pPr>
          </w:p>
        </w:tc>
      </w:tr>
      <w:tr w:rsidR="007C6368" w:rsidRPr="000E64DE" w14:paraId="3095167D" w14:textId="77777777" w:rsidTr="000E64DE">
        <w:tc>
          <w:tcPr>
            <w:tcW w:w="0" w:type="auto"/>
          </w:tcPr>
          <w:p w14:paraId="3937A274" w14:textId="77777777" w:rsidR="007C6368" w:rsidRPr="000E64DE" w:rsidRDefault="00D5283B">
            <w:pPr>
              <w:rPr>
                <w:sz w:val="16"/>
              </w:rPr>
            </w:pPr>
            <w:r w:rsidRPr="000E64DE">
              <w:rPr>
                <w:sz w:val="16"/>
              </w:rPr>
              <w:t>4</w:t>
            </w:r>
          </w:p>
        </w:tc>
        <w:tc>
          <w:tcPr>
            <w:tcW w:w="0" w:type="auto"/>
          </w:tcPr>
          <w:p w14:paraId="2660074C" w14:textId="77777777" w:rsidR="007C6368" w:rsidRPr="000E64DE" w:rsidRDefault="00D5283B">
            <w:pPr>
              <w:rPr>
                <w:sz w:val="16"/>
              </w:rPr>
            </w:pPr>
            <w:r w:rsidRPr="000E64DE">
              <w:rPr>
                <w:rStyle w:val="bold"/>
                <w:sz w:val="16"/>
              </w:rPr>
              <w:t>Review Stock / Requirements Situation for Subcontracting Material</w:t>
            </w:r>
          </w:p>
        </w:tc>
        <w:tc>
          <w:tcPr>
            <w:tcW w:w="0" w:type="auto"/>
          </w:tcPr>
          <w:p w14:paraId="0972F0AC" w14:textId="77777777" w:rsidR="000E64DE" w:rsidRPr="000E64DE" w:rsidRDefault="00D5283B">
            <w:pPr>
              <w:rPr>
                <w:sz w:val="16"/>
              </w:rPr>
            </w:pPr>
            <w:r w:rsidRPr="000E64DE">
              <w:rPr>
                <w:sz w:val="16"/>
              </w:rPr>
              <w:t xml:space="preserve">On the </w:t>
            </w:r>
            <w:r w:rsidRPr="000E64DE">
              <w:rPr>
                <w:rStyle w:val="screenelement"/>
                <w:sz w:val="16"/>
              </w:rPr>
              <w:t xml:space="preserve">Stock/Requirements List as of xxx hrs </w:t>
            </w:r>
            <w:r w:rsidRPr="000E64DE">
              <w:rPr>
                <w:sz w:val="16"/>
              </w:rPr>
              <w:t xml:space="preserve">review the stock listed for material </w:t>
            </w:r>
            <w:r w:rsidRPr="000E64DE">
              <w:rPr>
                <w:rStyle w:val="userinput"/>
                <w:sz w:val="16"/>
              </w:rPr>
              <w:t>FG0502</w:t>
            </w:r>
            <w:r w:rsidRPr="000E64DE">
              <w:rPr>
                <w:sz w:val="16"/>
              </w:rPr>
              <w:t>.</w:t>
            </w:r>
          </w:p>
          <w:p w14:paraId="02AD59C4" w14:textId="6FAE36A3" w:rsidR="007C6368" w:rsidRPr="000E64DE" w:rsidRDefault="00D5283B">
            <w:pPr>
              <w:rPr>
                <w:sz w:val="16"/>
              </w:rPr>
            </w:pPr>
            <w:r w:rsidRPr="000E64DE">
              <w:rPr>
                <w:sz w:val="16"/>
              </w:rPr>
              <w:t xml:space="preserve">The </w:t>
            </w:r>
            <w:r w:rsidRPr="000E64DE">
              <w:rPr>
                <w:sz w:val="16"/>
              </w:rPr>
              <w:t xml:space="preserve">unrestricted stock has not been increased, yet. This is attributed to the fact that only free available Stock is visible in the Stock/Requirements list. The material </w:t>
            </w:r>
            <w:r w:rsidRPr="000E64DE">
              <w:rPr>
                <w:rStyle w:val="userinput"/>
                <w:sz w:val="16"/>
              </w:rPr>
              <w:t>FG0502</w:t>
            </w:r>
            <w:r w:rsidRPr="000E64DE">
              <w:rPr>
                <w:sz w:val="16"/>
              </w:rPr>
              <w:t xml:space="preserve"> is subject to quality inspection during goods receipt inspection and hence posted into quality inspection stock first. A disposition relevant quality Inspection Lot with the amount of posted goods receipt has been created. After quality inspection and accepted usage decision the inspection lot disappears, and the quantity is available in</w:t>
            </w:r>
            <w:r w:rsidRPr="000E64DE">
              <w:rPr>
                <w:sz w:val="16"/>
              </w:rPr>
              <w:t xml:space="preserve"> the unrestricted stock.</w:t>
            </w:r>
          </w:p>
        </w:tc>
        <w:tc>
          <w:tcPr>
            <w:tcW w:w="0" w:type="auto"/>
          </w:tcPr>
          <w:p w14:paraId="4F59594B" w14:textId="77777777" w:rsidR="007C6368" w:rsidRPr="000E64DE" w:rsidRDefault="00D5283B">
            <w:pPr>
              <w:rPr>
                <w:sz w:val="16"/>
              </w:rPr>
            </w:pPr>
            <w:r w:rsidRPr="000E64DE">
              <w:rPr>
                <w:sz w:val="16"/>
              </w:rPr>
              <w:t>The detailed stock / requirements list is displayed.</w:t>
            </w:r>
          </w:p>
        </w:tc>
        <w:tc>
          <w:tcPr>
            <w:tcW w:w="0" w:type="auto"/>
          </w:tcPr>
          <w:p w14:paraId="31C368B8" w14:textId="77777777" w:rsidR="007C6368" w:rsidRPr="000E64DE" w:rsidRDefault="007C6368">
            <w:pPr>
              <w:rPr>
                <w:sz w:val="16"/>
              </w:rPr>
            </w:pPr>
          </w:p>
        </w:tc>
      </w:tr>
      <w:tr w:rsidR="007C6368" w:rsidRPr="000E64DE" w14:paraId="5CA6D6D8" w14:textId="77777777" w:rsidTr="000E64DE">
        <w:tc>
          <w:tcPr>
            <w:tcW w:w="0" w:type="auto"/>
          </w:tcPr>
          <w:p w14:paraId="628C835D" w14:textId="77777777" w:rsidR="007C6368" w:rsidRPr="000E64DE" w:rsidRDefault="00D5283B">
            <w:pPr>
              <w:rPr>
                <w:sz w:val="16"/>
              </w:rPr>
            </w:pPr>
            <w:r w:rsidRPr="000E64DE">
              <w:rPr>
                <w:sz w:val="16"/>
              </w:rPr>
              <w:t>5</w:t>
            </w:r>
          </w:p>
        </w:tc>
        <w:tc>
          <w:tcPr>
            <w:tcW w:w="0" w:type="auto"/>
          </w:tcPr>
          <w:p w14:paraId="43986B57" w14:textId="77777777" w:rsidR="007C6368" w:rsidRPr="000E64DE" w:rsidRDefault="00D5283B">
            <w:pPr>
              <w:rPr>
                <w:sz w:val="16"/>
              </w:rPr>
            </w:pPr>
            <w:r w:rsidRPr="000E64DE">
              <w:rPr>
                <w:rStyle w:val="bold"/>
                <w:sz w:val="16"/>
              </w:rPr>
              <w:t>Review Stock / Requirements Situation for Subcontracting Component</w:t>
            </w:r>
          </w:p>
        </w:tc>
        <w:tc>
          <w:tcPr>
            <w:tcW w:w="0" w:type="auto"/>
          </w:tcPr>
          <w:p w14:paraId="043F97AA" w14:textId="77777777" w:rsidR="000E64DE" w:rsidRPr="000E64DE" w:rsidRDefault="00D5283B">
            <w:pPr>
              <w:rPr>
                <w:sz w:val="16"/>
              </w:rPr>
            </w:pPr>
            <w:r w:rsidRPr="000E64DE">
              <w:rPr>
                <w:sz w:val="16"/>
              </w:rPr>
              <w:t xml:space="preserve">On the </w:t>
            </w:r>
            <w:r w:rsidRPr="000E64DE">
              <w:rPr>
                <w:rStyle w:val="screenelement"/>
                <w:sz w:val="16"/>
              </w:rPr>
              <w:t xml:space="preserve">Monitor Stock/Requirements List </w:t>
            </w:r>
            <w:r w:rsidRPr="000E64DE">
              <w:rPr>
                <w:sz w:val="16"/>
              </w:rPr>
              <w:t xml:space="preserve">Screen make the following entries and choose </w:t>
            </w:r>
            <w:r w:rsidRPr="000E64DE">
              <w:rPr>
                <w:rStyle w:val="screenelement"/>
                <w:sz w:val="16"/>
              </w:rPr>
              <w:t>Refresh</w:t>
            </w:r>
            <w:r w:rsidRPr="000E64DE">
              <w:rPr>
                <w:sz w:val="16"/>
              </w:rPr>
              <w:t>.</w:t>
            </w:r>
          </w:p>
          <w:p w14:paraId="2F24EBB9" w14:textId="1987A7DD" w:rsidR="007C6368" w:rsidRPr="000E64DE" w:rsidRDefault="00D5283B" w:rsidP="00D5283B">
            <w:pPr>
              <w:pStyle w:val="listpara1"/>
              <w:numPr>
                <w:ilvl w:val="0"/>
                <w:numId w:val="316"/>
              </w:numPr>
              <w:rPr>
                <w:sz w:val="16"/>
              </w:rPr>
            </w:pPr>
            <w:r w:rsidRPr="000E64DE">
              <w:rPr>
                <w:rStyle w:val="screenelement"/>
                <w:sz w:val="16"/>
              </w:rPr>
              <w:t>Material</w:t>
            </w:r>
            <w:r w:rsidRPr="000E64DE">
              <w:rPr>
                <w:sz w:val="16"/>
              </w:rPr>
              <w:t xml:space="preserve">: </w:t>
            </w:r>
            <w:r w:rsidRPr="000E64DE">
              <w:rPr>
                <w:rStyle w:val="userinput"/>
                <w:sz w:val="16"/>
              </w:rPr>
              <w:t>FG0511</w:t>
            </w:r>
          </w:p>
          <w:p w14:paraId="1404F7BB" w14:textId="77777777" w:rsidR="000E64DE"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30C9A45E" w14:textId="77777777" w:rsidR="000E64DE" w:rsidRPr="000E64DE" w:rsidRDefault="00D5283B">
            <w:pPr>
              <w:rPr>
                <w:sz w:val="16"/>
              </w:rPr>
            </w:pPr>
            <w:r w:rsidRPr="000E64DE">
              <w:rPr>
                <w:sz w:val="16"/>
              </w:rPr>
              <w:t xml:space="preserve">Choose tab </w:t>
            </w:r>
            <w:r w:rsidRPr="000E64DE">
              <w:rPr>
                <w:rStyle w:val="screenelement"/>
                <w:sz w:val="16"/>
              </w:rPr>
              <w:t>Intra-Plant view</w:t>
            </w:r>
            <w:r w:rsidRPr="000E64DE">
              <w:rPr>
                <w:sz w:val="16"/>
              </w:rPr>
              <w:t xml:space="preserve"> and press button </w:t>
            </w:r>
            <w:r w:rsidRPr="000E64DE">
              <w:rPr>
                <w:rStyle w:val="screenelement"/>
                <w:sz w:val="16"/>
              </w:rPr>
              <w:t>Separate MRP Areas</w:t>
            </w:r>
            <w:r w:rsidRPr="000E64DE">
              <w:rPr>
                <w:sz w:val="16"/>
              </w:rPr>
              <w:t xml:space="preserve">. Review the stock in the subcontracting area </w:t>
            </w:r>
            <w:r w:rsidRPr="000E64DE">
              <w:rPr>
                <w:rStyle w:val="userinput"/>
                <w:sz w:val="16"/>
              </w:rPr>
              <w:t>3310SUB051</w:t>
            </w:r>
            <w:r w:rsidRPr="000E64DE">
              <w:rPr>
                <w:sz w:val="16"/>
              </w:rPr>
              <w:t xml:space="preserve"> The stock has been reduced for the amount the components that has been booked during goods receipt of subcontracting material.</w:t>
            </w:r>
          </w:p>
          <w:p w14:paraId="15EAE624" w14:textId="1DA07C34" w:rsidR="007C6368" w:rsidRPr="000E64DE" w:rsidRDefault="00D5283B">
            <w:pPr>
              <w:rPr>
                <w:sz w:val="16"/>
              </w:rPr>
            </w:pPr>
            <w:r w:rsidRPr="000E64DE">
              <w:rPr>
                <w:sz w:val="16"/>
              </w:rPr>
              <w:t xml:space="preserve">Repeat the review for material </w:t>
            </w:r>
            <w:r w:rsidRPr="000E64DE">
              <w:rPr>
                <w:rStyle w:val="userinput"/>
                <w:sz w:val="16"/>
              </w:rPr>
              <w:t>FG0512</w:t>
            </w:r>
            <w:r w:rsidRPr="000E64DE">
              <w:rPr>
                <w:sz w:val="16"/>
              </w:rPr>
              <w:t xml:space="preserve">, </w:t>
            </w:r>
            <w:r w:rsidRPr="000E64DE">
              <w:rPr>
                <w:rStyle w:val="userinput"/>
                <w:sz w:val="16"/>
              </w:rPr>
              <w:t>PK0504</w:t>
            </w:r>
            <w:r w:rsidRPr="000E64DE">
              <w:rPr>
                <w:sz w:val="16"/>
              </w:rPr>
              <w:t xml:space="preserve"> and </w:t>
            </w:r>
            <w:r w:rsidRPr="000E64DE">
              <w:rPr>
                <w:rStyle w:val="userinput"/>
                <w:sz w:val="16"/>
              </w:rPr>
              <w:t>PK0508</w:t>
            </w:r>
            <w:r w:rsidRPr="000E64DE">
              <w:rPr>
                <w:sz w:val="16"/>
              </w:rPr>
              <w:t>.</w:t>
            </w:r>
          </w:p>
        </w:tc>
        <w:tc>
          <w:tcPr>
            <w:tcW w:w="0" w:type="auto"/>
          </w:tcPr>
          <w:p w14:paraId="6F8BBAC8" w14:textId="77777777" w:rsidR="00D5283B" w:rsidRPr="000E64DE" w:rsidRDefault="00D5283B">
            <w:pPr>
              <w:rPr>
                <w:sz w:val="16"/>
              </w:rPr>
            </w:pPr>
          </w:p>
        </w:tc>
        <w:tc>
          <w:tcPr>
            <w:tcW w:w="0" w:type="auto"/>
          </w:tcPr>
          <w:p w14:paraId="5E898457" w14:textId="77777777" w:rsidR="007C6368" w:rsidRPr="000E64DE" w:rsidRDefault="007C6368">
            <w:pPr>
              <w:rPr>
                <w:sz w:val="16"/>
              </w:rPr>
            </w:pPr>
          </w:p>
        </w:tc>
      </w:tr>
    </w:tbl>
    <w:p w14:paraId="078D0320" w14:textId="77777777" w:rsidR="007C6368" w:rsidRDefault="00D5283B">
      <w:pPr>
        <w:pStyle w:val="Heading3"/>
      </w:pPr>
      <w:bookmarkStart w:id="425" w:name="unique_246"/>
      <w:bookmarkStart w:id="426" w:name="_Toc232858462"/>
      <w:r>
        <w:t>Quality Inspection</w:t>
      </w:r>
      <w:bookmarkEnd w:id="425"/>
      <w:bookmarkEnd w:id="426"/>
    </w:p>
    <w:p w14:paraId="47BD9042" w14:textId="77777777" w:rsidR="007C6368" w:rsidRDefault="00D5283B">
      <w:pPr>
        <w:pStyle w:val="sectiontitle"/>
      </w:pPr>
      <w:r>
        <w:t>Purpose</w:t>
      </w:r>
    </w:p>
    <w:p w14:paraId="4E53FF34" w14:textId="77777777" w:rsidR="007C6368" w:rsidRDefault="00D5283B">
      <w:r>
        <w:t xml:space="preserve">The material from subcontractor undergoes a quality inspection to ensure that it meets the predefined quality requirements. In this step, the quality </w:t>
      </w:r>
      <w:r>
        <w:t>technician records the inspection result for the required inspection characteristics. Afterwards, the quality engineer completes the inspection with a usage decision.</w:t>
      </w:r>
    </w:p>
    <w:p w14:paraId="077255D2" w14:textId="77777777" w:rsidR="007C6368" w:rsidRDefault="00D5283B">
      <w:pPr>
        <w:pStyle w:val="sectiontitle"/>
      </w:pPr>
      <w:r>
        <w:t>Prerequisite</w:t>
      </w:r>
    </w:p>
    <w:p w14:paraId="48530A4B" w14:textId="77777777" w:rsidR="007C6368" w:rsidRDefault="00D5283B">
      <w:r>
        <w:t xml:space="preserve">The inspection is processed based on inspection lot. In this </w:t>
      </w:r>
      <w:r>
        <w:t>business process, the inspection lot has been created automatically upon goods receipt for the purchase order.</w:t>
      </w:r>
    </w:p>
    <w:p w14:paraId="34BEB125" w14:textId="77777777" w:rsidR="007C6368" w:rsidRDefault="00D5283B">
      <w:pPr>
        <w:pStyle w:val="Heading4"/>
      </w:pPr>
      <w:bookmarkStart w:id="427" w:name="unique_169"/>
      <w:bookmarkStart w:id="428" w:name="_Toc232858463"/>
      <w:r>
        <w:lastRenderedPageBreak/>
        <w:t>Display Material Stock Before Quality Inspection (Optional)</w:t>
      </w:r>
      <w:bookmarkEnd w:id="427"/>
      <w:bookmarkEnd w:id="428"/>
    </w:p>
    <w:p w14:paraId="129EA060" w14:textId="77777777" w:rsidR="007C6368" w:rsidRDefault="00D5283B">
      <w:pPr>
        <w:pStyle w:val="sectiontitle"/>
      </w:pPr>
      <w:r>
        <w:t>Test Administration</w:t>
      </w:r>
    </w:p>
    <w:p w14:paraId="6A7B44BC" w14:textId="77777777" w:rsidR="007C6368" w:rsidRDefault="00D5283B">
      <w:r>
        <w:t>Customer project: Fill in the project-specific parts.</w:t>
      </w:r>
    </w:p>
    <w:p w14:paraId="1608D38A"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725694B1"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A8168B"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75C24A"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AB6B07"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358C5E" w14:textId="77777777" w:rsidR="00D5283B" w:rsidRPr="000E64DE" w:rsidRDefault="00D5283B">
            <w:pPr>
              <w:rPr>
                <w:sz w:val="12"/>
              </w:rPr>
            </w:pPr>
          </w:p>
        </w:tc>
      </w:tr>
      <w:tr w:rsidR="007C6368" w:rsidRPr="000E64DE" w14:paraId="3414E086"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933104"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CC5891"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6EA518"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C04B47" w14:textId="77777777" w:rsidR="00D5283B" w:rsidRPr="000E64DE" w:rsidRDefault="00D5283B">
            <w:pPr>
              <w:rPr>
                <w:sz w:val="12"/>
              </w:rPr>
            </w:pPr>
          </w:p>
        </w:tc>
      </w:tr>
      <w:tr w:rsidR="007C6368" w:rsidRPr="000E64DE" w14:paraId="1E88BF2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F64694"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FE63B2"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438BE4"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5A76B4"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7F1A9E1F" w14:textId="77777777" w:rsidR="007C6368" w:rsidRDefault="00D5283B">
      <w:pPr>
        <w:pStyle w:val="sectiontitle"/>
      </w:pPr>
      <w:r>
        <w:t>Purpose</w:t>
      </w:r>
    </w:p>
    <w:p w14:paraId="3B3112BC" w14:textId="77777777" w:rsidR="007C6368" w:rsidRDefault="00D5283B">
      <w:r>
        <w:t>In this optional step, a review of the material stock is done. Due to quality inspection, the material is not available for other processing.</w:t>
      </w:r>
    </w:p>
    <w:p w14:paraId="64A8795B" w14:textId="77777777" w:rsidR="007C6368" w:rsidRDefault="00D5283B">
      <w:pPr>
        <w:pStyle w:val="sectiontitle"/>
      </w:pPr>
      <w:r>
        <w:t>Prerequisite</w:t>
      </w:r>
    </w:p>
    <w:p w14:paraId="2E4487B4" w14:textId="77777777" w:rsidR="007C6368" w:rsidRDefault="00D5283B">
      <w:r>
        <w:t xml:space="preserve">The goods receipt from purchase order was posted for the subcontracting material to </w:t>
      </w:r>
      <w:r>
        <w:t>quality inspection stock.</w:t>
      </w:r>
    </w:p>
    <w:p w14:paraId="1616D098"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21"/>
        <w:gridCol w:w="1778"/>
        <w:gridCol w:w="5882"/>
        <w:gridCol w:w="4663"/>
        <w:gridCol w:w="1260"/>
      </w:tblGrid>
      <w:tr w:rsidR="007C6368" w:rsidRPr="000E64DE" w14:paraId="60850FE5"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44D26A6" w14:textId="77777777" w:rsidR="007C6368" w:rsidRPr="000E64DE" w:rsidRDefault="00D5283B">
            <w:pPr>
              <w:pStyle w:val="boldparagraph"/>
              <w:rPr>
                <w:sz w:val="16"/>
              </w:rPr>
            </w:pPr>
            <w:r w:rsidRPr="000E64DE">
              <w:rPr>
                <w:sz w:val="16"/>
              </w:rPr>
              <w:t>Test Step #</w:t>
            </w:r>
          </w:p>
        </w:tc>
        <w:tc>
          <w:tcPr>
            <w:tcW w:w="0" w:type="auto"/>
          </w:tcPr>
          <w:p w14:paraId="1ED0501A" w14:textId="77777777" w:rsidR="007C6368" w:rsidRPr="000E64DE" w:rsidRDefault="00D5283B">
            <w:pPr>
              <w:pStyle w:val="boldparagraph"/>
              <w:rPr>
                <w:sz w:val="16"/>
              </w:rPr>
            </w:pPr>
            <w:r w:rsidRPr="000E64DE">
              <w:rPr>
                <w:sz w:val="16"/>
              </w:rPr>
              <w:t>Test Step Name</w:t>
            </w:r>
          </w:p>
        </w:tc>
        <w:tc>
          <w:tcPr>
            <w:tcW w:w="0" w:type="auto"/>
          </w:tcPr>
          <w:p w14:paraId="389DA5DA" w14:textId="77777777" w:rsidR="007C6368" w:rsidRPr="000E64DE" w:rsidRDefault="00D5283B">
            <w:pPr>
              <w:pStyle w:val="boldparagraph"/>
              <w:rPr>
                <w:sz w:val="16"/>
              </w:rPr>
            </w:pPr>
            <w:r w:rsidRPr="000E64DE">
              <w:rPr>
                <w:sz w:val="16"/>
              </w:rPr>
              <w:t>Instruction</w:t>
            </w:r>
          </w:p>
        </w:tc>
        <w:tc>
          <w:tcPr>
            <w:tcW w:w="0" w:type="auto"/>
          </w:tcPr>
          <w:p w14:paraId="12F05CB6" w14:textId="77777777" w:rsidR="007C6368" w:rsidRPr="000E64DE" w:rsidRDefault="00D5283B">
            <w:pPr>
              <w:pStyle w:val="boldparagraph"/>
              <w:rPr>
                <w:sz w:val="16"/>
              </w:rPr>
            </w:pPr>
            <w:r w:rsidRPr="000E64DE">
              <w:rPr>
                <w:sz w:val="16"/>
              </w:rPr>
              <w:t>Expected Result</w:t>
            </w:r>
          </w:p>
        </w:tc>
        <w:tc>
          <w:tcPr>
            <w:tcW w:w="0" w:type="auto"/>
          </w:tcPr>
          <w:p w14:paraId="2A2174A8" w14:textId="77777777" w:rsidR="007C6368" w:rsidRPr="000E64DE" w:rsidRDefault="00D5283B">
            <w:pPr>
              <w:pStyle w:val="boldparagraph"/>
              <w:rPr>
                <w:sz w:val="16"/>
              </w:rPr>
            </w:pPr>
            <w:r w:rsidRPr="000E64DE">
              <w:rPr>
                <w:sz w:val="16"/>
              </w:rPr>
              <w:t>Pass / Fail / Comment</w:t>
            </w:r>
          </w:p>
        </w:tc>
      </w:tr>
      <w:tr w:rsidR="007C6368" w:rsidRPr="000E64DE" w14:paraId="33A2809F" w14:textId="77777777" w:rsidTr="000E64DE">
        <w:tc>
          <w:tcPr>
            <w:tcW w:w="0" w:type="auto"/>
          </w:tcPr>
          <w:p w14:paraId="6BBFAD3D" w14:textId="77777777" w:rsidR="007C6368" w:rsidRPr="000E64DE" w:rsidRDefault="00D5283B">
            <w:pPr>
              <w:rPr>
                <w:sz w:val="16"/>
              </w:rPr>
            </w:pPr>
            <w:r w:rsidRPr="000E64DE">
              <w:rPr>
                <w:sz w:val="16"/>
              </w:rPr>
              <w:t>1</w:t>
            </w:r>
          </w:p>
        </w:tc>
        <w:tc>
          <w:tcPr>
            <w:tcW w:w="0" w:type="auto"/>
          </w:tcPr>
          <w:p w14:paraId="3365F053" w14:textId="77777777" w:rsidR="007C6368" w:rsidRPr="000E64DE" w:rsidRDefault="00D5283B">
            <w:pPr>
              <w:rPr>
                <w:sz w:val="16"/>
              </w:rPr>
            </w:pPr>
            <w:r w:rsidRPr="000E64DE">
              <w:rPr>
                <w:rStyle w:val="bold"/>
                <w:sz w:val="16"/>
              </w:rPr>
              <w:t>Log On</w:t>
            </w:r>
          </w:p>
        </w:tc>
        <w:tc>
          <w:tcPr>
            <w:tcW w:w="0" w:type="auto"/>
          </w:tcPr>
          <w:p w14:paraId="68C18108" w14:textId="77777777" w:rsidR="007C6368" w:rsidRPr="000E64DE" w:rsidRDefault="00D5283B">
            <w:pPr>
              <w:rPr>
                <w:sz w:val="16"/>
              </w:rPr>
            </w:pPr>
            <w:r w:rsidRPr="000E64DE">
              <w:rPr>
                <w:sz w:val="16"/>
              </w:rPr>
              <w:t>Log on to the SAP Fiori Launchpad as an Inventory Manager.</w:t>
            </w:r>
          </w:p>
        </w:tc>
        <w:tc>
          <w:tcPr>
            <w:tcW w:w="0" w:type="auto"/>
          </w:tcPr>
          <w:p w14:paraId="62800AC9" w14:textId="77777777" w:rsidR="007C6368" w:rsidRPr="000E64DE" w:rsidRDefault="00D5283B">
            <w:pPr>
              <w:rPr>
                <w:sz w:val="16"/>
              </w:rPr>
            </w:pPr>
            <w:r w:rsidRPr="000E64DE">
              <w:rPr>
                <w:sz w:val="16"/>
              </w:rPr>
              <w:t>The SAP Fiori Launchpad displays.</w:t>
            </w:r>
          </w:p>
        </w:tc>
        <w:tc>
          <w:tcPr>
            <w:tcW w:w="0" w:type="auto"/>
          </w:tcPr>
          <w:p w14:paraId="652ABD06" w14:textId="77777777" w:rsidR="007C6368" w:rsidRPr="000E64DE" w:rsidRDefault="007C6368">
            <w:pPr>
              <w:rPr>
                <w:sz w:val="16"/>
              </w:rPr>
            </w:pPr>
          </w:p>
        </w:tc>
      </w:tr>
      <w:tr w:rsidR="007C6368" w:rsidRPr="000E64DE" w14:paraId="186B3448" w14:textId="77777777" w:rsidTr="000E64DE">
        <w:tc>
          <w:tcPr>
            <w:tcW w:w="0" w:type="auto"/>
          </w:tcPr>
          <w:p w14:paraId="7C2D2DBF" w14:textId="77777777" w:rsidR="007C6368" w:rsidRPr="000E64DE" w:rsidRDefault="00D5283B">
            <w:pPr>
              <w:rPr>
                <w:sz w:val="16"/>
              </w:rPr>
            </w:pPr>
            <w:r w:rsidRPr="000E64DE">
              <w:rPr>
                <w:sz w:val="16"/>
              </w:rPr>
              <w:t>2</w:t>
            </w:r>
          </w:p>
        </w:tc>
        <w:tc>
          <w:tcPr>
            <w:tcW w:w="0" w:type="auto"/>
          </w:tcPr>
          <w:p w14:paraId="6C40FE5B" w14:textId="77777777" w:rsidR="007C6368" w:rsidRPr="000E64DE" w:rsidRDefault="00D5283B">
            <w:pPr>
              <w:rPr>
                <w:sz w:val="16"/>
              </w:rPr>
            </w:pPr>
            <w:r w:rsidRPr="000E64DE">
              <w:rPr>
                <w:rStyle w:val="bold"/>
                <w:sz w:val="16"/>
              </w:rPr>
              <w:t>Access the App</w:t>
            </w:r>
          </w:p>
        </w:tc>
        <w:tc>
          <w:tcPr>
            <w:tcW w:w="0" w:type="auto"/>
          </w:tcPr>
          <w:p w14:paraId="146AE092" w14:textId="77777777" w:rsidR="007C6368" w:rsidRPr="000E64DE" w:rsidRDefault="00D5283B">
            <w:pPr>
              <w:rPr>
                <w:sz w:val="16"/>
              </w:rPr>
            </w:pPr>
            <w:r w:rsidRPr="000E64DE">
              <w:rPr>
                <w:sz w:val="16"/>
              </w:rPr>
              <w:t xml:space="preserve">Open </w:t>
            </w:r>
            <w:r w:rsidRPr="000E64DE">
              <w:rPr>
                <w:rStyle w:val="screenelement"/>
                <w:sz w:val="16"/>
              </w:rPr>
              <w:t>Stock</w:t>
            </w:r>
            <w:r w:rsidRPr="000E64DE">
              <w:rPr>
                <w:sz w:val="16"/>
              </w:rPr>
              <w:t xml:space="preserve"> - </w:t>
            </w:r>
            <w:r w:rsidRPr="000E64DE">
              <w:rPr>
                <w:rStyle w:val="screenelement"/>
                <w:sz w:val="16"/>
              </w:rPr>
              <w:t>Single Material</w:t>
            </w:r>
            <w:r w:rsidRPr="000E64DE">
              <w:rPr>
                <w:sz w:val="16"/>
              </w:rPr>
              <w:t xml:space="preserve"> </w:t>
            </w:r>
            <w:r w:rsidRPr="000E64DE">
              <w:rPr>
                <w:rStyle w:val="CourierNew"/>
                <w:sz w:val="16"/>
              </w:rPr>
              <w:t>(F1076)</w:t>
            </w:r>
            <w:r w:rsidRPr="000E64DE">
              <w:rPr>
                <w:sz w:val="16"/>
              </w:rPr>
              <w:t>.</w:t>
            </w:r>
          </w:p>
        </w:tc>
        <w:tc>
          <w:tcPr>
            <w:tcW w:w="0" w:type="auto"/>
          </w:tcPr>
          <w:p w14:paraId="63361016" w14:textId="77777777" w:rsidR="007C6368" w:rsidRPr="000E64DE" w:rsidRDefault="00D5283B">
            <w:pPr>
              <w:rPr>
                <w:sz w:val="16"/>
              </w:rPr>
            </w:pPr>
            <w:r w:rsidRPr="000E64DE">
              <w:rPr>
                <w:sz w:val="16"/>
              </w:rPr>
              <w:t xml:space="preserve">The </w:t>
            </w:r>
            <w:r w:rsidRPr="000E64DE">
              <w:rPr>
                <w:rStyle w:val="screenelement"/>
                <w:sz w:val="16"/>
              </w:rPr>
              <w:t>Stock - Single Material</w:t>
            </w:r>
            <w:r w:rsidRPr="000E64DE">
              <w:rPr>
                <w:sz w:val="16"/>
              </w:rPr>
              <w:t xml:space="preserve"> screen displays.</w:t>
            </w:r>
          </w:p>
        </w:tc>
        <w:tc>
          <w:tcPr>
            <w:tcW w:w="0" w:type="auto"/>
          </w:tcPr>
          <w:p w14:paraId="2C140E09" w14:textId="77777777" w:rsidR="007C6368" w:rsidRPr="000E64DE" w:rsidRDefault="007C6368">
            <w:pPr>
              <w:rPr>
                <w:sz w:val="16"/>
              </w:rPr>
            </w:pPr>
          </w:p>
        </w:tc>
      </w:tr>
      <w:tr w:rsidR="007C6368" w:rsidRPr="000E64DE" w14:paraId="2910B31C" w14:textId="77777777" w:rsidTr="000E64DE">
        <w:tc>
          <w:tcPr>
            <w:tcW w:w="0" w:type="auto"/>
          </w:tcPr>
          <w:p w14:paraId="63C16CCB" w14:textId="77777777" w:rsidR="007C6368" w:rsidRPr="000E64DE" w:rsidRDefault="00D5283B">
            <w:pPr>
              <w:rPr>
                <w:sz w:val="16"/>
              </w:rPr>
            </w:pPr>
            <w:r w:rsidRPr="000E64DE">
              <w:rPr>
                <w:sz w:val="16"/>
              </w:rPr>
              <w:t>3</w:t>
            </w:r>
          </w:p>
        </w:tc>
        <w:tc>
          <w:tcPr>
            <w:tcW w:w="0" w:type="auto"/>
          </w:tcPr>
          <w:p w14:paraId="0E77A242" w14:textId="77777777" w:rsidR="007C6368" w:rsidRPr="000E64DE" w:rsidRDefault="00D5283B">
            <w:pPr>
              <w:rPr>
                <w:sz w:val="16"/>
              </w:rPr>
            </w:pPr>
            <w:r w:rsidRPr="000E64DE">
              <w:rPr>
                <w:rStyle w:val="bold"/>
                <w:sz w:val="16"/>
              </w:rPr>
              <w:t>Enter Material</w:t>
            </w:r>
          </w:p>
        </w:tc>
        <w:tc>
          <w:tcPr>
            <w:tcW w:w="0" w:type="auto"/>
          </w:tcPr>
          <w:p w14:paraId="7ACD1EBC" w14:textId="77777777" w:rsidR="000E64DE" w:rsidRPr="000E64DE" w:rsidRDefault="00D5283B">
            <w:pPr>
              <w:rPr>
                <w:sz w:val="16"/>
              </w:rPr>
            </w:pPr>
            <w:r w:rsidRPr="000E64DE">
              <w:rPr>
                <w:sz w:val="16"/>
              </w:rPr>
              <w:t xml:space="preserve">Make the following entries and choose </w:t>
            </w:r>
            <w:r w:rsidRPr="000E64DE">
              <w:rPr>
                <w:rStyle w:val="screenelement"/>
                <w:sz w:val="16"/>
              </w:rPr>
              <w:t>Enter</w:t>
            </w:r>
            <w:r w:rsidRPr="000E64DE">
              <w:rPr>
                <w:sz w:val="16"/>
              </w:rPr>
              <w:t>:</w:t>
            </w:r>
          </w:p>
          <w:p w14:paraId="705A8BEF" w14:textId="42B37CF2" w:rsidR="007C6368" w:rsidRPr="000E64DE" w:rsidRDefault="00D5283B" w:rsidP="00D5283B">
            <w:pPr>
              <w:pStyle w:val="listpara1"/>
              <w:numPr>
                <w:ilvl w:val="0"/>
                <w:numId w:val="317"/>
              </w:numPr>
              <w:rPr>
                <w:sz w:val="16"/>
              </w:rPr>
            </w:pPr>
            <w:r w:rsidRPr="000E64DE">
              <w:rPr>
                <w:rStyle w:val="screenelement"/>
                <w:sz w:val="16"/>
              </w:rPr>
              <w:t>Material</w:t>
            </w:r>
            <w:r w:rsidRPr="000E64DE">
              <w:rPr>
                <w:sz w:val="16"/>
              </w:rPr>
              <w:t xml:space="preserve">: </w:t>
            </w:r>
            <w:r w:rsidRPr="000E64DE">
              <w:rPr>
                <w:rStyle w:val="userinput"/>
                <w:sz w:val="16"/>
              </w:rPr>
              <w:t>FG0502</w:t>
            </w:r>
          </w:p>
        </w:tc>
        <w:tc>
          <w:tcPr>
            <w:tcW w:w="0" w:type="auto"/>
          </w:tcPr>
          <w:p w14:paraId="5CB7410A" w14:textId="77777777" w:rsidR="007C6368" w:rsidRPr="000E64DE" w:rsidRDefault="00D5283B">
            <w:pPr>
              <w:rPr>
                <w:sz w:val="16"/>
              </w:rPr>
            </w:pPr>
            <w:r w:rsidRPr="000E64DE">
              <w:rPr>
                <w:sz w:val="16"/>
              </w:rPr>
              <w:t>Stock for the material and batch (from previous step) is displayed.</w:t>
            </w:r>
          </w:p>
        </w:tc>
        <w:tc>
          <w:tcPr>
            <w:tcW w:w="0" w:type="auto"/>
          </w:tcPr>
          <w:p w14:paraId="7D470827" w14:textId="77777777" w:rsidR="007C6368" w:rsidRPr="000E64DE" w:rsidRDefault="007C6368">
            <w:pPr>
              <w:rPr>
                <w:sz w:val="16"/>
              </w:rPr>
            </w:pPr>
          </w:p>
        </w:tc>
      </w:tr>
      <w:tr w:rsidR="007C6368" w:rsidRPr="000E64DE" w14:paraId="06C8BA6F" w14:textId="77777777" w:rsidTr="000E64DE">
        <w:tc>
          <w:tcPr>
            <w:tcW w:w="0" w:type="auto"/>
          </w:tcPr>
          <w:p w14:paraId="00B4053A" w14:textId="77777777" w:rsidR="007C6368" w:rsidRPr="000E64DE" w:rsidRDefault="00D5283B">
            <w:pPr>
              <w:rPr>
                <w:sz w:val="16"/>
              </w:rPr>
            </w:pPr>
            <w:r w:rsidRPr="000E64DE">
              <w:rPr>
                <w:sz w:val="16"/>
              </w:rPr>
              <w:t>4</w:t>
            </w:r>
          </w:p>
        </w:tc>
        <w:tc>
          <w:tcPr>
            <w:tcW w:w="0" w:type="auto"/>
          </w:tcPr>
          <w:p w14:paraId="15394390" w14:textId="77777777" w:rsidR="007C6368" w:rsidRPr="000E64DE" w:rsidRDefault="00D5283B">
            <w:pPr>
              <w:rPr>
                <w:sz w:val="16"/>
              </w:rPr>
            </w:pPr>
            <w:r w:rsidRPr="000E64DE">
              <w:rPr>
                <w:rStyle w:val="bold"/>
                <w:sz w:val="16"/>
              </w:rPr>
              <w:t>Check Stock Quantity</w:t>
            </w:r>
          </w:p>
        </w:tc>
        <w:tc>
          <w:tcPr>
            <w:tcW w:w="0" w:type="auto"/>
          </w:tcPr>
          <w:p w14:paraId="50E19559" w14:textId="77777777" w:rsidR="007C6368" w:rsidRPr="000E64DE" w:rsidRDefault="00D5283B">
            <w:pPr>
              <w:rPr>
                <w:sz w:val="16"/>
              </w:rPr>
            </w:pPr>
            <w:r w:rsidRPr="000E64DE">
              <w:rPr>
                <w:sz w:val="16"/>
              </w:rPr>
              <w:t xml:space="preserve">Check the </w:t>
            </w:r>
            <w:r w:rsidRPr="000E64DE">
              <w:rPr>
                <w:rStyle w:val="screenelement"/>
                <w:sz w:val="16"/>
              </w:rPr>
              <w:t>Quality Inspection Stock</w:t>
            </w:r>
            <w:r w:rsidRPr="000E64DE">
              <w:rPr>
                <w:sz w:val="16"/>
              </w:rPr>
              <w:t xml:space="preserve"> under the plant </w:t>
            </w:r>
            <w:r w:rsidRPr="000E64DE">
              <w:rPr>
                <w:rStyle w:val="userinput"/>
                <w:sz w:val="16"/>
              </w:rPr>
              <w:t>3310</w:t>
            </w:r>
            <w:r w:rsidRPr="000E64DE">
              <w:rPr>
                <w:sz w:val="16"/>
              </w:rPr>
              <w:t xml:space="preserve"> and storage location </w:t>
            </w:r>
            <w:r w:rsidRPr="000E64DE">
              <w:rPr>
                <w:rStyle w:val="userinput"/>
                <w:sz w:val="16"/>
              </w:rPr>
              <w:t>331A</w:t>
            </w:r>
            <w:r w:rsidRPr="000E64DE">
              <w:rPr>
                <w:sz w:val="16"/>
              </w:rPr>
              <w:t>.</w:t>
            </w:r>
          </w:p>
        </w:tc>
        <w:tc>
          <w:tcPr>
            <w:tcW w:w="0" w:type="auto"/>
          </w:tcPr>
          <w:p w14:paraId="792B58D9" w14:textId="77777777" w:rsidR="007C6368" w:rsidRPr="000E64DE" w:rsidRDefault="00D5283B">
            <w:pPr>
              <w:rPr>
                <w:sz w:val="16"/>
              </w:rPr>
            </w:pPr>
            <w:r w:rsidRPr="000E64DE">
              <w:rPr>
                <w:sz w:val="16"/>
              </w:rPr>
              <w:t>Quantity received is posted in quality stock.</w:t>
            </w:r>
          </w:p>
        </w:tc>
        <w:tc>
          <w:tcPr>
            <w:tcW w:w="0" w:type="auto"/>
          </w:tcPr>
          <w:p w14:paraId="0EFC795E" w14:textId="77777777" w:rsidR="007C6368" w:rsidRPr="000E64DE" w:rsidRDefault="007C6368">
            <w:pPr>
              <w:rPr>
                <w:sz w:val="16"/>
              </w:rPr>
            </w:pPr>
          </w:p>
        </w:tc>
      </w:tr>
      <w:tr w:rsidR="007C6368" w:rsidRPr="000E64DE" w14:paraId="0CE59D39" w14:textId="77777777" w:rsidTr="000E64DE">
        <w:tc>
          <w:tcPr>
            <w:tcW w:w="0" w:type="auto"/>
          </w:tcPr>
          <w:p w14:paraId="5DA4D90A" w14:textId="77777777" w:rsidR="007C6368" w:rsidRPr="000E64DE" w:rsidRDefault="00D5283B">
            <w:pPr>
              <w:rPr>
                <w:sz w:val="16"/>
              </w:rPr>
            </w:pPr>
            <w:r w:rsidRPr="000E64DE">
              <w:rPr>
                <w:sz w:val="16"/>
              </w:rPr>
              <w:t>5</w:t>
            </w:r>
          </w:p>
        </w:tc>
        <w:tc>
          <w:tcPr>
            <w:tcW w:w="0" w:type="auto"/>
          </w:tcPr>
          <w:p w14:paraId="18272EA0" w14:textId="77777777" w:rsidR="007C6368" w:rsidRPr="000E64DE" w:rsidRDefault="00D5283B">
            <w:pPr>
              <w:rPr>
                <w:sz w:val="16"/>
              </w:rPr>
            </w:pPr>
            <w:r w:rsidRPr="000E64DE">
              <w:rPr>
                <w:rStyle w:val="bold"/>
                <w:sz w:val="16"/>
              </w:rPr>
              <w:t>Check Inspection Lots (Optional)</w:t>
            </w:r>
          </w:p>
        </w:tc>
        <w:tc>
          <w:tcPr>
            <w:tcW w:w="0" w:type="auto"/>
          </w:tcPr>
          <w:p w14:paraId="3234695F" w14:textId="77777777" w:rsidR="007C6368" w:rsidRPr="000E64DE" w:rsidRDefault="00D5283B">
            <w:pPr>
              <w:rPr>
                <w:sz w:val="16"/>
              </w:rPr>
            </w:pPr>
            <w:r w:rsidRPr="000E64DE">
              <w:rPr>
                <w:sz w:val="16"/>
              </w:rPr>
              <w:t xml:space="preserve">Choose </w:t>
            </w:r>
            <w:r w:rsidRPr="000E64DE">
              <w:rPr>
                <w:rStyle w:val="screenelement"/>
                <w:sz w:val="16"/>
              </w:rPr>
              <w:t xml:space="preserve">Manage Stock </w:t>
            </w:r>
            <w:r w:rsidRPr="000E64DE">
              <w:rPr>
                <w:sz w:val="16"/>
              </w:rPr>
              <w:t xml:space="preserve">on the bottom of the screen. Choose then </w:t>
            </w:r>
            <w:r w:rsidRPr="000E64DE">
              <w:rPr>
                <w:rStyle w:val="screenelement"/>
                <w:sz w:val="16"/>
              </w:rPr>
              <w:t>Manage Inspection Lots</w:t>
            </w:r>
            <w:r w:rsidRPr="000E64DE">
              <w:rPr>
                <w:sz w:val="16"/>
              </w:rPr>
              <w:t xml:space="preserve"> on the bottom of the screen.</w:t>
            </w:r>
          </w:p>
        </w:tc>
        <w:tc>
          <w:tcPr>
            <w:tcW w:w="0" w:type="auto"/>
          </w:tcPr>
          <w:p w14:paraId="1FBB32A9" w14:textId="77777777" w:rsidR="007C6368" w:rsidRPr="000E64DE" w:rsidRDefault="00D5283B">
            <w:pPr>
              <w:rPr>
                <w:sz w:val="16"/>
              </w:rPr>
            </w:pPr>
            <w:r w:rsidRPr="000E64DE">
              <w:rPr>
                <w:sz w:val="16"/>
              </w:rPr>
              <w:t>Inspection Lots for the selected material are displayed if you have further QM authorizations.</w:t>
            </w:r>
          </w:p>
        </w:tc>
        <w:tc>
          <w:tcPr>
            <w:tcW w:w="0" w:type="auto"/>
          </w:tcPr>
          <w:p w14:paraId="6B934C5E" w14:textId="77777777" w:rsidR="007C6368" w:rsidRPr="000E64DE" w:rsidRDefault="007C6368">
            <w:pPr>
              <w:rPr>
                <w:sz w:val="16"/>
              </w:rPr>
            </w:pPr>
          </w:p>
        </w:tc>
      </w:tr>
    </w:tbl>
    <w:p w14:paraId="5FCD5CE9" w14:textId="77777777" w:rsidR="007C6368" w:rsidRDefault="00D5283B">
      <w:pPr>
        <w:pStyle w:val="Heading4"/>
      </w:pPr>
      <w:bookmarkStart w:id="429" w:name="unique_170"/>
      <w:bookmarkStart w:id="430" w:name="_Toc232858464"/>
      <w:r>
        <w:lastRenderedPageBreak/>
        <w:t>Display Inspection Plan for Inspection Characteristics (Optional)</w:t>
      </w:r>
      <w:bookmarkEnd w:id="429"/>
      <w:bookmarkEnd w:id="430"/>
    </w:p>
    <w:p w14:paraId="6472423D" w14:textId="77777777" w:rsidR="007C6368" w:rsidRDefault="00D5283B">
      <w:pPr>
        <w:pStyle w:val="sectiontitle"/>
      </w:pPr>
      <w:r>
        <w:t>Test Administration</w:t>
      </w:r>
    </w:p>
    <w:p w14:paraId="0E641812" w14:textId="77777777" w:rsidR="007C6368" w:rsidRDefault="00D5283B">
      <w:r>
        <w:t>Customer project: Fill in the project-specific parts.</w:t>
      </w:r>
    </w:p>
    <w:p w14:paraId="30FC3252"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6BC7825A"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234E14"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772A63"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1D8A1"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0068F6" w14:textId="77777777" w:rsidR="00D5283B" w:rsidRPr="000E64DE" w:rsidRDefault="00D5283B">
            <w:pPr>
              <w:rPr>
                <w:sz w:val="12"/>
              </w:rPr>
            </w:pPr>
          </w:p>
        </w:tc>
      </w:tr>
      <w:tr w:rsidR="007C6368" w:rsidRPr="000E64DE" w14:paraId="72449F2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E0A07E"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79EDE5"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A84827"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E4D176" w14:textId="77777777" w:rsidR="00D5283B" w:rsidRPr="000E64DE" w:rsidRDefault="00D5283B">
            <w:pPr>
              <w:rPr>
                <w:sz w:val="12"/>
              </w:rPr>
            </w:pPr>
          </w:p>
        </w:tc>
      </w:tr>
      <w:tr w:rsidR="007C6368" w:rsidRPr="000E64DE" w14:paraId="4B66B10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9A0AE8"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A1569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841023"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6BDF6A"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3DA283B5" w14:textId="77777777" w:rsidR="007C6368" w:rsidRDefault="00D5283B">
      <w:pPr>
        <w:pStyle w:val="sectiontitle"/>
      </w:pPr>
      <w:r>
        <w:t>Purpose</w:t>
      </w:r>
    </w:p>
    <w:p w14:paraId="1EA37DA3" w14:textId="77777777" w:rsidR="007C6368" w:rsidRDefault="00D5283B">
      <w:r>
        <w:t>In this step, the inspection plan is related to the subcontracted material. The inspection plan defines all inspection characteristics used later in the quality inspection.</w:t>
      </w:r>
    </w:p>
    <w:p w14:paraId="0117A99D"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61"/>
        <w:gridCol w:w="2190"/>
        <w:gridCol w:w="5806"/>
        <w:gridCol w:w="4540"/>
        <w:gridCol w:w="1107"/>
      </w:tblGrid>
      <w:tr w:rsidR="007C6368" w:rsidRPr="000E64DE" w14:paraId="40FF5F88"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3D2A5E2" w14:textId="77777777" w:rsidR="007C6368" w:rsidRPr="000E64DE" w:rsidRDefault="00D5283B">
            <w:pPr>
              <w:pStyle w:val="boldparagraph"/>
              <w:rPr>
                <w:sz w:val="16"/>
              </w:rPr>
            </w:pPr>
            <w:r w:rsidRPr="000E64DE">
              <w:rPr>
                <w:sz w:val="16"/>
              </w:rPr>
              <w:t>Test Step #</w:t>
            </w:r>
          </w:p>
        </w:tc>
        <w:tc>
          <w:tcPr>
            <w:tcW w:w="0" w:type="auto"/>
          </w:tcPr>
          <w:p w14:paraId="43328B45" w14:textId="77777777" w:rsidR="007C6368" w:rsidRPr="000E64DE" w:rsidRDefault="00D5283B">
            <w:pPr>
              <w:pStyle w:val="boldparagraph"/>
              <w:rPr>
                <w:sz w:val="16"/>
              </w:rPr>
            </w:pPr>
            <w:r w:rsidRPr="000E64DE">
              <w:rPr>
                <w:sz w:val="16"/>
              </w:rPr>
              <w:t>Test Step Name</w:t>
            </w:r>
          </w:p>
        </w:tc>
        <w:tc>
          <w:tcPr>
            <w:tcW w:w="0" w:type="auto"/>
          </w:tcPr>
          <w:p w14:paraId="0515B5F0" w14:textId="77777777" w:rsidR="007C6368" w:rsidRPr="000E64DE" w:rsidRDefault="00D5283B">
            <w:pPr>
              <w:pStyle w:val="boldparagraph"/>
              <w:rPr>
                <w:sz w:val="16"/>
              </w:rPr>
            </w:pPr>
            <w:r w:rsidRPr="000E64DE">
              <w:rPr>
                <w:sz w:val="16"/>
              </w:rPr>
              <w:t>Instruction</w:t>
            </w:r>
          </w:p>
        </w:tc>
        <w:tc>
          <w:tcPr>
            <w:tcW w:w="0" w:type="auto"/>
          </w:tcPr>
          <w:p w14:paraId="2CF16093" w14:textId="77777777" w:rsidR="007C6368" w:rsidRPr="000E64DE" w:rsidRDefault="00D5283B">
            <w:pPr>
              <w:pStyle w:val="boldparagraph"/>
              <w:rPr>
                <w:sz w:val="16"/>
              </w:rPr>
            </w:pPr>
            <w:r w:rsidRPr="000E64DE">
              <w:rPr>
                <w:sz w:val="16"/>
              </w:rPr>
              <w:t>Expected Result</w:t>
            </w:r>
          </w:p>
        </w:tc>
        <w:tc>
          <w:tcPr>
            <w:tcW w:w="0" w:type="auto"/>
          </w:tcPr>
          <w:p w14:paraId="4312BD92" w14:textId="77777777" w:rsidR="007C6368" w:rsidRPr="000E64DE" w:rsidRDefault="00D5283B">
            <w:pPr>
              <w:pStyle w:val="boldparagraph"/>
              <w:rPr>
                <w:sz w:val="16"/>
              </w:rPr>
            </w:pPr>
            <w:r w:rsidRPr="000E64DE">
              <w:rPr>
                <w:sz w:val="16"/>
              </w:rPr>
              <w:t>Pass / Fail / Comment</w:t>
            </w:r>
          </w:p>
        </w:tc>
      </w:tr>
      <w:tr w:rsidR="007C6368" w:rsidRPr="000E64DE" w14:paraId="531C1042" w14:textId="77777777" w:rsidTr="000E64DE">
        <w:tc>
          <w:tcPr>
            <w:tcW w:w="0" w:type="auto"/>
          </w:tcPr>
          <w:p w14:paraId="2000C7EA" w14:textId="77777777" w:rsidR="007C6368" w:rsidRPr="000E64DE" w:rsidRDefault="00D5283B">
            <w:pPr>
              <w:rPr>
                <w:sz w:val="16"/>
              </w:rPr>
            </w:pPr>
            <w:r w:rsidRPr="000E64DE">
              <w:rPr>
                <w:sz w:val="16"/>
              </w:rPr>
              <w:t>1</w:t>
            </w:r>
          </w:p>
        </w:tc>
        <w:tc>
          <w:tcPr>
            <w:tcW w:w="0" w:type="auto"/>
          </w:tcPr>
          <w:p w14:paraId="590217E0" w14:textId="77777777" w:rsidR="007C6368" w:rsidRPr="000E64DE" w:rsidRDefault="00D5283B">
            <w:pPr>
              <w:rPr>
                <w:sz w:val="16"/>
              </w:rPr>
            </w:pPr>
            <w:r w:rsidRPr="000E64DE">
              <w:rPr>
                <w:rStyle w:val="bold"/>
                <w:sz w:val="16"/>
              </w:rPr>
              <w:t>Log on</w:t>
            </w:r>
          </w:p>
        </w:tc>
        <w:tc>
          <w:tcPr>
            <w:tcW w:w="0" w:type="auto"/>
          </w:tcPr>
          <w:p w14:paraId="405ACB3C" w14:textId="77777777" w:rsidR="007C6368" w:rsidRPr="000E64DE" w:rsidRDefault="00D5283B">
            <w:pPr>
              <w:rPr>
                <w:sz w:val="16"/>
              </w:rPr>
            </w:pPr>
            <w:r w:rsidRPr="000E64DE">
              <w:rPr>
                <w:sz w:val="16"/>
              </w:rPr>
              <w:t>Log on to the SAP Fiori Launchpad as a Quality Technician.</w:t>
            </w:r>
          </w:p>
        </w:tc>
        <w:tc>
          <w:tcPr>
            <w:tcW w:w="0" w:type="auto"/>
          </w:tcPr>
          <w:p w14:paraId="763394FC" w14:textId="77777777" w:rsidR="007C6368" w:rsidRPr="000E64DE" w:rsidRDefault="00D5283B">
            <w:pPr>
              <w:rPr>
                <w:sz w:val="16"/>
              </w:rPr>
            </w:pPr>
            <w:r w:rsidRPr="000E64DE">
              <w:rPr>
                <w:sz w:val="16"/>
              </w:rPr>
              <w:t>The SAP Fiori Launchpad displays.</w:t>
            </w:r>
          </w:p>
        </w:tc>
        <w:tc>
          <w:tcPr>
            <w:tcW w:w="0" w:type="auto"/>
          </w:tcPr>
          <w:p w14:paraId="33E77FBC" w14:textId="77777777" w:rsidR="007C6368" w:rsidRPr="000E64DE" w:rsidRDefault="007C6368">
            <w:pPr>
              <w:rPr>
                <w:sz w:val="16"/>
              </w:rPr>
            </w:pPr>
          </w:p>
        </w:tc>
      </w:tr>
      <w:tr w:rsidR="007C6368" w:rsidRPr="000E64DE" w14:paraId="52919996" w14:textId="77777777" w:rsidTr="000E64DE">
        <w:tc>
          <w:tcPr>
            <w:tcW w:w="0" w:type="auto"/>
          </w:tcPr>
          <w:p w14:paraId="76A8A052" w14:textId="77777777" w:rsidR="007C6368" w:rsidRPr="000E64DE" w:rsidRDefault="00D5283B">
            <w:pPr>
              <w:rPr>
                <w:sz w:val="16"/>
              </w:rPr>
            </w:pPr>
            <w:r w:rsidRPr="000E64DE">
              <w:rPr>
                <w:sz w:val="16"/>
              </w:rPr>
              <w:t>2</w:t>
            </w:r>
          </w:p>
        </w:tc>
        <w:tc>
          <w:tcPr>
            <w:tcW w:w="0" w:type="auto"/>
          </w:tcPr>
          <w:p w14:paraId="3E1B5CA8" w14:textId="77777777" w:rsidR="007C6368" w:rsidRPr="000E64DE" w:rsidRDefault="00D5283B">
            <w:pPr>
              <w:rPr>
                <w:sz w:val="16"/>
              </w:rPr>
            </w:pPr>
            <w:r w:rsidRPr="000E64DE">
              <w:rPr>
                <w:rStyle w:val="bold"/>
                <w:sz w:val="16"/>
              </w:rPr>
              <w:t>Access the App</w:t>
            </w:r>
          </w:p>
        </w:tc>
        <w:tc>
          <w:tcPr>
            <w:tcW w:w="0" w:type="auto"/>
          </w:tcPr>
          <w:p w14:paraId="3ABE5E0A" w14:textId="77777777" w:rsidR="007C6368" w:rsidRPr="000E64DE" w:rsidRDefault="00D5283B">
            <w:pPr>
              <w:rPr>
                <w:sz w:val="16"/>
              </w:rPr>
            </w:pPr>
            <w:r w:rsidRPr="000E64DE">
              <w:rPr>
                <w:sz w:val="16"/>
              </w:rPr>
              <w:t xml:space="preserve">Open </w:t>
            </w:r>
            <w:r w:rsidRPr="000E64DE">
              <w:rPr>
                <w:rStyle w:val="screenelement"/>
                <w:sz w:val="16"/>
              </w:rPr>
              <w:t>Display Inspection Plan</w:t>
            </w:r>
            <w:r w:rsidRPr="000E64DE">
              <w:rPr>
                <w:sz w:val="16"/>
              </w:rPr>
              <w:t xml:space="preserve"> </w:t>
            </w:r>
            <w:r w:rsidRPr="000E64DE">
              <w:rPr>
                <w:rStyle w:val="CourierNew"/>
                <w:sz w:val="16"/>
              </w:rPr>
              <w:t>(QP03)</w:t>
            </w:r>
            <w:r w:rsidRPr="000E64DE">
              <w:rPr>
                <w:sz w:val="16"/>
              </w:rPr>
              <w:t>.</w:t>
            </w:r>
          </w:p>
        </w:tc>
        <w:tc>
          <w:tcPr>
            <w:tcW w:w="0" w:type="auto"/>
          </w:tcPr>
          <w:p w14:paraId="342A8AA3" w14:textId="77777777" w:rsidR="007C6368" w:rsidRPr="000E64DE" w:rsidRDefault="00D5283B">
            <w:pPr>
              <w:rPr>
                <w:sz w:val="16"/>
              </w:rPr>
            </w:pPr>
            <w:r w:rsidRPr="000E64DE">
              <w:rPr>
                <w:sz w:val="16"/>
              </w:rPr>
              <w:t xml:space="preserve">The </w:t>
            </w:r>
            <w:r w:rsidRPr="000E64DE">
              <w:rPr>
                <w:rStyle w:val="screenelement"/>
                <w:sz w:val="16"/>
              </w:rPr>
              <w:t>Display Inspection Plan</w:t>
            </w:r>
            <w:r w:rsidRPr="000E64DE">
              <w:rPr>
                <w:sz w:val="16"/>
              </w:rPr>
              <w:t xml:space="preserve"> screen displays.</w:t>
            </w:r>
          </w:p>
        </w:tc>
        <w:tc>
          <w:tcPr>
            <w:tcW w:w="0" w:type="auto"/>
          </w:tcPr>
          <w:p w14:paraId="5F15635C" w14:textId="77777777" w:rsidR="007C6368" w:rsidRPr="000E64DE" w:rsidRDefault="007C6368">
            <w:pPr>
              <w:rPr>
                <w:sz w:val="16"/>
              </w:rPr>
            </w:pPr>
          </w:p>
        </w:tc>
      </w:tr>
      <w:tr w:rsidR="007C6368" w:rsidRPr="000E64DE" w14:paraId="0BC30844" w14:textId="77777777" w:rsidTr="000E64DE">
        <w:tc>
          <w:tcPr>
            <w:tcW w:w="0" w:type="auto"/>
          </w:tcPr>
          <w:p w14:paraId="36BDEF2D" w14:textId="77777777" w:rsidR="007C6368" w:rsidRPr="000E64DE" w:rsidRDefault="00D5283B">
            <w:pPr>
              <w:rPr>
                <w:sz w:val="16"/>
              </w:rPr>
            </w:pPr>
            <w:r w:rsidRPr="000E64DE">
              <w:rPr>
                <w:sz w:val="16"/>
              </w:rPr>
              <w:t>3</w:t>
            </w:r>
          </w:p>
        </w:tc>
        <w:tc>
          <w:tcPr>
            <w:tcW w:w="0" w:type="auto"/>
          </w:tcPr>
          <w:p w14:paraId="2F8D6977" w14:textId="77777777" w:rsidR="007C6368" w:rsidRPr="000E64DE" w:rsidRDefault="00D5283B">
            <w:pPr>
              <w:rPr>
                <w:sz w:val="16"/>
              </w:rPr>
            </w:pPr>
            <w:r w:rsidRPr="000E64DE">
              <w:rPr>
                <w:rStyle w:val="bold"/>
                <w:sz w:val="16"/>
              </w:rPr>
              <w:t>Enter Selection Fields</w:t>
            </w:r>
          </w:p>
        </w:tc>
        <w:tc>
          <w:tcPr>
            <w:tcW w:w="0" w:type="auto"/>
          </w:tcPr>
          <w:p w14:paraId="524E048E" w14:textId="77777777" w:rsidR="000E64DE" w:rsidRPr="000E64DE" w:rsidRDefault="00D5283B">
            <w:pPr>
              <w:rPr>
                <w:sz w:val="16"/>
              </w:rPr>
            </w:pPr>
            <w:r w:rsidRPr="000E64DE">
              <w:rPr>
                <w:sz w:val="16"/>
              </w:rPr>
              <w:t xml:space="preserve">Make the following entries and choose </w:t>
            </w:r>
            <w:r w:rsidRPr="000E64DE">
              <w:rPr>
                <w:rStyle w:val="screenelement"/>
                <w:sz w:val="16"/>
              </w:rPr>
              <w:t>Continue</w:t>
            </w:r>
            <w:r w:rsidRPr="000E64DE">
              <w:rPr>
                <w:sz w:val="16"/>
              </w:rPr>
              <w:t>.</w:t>
            </w:r>
          </w:p>
          <w:p w14:paraId="3E2ACAEA" w14:textId="77777777" w:rsidR="000E64DE" w:rsidRPr="000E64DE" w:rsidRDefault="00D5283B">
            <w:pPr>
              <w:rPr>
                <w:sz w:val="16"/>
              </w:rPr>
            </w:pPr>
            <w:r w:rsidRPr="000E64DE">
              <w:rPr>
                <w:rStyle w:val="screenelement"/>
                <w:sz w:val="16"/>
              </w:rPr>
              <w:t>Material</w:t>
            </w:r>
            <w:r w:rsidRPr="000E64DE">
              <w:rPr>
                <w:sz w:val="16"/>
              </w:rPr>
              <w:t xml:space="preserve">: </w:t>
            </w:r>
            <w:r w:rsidRPr="000E64DE">
              <w:rPr>
                <w:rStyle w:val="userinput"/>
                <w:sz w:val="16"/>
              </w:rPr>
              <w:t>FG0502</w:t>
            </w:r>
          </w:p>
          <w:p w14:paraId="476F6D98" w14:textId="1611A670" w:rsidR="007C6368" w:rsidRPr="000E64DE" w:rsidRDefault="00D5283B">
            <w:pPr>
              <w:rPr>
                <w:sz w:val="16"/>
              </w:rPr>
            </w:pPr>
            <w:r w:rsidRPr="000E64DE">
              <w:rPr>
                <w:rStyle w:val="screenelement"/>
                <w:sz w:val="16"/>
              </w:rPr>
              <w:t>Plant</w:t>
            </w:r>
            <w:r w:rsidRPr="000E64DE">
              <w:rPr>
                <w:sz w:val="16"/>
              </w:rPr>
              <w:t xml:space="preserve">: </w:t>
            </w:r>
            <w:r w:rsidRPr="000E64DE">
              <w:rPr>
                <w:rStyle w:val="userinput"/>
                <w:sz w:val="16"/>
              </w:rPr>
              <w:t>3310</w:t>
            </w:r>
          </w:p>
        </w:tc>
        <w:tc>
          <w:tcPr>
            <w:tcW w:w="0" w:type="auto"/>
          </w:tcPr>
          <w:p w14:paraId="18CC3C62" w14:textId="77777777" w:rsidR="007C6368" w:rsidRPr="000E64DE" w:rsidRDefault="007C6368">
            <w:pPr>
              <w:rPr>
                <w:sz w:val="16"/>
              </w:rPr>
            </w:pPr>
          </w:p>
        </w:tc>
        <w:tc>
          <w:tcPr>
            <w:tcW w:w="0" w:type="auto"/>
          </w:tcPr>
          <w:p w14:paraId="6E353F1C" w14:textId="77777777" w:rsidR="007C6368" w:rsidRPr="000E64DE" w:rsidRDefault="007C6368">
            <w:pPr>
              <w:rPr>
                <w:sz w:val="16"/>
              </w:rPr>
            </w:pPr>
          </w:p>
        </w:tc>
      </w:tr>
      <w:tr w:rsidR="007C6368" w:rsidRPr="000E64DE" w14:paraId="4AEEC397" w14:textId="77777777" w:rsidTr="000E64DE">
        <w:tc>
          <w:tcPr>
            <w:tcW w:w="0" w:type="auto"/>
          </w:tcPr>
          <w:p w14:paraId="5420CC2E" w14:textId="77777777" w:rsidR="007C6368" w:rsidRPr="000E64DE" w:rsidRDefault="00D5283B">
            <w:pPr>
              <w:rPr>
                <w:sz w:val="16"/>
              </w:rPr>
            </w:pPr>
            <w:r w:rsidRPr="000E64DE">
              <w:rPr>
                <w:sz w:val="16"/>
              </w:rPr>
              <w:t>4</w:t>
            </w:r>
          </w:p>
        </w:tc>
        <w:tc>
          <w:tcPr>
            <w:tcW w:w="0" w:type="auto"/>
          </w:tcPr>
          <w:p w14:paraId="0945D263" w14:textId="77777777" w:rsidR="007C6368" w:rsidRPr="000E64DE" w:rsidRDefault="00D5283B">
            <w:pPr>
              <w:rPr>
                <w:sz w:val="16"/>
              </w:rPr>
            </w:pPr>
            <w:r w:rsidRPr="000E64DE">
              <w:rPr>
                <w:rStyle w:val="bold"/>
                <w:sz w:val="16"/>
              </w:rPr>
              <w:t>Select Entry Instruction</w:t>
            </w:r>
          </w:p>
        </w:tc>
        <w:tc>
          <w:tcPr>
            <w:tcW w:w="0" w:type="auto"/>
          </w:tcPr>
          <w:p w14:paraId="56A4D2FD" w14:textId="77777777" w:rsidR="007C6368" w:rsidRPr="000E64DE" w:rsidRDefault="00D5283B">
            <w:pPr>
              <w:rPr>
                <w:sz w:val="16"/>
              </w:rPr>
            </w:pPr>
            <w:r w:rsidRPr="000E64DE">
              <w:rPr>
                <w:sz w:val="16"/>
              </w:rPr>
              <w:t xml:space="preserve">In the </w:t>
            </w:r>
            <w:r w:rsidRPr="000E64DE">
              <w:rPr>
                <w:rStyle w:val="screenelement"/>
                <w:sz w:val="16"/>
              </w:rPr>
              <w:t>Inspection Plan Display: Task List Overview</w:t>
            </w:r>
            <w:r w:rsidRPr="000E64DE">
              <w:rPr>
                <w:sz w:val="16"/>
              </w:rPr>
              <w:t xml:space="preserve"> screen, select the row with </w:t>
            </w:r>
            <w:r w:rsidRPr="000E64DE">
              <w:rPr>
                <w:rStyle w:val="userinput"/>
                <w:sz w:val="16"/>
              </w:rPr>
              <w:t>GR Subcontracting Display</w:t>
            </w:r>
            <w:r w:rsidRPr="000E64DE">
              <w:rPr>
                <w:sz w:val="16"/>
              </w:rPr>
              <w:t xml:space="preserve"> and then choose </w:t>
            </w:r>
            <w:r w:rsidRPr="000E64DE">
              <w:rPr>
                <w:rStyle w:val="screenelement"/>
                <w:sz w:val="16"/>
              </w:rPr>
              <w:t>Operations</w:t>
            </w:r>
            <w:r w:rsidRPr="000E64DE">
              <w:rPr>
                <w:sz w:val="16"/>
              </w:rPr>
              <w:t>.</w:t>
            </w:r>
          </w:p>
        </w:tc>
        <w:tc>
          <w:tcPr>
            <w:tcW w:w="0" w:type="auto"/>
          </w:tcPr>
          <w:p w14:paraId="0C3F2881" w14:textId="77777777" w:rsidR="007C6368" w:rsidRPr="000E64DE" w:rsidRDefault="00D5283B">
            <w:pPr>
              <w:rPr>
                <w:sz w:val="16"/>
              </w:rPr>
            </w:pPr>
            <w:r w:rsidRPr="000E64DE">
              <w:rPr>
                <w:sz w:val="16"/>
              </w:rPr>
              <w:t>Only needed, if more than one inspection plan is assigned to the plan group.</w:t>
            </w:r>
          </w:p>
        </w:tc>
        <w:tc>
          <w:tcPr>
            <w:tcW w:w="0" w:type="auto"/>
          </w:tcPr>
          <w:p w14:paraId="6E018240" w14:textId="77777777" w:rsidR="007C6368" w:rsidRPr="000E64DE" w:rsidRDefault="007C6368">
            <w:pPr>
              <w:rPr>
                <w:sz w:val="16"/>
              </w:rPr>
            </w:pPr>
          </w:p>
        </w:tc>
      </w:tr>
      <w:tr w:rsidR="007C6368" w:rsidRPr="000E64DE" w14:paraId="676565CF" w14:textId="77777777" w:rsidTr="000E64DE">
        <w:tc>
          <w:tcPr>
            <w:tcW w:w="0" w:type="auto"/>
          </w:tcPr>
          <w:p w14:paraId="44D258E3" w14:textId="77777777" w:rsidR="007C6368" w:rsidRPr="000E64DE" w:rsidRDefault="00D5283B">
            <w:pPr>
              <w:rPr>
                <w:sz w:val="16"/>
              </w:rPr>
            </w:pPr>
            <w:r w:rsidRPr="000E64DE">
              <w:rPr>
                <w:sz w:val="16"/>
              </w:rPr>
              <w:t>5</w:t>
            </w:r>
          </w:p>
        </w:tc>
        <w:tc>
          <w:tcPr>
            <w:tcW w:w="0" w:type="auto"/>
          </w:tcPr>
          <w:p w14:paraId="54A8DEEB" w14:textId="77777777" w:rsidR="007C6368" w:rsidRPr="000E64DE" w:rsidRDefault="00D5283B">
            <w:pPr>
              <w:rPr>
                <w:sz w:val="16"/>
              </w:rPr>
            </w:pPr>
            <w:r w:rsidRPr="000E64DE">
              <w:rPr>
                <w:rStyle w:val="bold"/>
                <w:sz w:val="16"/>
              </w:rPr>
              <w:t xml:space="preserve">Go to Inspection </w:t>
            </w:r>
            <w:r w:rsidRPr="000E64DE">
              <w:rPr>
                <w:rStyle w:val="bold"/>
                <w:sz w:val="16"/>
              </w:rPr>
              <w:t>Characteristics Overview Screen</w:t>
            </w:r>
          </w:p>
        </w:tc>
        <w:tc>
          <w:tcPr>
            <w:tcW w:w="0" w:type="auto"/>
          </w:tcPr>
          <w:p w14:paraId="6D7CD122" w14:textId="77777777" w:rsidR="007C6368" w:rsidRPr="000E64DE" w:rsidRDefault="00D5283B">
            <w:pPr>
              <w:rPr>
                <w:sz w:val="16"/>
              </w:rPr>
            </w:pPr>
            <w:r w:rsidRPr="000E64DE">
              <w:rPr>
                <w:sz w:val="16"/>
              </w:rPr>
              <w:t xml:space="preserve">Select the operation </w:t>
            </w:r>
            <w:r w:rsidRPr="000E64DE">
              <w:rPr>
                <w:rStyle w:val="screenelement"/>
                <w:sz w:val="16"/>
              </w:rPr>
              <w:t>0010</w:t>
            </w:r>
            <w:r w:rsidRPr="000E64DE">
              <w:rPr>
                <w:sz w:val="16"/>
              </w:rPr>
              <w:t xml:space="preserve"> and Choose either </w:t>
            </w:r>
            <w:r w:rsidRPr="000E64DE">
              <w:rPr>
                <w:rStyle w:val="screenelement"/>
                <w:sz w:val="16"/>
              </w:rPr>
              <w:t>Inspection Characteristics</w:t>
            </w:r>
            <w:r w:rsidRPr="000E64DE">
              <w:rPr>
                <w:sz w:val="16"/>
              </w:rPr>
              <w:t xml:space="preserve"> or </w:t>
            </w:r>
            <w:r w:rsidRPr="000E64DE">
              <w:rPr>
                <w:rStyle w:val="screenelement"/>
                <w:sz w:val="16"/>
              </w:rPr>
              <w:t>Menu &gt; Inspection Characteristics</w:t>
            </w:r>
            <w:r w:rsidRPr="000E64DE">
              <w:rPr>
                <w:sz w:val="16"/>
              </w:rPr>
              <w:t xml:space="preserve"> .</w:t>
            </w:r>
          </w:p>
        </w:tc>
        <w:tc>
          <w:tcPr>
            <w:tcW w:w="0" w:type="auto"/>
          </w:tcPr>
          <w:p w14:paraId="686FF78A" w14:textId="77777777" w:rsidR="007C6368" w:rsidRPr="000E64DE" w:rsidRDefault="00D5283B">
            <w:pPr>
              <w:rPr>
                <w:sz w:val="16"/>
              </w:rPr>
            </w:pPr>
            <w:r w:rsidRPr="000E64DE">
              <w:rPr>
                <w:sz w:val="16"/>
              </w:rPr>
              <w:t xml:space="preserve">The </w:t>
            </w:r>
            <w:r w:rsidRPr="000E64DE">
              <w:rPr>
                <w:rStyle w:val="screenelement"/>
                <w:sz w:val="16"/>
              </w:rPr>
              <w:t xml:space="preserve">Display Inspection Plan: Characteristics Overview </w:t>
            </w:r>
            <w:r w:rsidRPr="000E64DE">
              <w:rPr>
                <w:sz w:val="16"/>
              </w:rPr>
              <w:t>screen displays.</w:t>
            </w:r>
          </w:p>
        </w:tc>
        <w:tc>
          <w:tcPr>
            <w:tcW w:w="0" w:type="auto"/>
          </w:tcPr>
          <w:p w14:paraId="2A786271" w14:textId="77777777" w:rsidR="007C6368" w:rsidRPr="000E64DE" w:rsidRDefault="007C6368">
            <w:pPr>
              <w:rPr>
                <w:sz w:val="16"/>
              </w:rPr>
            </w:pPr>
          </w:p>
        </w:tc>
      </w:tr>
      <w:tr w:rsidR="007C6368" w:rsidRPr="000E64DE" w14:paraId="09B2DCAC" w14:textId="77777777" w:rsidTr="000E64DE">
        <w:tc>
          <w:tcPr>
            <w:tcW w:w="0" w:type="auto"/>
          </w:tcPr>
          <w:p w14:paraId="37FFB175" w14:textId="77777777" w:rsidR="007C6368" w:rsidRPr="000E64DE" w:rsidRDefault="00D5283B">
            <w:pPr>
              <w:rPr>
                <w:sz w:val="16"/>
              </w:rPr>
            </w:pPr>
            <w:r w:rsidRPr="000E64DE">
              <w:rPr>
                <w:sz w:val="16"/>
              </w:rPr>
              <w:t>6</w:t>
            </w:r>
          </w:p>
        </w:tc>
        <w:tc>
          <w:tcPr>
            <w:tcW w:w="0" w:type="auto"/>
          </w:tcPr>
          <w:p w14:paraId="6747A7A0" w14:textId="77777777" w:rsidR="007C6368" w:rsidRPr="000E64DE" w:rsidRDefault="00D5283B">
            <w:pPr>
              <w:rPr>
                <w:sz w:val="16"/>
              </w:rPr>
            </w:pPr>
            <w:r w:rsidRPr="000E64DE">
              <w:rPr>
                <w:rStyle w:val="bold"/>
                <w:sz w:val="16"/>
              </w:rPr>
              <w:t>Review the Inspection Characteristics</w:t>
            </w:r>
          </w:p>
        </w:tc>
        <w:tc>
          <w:tcPr>
            <w:tcW w:w="0" w:type="auto"/>
          </w:tcPr>
          <w:p w14:paraId="32C46CC2" w14:textId="77777777" w:rsidR="000E64DE" w:rsidRPr="000E64DE" w:rsidRDefault="00D5283B">
            <w:pPr>
              <w:rPr>
                <w:sz w:val="16"/>
              </w:rPr>
            </w:pPr>
            <w:r w:rsidRPr="000E64DE">
              <w:rPr>
                <w:sz w:val="16"/>
              </w:rPr>
              <w:t>There are two qualitative Master Inspection Characteristics:</w:t>
            </w:r>
          </w:p>
          <w:p w14:paraId="2522AAAE" w14:textId="77777777" w:rsidR="000E64DE" w:rsidRPr="000E64DE" w:rsidRDefault="00D5283B">
            <w:pPr>
              <w:rPr>
                <w:sz w:val="16"/>
              </w:rPr>
            </w:pPr>
            <w:r w:rsidRPr="000E64DE">
              <w:rPr>
                <w:sz w:val="16"/>
              </w:rPr>
              <w:t xml:space="preserve">One is </w:t>
            </w:r>
            <w:r w:rsidRPr="000E64DE">
              <w:rPr>
                <w:rStyle w:val="screenelement"/>
                <w:sz w:val="16"/>
              </w:rPr>
              <w:t>Visual Pack Check</w:t>
            </w:r>
          </w:p>
          <w:p w14:paraId="0428FE1D" w14:textId="348D2073" w:rsidR="007C6368" w:rsidRPr="000E64DE" w:rsidRDefault="00D5283B">
            <w:pPr>
              <w:rPr>
                <w:sz w:val="16"/>
              </w:rPr>
            </w:pPr>
            <w:r w:rsidRPr="000E64DE">
              <w:rPr>
                <w:sz w:val="16"/>
              </w:rPr>
              <w:t xml:space="preserve">One is </w:t>
            </w:r>
            <w:r w:rsidRPr="000E64DE">
              <w:rPr>
                <w:rStyle w:val="screenelement"/>
                <w:sz w:val="16"/>
              </w:rPr>
              <w:t>Label Check</w:t>
            </w:r>
          </w:p>
        </w:tc>
        <w:tc>
          <w:tcPr>
            <w:tcW w:w="0" w:type="auto"/>
          </w:tcPr>
          <w:p w14:paraId="50E467E4" w14:textId="77777777" w:rsidR="000E64DE" w:rsidRPr="000E64DE" w:rsidRDefault="00D5283B">
            <w:pPr>
              <w:rPr>
                <w:sz w:val="16"/>
              </w:rPr>
            </w:pPr>
            <w:r w:rsidRPr="000E64DE">
              <w:rPr>
                <w:sz w:val="16"/>
              </w:rPr>
              <w:t>You have now reviewed the inspection characteristics for which data has to be maintained within a later step.</w:t>
            </w:r>
          </w:p>
          <w:p w14:paraId="1C903F7C" w14:textId="3DFA92F4" w:rsidR="007C6368" w:rsidRPr="000E64DE" w:rsidRDefault="00D5283B">
            <w:pPr>
              <w:rPr>
                <w:sz w:val="16"/>
              </w:rPr>
            </w:pPr>
            <w:r w:rsidRPr="000E64DE">
              <w:rPr>
                <w:sz w:val="16"/>
              </w:rPr>
              <w:t>The sampling procedures and characteristics can be reviewed in detail.</w:t>
            </w:r>
          </w:p>
        </w:tc>
        <w:tc>
          <w:tcPr>
            <w:tcW w:w="0" w:type="auto"/>
          </w:tcPr>
          <w:p w14:paraId="64E03DE1" w14:textId="77777777" w:rsidR="007C6368" w:rsidRPr="000E64DE" w:rsidRDefault="007C6368">
            <w:pPr>
              <w:rPr>
                <w:sz w:val="16"/>
              </w:rPr>
            </w:pPr>
          </w:p>
        </w:tc>
      </w:tr>
    </w:tbl>
    <w:p w14:paraId="2DC87698" w14:textId="77777777" w:rsidR="007C6368" w:rsidRDefault="00D5283B">
      <w:pPr>
        <w:pStyle w:val="Heading4"/>
      </w:pPr>
      <w:bookmarkStart w:id="431" w:name="unique_171"/>
      <w:bookmarkStart w:id="432" w:name="_Toc232858465"/>
      <w:r>
        <w:lastRenderedPageBreak/>
        <w:t>Display Quality Technician Overview (Optional)</w:t>
      </w:r>
      <w:bookmarkEnd w:id="431"/>
      <w:bookmarkEnd w:id="432"/>
    </w:p>
    <w:p w14:paraId="7E7A8353" w14:textId="77777777" w:rsidR="007C6368" w:rsidRDefault="00D5283B">
      <w:pPr>
        <w:pStyle w:val="sectiontitle"/>
      </w:pPr>
      <w:r>
        <w:t>Test Administration</w:t>
      </w:r>
    </w:p>
    <w:p w14:paraId="3D0D0CC0" w14:textId="77777777" w:rsidR="007C6368" w:rsidRDefault="00D5283B">
      <w:r>
        <w:t>Customer project: Fill in the project-specific parts.</w:t>
      </w:r>
    </w:p>
    <w:p w14:paraId="38AEF67F"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7495FE28"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332A53"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B70DE"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5CFC3"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1040E1" w14:textId="77777777" w:rsidR="00D5283B" w:rsidRPr="000E64DE" w:rsidRDefault="00D5283B">
            <w:pPr>
              <w:rPr>
                <w:sz w:val="12"/>
              </w:rPr>
            </w:pPr>
          </w:p>
        </w:tc>
      </w:tr>
      <w:tr w:rsidR="007C6368" w:rsidRPr="000E64DE" w14:paraId="2ECB2B4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443FA4"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4A3AD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C00FCA"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2A8F60" w14:textId="77777777" w:rsidR="00D5283B" w:rsidRPr="000E64DE" w:rsidRDefault="00D5283B">
            <w:pPr>
              <w:rPr>
                <w:sz w:val="12"/>
              </w:rPr>
            </w:pPr>
          </w:p>
        </w:tc>
      </w:tr>
      <w:tr w:rsidR="007C6368" w:rsidRPr="000E64DE" w14:paraId="1C5219F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48B8C8"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E5B702"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AAA637"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B74155"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14BA1802" w14:textId="77777777" w:rsidR="007C6368" w:rsidRDefault="00D5283B">
      <w:pPr>
        <w:pStyle w:val="sectiontitle"/>
      </w:pPr>
      <w:r>
        <w:t>Purpose</w:t>
      </w:r>
    </w:p>
    <w:p w14:paraId="4237B5F4" w14:textId="77777777" w:rsidR="007C6368" w:rsidRDefault="00D5283B">
      <w:r>
        <w:t>In this optional step, you can display an overview of open inspection lots via the overview page for quality technicians.</w:t>
      </w:r>
    </w:p>
    <w:p w14:paraId="6E4C3871"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62"/>
        <w:gridCol w:w="1036"/>
        <w:gridCol w:w="3313"/>
        <w:gridCol w:w="7829"/>
        <w:gridCol w:w="1364"/>
      </w:tblGrid>
      <w:tr w:rsidR="007C6368" w:rsidRPr="000E64DE" w14:paraId="267139A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7D1E28FB" w14:textId="77777777" w:rsidR="007C6368" w:rsidRPr="000E64DE" w:rsidRDefault="00D5283B">
            <w:pPr>
              <w:pStyle w:val="boldparagraph"/>
              <w:rPr>
                <w:sz w:val="16"/>
              </w:rPr>
            </w:pPr>
            <w:r w:rsidRPr="000E64DE">
              <w:rPr>
                <w:sz w:val="16"/>
              </w:rPr>
              <w:t>Test Step #</w:t>
            </w:r>
          </w:p>
        </w:tc>
        <w:tc>
          <w:tcPr>
            <w:tcW w:w="0" w:type="auto"/>
          </w:tcPr>
          <w:p w14:paraId="09170E9D" w14:textId="77777777" w:rsidR="007C6368" w:rsidRPr="000E64DE" w:rsidRDefault="00D5283B">
            <w:pPr>
              <w:pStyle w:val="boldparagraph"/>
              <w:rPr>
                <w:sz w:val="16"/>
              </w:rPr>
            </w:pPr>
            <w:r w:rsidRPr="000E64DE">
              <w:rPr>
                <w:sz w:val="16"/>
              </w:rPr>
              <w:t>Test Step Name</w:t>
            </w:r>
          </w:p>
        </w:tc>
        <w:tc>
          <w:tcPr>
            <w:tcW w:w="0" w:type="auto"/>
          </w:tcPr>
          <w:p w14:paraId="54984007" w14:textId="77777777" w:rsidR="007C6368" w:rsidRPr="000E64DE" w:rsidRDefault="00D5283B">
            <w:pPr>
              <w:pStyle w:val="boldparagraph"/>
              <w:rPr>
                <w:sz w:val="16"/>
              </w:rPr>
            </w:pPr>
            <w:r w:rsidRPr="000E64DE">
              <w:rPr>
                <w:sz w:val="16"/>
              </w:rPr>
              <w:t>Instruction</w:t>
            </w:r>
          </w:p>
        </w:tc>
        <w:tc>
          <w:tcPr>
            <w:tcW w:w="0" w:type="auto"/>
          </w:tcPr>
          <w:p w14:paraId="6FDD1FB6" w14:textId="77777777" w:rsidR="007C6368" w:rsidRPr="000E64DE" w:rsidRDefault="00D5283B">
            <w:pPr>
              <w:pStyle w:val="boldparagraph"/>
              <w:rPr>
                <w:sz w:val="16"/>
              </w:rPr>
            </w:pPr>
            <w:r w:rsidRPr="000E64DE">
              <w:rPr>
                <w:sz w:val="16"/>
              </w:rPr>
              <w:t>Expected Result</w:t>
            </w:r>
          </w:p>
        </w:tc>
        <w:tc>
          <w:tcPr>
            <w:tcW w:w="0" w:type="auto"/>
          </w:tcPr>
          <w:p w14:paraId="11167AC9" w14:textId="77777777" w:rsidR="007C6368" w:rsidRPr="000E64DE" w:rsidRDefault="00D5283B">
            <w:pPr>
              <w:pStyle w:val="boldparagraph"/>
              <w:rPr>
                <w:sz w:val="16"/>
              </w:rPr>
            </w:pPr>
            <w:r w:rsidRPr="000E64DE">
              <w:rPr>
                <w:sz w:val="16"/>
              </w:rPr>
              <w:t>Pass / Fail / Comment</w:t>
            </w:r>
          </w:p>
        </w:tc>
      </w:tr>
      <w:tr w:rsidR="007C6368" w:rsidRPr="000E64DE" w14:paraId="195D7435" w14:textId="77777777" w:rsidTr="000E64DE">
        <w:tc>
          <w:tcPr>
            <w:tcW w:w="0" w:type="auto"/>
          </w:tcPr>
          <w:p w14:paraId="60BC8956" w14:textId="77777777" w:rsidR="007C6368" w:rsidRPr="000E64DE" w:rsidRDefault="00D5283B">
            <w:pPr>
              <w:rPr>
                <w:sz w:val="16"/>
              </w:rPr>
            </w:pPr>
            <w:r w:rsidRPr="000E64DE">
              <w:rPr>
                <w:sz w:val="16"/>
              </w:rPr>
              <w:t>1</w:t>
            </w:r>
          </w:p>
        </w:tc>
        <w:tc>
          <w:tcPr>
            <w:tcW w:w="0" w:type="auto"/>
          </w:tcPr>
          <w:p w14:paraId="3BED9CC2" w14:textId="77777777" w:rsidR="007C6368" w:rsidRPr="000E64DE" w:rsidRDefault="00D5283B">
            <w:pPr>
              <w:rPr>
                <w:sz w:val="16"/>
              </w:rPr>
            </w:pPr>
            <w:r w:rsidRPr="000E64DE">
              <w:rPr>
                <w:rStyle w:val="bold"/>
                <w:sz w:val="16"/>
              </w:rPr>
              <w:t>Log On</w:t>
            </w:r>
          </w:p>
        </w:tc>
        <w:tc>
          <w:tcPr>
            <w:tcW w:w="0" w:type="auto"/>
          </w:tcPr>
          <w:p w14:paraId="25A38343" w14:textId="77777777" w:rsidR="007C6368" w:rsidRPr="000E64DE" w:rsidRDefault="00D5283B">
            <w:pPr>
              <w:rPr>
                <w:sz w:val="16"/>
              </w:rPr>
            </w:pPr>
            <w:r w:rsidRPr="000E64DE">
              <w:rPr>
                <w:sz w:val="16"/>
              </w:rPr>
              <w:t>Log on to the SAP Fiori Launchpad as a Quality Technician.</w:t>
            </w:r>
          </w:p>
        </w:tc>
        <w:tc>
          <w:tcPr>
            <w:tcW w:w="0" w:type="auto"/>
          </w:tcPr>
          <w:p w14:paraId="0CEF7171" w14:textId="77777777" w:rsidR="007C6368" w:rsidRPr="000E64DE" w:rsidRDefault="00D5283B">
            <w:pPr>
              <w:rPr>
                <w:sz w:val="16"/>
              </w:rPr>
            </w:pPr>
            <w:r w:rsidRPr="000E64DE">
              <w:rPr>
                <w:sz w:val="16"/>
              </w:rPr>
              <w:t>The SAP Fiori Launchpad displays.</w:t>
            </w:r>
          </w:p>
        </w:tc>
        <w:tc>
          <w:tcPr>
            <w:tcW w:w="0" w:type="auto"/>
          </w:tcPr>
          <w:p w14:paraId="58DFB632" w14:textId="77777777" w:rsidR="007C6368" w:rsidRPr="000E64DE" w:rsidRDefault="007C6368">
            <w:pPr>
              <w:rPr>
                <w:sz w:val="16"/>
              </w:rPr>
            </w:pPr>
          </w:p>
        </w:tc>
      </w:tr>
      <w:tr w:rsidR="007C6368" w:rsidRPr="000E64DE" w14:paraId="15C34C1A" w14:textId="77777777" w:rsidTr="000E64DE">
        <w:tc>
          <w:tcPr>
            <w:tcW w:w="0" w:type="auto"/>
          </w:tcPr>
          <w:p w14:paraId="313FD924" w14:textId="77777777" w:rsidR="007C6368" w:rsidRPr="000E64DE" w:rsidRDefault="00D5283B">
            <w:pPr>
              <w:rPr>
                <w:sz w:val="16"/>
              </w:rPr>
            </w:pPr>
            <w:r w:rsidRPr="000E64DE">
              <w:rPr>
                <w:sz w:val="16"/>
              </w:rPr>
              <w:t>2</w:t>
            </w:r>
          </w:p>
        </w:tc>
        <w:tc>
          <w:tcPr>
            <w:tcW w:w="0" w:type="auto"/>
          </w:tcPr>
          <w:p w14:paraId="797A0348" w14:textId="77777777" w:rsidR="007C6368" w:rsidRPr="000E64DE" w:rsidRDefault="00D5283B">
            <w:pPr>
              <w:rPr>
                <w:sz w:val="16"/>
              </w:rPr>
            </w:pPr>
            <w:r w:rsidRPr="000E64DE">
              <w:rPr>
                <w:rStyle w:val="bold"/>
                <w:sz w:val="16"/>
              </w:rPr>
              <w:t>Access the App</w:t>
            </w:r>
          </w:p>
        </w:tc>
        <w:tc>
          <w:tcPr>
            <w:tcW w:w="0" w:type="auto"/>
          </w:tcPr>
          <w:p w14:paraId="58DCCCC1" w14:textId="77777777" w:rsidR="007C6368" w:rsidRPr="000E64DE" w:rsidRDefault="00D5283B">
            <w:pPr>
              <w:rPr>
                <w:sz w:val="16"/>
              </w:rPr>
            </w:pPr>
            <w:r w:rsidRPr="000E64DE">
              <w:rPr>
                <w:sz w:val="16"/>
              </w:rPr>
              <w:t xml:space="preserve">Open </w:t>
            </w:r>
            <w:r w:rsidRPr="000E64DE">
              <w:rPr>
                <w:rStyle w:val="screenelement"/>
                <w:sz w:val="16"/>
              </w:rPr>
              <w:t>Quality Technician Overview</w:t>
            </w:r>
            <w:r w:rsidRPr="000E64DE">
              <w:rPr>
                <w:sz w:val="16"/>
              </w:rPr>
              <w:t xml:space="preserve"> </w:t>
            </w:r>
            <w:r w:rsidRPr="000E64DE">
              <w:rPr>
                <w:rStyle w:val="CourierNew"/>
                <w:sz w:val="16"/>
              </w:rPr>
              <w:t>(F2361)</w:t>
            </w:r>
            <w:r w:rsidRPr="000E64DE">
              <w:rPr>
                <w:sz w:val="16"/>
              </w:rPr>
              <w:t>.</w:t>
            </w:r>
          </w:p>
        </w:tc>
        <w:tc>
          <w:tcPr>
            <w:tcW w:w="0" w:type="auto"/>
          </w:tcPr>
          <w:p w14:paraId="73C252D0" w14:textId="77777777" w:rsidR="000E64DE" w:rsidRPr="000E64DE" w:rsidRDefault="00D5283B">
            <w:pPr>
              <w:rPr>
                <w:sz w:val="16"/>
              </w:rPr>
            </w:pPr>
            <w:r w:rsidRPr="000E64DE">
              <w:rPr>
                <w:sz w:val="16"/>
              </w:rPr>
              <w:t xml:space="preserve">The </w:t>
            </w:r>
            <w:r w:rsidRPr="000E64DE">
              <w:rPr>
                <w:rStyle w:val="screenelement"/>
                <w:sz w:val="16"/>
              </w:rPr>
              <w:t>Quality Technician Overview</w:t>
            </w:r>
            <w:r w:rsidRPr="000E64DE">
              <w:rPr>
                <w:sz w:val="16"/>
              </w:rPr>
              <w:t xml:space="preserve"> screen displays.</w:t>
            </w:r>
          </w:p>
          <w:p w14:paraId="11078E21" w14:textId="77777777" w:rsidR="000E64DE" w:rsidRPr="000E64DE" w:rsidRDefault="00D5283B">
            <w:pPr>
              <w:rPr>
                <w:sz w:val="16"/>
              </w:rPr>
            </w:pPr>
            <w:r w:rsidRPr="000E64DE">
              <w:rPr>
                <w:sz w:val="16"/>
              </w:rPr>
              <w:t>You can get an overview of the inspection lots with open results recording and the inspection lots without an inspection plan.</w:t>
            </w:r>
          </w:p>
          <w:p w14:paraId="1A0647E8" w14:textId="00EFF7F1" w:rsidR="007C6368" w:rsidRPr="000E64DE" w:rsidRDefault="00D5283B">
            <w:pPr>
              <w:rPr>
                <w:sz w:val="16"/>
              </w:rPr>
            </w:pPr>
            <w:r w:rsidRPr="000E64DE">
              <w:rPr>
                <w:sz w:val="16"/>
              </w:rPr>
              <w:t xml:space="preserve">Choose card </w:t>
            </w:r>
            <w:r w:rsidRPr="000E64DE">
              <w:rPr>
                <w:rStyle w:val="screenelement"/>
                <w:sz w:val="16"/>
              </w:rPr>
              <w:t xml:space="preserve">Inspection Lots with Open Results Recording, No </w:t>
            </w:r>
            <w:r w:rsidRPr="000E64DE">
              <w:rPr>
                <w:rStyle w:val="screenelement"/>
                <w:sz w:val="16"/>
              </w:rPr>
              <w:t>Inspection Points</w:t>
            </w:r>
            <w:r w:rsidRPr="000E64DE">
              <w:rPr>
                <w:sz w:val="16"/>
              </w:rPr>
              <w:t xml:space="preserve"> if you want to record results for this goods receipt inspection lot.</w:t>
            </w:r>
          </w:p>
        </w:tc>
        <w:tc>
          <w:tcPr>
            <w:tcW w:w="0" w:type="auto"/>
          </w:tcPr>
          <w:p w14:paraId="7E015FC0" w14:textId="77777777" w:rsidR="007C6368" w:rsidRPr="000E64DE" w:rsidRDefault="007C6368">
            <w:pPr>
              <w:rPr>
                <w:sz w:val="16"/>
              </w:rPr>
            </w:pPr>
          </w:p>
        </w:tc>
      </w:tr>
    </w:tbl>
    <w:p w14:paraId="004B44F6" w14:textId="77777777" w:rsidR="007C6368" w:rsidRDefault="00D5283B">
      <w:pPr>
        <w:pStyle w:val="Heading4"/>
      </w:pPr>
      <w:bookmarkStart w:id="433" w:name="unique_172"/>
      <w:bookmarkStart w:id="434" w:name="_Toc232858466"/>
      <w:r>
        <w:t>Display Open Inspection Lots (Optional)</w:t>
      </w:r>
      <w:bookmarkEnd w:id="433"/>
      <w:bookmarkEnd w:id="434"/>
    </w:p>
    <w:p w14:paraId="62A137BB" w14:textId="77777777" w:rsidR="007C6368" w:rsidRDefault="00D5283B">
      <w:pPr>
        <w:pStyle w:val="sectiontitle"/>
      </w:pPr>
      <w:r>
        <w:t>Test Administration</w:t>
      </w:r>
    </w:p>
    <w:p w14:paraId="5DE3DAC6" w14:textId="77777777" w:rsidR="007C6368" w:rsidRDefault="00D5283B">
      <w:r>
        <w:t>Customer project: Fill in the project-specific parts.</w:t>
      </w:r>
    </w:p>
    <w:p w14:paraId="094CBDFE"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3667537D"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216781"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C9C79"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5BBB47"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2C6D3C" w14:textId="77777777" w:rsidR="00D5283B" w:rsidRPr="000E64DE" w:rsidRDefault="00D5283B">
            <w:pPr>
              <w:rPr>
                <w:sz w:val="12"/>
              </w:rPr>
            </w:pPr>
          </w:p>
        </w:tc>
      </w:tr>
      <w:tr w:rsidR="007C6368" w:rsidRPr="000E64DE" w14:paraId="203D454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AC132" w14:textId="77777777" w:rsidR="007C6368" w:rsidRPr="000E64DE" w:rsidRDefault="00D5283B">
            <w:pPr>
              <w:rPr>
                <w:sz w:val="12"/>
              </w:rPr>
            </w:pPr>
            <w:r w:rsidRPr="000E64DE">
              <w:rPr>
                <w:sz w:val="12"/>
              </w:rPr>
              <w:t xml:space="preserve">Tester </w:t>
            </w:r>
            <w:r w:rsidRPr="000E64DE">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2D26C6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94E7E9"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91963C" w14:textId="77777777" w:rsidR="00D5283B" w:rsidRPr="000E64DE" w:rsidRDefault="00D5283B">
            <w:pPr>
              <w:rPr>
                <w:sz w:val="12"/>
              </w:rPr>
            </w:pPr>
          </w:p>
        </w:tc>
      </w:tr>
      <w:tr w:rsidR="007C6368" w:rsidRPr="000E64DE" w14:paraId="31BCF74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987C14" w14:textId="77777777" w:rsidR="007C6368" w:rsidRPr="000E64DE" w:rsidRDefault="00D5283B">
            <w:pPr>
              <w:rPr>
                <w:sz w:val="12"/>
              </w:rPr>
            </w:pPr>
            <w:r w:rsidRPr="000E64D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DCF4B1"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A3F395"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C46755"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3968337E" w14:textId="77777777" w:rsidR="007C6368" w:rsidRDefault="00D5283B">
      <w:pPr>
        <w:pStyle w:val="sectiontitle"/>
      </w:pPr>
      <w:r>
        <w:t>Purpose</w:t>
      </w:r>
    </w:p>
    <w:p w14:paraId="6D8C3F8A" w14:textId="77777777" w:rsidR="007C6368" w:rsidRDefault="00D5283B">
      <w:r>
        <w:t>The inspection lot is used to record the results of the inspection operation. In this optional step, the references to the goods receipt and purchase order are verified as well as the sample size used for quality inspection reviewed.</w:t>
      </w:r>
    </w:p>
    <w:p w14:paraId="386E7803"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38"/>
        <w:gridCol w:w="1726"/>
        <w:gridCol w:w="5059"/>
        <w:gridCol w:w="5837"/>
        <w:gridCol w:w="1044"/>
      </w:tblGrid>
      <w:tr w:rsidR="007C6368" w:rsidRPr="000E64DE" w14:paraId="3D78F19E"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0FECDB5" w14:textId="77777777" w:rsidR="007C6368" w:rsidRPr="000E64DE" w:rsidRDefault="00D5283B">
            <w:pPr>
              <w:pStyle w:val="boldparagraph"/>
              <w:rPr>
                <w:sz w:val="16"/>
              </w:rPr>
            </w:pPr>
            <w:r w:rsidRPr="000E64DE">
              <w:rPr>
                <w:sz w:val="16"/>
              </w:rPr>
              <w:t>Test Step #</w:t>
            </w:r>
          </w:p>
        </w:tc>
        <w:tc>
          <w:tcPr>
            <w:tcW w:w="0" w:type="auto"/>
          </w:tcPr>
          <w:p w14:paraId="4A263839" w14:textId="77777777" w:rsidR="007C6368" w:rsidRPr="000E64DE" w:rsidRDefault="00D5283B">
            <w:pPr>
              <w:pStyle w:val="boldparagraph"/>
              <w:rPr>
                <w:sz w:val="16"/>
              </w:rPr>
            </w:pPr>
            <w:r w:rsidRPr="000E64DE">
              <w:rPr>
                <w:sz w:val="16"/>
              </w:rPr>
              <w:t>Test Step Name</w:t>
            </w:r>
          </w:p>
        </w:tc>
        <w:tc>
          <w:tcPr>
            <w:tcW w:w="0" w:type="auto"/>
          </w:tcPr>
          <w:p w14:paraId="3747C7A3" w14:textId="77777777" w:rsidR="007C6368" w:rsidRPr="000E64DE" w:rsidRDefault="00D5283B">
            <w:pPr>
              <w:pStyle w:val="boldparagraph"/>
              <w:rPr>
                <w:sz w:val="16"/>
              </w:rPr>
            </w:pPr>
            <w:r w:rsidRPr="000E64DE">
              <w:rPr>
                <w:sz w:val="16"/>
              </w:rPr>
              <w:t>Instruction</w:t>
            </w:r>
          </w:p>
        </w:tc>
        <w:tc>
          <w:tcPr>
            <w:tcW w:w="0" w:type="auto"/>
          </w:tcPr>
          <w:p w14:paraId="57C290DB" w14:textId="77777777" w:rsidR="007C6368" w:rsidRPr="000E64DE" w:rsidRDefault="00D5283B">
            <w:pPr>
              <w:pStyle w:val="boldparagraph"/>
              <w:rPr>
                <w:sz w:val="16"/>
              </w:rPr>
            </w:pPr>
            <w:r w:rsidRPr="000E64DE">
              <w:rPr>
                <w:sz w:val="16"/>
              </w:rPr>
              <w:t>Expected Result</w:t>
            </w:r>
          </w:p>
        </w:tc>
        <w:tc>
          <w:tcPr>
            <w:tcW w:w="0" w:type="auto"/>
          </w:tcPr>
          <w:p w14:paraId="5E3BF6D3" w14:textId="77777777" w:rsidR="007C6368" w:rsidRPr="000E64DE" w:rsidRDefault="00D5283B">
            <w:pPr>
              <w:pStyle w:val="boldparagraph"/>
              <w:rPr>
                <w:sz w:val="16"/>
              </w:rPr>
            </w:pPr>
            <w:r w:rsidRPr="000E64DE">
              <w:rPr>
                <w:sz w:val="16"/>
              </w:rPr>
              <w:t>Pass / Fail / Comment</w:t>
            </w:r>
          </w:p>
        </w:tc>
      </w:tr>
      <w:tr w:rsidR="007C6368" w:rsidRPr="000E64DE" w14:paraId="3DB41277" w14:textId="77777777" w:rsidTr="000E64DE">
        <w:tc>
          <w:tcPr>
            <w:tcW w:w="0" w:type="auto"/>
          </w:tcPr>
          <w:p w14:paraId="63DA02A1" w14:textId="77777777" w:rsidR="007C6368" w:rsidRPr="000E64DE" w:rsidRDefault="00D5283B">
            <w:pPr>
              <w:rPr>
                <w:sz w:val="16"/>
              </w:rPr>
            </w:pPr>
            <w:r w:rsidRPr="000E64DE">
              <w:rPr>
                <w:sz w:val="16"/>
              </w:rPr>
              <w:t>1</w:t>
            </w:r>
          </w:p>
        </w:tc>
        <w:tc>
          <w:tcPr>
            <w:tcW w:w="0" w:type="auto"/>
          </w:tcPr>
          <w:p w14:paraId="3DA3B839" w14:textId="77777777" w:rsidR="007C6368" w:rsidRPr="000E64DE" w:rsidRDefault="00D5283B">
            <w:pPr>
              <w:rPr>
                <w:sz w:val="16"/>
              </w:rPr>
            </w:pPr>
            <w:r w:rsidRPr="000E64DE">
              <w:rPr>
                <w:rStyle w:val="bold"/>
                <w:sz w:val="16"/>
              </w:rPr>
              <w:t>Log On</w:t>
            </w:r>
          </w:p>
        </w:tc>
        <w:tc>
          <w:tcPr>
            <w:tcW w:w="0" w:type="auto"/>
          </w:tcPr>
          <w:p w14:paraId="4CDF4576" w14:textId="77777777" w:rsidR="007C6368" w:rsidRPr="000E64DE" w:rsidRDefault="00D5283B">
            <w:pPr>
              <w:rPr>
                <w:sz w:val="16"/>
              </w:rPr>
            </w:pPr>
            <w:r w:rsidRPr="000E64DE">
              <w:rPr>
                <w:sz w:val="16"/>
              </w:rPr>
              <w:t>Log on to the SAP Fiori Launchpad as a Quality Technician.</w:t>
            </w:r>
          </w:p>
        </w:tc>
        <w:tc>
          <w:tcPr>
            <w:tcW w:w="0" w:type="auto"/>
          </w:tcPr>
          <w:p w14:paraId="2C78A925" w14:textId="77777777" w:rsidR="007C6368" w:rsidRPr="000E64DE" w:rsidRDefault="00D5283B">
            <w:pPr>
              <w:rPr>
                <w:sz w:val="16"/>
              </w:rPr>
            </w:pPr>
            <w:r w:rsidRPr="000E64DE">
              <w:rPr>
                <w:sz w:val="16"/>
              </w:rPr>
              <w:t>The SAP Fiori Launchpad displays.</w:t>
            </w:r>
          </w:p>
        </w:tc>
        <w:tc>
          <w:tcPr>
            <w:tcW w:w="0" w:type="auto"/>
          </w:tcPr>
          <w:p w14:paraId="2BFDABC9" w14:textId="77777777" w:rsidR="007C6368" w:rsidRPr="000E64DE" w:rsidRDefault="007C6368">
            <w:pPr>
              <w:rPr>
                <w:sz w:val="16"/>
              </w:rPr>
            </w:pPr>
          </w:p>
        </w:tc>
      </w:tr>
      <w:tr w:rsidR="007C6368" w:rsidRPr="000E64DE" w14:paraId="1D42119D" w14:textId="77777777" w:rsidTr="000E64DE">
        <w:tc>
          <w:tcPr>
            <w:tcW w:w="0" w:type="auto"/>
          </w:tcPr>
          <w:p w14:paraId="40352DE8" w14:textId="77777777" w:rsidR="007C6368" w:rsidRPr="000E64DE" w:rsidRDefault="00D5283B">
            <w:pPr>
              <w:rPr>
                <w:sz w:val="16"/>
              </w:rPr>
            </w:pPr>
            <w:r w:rsidRPr="000E64DE">
              <w:rPr>
                <w:sz w:val="16"/>
              </w:rPr>
              <w:t>2</w:t>
            </w:r>
          </w:p>
        </w:tc>
        <w:tc>
          <w:tcPr>
            <w:tcW w:w="0" w:type="auto"/>
          </w:tcPr>
          <w:p w14:paraId="532EEC7B" w14:textId="77777777" w:rsidR="007C6368" w:rsidRPr="000E64DE" w:rsidRDefault="00D5283B">
            <w:pPr>
              <w:rPr>
                <w:sz w:val="16"/>
              </w:rPr>
            </w:pPr>
            <w:r w:rsidRPr="000E64DE">
              <w:rPr>
                <w:rStyle w:val="bold"/>
                <w:sz w:val="16"/>
              </w:rPr>
              <w:t>Access the App</w:t>
            </w:r>
          </w:p>
        </w:tc>
        <w:tc>
          <w:tcPr>
            <w:tcW w:w="0" w:type="auto"/>
          </w:tcPr>
          <w:p w14:paraId="4A33044C" w14:textId="77777777" w:rsidR="007C6368" w:rsidRPr="000E64DE" w:rsidRDefault="00D5283B">
            <w:pPr>
              <w:rPr>
                <w:sz w:val="16"/>
              </w:rPr>
            </w:pPr>
            <w:r w:rsidRPr="000E64DE">
              <w:rPr>
                <w:sz w:val="16"/>
              </w:rPr>
              <w:t xml:space="preserve">Open </w:t>
            </w:r>
            <w:r w:rsidRPr="000E64DE">
              <w:rPr>
                <w:rStyle w:val="screenelement"/>
                <w:sz w:val="16"/>
              </w:rPr>
              <w:t>Manage Inspection Lots</w:t>
            </w:r>
            <w:r w:rsidRPr="000E64DE">
              <w:rPr>
                <w:sz w:val="16"/>
              </w:rPr>
              <w:t xml:space="preserve"> </w:t>
            </w:r>
            <w:r w:rsidRPr="000E64DE">
              <w:rPr>
                <w:rStyle w:val="CourierNew"/>
                <w:sz w:val="16"/>
              </w:rPr>
              <w:t>(F2343)</w:t>
            </w:r>
            <w:r w:rsidRPr="000E64DE">
              <w:rPr>
                <w:sz w:val="16"/>
              </w:rPr>
              <w:t>.</w:t>
            </w:r>
          </w:p>
        </w:tc>
        <w:tc>
          <w:tcPr>
            <w:tcW w:w="0" w:type="auto"/>
          </w:tcPr>
          <w:p w14:paraId="2238BABE" w14:textId="77777777" w:rsidR="007C6368" w:rsidRPr="000E64DE" w:rsidRDefault="00D5283B">
            <w:pPr>
              <w:rPr>
                <w:sz w:val="16"/>
              </w:rPr>
            </w:pPr>
            <w:r w:rsidRPr="000E64DE">
              <w:rPr>
                <w:sz w:val="16"/>
              </w:rPr>
              <w:t xml:space="preserve">The </w:t>
            </w:r>
            <w:r w:rsidRPr="000E64DE">
              <w:rPr>
                <w:rStyle w:val="screenelement"/>
                <w:sz w:val="16"/>
              </w:rPr>
              <w:t>Manage Inspection Lots</w:t>
            </w:r>
            <w:r w:rsidRPr="000E64DE">
              <w:rPr>
                <w:sz w:val="16"/>
              </w:rPr>
              <w:t xml:space="preserve"> screen displays.</w:t>
            </w:r>
          </w:p>
        </w:tc>
        <w:tc>
          <w:tcPr>
            <w:tcW w:w="0" w:type="auto"/>
          </w:tcPr>
          <w:p w14:paraId="7560CA69" w14:textId="77777777" w:rsidR="007C6368" w:rsidRPr="000E64DE" w:rsidRDefault="007C6368">
            <w:pPr>
              <w:rPr>
                <w:sz w:val="16"/>
              </w:rPr>
            </w:pPr>
          </w:p>
        </w:tc>
      </w:tr>
      <w:tr w:rsidR="007C6368" w:rsidRPr="000E64DE" w14:paraId="45B70AFF" w14:textId="77777777" w:rsidTr="000E64DE">
        <w:tc>
          <w:tcPr>
            <w:tcW w:w="0" w:type="auto"/>
          </w:tcPr>
          <w:p w14:paraId="0AAA6411" w14:textId="77777777" w:rsidR="007C6368" w:rsidRPr="000E64DE" w:rsidRDefault="00D5283B">
            <w:pPr>
              <w:rPr>
                <w:sz w:val="16"/>
              </w:rPr>
            </w:pPr>
            <w:r w:rsidRPr="000E64DE">
              <w:rPr>
                <w:sz w:val="16"/>
              </w:rPr>
              <w:t>3</w:t>
            </w:r>
          </w:p>
        </w:tc>
        <w:tc>
          <w:tcPr>
            <w:tcW w:w="0" w:type="auto"/>
          </w:tcPr>
          <w:p w14:paraId="45CDA436" w14:textId="77777777" w:rsidR="007C6368" w:rsidRPr="000E64DE" w:rsidRDefault="00D5283B">
            <w:pPr>
              <w:rPr>
                <w:sz w:val="16"/>
              </w:rPr>
            </w:pPr>
            <w:r w:rsidRPr="000E64DE">
              <w:rPr>
                <w:rStyle w:val="bold"/>
                <w:sz w:val="16"/>
              </w:rPr>
              <w:t>Enter Filter Fields</w:t>
            </w:r>
          </w:p>
        </w:tc>
        <w:tc>
          <w:tcPr>
            <w:tcW w:w="0" w:type="auto"/>
          </w:tcPr>
          <w:p w14:paraId="730F49CF"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2E11D2D3" w14:textId="69E43698" w:rsidR="007C6368" w:rsidRPr="000E64DE" w:rsidRDefault="00D5283B" w:rsidP="00D5283B">
            <w:pPr>
              <w:pStyle w:val="listpara1"/>
              <w:numPr>
                <w:ilvl w:val="0"/>
                <w:numId w:val="318"/>
              </w:numPr>
              <w:rPr>
                <w:sz w:val="16"/>
              </w:rPr>
            </w:pPr>
            <w:r w:rsidRPr="000E64DE">
              <w:rPr>
                <w:rStyle w:val="screenelement"/>
                <w:sz w:val="16"/>
              </w:rPr>
              <w:t>Plant</w:t>
            </w:r>
            <w:r w:rsidRPr="000E64DE">
              <w:rPr>
                <w:sz w:val="16"/>
              </w:rPr>
              <w:t xml:space="preserve">: </w:t>
            </w:r>
            <w:r w:rsidRPr="000E64DE">
              <w:rPr>
                <w:rStyle w:val="userinput"/>
                <w:sz w:val="16"/>
              </w:rPr>
              <w:t>3310</w:t>
            </w:r>
          </w:p>
          <w:p w14:paraId="7CD1B753"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p w14:paraId="1472E0B8" w14:textId="77777777" w:rsidR="007C6368" w:rsidRPr="000E64DE" w:rsidRDefault="00D5283B">
            <w:pPr>
              <w:pStyle w:val="listpara1"/>
              <w:numPr>
                <w:ilvl w:val="0"/>
                <w:numId w:val="3"/>
              </w:numPr>
              <w:rPr>
                <w:sz w:val="16"/>
              </w:rPr>
            </w:pPr>
            <w:r w:rsidRPr="000E64DE">
              <w:rPr>
                <w:rStyle w:val="screenelement"/>
                <w:sz w:val="16"/>
              </w:rPr>
              <w:t>Inspection Lot Status</w:t>
            </w:r>
            <w:r w:rsidRPr="000E64DE">
              <w:rPr>
                <w:sz w:val="16"/>
              </w:rPr>
              <w:t xml:space="preserve">: </w:t>
            </w:r>
            <w:r w:rsidRPr="000E64DE">
              <w:rPr>
                <w:rStyle w:val="userinput"/>
                <w:sz w:val="16"/>
              </w:rPr>
              <w:t>Outstanding</w:t>
            </w:r>
          </w:p>
          <w:p w14:paraId="1623A62C" w14:textId="77777777" w:rsidR="007C6368" w:rsidRPr="000E64DE" w:rsidRDefault="00D5283B">
            <w:pPr>
              <w:pStyle w:val="listpara1"/>
              <w:numPr>
                <w:ilvl w:val="0"/>
                <w:numId w:val="3"/>
              </w:numPr>
              <w:rPr>
                <w:sz w:val="16"/>
              </w:rPr>
            </w:pPr>
            <w:r w:rsidRPr="000E64DE">
              <w:rPr>
                <w:rStyle w:val="screenelement"/>
                <w:sz w:val="16"/>
              </w:rPr>
              <w:t>Inspection Lot Origin</w:t>
            </w:r>
            <w:r w:rsidRPr="000E64DE">
              <w:rPr>
                <w:sz w:val="16"/>
              </w:rPr>
              <w:t xml:space="preserve">: </w:t>
            </w:r>
            <w:r w:rsidRPr="000E64DE">
              <w:rPr>
                <w:rStyle w:val="userinput"/>
                <w:sz w:val="16"/>
              </w:rPr>
              <w:t xml:space="preserve">Goods </w:t>
            </w:r>
            <w:r w:rsidRPr="000E64DE">
              <w:rPr>
                <w:rStyle w:val="userinput"/>
                <w:sz w:val="16"/>
              </w:rPr>
              <w:t>Receipt (01)</w:t>
            </w:r>
          </w:p>
        </w:tc>
        <w:tc>
          <w:tcPr>
            <w:tcW w:w="0" w:type="auto"/>
          </w:tcPr>
          <w:p w14:paraId="1605EDE6" w14:textId="77777777" w:rsidR="000E64DE" w:rsidRPr="000E64DE" w:rsidRDefault="00D5283B">
            <w:pPr>
              <w:rPr>
                <w:sz w:val="16"/>
              </w:rPr>
            </w:pPr>
            <w:r w:rsidRPr="000E64DE">
              <w:rPr>
                <w:sz w:val="16"/>
              </w:rPr>
              <w:t xml:space="preserve">Alternatively, you can search for the </w:t>
            </w:r>
            <w:r w:rsidRPr="000E64DE">
              <w:rPr>
                <w:rStyle w:val="screenelement"/>
                <w:sz w:val="16"/>
              </w:rPr>
              <w:t>Purch.Doc</w:t>
            </w:r>
            <w:r w:rsidRPr="000E64DE">
              <w:rPr>
                <w:sz w:val="16"/>
              </w:rPr>
              <w:t xml:space="preserve"> </w:t>
            </w:r>
            <w:r w:rsidRPr="000E64DE">
              <w:rPr>
                <w:rStyle w:val="userinput"/>
                <w:sz w:val="16"/>
              </w:rPr>
              <w:t>&lt;purchase order ID&gt;</w:t>
            </w:r>
            <w:r w:rsidRPr="000E64DE">
              <w:rPr>
                <w:sz w:val="16"/>
              </w:rPr>
              <w:t xml:space="preserve"> (from previous step).</w:t>
            </w:r>
          </w:p>
          <w:p w14:paraId="05CCEAE0" w14:textId="2C8F719A" w:rsidR="007C6368" w:rsidRPr="000E64DE" w:rsidRDefault="00D5283B">
            <w:pPr>
              <w:rPr>
                <w:sz w:val="16"/>
              </w:rPr>
            </w:pPr>
            <w:r w:rsidRPr="000E64DE">
              <w:rPr>
                <w:sz w:val="16"/>
              </w:rPr>
              <w:t xml:space="preserve">If purchase order is not displayed in the </w:t>
            </w:r>
            <w:r w:rsidRPr="000E64DE">
              <w:rPr>
                <w:rStyle w:val="screenelement"/>
                <w:sz w:val="16"/>
              </w:rPr>
              <w:t xml:space="preserve">Filters, </w:t>
            </w:r>
            <w:r w:rsidRPr="000E64DE">
              <w:rPr>
                <w:sz w:val="16"/>
              </w:rPr>
              <w:t xml:space="preserve">choose </w:t>
            </w:r>
            <w:r w:rsidRPr="000E64DE">
              <w:rPr>
                <w:rStyle w:val="screenelement"/>
                <w:sz w:val="16"/>
              </w:rPr>
              <w:t>Adapt Filters</w:t>
            </w:r>
            <w:r w:rsidRPr="000E64DE">
              <w:rPr>
                <w:sz w:val="16"/>
              </w:rPr>
              <w:t xml:space="preserve">. In the dialog box </w:t>
            </w:r>
            <w:r w:rsidRPr="000E64DE">
              <w:rPr>
                <w:rStyle w:val="screenelement"/>
                <w:sz w:val="16"/>
              </w:rPr>
              <w:t>Adapt Filters,</w:t>
            </w:r>
            <w:r w:rsidRPr="000E64DE">
              <w:rPr>
                <w:sz w:val="16"/>
              </w:rPr>
              <w:t xml:space="preserve"> select </w:t>
            </w:r>
            <w:r w:rsidRPr="000E64DE">
              <w:rPr>
                <w:rStyle w:val="screenelement"/>
                <w:sz w:val="16"/>
              </w:rPr>
              <w:t>Purchasing Document</w:t>
            </w:r>
            <w:r w:rsidRPr="000E64DE">
              <w:rPr>
                <w:sz w:val="16"/>
              </w:rPr>
              <w:t xml:space="preserve"> and choose </w:t>
            </w:r>
            <w:r w:rsidRPr="000E64DE">
              <w:rPr>
                <w:rStyle w:val="screenelement"/>
                <w:sz w:val="16"/>
              </w:rPr>
              <w:t>Ok</w:t>
            </w:r>
            <w:r w:rsidRPr="000E64DE">
              <w:rPr>
                <w:sz w:val="16"/>
              </w:rPr>
              <w:t xml:space="preserve">. Choose </w:t>
            </w:r>
            <w:r w:rsidRPr="000E64DE">
              <w:rPr>
                <w:rStyle w:val="screenelement"/>
                <w:sz w:val="16"/>
              </w:rPr>
              <w:t>Go</w:t>
            </w:r>
            <w:r w:rsidRPr="000E64DE">
              <w:rPr>
                <w:sz w:val="16"/>
              </w:rPr>
              <w:t>.</w:t>
            </w:r>
          </w:p>
        </w:tc>
        <w:tc>
          <w:tcPr>
            <w:tcW w:w="0" w:type="auto"/>
          </w:tcPr>
          <w:p w14:paraId="215B46C7" w14:textId="77777777" w:rsidR="007C6368" w:rsidRPr="000E64DE" w:rsidRDefault="007C6368">
            <w:pPr>
              <w:rPr>
                <w:sz w:val="16"/>
              </w:rPr>
            </w:pPr>
          </w:p>
        </w:tc>
      </w:tr>
      <w:tr w:rsidR="007C6368" w:rsidRPr="000E64DE" w14:paraId="326A8FFC" w14:textId="77777777" w:rsidTr="000E64DE">
        <w:tc>
          <w:tcPr>
            <w:tcW w:w="0" w:type="auto"/>
          </w:tcPr>
          <w:p w14:paraId="1A2DB626" w14:textId="77777777" w:rsidR="007C6368" w:rsidRPr="000E64DE" w:rsidRDefault="00D5283B">
            <w:pPr>
              <w:rPr>
                <w:sz w:val="16"/>
              </w:rPr>
            </w:pPr>
            <w:r w:rsidRPr="000E64DE">
              <w:rPr>
                <w:sz w:val="16"/>
              </w:rPr>
              <w:t>4</w:t>
            </w:r>
          </w:p>
        </w:tc>
        <w:tc>
          <w:tcPr>
            <w:tcW w:w="0" w:type="auto"/>
          </w:tcPr>
          <w:p w14:paraId="66B19DA7" w14:textId="77777777" w:rsidR="007C6368" w:rsidRPr="000E64DE" w:rsidRDefault="00D5283B">
            <w:pPr>
              <w:rPr>
                <w:sz w:val="16"/>
              </w:rPr>
            </w:pPr>
            <w:r w:rsidRPr="000E64DE">
              <w:rPr>
                <w:rStyle w:val="bold"/>
                <w:sz w:val="16"/>
              </w:rPr>
              <w:t>Select the Corresponding Inspection Lot</w:t>
            </w:r>
          </w:p>
        </w:tc>
        <w:tc>
          <w:tcPr>
            <w:tcW w:w="0" w:type="auto"/>
          </w:tcPr>
          <w:p w14:paraId="46FA054E" w14:textId="77777777" w:rsidR="007C6368" w:rsidRPr="000E64DE" w:rsidRDefault="00D5283B">
            <w:pPr>
              <w:rPr>
                <w:sz w:val="16"/>
              </w:rPr>
            </w:pPr>
            <w:r w:rsidRPr="000E64DE">
              <w:rPr>
                <w:sz w:val="16"/>
              </w:rPr>
              <w:t xml:space="preserve">In the inspection lot list, select the inspection lot with column equals to the </w:t>
            </w:r>
            <w:r w:rsidRPr="000E64DE">
              <w:rPr>
                <w:rStyle w:val="screenelement"/>
                <w:sz w:val="16"/>
              </w:rPr>
              <w:t>Purch.Doc</w:t>
            </w:r>
            <w:r w:rsidRPr="000E64DE">
              <w:rPr>
                <w:sz w:val="16"/>
              </w:rPr>
              <w:t xml:space="preserve"> </w:t>
            </w:r>
            <w:r w:rsidRPr="000E64DE">
              <w:rPr>
                <w:rStyle w:val="userinput"/>
                <w:sz w:val="16"/>
              </w:rPr>
              <w:t xml:space="preserve">&lt;purchase order&gt; </w:t>
            </w:r>
            <w:r w:rsidRPr="000E64DE">
              <w:rPr>
                <w:sz w:val="16"/>
              </w:rPr>
              <w:t>(from previous steps).</w:t>
            </w:r>
          </w:p>
        </w:tc>
        <w:tc>
          <w:tcPr>
            <w:tcW w:w="0" w:type="auto"/>
          </w:tcPr>
          <w:p w14:paraId="7C54B47E" w14:textId="77777777" w:rsidR="000E64DE" w:rsidRPr="000E64DE" w:rsidRDefault="00D5283B">
            <w:pPr>
              <w:rPr>
                <w:sz w:val="16"/>
              </w:rPr>
            </w:pPr>
            <w:r w:rsidRPr="000E64DE">
              <w:rPr>
                <w:sz w:val="16"/>
              </w:rPr>
              <w:t>The Purchase Order number assigned with Inspection Lot is displayed.</w:t>
            </w:r>
          </w:p>
          <w:p w14:paraId="24AF1847" w14:textId="77777777" w:rsidR="000E64DE" w:rsidRPr="000E64DE" w:rsidRDefault="00D5283B">
            <w:pPr>
              <w:rPr>
                <w:sz w:val="16"/>
              </w:rPr>
            </w:pPr>
            <w:r w:rsidRPr="000E64DE">
              <w:rPr>
                <w:sz w:val="16"/>
              </w:rPr>
              <w:t xml:space="preserve">If the </w:t>
            </w:r>
            <w:r w:rsidRPr="000E64DE">
              <w:rPr>
                <w:rStyle w:val="screenelement"/>
                <w:sz w:val="16"/>
              </w:rPr>
              <w:t>Purchase Order</w:t>
            </w:r>
            <w:r w:rsidRPr="000E64DE">
              <w:rPr>
                <w:sz w:val="16"/>
              </w:rPr>
              <w:t xml:space="preserve"> column does not appear, please choose the button </w:t>
            </w:r>
            <w:r w:rsidRPr="000E64DE">
              <w:rPr>
                <w:rStyle w:val="screenelement"/>
                <w:sz w:val="16"/>
              </w:rPr>
              <w:t>Settings</w:t>
            </w:r>
            <w:r w:rsidRPr="000E64DE">
              <w:rPr>
                <w:sz w:val="16"/>
              </w:rPr>
              <w:t xml:space="preserve">. In the </w:t>
            </w:r>
            <w:r w:rsidRPr="000E64DE">
              <w:rPr>
                <w:rStyle w:val="screenelement"/>
                <w:sz w:val="16"/>
              </w:rPr>
              <w:t>View Settings</w:t>
            </w:r>
            <w:r w:rsidRPr="000E64DE">
              <w:rPr>
                <w:sz w:val="16"/>
              </w:rPr>
              <w:t xml:space="preserve"> dialog box, select </w:t>
            </w:r>
            <w:r w:rsidRPr="000E64DE">
              <w:rPr>
                <w:rStyle w:val="screenelement"/>
                <w:sz w:val="16"/>
              </w:rPr>
              <w:t>Purchasing Document</w:t>
            </w:r>
            <w:r w:rsidRPr="000E64DE">
              <w:rPr>
                <w:sz w:val="16"/>
              </w:rPr>
              <w:t xml:space="preserve"> and choose </w:t>
            </w:r>
            <w:r w:rsidRPr="000E64DE">
              <w:rPr>
                <w:rStyle w:val="screenelement"/>
                <w:sz w:val="16"/>
              </w:rPr>
              <w:t>OK</w:t>
            </w:r>
            <w:r w:rsidRPr="000E64DE">
              <w:rPr>
                <w:sz w:val="16"/>
              </w:rPr>
              <w:t>.</w:t>
            </w:r>
          </w:p>
          <w:p w14:paraId="643A7566" w14:textId="77777777" w:rsidR="000E64DE" w:rsidRPr="000E64DE" w:rsidRDefault="00D5283B">
            <w:pPr>
              <w:rPr>
                <w:sz w:val="16"/>
              </w:rPr>
            </w:pPr>
            <w:r w:rsidRPr="000E64DE">
              <w:rPr>
                <w:sz w:val="16"/>
              </w:rPr>
              <w:t>Note down the inspection lot ____.</w:t>
            </w:r>
          </w:p>
          <w:p w14:paraId="2955EFB9" w14:textId="6C4312F0" w:rsidR="007C6368" w:rsidRPr="000E64DE" w:rsidRDefault="00D5283B">
            <w:pPr>
              <w:rPr>
                <w:sz w:val="16"/>
              </w:rPr>
            </w:pPr>
            <w:r w:rsidRPr="000E64DE">
              <w:rPr>
                <w:sz w:val="16"/>
              </w:rPr>
              <w:t>Note down the batch number ____.</w:t>
            </w:r>
          </w:p>
        </w:tc>
        <w:tc>
          <w:tcPr>
            <w:tcW w:w="0" w:type="auto"/>
          </w:tcPr>
          <w:p w14:paraId="60DA5137" w14:textId="77777777" w:rsidR="007C6368" w:rsidRPr="000E64DE" w:rsidRDefault="007C6368">
            <w:pPr>
              <w:rPr>
                <w:sz w:val="16"/>
              </w:rPr>
            </w:pPr>
          </w:p>
        </w:tc>
      </w:tr>
      <w:tr w:rsidR="007C6368" w:rsidRPr="000E64DE" w14:paraId="0E98E1A9" w14:textId="77777777" w:rsidTr="000E64DE">
        <w:tc>
          <w:tcPr>
            <w:tcW w:w="0" w:type="auto"/>
          </w:tcPr>
          <w:p w14:paraId="3D228AB1" w14:textId="77777777" w:rsidR="007C6368" w:rsidRPr="000E64DE" w:rsidRDefault="00D5283B">
            <w:pPr>
              <w:rPr>
                <w:sz w:val="16"/>
              </w:rPr>
            </w:pPr>
            <w:r w:rsidRPr="000E64DE">
              <w:rPr>
                <w:sz w:val="16"/>
              </w:rPr>
              <w:t>5</w:t>
            </w:r>
          </w:p>
        </w:tc>
        <w:tc>
          <w:tcPr>
            <w:tcW w:w="0" w:type="auto"/>
          </w:tcPr>
          <w:p w14:paraId="712F8176" w14:textId="77777777" w:rsidR="007C6368" w:rsidRPr="000E64DE" w:rsidRDefault="00D5283B">
            <w:pPr>
              <w:rPr>
                <w:sz w:val="16"/>
              </w:rPr>
            </w:pPr>
            <w:r w:rsidRPr="000E64DE">
              <w:rPr>
                <w:rStyle w:val="bold"/>
                <w:sz w:val="16"/>
              </w:rPr>
              <w:t>Check Inspection Lot</w:t>
            </w:r>
          </w:p>
        </w:tc>
        <w:tc>
          <w:tcPr>
            <w:tcW w:w="0" w:type="auto"/>
          </w:tcPr>
          <w:p w14:paraId="468691EA" w14:textId="77777777" w:rsidR="007C6368" w:rsidRPr="000E64DE" w:rsidRDefault="00D5283B">
            <w:pPr>
              <w:rPr>
                <w:sz w:val="16"/>
              </w:rPr>
            </w:pPr>
            <w:r w:rsidRPr="000E64DE">
              <w:rPr>
                <w:sz w:val="16"/>
              </w:rPr>
              <w:t xml:space="preserve">Under </w:t>
            </w:r>
            <w:r w:rsidRPr="000E64DE">
              <w:rPr>
                <w:rStyle w:val="screenelement"/>
                <w:sz w:val="16"/>
              </w:rPr>
              <w:t>Origin</w:t>
            </w:r>
            <w:r w:rsidRPr="000E64DE">
              <w:rPr>
                <w:sz w:val="16"/>
              </w:rPr>
              <w:t>, verify the referenced purchase order and material document.</w:t>
            </w:r>
          </w:p>
        </w:tc>
        <w:tc>
          <w:tcPr>
            <w:tcW w:w="0" w:type="auto"/>
          </w:tcPr>
          <w:p w14:paraId="33989633" w14:textId="77777777" w:rsidR="007C6368" w:rsidRPr="000E64DE" w:rsidRDefault="00D5283B">
            <w:pPr>
              <w:rPr>
                <w:sz w:val="16"/>
              </w:rPr>
            </w:pPr>
            <w:r w:rsidRPr="000E64DE">
              <w:rPr>
                <w:sz w:val="16"/>
              </w:rPr>
              <w:t>The purchase order number and material document number from which the inspection lot originates are displayed.</w:t>
            </w:r>
          </w:p>
        </w:tc>
        <w:tc>
          <w:tcPr>
            <w:tcW w:w="0" w:type="auto"/>
          </w:tcPr>
          <w:p w14:paraId="7FC6F458" w14:textId="77777777" w:rsidR="00D5283B" w:rsidRPr="000E64DE" w:rsidRDefault="00D5283B">
            <w:pPr>
              <w:rPr>
                <w:sz w:val="16"/>
              </w:rPr>
            </w:pPr>
          </w:p>
        </w:tc>
      </w:tr>
      <w:tr w:rsidR="007C6368" w:rsidRPr="000E64DE" w14:paraId="62FCDF53" w14:textId="77777777" w:rsidTr="000E64DE">
        <w:tc>
          <w:tcPr>
            <w:tcW w:w="0" w:type="auto"/>
          </w:tcPr>
          <w:p w14:paraId="1A15D675" w14:textId="77777777" w:rsidR="007C6368" w:rsidRPr="000E64DE" w:rsidRDefault="00D5283B">
            <w:pPr>
              <w:rPr>
                <w:sz w:val="16"/>
              </w:rPr>
            </w:pPr>
            <w:r w:rsidRPr="000E64DE">
              <w:rPr>
                <w:sz w:val="16"/>
              </w:rPr>
              <w:t>6</w:t>
            </w:r>
          </w:p>
        </w:tc>
        <w:tc>
          <w:tcPr>
            <w:tcW w:w="0" w:type="auto"/>
          </w:tcPr>
          <w:p w14:paraId="52D0F39C" w14:textId="77777777" w:rsidR="007C6368" w:rsidRPr="000E64DE" w:rsidRDefault="00D5283B">
            <w:pPr>
              <w:rPr>
                <w:sz w:val="16"/>
              </w:rPr>
            </w:pPr>
            <w:r w:rsidRPr="000E64DE">
              <w:rPr>
                <w:rStyle w:val="bold"/>
                <w:sz w:val="16"/>
              </w:rPr>
              <w:t xml:space="preserve">Choose Operation </w:t>
            </w:r>
            <w:r w:rsidRPr="000E64DE">
              <w:rPr>
                <w:rStyle w:val="bold"/>
                <w:sz w:val="16"/>
              </w:rPr>
              <w:t>(Optional)</w:t>
            </w:r>
          </w:p>
        </w:tc>
        <w:tc>
          <w:tcPr>
            <w:tcW w:w="0" w:type="auto"/>
          </w:tcPr>
          <w:p w14:paraId="351E8ED9" w14:textId="77777777" w:rsidR="007C6368" w:rsidRPr="000E64DE" w:rsidRDefault="00D5283B">
            <w:pPr>
              <w:rPr>
                <w:sz w:val="16"/>
              </w:rPr>
            </w:pPr>
            <w:r w:rsidRPr="000E64DE">
              <w:rPr>
                <w:sz w:val="16"/>
              </w:rPr>
              <w:t xml:space="preserve">In </w:t>
            </w:r>
            <w:r w:rsidRPr="000E64DE">
              <w:rPr>
                <w:rStyle w:val="screenelement"/>
                <w:sz w:val="16"/>
              </w:rPr>
              <w:t>Result</w:t>
            </w:r>
            <w:r w:rsidRPr="000E64DE">
              <w:rPr>
                <w:sz w:val="16"/>
              </w:rPr>
              <w:t xml:space="preserve">, choose operation </w:t>
            </w:r>
            <w:r w:rsidRPr="000E64DE">
              <w:rPr>
                <w:rStyle w:val="screenelement"/>
                <w:sz w:val="16"/>
              </w:rPr>
              <w:t>GR Subcontracting</w:t>
            </w:r>
            <w:r w:rsidRPr="000E64DE">
              <w:rPr>
                <w:sz w:val="16"/>
              </w:rPr>
              <w:t>.</w:t>
            </w:r>
          </w:p>
        </w:tc>
        <w:tc>
          <w:tcPr>
            <w:tcW w:w="0" w:type="auto"/>
          </w:tcPr>
          <w:p w14:paraId="705AF93D" w14:textId="77777777" w:rsidR="00D5283B" w:rsidRPr="000E64DE" w:rsidRDefault="00D5283B">
            <w:pPr>
              <w:rPr>
                <w:sz w:val="16"/>
              </w:rPr>
            </w:pPr>
          </w:p>
        </w:tc>
        <w:tc>
          <w:tcPr>
            <w:tcW w:w="0" w:type="auto"/>
          </w:tcPr>
          <w:p w14:paraId="6D189444" w14:textId="77777777" w:rsidR="00D5283B" w:rsidRPr="000E64DE" w:rsidRDefault="00D5283B">
            <w:pPr>
              <w:rPr>
                <w:sz w:val="16"/>
              </w:rPr>
            </w:pPr>
          </w:p>
        </w:tc>
      </w:tr>
      <w:tr w:rsidR="007C6368" w:rsidRPr="000E64DE" w14:paraId="4CD1558A" w14:textId="77777777" w:rsidTr="000E64DE">
        <w:tc>
          <w:tcPr>
            <w:tcW w:w="0" w:type="auto"/>
          </w:tcPr>
          <w:p w14:paraId="1A105F47" w14:textId="77777777" w:rsidR="007C6368" w:rsidRPr="000E64DE" w:rsidRDefault="00D5283B">
            <w:pPr>
              <w:rPr>
                <w:sz w:val="16"/>
              </w:rPr>
            </w:pPr>
            <w:r w:rsidRPr="000E64DE">
              <w:rPr>
                <w:sz w:val="16"/>
              </w:rPr>
              <w:t>7</w:t>
            </w:r>
          </w:p>
        </w:tc>
        <w:tc>
          <w:tcPr>
            <w:tcW w:w="0" w:type="auto"/>
          </w:tcPr>
          <w:p w14:paraId="0123DE65" w14:textId="77777777" w:rsidR="007C6368" w:rsidRPr="000E64DE" w:rsidRDefault="00D5283B">
            <w:pPr>
              <w:rPr>
                <w:sz w:val="16"/>
              </w:rPr>
            </w:pPr>
            <w:r w:rsidRPr="000E64DE">
              <w:rPr>
                <w:rStyle w:val="bold"/>
                <w:sz w:val="16"/>
              </w:rPr>
              <w:t>Choose Characteristic (Optional)</w:t>
            </w:r>
          </w:p>
        </w:tc>
        <w:tc>
          <w:tcPr>
            <w:tcW w:w="0" w:type="auto"/>
          </w:tcPr>
          <w:p w14:paraId="581773A0" w14:textId="77777777" w:rsidR="007C6368" w:rsidRPr="000E64DE" w:rsidRDefault="00D5283B">
            <w:pPr>
              <w:rPr>
                <w:sz w:val="16"/>
              </w:rPr>
            </w:pPr>
            <w:r w:rsidRPr="000E64DE">
              <w:rPr>
                <w:sz w:val="16"/>
              </w:rPr>
              <w:t xml:space="preserve">Click </w:t>
            </w:r>
            <w:r w:rsidRPr="000E64DE">
              <w:rPr>
                <w:rStyle w:val="screenelement"/>
                <w:sz w:val="16"/>
              </w:rPr>
              <w:t xml:space="preserve">Visual Pack Check </w:t>
            </w:r>
            <w:r w:rsidRPr="000E64DE">
              <w:rPr>
                <w:sz w:val="16"/>
              </w:rPr>
              <w:t xml:space="preserve">in the </w:t>
            </w:r>
            <w:r w:rsidRPr="000E64DE">
              <w:rPr>
                <w:rStyle w:val="screenelement"/>
                <w:sz w:val="16"/>
              </w:rPr>
              <w:t>Characteristics</w:t>
            </w:r>
            <w:r w:rsidRPr="000E64DE">
              <w:rPr>
                <w:sz w:val="16"/>
              </w:rPr>
              <w:t xml:space="preserve"> column.</w:t>
            </w:r>
          </w:p>
        </w:tc>
        <w:tc>
          <w:tcPr>
            <w:tcW w:w="0" w:type="auto"/>
          </w:tcPr>
          <w:p w14:paraId="16BB9E0A" w14:textId="77777777" w:rsidR="007C6368" w:rsidRPr="000E64DE" w:rsidRDefault="00D5283B">
            <w:pPr>
              <w:rPr>
                <w:sz w:val="16"/>
              </w:rPr>
            </w:pPr>
            <w:r w:rsidRPr="000E64DE">
              <w:rPr>
                <w:sz w:val="16"/>
              </w:rPr>
              <w:t>A dialog box appears with the Characteristics Details.</w:t>
            </w:r>
          </w:p>
        </w:tc>
        <w:tc>
          <w:tcPr>
            <w:tcW w:w="0" w:type="auto"/>
          </w:tcPr>
          <w:p w14:paraId="36AAAD91" w14:textId="77777777" w:rsidR="00D5283B" w:rsidRPr="000E64DE" w:rsidRDefault="00D5283B">
            <w:pPr>
              <w:rPr>
                <w:sz w:val="16"/>
              </w:rPr>
            </w:pPr>
          </w:p>
        </w:tc>
      </w:tr>
      <w:tr w:rsidR="007C6368" w:rsidRPr="000E64DE" w14:paraId="10E5C8B7" w14:textId="77777777" w:rsidTr="000E64DE">
        <w:tc>
          <w:tcPr>
            <w:tcW w:w="0" w:type="auto"/>
          </w:tcPr>
          <w:p w14:paraId="15CB5C03" w14:textId="77777777" w:rsidR="007C6368" w:rsidRPr="000E64DE" w:rsidRDefault="00D5283B">
            <w:pPr>
              <w:rPr>
                <w:sz w:val="16"/>
              </w:rPr>
            </w:pPr>
            <w:r w:rsidRPr="000E64DE">
              <w:rPr>
                <w:sz w:val="16"/>
              </w:rPr>
              <w:t>8</w:t>
            </w:r>
          </w:p>
        </w:tc>
        <w:tc>
          <w:tcPr>
            <w:tcW w:w="0" w:type="auto"/>
          </w:tcPr>
          <w:p w14:paraId="3595A081" w14:textId="77777777" w:rsidR="007C6368" w:rsidRPr="000E64DE" w:rsidRDefault="00D5283B">
            <w:pPr>
              <w:rPr>
                <w:sz w:val="16"/>
              </w:rPr>
            </w:pPr>
            <w:r w:rsidRPr="000E64DE">
              <w:rPr>
                <w:rStyle w:val="bold"/>
                <w:sz w:val="16"/>
              </w:rPr>
              <w:t>Choose Characteristic (Optional)</w:t>
            </w:r>
          </w:p>
        </w:tc>
        <w:tc>
          <w:tcPr>
            <w:tcW w:w="0" w:type="auto"/>
          </w:tcPr>
          <w:p w14:paraId="483B3E4B" w14:textId="77777777" w:rsidR="007C6368" w:rsidRPr="000E64DE" w:rsidRDefault="00D5283B">
            <w:pPr>
              <w:rPr>
                <w:sz w:val="16"/>
              </w:rPr>
            </w:pPr>
            <w:r w:rsidRPr="000E64DE">
              <w:rPr>
                <w:sz w:val="16"/>
              </w:rPr>
              <w:t xml:space="preserve">Click </w:t>
            </w:r>
            <w:r w:rsidRPr="000E64DE">
              <w:rPr>
                <w:rStyle w:val="screenelement"/>
                <w:sz w:val="16"/>
              </w:rPr>
              <w:t xml:space="preserve">Label Check </w:t>
            </w:r>
            <w:r w:rsidRPr="000E64DE">
              <w:rPr>
                <w:sz w:val="16"/>
              </w:rPr>
              <w:t xml:space="preserve">in the </w:t>
            </w:r>
            <w:r w:rsidRPr="000E64DE">
              <w:rPr>
                <w:rStyle w:val="screenelement"/>
                <w:sz w:val="16"/>
              </w:rPr>
              <w:t>Characteristics</w:t>
            </w:r>
            <w:r w:rsidRPr="000E64DE">
              <w:rPr>
                <w:sz w:val="16"/>
              </w:rPr>
              <w:t xml:space="preserve"> column.</w:t>
            </w:r>
          </w:p>
        </w:tc>
        <w:tc>
          <w:tcPr>
            <w:tcW w:w="0" w:type="auto"/>
          </w:tcPr>
          <w:p w14:paraId="23D19D63" w14:textId="77777777" w:rsidR="007C6368" w:rsidRPr="000E64DE" w:rsidRDefault="00D5283B">
            <w:pPr>
              <w:rPr>
                <w:sz w:val="16"/>
              </w:rPr>
            </w:pPr>
            <w:r w:rsidRPr="000E64DE">
              <w:rPr>
                <w:sz w:val="16"/>
              </w:rPr>
              <w:t>A dialog box appears with the Characteristics Details.</w:t>
            </w:r>
          </w:p>
        </w:tc>
        <w:tc>
          <w:tcPr>
            <w:tcW w:w="0" w:type="auto"/>
          </w:tcPr>
          <w:p w14:paraId="3B8FA626" w14:textId="77777777" w:rsidR="00D5283B" w:rsidRPr="000E64DE" w:rsidRDefault="00D5283B">
            <w:pPr>
              <w:rPr>
                <w:sz w:val="16"/>
              </w:rPr>
            </w:pPr>
          </w:p>
        </w:tc>
      </w:tr>
    </w:tbl>
    <w:p w14:paraId="5A51BDD7" w14:textId="77777777" w:rsidR="007C6368" w:rsidRDefault="00D5283B">
      <w:pPr>
        <w:pStyle w:val="Heading4"/>
      </w:pPr>
      <w:bookmarkStart w:id="435" w:name="unique_173"/>
      <w:bookmarkStart w:id="436" w:name="_Toc232858467"/>
      <w:r>
        <w:lastRenderedPageBreak/>
        <w:t>Record Inspection Results</w:t>
      </w:r>
      <w:bookmarkEnd w:id="435"/>
      <w:bookmarkEnd w:id="436"/>
    </w:p>
    <w:p w14:paraId="0CECC523" w14:textId="77777777" w:rsidR="007C6368" w:rsidRDefault="00D5283B">
      <w:pPr>
        <w:pStyle w:val="sectiontitle"/>
      </w:pPr>
      <w:r>
        <w:t>Test Administration</w:t>
      </w:r>
    </w:p>
    <w:p w14:paraId="725395FF" w14:textId="77777777" w:rsidR="007C6368" w:rsidRDefault="00D5283B">
      <w:r>
        <w:t>Customer project: Fill in the project-specific parts.</w:t>
      </w:r>
    </w:p>
    <w:p w14:paraId="0BAE4004"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903C60B"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DA8DFB"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859652"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4B437"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E24F2A" w14:textId="77777777" w:rsidR="00D5283B" w:rsidRPr="000E64DE" w:rsidRDefault="00D5283B">
            <w:pPr>
              <w:rPr>
                <w:sz w:val="12"/>
              </w:rPr>
            </w:pPr>
          </w:p>
        </w:tc>
      </w:tr>
      <w:tr w:rsidR="007C6368" w:rsidRPr="000E64DE" w14:paraId="6A5663B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D147EC" w14:textId="77777777" w:rsidR="007C6368" w:rsidRPr="000E64DE" w:rsidRDefault="00D5283B">
            <w:pPr>
              <w:rPr>
                <w:sz w:val="12"/>
              </w:rPr>
            </w:pPr>
            <w:r w:rsidRPr="000E64DE">
              <w:rPr>
                <w:sz w:val="12"/>
              </w:rPr>
              <w:t xml:space="preserve">Tester </w:t>
            </w:r>
            <w:r w:rsidRPr="000E64DE">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7C0FDD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D77B3A"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9F0A2E" w14:textId="77777777" w:rsidR="00D5283B" w:rsidRPr="000E64DE" w:rsidRDefault="00D5283B">
            <w:pPr>
              <w:rPr>
                <w:sz w:val="12"/>
              </w:rPr>
            </w:pPr>
          </w:p>
        </w:tc>
      </w:tr>
      <w:tr w:rsidR="007C6368" w:rsidRPr="000E64DE" w14:paraId="7EBD03C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3BA478"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214C4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786B4D"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B960A2"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344632AC" w14:textId="77777777" w:rsidR="007C6368" w:rsidRDefault="00D5283B">
      <w:pPr>
        <w:pStyle w:val="sectiontitle"/>
      </w:pPr>
      <w:r>
        <w:t>Purpose</w:t>
      </w:r>
    </w:p>
    <w:p w14:paraId="0412BA71" w14:textId="77777777" w:rsidR="007C6368" w:rsidRDefault="00D5283B">
      <w:r>
        <w:t xml:space="preserve">In this step, the quality technician performs the quality inspection and records the inspection result(s) for operation </w:t>
      </w:r>
      <w:r>
        <w:rPr>
          <w:rStyle w:val="userinput"/>
        </w:rPr>
        <w:t>0010</w:t>
      </w:r>
      <w:r>
        <w:t xml:space="preserve"> (GR Subcontracting). The result is recorded in the inspection lot according to the defined inspection parameters in the inspection plan.</w:t>
      </w:r>
    </w:p>
    <w:p w14:paraId="5D873F3D" w14:textId="77777777" w:rsidR="007C6368" w:rsidRDefault="00D5283B">
      <w:pPr>
        <w:pStyle w:val="sectiontitle"/>
      </w:pPr>
      <w:r>
        <w:t>Prerequisite</w:t>
      </w:r>
    </w:p>
    <w:p w14:paraId="2891FE39" w14:textId="77777777" w:rsidR="007C6368" w:rsidRDefault="00D5283B">
      <w:r>
        <w:t>The inspection is processed based on inspection lot. In this scope item, the inspection lot is automatically created upon goods receipt for purchase order.</w:t>
      </w:r>
    </w:p>
    <w:p w14:paraId="03D29C3D"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15"/>
        <w:gridCol w:w="1643"/>
        <w:gridCol w:w="6266"/>
        <w:gridCol w:w="4796"/>
        <w:gridCol w:w="984"/>
      </w:tblGrid>
      <w:tr w:rsidR="007C6368" w:rsidRPr="000E64DE" w14:paraId="0C38126B"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1C0873C" w14:textId="77777777" w:rsidR="007C6368" w:rsidRPr="000E64DE" w:rsidRDefault="00D5283B">
            <w:pPr>
              <w:pStyle w:val="boldparagraph"/>
              <w:rPr>
                <w:sz w:val="16"/>
              </w:rPr>
            </w:pPr>
            <w:r w:rsidRPr="000E64DE">
              <w:rPr>
                <w:sz w:val="16"/>
              </w:rPr>
              <w:t>Test Step #</w:t>
            </w:r>
          </w:p>
        </w:tc>
        <w:tc>
          <w:tcPr>
            <w:tcW w:w="0" w:type="auto"/>
          </w:tcPr>
          <w:p w14:paraId="1210CFAF" w14:textId="77777777" w:rsidR="007C6368" w:rsidRPr="000E64DE" w:rsidRDefault="00D5283B">
            <w:pPr>
              <w:pStyle w:val="boldparagraph"/>
              <w:rPr>
                <w:sz w:val="16"/>
              </w:rPr>
            </w:pPr>
            <w:r w:rsidRPr="000E64DE">
              <w:rPr>
                <w:sz w:val="16"/>
              </w:rPr>
              <w:t>Test Step Name</w:t>
            </w:r>
          </w:p>
        </w:tc>
        <w:tc>
          <w:tcPr>
            <w:tcW w:w="0" w:type="auto"/>
          </w:tcPr>
          <w:p w14:paraId="29FC199C" w14:textId="77777777" w:rsidR="007C6368" w:rsidRPr="000E64DE" w:rsidRDefault="00D5283B">
            <w:pPr>
              <w:pStyle w:val="boldparagraph"/>
              <w:rPr>
                <w:sz w:val="16"/>
              </w:rPr>
            </w:pPr>
            <w:r w:rsidRPr="000E64DE">
              <w:rPr>
                <w:sz w:val="16"/>
              </w:rPr>
              <w:t>Instruction</w:t>
            </w:r>
          </w:p>
        </w:tc>
        <w:tc>
          <w:tcPr>
            <w:tcW w:w="0" w:type="auto"/>
          </w:tcPr>
          <w:p w14:paraId="476F2F84" w14:textId="77777777" w:rsidR="007C6368" w:rsidRPr="000E64DE" w:rsidRDefault="00D5283B">
            <w:pPr>
              <w:pStyle w:val="boldparagraph"/>
              <w:rPr>
                <w:sz w:val="16"/>
              </w:rPr>
            </w:pPr>
            <w:r w:rsidRPr="000E64DE">
              <w:rPr>
                <w:sz w:val="16"/>
              </w:rPr>
              <w:t>Expected Result</w:t>
            </w:r>
          </w:p>
        </w:tc>
        <w:tc>
          <w:tcPr>
            <w:tcW w:w="0" w:type="auto"/>
          </w:tcPr>
          <w:p w14:paraId="0F7EBD7D" w14:textId="77777777" w:rsidR="007C6368" w:rsidRPr="000E64DE" w:rsidRDefault="00D5283B">
            <w:pPr>
              <w:pStyle w:val="boldparagraph"/>
              <w:rPr>
                <w:sz w:val="16"/>
              </w:rPr>
            </w:pPr>
            <w:r w:rsidRPr="000E64DE">
              <w:rPr>
                <w:sz w:val="16"/>
              </w:rPr>
              <w:t>Pass / Fail / Comment</w:t>
            </w:r>
          </w:p>
        </w:tc>
      </w:tr>
      <w:tr w:rsidR="007C6368" w:rsidRPr="000E64DE" w14:paraId="24BA0237" w14:textId="77777777" w:rsidTr="000E64DE">
        <w:tc>
          <w:tcPr>
            <w:tcW w:w="0" w:type="auto"/>
          </w:tcPr>
          <w:p w14:paraId="5E275A93" w14:textId="77777777" w:rsidR="007C6368" w:rsidRPr="000E64DE" w:rsidRDefault="00D5283B">
            <w:pPr>
              <w:rPr>
                <w:sz w:val="16"/>
              </w:rPr>
            </w:pPr>
            <w:r w:rsidRPr="000E64DE">
              <w:rPr>
                <w:sz w:val="16"/>
              </w:rPr>
              <w:t>1</w:t>
            </w:r>
          </w:p>
        </w:tc>
        <w:tc>
          <w:tcPr>
            <w:tcW w:w="0" w:type="auto"/>
          </w:tcPr>
          <w:p w14:paraId="26CAB316" w14:textId="77777777" w:rsidR="007C6368" w:rsidRPr="000E64DE" w:rsidRDefault="00D5283B">
            <w:pPr>
              <w:rPr>
                <w:sz w:val="16"/>
              </w:rPr>
            </w:pPr>
            <w:r w:rsidRPr="000E64DE">
              <w:rPr>
                <w:rStyle w:val="bold"/>
                <w:sz w:val="16"/>
              </w:rPr>
              <w:t>Log On</w:t>
            </w:r>
          </w:p>
        </w:tc>
        <w:tc>
          <w:tcPr>
            <w:tcW w:w="0" w:type="auto"/>
          </w:tcPr>
          <w:p w14:paraId="49452C3B" w14:textId="77777777" w:rsidR="007C6368" w:rsidRPr="000E64DE" w:rsidRDefault="00D5283B">
            <w:pPr>
              <w:rPr>
                <w:sz w:val="16"/>
              </w:rPr>
            </w:pPr>
            <w:r w:rsidRPr="000E64DE">
              <w:rPr>
                <w:sz w:val="16"/>
              </w:rPr>
              <w:t>Log on to the SAP Fiori Launchpad as a Quality Technician.</w:t>
            </w:r>
          </w:p>
        </w:tc>
        <w:tc>
          <w:tcPr>
            <w:tcW w:w="0" w:type="auto"/>
          </w:tcPr>
          <w:p w14:paraId="7DBEBA15" w14:textId="77777777" w:rsidR="007C6368" w:rsidRPr="000E64DE" w:rsidRDefault="00D5283B">
            <w:pPr>
              <w:rPr>
                <w:sz w:val="16"/>
              </w:rPr>
            </w:pPr>
            <w:r w:rsidRPr="000E64DE">
              <w:rPr>
                <w:sz w:val="16"/>
              </w:rPr>
              <w:t>The SAP Fiori Launchpad displays.</w:t>
            </w:r>
          </w:p>
        </w:tc>
        <w:tc>
          <w:tcPr>
            <w:tcW w:w="0" w:type="auto"/>
          </w:tcPr>
          <w:p w14:paraId="18F5B1FD" w14:textId="77777777" w:rsidR="007C6368" w:rsidRPr="000E64DE" w:rsidRDefault="007C6368">
            <w:pPr>
              <w:rPr>
                <w:sz w:val="16"/>
              </w:rPr>
            </w:pPr>
          </w:p>
        </w:tc>
      </w:tr>
      <w:tr w:rsidR="007C6368" w:rsidRPr="000E64DE" w14:paraId="5DA10D08" w14:textId="77777777" w:rsidTr="000E64DE">
        <w:tc>
          <w:tcPr>
            <w:tcW w:w="0" w:type="auto"/>
          </w:tcPr>
          <w:p w14:paraId="0EF3C084" w14:textId="77777777" w:rsidR="007C6368" w:rsidRPr="000E64DE" w:rsidRDefault="00D5283B">
            <w:pPr>
              <w:rPr>
                <w:sz w:val="16"/>
              </w:rPr>
            </w:pPr>
            <w:r w:rsidRPr="000E64DE">
              <w:rPr>
                <w:sz w:val="16"/>
              </w:rPr>
              <w:t>2</w:t>
            </w:r>
          </w:p>
        </w:tc>
        <w:tc>
          <w:tcPr>
            <w:tcW w:w="0" w:type="auto"/>
          </w:tcPr>
          <w:p w14:paraId="382D34D6" w14:textId="77777777" w:rsidR="007C6368" w:rsidRPr="000E64DE" w:rsidRDefault="00D5283B">
            <w:pPr>
              <w:rPr>
                <w:sz w:val="16"/>
              </w:rPr>
            </w:pPr>
            <w:r w:rsidRPr="000E64DE">
              <w:rPr>
                <w:rStyle w:val="bold"/>
                <w:sz w:val="16"/>
              </w:rPr>
              <w:t>Access the App</w:t>
            </w:r>
          </w:p>
        </w:tc>
        <w:tc>
          <w:tcPr>
            <w:tcW w:w="0" w:type="auto"/>
          </w:tcPr>
          <w:p w14:paraId="3950C804" w14:textId="77777777" w:rsidR="007C6368" w:rsidRPr="000E64DE" w:rsidRDefault="00D5283B">
            <w:pPr>
              <w:rPr>
                <w:sz w:val="16"/>
              </w:rPr>
            </w:pPr>
            <w:r w:rsidRPr="000E64DE">
              <w:rPr>
                <w:sz w:val="16"/>
              </w:rPr>
              <w:t xml:space="preserve">Open </w:t>
            </w:r>
            <w:r w:rsidRPr="000E64DE">
              <w:rPr>
                <w:rStyle w:val="screenelement"/>
                <w:sz w:val="16"/>
              </w:rPr>
              <w:t>Record Inspection Results</w:t>
            </w:r>
            <w:r w:rsidRPr="000E64DE">
              <w:rPr>
                <w:sz w:val="16"/>
              </w:rPr>
              <w:t xml:space="preserve"> - </w:t>
            </w:r>
            <w:r w:rsidRPr="000E64DE">
              <w:rPr>
                <w:rStyle w:val="screenelement"/>
                <w:sz w:val="16"/>
              </w:rPr>
              <w:t>Hierarchical Worklist</w:t>
            </w:r>
            <w:r w:rsidRPr="000E64DE">
              <w:rPr>
                <w:sz w:val="16"/>
              </w:rPr>
              <w:t xml:space="preserve"> </w:t>
            </w:r>
            <w:r w:rsidRPr="000E64DE">
              <w:rPr>
                <w:rStyle w:val="CourierNew"/>
                <w:sz w:val="16"/>
              </w:rPr>
              <w:t>(QE51N)</w:t>
            </w:r>
            <w:r w:rsidRPr="000E64DE">
              <w:rPr>
                <w:sz w:val="16"/>
              </w:rPr>
              <w:t>.</w:t>
            </w:r>
          </w:p>
        </w:tc>
        <w:tc>
          <w:tcPr>
            <w:tcW w:w="0" w:type="auto"/>
          </w:tcPr>
          <w:p w14:paraId="6B1605DC" w14:textId="77777777" w:rsidR="007C6368" w:rsidRPr="000E64DE" w:rsidRDefault="00D5283B">
            <w:pPr>
              <w:rPr>
                <w:sz w:val="16"/>
              </w:rPr>
            </w:pPr>
            <w:r w:rsidRPr="000E64DE">
              <w:rPr>
                <w:sz w:val="16"/>
              </w:rPr>
              <w:t xml:space="preserve">The </w:t>
            </w:r>
            <w:r w:rsidRPr="000E64DE">
              <w:rPr>
                <w:rStyle w:val="screenelement"/>
                <w:sz w:val="16"/>
              </w:rPr>
              <w:t>Results Recording</w:t>
            </w:r>
            <w:r w:rsidRPr="000E64DE">
              <w:rPr>
                <w:sz w:val="16"/>
              </w:rPr>
              <w:t xml:space="preserve"> screen displays.</w:t>
            </w:r>
          </w:p>
        </w:tc>
        <w:tc>
          <w:tcPr>
            <w:tcW w:w="0" w:type="auto"/>
          </w:tcPr>
          <w:p w14:paraId="46EBC2E8" w14:textId="77777777" w:rsidR="007C6368" w:rsidRPr="000E64DE" w:rsidRDefault="007C6368">
            <w:pPr>
              <w:rPr>
                <w:sz w:val="16"/>
              </w:rPr>
            </w:pPr>
          </w:p>
        </w:tc>
      </w:tr>
      <w:tr w:rsidR="007C6368" w:rsidRPr="000E64DE" w14:paraId="67DB9793" w14:textId="77777777" w:rsidTr="000E64DE">
        <w:tc>
          <w:tcPr>
            <w:tcW w:w="0" w:type="auto"/>
          </w:tcPr>
          <w:p w14:paraId="067DC214" w14:textId="77777777" w:rsidR="007C6368" w:rsidRPr="000E64DE" w:rsidRDefault="00D5283B">
            <w:pPr>
              <w:rPr>
                <w:sz w:val="16"/>
              </w:rPr>
            </w:pPr>
            <w:r w:rsidRPr="000E64DE">
              <w:rPr>
                <w:sz w:val="16"/>
              </w:rPr>
              <w:t>3</w:t>
            </w:r>
          </w:p>
        </w:tc>
        <w:tc>
          <w:tcPr>
            <w:tcW w:w="0" w:type="auto"/>
          </w:tcPr>
          <w:p w14:paraId="218B2866" w14:textId="77777777" w:rsidR="007C6368" w:rsidRPr="000E64DE" w:rsidRDefault="00D5283B">
            <w:pPr>
              <w:rPr>
                <w:sz w:val="16"/>
              </w:rPr>
            </w:pPr>
            <w:r w:rsidRPr="000E64DE">
              <w:rPr>
                <w:rStyle w:val="bold"/>
                <w:sz w:val="16"/>
              </w:rPr>
              <w:t>Enter Selection Fields</w:t>
            </w:r>
          </w:p>
        </w:tc>
        <w:tc>
          <w:tcPr>
            <w:tcW w:w="0" w:type="auto"/>
          </w:tcPr>
          <w:p w14:paraId="4AE7A9C1" w14:textId="77777777" w:rsidR="000E64DE" w:rsidRPr="000E64DE" w:rsidRDefault="00D5283B">
            <w:pPr>
              <w:rPr>
                <w:sz w:val="16"/>
              </w:rPr>
            </w:pPr>
            <w:r w:rsidRPr="000E64DE">
              <w:rPr>
                <w:sz w:val="16"/>
              </w:rPr>
              <w:t xml:space="preserve">Make the following entries and choose </w:t>
            </w:r>
            <w:r w:rsidRPr="000E64DE">
              <w:rPr>
                <w:rStyle w:val="screenelement"/>
                <w:sz w:val="16"/>
              </w:rPr>
              <w:t>Execute</w:t>
            </w:r>
            <w:r w:rsidRPr="000E64DE">
              <w:rPr>
                <w:sz w:val="16"/>
              </w:rPr>
              <w:t>.</w:t>
            </w:r>
          </w:p>
          <w:p w14:paraId="42295FA0" w14:textId="31B6BFC5" w:rsidR="007C6368" w:rsidRPr="000E64DE" w:rsidRDefault="00D5283B" w:rsidP="00D5283B">
            <w:pPr>
              <w:pStyle w:val="listpara1"/>
              <w:numPr>
                <w:ilvl w:val="0"/>
                <w:numId w:val="319"/>
              </w:numPr>
              <w:rPr>
                <w:sz w:val="16"/>
              </w:rPr>
            </w:pPr>
            <w:r w:rsidRPr="000E64DE">
              <w:rPr>
                <w:rStyle w:val="screenelement"/>
                <w:sz w:val="16"/>
              </w:rPr>
              <w:t>Plant:</w:t>
            </w:r>
            <w:r w:rsidRPr="000E64DE">
              <w:rPr>
                <w:sz w:val="16"/>
              </w:rPr>
              <w:t xml:space="preserve"> </w:t>
            </w:r>
            <w:r w:rsidRPr="000E64DE">
              <w:rPr>
                <w:rStyle w:val="userinput"/>
                <w:sz w:val="16"/>
              </w:rPr>
              <w:t>3310</w:t>
            </w:r>
          </w:p>
          <w:p w14:paraId="48465C49" w14:textId="77777777" w:rsidR="007C6368" w:rsidRPr="000E64DE" w:rsidRDefault="00D5283B">
            <w:pPr>
              <w:pStyle w:val="listpara1"/>
              <w:numPr>
                <w:ilvl w:val="0"/>
                <w:numId w:val="3"/>
              </w:numPr>
              <w:rPr>
                <w:sz w:val="16"/>
              </w:rPr>
            </w:pPr>
            <w:r w:rsidRPr="000E64DE">
              <w:rPr>
                <w:rStyle w:val="screenelement"/>
                <w:sz w:val="16"/>
              </w:rPr>
              <w:t>Insp. Lot Origin</w:t>
            </w:r>
            <w:r w:rsidRPr="000E64DE">
              <w:rPr>
                <w:rStyle w:val="screenelement"/>
                <w:rFonts w:ascii="MS Gothic" w:eastAsia="MS Gothic" w:hAnsi="MS Gothic" w:cs="MS Gothic" w:hint="eastAsia"/>
                <w:sz w:val="16"/>
              </w:rPr>
              <w:t>：</w:t>
            </w:r>
            <w:r w:rsidRPr="000E64DE">
              <w:rPr>
                <w:sz w:val="16"/>
              </w:rPr>
              <w:t xml:space="preserve"> </w:t>
            </w:r>
            <w:r w:rsidRPr="000E64DE">
              <w:rPr>
                <w:rStyle w:val="userinput"/>
                <w:sz w:val="16"/>
              </w:rPr>
              <w:t>01(Goods Receipt)</w:t>
            </w:r>
          </w:p>
          <w:p w14:paraId="4E4F2A38" w14:textId="77777777" w:rsidR="007C6368" w:rsidRPr="000E64DE" w:rsidRDefault="00D5283B">
            <w:pPr>
              <w:pStyle w:val="listpara1"/>
              <w:numPr>
                <w:ilvl w:val="0"/>
                <w:numId w:val="3"/>
              </w:numPr>
              <w:rPr>
                <w:sz w:val="16"/>
              </w:rPr>
            </w:pPr>
            <w:r w:rsidRPr="000E64DE">
              <w:rPr>
                <w:rStyle w:val="screenelement"/>
                <w:sz w:val="16"/>
              </w:rPr>
              <w:t>Material</w:t>
            </w:r>
            <w:r w:rsidRPr="000E64DE">
              <w:rPr>
                <w:sz w:val="16"/>
              </w:rPr>
              <w:t xml:space="preserve">: </w:t>
            </w:r>
            <w:r w:rsidRPr="000E64DE">
              <w:rPr>
                <w:rStyle w:val="userinput"/>
                <w:sz w:val="16"/>
              </w:rPr>
              <w:t>FG0502</w:t>
            </w:r>
          </w:p>
          <w:p w14:paraId="4E138E0B" w14:textId="77777777" w:rsidR="007C6368" w:rsidRPr="000E64DE" w:rsidRDefault="00D5283B">
            <w:pPr>
              <w:pStyle w:val="listpara1"/>
              <w:numPr>
                <w:ilvl w:val="0"/>
                <w:numId w:val="3"/>
              </w:numPr>
              <w:rPr>
                <w:sz w:val="16"/>
              </w:rPr>
            </w:pPr>
            <w:r w:rsidRPr="000E64DE">
              <w:rPr>
                <w:rStyle w:val="screenelement"/>
                <w:sz w:val="16"/>
              </w:rPr>
              <w:t>Batch</w:t>
            </w:r>
            <w:r w:rsidRPr="000E64DE">
              <w:rPr>
                <w:sz w:val="16"/>
              </w:rPr>
              <w:t xml:space="preserve">: </w:t>
            </w:r>
            <w:r w:rsidRPr="000E64DE">
              <w:rPr>
                <w:rStyle w:val="userinput"/>
                <w:sz w:val="16"/>
              </w:rPr>
              <w:t xml:space="preserve">&lt;Batch ID&gt; </w:t>
            </w:r>
            <w:r w:rsidRPr="000E64DE">
              <w:rPr>
                <w:sz w:val="16"/>
              </w:rPr>
              <w:t>from previous step</w:t>
            </w:r>
          </w:p>
          <w:p w14:paraId="5F3D24D2" w14:textId="77777777" w:rsidR="007C6368" w:rsidRPr="000E64DE" w:rsidRDefault="00D5283B">
            <w:pPr>
              <w:pStyle w:val="listpara1"/>
              <w:numPr>
                <w:ilvl w:val="0"/>
                <w:numId w:val="3"/>
              </w:numPr>
              <w:rPr>
                <w:sz w:val="16"/>
              </w:rPr>
            </w:pPr>
            <w:r w:rsidRPr="000E64DE">
              <w:rPr>
                <w:rStyle w:val="screenelement"/>
                <w:sz w:val="16"/>
              </w:rPr>
              <w:t>Lot Created</w:t>
            </w:r>
            <w:r w:rsidRPr="000E64DE">
              <w:rPr>
                <w:sz w:val="16"/>
              </w:rPr>
              <w:t xml:space="preserve">: </w:t>
            </w:r>
            <w:r w:rsidRPr="000E64DE">
              <w:rPr>
                <w:rStyle w:val="userinput"/>
                <w:sz w:val="16"/>
              </w:rPr>
              <w:t>&lt;choose one week ago until today&gt;</w:t>
            </w:r>
          </w:p>
        </w:tc>
        <w:tc>
          <w:tcPr>
            <w:tcW w:w="0" w:type="auto"/>
          </w:tcPr>
          <w:p w14:paraId="47BA6A8C" w14:textId="77777777" w:rsidR="007C6368" w:rsidRPr="000E64DE" w:rsidRDefault="00D5283B">
            <w:pPr>
              <w:rPr>
                <w:sz w:val="16"/>
              </w:rPr>
            </w:pPr>
            <w:r w:rsidRPr="000E64DE">
              <w:rPr>
                <w:sz w:val="16"/>
              </w:rPr>
              <w:t>The Results Recording Worklist Screen displays.</w:t>
            </w:r>
          </w:p>
          <w:p w14:paraId="55966A07"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4611"/>
            </w:tblGrid>
            <w:tr w:rsidR="007C6368" w:rsidRPr="000E64DE" w14:paraId="58647E35" w14:textId="77777777" w:rsidTr="000E64D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66E8156" w14:textId="77777777" w:rsidR="007C6368" w:rsidRPr="000E64DE" w:rsidRDefault="00D5283B">
                  <w:pPr>
                    <w:rPr>
                      <w:sz w:val="16"/>
                    </w:rPr>
                  </w:pPr>
                  <w:r w:rsidRPr="000E64DE">
                    <w:rPr>
                      <w:rStyle w:val="bold"/>
                      <w:sz w:val="16"/>
                    </w:rPr>
                    <w:t xml:space="preserve">Caution </w:t>
                  </w:r>
                  <w:r w:rsidRPr="000E64DE">
                    <w:rPr>
                      <w:sz w:val="16"/>
                    </w:rPr>
                    <w:t>In Cloud system, Dynamic Selection (e.g. for Purchase order) is not offered.</w:t>
                  </w:r>
                </w:p>
              </w:tc>
            </w:tr>
          </w:tbl>
          <w:p w14:paraId="224A9969" w14:textId="77777777" w:rsidR="007C6368" w:rsidRPr="000E64DE" w:rsidRDefault="007C6368">
            <w:pPr>
              <w:rPr>
                <w:sz w:val="16"/>
              </w:rPr>
            </w:pPr>
          </w:p>
          <w:p w14:paraId="22EC290A" w14:textId="77777777" w:rsidR="007C6368" w:rsidRPr="000E64DE" w:rsidRDefault="00D5283B">
            <w:pPr>
              <w:rPr>
                <w:sz w:val="16"/>
              </w:rPr>
            </w:pPr>
            <w:r w:rsidRPr="000E64DE">
              <w:rPr>
                <w:sz w:val="16"/>
              </w:rPr>
              <w:t>Alternatively you can search for the &lt;Batch ID&gt; or &lt;Inspection Lot ID&gt; from previous step.</w:t>
            </w:r>
          </w:p>
        </w:tc>
        <w:tc>
          <w:tcPr>
            <w:tcW w:w="0" w:type="auto"/>
          </w:tcPr>
          <w:p w14:paraId="58EF1A94" w14:textId="77777777" w:rsidR="007C6368" w:rsidRPr="000E64DE" w:rsidRDefault="007C6368">
            <w:pPr>
              <w:rPr>
                <w:sz w:val="16"/>
              </w:rPr>
            </w:pPr>
          </w:p>
        </w:tc>
      </w:tr>
      <w:tr w:rsidR="007C6368" w:rsidRPr="000E64DE" w14:paraId="1698B022" w14:textId="77777777" w:rsidTr="000E64DE">
        <w:tc>
          <w:tcPr>
            <w:tcW w:w="0" w:type="auto"/>
          </w:tcPr>
          <w:p w14:paraId="6E52CD3F" w14:textId="77777777" w:rsidR="007C6368" w:rsidRPr="000E64DE" w:rsidRDefault="00D5283B">
            <w:pPr>
              <w:rPr>
                <w:sz w:val="16"/>
              </w:rPr>
            </w:pPr>
            <w:r w:rsidRPr="000E64DE">
              <w:rPr>
                <w:sz w:val="16"/>
              </w:rPr>
              <w:t>4</w:t>
            </w:r>
          </w:p>
        </w:tc>
        <w:tc>
          <w:tcPr>
            <w:tcW w:w="0" w:type="auto"/>
          </w:tcPr>
          <w:p w14:paraId="7998EAD6" w14:textId="77777777" w:rsidR="007C6368" w:rsidRPr="000E64DE" w:rsidRDefault="00D5283B">
            <w:pPr>
              <w:rPr>
                <w:sz w:val="16"/>
              </w:rPr>
            </w:pPr>
            <w:r w:rsidRPr="000E64DE">
              <w:rPr>
                <w:rStyle w:val="bold"/>
                <w:sz w:val="16"/>
              </w:rPr>
              <w:t>Select the Corresponding Inspection Lot</w:t>
            </w:r>
          </w:p>
        </w:tc>
        <w:tc>
          <w:tcPr>
            <w:tcW w:w="0" w:type="auto"/>
          </w:tcPr>
          <w:p w14:paraId="7A7604CE" w14:textId="77777777" w:rsidR="007C6368" w:rsidRPr="000E64DE" w:rsidRDefault="00D5283B">
            <w:pPr>
              <w:rPr>
                <w:sz w:val="16"/>
              </w:rPr>
            </w:pPr>
            <w:r w:rsidRPr="000E64DE">
              <w:rPr>
                <w:sz w:val="16"/>
              </w:rPr>
              <w:t>On the left pane, expand the corresponding inspection lot which you want to record a result.</w:t>
            </w:r>
          </w:p>
        </w:tc>
        <w:tc>
          <w:tcPr>
            <w:tcW w:w="0" w:type="auto"/>
          </w:tcPr>
          <w:p w14:paraId="1CA356CA" w14:textId="77777777" w:rsidR="007C6368" w:rsidRPr="000E64DE" w:rsidRDefault="00D5283B">
            <w:pPr>
              <w:rPr>
                <w:sz w:val="16"/>
              </w:rPr>
            </w:pPr>
            <w:r w:rsidRPr="000E64DE">
              <w:rPr>
                <w:sz w:val="16"/>
              </w:rPr>
              <w:t xml:space="preserve">If a dialogue appears asking to </w:t>
            </w:r>
            <w:r w:rsidRPr="000E64DE">
              <w:rPr>
                <w:rStyle w:val="screenelement"/>
                <w:sz w:val="16"/>
              </w:rPr>
              <w:t>Save</w:t>
            </w:r>
            <w:r w:rsidRPr="000E64DE">
              <w:rPr>
                <w:sz w:val="16"/>
              </w:rPr>
              <w:t xml:space="preserve">, choose </w:t>
            </w:r>
            <w:r w:rsidRPr="000E64DE">
              <w:rPr>
                <w:rStyle w:val="screenelement"/>
                <w:sz w:val="16"/>
              </w:rPr>
              <w:t>Cancel</w:t>
            </w:r>
            <w:r w:rsidRPr="000E64DE">
              <w:rPr>
                <w:sz w:val="16"/>
              </w:rPr>
              <w:t>.</w:t>
            </w:r>
          </w:p>
        </w:tc>
        <w:tc>
          <w:tcPr>
            <w:tcW w:w="0" w:type="auto"/>
          </w:tcPr>
          <w:p w14:paraId="414531EA" w14:textId="77777777" w:rsidR="007C6368" w:rsidRPr="000E64DE" w:rsidRDefault="007C6368">
            <w:pPr>
              <w:rPr>
                <w:sz w:val="16"/>
              </w:rPr>
            </w:pPr>
          </w:p>
        </w:tc>
      </w:tr>
      <w:tr w:rsidR="007C6368" w:rsidRPr="000E64DE" w14:paraId="671F5CAC" w14:textId="77777777" w:rsidTr="000E64DE">
        <w:tc>
          <w:tcPr>
            <w:tcW w:w="0" w:type="auto"/>
          </w:tcPr>
          <w:p w14:paraId="7AA9BED2" w14:textId="77777777" w:rsidR="007C6368" w:rsidRPr="000E64DE" w:rsidRDefault="00D5283B">
            <w:pPr>
              <w:rPr>
                <w:sz w:val="16"/>
              </w:rPr>
            </w:pPr>
            <w:r w:rsidRPr="000E64DE">
              <w:rPr>
                <w:sz w:val="16"/>
              </w:rPr>
              <w:lastRenderedPageBreak/>
              <w:t>5</w:t>
            </w:r>
          </w:p>
        </w:tc>
        <w:tc>
          <w:tcPr>
            <w:tcW w:w="0" w:type="auto"/>
          </w:tcPr>
          <w:p w14:paraId="5D0A8083" w14:textId="77777777" w:rsidR="007C6368" w:rsidRPr="000E64DE" w:rsidRDefault="00D5283B">
            <w:pPr>
              <w:rPr>
                <w:sz w:val="16"/>
              </w:rPr>
            </w:pPr>
            <w:r w:rsidRPr="000E64DE">
              <w:rPr>
                <w:rStyle w:val="bold"/>
                <w:sz w:val="16"/>
              </w:rPr>
              <w:t>Choose the Characteristic</w:t>
            </w:r>
          </w:p>
        </w:tc>
        <w:tc>
          <w:tcPr>
            <w:tcW w:w="0" w:type="auto"/>
          </w:tcPr>
          <w:p w14:paraId="76F1161A" w14:textId="77777777" w:rsidR="007C6368" w:rsidRPr="000E64DE" w:rsidRDefault="00D5283B">
            <w:pPr>
              <w:rPr>
                <w:sz w:val="16"/>
              </w:rPr>
            </w:pPr>
            <w:r w:rsidRPr="000E64DE">
              <w:rPr>
                <w:sz w:val="16"/>
              </w:rPr>
              <w:t xml:space="preserve">Select the characteristic which is under the activity </w:t>
            </w:r>
            <w:r w:rsidRPr="000E64DE">
              <w:rPr>
                <w:rStyle w:val="userinput"/>
                <w:sz w:val="16"/>
              </w:rPr>
              <w:t>0010 GR Subcontracting Work Center Quality Check Point</w:t>
            </w:r>
            <w:r w:rsidRPr="000E64DE">
              <w:rPr>
                <w:sz w:val="16"/>
              </w:rPr>
              <w:t xml:space="preserve"> with a click (or use icon Select a Characteristic).</w:t>
            </w:r>
          </w:p>
        </w:tc>
        <w:tc>
          <w:tcPr>
            <w:tcW w:w="0" w:type="auto"/>
          </w:tcPr>
          <w:p w14:paraId="19E9CE98" w14:textId="77777777" w:rsidR="007C6368" w:rsidRPr="000E64DE" w:rsidRDefault="00D5283B">
            <w:pPr>
              <w:rPr>
                <w:sz w:val="16"/>
              </w:rPr>
            </w:pPr>
            <w:r w:rsidRPr="000E64DE">
              <w:rPr>
                <w:sz w:val="16"/>
              </w:rPr>
              <w:t xml:space="preserve">When the characteristic is selected </w:t>
            </w:r>
            <w:r w:rsidRPr="000E64DE">
              <w:rPr>
                <w:rStyle w:val="screenelement"/>
                <w:sz w:val="16"/>
              </w:rPr>
              <w:t>Record Results for XXXX TEST : Classes for Characteristic</w:t>
            </w:r>
            <w:r w:rsidRPr="000E64DE">
              <w:rPr>
                <w:sz w:val="16"/>
              </w:rPr>
              <w:t xml:space="preserve"> page opens, where the class size can be recorded.</w:t>
            </w:r>
          </w:p>
        </w:tc>
        <w:tc>
          <w:tcPr>
            <w:tcW w:w="0" w:type="auto"/>
          </w:tcPr>
          <w:p w14:paraId="39A76D78" w14:textId="77777777" w:rsidR="007C6368" w:rsidRPr="000E64DE" w:rsidRDefault="007C6368">
            <w:pPr>
              <w:rPr>
                <w:sz w:val="16"/>
              </w:rPr>
            </w:pPr>
          </w:p>
        </w:tc>
      </w:tr>
      <w:tr w:rsidR="007C6368" w:rsidRPr="000E64DE" w14:paraId="7B73C44C" w14:textId="77777777" w:rsidTr="000E64DE">
        <w:tc>
          <w:tcPr>
            <w:tcW w:w="0" w:type="auto"/>
          </w:tcPr>
          <w:p w14:paraId="393328A6" w14:textId="77777777" w:rsidR="007C6368" w:rsidRPr="000E64DE" w:rsidRDefault="00D5283B">
            <w:pPr>
              <w:rPr>
                <w:sz w:val="16"/>
              </w:rPr>
            </w:pPr>
            <w:r w:rsidRPr="000E64DE">
              <w:rPr>
                <w:sz w:val="16"/>
              </w:rPr>
              <w:t>6</w:t>
            </w:r>
          </w:p>
        </w:tc>
        <w:tc>
          <w:tcPr>
            <w:tcW w:w="0" w:type="auto"/>
          </w:tcPr>
          <w:p w14:paraId="7AAB2CF0" w14:textId="77777777" w:rsidR="007C6368" w:rsidRPr="000E64DE" w:rsidRDefault="00D5283B">
            <w:pPr>
              <w:rPr>
                <w:sz w:val="16"/>
              </w:rPr>
            </w:pPr>
            <w:r w:rsidRPr="000E64DE">
              <w:rPr>
                <w:rStyle w:val="bold"/>
                <w:sz w:val="16"/>
              </w:rPr>
              <w:t>Enter Inspection Result for Characteristic</w:t>
            </w:r>
          </w:p>
        </w:tc>
        <w:tc>
          <w:tcPr>
            <w:tcW w:w="0" w:type="auto"/>
          </w:tcPr>
          <w:p w14:paraId="1B6CE281" w14:textId="77777777" w:rsidR="000E64DE" w:rsidRPr="000E64DE" w:rsidRDefault="00D5283B">
            <w:pPr>
              <w:rPr>
                <w:sz w:val="16"/>
              </w:rPr>
            </w:pPr>
            <w:r w:rsidRPr="000E64DE">
              <w:rPr>
                <w:sz w:val="16"/>
              </w:rPr>
              <w:t xml:space="preserve">Depending on the inspection result, classify the no. of inspected displays and then confirm with </w:t>
            </w:r>
            <w:r w:rsidRPr="000E64DE">
              <w:rPr>
                <w:rStyle w:val="screenelement"/>
                <w:sz w:val="16"/>
              </w:rPr>
              <w:t>Save</w:t>
            </w:r>
            <w:r w:rsidRPr="000E64DE">
              <w:rPr>
                <w:sz w:val="16"/>
              </w:rPr>
              <w:t>.</w:t>
            </w:r>
          </w:p>
          <w:p w14:paraId="430D1534" w14:textId="77777777" w:rsidR="000E64DE" w:rsidRPr="000E64DE" w:rsidRDefault="00D5283B" w:rsidP="00D5283B">
            <w:pPr>
              <w:pStyle w:val="listpara1"/>
              <w:numPr>
                <w:ilvl w:val="0"/>
                <w:numId w:val="320"/>
              </w:numPr>
              <w:rPr>
                <w:sz w:val="16"/>
              </w:rPr>
            </w:pPr>
            <w:r w:rsidRPr="000E64DE">
              <w:rPr>
                <w:sz w:val="16"/>
              </w:rPr>
              <w:t>Positive Result</w:t>
            </w:r>
          </w:p>
          <w:p w14:paraId="06E1B6F1" w14:textId="3B3A34EC" w:rsidR="007C6368" w:rsidRPr="000E64DE" w:rsidRDefault="00D5283B">
            <w:pPr>
              <w:pStyle w:val="listpara2"/>
              <w:numPr>
                <w:ilvl w:val="1"/>
                <w:numId w:val="3"/>
              </w:numPr>
              <w:rPr>
                <w:sz w:val="16"/>
              </w:rPr>
            </w:pPr>
            <w:r w:rsidRPr="000E64DE">
              <w:rPr>
                <w:rStyle w:val="screenelement"/>
                <w:sz w:val="16"/>
              </w:rPr>
              <w:t>Visual Pack Check</w:t>
            </w:r>
            <w:r w:rsidRPr="000E64DE">
              <w:rPr>
                <w:sz w:val="16"/>
              </w:rPr>
              <w:t xml:space="preserve">: </w:t>
            </w:r>
            <w:r w:rsidRPr="000E64DE">
              <w:rPr>
                <w:rStyle w:val="userinput"/>
                <w:sz w:val="16"/>
              </w:rPr>
              <w:t xml:space="preserve">&lt;enter no. of displays in class size&gt; </w:t>
            </w:r>
            <w:r w:rsidRPr="000E64DE">
              <w:rPr>
                <w:rStyle w:val="screenelement"/>
                <w:sz w:val="16"/>
              </w:rPr>
              <w:t>of class NOK</w:t>
            </w:r>
          </w:p>
          <w:p w14:paraId="1C33F985" w14:textId="77777777" w:rsidR="007C6368" w:rsidRPr="000E64DE" w:rsidRDefault="00D5283B">
            <w:pPr>
              <w:pStyle w:val="listpara2"/>
              <w:numPr>
                <w:ilvl w:val="1"/>
                <w:numId w:val="3"/>
              </w:numPr>
              <w:rPr>
                <w:sz w:val="16"/>
              </w:rPr>
            </w:pPr>
            <w:r w:rsidRPr="000E64DE">
              <w:rPr>
                <w:rStyle w:val="screenelement"/>
                <w:sz w:val="16"/>
              </w:rPr>
              <w:t>Label Check</w:t>
            </w:r>
            <w:r w:rsidRPr="000E64DE">
              <w:rPr>
                <w:sz w:val="16"/>
              </w:rPr>
              <w:t xml:space="preserve">: </w:t>
            </w:r>
            <w:r w:rsidRPr="000E64DE">
              <w:rPr>
                <w:rStyle w:val="userinput"/>
                <w:sz w:val="16"/>
              </w:rPr>
              <w:t xml:space="preserve">&lt;enter no. of displays in </w:t>
            </w:r>
            <w:r w:rsidRPr="000E64DE">
              <w:rPr>
                <w:rStyle w:val="userinput"/>
                <w:sz w:val="16"/>
              </w:rPr>
              <w:t>class size&gt;</w:t>
            </w:r>
            <w:r w:rsidRPr="000E64DE">
              <w:rPr>
                <w:sz w:val="16"/>
              </w:rPr>
              <w:t xml:space="preserve"> </w:t>
            </w:r>
            <w:r w:rsidRPr="000E64DE">
              <w:rPr>
                <w:rStyle w:val="screenelement"/>
                <w:sz w:val="16"/>
              </w:rPr>
              <w:t>of class OK</w:t>
            </w:r>
          </w:p>
          <w:p w14:paraId="7CC69195" w14:textId="77777777" w:rsidR="000E64DE" w:rsidRPr="000E64DE" w:rsidRDefault="00D5283B">
            <w:pPr>
              <w:pStyle w:val="listpara1"/>
              <w:numPr>
                <w:ilvl w:val="0"/>
                <w:numId w:val="3"/>
              </w:numPr>
              <w:rPr>
                <w:sz w:val="16"/>
              </w:rPr>
            </w:pPr>
            <w:r w:rsidRPr="000E64DE">
              <w:rPr>
                <w:sz w:val="16"/>
              </w:rPr>
              <w:t>Negative Result</w:t>
            </w:r>
          </w:p>
          <w:p w14:paraId="1A6F3B20" w14:textId="67F35311" w:rsidR="007C6368" w:rsidRPr="000E64DE" w:rsidRDefault="00D5283B">
            <w:pPr>
              <w:pStyle w:val="listpara2"/>
              <w:numPr>
                <w:ilvl w:val="1"/>
                <w:numId w:val="3"/>
              </w:numPr>
              <w:rPr>
                <w:sz w:val="16"/>
              </w:rPr>
            </w:pPr>
            <w:r w:rsidRPr="000E64DE">
              <w:rPr>
                <w:rStyle w:val="screenelement"/>
                <w:sz w:val="16"/>
              </w:rPr>
              <w:t>Visual Pack Check</w:t>
            </w:r>
            <w:r w:rsidRPr="000E64DE">
              <w:rPr>
                <w:sz w:val="16"/>
              </w:rPr>
              <w:t xml:space="preserve">: </w:t>
            </w:r>
            <w:r w:rsidRPr="000E64DE">
              <w:rPr>
                <w:rStyle w:val="userinput"/>
                <w:sz w:val="16"/>
              </w:rPr>
              <w:t xml:space="preserve">&lt;enter no. of displays in class size&gt; </w:t>
            </w:r>
            <w:r w:rsidRPr="000E64DE">
              <w:rPr>
                <w:rStyle w:val="screenelement"/>
                <w:sz w:val="16"/>
              </w:rPr>
              <w:t>of class OK</w:t>
            </w:r>
          </w:p>
          <w:p w14:paraId="383C0C13" w14:textId="77777777" w:rsidR="007C6368" w:rsidRPr="000E64DE" w:rsidRDefault="00D5283B">
            <w:pPr>
              <w:pStyle w:val="listpara2"/>
              <w:numPr>
                <w:ilvl w:val="1"/>
                <w:numId w:val="3"/>
              </w:numPr>
              <w:rPr>
                <w:sz w:val="16"/>
              </w:rPr>
            </w:pPr>
            <w:r w:rsidRPr="000E64DE">
              <w:rPr>
                <w:rStyle w:val="screenelement"/>
                <w:sz w:val="16"/>
              </w:rPr>
              <w:t>Label Pack Check</w:t>
            </w:r>
            <w:r w:rsidRPr="000E64DE">
              <w:rPr>
                <w:sz w:val="16"/>
              </w:rPr>
              <w:t xml:space="preserve">: </w:t>
            </w:r>
            <w:r w:rsidRPr="000E64DE">
              <w:rPr>
                <w:rStyle w:val="userinput"/>
                <w:sz w:val="16"/>
              </w:rPr>
              <w:t xml:space="preserve">&lt;enter no. of displays in class size&gt; </w:t>
            </w:r>
            <w:r w:rsidRPr="000E64DE">
              <w:rPr>
                <w:rStyle w:val="screenelement"/>
                <w:sz w:val="16"/>
              </w:rPr>
              <w:t>of class NOK</w:t>
            </w:r>
          </w:p>
        </w:tc>
        <w:tc>
          <w:tcPr>
            <w:tcW w:w="0" w:type="auto"/>
          </w:tcPr>
          <w:p w14:paraId="7498746B" w14:textId="77777777" w:rsidR="000E64DE" w:rsidRPr="000E64DE" w:rsidRDefault="00D5283B">
            <w:pPr>
              <w:rPr>
                <w:sz w:val="16"/>
              </w:rPr>
            </w:pPr>
            <w:r w:rsidRPr="000E64DE">
              <w:rPr>
                <w:sz w:val="16"/>
              </w:rPr>
              <w:t xml:space="preserve">For both qualitative characteristics a 100% check is performed, assigning the no. of displays to the corresponding class </w:t>
            </w:r>
            <w:r w:rsidRPr="000E64DE">
              <w:rPr>
                <w:rStyle w:val="screenelement"/>
                <w:sz w:val="16"/>
              </w:rPr>
              <w:t>OK</w:t>
            </w:r>
            <w:r w:rsidRPr="000E64DE">
              <w:rPr>
                <w:sz w:val="16"/>
              </w:rPr>
              <w:t xml:space="preserve"> or </w:t>
            </w:r>
            <w:r w:rsidRPr="000E64DE">
              <w:rPr>
                <w:rStyle w:val="screenelement"/>
                <w:sz w:val="16"/>
              </w:rPr>
              <w:t>NOK</w:t>
            </w:r>
            <w:r w:rsidRPr="000E64DE">
              <w:rPr>
                <w:sz w:val="16"/>
              </w:rPr>
              <w:t>.</w:t>
            </w:r>
          </w:p>
          <w:p w14:paraId="6643C683" w14:textId="77777777" w:rsidR="000E64DE" w:rsidRPr="000E64DE" w:rsidRDefault="00D5283B">
            <w:pPr>
              <w:rPr>
                <w:sz w:val="16"/>
              </w:rPr>
            </w:pPr>
            <w:r w:rsidRPr="000E64DE">
              <w:rPr>
                <w:sz w:val="16"/>
              </w:rPr>
              <w:t>Auto Valuation is done by the system.</w:t>
            </w:r>
          </w:p>
          <w:p w14:paraId="6D6D6F8A" w14:textId="17B718EC" w:rsidR="007C6368" w:rsidRPr="000E64DE" w:rsidRDefault="00D5283B">
            <w:pPr>
              <w:rPr>
                <w:sz w:val="16"/>
              </w:rPr>
            </w:pPr>
            <w:r w:rsidRPr="000E64DE">
              <w:rPr>
                <w:sz w:val="16"/>
              </w:rPr>
              <w:t xml:space="preserve">The status is set to </w:t>
            </w:r>
            <w:r w:rsidRPr="000E64DE">
              <w:rPr>
                <w:rStyle w:val="screenelement"/>
                <w:sz w:val="16"/>
              </w:rPr>
              <w:t>5 Processing is completed.</w:t>
            </w:r>
          </w:p>
        </w:tc>
        <w:tc>
          <w:tcPr>
            <w:tcW w:w="0" w:type="auto"/>
          </w:tcPr>
          <w:p w14:paraId="1A5CF6C6" w14:textId="77777777" w:rsidR="007C6368" w:rsidRPr="000E64DE" w:rsidRDefault="007C6368">
            <w:pPr>
              <w:rPr>
                <w:sz w:val="16"/>
              </w:rPr>
            </w:pPr>
          </w:p>
        </w:tc>
      </w:tr>
    </w:tbl>
    <w:p w14:paraId="233E848F" w14:textId="77777777" w:rsidR="007C6368" w:rsidRDefault="00D5283B">
      <w:pPr>
        <w:pStyle w:val="Heading4"/>
      </w:pPr>
      <w:bookmarkStart w:id="437" w:name="unique_174"/>
      <w:bookmarkStart w:id="438" w:name="_Toc232858468"/>
      <w:r>
        <w:t>Display Quality Engineer Overview (Optional)</w:t>
      </w:r>
      <w:bookmarkEnd w:id="437"/>
      <w:bookmarkEnd w:id="438"/>
    </w:p>
    <w:p w14:paraId="3070199F" w14:textId="77777777" w:rsidR="007C6368" w:rsidRDefault="00D5283B">
      <w:pPr>
        <w:pStyle w:val="sectiontitle"/>
      </w:pPr>
      <w:r>
        <w:t>Test Administration</w:t>
      </w:r>
    </w:p>
    <w:p w14:paraId="5793C107" w14:textId="77777777" w:rsidR="007C6368" w:rsidRDefault="00D5283B">
      <w:r>
        <w:t xml:space="preserve">Customer project: Fill in the </w:t>
      </w:r>
      <w:r>
        <w:t>project-specific parts.</w:t>
      </w:r>
    </w:p>
    <w:p w14:paraId="5A610255"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0AC660C"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A35A15"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C3C459"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5079AE"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58B88A" w14:textId="77777777" w:rsidR="00D5283B" w:rsidRPr="000E64DE" w:rsidRDefault="00D5283B">
            <w:pPr>
              <w:rPr>
                <w:sz w:val="12"/>
              </w:rPr>
            </w:pPr>
          </w:p>
        </w:tc>
      </w:tr>
      <w:tr w:rsidR="007C6368" w:rsidRPr="000E64DE" w14:paraId="466368F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D37AA7"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153D85"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E60F6D"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EAA907" w14:textId="77777777" w:rsidR="00D5283B" w:rsidRPr="000E64DE" w:rsidRDefault="00D5283B">
            <w:pPr>
              <w:rPr>
                <w:sz w:val="12"/>
              </w:rPr>
            </w:pPr>
          </w:p>
        </w:tc>
      </w:tr>
      <w:tr w:rsidR="007C6368" w:rsidRPr="000E64DE" w14:paraId="30D8757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BF2D56"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3B3960"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14D889"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C3F69C"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7B1E67C8" w14:textId="77777777" w:rsidR="007C6368" w:rsidRDefault="00D5283B">
      <w:pPr>
        <w:pStyle w:val="sectiontitle"/>
      </w:pPr>
      <w:r>
        <w:t>Purpose</w:t>
      </w:r>
    </w:p>
    <w:p w14:paraId="57FD8235" w14:textId="77777777" w:rsidR="000E64DE" w:rsidRDefault="00D5283B">
      <w:r>
        <w:t xml:space="preserve">The inspection is done and the inspection result is recorded. You must decide whether or not to accept the inspection lot depending on the inspection result. As an optional entry point for making this usage decision, you can use the app </w:t>
      </w:r>
      <w:r>
        <w:rPr>
          <w:rStyle w:val="screenelement"/>
        </w:rPr>
        <w:t>Quality Engineer Overview</w:t>
      </w:r>
      <w:r>
        <w:t xml:space="preserve"> </w:t>
      </w:r>
      <w:r>
        <w:rPr>
          <w:rStyle w:val="CourierNew"/>
        </w:rPr>
        <w:t>(F2360)</w:t>
      </w:r>
      <w:r>
        <w:t xml:space="preserve">. Furthermore, the </w:t>
      </w:r>
      <w:r>
        <w:rPr>
          <w:rStyle w:val="screenelement"/>
        </w:rPr>
        <w:t>Quality Engineer Overview</w:t>
      </w:r>
      <w:r>
        <w:t xml:space="preserve"> </w:t>
      </w:r>
      <w:r>
        <w:rPr>
          <w:rStyle w:val="CourierNew"/>
        </w:rPr>
        <w:t>(F2360)</w:t>
      </w:r>
      <w:r>
        <w:t xml:space="preserve"> app displays inspection lots without an inspection plan (e.g. if automatic assignment of an inspection plan is not set up in the material master or if automatic assignment failed), inspection lots without usage decision, inspection lots ready for usage decision.</w:t>
      </w:r>
    </w:p>
    <w:p w14:paraId="225EADD4" w14:textId="512372F2" w:rsidR="007C6368" w:rsidRDefault="00D5283B">
      <w:r>
        <w:t xml:space="preserve">If negative inspection results are recorded, you can check the defect details in app </w:t>
      </w:r>
      <w:r>
        <w:rPr>
          <w:rStyle w:val="screenelement"/>
        </w:rPr>
        <w:t>Manage Defects</w:t>
      </w:r>
      <w:r>
        <w:t xml:space="preserve"> </w:t>
      </w:r>
      <w:r>
        <w:rPr>
          <w:rStyle w:val="CourierNew"/>
        </w:rPr>
        <w:t>(F2649)</w:t>
      </w:r>
      <w:r>
        <w:t xml:space="preserve"> directed from the app </w:t>
      </w:r>
      <w:r>
        <w:rPr>
          <w:rStyle w:val="screenelement"/>
        </w:rPr>
        <w:t>Quality Engineer Overview</w:t>
      </w:r>
      <w:r>
        <w:t xml:space="preserve"> </w:t>
      </w:r>
      <w:r>
        <w:rPr>
          <w:rStyle w:val="CourierNew"/>
        </w:rPr>
        <w:t>(F2360)</w:t>
      </w:r>
      <w:r>
        <w:t xml:space="preserve"> via the cards </w:t>
      </w:r>
      <w:r>
        <w:rPr>
          <w:rStyle w:val="screenelement"/>
        </w:rPr>
        <w:t>Inspection Lots with Defects</w:t>
      </w:r>
      <w:r>
        <w:t xml:space="preserve">, </w:t>
      </w:r>
      <w:r>
        <w:rPr>
          <w:rStyle w:val="screenelement"/>
        </w:rPr>
        <w:t>Top Defective Materials</w:t>
      </w:r>
      <w:r>
        <w:t xml:space="preserve">, or </w:t>
      </w:r>
      <w:r>
        <w:rPr>
          <w:rStyle w:val="screenelement"/>
        </w:rPr>
        <w:t>Top Defects</w:t>
      </w:r>
      <w:r>
        <w:t>.</w:t>
      </w:r>
    </w:p>
    <w:p w14:paraId="253F73F6"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7"/>
        <w:gridCol w:w="2142"/>
        <w:gridCol w:w="6773"/>
        <w:gridCol w:w="3991"/>
        <w:gridCol w:w="841"/>
      </w:tblGrid>
      <w:tr w:rsidR="007C6368" w:rsidRPr="000E64DE" w14:paraId="28F7A49A"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E5064F5" w14:textId="77777777" w:rsidR="007C6368" w:rsidRPr="000E64DE" w:rsidRDefault="00D5283B">
            <w:pPr>
              <w:pStyle w:val="boldparagraph"/>
              <w:rPr>
                <w:sz w:val="16"/>
              </w:rPr>
            </w:pPr>
            <w:r w:rsidRPr="000E64DE">
              <w:rPr>
                <w:sz w:val="16"/>
              </w:rPr>
              <w:t>Test Step #</w:t>
            </w:r>
          </w:p>
        </w:tc>
        <w:tc>
          <w:tcPr>
            <w:tcW w:w="0" w:type="auto"/>
          </w:tcPr>
          <w:p w14:paraId="3D3DD482" w14:textId="77777777" w:rsidR="007C6368" w:rsidRPr="000E64DE" w:rsidRDefault="00D5283B">
            <w:pPr>
              <w:pStyle w:val="boldparagraph"/>
              <w:rPr>
                <w:sz w:val="16"/>
              </w:rPr>
            </w:pPr>
            <w:r w:rsidRPr="000E64DE">
              <w:rPr>
                <w:sz w:val="16"/>
              </w:rPr>
              <w:t>Test Step Name</w:t>
            </w:r>
          </w:p>
        </w:tc>
        <w:tc>
          <w:tcPr>
            <w:tcW w:w="0" w:type="auto"/>
          </w:tcPr>
          <w:p w14:paraId="080E6056" w14:textId="77777777" w:rsidR="007C6368" w:rsidRPr="000E64DE" w:rsidRDefault="00D5283B">
            <w:pPr>
              <w:pStyle w:val="boldparagraph"/>
              <w:rPr>
                <w:sz w:val="16"/>
              </w:rPr>
            </w:pPr>
            <w:r w:rsidRPr="000E64DE">
              <w:rPr>
                <w:sz w:val="16"/>
              </w:rPr>
              <w:t>Instruction</w:t>
            </w:r>
          </w:p>
        </w:tc>
        <w:tc>
          <w:tcPr>
            <w:tcW w:w="0" w:type="auto"/>
          </w:tcPr>
          <w:p w14:paraId="2A92864E" w14:textId="77777777" w:rsidR="007C6368" w:rsidRPr="000E64DE" w:rsidRDefault="00D5283B">
            <w:pPr>
              <w:pStyle w:val="boldparagraph"/>
              <w:rPr>
                <w:sz w:val="16"/>
              </w:rPr>
            </w:pPr>
            <w:r w:rsidRPr="000E64DE">
              <w:rPr>
                <w:sz w:val="16"/>
              </w:rPr>
              <w:t>Expected Result</w:t>
            </w:r>
          </w:p>
        </w:tc>
        <w:tc>
          <w:tcPr>
            <w:tcW w:w="0" w:type="auto"/>
          </w:tcPr>
          <w:p w14:paraId="5237279D" w14:textId="77777777" w:rsidR="007C6368" w:rsidRPr="000E64DE" w:rsidRDefault="00D5283B">
            <w:pPr>
              <w:pStyle w:val="boldparagraph"/>
              <w:rPr>
                <w:sz w:val="16"/>
              </w:rPr>
            </w:pPr>
            <w:r w:rsidRPr="000E64DE">
              <w:rPr>
                <w:sz w:val="16"/>
              </w:rPr>
              <w:t>Pass / Fail / Comment</w:t>
            </w:r>
          </w:p>
        </w:tc>
      </w:tr>
      <w:tr w:rsidR="007C6368" w:rsidRPr="000E64DE" w14:paraId="21C56418" w14:textId="77777777" w:rsidTr="000E64DE">
        <w:tc>
          <w:tcPr>
            <w:tcW w:w="0" w:type="auto"/>
          </w:tcPr>
          <w:p w14:paraId="3F72775F" w14:textId="77777777" w:rsidR="007C6368" w:rsidRPr="000E64DE" w:rsidRDefault="00D5283B">
            <w:pPr>
              <w:rPr>
                <w:sz w:val="16"/>
              </w:rPr>
            </w:pPr>
            <w:r w:rsidRPr="000E64DE">
              <w:rPr>
                <w:sz w:val="16"/>
              </w:rPr>
              <w:t>1</w:t>
            </w:r>
          </w:p>
        </w:tc>
        <w:tc>
          <w:tcPr>
            <w:tcW w:w="0" w:type="auto"/>
          </w:tcPr>
          <w:p w14:paraId="255A3FAB" w14:textId="77777777" w:rsidR="007C6368" w:rsidRPr="000E64DE" w:rsidRDefault="00D5283B">
            <w:pPr>
              <w:rPr>
                <w:sz w:val="16"/>
              </w:rPr>
            </w:pPr>
            <w:r w:rsidRPr="000E64DE">
              <w:rPr>
                <w:rStyle w:val="bold"/>
                <w:sz w:val="16"/>
              </w:rPr>
              <w:t>Log On</w:t>
            </w:r>
          </w:p>
        </w:tc>
        <w:tc>
          <w:tcPr>
            <w:tcW w:w="0" w:type="auto"/>
          </w:tcPr>
          <w:p w14:paraId="124959E4" w14:textId="77777777" w:rsidR="007C6368" w:rsidRPr="000E64DE" w:rsidRDefault="00D5283B">
            <w:pPr>
              <w:rPr>
                <w:sz w:val="16"/>
              </w:rPr>
            </w:pPr>
            <w:r w:rsidRPr="000E64DE">
              <w:rPr>
                <w:sz w:val="16"/>
              </w:rPr>
              <w:t>Log on to the SAP Fiori Launchpad as a Quality Engineer.</w:t>
            </w:r>
          </w:p>
        </w:tc>
        <w:tc>
          <w:tcPr>
            <w:tcW w:w="0" w:type="auto"/>
          </w:tcPr>
          <w:p w14:paraId="230A4058" w14:textId="77777777" w:rsidR="007C6368" w:rsidRPr="000E64DE" w:rsidRDefault="00D5283B">
            <w:pPr>
              <w:rPr>
                <w:sz w:val="16"/>
              </w:rPr>
            </w:pPr>
            <w:r w:rsidRPr="000E64DE">
              <w:rPr>
                <w:sz w:val="16"/>
              </w:rPr>
              <w:t xml:space="preserve">The SAP Fiori </w:t>
            </w:r>
            <w:r w:rsidRPr="000E64DE">
              <w:rPr>
                <w:sz w:val="16"/>
              </w:rPr>
              <w:t>Launchpad displays.</w:t>
            </w:r>
          </w:p>
        </w:tc>
        <w:tc>
          <w:tcPr>
            <w:tcW w:w="0" w:type="auto"/>
          </w:tcPr>
          <w:p w14:paraId="5B533281" w14:textId="77777777" w:rsidR="007C6368" w:rsidRPr="000E64DE" w:rsidRDefault="007C6368">
            <w:pPr>
              <w:rPr>
                <w:sz w:val="16"/>
              </w:rPr>
            </w:pPr>
          </w:p>
        </w:tc>
      </w:tr>
      <w:tr w:rsidR="007C6368" w:rsidRPr="000E64DE" w14:paraId="6A01094D" w14:textId="77777777" w:rsidTr="000E64DE">
        <w:tc>
          <w:tcPr>
            <w:tcW w:w="0" w:type="auto"/>
          </w:tcPr>
          <w:p w14:paraId="2C9DAF68" w14:textId="77777777" w:rsidR="007C6368" w:rsidRPr="000E64DE" w:rsidRDefault="00D5283B">
            <w:pPr>
              <w:rPr>
                <w:sz w:val="16"/>
              </w:rPr>
            </w:pPr>
            <w:r w:rsidRPr="000E64DE">
              <w:rPr>
                <w:sz w:val="16"/>
              </w:rPr>
              <w:t>2</w:t>
            </w:r>
          </w:p>
        </w:tc>
        <w:tc>
          <w:tcPr>
            <w:tcW w:w="0" w:type="auto"/>
          </w:tcPr>
          <w:p w14:paraId="385EF595" w14:textId="77777777" w:rsidR="007C6368" w:rsidRPr="000E64DE" w:rsidRDefault="00D5283B">
            <w:pPr>
              <w:rPr>
                <w:sz w:val="16"/>
              </w:rPr>
            </w:pPr>
            <w:r w:rsidRPr="000E64DE">
              <w:rPr>
                <w:rStyle w:val="bold"/>
                <w:sz w:val="16"/>
              </w:rPr>
              <w:t>Access the App</w:t>
            </w:r>
          </w:p>
        </w:tc>
        <w:tc>
          <w:tcPr>
            <w:tcW w:w="0" w:type="auto"/>
          </w:tcPr>
          <w:p w14:paraId="2E0035F0" w14:textId="77777777" w:rsidR="007C6368" w:rsidRPr="000E64DE" w:rsidRDefault="00D5283B">
            <w:pPr>
              <w:rPr>
                <w:sz w:val="16"/>
              </w:rPr>
            </w:pPr>
            <w:r w:rsidRPr="000E64DE">
              <w:rPr>
                <w:sz w:val="16"/>
              </w:rPr>
              <w:t xml:space="preserve">Open </w:t>
            </w:r>
            <w:r w:rsidRPr="000E64DE">
              <w:rPr>
                <w:rStyle w:val="screenelement"/>
                <w:sz w:val="16"/>
              </w:rPr>
              <w:t>Quality Engineer Overview</w:t>
            </w:r>
            <w:r w:rsidRPr="000E64DE">
              <w:rPr>
                <w:sz w:val="16"/>
              </w:rPr>
              <w:t xml:space="preserve"> </w:t>
            </w:r>
            <w:r w:rsidRPr="000E64DE">
              <w:rPr>
                <w:rStyle w:val="CourierNew"/>
                <w:sz w:val="16"/>
              </w:rPr>
              <w:t>(F2360)</w:t>
            </w:r>
            <w:r w:rsidRPr="000E64DE">
              <w:rPr>
                <w:sz w:val="16"/>
              </w:rPr>
              <w:t>.</w:t>
            </w:r>
          </w:p>
        </w:tc>
        <w:tc>
          <w:tcPr>
            <w:tcW w:w="0" w:type="auto"/>
          </w:tcPr>
          <w:p w14:paraId="592205BD" w14:textId="77777777" w:rsidR="007C6368" w:rsidRPr="000E64DE" w:rsidRDefault="00D5283B">
            <w:pPr>
              <w:rPr>
                <w:sz w:val="16"/>
              </w:rPr>
            </w:pPr>
            <w:r w:rsidRPr="000E64DE">
              <w:rPr>
                <w:sz w:val="16"/>
              </w:rPr>
              <w:t xml:space="preserve">The </w:t>
            </w:r>
            <w:r w:rsidRPr="000E64DE">
              <w:rPr>
                <w:rStyle w:val="screenelement"/>
                <w:sz w:val="16"/>
              </w:rPr>
              <w:t>Quality Engineer Overview</w:t>
            </w:r>
            <w:r w:rsidRPr="000E64DE">
              <w:rPr>
                <w:sz w:val="16"/>
              </w:rPr>
              <w:t xml:space="preserve"> screen displays.</w:t>
            </w:r>
          </w:p>
        </w:tc>
        <w:tc>
          <w:tcPr>
            <w:tcW w:w="0" w:type="auto"/>
          </w:tcPr>
          <w:p w14:paraId="0942FD6E" w14:textId="77777777" w:rsidR="007C6368" w:rsidRPr="000E64DE" w:rsidRDefault="007C6368">
            <w:pPr>
              <w:rPr>
                <w:sz w:val="16"/>
              </w:rPr>
            </w:pPr>
          </w:p>
        </w:tc>
      </w:tr>
      <w:tr w:rsidR="007C6368" w:rsidRPr="000E64DE" w14:paraId="3D99CBFC" w14:textId="77777777" w:rsidTr="000E64DE">
        <w:tc>
          <w:tcPr>
            <w:tcW w:w="0" w:type="auto"/>
          </w:tcPr>
          <w:p w14:paraId="44CEAC7C" w14:textId="77777777" w:rsidR="007C6368" w:rsidRPr="000E64DE" w:rsidRDefault="00D5283B">
            <w:pPr>
              <w:rPr>
                <w:sz w:val="16"/>
              </w:rPr>
            </w:pPr>
            <w:r w:rsidRPr="000E64DE">
              <w:rPr>
                <w:sz w:val="16"/>
              </w:rPr>
              <w:t>3</w:t>
            </w:r>
          </w:p>
        </w:tc>
        <w:tc>
          <w:tcPr>
            <w:tcW w:w="0" w:type="auto"/>
          </w:tcPr>
          <w:p w14:paraId="47BBDEE6" w14:textId="77777777" w:rsidR="007C6368" w:rsidRPr="000E64DE" w:rsidRDefault="00D5283B">
            <w:pPr>
              <w:rPr>
                <w:sz w:val="16"/>
              </w:rPr>
            </w:pPr>
            <w:r w:rsidRPr="000E64DE">
              <w:rPr>
                <w:rStyle w:val="bold"/>
                <w:sz w:val="16"/>
              </w:rPr>
              <w:t>In Card: Inspection Lots without Inspection Plan choose one entry (Optional)</w:t>
            </w:r>
          </w:p>
        </w:tc>
        <w:tc>
          <w:tcPr>
            <w:tcW w:w="0" w:type="auto"/>
          </w:tcPr>
          <w:p w14:paraId="0D62ECD5" w14:textId="77777777" w:rsidR="007C6368" w:rsidRPr="000E64DE" w:rsidRDefault="007C6368">
            <w:pPr>
              <w:rPr>
                <w:sz w:val="16"/>
              </w:rPr>
            </w:pPr>
          </w:p>
        </w:tc>
        <w:tc>
          <w:tcPr>
            <w:tcW w:w="0" w:type="auto"/>
          </w:tcPr>
          <w:p w14:paraId="2724619A" w14:textId="77777777" w:rsidR="007C6368" w:rsidRPr="000E64DE" w:rsidRDefault="00D5283B">
            <w:pPr>
              <w:rPr>
                <w:sz w:val="16"/>
              </w:rPr>
            </w:pPr>
            <w:r w:rsidRPr="000E64DE">
              <w:rPr>
                <w:sz w:val="16"/>
              </w:rPr>
              <w:t>To assign missing data and ensure automatic inspection plan determination for further usage.</w:t>
            </w:r>
          </w:p>
        </w:tc>
        <w:tc>
          <w:tcPr>
            <w:tcW w:w="0" w:type="auto"/>
          </w:tcPr>
          <w:p w14:paraId="39C10998" w14:textId="77777777" w:rsidR="007C6368" w:rsidRPr="000E64DE" w:rsidRDefault="007C6368">
            <w:pPr>
              <w:rPr>
                <w:sz w:val="16"/>
              </w:rPr>
            </w:pPr>
          </w:p>
        </w:tc>
      </w:tr>
      <w:tr w:rsidR="007C6368" w:rsidRPr="000E64DE" w14:paraId="645C79F5" w14:textId="77777777" w:rsidTr="000E64DE">
        <w:tc>
          <w:tcPr>
            <w:tcW w:w="0" w:type="auto"/>
          </w:tcPr>
          <w:p w14:paraId="50334C20" w14:textId="77777777" w:rsidR="007C6368" w:rsidRPr="000E64DE" w:rsidRDefault="00D5283B">
            <w:pPr>
              <w:rPr>
                <w:sz w:val="16"/>
              </w:rPr>
            </w:pPr>
            <w:r w:rsidRPr="000E64DE">
              <w:rPr>
                <w:sz w:val="16"/>
              </w:rPr>
              <w:t>4a</w:t>
            </w:r>
          </w:p>
        </w:tc>
        <w:tc>
          <w:tcPr>
            <w:tcW w:w="0" w:type="auto"/>
          </w:tcPr>
          <w:p w14:paraId="5AFC4FB3" w14:textId="77777777" w:rsidR="007C6368" w:rsidRPr="000E64DE" w:rsidRDefault="00D5283B">
            <w:pPr>
              <w:rPr>
                <w:sz w:val="16"/>
              </w:rPr>
            </w:pPr>
            <w:r w:rsidRPr="000E64DE">
              <w:rPr>
                <w:rStyle w:val="bold"/>
                <w:sz w:val="16"/>
              </w:rPr>
              <w:t>In Card: Select Inspection Lots Without Usage Decision (Optional)</w:t>
            </w:r>
          </w:p>
        </w:tc>
        <w:tc>
          <w:tcPr>
            <w:tcW w:w="0" w:type="auto"/>
          </w:tcPr>
          <w:p w14:paraId="1C8A6B55" w14:textId="77777777" w:rsidR="007C6368" w:rsidRPr="000E64DE" w:rsidRDefault="00D5283B">
            <w:pPr>
              <w:rPr>
                <w:sz w:val="16"/>
              </w:rPr>
            </w:pPr>
            <w:r w:rsidRPr="000E64DE">
              <w:rPr>
                <w:sz w:val="16"/>
              </w:rPr>
              <w:t xml:space="preserve">Choose card </w:t>
            </w:r>
            <w:r w:rsidRPr="000E64DE">
              <w:rPr>
                <w:rStyle w:val="screenelement"/>
                <w:sz w:val="16"/>
              </w:rPr>
              <w:t>Inspection Lots Without Usage Decision</w:t>
            </w:r>
            <w:r w:rsidRPr="000E64DE">
              <w:rPr>
                <w:sz w:val="16"/>
              </w:rPr>
              <w:t>.</w:t>
            </w:r>
          </w:p>
        </w:tc>
        <w:tc>
          <w:tcPr>
            <w:tcW w:w="0" w:type="auto"/>
          </w:tcPr>
          <w:p w14:paraId="0544658A" w14:textId="77777777" w:rsidR="007C6368" w:rsidRPr="000E64DE" w:rsidRDefault="00D5283B">
            <w:pPr>
              <w:rPr>
                <w:sz w:val="16"/>
              </w:rPr>
            </w:pPr>
            <w:r w:rsidRPr="000E64DE">
              <w:rPr>
                <w:sz w:val="16"/>
              </w:rPr>
              <w:t>You can process further as described in Make Usage Decision Chapter.</w:t>
            </w:r>
          </w:p>
        </w:tc>
        <w:tc>
          <w:tcPr>
            <w:tcW w:w="0" w:type="auto"/>
          </w:tcPr>
          <w:p w14:paraId="2BF80174" w14:textId="77777777" w:rsidR="007C6368" w:rsidRPr="000E64DE" w:rsidRDefault="007C6368">
            <w:pPr>
              <w:rPr>
                <w:sz w:val="16"/>
              </w:rPr>
            </w:pPr>
          </w:p>
        </w:tc>
      </w:tr>
      <w:tr w:rsidR="007C6368" w:rsidRPr="000E64DE" w14:paraId="280228D0" w14:textId="77777777" w:rsidTr="000E64DE">
        <w:tc>
          <w:tcPr>
            <w:tcW w:w="0" w:type="auto"/>
          </w:tcPr>
          <w:p w14:paraId="4ABF9C65" w14:textId="77777777" w:rsidR="007C6368" w:rsidRPr="000E64DE" w:rsidRDefault="00D5283B">
            <w:pPr>
              <w:rPr>
                <w:sz w:val="16"/>
              </w:rPr>
            </w:pPr>
            <w:r w:rsidRPr="000E64DE">
              <w:rPr>
                <w:sz w:val="16"/>
              </w:rPr>
              <w:t>4b</w:t>
            </w:r>
          </w:p>
        </w:tc>
        <w:tc>
          <w:tcPr>
            <w:tcW w:w="0" w:type="auto"/>
          </w:tcPr>
          <w:p w14:paraId="33DFBA37" w14:textId="77777777" w:rsidR="007C6368" w:rsidRPr="000E64DE" w:rsidRDefault="00D5283B">
            <w:pPr>
              <w:rPr>
                <w:sz w:val="16"/>
              </w:rPr>
            </w:pPr>
            <w:r w:rsidRPr="000E64DE">
              <w:rPr>
                <w:rStyle w:val="bold"/>
                <w:sz w:val="16"/>
              </w:rPr>
              <w:t>Select the Corresponding Inspection Lot you have created before (Optional)</w:t>
            </w:r>
          </w:p>
        </w:tc>
        <w:tc>
          <w:tcPr>
            <w:tcW w:w="0" w:type="auto"/>
          </w:tcPr>
          <w:p w14:paraId="28F79C8F" w14:textId="77777777" w:rsidR="007C6368" w:rsidRPr="000E64DE" w:rsidRDefault="00D5283B">
            <w:pPr>
              <w:rPr>
                <w:sz w:val="16"/>
              </w:rPr>
            </w:pPr>
            <w:r w:rsidRPr="000E64DE">
              <w:rPr>
                <w:sz w:val="16"/>
              </w:rPr>
              <w:t>In the inspection lot list, select the inspection lot.</w:t>
            </w:r>
          </w:p>
        </w:tc>
        <w:tc>
          <w:tcPr>
            <w:tcW w:w="0" w:type="auto"/>
          </w:tcPr>
          <w:p w14:paraId="3E3DE5DA" w14:textId="77777777" w:rsidR="007C6368" w:rsidRPr="000E64DE" w:rsidRDefault="00D5283B">
            <w:pPr>
              <w:rPr>
                <w:sz w:val="16"/>
              </w:rPr>
            </w:pPr>
            <w:r w:rsidRPr="000E64DE">
              <w:rPr>
                <w:sz w:val="16"/>
              </w:rPr>
              <w:t xml:space="preserve">The </w:t>
            </w:r>
            <w:r w:rsidRPr="000E64DE">
              <w:rPr>
                <w:rStyle w:val="screenelement"/>
                <w:sz w:val="16"/>
              </w:rPr>
              <w:t>Manage Usage Decisions</w:t>
            </w:r>
            <w:r w:rsidRPr="000E64DE">
              <w:rPr>
                <w:sz w:val="16"/>
              </w:rPr>
              <w:t xml:space="preserve"> screen displays. Alternative Entry to Chapter Manage Usage Decision.</w:t>
            </w:r>
          </w:p>
        </w:tc>
        <w:tc>
          <w:tcPr>
            <w:tcW w:w="0" w:type="auto"/>
          </w:tcPr>
          <w:p w14:paraId="67A7B61B" w14:textId="77777777" w:rsidR="007C6368" w:rsidRPr="000E64DE" w:rsidRDefault="007C6368">
            <w:pPr>
              <w:rPr>
                <w:sz w:val="16"/>
              </w:rPr>
            </w:pPr>
          </w:p>
        </w:tc>
      </w:tr>
      <w:tr w:rsidR="007C6368" w:rsidRPr="000E64DE" w14:paraId="5FBAE045" w14:textId="77777777" w:rsidTr="000E64DE">
        <w:tc>
          <w:tcPr>
            <w:tcW w:w="0" w:type="auto"/>
          </w:tcPr>
          <w:p w14:paraId="75E488D4" w14:textId="77777777" w:rsidR="007C6368" w:rsidRPr="000E64DE" w:rsidRDefault="00D5283B">
            <w:pPr>
              <w:rPr>
                <w:sz w:val="16"/>
              </w:rPr>
            </w:pPr>
            <w:r w:rsidRPr="000E64DE">
              <w:rPr>
                <w:sz w:val="16"/>
              </w:rPr>
              <w:t>4c</w:t>
            </w:r>
          </w:p>
        </w:tc>
        <w:tc>
          <w:tcPr>
            <w:tcW w:w="0" w:type="auto"/>
          </w:tcPr>
          <w:p w14:paraId="5B6221FA" w14:textId="77777777" w:rsidR="007C6368" w:rsidRPr="000E64DE" w:rsidRDefault="00D5283B">
            <w:pPr>
              <w:rPr>
                <w:sz w:val="16"/>
              </w:rPr>
            </w:pPr>
            <w:r w:rsidRPr="000E64DE">
              <w:rPr>
                <w:rStyle w:val="bold"/>
                <w:sz w:val="16"/>
              </w:rPr>
              <w:t>Select one of the Inspection Lot by Results Recording Status (Optional)</w:t>
            </w:r>
          </w:p>
        </w:tc>
        <w:tc>
          <w:tcPr>
            <w:tcW w:w="0" w:type="auto"/>
          </w:tcPr>
          <w:p w14:paraId="5EBE627D" w14:textId="77777777" w:rsidR="007C6368" w:rsidRPr="000E64DE" w:rsidRDefault="00D5283B">
            <w:pPr>
              <w:rPr>
                <w:sz w:val="16"/>
              </w:rPr>
            </w:pPr>
            <w:r w:rsidRPr="000E64DE">
              <w:rPr>
                <w:sz w:val="16"/>
              </w:rPr>
              <w:t xml:space="preserve">Select one of the </w:t>
            </w:r>
            <w:r w:rsidRPr="000E64DE">
              <w:rPr>
                <w:rStyle w:val="screenelement"/>
                <w:sz w:val="16"/>
              </w:rPr>
              <w:t>Inspection Lot by Results Recording Status</w:t>
            </w:r>
            <w:r w:rsidRPr="000E64DE">
              <w:rPr>
                <w:sz w:val="16"/>
              </w:rPr>
              <w:t xml:space="preserve"> (Optional).</w:t>
            </w:r>
          </w:p>
        </w:tc>
        <w:tc>
          <w:tcPr>
            <w:tcW w:w="0" w:type="auto"/>
          </w:tcPr>
          <w:p w14:paraId="48D53A1D" w14:textId="77777777" w:rsidR="007C6368" w:rsidRPr="000E64DE" w:rsidRDefault="00D5283B">
            <w:pPr>
              <w:rPr>
                <w:sz w:val="16"/>
              </w:rPr>
            </w:pPr>
            <w:r w:rsidRPr="000E64DE">
              <w:rPr>
                <w:sz w:val="16"/>
              </w:rPr>
              <w:t>Alternative Entry to Chapter Manage Usage Decision.</w:t>
            </w:r>
          </w:p>
        </w:tc>
        <w:tc>
          <w:tcPr>
            <w:tcW w:w="0" w:type="auto"/>
          </w:tcPr>
          <w:p w14:paraId="3723492C" w14:textId="77777777" w:rsidR="007C6368" w:rsidRPr="000E64DE" w:rsidRDefault="007C6368">
            <w:pPr>
              <w:rPr>
                <w:sz w:val="16"/>
              </w:rPr>
            </w:pPr>
          </w:p>
        </w:tc>
      </w:tr>
      <w:tr w:rsidR="007C6368" w:rsidRPr="000E64DE" w14:paraId="15D9A45D" w14:textId="77777777" w:rsidTr="000E64DE">
        <w:tc>
          <w:tcPr>
            <w:tcW w:w="0" w:type="auto"/>
          </w:tcPr>
          <w:p w14:paraId="1F3A9541" w14:textId="77777777" w:rsidR="007C6368" w:rsidRPr="000E64DE" w:rsidRDefault="00D5283B">
            <w:pPr>
              <w:rPr>
                <w:sz w:val="16"/>
              </w:rPr>
            </w:pPr>
            <w:r w:rsidRPr="000E64DE">
              <w:rPr>
                <w:sz w:val="16"/>
              </w:rPr>
              <w:t>5</w:t>
            </w:r>
          </w:p>
        </w:tc>
        <w:tc>
          <w:tcPr>
            <w:tcW w:w="0" w:type="auto"/>
          </w:tcPr>
          <w:p w14:paraId="257C9E74" w14:textId="77777777" w:rsidR="007C6368" w:rsidRPr="000E64DE" w:rsidRDefault="00D5283B">
            <w:pPr>
              <w:rPr>
                <w:sz w:val="16"/>
              </w:rPr>
            </w:pPr>
            <w:r w:rsidRPr="000E64DE">
              <w:rPr>
                <w:rStyle w:val="bold"/>
                <w:sz w:val="16"/>
              </w:rPr>
              <w:t>Select Card Inspection Lots Ready for Usage Decision (Optional)</w:t>
            </w:r>
          </w:p>
        </w:tc>
        <w:tc>
          <w:tcPr>
            <w:tcW w:w="0" w:type="auto"/>
          </w:tcPr>
          <w:p w14:paraId="38D798B0" w14:textId="77777777" w:rsidR="007C6368" w:rsidRPr="000E64DE" w:rsidRDefault="007C6368">
            <w:pPr>
              <w:rPr>
                <w:sz w:val="16"/>
              </w:rPr>
            </w:pPr>
          </w:p>
        </w:tc>
        <w:tc>
          <w:tcPr>
            <w:tcW w:w="0" w:type="auto"/>
          </w:tcPr>
          <w:p w14:paraId="42097BE4" w14:textId="77777777" w:rsidR="007C6368" w:rsidRPr="000E64DE" w:rsidRDefault="00D5283B">
            <w:pPr>
              <w:rPr>
                <w:sz w:val="16"/>
              </w:rPr>
            </w:pPr>
            <w:r w:rsidRPr="000E64DE">
              <w:rPr>
                <w:sz w:val="16"/>
              </w:rPr>
              <w:t xml:space="preserve">All inspection lots with positive results get collectively an accepted usage decision (e.g. defaulted by A1) when pressing button </w:t>
            </w:r>
            <w:r w:rsidRPr="000E64DE">
              <w:rPr>
                <w:rStyle w:val="screenelement"/>
                <w:sz w:val="16"/>
              </w:rPr>
              <w:t>Make Quick Usage Decision</w:t>
            </w:r>
            <w:r w:rsidRPr="000E64DE">
              <w:rPr>
                <w:sz w:val="16"/>
              </w:rPr>
              <w:t>.</w:t>
            </w:r>
          </w:p>
        </w:tc>
        <w:tc>
          <w:tcPr>
            <w:tcW w:w="0" w:type="auto"/>
          </w:tcPr>
          <w:p w14:paraId="00E2BF83" w14:textId="77777777" w:rsidR="007C6368" w:rsidRPr="000E64DE" w:rsidRDefault="007C6368">
            <w:pPr>
              <w:rPr>
                <w:sz w:val="16"/>
              </w:rPr>
            </w:pPr>
          </w:p>
        </w:tc>
      </w:tr>
      <w:tr w:rsidR="007C6368" w:rsidRPr="000E64DE" w14:paraId="25F54433" w14:textId="77777777" w:rsidTr="000E64DE">
        <w:tc>
          <w:tcPr>
            <w:tcW w:w="0" w:type="auto"/>
          </w:tcPr>
          <w:p w14:paraId="598337DC" w14:textId="77777777" w:rsidR="007C6368" w:rsidRPr="000E64DE" w:rsidRDefault="00D5283B">
            <w:pPr>
              <w:rPr>
                <w:sz w:val="16"/>
              </w:rPr>
            </w:pPr>
            <w:r w:rsidRPr="000E64DE">
              <w:rPr>
                <w:sz w:val="16"/>
              </w:rPr>
              <w:t>6</w:t>
            </w:r>
          </w:p>
        </w:tc>
        <w:tc>
          <w:tcPr>
            <w:tcW w:w="0" w:type="auto"/>
          </w:tcPr>
          <w:p w14:paraId="1A02E17B" w14:textId="77777777" w:rsidR="007C6368" w:rsidRPr="000E64DE" w:rsidRDefault="00D5283B">
            <w:pPr>
              <w:rPr>
                <w:sz w:val="16"/>
              </w:rPr>
            </w:pPr>
            <w:r w:rsidRPr="000E64DE">
              <w:rPr>
                <w:rStyle w:val="bold"/>
                <w:sz w:val="16"/>
              </w:rPr>
              <w:t>In Card: Inspection Lots with Defects (Optional)</w:t>
            </w:r>
          </w:p>
        </w:tc>
        <w:tc>
          <w:tcPr>
            <w:tcW w:w="0" w:type="auto"/>
          </w:tcPr>
          <w:p w14:paraId="7B90F2B6" w14:textId="77777777" w:rsidR="007C6368" w:rsidRPr="000E64DE" w:rsidRDefault="00D5283B">
            <w:pPr>
              <w:rPr>
                <w:sz w:val="16"/>
              </w:rPr>
            </w:pPr>
            <w:r w:rsidRPr="000E64DE">
              <w:rPr>
                <w:sz w:val="16"/>
              </w:rPr>
              <w:t xml:space="preserve">(In case negative inspection results have been recorded and auto-defect recording has been defined) Select one of the inspection lot origins, then you will be directed to app </w:t>
            </w:r>
            <w:r w:rsidRPr="000E64DE">
              <w:rPr>
                <w:rStyle w:val="screenelement"/>
                <w:sz w:val="16"/>
              </w:rPr>
              <w:t>Manage Defects</w:t>
            </w:r>
            <w:r w:rsidRPr="000E64DE">
              <w:rPr>
                <w:sz w:val="16"/>
              </w:rPr>
              <w:t xml:space="preserve"> </w:t>
            </w:r>
            <w:r w:rsidRPr="000E64DE">
              <w:rPr>
                <w:rStyle w:val="CourierNew"/>
                <w:sz w:val="16"/>
              </w:rPr>
              <w:t>(F2649)</w:t>
            </w:r>
            <w:r w:rsidRPr="000E64DE">
              <w:rPr>
                <w:sz w:val="16"/>
              </w:rPr>
              <w:t xml:space="preserve"> automatically. Choose the relevant defect ID to check the details of the defect.</w:t>
            </w:r>
          </w:p>
        </w:tc>
        <w:tc>
          <w:tcPr>
            <w:tcW w:w="0" w:type="auto"/>
          </w:tcPr>
          <w:p w14:paraId="02BC37D1" w14:textId="77777777" w:rsidR="007C6368" w:rsidRPr="000E64DE" w:rsidRDefault="00D5283B">
            <w:pPr>
              <w:rPr>
                <w:sz w:val="16"/>
              </w:rPr>
            </w:pPr>
            <w:r w:rsidRPr="000E64DE">
              <w:rPr>
                <w:sz w:val="16"/>
              </w:rPr>
              <w:t>The defect details are displayed.</w:t>
            </w:r>
          </w:p>
        </w:tc>
        <w:tc>
          <w:tcPr>
            <w:tcW w:w="0" w:type="auto"/>
          </w:tcPr>
          <w:p w14:paraId="09B5FE9B" w14:textId="77777777" w:rsidR="007C6368" w:rsidRPr="000E64DE" w:rsidRDefault="007C6368">
            <w:pPr>
              <w:rPr>
                <w:sz w:val="16"/>
              </w:rPr>
            </w:pPr>
          </w:p>
        </w:tc>
      </w:tr>
      <w:tr w:rsidR="007C6368" w:rsidRPr="000E64DE" w14:paraId="41C92F6F" w14:textId="77777777" w:rsidTr="000E64DE">
        <w:tc>
          <w:tcPr>
            <w:tcW w:w="0" w:type="auto"/>
          </w:tcPr>
          <w:p w14:paraId="4D46125D" w14:textId="77777777" w:rsidR="007C6368" w:rsidRPr="000E64DE" w:rsidRDefault="00D5283B">
            <w:pPr>
              <w:rPr>
                <w:sz w:val="16"/>
              </w:rPr>
            </w:pPr>
            <w:r w:rsidRPr="000E64DE">
              <w:rPr>
                <w:sz w:val="16"/>
              </w:rPr>
              <w:t>7</w:t>
            </w:r>
          </w:p>
        </w:tc>
        <w:tc>
          <w:tcPr>
            <w:tcW w:w="0" w:type="auto"/>
          </w:tcPr>
          <w:p w14:paraId="143B4D12" w14:textId="77777777" w:rsidR="007C6368" w:rsidRPr="000E64DE" w:rsidRDefault="00D5283B">
            <w:pPr>
              <w:rPr>
                <w:sz w:val="16"/>
              </w:rPr>
            </w:pPr>
            <w:r w:rsidRPr="000E64DE">
              <w:rPr>
                <w:rStyle w:val="bold"/>
                <w:sz w:val="16"/>
              </w:rPr>
              <w:t>In Card: Top Defective Materials (Optional)</w:t>
            </w:r>
          </w:p>
        </w:tc>
        <w:tc>
          <w:tcPr>
            <w:tcW w:w="0" w:type="auto"/>
          </w:tcPr>
          <w:p w14:paraId="42086E13" w14:textId="77777777" w:rsidR="007C6368" w:rsidRPr="000E64DE" w:rsidRDefault="00D5283B">
            <w:pPr>
              <w:rPr>
                <w:sz w:val="16"/>
              </w:rPr>
            </w:pPr>
            <w:r w:rsidRPr="000E64DE">
              <w:rPr>
                <w:sz w:val="16"/>
              </w:rPr>
              <w:t xml:space="preserve">(In case failed inspection results have been recorded and auto-defect recording has been defined) Select one of the materials inspected, then you will be directed to app </w:t>
            </w:r>
            <w:r w:rsidRPr="000E64DE">
              <w:rPr>
                <w:rStyle w:val="screenelement"/>
                <w:sz w:val="16"/>
              </w:rPr>
              <w:t>Manage Defects</w:t>
            </w:r>
            <w:r w:rsidRPr="000E64DE">
              <w:rPr>
                <w:sz w:val="16"/>
              </w:rPr>
              <w:t xml:space="preserve"> </w:t>
            </w:r>
            <w:r w:rsidRPr="000E64DE">
              <w:rPr>
                <w:rStyle w:val="CourierNew"/>
                <w:sz w:val="16"/>
              </w:rPr>
              <w:t>(F2649)</w:t>
            </w:r>
            <w:r w:rsidRPr="000E64DE">
              <w:rPr>
                <w:sz w:val="16"/>
              </w:rPr>
              <w:t xml:space="preserve"> automatically. Choose the relevant defect ID to check the details of the defect.</w:t>
            </w:r>
          </w:p>
        </w:tc>
        <w:tc>
          <w:tcPr>
            <w:tcW w:w="0" w:type="auto"/>
          </w:tcPr>
          <w:p w14:paraId="5873B421" w14:textId="77777777" w:rsidR="007C6368" w:rsidRPr="000E64DE" w:rsidRDefault="00D5283B">
            <w:pPr>
              <w:rPr>
                <w:sz w:val="16"/>
              </w:rPr>
            </w:pPr>
            <w:r w:rsidRPr="000E64DE">
              <w:rPr>
                <w:sz w:val="16"/>
              </w:rPr>
              <w:t>The defect details are displayed.</w:t>
            </w:r>
          </w:p>
        </w:tc>
        <w:tc>
          <w:tcPr>
            <w:tcW w:w="0" w:type="auto"/>
          </w:tcPr>
          <w:p w14:paraId="69D23F09" w14:textId="77777777" w:rsidR="007C6368" w:rsidRPr="000E64DE" w:rsidRDefault="007C6368">
            <w:pPr>
              <w:rPr>
                <w:sz w:val="16"/>
              </w:rPr>
            </w:pPr>
          </w:p>
        </w:tc>
      </w:tr>
      <w:tr w:rsidR="007C6368" w:rsidRPr="000E64DE" w14:paraId="485EA530" w14:textId="77777777" w:rsidTr="000E64DE">
        <w:tc>
          <w:tcPr>
            <w:tcW w:w="0" w:type="auto"/>
          </w:tcPr>
          <w:p w14:paraId="5E2D9621" w14:textId="77777777" w:rsidR="007C6368" w:rsidRPr="000E64DE" w:rsidRDefault="00D5283B">
            <w:pPr>
              <w:rPr>
                <w:sz w:val="16"/>
              </w:rPr>
            </w:pPr>
            <w:r w:rsidRPr="000E64DE">
              <w:rPr>
                <w:sz w:val="16"/>
              </w:rPr>
              <w:t>8</w:t>
            </w:r>
          </w:p>
        </w:tc>
        <w:tc>
          <w:tcPr>
            <w:tcW w:w="0" w:type="auto"/>
          </w:tcPr>
          <w:p w14:paraId="15E563E8" w14:textId="77777777" w:rsidR="007C6368" w:rsidRPr="000E64DE" w:rsidRDefault="00D5283B">
            <w:pPr>
              <w:rPr>
                <w:sz w:val="16"/>
              </w:rPr>
            </w:pPr>
            <w:r w:rsidRPr="000E64DE">
              <w:rPr>
                <w:rStyle w:val="bold"/>
                <w:sz w:val="16"/>
              </w:rPr>
              <w:t xml:space="preserve">In </w:t>
            </w:r>
            <w:r w:rsidRPr="000E64DE">
              <w:rPr>
                <w:rStyle w:val="bold"/>
                <w:sz w:val="16"/>
              </w:rPr>
              <w:t>Card: Top Defects (Optional)</w:t>
            </w:r>
          </w:p>
        </w:tc>
        <w:tc>
          <w:tcPr>
            <w:tcW w:w="0" w:type="auto"/>
          </w:tcPr>
          <w:p w14:paraId="1C366EAF" w14:textId="77777777" w:rsidR="007C6368" w:rsidRPr="000E64DE" w:rsidRDefault="00D5283B">
            <w:pPr>
              <w:rPr>
                <w:sz w:val="16"/>
              </w:rPr>
            </w:pPr>
            <w:r w:rsidRPr="000E64DE">
              <w:rPr>
                <w:sz w:val="16"/>
              </w:rPr>
              <w:t xml:space="preserve">(In case negative inspection results have been recorded and auto-defect recording has been defined) Select one of the defect codes recorded, then you will be directed to app </w:t>
            </w:r>
            <w:r w:rsidRPr="000E64DE">
              <w:rPr>
                <w:rStyle w:val="screenelement"/>
                <w:sz w:val="16"/>
              </w:rPr>
              <w:t>Manage Defects</w:t>
            </w:r>
            <w:r w:rsidRPr="000E64DE">
              <w:rPr>
                <w:sz w:val="16"/>
              </w:rPr>
              <w:t xml:space="preserve"> </w:t>
            </w:r>
            <w:r w:rsidRPr="000E64DE">
              <w:rPr>
                <w:rStyle w:val="CourierNew"/>
                <w:sz w:val="16"/>
              </w:rPr>
              <w:t>(F2649)</w:t>
            </w:r>
            <w:r w:rsidRPr="000E64DE">
              <w:rPr>
                <w:sz w:val="16"/>
              </w:rPr>
              <w:t xml:space="preserve"> automatically. Choose the relevant defect ID to check the details of the defect.</w:t>
            </w:r>
          </w:p>
        </w:tc>
        <w:tc>
          <w:tcPr>
            <w:tcW w:w="0" w:type="auto"/>
          </w:tcPr>
          <w:p w14:paraId="6F40FA46" w14:textId="77777777" w:rsidR="007C6368" w:rsidRPr="000E64DE" w:rsidRDefault="00D5283B">
            <w:pPr>
              <w:rPr>
                <w:sz w:val="16"/>
              </w:rPr>
            </w:pPr>
            <w:r w:rsidRPr="000E64DE">
              <w:rPr>
                <w:sz w:val="16"/>
              </w:rPr>
              <w:t>The defect details are displayed.</w:t>
            </w:r>
          </w:p>
        </w:tc>
        <w:tc>
          <w:tcPr>
            <w:tcW w:w="0" w:type="auto"/>
          </w:tcPr>
          <w:p w14:paraId="2ACE534E" w14:textId="77777777" w:rsidR="007C6368" w:rsidRPr="000E64DE" w:rsidRDefault="007C6368">
            <w:pPr>
              <w:rPr>
                <w:sz w:val="16"/>
              </w:rPr>
            </w:pPr>
          </w:p>
        </w:tc>
      </w:tr>
    </w:tbl>
    <w:p w14:paraId="71F3F1B5" w14:textId="77777777" w:rsidR="007C6368" w:rsidRDefault="00D5283B">
      <w:pPr>
        <w:pStyle w:val="Heading4"/>
      </w:pPr>
      <w:bookmarkStart w:id="439" w:name="unique_175"/>
      <w:bookmarkStart w:id="440" w:name="_Toc232858469"/>
      <w:r>
        <w:lastRenderedPageBreak/>
        <w:t>Make Usage Decision</w:t>
      </w:r>
      <w:bookmarkEnd w:id="439"/>
      <w:bookmarkEnd w:id="440"/>
    </w:p>
    <w:p w14:paraId="368CB3B3" w14:textId="77777777" w:rsidR="007C6368" w:rsidRDefault="00D5283B">
      <w:pPr>
        <w:pStyle w:val="sectiontitle"/>
      </w:pPr>
      <w:r>
        <w:t>Test Administration</w:t>
      </w:r>
    </w:p>
    <w:p w14:paraId="4ED6B91C" w14:textId="77777777" w:rsidR="007C6368" w:rsidRDefault="00D5283B">
      <w:r>
        <w:t>Customer project: Fill in the project-specific parts.</w:t>
      </w:r>
    </w:p>
    <w:p w14:paraId="1E885445"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F7E5785"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15A086"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BC1D22"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65CEB"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178CB8" w14:textId="77777777" w:rsidR="00D5283B" w:rsidRPr="000E64DE" w:rsidRDefault="00D5283B">
            <w:pPr>
              <w:rPr>
                <w:sz w:val="12"/>
              </w:rPr>
            </w:pPr>
          </w:p>
        </w:tc>
      </w:tr>
      <w:tr w:rsidR="007C6368" w:rsidRPr="000E64DE" w14:paraId="6E5059D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F059B8"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AE977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F6D10F"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BEF1D6" w14:textId="77777777" w:rsidR="00D5283B" w:rsidRPr="000E64DE" w:rsidRDefault="00D5283B">
            <w:pPr>
              <w:rPr>
                <w:sz w:val="12"/>
              </w:rPr>
            </w:pPr>
          </w:p>
        </w:tc>
      </w:tr>
      <w:tr w:rsidR="007C6368" w:rsidRPr="000E64DE" w14:paraId="6CE7DB61"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9432D4"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6EA3B1"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8A8B60"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11C60E"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15D7FF58" w14:textId="77777777" w:rsidR="007C6368" w:rsidRDefault="00D5283B">
      <w:pPr>
        <w:pStyle w:val="sectiontitle"/>
      </w:pPr>
      <w:r>
        <w:t>Purpose</w:t>
      </w:r>
    </w:p>
    <w:p w14:paraId="1A6B840D" w14:textId="77777777" w:rsidR="007C6368" w:rsidRDefault="00D5283B">
      <w:r>
        <w:t xml:space="preserve">The Inspection is done, and the Inspection result is recorded. You must decide whether or not to accept the material coming back from subcontractor depending on the Inspection result. If you do not want to use the Quality Engineer Overview, you can open the </w:t>
      </w:r>
      <w:r>
        <w:rPr>
          <w:rStyle w:val="screenelement"/>
        </w:rPr>
        <w:t>Manage Usage Decisions</w:t>
      </w:r>
      <w:r>
        <w:t xml:space="preserve"> app directly.</w:t>
      </w:r>
    </w:p>
    <w:p w14:paraId="29B5993A"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86"/>
        <w:gridCol w:w="1408"/>
        <w:gridCol w:w="3670"/>
        <w:gridCol w:w="7722"/>
        <w:gridCol w:w="918"/>
      </w:tblGrid>
      <w:tr w:rsidR="007C6368" w:rsidRPr="000E64DE" w14:paraId="4C49C538"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6C409E2" w14:textId="77777777" w:rsidR="007C6368" w:rsidRPr="000E64DE" w:rsidRDefault="00D5283B">
            <w:pPr>
              <w:pStyle w:val="boldparagraph"/>
              <w:rPr>
                <w:sz w:val="16"/>
              </w:rPr>
            </w:pPr>
            <w:r w:rsidRPr="000E64DE">
              <w:rPr>
                <w:rStyle w:val="bold"/>
                <w:sz w:val="16"/>
              </w:rPr>
              <w:t>Test Step #</w:t>
            </w:r>
          </w:p>
        </w:tc>
        <w:tc>
          <w:tcPr>
            <w:tcW w:w="0" w:type="auto"/>
          </w:tcPr>
          <w:p w14:paraId="19BBE557" w14:textId="77777777" w:rsidR="007C6368" w:rsidRPr="000E64DE" w:rsidRDefault="00D5283B">
            <w:pPr>
              <w:pStyle w:val="boldparagraph"/>
              <w:rPr>
                <w:sz w:val="16"/>
              </w:rPr>
            </w:pPr>
            <w:r w:rsidRPr="000E64DE">
              <w:rPr>
                <w:rStyle w:val="bold"/>
                <w:sz w:val="16"/>
              </w:rPr>
              <w:t>Test Step Name</w:t>
            </w:r>
          </w:p>
        </w:tc>
        <w:tc>
          <w:tcPr>
            <w:tcW w:w="0" w:type="auto"/>
          </w:tcPr>
          <w:p w14:paraId="585A03F6" w14:textId="77777777" w:rsidR="007C6368" w:rsidRPr="000E64DE" w:rsidRDefault="00D5283B">
            <w:pPr>
              <w:pStyle w:val="boldparagraph"/>
              <w:rPr>
                <w:sz w:val="16"/>
              </w:rPr>
            </w:pPr>
            <w:r w:rsidRPr="000E64DE">
              <w:rPr>
                <w:rStyle w:val="bold"/>
                <w:sz w:val="16"/>
              </w:rPr>
              <w:t>Instruction</w:t>
            </w:r>
          </w:p>
        </w:tc>
        <w:tc>
          <w:tcPr>
            <w:tcW w:w="0" w:type="auto"/>
          </w:tcPr>
          <w:p w14:paraId="1056C78A" w14:textId="77777777" w:rsidR="007C6368" w:rsidRPr="000E64DE" w:rsidRDefault="00D5283B">
            <w:pPr>
              <w:pStyle w:val="boldparagraph"/>
              <w:rPr>
                <w:sz w:val="16"/>
              </w:rPr>
            </w:pPr>
            <w:r w:rsidRPr="000E64DE">
              <w:rPr>
                <w:rStyle w:val="bold"/>
                <w:sz w:val="16"/>
              </w:rPr>
              <w:t>Expected Result</w:t>
            </w:r>
          </w:p>
        </w:tc>
        <w:tc>
          <w:tcPr>
            <w:tcW w:w="0" w:type="auto"/>
          </w:tcPr>
          <w:p w14:paraId="6C31C46F" w14:textId="77777777" w:rsidR="007C6368" w:rsidRPr="000E64DE" w:rsidRDefault="00D5283B">
            <w:pPr>
              <w:pStyle w:val="boldparagraph"/>
              <w:rPr>
                <w:sz w:val="16"/>
              </w:rPr>
            </w:pPr>
            <w:r w:rsidRPr="000E64DE">
              <w:rPr>
                <w:rStyle w:val="bold"/>
                <w:sz w:val="16"/>
              </w:rPr>
              <w:t>Pass / Fail / Comment</w:t>
            </w:r>
          </w:p>
        </w:tc>
      </w:tr>
      <w:tr w:rsidR="007C6368" w:rsidRPr="000E64DE" w14:paraId="0406B1A5" w14:textId="77777777" w:rsidTr="000E64DE">
        <w:tc>
          <w:tcPr>
            <w:tcW w:w="0" w:type="auto"/>
          </w:tcPr>
          <w:p w14:paraId="451FC897" w14:textId="77777777" w:rsidR="007C6368" w:rsidRPr="000E64DE" w:rsidRDefault="00D5283B">
            <w:pPr>
              <w:rPr>
                <w:sz w:val="16"/>
              </w:rPr>
            </w:pPr>
            <w:r w:rsidRPr="000E64DE">
              <w:rPr>
                <w:sz w:val="16"/>
              </w:rPr>
              <w:t>1</w:t>
            </w:r>
          </w:p>
        </w:tc>
        <w:tc>
          <w:tcPr>
            <w:tcW w:w="0" w:type="auto"/>
          </w:tcPr>
          <w:p w14:paraId="6F5F1B20" w14:textId="77777777" w:rsidR="007C6368" w:rsidRPr="000E64DE" w:rsidRDefault="00D5283B">
            <w:pPr>
              <w:rPr>
                <w:sz w:val="16"/>
              </w:rPr>
            </w:pPr>
            <w:r w:rsidRPr="000E64DE">
              <w:rPr>
                <w:rStyle w:val="bold"/>
                <w:sz w:val="16"/>
              </w:rPr>
              <w:t>Log On</w:t>
            </w:r>
          </w:p>
        </w:tc>
        <w:tc>
          <w:tcPr>
            <w:tcW w:w="0" w:type="auto"/>
          </w:tcPr>
          <w:p w14:paraId="2EA08566" w14:textId="77777777" w:rsidR="007C6368" w:rsidRPr="000E64DE" w:rsidRDefault="00D5283B">
            <w:pPr>
              <w:rPr>
                <w:sz w:val="16"/>
              </w:rPr>
            </w:pPr>
            <w:r w:rsidRPr="000E64DE">
              <w:rPr>
                <w:sz w:val="16"/>
              </w:rPr>
              <w:t>Log on to the SAP Fiori Launchpad as a Quality Engineer.</w:t>
            </w:r>
          </w:p>
        </w:tc>
        <w:tc>
          <w:tcPr>
            <w:tcW w:w="0" w:type="auto"/>
          </w:tcPr>
          <w:p w14:paraId="5F2A6DBF" w14:textId="77777777" w:rsidR="007C6368" w:rsidRPr="000E64DE" w:rsidRDefault="00D5283B">
            <w:pPr>
              <w:rPr>
                <w:sz w:val="16"/>
              </w:rPr>
            </w:pPr>
            <w:r w:rsidRPr="000E64DE">
              <w:rPr>
                <w:sz w:val="16"/>
              </w:rPr>
              <w:t>The SAP Fiori Launchpad displays.</w:t>
            </w:r>
          </w:p>
        </w:tc>
        <w:tc>
          <w:tcPr>
            <w:tcW w:w="0" w:type="auto"/>
          </w:tcPr>
          <w:p w14:paraId="79C13477" w14:textId="77777777" w:rsidR="00D5283B" w:rsidRPr="000E64DE" w:rsidRDefault="00D5283B">
            <w:pPr>
              <w:rPr>
                <w:sz w:val="16"/>
              </w:rPr>
            </w:pPr>
          </w:p>
        </w:tc>
      </w:tr>
      <w:tr w:rsidR="007C6368" w:rsidRPr="000E64DE" w14:paraId="19C886EE" w14:textId="77777777" w:rsidTr="000E64DE">
        <w:tc>
          <w:tcPr>
            <w:tcW w:w="0" w:type="auto"/>
          </w:tcPr>
          <w:p w14:paraId="0FD9B686" w14:textId="77777777" w:rsidR="007C6368" w:rsidRPr="000E64DE" w:rsidRDefault="00D5283B">
            <w:pPr>
              <w:rPr>
                <w:sz w:val="16"/>
              </w:rPr>
            </w:pPr>
            <w:r w:rsidRPr="000E64DE">
              <w:rPr>
                <w:sz w:val="16"/>
              </w:rPr>
              <w:t>2</w:t>
            </w:r>
          </w:p>
        </w:tc>
        <w:tc>
          <w:tcPr>
            <w:tcW w:w="0" w:type="auto"/>
          </w:tcPr>
          <w:p w14:paraId="2E3BF345" w14:textId="77777777" w:rsidR="007C6368" w:rsidRPr="000E64DE" w:rsidRDefault="00D5283B">
            <w:pPr>
              <w:rPr>
                <w:sz w:val="16"/>
              </w:rPr>
            </w:pPr>
            <w:r w:rsidRPr="000E64DE">
              <w:rPr>
                <w:rStyle w:val="bold"/>
                <w:sz w:val="16"/>
              </w:rPr>
              <w:t>Access the App</w:t>
            </w:r>
          </w:p>
        </w:tc>
        <w:tc>
          <w:tcPr>
            <w:tcW w:w="0" w:type="auto"/>
          </w:tcPr>
          <w:p w14:paraId="4CF06792" w14:textId="77777777" w:rsidR="007C6368" w:rsidRPr="000E64DE" w:rsidRDefault="00D5283B">
            <w:pPr>
              <w:rPr>
                <w:sz w:val="16"/>
              </w:rPr>
            </w:pPr>
            <w:r w:rsidRPr="000E64DE">
              <w:rPr>
                <w:sz w:val="16"/>
              </w:rPr>
              <w:t xml:space="preserve">Open </w:t>
            </w:r>
            <w:r w:rsidRPr="000E64DE">
              <w:rPr>
                <w:rStyle w:val="screenelement"/>
                <w:sz w:val="16"/>
              </w:rPr>
              <w:t>Manage Usage Decisions</w:t>
            </w:r>
            <w:r w:rsidRPr="000E64DE">
              <w:rPr>
                <w:sz w:val="16"/>
              </w:rPr>
              <w:t xml:space="preserve"> </w:t>
            </w:r>
            <w:r w:rsidRPr="000E64DE">
              <w:rPr>
                <w:rStyle w:val="CourierNew"/>
                <w:sz w:val="16"/>
              </w:rPr>
              <w:t>(F2345)</w:t>
            </w:r>
            <w:r w:rsidRPr="000E64DE">
              <w:rPr>
                <w:sz w:val="16"/>
              </w:rPr>
              <w:t>.</w:t>
            </w:r>
          </w:p>
        </w:tc>
        <w:tc>
          <w:tcPr>
            <w:tcW w:w="0" w:type="auto"/>
          </w:tcPr>
          <w:p w14:paraId="3DC22D26" w14:textId="77777777" w:rsidR="007C6368" w:rsidRPr="000E64DE" w:rsidRDefault="00D5283B">
            <w:pPr>
              <w:rPr>
                <w:sz w:val="16"/>
              </w:rPr>
            </w:pPr>
            <w:r w:rsidRPr="000E64DE">
              <w:rPr>
                <w:sz w:val="16"/>
              </w:rPr>
              <w:t xml:space="preserve">The </w:t>
            </w:r>
            <w:r w:rsidRPr="000E64DE">
              <w:rPr>
                <w:rStyle w:val="screenelement"/>
                <w:sz w:val="16"/>
              </w:rPr>
              <w:t>Manage Usage Decisions</w:t>
            </w:r>
            <w:r w:rsidRPr="000E64DE">
              <w:rPr>
                <w:sz w:val="16"/>
              </w:rPr>
              <w:t xml:space="preserve"> screen displays.</w:t>
            </w:r>
          </w:p>
        </w:tc>
        <w:tc>
          <w:tcPr>
            <w:tcW w:w="0" w:type="auto"/>
          </w:tcPr>
          <w:p w14:paraId="5D4ACDDD" w14:textId="77777777" w:rsidR="00D5283B" w:rsidRPr="000E64DE" w:rsidRDefault="00D5283B">
            <w:pPr>
              <w:rPr>
                <w:sz w:val="16"/>
              </w:rPr>
            </w:pPr>
          </w:p>
        </w:tc>
      </w:tr>
      <w:tr w:rsidR="007C6368" w:rsidRPr="000E64DE" w14:paraId="1ACB4276" w14:textId="77777777" w:rsidTr="000E64DE">
        <w:tc>
          <w:tcPr>
            <w:tcW w:w="0" w:type="auto"/>
          </w:tcPr>
          <w:p w14:paraId="3CED24AA" w14:textId="77777777" w:rsidR="007C6368" w:rsidRPr="000E64DE" w:rsidRDefault="00D5283B">
            <w:pPr>
              <w:rPr>
                <w:sz w:val="16"/>
              </w:rPr>
            </w:pPr>
            <w:r w:rsidRPr="000E64DE">
              <w:rPr>
                <w:sz w:val="16"/>
              </w:rPr>
              <w:t>3</w:t>
            </w:r>
          </w:p>
        </w:tc>
        <w:tc>
          <w:tcPr>
            <w:tcW w:w="0" w:type="auto"/>
          </w:tcPr>
          <w:p w14:paraId="70A45D2E" w14:textId="77777777" w:rsidR="007C6368" w:rsidRPr="000E64DE" w:rsidRDefault="00D5283B">
            <w:pPr>
              <w:rPr>
                <w:sz w:val="16"/>
              </w:rPr>
            </w:pPr>
            <w:r w:rsidRPr="000E64DE">
              <w:rPr>
                <w:rStyle w:val="bold"/>
                <w:sz w:val="16"/>
              </w:rPr>
              <w:t>Enter Filter Fields</w:t>
            </w:r>
          </w:p>
        </w:tc>
        <w:tc>
          <w:tcPr>
            <w:tcW w:w="0" w:type="auto"/>
          </w:tcPr>
          <w:p w14:paraId="46C20480"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3F011D5A" w14:textId="3379125B" w:rsidR="007C6368" w:rsidRPr="000E64DE" w:rsidRDefault="00D5283B">
            <w:pPr>
              <w:rPr>
                <w:sz w:val="16"/>
              </w:rPr>
            </w:pPr>
            <w:r w:rsidRPr="000E64DE">
              <w:rPr>
                <w:rStyle w:val="screenelement"/>
                <w:sz w:val="16"/>
              </w:rPr>
              <w:t>Purch.Doc</w:t>
            </w:r>
            <w:r w:rsidRPr="000E64DE">
              <w:rPr>
                <w:sz w:val="16"/>
              </w:rPr>
              <w:t>: &lt;Purchase Order&gt; (from Previous steps).</w:t>
            </w:r>
          </w:p>
        </w:tc>
        <w:tc>
          <w:tcPr>
            <w:tcW w:w="0" w:type="auto"/>
          </w:tcPr>
          <w:p w14:paraId="7E1088F5" w14:textId="77777777" w:rsidR="000E64DE" w:rsidRPr="000E64DE" w:rsidRDefault="00D5283B">
            <w:pPr>
              <w:rPr>
                <w:sz w:val="16"/>
              </w:rPr>
            </w:pPr>
            <w:r w:rsidRPr="000E64DE">
              <w:rPr>
                <w:sz w:val="16"/>
              </w:rPr>
              <w:t xml:space="preserve">If </w:t>
            </w:r>
            <w:r w:rsidRPr="000E64DE">
              <w:rPr>
                <w:rStyle w:val="screenelement"/>
                <w:sz w:val="16"/>
              </w:rPr>
              <w:t>Purchase Document</w:t>
            </w:r>
            <w:r w:rsidRPr="000E64DE">
              <w:rPr>
                <w:sz w:val="16"/>
              </w:rPr>
              <w:t xml:space="preserve"> is not displayed in the filters, choose </w:t>
            </w:r>
            <w:r w:rsidRPr="000E64DE">
              <w:rPr>
                <w:rStyle w:val="screenelement"/>
                <w:sz w:val="16"/>
              </w:rPr>
              <w:t>Adapt Filters</w:t>
            </w:r>
            <w:r w:rsidRPr="000E64DE">
              <w:rPr>
                <w:sz w:val="16"/>
              </w:rPr>
              <w:t xml:space="preserve">. On the dialog box </w:t>
            </w:r>
            <w:r w:rsidRPr="000E64DE">
              <w:rPr>
                <w:rStyle w:val="screenelement"/>
                <w:sz w:val="16"/>
              </w:rPr>
              <w:t>Adapt Filters</w:t>
            </w:r>
            <w:r w:rsidRPr="000E64DE">
              <w:rPr>
                <w:sz w:val="16"/>
              </w:rPr>
              <w:t xml:space="preserve">, Select </w:t>
            </w:r>
            <w:r w:rsidRPr="000E64DE">
              <w:rPr>
                <w:rStyle w:val="screenelement"/>
                <w:sz w:val="16"/>
              </w:rPr>
              <w:t>Purchasing Document</w:t>
            </w:r>
            <w:r w:rsidRPr="000E64DE">
              <w:rPr>
                <w:sz w:val="16"/>
              </w:rPr>
              <w:t xml:space="preserve"> and choose </w:t>
            </w:r>
            <w:r w:rsidRPr="000E64DE">
              <w:rPr>
                <w:rStyle w:val="screenelement"/>
                <w:sz w:val="16"/>
              </w:rPr>
              <w:t>OK</w:t>
            </w:r>
            <w:r w:rsidRPr="000E64DE">
              <w:rPr>
                <w:sz w:val="16"/>
              </w:rPr>
              <w:t xml:space="preserve">. Choose </w:t>
            </w:r>
            <w:r w:rsidRPr="000E64DE">
              <w:rPr>
                <w:rStyle w:val="screenelement"/>
                <w:sz w:val="16"/>
              </w:rPr>
              <w:t>GO</w:t>
            </w:r>
            <w:r w:rsidRPr="000E64DE">
              <w:rPr>
                <w:sz w:val="16"/>
              </w:rPr>
              <w:t>.</w:t>
            </w:r>
          </w:p>
          <w:p w14:paraId="01278EAB" w14:textId="77777777" w:rsidR="000E64DE" w:rsidRPr="000E64DE" w:rsidRDefault="00D5283B">
            <w:pPr>
              <w:rPr>
                <w:sz w:val="16"/>
              </w:rPr>
            </w:pPr>
            <w:r w:rsidRPr="000E64DE">
              <w:rPr>
                <w:sz w:val="16"/>
              </w:rPr>
              <w:t xml:space="preserve">Alternatively, you can search for the </w:t>
            </w:r>
            <w:r w:rsidRPr="000E64DE">
              <w:rPr>
                <w:rStyle w:val="screenelement"/>
                <w:sz w:val="16"/>
              </w:rPr>
              <w:t>&lt;batch ID&gt;</w:t>
            </w:r>
            <w:r w:rsidRPr="000E64DE">
              <w:rPr>
                <w:sz w:val="16"/>
              </w:rPr>
              <w:t xml:space="preserve"> or </w:t>
            </w:r>
            <w:r w:rsidRPr="000E64DE">
              <w:rPr>
                <w:rStyle w:val="screenelement"/>
                <w:sz w:val="16"/>
              </w:rPr>
              <w:t>&lt;Inspection lot ID&gt;</w:t>
            </w:r>
            <w:r w:rsidRPr="000E64DE">
              <w:rPr>
                <w:sz w:val="16"/>
              </w:rPr>
              <w:t xml:space="preserve"> from previous step.</w:t>
            </w:r>
          </w:p>
          <w:p w14:paraId="111440D0" w14:textId="5B63079A" w:rsidR="007C6368" w:rsidRPr="000E64DE" w:rsidRDefault="00D5283B">
            <w:pPr>
              <w:rPr>
                <w:sz w:val="16"/>
              </w:rPr>
            </w:pPr>
            <w:r w:rsidRPr="000E64DE">
              <w:rPr>
                <w:sz w:val="16"/>
              </w:rPr>
              <w:t xml:space="preserve">If batch is not displayed in the Filters, choose </w:t>
            </w:r>
            <w:r w:rsidRPr="000E64DE">
              <w:rPr>
                <w:rStyle w:val="screenelement"/>
                <w:sz w:val="16"/>
              </w:rPr>
              <w:t>Adapt Filters</w:t>
            </w:r>
            <w:r w:rsidRPr="000E64DE">
              <w:rPr>
                <w:sz w:val="16"/>
              </w:rPr>
              <w:t xml:space="preserve">. In the dialog box </w:t>
            </w:r>
            <w:r w:rsidRPr="000E64DE">
              <w:rPr>
                <w:rStyle w:val="screenelement"/>
                <w:sz w:val="16"/>
              </w:rPr>
              <w:t>Adapt Filters</w:t>
            </w:r>
            <w:r w:rsidRPr="000E64DE">
              <w:rPr>
                <w:sz w:val="16"/>
              </w:rPr>
              <w:t xml:space="preserve">, select Batch and choose </w:t>
            </w:r>
            <w:r w:rsidRPr="000E64DE">
              <w:rPr>
                <w:rStyle w:val="screenelement"/>
                <w:sz w:val="16"/>
              </w:rPr>
              <w:t>Ok</w:t>
            </w:r>
            <w:r w:rsidRPr="000E64DE">
              <w:rPr>
                <w:sz w:val="16"/>
              </w:rPr>
              <w:t xml:space="preserve">, Choose </w:t>
            </w:r>
            <w:r w:rsidRPr="000E64DE">
              <w:rPr>
                <w:rStyle w:val="screenelement"/>
                <w:sz w:val="16"/>
              </w:rPr>
              <w:t>Go</w:t>
            </w:r>
            <w:r w:rsidRPr="000E64DE">
              <w:rPr>
                <w:sz w:val="16"/>
              </w:rPr>
              <w:t>.</w:t>
            </w:r>
          </w:p>
        </w:tc>
        <w:tc>
          <w:tcPr>
            <w:tcW w:w="0" w:type="auto"/>
          </w:tcPr>
          <w:p w14:paraId="51072961" w14:textId="77777777" w:rsidR="00D5283B" w:rsidRPr="000E64DE" w:rsidRDefault="00D5283B">
            <w:pPr>
              <w:rPr>
                <w:sz w:val="16"/>
              </w:rPr>
            </w:pPr>
          </w:p>
        </w:tc>
      </w:tr>
      <w:tr w:rsidR="007C6368" w:rsidRPr="000E64DE" w14:paraId="05FE030D" w14:textId="77777777" w:rsidTr="000E64DE">
        <w:tc>
          <w:tcPr>
            <w:tcW w:w="0" w:type="auto"/>
          </w:tcPr>
          <w:p w14:paraId="02C162A4" w14:textId="77777777" w:rsidR="007C6368" w:rsidRPr="000E64DE" w:rsidRDefault="00D5283B">
            <w:pPr>
              <w:rPr>
                <w:sz w:val="16"/>
              </w:rPr>
            </w:pPr>
            <w:r w:rsidRPr="000E64DE">
              <w:rPr>
                <w:sz w:val="16"/>
              </w:rPr>
              <w:t>4</w:t>
            </w:r>
          </w:p>
        </w:tc>
        <w:tc>
          <w:tcPr>
            <w:tcW w:w="0" w:type="auto"/>
          </w:tcPr>
          <w:p w14:paraId="4FF1E2C7" w14:textId="77777777" w:rsidR="007C6368" w:rsidRPr="000E64DE" w:rsidRDefault="00D5283B">
            <w:pPr>
              <w:rPr>
                <w:sz w:val="16"/>
              </w:rPr>
            </w:pPr>
            <w:r w:rsidRPr="000E64DE">
              <w:rPr>
                <w:rStyle w:val="bold"/>
                <w:sz w:val="16"/>
              </w:rPr>
              <w:t>Select Corresponding Inspection Lot</w:t>
            </w:r>
          </w:p>
        </w:tc>
        <w:tc>
          <w:tcPr>
            <w:tcW w:w="0" w:type="auto"/>
          </w:tcPr>
          <w:p w14:paraId="0D95C4CA" w14:textId="77777777" w:rsidR="007C6368" w:rsidRPr="000E64DE" w:rsidRDefault="00D5283B">
            <w:pPr>
              <w:rPr>
                <w:sz w:val="16"/>
              </w:rPr>
            </w:pPr>
            <w:r w:rsidRPr="000E64DE">
              <w:rPr>
                <w:sz w:val="16"/>
              </w:rPr>
              <w:t>In the Inspection lot list, select the corresponding Inspection lot.</w:t>
            </w:r>
          </w:p>
        </w:tc>
        <w:tc>
          <w:tcPr>
            <w:tcW w:w="0" w:type="auto"/>
          </w:tcPr>
          <w:p w14:paraId="45AB315B" w14:textId="77777777" w:rsidR="007C6368" w:rsidRPr="000E64DE" w:rsidRDefault="00D5283B">
            <w:pPr>
              <w:rPr>
                <w:sz w:val="16"/>
              </w:rPr>
            </w:pPr>
            <w:r w:rsidRPr="000E64DE">
              <w:rPr>
                <w:sz w:val="16"/>
              </w:rPr>
              <w:t xml:space="preserve">The </w:t>
            </w:r>
            <w:r w:rsidRPr="000E64DE">
              <w:rPr>
                <w:rStyle w:val="screenelement"/>
                <w:sz w:val="16"/>
              </w:rPr>
              <w:t xml:space="preserve">Inspection Lot </w:t>
            </w:r>
            <w:r w:rsidRPr="000E64DE">
              <w:rPr>
                <w:sz w:val="16"/>
              </w:rPr>
              <w:t>screen displays.</w:t>
            </w:r>
          </w:p>
        </w:tc>
        <w:tc>
          <w:tcPr>
            <w:tcW w:w="0" w:type="auto"/>
          </w:tcPr>
          <w:p w14:paraId="53913DD5" w14:textId="77777777" w:rsidR="00D5283B" w:rsidRPr="000E64DE" w:rsidRDefault="00D5283B">
            <w:pPr>
              <w:rPr>
                <w:sz w:val="16"/>
              </w:rPr>
            </w:pPr>
          </w:p>
        </w:tc>
      </w:tr>
      <w:tr w:rsidR="007C6368" w:rsidRPr="000E64DE" w14:paraId="2219C6DC" w14:textId="77777777" w:rsidTr="000E64DE">
        <w:tc>
          <w:tcPr>
            <w:tcW w:w="0" w:type="auto"/>
          </w:tcPr>
          <w:p w14:paraId="7CC7C80F" w14:textId="77777777" w:rsidR="007C6368" w:rsidRPr="000E64DE" w:rsidRDefault="00D5283B">
            <w:pPr>
              <w:rPr>
                <w:sz w:val="16"/>
              </w:rPr>
            </w:pPr>
            <w:r w:rsidRPr="000E64DE">
              <w:rPr>
                <w:sz w:val="16"/>
              </w:rPr>
              <w:t>5</w:t>
            </w:r>
          </w:p>
        </w:tc>
        <w:tc>
          <w:tcPr>
            <w:tcW w:w="0" w:type="auto"/>
          </w:tcPr>
          <w:p w14:paraId="1752EC73" w14:textId="77777777" w:rsidR="007C6368" w:rsidRPr="000E64DE" w:rsidRDefault="00D5283B">
            <w:pPr>
              <w:rPr>
                <w:sz w:val="16"/>
              </w:rPr>
            </w:pPr>
            <w:r w:rsidRPr="000E64DE">
              <w:rPr>
                <w:rStyle w:val="bold"/>
                <w:sz w:val="16"/>
              </w:rPr>
              <w:t>Display Defects</w:t>
            </w:r>
          </w:p>
        </w:tc>
        <w:tc>
          <w:tcPr>
            <w:tcW w:w="0" w:type="auto"/>
          </w:tcPr>
          <w:p w14:paraId="6345BB23" w14:textId="77777777" w:rsidR="007C6368" w:rsidRPr="000E64DE" w:rsidRDefault="00D5283B">
            <w:pPr>
              <w:rPr>
                <w:sz w:val="16"/>
              </w:rPr>
            </w:pPr>
            <w:r w:rsidRPr="000E64DE">
              <w:rPr>
                <w:sz w:val="16"/>
              </w:rPr>
              <w:t>Scroll down to the Defects area. Check the details of Defects.</w:t>
            </w:r>
          </w:p>
        </w:tc>
        <w:tc>
          <w:tcPr>
            <w:tcW w:w="0" w:type="auto"/>
          </w:tcPr>
          <w:p w14:paraId="052912DF" w14:textId="77777777" w:rsidR="007C6368" w:rsidRPr="000E64DE" w:rsidRDefault="00D5283B">
            <w:pPr>
              <w:rPr>
                <w:sz w:val="16"/>
              </w:rPr>
            </w:pPr>
            <w:r w:rsidRPr="000E64DE">
              <w:rPr>
                <w:sz w:val="16"/>
              </w:rPr>
              <w:t>Only available when you have recorded a negative result. For a visual pack check rejection, there will be a packaging defect, for label check rejection, there will be a labeling defect displayed.</w:t>
            </w:r>
          </w:p>
        </w:tc>
        <w:tc>
          <w:tcPr>
            <w:tcW w:w="0" w:type="auto"/>
          </w:tcPr>
          <w:p w14:paraId="13C5B0BC" w14:textId="77777777" w:rsidR="00D5283B" w:rsidRPr="000E64DE" w:rsidRDefault="00D5283B">
            <w:pPr>
              <w:rPr>
                <w:sz w:val="16"/>
              </w:rPr>
            </w:pPr>
          </w:p>
        </w:tc>
      </w:tr>
      <w:tr w:rsidR="007C6368" w:rsidRPr="000E64DE" w14:paraId="7C61E033" w14:textId="77777777" w:rsidTr="000E64DE">
        <w:tc>
          <w:tcPr>
            <w:tcW w:w="0" w:type="auto"/>
          </w:tcPr>
          <w:p w14:paraId="51EE9FFE" w14:textId="77777777" w:rsidR="007C6368" w:rsidRPr="000E64DE" w:rsidRDefault="00D5283B">
            <w:pPr>
              <w:rPr>
                <w:sz w:val="16"/>
              </w:rPr>
            </w:pPr>
            <w:r w:rsidRPr="000E64DE">
              <w:rPr>
                <w:sz w:val="16"/>
              </w:rPr>
              <w:t>6</w:t>
            </w:r>
          </w:p>
        </w:tc>
        <w:tc>
          <w:tcPr>
            <w:tcW w:w="0" w:type="auto"/>
          </w:tcPr>
          <w:p w14:paraId="4A7CA458" w14:textId="77777777" w:rsidR="007C6368" w:rsidRPr="000E64DE" w:rsidRDefault="00D5283B">
            <w:pPr>
              <w:rPr>
                <w:sz w:val="16"/>
              </w:rPr>
            </w:pPr>
            <w:r w:rsidRPr="000E64DE">
              <w:rPr>
                <w:rStyle w:val="bold"/>
                <w:sz w:val="16"/>
              </w:rPr>
              <w:t>Choose Edit and Add Document</w:t>
            </w:r>
          </w:p>
        </w:tc>
        <w:tc>
          <w:tcPr>
            <w:tcW w:w="0" w:type="auto"/>
          </w:tcPr>
          <w:p w14:paraId="2AB9B257" w14:textId="77777777" w:rsidR="007C6368" w:rsidRPr="000E64DE" w:rsidRDefault="00D5283B">
            <w:pPr>
              <w:rPr>
                <w:sz w:val="16"/>
              </w:rPr>
            </w:pPr>
            <w:r w:rsidRPr="000E64DE">
              <w:rPr>
                <w:sz w:val="16"/>
              </w:rPr>
              <w:t xml:space="preserve">Choose </w:t>
            </w:r>
            <w:r w:rsidRPr="000E64DE">
              <w:rPr>
                <w:rStyle w:val="screenelement"/>
                <w:sz w:val="16"/>
              </w:rPr>
              <w:t>Edit</w:t>
            </w:r>
            <w:r w:rsidRPr="000E64DE">
              <w:rPr>
                <w:sz w:val="16"/>
              </w:rPr>
              <w:t xml:space="preserve"> In the </w:t>
            </w:r>
            <w:r w:rsidRPr="000E64DE">
              <w:rPr>
                <w:rStyle w:val="screenelement"/>
                <w:sz w:val="16"/>
              </w:rPr>
              <w:t>Document</w:t>
            </w:r>
            <w:r w:rsidRPr="000E64DE">
              <w:rPr>
                <w:sz w:val="16"/>
              </w:rPr>
              <w:t xml:space="preserve"> section Choose </w:t>
            </w:r>
            <w:r w:rsidRPr="000E64DE">
              <w:rPr>
                <w:rStyle w:val="screenelement"/>
                <w:sz w:val="16"/>
              </w:rPr>
              <w:t>Upload</w:t>
            </w:r>
            <w:r w:rsidRPr="000E64DE">
              <w:rPr>
                <w:sz w:val="16"/>
              </w:rPr>
              <w:t>, select the path and add the document.</w:t>
            </w:r>
          </w:p>
        </w:tc>
        <w:tc>
          <w:tcPr>
            <w:tcW w:w="0" w:type="auto"/>
          </w:tcPr>
          <w:p w14:paraId="30FB7C70" w14:textId="77777777" w:rsidR="007C6368" w:rsidRPr="000E64DE" w:rsidRDefault="00D5283B">
            <w:pPr>
              <w:rPr>
                <w:sz w:val="16"/>
              </w:rPr>
            </w:pPr>
            <w:r w:rsidRPr="000E64DE">
              <w:rPr>
                <w:sz w:val="16"/>
              </w:rPr>
              <w:t>For example, to upload pictures to visualize the defect.</w:t>
            </w:r>
          </w:p>
        </w:tc>
        <w:tc>
          <w:tcPr>
            <w:tcW w:w="0" w:type="auto"/>
          </w:tcPr>
          <w:p w14:paraId="3AE19D72" w14:textId="77777777" w:rsidR="00D5283B" w:rsidRPr="000E64DE" w:rsidRDefault="00D5283B">
            <w:pPr>
              <w:rPr>
                <w:sz w:val="16"/>
              </w:rPr>
            </w:pPr>
          </w:p>
        </w:tc>
      </w:tr>
      <w:tr w:rsidR="007C6368" w:rsidRPr="000E64DE" w14:paraId="580E675B" w14:textId="77777777" w:rsidTr="000E64DE">
        <w:tc>
          <w:tcPr>
            <w:tcW w:w="0" w:type="auto"/>
          </w:tcPr>
          <w:p w14:paraId="51E2F0CC" w14:textId="77777777" w:rsidR="007C6368" w:rsidRPr="000E64DE" w:rsidRDefault="00D5283B">
            <w:pPr>
              <w:rPr>
                <w:sz w:val="16"/>
              </w:rPr>
            </w:pPr>
            <w:r w:rsidRPr="000E64DE">
              <w:rPr>
                <w:sz w:val="16"/>
              </w:rPr>
              <w:lastRenderedPageBreak/>
              <w:t>7</w:t>
            </w:r>
          </w:p>
        </w:tc>
        <w:tc>
          <w:tcPr>
            <w:tcW w:w="0" w:type="auto"/>
          </w:tcPr>
          <w:p w14:paraId="0A3CAE16" w14:textId="77777777" w:rsidR="007C6368" w:rsidRPr="000E64DE" w:rsidRDefault="00D5283B">
            <w:pPr>
              <w:rPr>
                <w:sz w:val="16"/>
              </w:rPr>
            </w:pPr>
            <w:r w:rsidRPr="000E64DE">
              <w:rPr>
                <w:rStyle w:val="bold"/>
                <w:sz w:val="16"/>
              </w:rPr>
              <w:t>Enter UD code</w:t>
            </w:r>
          </w:p>
        </w:tc>
        <w:tc>
          <w:tcPr>
            <w:tcW w:w="0" w:type="auto"/>
          </w:tcPr>
          <w:p w14:paraId="35468FC4" w14:textId="77777777" w:rsidR="000E64DE" w:rsidRPr="000E64DE" w:rsidRDefault="00D5283B">
            <w:pPr>
              <w:rPr>
                <w:sz w:val="16"/>
              </w:rPr>
            </w:pPr>
            <w:r w:rsidRPr="000E64DE">
              <w:rPr>
                <w:sz w:val="16"/>
              </w:rPr>
              <w:t xml:space="preserve">Depending on the inspection result, select one of the following options and then confirm with </w:t>
            </w:r>
            <w:r w:rsidRPr="000E64DE">
              <w:rPr>
                <w:rStyle w:val="screenelement"/>
                <w:sz w:val="16"/>
              </w:rPr>
              <w:t>Save</w:t>
            </w:r>
            <w:r w:rsidRPr="000E64DE">
              <w:rPr>
                <w:sz w:val="16"/>
              </w:rPr>
              <w:t>.</w:t>
            </w:r>
          </w:p>
          <w:p w14:paraId="59F43DC1" w14:textId="77777777" w:rsidR="000E64DE" w:rsidRPr="000E64DE" w:rsidRDefault="00D5283B">
            <w:pPr>
              <w:rPr>
                <w:sz w:val="16"/>
              </w:rPr>
            </w:pPr>
            <w:r w:rsidRPr="000E64DE">
              <w:rPr>
                <w:sz w:val="16"/>
              </w:rPr>
              <w:t>Positive Result</w:t>
            </w:r>
          </w:p>
          <w:p w14:paraId="7CD9C824" w14:textId="6F062632" w:rsidR="007C6368" w:rsidRPr="000E64DE" w:rsidRDefault="00D5283B">
            <w:pPr>
              <w:rPr>
                <w:sz w:val="16"/>
              </w:rPr>
            </w:pPr>
            <w:r w:rsidRPr="000E64DE">
              <w:rPr>
                <w:rStyle w:val="screenelement"/>
                <w:sz w:val="16"/>
              </w:rPr>
              <w:t>UD code</w:t>
            </w:r>
            <w:r w:rsidRPr="000E64DE">
              <w:rPr>
                <w:sz w:val="16"/>
              </w:rPr>
              <w:t>:</w:t>
            </w:r>
          </w:p>
          <w:p w14:paraId="49E00C02" w14:textId="77777777" w:rsidR="007C6368" w:rsidRPr="000E64DE" w:rsidRDefault="00D5283B" w:rsidP="00D5283B">
            <w:pPr>
              <w:pStyle w:val="listpara1"/>
              <w:numPr>
                <w:ilvl w:val="0"/>
                <w:numId w:val="321"/>
              </w:numPr>
              <w:rPr>
                <w:sz w:val="16"/>
              </w:rPr>
            </w:pPr>
            <w:r w:rsidRPr="000E64DE">
              <w:rPr>
                <w:rStyle w:val="userinput"/>
                <w:sz w:val="16"/>
              </w:rPr>
              <w:t>A1 (Accepted–unrestricted stock)</w:t>
            </w:r>
          </w:p>
          <w:p w14:paraId="3339772D" w14:textId="77777777" w:rsidR="007C6368" w:rsidRPr="000E64DE" w:rsidRDefault="00D5283B">
            <w:pPr>
              <w:pStyle w:val="listpara1"/>
              <w:numPr>
                <w:ilvl w:val="0"/>
                <w:numId w:val="3"/>
              </w:numPr>
              <w:rPr>
                <w:sz w:val="16"/>
              </w:rPr>
            </w:pPr>
            <w:r w:rsidRPr="000E64DE">
              <w:rPr>
                <w:rStyle w:val="userinput"/>
                <w:sz w:val="16"/>
              </w:rPr>
              <w:t xml:space="preserve">A2 </w:t>
            </w:r>
            <w:r w:rsidRPr="000E64DE">
              <w:rPr>
                <w:rStyle w:val="userinput"/>
                <w:sz w:val="16"/>
              </w:rPr>
              <w:t>(Accepted-unrestricted –minor quality)</w:t>
            </w:r>
          </w:p>
          <w:p w14:paraId="23854000" w14:textId="77777777" w:rsidR="000E64DE" w:rsidRPr="000E64DE" w:rsidRDefault="00D5283B">
            <w:pPr>
              <w:pStyle w:val="listpara1"/>
              <w:numPr>
                <w:ilvl w:val="0"/>
                <w:numId w:val="3"/>
              </w:numPr>
              <w:rPr>
                <w:sz w:val="16"/>
              </w:rPr>
            </w:pPr>
            <w:r w:rsidRPr="000E64DE">
              <w:rPr>
                <w:rStyle w:val="userinput"/>
                <w:sz w:val="16"/>
              </w:rPr>
              <w:t>A3 (Accepted-unrestricted-sample consumption)</w:t>
            </w:r>
          </w:p>
          <w:p w14:paraId="59BC6C7C" w14:textId="77777777" w:rsidR="000E64DE" w:rsidRPr="000E64DE" w:rsidRDefault="00D5283B">
            <w:pPr>
              <w:rPr>
                <w:sz w:val="16"/>
              </w:rPr>
            </w:pPr>
            <w:r w:rsidRPr="000E64DE">
              <w:rPr>
                <w:sz w:val="16"/>
              </w:rPr>
              <w:t>Negative Result:</w:t>
            </w:r>
          </w:p>
          <w:p w14:paraId="46C27F4E" w14:textId="77777777" w:rsidR="000E64DE" w:rsidRPr="000E64DE" w:rsidRDefault="00D5283B">
            <w:pPr>
              <w:rPr>
                <w:sz w:val="16"/>
              </w:rPr>
            </w:pPr>
            <w:r w:rsidRPr="000E64DE">
              <w:rPr>
                <w:rStyle w:val="screenelement"/>
                <w:sz w:val="16"/>
              </w:rPr>
              <w:t>UD code</w:t>
            </w:r>
            <w:r w:rsidRPr="000E64DE">
              <w:rPr>
                <w:sz w:val="16"/>
              </w:rPr>
              <w:t xml:space="preserve">: </w:t>
            </w:r>
            <w:r w:rsidRPr="000E64DE">
              <w:rPr>
                <w:rStyle w:val="userinput"/>
                <w:sz w:val="16"/>
              </w:rPr>
              <w:t>R1 (Rejected–blocked stock)</w:t>
            </w:r>
          </w:p>
          <w:p w14:paraId="3D23F5FD" w14:textId="2C9AB946" w:rsidR="007C6368" w:rsidRPr="000E64DE" w:rsidRDefault="00D5283B">
            <w:pPr>
              <w:rPr>
                <w:sz w:val="16"/>
              </w:rPr>
            </w:pPr>
            <w:r w:rsidRPr="000E64DE">
              <w:rPr>
                <w:sz w:val="16"/>
              </w:rPr>
              <w:t xml:space="preserve">Choose </w:t>
            </w:r>
            <w:r w:rsidRPr="000E64DE">
              <w:rPr>
                <w:rStyle w:val="screenelement"/>
                <w:sz w:val="16"/>
              </w:rPr>
              <w:t>Yes</w:t>
            </w:r>
            <w:r w:rsidRPr="000E64DE">
              <w:rPr>
                <w:sz w:val="16"/>
              </w:rPr>
              <w:t xml:space="preserve"> if dialog </w:t>
            </w:r>
            <w:r w:rsidRPr="000E64DE">
              <w:rPr>
                <w:rStyle w:val="screenelement"/>
                <w:sz w:val="16"/>
              </w:rPr>
              <w:t>Confirmation Prompt</w:t>
            </w:r>
            <w:r w:rsidRPr="000E64DE">
              <w:rPr>
                <w:sz w:val="16"/>
              </w:rPr>
              <w:t xml:space="preserve"> appears.</w:t>
            </w:r>
          </w:p>
        </w:tc>
        <w:tc>
          <w:tcPr>
            <w:tcW w:w="0" w:type="auto"/>
          </w:tcPr>
          <w:tbl>
            <w:tblPr>
              <w:tblW w:w="4975" w:type="pct"/>
              <w:tblCellMar>
                <w:left w:w="10" w:type="dxa"/>
                <w:right w:w="10" w:type="dxa"/>
              </w:tblCellMar>
              <w:tblLook w:val="04A0" w:firstRow="1" w:lastRow="0" w:firstColumn="1" w:lastColumn="0" w:noHBand="0" w:noVBand="1"/>
            </w:tblPr>
            <w:tblGrid>
              <w:gridCol w:w="7522"/>
            </w:tblGrid>
            <w:tr w:rsidR="007C6368" w:rsidRPr="000E64DE" w14:paraId="5E32C536"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A0C859" w14:textId="77777777" w:rsidR="007C6368" w:rsidRPr="000E64DE" w:rsidRDefault="00D5283B">
                  <w:pPr>
                    <w:rPr>
                      <w:sz w:val="16"/>
                    </w:rPr>
                  </w:pPr>
                  <w:r w:rsidRPr="000E64DE">
                    <w:rPr>
                      <w:rStyle w:val="bold"/>
                      <w:sz w:val="16"/>
                    </w:rPr>
                    <w:t xml:space="preserve">Note </w:t>
                  </w:r>
                  <w:r w:rsidRPr="000E64DE">
                    <w:rPr>
                      <w:sz w:val="16"/>
                    </w:rPr>
                    <w:t>The corresponding Stock Posting is processed automatically in the background for the complete quantity for Usage Decision codes A1, A2, R1.</w:t>
                  </w:r>
                </w:p>
              </w:tc>
            </w:tr>
          </w:tbl>
          <w:p w14:paraId="5CC4A260"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7522"/>
            </w:tblGrid>
            <w:tr w:rsidR="007C6368" w:rsidRPr="000E64DE" w14:paraId="5FE69128"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961D14" w14:textId="77777777" w:rsidR="007C6368" w:rsidRPr="000E64DE" w:rsidRDefault="00D5283B">
                  <w:pPr>
                    <w:rPr>
                      <w:sz w:val="16"/>
                    </w:rPr>
                  </w:pPr>
                  <w:r w:rsidRPr="000E64DE">
                    <w:rPr>
                      <w:rStyle w:val="bold"/>
                      <w:sz w:val="16"/>
                    </w:rPr>
                    <w:t xml:space="preserve">Note </w:t>
                  </w:r>
                  <w:r w:rsidRPr="000E64DE">
                    <w:rPr>
                      <w:sz w:val="16"/>
                    </w:rPr>
                    <w:t xml:space="preserve">Please do not use R210 (Return to Supplier w/o Delivery) and R220 (Return to Supplier with Delivery) for this scenario, because in case of deviations, the </w:t>
                  </w:r>
                  <w:r w:rsidRPr="000E64DE">
                    <w:rPr>
                      <w:sz w:val="16"/>
                    </w:rPr>
                    <w:t>subcontracted material would be reworked in the current plant but not sent back to subcontractor.</w:t>
                  </w:r>
                </w:p>
              </w:tc>
            </w:tr>
          </w:tbl>
          <w:p w14:paraId="2B5BA657" w14:textId="77777777" w:rsidR="00D5283B" w:rsidRPr="000E64DE" w:rsidRDefault="00D5283B">
            <w:pPr>
              <w:rPr>
                <w:sz w:val="16"/>
              </w:rPr>
            </w:pPr>
          </w:p>
        </w:tc>
        <w:tc>
          <w:tcPr>
            <w:tcW w:w="0" w:type="auto"/>
          </w:tcPr>
          <w:p w14:paraId="76092647" w14:textId="77777777" w:rsidR="00D5283B" w:rsidRPr="000E64DE" w:rsidRDefault="00D5283B">
            <w:pPr>
              <w:rPr>
                <w:sz w:val="16"/>
              </w:rPr>
            </w:pPr>
          </w:p>
        </w:tc>
      </w:tr>
      <w:tr w:rsidR="007C6368" w:rsidRPr="000E64DE" w14:paraId="73F1D355" w14:textId="77777777" w:rsidTr="000E64DE">
        <w:tc>
          <w:tcPr>
            <w:tcW w:w="0" w:type="auto"/>
          </w:tcPr>
          <w:p w14:paraId="3B9FE7C0" w14:textId="77777777" w:rsidR="007C6368" w:rsidRPr="000E64DE" w:rsidRDefault="00D5283B">
            <w:pPr>
              <w:rPr>
                <w:sz w:val="16"/>
              </w:rPr>
            </w:pPr>
            <w:r w:rsidRPr="000E64DE">
              <w:rPr>
                <w:sz w:val="16"/>
              </w:rPr>
              <w:t>8</w:t>
            </w:r>
          </w:p>
        </w:tc>
        <w:tc>
          <w:tcPr>
            <w:tcW w:w="0" w:type="auto"/>
          </w:tcPr>
          <w:p w14:paraId="008A747D" w14:textId="77777777" w:rsidR="007C6368" w:rsidRPr="000E64DE" w:rsidRDefault="00D5283B">
            <w:pPr>
              <w:rPr>
                <w:sz w:val="16"/>
              </w:rPr>
            </w:pPr>
            <w:r w:rsidRPr="000E64DE">
              <w:rPr>
                <w:rStyle w:val="bold"/>
                <w:sz w:val="16"/>
              </w:rPr>
              <w:t>Modify Stock Posting (Optional)</w:t>
            </w:r>
          </w:p>
        </w:tc>
        <w:tc>
          <w:tcPr>
            <w:tcW w:w="0" w:type="auto"/>
          </w:tcPr>
          <w:p w14:paraId="5AA39AAD" w14:textId="77777777" w:rsidR="007C6368" w:rsidRPr="000E64DE" w:rsidRDefault="00D5283B">
            <w:pPr>
              <w:rPr>
                <w:sz w:val="16"/>
              </w:rPr>
            </w:pPr>
            <w:r w:rsidRPr="000E64DE">
              <w:rPr>
                <w:sz w:val="16"/>
              </w:rPr>
              <w:t xml:space="preserve">In the </w:t>
            </w:r>
            <w:r w:rsidRPr="000E64DE">
              <w:rPr>
                <w:rStyle w:val="screenelement"/>
                <w:sz w:val="16"/>
              </w:rPr>
              <w:t>Inspection Lot Stock</w:t>
            </w:r>
            <w:r w:rsidRPr="000E64DE">
              <w:rPr>
                <w:sz w:val="16"/>
              </w:rPr>
              <w:t xml:space="preserve"> section, enter the quantities to be posted in different stock posting proposals.</w:t>
            </w:r>
          </w:p>
        </w:tc>
        <w:tc>
          <w:tcPr>
            <w:tcW w:w="0" w:type="auto"/>
          </w:tcPr>
          <w:p w14:paraId="5171D2B0" w14:textId="77777777" w:rsidR="00D5283B" w:rsidRPr="000E64DE" w:rsidRDefault="00D5283B">
            <w:pPr>
              <w:rPr>
                <w:sz w:val="16"/>
              </w:rPr>
            </w:pPr>
          </w:p>
        </w:tc>
        <w:tc>
          <w:tcPr>
            <w:tcW w:w="0" w:type="auto"/>
          </w:tcPr>
          <w:p w14:paraId="16AC8833" w14:textId="77777777" w:rsidR="007C6368" w:rsidRPr="000E64DE" w:rsidRDefault="007C6368">
            <w:pPr>
              <w:rPr>
                <w:sz w:val="16"/>
              </w:rPr>
            </w:pPr>
          </w:p>
        </w:tc>
      </w:tr>
      <w:tr w:rsidR="007C6368" w:rsidRPr="000E64DE" w14:paraId="01DE4033" w14:textId="77777777" w:rsidTr="000E64DE">
        <w:tc>
          <w:tcPr>
            <w:tcW w:w="0" w:type="auto"/>
          </w:tcPr>
          <w:p w14:paraId="1F4556AC" w14:textId="77777777" w:rsidR="007C6368" w:rsidRPr="000E64DE" w:rsidRDefault="00D5283B">
            <w:pPr>
              <w:rPr>
                <w:sz w:val="16"/>
              </w:rPr>
            </w:pPr>
            <w:r w:rsidRPr="000E64DE">
              <w:rPr>
                <w:sz w:val="16"/>
              </w:rPr>
              <w:t>9</w:t>
            </w:r>
          </w:p>
        </w:tc>
        <w:tc>
          <w:tcPr>
            <w:tcW w:w="0" w:type="auto"/>
          </w:tcPr>
          <w:p w14:paraId="421AC273" w14:textId="77777777" w:rsidR="007C6368" w:rsidRPr="000E64DE" w:rsidRDefault="00D5283B">
            <w:pPr>
              <w:rPr>
                <w:sz w:val="16"/>
              </w:rPr>
            </w:pPr>
            <w:r w:rsidRPr="000E64DE">
              <w:rPr>
                <w:rStyle w:val="bold"/>
                <w:sz w:val="16"/>
              </w:rPr>
              <w:t>Save Usage Decision</w:t>
            </w:r>
          </w:p>
        </w:tc>
        <w:tc>
          <w:tcPr>
            <w:tcW w:w="0" w:type="auto"/>
          </w:tcPr>
          <w:p w14:paraId="17A297F0"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53AB83B7" w14:textId="77777777" w:rsidR="007C6368" w:rsidRPr="000E64DE" w:rsidRDefault="00D5283B">
            <w:pPr>
              <w:rPr>
                <w:sz w:val="16"/>
              </w:rPr>
            </w:pPr>
            <w:r w:rsidRPr="000E64DE">
              <w:rPr>
                <w:sz w:val="16"/>
              </w:rPr>
              <w:t>The usage decision is made for the material from subcontractor. The system automatically triggers the material movements associated with the usage decision code.</w:t>
            </w:r>
          </w:p>
        </w:tc>
        <w:tc>
          <w:tcPr>
            <w:tcW w:w="0" w:type="auto"/>
          </w:tcPr>
          <w:p w14:paraId="75E8DFCA" w14:textId="77777777" w:rsidR="007C6368" w:rsidRPr="000E64DE" w:rsidRDefault="007C6368">
            <w:pPr>
              <w:rPr>
                <w:sz w:val="16"/>
              </w:rPr>
            </w:pPr>
          </w:p>
        </w:tc>
      </w:tr>
    </w:tbl>
    <w:p w14:paraId="465182B9" w14:textId="77777777" w:rsidR="007C6368" w:rsidRDefault="00D5283B">
      <w:pPr>
        <w:pStyle w:val="Heading4"/>
      </w:pPr>
      <w:bookmarkStart w:id="441" w:name="unique_176"/>
      <w:bookmarkStart w:id="442" w:name="_Toc232858470"/>
      <w:r>
        <w:t xml:space="preserve">Display Material Stock after Usage Decision </w:t>
      </w:r>
      <w:r>
        <w:t>(Optional)</w:t>
      </w:r>
      <w:bookmarkEnd w:id="441"/>
      <w:bookmarkEnd w:id="442"/>
    </w:p>
    <w:p w14:paraId="4010D4C4" w14:textId="77777777" w:rsidR="007C6368" w:rsidRDefault="00D5283B">
      <w:pPr>
        <w:pStyle w:val="sectiontitle"/>
      </w:pPr>
      <w:r>
        <w:t>Test Administration</w:t>
      </w:r>
    </w:p>
    <w:p w14:paraId="60BF40B6" w14:textId="77777777" w:rsidR="007C6368" w:rsidRDefault="00D5283B">
      <w:r>
        <w:t>Customer project: Fill in the project-specific parts.</w:t>
      </w:r>
    </w:p>
    <w:p w14:paraId="24227A55"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9C8B5E5"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BBDE27"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465EC1"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ADCAC3"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85A9C" w14:textId="77777777" w:rsidR="00D5283B" w:rsidRPr="000E64DE" w:rsidRDefault="00D5283B">
            <w:pPr>
              <w:rPr>
                <w:sz w:val="12"/>
              </w:rPr>
            </w:pPr>
          </w:p>
        </w:tc>
      </w:tr>
      <w:tr w:rsidR="007C6368" w:rsidRPr="000E64DE" w14:paraId="3E8CCEA1"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F6C489"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DEB6B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159247"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99A647" w14:textId="77777777" w:rsidR="00D5283B" w:rsidRPr="000E64DE" w:rsidRDefault="00D5283B">
            <w:pPr>
              <w:rPr>
                <w:sz w:val="12"/>
              </w:rPr>
            </w:pPr>
          </w:p>
        </w:tc>
      </w:tr>
      <w:tr w:rsidR="007C6368" w:rsidRPr="000E64DE" w14:paraId="0555E63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DFD25A"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9594B2"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764DE1"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9662B7" w14:textId="77777777" w:rsidR="007C6368" w:rsidRPr="000E64DE" w:rsidRDefault="00D5283B">
            <w:pPr>
              <w:rPr>
                <w:sz w:val="12"/>
              </w:rPr>
            </w:pPr>
            <w:r w:rsidRPr="000E64DE">
              <w:rPr>
                <w:rStyle w:val="userinput"/>
                <w:sz w:val="12"/>
              </w:rPr>
              <w:t xml:space="preserve">&lt;State the Service Provider, Customer or Joint Service Provider and </w:t>
            </w:r>
            <w:r w:rsidRPr="000E64DE">
              <w:rPr>
                <w:rStyle w:val="userinput"/>
                <w:sz w:val="12"/>
              </w:rPr>
              <w:t>Customer&gt;</w:t>
            </w:r>
          </w:p>
        </w:tc>
      </w:tr>
    </w:tbl>
    <w:p w14:paraId="4B6E9CB5" w14:textId="77777777" w:rsidR="007C6368" w:rsidRDefault="00D5283B">
      <w:pPr>
        <w:pStyle w:val="sectiontitle"/>
      </w:pPr>
      <w:r>
        <w:t>Purpose</w:t>
      </w:r>
    </w:p>
    <w:p w14:paraId="6D7EB0D4" w14:textId="77777777" w:rsidR="007C6368" w:rsidRDefault="00D5283B">
      <w:r>
        <w:t>In this optional step, we now verify the material movement done based on the usage decision codes by looking again at the material stock.</w:t>
      </w:r>
    </w:p>
    <w:p w14:paraId="3052B67E" w14:textId="77777777" w:rsidR="007C6368" w:rsidRDefault="00D5283B">
      <w:pPr>
        <w:pStyle w:val="sectiontitle"/>
      </w:pPr>
      <w:r>
        <w:lastRenderedPageBreak/>
        <w:t>Procedure</w:t>
      </w:r>
    </w:p>
    <w:p w14:paraId="010910F8" w14:textId="77777777" w:rsidR="000E64DE" w:rsidRDefault="00D5283B">
      <w:r>
        <w:t xml:space="preserve">Dependent on the usage decision of the previous steps, the quantity of the </w:t>
      </w:r>
      <w:r>
        <w:t>material is posted differently.</w:t>
      </w:r>
    </w:p>
    <w:p w14:paraId="1A97D94B" w14:textId="2E9ABB1D" w:rsidR="007C6368" w:rsidRDefault="00D5283B" w:rsidP="00D5283B">
      <w:pPr>
        <w:pStyle w:val="listpara1"/>
        <w:numPr>
          <w:ilvl w:val="0"/>
          <w:numId w:val="322"/>
        </w:numPr>
      </w:pPr>
      <w:r>
        <w:t>Positive Result (A1, A2): quantity is increased in Unrestricted Use Stock and quantity is reduced in Quality Inspection Stock</w:t>
      </w:r>
    </w:p>
    <w:p w14:paraId="4E77D681" w14:textId="77777777" w:rsidR="007C6368" w:rsidRDefault="00D5283B">
      <w:pPr>
        <w:pStyle w:val="listpara1"/>
        <w:numPr>
          <w:ilvl w:val="0"/>
          <w:numId w:val="3"/>
        </w:numPr>
      </w:pPr>
      <w:r>
        <w:t>Positive Result for ‘sample consumption’ (A3): partial quantity is increased in Unrestricted Stock, inspected quantity is consumed and therefore not in stock anymore, and full quantity is reduced in Quality Inspection Stock</w:t>
      </w:r>
    </w:p>
    <w:p w14:paraId="666CFEE8" w14:textId="77777777" w:rsidR="007C6368" w:rsidRDefault="00D5283B">
      <w:pPr>
        <w:pStyle w:val="listpara1"/>
        <w:numPr>
          <w:ilvl w:val="0"/>
          <w:numId w:val="3"/>
        </w:numPr>
      </w:pPr>
      <w:r>
        <w:t>Negative Result ‘Blocked Stock’ (R1) : quantity is increased in Blocked Stock and quantity is reduced in Quality Inspection Stock</w:t>
      </w:r>
    </w:p>
    <w:p w14:paraId="7E7C07A2" w14:textId="77777777" w:rsidR="007C6368" w:rsidRDefault="00D5283B">
      <w:pPr>
        <w:pStyle w:val="listpara1"/>
        <w:numPr>
          <w:ilvl w:val="0"/>
          <w:numId w:val="3"/>
        </w:numPr>
      </w:pPr>
      <w:r>
        <w:t>Negative Result ‘Return to Supplier w/o Delivery’ (R210): Do not use for this scenario</w:t>
      </w:r>
    </w:p>
    <w:p w14:paraId="773DCDA1" w14:textId="77777777" w:rsidR="007C6368" w:rsidRDefault="00D5283B">
      <w:pPr>
        <w:pStyle w:val="listpara1"/>
        <w:numPr>
          <w:ilvl w:val="0"/>
          <w:numId w:val="3"/>
        </w:numPr>
      </w:pPr>
      <w:r>
        <w:t>Negative Result ‘Return to Supplier with Delivery’ (R220): Do not use for this scenario</w:t>
      </w:r>
    </w:p>
    <w:p w14:paraId="19069C64" w14:textId="77777777" w:rsidR="007C6368" w:rsidRDefault="007C6368"/>
    <w:tbl>
      <w:tblPr>
        <w:tblStyle w:val="SAPStandardTable"/>
        <w:tblW w:w="5000" w:type="pct"/>
        <w:tblInd w:w="3" w:type="dxa"/>
        <w:tblLook w:val="0620" w:firstRow="1" w:lastRow="0" w:firstColumn="0" w:lastColumn="0" w:noHBand="1" w:noVBand="1"/>
      </w:tblPr>
      <w:tblGrid>
        <w:gridCol w:w="653"/>
        <w:gridCol w:w="1088"/>
        <w:gridCol w:w="6012"/>
        <w:gridCol w:w="5468"/>
        <w:gridCol w:w="1083"/>
      </w:tblGrid>
      <w:tr w:rsidR="007C6368" w:rsidRPr="000E64DE" w14:paraId="64E48CE3"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DAA6865" w14:textId="77777777" w:rsidR="007C6368" w:rsidRPr="000E64DE" w:rsidRDefault="00D5283B">
            <w:pPr>
              <w:pStyle w:val="boldparagraph"/>
              <w:rPr>
                <w:sz w:val="16"/>
              </w:rPr>
            </w:pPr>
            <w:r w:rsidRPr="000E64DE">
              <w:rPr>
                <w:sz w:val="16"/>
              </w:rPr>
              <w:t>Test Step #</w:t>
            </w:r>
          </w:p>
        </w:tc>
        <w:tc>
          <w:tcPr>
            <w:tcW w:w="0" w:type="auto"/>
          </w:tcPr>
          <w:p w14:paraId="7D73A9C7" w14:textId="77777777" w:rsidR="007C6368" w:rsidRPr="000E64DE" w:rsidRDefault="00D5283B">
            <w:pPr>
              <w:pStyle w:val="boldparagraph"/>
              <w:rPr>
                <w:sz w:val="16"/>
              </w:rPr>
            </w:pPr>
            <w:r w:rsidRPr="000E64DE">
              <w:rPr>
                <w:sz w:val="16"/>
              </w:rPr>
              <w:t>Test Step Name</w:t>
            </w:r>
          </w:p>
        </w:tc>
        <w:tc>
          <w:tcPr>
            <w:tcW w:w="0" w:type="auto"/>
          </w:tcPr>
          <w:p w14:paraId="5945353F" w14:textId="77777777" w:rsidR="007C6368" w:rsidRPr="000E64DE" w:rsidRDefault="00D5283B">
            <w:pPr>
              <w:pStyle w:val="boldparagraph"/>
              <w:rPr>
                <w:sz w:val="16"/>
              </w:rPr>
            </w:pPr>
            <w:r w:rsidRPr="000E64DE">
              <w:rPr>
                <w:sz w:val="16"/>
              </w:rPr>
              <w:t>Instruction</w:t>
            </w:r>
          </w:p>
        </w:tc>
        <w:tc>
          <w:tcPr>
            <w:tcW w:w="0" w:type="auto"/>
          </w:tcPr>
          <w:p w14:paraId="4F1898C3" w14:textId="77777777" w:rsidR="007C6368" w:rsidRPr="000E64DE" w:rsidRDefault="00D5283B">
            <w:pPr>
              <w:pStyle w:val="boldparagraph"/>
              <w:rPr>
                <w:sz w:val="16"/>
              </w:rPr>
            </w:pPr>
            <w:r w:rsidRPr="000E64DE">
              <w:rPr>
                <w:sz w:val="16"/>
              </w:rPr>
              <w:t>Expected Result</w:t>
            </w:r>
          </w:p>
        </w:tc>
        <w:tc>
          <w:tcPr>
            <w:tcW w:w="0" w:type="auto"/>
          </w:tcPr>
          <w:p w14:paraId="7DA959BC" w14:textId="77777777" w:rsidR="007C6368" w:rsidRPr="000E64DE" w:rsidRDefault="00D5283B">
            <w:pPr>
              <w:pStyle w:val="boldparagraph"/>
              <w:rPr>
                <w:sz w:val="16"/>
              </w:rPr>
            </w:pPr>
            <w:r w:rsidRPr="000E64DE">
              <w:rPr>
                <w:sz w:val="16"/>
              </w:rPr>
              <w:t>Pass / Fail / Comment</w:t>
            </w:r>
          </w:p>
        </w:tc>
      </w:tr>
      <w:tr w:rsidR="007C6368" w:rsidRPr="000E64DE" w14:paraId="53940821" w14:textId="77777777" w:rsidTr="000E64DE">
        <w:tc>
          <w:tcPr>
            <w:tcW w:w="0" w:type="auto"/>
          </w:tcPr>
          <w:p w14:paraId="2EFDC997" w14:textId="77777777" w:rsidR="007C6368" w:rsidRPr="000E64DE" w:rsidRDefault="00D5283B">
            <w:pPr>
              <w:rPr>
                <w:sz w:val="16"/>
              </w:rPr>
            </w:pPr>
            <w:r w:rsidRPr="000E64DE">
              <w:rPr>
                <w:sz w:val="16"/>
              </w:rPr>
              <w:t>1</w:t>
            </w:r>
          </w:p>
        </w:tc>
        <w:tc>
          <w:tcPr>
            <w:tcW w:w="0" w:type="auto"/>
          </w:tcPr>
          <w:p w14:paraId="592B79A0" w14:textId="77777777" w:rsidR="007C6368" w:rsidRPr="000E64DE" w:rsidRDefault="00D5283B">
            <w:pPr>
              <w:rPr>
                <w:sz w:val="16"/>
              </w:rPr>
            </w:pPr>
            <w:r w:rsidRPr="000E64DE">
              <w:rPr>
                <w:rStyle w:val="bold"/>
                <w:sz w:val="16"/>
              </w:rPr>
              <w:t>Log on</w:t>
            </w:r>
          </w:p>
        </w:tc>
        <w:tc>
          <w:tcPr>
            <w:tcW w:w="0" w:type="auto"/>
          </w:tcPr>
          <w:p w14:paraId="73E5CBCF" w14:textId="77777777" w:rsidR="007C6368" w:rsidRPr="000E64DE" w:rsidRDefault="00D5283B">
            <w:pPr>
              <w:rPr>
                <w:sz w:val="16"/>
              </w:rPr>
            </w:pPr>
            <w:r w:rsidRPr="000E64DE">
              <w:rPr>
                <w:sz w:val="16"/>
              </w:rPr>
              <w:t>Log on to the SAP Fiori Launchpad as a Warehouse Clerk.</w:t>
            </w:r>
          </w:p>
        </w:tc>
        <w:tc>
          <w:tcPr>
            <w:tcW w:w="0" w:type="auto"/>
          </w:tcPr>
          <w:p w14:paraId="51C8B87D" w14:textId="77777777" w:rsidR="007C6368" w:rsidRPr="000E64DE" w:rsidRDefault="00D5283B">
            <w:pPr>
              <w:rPr>
                <w:sz w:val="16"/>
              </w:rPr>
            </w:pPr>
            <w:r w:rsidRPr="000E64DE">
              <w:rPr>
                <w:sz w:val="16"/>
              </w:rPr>
              <w:t>The SAP Fiori Launchpad displays.</w:t>
            </w:r>
          </w:p>
        </w:tc>
        <w:tc>
          <w:tcPr>
            <w:tcW w:w="0" w:type="auto"/>
          </w:tcPr>
          <w:p w14:paraId="1C5A69A8" w14:textId="77777777" w:rsidR="007C6368" w:rsidRPr="000E64DE" w:rsidRDefault="007C6368">
            <w:pPr>
              <w:rPr>
                <w:sz w:val="16"/>
              </w:rPr>
            </w:pPr>
          </w:p>
        </w:tc>
      </w:tr>
      <w:tr w:rsidR="007C6368" w:rsidRPr="000E64DE" w14:paraId="5067E163" w14:textId="77777777" w:rsidTr="000E64DE">
        <w:tc>
          <w:tcPr>
            <w:tcW w:w="0" w:type="auto"/>
          </w:tcPr>
          <w:p w14:paraId="7108B95F" w14:textId="77777777" w:rsidR="007C6368" w:rsidRPr="000E64DE" w:rsidRDefault="00D5283B">
            <w:pPr>
              <w:rPr>
                <w:sz w:val="16"/>
              </w:rPr>
            </w:pPr>
            <w:r w:rsidRPr="000E64DE">
              <w:rPr>
                <w:sz w:val="16"/>
              </w:rPr>
              <w:t>2</w:t>
            </w:r>
          </w:p>
        </w:tc>
        <w:tc>
          <w:tcPr>
            <w:tcW w:w="0" w:type="auto"/>
          </w:tcPr>
          <w:p w14:paraId="76BC541D" w14:textId="77777777" w:rsidR="007C6368" w:rsidRPr="000E64DE" w:rsidRDefault="00D5283B">
            <w:pPr>
              <w:rPr>
                <w:sz w:val="16"/>
              </w:rPr>
            </w:pPr>
            <w:r w:rsidRPr="000E64DE">
              <w:rPr>
                <w:rStyle w:val="bold"/>
                <w:sz w:val="16"/>
              </w:rPr>
              <w:t>Access the App</w:t>
            </w:r>
          </w:p>
        </w:tc>
        <w:tc>
          <w:tcPr>
            <w:tcW w:w="0" w:type="auto"/>
          </w:tcPr>
          <w:p w14:paraId="31F3DE3D" w14:textId="77777777" w:rsidR="007C6368" w:rsidRPr="000E64DE" w:rsidRDefault="00D5283B">
            <w:pPr>
              <w:rPr>
                <w:sz w:val="16"/>
              </w:rPr>
            </w:pPr>
            <w:r w:rsidRPr="000E64DE">
              <w:rPr>
                <w:sz w:val="16"/>
              </w:rPr>
              <w:t xml:space="preserve">Open </w:t>
            </w:r>
            <w:r w:rsidRPr="000E64DE">
              <w:rPr>
                <w:rStyle w:val="screenelement"/>
                <w:sz w:val="16"/>
              </w:rPr>
              <w:t>Stock</w:t>
            </w:r>
            <w:r w:rsidRPr="000E64DE">
              <w:rPr>
                <w:sz w:val="16"/>
              </w:rPr>
              <w:t xml:space="preserve"> - </w:t>
            </w:r>
            <w:r w:rsidRPr="000E64DE">
              <w:rPr>
                <w:rStyle w:val="screenelement"/>
                <w:sz w:val="16"/>
              </w:rPr>
              <w:t>Single Material</w:t>
            </w:r>
            <w:r w:rsidRPr="000E64DE">
              <w:rPr>
                <w:sz w:val="16"/>
              </w:rPr>
              <w:t xml:space="preserve"> </w:t>
            </w:r>
            <w:r w:rsidRPr="000E64DE">
              <w:rPr>
                <w:rStyle w:val="CourierNew"/>
                <w:sz w:val="16"/>
              </w:rPr>
              <w:t>(F1076)</w:t>
            </w:r>
          </w:p>
        </w:tc>
        <w:tc>
          <w:tcPr>
            <w:tcW w:w="0" w:type="auto"/>
          </w:tcPr>
          <w:p w14:paraId="73A18DD1" w14:textId="77777777" w:rsidR="007C6368" w:rsidRPr="000E64DE" w:rsidRDefault="00D5283B">
            <w:pPr>
              <w:rPr>
                <w:sz w:val="16"/>
              </w:rPr>
            </w:pPr>
            <w:r w:rsidRPr="000E64DE">
              <w:rPr>
                <w:sz w:val="16"/>
              </w:rPr>
              <w:t xml:space="preserve">The </w:t>
            </w:r>
            <w:r w:rsidRPr="000E64DE">
              <w:rPr>
                <w:rStyle w:val="screenelement"/>
                <w:sz w:val="16"/>
              </w:rPr>
              <w:t>Stock – Single Material</w:t>
            </w:r>
            <w:r w:rsidRPr="000E64DE">
              <w:rPr>
                <w:sz w:val="16"/>
              </w:rPr>
              <w:t xml:space="preserve"> screen displays.</w:t>
            </w:r>
          </w:p>
        </w:tc>
        <w:tc>
          <w:tcPr>
            <w:tcW w:w="0" w:type="auto"/>
          </w:tcPr>
          <w:p w14:paraId="17CA8BF5" w14:textId="77777777" w:rsidR="007C6368" w:rsidRPr="000E64DE" w:rsidRDefault="007C6368">
            <w:pPr>
              <w:rPr>
                <w:sz w:val="16"/>
              </w:rPr>
            </w:pPr>
          </w:p>
        </w:tc>
      </w:tr>
      <w:tr w:rsidR="007C6368" w:rsidRPr="000E64DE" w14:paraId="75F9507B" w14:textId="77777777" w:rsidTr="000E64DE">
        <w:tc>
          <w:tcPr>
            <w:tcW w:w="0" w:type="auto"/>
          </w:tcPr>
          <w:p w14:paraId="3C3E7353" w14:textId="77777777" w:rsidR="007C6368" w:rsidRPr="000E64DE" w:rsidRDefault="00D5283B">
            <w:pPr>
              <w:rPr>
                <w:sz w:val="16"/>
              </w:rPr>
            </w:pPr>
            <w:r w:rsidRPr="000E64DE">
              <w:rPr>
                <w:sz w:val="16"/>
              </w:rPr>
              <w:t>3</w:t>
            </w:r>
          </w:p>
        </w:tc>
        <w:tc>
          <w:tcPr>
            <w:tcW w:w="0" w:type="auto"/>
          </w:tcPr>
          <w:p w14:paraId="42DB0142" w14:textId="77777777" w:rsidR="007C6368" w:rsidRPr="000E64DE" w:rsidRDefault="00D5283B">
            <w:pPr>
              <w:rPr>
                <w:sz w:val="16"/>
              </w:rPr>
            </w:pPr>
            <w:r w:rsidRPr="000E64DE">
              <w:rPr>
                <w:rStyle w:val="bold"/>
                <w:sz w:val="16"/>
              </w:rPr>
              <w:t>Enter Selection Fields</w:t>
            </w:r>
          </w:p>
        </w:tc>
        <w:tc>
          <w:tcPr>
            <w:tcW w:w="0" w:type="auto"/>
          </w:tcPr>
          <w:p w14:paraId="54070B32" w14:textId="77777777" w:rsidR="000E64DE" w:rsidRPr="000E64DE" w:rsidRDefault="00D5283B">
            <w:pPr>
              <w:rPr>
                <w:sz w:val="16"/>
              </w:rPr>
            </w:pPr>
            <w:r w:rsidRPr="000E64DE">
              <w:rPr>
                <w:sz w:val="16"/>
              </w:rPr>
              <w:t xml:space="preserve">Make the following entries and press </w:t>
            </w:r>
            <w:r w:rsidRPr="000E64DE">
              <w:rPr>
                <w:rStyle w:val="screenelement"/>
                <w:sz w:val="16"/>
              </w:rPr>
              <w:t>Enter</w:t>
            </w:r>
            <w:r w:rsidRPr="000E64DE">
              <w:rPr>
                <w:sz w:val="16"/>
              </w:rPr>
              <w:t>.</w:t>
            </w:r>
          </w:p>
          <w:p w14:paraId="7E7B35FA" w14:textId="53DCADDE" w:rsidR="007C6368" w:rsidRPr="000E64DE" w:rsidRDefault="00D5283B">
            <w:pPr>
              <w:rPr>
                <w:sz w:val="16"/>
              </w:rPr>
            </w:pPr>
            <w:r w:rsidRPr="000E64DE">
              <w:rPr>
                <w:rStyle w:val="screenelement"/>
                <w:sz w:val="16"/>
              </w:rPr>
              <w:t>Material</w:t>
            </w:r>
            <w:r w:rsidRPr="000E64DE">
              <w:rPr>
                <w:sz w:val="16"/>
              </w:rPr>
              <w:t xml:space="preserve">: </w:t>
            </w:r>
            <w:r w:rsidRPr="000E64DE">
              <w:rPr>
                <w:rStyle w:val="userinput"/>
                <w:sz w:val="16"/>
              </w:rPr>
              <w:t>FG0502</w:t>
            </w:r>
          </w:p>
        </w:tc>
        <w:tc>
          <w:tcPr>
            <w:tcW w:w="0" w:type="auto"/>
          </w:tcPr>
          <w:p w14:paraId="57D2B493" w14:textId="77777777" w:rsidR="007C6368" w:rsidRPr="000E64DE" w:rsidRDefault="007C6368">
            <w:pPr>
              <w:rPr>
                <w:sz w:val="16"/>
              </w:rPr>
            </w:pPr>
          </w:p>
        </w:tc>
        <w:tc>
          <w:tcPr>
            <w:tcW w:w="0" w:type="auto"/>
          </w:tcPr>
          <w:p w14:paraId="496655E0" w14:textId="77777777" w:rsidR="007C6368" w:rsidRPr="000E64DE" w:rsidRDefault="007C6368">
            <w:pPr>
              <w:rPr>
                <w:sz w:val="16"/>
              </w:rPr>
            </w:pPr>
          </w:p>
        </w:tc>
      </w:tr>
      <w:tr w:rsidR="007C6368" w:rsidRPr="000E64DE" w14:paraId="1EF05641" w14:textId="77777777" w:rsidTr="000E64DE">
        <w:tc>
          <w:tcPr>
            <w:tcW w:w="0" w:type="auto"/>
          </w:tcPr>
          <w:p w14:paraId="78918447" w14:textId="77777777" w:rsidR="007C6368" w:rsidRPr="000E64DE" w:rsidRDefault="00D5283B">
            <w:pPr>
              <w:rPr>
                <w:sz w:val="16"/>
              </w:rPr>
            </w:pPr>
            <w:r w:rsidRPr="000E64DE">
              <w:rPr>
                <w:sz w:val="16"/>
              </w:rPr>
              <w:t>4</w:t>
            </w:r>
          </w:p>
        </w:tc>
        <w:tc>
          <w:tcPr>
            <w:tcW w:w="0" w:type="auto"/>
          </w:tcPr>
          <w:p w14:paraId="018C92E7" w14:textId="77777777" w:rsidR="007C6368" w:rsidRPr="000E64DE" w:rsidRDefault="00D5283B">
            <w:pPr>
              <w:rPr>
                <w:sz w:val="16"/>
              </w:rPr>
            </w:pPr>
            <w:r w:rsidRPr="000E64DE">
              <w:rPr>
                <w:rStyle w:val="bold"/>
                <w:sz w:val="16"/>
              </w:rPr>
              <w:t>Check Stock Quantity</w:t>
            </w:r>
          </w:p>
        </w:tc>
        <w:tc>
          <w:tcPr>
            <w:tcW w:w="0" w:type="auto"/>
          </w:tcPr>
          <w:p w14:paraId="08EC6C2E" w14:textId="77777777" w:rsidR="007C6368" w:rsidRPr="000E64DE" w:rsidRDefault="00D5283B">
            <w:pPr>
              <w:rPr>
                <w:sz w:val="16"/>
              </w:rPr>
            </w:pPr>
            <w:r w:rsidRPr="000E64DE">
              <w:rPr>
                <w:sz w:val="16"/>
              </w:rPr>
              <w:t xml:space="preserve">Check the changed quantities of the </w:t>
            </w:r>
            <w:r w:rsidRPr="000E64DE">
              <w:rPr>
                <w:rStyle w:val="screenelement"/>
                <w:sz w:val="16"/>
              </w:rPr>
              <w:t xml:space="preserve">Quality </w:t>
            </w:r>
            <w:r w:rsidRPr="000E64DE">
              <w:rPr>
                <w:rStyle w:val="screenelement"/>
                <w:sz w:val="16"/>
              </w:rPr>
              <w:t>Inspection Stock</w:t>
            </w:r>
            <w:r w:rsidRPr="000E64DE">
              <w:rPr>
                <w:sz w:val="16"/>
              </w:rPr>
              <w:t xml:space="preserve">, </w:t>
            </w:r>
            <w:r w:rsidRPr="000E64DE">
              <w:rPr>
                <w:rStyle w:val="screenelement"/>
                <w:sz w:val="16"/>
              </w:rPr>
              <w:t>Unrestricted Use Stock</w:t>
            </w:r>
            <w:r w:rsidRPr="000E64DE">
              <w:rPr>
                <w:sz w:val="16"/>
              </w:rPr>
              <w:t xml:space="preserve"> (in case of positive usage decision) or </w:t>
            </w:r>
            <w:r w:rsidRPr="000E64DE">
              <w:rPr>
                <w:rStyle w:val="screenelement"/>
                <w:sz w:val="16"/>
              </w:rPr>
              <w:t>Blocked storage location</w:t>
            </w:r>
            <w:r w:rsidRPr="000E64DE">
              <w:rPr>
                <w:sz w:val="16"/>
              </w:rPr>
              <w:t xml:space="preserve"> </w:t>
            </w:r>
            <w:r w:rsidRPr="000E64DE">
              <w:rPr>
                <w:rStyle w:val="userinput"/>
                <w:sz w:val="16"/>
              </w:rPr>
              <w:t>331A</w:t>
            </w:r>
            <w:r w:rsidRPr="000E64DE">
              <w:rPr>
                <w:sz w:val="16"/>
              </w:rPr>
              <w:t>.</w:t>
            </w:r>
          </w:p>
        </w:tc>
        <w:tc>
          <w:tcPr>
            <w:tcW w:w="0" w:type="auto"/>
          </w:tcPr>
          <w:p w14:paraId="70FEE665" w14:textId="77777777" w:rsidR="007C6368" w:rsidRPr="000E64DE" w:rsidRDefault="00D5283B">
            <w:pPr>
              <w:rPr>
                <w:sz w:val="16"/>
              </w:rPr>
            </w:pPr>
            <w:r w:rsidRPr="000E64DE">
              <w:rPr>
                <w:sz w:val="16"/>
              </w:rPr>
              <w:t xml:space="preserve">The stock quantities for material </w:t>
            </w:r>
            <w:r w:rsidRPr="000E64DE">
              <w:rPr>
                <w:rStyle w:val="userinput"/>
                <w:sz w:val="16"/>
              </w:rPr>
              <w:t>FG0502</w:t>
            </w:r>
            <w:r w:rsidRPr="000E64DE">
              <w:rPr>
                <w:sz w:val="16"/>
              </w:rPr>
              <w:t xml:space="preserve"> are updated based on the quality inspection and respective usage decision of the previous steps.</w:t>
            </w:r>
          </w:p>
        </w:tc>
        <w:tc>
          <w:tcPr>
            <w:tcW w:w="0" w:type="auto"/>
          </w:tcPr>
          <w:p w14:paraId="7DD9932E" w14:textId="77777777" w:rsidR="007C6368" w:rsidRPr="000E64DE" w:rsidRDefault="007C6368">
            <w:pPr>
              <w:rPr>
                <w:sz w:val="16"/>
              </w:rPr>
            </w:pPr>
          </w:p>
        </w:tc>
      </w:tr>
    </w:tbl>
    <w:p w14:paraId="0529CFE9" w14:textId="77777777" w:rsidR="007C6368" w:rsidRDefault="00D5283B">
      <w:pPr>
        <w:pStyle w:val="Heading3"/>
      </w:pPr>
      <w:bookmarkStart w:id="443" w:name="unique_247"/>
      <w:bookmarkStart w:id="444" w:name="_Toc232858471"/>
      <w:r>
        <w:t>Invoicing</w:t>
      </w:r>
      <w:bookmarkEnd w:id="443"/>
      <w:bookmarkEnd w:id="444"/>
    </w:p>
    <w:p w14:paraId="3019DE62" w14:textId="77777777" w:rsidR="007C6368" w:rsidRDefault="00D5283B">
      <w:pPr>
        <w:pStyle w:val="Heading4"/>
      </w:pPr>
      <w:bookmarkStart w:id="445" w:name="unique_177"/>
      <w:bookmarkStart w:id="446" w:name="_Toc232858472"/>
      <w:r>
        <w:t>Create Supplier Invoice</w:t>
      </w:r>
      <w:bookmarkEnd w:id="445"/>
      <w:bookmarkEnd w:id="446"/>
    </w:p>
    <w:p w14:paraId="6B752D0A" w14:textId="77777777" w:rsidR="007C6368" w:rsidRDefault="00D5283B">
      <w:pPr>
        <w:pStyle w:val="sectiontitle"/>
      </w:pPr>
      <w:r>
        <w:t>Test Administration</w:t>
      </w:r>
    </w:p>
    <w:p w14:paraId="094DD7DD" w14:textId="77777777" w:rsidR="007C6368" w:rsidRDefault="00D5283B">
      <w:r>
        <w:t>Customer project: Fill in the project-specific parts.</w:t>
      </w:r>
    </w:p>
    <w:p w14:paraId="0A5EFD40"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2CE42D7"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262A0F"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868ED"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4E2017"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3203F2" w14:textId="77777777" w:rsidR="00D5283B" w:rsidRPr="000E64DE" w:rsidRDefault="00D5283B">
            <w:pPr>
              <w:rPr>
                <w:sz w:val="12"/>
              </w:rPr>
            </w:pPr>
          </w:p>
        </w:tc>
      </w:tr>
      <w:tr w:rsidR="007C6368" w:rsidRPr="000E64DE" w14:paraId="1A8E13F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E70978"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6338D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88F191"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A81082" w14:textId="77777777" w:rsidR="00D5283B" w:rsidRPr="000E64DE" w:rsidRDefault="00D5283B">
            <w:pPr>
              <w:rPr>
                <w:sz w:val="12"/>
              </w:rPr>
            </w:pPr>
          </w:p>
        </w:tc>
      </w:tr>
      <w:tr w:rsidR="007C6368" w:rsidRPr="000E64DE" w14:paraId="5DA72B1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A16C55"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C5E52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F4CEB3"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AA9872"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712C53B0" w14:textId="77777777" w:rsidR="007C6368" w:rsidRDefault="00D5283B">
      <w:pPr>
        <w:pStyle w:val="sectiontitle"/>
      </w:pPr>
      <w:r>
        <w:lastRenderedPageBreak/>
        <w:t>Purpose</w:t>
      </w:r>
    </w:p>
    <w:p w14:paraId="4C937455" w14:textId="77777777" w:rsidR="007C6368" w:rsidRDefault="00D5283B">
      <w:r>
        <w:t>In this activity, you perform the invoice verification.</w:t>
      </w:r>
    </w:p>
    <w:p w14:paraId="4FE2C236"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30"/>
        <w:gridCol w:w="1930"/>
        <w:gridCol w:w="7365"/>
        <w:gridCol w:w="3352"/>
        <w:gridCol w:w="1027"/>
      </w:tblGrid>
      <w:tr w:rsidR="007C6368" w:rsidRPr="000E64DE" w14:paraId="665FD3A8"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9416995" w14:textId="77777777" w:rsidR="007C6368" w:rsidRPr="000E64DE" w:rsidRDefault="00D5283B">
            <w:pPr>
              <w:pStyle w:val="boldparagraph"/>
              <w:rPr>
                <w:sz w:val="16"/>
              </w:rPr>
            </w:pPr>
            <w:r w:rsidRPr="000E64DE">
              <w:rPr>
                <w:rStyle w:val="bold"/>
                <w:sz w:val="16"/>
              </w:rPr>
              <w:t>Test Step #</w:t>
            </w:r>
          </w:p>
        </w:tc>
        <w:tc>
          <w:tcPr>
            <w:tcW w:w="0" w:type="auto"/>
          </w:tcPr>
          <w:p w14:paraId="6D7C5C68" w14:textId="77777777" w:rsidR="007C6368" w:rsidRPr="000E64DE" w:rsidRDefault="00D5283B">
            <w:pPr>
              <w:pStyle w:val="boldparagraph"/>
              <w:rPr>
                <w:sz w:val="16"/>
              </w:rPr>
            </w:pPr>
            <w:r w:rsidRPr="000E64DE">
              <w:rPr>
                <w:rStyle w:val="bold"/>
                <w:sz w:val="16"/>
              </w:rPr>
              <w:t>Test Step Name</w:t>
            </w:r>
          </w:p>
        </w:tc>
        <w:tc>
          <w:tcPr>
            <w:tcW w:w="0" w:type="auto"/>
          </w:tcPr>
          <w:p w14:paraId="56F1F578" w14:textId="77777777" w:rsidR="007C6368" w:rsidRPr="000E64DE" w:rsidRDefault="00D5283B">
            <w:pPr>
              <w:pStyle w:val="boldparagraph"/>
              <w:rPr>
                <w:sz w:val="16"/>
              </w:rPr>
            </w:pPr>
            <w:r w:rsidRPr="000E64DE">
              <w:rPr>
                <w:rStyle w:val="bold"/>
                <w:sz w:val="16"/>
              </w:rPr>
              <w:t>Instruction</w:t>
            </w:r>
          </w:p>
        </w:tc>
        <w:tc>
          <w:tcPr>
            <w:tcW w:w="0" w:type="auto"/>
          </w:tcPr>
          <w:p w14:paraId="1B62E7D2" w14:textId="77777777" w:rsidR="007C6368" w:rsidRPr="000E64DE" w:rsidRDefault="00D5283B">
            <w:pPr>
              <w:pStyle w:val="boldparagraph"/>
              <w:rPr>
                <w:sz w:val="16"/>
              </w:rPr>
            </w:pPr>
            <w:r w:rsidRPr="000E64DE">
              <w:rPr>
                <w:rStyle w:val="bold"/>
                <w:sz w:val="16"/>
              </w:rPr>
              <w:t>Expected Result</w:t>
            </w:r>
          </w:p>
        </w:tc>
        <w:tc>
          <w:tcPr>
            <w:tcW w:w="0" w:type="auto"/>
          </w:tcPr>
          <w:p w14:paraId="3C6413FE" w14:textId="77777777" w:rsidR="007C6368" w:rsidRPr="000E64DE" w:rsidRDefault="00D5283B">
            <w:pPr>
              <w:pStyle w:val="boldparagraph"/>
              <w:rPr>
                <w:sz w:val="16"/>
              </w:rPr>
            </w:pPr>
            <w:r w:rsidRPr="000E64DE">
              <w:rPr>
                <w:rStyle w:val="bold"/>
                <w:sz w:val="16"/>
              </w:rPr>
              <w:t>Pass / Fail / Comment</w:t>
            </w:r>
          </w:p>
        </w:tc>
      </w:tr>
      <w:tr w:rsidR="007C6368" w:rsidRPr="000E64DE" w14:paraId="1DE88955" w14:textId="77777777" w:rsidTr="000E64DE">
        <w:tc>
          <w:tcPr>
            <w:tcW w:w="0" w:type="auto"/>
          </w:tcPr>
          <w:p w14:paraId="0547D2D0" w14:textId="77777777" w:rsidR="007C6368" w:rsidRPr="000E64DE" w:rsidRDefault="00D5283B">
            <w:pPr>
              <w:rPr>
                <w:sz w:val="16"/>
              </w:rPr>
            </w:pPr>
            <w:r w:rsidRPr="000E64DE">
              <w:rPr>
                <w:sz w:val="16"/>
              </w:rPr>
              <w:t>1</w:t>
            </w:r>
          </w:p>
        </w:tc>
        <w:tc>
          <w:tcPr>
            <w:tcW w:w="0" w:type="auto"/>
          </w:tcPr>
          <w:p w14:paraId="2F6F35ED" w14:textId="77777777" w:rsidR="007C6368" w:rsidRPr="000E64DE" w:rsidRDefault="00D5283B">
            <w:pPr>
              <w:rPr>
                <w:sz w:val="16"/>
              </w:rPr>
            </w:pPr>
            <w:r w:rsidRPr="000E64DE">
              <w:rPr>
                <w:rStyle w:val="bold"/>
                <w:sz w:val="16"/>
              </w:rPr>
              <w:t>Log On</w:t>
            </w:r>
          </w:p>
        </w:tc>
        <w:tc>
          <w:tcPr>
            <w:tcW w:w="0" w:type="auto"/>
          </w:tcPr>
          <w:p w14:paraId="5874A00F" w14:textId="77777777" w:rsidR="007C6368" w:rsidRPr="000E64DE" w:rsidRDefault="00D5283B">
            <w:pPr>
              <w:rPr>
                <w:sz w:val="16"/>
              </w:rPr>
            </w:pPr>
            <w:r w:rsidRPr="000E64DE">
              <w:rPr>
                <w:sz w:val="16"/>
              </w:rPr>
              <w:t>Log onto the SAP Fiori Launchpad as a Accounts Payable Accountant.</w:t>
            </w:r>
          </w:p>
        </w:tc>
        <w:tc>
          <w:tcPr>
            <w:tcW w:w="0" w:type="auto"/>
          </w:tcPr>
          <w:p w14:paraId="0D2D4CEC" w14:textId="77777777" w:rsidR="007C6368" w:rsidRPr="000E64DE" w:rsidRDefault="00D5283B">
            <w:pPr>
              <w:rPr>
                <w:sz w:val="16"/>
              </w:rPr>
            </w:pPr>
            <w:r w:rsidRPr="000E64DE">
              <w:rPr>
                <w:sz w:val="16"/>
              </w:rPr>
              <w:t>The SAP Fiori Launchpad displays.</w:t>
            </w:r>
          </w:p>
        </w:tc>
        <w:tc>
          <w:tcPr>
            <w:tcW w:w="0" w:type="auto"/>
          </w:tcPr>
          <w:p w14:paraId="1DECBBAC" w14:textId="77777777" w:rsidR="00D5283B" w:rsidRPr="000E64DE" w:rsidRDefault="00D5283B">
            <w:pPr>
              <w:rPr>
                <w:sz w:val="16"/>
              </w:rPr>
            </w:pPr>
          </w:p>
        </w:tc>
      </w:tr>
      <w:tr w:rsidR="007C6368" w:rsidRPr="000E64DE" w14:paraId="32EBBB33" w14:textId="77777777" w:rsidTr="000E64DE">
        <w:tc>
          <w:tcPr>
            <w:tcW w:w="0" w:type="auto"/>
          </w:tcPr>
          <w:p w14:paraId="7CE93F2B" w14:textId="77777777" w:rsidR="007C6368" w:rsidRPr="000E64DE" w:rsidRDefault="00D5283B">
            <w:pPr>
              <w:rPr>
                <w:sz w:val="16"/>
              </w:rPr>
            </w:pPr>
            <w:r w:rsidRPr="000E64DE">
              <w:rPr>
                <w:sz w:val="16"/>
              </w:rPr>
              <w:t>2</w:t>
            </w:r>
          </w:p>
        </w:tc>
        <w:tc>
          <w:tcPr>
            <w:tcW w:w="0" w:type="auto"/>
          </w:tcPr>
          <w:p w14:paraId="1B2944CB" w14:textId="77777777" w:rsidR="007C6368" w:rsidRPr="000E64DE" w:rsidRDefault="00D5283B">
            <w:pPr>
              <w:rPr>
                <w:sz w:val="16"/>
              </w:rPr>
            </w:pPr>
            <w:r w:rsidRPr="000E64DE">
              <w:rPr>
                <w:rStyle w:val="bold"/>
                <w:sz w:val="16"/>
              </w:rPr>
              <w:t>Access the App</w:t>
            </w:r>
          </w:p>
        </w:tc>
        <w:tc>
          <w:tcPr>
            <w:tcW w:w="0" w:type="auto"/>
          </w:tcPr>
          <w:p w14:paraId="1940D014" w14:textId="77777777" w:rsidR="007C6368" w:rsidRPr="000E64DE" w:rsidRDefault="00D5283B">
            <w:pPr>
              <w:rPr>
                <w:sz w:val="16"/>
              </w:rPr>
            </w:pPr>
            <w:r w:rsidRPr="000E64DE">
              <w:rPr>
                <w:sz w:val="16"/>
              </w:rPr>
              <w:t xml:space="preserve">Open </w:t>
            </w:r>
            <w:r w:rsidRPr="000E64DE">
              <w:rPr>
                <w:rStyle w:val="screenelement"/>
                <w:sz w:val="16"/>
              </w:rPr>
              <w:t>Create Supplier Invoice</w:t>
            </w:r>
            <w:r w:rsidRPr="000E64DE">
              <w:rPr>
                <w:sz w:val="16"/>
              </w:rPr>
              <w:t xml:space="preserve"> </w:t>
            </w:r>
            <w:r w:rsidRPr="000E64DE">
              <w:rPr>
                <w:rStyle w:val="CourierNew"/>
                <w:sz w:val="16"/>
              </w:rPr>
              <w:t>(F0859)</w:t>
            </w:r>
            <w:r w:rsidRPr="000E64DE">
              <w:rPr>
                <w:sz w:val="16"/>
              </w:rPr>
              <w:t>.</w:t>
            </w:r>
          </w:p>
        </w:tc>
        <w:tc>
          <w:tcPr>
            <w:tcW w:w="0" w:type="auto"/>
          </w:tcPr>
          <w:p w14:paraId="667B48CF" w14:textId="77777777" w:rsidR="007C6368" w:rsidRPr="000E64DE" w:rsidRDefault="00D5283B">
            <w:pPr>
              <w:rPr>
                <w:sz w:val="16"/>
              </w:rPr>
            </w:pPr>
            <w:r w:rsidRPr="000E64DE">
              <w:rPr>
                <w:sz w:val="16"/>
              </w:rPr>
              <w:t xml:space="preserve">The </w:t>
            </w:r>
            <w:r w:rsidRPr="000E64DE">
              <w:rPr>
                <w:rStyle w:val="screenelement"/>
                <w:sz w:val="16"/>
              </w:rPr>
              <w:t>Create Supplier Invoice</w:t>
            </w:r>
            <w:r w:rsidRPr="000E64DE">
              <w:rPr>
                <w:sz w:val="16"/>
              </w:rPr>
              <w:t xml:space="preserve"> screen displays.</w:t>
            </w:r>
          </w:p>
        </w:tc>
        <w:tc>
          <w:tcPr>
            <w:tcW w:w="0" w:type="auto"/>
          </w:tcPr>
          <w:p w14:paraId="22A51A39" w14:textId="77777777" w:rsidR="00D5283B" w:rsidRPr="000E64DE" w:rsidRDefault="00D5283B">
            <w:pPr>
              <w:rPr>
                <w:sz w:val="16"/>
              </w:rPr>
            </w:pPr>
          </w:p>
        </w:tc>
      </w:tr>
      <w:tr w:rsidR="007C6368" w:rsidRPr="000E64DE" w14:paraId="2EDD049E" w14:textId="77777777" w:rsidTr="000E64DE">
        <w:tc>
          <w:tcPr>
            <w:tcW w:w="0" w:type="auto"/>
          </w:tcPr>
          <w:p w14:paraId="187959BD" w14:textId="77777777" w:rsidR="007C6368" w:rsidRPr="000E64DE" w:rsidRDefault="00D5283B">
            <w:pPr>
              <w:rPr>
                <w:sz w:val="16"/>
              </w:rPr>
            </w:pPr>
            <w:r w:rsidRPr="000E64DE">
              <w:rPr>
                <w:sz w:val="16"/>
              </w:rPr>
              <w:t>3</w:t>
            </w:r>
          </w:p>
        </w:tc>
        <w:tc>
          <w:tcPr>
            <w:tcW w:w="0" w:type="auto"/>
          </w:tcPr>
          <w:p w14:paraId="027462B5" w14:textId="77777777" w:rsidR="007C6368" w:rsidRPr="000E64DE" w:rsidRDefault="00D5283B">
            <w:pPr>
              <w:rPr>
                <w:sz w:val="16"/>
              </w:rPr>
            </w:pPr>
            <w:r w:rsidRPr="000E64DE">
              <w:rPr>
                <w:rStyle w:val="bold"/>
                <w:sz w:val="16"/>
              </w:rPr>
              <w:t>Enter General Data</w:t>
            </w:r>
          </w:p>
        </w:tc>
        <w:tc>
          <w:tcPr>
            <w:tcW w:w="0" w:type="auto"/>
          </w:tcPr>
          <w:p w14:paraId="5755BC7A" w14:textId="77777777" w:rsidR="000E64DE" w:rsidRPr="000E64DE" w:rsidRDefault="00D5283B">
            <w:pPr>
              <w:rPr>
                <w:sz w:val="16"/>
              </w:rPr>
            </w:pPr>
            <w:r w:rsidRPr="000E64DE">
              <w:rPr>
                <w:sz w:val="16"/>
              </w:rPr>
              <w:t>In case of purchase orders created with local currency in your system, make the following entries.</w:t>
            </w:r>
          </w:p>
          <w:p w14:paraId="589B16C4" w14:textId="2D455189" w:rsidR="007C6368" w:rsidRPr="000E64DE" w:rsidRDefault="00D5283B" w:rsidP="00D5283B">
            <w:pPr>
              <w:pStyle w:val="listpara1"/>
              <w:numPr>
                <w:ilvl w:val="0"/>
                <w:numId w:val="323"/>
              </w:numPr>
              <w:rPr>
                <w:sz w:val="16"/>
              </w:rPr>
            </w:pPr>
            <w:r w:rsidRPr="000E64DE">
              <w:rPr>
                <w:rStyle w:val="screenelement"/>
                <w:sz w:val="16"/>
              </w:rPr>
              <w:t>Transaction</w:t>
            </w:r>
            <w:r w:rsidRPr="000E64DE">
              <w:rPr>
                <w:sz w:val="16"/>
              </w:rPr>
              <w:t xml:space="preserve">: </w:t>
            </w:r>
            <w:r w:rsidRPr="000E64DE">
              <w:rPr>
                <w:rStyle w:val="userinput"/>
                <w:sz w:val="16"/>
              </w:rPr>
              <w:t>Invoice</w:t>
            </w:r>
          </w:p>
          <w:p w14:paraId="50C53BD6" w14:textId="77777777" w:rsidR="007C6368" w:rsidRPr="000E64DE" w:rsidRDefault="00D5283B">
            <w:pPr>
              <w:pStyle w:val="listpara1"/>
              <w:numPr>
                <w:ilvl w:val="0"/>
                <w:numId w:val="3"/>
              </w:numPr>
              <w:rPr>
                <w:sz w:val="16"/>
              </w:rPr>
            </w:pPr>
            <w:r w:rsidRPr="000E64DE">
              <w:rPr>
                <w:rStyle w:val="screenelement"/>
                <w:sz w:val="16"/>
              </w:rPr>
              <w:t>Company Code</w:t>
            </w:r>
            <w:r w:rsidRPr="000E64DE">
              <w:rPr>
                <w:sz w:val="16"/>
              </w:rPr>
              <w:t xml:space="preserve">: </w:t>
            </w:r>
            <w:r w:rsidRPr="000E64DE">
              <w:rPr>
                <w:rStyle w:val="userinput"/>
                <w:sz w:val="16"/>
              </w:rPr>
              <w:t>3310</w:t>
            </w:r>
          </w:p>
          <w:p w14:paraId="39956A64" w14:textId="77777777" w:rsidR="007C6368" w:rsidRPr="000E64DE" w:rsidRDefault="00D5283B">
            <w:pPr>
              <w:pStyle w:val="listpara1"/>
              <w:numPr>
                <w:ilvl w:val="0"/>
                <w:numId w:val="3"/>
              </w:numPr>
              <w:rPr>
                <w:sz w:val="16"/>
              </w:rPr>
            </w:pPr>
            <w:r w:rsidRPr="000E64DE">
              <w:rPr>
                <w:rStyle w:val="screenelement"/>
                <w:sz w:val="16"/>
              </w:rPr>
              <w:t>Reference</w:t>
            </w:r>
            <w:r w:rsidRPr="000E64DE">
              <w:rPr>
                <w:sz w:val="16"/>
              </w:rPr>
              <w:t>: &lt;xxx&gt; (reference invoice number from invoicing party)</w:t>
            </w:r>
          </w:p>
          <w:p w14:paraId="341F5C84" w14:textId="77777777" w:rsidR="007C6368" w:rsidRPr="000E64DE" w:rsidRDefault="00D5283B">
            <w:pPr>
              <w:pStyle w:val="listpara1"/>
              <w:numPr>
                <w:ilvl w:val="0"/>
                <w:numId w:val="3"/>
              </w:numPr>
              <w:rPr>
                <w:sz w:val="16"/>
              </w:rPr>
            </w:pPr>
            <w:r w:rsidRPr="000E64DE">
              <w:rPr>
                <w:rStyle w:val="screenelement"/>
                <w:sz w:val="16"/>
              </w:rPr>
              <w:t xml:space="preserve">Gross Invoice Amount </w:t>
            </w:r>
            <w:r w:rsidRPr="000E64DE">
              <w:rPr>
                <w:sz w:val="16"/>
              </w:rPr>
              <w:t xml:space="preserve">: </w:t>
            </w:r>
            <w:r w:rsidRPr="000E64DE">
              <w:rPr>
                <w:rStyle w:val="userinput"/>
                <w:sz w:val="16"/>
              </w:rPr>
              <w:t>&lt;XXX&gt;</w:t>
            </w:r>
          </w:p>
          <w:p w14:paraId="322CF3CB" w14:textId="77777777" w:rsidR="007C6368" w:rsidRPr="000E64DE" w:rsidRDefault="00D5283B">
            <w:pPr>
              <w:pStyle w:val="listpara1"/>
              <w:numPr>
                <w:ilvl w:val="0"/>
                <w:numId w:val="3"/>
              </w:numPr>
              <w:rPr>
                <w:sz w:val="16"/>
              </w:rPr>
            </w:pPr>
            <w:r w:rsidRPr="000E64DE">
              <w:rPr>
                <w:rStyle w:val="screenelement"/>
                <w:sz w:val="16"/>
              </w:rPr>
              <w:t>Invoice Date</w:t>
            </w:r>
            <w:r w:rsidRPr="000E64DE">
              <w:rPr>
                <w:sz w:val="16"/>
              </w:rPr>
              <w:t xml:space="preserve">: </w:t>
            </w:r>
            <w:r w:rsidRPr="000E64DE">
              <w:rPr>
                <w:rStyle w:val="userinput"/>
                <w:sz w:val="16"/>
              </w:rPr>
              <w:t>&lt;Today&gt;</w:t>
            </w:r>
          </w:p>
          <w:p w14:paraId="0191834C" w14:textId="77777777" w:rsidR="007C6368" w:rsidRPr="000E64DE" w:rsidRDefault="00D5283B">
            <w:pPr>
              <w:pStyle w:val="listpara1"/>
              <w:numPr>
                <w:ilvl w:val="0"/>
                <w:numId w:val="3"/>
              </w:numPr>
              <w:rPr>
                <w:sz w:val="16"/>
              </w:rPr>
            </w:pPr>
            <w:r w:rsidRPr="000E64DE">
              <w:rPr>
                <w:rStyle w:val="screenelement"/>
                <w:sz w:val="16"/>
              </w:rPr>
              <w:t>Currency</w:t>
            </w:r>
            <w:r w:rsidRPr="000E64DE">
              <w:rPr>
                <w:sz w:val="16"/>
              </w:rPr>
              <w:t xml:space="preserve">: </w:t>
            </w:r>
            <w:r w:rsidRPr="000E64DE">
              <w:rPr>
                <w:rStyle w:val="userinput"/>
                <w:sz w:val="16"/>
              </w:rPr>
              <w:t>AED</w:t>
            </w:r>
          </w:p>
          <w:p w14:paraId="4666B833" w14:textId="77777777" w:rsidR="007C6368" w:rsidRPr="000E64DE" w:rsidRDefault="00D5283B">
            <w:pPr>
              <w:pStyle w:val="listpara1"/>
              <w:numPr>
                <w:ilvl w:val="0"/>
                <w:numId w:val="3"/>
              </w:numPr>
              <w:rPr>
                <w:sz w:val="16"/>
              </w:rPr>
            </w:pPr>
            <w:r w:rsidRPr="000E64DE">
              <w:rPr>
                <w:rStyle w:val="screenelement"/>
                <w:sz w:val="16"/>
              </w:rPr>
              <w:t>Posting Date</w:t>
            </w:r>
            <w:r w:rsidRPr="000E64DE">
              <w:rPr>
                <w:sz w:val="16"/>
              </w:rPr>
              <w:t xml:space="preserve">: </w:t>
            </w:r>
            <w:r w:rsidRPr="000E64DE">
              <w:rPr>
                <w:rStyle w:val="userinput"/>
                <w:sz w:val="16"/>
              </w:rPr>
              <w:t>&lt;Today&gt;</w:t>
            </w:r>
          </w:p>
          <w:p w14:paraId="6DB56234" w14:textId="77777777" w:rsidR="007C6368" w:rsidRPr="000E64DE" w:rsidRDefault="00D5283B">
            <w:pPr>
              <w:pStyle w:val="listpara1"/>
              <w:numPr>
                <w:ilvl w:val="0"/>
                <w:numId w:val="3"/>
              </w:numPr>
              <w:rPr>
                <w:sz w:val="16"/>
              </w:rPr>
            </w:pPr>
            <w:r w:rsidRPr="000E64DE">
              <w:rPr>
                <w:rStyle w:val="screenelement"/>
                <w:sz w:val="16"/>
              </w:rPr>
              <w:t>Invoicing Party</w:t>
            </w:r>
            <w:r w:rsidRPr="000E64DE">
              <w:rPr>
                <w:sz w:val="16"/>
              </w:rPr>
              <w:t xml:space="preserve">: </w:t>
            </w:r>
            <w:r w:rsidRPr="000E64DE">
              <w:rPr>
                <w:rStyle w:val="userinput"/>
                <w:sz w:val="16"/>
              </w:rPr>
              <w:t>33305001</w:t>
            </w:r>
          </w:p>
        </w:tc>
        <w:tc>
          <w:tcPr>
            <w:tcW w:w="0" w:type="auto"/>
          </w:tcPr>
          <w:p w14:paraId="62855CD9" w14:textId="77777777" w:rsidR="007C6368" w:rsidRPr="000E64DE" w:rsidRDefault="00D5283B">
            <w:pPr>
              <w:rPr>
                <w:sz w:val="16"/>
              </w:rPr>
            </w:pPr>
            <w:r w:rsidRPr="000E64DE">
              <w:rPr>
                <w:sz w:val="16"/>
              </w:rPr>
              <w:t xml:space="preserve">The </w:t>
            </w:r>
            <w:r w:rsidRPr="000E64DE">
              <w:rPr>
                <w:rStyle w:val="screenelement"/>
                <w:sz w:val="16"/>
              </w:rPr>
              <w:t>Create Supplier Invoices</w:t>
            </w:r>
            <w:r w:rsidRPr="000E64DE">
              <w:rPr>
                <w:sz w:val="16"/>
              </w:rPr>
              <w:t xml:space="preserve"> screen displays.</w:t>
            </w:r>
          </w:p>
        </w:tc>
        <w:tc>
          <w:tcPr>
            <w:tcW w:w="0" w:type="auto"/>
          </w:tcPr>
          <w:p w14:paraId="3147E9B1" w14:textId="77777777" w:rsidR="00D5283B" w:rsidRPr="000E64DE" w:rsidRDefault="00D5283B">
            <w:pPr>
              <w:rPr>
                <w:sz w:val="16"/>
              </w:rPr>
            </w:pPr>
          </w:p>
        </w:tc>
      </w:tr>
      <w:tr w:rsidR="007C6368" w:rsidRPr="000E64DE" w14:paraId="03321654" w14:textId="77777777" w:rsidTr="000E64DE">
        <w:tc>
          <w:tcPr>
            <w:tcW w:w="0" w:type="auto"/>
          </w:tcPr>
          <w:p w14:paraId="7006E8A7" w14:textId="77777777" w:rsidR="007C6368" w:rsidRPr="000E64DE" w:rsidRDefault="00D5283B">
            <w:pPr>
              <w:rPr>
                <w:sz w:val="16"/>
              </w:rPr>
            </w:pPr>
            <w:r w:rsidRPr="000E64DE">
              <w:rPr>
                <w:sz w:val="16"/>
              </w:rPr>
              <w:t>4</w:t>
            </w:r>
          </w:p>
        </w:tc>
        <w:tc>
          <w:tcPr>
            <w:tcW w:w="0" w:type="auto"/>
          </w:tcPr>
          <w:p w14:paraId="541844E7" w14:textId="77777777" w:rsidR="007C6368" w:rsidRPr="000E64DE" w:rsidRDefault="00D5283B">
            <w:pPr>
              <w:rPr>
                <w:sz w:val="16"/>
              </w:rPr>
            </w:pPr>
            <w:r w:rsidRPr="000E64DE">
              <w:rPr>
                <w:rStyle w:val="bold"/>
                <w:sz w:val="16"/>
              </w:rPr>
              <w:t>Enter Purchase Order References</w:t>
            </w:r>
          </w:p>
        </w:tc>
        <w:tc>
          <w:tcPr>
            <w:tcW w:w="0" w:type="auto"/>
          </w:tcPr>
          <w:p w14:paraId="3590D7D2" w14:textId="77777777" w:rsidR="000E64DE" w:rsidRPr="000E64DE" w:rsidRDefault="00D5283B">
            <w:pPr>
              <w:rPr>
                <w:sz w:val="16"/>
              </w:rPr>
            </w:pPr>
            <w:r w:rsidRPr="000E64DE">
              <w:rPr>
                <w:sz w:val="16"/>
              </w:rPr>
              <w:t xml:space="preserve">In </w:t>
            </w:r>
            <w:r w:rsidRPr="000E64DE">
              <w:rPr>
                <w:rStyle w:val="screenelement"/>
                <w:sz w:val="16"/>
              </w:rPr>
              <w:t>Purchase Document References</w:t>
            </w:r>
            <w:r w:rsidRPr="000E64DE">
              <w:rPr>
                <w:sz w:val="16"/>
              </w:rPr>
              <w:t xml:space="preserve"> make the following entries (use a PO you created previously) and choose </w:t>
            </w:r>
            <w:r w:rsidRPr="000E64DE">
              <w:rPr>
                <w:rStyle w:val="CourierNew"/>
                <w:sz w:val="16"/>
              </w:rPr>
              <w:t>Enter</w:t>
            </w:r>
            <w:r w:rsidRPr="000E64DE">
              <w:rPr>
                <w:sz w:val="16"/>
              </w:rPr>
              <w:t>.</w:t>
            </w:r>
          </w:p>
          <w:p w14:paraId="70F728C2" w14:textId="77777777" w:rsidR="000E64DE" w:rsidRPr="000E64DE" w:rsidRDefault="00D5283B">
            <w:pPr>
              <w:rPr>
                <w:sz w:val="16"/>
              </w:rPr>
            </w:pPr>
            <w:r w:rsidRPr="000E64DE">
              <w:rPr>
                <w:sz w:val="16"/>
              </w:rPr>
              <w:t>Make the following entries (use a PO you created previously).</w:t>
            </w:r>
          </w:p>
          <w:p w14:paraId="3881501A" w14:textId="77777777" w:rsidR="000E64DE" w:rsidRPr="000E64DE" w:rsidRDefault="00D5283B">
            <w:pPr>
              <w:rPr>
                <w:sz w:val="16"/>
              </w:rPr>
            </w:pPr>
            <w:r w:rsidRPr="000E64DE">
              <w:rPr>
                <w:rStyle w:val="screenelement"/>
                <w:sz w:val="16"/>
              </w:rPr>
              <w:t>Reference Document Category</w:t>
            </w:r>
            <w:r w:rsidRPr="000E64DE">
              <w:rPr>
                <w:sz w:val="16"/>
              </w:rPr>
              <w:t xml:space="preserve">: </w:t>
            </w:r>
            <w:r w:rsidRPr="000E64DE">
              <w:rPr>
                <w:rStyle w:val="userinput"/>
                <w:sz w:val="16"/>
              </w:rPr>
              <w:t>Purchase Order/ Scheduling Agreement</w:t>
            </w:r>
          </w:p>
          <w:p w14:paraId="5DCA203C" w14:textId="54E38C11" w:rsidR="007C6368" w:rsidRPr="000E64DE" w:rsidRDefault="00D5283B">
            <w:pPr>
              <w:rPr>
                <w:sz w:val="16"/>
              </w:rPr>
            </w:pPr>
            <w:r w:rsidRPr="000E64DE">
              <w:rPr>
                <w:rStyle w:val="screenelement"/>
                <w:sz w:val="16"/>
              </w:rPr>
              <w:t>Purchase Order</w:t>
            </w:r>
            <w:r w:rsidRPr="000E64DE">
              <w:rPr>
                <w:sz w:val="16"/>
              </w:rPr>
              <w:t xml:space="preserve">: </w:t>
            </w:r>
            <w:r w:rsidRPr="000E64DE">
              <w:rPr>
                <w:rStyle w:val="userinput"/>
                <w:sz w:val="16"/>
              </w:rPr>
              <w:t>&lt;PO number&gt;</w:t>
            </w:r>
          </w:p>
        </w:tc>
        <w:tc>
          <w:tcPr>
            <w:tcW w:w="0" w:type="auto"/>
          </w:tcPr>
          <w:p w14:paraId="2E437D7B" w14:textId="77777777" w:rsidR="007C6368" w:rsidRPr="000E64DE" w:rsidRDefault="00D5283B">
            <w:pPr>
              <w:rPr>
                <w:sz w:val="16"/>
              </w:rPr>
            </w:pPr>
            <w:r w:rsidRPr="000E64DE">
              <w:rPr>
                <w:sz w:val="16"/>
              </w:rPr>
              <w:t xml:space="preserve">The </w:t>
            </w:r>
            <w:r w:rsidRPr="000E64DE">
              <w:rPr>
                <w:rStyle w:val="screenelement"/>
                <w:sz w:val="16"/>
              </w:rPr>
              <w:t xml:space="preserve">Purchase Order References </w:t>
            </w:r>
            <w:r w:rsidRPr="000E64DE">
              <w:rPr>
                <w:sz w:val="16"/>
              </w:rPr>
              <w:t>screen displays.</w:t>
            </w:r>
          </w:p>
        </w:tc>
        <w:tc>
          <w:tcPr>
            <w:tcW w:w="0" w:type="auto"/>
          </w:tcPr>
          <w:p w14:paraId="6E31AFCC" w14:textId="77777777" w:rsidR="00D5283B" w:rsidRPr="000E64DE" w:rsidRDefault="00D5283B">
            <w:pPr>
              <w:rPr>
                <w:sz w:val="16"/>
              </w:rPr>
            </w:pPr>
          </w:p>
        </w:tc>
      </w:tr>
      <w:tr w:rsidR="007C6368" w:rsidRPr="000E64DE" w14:paraId="1F5D5A1D" w14:textId="77777777" w:rsidTr="000E64DE">
        <w:tc>
          <w:tcPr>
            <w:tcW w:w="0" w:type="auto"/>
          </w:tcPr>
          <w:p w14:paraId="338F59AD" w14:textId="77777777" w:rsidR="007C6368" w:rsidRPr="000E64DE" w:rsidRDefault="00D5283B">
            <w:pPr>
              <w:rPr>
                <w:sz w:val="16"/>
              </w:rPr>
            </w:pPr>
            <w:r w:rsidRPr="000E64DE">
              <w:rPr>
                <w:sz w:val="16"/>
              </w:rPr>
              <w:t>5</w:t>
            </w:r>
          </w:p>
        </w:tc>
        <w:tc>
          <w:tcPr>
            <w:tcW w:w="0" w:type="auto"/>
          </w:tcPr>
          <w:p w14:paraId="1D700E6E" w14:textId="77777777" w:rsidR="007C6368" w:rsidRPr="000E64DE" w:rsidRDefault="00D5283B">
            <w:pPr>
              <w:rPr>
                <w:sz w:val="16"/>
              </w:rPr>
            </w:pPr>
            <w:r w:rsidRPr="000E64DE">
              <w:rPr>
                <w:rStyle w:val="bold"/>
                <w:sz w:val="16"/>
              </w:rPr>
              <w:t>Select Purchase Order Items</w:t>
            </w:r>
          </w:p>
        </w:tc>
        <w:tc>
          <w:tcPr>
            <w:tcW w:w="0" w:type="auto"/>
          </w:tcPr>
          <w:p w14:paraId="71C01975" w14:textId="77777777" w:rsidR="000E64DE" w:rsidRPr="000E64DE" w:rsidRDefault="00D5283B">
            <w:pPr>
              <w:rPr>
                <w:sz w:val="16"/>
              </w:rPr>
            </w:pPr>
            <w:r w:rsidRPr="000E64DE">
              <w:rPr>
                <w:sz w:val="16"/>
              </w:rPr>
              <w:t>Check the selection of the Purchase Order Items.</w:t>
            </w:r>
          </w:p>
          <w:p w14:paraId="07BCCEA9" w14:textId="53EACCD0" w:rsidR="007C6368" w:rsidRPr="000E64DE" w:rsidRDefault="00D5283B">
            <w:pPr>
              <w:rPr>
                <w:sz w:val="16"/>
              </w:rPr>
            </w:pPr>
            <w:r w:rsidRPr="000E64DE">
              <w:rPr>
                <w:sz w:val="16"/>
              </w:rPr>
              <w:t>Confirm the warning messages.</w:t>
            </w:r>
          </w:p>
        </w:tc>
        <w:tc>
          <w:tcPr>
            <w:tcW w:w="0" w:type="auto"/>
          </w:tcPr>
          <w:p w14:paraId="7150DF31" w14:textId="77777777" w:rsidR="007C6368" w:rsidRPr="000E64DE" w:rsidRDefault="00D5283B">
            <w:pPr>
              <w:rPr>
                <w:sz w:val="16"/>
              </w:rPr>
            </w:pPr>
            <w:r w:rsidRPr="000E64DE">
              <w:rPr>
                <w:sz w:val="16"/>
              </w:rPr>
              <w:t xml:space="preserve">All items of the </w:t>
            </w:r>
            <w:r w:rsidRPr="000E64DE">
              <w:rPr>
                <w:sz w:val="16"/>
              </w:rPr>
              <w:t xml:space="preserve">selected </w:t>
            </w:r>
            <w:r w:rsidRPr="000E64DE">
              <w:rPr>
                <w:rStyle w:val="screenelement"/>
                <w:sz w:val="16"/>
              </w:rPr>
              <w:t>Purchase Order</w:t>
            </w:r>
            <w:r w:rsidRPr="000E64DE">
              <w:rPr>
                <w:sz w:val="16"/>
              </w:rPr>
              <w:t xml:space="preserve"> are added to the </w:t>
            </w:r>
            <w:r w:rsidRPr="000E64DE">
              <w:rPr>
                <w:rStyle w:val="screenelement"/>
                <w:sz w:val="16"/>
              </w:rPr>
              <w:t>Purchase Order Item table</w:t>
            </w:r>
            <w:r w:rsidRPr="000E64DE">
              <w:rPr>
                <w:sz w:val="16"/>
              </w:rPr>
              <w:t>.</w:t>
            </w:r>
          </w:p>
          <w:p w14:paraId="468F44AD" w14:textId="77777777" w:rsidR="007C6368" w:rsidRPr="000E64DE" w:rsidRDefault="00D5283B">
            <w:pPr>
              <w:rPr>
                <w:sz w:val="16"/>
              </w:rPr>
            </w:pPr>
            <w:r w:rsidRPr="000E64DE">
              <w:rPr>
                <w:sz w:val="16"/>
              </w:rPr>
              <w:t>You should see material items which refer to the entered purchase order document.</w:t>
            </w:r>
          </w:p>
        </w:tc>
        <w:tc>
          <w:tcPr>
            <w:tcW w:w="0" w:type="auto"/>
          </w:tcPr>
          <w:p w14:paraId="014A6DA7" w14:textId="77777777" w:rsidR="00D5283B" w:rsidRPr="000E64DE" w:rsidRDefault="00D5283B">
            <w:pPr>
              <w:rPr>
                <w:sz w:val="16"/>
              </w:rPr>
            </w:pPr>
          </w:p>
        </w:tc>
      </w:tr>
      <w:tr w:rsidR="007C6368" w:rsidRPr="000E64DE" w14:paraId="2C0C0044" w14:textId="77777777" w:rsidTr="000E64DE">
        <w:tc>
          <w:tcPr>
            <w:tcW w:w="0" w:type="auto"/>
          </w:tcPr>
          <w:p w14:paraId="5B56D816" w14:textId="77777777" w:rsidR="007C6368" w:rsidRPr="000E64DE" w:rsidRDefault="00D5283B">
            <w:pPr>
              <w:rPr>
                <w:sz w:val="16"/>
              </w:rPr>
            </w:pPr>
            <w:r w:rsidRPr="000E64DE">
              <w:rPr>
                <w:sz w:val="16"/>
              </w:rPr>
              <w:t>6</w:t>
            </w:r>
          </w:p>
        </w:tc>
        <w:tc>
          <w:tcPr>
            <w:tcW w:w="0" w:type="auto"/>
          </w:tcPr>
          <w:p w14:paraId="2DACA942" w14:textId="77777777" w:rsidR="007C6368" w:rsidRPr="000E64DE" w:rsidRDefault="00D5283B">
            <w:pPr>
              <w:rPr>
                <w:sz w:val="16"/>
              </w:rPr>
            </w:pPr>
            <w:r w:rsidRPr="000E64DE">
              <w:rPr>
                <w:rStyle w:val="bold"/>
                <w:sz w:val="16"/>
              </w:rPr>
              <w:t>Check the Invoice Items data</w:t>
            </w:r>
          </w:p>
        </w:tc>
        <w:tc>
          <w:tcPr>
            <w:tcW w:w="0" w:type="auto"/>
          </w:tcPr>
          <w:p w14:paraId="53E6224A" w14:textId="77777777" w:rsidR="007C6368" w:rsidRPr="000E64DE" w:rsidRDefault="00D5283B">
            <w:pPr>
              <w:rPr>
                <w:sz w:val="16"/>
              </w:rPr>
            </w:pPr>
            <w:r w:rsidRPr="000E64DE">
              <w:rPr>
                <w:sz w:val="16"/>
              </w:rPr>
              <w:t>Check the Amount, the Quantity, the Tax Code (there may already be a tax code that was copied from the purchase order).</w:t>
            </w:r>
          </w:p>
        </w:tc>
        <w:tc>
          <w:tcPr>
            <w:tcW w:w="0" w:type="auto"/>
          </w:tcPr>
          <w:p w14:paraId="3EBE5E81" w14:textId="77777777" w:rsidR="007C6368" w:rsidRPr="000E64DE" w:rsidRDefault="00D5283B">
            <w:pPr>
              <w:rPr>
                <w:sz w:val="16"/>
              </w:rPr>
            </w:pPr>
            <w:r w:rsidRPr="000E64DE">
              <w:rPr>
                <w:sz w:val="16"/>
              </w:rPr>
              <w:t>The Purchase Order Item's table displays.</w:t>
            </w:r>
          </w:p>
        </w:tc>
        <w:tc>
          <w:tcPr>
            <w:tcW w:w="0" w:type="auto"/>
          </w:tcPr>
          <w:p w14:paraId="283C4ABD" w14:textId="77777777" w:rsidR="00D5283B" w:rsidRPr="000E64DE" w:rsidRDefault="00D5283B">
            <w:pPr>
              <w:rPr>
                <w:sz w:val="16"/>
              </w:rPr>
            </w:pPr>
          </w:p>
        </w:tc>
      </w:tr>
      <w:tr w:rsidR="007C6368" w:rsidRPr="000E64DE" w14:paraId="125AB438" w14:textId="77777777" w:rsidTr="000E64DE">
        <w:tc>
          <w:tcPr>
            <w:tcW w:w="0" w:type="auto"/>
          </w:tcPr>
          <w:p w14:paraId="6372EEBE" w14:textId="77777777" w:rsidR="007C6368" w:rsidRPr="000E64DE" w:rsidRDefault="00D5283B">
            <w:pPr>
              <w:rPr>
                <w:sz w:val="16"/>
              </w:rPr>
            </w:pPr>
            <w:r w:rsidRPr="000E64DE">
              <w:rPr>
                <w:sz w:val="16"/>
              </w:rPr>
              <w:t>7</w:t>
            </w:r>
          </w:p>
        </w:tc>
        <w:tc>
          <w:tcPr>
            <w:tcW w:w="0" w:type="auto"/>
          </w:tcPr>
          <w:p w14:paraId="4B3DD826" w14:textId="77777777" w:rsidR="007C6368" w:rsidRPr="000E64DE" w:rsidRDefault="00D5283B">
            <w:pPr>
              <w:rPr>
                <w:sz w:val="16"/>
              </w:rPr>
            </w:pPr>
            <w:r w:rsidRPr="000E64DE">
              <w:rPr>
                <w:rStyle w:val="bold"/>
                <w:sz w:val="16"/>
              </w:rPr>
              <w:t>Check Tax Date</w:t>
            </w:r>
          </w:p>
        </w:tc>
        <w:tc>
          <w:tcPr>
            <w:tcW w:w="0" w:type="auto"/>
          </w:tcPr>
          <w:p w14:paraId="4408F956" w14:textId="77777777" w:rsidR="000E64DE" w:rsidRPr="000E64DE" w:rsidRDefault="00D5283B">
            <w:pPr>
              <w:rPr>
                <w:sz w:val="16"/>
              </w:rPr>
            </w:pPr>
            <w:r w:rsidRPr="000E64DE">
              <w:rPr>
                <w:sz w:val="16"/>
              </w:rPr>
              <w:t xml:space="preserve">In case the time dependent tax is activated, in the section </w:t>
            </w:r>
            <w:r w:rsidRPr="000E64DE">
              <w:rPr>
                <w:rStyle w:val="screenelement"/>
                <w:sz w:val="16"/>
              </w:rPr>
              <w:t>Tax</w:t>
            </w:r>
            <w:r w:rsidRPr="000E64DE">
              <w:rPr>
                <w:sz w:val="16"/>
              </w:rPr>
              <w:t>, the Tax Date indicates the tax calculation date according to the tax rates settings in the prerequisites.</w:t>
            </w:r>
          </w:p>
          <w:p w14:paraId="1569B78C" w14:textId="77777777" w:rsidR="000E64DE" w:rsidRPr="000E64DE" w:rsidRDefault="00D5283B">
            <w:pPr>
              <w:rPr>
                <w:sz w:val="16"/>
              </w:rPr>
            </w:pPr>
            <w:r w:rsidRPr="000E64DE">
              <w:rPr>
                <w:sz w:val="16"/>
              </w:rPr>
              <w:t>Make the following entries.</w:t>
            </w:r>
          </w:p>
          <w:p w14:paraId="39C48684" w14:textId="27522532" w:rsidR="007C6368" w:rsidRPr="000E64DE" w:rsidRDefault="00D5283B" w:rsidP="00D5283B">
            <w:pPr>
              <w:pStyle w:val="listpara1"/>
              <w:numPr>
                <w:ilvl w:val="0"/>
                <w:numId w:val="324"/>
              </w:numPr>
              <w:rPr>
                <w:sz w:val="16"/>
              </w:rPr>
            </w:pPr>
            <w:r w:rsidRPr="000E64DE">
              <w:rPr>
                <w:rStyle w:val="screenelement"/>
                <w:sz w:val="16"/>
              </w:rPr>
              <w:t>Tax Reporting Date</w:t>
            </w:r>
            <w:r w:rsidRPr="000E64DE">
              <w:rPr>
                <w:sz w:val="16"/>
              </w:rPr>
              <w:t xml:space="preserve">: </w:t>
            </w:r>
            <w:r w:rsidRPr="000E64DE">
              <w:rPr>
                <w:rStyle w:val="userinput"/>
                <w:sz w:val="16"/>
              </w:rPr>
              <w:t>&lt;Today&gt;</w:t>
            </w:r>
          </w:p>
          <w:p w14:paraId="4369557D" w14:textId="77777777" w:rsidR="007C6368" w:rsidRPr="000E64DE" w:rsidRDefault="00D5283B">
            <w:pPr>
              <w:pStyle w:val="listpara1"/>
              <w:numPr>
                <w:ilvl w:val="0"/>
                <w:numId w:val="3"/>
              </w:numPr>
              <w:rPr>
                <w:sz w:val="16"/>
              </w:rPr>
            </w:pPr>
            <w:r w:rsidRPr="000E64DE">
              <w:rPr>
                <w:rStyle w:val="screenelement"/>
                <w:sz w:val="16"/>
              </w:rPr>
              <w:lastRenderedPageBreak/>
              <w:t>Tax Date</w:t>
            </w:r>
            <w:r w:rsidRPr="000E64DE">
              <w:rPr>
                <w:sz w:val="16"/>
              </w:rPr>
              <w:t xml:space="preserve">: </w:t>
            </w:r>
            <w:r w:rsidRPr="000E64DE">
              <w:rPr>
                <w:rStyle w:val="userinput"/>
                <w:sz w:val="16"/>
              </w:rPr>
              <w:t>&lt;Today&gt;</w:t>
            </w:r>
          </w:p>
          <w:p w14:paraId="3B016697"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7167"/>
            </w:tblGrid>
            <w:tr w:rsidR="007C6368" w:rsidRPr="000E64DE" w14:paraId="308B31FA"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C981F4" w14:textId="77777777" w:rsidR="007C6368" w:rsidRPr="000E64DE" w:rsidRDefault="00D5283B">
                  <w:pPr>
                    <w:rPr>
                      <w:sz w:val="16"/>
                    </w:rPr>
                  </w:pPr>
                  <w:r w:rsidRPr="000E64DE">
                    <w:rPr>
                      <w:rStyle w:val="bold"/>
                      <w:sz w:val="16"/>
                    </w:rPr>
                    <w:t xml:space="preserve">Note </w:t>
                  </w:r>
                  <w:r w:rsidRPr="000E64DE">
                    <w:rPr>
                      <w:sz w:val="16"/>
                    </w:rPr>
                    <w:t>The Tax Date is the key date for calculating tax, please maintain it carefully according to your financial business requirements.</w:t>
                  </w:r>
                </w:p>
              </w:tc>
            </w:tr>
          </w:tbl>
          <w:p w14:paraId="67091078" w14:textId="77777777" w:rsidR="00D5283B" w:rsidRPr="000E64DE" w:rsidRDefault="00D5283B">
            <w:pPr>
              <w:rPr>
                <w:sz w:val="16"/>
              </w:rPr>
            </w:pPr>
          </w:p>
        </w:tc>
        <w:tc>
          <w:tcPr>
            <w:tcW w:w="0" w:type="auto"/>
          </w:tcPr>
          <w:p w14:paraId="61C9C4D3" w14:textId="77777777" w:rsidR="00D5283B" w:rsidRPr="000E64DE" w:rsidRDefault="00D5283B">
            <w:pPr>
              <w:rPr>
                <w:sz w:val="16"/>
              </w:rPr>
            </w:pPr>
          </w:p>
        </w:tc>
        <w:tc>
          <w:tcPr>
            <w:tcW w:w="0" w:type="auto"/>
          </w:tcPr>
          <w:p w14:paraId="1490CED0" w14:textId="77777777" w:rsidR="00D5283B" w:rsidRPr="000E64DE" w:rsidRDefault="00D5283B">
            <w:pPr>
              <w:rPr>
                <w:sz w:val="16"/>
              </w:rPr>
            </w:pPr>
          </w:p>
        </w:tc>
      </w:tr>
      <w:tr w:rsidR="007C6368" w:rsidRPr="000E64DE" w14:paraId="1C58EFAE" w14:textId="77777777" w:rsidTr="000E64DE">
        <w:tc>
          <w:tcPr>
            <w:tcW w:w="0" w:type="auto"/>
          </w:tcPr>
          <w:p w14:paraId="3CC073BA" w14:textId="77777777" w:rsidR="007C6368" w:rsidRPr="000E64DE" w:rsidRDefault="00D5283B">
            <w:pPr>
              <w:rPr>
                <w:sz w:val="16"/>
              </w:rPr>
            </w:pPr>
            <w:r w:rsidRPr="000E64DE">
              <w:rPr>
                <w:sz w:val="16"/>
              </w:rPr>
              <w:t>8</w:t>
            </w:r>
          </w:p>
        </w:tc>
        <w:tc>
          <w:tcPr>
            <w:tcW w:w="0" w:type="auto"/>
          </w:tcPr>
          <w:p w14:paraId="3E2486EE" w14:textId="77777777" w:rsidR="007C6368" w:rsidRPr="000E64DE" w:rsidRDefault="00D5283B">
            <w:pPr>
              <w:rPr>
                <w:sz w:val="16"/>
              </w:rPr>
            </w:pPr>
            <w:r w:rsidRPr="000E64DE">
              <w:rPr>
                <w:rStyle w:val="bold"/>
                <w:sz w:val="16"/>
              </w:rPr>
              <w:t xml:space="preserve">Check </w:t>
            </w:r>
            <w:r w:rsidRPr="000E64DE">
              <w:rPr>
                <w:rStyle w:val="bold"/>
                <w:sz w:val="16"/>
              </w:rPr>
              <w:t>Tax Code</w:t>
            </w:r>
          </w:p>
        </w:tc>
        <w:tc>
          <w:tcPr>
            <w:tcW w:w="0" w:type="auto"/>
          </w:tcPr>
          <w:p w14:paraId="1A592291" w14:textId="77777777" w:rsidR="007C6368" w:rsidRPr="000E64DE" w:rsidRDefault="00D5283B">
            <w:pPr>
              <w:rPr>
                <w:sz w:val="16"/>
              </w:rPr>
            </w:pPr>
            <w:r w:rsidRPr="000E64DE">
              <w:rPr>
                <w:sz w:val="16"/>
              </w:rPr>
              <w:t xml:space="preserve">In the section </w:t>
            </w:r>
            <w:r w:rsidRPr="000E64DE">
              <w:rPr>
                <w:rStyle w:val="screenelement"/>
                <w:sz w:val="16"/>
              </w:rPr>
              <w:t>Tax</w:t>
            </w:r>
            <w:r w:rsidRPr="000E64DE">
              <w:rPr>
                <w:sz w:val="16"/>
              </w:rPr>
              <w:t xml:space="preserve"> check if there is tax code information.</w:t>
            </w:r>
          </w:p>
        </w:tc>
        <w:tc>
          <w:tcPr>
            <w:tcW w:w="0" w:type="auto"/>
          </w:tcPr>
          <w:p w14:paraId="5DF1BB22" w14:textId="77777777" w:rsidR="000E64DE" w:rsidRPr="000E64DE" w:rsidRDefault="00D5283B">
            <w:pPr>
              <w:rPr>
                <w:sz w:val="16"/>
              </w:rPr>
            </w:pPr>
            <w:r w:rsidRPr="000E64DE">
              <w:rPr>
                <w:sz w:val="16"/>
              </w:rPr>
              <w:t xml:space="preserve">In the </w:t>
            </w:r>
            <w:r w:rsidRPr="000E64DE">
              <w:rPr>
                <w:rStyle w:val="screenelement"/>
                <w:sz w:val="16"/>
              </w:rPr>
              <w:t>Tax</w:t>
            </w:r>
            <w:r w:rsidRPr="000E64DE">
              <w:rPr>
                <w:sz w:val="16"/>
              </w:rPr>
              <w:t xml:space="preserve"> tab, you should see the same tax codes as in the items.</w:t>
            </w:r>
          </w:p>
          <w:p w14:paraId="66149485" w14:textId="13B33B2C" w:rsidR="007C6368" w:rsidRPr="000E64DE" w:rsidRDefault="00D5283B">
            <w:pPr>
              <w:rPr>
                <w:sz w:val="16"/>
              </w:rPr>
            </w:pPr>
            <w:r w:rsidRPr="000E64DE">
              <w:rPr>
                <w:sz w:val="16"/>
              </w:rPr>
              <w:t xml:space="preserve">If there is no tax, specify the tax code </w:t>
            </w:r>
            <w:r w:rsidRPr="000E64DE">
              <w:rPr>
                <w:rStyle w:val="userinput"/>
                <w:sz w:val="16"/>
              </w:rPr>
              <w:t>&lt;Input Tax Code&gt;</w:t>
            </w:r>
            <w:r w:rsidRPr="000E64DE">
              <w:rPr>
                <w:sz w:val="16"/>
              </w:rPr>
              <w:t>.</w:t>
            </w:r>
          </w:p>
        </w:tc>
        <w:tc>
          <w:tcPr>
            <w:tcW w:w="0" w:type="auto"/>
          </w:tcPr>
          <w:p w14:paraId="3E92AF39" w14:textId="77777777" w:rsidR="007C6368" w:rsidRPr="000E64DE" w:rsidRDefault="007C6368">
            <w:pPr>
              <w:rPr>
                <w:sz w:val="16"/>
              </w:rPr>
            </w:pPr>
          </w:p>
        </w:tc>
      </w:tr>
      <w:tr w:rsidR="007C6368" w:rsidRPr="000E64DE" w14:paraId="58248E97" w14:textId="77777777" w:rsidTr="000E64DE">
        <w:tc>
          <w:tcPr>
            <w:tcW w:w="0" w:type="auto"/>
          </w:tcPr>
          <w:p w14:paraId="1AEFB51D" w14:textId="77777777" w:rsidR="007C6368" w:rsidRPr="000E64DE" w:rsidRDefault="00D5283B">
            <w:pPr>
              <w:rPr>
                <w:sz w:val="16"/>
              </w:rPr>
            </w:pPr>
            <w:r w:rsidRPr="000E64DE">
              <w:rPr>
                <w:sz w:val="16"/>
              </w:rPr>
              <w:t>9</w:t>
            </w:r>
          </w:p>
        </w:tc>
        <w:tc>
          <w:tcPr>
            <w:tcW w:w="0" w:type="auto"/>
          </w:tcPr>
          <w:p w14:paraId="7903D746" w14:textId="77777777" w:rsidR="007C6368" w:rsidRPr="000E64DE" w:rsidRDefault="00D5283B">
            <w:pPr>
              <w:rPr>
                <w:sz w:val="16"/>
              </w:rPr>
            </w:pPr>
            <w:r w:rsidRPr="000E64DE">
              <w:rPr>
                <w:rStyle w:val="bold"/>
                <w:sz w:val="16"/>
              </w:rPr>
              <w:t>Check the Balance</w:t>
            </w:r>
          </w:p>
        </w:tc>
        <w:tc>
          <w:tcPr>
            <w:tcW w:w="0" w:type="auto"/>
          </w:tcPr>
          <w:p w14:paraId="23668C0C" w14:textId="77777777" w:rsidR="007C6368" w:rsidRPr="000E64DE" w:rsidRDefault="00D5283B">
            <w:pPr>
              <w:rPr>
                <w:sz w:val="16"/>
              </w:rPr>
            </w:pPr>
            <w:r w:rsidRPr="000E64DE">
              <w:rPr>
                <w:sz w:val="16"/>
              </w:rPr>
              <w:t>Calculate the tax amount from the item amount multiplied by the tax value.</w:t>
            </w:r>
          </w:p>
        </w:tc>
        <w:tc>
          <w:tcPr>
            <w:tcW w:w="0" w:type="auto"/>
          </w:tcPr>
          <w:p w14:paraId="30176654" w14:textId="77777777" w:rsidR="007C6368" w:rsidRPr="000E64DE" w:rsidRDefault="00D5283B">
            <w:pPr>
              <w:rPr>
                <w:sz w:val="16"/>
              </w:rPr>
            </w:pPr>
            <w:r w:rsidRPr="000E64DE">
              <w:rPr>
                <w:sz w:val="16"/>
              </w:rPr>
              <w:t>The balance should be zero (or within the defined tolerance).</w:t>
            </w:r>
          </w:p>
        </w:tc>
        <w:tc>
          <w:tcPr>
            <w:tcW w:w="0" w:type="auto"/>
          </w:tcPr>
          <w:p w14:paraId="0CBD6050" w14:textId="77777777" w:rsidR="007C6368" w:rsidRPr="000E64DE" w:rsidRDefault="007C6368">
            <w:pPr>
              <w:rPr>
                <w:sz w:val="16"/>
              </w:rPr>
            </w:pPr>
          </w:p>
        </w:tc>
      </w:tr>
      <w:tr w:rsidR="007C6368" w:rsidRPr="000E64DE" w14:paraId="358E8748" w14:textId="77777777" w:rsidTr="000E64DE">
        <w:tc>
          <w:tcPr>
            <w:tcW w:w="0" w:type="auto"/>
          </w:tcPr>
          <w:p w14:paraId="0D7F132C" w14:textId="77777777" w:rsidR="007C6368" w:rsidRPr="000E64DE" w:rsidRDefault="00D5283B">
            <w:pPr>
              <w:rPr>
                <w:sz w:val="16"/>
              </w:rPr>
            </w:pPr>
            <w:r w:rsidRPr="000E64DE">
              <w:rPr>
                <w:sz w:val="16"/>
              </w:rPr>
              <w:t>10</w:t>
            </w:r>
          </w:p>
        </w:tc>
        <w:tc>
          <w:tcPr>
            <w:tcW w:w="0" w:type="auto"/>
          </w:tcPr>
          <w:p w14:paraId="5F0F2A11" w14:textId="77777777" w:rsidR="007C6368" w:rsidRPr="000E64DE" w:rsidRDefault="00D5283B">
            <w:pPr>
              <w:rPr>
                <w:sz w:val="16"/>
              </w:rPr>
            </w:pPr>
            <w:r w:rsidRPr="000E64DE">
              <w:rPr>
                <w:rStyle w:val="bold"/>
                <w:sz w:val="16"/>
              </w:rPr>
              <w:t>Simulate Supplier Invoice and Check Messages</w:t>
            </w:r>
          </w:p>
        </w:tc>
        <w:tc>
          <w:tcPr>
            <w:tcW w:w="0" w:type="auto"/>
          </w:tcPr>
          <w:p w14:paraId="5BCCCA89" w14:textId="77777777" w:rsidR="000E64DE" w:rsidRPr="000E64DE" w:rsidRDefault="00D5283B">
            <w:pPr>
              <w:rPr>
                <w:sz w:val="16"/>
              </w:rPr>
            </w:pPr>
            <w:r w:rsidRPr="000E64DE">
              <w:rPr>
                <w:sz w:val="16"/>
              </w:rPr>
              <w:t xml:space="preserve">Choose </w:t>
            </w:r>
            <w:r w:rsidRPr="000E64DE">
              <w:rPr>
                <w:rStyle w:val="screenelement"/>
                <w:sz w:val="16"/>
              </w:rPr>
              <w:t>Simulate</w:t>
            </w:r>
            <w:r w:rsidRPr="000E64DE">
              <w:rPr>
                <w:sz w:val="16"/>
              </w:rPr>
              <w:t>.</w:t>
            </w:r>
          </w:p>
          <w:p w14:paraId="6A1A955A" w14:textId="77777777" w:rsidR="000E64DE" w:rsidRPr="000E64DE" w:rsidRDefault="00D5283B">
            <w:pPr>
              <w:rPr>
                <w:sz w:val="16"/>
              </w:rPr>
            </w:pPr>
            <w:r w:rsidRPr="000E64DE">
              <w:rPr>
                <w:sz w:val="16"/>
              </w:rPr>
              <w:t xml:space="preserve">If there are no differences (or if the value is within the defined tolerance), a new screen </w:t>
            </w:r>
            <w:r w:rsidRPr="000E64DE">
              <w:rPr>
                <w:rStyle w:val="screenelement"/>
                <w:sz w:val="16"/>
              </w:rPr>
              <w:t>Simulation</w:t>
            </w:r>
            <w:r w:rsidRPr="000E64DE">
              <w:rPr>
                <w:sz w:val="16"/>
              </w:rPr>
              <w:t xml:space="preserve"> appears. You can check the simulation results in </w:t>
            </w:r>
            <w:r w:rsidRPr="000E64DE">
              <w:rPr>
                <w:rStyle w:val="screenelement"/>
                <w:sz w:val="16"/>
              </w:rPr>
              <w:t>Simulation Overview</w:t>
            </w:r>
            <w:r w:rsidRPr="000E64DE">
              <w:rPr>
                <w:sz w:val="16"/>
              </w:rPr>
              <w:t xml:space="preserve"> and </w:t>
            </w:r>
            <w:r w:rsidRPr="000E64DE">
              <w:rPr>
                <w:rStyle w:val="screenelement"/>
                <w:sz w:val="16"/>
              </w:rPr>
              <w:t>Simulation Details</w:t>
            </w:r>
            <w:r w:rsidRPr="000E64DE">
              <w:rPr>
                <w:sz w:val="16"/>
              </w:rPr>
              <w:t xml:space="preserve"> area.</w:t>
            </w:r>
          </w:p>
          <w:p w14:paraId="1CF30EBA" w14:textId="5A82E1BA" w:rsidR="007C6368" w:rsidRPr="000E64DE" w:rsidRDefault="00D5283B">
            <w:pPr>
              <w:rPr>
                <w:sz w:val="16"/>
              </w:rPr>
            </w:pPr>
            <w:r w:rsidRPr="000E64DE">
              <w:rPr>
                <w:sz w:val="16"/>
              </w:rPr>
              <w:t xml:space="preserve">The Supplier Invoice is complete to post. Check the Gross Invoice Amount against the items plus tax amount (if tax code is, </w:t>
            </w:r>
            <w:r w:rsidRPr="000E64DE">
              <w:rPr>
                <w:rStyle w:val="userinput"/>
                <w:sz w:val="16"/>
              </w:rPr>
              <w:t xml:space="preserve">&lt;Input Tax </w:t>
            </w:r>
            <w:r w:rsidRPr="000E64DE">
              <w:rPr>
                <w:rStyle w:val="userinput"/>
                <w:sz w:val="16"/>
              </w:rPr>
              <w:t>Code&gt;</w:t>
            </w:r>
            <w:r w:rsidRPr="000E64DE">
              <w:rPr>
                <w:sz w:val="16"/>
              </w:rPr>
              <w:t xml:space="preserve"> you do not have any tax amount).</w:t>
            </w:r>
          </w:p>
        </w:tc>
        <w:tc>
          <w:tcPr>
            <w:tcW w:w="0" w:type="auto"/>
          </w:tcPr>
          <w:p w14:paraId="3388C479" w14:textId="77777777" w:rsidR="007C6368" w:rsidRPr="000E64DE" w:rsidRDefault="00D5283B">
            <w:pPr>
              <w:rPr>
                <w:sz w:val="16"/>
              </w:rPr>
            </w:pPr>
            <w:r w:rsidRPr="000E64DE">
              <w:rPr>
                <w:sz w:val="16"/>
              </w:rPr>
              <w:t>The supplier invoice is complete to post.</w:t>
            </w:r>
          </w:p>
        </w:tc>
        <w:tc>
          <w:tcPr>
            <w:tcW w:w="0" w:type="auto"/>
          </w:tcPr>
          <w:p w14:paraId="20E613B3" w14:textId="77777777" w:rsidR="007C6368" w:rsidRPr="000E64DE" w:rsidRDefault="007C6368">
            <w:pPr>
              <w:rPr>
                <w:sz w:val="16"/>
              </w:rPr>
            </w:pPr>
          </w:p>
        </w:tc>
      </w:tr>
      <w:tr w:rsidR="007C6368" w:rsidRPr="000E64DE" w14:paraId="339BBEFA" w14:textId="77777777" w:rsidTr="000E64DE">
        <w:tc>
          <w:tcPr>
            <w:tcW w:w="0" w:type="auto"/>
          </w:tcPr>
          <w:p w14:paraId="37E8930C" w14:textId="77777777" w:rsidR="007C6368" w:rsidRPr="000E64DE" w:rsidRDefault="00D5283B">
            <w:pPr>
              <w:rPr>
                <w:sz w:val="16"/>
              </w:rPr>
            </w:pPr>
            <w:r w:rsidRPr="000E64DE">
              <w:rPr>
                <w:sz w:val="16"/>
              </w:rPr>
              <w:t>11</w:t>
            </w:r>
          </w:p>
        </w:tc>
        <w:tc>
          <w:tcPr>
            <w:tcW w:w="0" w:type="auto"/>
          </w:tcPr>
          <w:p w14:paraId="705E0E8B" w14:textId="77777777" w:rsidR="007C6368" w:rsidRPr="000E64DE" w:rsidRDefault="00D5283B">
            <w:pPr>
              <w:rPr>
                <w:sz w:val="16"/>
              </w:rPr>
            </w:pPr>
            <w:r w:rsidRPr="000E64DE">
              <w:rPr>
                <w:rStyle w:val="bold"/>
                <w:sz w:val="16"/>
              </w:rPr>
              <w:t>Post Invoice</w:t>
            </w:r>
          </w:p>
        </w:tc>
        <w:tc>
          <w:tcPr>
            <w:tcW w:w="0" w:type="auto"/>
          </w:tcPr>
          <w:p w14:paraId="6360ECDF" w14:textId="77777777" w:rsidR="007C6368" w:rsidRPr="000E64DE" w:rsidRDefault="00D5283B">
            <w:pPr>
              <w:rPr>
                <w:sz w:val="16"/>
              </w:rPr>
            </w:pPr>
            <w:r w:rsidRPr="000E64DE">
              <w:rPr>
                <w:sz w:val="16"/>
              </w:rPr>
              <w:t xml:space="preserve">Choose </w:t>
            </w:r>
            <w:r w:rsidRPr="000E64DE">
              <w:rPr>
                <w:rStyle w:val="screenelement"/>
                <w:sz w:val="16"/>
              </w:rPr>
              <w:t>Post</w:t>
            </w:r>
            <w:r w:rsidRPr="000E64DE">
              <w:rPr>
                <w:sz w:val="16"/>
              </w:rPr>
              <w:t>.</w:t>
            </w:r>
          </w:p>
        </w:tc>
        <w:tc>
          <w:tcPr>
            <w:tcW w:w="0" w:type="auto"/>
          </w:tcPr>
          <w:p w14:paraId="186C02F4" w14:textId="77777777" w:rsidR="007C6368" w:rsidRPr="000E64DE" w:rsidRDefault="00D5283B">
            <w:pPr>
              <w:rPr>
                <w:sz w:val="16"/>
              </w:rPr>
            </w:pPr>
            <w:r w:rsidRPr="000E64DE">
              <w:rPr>
                <w:sz w:val="16"/>
              </w:rPr>
              <w:t>The invoice is posted.</w:t>
            </w:r>
          </w:p>
        </w:tc>
        <w:tc>
          <w:tcPr>
            <w:tcW w:w="0" w:type="auto"/>
          </w:tcPr>
          <w:p w14:paraId="02B9F940" w14:textId="77777777" w:rsidR="007C6368" w:rsidRPr="000E64DE" w:rsidRDefault="007C6368">
            <w:pPr>
              <w:rPr>
                <w:sz w:val="16"/>
              </w:rPr>
            </w:pPr>
          </w:p>
        </w:tc>
      </w:tr>
    </w:tbl>
    <w:p w14:paraId="78FA5589" w14:textId="77777777" w:rsidR="007C6368" w:rsidRDefault="00D5283B">
      <w:pPr>
        <w:pStyle w:val="Heading4"/>
      </w:pPr>
      <w:bookmarkStart w:id="447" w:name="unique_178"/>
      <w:bookmarkStart w:id="448" w:name="_Toc232858473"/>
      <w:r>
        <w:t>Review Supplier Invoice (Optional)</w:t>
      </w:r>
      <w:bookmarkEnd w:id="447"/>
      <w:bookmarkEnd w:id="448"/>
    </w:p>
    <w:p w14:paraId="36B05C03" w14:textId="77777777" w:rsidR="007C6368" w:rsidRDefault="00D5283B">
      <w:pPr>
        <w:pStyle w:val="sectiontitle"/>
      </w:pPr>
      <w:r>
        <w:t>Test Administration</w:t>
      </w:r>
    </w:p>
    <w:p w14:paraId="26C6A0A7" w14:textId="77777777" w:rsidR="007C6368" w:rsidRDefault="00D5283B">
      <w:r>
        <w:t>Customer project: Fill in the project-specific parts.</w:t>
      </w:r>
    </w:p>
    <w:p w14:paraId="2D0DFE09"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60DF4571"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D7712B"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1D468D"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87773"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B43A8" w14:textId="77777777" w:rsidR="00D5283B" w:rsidRPr="000E64DE" w:rsidRDefault="00D5283B">
            <w:pPr>
              <w:rPr>
                <w:sz w:val="12"/>
              </w:rPr>
            </w:pPr>
          </w:p>
        </w:tc>
      </w:tr>
      <w:tr w:rsidR="007C6368" w:rsidRPr="000E64DE" w14:paraId="3DB4D6D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77EFD7"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390B9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7F26ED"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054856" w14:textId="77777777" w:rsidR="00D5283B" w:rsidRPr="000E64DE" w:rsidRDefault="00D5283B">
            <w:pPr>
              <w:rPr>
                <w:sz w:val="12"/>
              </w:rPr>
            </w:pPr>
          </w:p>
        </w:tc>
      </w:tr>
      <w:tr w:rsidR="007C6368" w:rsidRPr="000E64DE" w14:paraId="236FCD3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A300DF"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65542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59967C"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EEEFBD"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1320D9F4" w14:textId="77777777" w:rsidR="007C6368" w:rsidRDefault="00D5283B">
      <w:pPr>
        <w:pStyle w:val="sectiontitle"/>
      </w:pPr>
      <w:r>
        <w:t>Purpose</w:t>
      </w:r>
    </w:p>
    <w:p w14:paraId="6E5632BD" w14:textId="77777777" w:rsidR="007C6368" w:rsidRDefault="00D5283B">
      <w:r>
        <w:t>The invoice verification is done in this activity using the list overview on invoice documents.</w:t>
      </w:r>
    </w:p>
    <w:p w14:paraId="7BE57956"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121"/>
        <w:gridCol w:w="1838"/>
        <w:gridCol w:w="6255"/>
        <w:gridCol w:w="2998"/>
        <w:gridCol w:w="2092"/>
      </w:tblGrid>
      <w:tr w:rsidR="007C6368" w:rsidRPr="000E64DE" w14:paraId="235259F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D6CE209" w14:textId="77777777" w:rsidR="007C6368" w:rsidRPr="000E64DE" w:rsidRDefault="00D5283B">
            <w:pPr>
              <w:pStyle w:val="boldparagraph"/>
              <w:rPr>
                <w:sz w:val="16"/>
              </w:rPr>
            </w:pPr>
            <w:r w:rsidRPr="000E64DE">
              <w:rPr>
                <w:sz w:val="16"/>
              </w:rPr>
              <w:t>Test Step #</w:t>
            </w:r>
          </w:p>
        </w:tc>
        <w:tc>
          <w:tcPr>
            <w:tcW w:w="0" w:type="auto"/>
          </w:tcPr>
          <w:p w14:paraId="45284E9B" w14:textId="77777777" w:rsidR="007C6368" w:rsidRPr="000E64DE" w:rsidRDefault="00D5283B">
            <w:pPr>
              <w:pStyle w:val="boldparagraph"/>
              <w:rPr>
                <w:sz w:val="16"/>
              </w:rPr>
            </w:pPr>
            <w:r w:rsidRPr="000E64DE">
              <w:rPr>
                <w:sz w:val="16"/>
              </w:rPr>
              <w:t>Test Step Name</w:t>
            </w:r>
          </w:p>
        </w:tc>
        <w:tc>
          <w:tcPr>
            <w:tcW w:w="0" w:type="auto"/>
          </w:tcPr>
          <w:p w14:paraId="365C7A42" w14:textId="77777777" w:rsidR="007C6368" w:rsidRPr="000E64DE" w:rsidRDefault="00D5283B">
            <w:pPr>
              <w:pStyle w:val="boldparagraph"/>
              <w:rPr>
                <w:sz w:val="16"/>
              </w:rPr>
            </w:pPr>
            <w:r w:rsidRPr="000E64DE">
              <w:rPr>
                <w:sz w:val="16"/>
              </w:rPr>
              <w:t>Instruction</w:t>
            </w:r>
          </w:p>
        </w:tc>
        <w:tc>
          <w:tcPr>
            <w:tcW w:w="0" w:type="auto"/>
          </w:tcPr>
          <w:p w14:paraId="14CB09AD" w14:textId="77777777" w:rsidR="007C6368" w:rsidRPr="000E64DE" w:rsidRDefault="00D5283B">
            <w:pPr>
              <w:pStyle w:val="boldparagraph"/>
              <w:rPr>
                <w:sz w:val="16"/>
              </w:rPr>
            </w:pPr>
            <w:r w:rsidRPr="000E64DE">
              <w:rPr>
                <w:sz w:val="16"/>
              </w:rPr>
              <w:t>Expected Result</w:t>
            </w:r>
          </w:p>
        </w:tc>
        <w:tc>
          <w:tcPr>
            <w:tcW w:w="0" w:type="auto"/>
          </w:tcPr>
          <w:p w14:paraId="4C3EE134" w14:textId="77777777" w:rsidR="007C6368" w:rsidRPr="000E64DE" w:rsidRDefault="00D5283B">
            <w:pPr>
              <w:pStyle w:val="boldparagraph"/>
              <w:rPr>
                <w:sz w:val="16"/>
              </w:rPr>
            </w:pPr>
            <w:r w:rsidRPr="000E64DE">
              <w:rPr>
                <w:sz w:val="16"/>
              </w:rPr>
              <w:t>Pass / Fail / Comment</w:t>
            </w:r>
          </w:p>
        </w:tc>
      </w:tr>
      <w:tr w:rsidR="007C6368" w:rsidRPr="000E64DE" w14:paraId="57FF7371" w14:textId="77777777" w:rsidTr="000E64DE">
        <w:tc>
          <w:tcPr>
            <w:tcW w:w="0" w:type="auto"/>
          </w:tcPr>
          <w:p w14:paraId="2951220F" w14:textId="77777777" w:rsidR="007C6368" w:rsidRPr="000E64DE" w:rsidRDefault="00D5283B">
            <w:pPr>
              <w:rPr>
                <w:sz w:val="16"/>
              </w:rPr>
            </w:pPr>
            <w:r w:rsidRPr="000E64DE">
              <w:rPr>
                <w:sz w:val="16"/>
              </w:rPr>
              <w:t>1</w:t>
            </w:r>
          </w:p>
        </w:tc>
        <w:tc>
          <w:tcPr>
            <w:tcW w:w="0" w:type="auto"/>
          </w:tcPr>
          <w:p w14:paraId="28945312" w14:textId="77777777" w:rsidR="007C6368" w:rsidRPr="000E64DE" w:rsidRDefault="00D5283B">
            <w:pPr>
              <w:rPr>
                <w:sz w:val="16"/>
              </w:rPr>
            </w:pPr>
            <w:r w:rsidRPr="000E64DE">
              <w:rPr>
                <w:rStyle w:val="bold"/>
                <w:sz w:val="16"/>
              </w:rPr>
              <w:t>Log on</w:t>
            </w:r>
          </w:p>
        </w:tc>
        <w:tc>
          <w:tcPr>
            <w:tcW w:w="0" w:type="auto"/>
          </w:tcPr>
          <w:p w14:paraId="5D43A72A" w14:textId="77777777" w:rsidR="007C6368" w:rsidRPr="000E64DE" w:rsidRDefault="00D5283B">
            <w:pPr>
              <w:rPr>
                <w:sz w:val="16"/>
              </w:rPr>
            </w:pPr>
            <w:r w:rsidRPr="000E64DE">
              <w:rPr>
                <w:sz w:val="16"/>
              </w:rPr>
              <w:t>Log on to the SAP Fiori Launchpad as an Accounts Payable Accountant.</w:t>
            </w:r>
          </w:p>
        </w:tc>
        <w:tc>
          <w:tcPr>
            <w:tcW w:w="0" w:type="auto"/>
          </w:tcPr>
          <w:p w14:paraId="0770D6FE" w14:textId="77777777" w:rsidR="007C6368" w:rsidRPr="000E64DE" w:rsidRDefault="00D5283B">
            <w:pPr>
              <w:rPr>
                <w:sz w:val="16"/>
              </w:rPr>
            </w:pPr>
            <w:r w:rsidRPr="000E64DE">
              <w:rPr>
                <w:sz w:val="16"/>
              </w:rPr>
              <w:t>The Fiori Launchpad is displayed.</w:t>
            </w:r>
          </w:p>
        </w:tc>
        <w:tc>
          <w:tcPr>
            <w:tcW w:w="0" w:type="auto"/>
          </w:tcPr>
          <w:p w14:paraId="0EF494DC" w14:textId="77777777" w:rsidR="007C6368" w:rsidRPr="000E64DE" w:rsidRDefault="007C6368">
            <w:pPr>
              <w:rPr>
                <w:sz w:val="16"/>
              </w:rPr>
            </w:pPr>
          </w:p>
        </w:tc>
      </w:tr>
      <w:tr w:rsidR="007C6368" w:rsidRPr="000E64DE" w14:paraId="6FF2A1BF" w14:textId="77777777" w:rsidTr="000E64DE">
        <w:tc>
          <w:tcPr>
            <w:tcW w:w="0" w:type="auto"/>
          </w:tcPr>
          <w:p w14:paraId="7DFCA6BD" w14:textId="77777777" w:rsidR="007C6368" w:rsidRPr="000E64DE" w:rsidRDefault="00D5283B">
            <w:pPr>
              <w:rPr>
                <w:sz w:val="16"/>
              </w:rPr>
            </w:pPr>
            <w:r w:rsidRPr="000E64DE">
              <w:rPr>
                <w:sz w:val="16"/>
              </w:rPr>
              <w:t>2</w:t>
            </w:r>
          </w:p>
        </w:tc>
        <w:tc>
          <w:tcPr>
            <w:tcW w:w="0" w:type="auto"/>
          </w:tcPr>
          <w:p w14:paraId="6095A80E" w14:textId="77777777" w:rsidR="007C6368" w:rsidRPr="000E64DE" w:rsidRDefault="00D5283B">
            <w:pPr>
              <w:rPr>
                <w:sz w:val="16"/>
              </w:rPr>
            </w:pPr>
            <w:r w:rsidRPr="000E64DE">
              <w:rPr>
                <w:rStyle w:val="bold"/>
                <w:sz w:val="16"/>
              </w:rPr>
              <w:t>Open the Fiori App</w:t>
            </w:r>
          </w:p>
        </w:tc>
        <w:tc>
          <w:tcPr>
            <w:tcW w:w="0" w:type="auto"/>
          </w:tcPr>
          <w:p w14:paraId="685D039D" w14:textId="77777777" w:rsidR="007C6368" w:rsidRPr="000E64DE" w:rsidRDefault="00D5283B">
            <w:pPr>
              <w:rPr>
                <w:sz w:val="16"/>
              </w:rPr>
            </w:pPr>
            <w:r w:rsidRPr="000E64DE">
              <w:rPr>
                <w:sz w:val="16"/>
              </w:rPr>
              <w:t xml:space="preserve">Open </w:t>
            </w:r>
            <w:r w:rsidRPr="000E64DE">
              <w:rPr>
                <w:rStyle w:val="screenelement"/>
                <w:sz w:val="16"/>
              </w:rPr>
              <w:t>Supplier Invoices List</w:t>
            </w:r>
            <w:r w:rsidRPr="000E64DE">
              <w:rPr>
                <w:sz w:val="16"/>
              </w:rPr>
              <w:t xml:space="preserve"> </w:t>
            </w:r>
            <w:r w:rsidRPr="000E64DE">
              <w:rPr>
                <w:rStyle w:val="CourierNew"/>
                <w:sz w:val="16"/>
              </w:rPr>
              <w:t>(F1060A)</w:t>
            </w:r>
            <w:r w:rsidRPr="000E64DE">
              <w:rPr>
                <w:sz w:val="16"/>
              </w:rPr>
              <w:t>.</w:t>
            </w:r>
          </w:p>
        </w:tc>
        <w:tc>
          <w:tcPr>
            <w:tcW w:w="0" w:type="auto"/>
          </w:tcPr>
          <w:p w14:paraId="536098C4" w14:textId="77777777" w:rsidR="00D5283B" w:rsidRPr="000E64DE" w:rsidRDefault="00D5283B">
            <w:pPr>
              <w:rPr>
                <w:sz w:val="16"/>
              </w:rPr>
            </w:pPr>
          </w:p>
        </w:tc>
        <w:tc>
          <w:tcPr>
            <w:tcW w:w="0" w:type="auto"/>
          </w:tcPr>
          <w:p w14:paraId="3BD18546" w14:textId="77777777" w:rsidR="007C6368" w:rsidRPr="000E64DE" w:rsidRDefault="007C6368">
            <w:pPr>
              <w:rPr>
                <w:sz w:val="16"/>
              </w:rPr>
            </w:pPr>
          </w:p>
        </w:tc>
      </w:tr>
      <w:tr w:rsidR="007C6368" w:rsidRPr="000E64DE" w14:paraId="10AB4D39" w14:textId="77777777" w:rsidTr="000E64DE">
        <w:tc>
          <w:tcPr>
            <w:tcW w:w="0" w:type="auto"/>
          </w:tcPr>
          <w:p w14:paraId="4A341BFD" w14:textId="77777777" w:rsidR="007C6368" w:rsidRPr="000E64DE" w:rsidRDefault="00D5283B">
            <w:pPr>
              <w:rPr>
                <w:sz w:val="16"/>
              </w:rPr>
            </w:pPr>
            <w:r w:rsidRPr="000E64DE">
              <w:rPr>
                <w:sz w:val="16"/>
              </w:rPr>
              <w:t>3</w:t>
            </w:r>
          </w:p>
        </w:tc>
        <w:tc>
          <w:tcPr>
            <w:tcW w:w="0" w:type="auto"/>
          </w:tcPr>
          <w:p w14:paraId="4C229FA3" w14:textId="77777777" w:rsidR="007C6368" w:rsidRPr="000E64DE" w:rsidRDefault="00D5283B">
            <w:pPr>
              <w:rPr>
                <w:sz w:val="16"/>
              </w:rPr>
            </w:pPr>
            <w:r w:rsidRPr="000E64DE">
              <w:rPr>
                <w:rStyle w:val="bold"/>
                <w:sz w:val="16"/>
              </w:rPr>
              <w:t>Enter General Data</w:t>
            </w:r>
          </w:p>
        </w:tc>
        <w:tc>
          <w:tcPr>
            <w:tcW w:w="0" w:type="auto"/>
          </w:tcPr>
          <w:p w14:paraId="7AF6DF28" w14:textId="77777777" w:rsidR="000E64DE" w:rsidRPr="000E64DE" w:rsidRDefault="00D5283B">
            <w:pPr>
              <w:rPr>
                <w:sz w:val="16"/>
              </w:rPr>
            </w:pPr>
            <w:r w:rsidRPr="000E64DE">
              <w:rPr>
                <w:sz w:val="16"/>
              </w:rPr>
              <w:t>Make the following entries:</w:t>
            </w:r>
          </w:p>
          <w:p w14:paraId="0105FC3B" w14:textId="18E09668" w:rsidR="007C6368" w:rsidRPr="000E64DE" w:rsidRDefault="00D5283B" w:rsidP="00D5283B">
            <w:pPr>
              <w:pStyle w:val="listpara1"/>
              <w:numPr>
                <w:ilvl w:val="0"/>
                <w:numId w:val="325"/>
              </w:numPr>
              <w:rPr>
                <w:sz w:val="16"/>
              </w:rPr>
            </w:pPr>
            <w:r w:rsidRPr="000E64DE">
              <w:rPr>
                <w:rStyle w:val="screenelement"/>
                <w:sz w:val="16"/>
              </w:rPr>
              <w:t>Invoicing Party:</w:t>
            </w:r>
            <w:r w:rsidRPr="000E64DE">
              <w:rPr>
                <w:sz w:val="16"/>
              </w:rPr>
              <w:t xml:space="preserve"> </w:t>
            </w:r>
            <w:r w:rsidRPr="000E64DE">
              <w:rPr>
                <w:rStyle w:val="userinput"/>
                <w:sz w:val="16"/>
              </w:rPr>
              <w:t>33305001</w:t>
            </w:r>
          </w:p>
          <w:p w14:paraId="70AEACE3" w14:textId="77777777" w:rsidR="000E64DE" w:rsidRPr="000E64DE" w:rsidRDefault="00D5283B">
            <w:pPr>
              <w:pStyle w:val="listpara1"/>
              <w:numPr>
                <w:ilvl w:val="0"/>
                <w:numId w:val="3"/>
              </w:numPr>
              <w:rPr>
                <w:sz w:val="16"/>
              </w:rPr>
            </w:pPr>
            <w:r w:rsidRPr="000E64DE">
              <w:rPr>
                <w:rStyle w:val="screenelement"/>
                <w:sz w:val="16"/>
              </w:rPr>
              <w:t>Company Code</w:t>
            </w:r>
            <w:r w:rsidRPr="000E64DE">
              <w:rPr>
                <w:sz w:val="16"/>
              </w:rPr>
              <w:t xml:space="preserve">: </w:t>
            </w:r>
            <w:r w:rsidRPr="000E64DE">
              <w:rPr>
                <w:rStyle w:val="userinput"/>
                <w:sz w:val="16"/>
              </w:rPr>
              <w:t>3310</w:t>
            </w:r>
          </w:p>
          <w:p w14:paraId="22208307" w14:textId="6BDBF764" w:rsidR="007C6368" w:rsidRPr="000E64DE" w:rsidRDefault="00D5283B">
            <w:pPr>
              <w:rPr>
                <w:sz w:val="16"/>
              </w:rPr>
            </w:pPr>
            <w:r w:rsidRPr="000E64DE">
              <w:rPr>
                <w:sz w:val="16"/>
              </w:rPr>
              <w:t xml:space="preserve">Choose </w:t>
            </w:r>
            <w:r w:rsidRPr="000E64DE">
              <w:rPr>
                <w:rStyle w:val="screenelement"/>
                <w:sz w:val="16"/>
              </w:rPr>
              <w:t>Go</w:t>
            </w:r>
            <w:r w:rsidRPr="000E64DE">
              <w:rPr>
                <w:sz w:val="16"/>
              </w:rPr>
              <w:t>.</w:t>
            </w:r>
          </w:p>
        </w:tc>
        <w:tc>
          <w:tcPr>
            <w:tcW w:w="0" w:type="auto"/>
          </w:tcPr>
          <w:p w14:paraId="544F7224" w14:textId="77777777" w:rsidR="007C6368" w:rsidRPr="000E64DE" w:rsidRDefault="007C6368">
            <w:pPr>
              <w:rPr>
                <w:sz w:val="16"/>
              </w:rPr>
            </w:pPr>
          </w:p>
        </w:tc>
        <w:tc>
          <w:tcPr>
            <w:tcW w:w="0" w:type="auto"/>
          </w:tcPr>
          <w:p w14:paraId="06DABDAD" w14:textId="77777777" w:rsidR="007C6368" w:rsidRPr="000E64DE" w:rsidRDefault="007C6368">
            <w:pPr>
              <w:rPr>
                <w:sz w:val="16"/>
              </w:rPr>
            </w:pPr>
          </w:p>
        </w:tc>
      </w:tr>
      <w:tr w:rsidR="007C6368" w:rsidRPr="000E64DE" w14:paraId="34798941" w14:textId="77777777" w:rsidTr="000E64DE">
        <w:tc>
          <w:tcPr>
            <w:tcW w:w="0" w:type="auto"/>
          </w:tcPr>
          <w:p w14:paraId="16BE401A" w14:textId="77777777" w:rsidR="007C6368" w:rsidRPr="000E64DE" w:rsidRDefault="00D5283B">
            <w:pPr>
              <w:rPr>
                <w:sz w:val="16"/>
              </w:rPr>
            </w:pPr>
            <w:r w:rsidRPr="000E64DE">
              <w:rPr>
                <w:sz w:val="16"/>
              </w:rPr>
              <w:t>4</w:t>
            </w:r>
          </w:p>
        </w:tc>
        <w:tc>
          <w:tcPr>
            <w:tcW w:w="0" w:type="auto"/>
          </w:tcPr>
          <w:p w14:paraId="1BADE85C" w14:textId="77777777" w:rsidR="007C6368" w:rsidRPr="000E64DE" w:rsidRDefault="00D5283B">
            <w:pPr>
              <w:rPr>
                <w:sz w:val="16"/>
              </w:rPr>
            </w:pPr>
            <w:r w:rsidRPr="000E64DE">
              <w:rPr>
                <w:rStyle w:val="bold"/>
                <w:sz w:val="16"/>
              </w:rPr>
              <w:t>Check invoice</w:t>
            </w:r>
          </w:p>
        </w:tc>
        <w:tc>
          <w:tcPr>
            <w:tcW w:w="0" w:type="auto"/>
          </w:tcPr>
          <w:p w14:paraId="79B7CCC3" w14:textId="77777777" w:rsidR="007C6368" w:rsidRPr="000E64DE" w:rsidRDefault="00D5283B">
            <w:pPr>
              <w:rPr>
                <w:sz w:val="16"/>
              </w:rPr>
            </w:pPr>
            <w:r w:rsidRPr="000E64DE">
              <w:rPr>
                <w:sz w:val="16"/>
              </w:rPr>
              <w:t xml:space="preserve">Check </w:t>
            </w:r>
            <w:r w:rsidRPr="000E64DE">
              <w:rPr>
                <w:rStyle w:val="screenelement"/>
                <w:sz w:val="16"/>
              </w:rPr>
              <w:t>Display</w:t>
            </w:r>
            <w:r w:rsidRPr="000E64DE">
              <w:rPr>
                <w:sz w:val="16"/>
              </w:rPr>
              <w:t xml:space="preserve"> to check the invoice.</w:t>
            </w:r>
          </w:p>
        </w:tc>
        <w:tc>
          <w:tcPr>
            <w:tcW w:w="0" w:type="auto"/>
          </w:tcPr>
          <w:p w14:paraId="1B374FA6" w14:textId="77777777" w:rsidR="007C6368" w:rsidRPr="000E64DE" w:rsidRDefault="007C6368">
            <w:pPr>
              <w:rPr>
                <w:sz w:val="16"/>
              </w:rPr>
            </w:pPr>
          </w:p>
        </w:tc>
        <w:tc>
          <w:tcPr>
            <w:tcW w:w="0" w:type="auto"/>
          </w:tcPr>
          <w:p w14:paraId="33F7620E" w14:textId="77777777" w:rsidR="007C6368" w:rsidRPr="000E64DE" w:rsidRDefault="007C6368">
            <w:pPr>
              <w:rPr>
                <w:sz w:val="16"/>
              </w:rPr>
            </w:pPr>
          </w:p>
        </w:tc>
      </w:tr>
    </w:tbl>
    <w:p w14:paraId="3593581C" w14:textId="77777777" w:rsidR="007C6368" w:rsidRDefault="00D5283B">
      <w:pPr>
        <w:pStyle w:val="Heading3"/>
      </w:pPr>
      <w:bookmarkStart w:id="449" w:name="unique_248"/>
      <w:bookmarkStart w:id="450" w:name="_Toc232858474"/>
      <w:r>
        <w:t>Batch Traceability</w:t>
      </w:r>
      <w:bookmarkEnd w:id="449"/>
      <w:bookmarkEnd w:id="450"/>
    </w:p>
    <w:p w14:paraId="70A7E750" w14:textId="77777777" w:rsidR="007C6368" w:rsidRDefault="00D5283B">
      <w:pPr>
        <w:pStyle w:val="Heading4"/>
      </w:pPr>
      <w:bookmarkStart w:id="451" w:name="unique_179"/>
      <w:bookmarkStart w:id="452" w:name="_Toc232858475"/>
      <w:r>
        <w:t>Batch Information Cockpit - Top-Down and Bottom-Up Analysis</w:t>
      </w:r>
      <w:bookmarkEnd w:id="451"/>
      <w:bookmarkEnd w:id="452"/>
    </w:p>
    <w:p w14:paraId="7461CA4A" w14:textId="77777777" w:rsidR="007C6368" w:rsidRDefault="00D5283B">
      <w:pPr>
        <w:pStyle w:val="sectiontitle"/>
      </w:pPr>
      <w:r>
        <w:t>Test Administration</w:t>
      </w:r>
    </w:p>
    <w:p w14:paraId="669A7E2E" w14:textId="77777777" w:rsidR="007C6368" w:rsidRDefault="00D5283B">
      <w:r>
        <w:t>Customer project: Fill in the project-specific parts.</w:t>
      </w:r>
    </w:p>
    <w:p w14:paraId="4FE789F2"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F5B44F4"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A3DD96"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7880B6"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EE88F5"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8DEE1" w14:textId="77777777" w:rsidR="00D5283B" w:rsidRPr="000E64DE" w:rsidRDefault="00D5283B">
            <w:pPr>
              <w:rPr>
                <w:sz w:val="12"/>
              </w:rPr>
            </w:pPr>
          </w:p>
        </w:tc>
      </w:tr>
      <w:tr w:rsidR="007C6368" w:rsidRPr="000E64DE" w14:paraId="3AD52B81"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711365"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01B980"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3612A1"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758DFE" w14:textId="77777777" w:rsidR="00D5283B" w:rsidRPr="000E64DE" w:rsidRDefault="00D5283B">
            <w:pPr>
              <w:rPr>
                <w:sz w:val="12"/>
              </w:rPr>
            </w:pPr>
          </w:p>
        </w:tc>
      </w:tr>
      <w:tr w:rsidR="007C6368" w:rsidRPr="000E64DE" w14:paraId="41EA086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F2D2BA"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8ADB65"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0FA9E0"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F4DDB3"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4A501787" w14:textId="77777777" w:rsidR="007C6368" w:rsidRDefault="00D5283B">
      <w:pPr>
        <w:pStyle w:val="sectiontitle"/>
      </w:pPr>
      <w:r>
        <w:t>Purpose</w:t>
      </w:r>
    </w:p>
    <w:p w14:paraId="37EE3221" w14:textId="77777777" w:rsidR="000E64DE" w:rsidRDefault="00D5283B">
      <w:r>
        <w:t>With this functionality you can identify which batches are delivered to which customer and which raw material batches are used for the production of which finished product. You can adapt the selection in the Batch Information Cockpit to customer-specific requirements by creating user-specific groups. You can get additional information by using subsequent actions.</w:t>
      </w:r>
    </w:p>
    <w:p w14:paraId="78CAC78F" w14:textId="782B8084" w:rsidR="007C6368" w:rsidRDefault="00D5283B">
      <w:r>
        <w:t xml:space="preserve">In </w:t>
      </w:r>
      <w:r>
        <w:t xml:space="preserve">this case the evaluation is limited to the production process. As soon as you have purchased the raw materials and/or delivered the finished good </w:t>
      </w:r>
      <w:r>
        <w:rPr>
          <w:rStyle w:val="userinput"/>
        </w:rPr>
        <w:t>FG0502</w:t>
      </w:r>
      <w:r>
        <w:t xml:space="preserve"> to a customer the evaluation is automatically enhanced with these information.</w:t>
      </w:r>
    </w:p>
    <w:p w14:paraId="1656B808"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9"/>
        <w:gridCol w:w="1600"/>
        <w:gridCol w:w="5980"/>
        <w:gridCol w:w="5070"/>
        <w:gridCol w:w="1025"/>
      </w:tblGrid>
      <w:tr w:rsidR="007C6368" w:rsidRPr="000E64DE" w14:paraId="6D4ACA54"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7DECC52" w14:textId="77777777" w:rsidR="007C6368" w:rsidRPr="000E64DE" w:rsidRDefault="00D5283B">
            <w:pPr>
              <w:pStyle w:val="boldparagraph"/>
              <w:rPr>
                <w:sz w:val="16"/>
              </w:rPr>
            </w:pPr>
            <w:r w:rsidRPr="000E64DE">
              <w:rPr>
                <w:sz w:val="16"/>
              </w:rPr>
              <w:t>Test Step #</w:t>
            </w:r>
          </w:p>
        </w:tc>
        <w:tc>
          <w:tcPr>
            <w:tcW w:w="0" w:type="auto"/>
          </w:tcPr>
          <w:p w14:paraId="59512F38" w14:textId="77777777" w:rsidR="007C6368" w:rsidRPr="000E64DE" w:rsidRDefault="00D5283B">
            <w:pPr>
              <w:pStyle w:val="boldparagraph"/>
              <w:rPr>
                <w:sz w:val="16"/>
              </w:rPr>
            </w:pPr>
            <w:r w:rsidRPr="000E64DE">
              <w:rPr>
                <w:sz w:val="16"/>
              </w:rPr>
              <w:t>Test Step Name</w:t>
            </w:r>
          </w:p>
        </w:tc>
        <w:tc>
          <w:tcPr>
            <w:tcW w:w="0" w:type="auto"/>
          </w:tcPr>
          <w:p w14:paraId="1A8D517C" w14:textId="77777777" w:rsidR="007C6368" w:rsidRPr="000E64DE" w:rsidRDefault="00D5283B">
            <w:pPr>
              <w:pStyle w:val="boldparagraph"/>
              <w:rPr>
                <w:sz w:val="16"/>
              </w:rPr>
            </w:pPr>
            <w:r w:rsidRPr="000E64DE">
              <w:rPr>
                <w:sz w:val="16"/>
              </w:rPr>
              <w:t>Instruction</w:t>
            </w:r>
          </w:p>
        </w:tc>
        <w:tc>
          <w:tcPr>
            <w:tcW w:w="0" w:type="auto"/>
          </w:tcPr>
          <w:p w14:paraId="3A7BC93B" w14:textId="77777777" w:rsidR="007C6368" w:rsidRPr="000E64DE" w:rsidRDefault="00D5283B">
            <w:pPr>
              <w:pStyle w:val="boldparagraph"/>
              <w:rPr>
                <w:sz w:val="16"/>
              </w:rPr>
            </w:pPr>
            <w:r w:rsidRPr="000E64DE">
              <w:rPr>
                <w:sz w:val="16"/>
              </w:rPr>
              <w:t>Expected Result</w:t>
            </w:r>
          </w:p>
        </w:tc>
        <w:tc>
          <w:tcPr>
            <w:tcW w:w="0" w:type="auto"/>
          </w:tcPr>
          <w:p w14:paraId="39E3A557" w14:textId="77777777" w:rsidR="007C6368" w:rsidRPr="000E64DE" w:rsidRDefault="00D5283B">
            <w:pPr>
              <w:pStyle w:val="boldparagraph"/>
              <w:rPr>
                <w:sz w:val="16"/>
              </w:rPr>
            </w:pPr>
            <w:r w:rsidRPr="000E64DE">
              <w:rPr>
                <w:sz w:val="16"/>
              </w:rPr>
              <w:t>Pass / Fail / Comment</w:t>
            </w:r>
          </w:p>
        </w:tc>
      </w:tr>
      <w:tr w:rsidR="007C6368" w:rsidRPr="000E64DE" w14:paraId="5734BDAD" w14:textId="77777777" w:rsidTr="000E64DE">
        <w:tc>
          <w:tcPr>
            <w:tcW w:w="0" w:type="auto"/>
          </w:tcPr>
          <w:p w14:paraId="6940DC8B" w14:textId="77777777" w:rsidR="007C6368" w:rsidRPr="000E64DE" w:rsidRDefault="00D5283B">
            <w:pPr>
              <w:rPr>
                <w:sz w:val="16"/>
              </w:rPr>
            </w:pPr>
            <w:r w:rsidRPr="000E64DE">
              <w:rPr>
                <w:sz w:val="16"/>
              </w:rPr>
              <w:t>1</w:t>
            </w:r>
          </w:p>
        </w:tc>
        <w:tc>
          <w:tcPr>
            <w:tcW w:w="0" w:type="auto"/>
          </w:tcPr>
          <w:p w14:paraId="7859AD37" w14:textId="77777777" w:rsidR="007C6368" w:rsidRPr="000E64DE" w:rsidRDefault="00D5283B">
            <w:pPr>
              <w:rPr>
                <w:sz w:val="16"/>
              </w:rPr>
            </w:pPr>
            <w:r w:rsidRPr="000E64DE">
              <w:rPr>
                <w:rStyle w:val="bold"/>
                <w:sz w:val="16"/>
              </w:rPr>
              <w:t>Log onto the SAP Fiori Launchpad</w:t>
            </w:r>
          </w:p>
        </w:tc>
        <w:tc>
          <w:tcPr>
            <w:tcW w:w="0" w:type="auto"/>
          </w:tcPr>
          <w:p w14:paraId="23570653" w14:textId="77777777" w:rsidR="007C6368" w:rsidRPr="000E64DE" w:rsidRDefault="00D5283B">
            <w:pPr>
              <w:rPr>
                <w:sz w:val="16"/>
              </w:rPr>
            </w:pPr>
            <w:r w:rsidRPr="000E64DE">
              <w:rPr>
                <w:sz w:val="16"/>
              </w:rPr>
              <w:t>Log onto the SAP Fiori Launchpad using the Quality Technician.</w:t>
            </w:r>
          </w:p>
        </w:tc>
        <w:tc>
          <w:tcPr>
            <w:tcW w:w="0" w:type="auto"/>
          </w:tcPr>
          <w:p w14:paraId="5C9A74FE" w14:textId="77777777" w:rsidR="007C6368" w:rsidRPr="000E64DE" w:rsidRDefault="00D5283B">
            <w:pPr>
              <w:rPr>
                <w:sz w:val="16"/>
              </w:rPr>
            </w:pPr>
            <w:r w:rsidRPr="000E64DE">
              <w:rPr>
                <w:sz w:val="16"/>
              </w:rPr>
              <w:t>The SAP Fiori Launchpad displays.</w:t>
            </w:r>
          </w:p>
        </w:tc>
        <w:tc>
          <w:tcPr>
            <w:tcW w:w="0" w:type="auto"/>
          </w:tcPr>
          <w:p w14:paraId="2C87221F" w14:textId="77777777" w:rsidR="00D5283B" w:rsidRPr="000E64DE" w:rsidRDefault="00D5283B">
            <w:pPr>
              <w:rPr>
                <w:sz w:val="16"/>
              </w:rPr>
            </w:pPr>
          </w:p>
        </w:tc>
      </w:tr>
      <w:tr w:rsidR="007C6368" w:rsidRPr="000E64DE" w14:paraId="2B38A341" w14:textId="77777777" w:rsidTr="000E64DE">
        <w:tc>
          <w:tcPr>
            <w:tcW w:w="0" w:type="auto"/>
          </w:tcPr>
          <w:p w14:paraId="1D5D7B74" w14:textId="77777777" w:rsidR="007C6368" w:rsidRPr="000E64DE" w:rsidRDefault="00D5283B">
            <w:pPr>
              <w:rPr>
                <w:sz w:val="16"/>
              </w:rPr>
            </w:pPr>
            <w:r w:rsidRPr="000E64DE">
              <w:rPr>
                <w:sz w:val="16"/>
              </w:rPr>
              <w:t>2</w:t>
            </w:r>
          </w:p>
        </w:tc>
        <w:tc>
          <w:tcPr>
            <w:tcW w:w="0" w:type="auto"/>
          </w:tcPr>
          <w:p w14:paraId="2655D04F" w14:textId="77777777" w:rsidR="007C6368" w:rsidRPr="000E64DE" w:rsidRDefault="00D5283B">
            <w:pPr>
              <w:rPr>
                <w:sz w:val="16"/>
              </w:rPr>
            </w:pPr>
            <w:r w:rsidRPr="000E64DE">
              <w:rPr>
                <w:rStyle w:val="bold"/>
                <w:sz w:val="16"/>
              </w:rPr>
              <w:t>Access the SAP Fiori app</w:t>
            </w:r>
          </w:p>
        </w:tc>
        <w:tc>
          <w:tcPr>
            <w:tcW w:w="0" w:type="auto"/>
          </w:tcPr>
          <w:p w14:paraId="45251EE5" w14:textId="77777777" w:rsidR="007C6368" w:rsidRPr="000E64DE" w:rsidRDefault="00D5283B">
            <w:pPr>
              <w:rPr>
                <w:sz w:val="16"/>
              </w:rPr>
            </w:pPr>
            <w:r w:rsidRPr="000E64DE">
              <w:rPr>
                <w:sz w:val="16"/>
              </w:rPr>
              <w:t xml:space="preserve">Open </w:t>
            </w:r>
            <w:r w:rsidRPr="000E64DE">
              <w:rPr>
                <w:rStyle w:val="screenelement"/>
                <w:sz w:val="16"/>
              </w:rPr>
              <w:t>Batch Information Cockpit</w:t>
            </w:r>
            <w:r w:rsidRPr="000E64DE">
              <w:rPr>
                <w:sz w:val="16"/>
              </w:rPr>
              <w:t xml:space="preserve"> </w:t>
            </w:r>
            <w:r w:rsidRPr="000E64DE">
              <w:rPr>
                <w:rStyle w:val="CourierNew"/>
                <w:sz w:val="16"/>
              </w:rPr>
              <w:t>(BMBC)</w:t>
            </w:r>
            <w:r w:rsidRPr="000E64DE">
              <w:rPr>
                <w:sz w:val="16"/>
              </w:rPr>
              <w:t>.</w:t>
            </w:r>
          </w:p>
        </w:tc>
        <w:tc>
          <w:tcPr>
            <w:tcW w:w="0" w:type="auto"/>
          </w:tcPr>
          <w:p w14:paraId="3C1F19DF" w14:textId="77777777" w:rsidR="007C6368" w:rsidRPr="000E64DE" w:rsidRDefault="00D5283B">
            <w:pPr>
              <w:rPr>
                <w:sz w:val="16"/>
              </w:rPr>
            </w:pPr>
            <w:r w:rsidRPr="000E64DE">
              <w:rPr>
                <w:sz w:val="16"/>
              </w:rPr>
              <w:t xml:space="preserve">The </w:t>
            </w:r>
            <w:r w:rsidRPr="000E64DE">
              <w:rPr>
                <w:rStyle w:val="screenelement"/>
                <w:sz w:val="16"/>
              </w:rPr>
              <w:t xml:space="preserve">Batch Information Cockpit </w:t>
            </w:r>
            <w:r w:rsidRPr="000E64DE">
              <w:rPr>
                <w:sz w:val="16"/>
              </w:rPr>
              <w:t>screen displays.</w:t>
            </w:r>
          </w:p>
        </w:tc>
        <w:tc>
          <w:tcPr>
            <w:tcW w:w="0" w:type="auto"/>
          </w:tcPr>
          <w:p w14:paraId="10306252" w14:textId="77777777" w:rsidR="00D5283B" w:rsidRPr="000E64DE" w:rsidRDefault="00D5283B">
            <w:pPr>
              <w:rPr>
                <w:sz w:val="16"/>
              </w:rPr>
            </w:pPr>
          </w:p>
        </w:tc>
      </w:tr>
      <w:tr w:rsidR="007C6368" w:rsidRPr="000E64DE" w14:paraId="785A414E" w14:textId="77777777" w:rsidTr="000E64DE">
        <w:tc>
          <w:tcPr>
            <w:tcW w:w="0" w:type="auto"/>
          </w:tcPr>
          <w:p w14:paraId="36DBC8AF" w14:textId="77777777" w:rsidR="007C6368" w:rsidRPr="000E64DE" w:rsidRDefault="00D5283B">
            <w:pPr>
              <w:rPr>
                <w:sz w:val="16"/>
              </w:rPr>
            </w:pPr>
            <w:r w:rsidRPr="000E64DE">
              <w:rPr>
                <w:sz w:val="16"/>
              </w:rPr>
              <w:t>3</w:t>
            </w:r>
          </w:p>
        </w:tc>
        <w:tc>
          <w:tcPr>
            <w:tcW w:w="0" w:type="auto"/>
          </w:tcPr>
          <w:p w14:paraId="28AEB3C6" w14:textId="77777777" w:rsidR="007C6368" w:rsidRPr="000E64DE" w:rsidRDefault="00D5283B">
            <w:pPr>
              <w:rPr>
                <w:sz w:val="16"/>
              </w:rPr>
            </w:pPr>
            <w:r w:rsidRPr="000E64DE">
              <w:rPr>
                <w:rStyle w:val="bold"/>
                <w:sz w:val="16"/>
              </w:rPr>
              <w:t>Select batches</w:t>
            </w:r>
          </w:p>
        </w:tc>
        <w:tc>
          <w:tcPr>
            <w:tcW w:w="0" w:type="auto"/>
          </w:tcPr>
          <w:p w14:paraId="242E004C" w14:textId="77777777" w:rsidR="000E64DE" w:rsidRPr="000E64DE" w:rsidRDefault="00D5283B">
            <w:pPr>
              <w:rPr>
                <w:sz w:val="16"/>
              </w:rPr>
            </w:pPr>
            <w:r w:rsidRPr="000E64DE">
              <w:rPr>
                <w:sz w:val="16"/>
              </w:rPr>
              <w:t xml:space="preserve">On the </w:t>
            </w:r>
            <w:r w:rsidRPr="000E64DE">
              <w:rPr>
                <w:rStyle w:val="screenelement"/>
                <w:sz w:val="16"/>
              </w:rPr>
              <w:t xml:space="preserve">Batch Information Cockpit </w:t>
            </w:r>
            <w:r w:rsidRPr="000E64DE">
              <w:rPr>
                <w:sz w:val="16"/>
              </w:rPr>
              <w:t>screen, make the following entries.</w:t>
            </w:r>
          </w:p>
          <w:p w14:paraId="687A4912" w14:textId="77777777" w:rsidR="000E64DE" w:rsidRPr="000E64DE" w:rsidRDefault="00D5283B">
            <w:pPr>
              <w:rPr>
                <w:sz w:val="16"/>
              </w:rPr>
            </w:pPr>
            <w:r w:rsidRPr="000E64DE">
              <w:rPr>
                <w:sz w:val="16"/>
              </w:rPr>
              <w:t xml:space="preserve">Go to </w:t>
            </w:r>
            <w:r w:rsidRPr="000E64DE">
              <w:rPr>
                <w:rStyle w:val="screenelement"/>
                <w:sz w:val="16"/>
              </w:rPr>
              <w:t xml:space="preserve">Material </w:t>
            </w:r>
            <w:r w:rsidRPr="000E64DE">
              <w:rPr>
                <w:sz w:val="16"/>
              </w:rPr>
              <w:t>tab.</w:t>
            </w:r>
          </w:p>
          <w:p w14:paraId="4C0EA5AE" w14:textId="13CE32A9" w:rsidR="007C6368" w:rsidRPr="000E64DE" w:rsidRDefault="00D5283B" w:rsidP="00D5283B">
            <w:pPr>
              <w:pStyle w:val="listpara1"/>
              <w:numPr>
                <w:ilvl w:val="0"/>
                <w:numId w:val="326"/>
              </w:numPr>
              <w:rPr>
                <w:sz w:val="16"/>
              </w:rPr>
            </w:pPr>
            <w:r w:rsidRPr="000E64DE">
              <w:rPr>
                <w:rStyle w:val="screenelement"/>
                <w:sz w:val="16"/>
              </w:rPr>
              <w:t xml:space="preserve">Material </w:t>
            </w:r>
            <w:r w:rsidRPr="000E64DE">
              <w:rPr>
                <w:sz w:val="16"/>
              </w:rPr>
              <w:t xml:space="preserve">: </w:t>
            </w:r>
            <w:r w:rsidRPr="000E64DE">
              <w:rPr>
                <w:rStyle w:val="userinput"/>
                <w:sz w:val="16"/>
              </w:rPr>
              <w:t>FG0502</w:t>
            </w:r>
          </w:p>
          <w:p w14:paraId="081229A7" w14:textId="77777777" w:rsidR="000E64DE" w:rsidRPr="000E64DE" w:rsidRDefault="00D5283B">
            <w:pPr>
              <w:pStyle w:val="listpara1"/>
              <w:numPr>
                <w:ilvl w:val="0"/>
                <w:numId w:val="3"/>
              </w:numPr>
              <w:rPr>
                <w:sz w:val="16"/>
              </w:rPr>
            </w:pPr>
            <w:r w:rsidRPr="000E64DE">
              <w:rPr>
                <w:rStyle w:val="screenelement"/>
                <w:sz w:val="16"/>
              </w:rPr>
              <w:t>Plant</w:t>
            </w:r>
            <w:r w:rsidRPr="000E64DE">
              <w:rPr>
                <w:sz w:val="16"/>
              </w:rPr>
              <w:t xml:space="preserve">: </w:t>
            </w:r>
            <w:r w:rsidRPr="000E64DE">
              <w:rPr>
                <w:rStyle w:val="userinput"/>
                <w:sz w:val="16"/>
              </w:rPr>
              <w:t>3310</w:t>
            </w:r>
          </w:p>
          <w:p w14:paraId="3AE682B6" w14:textId="365222EA" w:rsidR="007C6368" w:rsidRPr="000E64DE" w:rsidRDefault="00D5283B">
            <w:pPr>
              <w:rPr>
                <w:sz w:val="16"/>
              </w:rPr>
            </w:pPr>
            <w:r w:rsidRPr="000E64DE">
              <w:rPr>
                <w:sz w:val="16"/>
              </w:rPr>
              <w:t xml:space="preserve">Choose </w:t>
            </w:r>
            <w:r w:rsidRPr="000E64DE">
              <w:rPr>
                <w:rStyle w:val="screenelement"/>
                <w:sz w:val="16"/>
              </w:rPr>
              <w:t>Execute Selection</w:t>
            </w:r>
            <w:r w:rsidRPr="000E64DE">
              <w:rPr>
                <w:sz w:val="16"/>
              </w:rPr>
              <w:t>.</w:t>
            </w:r>
          </w:p>
        </w:tc>
        <w:tc>
          <w:tcPr>
            <w:tcW w:w="0" w:type="auto"/>
          </w:tcPr>
          <w:p w14:paraId="38314EF1" w14:textId="77777777" w:rsidR="007C6368" w:rsidRPr="000E64DE" w:rsidRDefault="00D5283B">
            <w:pPr>
              <w:rPr>
                <w:sz w:val="16"/>
              </w:rPr>
            </w:pPr>
            <w:r w:rsidRPr="000E64DE">
              <w:rPr>
                <w:sz w:val="16"/>
              </w:rPr>
              <w:t>One or multiple batches are displayed in the left screen area Selection Result for Batches. The standard sorting is done per material number.</w:t>
            </w:r>
          </w:p>
        </w:tc>
        <w:tc>
          <w:tcPr>
            <w:tcW w:w="0" w:type="auto"/>
          </w:tcPr>
          <w:p w14:paraId="56AE50B0" w14:textId="77777777" w:rsidR="00D5283B" w:rsidRPr="000E64DE" w:rsidRDefault="00D5283B">
            <w:pPr>
              <w:rPr>
                <w:sz w:val="16"/>
              </w:rPr>
            </w:pPr>
          </w:p>
        </w:tc>
      </w:tr>
      <w:tr w:rsidR="007C6368" w:rsidRPr="000E64DE" w14:paraId="6370F2BE" w14:textId="77777777" w:rsidTr="000E64DE">
        <w:tc>
          <w:tcPr>
            <w:tcW w:w="0" w:type="auto"/>
          </w:tcPr>
          <w:p w14:paraId="39885794" w14:textId="77777777" w:rsidR="007C6368" w:rsidRPr="000E64DE" w:rsidRDefault="00D5283B">
            <w:pPr>
              <w:rPr>
                <w:sz w:val="16"/>
              </w:rPr>
            </w:pPr>
            <w:r w:rsidRPr="000E64DE">
              <w:rPr>
                <w:sz w:val="16"/>
              </w:rPr>
              <w:t>4</w:t>
            </w:r>
          </w:p>
        </w:tc>
        <w:tc>
          <w:tcPr>
            <w:tcW w:w="0" w:type="auto"/>
          </w:tcPr>
          <w:p w14:paraId="3E94A78D" w14:textId="77777777" w:rsidR="007C6368" w:rsidRPr="000E64DE" w:rsidRDefault="00D5283B">
            <w:pPr>
              <w:rPr>
                <w:sz w:val="16"/>
              </w:rPr>
            </w:pPr>
            <w:r w:rsidRPr="000E64DE">
              <w:rPr>
                <w:rStyle w:val="bold"/>
                <w:sz w:val="16"/>
              </w:rPr>
              <w:t>Expand selection</w:t>
            </w:r>
          </w:p>
        </w:tc>
        <w:tc>
          <w:tcPr>
            <w:tcW w:w="0" w:type="auto"/>
          </w:tcPr>
          <w:p w14:paraId="67EC9D71" w14:textId="77777777" w:rsidR="007C6368" w:rsidRPr="000E64DE" w:rsidRDefault="00D5283B">
            <w:pPr>
              <w:rPr>
                <w:sz w:val="16"/>
              </w:rPr>
            </w:pPr>
            <w:r w:rsidRPr="000E64DE">
              <w:rPr>
                <w:sz w:val="16"/>
              </w:rPr>
              <w:t xml:space="preserve">In the section </w:t>
            </w:r>
            <w:r w:rsidRPr="000E64DE">
              <w:rPr>
                <w:rStyle w:val="screenelement"/>
                <w:sz w:val="16"/>
              </w:rPr>
              <w:t>Selection Result</w:t>
            </w:r>
            <w:r w:rsidRPr="000E64DE">
              <w:rPr>
                <w:sz w:val="16"/>
              </w:rPr>
              <w:t xml:space="preserve"> for Batches select </w:t>
            </w:r>
            <w:r w:rsidRPr="000E64DE">
              <w:rPr>
                <w:rStyle w:val="screenelement"/>
                <w:sz w:val="16"/>
              </w:rPr>
              <w:t>Checkbox</w:t>
            </w:r>
            <w:r w:rsidRPr="000E64DE">
              <w:rPr>
                <w:sz w:val="16"/>
              </w:rPr>
              <w:t xml:space="preserve"> for </w:t>
            </w:r>
            <w:r w:rsidRPr="000E64DE">
              <w:rPr>
                <w:rStyle w:val="userinput"/>
                <w:sz w:val="16"/>
              </w:rPr>
              <w:t>FG0502</w:t>
            </w:r>
            <w:r w:rsidRPr="000E64DE">
              <w:rPr>
                <w:sz w:val="16"/>
              </w:rPr>
              <w:t xml:space="preserve"> and then choose </w:t>
            </w:r>
            <w:r w:rsidRPr="000E64DE">
              <w:rPr>
                <w:rStyle w:val="screenelement"/>
                <w:sz w:val="16"/>
              </w:rPr>
              <w:t>Expand subtree</w:t>
            </w:r>
            <w:r w:rsidRPr="000E64DE">
              <w:rPr>
                <w:sz w:val="16"/>
              </w:rPr>
              <w:t xml:space="preserve"> or </w:t>
            </w:r>
            <w:r w:rsidRPr="000E64DE">
              <w:rPr>
                <w:rStyle w:val="screenelement"/>
                <w:sz w:val="16"/>
              </w:rPr>
              <w:t>Expand node</w:t>
            </w:r>
            <w:r w:rsidRPr="000E64DE">
              <w:rPr>
                <w:sz w:val="16"/>
              </w:rPr>
              <w:t>.</w:t>
            </w:r>
          </w:p>
        </w:tc>
        <w:tc>
          <w:tcPr>
            <w:tcW w:w="0" w:type="auto"/>
          </w:tcPr>
          <w:p w14:paraId="7B60F45A" w14:textId="77777777" w:rsidR="007C6368" w:rsidRPr="000E64DE" w:rsidRDefault="00D5283B">
            <w:pPr>
              <w:rPr>
                <w:sz w:val="16"/>
              </w:rPr>
            </w:pPr>
            <w:r w:rsidRPr="000E64DE">
              <w:rPr>
                <w:sz w:val="16"/>
              </w:rPr>
              <w:t>The selection result is analyzed and a batch for further investigation is identified.</w:t>
            </w:r>
          </w:p>
        </w:tc>
        <w:tc>
          <w:tcPr>
            <w:tcW w:w="0" w:type="auto"/>
          </w:tcPr>
          <w:p w14:paraId="518B2E02" w14:textId="77777777" w:rsidR="00D5283B" w:rsidRPr="000E64DE" w:rsidRDefault="00D5283B">
            <w:pPr>
              <w:rPr>
                <w:sz w:val="16"/>
              </w:rPr>
            </w:pPr>
          </w:p>
        </w:tc>
      </w:tr>
      <w:tr w:rsidR="007C6368" w:rsidRPr="000E64DE" w14:paraId="0BADE055" w14:textId="77777777" w:rsidTr="000E64DE">
        <w:tc>
          <w:tcPr>
            <w:tcW w:w="0" w:type="auto"/>
          </w:tcPr>
          <w:p w14:paraId="7F1D5210" w14:textId="77777777" w:rsidR="007C6368" w:rsidRPr="000E64DE" w:rsidRDefault="00D5283B">
            <w:pPr>
              <w:rPr>
                <w:sz w:val="16"/>
              </w:rPr>
            </w:pPr>
            <w:r w:rsidRPr="000E64DE">
              <w:rPr>
                <w:sz w:val="16"/>
              </w:rPr>
              <w:t>5</w:t>
            </w:r>
          </w:p>
        </w:tc>
        <w:tc>
          <w:tcPr>
            <w:tcW w:w="0" w:type="auto"/>
          </w:tcPr>
          <w:p w14:paraId="22E2375C" w14:textId="77777777" w:rsidR="007C6368" w:rsidRPr="000E64DE" w:rsidRDefault="00D5283B">
            <w:pPr>
              <w:rPr>
                <w:sz w:val="16"/>
              </w:rPr>
            </w:pPr>
            <w:r w:rsidRPr="000E64DE">
              <w:rPr>
                <w:rStyle w:val="bold"/>
                <w:sz w:val="16"/>
              </w:rPr>
              <w:t>Start Analysis</w:t>
            </w:r>
          </w:p>
        </w:tc>
        <w:tc>
          <w:tcPr>
            <w:tcW w:w="0" w:type="auto"/>
          </w:tcPr>
          <w:p w14:paraId="5B728E86" w14:textId="77777777" w:rsidR="007C6368" w:rsidRPr="000E64DE" w:rsidRDefault="00D5283B">
            <w:pPr>
              <w:rPr>
                <w:sz w:val="16"/>
              </w:rPr>
            </w:pPr>
            <w:r w:rsidRPr="000E64DE">
              <w:rPr>
                <w:sz w:val="16"/>
              </w:rPr>
              <w:t xml:space="preserve">Right click on one selected batch and choose either </w:t>
            </w:r>
            <w:r w:rsidRPr="000E64DE">
              <w:rPr>
                <w:rStyle w:val="userinput"/>
                <w:sz w:val="16"/>
              </w:rPr>
              <w:t>Usage (Top-Down)</w:t>
            </w:r>
            <w:r w:rsidRPr="000E64DE">
              <w:rPr>
                <w:sz w:val="16"/>
              </w:rPr>
              <w:t xml:space="preserve"> or </w:t>
            </w:r>
            <w:r w:rsidRPr="000E64DE">
              <w:rPr>
                <w:rStyle w:val="userinput"/>
                <w:sz w:val="16"/>
              </w:rPr>
              <w:t>Usage (Bottom-up)</w:t>
            </w:r>
            <w:r w:rsidRPr="000E64DE">
              <w:rPr>
                <w:sz w:val="16"/>
              </w:rPr>
              <w:t>.</w:t>
            </w:r>
          </w:p>
        </w:tc>
        <w:tc>
          <w:tcPr>
            <w:tcW w:w="0" w:type="auto"/>
          </w:tcPr>
          <w:p w14:paraId="54D29D2B" w14:textId="77777777" w:rsidR="007C6368" w:rsidRPr="000E64DE" w:rsidRDefault="00D5283B">
            <w:pPr>
              <w:rPr>
                <w:sz w:val="16"/>
              </w:rPr>
            </w:pPr>
            <w:r w:rsidRPr="000E64DE">
              <w:rPr>
                <w:sz w:val="16"/>
              </w:rPr>
              <w:t>The batch where used list displays.</w:t>
            </w:r>
          </w:p>
        </w:tc>
        <w:tc>
          <w:tcPr>
            <w:tcW w:w="0" w:type="auto"/>
          </w:tcPr>
          <w:p w14:paraId="2EE46971" w14:textId="77777777" w:rsidR="00D5283B" w:rsidRPr="000E64DE" w:rsidRDefault="00D5283B">
            <w:pPr>
              <w:rPr>
                <w:sz w:val="16"/>
              </w:rPr>
            </w:pPr>
          </w:p>
        </w:tc>
      </w:tr>
      <w:tr w:rsidR="007C6368" w:rsidRPr="000E64DE" w14:paraId="62E0A78E" w14:textId="77777777" w:rsidTr="000E64DE">
        <w:tc>
          <w:tcPr>
            <w:tcW w:w="0" w:type="auto"/>
          </w:tcPr>
          <w:p w14:paraId="2883CCE9" w14:textId="77777777" w:rsidR="007C6368" w:rsidRPr="000E64DE" w:rsidRDefault="00D5283B">
            <w:pPr>
              <w:rPr>
                <w:sz w:val="16"/>
              </w:rPr>
            </w:pPr>
            <w:r w:rsidRPr="000E64DE">
              <w:rPr>
                <w:sz w:val="16"/>
              </w:rPr>
              <w:t>6</w:t>
            </w:r>
          </w:p>
        </w:tc>
        <w:tc>
          <w:tcPr>
            <w:tcW w:w="0" w:type="auto"/>
          </w:tcPr>
          <w:p w14:paraId="6358CAAD" w14:textId="77777777" w:rsidR="007C6368" w:rsidRPr="000E64DE" w:rsidRDefault="00D5283B">
            <w:pPr>
              <w:rPr>
                <w:sz w:val="16"/>
              </w:rPr>
            </w:pPr>
            <w:r w:rsidRPr="000E64DE">
              <w:rPr>
                <w:rStyle w:val="bold"/>
                <w:sz w:val="16"/>
              </w:rPr>
              <w:t>Analyze the batch where used list</w:t>
            </w:r>
          </w:p>
        </w:tc>
        <w:tc>
          <w:tcPr>
            <w:tcW w:w="0" w:type="auto"/>
          </w:tcPr>
          <w:p w14:paraId="60644C5A" w14:textId="77777777" w:rsidR="007C6368" w:rsidRPr="000E64DE" w:rsidRDefault="00D5283B">
            <w:pPr>
              <w:rPr>
                <w:sz w:val="16"/>
              </w:rPr>
            </w:pPr>
            <w:r w:rsidRPr="000E64DE">
              <w:rPr>
                <w:sz w:val="16"/>
              </w:rPr>
              <w:t>The usage of the batch can be analyzed and the specific documents (such as batch master record, production orders and sales order) can be accessed via double click.</w:t>
            </w:r>
          </w:p>
        </w:tc>
        <w:tc>
          <w:tcPr>
            <w:tcW w:w="0" w:type="auto"/>
          </w:tcPr>
          <w:p w14:paraId="02D1FC0E" w14:textId="77777777" w:rsidR="00D5283B" w:rsidRPr="000E64DE" w:rsidRDefault="00D5283B">
            <w:pPr>
              <w:rPr>
                <w:sz w:val="16"/>
              </w:rPr>
            </w:pPr>
          </w:p>
        </w:tc>
        <w:tc>
          <w:tcPr>
            <w:tcW w:w="0" w:type="auto"/>
          </w:tcPr>
          <w:p w14:paraId="4CBF5304" w14:textId="77777777" w:rsidR="00D5283B" w:rsidRPr="000E64DE" w:rsidRDefault="00D5283B">
            <w:pPr>
              <w:rPr>
                <w:sz w:val="16"/>
              </w:rPr>
            </w:pPr>
          </w:p>
        </w:tc>
      </w:tr>
      <w:tr w:rsidR="007C6368" w:rsidRPr="000E64DE" w14:paraId="2A14010F" w14:textId="77777777" w:rsidTr="000E64DE">
        <w:tc>
          <w:tcPr>
            <w:tcW w:w="0" w:type="auto"/>
          </w:tcPr>
          <w:p w14:paraId="5F88E107" w14:textId="77777777" w:rsidR="007C6368" w:rsidRPr="000E64DE" w:rsidRDefault="00D5283B">
            <w:pPr>
              <w:rPr>
                <w:sz w:val="16"/>
              </w:rPr>
            </w:pPr>
            <w:r w:rsidRPr="000E64DE">
              <w:rPr>
                <w:sz w:val="16"/>
              </w:rPr>
              <w:t>7</w:t>
            </w:r>
          </w:p>
        </w:tc>
        <w:tc>
          <w:tcPr>
            <w:tcW w:w="0" w:type="auto"/>
          </w:tcPr>
          <w:p w14:paraId="212DBFB5" w14:textId="77777777" w:rsidR="007C6368" w:rsidRPr="000E64DE" w:rsidRDefault="00D5283B">
            <w:pPr>
              <w:rPr>
                <w:sz w:val="16"/>
              </w:rPr>
            </w:pPr>
            <w:r w:rsidRPr="000E64DE">
              <w:rPr>
                <w:rStyle w:val="bold"/>
                <w:sz w:val="16"/>
              </w:rPr>
              <w:t>Analyze assigned Inspection lots</w:t>
            </w:r>
          </w:p>
        </w:tc>
        <w:tc>
          <w:tcPr>
            <w:tcW w:w="0" w:type="auto"/>
          </w:tcPr>
          <w:p w14:paraId="73204763" w14:textId="77777777" w:rsidR="007C6368" w:rsidRPr="000E64DE" w:rsidRDefault="00D5283B">
            <w:pPr>
              <w:rPr>
                <w:sz w:val="16"/>
              </w:rPr>
            </w:pPr>
            <w:r w:rsidRPr="000E64DE">
              <w:rPr>
                <w:sz w:val="16"/>
              </w:rPr>
              <w:t xml:space="preserve">Mark one line in the Details (Usage) table and choose button </w:t>
            </w:r>
            <w:r w:rsidRPr="000E64DE">
              <w:rPr>
                <w:rStyle w:val="screenelement"/>
                <w:sz w:val="16"/>
              </w:rPr>
              <w:t>Inspection Lots</w:t>
            </w:r>
            <w:r w:rsidRPr="000E64DE">
              <w:rPr>
                <w:sz w:val="16"/>
              </w:rPr>
              <w:t xml:space="preserve"> to review inspection lots assigned to the selected element.</w:t>
            </w:r>
          </w:p>
        </w:tc>
        <w:tc>
          <w:tcPr>
            <w:tcW w:w="0" w:type="auto"/>
          </w:tcPr>
          <w:p w14:paraId="385F897E" w14:textId="77777777" w:rsidR="00D5283B" w:rsidRPr="000E64DE" w:rsidRDefault="00D5283B">
            <w:pPr>
              <w:rPr>
                <w:sz w:val="16"/>
              </w:rPr>
            </w:pPr>
          </w:p>
        </w:tc>
        <w:tc>
          <w:tcPr>
            <w:tcW w:w="0" w:type="auto"/>
          </w:tcPr>
          <w:p w14:paraId="442A693C" w14:textId="77777777" w:rsidR="00D5283B" w:rsidRPr="000E64DE" w:rsidRDefault="00D5283B">
            <w:pPr>
              <w:rPr>
                <w:sz w:val="16"/>
              </w:rPr>
            </w:pPr>
          </w:p>
        </w:tc>
      </w:tr>
      <w:tr w:rsidR="007C6368" w:rsidRPr="000E64DE" w14:paraId="07826D48" w14:textId="77777777" w:rsidTr="000E64DE">
        <w:tc>
          <w:tcPr>
            <w:tcW w:w="0" w:type="auto"/>
          </w:tcPr>
          <w:p w14:paraId="5C796341" w14:textId="77777777" w:rsidR="007C6368" w:rsidRPr="000E64DE" w:rsidRDefault="00D5283B">
            <w:pPr>
              <w:rPr>
                <w:sz w:val="16"/>
              </w:rPr>
            </w:pPr>
            <w:r w:rsidRPr="000E64DE">
              <w:rPr>
                <w:sz w:val="16"/>
              </w:rPr>
              <w:t>8</w:t>
            </w:r>
          </w:p>
        </w:tc>
        <w:tc>
          <w:tcPr>
            <w:tcW w:w="0" w:type="auto"/>
          </w:tcPr>
          <w:p w14:paraId="37E1A767" w14:textId="77777777" w:rsidR="007C6368" w:rsidRPr="000E64DE" w:rsidRDefault="00D5283B">
            <w:pPr>
              <w:rPr>
                <w:sz w:val="16"/>
              </w:rPr>
            </w:pPr>
            <w:r w:rsidRPr="000E64DE">
              <w:rPr>
                <w:rStyle w:val="bold"/>
                <w:sz w:val="16"/>
              </w:rPr>
              <w:t>Analyze Batch Master</w:t>
            </w:r>
          </w:p>
        </w:tc>
        <w:tc>
          <w:tcPr>
            <w:tcW w:w="0" w:type="auto"/>
          </w:tcPr>
          <w:p w14:paraId="66DFFEBF" w14:textId="77777777" w:rsidR="007C6368" w:rsidRPr="000E64DE" w:rsidRDefault="00D5283B">
            <w:pPr>
              <w:rPr>
                <w:sz w:val="16"/>
              </w:rPr>
            </w:pPr>
            <w:r w:rsidRPr="000E64DE">
              <w:rPr>
                <w:sz w:val="16"/>
              </w:rPr>
              <w:t xml:space="preserve">Choose </w:t>
            </w:r>
            <w:r w:rsidRPr="000E64DE">
              <w:rPr>
                <w:rStyle w:val="screenelement"/>
                <w:sz w:val="16"/>
              </w:rPr>
              <w:t>Details</w:t>
            </w:r>
            <w:r w:rsidRPr="000E64DE">
              <w:rPr>
                <w:sz w:val="16"/>
              </w:rPr>
              <w:t xml:space="preserve"> in the header area and select </w:t>
            </w:r>
            <w:r w:rsidRPr="000E64DE">
              <w:rPr>
                <w:rStyle w:val="screenelement"/>
                <w:sz w:val="16"/>
              </w:rPr>
              <w:t>Batch Master</w:t>
            </w:r>
            <w:r w:rsidRPr="000E64DE">
              <w:rPr>
                <w:sz w:val="16"/>
              </w:rPr>
              <w:t>.</w:t>
            </w:r>
          </w:p>
        </w:tc>
        <w:tc>
          <w:tcPr>
            <w:tcW w:w="0" w:type="auto"/>
          </w:tcPr>
          <w:p w14:paraId="3A3CC78B" w14:textId="77777777" w:rsidR="007C6368" w:rsidRPr="000E64DE" w:rsidRDefault="00D5283B">
            <w:pPr>
              <w:rPr>
                <w:sz w:val="16"/>
              </w:rPr>
            </w:pPr>
            <w:r w:rsidRPr="000E64DE">
              <w:rPr>
                <w:sz w:val="16"/>
              </w:rPr>
              <w:t>The batch master screen displays.</w:t>
            </w:r>
          </w:p>
        </w:tc>
        <w:tc>
          <w:tcPr>
            <w:tcW w:w="0" w:type="auto"/>
          </w:tcPr>
          <w:p w14:paraId="48BFF763" w14:textId="77777777" w:rsidR="00D5283B" w:rsidRPr="000E64DE" w:rsidRDefault="00D5283B">
            <w:pPr>
              <w:rPr>
                <w:sz w:val="16"/>
              </w:rPr>
            </w:pPr>
          </w:p>
        </w:tc>
      </w:tr>
      <w:tr w:rsidR="007C6368" w:rsidRPr="000E64DE" w14:paraId="72B286E0" w14:textId="77777777" w:rsidTr="000E64DE">
        <w:tc>
          <w:tcPr>
            <w:tcW w:w="0" w:type="auto"/>
          </w:tcPr>
          <w:p w14:paraId="31A70E3E" w14:textId="77777777" w:rsidR="007C6368" w:rsidRPr="000E64DE" w:rsidRDefault="00D5283B">
            <w:pPr>
              <w:rPr>
                <w:sz w:val="16"/>
              </w:rPr>
            </w:pPr>
            <w:r w:rsidRPr="000E64DE">
              <w:rPr>
                <w:sz w:val="16"/>
              </w:rPr>
              <w:t>9</w:t>
            </w:r>
          </w:p>
        </w:tc>
        <w:tc>
          <w:tcPr>
            <w:tcW w:w="0" w:type="auto"/>
          </w:tcPr>
          <w:p w14:paraId="70DA2501" w14:textId="77777777" w:rsidR="007C6368" w:rsidRPr="000E64DE" w:rsidRDefault="00D5283B">
            <w:pPr>
              <w:rPr>
                <w:sz w:val="16"/>
              </w:rPr>
            </w:pPr>
            <w:r w:rsidRPr="000E64DE">
              <w:rPr>
                <w:rStyle w:val="bold"/>
                <w:sz w:val="16"/>
              </w:rPr>
              <w:t>Analyze material document</w:t>
            </w:r>
          </w:p>
        </w:tc>
        <w:tc>
          <w:tcPr>
            <w:tcW w:w="0" w:type="auto"/>
          </w:tcPr>
          <w:p w14:paraId="660FA9F1" w14:textId="77777777" w:rsidR="000E64DE" w:rsidRPr="000E64DE" w:rsidRDefault="00D5283B">
            <w:pPr>
              <w:rPr>
                <w:sz w:val="16"/>
              </w:rPr>
            </w:pPr>
            <w:r w:rsidRPr="000E64DE">
              <w:rPr>
                <w:sz w:val="16"/>
              </w:rPr>
              <w:t xml:space="preserve">Choose </w:t>
            </w:r>
            <w:r w:rsidRPr="000E64DE">
              <w:rPr>
                <w:rStyle w:val="screenelement"/>
                <w:sz w:val="16"/>
              </w:rPr>
              <w:t>Details</w:t>
            </w:r>
            <w:r w:rsidRPr="000E64DE">
              <w:rPr>
                <w:sz w:val="16"/>
              </w:rPr>
              <w:t xml:space="preserve"> again and choose </w:t>
            </w:r>
            <w:r w:rsidRPr="000E64DE">
              <w:rPr>
                <w:rStyle w:val="screenelement"/>
                <w:sz w:val="16"/>
              </w:rPr>
              <w:t>Usage</w:t>
            </w:r>
            <w:r w:rsidRPr="000E64DE">
              <w:rPr>
                <w:sz w:val="16"/>
              </w:rPr>
              <w:t>.</w:t>
            </w:r>
          </w:p>
          <w:p w14:paraId="52BD9D93" w14:textId="3BD49973" w:rsidR="007C6368" w:rsidRPr="000E64DE" w:rsidRDefault="00D5283B">
            <w:pPr>
              <w:rPr>
                <w:sz w:val="16"/>
              </w:rPr>
            </w:pPr>
            <w:r w:rsidRPr="000E64DE">
              <w:rPr>
                <w:sz w:val="16"/>
              </w:rPr>
              <w:t xml:space="preserve">Select one document and choose </w:t>
            </w:r>
            <w:r w:rsidRPr="000E64DE">
              <w:rPr>
                <w:rStyle w:val="screenelement"/>
                <w:sz w:val="16"/>
              </w:rPr>
              <w:t>Documents</w:t>
            </w:r>
            <w:r w:rsidRPr="000E64DE">
              <w:rPr>
                <w:sz w:val="16"/>
              </w:rPr>
              <w:t>.</w:t>
            </w:r>
          </w:p>
        </w:tc>
        <w:tc>
          <w:tcPr>
            <w:tcW w:w="0" w:type="auto"/>
          </w:tcPr>
          <w:p w14:paraId="4F52E538" w14:textId="77777777" w:rsidR="007C6368" w:rsidRPr="000E64DE" w:rsidRDefault="00D5283B">
            <w:pPr>
              <w:rPr>
                <w:sz w:val="16"/>
              </w:rPr>
            </w:pPr>
            <w:r w:rsidRPr="000E64DE">
              <w:rPr>
                <w:sz w:val="16"/>
              </w:rPr>
              <w:t>The usage displays again and after selecting documents the respective material document display.</w:t>
            </w:r>
          </w:p>
        </w:tc>
        <w:tc>
          <w:tcPr>
            <w:tcW w:w="0" w:type="auto"/>
          </w:tcPr>
          <w:p w14:paraId="3A3086DC" w14:textId="77777777" w:rsidR="00D5283B" w:rsidRPr="000E64DE" w:rsidRDefault="00D5283B">
            <w:pPr>
              <w:rPr>
                <w:sz w:val="16"/>
              </w:rPr>
            </w:pPr>
          </w:p>
        </w:tc>
      </w:tr>
      <w:tr w:rsidR="007C6368" w:rsidRPr="000E64DE" w14:paraId="31AC7599" w14:textId="77777777" w:rsidTr="000E64DE">
        <w:tc>
          <w:tcPr>
            <w:tcW w:w="0" w:type="auto"/>
          </w:tcPr>
          <w:p w14:paraId="45ED413A" w14:textId="77777777" w:rsidR="007C6368" w:rsidRPr="000E64DE" w:rsidRDefault="00D5283B">
            <w:pPr>
              <w:rPr>
                <w:sz w:val="16"/>
              </w:rPr>
            </w:pPr>
            <w:r w:rsidRPr="000E64DE">
              <w:rPr>
                <w:sz w:val="16"/>
              </w:rPr>
              <w:t>10</w:t>
            </w:r>
          </w:p>
        </w:tc>
        <w:tc>
          <w:tcPr>
            <w:tcW w:w="0" w:type="auto"/>
          </w:tcPr>
          <w:p w14:paraId="39EC1FAB" w14:textId="77777777" w:rsidR="007C6368" w:rsidRPr="000E64DE" w:rsidRDefault="00D5283B">
            <w:pPr>
              <w:rPr>
                <w:sz w:val="16"/>
              </w:rPr>
            </w:pPr>
            <w:r w:rsidRPr="000E64DE">
              <w:rPr>
                <w:rStyle w:val="bold"/>
                <w:sz w:val="16"/>
              </w:rPr>
              <w:t>Go to the material document</w:t>
            </w:r>
          </w:p>
        </w:tc>
        <w:tc>
          <w:tcPr>
            <w:tcW w:w="0" w:type="auto"/>
          </w:tcPr>
          <w:p w14:paraId="0A806FEB" w14:textId="77777777" w:rsidR="000E64DE" w:rsidRPr="000E64DE" w:rsidRDefault="00D5283B">
            <w:pPr>
              <w:rPr>
                <w:sz w:val="16"/>
              </w:rPr>
            </w:pPr>
            <w:r w:rsidRPr="000E64DE">
              <w:rPr>
                <w:sz w:val="16"/>
              </w:rPr>
              <w:t xml:space="preserve">Select the material document in the pop up and choose </w:t>
            </w:r>
            <w:r w:rsidRPr="000E64DE">
              <w:rPr>
                <w:rStyle w:val="screenelement"/>
                <w:sz w:val="16"/>
              </w:rPr>
              <w:t>Choose (F2)</w:t>
            </w:r>
            <w:r w:rsidRPr="000E64DE">
              <w:rPr>
                <w:sz w:val="16"/>
              </w:rPr>
              <w:t>.</w:t>
            </w:r>
          </w:p>
          <w:p w14:paraId="5D3894D8" w14:textId="01F7623D" w:rsidR="007C6368" w:rsidRPr="000E64DE" w:rsidRDefault="00D5283B">
            <w:pPr>
              <w:rPr>
                <w:sz w:val="16"/>
              </w:rPr>
            </w:pPr>
            <w:r w:rsidRPr="000E64DE">
              <w:rPr>
                <w:sz w:val="16"/>
              </w:rPr>
              <w:t>To display the material document, you need further authorizations that are granted by your company, for example, SAP_BR_INVENTORY_MANAGER.</w:t>
            </w:r>
          </w:p>
        </w:tc>
        <w:tc>
          <w:tcPr>
            <w:tcW w:w="0" w:type="auto"/>
          </w:tcPr>
          <w:p w14:paraId="5EB31854" w14:textId="77777777" w:rsidR="007C6368" w:rsidRPr="000E64DE" w:rsidRDefault="00D5283B">
            <w:pPr>
              <w:rPr>
                <w:sz w:val="16"/>
              </w:rPr>
            </w:pPr>
            <w:r w:rsidRPr="000E64DE">
              <w:rPr>
                <w:sz w:val="16"/>
              </w:rPr>
              <w:t>The material document displays.</w:t>
            </w:r>
          </w:p>
          <w:p w14:paraId="17B94402"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4883"/>
            </w:tblGrid>
            <w:tr w:rsidR="007C6368" w:rsidRPr="000E64DE" w14:paraId="7F640CF9"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72AD03" w14:textId="77777777" w:rsidR="007C6368" w:rsidRPr="000E64DE" w:rsidRDefault="00D5283B">
                  <w:pPr>
                    <w:rPr>
                      <w:sz w:val="16"/>
                    </w:rPr>
                  </w:pPr>
                  <w:r w:rsidRPr="000E64DE">
                    <w:rPr>
                      <w:rStyle w:val="bold"/>
                      <w:sz w:val="16"/>
                    </w:rPr>
                    <w:t xml:space="preserve">Note </w:t>
                  </w:r>
                  <w:r w:rsidRPr="000E64DE">
                    <w:rPr>
                      <w:sz w:val="16"/>
                    </w:rPr>
                    <w:t>Your user has to have the appropriate authorizations.</w:t>
                  </w:r>
                </w:p>
              </w:tc>
            </w:tr>
          </w:tbl>
          <w:p w14:paraId="3C52B833" w14:textId="77777777" w:rsidR="00D5283B" w:rsidRPr="000E64DE" w:rsidRDefault="00D5283B">
            <w:pPr>
              <w:rPr>
                <w:sz w:val="16"/>
              </w:rPr>
            </w:pPr>
          </w:p>
        </w:tc>
        <w:tc>
          <w:tcPr>
            <w:tcW w:w="0" w:type="auto"/>
          </w:tcPr>
          <w:p w14:paraId="4C714D3A" w14:textId="77777777" w:rsidR="00D5283B" w:rsidRPr="000E64DE" w:rsidRDefault="00D5283B">
            <w:pPr>
              <w:rPr>
                <w:sz w:val="16"/>
              </w:rPr>
            </w:pPr>
          </w:p>
        </w:tc>
      </w:tr>
    </w:tbl>
    <w:p w14:paraId="40284C05" w14:textId="77777777" w:rsidR="007C6368" w:rsidRDefault="00D5283B">
      <w:pPr>
        <w:pStyle w:val="Heading2"/>
      </w:pPr>
      <w:bookmarkStart w:id="453" w:name="unique_249"/>
      <w:bookmarkStart w:id="454" w:name="_Toc232858476"/>
      <w:r>
        <w:lastRenderedPageBreak/>
        <w:t>Sell from Stock - Consumer Products (5HL)</w:t>
      </w:r>
      <w:bookmarkEnd w:id="453"/>
      <w:bookmarkEnd w:id="454"/>
    </w:p>
    <w:p w14:paraId="64F922B2" w14:textId="77777777" w:rsidR="007C6368" w:rsidRDefault="00D5283B">
      <w:pPr>
        <w:pStyle w:val="sectiontitle"/>
      </w:pPr>
      <w:r>
        <w:t>Test Administration</w:t>
      </w:r>
    </w:p>
    <w:p w14:paraId="44B5006C" w14:textId="77777777" w:rsidR="007C6368" w:rsidRDefault="00D5283B">
      <w:r>
        <w:t>Customer project: Fill in the project-specific parts.</w:t>
      </w:r>
    </w:p>
    <w:p w14:paraId="6EDE0F71"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ABED6EC"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034495"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ADC94"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9CC213"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E4878" w14:textId="77777777" w:rsidR="00D5283B" w:rsidRPr="000E64DE" w:rsidRDefault="00D5283B">
            <w:pPr>
              <w:rPr>
                <w:sz w:val="12"/>
              </w:rPr>
            </w:pPr>
          </w:p>
        </w:tc>
      </w:tr>
      <w:tr w:rsidR="007C6368" w:rsidRPr="000E64DE" w14:paraId="7569C2DA"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47DF79"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54E03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2ADE8D"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A873A8" w14:textId="77777777" w:rsidR="00D5283B" w:rsidRPr="000E64DE" w:rsidRDefault="00D5283B">
            <w:pPr>
              <w:rPr>
                <w:sz w:val="12"/>
              </w:rPr>
            </w:pPr>
          </w:p>
        </w:tc>
      </w:tr>
      <w:tr w:rsidR="007C6368" w:rsidRPr="000E64DE" w14:paraId="2EEB9F4D"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6528B1"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D7061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124B19"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D7B947"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204B23E4" w14:textId="77777777" w:rsidR="007C6368" w:rsidRDefault="00D5283B">
      <w:pPr>
        <w:pStyle w:val="sectiontitle"/>
      </w:pPr>
      <w:r>
        <w:t>Purpose</w:t>
      </w:r>
    </w:p>
    <w:p w14:paraId="77DCB05C" w14:textId="77777777" w:rsidR="000E64DE" w:rsidRDefault="00D5283B">
      <w:r>
        <w:t>The process starts with the creation of a customer standard sales orders. When the inventory is decided, the shipping specialist releases the inventory. The inventory is shipped to the customer, and the actual recording of the physical quantity is recorded.</w:t>
      </w:r>
    </w:p>
    <w:p w14:paraId="47004B7A" w14:textId="77777777" w:rsidR="000E64DE" w:rsidRDefault="00D5283B">
      <w:r>
        <w:t>When the goods issue is posted, cost of goods sold is recorded in Financial Accounting.</w:t>
      </w:r>
    </w:p>
    <w:p w14:paraId="79C84625" w14:textId="6866B37A" w:rsidR="007C6368" w:rsidRDefault="00D5283B">
      <w:r>
        <w:t>Once goods are delivered, you can invoice the delivery. When the invoices are created, an invoice list is created for the central payer for both customers. An EDI invoice message is sent to the buyer when the billing document is saved.</w:t>
      </w:r>
    </w:p>
    <w:p w14:paraId="1337ECC2" w14:textId="77777777" w:rsidR="007C6368" w:rsidRDefault="00D5283B">
      <w:pPr>
        <w:pStyle w:val="Heading3"/>
      </w:pPr>
      <w:bookmarkStart w:id="455" w:name="d2e34151"/>
      <w:bookmarkStart w:id="456" w:name="_Toc232858477"/>
      <w:r>
        <w:t>Sell from Stock</w:t>
      </w:r>
      <w:bookmarkEnd w:id="455"/>
      <w:bookmarkEnd w:id="456"/>
    </w:p>
    <w:p w14:paraId="638296EE" w14:textId="77777777" w:rsidR="007C6368" w:rsidRDefault="00D5283B">
      <w:pPr>
        <w:pStyle w:val="Heading4"/>
      </w:pPr>
      <w:bookmarkStart w:id="457" w:name="unique_180"/>
      <w:bookmarkStart w:id="458" w:name="_Toc232858478"/>
      <w:r>
        <w:t>Create Sales Order</w:t>
      </w:r>
      <w:bookmarkEnd w:id="457"/>
      <w:bookmarkEnd w:id="458"/>
    </w:p>
    <w:p w14:paraId="23E51B1A" w14:textId="77777777" w:rsidR="007C6368" w:rsidRDefault="00D5283B">
      <w:pPr>
        <w:pStyle w:val="sectiontitle"/>
      </w:pPr>
      <w:r>
        <w:t>Test Administration</w:t>
      </w:r>
    </w:p>
    <w:p w14:paraId="274D8AD7" w14:textId="77777777" w:rsidR="007C6368" w:rsidRDefault="00D5283B">
      <w:r>
        <w:t xml:space="preserve">Customer project: </w:t>
      </w:r>
      <w:r>
        <w:t>Fill in the project-specific parts.</w:t>
      </w:r>
    </w:p>
    <w:p w14:paraId="64D41E23"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033B646"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952238"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4EA1B3"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9E2451"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E444E3" w14:textId="77777777" w:rsidR="00D5283B" w:rsidRPr="000E64DE" w:rsidRDefault="00D5283B">
            <w:pPr>
              <w:rPr>
                <w:sz w:val="12"/>
              </w:rPr>
            </w:pPr>
          </w:p>
        </w:tc>
      </w:tr>
      <w:tr w:rsidR="007C6368" w:rsidRPr="000E64DE" w14:paraId="26BD64AF"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E44E01"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916D8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22E0BA"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142ADE" w14:textId="77777777" w:rsidR="00D5283B" w:rsidRPr="000E64DE" w:rsidRDefault="00D5283B">
            <w:pPr>
              <w:rPr>
                <w:sz w:val="12"/>
              </w:rPr>
            </w:pPr>
          </w:p>
        </w:tc>
      </w:tr>
      <w:tr w:rsidR="007C6368" w:rsidRPr="000E64DE" w14:paraId="75DEB77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CC65D7"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6BC1E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FA5166"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117C69"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7C320D40" w14:textId="77777777" w:rsidR="007C6368" w:rsidRDefault="00D5283B">
      <w:pPr>
        <w:pStyle w:val="sectiontitle"/>
      </w:pPr>
      <w:r>
        <w:t>Purpose</w:t>
      </w:r>
    </w:p>
    <w:p w14:paraId="27333E2C" w14:textId="77777777" w:rsidR="007C6368" w:rsidRDefault="00D5283B">
      <w:r>
        <w:t>This process step shows you how to create three sales orders.</w:t>
      </w:r>
    </w:p>
    <w:p w14:paraId="73E4E371"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5"/>
        <w:gridCol w:w="1683"/>
        <w:gridCol w:w="4807"/>
        <w:gridCol w:w="6459"/>
        <w:gridCol w:w="700"/>
      </w:tblGrid>
      <w:tr w:rsidR="007C6368" w:rsidRPr="000E64DE" w14:paraId="325F3094"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EF64E81" w14:textId="77777777" w:rsidR="007C6368" w:rsidRPr="000E64DE" w:rsidRDefault="00D5283B">
            <w:pPr>
              <w:pStyle w:val="boldparagraph"/>
              <w:rPr>
                <w:sz w:val="16"/>
              </w:rPr>
            </w:pPr>
            <w:r w:rsidRPr="000E64DE">
              <w:rPr>
                <w:sz w:val="16"/>
              </w:rPr>
              <w:t>Test Step #</w:t>
            </w:r>
          </w:p>
        </w:tc>
        <w:tc>
          <w:tcPr>
            <w:tcW w:w="0" w:type="auto"/>
          </w:tcPr>
          <w:p w14:paraId="3A2E666F" w14:textId="77777777" w:rsidR="007C6368" w:rsidRPr="000E64DE" w:rsidRDefault="00D5283B">
            <w:pPr>
              <w:pStyle w:val="boldparagraph"/>
              <w:rPr>
                <w:sz w:val="16"/>
              </w:rPr>
            </w:pPr>
            <w:r w:rsidRPr="000E64DE">
              <w:rPr>
                <w:sz w:val="16"/>
              </w:rPr>
              <w:t>Test Step Name</w:t>
            </w:r>
          </w:p>
        </w:tc>
        <w:tc>
          <w:tcPr>
            <w:tcW w:w="0" w:type="auto"/>
          </w:tcPr>
          <w:p w14:paraId="211C7350" w14:textId="77777777" w:rsidR="007C6368" w:rsidRPr="000E64DE" w:rsidRDefault="00D5283B">
            <w:pPr>
              <w:pStyle w:val="boldparagraph"/>
              <w:rPr>
                <w:sz w:val="16"/>
              </w:rPr>
            </w:pPr>
            <w:r w:rsidRPr="000E64DE">
              <w:rPr>
                <w:sz w:val="16"/>
              </w:rPr>
              <w:t>Instruction</w:t>
            </w:r>
          </w:p>
        </w:tc>
        <w:tc>
          <w:tcPr>
            <w:tcW w:w="0" w:type="auto"/>
          </w:tcPr>
          <w:p w14:paraId="5B80865F" w14:textId="77777777" w:rsidR="007C6368" w:rsidRPr="000E64DE" w:rsidRDefault="00D5283B">
            <w:pPr>
              <w:pStyle w:val="boldparagraph"/>
              <w:rPr>
                <w:sz w:val="16"/>
              </w:rPr>
            </w:pPr>
            <w:r w:rsidRPr="000E64DE">
              <w:rPr>
                <w:sz w:val="16"/>
              </w:rPr>
              <w:t>Expected Result</w:t>
            </w:r>
          </w:p>
        </w:tc>
        <w:tc>
          <w:tcPr>
            <w:tcW w:w="0" w:type="auto"/>
          </w:tcPr>
          <w:p w14:paraId="6CAFE132" w14:textId="77777777" w:rsidR="007C6368" w:rsidRPr="000E64DE" w:rsidRDefault="00D5283B">
            <w:pPr>
              <w:pStyle w:val="boldparagraph"/>
              <w:rPr>
                <w:sz w:val="16"/>
              </w:rPr>
            </w:pPr>
            <w:r w:rsidRPr="000E64DE">
              <w:rPr>
                <w:sz w:val="16"/>
              </w:rPr>
              <w:t>Comments</w:t>
            </w:r>
          </w:p>
        </w:tc>
      </w:tr>
      <w:tr w:rsidR="007C6368" w:rsidRPr="000E64DE" w14:paraId="43EC6117" w14:textId="77777777" w:rsidTr="000E64DE">
        <w:tc>
          <w:tcPr>
            <w:tcW w:w="0" w:type="auto"/>
          </w:tcPr>
          <w:p w14:paraId="08D76986" w14:textId="77777777" w:rsidR="007C6368" w:rsidRPr="000E64DE" w:rsidRDefault="00D5283B">
            <w:pPr>
              <w:rPr>
                <w:sz w:val="16"/>
              </w:rPr>
            </w:pPr>
            <w:r w:rsidRPr="000E64DE">
              <w:rPr>
                <w:sz w:val="16"/>
              </w:rPr>
              <w:t>1</w:t>
            </w:r>
          </w:p>
        </w:tc>
        <w:tc>
          <w:tcPr>
            <w:tcW w:w="0" w:type="auto"/>
          </w:tcPr>
          <w:p w14:paraId="4AF7DF4B" w14:textId="77777777" w:rsidR="007C6368" w:rsidRPr="000E64DE" w:rsidRDefault="00D5283B">
            <w:pPr>
              <w:rPr>
                <w:sz w:val="16"/>
              </w:rPr>
            </w:pPr>
            <w:r w:rsidRPr="000E64DE">
              <w:rPr>
                <w:rStyle w:val="bold"/>
                <w:sz w:val="16"/>
              </w:rPr>
              <w:t>Log On</w:t>
            </w:r>
          </w:p>
        </w:tc>
        <w:tc>
          <w:tcPr>
            <w:tcW w:w="0" w:type="auto"/>
          </w:tcPr>
          <w:p w14:paraId="223E2121" w14:textId="77777777" w:rsidR="007C6368" w:rsidRPr="000E64DE" w:rsidRDefault="00D5283B">
            <w:pPr>
              <w:rPr>
                <w:sz w:val="16"/>
              </w:rPr>
            </w:pPr>
            <w:r w:rsidRPr="000E64DE">
              <w:rPr>
                <w:sz w:val="16"/>
              </w:rPr>
              <w:t>Log on to the SAP Fiori launchpad using the role Internal Sales Representative.</w:t>
            </w:r>
          </w:p>
        </w:tc>
        <w:tc>
          <w:tcPr>
            <w:tcW w:w="0" w:type="auto"/>
          </w:tcPr>
          <w:p w14:paraId="4489C382" w14:textId="77777777" w:rsidR="007C6368" w:rsidRPr="000E64DE" w:rsidRDefault="00D5283B">
            <w:pPr>
              <w:rPr>
                <w:sz w:val="16"/>
              </w:rPr>
            </w:pPr>
            <w:r w:rsidRPr="000E64DE">
              <w:rPr>
                <w:sz w:val="16"/>
              </w:rPr>
              <w:t>The SAP Fiori launchpad displays.</w:t>
            </w:r>
          </w:p>
        </w:tc>
        <w:tc>
          <w:tcPr>
            <w:tcW w:w="0" w:type="auto"/>
          </w:tcPr>
          <w:p w14:paraId="741E27DE" w14:textId="77777777" w:rsidR="00D5283B" w:rsidRPr="000E64DE" w:rsidRDefault="00D5283B">
            <w:pPr>
              <w:rPr>
                <w:sz w:val="16"/>
              </w:rPr>
            </w:pPr>
          </w:p>
        </w:tc>
      </w:tr>
      <w:tr w:rsidR="007C6368" w:rsidRPr="000E64DE" w14:paraId="16E1BBFF" w14:textId="77777777" w:rsidTr="000E64DE">
        <w:tc>
          <w:tcPr>
            <w:tcW w:w="0" w:type="auto"/>
          </w:tcPr>
          <w:p w14:paraId="5E55897E" w14:textId="77777777" w:rsidR="007C6368" w:rsidRPr="000E64DE" w:rsidRDefault="00D5283B">
            <w:pPr>
              <w:rPr>
                <w:sz w:val="16"/>
              </w:rPr>
            </w:pPr>
            <w:r w:rsidRPr="000E64DE">
              <w:rPr>
                <w:sz w:val="16"/>
              </w:rPr>
              <w:t>2</w:t>
            </w:r>
          </w:p>
        </w:tc>
        <w:tc>
          <w:tcPr>
            <w:tcW w:w="0" w:type="auto"/>
          </w:tcPr>
          <w:p w14:paraId="12889452" w14:textId="77777777" w:rsidR="007C6368" w:rsidRPr="000E64DE" w:rsidRDefault="00D5283B">
            <w:pPr>
              <w:rPr>
                <w:sz w:val="16"/>
              </w:rPr>
            </w:pPr>
            <w:r w:rsidRPr="000E64DE">
              <w:rPr>
                <w:rStyle w:val="bold"/>
                <w:sz w:val="16"/>
              </w:rPr>
              <w:t>Access the App</w:t>
            </w:r>
          </w:p>
        </w:tc>
        <w:tc>
          <w:tcPr>
            <w:tcW w:w="0" w:type="auto"/>
          </w:tcPr>
          <w:p w14:paraId="1CAED6B2" w14:textId="77777777" w:rsidR="007C6368" w:rsidRPr="000E64DE" w:rsidRDefault="00D5283B">
            <w:pPr>
              <w:rPr>
                <w:sz w:val="16"/>
              </w:rPr>
            </w:pPr>
            <w:r w:rsidRPr="000E64DE">
              <w:rPr>
                <w:sz w:val="16"/>
              </w:rPr>
              <w:t xml:space="preserve">Open </w:t>
            </w:r>
            <w:r w:rsidRPr="000E64DE">
              <w:rPr>
                <w:rStyle w:val="screenelement"/>
                <w:sz w:val="16"/>
              </w:rPr>
              <w:t>Manage Sales Orders</w:t>
            </w:r>
            <w:r w:rsidRPr="000E64DE">
              <w:rPr>
                <w:sz w:val="16"/>
              </w:rPr>
              <w:t xml:space="preserve"> </w:t>
            </w:r>
            <w:r w:rsidRPr="000E64DE">
              <w:rPr>
                <w:rStyle w:val="CourierNew"/>
                <w:sz w:val="16"/>
              </w:rPr>
              <w:t>(F1873)</w:t>
            </w:r>
            <w:r w:rsidRPr="000E64DE">
              <w:rPr>
                <w:sz w:val="16"/>
              </w:rPr>
              <w:t>.</w:t>
            </w:r>
          </w:p>
        </w:tc>
        <w:tc>
          <w:tcPr>
            <w:tcW w:w="0" w:type="auto"/>
          </w:tcPr>
          <w:p w14:paraId="7A6F3A62" w14:textId="77777777" w:rsidR="007C6368" w:rsidRPr="000E64DE" w:rsidRDefault="00D5283B">
            <w:pPr>
              <w:rPr>
                <w:sz w:val="16"/>
              </w:rPr>
            </w:pPr>
            <w:r w:rsidRPr="000E64DE">
              <w:rPr>
                <w:sz w:val="16"/>
              </w:rPr>
              <w:t xml:space="preserve">The </w:t>
            </w:r>
            <w:r w:rsidRPr="000E64DE">
              <w:rPr>
                <w:rStyle w:val="screenelement"/>
                <w:sz w:val="16"/>
              </w:rPr>
              <w:t>Manage Sales Orders</w:t>
            </w:r>
            <w:r w:rsidRPr="000E64DE">
              <w:rPr>
                <w:sz w:val="16"/>
              </w:rPr>
              <w:t xml:space="preserve"> screen displays.</w:t>
            </w:r>
          </w:p>
        </w:tc>
        <w:tc>
          <w:tcPr>
            <w:tcW w:w="0" w:type="auto"/>
          </w:tcPr>
          <w:p w14:paraId="181FCBFF" w14:textId="77777777" w:rsidR="00D5283B" w:rsidRPr="000E64DE" w:rsidRDefault="00D5283B">
            <w:pPr>
              <w:rPr>
                <w:sz w:val="16"/>
              </w:rPr>
            </w:pPr>
          </w:p>
        </w:tc>
      </w:tr>
      <w:tr w:rsidR="007C6368" w:rsidRPr="000E64DE" w14:paraId="650E9334" w14:textId="77777777" w:rsidTr="000E64DE">
        <w:tc>
          <w:tcPr>
            <w:tcW w:w="0" w:type="auto"/>
          </w:tcPr>
          <w:p w14:paraId="6CF5EE9D" w14:textId="77777777" w:rsidR="007C6368" w:rsidRPr="000E64DE" w:rsidRDefault="00D5283B">
            <w:pPr>
              <w:rPr>
                <w:sz w:val="16"/>
              </w:rPr>
            </w:pPr>
            <w:r w:rsidRPr="000E64DE">
              <w:rPr>
                <w:sz w:val="16"/>
              </w:rPr>
              <w:t>3</w:t>
            </w:r>
          </w:p>
        </w:tc>
        <w:tc>
          <w:tcPr>
            <w:tcW w:w="0" w:type="auto"/>
          </w:tcPr>
          <w:p w14:paraId="31CFFA17" w14:textId="77777777" w:rsidR="007C6368" w:rsidRPr="000E64DE" w:rsidRDefault="00D5283B">
            <w:pPr>
              <w:rPr>
                <w:sz w:val="16"/>
              </w:rPr>
            </w:pPr>
            <w:r w:rsidRPr="000E64DE">
              <w:rPr>
                <w:rStyle w:val="bold"/>
                <w:sz w:val="16"/>
              </w:rPr>
              <w:t>Create Sales Order</w:t>
            </w:r>
          </w:p>
        </w:tc>
        <w:tc>
          <w:tcPr>
            <w:tcW w:w="0" w:type="auto"/>
          </w:tcPr>
          <w:p w14:paraId="12BA2457" w14:textId="77777777" w:rsidR="007C6368" w:rsidRPr="000E64DE" w:rsidRDefault="00D5283B">
            <w:pPr>
              <w:rPr>
                <w:sz w:val="16"/>
              </w:rPr>
            </w:pPr>
            <w:r w:rsidRPr="000E64DE">
              <w:rPr>
                <w:sz w:val="16"/>
              </w:rPr>
              <w:t xml:space="preserve">On the </w:t>
            </w:r>
            <w:r w:rsidRPr="000E64DE">
              <w:rPr>
                <w:rStyle w:val="screenelement"/>
                <w:sz w:val="16"/>
              </w:rPr>
              <w:t>Manage Sales Orders</w:t>
            </w:r>
            <w:r w:rsidRPr="000E64DE">
              <w:rPr>
                <w:sz w:val="16"/>
              </w:rPr>
              <w:t xml:space="preserve"> screen, choose </w:t>
            </w:r>
            <w:r w:rsidRPr="000E64DE">
              <w:rPr>
                <w:rStyle w:val="screenelement"/>
                <w:sz w:val="16"/>
              </w:rPr>
              <w:t>Create</w:t>
            </w:r>
            <w:r w:rsidRPr="000E64DE">
              <w:rPr>
                <w:sz w:val="16"/>
              </w:rPr>
              <w:t xml:space="preserve">, then select </w:t>
            </w:r>
            <w:r w:rsidRPr="000E64DE">
              <w:rPr>
                <w:rStyle w:val="screenelement"/>
                <w:sz w:val="16"/>
              </w:rPr>
              <w:t>Create Sales Order-VA01</w:t>
            </w:r>
            <w:r w:rsidRPr="000E64DE">
              <w:rPr>
                <w:sz w:val="16"/>
              </w:rPr>
              <w:t>.</w:t>
            </w:r>
          </w:p>
        </w:tc>
        <w:tc>
          <w:tcPr>
            <w:tcW w:w="0" w:type="auto"/>
          </w:tcPr>
          <w:p w14:paraId="0A10EB3C" w14:textId="77777777" w:rsidR="00D5283B" w:rsidRPr="000E64DE" w:rsidRDefault="00D5283B">
            <w:pPr>
              <w:rPr>
                <w:sz w:val="16"/>
              </w:rPr>
            </w:pPr>
          </w:p>
        </w:tc>
        <w:tc>
          <w:tcPr>
            <w:tcW w:w="0" w:type="auto"/>
          </w:tcPr>
          <w:p w14:paraId="461D172A" w14:textId="77777777" w:rsidR="00D5283B" w:rsidRPr="000E64DE" w:rsidRDefault="00D5283B">
            <w:pPr>
              <w:rPr>
                <w:sz w:val="16"/>
              </w:rPr>
            </w:pPr>
          </w:p>
        </w:tc>
      </w:tr>
      <w:tr w:rsidR="007C6368" w:rsidRPr="000E64DE" w14:paraId="7EA8D292" w14:textId="77777777" w:rsidTr="000E64DE">
        <w:tc>
          <w:tcPr>
            <w:tcW w:w="0" w:type="auto"/>
          </w:tcPr>
          <w:p w14:paraId="7B320FC6" w14:textId="77777777" w:rsidR="007C6368" w:rsidRPr="000E64DE" w:rsidRDefault="00D5283B">
            <w:pPr>
              <w:rPr>
                <w:sz w:val="16"/>
              </w:rPr>
            </w:pPr>
            <w:r w:rsidRPr="000E64DE">
              <w:rPr>
                <w:sz w:val="16"/>
              </w:rPr>
              <w:t>4</w:t>
            </w:r>
          </w:p>
        </w:tc>
        <w:tc>
          <w:tcPr>
            <w:tcW w:w="0" w:type="auto"/>
          </w:tcPr>
          <w:p w14:paraId="4A940F9F" w14:textId="77777777" w:rsidR="007C6368" w:rsidRPr="000E64DE" w:rsidRDefault="00D5283B">
            <w:pPr>
              <w:rPr>
                <w:sz w:val="16"/>
              </w:rPr>
            </w:pPr>
            <w:r w:rsidRPr="000E64DE">
              <w:rPr>
                <w:rStyle w:val="bold"/>
                <w:sz w:val="16"/>
              </w:rPr>
              <w:t>Enter Order Details</w:t>
            </w:r>
          </w:p>
        </w:tc>
        <w:tc>
          <w:tcPr>
            <w:tcW w:w="0" w:type="auto"/>
          </w:tcPr>
          <w:p w14:paraId="7FE894FC" w14:textId="77777777" w:rsidR="000E64DE" w:rsidRPr="000E64DE" w:rsidRDefault="00D5283B">
            <w:pPr>
              <w:rPr>
                <w:sz w:val="16"/>
              </w:rPr>
            </w:pPr>
            <w:r w:rsidRPr="000E64DE">
              <w:rPr>
                <w:sz w:val="16"/>
              </w:rPr>
              <w:t xml:space="preserve">On the </w:t>
            </w:r>
            <w:r w:rsidRPr="000E64DE">
              <w:rPr>
                <w:rStyle w:val="screenelement"/>
                <w:sz w:val="16"/>
              </w:rPr>
              <w:t>Create Standard Order: Initial</w:t>
            </w:r>
            <w:r w:rsidRPr="000E64DE">
              <w:rPr>
                <w:sz w:val="16"/>
              </w:rPr>
              <w:t xml:space="preserve"> screen, make the following entries and choose </w:t>
            </w:r>
            <w:r w:rsidRPr="000E64DE">
              <w:rPr>
                <w:rStyle w:val="screenelement"/>
                <w:sz w:val="16"/>
              </w:rPr>
              <w:t>Continue</w:t>
            </w:r>
            <w:r w:rsidRPr="000E64DE">
              <w:rPr>
                <w:sz w:val="16"/>
              </w:rPr>
              <w:t>:</w:t>
            </w:r>
          </w:p>
          <w:p w14:paraId="1569971E" w14:textId="77777777" w:rsidR="000E64DE" w:rsidRPr="000E64DE" w:rsidRDefault="00D5283B">
            <w:pPr>
              <w:rPr>
                <w:sz w:val="16"/>
              </w:rPr>
            </w:pPr>
            <w:r w:rsidRPr="000E64DE">
              <w:rPr>
                <w:rStyle w:val="screenelement"/>
                <w:sz w:val="16"/>
              </w:rPr>
              <w:t>Order Type</w:t>
            </w:r>
            <w:r w:rsidRPr="000E64DE">
              <w:rPr>
                <w:sz w:val="16"/>
              </w:rPr>
              <w:t xml:space="preserve">: </w:t>
            </w:r>
            <w:r w:rsidRPr="000E64DE">
              <w:rPr>
                <w:rStyle w:val="userinput"/>
                <w:sz w:val="16"/>
              </w:rPr>
              <w:t>OR</w:t>
            </w:r>
          </w:p>
          <w:p w14:paraId="6F47DE15" w14:textId="77777777" w:rsidR="000E64DE" w:rsidRPr="000E64DE" w:rsidRDefault="00D5283B">
            <w:pPr>
              <w:rPr>
                <w:sz w:val="16"/>
              </w:rPr>
            </w:pPr>
            <w:r w:rsidRPr="000E64DE">
              <w:rPr>
                <w:rStyle w:val="screenelement"/>
                <w:sz w:val="16"/>
              </w:rPr>
              <w:t>Sales organization</w:t>
            </w:r>
            <w:r w:rsidRPr="000E64DE">
              <w:rPr>
                <w:sz w:val="16"/>
              </w:rPr>
              <w:t xml:space="preserve">: </w:t>
            </w:r>
            <w:r w:rsidRPr="000E64DE">
              <w:rPr>
                <w:rStyle w:val="userinput"/>
                <w:sz w:val="16"/>
              </w:rPr>
              <w:t>3310</w:t>
            </w:r>
          </w:p>
          <w:p w14:paraId="635A78E3" w14:textId="77777777" w:rsidR="000E64DE" w:rsidRPr="000E64DE" w:rsidRDefault="00D5283B">
            <w:pPr>
              <w:rPr>
                <w:sz w:val="16"/>
              </w:rPr>
            </w:pPr>
            <w:r w:rsidRPr="000E64DE">
              <w:rPr>
                <w:rStyle w:val="screenelement"/>
                <w:sz w:val="16"/>
              </w:rPr>
              <w:t>Distribution channel</w:t>
            </w:r>
            <w:r w:rsidRPr="000E64DE">
              <w:rPr>
                <w:sz w:val="16"/>
              </w:rPr>
              <w:t xml:space="preserve">: </w:t>
            </w:r>
            <w:r w:rsidRPr="000E64DE">
              <w:rPr>
                <w:rStyle w:val="userinput"/>
                <w:sz w:val="16"/>
              </w:rPr>
              <w:t>10</w:t>
            </w:r>
          </w:p>
          <w:p w14:paraId="04D8EE8B" w14:textId="331FBB20" w:rsidR="007C6368" w:rsidRPr="000E64DE" w:rsidRDefault="00D5283B">
            <w:pPr>
              <w:rPr>
                <w:sz w:val="16"/>
              </w:rPr>
            </w:pPr>
            <w:r w:rsidRPr="000E64DE">
              <w:rPr>
                <w:rStyle w:val="screenelement"/>
                <w:sz w:val="16"/>
              </w:rPr>
              <w:t>Division</w:t>
            </w:r>
            <w:r w:rsidRPr="000E64DE">
              <w:rPr>
                <w:sz w:val="16"/>
              </w:rPr>
              <w:t xml:space="preserve">: </w:t>
            </w:r>
            <w:r w:rsidRPr="000E64DE">
              <w:rPr>
                <w:rStyle w:val="userinput"/>
                <w:sz w:val="16"/>
              </w:rPr>
              <w:t>00</w:t>
            </w:r>
          </w:p>
        </w:tc>
        <w:tc>
          <w:tcPr>
            <w:tcW w:w="0" w:type="auto"/>
          </w:tcPr>
          <w:p w14:paraId="1143EEC4" w14:textId="77777777" w:rsidR="00D5283B" w:rsidRPr="000E64DE" w:rsidRDefault="00D5283B">
            <w:pPr>
              <w:rPr>
                <w:sz w:val="16"/>
              </w:rPr>
            </w:pPr>
          </w:p>
        </w:tc>
        <w:tc>
          <w:tcPr>
            <w:tcW w:w="0" w:type="auto"/>
          </w:tcPr>
          <w:p w14:paraId="762B8561" w14:textId="77777777" w:rsidR="00D5283B" w:rsidRPr="000E64DE" w:rsidRDefault="00D5283B">
            <w:pPr>
              <w:rPr>
                <w:sz w:val="16"/>
              </w:rPr>
            </w:pPr>
          </w:p>
        </w:tc>
      </w:tr>
      <w:tr w:rsidR="007C6368" w:rsidRPr="000E64DE" w14:paraId="3155A8E0" w14:textId="77777777" w:rsidTr="000E64DE">
        <w:tc>
          <w:tcPr>
            <w:tcW w:w="0" w:type="auto"/>
          </w:tcPr>
          <w:p w14:paraId="2DA32074" w14:textId="77777777" w:rsidR="007C6368" w:rsidRPr="000E64DE" w:rsidRDefault="00D5283B">
            <w:pPr>
              <w:rPr>
                <w:sz w:val="16"/>
              </w:rPr>
            </w:pPr>
            <w:r w:rsidRPr="000E64DE">
              <w:rPr>
                <w:sz w:val="16"/>
              </w:rPr>
              <w:t>5</w:t>
            </w:r>
          </w:p>
        </w:tc>
        <w:tc>
          <w:tcPr>
            <w:tcW w:w="0" w:type="auto"/>
          </w:tcPr>
          <w:p w14:paraId="6620CDE4" w14:textId="77777777" w:rsidR="007C6368" w:rsidRPr="000E64DE" w:rsidRDefault="00D5283B">
            <w:pPr>
              <w:rPr>
                <w:sz w:val="16"/>
              </w:rPr>
            </w:pPr>
            <w:r w:rsidRPr="000E64DE">
              <w:rPr>
                <w:rStyle w:val="bold"/>
                <w:sz w:val="16"/>
              </w:rPr>
              <w:t>Enter Order Details</w:t>
            </w:r>
          </w:p>
        </w:tc>
        <w:tc>
          <w:tcPr>
            <w:tcW w:w="0" w:type="auto"/>
          </w:tcPr>
          <w:p w14:paraId="4A1FC18B" w14:textId="77777777" w:rsidR="000E64DE" w:rsidRPr="000E64DE" w:rsidRDefault="00D5283B">
            <w:pPr>
              <w:rPr>
                <w:sz w:val="16"/>
              </w:rPr>
            </w:pPr>
            <w:r w:rsidRPr="000E64DE">
              <w:rPr>
                <w:sz w:val="16"/>
              </w:rPr>
              <w:t xml:space="preserve">On the </w:t>
            </w:r>
            <w:r w:rsidRPr="000E64DE">
              <w:rPr>
                <w:rStyle w:val="screenelement"/>
                <w:sz w:val="16"/>
              </w:rPr>
              <w:t>Create Standard Order: Overview</w:t>
            </w:r>
            <w:r w:rsidRPr="000E64DE">
              <w:rPr>
                <w:sz w:val="16"/>
              </w:rPr>
              <w:t xml:space="preserve"> screen, make the following entries and choose </w:t>
            </w:r>
            <w:r w:rsidRPr="000E64DE">
              <w:rPr>
                <w:rStyle w:val="screenelement"/>
                <w:sz w:val="16"/>
              </w:rPr>
              <w:t>Continue</w:t>
            </w:r>
            <w:r w:rsidRPr="000E64DE">
              <w:rPr>
                <w:sz w:val="16"/>
              </w:rPr>
              <w:t>:</w:t>
            </w:r>
          </w:p>
          <w:p w14:paraId="1A2DCD10" w14:textId="77777777" w:rsidR="000E64DE" w:rsidRPr="000E64DE" w:rsidRDefault="00D5283B">
            <w:pPr>
              <w:rPr>
                <w:sz w:val="16"/>
              </w:rPr>
            </w:pPr>
            <w:r w:rsidRPr="000E64DE">
              <w:rPr>
                <w:rStyle w:val="screenelement"/>
                <w:sz w:val="16"/>
              </w:rPr>
              <w:t>Sold-To Party</w:t>
            </w:r>
            <w:r w:rsidRPr="000E64DE">
              <w:rPr>
                <w:sz w:val="16"/>
              </w:rPr>
              <w:t xml:space="preserve">: </w:t>
            </w:r>
            <w:r w:rsidRPr="000E64DE">
              <w:rPr>
                <w:rStyle w:val="userinput"/>
                <w:sz w:val="16"/>
              </w:rPr>
              <w:t>33105001</w:t>
            </w:r>
          </w:p>
          <w:p w14:paraId="004AFF08" w14:textId="77777777" w:rsidR="000E64DE" w:rsidRPr="000E64DE" w:rsidRDefault="00D5283B">
            <w:pPr>
              <w:rPr>
                <w:sz w:val="16"/>
              </w:rPr>
            </w:pPr>
            <w:r w:rsidRPr="000E64DE">
              <w:rPr>
                <w:rStyle w:val="screenelement"/>
                <w:sz w:val="16"/>
              </w:rPr>
              <w:t>Ship-To Party</w:t>
            </w:r>
            <w:r w:rsidRPr="000E64DE">
              <w:rPr>
                <w:sz w:val="16"/>
              </w:rPr>
              <w:t xml:space="preserve">: </w:t>
            </w:r>
            <w:r w:rsidRPr="000E64DE">
              <w:rPr>
                <w:rStyle w:val="userinput"/>
                <w:sz w:val="16"/>
              </w:rPr>
              <w:t>33105001</w:t>
            </w:r>
          </w:p>
          <w:p w14:paraId="581B35AA" w14:textId="77777777" w:rsidR="000E64DE" w:rsidRPr="000E64DE" w:rsidRDefault="00D5283B">
            <w:pPr>
              <w:rPr>
                <w:sz w:val="16"/>
              </w:rPr>
            </w:pPr>
            <w:r w:rsidRPr="000E64DE">
              <w:rPr>
                <w:rStyle w:val="screenelement"/>
                <w:sz w:val="16"/>
              </w:rPr>
              <w:t>Customer Reference</w:t>
            </w:r>
            <w:r w:rsidRPr="000E64DE">
              <w:rPr>
                <w:sz w:val="16"/>
              </w:rPr>
              <w:t xml:space="preserve">: </w:t>
            </w:r>
            <w:r w:rsidRPr="000E64DE">
              <w:rPr>
                <w:rStyle w:val="userinput"/>
                <w:sz w:val="16"/>
              </w:rPr>
              <w:t>&lt;Reference number&gt;</w:t>
            </w:r>
            <w:r w:rsidRPr="000E64DE">
              <w:rPr>
                <w:sz w:val="16"/>
              </w:rPr>
              <w:t xml:space="preserve"> Enter a customer purchase order number as reference.</w:t>
            </w:r>
          </w:p>
          <w:p w14:paraId="77B7198D" w14:textId="77777777" w:rsidR="000E64DE" w:rsidRPr="000E64DE" w:rsidRDefault="00D5283B">
            <w:pPr>
              <w:rPr>
                <w:sz w:val="16"/>
              </w:rPr>
            </w:pPr>
            <w:r w:rsidRPr="000E64DE">
              <w:rPr>
                <w:rStyle w:val="screenelement"/>
                <w:sz w:val="16"/>
              </w:rPr>
              <w:t>Customer Reference Date</w:t>
            </w:r>
            <w:r w:rsidRPr="000E64DE">
              <w:rPr>
                <w:sz w:val="16"/>
              </w:rPr>
              <w:t xml:space="preserve">: </w:t>
            </w:r>
            <w:r w:rsidRPr="000E64DE">
              <w:rPr>
                <w:rStyle w:val="userinput"/>
                <w:sz w:val="16"/>
              </w:rPr>
              <w:t>&lt;today&gt;</w:t>
            </w:r>
          </w:p>
          <w:p w14:paraId="5A3C29CB" w14:textId="77777777" w:rsidR="000E64DE" w:rsidRPr="000E64DE" w:rsidRDefault="00D5283B">
            <w:pPr>
              <w:rPr>
                <w:sz w:val="16"/>
              </w:rPr>
            </w:pPr>
            <w:r w:rsidRPr="000E64DE">
              <w:rPr>
                <w:rStyle w:val="screenelement"/>
                <w:sz w:val="16"/>
              </w:rPr>
              <w:t>Incoterms</w:t>
            </w:r>
            <w:r w:rsidRPr="000E64DE">
              <w:rPr>
                <w:sz w:val="16"/>
              </w:rPr>
              <w:t xml:space="preserve">: </w:t>
            </w:r>
            <w:r w:rsidRPr="000E64DE">
              <w:rPr>
                <w:rStyle w:val="userinput"/>
                <w:sz w:val="16"/>
              </w:rPr>
              <w:t>CFR</w:t>
            </w:r>
          </w:p>
          <w:p w14:paraId="44E77CA2" w14:textId="77777777" w:rsidR="000E64DE" w:rsidRPr="000E64DE" w:rsidRDefault="00D5283B">
            <w:pPr>
              <w:rPr>
                <w:sz w:val="16"/>
              </w:rPr>
            </w:pPr>
            <w:r w:rsidRPr="000E64DE">
              <w:rPr>
                <w:sz w:val="16"/>
              </w:rPr>
              <w:t xml:space="preserve">Go to item </w:t>
            </w:r>
            <w:r w:rsidRPr="000E64DE">
              <w:rPr>
                <w:rStyle w:val="screenelement"/>
                <w:sz w:val="16"/>
              </w:rPr>
              <w:t>Overview Tab</w:t>
            </w:r>
          </w:p>
          <w:p w14:paraId="7DCD3E30" w14:textId="77777777" w:rsidR="000E64DE" w:rsidRPr="000E64DE" w:rsidRDefault="00D5283B">
            <w:pPr>
              <w:rPr>
                <w:sz w:val="16"/>
              </w:rPr>
            </w:pPr>
            <w:r w:rsidRPr="000E64DE">
              <w:rPr>
                <w:rStyle w:val="screenelement"/>
                <w:sz w:val="16"/>
              </w:rPr>
              <w:t>Product</w:t>
            </w:r>
            <w:r w:rsidRPr="000E64DE">
              <w:rPr>
                <w:sz w:val="16"/>
              </w:rPr>
              <w:t xml:space="preserve">: </w:t>
            </w:r>
            <w:r w:rsidRPr="000E64DE">
              <w:rPr>
                <w:rStyle w:val="userinput"/>
                <w:sz w:val="16"/>
              </w:rPr>
              <w:t>FG0502</w:t>
            </w:r>
          </w:p>
          <w:p w14:paraId="7CAA82FB" w14:textId="77777777" w:rsidR="000E64DE" w:rsidRPr="000E64DE" w:rsidRDefault="00D5283B">
            <w:pPr>
              <w:rPr>
                <w:sz w:val="16"/>
              </w:rPr>
            </w:pPr>
            <w:r w:rsidRPr="000E64DE">
              <w:rPr>
                <w:rStyle w:val="screenelement"/>
                <w:sz w:val="16"/>
              </w:rPr>
              <w:t>Order Quantity</w:t>
            </w:r>
            <w:r w:rsidRPr="000E64DE">
              <w:rPr>
                <w:sz w:val="16"/>
              </w:rPr>
              <w:t xml:space="preserve">: </w:t>
            </w:r>
            <w:r w:rsidRPr="000E64DE">
              <w:rPr>
                <w:rStyle w:val="userinput"/>
                <w:sz w:val="16"/>
              </w:rPr>
              <w:t>2</w:t>
            </w:r>
          </w:p>
          <w:p w14:paraId="416A6581" w14:textId="77777777" w:rsidR="000E64DE" w:rsidRPr="000E64DE" w:rsidRDefault="00D5283B">
            <w:pPr>
              <w:rPr>
                <w:sz w:val="16"/>
              </w:rPr>
            </w:pPr>
            <w:r w:rsidRPr="000E64DE">
              <w:rPr>
                <w:rStyle w:val="screenelement"/>
                <w:sz w:val="16"/>
              </w:rPr>
              <w:t>Optional</w:t>
            </w:r>
            <w:r w:rsidRPr="000E64DE">
              <w:rPr>
                <w:sz w:val="16"/>
              </w:rPr>
              <w:t xml:space="preserve">: Create additional line item with trading material </w:t>
            </w:r>
            <w:r w:rsidRPr="000E64DE">
              <w:rPr>
                <w:rStyle w:val="userinput"/>
                <w:sz w:val="16"/>
              </w:rPr>
              <w:t>TG0501</w:t>
            </w:r>
            <w:r w:rsidRPr="000E64DE">
              <w:rPr>
                <w:sz w:val="16"/>
              </w:rPr>
              <w:t>.</w:t>
            </w:r>
          </w:p>
          <w:p w14:paraId="46DA37D8" w14:textId="346FD5D0" w:rsidR="007C6368" w:rsidRPr="000E64DE" w:rsidRDefault="00D5283B">
            <w:pPr>
              <w:rPr>
                <w:sz w:val="16"/>
              </w:rPr>
            </w:pPr>
            <w:r w:rsidRPr="000E64DE">
              <w:rPr>
                <w:rStyle w:val="screenelement"/>
                <w:sz w:val="16"/>
              </w:rPr>
              <w:t>Optional</w:t>
            </w:r>
            <w:r w:rsidRPr="000E64DE">
              <w:rPr>
                <w:sz w:val="16"/>
              </w:rPr>
              <w:t xml:space="preserve">: Add additional main line items with </w:t>
            </w:r>
            <w:r w:rsidRPr="000E64DE">
              <w:rPr>
                <w:rStyle w:val="userinput"/>
                <w:sz w:val="16"/>
              </w:rPr>
              <w:t>FG0511</w:t>
            </w:r>
            <w:r w:rsidRPr="000E64DE">
              <w:rPr>
                <w:sz w:val="16"/>
              </w:rPr>
              <w:t xml:space="preserve"> or </w:t>
            </w:r>
            <w:r w:rsidRPr="000E64DE">
              <w:rPr>
                <w:rStyle w:val="userinput"/>
                <w:sz w:val="16"/>
              </w:rPr>
              <w:t>FG0512</w:t>
            </w:r>
            <w:r w:rsidRPr="000E64DE">
              <w:rPr>
                <w:sz w:val="16"/>
              </w:rPr>
              <w:t xml:space="preserve"> if you want to sell these products individually.</w:t>
            </w:r>
          </w:p>
        </w:tc>
        <w:tc>
          <w:tcPr>
            <w:tcW w:w="0" w:type="auto"/>
          </w:tcPr>
          <w:p w14:paraId="3C9D3B8D" w14:textId="77777777" w:rsidR="007C6368" w:rsidRPr="000E64DE" w:rsidRDefault="00D5283B">
            <w:pPr>
              <w:rPr>
                <w:sz w:val="16"/>
              </w:rPr>
            </w:pPr>
            <w:r w:rsidRPr="000E64DE">
              <w:rPr>
                <w:sz w:val="16"/>
              </w:rPr>
              <w:t xml:space="preserve">Together with the order line for </w:t>
            </w:r>
            <w:r w:rsidRPr="000E64DE">
              <w:rPr>
                <w:rStyle w:val="userinput"/>
                <w:sz w:val="16"/>
              </w:rPr>
              <w:t>FG0502</w:t>
            </w:r>
            <w:r w:rsidRPr="000E64DE">
              <w:rPr>
                <w:sz w:val="16"/>
              </w:rPr>
              <w:t xml:space="preserve"> there are two sub items for </w:t>
            </w:r>
            <w:r w:rsidRPr="000E64DE">
              <w:rPr>
                <w:rStyle w:val="userinput"/>
                <w:sz w:val="16"/>
              </w:rPr>
              <w:t>FG0511</w:t>
            </w:r>
            <w:r w:rsidRPr="000E64DE">
              <w:rPr>
                <w:sz w:val="16"/>
              </w:rPr>
              <w:t xml:space="preserve"> and </w:t>
            </w:r>
            <w:r w:rsidRPr="000E64DE">
              <w:rPr>
                <w:rStyle w:val="userinput"/>
                <w:sz w:val="16"/>
              </w:rPr>
              <w:t>FG0512</w:t>
            </w:r>
            <w:r w:rsidRPr="000E64DE">
              <w:rPr>
                <w:sz w:val="16"/>
              </w:rPr>
              <w:t>. The sub items only serve as explanation for the content of the display.</w:t>
            </w:r>
          </w:p>
        </w:tc>
        <w:tc>
          <w:tcPr>
            <w:tcW w:w="0" w:type="auto"/>
          </w:tcPr>
          <w:p w14:paraId="77026124" w14:textId="77777777" w:rsidR="00D5283B" w:rsidRPr="000E64DE" w:rsidRDefault="00D5283B">
            <w:pPr>
              <w:rPr>
                <w:sz w:val="16"/>
              </w:rPr>
            </w:pPr>
          </w:p>
        </w:tc>
      </w:tr>
      <w:tr w:rsidR="007C6368" w:rsidRPr="000E64DE" w14:paraId="57FAB1C6" w14:textId="77777777" w:rsidTr="000E64DE">
        <w:tc>
          <w:tcPr>
            <w:tcW w:w="0" w:type="auto"/>
          </w:tcPr>
          <w:p w14:paraId="3E3C6A86" w14:textId="77777777" w:rsidR="007C6368" w:rsidRPr="000E64DE" w:rsidRDefault="00D5283B">
            <w:pPr>
              <w:rPr>
                <w:sz w:val="16"/>
              </w:rPr>
            </w:pPr>
            <w:r w:rsidRPr="000E64DE">
              <w:rPr>
                <w:sz w:val="16"/>
              </w:rPr>
              <w:t>6</w:t>
            </w:r>
          </w:p>
        </w:tc>
        <w:tc>
          <w:tcPr>
            <w:tcW w:w="0" w:type="auto"/>
          </w:tcPr>
          <w:p w14:paraId="2ECF65A8" w14:textId="77777777" w:rsidR="007C6368" w:rsidRPr="000E64DE" w:rsidRDefault="00D5283B">
            <w:pPr>
              <w:rPr>
                <w:sz w:val="16"/>
              </w:rPr>
            </w:pPr>
            <w:r w:rsidRPr="000E64DE">
              <w:rPr>
                <w:rStyle w:val="bold"/>
                <w:sz w:val="16"/>
              </w:rPr>
              <w:t>Check Customer Hierarchy (optional)</w:t>
            </w:r>
          </w:p>
        </w:tc>
        <w:tc>
          <w:tcPr>
            <w:tcW w:w="0" w:type="auto"/>
          </w:tcPr>
          <w:p w14:paraId="657BA2BD" w14:textId="77777777" w:rsidR="007C6368" w:rsidRPr="000E64DE" w:rsidRDefault="00D5283B">
            <w:pPr>
              <w:rPr>
                <w:sz w:val="16"/>
              </w:rPr>
            </w:pPr>
            <w:r w:rsidRPr="000E64DE">
              <w:rPr>
                <w:sz w:val="16"/>
              </w:rPr>
              <w:t xml:space="preserve">Go to </w:t>
            </w:r>
            <w:r w:rsidRPr="000E64DE">
              <w:rPr>
                <w:rStyle w:val="screenelement"/>
                <w:sz w:val="16"/>
              </w:rPr>
              <w:t xml:space="preserve">Menu &gt; Goto &gt; Header &gt; </w:t>
            </w:r>
            <w:r w:rsidRPr="000E64DE">
              <w:rPr>
                <w:rStyle w:val="screenelement"/>
                <w:sz w:val="16"/>
              </w:rPr>
              <w:t>Additional Functions &gt; Customer Hierarchy</w:t>
            </w:r>
            <w:r w:rsidRPr="000E64DE">
              <w:rPr>
                <w:sz w:val="16"/>
              </w:rPr>
              <w:t xml:space="preserve"> .</w:t>
            </w:r>
          </w:p>
        </w:tc>
        <w:tc>
          <w:tcPr>
            <w:tcW w:w="0" w:type="auto"/>
          </w:tcPr>
          <w:p w14:paraId="531F1C27" w14:textId="77777777" w:rsidR="007C6368" w:rsidRPr="000E64DE" w:rsidRDefault="00D5283B">
            <w:pPr>
              <w:rPr>
                <w:sz w:val="16"/>
              </w:rPr>
            </w:pPr>
            <w:r w:rsidRPr="000E64DE">
              <w:rPr>
                <w:sz w:val="16"/>
              </w:rPr>
              <w:t>The screen with the Customer Hiererchy Root node and its sub nodes relevant for this customer are displayed.</w:t>
            </w:r>
          </w:p>
        </w:tc>
        <w:tc>
          <w:tcPr>
            <w:tcW w:w="0" w:type="auto"/>
          </w:tcPr>
          <w:p w14:paraId="6B87E8CB" w14:textId="77777777" w:rsidR="00D5283B" w:rsidRPr="000E64DE" w:rsidRDefault="00D5283B">
            <w:pPr>
              <w:rPr>
                <w:sz w:val="16"/>
              </w:rPr>
            </w:pPr>
          </w:p>
        </w:tc>
      </w:tr>
      <w:tr w:rsidR="007C6368" w:rsidRPr="000E64DE" w14:paraId="3635CC50" w14:textId="77777777" w:rsidTr="000E64DE">
        <w:tc>
          <w:tcPr>
            <w:tcW w:w="0" w:type="auto"/>
          </w:tcPr>
          <w:p w14:paraId="4782E6D9" w14:textId="77777777" w:rsidR="007C6368" w:rsidRPr="000E64DE" w:rsidRDefault="00D5283B">
            <w:pPr>
              <w:rPr>
                <w:sz w:val="16"/>
              </w:rPr>
            </w:pPr>
            <w:r w:rsidRPr="000E64DE">
              <w:rPr>
                <w:sz w:val="16"/>
              </w:rPr>
              <w:t>7</w:t>
            </w:r>
          </w:p>
        </w:tc>
        <w:tc>
          <w:tcPr>
            <w:tcW w:w="0" w:type="auto"/>
          </w:tcPr>
          <w:p w14:paraId="03DEFE95" w14:textId="77777777" w:rsidR="007C6368" w:rsidRPr="000E64DE" w:rsidRDefault="00D5283B">
            <w:pPr>
              <w:rPr>
                <w:sz w:val="16"/>
              </w:rPr>
            </w:pPr>
            <w:r w:rsidRPr="000E64DE">
              <w:rPr>
                <w:rStyle w:val="bold"/>
                <w:sz w:val="16"/>
              </w:rPr>
              <w:t>Check Pricing (optional)</w:t>
            </w:r>
          </w:p>
        </w:tc>
        <w:tc>
          <w:tcPr>
            <w:tcW w:w="0" w:type="auto"/>
          </w:tcPr>
          <w:p w14:paraId="1CD95540" w14:textId="77777777" w:rsidR="007C6368" w:rsidRPr="000E64DE" w:rsidRDefault="00D5283B">
            <w:pPr>
              <w:rPr>
                <w:sz w:val="16"/>
              </w:rPr>
            </w:pPr>
            <w:r w:rsidRPr="000E64DE">
              <w:rPr>
                <w:sz w:val="16"/>
              </w:rPr>
              <w:t xml:space="preserve">In the overview screen select the item containing the material you entered and select button </w:t>
            </w:r>
            <w:r w:rsidRPr="000E64DE">
              <w:rPr>
                <w:rStyle w:val="screenelement"/>
                <w:sz w:val="16"/>
              </w:rPr>
              <w:t>Item Conditions</w:t>
            </w:r>
            <w:r w:rsidRPr="000E64DE">
              <w:rPr>
                <w:sz w:val="16"/>
              </w:rPr>
              <w:t>.</w:t>
            </w:r>
          </w:p>
        </w:tc>
        <w:tc>
          <w:tcPr>
            <w:tcW w:w="0" w:type="auto"/>
          </w:tcPr>
          <w:p w14:paraId="58A837CA" w14:textId="77777777" w:rsidR="007C6368" w:rsidRPr="000E64DE" w:rsidRDefault="00D5283B">
            <w:pPr>
              <w:rPr>
                <w:sz w:val="16"/>
              </w:rPr>
            </w:pPr>
            <w:r w:rsidRPr="000E64DE">
              <w:rPr>
                <w:sz w:val="16"/>
              </w:rPr>
              <w:t xml:space="preserve">The condition </w:t>
            </w:r>
            <w:r w:rsidRPr="000E64DE">
              <w:rPr>
                <w:rStyle w:val="bold"/>
                <w:sz w:val="16"/>
              </w:rPr>
              <w:t>DCH1</w:t>
            </w:r>
            <w:r w:rsidRPr="000E64DE">
              <w:rPr>
                <w:sz w:val="16"/>
              </w:rPr>
              <w:t xml:space="preserve"> is part of the pricing calculation with the rate you have entered earlier.</w:t>
            </w:r>
          </w:p>
        </w:tc>
        <w:tc>
          <w:tcPr>
            <w:tcW w:w="0" w:type="auto"/>
          </w:tcPr>
          <w:p w14:paraId="48711B6C" w14:textId="77777777" w:rsidR="00D5283B" w:rsidRPr="000E64DE" w:rsidRDefault="00D5283B">
            <w:pPr>
              <w:rPr>
                <w:sz w:val="16"/>
              </w:rPr>
            </w:pPr>
          </w:p>
        </w:tc>
      </w:tr>
      <w:tr w:rsidR="007C6368" w:rsidRPr="000E64DE" w14:paraId="20CF7998" w14:textId="77777777" w:rsidTr="000E64DE">
        <w:tc>
          <w:tcPr>
            <w:tcW w:w="0" w:type="auto"/>
          </w:tcPr>
          <w:p w14:paraId="48EBD6E1" w14:textId="77777777" w:rsidR="007C6368" w:rsidRPr="000E64DE" w:rsidRDefault="00D5283B">
            <w:pPr>
              <w:rPr>
                <w:sz w:val="16"/>
              </w:rPr>
            </w:pPr>
            <w:r w:rsidRPr="000E64DE">
              <w:rPr>
                <w:sz w:val="16"/>
              </w:rPr>
              <w:lastRenderedPageBreak/>
              <w:t>8</w:t>
            </w:r>
          </w:p>
        </w:tc>
        <w:tc>
          <w:tcPr>
            <w:tcW w:w="0" w:type="auto"/>
          </w:tcPr>
          <w:p w14:paraId="1A9F49F6" w14:textId="77777777" w:rsidR="007C6368" w:rsidRPr="000E64DE" w:rsidRDefault="00D5283B">
            <w:pPr>
              <w:rPr>
                <w:sz w:val="16"/>
              </w:rPr>
            </w:pPr>
            <w:r w:rsidRPr="000E64DE">
              <w:rPr>
                <w:rStyle w:val="bold"/>
                <w:sz w:val="16"/>
              </w:rPr>
              <w:t>Save</w:t>
            </w:r>
          </w:p>
        </w:tc>
        <w:tc>
          <w:tcPr>
            <w:tcW w:w="0" w:type="auto"/>
          </w:tcPr>
          <w:p w14:paraId="6BE51C22"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Make a note of the sales order number:___________.</w:t>
            </w:r>
          </w:p>
        </w:tc>
        <w:tc>
          <w:tcPr>
            <w:tcW w:w="0" w:type="auto"/>
          </w:tcPr>
          <w:p w14:paraId="4F754647" w14:textId="77777777" w:rsidR="007C6368" w:rsidRPr="000E64DE" w:rsidRDefault="00D5283B">
            <w:pPr>
              <w:rPr>
                <w:sz w:val="16"/>
              </w:rPr>
            </w:pPr>
            <w:r w:rsidRPr="000E64DE">
              <w:rPr>
                <w:sz w:val="16"/>
              </w:rPr>
              <w:t xml:space="preserve">Sales order with customer </w:t>
            </w:r>
            <w:r w:rsidRPr="000E64DE">
              <w:rPr>
                <w:rStyle w:val="userinput"/>
                <w:sz w:val="16"/>
              </w:rPr>
              <w:t>33105001</w:t>
            </w:r>
            <w:r w:rsidRPr="000E64DE">
              <w:rPr>
                <w:sz w:val="16"/>
              </w:rPr>
              <w:t xml:space="preserve"> is created.</w:t>
            </w:r>
          </w:p>
        </w:tc>
        <w:tc>
          <w:tcPr>
            <w:tcW w:w="0" w:type="auto"/>
          </w:tcPr>
          <w:p w14:paraId="6115EA6E" w14:textId="77777777" w:rsidR="00D5283B" w:rsidRPr="000E64DE" w:rsidRDefault="00D5283B">
            <w:pPr>
              <w:rPr>
                <w:sz w:val="16"/>
              </w:rPr>
            </w:pPr>
          </w:p>
        </w:tc>
      </w:tr>
      <w:tr w:rsidR="007C6368" w:rsidRPr="000E64DE" w14:paraId="4E14A28A" w14:textId="77777777" w:rsidTr="000E64DE">
        <w:tc>
          <w:tcPr>
            <w:tcW w:w="0" w:type="auto"/>
          </w:tcPr>
          <w:p w14:paraId="52788AD1" w14:textId="77777777" w:rsidR="007C6368" w:rsidRPr="000E64DE" w:rsidRDefault="00D5283B">
            <w:pPr>
              <w:rPr>
                <w:sz w:val="16"/>
              </w:rPr>
            </w:pPr>
            <w:r w:rsidRPr="000E64DE">
              <w:rPr>
                <w:sz w:val="16"/>
              </w:rPr>
              <w:t>9</w:t>
            </w:r>
          </w:p>
        </w:tc>
        <w:tc>
          <w:tcPr>
            <w:tcW w:w="0" w:type="auto"/>
          </w:tcPr>
          <w:p w14:paraId="75726284" w14:textId="77777777" w:rsidR="007C6368" w:rsidRPr="000E64DE" w:rsidRDefault="00D5283B">
            <w:pPr>
              <w:rPr>
                <w:sz w:val="16"/>
              </w:rPr>
            </w:pPr>
            <w:r w:rsidRPr="000E64DE">
              <w:rPr>
                <w:rStyle w:val="bold"/>
                <w:sz w:val="16"/>
              </w:rPr>
              <w:t>Create More Sales Orders</w:t>
            </w:r>
          </w:p>
        </w:tc>
        <w:tc>
          <w:tcPr>
            <w:tcW w:w="0" w:type="auto"/>
          </w:tcPr>
          <w:p w14:paraId="7E85080E" w14:textId="77777777" w:rsidR="000E64DE" w:rsidRPr="000E64DE" w:rsidRDefault="00D5283B">
            <w:pPr>
              <w:rPr>
                <w:sz w:val="16"/>
              </w:rPr>
            </w:pPr>
            <w:r w:rsidRPr="000E64DE">
              <w:rPr>
                <w:sz w:val="16"/>
              </w:rPr>
              <w:t xml:space="preserve">Repeat above steps from 1 to 6 to create 1 more sales orders: with </w:t>
            </w:r>
            <w:r w:rsidRPr="000E64DE">
              <w:rPr>
                <w:rStyle w:val="screenelement"/>
                <w:sz w:val="16"/>
              </w:rPr>
              <w:t>Sold-to party</w:t>
            </w:r>
            <w:r w:rsidRPr="000E64DE">
              <w:rPr>
                <w:sz w:val="16"/>
              </w:rPr>
              <w:t xml:space="preserve"> </w:t>
            </w:r>
            <w:r w:rsidRPr="000E64DE">
              <w:rPr>
                <w:rStyle w:val="userinput"/>
                <w:sz w:val="16"/>
              </w:rPr>
              <w:t>33105002</w:t>
            </w:r>
            <w:r w:rsidRPr="000E64DE">
              <w:rPr>
                <w:sz w:val="16"/>
              </w:rPr>
              <w:t xml:space="preserve"> &amp; </w:t>
            </w:r>
            <w:r w:rsidRPr="000E64DE">
              <w:rPr>
                <w:rStyle w:val="userinput"/>
                <w:sz w:val="16"/>
              </w:rPr>
              <w:t>33105005</w:t>
            </w:r>
            <w:r w:rsidRPr="000E64DE">
              <w:rPr>
                <w:sz w:val="16"/>
              </w:rPr>
              <w:t>.</w:t>
            </w:r>
          </w:p>
          <w:p w14:paraId="484B8877" w14:textId="29C4D0A5" w:rsidR="007C6368" w:rsidRPr="000E64DE" w:rsidRDefault="00D5283B">
            <w:pPr>
              <w:rPr>
                <w:sz w:val="16"/>
              </w:rPr>
            </w:pPr>
            <w:r w:rsidRPr="000E64DE">
              <w:rPr>
                <w:sz w:val="16"/>
              </w:rPr>
              <w:t>Make a note of the sales order numbers:___________.</w:t>
            </w:r>
          </w:p>
        </w:tc>
        <w:tc>
          <w:tcPr>
            <w:tcW w:w="0" w:type="auto"/>
          </w:tcPr>
          <w:p w14:paraId="14BF1AD2" w14:textId="77777777" w:rsidR="007C6368" w:rsidRPr="000E64DE" w:rsidRDefault="00D5283B">
            <w:pPr>
              <w:rPr>
                <w:sz w:val="16"/>
              </w:rPr>
            </w:pPr>
            <w:r w:rsidRPr="000E64DE">
              <w:rPr>
                <w:sz w:val="16"/>
              </w:rPr>
              <w:t xml:space="preserve">Sales orders are created respectively for customers </w:t>
            </w:r>
            <w:r w:rsidRPr="000E64DE">
              <w:rPr>
                <w:rStyle w:val="userinput"/>
                <w:sz w:val="16"/>
              </w:rPr>
              <w:t>33105002</w:t>
            </w:r>
            <w:r w:rsidRPr="000E64DE">
              <w:rPr>
                <w:sz w:val="16"/>
              </w:rPr>
              <w:t xml:space="preserve"> &amp; </w:t>
            </w:r>
            <w:r w:rsidRPr="000E64DE">
              <w:rPr>
                <w:rStyle w:val="userinput"/>
                <w:sz w:val="16"/>
              </w:rPr>
              <w:t>33105005</w:t>
            </w:r>
            <w:r w:rsidRPr="000E64DE">
              <w:rPr>
                <w:sz w:val="16"/>
              </w:rPr>
              <w:t>.</w:t>
            </w:r>
          </w:p>
        </w:tc>
        <w:tc>
          <w:tcPr>
            <w:tcW w:w="0" w:type="auto"/>
          </w:tcPr>
          <w:p w14:paraId="027498C0" w14:textId="77777777" w:rsidR="00D5283B" w:rsidRPr="000E64DE" w:rsidRDefault="00D5283B">
            <w:pPr>
              <w:rPr>
                <w:sz w:val="16"/>
              </w:rPr>
            </w:pPr>
          </w:p>
        </w:tc>
      </w:tr>
    </w:tbl>
    <w:p w14:paraId="08AC6919" w14:textId="77777777" w:rsidR="007C6368" w:rsidRDefault="00D5283B">
      <w:pPr>
        <w:pStyle w:val="sectiontitle"/>
      </w:pPr>
      <w:r>
        <w:t>Printing Form</w:t>
      </w:r>
    </w:p>
    <w:tbl>
      <w:tblPr>
        <w:tblStyle w:val="SAPStandardTable"/>
        <w:tblW w:w="5000" w:type="pct"/>
        <w:tblInd w:w="3" w:type="dxa"/>
        <w:tblLook w:val="0620" w:firstRow="1" w:lastRow="0" w:firstColumn="0" w:lastColumn="0" w:noHBand="1" w:noVBand="1"/>
      </w:tblPr>
      <w:tblGrid>
        <w:gridCol w:w="754"/>
        <w:gridCol w:w="1831"/>
        <w:gridCol w:w="7083"/>
        <w:gridCol w:w="3293"/>
        <w:gridCol w:w="1343"/>
      </w:tblGrid>
      <w:tr w:rsidR="007C6368" w:rsidRPr="000E64DE" w14:paraId="65F57483"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94889D8" w14:textId="77777777" w:rsidR="007C6368" w:rsidRPr="000E64DE" w:rsidRDefault="00D5283B">
            <w:pPr>
              <w:pStyle w:val="boldparagraph"/>
              <w:rPr>
                <w:sz w:val="16"/>
              </w:rPr>
            </w:pPr>
            <w:r w:rsidRPr="000E64DE">
              <w:rPr>
                <w:sz w:val="16"/>
              </w:rPr>
              <w:t>Test Step #</w:t>
            </w:r>
          </w:p>
        </w:tc>
        <w:tc>
          <w:tcPr>
            <w:tcW w:w="0" w:type="auto"/>
          </w:tcPr>
          <w:p w14:paraId="4EDD124A" w14:textId="77777777" w:rsidR="007C6368" w:rsidRPr="000E64DE" w:rsidRDefault="00D5283B">
            <w:pPr>
              <w:pStyle w:val="boldparagraph"/>
              <w:rPr>
                <w:sz w:val="16"/>
              </w:rPr>
            </w:pPr>
            <w:r w:rsidRPr="000E64DE">
              <w:rPr>
                <w:sz w:val="16"/>
              </w:rPr>
              <w:t>Test Step Name</w:t>
            </w:r>
          </w:p>
        </w:tc>
        <w:tc>
          <w:tcPr>
            <w:tcW w:w="0" w:type="auto"/>
          </w:tcPr>
          <w:p w14:paraId="12136D2A" w14:textId="77777777" w:rsidR="007C6368" w:rsidRPr="000E64DE" w:rsidRDefault="00D5283B">
            <w:pPr>
              <w:pStyle w:val="boldparagraph"/>
              <w:rPr>
                <w:sz w:val="16"/>
              </w:rPr>
            </w:pPr>
            <w:r w:rsidRPr="000E64DE">
              <w:rPr>
                <w:sz w:val="16"/>
              </w:rPr>
              <w:t>Instruction</w:t>
            </w:r>
          </w:p>
        </w:tc>
        <w:tc>
          <w:tcPr>
            <w:tcW w:w="0" w:type="auto"/>
          </w:tcPr>
          <w:p w14:paraId="0E4F944A" w14:textId="77777777" w:rsidR="007C6368" w:rsidRPr="000E64DE" w:rsidRDefault="00D5283B">
            <w:pPr>
              <w:pStyle w:val="boldparagraph"/>
              <w:rPr>
                <w:sz w:val="16"/>
              </w:rPr>
            </w:pPr>
            <w:r w:rsidRPr="000E64DE">
              <w:rPr>
                <w:sz w:val="16"/>
              </w:rPr>
              <w:t>Expected Result</w:t>
            </w:r>
          </w:p>
        </w:tc>
        <w:tc>
          <w:tcPr>
            <w:tcW w:w="0" w:type="auto"/>
          </w:tcPr>
          <w:p w14:paraId="1DF89EEC" w14:textId="77777777" w:rsidR="007C6368" w:rsidRPr="000E64DE" w:rsidRDefault="00D5283B">
            <w:pPr>
              <w:pStyle w:val="boldparagraph"/>
              <w:rPr>
                <w:sz w:val="16"/>
              </w:rPr>
            </w:pPr>
            <w:r w:rsidRPr="000E64DE">
              <w:rPr>
                <w:sz w:val="16"/>
              </w:rPr>
              <w:t>Pass / Fail / Comment</w:t>
            </w:r>
          </w:p>
        </w:tc>
      </w:tr>
      <w:tr w:rsidR="007C6368" w:rsidRPr="000E64DE" w14:paraId="39CD66D4" w14:textId="77777777" w:rsidTr="000E64DE">
        <w:tc>
          <w:tcPr>
            <w:tcW w:w="0" w:type="auto"/>
          </w:tcPr>
          <w:p w14:paraId="1483A8F3" w14:textId="77777777" w:rsidR="007C6368" w:rsidRPr="000E64DE" w:rsidRDefault="00D5283B">
            <w:pPr>
              <w:rPr>
                <w:sz w:val="16"/>
              </w:rPr>
            </w:pPr>
            <w:r w:rsidRPr="000E64DE">
              <w:rPr>
                <w:sz w:val="16"/>
              </w:rPr>
              <w:t>1</w:t>
            </w:r>
          </w:p>
        </w:tc>
        <w:tc>
          <w:tcPr>
            <w:tcW w:w="0" w:type="auto"/>
          </w:tcPr>
          <w:p w14:paraId="19F52036" w14:textId="77777777" w:rsidR="007C6368" w:rsidRPr="000E64DE" w:rsidRDefault="00D5283B">
            <w:pPr>
              <w:rPr>
                <w:sz w:val="16"/>
              </w:rPr>
            </w:pPr>
            <w:r w:rsidRPr="000E64DE">
              <w:rPr>
                <w:rStyle w:val="bold"/>
                <w:sz w:val="16"/>
              </w:rPr>
              <w:t>Log On</w:t>
            </w:r>
          </w:p>
        </w:tc>
        <w:tc>
          <w:tcPr>
            <w:tcW w:w="0" w:type="auto"/>
          </w:tcPr>
          <w:p w14:paraId="6BE1785A" w14:textId="77777777" w:rsidR="007C6368" w:rsidRPr="000E64DE" w:rsidRDefault="00D5283B">
            <w:pPr>
              <w:rPr>
                <w:sz w:val="16"/>
              </w:rPr>
            </w:pPr>
            <w:r w:rsidRPr="000E64DE">
              <w:rPr>
                <w:sz w:val="16"/>
              </w:rPr>
              <w:t>Log on to the SAP Fiori launchpad as an Internal Sales Representative.</w:t>
            </w:r>
          </w:p>
        </w:tc>
        <w:tc>
          <w:tcPr>
            <w:tcW w:w="0" w:type="auto"/>
          </w:tcPr>
          <w:p w14:paraId="43D31280" w14:textId="77777777" w:rsidR="007C6368" w:rsidRPr="000E64DE" w:rsidRDefault="00D5283B">
            <w:pPr>
              <w:rPr>
                <w:sz w:val="16"/>
              </w:rPr>
            </w:pPr>
            <w:r w:rsidRPr="000E64DE">
              <w:rPr>
                <w:sz w:val="16"/>
              </w:rPr>
              <w:t>The SAP Fiori launchpad displays.</w:t>
            </w:r>
          </w:p>
        </w:tc>
        <w:tc>
          <w:tcPr>
            <w:tcW w:w="0" w:type="auto"/>
          </w:tcPr>
          <w:p w14:paraId="13799171" w14:textId="77777777" w:rsidR="007C6368" w:rsidRPr="000E64DE" w:rsidRDefault="007C6368">
            <w:pPr>
              <w:rPr>
                <w:sz w:val="16"/>
              </w:rPr>
            </w:pPr>
          </w:p>
        </w:tc>
      </w:tr>
      <w:tr w:rsidR="007C6368" w:rsidRPr="000E64DE" w14:paraId="0CD5EC78" w14:textId="77777777" w:rsidTr="000E64DE">
        <w:tc>
          <w:tcPr>
            <w:tcW w:w="0" w:type="auto"/>
          </w:tcPr>
          <w:p w14:paraId="17EEB77F" w14:textId="77777777" w:rsidR="007C6368" w:rsidRPr="000E64DE" w:rsidRDefault="00D5283B">
            <w:pPr>
              <w:rPr>
                <w:sz w:val="16"/>
              </w:rPr>
            </w:pPr>
            <w:r w:rsidRPr="000E64DE">
              <w:rPr>
                <w:sz w:val="16"/>
              </w:rPr>
              <w:t>2</w:t>
            </w:r>
          </w:p>
        </w:tc>
        <w:tc>
          <w:tcPr>
            <w:tcW w:w="0" w:type="auto"/>
          </w:tcPr>
          <w:p w14:paraId="3C024CDE" w14:textId="77777777" w:rsidR="007C6368" w:rsidRPr="000E64DE" w:rsidRDefault="00D5283B">
            <w:pPr>
              <w:rPr>
                <w:sz w:val="16"/>
              </w:rPr>
            </w:pPr>
            <w:r w:rsidRPr="000E64DE">
              <w:rPr>
                <w:rStyle w:val="bold"/>
                <w:sz w:val="16"/>
              </w:rPr>
              <w:t>Access the App</w:t>
            </w:r>
          </w:p>
        </w:tc>
        <w:tc>
          <w:tcPr>
            <w:tcW w:w="0" w:type="auto"/>
          </w:tcPr>
          <w:p w14:paraId="3F4BB04C" w14:textId="77777777" w:rsidR="007C6368" w:rsidRPr="000E64DE" w:rsidRDefault="00D5283B">
            <w:pPr>
              <w:rPr>
                <w:sz w:val="16"/>
              </w:rPr>
            </w:pPr>
            <w:r w:rsidRPr="000E64DE">
              <w:rPr>
                <w:sz w:val="16"/>
              </w:rPr>
              <w:t xml:space="preserve">Open </w:t>
            </w:r>
            <w:r w:rsidRPr="000E64DE">
              <w:rPr>
                <w:rStyle w:val="screenelement"/>
                <w:sz w:val="16"/>
              </w:rPr>
              <w:t>Manage Sales Orders</w:t>
            </w:r>
            <w:r w:rsidRPr="000E64DE">
              <w:rPr>
                <w:sz w:val="16"/>
              </w:rPr>
              <w:t xml:space="preserve"> - </w:t>
            </w:r>
            <w:r w:rsidRPr="000E64DE">
              <w:rPr>
                <w:rStyle w:val="screenelement"/>
                <w:sz w:val="16"/>
              </w:rPr>
              <w:t>Version 2</w:t>
            </w:r>
            <w:r w:rsidRPr="000E64DE">
              <w:rPr>
                <w:sz w:val="16"/>
              </w:rPr>
              <w:t xml:space="preserve"> </w:t>
            </w:r>
            <w:r w:rsidRPr="000E64DE">
              <w:rPr>
                <w:rStyle w:val="CourierNew"/>
                <w:sz w:val="16"/>
              </w:rPr>
              <w:t>(F3893)</w:t>
            </w:r>
            <w:r w:rsidRPr="000E64DE">
              <w:rPr>
                <w:sz w:val="16"/>
              </w:rPr>
              <w:t>.</w:t>
            </w:r>
          </w:p>
        </w:tc>
        <w:tc>
          <w:tcPr>
            <w:tcW w:w="0" w:type="auto"/>
          </w:tcPr>
          <w:p w14:paraId="55B730AB" w14:textId="77777777" w:rsidR="007C6368" w:rsidRPr="000E64DE" w:rsidRDefault="00D5283B">
            <w:pPr>
              <w:rPr>
                <w:sz w:val="16"/>
              </w:rPr>
            </w:pPr>
            <w:r w:rsidRPr="000E64DE">
              <w:rPr>
                <w:sz w:val="16"/>
              </w:rPr>
              <w:t xml:space="preserve">The </w:t>
            </w:r>
            <w:r w:rsidRPr="000E64DE">
              <w:rPr>
                <w:rStyle w:val="screenelement"/>
                <w:sz w:val="16"/>
              </w:rPr>
              <w:t>Manage Sales Orders - Version 2</w:t>
            </w:r>
            <w:r w:rsidRPr="000E64DE">
              <w:rPr>
                <w:sz w:val="16"/>
              </w:rPr>
              <w:t xml:space="preserve"> screen displays.</w:t>
            </w:r>
          </w:p>
        </w:tc>
        <w:tc>
          <w:tcPr>
            <w:tcW w:w="0" w:type="auto"/>
          </w:tcPr>
          <w:p w14:paraId="6FD300E3" w14:textId="77777777" w:rsidR="007C6368" w:rsidRPr="000E64DE" w:rsidRDefault="007C6368">
            <w:pPr>
              <w:rPr>
                <w:sz w:val="16"/>
              </w:rPr>
            </w:pPr>
          </w:p>
        </w:tc>
      </w:tr>
      <w:tr w:rsidR="007C6368" w:rsidRPr="000E64DE" w14:paraId="362CFB0E" w14:textId="77777777" w:rsidTr="000E64DE">
        <w:tc>
          <w:tcPr>
            <w:tcW w:w="0" w:type="auto"/>
          </w:tcPr>
          <w:p w14:paraId="05DD6F92" w14:textId="77777777" w:rsidR="007C6368" w:rsidRPr="000E64DE" w:rsidRDefault="00D5283B">
            <w:pPr>
              <w:rPr>
                <w:sz w:val="16"/>
              </w:rPr>
            </w:pPr>
            <w:r w:rsidRPr="000E64DE">
              <w:rPr>
                <w:sz w:val="16"/>
              </w:rPr>
              <w:t>3</w:t>
            </w:r>
          </w:p>
        </w:tc>
        <w:tc>
          <w:tcPr>
            <w:tcW w:w="0" w:type="auto"/>
          </w:tcPr>
          <w:p w14:paraId="1B0DDB74" w14:textId="77777777" w:rsidR="007C6368" w:rsidRPr="000E64DE" w:rsidRDefault="00D5283B">
            <w:pPr>
              <w:rPr>
                <w:sz w:val="16"/>
              </w:rPr>
            </w:pPr>
            <w:r w:rsidRPr="000E64DE">
              <w:rPr>
                <w:rStyle w:val="bold"/>
                <w:sz w:val="16"/>
              </w:rPr>
              <w:t xml:space="preserve">Search For Sales </w:t>
            </w:r>
            <w:r w:rsidRPr="000E64DE">
              <w:rPr>
                <w:rStyle w:val="bold"/>
                <w:sz w:val="16"/>
              </w:rPr>
              <w:t>Order</w:t>
            </w:r>
          </w:p>
        </w:tc>
        <w:tc>
          <w:tcPr>
            <w:tcW w:w="0" w:type="auto"/>
          </w:tcPr>
          <w:p w14:paraId="7DA8B971" w14:textId="77777777" w:rsidR="007C6368" w:rsidRPr="000E64DE" w:rsidRDefault="00D5283B">
            <w:pPr>
              <w:rPr>
                <w:sz w:val="16"/>
              </w:rPr>
            </w:pPr>
            <w:r w:rsidRPr="000E64DE">
              <w:rPr>
                <w:sz w:val="16"/>
              </w:rPr>
              <w:t xml:space="preserve">Enter search term(s) in filter bar and choose </w:t>
            </w:r>
            <w:r w:rsidRPr="000E64DE">
              <w:rPr>
                <w:rStyle w:val="screenelement"/>
                <w:sz w:val="16"/>
              </w:rPr>
              <w:t>Go</w:t>
            </w:r>
            <w:r w:rsidRPr="000E64DE">
              <w:rPr>
                <w:sz w:val="16"/>
              </w:rPr>
              <w:t xml:space="preserve">, for example, enter sales order number in field </w:t>
            </w:r>
            <w:r w:rsidRPr="000E64DE">
              <w:rPr>
                <w:rStyle w:val="screenelement"/>
                <w:sz w:val="16"/>
              </w:rPr>
              <w:t>Sales Order</w:t>
            </w:r>
            <w:r w:rsidRPr="000E64DE">
              <w:rPr>
                <w:sz w:val="16"/>
              </w:rPr>
              <w:t>.</w:t>
            </w:r>
          </w:p>
        </w:tc>
        <w:tc>
          <w:tcPr>
            <w:tcW w:w="0" w:type="auto"/>
          </w:tcPr>
          <w:p w14:paraId="4CDF2F1E" w14:textId="77777777" w:rsidR="007C6368" w:rsidRPr="000E64DE" w:rsidRDefault="00D5283B">
            <w:pPr>
              <w:rPr>
                <w:sz w:val="16"/>
              </w:rPr>
            </w:pPr>
            <w:r w:rsidRPr="000E64DE">
              <w:rPr>
                <w:sz w:val="16"/>
              </w:rPr>
              <w:t>Sales order displays in result list.</w:t>
            </w:r>
          </w:p>
        </w:tc>
        <w:tc>
          <w:tcPr>
            <w:tcW w:w="0" w:type="auto"/>
          </w:tcPr>
          <w:p w14:paraId="291F7089" w14:textId="77777777" w:rsidR="007C6368" w:rsidRPr="000E64DE" w:rsidRDefault="007C6368">
            <w:pPr>
              <w:rPr>
                <w:sz w:val="16"/>
              </w:rPr>
            </w:pPr>
          </w:p>
        </w:tc>
      </w:tr>
      <w:tr w:rsidR="007C6368" w:rsidRPr="000E64DE" w14:paraId="532E91FD" w14:textId="77777777" w:rsidTr="000E64DE">
        <w:tc>
          <w:tcPr>
            <w:tcW w:w="0" w:type="auto"/>
          </w:tcPr>
          <w:p w14:paraId="76A82645" w14:textId="77777777" w:rsidR="007C6368" w:rsidRPr="000E64DE" w:rsidRDefault="00D5283B">
            <w:pPr>
              <w:rPr>
                <w:sz w:val="16"/>
              </w:rPr>
            </w:pPr>
            <w:r w:rsidRPr="000E64DE">
              <w:rPr>
                <w:sz w:val="16"/>
              </w:rPr>
              <w:t>4</w:t>
            </w:r>
          </w:p>
        </w:tc>
        <w:tc>
          <w:tcPr>
            <w:tcW w:w="0" w:type="auto"/>
          </w:tcPr>
          <w:p w14:paraId="2BD10B45" w14:textId="77777777" w:rsidR="007C6368" w:rsidRPr="000E64DE" w:rsidRDefault="00D5283B">
            <w:pPr>
              <w:rPr>
                <w:sz w:val="16"/>
              </w:rPr>
            </w:pPr>
            <w:r w:rsidRPr="000E64DE">
              <w:rPr>
                <w:rStyle w:val="bold"/>
                <w:sz w:val="16"/>
              </w:rPr>
              <w:t>Navigate to Sales Order Screen</w:t>
            </w:r>
          </w:p>
        </w:tc>
        <w:tc>
          <w:tcPr>
            <w:tcW w:w="0" w:type="auto"/>
          </w:tcPr>
          <w:p w14:paraId="0DAA269E" w14:textId="77777777" w:rsidR="007C6368" w:rsidRPr="000E64DE" w:rsidRDefault="00D5283B">
            <w:pPr>
              <w:rPr>
                <w:sz w:val="16"/>
              </w:rPr>
            </w:pPr>
            <w:r w:rsidRPr="000E64DE">
              <w:rPr>
                <w:sz w:val="16"/>
              </w:rPr>
              <w:t>Choose</w:t>
            </w:r>
            <w:r w:rsidRPr="000E64DE">
              <w:rPr>
                <w:rStyle w:val="screenelement"/>
                <w:sz w:val="16"/>
              </w:rPr>
              <w:t xml:space="preserve"> &gt;</w:t>
            </w:r>
            <w:r w:rsidRPr="000E64DE">
              <w:rPr>
                <w:sz w:val="16"/>
              </w:rPr>
              <w:t xml:space="preserve"> on the right of the Sales Order item and navigate to </w:t>
            </w:r>
            <w:r w:rsidRPr="000E64DE">
              <w:rPr>
                <w:rStyle w:val="screenelement"/>
                <w:sz w:val="16"/>
              </w:rPr>
              <w:t>Display Standard Orders xxx: Overview</w:t>
            </w:r>
            <w:r w:rsidRPr="000E64DE">
              <w:rPr>
                <w:sz w:val="16"/>
              </w:rPr>
              <w:t xml:space="preserve"> screen.</w:t>
            </w:r>
          </w:p>
        </w:tc>
        <w:tc>
          <w:tcPr>
            <w:tcW w:w="0" w:type="auto"/>
          </w:tcPr>
          <w:p w14:paraId="539838FD" w14:textId="77777777" w:rsidR="007C6368" w:rsidRPr="000E64DE" w:rsidRDefault="00D5283B">
            <w:pPr>
              <w:rPr>
                <w:sz w:val="16"/>
              </w:rPr>
            </w:pPr>
            <w:r w:rsidRPr="000E64DE">
              <w:rPr>
                <w:sz w:val="16"/>
              </w:rPr>
              <w:t xml:space="preserve">The </w:t>
            </w:r>
            <w:r w:rsidRPr="000E64DE">
              <w:rPr>
                <w:rStyle w:val="screenelement"/>
                <w:sz w:val="16"/>
              </w:rPr>
              <w:t>Display Standard Orders xxx: Overview</w:t>
            </w:r>
            <w:r w:rsidRPr="000E64DE">
              <w:rPr>
                <w:sz w:val="16"/>
              </w:rPr>
              <w:t xml:space="preserve"> screen displays.</w:t>
            </w:r>
          </w:p>
        </w:tc>
        <w:tc>
          <w:tcPr>
            <w:tcW w:w="0" w:type="auto"/>
          </w:tcPr>
          <w:p w14:paraId="11CF2797" w14:textId="77777777" w:rsidR="007C6368" w:rsidRPr="000E64DE" w:rsidRDefault="007C6368">
            <w:pPr>
              <w:rPr>
                <w:sz w:val="16"/>
              </w:rPr>
            </w:pPr>
          </w:p>
        </w:tc>
      </w:tr>
      <w:tr w:rsidR="007C6368" w:rsidRPr="000E64DE" w14:paraId="2D2A6E02" w14:textId="77777777" w:rsidTr="000E64DE">
        <w:tc>
          <w:tcPr>
            <w:tcW w:w="0" w:type="auto"/>
          </w:tcPr>
          <w:p w14:paraId="3CA37159" w14:textId="77777777" w:rsidR="007C6368" w:rsidRPr="000E64DE" w:rsidRDefault="00D5283B">
            <w:pPr>
              <w:rPr>
                <w:sz w:val="16"/>
              </w:rPr>
            </w:pPr>
            <w:r w:rsidRPr="000E64DE">
              <w:rPr>
                <w:sz w:val="16"/>
              </w:rPr>
              <w:t>5</w:t>
            </w:r>
          </w:p>
        </w:tc>
        <w:tc>
          <w:tcPr>
            <w:tcW w:w="0" w:type="auto"/>
          </w:tcPr>
          <w:p w14:paraId="65404663" w14:textId="77777777" w:rsidR="007C6368" w:rsidRPr="000E64DE" w:rsidRDefault="00D5283B">
            <w:pPr>
              <w:rPr>
                <w:sz w:val="16"/>
              </w:rPr>
            </w:pPr>
            <w:r w:rsidRPr="000E64DE">
              <w:rPr>
                <w:rStyle w:val="bold"/>
                <w:sz w:val="16"/>
              </w:rPr>
              <w:t>Check Output Condition</w:t>
            </w:r>
          </w:p>
        </w:tc>
        <w:tc>
          <w:tcPr>
            <w:tcW w:w="0" w:type="auto"/>
          </w:tcPr>
          <w:p w14:paraId="6DD922BF" w14:textId="77777777" w:rsidR="007C6368" w:rsidRPr="000E64DE" w:rsidRDefault="00D5283B">
            <w:pPr>
              <w:rPr>
                <w:sz w:val="16"/>
              </w:rPr>
            </w:pPr>
            <w:r w:rsidRPr="000E64DE">
              <w:rPr>
                <w:sz w:val="16"/>
              </w:rPr>
              <w:t xml:space="preserve">On the </w:t>
            </w:r>
            <w:r w:rsidRPr="000E64DE">
              <w:rPr>
                <w:rStyle w:val="screenelement"/>
                <w:sz w:val="16"/>
              </w:rPr>
              <w:t>Display Standard Order xxx: Overview</w:t>
            </w:r>
            <w:r w:rsidRPr="000E64DE">
              <w:rPr>
                <w:sz w:val="16"/>
              </w:rPr>
              <w:t xml:space="preserve"> screen, choose </w:t>
            </w:r>
            <w:r w:rsidRPr="000E64DE">
              <w:rPr>
                <w:rStyle w:val="screenelement"/>
                <w:sz w:val="16"/>
              </w:rPr>
              <w:t>Header Output Preview</w:t>
            </w:r>
            <w:r w:rsidRPr="000E64DE">
              <w:rPr>
                <w:sz w:val="16"/>
              </w:rPr>
              <w:t>.</w:t>
            </w:r>
          </w:p>
        </w:tc>
        <w:tc>
          <w:tcPr>
            <w:tcW w:w="0" w:type="auto"/>
          </w:tcPr>
          <w:p w14:paraId="3E16F0F9" w14:textId="77777777" w:rsidR="007C6368" w:rsidRPr="000E64DE" w:rsidRDefault="007C6368">
            <w:pPr>
              <w:rPr>
                <w:sz w:val="16"/>
              </w:rPr>
            </w:pPr>
          </w:p>
        </w:tc>
        <w:tc>
          <w:tcPr>
            <w:tcW w:w="0" w:type="auto"/>
          </w:tcPr>
          <w:p w14:paraId="11275667" w14:textId="77777777" w:rsidR="007C6368" w:rsidRPr="000E64DE" w:rsidRDefault="007C6368">
            <w:pPr>
              <w:rPr>
                <w:sz w:val="16"/>
              </w:rPr>
            </w:pPr>
          </w:p>
        </w:tc>
      </w:tr>
      <w:tr w:rsidR="007C6368" w:rsidRPr="000E64DE" w14:paraId="79D8E9A3" w14:textId="77777777" w:rsidTr="000E64DE">
        <w:tc>
          <w:tcPr>
            <w:tcW w:w="0" w:type="auto"/>
          </w:tcPr>
          <w:p w14:paraId="4FCB0C3B" w14:textId="77777777" w:rsidR="007C6368" w:rsidRPr="000E64DE" w:rsidRDefault="00D5283B">
            <w:pPr>
              <w:rPr>
                <w:sz w:val="16"/>
              </w:rPr>
            </w:pPr>
            <w:r w:rsidRPr="000E64DE">
              <w:rPr>
                <w:sz w:val="16"/>
              </w:rPr>
              <w:t>6</w:t>
            </w:r>
          </w:p>
        </w:tc>
        <w:tc>
          <w:tcPr>
            <w:tcW w:w="0" w:type="auto"/>
          </w:tcPr>
          <w:p w14:paraId="3BA1148B" w14:textId="77777777" w:rsidR="007C6368" w:rsidRPr="000E64DE" w:rsidRDefault="00D5283B">
            <w:pPr>
              <w:rPr>
                <w:sz w:val="16"/>
              </w:rPr>
            </w:pPr>
            <w:r w:rsidRPr="000E64DE">
              <w:rPr>
                <w:rStyle w:val="bold"/>
                <w:sz w:val="16"/>
              </w:rPr>
              <w:t>Display Print Preview</w:t>
            </w:r>
          </w:p>
        </w:tc>
        <w:tc>
          <w:tcPr>
            <w:tcW w:w="0" w:type="auto"/>
          </w:tcPr>
          <w:p w14:paraId="2D9DDB8F" w14:textId="77777777" w:rsidR="007C6368" w:rsidRPr="000E64DE" w:rsidRDefault="00D5283B">
            <w:pPr>
              <w:rPr>
                <w:sz w:val="16"/>
              </w:rPr>
            </w:pPr>
            <w:r w:rsidRPr="000E64DE">
              <w:rPr>
                <w:sz w:val="16"/>
              </w:rPr>
              <w:t xml:space="preserve">On the </w:t>
            </w:r>
            <w:r w:rsidRPr="000E64DE">
              <w:rPr>
                <w:rStyle w:val="screenelement"/>
                <w:sz w:val="16"/>
              </w:rPr>
              <w:t>Display Standard Order xxx: Output</w:t>
            </w:r>
            <w:r w:rsidRPr="000E64DE">
              <w:rPr>
                <w:sz w:val="16"/>
              </w:rPr>
              <w:t xml:space="preserve"> screen, select the line already created for the print output and choose </w:t>
            </w:r>
            <w:r w:rsidRPr="000E64DE">
              <w:rPr>
                <w:rStyle w:val="screenelement"/>
                <w:sz w:val="16"/>
              </w:rPr>
              <w:t>Display Document</w:t>
            </w:r>
            <w:r w:rsidRPr="000E64DE">
              <w:rPr>
                <w:sz w:val="16"/>
              </w:rPr>
              <w:t>.</w:t>
            </w:r>
          </w:p>
        </w:tc>
        <w:tc>
          <w:tcPr>
            <w:tcW w:w="0" w:type="auto"/>
          </w:tcPr>
          <w:p w14:paraId="1BFCC63B" w14:textId="77777777" w:rsidR="007C6368" w:rsidRPr="000E64DE" w:rsidRDefault="00D5283B">
            <w:pPr>
              <w:rPr>
                <w:sz w:val="16"/>
              </w:rPr>
            </w:pPr>
            <w:r w:rsidRPr="000E64DE">
              <w:rPr>
                <w:sz w:val="16"/>
              </w:rPr>
              <w:t>Preview for PDF document displays.</w:t>
            </w:r>
          </w:p>
        </w:tc>
        <w:tc>
          <w:tcPr>
            <w:tcW w:w="0" w:type="auto"/>
          </w:tcPr>
          <w:p w14:paraId="4B4D91A3" w14:textId="77777777" w:rsidR="007C6368" w:rsidRPr="000E64DE" w:rsidRDefault="007C6368">
            <w:pPr>
              <w:rPr>
                <w:sz w:val="16"/>
              </w:rPr>
            </w:pPr>
          </w:p>
        </w:tc>
      </w:tr>
    </w:tbl>
    <w:p w14:paraId="118800BD" w14:textId="77777777" w:rsidR="007C6368" w:rsidRDefault="007C6368"/>
    <w:tbl>
      <w:tblPr>
        <w:tblStyle w:val="SAPNote"/>
        <w:tblW w:w="4975" w:type="pct"/>
        <w:tblLook w:val="0600" w:firstRow="0" w:lastRow="0" w:firstColumn="0" w:lastColumn="0" w:noHBand="1" w:noVBand="1"/>
      </w:tblPr>
      <w:tblGrid>
        <w:gridCol w:w="14195"/>
      </w:tblGrid>
      <w:tr w:rsidR="007C6368" w14:paraId="21BA2A2D" w14:textId="77777777" w:rsidTr="000E64DE">
        <w:tc>
          <w:tcPr>
            <w:tcW w:w="0" w:type="auto"/>
          </w:tcPr>
          <w:p w14:paraId="29910324" w14:textId="77777777" w:rsidR="007C6368" w:rsidRDefault="00D5283B">
            <w:r>
              <w:rPr>
                <w:rStyle w:val="bold"/>
              </w:rPr>
              <w:t xml:space="preserve">Note </w:t>
            </w:r>
            <w:r>
              <w:t xml:space="preserve">It can also be navigated to a factsheet screen in app </w:t>
            </w:r>
            <w:r>
              <w:rPr>
                <w:rStyle w:val="screenelement"/>
              </w:rPr>
              <w:t>Manage Sales Orders</w:t>
            </w:r>
            <w:r>
              <w:t xml:space="preserve"> - </w:t>
            </w:r>
            <w:r>
              <w:rPr>
                <w:rStyle w:val="screenelement"/>
              </w:rPr>
              <w:t>Version 2</w:t>
            </w:r>
            <w:r>
              <w:t xml:space="preserve"> </w:t>
            </w:r>
            <w:r>
              <w:rPr>
                <w:rStyle w:val="CourierNew"/>
              </w:rPr>
              <w:t>(F3893)</w:t>
            </w:r>
            <w:r>
              <w:t>:</w:t>
            </w:r>
          </w:p>
          <w:p w14:paraId="3B32438F" w14:textId="77777777" w:rsidR="007C6368" w:rsidRDefault="00D5283B" w:rsidP="00D5283B">
            <w:pPr>
              <w:pStyle w:val="listpara1"/>
              <w:numPr>
                <w:ilvl w:val="0"/>
                <w:numId w:val="327"/>
              </w:numPr>
            </w:pPr>
            <w:r>
              <w:t xml:space="preserve">On the </w:t>
            </w:r>
            <w:r>
              <w:rPr>
                <w:rStyle w:val="screenelement"/>
              </w:rPr>
              <w:t>Manage Sales Orders (Original)</w:t>
            </w:r>
            <w:r>
              <w:t xml:space="preserve"> screen, enter search terms in filter bar and choose </w:t>
            </w:r>
            <w:r>
              <w:rPr>
                <w:rStyle w:val="screenelement"/>
              </w:rPr>
              <w:t>Go</w:t>
            </w:r>
            <w:r>
              <w:t>.</w:t>
            </w:r>
          </w:p>
          <w:p w14:paraId="1256A9BB" w14:textId="77777777" w:rsidR="007C6368" w:rsidRDefault="00D5283B">
            <w:pPr>
              <w:pStyle w:val="listpara1"/>
              <w:numPr>
                <w:ilvl w:val="0"/>
                <w:numId w:val="2"/>
              </w:numPr>
            </w:pPr>
            <w:r>
              <w:t xml:space="preserve">In search result, choose your </w:t>
            </w:r>
            <w:r>
              <w:rPr>
                <w:rStyle w:val="screenelement"/>
              </w:rPr>
              <w:t>Sales Order Number</w:t>
            </w:r>
            <w:r>
              <w:t xml:space="preserve"> and choose </w:t>
            </w:r>
            <w:r>
              <w:rPr>
                <w:rStyle w:val="screenelement"/>
              </w:rPr>
              <w:t>More Links</w:t>
            </w:r>
            <w:r>
              <w:t>.</w:t>
            </w:r>
          </w:p>
        </w:tc>
      </w:tr>
    </w:tbl>
    <w:p w14:paraId="7DF0BF82" w14:textId="77777777" w:rsidR="007C6368" w:rsidRDefault="00D5283B">
      <w:pPr>
        <w:pStyle w:val="Heading4"/>
      </w:pPr>
      <w:bookmarkStart w:id="459" w:name="unique_250"/>
      <w:bookmarkStart w:id="460" w:name="_Toc232858479"/>
      <w:r>
        <w:t>Review and Release or Reject a Sales Order (Optional)</w:t>
      </w:r>
      <w:bookmarkEnd w:id="459"/>
      <w:bookmarkEnd w:id="460"/>
    </w:p>
    <w:p w14:paraId="17EFE327" w14:textId="77777777" w:rsidR="007C6368" w:rsidRDefault="00D5283B">
      <w:pPr>
        <w:pStyle w:val="sectiontitle"/>
      </w:pPr>
      <w:r>
        <w:t>Context</w:t>
      </w:r>
    </w:p>
    <w:p w14:paraId="68EA0BA2" w14:textId="77777777" w:rsidR="007C6368" w:rsidRDefault="00D5283B">
      <w:r>
        <w:t xml:space="preserve">The sales order failed the credit check. In the </w:t>
      </w:r>
      <w:r>
        <w:t>following procedures, you review blocked sales orders and resolve any credit issues.</w:t>
      </w:r>
    </w:p>
    <w:p w14:paraId="75CD3617" w14:textId="77777777" w:rsidR="007C6368" w:rsidRDefault="00D5283B">
      <w:pPr>
        <w:pStyle w:val="sectiontitle"/>
      </w:pPr>
      <w:r>
        <w:lastRenderedPageBreak/>
        <w:t>Prerequisites</w:t>
      </w:r>
    </w:p>
    <w:p w14:paraId="303B415C" w14:textId="77777777" w:rsidR="000E64DE" w:rsidRDefault="00D5283B">
      <w:r>
        <w:t>Sales orders exceeding the credit limit settings are blocked due to credit check block.</w:t>
      </w:r>
    </w:p>
    <w:p w14:paraId="04F4B674" w14:textId="77777777" w:rsidR="000E64DE" w:rsidRDefault="00D5283B">
      <w:r>
        <w:t>Credit case has been assigned to a Credit Analyst or Person Responsible.</w:t>
      </w:r>
    </w:p>
    <w:p w14:paraId="1D92BD19" w14:textId="6C47437B" w:rsidR="007C6368" w:rsidRDefault="00D5283B">
      <w:pPr>
        <w:pStyle w:val="Heading5"/>
      </w:pPr>
      <w:bookmarkStart w:id="461" w:name="unique_181"/>
      <w:bookmarkStart w:id="462" w:name="_Toc232858480"/>
      <w:r>
        <w:t>Review Sales Order (Optional)</w:t>
      </w:r>
      <w:bookmarkEnd w:id="461"/>
      <w:bookmarkEnd w:id="462"/>
    </w:p>
    <w:p w14:paraId="216D3616" w14:textId="77777777" w:rsidR="007C6368" w:rsidRDefault="00D5283B">
      <w:pPr>
        <w:pStyle w:val="sectiontitle"/>
      </w:pPr>
      <w:r>
        <w:t>Test Administration</w:t>
      </w:r>
    </w:p>
    <w:p w14:paraId="75C0A0D6" w14:textId="77777777" w:rsidR="007C6368" w:rsidRDefault="00D5283B">
      <w:r>
        <w:t>Customer project: Fill in the project-specific parts.</w:t>
      </w:r>
    </w:p>
    <w:p w14:paraId="79E73071"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77ED77D"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3A6540"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B0804"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7F4B09"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6E59FA" w14:textId="77777777" w:rsidR="00D5283B" w:rsidRPr="000E64DE" w:rsidRDefault="00D5283B">
            <w:pPr>
              <w:rPr>
                <w:sz w:val="12"/>
              </w:rPr>
            </w:pPr>
          </w:p>
        </w:tc>
      </w:tr>
      <w:tr w:rsidR="007C6368" w:rsidRPr="000E64DE" w14:paraId="22C53B3F"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1DA010"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9274D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99D6BE"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D0010E" w14:textId="77777777" w:rsidR="00D5283B" w:rsidRPr="000E64DE" w:rsidRDefault="00D5283B">
            <w:pPr>
              <w:rPr>
                <w:sz w:val="12"/>
              </w:rPr>
            </w:pPr>
          </w:p>
        </w:tc>
      </w:tr>
      <w:tr w:rsidR="007C6368" w:rsidRPr="000E64DE" w14:paraId="668EDD3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7EAC78"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AB1D22"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897B45"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4AB857" w14:textId="77777777" w:rsidR="007C6368" w:rsidRPr="000E64DE" w:rsidRDefault="00D5283B">
            <w:pPr>
              <w:rPr>
                <w:sz w:val="12"/>
              </w:rPr>
            </w:pPr>
            <w:r w:rsidRPr="000E64DE">
              <w:rPr>
                <w:rStyle w:val="userinput"/>
                <w:sz w:val="12"/>
              </w:rPr>
              <w:t xml:space="preserve">&lt;State the Service Provider, Customer or </w:t>
            </w:r>
            <w:r w:rsidRPr="000E64DE">
              <w:rPr>
                <w:rStyle w:val="userinput"/>
                <w:sz w:val="12"/>
              </w:rPr>
              <w:t>Joint Service Provider and Customer&gt;</w:t>
            </w:r>
          </w:p>
        </w:tc>
      </w:tr>
    </w:tbl>
    <w:p w14:paraId="11CA3BEA" w14:textId="77777777" w:rsidR="007C6368" w:rsidRDefault="00D5283B">
      <w:pPr>
        <w:pStyle w:val="sectiontitle"/>
      </w:pPr>
      <w:r>
        <w:t>Purpose</w:t>
      </w:r>
    </w:p>
    <w:p w14:paraId="16692FD1" w14:textId="77777777" w:rsidR="007C6368" w:rsidRDefault="00D5283B">
      <w:r>
        <w:t>The sales order failed the credit check. In this activity, you review blocked sales orders.</w:t>
      </w:r>
    </w:p>
    <w:p w14:paraId="5C5C140E" w14:textId="77777777" w:rsidR="007C6368" w:rsidRDefault="00D5283B">
      <w:pPr>
        <w:pStyle w:val="sectiontitle"/>
      </w:pPr>
      <w:r>
        <w:t>Prerequisites</w:t>
      </w:r>
    </w:p>
    <w:p w14:paraId="0777850C" w14:textId="77777777" w:rsidR="000E64DE" w:rsidRDefault="00D5283B">
      <w:r>
        <w:t>Sales orders exceeding the credit limit settings are blocked due to a credit check block.</w:t>
      </w:r>
    </w:p>
    <w:p w14:paraId="48A501DA" w14:textId="22A3F840" w:rsidR="007C6368" w:rsidRDefault="00D5283B">
      <w:r>
        <w:t xml:space="preserve">The </w:t>
      </w:r>
      <w:r>
        <w:t>Documented credit decision has been assigned to a Credit Analyst.</w:t>
      </w:r>
    </w:p>
    <w:p w14:paraId="7D44E062"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86"/>
        <w:gridCol w:w="2696"/>
        <w:gridCol w:w="5038"/>
        <w:gridCol w:w="4358"/>
        <w:gridCol w:w="1426"/>
      </w:tblGrid>
      <w:tr w:rsidR="007C6368" w:rsidRPr="000E64DE" w14:paraId="6618E7B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66107C9" w14:textId="77777777" w:rsidR="007C6368" w:rsidRPr="000E64DE" w:rsidRDefault="00D5283B">
            <w:pPr>
              <w:pStyle w:val="boldparagraph"/>
              <w:rPr>
                <w:sz w:val="16"/>
              </w:rPr>
            </w:pPr>
            <w:r w:rsidRPr="000E64DE">
              <w:rPr>
                <w:sz w:val="16"/>
              </w:rPr>
              <w:t>Test Step #</w:t>
            </w:r>
          </w:p>
        </w:tc>
        <w:tc>
          <w:tcPr>
            <w:tcW w:w="0" w:type="auto"/>
          </w:tcPr>
          <w:p w14:paraId="63749158" w14:textId="77777777" w:rsidR="007C6368" w:rsidRPr="000E64DE" w:rsidRDefault="00D5283B">
            <w:pPr>
              <w:pStyle w:val="boldparagraph"/>
              <w:rPr>
                <w:sz w:val="16"/>
              </w:rPr>
            </w:pPr>
            <w:r w:rsidRPr="000E64DE">
              <w:rPr>
                <w:sz w:val="16"/>
              </w:rPr>
              <w:t>Test Step Name</w:t>
            </w:r>
          </w:p>
        </w:tc>
        <w:tc>
          <w:tcPr>
            <w:tcW w:w="0" w:type="auto"/>
          </w:tcPr>
          <w:p w14:paraId="09F8C952" w14:textId="77777777" w:rsidR="007C6368" w:rsidRPr="000E64DE" w:rsidRDefault="00D5283B">
            <w:pPr>
              <w:pStyle w:val="boldparagraph"/>
              <w:rPr>
                <w:sz w:val="16"/>
              </w:rPr>
            </w:pPr>
            <w:r w:rsidRPr="000E64DE">
              <w:rPr>
                <w:sz w:val="16"/>
              </w:rPr>
              <w:t>Instruction</w:t>
            </w:r>
          </w:p>
        </w:tc>
        <w:tc>
          <w:tcPr>
            <w:tcW w:w="0" w:type="auto"/>
          </w:tcPr>
          <w:p w14:paraId="284FF4EE" w14:textId="77777777" w:rsidR="007C6368" w:rsidRPr="000E64DE" w:rsidRDefault="00D5283B">
            <w:pPr>
              <w:pStyle w:val="boldparagraph"/>
              <w:rPr>
                <w:sz w:val="16"/>
              </w:rPr>
            </w:pPr>
            <w:r w:rsidRPr="000E64DE">
              <w:rPr>
                <w:sz w:val="16"/>
              </w:rPr>
              <w:t>Expected Result</w:t>
            </w:r>
          </w:p>
        </w:tc>
        <w:tc>
          <w:tcPr>
            <w:tcW w:w="0" w:type="auto"/>
          </w:tcPr>
          <w:p w14:paraId="1E741366" w14:textId="77777777" w:rsidR="007C6368" w:rsidRPr="000E64DE" w:rsidRDefault="00D5283B">
            <w:pPr>
              <w:pStyle w:val="boldparagraph"/>
              <w:rPr>
                <w:sz w:val="16"/>
              </w:rPr>
            </w:pPr>
            <w:r w:rsidRPr="000E64DE">
              <w:rPr>
                <w:sz w:val="16"/>
              </w:rPr>
              <w:t>Pass / Fail / Comment</w:t>
            </w:r>
          </w:p>
        </w:tc>
      </w:tr>
      <w:tr w:rsidR="007C6368" w:rsidRPr="000E64DE" w14:paraId="5F51C92D" w14:textId="77777777" w:rsidTr="000E64DE">
        <w:tc>
          <w:tcPr>
            <w:tcW w:w="0" w:type="auto"/>
          </w:tcPr>
          <w:p w14:paraId="647EA2D5" w14:textId="77777777" w:rsidR="007C6368" w:rsidRPr="000E64DE" w:rsidRDefault="00D5283B">
            <w:pPr>
              <w:rPr>
                <w:sz w:val="16"/>
              </w:rPr>
            </w:pPr>
            <w:r w:rsidRPr="000E64DE">
              <w:rPr>
                <w:sz w:val="16"/>
              </w:rPr>
              <w:t>1</w:t>
            </w:r>
          </w:p>
        </w:tc>
        <w:tc>
          <w:tcPr>
            <w:tcW w:w="0" w:type="auto"/>
          </w:tcPr>
          <w:p w14:paraId="6939C488" w14:textId="77777777" w:rsidR="007C6368" w:rsidRPr="000E64DE" w:rsidRDefault="00D5283B">
            <w:pPr>
              <w:rPr>
                <w:sz w:val="16"/>
              </w:rPr>
            </w:pPr>
            <w:r w:rsidRPr="000E64DE">
              <w:rPr>
                <w:rStyle w:val="bold"/>
                <w:sz w:val="16"/>
              </w:rPr>
              <w:t>Log On</w:t>
            </w:r>
          </w:p>
        </w:tc>
        <w:tc>
          <w:tcPr>
            <w:tcW w:w="0" w:type="auto"/>
          </w:tcPr>
          <w:p w14:paraId="6835789C" w14:textId="77777777" w:rsidR="007C6368" w:rsidRPr="000E64DE" w:rsidRDefault="00D5283B">
            <w:pPr>
              <w:rPr>
                <w:sz w:val="16"/>
              </w:rPr>
            </w:pPr>
            <w:r w:rsidRPr="000E64DE">
              <w:rPr>
                <w:sz w:val="16"/>
              </w:rPr>
              <w:t>Log on to the SAP Fiori launchpad as a Credit Controller.</w:t>
            </w:r>
          </w:p>
        </w:tc>
        <w:tc>
          <w:tcPr>
            <w:tcW w:w="0" w:type="auto"/>
          </w:tcPr>
          <w:p w14:paraId="6660E564" w14:textId="77777777" w:rsidR="00D5283B" w:rsidRPr="000E64DE" w:rsidRDefault="00D5283B">
            <w:pPr>
              <w:rPr>
                <w:sz w:val="16"/>
              </w:rPr>
            </w:pPr>
          </w:p>
        </w:tc>
        <w:tc>
          <w:tcPr>
            <w:tcW w:w="0" w:type="auto"/>
          </w:tcPr>
          <w:p w14:paraId="2E4D1CAC" w14:textId="77777777" w:rsidR="00D5283B" w:rsidRPr="000E64DE" w:rsidRDefault="00D5283B">
            <w:pPr>
              <w:rPr>
                <w:sz w:val="16"/>
              </w:rPr>
            </w:pPr>
          </w:p>
        </w:tc>
      </w:tr>
      <w:tr w:rsidR="007C6368" w:rsidRPr="000E64DE" w14:paraId="0A8AE5DE" w14:textId="77777777" w:rsidTr="000E64DE">
        <w:tc>
          <w:tcPr>
            <w:tcW w:w="0" w:type="auto"/>
          </w:tcPr>
          <w:p w14:paraId="5F9FA341" w14:textId="77777777" w:rsidR="007C6368" w:rsidRPr="000E64DE" w:rsidRDefault="00D5283B">
            <w:pPr>
              <w:rPr>
                <w:sz w:val="16"/>
              </w:rPr>
            </w:pPr>
            <w:r w:rsidRPr="000E64DE">
              <w:rPr>
                <w:sz w:val="16"/>
              </w:rPr>
              <w:t>2</w:t>
            </w:r>
          </w:p>
        </w:tc>
        <w:tc>
          <w:tcPr>
            <w:tcW w:w="0" w:type="auto"/>
          </w:tcPr>
          <w:p w14:paraId="0A46E1A3" w14:textId="77777777" w:rsidR="007C6368" w:rsidRPr="000E64DE" w:rsidRDefault="00D5283B">
            <w:pPr>
              <w:rPr>
                <w:sz w:val="16"/>
              </w:rPr>
            </w:pPr>
            <w:r w:rsidRPr="000E64DE">
              <w:rPr>
                <w:rStyle w:val="bold"/>
                <w:sz w:val="16"/>
              </w:rPr>
              <w:t>Access the SAP Fiori App</w:t>
            </w:r>
          </w:p>
        </w:tc>
        <w:tc>
          <w:tcPr>
            <w:tcW w:w="0" w:type="auto"/>
          </w:tcPr>
          <w:p w14:paraId="5C4AE8B4" w14:textId="77777777" w:rsidR="007C6368" w:rsidRPr="000E64DE" w:rsidRDefault="00D5283B">
            <w:pPr>
              <w:rPr>
                <w:sz w:val="16"/>
              </w:rPr>
            </w:pPr>
            <w:r w:rsidRPr="000E64DE">
              <w:rPr>
                <w:sz w:val="16"/>
              </w:rPr>
              <w:t xml:space="preserve">Open </w:t>
            </w:r>
            <w:r w:rsidRPr="000E64DE">
              <w:rPr>
                <w:rStyle w:val="screenelement"/>
                <w:sz w:val="16"/>
              </w:rPr>
              <w:t>Manage Documented Credit Decision</w:t>
            </w:r>
            <w:r w:rsidRPr="000E64DE">
              <w:rPr>
                <w:sz w:val="16"/>
              </w:rPr>
              <w:t xml:space="preserve"> - </w:t>
            </w:r>
            <w:r w:rsidRPr="000E64DE">
              <w:rPr>
                <w:rStyle w:val="screenelement"/>
                <w:sz w:val="16"/>
              </w:rPr>
              <w:t>New Version</w:t>
            </w:r>
            <w:r w:rsidRPr="000E64DE">
              <w:rPr>
                <w:sz w:val="16"/>
              </w:rPr>
              <w:t xml:space="preserve"> </w:t>
            </w:r>
            <w:r w:rsidRPr="000E64DE">
              <w:rPr>
                <w:rStyle w:val="CourierNew"/>
                <w:sz w:val="16"/>
              </w:rPr>
              <w:t>(F5587A)</w:t>
            </w:r>
            <w:r w:rsidRPr="000E64DE">
              <w:rPr>
                <w:sz w:val="16"/>
              </w:rPr>
              <w:t>.</w:t>
            </w:r>
          </w:p>
        </w:tc>
        <w:tc>
          <w:tcPr>
            <w:tcW w:w="0" w:type="auto"/>
          </w:tcPr>
          <w:p w14:paraId="40CE2DF6" w14:textId="77777777" w:rsidR="007C6368" w:rsidRPr="000E64DE" w:rsidRDefault="00D5283B">
            <w:pPr>
              <w:rPr>
                <w:sz w:val="16"/>
              </w:rPr>
            </w:pPr>
            <w:r w:rsidRPr="000E64DE">
              <w:rPr>
                <w:sz w:val="16"/>
              </w:rPr>
              <w:t xml:space="preserve">The </w:t>
            </w:r>
            <w:r w:rsidRPr="000E64DE">
              <w:rPr>
                <w:rStyle w:val="screenelement"/>
                <w:sz w:val="16"/>
              </w:rPr>
              <w:t>Manage Documented Credit Decision (New Version)</w:t>
            </w:r>
            <w:r w:rsidRPr="000E64DE">
              <w:rPr>
                <w:sz w:val="16"/>
              </w:rPr>
              <w:t xml:space="preserve"> view is displayed.</w:t>
            </w:r>
          </w:p>
        </w:tc>
        <w:tc>
          <w:tcPr>
            <w:tcW w:w="0" w:type="auto"/>
          </w:tcPr>
          <w:p w14:paraId="40C617C6" w14:textId="77777777" w:rsidR="00D5283B" w:rsidRPr="000E64DE" w:rsidRDefault="00D5283B">
            <w:pPr>
              <w:rPr>
                <w:sz w:val="16"/>
              </w:rPr>
            </w:pPr>
          </w:p>
        </w:tc>
      </w:tr>
      <w:tr w:rsidR="007C6368" w:rsidRPr="000E64DE" w14:paraId="5BF70AE6" w14:textId="77777777" w:rsidTr="000E64DE">
        <w:tc>
          <w:tcPr>
            <w:tcW w:w="0" w:type="auto"/>
          </w:tcPr>
          <w:p w14:paraId="0DA12E73" w14:textId="77777777" w:rsidR="007C6368" w:rsidRPr="000E64DE" w:rsidRDefault="00D5283B">
            <w:pPr>
              <w:rPr>
                <w:sz w:val="16"/>
              </w:rPr>
            </w:pPr>
            <w:r w:rsidRPr="000E64DE">
              <w:rPr>
                <w:sz w:val="16"/>
              </w:rPr>
              <w:t>3</w:t>
            </w:r>
          </w:p>
        </w:tc>
        <w:tc>
          <w:tcPr>
            <w:tcW w:w="0" w:type="auto"/>
          </w:tcPr>
          <w:p w14:paraId="7B7F991D" w14:textId="77777777" w:rsidR="007C6368" w:rsidRPr="000E64DE" w:rsidRDefault="00D5283B">
            <w:pPr>
              <w:rPr>
                <w:sz w:val="16"/>
              </w:rPr>
            </w:pPr>
            <w:r w:rsidRPr="000E64DE">
              <w:rPr>
                <w:rStyle w:val="bold"/>
                <w:sz w:val="16"/>
              </w:rPr>
              <w:t>Select Documented Credit Decision - Search</w:t>
            </w:r>
          </w:p>
        </w:tc>
        <w:tc>
          <w:tcPr>
            <w:tcW w:w="0" w:type="auto"/>
          </w:tcPr>
          <w:p w14:paraId="6B33D4D6"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41860DB3" w14:textId="77777777" w:rsidR="000E64DE" w:rsidRPr="000E64DE" w:rsidRDefault="00D5283B">
            <w:pPr>
              <w:rPr>
                <w:sz w:val="16"/>
              </w:rPr>
            </w:pPr>
            <w:r w:rsidRPr="000E64DE">
              <w:rPr>
                <w:rStyle w:val="screenelement"/>
                <w:sz w:val="16"/>
              </w:rPr>
              <w:t>Business Partner</w:t>
            </w:r>
            <w:r w:rsidRPr="000E64DE">
              <w:rPr>
                <w:sz w:val="16"/>
              </w:rPr>
              <w:t xml:space="preserve">: </w:t>
            </w:r>
            <w:r w:rsidRPr="000E64DE">
              <w:rPr>
                <w:rStyle w:val="userinput"/>
                <w:sz w:val="16"/>
              </w:rPr>
              <w:t>33105005</w:t>
            </w:r>
          </w:p>
          <w:p w14:paraId="725B5756" w14:textId="3E78F61A" w:rsidR="007C6368" w:rsidRPr="000E64DE" w:rsidRDefault="00D5283B">
            <w:pPr>
              <w:rPr>
                <w:sz w:val="16"/>
              </w:rPr>
            </w:pPr>
            <w:r w:rsidRPr="000E64DE">
              <w:rPr>
                <w:rStyle w:val="screenelement"/>
                <w:sz w:val="16"/>
              </w:rPr>
              <w:t>Credit Segment</w:t>
            </w:r>
            <w:r w:rsidRPr="000E64DE">
              <w:rPr>
                <w:sz w:val="16"/>
              </w:rPr>
              <w:t xml:space="preserve">: </w:t>
            </w:r>
            <w:r w:rsidRPr="000E64DE">
              <w:rPr>
                <w:rStyle w:val="userinput"/>
                <w:sz w:val="16"/>
              </w:rPr>
              <w:t>1000</w:t>
            </w:r>
          </w:p>
          <w:p w14:paraId="35326292"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4852"/>
            </w:tblGrid>
            <w:tr w:rsidR="007C6368" w:rsidRPr="000E64DE" w14:paraId="3492FEED"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FC5D45" w14:textId="77777777" w:rsidR="007C6368" w:rsidRPr="000E64DE" w:rsidRDefault="00D5283B">
                  <w:pPr>
                    <w:rPr>
                      <w:sz w:val="16"/>
                    </w:rPr>
                  </w:pPr>
                  <w:r w:rsidRPr="000E64DE">
                    <w:rPr>
                      <w:rStyle w:val="bold"/>
                      <w:sz w:val="16"/>
                    </w:rPr>
                    <w:lastRenderedPageBreak/>
                    <w:t xml:space="preserve">Note </w:t>
                  </w:r>
                  <w:r w:rsidRPr="000E64DE">
                    <w:rPr>
                      <w:sz w:val="16"/>
                    </w:rPr>
                    <w:t>Use appropriate filter to get documents.</w:t>
                  </w:r>
                </w:p>
              </w:tc>
            </w:tr>
          </w:tbl>
          <w:p w14:paraId="064AA24B" w14:textId="77777777" w:rsidR="00D5283B" w:rsidRPr="000E64DE" w:rsidRDefault="00D5283B">
            <w:pPr>
              <w:rPr>
                <w:sz w:val="16"/>
              </w:rPr>
            </w:pPr>
          </w:p>
        </w:tc>
        <w:tc>
          <w:tcPr>
            <w:tcW w:w="0" w:type="auto"/>
          </w:tcPr>
          <w:p w14:paraId="7840C2B4" w14:textId="77777777" w:rsidR="007C6368" w:rsidRPr="000E64DE" w:rsidRDefault="00D5283B">
            <w:pPr>
              <w:rPr>
                <w:sz w:val="16"/>
              </w:rPr>
            </w:pPr>
            <w:r w:rsidRPr="000E64DE">
              <w:rPr>
                <w:sz w:val="16"/>
              </w:rPr>
              <w:lastRenderedPageBreak/>
              <w:t>A list of documented credit decisions is displayed.</w:t>
            </w:r>
          </w:p>
        </w:tc>
        <w:tc>
          <w:tcPr>
            <w:tcW w:w="0" w:type="auto"/>
          </w:tcPr>
          <w:p w14:paraId="677A5AB7" w14:textId="77777777" w:rsidR="00D5283B" w:rsidRPr="000E64DE" w:rsidRDefault="00D5283B">
            <w:pPr>
              <w:rPr>
                <w:sz w:val="16"/>
              </w:rPr>
            </w:pPr>
          </w:p>
        </w:tc>
      </w:tr>
      <w:tr w:rsidR="007C6368" w:rsidRPr="000E64DE" w14:paraId="67680E8F" w14:textId="77777777" w:rsidTr="000E64DE">
        <w:tc>
          <w:tcPr>
            <w:tcW w:w="0" w:type="auto"/>
          </w:tcPr>
          <w:p w14:paraId="2F6A1364" w14:textId="77777777" w:rsidR="007C6368" w:rsidRPr="000E64DE" w:rsidRDefault="00D5283B">
            <w:pPr>
              <w:rPr>
                <w:sz w:val="16"/>
              </w:rPr>
            </w:pPr>
            <w:r w:rsidRPr="000E64DE">
              <w:rPr>
                <w:sz w:val="16"/>
              </w:rPr>
              <w:t>4</w:t>
            </w:r>
          </w:p>
        </w:tc>
        <w:tc>
          <w:tcPr>
            <w:tcW w:w="0" w:type="auto"/>
          </w:tcPr>
          <w:p w14:paraId="1376A425" w14:textId="77777777" w:rsidR="007C6368" w:rsidRPr="000E64DE" w:rsidRDefault="00D5283B">
            <w:pPr>
              <w:rPr>
                <w:sz w:val="16"/>
              </w:rPr>
            </w:pPr>
            <w:r w:rsidRPr="000E64DE">
              <w:rPr>
                <w:rStyle w:val="bold"/>
                <w:sz w:val="16"/>
              </w:rPr>
              <w:t>Select</w:t>
            </w:r>
          </w:p>
        </w:tc>
        <w:tc>
          <w:tcPr>
            <w:tcW w:w="0" w:type="auto"/>
          </w:tcPr>
          <w:p w14:paraId="4983D77D" w14:textId="77777777" w:rsidR="007C6368" w:rsidRPr="000E64DE" w:rsidRDefault="00D5283B">
            <w:pPr>
              <w:rPr>
                <w:sz w:val="16"/>
              </w:rPr>
            </w:pPr>
            <w:r w:rsidRPr="000E64DE">
              <w:rPr>
                <w:sz w:val="16"/>
              </w:rPr>
              <w:t>Select the row of the documented credit decision you generated in the previous step.</w:t>
            </w:r>
          </w:p>
        </w:tc>
        <w:tc>
          <w:tcPr>
            <w:tcW w:w="0" w:type="auto"/>
          </w:tcPr>
          <w:p w14:paraId="61EEAB27" w14:textId="77777777" w:rsidR="007C6368" w:rsidRPr="000E64DE" w:rsidRDefault="00D5283B">
            <w:pPr>
              <w:rPr>
                <w:sz w:val="16"/>
              </w:rPr>
            </w:pPr>
            <w:r w:rsidRPr="000E64DE">
              <w:rPr>
                <w:sz w:val="16"/>
              </w:rPr>
              <w:t xml:space="preserve">The </w:t>
            </w:r>
            <w:r w:rsidRPr="000E64DE">
              <w:rPr>
                <w:rStyle w:val="screenelement"/>
                <w:sz w:val="16"/>
              </w:rPr>
              <w:t>Document with Credit Block</w:t>
            </w:r>
            <w:r w:rsidRPr="000E64DE">
              <w:rPr>
                <w:sz w:val="16"/>
              </w:rPr>
              <w:t xml:space="preserve"> view is displayed.</w:t>
            </w:r>
          </w:p>
        </w:tc>
        <w:tc>
          <w:tcPr>
            <w:tcW w:w="0" w:type="auto"/>
          </w:tcPr>
          <w:p w14:paraId="1C28E1B8" w14:textId="77777777" w:rsidR="00D5283B" w:rsidRPr="000E64DE" w:rsidRDefault="00D5283B">
            <w:pPr>
              <w:rPr>
                <w:sz w:val="16"/>
              </w:rPr>
            </w:pPr>
          </w:p>
        </w:tc>
      </w:tr>
      <w:tr w:rsidR="007C6368" w:rsidRPr="000E64DE" w14:paraId="7AE30AB7" w14:textId="77777777" w:rsidTr="000E64DE">
        <w:tc>
          <w:tcPr>
            <w:tcW w:w="0" w:type="auto"/>
          </w:tcPr>
          <w:p w14:paraId="1E035F10" w14:textId="77777777" w:rsidR="007C6368" w:rsidRPr="000E64DE" w:rsidRDefault="00D5283B">
            <w:pPr>
              <w:rPr>
                <w:sz w:val="16"/>
              </w:rPr>
            </w:pPr>
            <w:r w:rsidRPr="000E64DE">
              <w:rPr>
                <w:sz w:val="16"/>
              </w:rPr>
              <w:t>5</w:t>
            </w:r>
          </w:p>
        </w:tc>
        <w:tc>
          <w:tcPr>
            <w:tcW w:w="0" w:type="auto"/>
          </w:tcPr>
          <w:p w14:paraId="0262BDDC" w14:textId="77777777" w:rsidR="007C6368" w:rsidRPr="000E64DE" w:rsidRDefault="00D5283B">
            <w:pPr>
              <w:rPr>
                <w:sz w:val="16"/>
              </w:rPr>
            </w:pPr>
            <w:r w:rsidRPr="000E64DE">
              <w:rPr>
                <w:rStyle w:val="bold"/>
                <w:sz w:val="16"/>
              </w:rPr>
              <w:t>Enable Editing</w:t>
            </w:r>
          </w:p>
        </w:tc>
        <w:tc>
          <w:tcPr>
            <w:tcW w:w="0" w:type="auto"/>
          </w:tcPr>
          <w:p w14:paraId="211A5A9E" w14:textId="77777777" w:rsidR="007C6368" w:rsidRPr="000E64DE" w:rsidRDefault="00D5283B">
            <w:pPr>
              <w:rPr>
                <w:sz w:val="16"/>
              </w:rPr>
            </w:pPr>
            <w:r w:rsidRPr="000E64DE">
              <w:rPr>
                <w:sz w:val="16"/>
              </w:rPr>
              <w:t xml:space="preserve">Choose </w:t>
            </w:r>
            <w:r w:rsidRPr="000E64DE">
              <w:rPr>
                <w:rStyle w:val="screenelement"/>
                <w:sz w:val="16"/>
              </w:rPr>
              <w:t>Edit</w:t>
            </w:r>
            <w:r w:rsidRPr="000E64DE">
              <w:rPr>
                <w:sz w:val="16"/>
              </w:rPr>
              <w:t>.</w:t>
            </w:r>
          </w:p>
        </w:tc>
        <w:tc>
          <w:tcPr>
            <w:tcW w:w="0" w:type="auto"/>
          </w:tcPr>
          <w:p w14:paraId="0B133400" w14:textId="77777777" w:rsidR="007C6368" w:rsidRPr="000E64DE" w:rsidRDefault="00D5283B">
            <w:pPr>
              <w:rPr>
                <w:sz w:val="16"/>
              </w:rPr>
            </w:pPr>
            <w:r w:rsidRPr="000E64DE">
              <w:rPr>
                <w:sz w:val="16"/>
              </w:rPr>
              <w:t>Updates data.</w:t>
            </w:r>
          </w:p>
        </w:tc>
        <w:tc>
          <w:tcPr>
            <w:tcW w:w="0" w:type="auto"/>
          </w:tcPr>
          <w:p w14:paraId="7ABE8AE2" w14:textId="77777777" w:rsidR="00D5283B" w:rsidRPr="000E64DE" w:rsidRDefault="00D5283B">
            <w:pPr>
              <w:rPr>
                <w:sz w:val="16"/>
              </w:rPr>
            </w:pPr>
          </w:p>
        </w:tc>
      </w:tr>
      <w:tr w:rsidR="007C6368" w:rsidRPr="000E64DE" w14:paraId="6038E848" w14:textId="77777777" w:rsidTr="000E64DE">
        <w:tc>
          <w:tcPr>
            <w:tcW w:w="0" w:type="auto"/>
          </w:tcPr>
          <w:p w14:paraId="731F102E" w14:textId="77777777" w:rsidR="007C6368" w:rsidRPr="000E64DE" w:rsidRDefault="00D5283B">
            <w:pPr>
              <w:rPr>
                <w:sz w:val="16"/>
              </w:rPr>
            </w:pPr>
            <w:r w:rsidRPr="000E64DE">
              <w:rPr>
                <w:sz w:val="16"/>
              </w:rPr>
              <w:t>6</w:t>
            </w:r>
          </w:p>
        </w:tc>
        <w:tc>
          <w:tcPr>
            <w:tcW w:w="0" w:type="auto"/>
          </w:tcPr>
          <w:p w14:paraId="09BC9EBD" w14:textId="77777777" w:rsidR="007C6368" w:rsidRPr="000E64DE" w:rsidRDefault="00D5283B">
            <w:pPr>
              <w:rPr>
                <w:sz w:val="16"/>
              </w:rPr>
            </w:pPr>
            <w:r w:rsidRPr="000E64DE">
              <w:rPr>
                <w:rStyle w:val="bold"/>
                <w:sz w:val="16"/>
              </w:rPr>
              <w:t>Update</w:t>
            </w:r>
          </w:p>
        </w:tc>
        <w:tc>
          <w:tcPr>
            <w:tcW w:w="0" w:type="auto"/>
          </w:tcPr>
          <w:p w14:paraId="790166EE" w14:textId="77777777" w:rsidR="000E64DE" w:rsidRPr="000E64DE" w:rsidRDefault="00D5283B">
            <w:pPr>
              <w:rPr>
                <w:sz w:val="16"/>
              </w:rPr>
            </w:pPr>
            <w:r w:rsidRPr="000E64DE">
              <w:rPr>
                <w:sz w:val="16"/>
              </w:rPr>
              <w:t>Update the DCD fields.</w:t>
            </w:r>
          </w:p>
          <w:p w14:paraId="271B420B" w14:textId="4EC86617" w:rsidR="007C6368" w:rsidRPr="000E64DE" w:rsidRDefault="00D5283B">
            <w:pPr>
              <w:rPr>
                <w:sz w:val="16"/>
              </w:rPr>
            </w:pPr>
            <w:r w:rsidRPr="000E64DE">
              <w:rPr>
                <w:rStyle w:val="screenelement"/>
                <w:sz w:val="16"/>
              </w:rPr>
              <w:t>Credit Analyst</w:t>
            </w:r>
            <w:r w:rsidRPr="000E64DE">
              <w:rPr>
                <w:sz w:val="16"/>
              </w:rPr>
              <w:t>:</w:t>
            </w:r>
            <w:r w:rsidRPr="000E64DE">
              <w:rPr>
                <w:rStyle w:val="userinput"/>
                <w:sz w:val="16"/>
              </w:rPr>
              <w:t xml:space="preserve"> &lt;Your user with HR Master Record created&gt;</w:t>
            </w:r>
          </w:p>
        </w:tc>
        <w:tc>
          <w:tcPr>
            <w:tcW w:w="0" w:type="auto"/>
          </w:tcPr>
          <w:p w14:paraId="5BC172B7" w14:textId="77777777" w:rsidR="007C6368" w:rsidRPr="000E64DE" w:rsidRDefault="00D5283B">
            <w:pPr>
              <w:rPr>
                <w:sz w:val="16"/>
              </w:rPr>
            </w:pPr>
            <w:r w:rsidRPr="000E64DE">
              <w:rPr>
                <w:sz w:val="16"/>
              </w:rPr>
              <w:t>The DCD data is changed.</w:t>
            </w:r>
          </w:p>
        </w:tc>
        <w:tc>
          <w:tcPr>
            <w:tcW w:w="0" w:type="auto"/>
          </w:tcPr>
          <w:p w14:paraId="275AC4B4" w14:textId="77777777" w:rsidR="00D5283B" w:rsidRPr="000E64DE" w:rsidRDefault="00D5283B">
            <w:pPr>
              <w:rPr>
                <w:sz w:val="16"/>
              </w:rPr>
            </w:pPr>
          </w:p>
        </w:tc>
      </w:tr>
      <w:tr w:rsidR="007C6368" w:rsidRPr="000E64DE" w14:paraId="44932F54" w14:textId="77777777" w:rsidTr="000E64DE">
        <w:tc>
          <w:tcPr>
            <w:tcW w:w="0" w:type="auto"/>
          </w:tcPr>
          <w:p w14:paraId="02340985" w14:textId="77777777" w:rsidR="007C6368" w:rsidRPr="000E64DE" w:rsidRDefault="00D5283B">
            <w:pPr>
              <w:rPr>
                <w:sz w:val="16"/>
              </w:rPr>
            </w:pPr>
            <w:r w:rsidRPr="000E64DE">
              <w:rPr>
                <w:sz w:val="16"/>
              </w:rPr>
              <w:t>7</w:t>
            </w:r>
          </w:p>
          <w:p w14:paraId="215DF45B" w14:textId="77777777" w:rsidR="007C6368" w:rsidRPr="000E64DE" w:rsidRDefault="007C6368" w:rsidP="00D5283B">
            <w:pPr>
              <w:pStyle w:val="listpara1"/>
              <w:numPr>
                <w:ilvl w:val="0"/>
                <w:numId w:val="328"/>
              </w:numPr>
              <w:rPr>
                <w:sz w:val="16"/>
              </w:rPr>
            </w:pPr>
          </w:p>
        </w:tc>
        <w:tc>
          <w:tcPr>
            <w:tcW w:w="0" w:type="auto"/>
          </w:tcPr>
          <w:p w14:paraId="2C741404" w14:textId="77777777" w:rsidR="007C6368" w:rsidRPr="000E64DE" w:rsidRDefault="00D5283B">
            <w:pPr>
              <w:rPr>
                <w:sz w:val="16"/>
              </w:rPr>
            </w:pPr>
            <w:r w:rsidRPr="000E64DE">
              <w:rPr>
                <w:rStyle w:val="bold"/>
                <w:sz w:val="16"/>
              </w:rPr>
              <w:t>Save</w:t>
            </w:r>
          </w:p>
        </w:tc>
        <w:tc>
          <w:tcPr>
            <w:tcW w:w="0" w:type="auto"/>
          </w:tcPr>
          <w:p w14:paraId="7C309678" w14:textId="77777777" w:rsidR="007C6368" w:rsidRPr="000E64DE" w:rsidRDefault="00D5283B">
            <w:pPr>
              <w:rPr>
                <w:sz w:val="16"/>
              </w:rPr>
            </w:pPr>
            <w:r w:rsidRPr="000E64DE">
              <w:rPr>
                <w:sz w:val="16"/>
              </w:rPr>
              <w:t>Save your entries.</w:t>
            </w:r>
          </w:p>
        </w:tc>
        <w:tc>
          <w:tcPr>
            <w:tcW w:w="0" w:type="auto"/>
          </w:tcPr>
          <w:p w14:paraId="6F09828F" w14:textId="77777777" w:rsidR="007C6368" w:rsidRPr="000E64DE" w:rsidRDefault="00D5283B">
            <w:pPr>
              <w:rPr>
                <w:sz w:val="16"/>
              </w:rPr>
            </w:pPr>
            <w:r w:rsidRPr="000E64DE">
              <w:rPr>
                <w:sz w:val="16"/>
              </w:rPr>
              <w:t>The changes are saved.</w:t>
            </w:r>
          </w:p>
        </w:tc>
        <w:tc>
          <w:tcPr>
            <w:tcW w:w="0" w:type="auto"/>
          </w:tcPr>
          <w:p w14:paraId="5AE2A9A6" w14:textId="77777777" w:rsidR="00D5283B" w:rsidRPr="000E64DE" w:rsidRDefault="00D5283B">
            <w:pPr>
              <w:rPr>
                <w:sz w:val="16"/>
              </w:rPr>
            </w:pPr>
          </w:p>
        </w:tc>
      </w:tr>
      <w:tr w:rsidR="007C6368" w:rsidRPr="000E64DE" w14:paraId="6B3A4438" w14:textId="77777777" w:rsidTr="000E64DE">
        <w:tc>
          <w:tcPr>
            <w:tcW w:w="0" w:type="auto"/>
          </w:tcPr>
          <w:p w14:paraId="5D8B842D" w14:textId="77777777" w:rsidR="007C6368" w:rsidRPr="000E64DE" w:rsidRDefault="00D5283B">
            <w:pPr>
              <w:rPr>
                <w:sz w:val="16"/>
              </w:rPr>
            </w:pPr>
            <w:r w:rsidRPr="000E64DE">
              <w:rPr>
                <w:sz w:val="16"/>
              </w:rPr>
              <w:t>8</w:t>
            </w:r>
          </w:p>
        </w:tc>
        <w:tc>
          <w:tcPr>
            <w:tcW w:w="0" w:type="auto"/>
          </w:tcPr>
          <w:p w14:paraId="4C5AAA4F" w14:textId="77777777" w:rsidR="007C6368" w:rsidRPr="000E64DE" w:rsidRDefault="00D5283B">
            <w:pPr>
              <w:rPr>
                <w:sz w:val="16"/>
              </w:rPr>
            </w:pPr>
            <w:r w:rsidRPr="000E64DE">
              <w:rPr>
                <w:rStyle w:val="screenelement"/>
                <w:sz w:val="16"/>
              </w:rPr>
              <w:t>Set In Process</w:t>
            </w:r>
          </w:p>
        </w:tc>
        <w:tc>
          <w:tcPr>
            <w:tcW w:w="0" w:type="auto"/>
          </w:tcPr>
          <w:p w14:paraId="4D446B1F" w14:textId="77777777" w:rsidR="007C6368" w:rsidRPr="000E64DE" w:rsidRDefault="00D5283B">
            <w:pPr>
              <w:rPr>
                <w:sz w:val="16"/>
              </w:rPr>
            </w:pPr>
            <w:r w:rsidRPr="000E64DE">
              <w:rPr>
                <w:sz w:val="16"/>
              </w:rPr>
              <w:t xml:space="preserve">Choose </w:t>
            </w:r>
            <w:r w:rsidRPr="000E64DE">
              <w:rPr>
                <w:rStyle w:val="screenelement"/>
                <w:sz w:val="16"/>
              </w:rPr>
              <w:t>Set To In Process</w:t>
            </w:r>
          </w:p>
        </w:tc>
        <w:tc>
          <w:tcPr>
            <w:tcW w:w="0" w:type="auto"/>
          </w:tcPr>
          <w:p w14:paraId="54CE569B" w14:textId="77777777" w:rsidR="007C6368" w:rsidRPr="000E64DE" w:rsidRDefault="00D5283B">
            <w:pPr>
              <w:rPr>
                <w:sz w:val="16"/>
              </w:rPr>
            </w:pPr>
            <w:r w:rsidRPr="000E64DE">
              <w:rPr>
                <w:sz w:val="16"/>
              </w:rPr>
              <w:t xml:space="preserve">Status changed to </w:t>
            </w:r>
            <w:r w:rsidRPr="000E64DE">
              <w:rPr>
                <w:rStyle w:val="screenelement"/>
                <w:sz w:val="16"/>
              </w:rPr>
              <w:t>In Process</w:t>
            </w:r>
            <w:r w:rsidRPr="000E64DE">
              <w:rPr>
                <w:sz w:val="16"/>
              </w:rPr>
              <w:t>.</w:t>
            </w:r>
          </w:p>
        </w:tc>
        <w:tc>
          <w:tcPr>
            <w:tcW w:w="0" w:type="auto"/>
          </w:tcPr>
          <w:p w14:paraId="0ADD6A0E" w14:textId="77777777" w:rsidR="007C6368" w:rsidRPr="000E64DE" w:rsidRDefault="007C6368">
            <w:pPr>
              <w:rPr>
                <w:sz w:val="16"/>
              </w:rPr>
            </w:pPr>
          </w:p>
        </w:tc>
      </w:tr>
    </w:tbl>
    <w:p w14:paraId="35580DD5" w14:textId="77777777" w:rsidR="007C6368" w:rsidRDefault="00D5283B">
      <w:pPr>
        <w:pStyle w:val="Heading5"/>
      </w:pPr>
      <w:bookmarkStart w:id="463" w:name="unique_182"/>
      <w:bookmarkStart w:id="464" w:name="_Toc232858481"/>
      <w:r>
        <w:t>Release Sales Order (Optional)</w:t>
      </w:r>
      <w:bookmarkEnd w:id="463"/>
      <w:bookmarkEnd w:id="464"/>
    </w:p>
    <w:p w14:paraId="0E177707" w14:textId="77777777" w:rsidR="007C6368" w:rsidRDefault="00D5283B">
      <w:pPr>
        <w:pStyle w:val="sectiontitle"/>
      </w:pPr>
      <w:r>
        <w:t>Test Administration</w:t>
      </w:r>
    </w:p>
    <w:p w14:paraId="353E086F" w14:textId="77777777" w:rsidR="007C6368" w:rsidRDefault="00D5283B">
      <w:r>
        <w:t>Customer project: Fill in the project-specific parts.</w:t>
      </w:r>
    </w:p>
    <w:p w14:paraId="27D64957"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FEFF762"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C85F3A"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A1EFE"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83D7D5"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FBCCE3" w14:textId="77777777" w:rsidR="00D5283B" w:rsidRPr="000E64DE" w:rsidRDefault="00D5283B">
            <w:pPr>
              <w:rPr>
                <w:sz w:val="12"/>
              </w:rPr>
            </w:pPr>
          </w:p>
        </w:tc>
      </w:tr>
      <w:tr w:rsidR="007C6368" w:rsidRPr="000E64DE" w14:paraId="61C7C5DD"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2390E"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838862"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13D737"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343AFD" w14:textId="77777777" w:rsidR="00D5283B" w:rsidRPr="000E64DE" w:rsidRDefault="00D5283B">
            <w:pPr>
              <w:rPr>
                <w:sz w:val="12"/>
              </w:rPr>
            </w:pPr>
          </w:p>
        </w:tc>
      </w:tr>
      <w:tr w:rsidR="007C6368" w:rsidRPr="000E64DE" w14:paraId="38266F97"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FE93D7"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7A6FC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1FFD5D"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47B638"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3593C767" w14:textId="77777777" w:rsidR="007C6368" w:rsidRDefault="00D5283B">
      <w:pPr>
        <w:pStyle w:val="sectiontitle"/>
      </w:pPr>
      <w:r>
        <w:t>Purpose</w:t>
      </w:r>
    </w:p>
    <w:p w14:paraId="01558234" w14:textId="77777777" w:rsidR="007C6368" w:rsidRDefault="00D5283B">
      <w:r>
        <w:t>The sales order failed the credit check. In this activity, you release the sales orders.</w:t>
      </w:r>
    </w:p>
    <w:p w14:paraId="4870B8D1" w14:textId="77777777" w:rsidR="007C6368" w:rsidRDefault="00D5283B">
      <w:pPr>
        <w:pStyle w:val="sectiontitle"/>
      </w:pPr>
      <w:r>
        <w:t>Prerequisites</w:t>
      </w:r>
    </w:p>
    <w:p w14:paraId="578B998B" w14:textId="77777777" w:rsidR="000E64DE" w:rsidRDefault="00D5283B">
      <w:r>
        <w:t xml:space="preserve">Sales orders </w:t>
      </w:r>
      <w:r>
        <w:t>exceeding the credit limit settings are blocked due to credit check block.</w:t>
      </w:r>
    </w:p>
    <w:p w14:paraId="4365F2DE" w14:textId="45D6ABDA" w:rsidR="007C6368" w:rsidRDefault="00D5283B">
      <w:r>
        <w:t>The Documented credit decision has been assigned to a Credit Analyst.</w:t>
      </w:r>
    </w:p>
    <w:p w14:paraId="3922FAED"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8"/>
        <w:gridCol w:w="2490"/>
        <w:gridCol w:w="4739"/>
        <w:gridCol w:w="4997"/>
        <w:gridCol w:w="1330"/>
      </w:tblGrid>
      <w:tr w:rsidR="007C6368" w:rsidRPr="000E64DE" w14:paraId="3669907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E012C7E" w14:textId="77777777" w:rsidR="007C6368" w:rsidRPr="000E64DE" w:rsidRDefault="00D5283B">
            <w:pPr>
              <w:pStyle w:val="boldparagraph"/>
              <w:rPr>
                <w:sz w:val="16"/>
              </w:rPr>
            </w:pPr>
            <w:r w:rsidRPr="000E64DE">
              <w:rPr>
                <w:sz w:val="16"/>
              </w:rPr>
              <w:t>Test Step #</w:t>
            </w:r>
          </w:p>
        </w:tc>
        <w:tc>
          <w:tcPr>
            <w:tcW w:w="0" w:type="auto"/>
          </w:tcPr>
          <w:p w14:paraId="5E14A1CF" w14:textId="77777777" w:rsidR="007C6368" w:rsidRPr="000E64DE" w:rsidRDefault="00D5283B">
            <w:pPr>
              <w:pStyle w:val="boldparagraph"/>
              <w:rPr>
                <w:sz w:val="16"/>
              </w:rPr>
            </w:pPr>
            <w:r w:rsidRPr="000E64DE">
              <w:rPr>
                <w:sz w:val="16"/>
              </w:rPr>
              <w:t>Test Step Name</w:t>
            </w:r>
          </w:p>
        </w:tc>
        <w:tc>
          <w:tcPr>
            <w:tcW w:w="0" w:type="auto"/>
          </w:tcPr>
          <w:p w14:paraId="58905957" w14:textId="77777777" w:rsidR="007C6368" w:rsidRPr="000E64DE" w:rsidRDefault="00D5283B">
            <w:pPr>
              <w:pStyle w:val="boldparagraph"/>
              <w:rPr>
                <w:sz w:val="16"/>
              </w:rPr>
            </w:pPr>
            <w:r w:rsidRPr="000E64DE">
              <w:rPr>
                <w:sz w:val="16"/>
              </w:rPr>
              <w:t>Instruction</w:t>
            </w:r>
          </w:p>
        </w:tc>
        <w:tc>
          <w:tcPr>
            <w:tcW w:w="0" w:type="auto"/>
          </w:tcPr>
          <w:p w14:paraId="34C041F6" w14:textId="77777777" w:rsidR="007C6368" w:rsidRPr="000E64DE" w:rsidRDefault="00D5283B">
            <w:pPr>
              <w:pStyle w:val="boldparagraph"/>
              <w:rPr>
                <w:sz w:val="16"/>
              </w:rPr>
            </w:pPr>
            <w:r w:rsidRPr="000E64DE">
              <w:rPr>
                <w:sz w:val="16"/>
              </w:rPr>
              <w:t>Expected Result</w:t>
            </w:r>
          </w:p>
        </w:tc>
        <w:tc>
          <w:tcPr>
            <w:tcW w:w="0" w:type="auto"/>
          </w:tcPr>
          <w:p w14:paraId="4EAF4EA9" w14:textId="77777777" w:rsidR="007C6368" w:rsidRPr="000E64DE" w:rsidRDefault="00D5283B">
            <w:pPr>
              <w:pStyle w:val="boldparagraph"/>
              <w:rPr>
                <w:sz w:val="16"/>
              </w:rPr>
            </w:pPr>
            <w:r w:rsidRPr="000E64DE">
              <w:rPr>
                <w:sz w:val="16"/>
              </w:rPr>
              <w:t>Pass / Fail / Comment</w:t>
            </w:r>
          </w:p>
        </w:tc>
      </w:tr>
      <w:tr w:rsidR="007C6368" w:rsidRPr="000E64DE" w14:paraId="4E467471" w14:textId="77777777" w:rsidTr="000E64DE">
        <w:tc>
          <w:tcPr>
            <w:tcW w:w="0" w:type="auto"/>
          </w:tcPr>
          <w:p w14:paraId="0AD92F95" w14:textId="77777777" w:rsidR="007C6368" w:rsidRPr="000E64DE" w:rsidRDefault="00D5283B">
            <w:pPr>
              <w:rPr>
                <w:sz w:val="16"/>
              </w:rPr>
            </w:pPr>
            <w:r w:rsidRPr="000E64DE">
              <w:rPr>
                <w:sz w:val="16"/>
              </w:rPr>
              <w:t>1</w:t>
            </w:r>
          </w:p>
        </w:tc>
        <w:tc>
          <w:tcPr>
            <w:tcW w:w="0" w:type="auto"/>
          </w:tcPr>
          <w:p w14:paraId="490319A1" w14:textId="77777777" w:rsidR="007C6368" w:rsidRPr="000E64DE" w:rsidRDefault="00D5283B">
            <w:pPr>
              <w:rPr>
                <w:sz w:val="16"/>
              </w:rPr>
            </w:pPr>
            <w:r w:rsidRPr="000E64DE">
              <w:rPr>
                <w:rStyle w:val="bold"/>
                <w:sz w:val="16"/>
              </w:rPr>
              <w:t>Log On</w:t>
            </w:r>
          </w:p>
        </w:tc>
        <w:tc>
          <w:tcPr>
            <w:tcW w:w="0" w:type="auto"/>
          </w:tcPr>
          <w:p w14:paraId="16FB1FAA" w14:textId="77777777" w:rsidR="007C6368" w:rsidRPr="000E64DE" w:rsidRDefault="00D5283B">
            <w:pPr>
              <w:rPr>
                <w:sz w:val="16"/>
              </w:rPr>
            </w:pPr>
            <w:r w:rsidRPr="000E64DE">
              <w:rPr>
                <w:sz w:val="16"/>
              </w:rPr>
              <w:t>Log on to the SAP Fiori launchpad as a Credit Controller.</w:t>
            </w:r>
          </w:p>
        </w:tc>
        <w:tc>
          <w:tcPr>
            <w:tcW w:w="0" w:type="auto"/>
          </w:tcPr>
          <w:p w14:paraId="3AFA7EFF" w14:textId="77777777" w:rsidR="00D5283B" w:rsidRPr="000E64DE" w:rsidRDefault="00D5283B">
            <w:pPr>
              <w:rPr>
                <w:sz w:val="16"/>
              </w:rPr>
            </w:pPr>
          </w:p>
        </w:tc>
        <w:tc>
          <w:tcPr>
            <w:tcW w:w="0" w:type="auto"/>
          </w:tcPr>
          <w:p w14:paraId="36E6C5FE" w14:textId="77777777" w:rsidR="007C6368" w:rsidRPr="000E64DE" w:rsidRDefault="007C6368">
            <w:pPr>
              <w:rPr>
                <w:sz w:val="16"/>
              </w:rPr>
            </w:pPr>
          </w:p>
        </w:tc>
      </w:tr>
      <w:tr w:rsidR="007C6368" w:rsidRPr="000E64DE" w14:paraId="5C96D054" w14:textId="77777777" w:rsidTr="000E64DE">
        <w:tc>
          <w:tcPr>
            <w:tcW w:w="0" w:type="auto"/>
          </w:tcPr>
          <w:p w14:paraId="7FEE04B7" w14:textId="77777777" w:rsidR="007C6368" w:rsidRPr="000E64DE" w:rsidRDefault="00D5283B">
            <w:pPr>
              <w:rPr>
                <w:sz w:val="16"/>
              </w:rPr>
            </w:pPr>
            <w:r w:rsidRPr="000E64DE">
              <w:rPr>
                <w:sz w:val="16"/>
              </w:rPr>
              <w:t>2</w:t>
            </w:r>
          </w:p>
        </w:tc>
        <w:tc>
          <w:tcPr>
            <w:tcW w:w="0" w:type="auto"/>
          </w:tcPr>
          <w:p w14:paraId="6937CF5F" w14:textId="77777777" w:rsidR="007C6368" w:rsidRPr="000E64DE" w:rsidRDefault="00D5283B">
            <w:pPr>
              <w:rPr>
                <w:sz w:val="16"/>
              </w:rPr>
            </w:pPr>
            <w:r w:rsidRPr="000E64DE">
              <w:rPr>
                <w:rStyle w:val="bold"/>
                <w:sz w:val="16"/>
              </w:rPr>
              <w:t>Access the SAP Fiori App</w:t>
            </w:r>
          </w:p>
        </w:tc>
        <w:tc>
          <w:tcPr>
            <w:tcW w:w="0" w:type="auto"/>
          </w:tcPr>
          <w:p w14:paraId="1D1B691F" w14:textId="77777777" w:rsidR="007C6368" w:rsidRPr="000E64DE" w:rsidRDefault="00D5283B">
            <w:pPr>
              <w:rPr>
                <w:sz w:val="16"/>
              </w:rPr>
            </w:pPr>
            <w:r w:rsidRPr="000E64DE">
              <w:rPr>
                <w:sz w:val="16"/>
              </w:rPr>
              <w:t xml:space="preserve">Open </w:t>
            </w:r>
            <w:r w:rsidRPr="000E64DE">
              <w:rPr>
                <w:rStyle w:val="screenelement"/>
                <w:sz w:val="16"/>
              </w:rPr>
              <w:t>Manage Documented Credit Decision</w:t>
            </w:r>
            <w:r w:rsidRPr="000E64DE">
              <w:rPr>
                <w:sz w:val="16"/>
              </w:rPr>
              <w:t xml:space="preserve"> - </w:t>
            </w:r>
            <w:r w:rsidRPr="000E64DE">
              <w:rPr>
                <w:rStyle w:val="screenelement"/>
                <w:sz w:val="16"/>
              </w:rPr>
              <w:t>New Version</w:t>
            </w:r>
            <w:r w:rsidRPr="000E64DE">
              <w:rPr>
                <w:sz w:val="16"/>
              </w:rPr>
              <w:t xml:space="preserve"> </w:t>
            </w:r>
            <w:r w:rsidRPr="000E64DE">
              <w:rPr>
                <w:rStyle w:val="CourierNew"/>
                <w:sz w:val="16"/>
              </w:rPr>
              <w:t>(F5587A)</w:t>
            </w:r>
            <w:r w:rsidRPr="000E64DE">
              <w:rPr>
                <w:sz w:val="16"/>
              </w:rPr>
              <w:t>.</w:t>
            </w:r>
          </w:p>
        </w:tc>
        <w:tc>
          <w:tcPr>
            <w:tcW w:w="0" w:type="auto"/>
          </w:tcPr>
          <w:p w14:paraId="3F9C9C89" w14:textId="77777777" w:rsidR="007C6368" w:rsidRPr="000E64DE" w:rsidRDefault="00D5283B">
            <w:pPr>
              <w:rPr>
                <w:sz w:val="16"/>
              </w:rPr>
            </w:pPr>
            <w:r w:rsidRPr="000E64DE">
              <w:rPr>
                <w:sz w:val="16"/>
              </w:rPr>
              <w:t xml:space="preserve">The </w:t>
            </w:r>
            <w:r w:rsidRPr="000E64DE">
              <w:rPr>
                <w:rStyle w:val="screenelement"/>
                <w:sz w:val="16"/>
              </w:rPr>
              <w:t>Manage Documented Credit Decision (New Version)</w:t>
            </w:r>
            <w:r w:rsidRPr="000E64DE">
              <w:rPr>
                <w:sz w:val="16"/>
              </w:rPr>
              <w:t xml:space="preserve"> view displays.</w:t>
            </w:r>
          </w:p>
        </w:tc>
        <w:tc>
          <w:tcPr>
            <w:tcW w:w="0" w:type="auto"/>
          </w:tcPr>
          <w:p w14:paraId="762DF82D" w14:textId="77777777" w:rsidR="007C6368" w:rsidRPr="000E64DE" w:rsidRDefault="007C6368">
            <w:pPr>
              <w:rPr>
                <w:sz w:val="16"/>
              </w:rPr>
            </w:pPr>
          </w:p>
        </w:tc>
      </w:tr>
      <w:tr w:rsidR="007C6368" w:rsidRPr="000E64DE" w14:paraId="36C102BF" w14:textId="77777777" w:rsidTr="000E64DE">
        <w:tc>
          <w:tcPr>
            <w:tcW w:w="0" w:type="auto"/>
          </w:tcPr>
          <w:p w14:paraId="20C31BA1" w14:textId="77777777" w:rsidR="007C6368" w:rsidRPr="000E64DE" w:rsidRDefault="00D5283B">
            <w:pPr>
              <w:rPr>
                <w:sz w:val="16"/>
              </w:rPr>
            </w:pPr>
            <w:r w:rsidRPr="000E64DE">
              <w:rPr>
                <w:sz w:val="16"/>
              </w:rPr>
              <w:t>3</w:t>
            </w:r>
          </w:p>
        </w:tc>
        <w:tc>
          <w:tcPr>
            <w:tcW w:w="0" w:type="auto"/>
          </w:tcPr>
          <w:p w14:paraId="7807C5A7" w14:textId="77777777" w:rsidR="007C6368" w:rsidRPr="000E64DE" w:rsidRDefault="00D5283B">
            <w:pPr>
              <w:rPr>
                <w:sz w:val="16"/>
              </w:rPr>
            </w:pPr>
            <w:r w:rsidRPr="000E64DE">
              <w:rPr>
                <w:rStyle w:val="bold"/>
                <w:sz w:val="16"/>
              </w:rPr>
              <w:t>Select Documented Credit Decision - Search</w:t>
            </w:r>
          </w:p>
        </w:tc>
        <w:tc>
          <w:tcPr>
            <w:tcW w:w="0" w:type="auto"/>
          </w:tcPr>
          <w:p w14:paraId="6BC8143F"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05FF1164" w14:textId="77777777" w:rsidR="000E64DE" w:rsidRPr="000E64DE" w:rsidRDefault="00D5283B">
            <w:pPr>
              <w:rPr>
                <w:sz w:val="16"/>
              </w:rPr>
            </w:pPr>
            <w:r w:rsidRPr="000E64DE">
              <w:rPr>
                <w:rStyle w:val="screenelement"/>
                <w:sz w:val="16"/>
              </w:rPr>
              <w:t>Business Partner</w:t>
            </w:r>
            <w:r w:rsidRPr="000E64DE">
              <w:rPr>
                <w:sz w:val="16"/>
              </w:rPr>
              <w:t xml:space="preserve">: </w:t>
            </w:r>
            <w:r w:rsidRPr="000E64DE">
              <w:rPr>
                <w:rStyle w:val="userinput"/>
                <w:sz w:val="16"/>
              </w:rPr>
              <w:t xml:space="preserve">&lt;your </w:t>
            </w:r>
            <w:r w:rsidRPr="000E64DE">
              <w:rPr>
                <w:rStyle w:val="userinput"/>
                <w:sz w:val="16"/>
              </w:rPr>
              <w:t>business partner&gt;</w:t>
            </w:r>
          </w:p>
          <w:p w14:paraId="073C8990" w14:textId="75BD9B63" w:rsidR="007C6368" w:rsidRPr="000E64DE" w:rsidRDefault="00D5283B">
            <w:pPr>
              <w:rPr>
                <w:sz w:val="16"/>
              </w:rPr>
            </w:pPr>
            <w:r w:rsidRPr="000E64DE">
              <w:rPr>
                <w:rStyle w:val="screenelement"/>
                <w:sz w:val="16"/>
              </w:rPr>
              <w:t>Credit Segment</w:t>
            </w:r>
            <w:r w:rsidRPr="000E64DE">
              <w:rPr>
                <w:sz w:val="16"/>
              </w:rPr>
              <w:t xml:space="preserve">: </w:t>
            </w:r>
            <w:r w:rsidRPr="000E64DE">
              <w:rPr>
                <w:rStyle w:val="userinput"/>
                <w:sz w:val="16"/>
              </w:rPr>
              <w:t>1000</w:t>
            </w:r>
          </w:p>
        </w:tc>
        <w:tc>
          <w:tcPr>
            <w:tcW w:w="0" w:type="auto"/>
          </w:tcPr>
          <w:p w14:paraId="38761841" w14:textId="77777777" w:rsidR="007C6368" w:rsidRPr="000E64DE" w:rsidRDefault="00D5283B">
            <w:pPr>
              <w:rPr>
                <w:sz w:val="16"/>
              </w:rPr>
            </w:pPr>
            <w:r w:rsidRPr="000E64DE">
              <w:rPr>
                <w:sz w:val="16"/>
              </w:rPr>
              <w:t>A list of documented credit decisions is displayed.</w:t>
            </w:r>
          </w:p>
        </w:tc>
        <w:tc>
          <w:tcPr>
            <w:tcW w:w="0" w:type="auto"/>
          </w:tcPr>
          <w:p w14:paraId="258D3F45" w14:textId="77777777" w:rsidR="007C6368" w:rsidRPr="000E64DE" w:rsidRDefault="007C6368">
            <w:pPr>
              <w:rPr>
                <w:sz w:val="16"/>
              </w:rPr>
            </w:pPr>
          </w:p>
        </w:tc>
      </w:tr>
      <w:tr w:rsidR="007C6368" w:rsidRPr="000E64DE" w14:paraId="02D29689" w14:textId="77777777" w:rsidTr="000E64DE">
        <w:tc>
          <w:tcPr>
            <w:tcW w:w="0" w:type="auto"/>
          </w:tcPr>
          <w:p w14:paraId="25933A92" w14:textId="77777777" w:rsidR="007C6368" w:rsidRPr="000E64DE" w:rsidRDefault="00D5283B">
            <w:pPr>
              <w:rPr>
                <w:sz w:val="16"/>
              </w:rPr>
            </w:pPr>
            <w:r w:rsidRPr="000E64DE">
              <w:rPr>
                <w:sz w:val="16"/>
              </w:rPr>
              <w:t>4</w:t>
            </w:r>
          </w:p>
        </w:tc>
        <w:tc>
          <w:tcPr>
            <w:tcW w:w="0" w:type="auto"/>
          </w:tcPr>
          <w:p w14:paraId="1C3ABD12" w14:textId="77777777" w:rsidR="007C6368" w:rsidRPr="000E64DE" w:rsidRDefault="00D5283B">
            <w:pPr>
              <w:rPr>
                <w:sz w:val="16"/>
              </w:rPr>
            </w:pPr>
            <w:r w:rsidRPr="000E64DE">
              <w:rPr>
                <w:rStyle w:val="bold"/>
                <w:sz w:val="16"/>
              </w:rPr>
              <w:t>Select</w:t>
            </w:r>
          </w:p>
        </w:tc>
        <w:tc>
          <w:tcPr>
            <w:tcW w:w="0" w:type="auto"/>
          </w:tcPr>
          <w:p w14:paraId="147420B3" w14:textId="77777777" w:rsidR="007C6368" w:rsidRPr="000E64DE" w:rsidRDefault="00D5283B">
            <w:pPr>
              <w:rPr>
                <w:sz w:val="16"/>
              </w:rPr>
            </w:pPr>
            <w:r w:rsidRPr="000E64DE">
              <w:rPr>
                <w:sz w:val="16"/>
              </w:rPr>
              <w:t>Select the row of the documented credit decision you generated in the previous step.</w:t>
            </w:r>
          </w:p>
        </w:tc>
        <w:tc>
          <w:tcPr>
            <w:tcW w:w="0" w:type="auto"/>
          </w:tcPr>
          <w:p w14:paraId="46173F9B" w14:textId="77777777" w:rsidR="007C6368" w:rsidRPr="000E64DE" w:rsidRDefault="007C6368">
            <w:pPr>
              <w:rPr>
                <w:sz w:val="16"/>
              </w:rPr>
            </w:pPr>
          </w:p>
        </w:tc>
        <w:tc>
          <w:tcPr>
            <w:tcW w:w="0" w:type="auto"/>
          </w:tcPr>
          <w:p w14:paraId="04EFE937" w14:textId="77777777" w:rsidR="007C6368" w:rsidRPr="000E64DE" w:rsidRDefault="007C6368">
            <w:pPr>
              <w:rPr>
                <w:sz w:val="16"/>
              </w:rPr>
            </w:pPr>
          </w:p>
        </w:tc>
      </w:tr>
      <w:tr w:rsidR="007C6368" w:rsidRPr="000E64DE" w14:paraId="630797F2" w14:textId="77777777" w:rsidTr="000E64DE">
        <w:tc>
          <w:tcPr>
            <w:tcW w:w="0" w:type="auto"/>
          </w:tcPr>
          <w:p w14:paraId="63E5B80B" w14:textId="77777777" w:rsidR="007C6368" w:rsidRPr="000E64DE" w:rsidRDefault="00D5283B">
            <w:pPr>
              <w:rPr>
                <w:sz w:val="16"/>
              </w:rPr>
            </w:pPr>
            <w:r w:rsidRPr="000E64DE">
              <w:rPr>
                <w:sz w:val="16"/>
              </w:rPr>
              <w:t>5</w:t>
            </w:r>
          </w:p>
        </w:tc>
        <w:tc>
          <w:tcPr>
            <w:tcW w:w="0" w:type="auto"/>
          </w:tcPr>
          <w:p w14:paraId="7ED279A0" w14:textId="77777777" w:rsidR="007C6368" w:rsidRPr="000E64DE" w:rsidRDefault="00D5283B">
            <w:pPr>
              <w:rPr>
                <w:sz w:val="16"/>
              </w:rPr>
            </w:pPr>
            <w:r w:rsidRPr="000E64DE">
              <w:rPr>
                <w:rStyle w:val="bold"/>
                <w:sz w:val="16"/>
              </w:rPr>
              <w:t>Release</w:t>
            </w:r>
          </w:p>
        </w:tc>
        <w:tc>
          <w:tcPr>
            <w:tcW w:w="0" w:type="auto"/>
          </w:tcPr>
          <w:p w14:paraId="6B90FB17" w14:textId="77777777" w:rsidR="007C6368" w:rsidRPr="000E64DE" w:rsidRDefault="00D5283B">
            <w:pPr>
              <w:rPr>
                <w:sz w:val="16"/>
              </w:rPr>
            </w:pPr>
            <w:r w:rsidRPr="000E64DE">
              <w:rPr>
                <w:sz w:val="16"/>
              </w:rPr>
              <w:t xml:space="preserve">Choose </w:t>
            </w:r>
            <w:r w:rsidRPr="000E64DE">
              <w:rPr>
                <w:rStyle w:val="screenelement"/>
                <w:sz w:val="16"/>
              </w:rPr>
              <w:t>Release</w:t>
            </w:r>
            <w:r w:rsidRPr="000E64DE">
              <w:rPr>
                <w:sz w:val="16"/>
              </w:rPr>
              <w:t xml:space="preserve">. On the </w:t>
            </w:r>
            <w:r w:rsidRPr="000E64DE">
              <w:rPr>
                <w:rStyle w:val="screenelement"/>
                <w:sz w:val="16"/>
              </w:rPr>
              <w:t>Release</w:t>
            </w:r>
            <w:r w:rsidRPr="000E64DE">
              <w:rPr>
                <w:sz w:val="16"/>
              </w:rPr>
              <w:t xml:space="preserve"> dialog box, enter an approval note and choose </w:t>
            </w:r>
            <w:r w:rsidRPr="000E64DE">
              <w:rPr>
                <w:rStyle w:val="screenelement"/>
                <w:sz w:val="16"/>
              </w:rPr>
              <w:t>Release</w:t>
            </w:r>
            <w:r w:rsidRPr="000E64DE">
              <w:rPr>
                <w:sz w:val="16"/>
              </w:rPr>
              <w:t>.</w:t>
            </w:r>
          </w:p>
        </w:tc>
        <w:tc>
          <w:tcPr>
            <w:tcW w:w="0" w:type="auto"/>
          </w:tcPr>
          <w:p w14:paraId="33FD86E2" w14:textId="77777777" w:rsidR="007C6368" w:rsidRPr="000E64DE" w:rsidRDefault="00D5283B">
            <w:pPr>
              <w:rPr>
                <w:sz w:val="16"/>
              </w:rPr>
            </w:pPr>
            <w:r w:rsidRPr="000E64DE">
              <w:rPr>
                <w:sz w:val="16"/>
              </w:rPr>
              <w:t xml:space="preserve">The log is displayed and under the </w:t>
            </w:r>
            <w:r w:rsidRPr="000E64DE">
              <w:rPr>
                <w:rStyle w:val="screenelement"/>
                <w:sz w:val="16"/>
              </w:rPr>
              <w:t>Classification and Changes</w:t>
            </w:r>
            <w:r w:rsidRPr="000E64DE">
              <w:rPr>
                <w:sz w:val="16"/>
              </w:rPr>
              <w:t xml:space="preserve"> facet, the </w:t>
            </w:r>
            <w:r w:rsidRPr="000E64DE">
              <w:rPr>
                <w:rStyle w:val="screenelement"/>
                <w:sz w:val="16"/>
              </w:rPr>
              <w:t>Last Action</w:t>
            </w:r>
            <w:r w:rsidRPr="000E64DE">
              <w:rPr>
                <w:sz w:val="16"/>
              </w:rPr>
              <w:t xml:space="preserve"> is </w:t>
            </w:r>
            <w:r w:rsidRPr="000E64DE">
              <w:rPr>
                <w:rStyle w:val="screenelement"/>
                <w:sz w:val="16"/>
              </w:rPr>
              <w:t>Release</w:t>
            </w:r>
            <w:r w:rsidRPr="000E64DE">
              <w:rPr>
                <w:sz w:val="16"/>
              </w:rPr>
              <w:t>.</w:t>
            </w:r>
          </w:p>
        </w:tc>
        <w:tc>
          <w:tcPr>
            <w:tcW w:w="0" w:type="auto"/>
          </w:tcPr>
          <w:p w14:paraId="202C6ABD" w14:textId="77777777" w:rsidR="007C6368" w:rsidRPr="000E64DE" w:rsidRDefault="007C6368">
            <w:pPr>
              <w:rPr>
                <w:sz w:val="16"/>
              </w:rPr>
            </w:pPr>
          </w:p>
        </w:tc>
      </w:tr>
    </w:tbl>
    <w:p w14:paraId="355CFD1A" w14:textId="77777777" w:rsidR="007C6368" w:rsidRDefault="00D5283B">
      <w:pPr>
        <w:pStyle w:val="Heading5"/>
      </w:pPr>
      <w:bookmarkStart w:id="465" w:name="unique_183"/>
      <w:bookmarkStart w:id="466" w:name="_Toc232858482"/>
      <w:r>
        <w:t>Reject Sales Order (Optional)</w:t>
      </w:r>
      <w:bookmarkEnd w:id="465"/>
      <w:bookmarkEnd w:id="466"/>
    </w:p>
    <w:p w14:paraId="4B668E49" w14:textId="77777777" w:rsidR="007C6368" w:rsidRDefault="00D5283B">
      <w:pPr>
        <w:pStyle w:val="sectiontitle"/>
      </w:pPr>
      <w:r>
        <w:t>Test Administration</w:t>
      </w:r>
    </w:p>
    <w:p w14:paraId="386D5711" w14:textId="77777777" w:rsidR="007C6368" w:rsidRDefault="00D5283B">
      <w:r>
        <w:t>Customer project: Fill in the project-specific parts.</w:t>
      </w:r>
    </w:p>
    <w:p w14:paraId="55B20B21"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E8B1E14"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61D6AB"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52442"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FCAC0D"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151C7" w14:textId="77777777" w:rsidR="00D5283B" w:rsidRPr="000E64DE" w:rsidRDefault="00D5283B">
            <w:pPr>
              <w:rPr>
                <w:sz w:val="12"/>
              </w:rPr>
            </w:pPr>
          </w:p>
        </w:tc>
      </w:tr>
      <w:tr w:rsidR="007C6368" w:rsidRPr="000E64DE" w14:paraId="1C10714F"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0DB67D"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1EAF5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39F6A6"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B807CF" w14:textId="77777777" w:rsidR="00D5283B" w:rsidRPr="000E64DE" w:rsidRDefault="00D5283B">
            <w:pPr>
              <w:rPr>
                <w:sz w:val="12"/>
              </w:rPr>
            </w:pPr>
          </w:p>
        </w:tc>
      </w:tr>
      <w:tr w:rsidR="007C6368" w:rsidRPr="000E64DE" w14:paraId="71F8D22F"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D7A6C3"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25501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7F8177"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9681A7"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71A45234" w14:textId="77777777" w:rsidR="007C6368" w:rsidRDefault="00D5283B">
      <w:pPr>
        <w:pStyle w:val="sectiontitle"/>
      </w:pPr>
      <w:r>
        <w:t>Purpose</w:t>
      </w:r>
    </w:p>
    <w:p w14:paraId="47F27BEB" w14:textId="77777777" w:rsidR="007C6368" w:rsidRDefault="00D5283B">
      <w:r>
        <w:t>The sales order failed the credit check. In this activity, you reject the sales orders.</w:t>
      </w:r>
    </w:p>
    <w:p w14:paraId="3C88B6EB" w14:textId="77777777" w:rsidR="007C6368" w:rsidRDefault="00D5283B">
      <w:pPr>
        <w:pStyle w:val="sectiontitle"/>
      </w:pPr>
      <w:r>
        <w:t>Prerequisites</w:t>
      </w:r>
    </w:p>
    <w:p w14:paraId="4314275F" w14:textId="77777777" w:rsidR="000E64DE" w:rsidRDefault="00D5283B">
      <w:r>
        <w:t>Sales orders exceeding the credit limit settings are blocked due to credit check block.</w:t>
      </w:r>
    </w:p>
    <w:p w14:paraId="368E5383" w14:textId="254AD683" w:rsidR="007C6368" w:rsidRDefault="00D5283B">
      <w:r>
        <w:t xml:space="preserve">The documented credit decision is assigned to a </w:t>
      </w:r>
      <w:r>
        <w:t>Credit Analyst.</w:t>
      </w:r>
    </w:p>
    <w:p w14:paraId="0D26A308"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2"/>
        <w:gridCol w:w="1960"/>
        <w:gridCol w:w="4248"/>
        <w:gridCol w:w="6360"/>
        <w:gridCol w:w="1084"/>
      </w:tblGrid>
      <w:tr w:rsidR="007C6368" w:rsidRPr="000E64DE" w14:paraId="3C5E466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E49269A" w14:textId="77777777" w:rsidR="007C6368" w:rsidRPr="000E64DE" w:rsidRDefault="00D5283B">
            <w:pPr>
              <w:pStyle w:val="boldparagraph"/>
              <w:rPr>
                <w:sz w:val="16"/>
              </w:rPr>
            </w:pPr>
            <w:r w:rsidRPr="000E64DE">
              <w:rPr>
                <w:sz w:val="16"/>
              </w:rPr>
              <w:t>Test Step #</w:t>
            </w:r>
          </w:p>
        </w:tc>
        <w:tc>
          <w:tcPr>
            <w:tcW w:w="0" w:type="auto"/>
          </w:tcPr>
          <w:p w14:paraId="775A9A5D" w14:textId="77777777" w:rsidR="007C6368" w:rsidRPr="000E64DE" w:rsidRDefault="00D5283B">
            <w:pPr>
              <w:pStyle w:val="boldparagraph"/>
              <w:rPr>
                <w:sz w:val="16"/>
              </w:rPr>
            </w:pPr>
            <w:r w:rsidRPr="000E64DE">
              <w:rPr>
                <w:sz w:val="16"/>
              </w:rPr>
              <w:t>Test Step Name</w:t>
            </w:r>
          </w:p>
        </w:tc>
        <w:tc>
          <w:tcPr>
            <w:tcW w:w="0" w:type="auto"/>
          </w:tcPr>
          <w:p w14:paraId="69E0D95E" w14:textId="77777777" w:rsidR="007C6368" w:rsidRPr="000E64DE" w:rsidRDefault="00D5283B">
            <w:pPr>
              <w:pStyle w:val="boldparagraph"/>
              <w:rPr>
                <w:sz w:val="16"/>
              </w:rPr>
            </w:pPr>
            <w:r w:rsidRPr="000E64DE">
              <w:rPr>
                <w:sz w:val="16"/>
              </w:rPr>
              <w:t>Instruction</w:t>
            </w:r>
          </w:p>
        </w:tc>
        <w:tc>
          <w:tcPr>
            <w:tcW w:w="0" w:type="auto"/>
          </w:tcPr>
          <w:p w14:paraId="71FFE774" w14:textId="77777777" w:rsidR="007C6368" w:rsidRPr="000E64DE" w:rsidRDefault="00D5283B">
            <w:pPr>
              <w:pStyle w:val="boldparagraph"/>
              <w:rPr>
                <w:sz w:val="16"/>
              </w:rPr>
            </w:pPr>
            <w:r w:rsidRPr="000E64DE">
              <w:rPr>
                <w:sz w:val="16"/>
              </w:rPr>
              <w:t>Expected Result</w:t>
            </w:r>
          </w:p>
        </w:tc>
        <w:tc>
          <w:tcPr>
            <w:tcW w:w="0" w:type="auto"/>
          </w:tcPr>
          <w:p w14:paraId="015F3419" w14:textId="77777777" w:rsidR="007C6368" w:rsidRPr="000E64DE" w:rsidRDefault="00D5283B">
            <w:pPr>
              <w:pStyle w:val="boldparagraph"/>
              <w:rPr>
                <w:sz w:val="16"/>
              </w:rPr>
            </w:pPr>
            <w:r w:rsidRPr="000E64DE">
              <w:rPr>
                <w:sz w:val="16"/>
              </w:rPr>
              <w:t>Pass / Fail / Comment</w:t>
            </w:r>
          </w:p>
        </w:tc>
      </w:tr>
      <w:tr w:rsidR="007C6368" w:rsidRPr="000E64DE" w14:paraId="4047424E" w14:textId="77777777" w:rsidTr="000E64DE">
        <w:tc>
          <w:tcPr>
            <w:tcW w:w="0" w:type="auto"/>
          </w:tcPr>
          <w:p w14:paraId="07BE998F" w14:textId="77777777" w:rsidR="007C6368" w:rsidRPr="000E64DE" w:rsidRDefault="00D5283B">
            <w:pPr>
              <w:rPr>
                <w:sz w:val="16"/>
              </w:rPr>
            </w:pPr>
            <w:r w:rsidRPr="000E64DE">
              <w:rPr>
                <w:sz w:val="16"/>
              </w:rPr>
              <w:t>1</w:t>
            </w:r>
          </w:p>
        </w:tc>
        <w:tc>
          <w:tcPr>
            <w:tcW w:w="0" w:type="auto"/>
          </w:tcPr>
          <w:p w14:paraId="3615C93C" w14:textId="77777777" w:rsidR="007C6368" w:rsidRPr="000E64DE" w:rsidRDefault="00D5283B">
            <w:pPr>
              <w:rPr>
                <w:sz w:val="16"/>
              </w:rPr>
            </w:pPr>
            <w:r w:rsidRPr="000E64DE">
              <w:rPr>
                <w:rStyle w:val="bold"/>
                <w:sz w:val="16"/>
              </w:rPr>
              <w:t>Log On</w:t>
            </w:r>
          </w:p>
        </w:tc>
        <w:tc>
          <w:tcPr>
            <w:tcW w:w="0" w:type="auto"/>
          </w:tcPr>
          <w:p w14:paraId="7CD5C4CE" w14:textId="77777777" w:rsidR="007C6368" w:rsidRPr="000E64DE" w:rsidRDefault="00D5283B">
            <w:pPr>
              <w:rPr>
                <w:sz w:val="16"/>
              </w:rPr>
            </w:pPr>
            <w:r w:rsidRPr="000E64DE">
              <w:rPr>
                <w:sz w:val="16"/>
              </w:rPr>
              <w:t>Log on to the SAP Fiori launchpad as a Credit Controller.</w:t>
            </w:r>
          </w:p>
        </w:tc>
        <w:tc>
          <w:tcPr>
            <w:tcW w:w="0" w:type="auto"/>
          </w:tcPr>
          <w:p w14:paraId="2FEC1403" w14:textId="77777777" w:rsidR="00D5283B" w:rsidRPr="000E64DE" w:rsidRDefault="00D5283B">
            <w:pPr>
              <w:rPr>
                <w:sz w:val="16"/>
              </w:rPr>
            </w:pPr>
          </w:p>
        </w:tc>
        <w:tc>
          <w:tcPr>
            <w:tcW w:w="0" w:type="auto"/>
          </w:tcPr>
          <w:p w14:paraId="0EC896A0" w14:textId="77777777" w:rsidR="007C6368" w:rsidRPr="000E64DE" w:rsidRDefault="007C6368">
            <w:pPr>
              <w:rPr>
                <w:sz w:val="16"/>
              </w:rPr>
            </w:pPr>
          </w:p>
        </w:tc>
      </w:tr>
      <w:tr w:rsidR="007C6368" w:rsidRPr="000E64DE" w14:paraId="52C4D916" w14:textId="77777777" w:rsidTr="000E64DE">
        <w:tc>
          <w:tcPr>
            <w:tcW w:w="0" w:type="auto"/>
          </w:tcPr>
          <w:p w14:paraId="08C77D6F" w14:textId="77777777" w:rsidR="007C6368" w:rsidRPr="000E64DE" w:rsidRDefault="00D5283B">
            <w:pPr>
              <w:rPr>
                <w:sz w:val="16"/>
              </w:rPr>
            </w:pPr>
            <w:r w:rsidRPr="000E64DE">
              <w:rPr>
                <w:sz w:val="16"/>
              </w:rPr>
              <w:t>2</w:t>
            </w:r>
          </w:p>
        </w:tc>
        <w:tc>
          <w:tcPr>
            <w:tcW w:w="0" w:type="auto"/>
          </w:tcPr>
          <w:p w14:paraId="6823CFA8" w14:textId="77777777" w:rsidR="007C6368" w:rsidRPr="000E64DE" w:rsidRDefault="00D5283B">
            <w:pPr>
              <w:rPr>
                <w:sz w:val="16"/>
              </w:rPr>
            </w:pPr>
            <w:r w:rsidRPr="000E64DE">
              <w:rPr>
                <w:rStyle w:val="bold"/>
                <w:sz w:val="16"/>
              </w:rPr>
              <w:t>Access the SAP Fiori App</w:t>
            </w:r>
          </w:p>
        </w:tc>
        <w:tc>
          <w:tcPr>
            <w:tcW w:w="0" w:type="auto"/>
          </w:tcPr>
          <w:p w14:paraId="40E2530C" w14:textId="77777777" w:rsidR="007C6368" w:rsidRPr="000E64DE" w:rsidRDefault="00D5283B">
            <w:pPr>
              <w:rPr>
                <w:sz w:val="16"/>
              </w:rPr>
            </w:pPr>
            <w:r w:rsidRPr="000E64DE">
              <w:rPr>
                <w:sz w:val="16"/>
              </w:rPr>
              <w:t xml:space="preserve">Open </w:t>
            </w:r>
            <w:r w:rsidRPr="000E64DE">
              <w:rPr>
                <w:rStyle w:val="screenelement"/>
                <w:sz w:val="16"/>
              </w:rPr>
              <w:t>Manage Documented Credit Decision</w:t>
            </w:r>
            <w:r w:rsidRPr="000E64DE">
              <w:rPr>
                <w:sz w:val="16"/>
              </w:rPr>
              <w:t xml:space="preserve"> - </w:t>
            </w:r>
            <w:r w:rsidRPr="000E64DE">
              <w:rPr>
                <w:rStyle w:val="screenelement"/>
                <w:sz w:val="16"/>
              </w:rPr>
              <w:t>New Version</w:t>
            </w:r>
            <w:r w:rsidRPr="000E64DE">
              <w:rPr>
                <w:sz w:val="16"/>
              </w:rPr>
              <w:t xml:space="preserve"> </w:t>
            </w:r>
            <w:r w:rsidRPr="000E64DE">
              <w:rPr>
                <w:rStyle w:val="CourierNew"/>
                <w:sz w:val="16"/>
              </w:rPr>
              <w:t>(F5587A)</w:t>
            </w:r>
            <w:r w:rsidRPr="000E64DE">
              <w:rPr>
                <w:sz w:val="16"/>
              </w:rPr>
              <w:t>.</w:t>
            </w:r>
          </w:p>
        </w:tc>
        <w:tc>
          <w:tcPr>
            <w:tcW w:w="0" w:type="auto"/>
          </w:tcPr>
          <w:p w14:paraId="4598C63B" w14:textId="77777777" w:rsidR="007C6368" w:rsidRPr="000E64DE" w:rsidRDefault="00D5283B">
            <w:pPr>
              <w:rPr>
                <w:sz w:val="16"/>
              </w:rPr>
            </w:pPr>
            <w:r w:rsidRPr="000E64DE">
              <w:rPr>
                <w:sz w:val="16"/>
              </w:rPr>
              <w:t xml:space="preserve">The </w:t>
            </w:r>
            <w:r w:rsidRPr="000E64DE">
              <w:rPr>
                <w:rStyle w:val="screenelement"/>
                <w:sz w:val="16"/>
              </w:rPr>
              <w:t>Manage Documented Credit Decision</w:t>
            </w:r>
            <w:r w:rsidRPr="000E64DE">
              <w:rPr>
                <w:sz w:val="16"/>
              </w:rPr>
              <w:t xml:space="preserve"> view displays.</w:t>
            </w:r>
          </w:p>
        </w:tc>
        <w:tc>
          <w:tcPr>
            <w:tcW w:w="0" w:type="auto"/>
          </w:tcPr>
          <w:p w14:paraId="10F99B3B" w14:textId="77777777" w:rsidR="007C6368" w:rsidRPr="000E64DE" w:rsidRDefault="007C6368">
            <w:pPr>
              <w:rPr>
                <w:sz w:val="16"/>
              </w:rPr>
            </w:pPr>
          </w:p>
        </w:tc>
      </w:tr>
      <w:tr w:rsidR="007C6368" w:rsidRPr="000E64DE" w14:paraId="6C5C0356" w14:textId="77777777" w:rsidTr="000E64DE">
        <w:tc>
          <w:tcPr>
            <w:tcW w:w="0" w:type="auto"/>
          </w:tcPr>
          <w:p w14:paraId="64C8F2BD" w14:textId="77777777" w:rsidR="007C6368" w:rsidRPr="000E64DE" w:rsidRDefault="00D5283B">
            <w:pPr>
              <w:rPr>
                <w:sz w:val="16"/>
              </w:rPr>
            </w:pPr>
            <w:r w:rsidRPr="000E64DE">
              <w:rPr>
                <w:sz w:val="16"/>
              </w:rPr>
              <w:t>3</w:t>
            </w:r>
          </w:p>
        </w:tc>
        <w:tc>
          <w:tcPr>
            <w:tcW w:w="0" w:type="auto"/>
          </w:tcPr>
          <w:p w14:paraId="0C151D05" w14:textId="77777777" w:rsidR="007C6368" w:rsidRPr="000E64DE" w:rsidRDefault="00D5283B">
            <w:pPr>
              <w:rPr>
                <w:sz w:val="16"/>
              </w:rPr>
            </w:pPr>
            <w:r w:rsidRPr="000E64DE">
              <w:rPr>
                <w:rStyle w:val="bold"/>
                <w:sz w:val="16"/>
              </w:rPr>
              <w:t>Select Documented Credit Decision - Search</w:t>
            </w:r>
          </w:p>
        </w:tc>
        <w:tc>
          <w:tcPr>
            <w:tcW w:w="0" w:type="auto"/>
          </w:tcPr>
          <w:p w14:paraId="1DE42A98"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7E47B392" w14:textId="77777777" w:rsidR="000E64DE" w:rsidRPr="000E64DE" w:rsidRDefault="00D5283B">
            <w:pPr>
              <w:rPr>
                <w:sz w:val="16"/>
              </w:rPr>
            </w:pPr>
            <w:r w:rsidRPr="000E64DE">
              <w:rPr>
                <w:rStyle w:val="screenelement"/>
                <w:sz w:val="16"/>
              </w:rPr>
              <w:t>Business Partner</w:t>
            </w:r>
            <w:r w:rsidRPr="000E64DE">
              <w:rPr>
                <w:sz w:val="16"/>
              </w:rPr>
              <w:t xml:space="preserve">: </w:t>
            </w:r>
            <w:r w:rsidRPr="000E64DE">
              <w:rPr>
                <w:rStyle w:val="userinput"/>
                <w:sz w:val="16"/>
              </w:rPr>
              <w:t>33105005</w:t>
            </w:r>
          </w:p>
          <w:p w14:paraId="6F28865D" w14:textId="5542C9E2" w:rsidR="007C6368" w:rsidRPr="000E64DE" w:rsidRDefault="00D5283B">
            <w:pPr>
              <w:rPr>
                <w:sz w:val="16"/>
              </w:rPr>
            </w:pPr>
            <w:r w:rsidRPr="000E64DE">
              <w:rPr>
                <w:rStyle w:val="screenelement"/>
                <w:sz w:val="16"/>
              </w:rPr>
              <w:t>Credit Segment</w:t>
            </w:r>
            <w:r w:rsidRPr="000E64DE">
              <w:rPr>
                <w:sz w:val="16"/>
              </w:rPr>
              <w:t xml:space="preserve">: </w:t>
            </w:r>
            <w:r w:rsidRPr="000E64DE">
              <w:rPr>
                <w:rStyle w:val="userinput"/>
                <w:sz w:val="16"/>
              </w:rPr>
              <w:t>1000</w:t>
            </w:r>
          </w:p>
        </w:tc>
        <w:tc>
          <w:tcPr>
            <w:tcW w:w="0" w:type="auto"/>
          </w:tcPr>
          <w:p w14:paraId="00B78830" w14:textId="77777777" w:rsidR="007C6368" w:rsidRPr="000E64DE" w:rsidRDefault="00D5283B">
            <w:pPr>
              <w:rPr>
                <w:sz w:val="16"/>
              </w:rPr>
            </w:pPr>
            <w:r w:rsidRPr="000E64DE">
              <w:rPr>
                <w:sz w:val="16"/>
              </w:rPr>
              <w:t>A list of documented credit decisions is displayed.</w:t>
            </w:r>
          </w:p>
        </w:tc>
        <w:tc>
          <w:tcPr>
            <w:tcW w:w="0" w:type="auto"/>
          </w:tcPr>
          <w:p w14:paraId="1BF04A38" w14:textId="77777777" w:rsidR="007C6368" w:rsidRPr="000E64DE" w:rsidRDefault="007C6368">
            <w:pPr>
              <w:rPr>
                <w:sz w:val="16"/>
              </w:rPr>
            </w:pPr>
          </w:p>
        </w:tc>
      </w:tr>
      <w:tr w:rsidR="007C6368" w:rsidRPr="000E64DE" w14:paraId="2070C290" w14:textId="77777777" w:rsidTr="000E64DE">
        <w:tc>
          <w:tcPr>
            <w:tcW w:w="0" w:type="auto"/>
          </w:tcPr>
          <w:p w14:paraId="20F8DA0A" w14:textId="77777777" w:rsidR="007C6368" w:rsidRPr="000E64DE" w:rsidRDefault="00D5283B">
            <w:pPr>
              <w:rPr>
                <w:sz w:val="16"/>
              </w:rPr>
            </w:pPr>
            <w:r w:rsidRPr="000E64DE">
              <w:rPr>
                <w:sz w:val="16"/>
              </w:rPr>
              <w:t>4</w:t>
            </w:r>
          </w:p>
        </w:tc>
        <w:tc>
          <w:tcPr>
            <w:tcW w:w="0" w:type="auto"/>
          </w:tcPr>
          <w:p w14:paraId="05D18123" w14:textId="77777777" w:rsidR="007C6368" w:rsidRPr="000E64DE" w:rsidRDefault="00D5283B">
            <w:pPr>
              <w:rPr>
                <w:sz w:val="16"/>
              </w:rPr>
            </w:pPr>
            <w:r w:rsidRPr="000E64DE">
              <w:rPr>
                <w:rStyle w:val="bold"/>
                <w:sz w:val="16"/>
              </w:rPr>
              <w:t>Select Case</w:t>
            </w:r>
          </w:p>
        </w:tc>
        <w:tc>
          <w:tcPr>
            <w:tcW w:w="0" w:type="auto"/>
          </w:tcPr>
          <w:p w14:paraId="5153C47A" w14:textId="77777777" w:rsidR="007C6368" w:rsidRPr="000E64DE" w:rsidRDefault="00D5283B">
            <w:pPr>
              <w:rPr>
                <w:sz w:val="16"/>
              </w:rPr>
            </w:pPr>
            <w:r w:rsidRPr="000E64DE">
              <w:rPr>
                <w:sz w:val="16"/>
              </w:rPr>
              <w:t xml:space="preserve">Select the row of the documented credit decision you generated in the previous step.Choose </w:t>
            </w:r>
            <w:r w:rsidRPr="000E64DE">
              <w:rPr>
                <w:rStyle w:val="screenelement"/>
                <w:sz w:val="16"/>
              </w:rPr>
              <w:t xml:space="preserve">Details </w:t>
            </w:r>
            <w:r w:rsidRPr="000E64DE">
              <w:rPr>
                <w:sz w:val="16"/>
              </w:rPr>
              <w:t>(&gt;).</w:t>
            </w:r>
          </w:p>
        </w:tc>
        <w:tc>
          <w:tcPr>
            <w:tcW w:w="0" w:type="auto"/>
          </w:tcPr>
          <w:p w14:paraId="15A54EF8" w14:textId="77777777" w:rsidR="007C6368" w:rsidRPr="000E64DE" w:rsidRDefault="00D5283B">
            <w:pPr>
              <w:rPr>
                <w:sz w:val="16"/>
              </w:rPr>
            </w:pPr>
            <w:r w:rsidRPr="000E64DE">
              <w:rPr>
                <w:sz w:val="16"/>
              </w:rPr>
              <w:t xml:space="preserve">The </w:t>
            </w:r>
            <w:r w:rsidRPr="000E64DE">
              <w:rPr>
                <w:rStyle w:val="screenelement"/>
                <w:sz w:val="16"/>
              </w:rPr>
              <w:t>Document with Credit Block</w:t>
            </w:r>
            <w:r w:rsidRPr="000E64DE">
              <w:rPr>
                <w:sz w:val="16"/>
              </w:rPr>
              <w:t xml:space="preserve"> view displays.</w:t>
            </w:r>
          </w:p>
        </w:tc>
        <w:tc>
          <w:tcPr>
            <w:tcW w:w="0" w:type="auto"/>
          </w:tcPr>
          <w:p w14:paraId="01D340FC" w14:textId="77777777" w:rsidR="007C6368" w:rsidRPr="000E64DE" w:rsidRDefault="007C6368">
            <w:pPr>
              <w:rPr>
                <w:sz w:val="16"/>
              </w:rPr>
            </w:pPr>
          </w:p>
        </w:tc>
      </w:tr>
      <w:tr w:rsidR="007C6368" w:rsidRPr="000E64DE" w14:paraId="4705A5E6" w14:textId="77777777" w:rsidTr="000E64DE">
        <w:tc>
          <w:tcPr>
            <w:tcW w:w="0" w:type="auto"/>
          </w:tcPr>
          <w:p w14:paraId="20E4DEF1" w14:textId="77777777" w:rsidR="007C6368" w:rsidRPr="000E64DE" w:rsidRDefault="00D5283B">
            <w:pPr>
              <w:rPr>
                <w:sz w:val="16"/>
              </w:rPr>
            </w:pPr>
            <w:r w:rsidRPr="000E64DE">
              <w:rPr>
                <w:sz w:val="16"/>
              </w:rPr>
              <w:t>5</w:t>
            </w:r>
          </w:p>
        </w:tc>
        <w:tc>
          <w:tcPr>
            <w:tcW w:w="0" w:type="auto"/>
          </w:tcPr>
          <w:p w14:paraId="074978C1" w14:textId="77777777" w:rsidR="007C6368" w:rsidRPr="000E64DE" w:rsidRDefault="00D5283B">
            <w:pPr>
              <w:rPr>
                <w:sz w:val="16"/>
              </w:rPr>
            </w:pPr>
            <w:r w:rsidRPr="000E64DE">
              <w:rPr>
                <w:rStyle w:val="bold"/>
                <w:sz w:val="16"/>
              </w:rPr>
              <w:t>Reject</w:t>
            </w:r>
          </w:p>
        </w:tc>
        <w:tc>
          <w:tcPr>
            <w:tcW w:w="0" w:type="auto"/>
          </w:tcPr>
          <w:p w14:paraId="28AA363E" w14:textId="77777777" w:rsidR="007C6368" w:rsidRPr="000E64DE" w:rsidRDefault="00D5283B">
            <w:pPr>
              <w:rPr>
                <w:sz w:val="16"/>
              </w:rPr>
            </w:pPr>
            <w:r w:rsidRPr="000E64DE">
              <w:rPr>
                <w:sz w:val="16"/>
              </w:rPr>
              <w:t xml:space="preserve">Choose </w:t>
            </w:r>
            <w:r w:rsidRPr="000E64DE">
              <w:rPr>
                <w:rStyle w:val="screenelement"/>
                <w:sz w:val="16"/>
              </w:rPr>
              <w:t>Reject</w:t>
            </w:r>
            <w:r w:rsidRPr="000E64DE">
              <w:rPr>
                <w:sz w:val="16"/>
              </w:rPr>
              <w:t>.</w:t>
            </w:r>
          </w:p>
        </w:tc>
        <w:tc>
          <w:tcPr>
            <w:tcW w:w="0" w:type="auto"/>
          </w:tcPr>
          <w:p w14:paraId="24EFAFDB" w14:textId="77777777" w:rsidR="007C6368" w:rsidRPr="000E64DE" w:rsidRDefault="00D5283B">
            <w:pPr>
              <w:rPr>
                <w:sz w:val="16"/>
              </w:rPr>
            </w:pPr>
            <w:r w:rsidRPr="000E64DE">
              <w:rPr>
                <w:sz w:val="16"/>
              </w:rPr>
              <w:t xml:space="preserve">The </w:t>
            </w:r>
            <w:r w:rsidRPr="000E64DE">
              <w:rPr>
                <w:rStyle w:val="screenelement"/>
                <w:sz w:val="16"/>
              </w:rPr>
              <w:t>Reject</w:t>
            </w:r>
            <w:r w:rsidRPr="000E64DE">
              <w:rPr>
                <w:sz w:val="16"/>
              </w:rPr>
              <w:t xml:space="preserve"> dialog box displays.</w:t>
            </w:r>
          </w:p>
        </w:tc>
        <w:tc>
          <w:tcPr>
            <w:tcW w:w="0" w:type="auto"/>
          </w:tcPr>
          <w:p w14:paraId="1A3A3B67" w14:textId="77777777" w:rsidR="007C6368" w:rsidRPr="000E64DE" w:rsidRDefault="007C6368">
            <w:pPr>
              <w:rPr>
                <w:sz w:val="16"/>
              </w:rPr>
            </w:pPr>
          </w:p>
        </w:tc>
      </w:tr>
      <w:tr w:rsidR="007C6368" w:rsidRPr="000E64DE" w14:paraId="0DBADB38" w14:textId="77777777" w:rsidTr="000E64DE">
        <w:tc>
          <w:tcPr>
            <w:tcW w:w="0" w:type="auto"/>
          </w:tcPr>
          <w:p w14:paraId="3EBA4D55" w14:textId="77777777" w:rsidR="007C6368" w:rsidRPr="000E64DE" w:rsidRDefault="00D5283B">
            <w:pPr>
              <w:rPr>
                <w:sz w:val="16"/>
              </w:rPr>
            </w:pPr>
            <w:r w:rsidRPr="000E64DE">
              <w:rPr>
                <w:sz w:val="16"/>
              </w:rPr>
              <w:t>6</w:t>
            </w:r>
          </w:p>
        </w:tc>
        <w:tc>
          <w:tcPr>
            <w:tcW w:w="0" w:type="auto"/>
          </w:tcPr>
          <w:p w14:paraId="0C359B7C" w14:textId="77777777" w:rsidR="007C6368" w:rsidRPr="000E64DE" w:rsidRDefault="00D5283B">
            <w:pPr>
              <w:rPr>
                <w:sz w:val="16"/>
              </w:rPr>
            </w:pPr>
            <w:r w:rsidRPr="000E64DE">
              <w:rPr>
                <w:rStyle w:val="bold"/>
                <w:sz w:val="16"/>
              </w:rPr>
              <w:t>Select Rejection Reason</w:t>
            </w:r>
          </w:p>
        </w:tc>
        <w:tc>
          <w:tcPr>
            <w:tcW w:w="0" w:type="auto"/>
          </w:tcPr>
          <w:p w14:paraId="47131ED7" w14:textId="77777777" w:rsidR="000E64DE" w:rsidRPr="000E64DE" w:rsidRDefault="00D5283B">
            <w:pPr>
              <w:rPr>
                <w:sz w:val="16"/>
              </w:rPr>
            </w:pPr>
            <w:r w:rsidRPr="000E64DE">
              <w:rPr>
                <w:sz w:val="16"/>
              </w:rPr>
              <w:t xml:space="preserve">Make the following entry and choose </w:t>
            </w:r>
            <w:r w:rsidRPr="000E64DE">
              <w:rPr>
                <w:rStyle w:val="screenelement"/>
                <w:sz w:val="16"/>
              </w:rPr>
              <w:t>Reject</w:t>
            </w:r>
            <w:r w:rsidRPr="000E64DE">
              <w:rPr>
                <w:sz w:val="16"/>
              </w:rPr>
              <w:t>:</w:t>
            </w:r>
          </w:p>
          <w:p w14:paraId="7647C737" w14:textId="77777777" w:rsidR="000E64DE" w:rsidRPr="000E64DE" w:rsidRDefault="00D5283B">
            <w:pPr>
              <w:rPr>
                <w:sz w:val="16"/>
              </w:rPr>
            </w:pPr>
            <w:r w:rsidRPr="000E64DE">
              <w:rPr>
                <w:rStyle w:val="screenelement"/>
                <w:sz w:val="16"/>
              </w:rPr>
              <w:t>Rejection Reason</w:t>
            </w:r>
            <w:r w:rsidRPr="000E64DE">
              <w:rPr>
                <w:sz w:val="16"/>
              </w:rPr>
              <w:t xml:space="preserve">: for example, </w:t>
            </w:r>
            <w:r w:rsidRPr="000E64DE">
              <w:rPr>
                <w:rStyle w:val="userinput"/>
                <w:sz w:val="16"/>
              </w:rPr>
              <w:t>Rejected by Approver</w:t>
            </w:r>
          </w:p>
          <w:p w14:paraId="2AD0FE71" w14:textId="4392EAD5" w:rsidR="007C6368" w:rsidRPr="000E64DE" w:rsidRDefault="00D5283B">
            <w:pPr>
              <w:rPr>
                <w:sz w:val="16"/>
              </w:rPr>
            </w:pPr>
            <w:r w:rsidRPr="000E64DE">
              <w:rPr>
                <w:rStyle w:val="screenelement"/>
                <w:sz w:val="16"/>
              </w:rPr>
              <w:t>Rejection Note</w:t>
            </w:r>
            <w:r w:rsidRPr="000E64DE">
              <w:rPr>
                <w:sz w:val="16"/>
              </w:rPr>
              <w:t xml:space="preserve">: </w:t>
            </w:r>
            <w:r w:rsidRPr="000E64DE">
              <w:rPr>
                <w:rStyle w:val="userinput"/>
                <w:sz w:val="16"/>
              </w:rPr>
              <w:t>&lt;any note&gt;</w:t>
            </w:r>
          </w:p>
        </w:tc>
        <w:tc>
          <w:tcPr>
            <w:tcW w:w="0" w:type="auto"/>
          </w:tcPr>
          <w:p w14:paraId="2EBE09DF" w14:textId="77777777" w:rsidR="007C6368" w:rsidRPr="000E64DE" w:rsidRDefault="00D5283B">
            <w:pPr>
              <w:rPr>
                <w:sz w:val="16"/>
              </w:rPr>
            </w:pPr>
            <w:r w:rsidRPr="000E64DE">
              <w:rPr>
                <w:sz w:val="16"/>
              </w:rPr>
              <w:t xml:space="preserve">The sales order/service order/service contract is rejected and the DCD </w:t>
            </w:r>
            <w:r w:rsidRPr="000E64DE">
              <w:rPr>
                <w:rStyle w:val="screenelement"/>
                <w:sz w:val="16"/>
              </w:rPr>
              <w:t>Status</w:t>
            </w:r>
            <w:r w:rsidRPr="000E64DE">
              <w:rPr>
                <w:sz w:val="16"/>
              </w:rPr>
              <w:t xml:space="preserve"> changes to </w:t>
            </w:r>
            <w:r w:rsidRPr="000E64DE">
              <w:rPr>
                <w:rStyle w:val="CourierNew"/>
                <w:sz w:val="16"/>
              </w:rPr>
              <w:t>Closed</w:t>
            </w:r>
            <w:r w:rsidRPr="000E64DE">
              <w:rPr>
                <w:sz w:val="16"/>
              </w:rPr>
              <w:t xml:space="preserve"> and the Notes are updated with the note of type </w:t>
            </w:r>
            <w:r w:rsidRPr="000E64DE">
              <w:rPr>
                <w:rStyle w:val="screenelement"/>
                <w:sz w:val="16"/>
              </w:rPr>
              <w:t>Rejection Reason</w:t>
            </w:r>
            <w:r w:rsidRPr="000E64DE">
              <w:rPr>
                <w:sz w:val="16"/>
              </w:rPr>
              <w:t>.</w:t>
            </w:r>
          </w:p>
        </w:tc>
        <w:tc>
          <w:tcPr>
            <w:tcW w:w="0" w:type="auto"/>
          </w:tcPr>
          <w:p w14:paraId="4B8D7B2A" w14:textId="77777777" w:rsidR="007C6368" w:rsidRPr="000E64DE" w:rsidRDefault="007C6368">
            <w:pPr>
              <w:rPr>
                <w:sz w:val="16"/>
              </w:rPr>
            </w:pPr>
          </w:p>
        </w:tc>
      </w:tr>
    </w:tbl>
    <w:p w14:paraId="5478A878" w14:textId="77777777" w:rsidR="007C6368" w:rsidRDefault="00D5283B">
      <w:pPr>
        <w:pStyle w:val="Heading4"/>
      </w:pPr>
      <w:bookmarkStart w:id="467" w:name="unique_184"/>
      <w:bookmarkStart w:id="468" w:name="_Toc232858483"/>
      <w:r>
        <w:t>Advanced Available-to-Promise Processing (Optional)</w:t>
      </w:r>
      <w:bookmarkEnd w:id="467"/>
      <w:bookmarkEnd w:id="468"/>
    </w:p>
    <w:p w14:paraId="33E3D51E" w14:textId="77777777" w:rsidR="007C6368" w:rsidRDefault="00D5283B">
      <w:pPr>
        <w:pStyle w:val="sectiontitle"/>
      </w:pPr>
      <w:r>
        <w:t>Purpose</w:t>
      </w:r>
    </w:p>
    <w:p w14:paraId="6D0C4FFD" w14:textId="77777777" w:rsidR="000E64DE" w:rsidRDefault="00D5283B">
      <w:r>
        <w:t xml:space="preserve">Follow the procedures in the Basic </w:t>
      </w:r>
      <w:r>
        <w:t>Available-to-Promise Processing (2LN) and Advanced Available-to-Promise Processing (1JW) scope item. This scope item describes the optional process for Advanced Available-to-Promise Processing.</w:t>
      </w:r>
    </w:p>
    <w:p w14:paraId="27058043" w14:textId="3AB28104" w:rsidR="007C6368" w:rsidRDefault="00D5283B" w:rsidP="00D5283B">
      <w:pPr>
        <w:pStyle w:val="listpara1"/>
        <w:numPr>
          <w:ilvl w:val="0"/>
          <w:numId w:val="329"/>
        </w:numPr>
      </w:pPr>
      <w:r>
        <w:t xml:space="preserve">From 2LN, the user can </w:t>
      </w:r>
      <w:r>
        <w:rPr>
          <w:rStyle w:val="bold"/>
        </w:rPr>
        <w:t>Trigger / Schedule BOP</w:t>
      </w:r>
      <w:r>
        <w:t xml:space="preserve">, execute a </w:t>
      </w:r>
      <w:r>
        <w:rPr>
          <w:rStyle w:val="bold"/>
        </w:rPr>
        <w:t>BOP Run</w:t>
      </w:r>
      <w:r>
        <w:t xml:space="preserve"> and </w:t>
      </w:r>
      <w:r>
        <w:rPr>
          <w:rStyle w:val="bold"/>
        </w:rPr>
        <w:t>Monitor BOP Run</w:t>
      </w:r>
      <w:r>
        <w:t>.</w:t>
      </w:r>
    </w:p>
    <w:p w14:paraId="19165D5D" w14:textId="77777777" w:rsidR="007C6368" w:rsidRDefault="00D5283B">
      <w:pPr>
        <w:pStyle w:val="listpara1"/>
        <w:numPr>
          <w:ilvl w:val="0"/>
          <w:numId w:val="2"/>
        </w:numPr>
      </w:pPr>
      <w:r>
        <w:t xml:space="preserve">From 1JW, the user can execute </w:t>
      </w:r>
      <w:r>
        <w:rPr>
          <w:rStyle w:val="bold"/>
        </w:rPr>
        <w:t>Release for Delivery</w:t>
      </w:r>
      <w:r>
        <w:t>.</w:t>
      </w:r>
    </w:p>
    <w:p w14:paraId="0A087628" w14:textId="77777777" w:rsidR="007C6368" w:rsidRDefault="00D5283B">
      <w:pPr>
        <w:pStyle w:val="sectiontitle"/>
      </w:pPr>
      <w:r>
        <w:t>Procedure</w:t>
      </w:r>
    </w:p>
    <w:p w14:paraId="01A986F2" w14:textId="77777777" w:rsidR="007C6368" w:rsidRDefault="00D5283B">
      <w:r>
        <w:t>Complete all the activities described in the test script of Advanced Available-to-Promise Processing</w:t>
      </w:r>
      <w:r>
        <w:t xml:space="preserve"> (1JW) scope item.</w:t>
      </w:r>
    </w:p>
    <w:p w14:paraId="5FAA9E0C" w14:textId="77777777" w:rsidR="007C6368" w:rsidRDefault="00D5283B">
      <w:pPr>
        <w:pStyle w:val="Heading4"/>
      </w:pPr>
      <w:bookmarkStart w:id="469" w:name="unique_185"/>
      <w:bookmarkStart w:id="470" w:name="_Toc232858484"/>
      <w:r>
        <w:lastRenderedPageBreak/>
        <w:t>Create Delivery</w:t>
      </w:r>
      <w:bookmarkEnd w:id="469"/>
      <w:bookmarkEnd w:id="470"/>
    </w:p>
    <w:p w14:paraId="2F7E0BAD" w14:textId="77777777" w:rsidR="007C6368" w:rsidRDefault="00D5283B">
      <w:pPr>
        <w:pStyle w:val="sectiontitle"/>
      </w:pPr>
      <w:r>
        <w:t>Test Administration</w:t>
      </w:r>
    </w:p>
    <w:p w14:paraId="1192BE92" w14:textId="77777777" w:rsidR="007C6368" w:rsidRDefault="00D5283B">
      <w:r>
        <w:t>Customer project: Fill in the project-specific parts.</w:t>
      </w:r>
    </w:p>
    <w:p w14:paraId="45A5AEE5"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6DABEEED"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336874"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3AD4C6"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19756"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177338" w14:textId="77777777" w:rsidR="00D5283B" w:rsidRPr="000E64DE" w:rsidRDefault="00D5283B">
            <w:pPr>
              <w:rPr>
                <w:sz w:val="12"/>
              </w:rPr>
            </w:pPr>
          </w:p>
        </w:tc>
      </w:tr>
      <w:tr w:rsidR="007C6368" w:rsidRPr="000E64DE" w14:paraId="214C6066"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F9F427"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18785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CCE13F"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E9E03D" w14:textId="77777777" w:rsidR="00D5283B" w:rsidRPr="000E64DE" w:rsidRDefault="00D5283B">
            <w:pPr>
              <w:rPr>
                <w:sz w:val="12"/>
              </w:rPr>
            </w:pPr>
          </w:p>
        </w:tc>
      </w:tr>
      <w:tr w:rsidR="007C6368" w:rsidRPr="000E64DE" w14:paraId="36DF580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1AF389"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FD9760"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A51818"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99F882" w14:textId="77777777" w:rsidR="007C6368" w:rsidRPr="000E64DE" w:rsidRDefault="00D5283B">
            <w:pPr>
              <w:rPr>
                <w:sz w:val="12"/>
              </w:rPr>
            </w:pPr>
            <w:r w:rsidRPr="000E64DE">
              <w:rPr>
                <w:rStyle w:val="userinput"/>
                <w:sz w:val="12"/>
              </w:rPr>
              <w:t xml:space="preserve">&lt;State the Service Provider, Customer or </w:t>
            </w:r>
            <w:r w:rsidRPr="000E64DE">
              <w:rPr>
                <w:rStyle w:val="userinput"/>
                <w:sz w:val="12"/>
              </w:rPr>
              <w:t>Joint Service Provider and Customer&gt;</w:t>
            </w:r>
          </w:p>
        </w:tc>
      </w:tr>
    </w:tbl>
    <w:p w14:paraId="31403B30" w14:textId="77777777" w:rsidR="007C6368" w:rsidRDefault="00D5283B">
      <w:pPr>
        <w:pStyle w:val="sectiontitle"/>
      </w:pPr>
      <w:r>
        <w:t>Purpose</w:t>
      </w:r>
    </w:p>
    <w:p w14:paraId="082B80F3" w14:textId="77777777" w:rsidR="007C6368" w:rsidRDefault="00D5283B">
      <w:r>
        <w:t>This process step shows you how to create three deliveries from three sales orders created previously.</w:t>
      </w:r>
    </w:p>
    <w:p w14:paraId="07FE9BF5"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63"/>
        <w:gridCol w:w="1211"/>
        <w:gridCol w:w="3779"/>
        <w:gridCol w:w="7775"/>
        <w:gridCol w:w="776"/>
      </w:tblGrid>
      <w:tr w:rsidR="007C6368" w:rsidRPr="000E64DE" w14:paraId="0B303C64"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DB1C9E3" w14:textId="77777777" w:rsidR="007C6368" w:rsidRPr="000E64DE" w:rsidRDefault="00D5283B">
            <w:pPr>
              <w:pStyle w:val="boldparagraph"/>
              <w:rPr>
                <w:sz w:val="16"/>
              </w:rPr>
            </w:pPr>
            <w:r w:rsidRPr="000E64DE">
              <w:rPr>
                <w:sz w:val="16"/>
              </w:rPr>
              <w:t>Test Step #</w:t>
            </w:r>
          </w:p>
        </w:tc>
        <w:tc>
          <w:tcPr>
            <w:tcW w:w="0" w:type="auto"/>
          </w:tcPr>
          <w:p w14:paraId="389AF909" w14:textId="77777777" w:rsidR="007C6368" w:rsidRPr="000E64DE" w:rsidRDefault="00D5283B">
            <w:pPr>
              <w:pStyle w:val="boldparagraph"/>
              <w:rPr>
                <w:sz w:val="16"/>
              </w:rPr>
            </w:pPr>
            <w:r w:rsidRPr="000E64DE">
              <w:rPr>
                <w:sz w:val="16"/>
              </w:rPr>
              <w:t>Test Step Name</w:t>
            </w:r>
          </w:p>
        </w:tc>
        <w:tc>
          <w:tcPr>
            <w:tcW w:w="0" w:type="auto"/>
          </w:tcPr>
          <w:p w14:paraId="2C509381" w14:textId="77777777" w:rsidR="007C6368" w:rsidRPr="000E64DE" w:rsidRDefault="00D5283B">
            <w:pPr>
              <w:pStyle w:val="boldparagraph"/>
              <w:rPr>
                <w:sz w:val="16"/>
              </w:rPr>
            </w:pPr>
            <w:r w:rsidRPr="000E64DE">
              <w:rPr>
                <w:sz w:val="16"/>
              </w:rPr>
              <w:t>Instruction</w:t>
            </w:r>
          </w:p>
        </w:tc>
        <w:tc>
          <w:tcPr>
            <w:tcW w:w="0" w:type="auto"/>
          </w:tcPr>
          <w:p w14:paraId="2A378F69" w14:textId="77777777" w:rsidR="007C6368" w:rsidRPr="000E64DE" w:rsidRDefault="00D5283B">
            <w:pPr>
              <w:pStyle w:val="boldparagraph"/>
              <w:rPr>
                <w:sz w:val="16"/>
              </w:rPr>
            </w:pPr>
            <w:r w:rsidRPr="000E64DE">
              <w:rPr>
                <w:sz w:val="16"/>
              </w:rPr>
              <w:t>Expected Result</w:t>
            </w:r>
          </w:p>
        </w:tc>
        <w:tc>
          <w:tcPr>
            <w:tcW w:w="0" w:type="auto"/>
          </w:tcPr>
          <w:p w14:paraId="308576ED" w14:textId="77777777" w:rsidR="007C6368" w:rsidRPr="000E64DE" w:rsidRDefault="00D5283B">
            <w:pPr>
              <w:pStyle w:val="boldparagraph"/>
              <w:rPr>
                <w:sz w:val="16"/>
              </w:rPr>
            </w:pPr>
            <w:r w:rsidRPr="000E64DE">
              <w:rPr>
                <w:sz w:val="16"/>
              </w:rPr>
              <w:t>Comments</w:t>
            </w:r>
          </w:p>
        </w:tc>
      </w:tr>
      <w:tr w:rsidR="007C6368" w:rsidRPr="000E64DE" w14:paraId="3A6B437B" w14:textId="77777777" w:rsidTr="000E64DE">
        <w:tc>
          <w:tcPr>
            <w:tcW w:w="0" w:type="auto"/>
          </w:tcPr>
          <w:p w14:paraId="54897715" w14:textId="77777777" w:rsidR="007C6368" w:rsidRPr="000E64DE" w:rsidRDefault="00D5283B">
            <w:pPr>
              <w:rPr>
                <w:sz w:val="16"/>
              </w:rPr>
            </w:pPr>
            <w:r w:rsidRPr="000E64DE">
              <w:rPr>
                <w:sz w:val="16"/>
              </w:rPr>
              <w:t>1</w:t>
            </w:r>
          </w:p>
        </w:tc>
        <w:tc>
          <w:tcPr>
            <w:tcW w:w="0" w:type="auto"/>
          </w:tcPr>
          <w:p w14:paraId="38AA47A8" w14:textId="77777777" w:rsidR="007C6368" w:rsidRPr="000E64DE" w:rsidRDefault="00D5283B">
            <w:pPr>
              <w:rPr>
                <w:sz w:val="16"/>
              </w:rPr>
            </w:pPr>
            <w:r w:rsidRPr="000E64DE">
              <w:rPr>
                <w:rStyle w:val="bold"/>
                <w:sz w:val="16"/>
              </w:rPr>
              <w:t>Log On</w:t>
            </w:r>
          </w:p>
        </w:tc>
        <w:tc>
          <w:tcPr>
            <w:tcW w:w="0" w:type="auto"/>
          </w:tcPr>
          <w:p w14:paraId="778BC880" w14:textId="77777777" w:rsidR="007C6368" w:rsidRPr="000E64DE" w:rsidRDefault="00D5283B">
            <w:pPr>
              <w:rPr>
                <w:sz w:val="16"/>
              </w:rPr>
            </w:pPr>
            <w:r w:rsidRPr="000E64DE">
              <w:rPr>
                <w:sz w:val="16"/>
              </w:rPr>
              <w:t>Log on to the SAP Fiori launchpad as a Shipping Specialist.</w:t>
            </w:r>
          </w:p>
        </w:tc>
        <w:tc>
          <w:tcPr>
            <w:tcW w:w="0" w:type="auto"/>
          </w:tcPr>
          <w:p w14:paraId="4897D9D9" w14:textId="77777777" w:rsidR="00D5283B" w:rsidRPr="000E64DE" w:rsidRDefault="00D5283B">
            <w:pPr>
              <w:rPr>
                <w:sz w:val="16"/>
              </w:rPr>
            </w:pPr>
          </w:p>
        </w:tc>
        <w:tc>
          <w:tcPr>
            <w:tcW w:w="0" w:type="auto"/>
          </w:tcPr>
          <w:p w14:paraId="048D43B6" w14:textId="77777777" w:rsidR="00D5283B" w:rsidRPr="000E64DE" w:rsidRDefault="00D5283B">
            <w:pPr>
              <w:rPr>
                <w:sz w:val="16"/>
              </w:rPr>
            </w:pPr>
          </w:p>
        </w:tc>
      </w:tr>
      <w:tr w:rsidR="007C6368" w:rsidRPr="000E64DE" w14:paraId="6D920C0F" w14:textId="77777777" w:rsidTr="000E64DE">
        <w:tc>
          <w:tcPr>
            <w:tcW w:w="0" w:type="auto"/>
          </w:tcPr>
          <w:p w14:paraId="40089F86" w14:textId="77777777" w:rsidR="007C6368" w:rsidRPr="000E64DE" w:rsidRDefault="00D5283B">
            <w:pPr>
              <w:rPr>
                <w:sz w:val="16"/>
              </w:rPr>
            </w:pPr>
            <w:r w:rsidRPr="000E64DE">
              <w:rPr>
                <w:sz w:val="16"/>
              </w:rPr>
              <w:t>2</w:t>
            </w:r>
          </w:p>
        </w:tc>
        <w:tc>
          <w:tcPr>
            <w:tcW w:w="0" w:type="auto"/>
          </w:tcPr>
          <w:p w14:paraId="25DCA95A" w14:textId="77777777" w:rsidR="007C6368" w:rsidRPr="000E64DE" w:rsidRDefault="00D5283B">
            <w:pPr>
              <w:rPr>
                <w:sz w:val="16"/>
              </w:rPr>
            </w:pPr>
            <w:r w:rsidRPr="000E64DE">
              <w:rPr>
                <w:rStyle w:val="bold"/>
                <w:sz w:val="16"/>
              </w:rPr>
              <w:t>Access the App</w:t>
            </w:r>
          </w:p>
        </w:tc>
        <w:tc>
          <w:tcPr>
            <w:tcW w:w="0" w:type="auto"/>
          </w:tcPr>
          <w:p w14:paraId="1D59BB16" w14:textId="77777777" w:rsidR="007C6368" w:rsidRPr="000E64DE" w:rsidRDefault="00D5283B">
            <w:pPr>
              <w:rPr>
                <w:sz w:val="16"/>
              </w:rPr>
            </w:pPr>
            <w:r w:rsidRPr="000E64DE">
              <w:rPr>
                <w:sz w:val="16"/>
              </w:rPr>
              <w:t xml:space="preserve">Open </w:t>
            </w:r>
            <w:r w:rsidRPr="000E64DE">
              <w:rPr>
                <w:rStyle w:val="screenelement"/>
                <w:sz w:val="16"/>
              </w:rPr>
              <w:t>Create Outbound Deliveries</w:t>
            </w:r>
            <w:r w:rsidRPr="000E64DE">
              <w:rPr>
                <w:sz w:val="16"/>
              </w:rPr>
              <w:t xml:space="preserve"> - </w:t>
            </w:r>
            <w:r w:rsidRPr="000E64DE">
              <w:rPr>
                <w:rStyle w:val="screenelement"/>
                <w:sz w:val="16"/>
              </w:rPr>
              <w:t>From Sales Orders</w:t>
            </w:r>
            <w:r w:rsidRPr="000E64DE">
              <w:rPr>
                <w:sz w:val="16"/>
              </w:rPr>
              <w:t xml:space="preserve"> </w:t>
            </w:r>
            <w:r w:rsidRPr="000E64DE">
              <w:rPr>
                <w:rStyle w:val="CourierNew"/>
                <w:sz w:val="16"/>
              </w:rPr>
              <w:t>(F0869A)</w:t>
            </w:r>
            <w:r w:rsidRPr="000E64DE">
              <w:rPr>
                <w:sz w:val="16"/>
              </w:rPr>
              <w:t>.</w:t>
            </w:r>
          </w:p>
        </w:tc>
        <w:tc>
          <w:tcPr>
            <w:tcW w:w="0" w:type="auto"/>
          </w:tcPr>
          <w:p w14:paraId="166B0938" w14:textId="77777777" w:rsidR="007C6368" w:rsidRPr="000E64DE" w:rsidRDefault="00D5283B">
            <w:pPr>
              <w:rPr>
                <w:sz w:val="16"/>
              </w:rPr>
            </w:pPr>
            <w:r w:rsidRPr="000E64DE">
              <w:rPr>
                <w:sz w:val="16"/>
              </w:rPr>
              <w:t xml:space="preserve">The </w:t>
            </w:r>
            <w:r w:rsidRPr="000E64DE">
              <w:rPr>
                <w:rStyle w:val="screenelement"/>
                <w:sz w:val="16"/>
              </w:rPr>
              <w:t>Create Outbound Deliveries</w:t>
            </w:r>
            <w:r w:rsidRPr="000E64DE">
              <w:rPr>
                <w:sz w:val="16"/>
              </w:rPr>
              <w:t xml:space="preserve"> - </w:t>
            </w:r>
            <w:r w:rsidRPr="000E64DE">
              <w:rPr>
                <w:rStyle w:val="screenelement"/>
                <w:sz w:val="16"/>
              </w:rPr>
              <w:t>From Sales Orders</w:t>
            </w:r>
            <w:r w:rsidRPr="000E64DE">
              <w:rPr>
                <w:sz w:val="16"/>
              </w:rPr>
              <w:t xml:space="preserve"> </w:t>
            </w:r>
            <w:r w:rsidRPr="000E64DE">
              <w:rPr>
                <w:rStyle w:val="CourierNew"/>
                <w:sz w:val="16"/>
              </w:rPr>
              <w:t>(F0869A)</w:t>
            </w:r>
            <w:r w:rsidRPr="000E64DE">
              <w:rPr>
                <w:sz w:val="16"/>
              </w:rPr>
              <w:t xml:space="preserve"> screen displays.</w:t>
            </w:r>
          </w:p>
        </w:tc>
        <w:tc>
          <w:tcPr>
            <w:tcW w:w="0" w:type="auto"/>
          </w:tcPr>
          <w:p w14:paraId="234D7519" w14:textId="77777777" w:rsidR="00D5283B" w:rsidRPr="000E64DE" w:rsidRDefault="00D5283B">
            <w:pPr>
              <w:rPr>
                <w:sz w:val="16"/>
              </w:rPr>
            </w:pPr>
          </w:p>
        </w:tc>
      </w:tr>
      <w:tr w:rsidR="007C6368" w:rsidRPr="000E64DE" w14:paraId="588C844B" w14:textId="77777777" w:rsidTr="000E64DE">
        <w:tc>
          <w:tcPr>
            <w:tcW w:w="0" w:type="auto"/>
          </w:tcPr>
          <w:p w14:paraId="16E57C56" w14:textId="77777777" w:rsidR="007C6368" w:rsidRPr="000E64DE" w:rsidRDefault="00D5283B">
            <w:pPr>
              <w:rPr>
                <w:sz w:val="16"/>
              </w:rPr>
            </w:pPr>
            <w:r w:rsidRPr="000E64DE">
              <w:rPr>
                <w:sz w:val="16"/>
              </w:rPr>
              <w:t>3</w:t>
            </w:r>
          </w:p>
        </w:tc>
        <w:tc>
          <w:tcPr>
            <w:tcW w:w="0" w:type="auto"/>
          </w:tcPr>
          <w:p w14:paraId="7CDF9D78" w14:textId="77777777" w:rsidR="007C6368" w:rsidRPr="000E64DE" w:rsidRDefault="00D5283B">
            <w:pPr>
              <w:rPr>
                <w:sz w:val="16"/>
              </w:rPr>
            </w:pPr>
            <w:r w:rsidRPr="000E64DE">
              <w:rPr>
                <w:rStyle w:val="bold"/>
                <w:sz w:val="16"/>
              </w:rPr>
              <w:t>Search Sales Order</w:t>
            </w:r>
          </w:p>
        </w:tc>
        <w:tc>
          <w:tcPr>
            <w:tcW w:w="0" w:type="auto"/>
          </w:tcPr>
          <w:p w14:paraId="31A24F59"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54753B00" w14:textId="0C659F70" w:rsidR="007C6368" w:rsidRPr="000E64DE" w:rsidRDefault="00D5283B" w:rsidP="00D5283B">
            <w:pPr>
              <w:pStyle w:val="listpara1"/>
              <w:numPr>
                <w:ilvl w:val="0"/>
                <w:numId w:val="330"/>
              </w:numPr>
              <w:rPr>
                <w:sz w:val="16"/>
              </w:rPr>
            </w:pPr>
            <w:r w:rsidRPr="000E64DE">
              <w:rPr>
                <w:rStyle w:val="screenelement"/>
                <w:sz w:val="16"/>
              </w:rPr>
              <w:t>Shipping Point</w:t>
            </w:r>
            <w:r w:rsidRPr="000E64DE">
              <w:rPr>
                <w:sz w:val="16"/>
              </w:rPr>
              <w:t xml:space="preserve">: </w:t>
            </w:r>
            <w:r w:rsidRPr="000E64DE">
              <w:rPr>
                <w:rStyle w:val="userinput"/>
                <w:sz w:val="16"/>
              </w:rPr>
              <w:t>3310</w:t>
            </w:r>
          </w:p>
          <w:p w14:paraId="30654B17" w14:textId="77777777" w:rsidR="007C6368" w:rsidRPr="000E64DE" w:rsidRDefault="00D5283B">
            <w:pPr>
              <w:pStyle w:val="listpara1"/>
              <w:numPr>
                <w:ilvl w:val="0"/>
                <w:numId w:val="3"/>
              </w:numPr>
              <w:rPr>
                <w:sz w:val="16"/>
              </w:rPr>
            </w:pPr>
            <w:r w:rsidRPr="000E64DE">
              <w:rPr>
                <w:rStyle w:val="screenelement"/>
                <w:sz w:val="16"/>
              </w:rPr>
              <w:t>Planned Creation Date</w:t>
            </w:r>
            <w:r w:rsidRPr="000E64DE">
              <w:rPr>
                <w:sz w:val="16"/>
              </w:rPr>
              <w:t xml:space="preserve">: </w:t>
            </w:r>
            <w:r w:rsidRPr="000E64DE">
              <w:rPr>
                <w:rStyle w:val="userinput"/>
                <w:sz w:val="16"/>
              </w:rPr>
              <w:t>&lt;Delivery selection date&gt;</w:t>
            </w:r>
          </w:p>
          <w:p w14:paraId="38FE6DE6" w14:textId="77777777" w:rsidR="007C6368" w:rsidRPr="000E64DE" w:rsidRDefault="00D5283B">
            <w:pPr>
              <w:pStyle w:val="listpara1"/>
              <w:numPr>
                <w:ilvl w:val="0"/>
                <w:numId w:val="3"/>
              </w:numPr>
              <w:rPr>
                <w:sz w:val="16"/>
              </w:rPr>
            </w:pPr>
            <w:r w:rsidRPr="000E64DE">
              <w:rPr>
                <w:rStyle w:val="screenelement"/>
                <w:sz w:val="16"/>
              </w:rPr>
              <w:t>Order</w:t>
            </w:r>
            <w:r w:rsidRPr="000E64DE">
              <w:rPr>
                <w:sz w:val="16"/>
              </w:rPr>
              <w:t xml:space="preserve">: </w:t>
            </w:r>
            <w:r w:rsidRPr="000E64DE">
              <w:rPr>
                <w:rStyle w:val="userinput"/>
                <w:sz w:val="16"/>
              </w:rPr>
              <w:t>Sales order number created previously</w:t>
            </w:r>
          </w:p>
        </w:tc>
        <w:tc>
          <w:tcPr>
            <w:tcW w:w="0" w:type="auto"/>
          </w:tcPr>
          <w:p w14:paraId="13CAE168" w14:textId="77777777" w:rsidR="00D5283B" w:rsidRPr="000E64DE" w:rsidRDefault="00D5283B">
            <w:pPr>
              <w:rPr>
                <w:sz w:val="16"/>
              </w:rPr>
            </w:pPr>
          </w:p>
        </w:tc>
        <w:tc>
          <w:tcPr>
            <w:tcW w:w="0" w:type="auto"/>
          </w:tcPr>
          <w:p w14:paraId="693605E1" w14:textId="77777777" w:rsidR="00D5283B" w:rsidRPr="000E64DE" w:rsidRDefault="00D5283B">
            <w:pPr>
              <w:rPr>
                <w:sz w:val="16"/>
              </w:rPr>
            </w:pPr>
          </w:p>
        </w:tc>
      </w:tr>
      <w:tr w:rsidR="007C6368" w:rsidRPr="000E64DE" w14:paraId="62FEAE34" w14:textId="77777777" w:rsidTr="000E64DE">
        <w:tc>
          <w:tcPr>
            <w:tcW w:w="0" w:type="auto"/>
          </w:tcPr>
          <w:p w14:paraId="21BC1F3E" w14:textId="77777777" w:rsidR="007C6368" w:rsidRPr="000E64DE" w:rsidRDefault="00D5283B">
            <w:pPr>
              <w:rPr>
                <w:sz w:val="16"/>
              </w:rPr>
            </w:pPr>
            <w:r w:rsidRPr="000E64DE">
              <w:rPr>
                <w:sz w:val="16"/>
              </w:rPr>
              <w:t>4</w:t>
            </w:r>
          </w:p>
        </w:tc>
        <w:tc>
          <w:tcPr>
            <w:tcW w:w="0" w:type="auto"/>
          </w:tcPr>
          <w:p w14:paraId="490759E0" w14:textId="77777777" w:rsidR="007C6368" w:rsidRPr="000E64DE" w:rsidRDefault="00D5283B">
            <w:pPr>
              <w:rPr>
                <w:sz w:val="16"/>
              </w:rPr>
            </w:pPr>
            <w:r w:rsidRPr="000E64DE">
              <w:rPr>
                <w:rStyle w:val="bold"/>
                <w:sz w:val="16"/>
              </w:rPr>
              <w:t>Create Delivery</w:t>
            </w:r>
          </w:p>
        </w:tc>
        <w:tc>
          <w:tcPr>
            <w:tcW w:w="0" w:type="auto"/>
          </w:tcPr>
          <w:p w14:paraId="3A0FC3BD" w14:textId="77777777" w:rsidR="007C6368" w:rsidRPr="000E64DE" w:rsidRDefault="00D5283B">
            <w:pPr>
              <w:rPr>
                <w:sz w:val="16"/>
              </w:rPr>
            </w:pPr>
            <w:r w:rsidRPr="000E64DE">
              <w:rPr>
                <w:sz w:val="16"/>
              </w:rPr>
              <w:t xml:space="preserve">Select your sales orders and choose </w:t>
            </w:r>
            <w:r w:rsidRPr="000E64DE">
              <w:rPr>
                <w:rStyle w:val="screenelement"/>
                <w:sz w:val="16"/>
              </w:rPr>
              <w:t>Create Deliveries</w:t>
            </w:r>
            <w:r w:rsidRPr="000E64DE">
              <w:rPr>
                <w:sz w:val="16"/>
              </w:rPr>
              <w:t>.</w:t>
            </w:r>
          </w:p>
        </w:tc>
        <w:tc>
          <w:tcPr>
            <w:tcW w:w="0" w:type="auto"/>
          </w:tcPr>
          <w:p w14:paraId="09D4E994" w14:textId="77777777" w:rsidR="007C6368" w:rsidRPr="000E64DE" w:rsidRDefault="00D5283B">
            <w:pPr>
              <w:rPr>
                <w:sz w:val="16"/>
              </w:rPr>
            </w:pPr>
            <w:r w:rsidRPr="000E64DE">
              <w:rPr>
                <w:sz w:val="16"/>
              </w:rPr>
              <w:t>Deliveries are triggered to create.</w:t>
            </w:r>
          </w:p>
        </w:tc>
        <w:tc>
          <w:tcPr>
            <w:tcW w:w="0" w:type="auto"/>
          </w:tcPr>
          <w:p w14:paraId="481183EB" w14:textId="77777777" w:rsidR="00D5283B" w:rsidRPr="000E64DE" w:rsidRDefault="00D5283B">
            <w:pPr>
              <w:rPr>
                <w:sz w:val="16"/>
              </w:rPr>
            </w:pPr>
          </w:p>
        </w:tc>
      </w:tr>
      <w:tr w:rsidR="007C6368" w:rsidRPr="000E64DE" w14:paraId="32E91793" w14:textId="77777777" w:rsidTr="000E64DE">
        <w:tc>
          <w:tcPr>
            <w:tcW w:w="0" w:type="auto"/>
          </w:tcPr>
          <w:p w14:paraId="5F6DE6F1" w14:textId="77777777" w:rsidR="007C6368" w:rsidRPr="000E64DE" w:rsidRDefault="00D5283B">
            <w:pPr>
              <w:rPr>
                <w:sz w:val="16"/>
              </w:rPr>
            </w:pPr>
            <w:r w:rsidRPr="000E64DE">
              <w:rPr>
                <w:sz w:val="16"/>
              </w:rPr>
              <w:t>5</w:t>
            </w:r>
          </w:p>
        </w:tc>
        <w:tc>
          <w:tcPr>
            <w:tcW w:w="0" w:type="auto"/>
          </w:tcPr>
          <w:p w14:paraId="16419487" w14:textId="77777777" w:rsidR="007C6368" w:rsidRPr="000E64DE" w:rsidRDefault="00D5283B">
            <w:pPr>
              <w:rPr>
                <w:sz w:val="16"/>
              </w:rPr>
            </w:pPr>
            <w:r w:rsidRPr="000E64DE">
              <w:rPr>
                <w:rStyle w:val="bold"/>
                <w:sz w:val="16"/>
              </w:rPr>
              <w:t>Check Details</w:t>
            </w:r>
          </w:p>
        </w:tc>
        <w:tc>
          <w:tcPr>
            <w:tcW w:w="0" w:type="auto"/>
          </w:tcPr>
          <w:p w14:paraId="6CEBC4E0" w14:textId="77777777" w:rsidR="007C6368" w:rsidRPr="000E64DE" w:rsidRDefault="00D5283B">
            <w:pPr>
              <w:rPr>
                <w:sz w:val="16"/>
              </w:rPr>
            </w:pPr>
            <w:r w:rsidRPr="000E64DE">
              <w:rPr>
                <w:sz w:val="16"/>
              </w:rPr>
              <w:t xml:space="preserve">Choose </w:t>
            </w:r>
            <w:r w:rsidRPr="000E64DE">
              <w:rPr>
                <w:rStyle w:val="screenelement"/>
                <w:sz w:val="16"/>
              </w:rPr>
              <w:t>Display Log</w:t>
            </w:r>
            <w:r w:rsidRPr="000E64DE">
              <w:rPr>
                <w:sz w:val="16"/>
              </w:rPr>
              <w:t>.</w:t>
            </w:r>
          </w:p>
        </w:tc>
        <w:tc>
          <w:tcPr>
            <w:tcW w:w="0" w:type="auto"/>
          </w:tcPr>
          <w:p w14:paraId="2BECAA4E" w14:textId="77777777" w:rsidR="007C6368" w:rsidRPr="000E64DE" w:rsidRDefault="00D5283B">
            <w:pPr>
              <w:rPr>
                <w:sz w:val="16"/>
              </w:rPr>
            </w:pPr>
            <w:r w:rsidRPr="000E64DE">
              <w:rPr>
                <w:sz w:val="16"/>
              </w:rPr>
              <w:t xml:space="preserve">The </w:t>
            </w:r>
            <w:r w:rsidRPr="000E64DE">
              <w:rPr>
                <w:rStyle w:val="screenelement"/>
                <w:sz w:val="16"/>
              </w:rPr>
              <w:t>Analyze Delivery Log</w:t>
            </w:r>
            <w:r w:rsidRPr="000E64DE">
              <w:rPr>
                <w:sz w:val="16"/>
              </w:rPr>
              <w:t xml:space="preserve"> screen displays. The failed entries will display in </w:t>
            </w:r>
            <w:r w:rsidRPr="000E64DE">
              <w:rPr>
                <w:rStyle w:val="screenelement"/>
                <w:sz w:val="16"/>
              </w:rPr>
              <w:t>Messages</w:t>
            </w:r>
            <w:r w:rsidRPr="000E64DE">
              <w:rPr>
                <w:sz w:val="16"/>
              </w:rPr>
              <w:t xml:space="preserve"> tab. The delivery number will display in the </w:t>
            </w:r>
            <w:r w:rsidRPr="000E64DE">
              <w:rPr>
                <w:rStyle w:val="screenelement"/>
                <w:sz w:val="16"/>
              </w:rPr>
              <w:t>Deliveries</w:t>
            </w:r>
            <w:r w:rsidRPr="000E64DE">
              <w:rPr>
                <w:sz w:val="16"/>
              </w:rPr>
              <w:t xml:space="preserve"> tab.</w:t>
            </w:r>
          </w:p>
          <w:p w14:paraId="314E3F97" w14:textId="77777777" w:rsidR="007C6368" w:rsidRPr="000E64DE" w:rsidRDefault="00D5283B">
            <w:pPr>
              <w:rPr>
                <w:sz w:val="16"/>
              </w:rPr>
            </w:pPr>
            <w:r w:rsidRPr="000E64DE">
              <w:rPr>
                <w:sz w:val="16"/>
              </w:rPr>
              <w:t xml:space="preserve">Three deliveries are created, for customer </w:t>
            </w:r>
            <w:r w:rsidRPr="000E64DE">
              <w:rPr>
                <w:rStyle w:val="userinput"/>
                <w:sz w:val="16"/>
              </w:rPr>
              <w:t>33105001</w:t>
            </w:r>
            <w:r w:rsidRPr="000E64DE">
              <w:rPr>
                <w:sz w:val="16"/>
              </w:rPr>
              <w:t xml:space="preserve">, </w:t>
            </w:r>
            <w:r w:rsidRPr="000E64DE">
              <w:rPr>
                <w:rStyle w:val="userinput"/>
                <w:sz w:val="16"/>
              </w:rPr>
              <w:t>33105002</w:t>
            </w:r>
            <w:r w:rsidRPr="000E64DE">
              <w:rPr>
                <w:sz w:val="16"/>
              </w:rPr>
              <w:t xml:space="preserve"> and </w:t>
            </w:r>
            <w:r w:rsidRPr="000E64DE">
              <w:rPr>
                <w:rStyle w:val="userinput"/>
                <w:sz w:val="16"/>
              </w:rPr>
              <w:t>33105005</w:t>
            </w:r>
            <w:r w:rsidRPr="000E64DE">
              <w:rPr>
                <w:sz w:val="16"/>
              </w:rPr>
              <w:t>.</w:t>
            </w:r>
          </w:p>
        </w:tc>
        <w:tc>
          <w:tcPr>
            <w:tcW w:w="0" w:type="auto"/>
          </w:tcPr>
          <w:p w14:paraId="21EA41C0" w14:textId="77777777" w:rsidR="00D5283B" w:rsidRPr="000E64DE" w:rsidRDefault="00D5283B">
            <w:pPr>
              <w:rPr>
                <w:sz w:val="16"/>
              </w:rPr>
            </w:pPr>
          </w:p>
        </w:tc>
      </w:tr>
    </w:tbl>
    <w:p w14:paraId="333A3E6A" w14:textId="77777777" w:rsidR="00D5283B" w:rsidRDefault="00D5283B">
      <w:pPr>
        <w:spacing w:before="0" w:after="0"/>
        <w:rPr>
          <w:vanish/>
        </w:rPr>
      </w:pPr>
    </w:p>
    <w:tbl>
      <w:tblPr>
        <w:tblStyle w:val="SAPNote"/>
        <w:tblW w:w="4975" w:type="pct"/>
        <w:tblLook w:val="0600" w:firstRow="0" w:lastRow="0" w:firstColumn="0" w:lastColumn="0" w:noHBand="1" w:noVBand="1"/>
      </w:tblPr>
      <w:tblGrid>
        <w:gridCol w:w="14195"/>
      </w:tblGrid>
      <w:tr w:rsidR="007C6368" w14:paraId="44EF8C84" w14:textId="77777777" w:rsidTr="000E64DE">
        <w:tc>
          <w:tcPr>
            <w:tcW w:w="0" w:type="auto"/>
          </w:tcPr>
          <w:p w14:paraId="14997F3D" w14:textId="77777777" w:rsidR="000E64DE" w:rsidRDefault="00D5283B">
            <w:r>
              <w:rPr>
                <w:rStyle w:val="bold"/>
              </w:rPr>
              <w:t xml:space="preserve">Note </w:t>
            </w:r>
            <w:r>
              <w:t xml:space="preserve">At delivery creation, the scope item settings for check availability use available inventory and replenishment lead time. Without sufficient stock, the created delivery has no confirmed quantities and does not start the warehouse management picking process. As soon as there is sufficient stock at delivery creation, the system creates a delivery with further picking process in </w:t>
            </w:r>
            <w:r>
              <w:lastRenderedPageBreak/>
              <w:t>warehouse management. To avoid open deliveries, ensure that there is sufficient inventory quantity at delivery creation. Additionally</w:t>
            </w:r>
            <w:r>
              <w:t>, you have the following options to restrict the creation of deliveries with no confirmed quantities.</w:t>
            </w:r>
          </w:p>
          <w:p w14:paraId="6F297DB0" w14:textId="77777777" w:rsidR="000E64DE" w:rsidRDefault="00D5283B">
            <w:r>
              <w:t>- You may increase replenishment lead time that is used during the availability check (must be larger than the selection period used for delivery creation).</w:t>
            </w:r>
          </w:p>
          <w:p w14:paraId="7A5174DB" w14:textId="77777777" w:rsidR="000E64DE" w:rsidRDefault="00D5283B">
            <w:r>
              <w:t>- You may change the customizing settings for the incompleteness procedure for delivery creation, so that only complete deliveries may be saved.</w:t>
            </w:r>
          </w:p>
          <w:p w14:paraId="1414D76A" w14:textId="25C7BAAE" w:rsidR="007C6368" w:rsidRDefault="00D5283B">
            <w:r>
              <w:t>- You may change the customizing settings for the used delivery item category.</w:t>
            </w:r>
          </w:p>
          <w:p w14:paraId="7E98BF4B" w14:textId="77777777" w:rsidR="007C6368" w:rsidRDefault="00D5283B">
            <w:r>
              <w:t xml:space="preserve">The </w:t>
            </w:r>
            <w:r>
              <w:rPr>
                <w:rStyle w:val="screenelement"/>
              </w:rPr>
              <w:t>Check quantity 0</w:t>
            </w:r>
            <w:r>
              <w:t xml:space="preserve"> field must be adapted to B = Situation rejected with an error message.</w:t>
            </w:r>
          </w:p>
        </w:tc>
      </w:tr>
    </w:tbl>
    <w:p w14:paraId="34EE8FED" w14:textId="77777777" w:rsidR="00D5283B" w:rsidRDefault="00D5283B">
      <w:pPr>
        <w:spacing w:before="0" w:after="0"/>
        <w:rPr>
          <w:vanish/>
        </w:rPr>
      </w:pPr>
    </w:p>
    <w:tbl>
      <w:tblPr>
        <w:tblStyle w:val="SAPNote"/>
        <w:tblW w:w="4975" w:type="pct"/>
        <w:tblLook w:val="0600" w:firstRow="0" w:lastRow="0" w:firstColumn="0" w:lastColumn="0" w:noHBand="1" w:noVBand="1"/>
      </w:tblPr>
      <w:tblGrid>
        <w:gridCol w:w="14195"/>
      </w:tblGrid>
      <w:tr w:rsidR="007C6368" w14:paraId="07F949CE" w14:textId="77777777" w:rsidTr="000E64DE">
        <w:tc>
          <w:tcPr>
            <w:tcW w:w="0" w:type="auto"/>
          </w:tcPr>
          <w:p w14:paraId="3F14471F" w14:textId="77777777" w:rsidR="007C6368" w:rsidRDefault="00D5283B">
            <w:r>
              <w:rPr>
                <w:rStyle w:val="bold"/>
              </w:rPr>
              <w:t xml:space="preserve">Note </w:t>
            </w:r>
            <w:r>
              <w:t xml:space="preserve">With the Analyze Outbound Delivery Logs app you can display an overview about the logs of all the deliveries which have been created in your system. You can filter by, for </w:t>
            </w:r>
            <w:r>
              <w:t>example, created by and Additional settings. If you select the arrow on the right of each delivery log entry you can display the exact message type and text and also the related sales document.</w:t>
            </w:r>
          </w:p>
        </w:tc>
      </w:tr>
    </w:tbl>
    <w:p w14:paraId="019119A3" w14:textId="77777777" w:rsidR="007C6368" w:rsidRDefault="00D5283B">
      <w:pPr>
        <w:pStyle w:val="sectiontitle"/>
      </w:pPr>
      <w:r>
        <w:t>Printing form</w:t>
      </w:r>
    </w:p>
    <w:tbl>
      <w:tblPr>
        <w:tblStyle w:val="SAPStandardTable"/>
        <w:tblW w:w="5000" w:type="pct"/>
        <w:tblInd w:w="3" w:type="dxa"/>
        <w:tblLook w:val="0620" w:firstRow="1" w:lastRow="0" w:firstColumn="0" w:lastColumn="0" w:noHBand="1" w:noVBand="1"/>
      </w:tblPr>
      <w:tblGrid>
        <w:gridCol w:w="668"/>
        <w:gridCol w:w="1150"/>
        <w:gridCol w:w="8730"/>
        <w:gridCol w:w="2633"/>
        <w:gridCol w:w="1123"/>
      </w:tblGrid>
      <w:tr w:rsidR="007C6368" w:rsidRPr="000E64DE" w14:paraId="729E82DE"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69145BA" w14:textId="77777777" w:rsidR="007C6368" w:rsidRPr="000E64DE" w:rsidRDefault="00D5283B">
            <w:pPr>
              <w:pStyle w:val="boldparagraph"/>
              <w:rPr>
                <w:sz w:val="16"/>
              </w:rPr>
            </w:pPr>
            <w:r w:rsidRPr="000E64DE">
              <w:rPr>
                <w:sz w:val="16"/>
              </w:rPr>
              <w:t>Test Step #</w:t>
            </w:r>
          </w:p>
        </w:tc>
        <w:tc>
          <w:tcPr>
            <w:tcW w:w="0" w:type="auto"/>
          </w:tcPr>
          <w:p w14:paraId="7E2CBD4B" w14:textId="77777777" w:rsidR="007C6368" w:rsidRPr="000E64DE" w:rsidRDefault="00D5283B">
            <w:pPr>
              <w:pStyle w:val="boldparagraph"/>
              <w:rPr>
                <w:sz w:val="16"/>
              </w:rPr>
            </w:pPr>
            <w:r w:rsidRPr="000E64DE">
              <w:rPr>
                <w:sz w:val="16"/>
              </w:rPr>
              <w:t>Test Step Name</w:t>
            </w:r>
          </w:p>
        </w:tc>
        <w:tc>
          <w:tcPr>
            <w:tcW w:w="0" w:type="auto"/>
          </w:tcPr>
          <w:p w14:paraId="1566F1EA" w14:textId="77777777" w:rsidR="007C6368" w:rsidRPr="000E64DE" w:rsidRDefault="00D5283B">
            <w:pPr>
              <w:pStyle w:val="boldparagraph"/>
              <w:rPr>
                <w:sz w:val="16"/>
              </w:rPr>
            </w:pPr>
            <w:r w:rsidRPr="000E64DE">
              <w:rPr>
                <w:sz w:val="16"/>
              </w:rPr>
              <w:t>Instruction</w:t>
            </w:r>
          </w:p>
        </w:tc>
        <w:tc>
          <w:tcPr>
            <w:tcW w:w="0" w:type="auto"/>
          </w:tcPr>
          <w:p w14:paraId="295B67AA" w14:textId="77777777" w:rsidR="007C6368" w:rsidRPr="000E64DE" w:rsidRDefault="00D5283B">
            <w:pPr>
              <w:pStyle w:val="boldparagraph"/>
              <w:rPr>
                <w:sz w:val="16"/>
              </w:rPr>
            </w:pPr>
            <w:r w:rsidRPr="000E64DE">
              <w:rPr>
                <w:sz w:val="16"/>
              </w:rPr>
              <w:t>Expected Result</w:t>
            </w:r>
          </w:p>
        </w:tc>
        <w:tc>
          <w:tcPr>
            <w:tcW w:w="0" w:type="auto"/>
          </w:tcPr>
          <w:p w14:paraId="32A4AD70" w14:textId="77777777" w:rsidR="007C6368" w:rsidRPr="000E64DE" w:rsidRDefault="00D5283B">
            <w:pPr>
              <w:pStyle w:val="boldparagraph"/>
              <w:rPr>
                <w:sz w:val="16"/>
              </w:rPr>
            </w:pPr>
            <w:r w:rsidRPr="000E64DE">
              <w:rPr>
                <w:sz w:val="16"/>
              </w:rPr>
              <w:t>Pass / Fail / Comment</w:t>
            </w:r>
          </w:p>
        </w:tc>
      </w:tr>
      <w:tr w:rsidR="007C6368" w:rsidRPr="000E64DE" w14:paraId="00BF5792" w14:textId="77777777" w:rsidTr="000E64DE">
        <w:tc>
          <w:tcPr>
            <w:tcW w:w="0" w:type="auto"/>
          </w:tcPr>
          <w:p w14:paraId="460F6F0A" w14:textId="77777777" w:rsidR="007C6368" w:rsidRPr="000E64DE" w:rsidRDefault="00D5283B">
            <w:pPr>
              <w:rPr>
                <w:sz w:val="16"/>
              </w:rPr>
            </w:pPr>
            <w:r w:rsidRPr="000E64DE">
              <w:rPr>
                <w:sz w:val="16"/>
              </w:rPr>
              <w:t>1</w:t>
            </w:r>
          </w:p>
        </w:tc>
        <w:tc>
          <w:tcPr>
            <w:tcW w:w="0" w:type="auto"/>
          </w:tcPr>
          <w:p w14:paraId="5923BE27" w14:textId="77777777" w:rsidR="007C6368" w:rsidRPr="000E64DE" w:rsidRDefault="00D5283B">
            <w:pPr>
              <w:rPr>
                <w:sz w:val="16"/>
              </w:rPr>
            </w:pPr>
            <w:r w:rsidRPr="000E64DE">
              <w:rPr>
                <w:rStyle w:val="bold"/>
                <w:sz w:val="16"/>
              </w:rPr>
              <w:t>Log On</w:t>
            </w:r>
          </w:p>
        </w:tc>
        <w:tc>
          <w:tcPr>
            <w:tcW w:w="0" w:type="auto"/>
          </w:tcPr>
          <w:p w14:paraId="4B42D11C" w14:textId="77777777" w:rsidR="007C6368" w:rsidRPr="000E64DE" w:rsidRDefault="00D5283B">
            <w:pPr>
              <w:rPr>
                <w:sz w:val="16"/>
              </w:rPr>
            </w:pPr>
            <w:r w:rsidRPr="000E64DE">
              <w:rPr>
                <w:sz w:val="16"/>
              </w:rPr>
              <w:t>Log on to the SAP Fiori launchpad as a Shipping Specialist.</w:t>
            </w:r>
          </w:p>
        </w:tc>
        <w:tc>
          <w:tcPr>
            <w:tcW w:w="0" w:type="auto"/>
          </w:tcPr>
          <w:p w14:paraId="5D5CEB13" w14:textId="77777777" w:rsidR="007C6368" w:rsidRPr="000E64DE" w:rsidRDefault="00D5283B">
            <w:pPr>
              <w:rPr>
                <w:sz w:val="16"/>
              </w:rPr>
            </w:pPr>
            <w:r w:rsidRPr="000E64DE">
              <w:rPr>
                <w:sz w:val="16"/>
              </w:rPr>
              <w:t>The SAP Fiori launchpad displays.</w:t>
            </w:r>
          </w:p>
        </w:tc>
        <w:tc>
          <w:tcPr>
            <w:tcW w:w="0" w:type="auto"/>
          </w:tcPr>
          <w:p w14:paraId="50B311D1" w14:textId="77777777" w:rsidR="007C6368" w:rsidRPr="000E64DE" w:rsidRDefault="007C6368">
            <w:pPr>
              <w:rPr>
                <w:sz w:val="16"/>
              </w:rPr>
            </w:pPr>
          </w:p>
        </w:tc>
      </w:tr>
      <w:tr w:rsidR="007C6368" w:rsidRPr="000E64DE" w14:paraId="4BC5DFF0" w14:textId="77777777" w:rsidTr="000E64DE">
        <w:tc>
          <w:tcPr>
            <w:tcW w:w="0" w:type="auto"/>
          </w:tcPr>
          <w:p w14:paraId="478F2AF2" w14:textId="77777777" w:rsidR="007C6368" w:rsidRPr="000E64DE" w:rsidRDefault="00D5283B">
            <w:pPr>
              <w:rPr>
                <w:sz w:val="16"/>
              </w:rPr>
            </w:pPr>
            <w:r w:rsidRPr="000E64DE">
              <w:rPr>
                <w:sz w:val="16"/>
              </w:rPr>
              <w:t>2</w:t>
            </w:r>
          </w:p>
        </w:tc>
        <w:tc>
          <w:tcPr>
            <w:tcW w:w="0" w:type="auto"/>
          </w:tcPr>
          <w:p w14:paraId="5A6F5484" w14:textId="77777777" w:rsidR="007C6368" w:rsidRPr="000E64DE" w:rsidRDefault="00D5283B">
            <w:pPr>
              <w:rPr>
                <w:sz w:val="16"/>
              </w:rPr>
            </w:pPr>
            <w:r w:rsidRPr="000E64DE">
              <w:rPr>
                <w:rStyle w:val="bold"/>
                <w:sz w:val="16"/>
              </w:rPr>
              <w:t>Access the App</w:t>
            </w:r>
          </w:p>
        </w:tc>
        <w:tc>
          <w:tcPr>
            <w:tcW w:w="0" w:type="auto"/>
          </w:tcPr>
          <w:p w14:paraId="7C0A1FA5" w14:textId="77777777" w:rsidR="007C6368" w:rsidRPr="000E64DE" w:rsidRDefault="00D5283B">
            <w:pPr>
              <w:rPr>
                <w:sz w:val="16"/>
              </w:rPr>
            </w:pPr>
            <w:r w:rsidRPr="000E64DE">
              <w:rPr>
                <w:sz w:val="16"/>
              </w:rPr>
              <w:t xml:space="preserve">Open </w:t>
            </w:r>
            <w:r w:rsidRPr="000E64DE">
              <w:rPr>
                <w:rStyle w:val="screenelement"/>
                <w:sz w:val="16"/>
              </w:rPr>
              <w:t>Change Outbound Delivery</w:t>
            </w:r>
            <w:r w:rsidRPr="000E64DE">
              <w:rPr>
                <w:sz w:val="16"/>
              </w:rPr>
              <w:t xml:space="preserve"> </w:t>
            </w:r>
            <w:r w:rsidRPr="000E64DE">
              <w:rPr>
                <w:rStyle w:val="CourierNew"/>
                <w:sz w:val="16"/>
              </w:rPr>
              <w:t>(VL02N)</w:t>
            </w:r>
            <w:r w:rsidRPr="000E64DE">
              <w:rPr>
                <w:sz w:val="16"/>
              </w:rPr>
              <w:t>.</w:t>
            </w:r>
          </w:p>
        </w:tc>
        <w:tc>
          <w:tcPr>
            <w:tcW w:w="0" w:type="auto"/>
          </w:tcPr>
          <w:p w14:paraId="2B6CF906" w14:textId="77777777" w:rsidR="007C6368" w:rsidRPr="000E64DE" w:rsidRDefault="00D5283B">
            <w:pPr>
              <w:rPr>
                <w:sz w:val="16"/>
              </w:rPr>
            </w:pPr>
            <w:r w:rsidRPr="000E64DE">
              <w:rPr>
                <w:sz w:val="16"/>
              </w:rPr>
              <w:t xml:space="preserve">The </w:t>
            </w:r>
            <w:r w:rsidRPr="000E64DE">
              <w:rPr>
                <w:rStyle w:val="screenelement"/>
                <w:sz w:val="16"/>
              </w:rPr>
              <w:t>Change Outbound Delivery</w:t>
            </w:r>
            <w:r w:rsidRPr="000E64DE">
              <w:rPr>
                <w:sz w:val="16"/>
              </w:rPr>
              <w:t xml:space="preserve"> </w:t>
            </w:r>
            <w:r w:rsidRPr="000E64DE">
              <w:rPr>
                <w:rStyle w:val="CourierNew"/>
                <w:sz w:val="16"/>
              </w:rPr>
              <w:t>(VL02N)</w:t>
            </w:r>
            <w:r w:rsidRPr="000E64DE">
              <w:rPr>
                <w:sz w:val="16"/>
              </w:rPr>
              <w:t xml:space="preserve"> screen displays.</w:t>
            </w:r>
          </w:p>
        </w:tc>
        <w:tc>
          <w:tcPr>
            <w:tcW w:w="0" w:type="auto"/>
          </w:tcPr>
          <w:p w14:paraId="0E9A2D3B" w14:textId="77777777" w:rsidR="007C6368" w:rsidRPr="000E64DE" w:rsidRDefault="007C6368">
            <w:pPr>
              <w:rPr>
                <w:sz w:val="16"/>
              </w:rPr>
            </w:pPr>
          </w:p>
        </w:tc>
      </w:tr>
      <w:tr w:rsidR="007C6368" w:rsidRPr="000E64DE" w14:paraId="134D5B88" w14:textId="77777777" w:rsidTr="000E64DE">
        <w:tc>
          <w:tcPr>
            <w:tcW w:w="0" w:type="auto"/>
          </w:tcPr>
          <w:p w14:paraId="012CDA2D" w14:textId="77777777" w:rsidR="007C6368" w:rsidRPr="000E64DE" w:rsidRDefault="00D5283B">
            <w:pPr>
              <w:rPr>
                <w:sz w:val="16"/>
              </w:rPr>
            </w:pPr>
            <w:r w:rsidRPr="000E64DE">
              <w:rPr>
                <w:sz w:val="16"/>
              </w:rPr>
              <w:t>3</w:t>
            </w:r>
          </w:p>
        </w:tc>
        <w:tc>
          <w:tcPr>
            <w:tcW w:w="0" w:type="auto"/>
          </w:tcPr>
          <w:p w14:paraId="30BA979D" w14:textId="77777777" w:rsidR="007C6368" w:rsidRPr="000E64DE" w:rsidRDefault="00D5283B">
            <w:pPr>
              <w:rPr>
                <w:sz w:val="16"/>
              </w:rPr>
            </w:pPr>
            <w:r w:rsidRPr="000E64DE">
              <w:rPr>
                <w:rStyle w:val="bold"/>
                <w:sz w:val="16"/>
              </w:rPr>
              <w:t>Issue Delivery Output</w:t>
            </w:r>
          </w:p>
        </w:tc>
        <w:tc>
          <w:tcPr>
            <w:tcW w:w="0" w:type="auto"/>
          </w:tcPr>
          <w:p w14:paraId="01571C69" w14:textId="77777777" w:rsidR="007C6368" w:rsidRPr="000E64DE" w:rsidRDefault="00D5283B">
            <w:pPr>
              <w:rPr>
                <w:sz w:val="16"/>
              </w:rPr>
            </w:pPr>
            <w:r w:rsidRPr="000E64DE">
              <w:rPr>
                <w:sz w:val="16"/>
              </w:rPr>
              <w:t xml:space="preserve">On the </w:t>
            </w:r>
            <w:r w:rsidRPr="000E64DE">
              <w:rPr>
                <w:rStyle w:val="screenelement"/>
                <w:sz w:val="16"/>
              </w:rPr>
              <w:t>Change Outbound Delivery</w:t>
            </w:r>
            <w:r w:rsidRPr="000E64DE">
              <w:rPr>
                <w:sz w:val="16"/>
              </w:rPr>
              <w:t xml:space="preserve"> </w:t>
            </w:r>
            <w:r w:rsidRPr="000E64DE">
              <w:rPr>
                <w:rStyle w:val="CourierNew"/>
                <w:sz w:val="16"/>
              </w:rPr>
              <w:t>(VL02N)</w:t>
            </w:r>
            <w:r w:rsidRPr="000E64DE">
              <w:rPr>
                <w:sz w:val="16"/>
              </w:rPr>
              <w:t xml:space="preserve"> screen, enter the delivery number and choose </w:t>
            </w:r>
            <w:r w:rsidRPr="000E64DE">
              <w:rPr>
                <w:rStyle w:val="screenelement"/>
                <w:sz w:val="16"/>
              </w:rPr>
              <w:t>Continue</w:t>
            </w:r>
            <w:r w:rsidRPr="000E64DE">
              <w:rPr>
                <w:sz w:val="16"/>
              </w:rPr>
              <w:t xml:space="preserve">. From the </w:t>
            </w:r>
            <w:r w:rsidRPr="000E64DE">
              <w:rPr>
                <w:rStyle w:val="screenelement"/>
                <w:sz w:val="16"/>
              </w:rPr>
              <w:t>Delivery xxxxxxxx Change: Overview</w:t>
            </w:r>
            <w:r w:rsidRPr="000E64DE">
              <w:rPr>
                <w:sz w:val="16"/>
              </w:rPr>
              <w:t xml:space="preserve"> screen, choose </w:t>
            </w:r>
            <w:r w:rsidRPr="000E64DE">
              <w:rPr>
                <w:rStyle w:val="screenelement"/>
                <w:sz w:val="16"/>
              </w:rPr>
              <w:t>Menu &gt; Extras &gt; Delivery Output &gt; Output Control</w:t>
            </w:r>
            <w:r w:rsidRPr="000E64DE">
              <w:rPr>
                <w:sz w:val="16"/>
              </w:rPr>
              <w:t xml:space="preserve"> .</w:t>
            </w:r>
          </w:p>
        </w:tc>
        <w:tc>
          <w:tcPr>
            <w:tcW w:w="0" w:type="auto"/>
          </w:tcPr>
          <w:p w14:paraId="05E993DE" w14:textId="77777777" w:rsidR="007C6368" w:rsidRPr="000E64DE" w:rsidRDefault="00D5283B">
            <w:pPr>
              <w:rPr>
                <w:sz w:val="16"/>
              </w:rPr>
            </w:pPr>
            <w:r w:rsidRPr="000E64DE">
              <w:rPr>
                <w:sz w:val="16"/>
              </w:rPr>
              <w:t xml:space="preserve">The </w:t>
            </w:r>
            <w:r w:rsidRPr="000E64DE">
              <w:rPr>
                <w:rStyle w:val="screenelement"/>
                <w:sz w:val="16"/>
              </w:rPr>
              <w:t>Delivery: Output</w:t>
            </w:r>
            <w:r w:rsidRPr="000E64DE">
              <w:rPr>
                <w:sz w:val="16"/>
              </w:rPr>
              <w:t xml:space="preserve"> screen displays.</w:t>
            </w:r>
          </w:p>
        </w:tc>
        <w:tc>
          <w:tcPr>
            <w:tcW w:w="0" w:type="auto"/>
          </w:tcPr>
          <w:p w14:paraId="6CDA71D1" w14:textId="77777777" w:rsidR="007C6368" w:rsidRPr="000E64DE" w:rsidRDefault="007C6368">
            <w:pPr>
              <w:rPr>
                <w:sz w:val="16"/>
              </w:rPr>
            </w:pPr>
          </w:p>
        </w:tc>
      </w:tr>
      <w:tr w:rsidR="007C6368" w:rsidRPr="000E64DE" w14:paraId="3314A539" w14:textId="77777777" w:rsidTr="000E64DE">
        <w:tc>
          <w:tcPr>
            <w:tcW w:w="0" w:type="auto"/>
          </w:tcPr>
          <w:p w14:paraId="19BD1EF0" w14:textId="77777777" w:rsidR="007C6368" w:rsidRPr="000E64DE" w:rsidRDefault="00D5283B">
            <w:pPr>
              <w:rPr>
                <w:sz w:val="16"/>
              </w:rPr>
            </w:pPr>
            <w:r w:rsidRPr="000E64DE">
              <w:rPr>
                <w:sz w:val="16"/>
              </w:rPr>
              <w:t>4</w:t>
            </w:r>
          </w:p>
        </w:tc>
        <w:tc>
          <w:tcPr>
            <w:tcW w:w="0" w:type="auto"/>
          </w:tcPr>
          <w:p w14:paraId="0758AF50" w14:textId="77777777" w:rsidR="007C6368" w:rsidRPr="000E64DE" w:rsidRDefault="00D5283B">
            <w:pPr>
              <w:rPr>
                <w:sz w:val="16"/>
              </w:rPr>
            </w:pPr>
            <w:r w:rsidRPr="000E64DE">
              <w:rPr>
                <w:rStyle w:val="bold"/>
                <w:sz w:val="16"/>
              </w:rPr>
              <w:t>Print Preview</w:t>
            </w:r>
          </w:p>
        </w:tc>
        <w:tc>
          <w:tcPr>
            <w:tcW w:w="0" w:type="auto"/>
          </w:tcPr>
          <w:p w14:paraId="704A4688" w14:textId="77777777" w:rsidR="007C6368" w:rsidRPr="000E64DE" w:rsidRDefault="00D5283B">
            <w:pPr>
              <w:rPr>
                <w:sz w:val="16"/>
              </w:rPr>
            </w:pPr>
            <w:r w:rsidRPr="000E64DE">
              <w:rPr>
                <w:sz w:val="16"/>
              </w:rPr>
              <w:t xml:space="preserve">On the </w:t>
            </w:r>
            <w:r w:rsidRPr="000E64DE">
              <w:rPr>
                <w:rStyle w:val="screenelement"/>
                <w:sz w:val="16"/>
              </w:rPr>
              <w:t>Delivery: Output</w:t>
            </w:r>
            <w:r w:rsidRPr="000E64DE">
              <w:rPr>
                <w:sz w:val="16"/>
              </w:rPr>
              <w:t xml:space="preserve"> screen, select the line with the Output Type </w:t>
            </w:r>
            <w:r w:rsidRPr="000E64DE">
              <w:rPr>
                <w:rStyle w:val="screenelement"/>
                <w:sz w:val="16"/>
              </w:rPr>
              <w:t>Delivery_Pick_List</w:t>
            </w:r>
            <w:r w:rsidRPr="000E64DE">
              <w:rPr>
                <w:sz w:val="16"/>
              </w:rPr>
              <w:t xml:space="preserve"> and choose </w:t>
            </w:r>
            <w:r w:rsidRPr="000E64DE">
              <w:rPr>
                <w:rStyle w:val="screenelement"/>
                <w:sz w:val="16"/>
              </w:rPr>
              <w:t>Display Document</w:t>
            </w:r>
            <w:r w:rsidRPr="000E64DE">
              <w:rPr>
                <w:sz w:val="16"/>
              </w:rPr>
              <w:t>.</w:t>
            </w:r>
          </w:p>
        </w:tc>
        <w:tc>
          <w:tcPr>
            <w:tcW w:w="0" w:type="auto"/>
          </w:tcPr>
          <w:p w14:paraId="6C80D1A1" w14:textId="77777777" w:rsidR="007C6368" w:rsidRPr="000E64DE" w:rsidRDefault="00D5283B">
            <w:pPr>
              <w:rPr>
                <w:sz w:val="16"/>
              </w:rPr>
            </w:pPr>
            <w:r w:rsidRPr="000E64DE">
              <w:rPr>
                <w:sz w:val="16"/>
              </w:rPr>
              <w:t>A preview of the print document displays.</w:t>
            </w:r>
          </w:p>
        </w:tc>
        <w:tc>
          <w:tcPr>
            <w:tcW w:w="0" w:type="auto"/>
          </w:tcPr>
          <w:p w14:paraId="24F70201" w14:textId="77777777" w:rsidR="007C6368" w:rsidRPr="000E64DE" w:rsidRDefault="007C6368">
            <w:pPr>
              <w:rPr>
                <w:sz w:val="16"/>
              </w:rPr>
            </w:pPr>
          </w:p>
        </w:tc>
      </w:tr>
      <w:tr w:rsidR="007C6368" w:rsidRPr="000E64DE" w14:paraId="0E754C14" w14:textId="77777777" w:rsidTr="000E64DE">
        <w:tc>
          <w:tcPr>
            <w:tcW w:w="0" w:type="auto"/>
          </w:tcPr>
          <w:p w14:paraId="3A1352C6" w14:textId="77777777" w:rsidR="007C6368" w:rsidRPr="000E64DE" w:rsidRDefault="00D5283B">
            <w:pPr>
              <w:rPr>
                <w:sz w:val="16"/>
              </w:rPr>
            </w:pPr>
            <w:r w:rsidRPr="000E64DE">
              <w:rPr>
                <w:sz w:val="16"/>
              </w:rPr>
              <w:t>5</w:t>
            </w:r>
          </w:p>
        </w:tc>
        <w:tc>
          <w:tcPr>
            <w:tcW w:w="0" w:type="auto"/>
          </w:tcPr>
          <w:p w14:paraId="125B5252" w14:textId="77777777" w:rsidR="007C6368" w:rsidRPr="000E64DE" w:rsidRDefault="00D5283B">
            <w:pPr>
              <w:rPr>
                <w:sz w:val="16"/>
              </w:rPr>
            </w:pPr>
            <w:r w:rsidRPr="000E64DE">
              <w:rPr>
                <w:rStyle w:val="bold"/>
                <w:sz w:val="16"/>
              </w:rPr>
              <w:t>Print Delivery Pick List</w:t>
            </w:r>
          </w:p>
        </w:tc>
        <w:tc>
          <w:tcPr>
            <w:tcW w:w="0" w:type="auto"/>
          </w:tcPr>
          <w:p w14:paraId="5471C5D7" w14:textId="77777777" w:rsidR="007C6368" w:rsidRPr="000E64DE" w:rsidRDefault="00D5283B">
            <w:pPr>
              <w:rPr>
                <w:sz w:val="16"/>
              </w:rPr>
            </w:pPr>
            <w:r w:rsidRPr="000E64DE">
              <w:rPr>
                <w:sz w:val="16"/>
              </w:rPr>
              <w:t xml:space="preserve">From the preview of the document, choose </w:t>
            </w:r>
            <w:r w:rsidRPr="000E64DE">
              <w:rPr>
                <w:rStyle w:val="screenelement"/>
                <w:sz w:val="16"/>
              </w:rPr>
              <w:t>Print</w:t>
            </w:r>
            <w:r w:rsidRPr="000E64DE">
              <w:rPr>
                <w:sz w:val="16"/>
              </w:rPr>
              <w:t>.</w:t>
            </w:r>
          </w:p>
        </w:tc>
        <w:tc>
          <w:tcPr>
            <w:tcW w:w="0" w:type="auto"/>
          </w:tcPr>
          <w:p w14:paraId="2BBFAFD5" w14:textId="77777777" w:rsidR="007C6368" w:rsidRPr="000E64DE" w:rsidRDefault="00D5283B">
            <w:pPr>
              <w:rPr>
                <w:sz w:val="16"/>
              </w:rPr>
            </w:pPr>
            <w:r w:rsidRPr="000E64DE">
              <w:rPr>
                <w:sz w:val="16"/>
              </w:rPr>
              <w:t>The delivery pick list is printed.</w:t>
            </w:r>
          </w:p>
        </w:tc>
        <w:tc>
          <w:tcPr>
            <w:tcW w:w="0" w:type="auto"/>
          </w:tcPr>
          <w:p w14:paraId="73C95957" w14:textId="77777777" w:rsidR="00D5283B" w:rsidRPr="000E64DE" w:rsidRDefault="00D5283B">
            <w:pPr>
              <w:rPr>
                <w:sz w:val="16"/>
              </w:rPr>
            </w:pPr>
          </w:p>
        </w:tc>
      </w:tr>
    </w:tbl>
    <w:p w14:paraId="44F45D47" w14:textId="77777777" w:rsidR="007C6368" w:rsidRDefault="00D5283B">
      <w:pPr>
        <w:pStyle w:val="Heading4"/>
      </w:pPr>
      <w:bookmarkStart w:id="471" w:name="unique_186"/>
      <w:bookmarkStart w:id="472" w:name="_Toc232858485"/>
      <w:r>
        <w:t>Execute Picking</w:t>
      </w:r>
      <w:bookmarkEnd w:id="471"/>
      <w:bookmarkEnd w:id="472"/>
    </w:p>
    <w:p w14:paraId="6DAB479B" w14:textId="77777777" w:rsidR="007C6368" w:rsidRDefault="00D5283B">
      <w:pPr>
        <w:pStyle w:val="sectiontitle"/>
      </w:pPr>
      <w:r>
        <w:t>Test Administration</w:t>
      </w:r>
    </w:p>
    <w:p w14:paraId="5EE6E4D7" w14:textId="77777777" w:rsidR="007C6368" w:rsidRDefault="00D5283B">
      <w:r>
        <w:t>Customer project: Fill in the project-specific parts.</w:t>
      </w:r>
    </w:p>
    <w:p w14:paraId="5AE5FCB9"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EFB019B"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1D1F45"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580A5"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6506F9"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C92772" w14:textId="77777777" w:rsidR="00D5283B" w:rsidRPr="000E64DE" w:rsidRDefault="00D5283B">
            <w:pPr>
              <w:rPr>
                <w:sz w:val="12"/>
              </w:rPr>
            </w:pPr>
          </w:p>
        </w:tc>
      </w:tr>
      <w:tr w:rsidR="007C6368" w:rsidRPr="000E64DE" w14:paraId="332AF12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795756"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184D0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4FF256"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10C38F" w14:textId="77777777" w:rsidR="00D5283B" w:rsidRPr="000E64DE" w:rsidRDefault="00D5283B">
            <w:pPr>
              <w:rPr>
                <w:sz w:val="12"/>
              </w:rPr>
            </w:pPr>
          </w:p>
        </w:tc>
      </w:tr>
      <w:tr w:rsidR="007C6368" w:rsidRPr="000E64DE" w14:paraId="62ED83D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26BD1"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9EF40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05DA11"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8B5FF8" w14:textId="77777777" w:rsidR="007C6368" w:rsidRPr="000E64DE" w:rsidRDefault="00D5283B">
            <w:pPr>
              <w:rPr>
                <w:sz w:val="12"/>
              </w:rPr>
            </w:pPr>
            <w:r w:rsidRPr="000E64DE">
              <w:rPr>
                <w:rStyle w:val="userinput"/>
                <w:sz w:val="12"/>
              </w:rPr>
              <w:t xml:space="preserve">&lt;State the Service Provider, </w:t>
            </w:r>
            <w:r w:rsidRPr="000E64DE">
              <w:rPr>
                <w:rStyle w:val="userinput"/>
                <w:sz w:val="12"/>
              </w:rPr>
              <w:t>Customer or Joint Service Provider and Customer&gt;</w:t>
            </w:r>
          </w:p>
        </w:tc>
      </w:tr>
    </w:tbl>
    <w:p w14:paraId="4CE875CC" w14:textId="77777777" w:rsidR="007C6368" w:rsidRDefault="00D5283B">
      <w:pPr>
        <w:pStyle w:val="sectiontitle"/>
      </w:pPr>
      <w:r>
        <w:lastRenderedPageBreak/>
        <w:t>Purpose</w:t>
      </w:r>
    </w:p>
    <w:p w14:paraId="0CFBFC03" w14:textId="77777777" w:rsidR="007C6368" w:rsidRDefault="00D5283B">
      <w:r>
        <w:t>The picking process involves taking goods from a storage location and staging the right quantity in a picking area where the goods are prepared for shipping. This process step shows you how to pick deliveries.</w:t>
      </w:r>
    </w:p>
    <w:p w14:paraId="39FFBDF5"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61"/>
        <w:gridCol w:w="1744"/>
        <w:gridCol w:w="8451"/>
        <w:gridCol w:w="1988"/>
        <w:gridCol w:w="1360"/>
      </w:tblGrid>
      <w:tr w:rsidR="007C6368" w:rsidRPr="000E64DE" w14:paraId="7C886008"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32722B1" w14:textId="77777777" w:rsidR="007C6368" w:rsidRPr="000E64DE" w:rsidRDefault="00D5283B">
            <w:pPr>
              <w:pStyle w:val="boldparagraph"/>
              <w:rPr>
                <w:sz w:val="16"/>
              </w:rPr>
            </w:pPr>
            <w:r w:rsidRPr="000E64DE">
              <w:rPr>
                <w:sz w:val="16"/>
              </w:rPr>
              <w:t>Test Step #</w:t>
            </w:r>
          </w:p>
        </w:tc>
        <w:tc>
          <w:tcPr>
            <w:tcW w:w="0" w:type="auto"/>
          </w:tcPr>
          <w:p w14:paraId="2F6AAD1B" w14:textId="77777777" w:rsidR="007C6368" w:rsidRPr="000E64DE" w:rsidRDefault="00D5283B">
            <w:pPr>
              <w:pStyle w:val="boldparagraph"/>
              <w:rPr>
                <w:sz w:val="16"/>
              </w:rPr>
            </w:pPr>
            <w:r w:rsidRPr="000E64DE">
              <w:rPr>
                <w:sz w:val="16"/>
              </w:rPr>
              <w:t>Test Step Name</w:t>
            </w:r>
          </w:p>
        </w:tc>
        <w:tc>
          <w:tcPr>
            <w:tcW w:w="0" w:type="auto"/>
          </w:tcPr>
          <w:p w14:paraId="2A7F9F41" w14:textId="77777777" w:rsidR="007C6368" w:rsidRPr="000E64DE" w:rsidRDefault="00D5283B">
            <w:pPr>
              <w:pStyle w:val="boldparagraph"/>
              <w:rPr>
                <w:sz w:val="16"/>
              </w:rPr>
            </w:pPr>
            <w:r w:rsidRPr="000E64DE">
              <w:rPr>
                <w:sz w:val="16"/>
              </w:rPr>
              <w:t>Instruction</w:t>
            </w:r>
          </w:p>
        </w:tc>
        <w:tc>
          <w:tcPr>
            <w:tcW w:w="0" w:type="auto"/>
          </w:tcPr>
          <w:p w14:paraId="7D0D4E29" w14:textId="77777777" w:rsidR="007C6368" w:rsidRPr="000E64DE" w:rsidRDefault="00D5283B">
            <w:pPr>
              <w:pStyle w:val="boldparagraph"/>
              <w:rPr>
                <w:sz w:val="16"/>
              </w:rPr>
            </w:pPr>
            <w:r w:rsidRPr="000E64DE">
              <w:rPr>
                <w:sz w:val="16"/>
              </w:rPr>
              <w:t>Expected Result</w:t>
            </w:r>
          </w:p>
        </w:tc>
        <w:tc>
          <w:tcPr>
            <w:tcW w:w="0" w:type="auto"/>
          </w:tcPr>
          <w:p w14:paraId="027C7B07" w14:textId="77777777" w:rsidR="007C6368" w:rsidRPr="000E64DE" w:rsidRDefault="00D5283B">
            <w:pPr>
              <w:pStyle w:val="boldparagraph"/>
              <w:rPr>
                <w:sz w:val="16"/>
              </w:rPr>
            </w:pPr>
            <w:r w:rsidRPr="000E64DE">
              <w:rPr>
                <w:sz w:val="16"/>
              </w:rPr>
              <w:t>Pass / Fail / Comment</w:t>
            </w:r>
          </w:p>
        </w:tc>
      </w:tr>
      <w:tr w:rsidR="007C6368" w:rsidRPr="000E64DE" w14:paraId="2A3FEE7F" w14:textId="77777777" w:rsidTr="000E64DE">
        <w:tc>
          <w:tcPr>
            <w:tcW w:w="0" w:type="auto"/>
          </w:tcPr>
          <w:p w14:paraId="16D8FE5C" w14:textId="77777777" w:rsidR="007C6368" w:rsidRPr="000E64DE" w:rsidRDefault="00D5283B">
            <w:pPr>
              <w:rPr>
                <w:sz w:val="16"/>
              </w:rPr>
            </w:pPr>
            <w:r w:rsidRPr="000E64DE">
              <w:rPr>
                <w:sz w:val="16"/>
              </w:rPr>
              <w:t>1</w:t>
            </w:r>
          </w:p>
        </w:tc>
        <w:tc>
          <w:tcPr>
            <w:tcW w:w="0" w:type="auto"/>
          </w:tcPr>
          <w:p w14:paraId="1DA2C5BF" w14:textId="77777777" w:rsidR="007C6368" w:rsidRPr="000E64DE" w:rsidRDefault="00D5283B">
            <w:pPr>
              <w:rPr>
                <w:sz w:val="16"/>
              </w:rPr>
            </w:pPr>
            <w:r w:rsidRPr="000E64DE">
              <w:rPr>
                <w:rStyle w:val="bold"/>
                <w:sz w:val="16"/>
              </w:rPr>
              <w:t>Log On</w:t>
            </w:r>
          </w:p>
        </w:tc>
        <w:tc>
          <w:tcPr>
            <w:tcW w:w="0" w:type="auto"/>
          </w:tcPr>
          <w:p w14:paraId="0888FE51" w14:textId="77777777" w:rsidR="007C6368" w:rsidRPr="000E64DE" w:rsidRDefault="00D5283B">
            <w:pPr>
              <w:rPr>
                <w:sz w:val="16"/>
              </w:rPr>
            </w:pPr>
            <w:r w:rsidRPr="000E64DE">
              <w:rPr>
                <w:sz w:val="16"/>
              </w:rPr>
              <w:t>Log on to the SAP Fiori launchpad as a Shipping Specialist.</w:t>
            </w:r>
          </w:p>
        </w:tc>
        <w:tc>
          <w:tcPr>
            <w:tcW w:w="0" w:type="auto"/>
          </w:tcPr>
          <w:p w14:paraId="0A91194F" w14:textId="77777777" w:rsidR="007C6368" w:rsidRPr="000E64DE" w:rsidRDefault="00D5283B">
            <w:pPr>
              <w:rPr>
                <w:sz w:val="16"/>
              </w:rPr>
            </w:pPr>
            <w:r w:rsidRPr="000E64DE">
              <w:rPr>
                <w:sz w:val="16"/>
              </w:rPr>
              <w:t>The SAP Fiori launchpad displays.</w:t>
            </w:r>
          </w:p>
        </w:tc>
        <w:tc>
          <w:tcPr>
            <w:tcW w:w="0" w:type="auto"/>
          </w:tcPr>
          <w:p w14:paraId="7B84A1CB" w14:textId="77777777" w:rsidR="007C6368" w:rsidRPr="000E64DE" w:rsidRDefault="007C6368">
            <w:pPr>
              <w:rPr>
                <w:sz w:val="16"/>
              </w:rPr>
            </w:pPr>
          </w:p>
        </w:tc>
      </w:tr>
      <w:tr w:rsidR="007C6368" w:rsidRPr="000E64DE" w14:paraId="3FFB0650" w14:textId="77777777" w:rsidTr="000E64DE">
        <w:tc>
          <w:tcPr>
            <w:tcW w:w="0" w:type="auto"/>
          </w:tcPr>
          <w:p w14:paraId="71AD3A74" w14:textId="77777777" w:rsidR="007C6368" w:rsidRPr="000E64DE" w:rsidRDefault="00D5283B">
            <w:pPr>
              <w:rPr>
                <w:sz w:val="16"/>
              </w:rPr>
            </w:pPr>
            <w:r w:rsidRPr="000E64DE">
              <w:rPr>
                <w:sz w:val="16"/>
              </w:rPr>
              <w:t>2</w:t>
            </w:r>
          </w:p>
        </w:tc>
        <w:tc>
          <w:tcPr>
            <w:tcW w:w="0" w:type="auto"/>
          </w:tcPr>
          <w:p w14:paraId="1DA85673" w14:textId="77777777" w:rsidR="007C6368" w:rsidRPr="000E64DE" w:rsidRDefault="00D5283B">
            <w:pPr>
              <w:rPr>
                <w:sz w:val="16"/>
              </w:rPr>
            </w:pPr>
            <w:r w:rsidRPr="000E64DE">
              <w:rPr>
                <w:rStyle w:val="bold"/>
                <w:sz w:val="16"/>
              </w:rPr>
              <w:t>Access the App</w:t>
            </w:r>
          </w:p>
        </w:tc>
        <w:tc>
          <w:tcPr>
            <w:tcW w:w="0" w:type="auto"/>
          </w:tcPr>
          <w:p w14:paraId="5E09393D" w14:textId="77777777" w:rsidR="007C6368" w:rsidRPr="000E64DE" w:rsidRDefault="00D5283B">
            <w:pPr>
              <w:rPr>
                <w:sz w:val="16"/>
              </w:rPr>
            </w:pPr>
            <w:r w:rsidRPr="000E64DE">
              <w:rPr>
                <w:sz w:val="16"/>
              </w:rPr>
              <w:t xml:space="preserve">Open </w:t>
            </w:r>
            <w:r w:rsidRPr="000E64DE">
              <w:rPr>
                <w:rStyle w:val="screenelement"/>
                <w:sz w:val="16"/>
              </w:rPr>
              <w:t>Manage Outbound Deliveries</w:t>
            </w:r>
            <w:r w:rsidRPr="000E64DE">
              <w:rPr>
                <w:sz w:val="16"/>
              </w:rPr>
              <w:t xml:space="preserve"> - </w:t>
            </w:r>
            <w:r w:rsidRPr="000E64DE">
              <w:rPr>
                <w:rStyle w:val="screenelement"/>
                <w:sz w:val="16"/>
              </w:rPr>
              <w:t>VL06O</w:t>
            </w:r>
            <w:r w:rsidRPr="000E64DE">
              <w:rPr>
                <w:sz w:val="16"/>
              </w:rPr>
              <w:t xml:space="preserve"> </w:t>
            </w:r>
            <w:r w:rsidRPr="000E64DE">
              <w:rPr>
                <w:rStyle w:val="CourierNew"/>
                <w:sz w:val="16"/>
              </w:rPr>
              <w:t>(VL06O_CLOUD)</w:t>
            </w:r>
            <w:r w:rsidRPr="000E64DE">
              <w:rPr>
                <w:sz w:val="16"/>
              </w:rPr>
              <w:t>.</w:t>
            </w:r>
          </w:p>
        </w:tc>
        <w:tc>
          <w:tcPr>
            <w:tcW w:w="0" w:type="auto"/>
          </w:tcPr>
          <w:p w14:paraId="22E5D398" w14:textId="77777777" w:rsidR="007C6368" w:rsidRPr="000E64DE" w:rsidRDefault="007C6368">
            <w:pPr>
              <w:rPr>
                <w:sz w:val="16"/>
              </w:rPr>
            </w:pPr>
          </w:p>
        </w:tc>
        <w:tc>
          <w:tcPr>
            <w:tcW w:w="0" w:type="auto"/>
          </w:tcPr>
          <w:p w14:paraId="65F3406A" w14:textId="77777777" w:rsidR="007C6368" w:rsidRPr="000E64DE" w:rsidRDefault="007C6368">
            <w:pPr>
              <w:rPr>
                <w:sz w:val="16"/>
              </w:rPr>
            </w:pPr>
          </w:p>
        </w:tc>
      </w:tr>
      <w:tr w:rsidR="007C6368" w:rsidRPr="000E64DE" w14:paraId="5062D17B" w14:textId="77777777" w:rsidTr="000E64DE">
        <w:tc>
          <w:tcPr>
            <w:tcW w:w="0" w:type="auto"/>
          </w:tcPr>
          <w:p w14:paraId="1C2E02CE" w14:textId="77777777" w:rsidR="007C6368" w:rsidRPr="000E64DE" w:rsidRDefault="00D5283B">
            <w:pPr>
              <w:rPr>
                <w:sz w:val="16"/>
              </w:rPr>
            </w:pPr>
            <w:r w:rsidRPr="000E64DE">
              <w:rPr>
                <w:sz w:val="16"/>
              </w:rPr>
              <w:t>3</w:t>
            </w:r>
          </w:p>
        </w:tc>
        <w:tc>
          <w:tcPr>
            <w:tcW w:w="0" w:type="auto"/>
          </w:tcPr>
          <w:p w14:paraId="2C2E6736" w14:textId="77777777" w:rsidR="007C6368" w:rsidRPr="000E64DE" w:rsidRDefault="00D5283B">
            <w:pPr>
              <w:rPr>
                <w:sz w:val="16"/>
              </w:rPr>
            </w:pPr>
            <w:r w:rsidRPr="000E64DE">
              <w:rPr>
                <w:rStyle w:val="bold"/>
                <w:sz w:val="16"/>
              </w:rPr>
              <w:t>Choose Picking</w:t>
            </w:r>
          </w:p>
        </w:tc>
        <w:tc>
          <w:tcPr>
            <w:tcW w:w="0" w:type="auto"/>
          </w:tcPr>
          <w:p w14:paraId="0B3A5C4F" w14:textId="77777777" w:rsidR="007C6368" w:rsidRPr="000E64DE" w:rsidRDefault="00D5283B">
            <w:pPr>
              <w:rPr>
                <w:sz w:val="16"/>
              </w:rPr>
            </w:pPr>
            <w:r w:rsidRPr="000E64DE">
              <w:rPr>
                <w:sz w:val="16"/>
              </w:rPr>
              <w:t xml:space="preserve">Choose </w:t>
            </w:r>
            <w:r w:rsidRPr="000E64DE">
              <w:rPr>
                <w:rStyle w:val="screenelement"/>
                <w:sz w:val="16"/>
              </w:rPr>
              <w:t>For Picking</w:t>
            </w:r>
            <w:r w:rsidRPr="000E64DE">
              <w:rPr>
                <w:sz w:val="16"/>
              </w:rPr>
              <w:t>.</w:t>
            </w:r>
          </w:p>
        </w:tc>
        <w:tc>
          <w:tcPr>
            <w:tcW w:w="0" w:type="auto"/>
          </w:tcPr>
          <w:p w14:paraId="58F4066F" w14:textId="77777777" w:rsidR="007C6368" w:rsidRPr="000E64DE" w:rsidRDefault="007C6368">
            <w:pPr>
              <w:rPr>
                <w:sz w:val="16"/>
              </w:rPr>
            </w:pPr>
          </w:p>
        </w:tc>
        <w:tc>
          <w:tcPr>
            <w:tcW w:w="0" w:type="auto"/>
          </w:tcPr>
          <w:p w14:paraId="24A7B1F5" w14:textId="77777777" w:rsidR="007C6368" w:rsidRPr="000E64DE" w:rsidRDefault="007C6368">
            <w:pPr>
              <w:rPr>
                <w:sz w:val="16"/>
              </w:rPr>
            </w:pPr>
          </w:p>
        </w:tc>
      </w:tr>
      <w:tr w:rsidR="007C6368" w:rsidRPr="000E64DE" w14:paraId="1AB8783C" w14:textId="77777777" w:rsidTr="000E64DE">
        <w:tc>
          <w:tcPr>
            <w:tcW w:w="0" w:type="auto"/>
          </w:tcPr>
          <w:p w14:paraId="7A0B2E7A" w14:textId="77777777" w:rsidR="007C6368" w:rsidRPr="000E64DE" w:rsidRDefault="00D5283B">
            <w:pPr>
              <w:rPr>
                <w:sz w:val="16"/>
              </w:rPr>
            </w:pPr>
            <w:r w:rsidRPr="000E64DE">
              <w:rPr>
                <w:sz w:val="16"/>
              </w:rPr>
              <w:t>4</w:t>
            </w:r>
          </w:p>
        </w:tc>
        <w:tc>
          <w:tcPr>
            <w:tcW w:w="0" w:type="auto"/>
          </w:tcPr>
          <w:p w14:paraId="1A02F383" w14:textId="77777777" w:rsidR="007C6368" w:rsidRPr="000E64DE" w:rsidRDefault="00D5283B">
            <w:pPr>
              <w:rPr>
                <w:sz w:val="16"/>
              </w:rPr>
            </w:pPr>
            <w:r w:rsidRPr="000E64DE">
              <w:rPr>
                <w:rStyle w:val="bold"/>
                <w:sz w:val="16"/>
              </w:rPr>
              <w:t>Enter Shipping Point</w:t>
            </w:r>
          </w:p>
        </w:tc>
        <w:tc>
          <w:tcPr>
            <w:tcW w:w="0" w:type="auto"/>
          </w:tcPr>
          <w:p w14:paraId="7E449F5C" w14:textId="77777777" w:rsidR="007C6368" w:rsidRPr="000E64DE" w:rsidRDefault="00D5283B">
            <w:pPr>
              <w:rPr>
                <w:sz w:val="16"/>
              </w:rPr>
            </w:pPr>
            <w:r w:rsidRPr="000E64DE">
              <w:rPr>
                <w:sz w:val="16"/>
              </w:rPr>
              <w:t xml:space="preserve">Make the following entries, and choose </w:t>
            </w:r>
            <w:r w:rsidRPr="000E64DE">
              <w:rPr>
                <w:rStyle w:val="screenelement"/>
                <w:sz w:val="16"/>
              </w:rPr>
              <w:t>Execute</w:t>
            </w:r>
            <w:r w:rsidRPr="000E64DE">
              <w:rPr>
                <w:sz w:val="16"/>
              </w:rPr>
              <w:t>:</w:t>
            </w:r>
          </w:p>
          <w:p w14:paraId="00E8A61B" w14:textId="77777777" w:rsidR="000E64DE" w:rsidRPr="000E64DE" w:rsidRDefault="00D5283B" w:rsidP="00D5283B">
            <w:pPr>
              <w:pStyle w:val="listpara1"/>
              <w:numPr>
                <w:ilvl w:val="0"/>
                <w:numId w:val="331"/>
              </w:numPr>
              <w:rPr>
                <w:sz w:val="16"/>
              </w:rPr>
            </w:pPr>
            <w:r w:rsidRPr="000E64DE">
              <w:rPr>
                <w:rStyle w:val="screenelement"/>
                <w:sz w:val="16"/>
              </w:rPr>
              <w:t>Shipping Point</w:t>
            </w:r>
            <w:r w:rsidRPr="000E64DE">
              <w:rPr>
                <w:sz w:val="16"/>
              </w:rPr>
              <w:t xml:space="preserve">: </w:t>
            </w:r>
            <w:r w:rsidRPr="000E64DE">
              <w:rPr>
                <w:rStyle w:val="userinput"/>
                <w:sz w:val="16"/>
              </w:rPr>
              <w:t>3310</w:t>
            </w:r>
          </w:p>
          <w:p w14:paraId="66981898" w14:textId="21FCF8FC" w:rsidR="007C6368" w:rsidRPr="000E64DE" w:rsidRDefault="00D5283B">
            <w:pPr>
              <w:rPr>
                <w:sz w:val="16"/>
              </w:rPr>
            </w:pPr>
            <w:r w:rsidRPr="000E64DE">
              <w:rPr>
                <w:sz w:val="16"/>
              </w:rPr>
              <w:t xml:space="preserve">Under the </w:t>
            </w:r>
            <w:r w:rsidRPr="000E64DE">
              <w:rPr>
                <w:rStyle w:val="screenelement"/>
                <w:sz w:val="16"/>
              </w:rPr>
              <w:t>Picking Data</w:t>
            </w:r>
            <w:r w:rsidRPr="000E64DE">
              <w:rPr>
                <w:sz w:val="16"/>
              </w:rPr>
              <w:t xml:space="preserve"> tab, select</w:t>
            </w:r>
          </w:p>
          <w:p w14:paraId="73F46797" w14:textId="77777777" w:rsidR="007C6368" w:rsidRPr="000E64DE" w:rsidRDefault="00D5283B" w:rsidP="00D5283B">
            <w:pPr>
              <w:pStyle w:val="listpara1"/>
              <w:numPr>
                <w:ilvl w:val="0"/>
                <w:numId w:val="332"/>
              </w:numPr>
              <w:rPr>
                <w:sz w:val="16"/>
              </w:rPr>
            </w:pPr>
            <w:r w:rsidRPr="000E64DE">
              <w:rPr>
                <w:rStyle w:val="screenelement"/>
                <w:sz w:val="16"/>
              </w:rPr>
              <w:t>Only Picking Without WM</w:t>
            </w:r>
            <w:r w:rsidRPr="000E64DE">
              <w:rPr>
                <w:sz w:val="16"/>
              </w:rPr>
              <w:t xml:space="preserve">: </w:t>
            </w:r>
            <w:r w:rsidRPr="000E64DE">
              <w:rPr>
                <w:rStyle w:val="userinput"/>
                <w:sz w:val="16"/>
              </w:rPr>
              <w:t>X</w:t>
            </w:r>
          </w:p>
        </w:tc>
        <w:tc>
          <w:tcPr>
            <w:tcW w:w="0" w:type="auto"/>
          </w:tcPr>
          <w:p w14:paraId="02370D09" w14:textId="77777777" w:rsidR="007C6368" w:rsidRPr="000E64DE" w:rsidRDefault="007C6368">
            <w:pPr>
              <w:rPr>
                <w:sz w:val="16"/>
              </w:rPr>
            </w:pPr>
          </w:p>
        </w:tc>
        <w:tc>
          <w:tcPr>
            <w:tcW w:w="0" w:type="auto"/>
          </w:tcPr>
          <w:p w14:paraId="14FBCB71" w14:textId="77777777" w:rsidR="007C6368" w:rsidRPr="000E64DE" w:rsidRDefault="007C6368">
            <w:pPr>
              <w:rPr>
                <w:sz w:val="16"/>
              </w:rPr>
            </w:pPr>
          </w:p>
        </w:tc>
      </w:tr>
      <w:tr w:rsidR="007C6368" w:rsidRPr="000E64DE" w14:paraId="5666E982" w14:textId="77777777" w:rsidTr="000E64DE">
        <w:tc>
          <w:tcPr>
            <w:tcW w:w="0" w:type="auto"/>
          </w:tcPr>
          <w:p w14:paraId="31E95989" w14:textId="77777777" w:rsidR="007C6368" w:rsidRPr="000E64DE" w:rsidRDefault="00D5283B">
            <w:pPr>
              <w:rPr>
                <w:sz w:val="16"/>
              </w:rPr>
            </w:pPr>
            <w:r w:rsidRPr="000E64DE">
              <w:rPr>
                <w:sz w:val="16"/>
              </w:rPr>
              <w:t>5</w:t>
            </w:r>
          </w:p>
        </w:tc>
        <w:tc>
          <w:tcPr>
            <w:tcW w:w="0" w:type="auto"/>
          </w:tcPr>
          <w:p w14:paraId="601C9809" w14:textId="77777777" w:rsidR="007C6368" w:rsidRPr="000E64DE" w:rsidRDefault="00D5283B">
            <w:pPr>
              <w:rPr>
                <w:sz w:val="16"/>
              </w:rPr>
            </w:pPr>
            <w:r w:rsidRPr="000E64DE">
              <w:rPr>
                <w:rStyle w:val="bold"/>
                <w:sz w:val="16"/>
              </w:rPr>
              <w:t>Change Outbound Deliveries</w:t>
            </w:r>
          </w:p>
        </w:tc>
        <w:tc>
          <w:tcPr>
            <w:tcW w:w="0" w:type="auto"/>
          </w:tcPr>
          <w:p w14:paraId="4401851C" w14:textId="77777777" w:rsidR="007C6368" w:rsidRPr="000E64DE" w:rsidRDefault="00D5283B">
            <w:pPr>
              <w:rPr>
                <w:sz w:val="16"/>
              </w:rPr>
            </w:pPr>
            <w:r w:rsidRPr="000E64DE">
              <w:rPr>
                <w:sz w:val="16"/>
              </w:rPr>
              <w:t xml:space="preserve">Choose your delivery number, and </w:t>
            </w:r>
            <w:r w:rsidRPr="000E64DE">
              <w:rPr>
                <w:sz w:val="16"/>
              </w:rPr>
              <w:t xml:space="preserve">choose </w:t>
            </w:r>
            <w:r w:rsidRPr="000E64DE">
              <w:rPr>
                <w:rStyle w:val="screenelement"/>
                <w:sz w:val="16"/>
              </w:rPr>
              <w:t>Change Outbound Deliveries</w:t>
            </w:r>
            <w:r w:rsidRPr="000E64DE">
              <w:rPr>
                <w:sz w:val="16"/>
              </w:rPr>
              <w:t>.</w:t>
            </w:r>
          </w:p>
        </w:tc>
        <w:tc>
          <w:tcPr>
            <w:tcW w:w="0" w:type="auto"/>
          </w:tcPr>
          <w:p w14:paraId="095C55F9" w14:textId="77777777" w:rsidR="007C6368" w:rsidRPr="000E64DE" w:rsidRDefault="007C6368">
            <w:pPr>
              <w:rPr>
                <w:sz w:val="16"/>
              </w:rPr>
            </w:pPr>
          </w:p>
        </w:tc>
        <w:tc>
          <w:tcPr>
            <w:tcW w:w="0" w:type="auto"/>
          </w:tcPr>
          <w:p w14:paraId="365AD9EB" w14:textId="77777777" w:rsidR="007C6368" w:rsidRPr="000E64DE" w:rsidRDefault="007C6368">
            <w:pPr>
              <w:rPr>
                <w:sz w:val="16"/>
              </w:rPr>
            </w:pPr>
          </w:p>
        </w:tc>
      </w:tr>
      <w:tr w:rsidR="007C6368" w:rsidRPr="000E64DE" w14:paraId="008A6A52" w14:textId="77777777" w:rsidTr="000E64DE">
        <w:tc>
          <w:tcPr>
            <w:tcW w:w="0" w:type="auto"/>
          </w:tcPr>
          <w:p w14:paraId="4518F199" w14:textId="77777777" w:rsidR="007C6368" w:rsidRPr="000E64DE" w:rsidRDefault="00D5283B">
            <w:pPr>
              <w:rPr>
                <w:sz w:val="16"/>
              </w:rPr>
            </w:pPr>
            <w:r w:rsidRPr="000E64DE">
              <w:rPr>
                <w:sz w:val="16"/>
              </w:rPr>
              <w:t>6</w:t>
            </w:r>
          </w:p>
        </w:tc>
        <w:tc>
          <w:tcPr>
            <w:tcW w:w="0" w:type="auto"/>
          </w:tcPr>
          <w:p w14:paraId="68F95E76" w14:textId="77777777" w:rsidR="007C6368" w:rsidRPr="000E64DE" w:rsidRDefault="00D5283B">
            <w:pPr>
              <w:rPr>
                <w:sz w:val="16"/>
              </w:rPr>
            </w:pPr>
            <w:r w:rsidRPr="000E64DE">
              <w:rPr>
                <w:rStyle w:val="bold"/>
                <w:sz w:val="16"/>
              </w:rPr>
              <w:t>Check Batch Split</w:t>
            </w:r>
          </w:p>
        </w:tc>
        <w:tc>
          <w:tcPr>
            <w:tcW w:w="0" w:type="auto"/>
          </w:tcPr>
          <w:p w14:paraId="41A9B394" w14:textId="77777777" w:rsidR="007C6368" w:rsidRPr="000E64DE" w:rsidRDefault="00D5283B">
            <w:pPr>
              <w:rPr>
                <w:sz w:val="16"/>
              </w:rPr>
            </w:pPr>
            <w:r w:rsidRPr="000E64DE">
              <w:rPr>
                <w:sz w:val="16"/>
              </w:rPr>
              <w:t xml:space="preserve">Choose the </w:t>
            </w:r>
            <w:r w:rsidRPr="000E64DE">
              <w:rPr>
                <w:rStyle w:val="screenelement"/>
                <w:sz w:val="16"/>
              </w:rPr>
              <w:t>Picking</w:t>
            </w:r>
            <w:r w:rsidRPr="000E64DE">
              <w:rPr>
                <w:sz w:val="16"/>
              </w:rPr>
              <w:t xml:space="preserve"> tab, check if batch split exists in the </w:t>
            </w:r>
            <w:r w:rsidRPr="000E64DE">
              <w:rPr>
                <w:rStyle w:val="screenelement"/>
                <w:sz w:val="16"/>
              </w:rPr>
              <w:t>Batch Split Indicator</w:t>
            </w:r>
            <w:r w:rsidRPr="000E64DE">
              <w:rPr>
                <w:sz w:val="16"/>
              </w:rPr>
              <w:t xml:space="preserve"> column.</w:t>
            </w:r>
          </w:p>
        </w:tc>
        <w:tc>
          <w:tcPr>
            <w:tcW w:w="0" w:type="auto"/>
          </w:tcPr>
          <w:p w14:paraId="265AFF05" w14:textId="77777777" w:rsidR="007C6368" w:rsidRPr="000E64DE" w:rsidRDefault="007C6368">
            <w:pPr>
              <w:rPr>
                <w:sz w:val="16"/>
              </w:rPr>
            </w:pPr>
          </w:p>
        </w:tc>
        <w:tc>
          <w:tcPr>
            <w:tcW w:w="0" w:type="auto"/>
          </w:tcPr>
          <w:p w14:paraId="0BF63CE2" w14:textId="77777777" w:rsidR="007C6368" w:rsidRPr="000E64DE" w:rsidRDefault="007C6368">
            <w:pPr>
              <w:rPr>
                <w:sz w:val="16"/>
              </w:rPr>
            </w:pPr>
          </w:p>
        </w:tc>
      </w:tr>
      <w:tr w:rsidR="007C6368" w:rsidRPr="000E64DE" w14:paraId="69053306" w14:textId="77777777" w:rsidTr="000E64DE">
        <w:tc>
          <w:tcPr>
            <w:tcW w:w="0" w:type="auto"/>
          </w:tcPr>
          <w:p w14:paraId="591D7273" w14:textId="77777777" w:rsidR="007C6368" w:rsidRPr="000E64DE" w:rsidRDefault="00D5283B">
            <w:pPr>
              <w:rPr>
                <w:sz w:val="16"/>
              </w:rPr>
            </w:pPr>
            <w:r w:rsidRPr="000E64DE">
              <w:rPr>
                <w:sz w:val="16"/>
              </w:rPr>
              <w:t>7</w:t>
            </w:r>
          </w:p>
        </w:tc>
        <w:tc>
          <w:tcPr>
            <w:tcW w:w="0" w:type="auto"/>
          </w:tcPr>
          <w:p w14:paraId="59BC9B7D" w14:textId="77777777" w:rsidR="007C6368" w:rsidRPr="000E64DE" w:rsidRDefault="00D5283B">
            <w:pPr>
              <w:rPr>
                <w:sz w:val="16"/>
              </w:rPr>
            </w:pPr>
            <w:r w:rsidRPr="000E64DE">
              <w:rPr>
                <w:rStyle w:val="bold"/>
                <w:sz w:val="16"/>
              </w:rPr>
              <w:t>Enter Picked Quantity</w:t>
            </w:r>
          </w:p>
        </w:tc>
        <w:tc>
          <w:tcPr>
            <w:tcW w:w="0" w:type="auto"/>
          </w:tcPr>
          <w:p w14:paraId="33A5FD6D" w14:textId="77777777" w:rsidR="007C6368" w:rsidRPr="000E64DE" w:rsidRDefault="00D5283B" w:rsidP="00D5283B">
            <w:pPr>
              <w:pStyle w:val="listpara1"/>
              <w:numPr>
                <w:ilvl w:val="0"/>
                <w:numId w:val="333"/>
              </w:numPr>
              <w:rPr>
                <w:sz w:val="16"/>
              </w:rPr>
            </w:pPr>
            <w:r w:rsidRPr="000E64DE">
              <w:rPr>
                <w:sz w:val="16"/>
              </w:rPr>
              <w:t xml:space="preserve">If batch spilt exists, choose </w:t>
            </w:r>
            <w:r w:rsidRPr="000E64DE">
              <w:rPr>
                <w:rStyle w:val="screenelement"/>
                <w:sz w:val="16"/>
              </w:rPr>
              <w:t>Batch Split Exists</w:t>
            </w:r>
            <w:r w:rsidRPr="000E64DE">
              <w:rPr>
                <w:sz w:val="16"/>
              </w:rPr>
              <w:t xml:space="preserve"> to expand sub item(s), enter </w:t>
            </w:r>
            <w:r w:rsidRPr="000E64DE">
              <w:rPr>
                <w:rStyle w:val="userinput"/>
                <w:sz w:val="16"/>
              </w:rPr>
              <w:t>&lt;quantity equal to Deliv. Qty&gt;</w:t>
            </w:r>
            <w:r w:rsidRPr="000E64DE">
              <w:rPr>
                <w:sz w:val="16"/>
              </w:rPr>
              <w:t xml:space="preserve"> in </w:t>
            </w:r>
            <w:r w:rsidRPr="000E64DE">
              <w:rPr>
                <w:rStyle w:val="screenelement"/>
                <w:sz w:val="16"/>
              </w:rPr>
              <w:t>Picked Qty</w:t>
            </w:r>
            <w:r w:rsidRPr="000E64DE">
              <w:rPr>
                <w:sz w:val="16"/>
              </w:rPr>
              <w:t xml:space="preserve"> field for sub item.</w:t>
            </w:r>
          </w:p>
          <w:p w14:paraId="01F81179"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8248"/>
            </w:tblGrid>
            <w:tr w:rsidR="007C6368" w:rsidRPr="000E64DE" w14:paraId="67A5F4FB"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C2FE63" w14:textId="77777777" w:rsidR="007C6368" w:rsidRPr="000E64DE" w:rsidRDefault="00D5283B">
                  <w:pPr>
                    <w:rPr>
                      <w:sz w:val="16"/>
                    </w:rPr>
                  </w:pPr>
                  <w:r w:rsidRPr="000E64DE">
                    <w:rPr>
                      <w:rStyle w:val="bold"/>
                      <w:sz w:val="16"/>
                    </w:rPr>
                    <w:t xml:space="preserve">Note </w:t>
                  </w:r>
                  <w:r w:rsidRPr="000E64DE">
                    <w:rPr>
                      <w:sz w:val="16"/>
                    </w:rPr>
                    <w:t>Sales BOM sub item materials are not relevant for the logistics process i.e. batch or picking quantity update.</w:t>
                  </w:r>
                </w:p>
              </w:tc>
            </w:tr>
          </w:tbl>
          <w:p w14:paraId="64B429EE" w14:textId="77777777" w:rsidR="007C6368" w:rsidRPr="000E64DE" w:rsidRDefault="007C6368">
            <w:pPr>
              <w:rPr>
                <w:sz w:val="16"/>
              </w:rPr>
            </w:pPr>
          </w:p>
          <w:p w14:paraId="6EB98D1D" w14:textId="77777777" w:rsidR="007C6368" w:rsidRPr="000E64DE" w:rsidRDefault="00D5283B" w:rsidP="00D5283B">
            <w:pPr>
              <w:pStyle w:val="listpara1"/>
              <w:numPr>
                <w:ilvl w:val="0"/>
                <w:numId w:val="334"/>
              </w:numPr>
              <w:rPr>
                <w:sz w:val="16"/>
              </w:rPr>
            </w:pPr>
            <w:r w:rsidRPr="000E64DE">
              <w:rPr>
                <w:sz w:val="16"/>
              </w:rPr>
              <w:t xml:space="preserve">If batch split doesn't exist, enter </w:t>
            </w:r>
            <w:r w:rsidRPr="000E64DE">
              <w:rPr>
                <w:rStyle w:val="userinput"/>
                <w:sz w:val="16"/>
              </w:rPr>
              <w:t>&lt;quantity equal to Deliv. Qty&gt;</w:t>
            </w:r>
            <w:r w:rsidRPr="000E64DE">
              <w:rPr>
                <w:sz w:val="16"/>
              </w:rPr>
              <w:t xml:space="preserve"> in </w:t>
            </w:r>
            <w:r w:rsidRPr="000E64DE">
              <w:rPr>
                <w:rStyle w:val="screenelement"/>
                <w:sz w:val="16"/>
              </w:rPr>
              <w:t>Picked Qty</w:t>
            </w:r>
            <w:r w:rsidRPr="000E64DE">
              <w:rPr>
                <w:sz w:val="16"/>
              </w:rPr>
              <w:t xml:space="preserve"> field for picking related item(s).</w:t>
            </w:r>
          </w:p>
        </w:tc>
        <w:tc>
          <w:tcPr>
            <w:tcW w:w="0" w:type="auto"/>
          </w:tcPr>
          <w:p w14:paraId="5F6782D3" w14:textId="77777777" w:rsidR="007C6368" w:rsidRPr="000E64DE" w:rsidRDefault="007C6368">
            <w:pPr>
              <w:rPr>
                <w:sz w:val="16"/>
              </w:rPr>
            </w:pPr>
          </w:p>
        </w:tc>
        <w:tc>
          <w:tcPr>
            <w:tcW w:w="0" w:type="auto"/>
          </w:tcPr>
          <w:p w14:paraId="2112CB12" w14:textId="77777777" w:rsidR="007C6368" w:rsidRPr="000E64DE" w:rsidRDefault="007C6368">
            <w:pPr>
              <w:rPr>
                <w:sz w:val="16"/>
              </w:rPr>
            </w:pPr>
          </w:p>
        </w:tc>
      </w:tr>
      <w:tr w:rsidR="007C6368" w:rsidRPr="000E64DE" w14:paraId="6EA35985" w14:textId="77777777" w:rsidTr="000E64DE">
        <w:tc>
          <w:tcPr>
            <w:tcW w:w="0" w:type="auto"/>
          </w:tcPr>
          <w:p w14:paraId="078363F2" w14:textId="77777777" w:rsidR="007C6368" w:rsidRPr="000E64DE" w:rsidRDefault="00D5283B">
            <w:pPr>
              <w:rPr>
                <w:sz w:val="16"/>
              </w:rPr>
            </w:pPr>
            <w:r w:rsidRPr="000E64DE">
              <w:rPr>
                <w:sz w:val="16"/>
              </w:rPr>
              <w:t>8</w:t>
            </w:r>
          </w:p>
        </w:tc>
        <w:tc>
          <w:tcPr>
            <w:tcW w:w="0" w:type="auto"/>
          </w:tcPr>
          <w:p w14:paraId="569DEA91" w14:textId="77777777" w:rsidR="007C6368" w:rsidRPr="000E64DE" w:rsidRDefault="00D5283B">
            <w:pPr>
              <w:rPr>
                <w:sz w:val="16"/>
              </w:rPr>
            </w:pPr>
            <w:r w:rsidRPr="000E64DE">
              <w:rPr>
                <w:rStyle w:val="bold"/>
                <w:sz w:val="16"/>
              </w:rPr>
              <w:t>Choose Enter</w:t>
            </w:r>
          </w:p>
        </w:tc>
        <w:tc>
          <w:tcPr>
            <w:tcW w:w="0" w:type="auto"/>
          </w:tcPr>
          <w:p w14:paraId="033CAA9A" w14:textId="77777777" w:rsidR="007C6368" w:rsidRPr="000E64DE" w:rsidRDefault="00D5283B">
            <w:pPr>
              <w:rPr>
                <w:sz w:val="16"/>
              </w:rPr>
            </w:pPr>
            <w:r w:rsidRPr="000E64DE">
              <w:rPr>
                <w:sz w:val="16"/>
              </w:rPr>
              <w:t xml:space="preserve">Choose </w:t>
            </w:r>
            <w:r w:rsidRPr="000E64DE">
              <w:rPr>
                <w:rStyle w:val="screenelement"/>
                <w:sz w:val="16"/>
              </w:rPr>
              <w:t>Enter</w:t>
            </w:r>
            <w:r w:rsidRPr="000E64DE">
              <w:rPr>
                <w:sz w:val="16"/>
              </w:rPr>
              <w:t>.</w:t>
            </w:r>
          </w:p>
        </w:tc>
        <w:tc>
          <w:tcPr>
            <w:tcW w:w="0" w:type="auto"/>
          </w:tcPr>
          <w:p w14:paraId="496974F7" w14:textId="77777777" w:rsidR="007C6368" w:rsidRPr="000E64DE" w:rsidRDefault="007C6368">
            <w:pPr>
              <w:rPr>
                <w:sz w:val="16"/>
              </w:rPr>
            </w:pPr>
          </w:p>
        </w:tc>
        <w:tc>
          <w:tcPr>
            <w:tcW w:w="0" w:type="auto"/>
          </w:tcPr>
          <w:p w14:paraId="6DB90936" w14:textId="77777777" w:rsidR="007C6368" w:rsidRPr="000E64DE" w:rsidRDefault="007C6368">
            <w:pPr>
              <w:rPr>
                <w:sz w:val="16"/>
              </w:rPr>
            </w:pPr>
          </w:p>
        </w:tc>
      </w:tr>
      <w:tr w:rsidR="007C6368" w:rsidRPr="000E64DE" w14:paraId="6DC1CC3B" w14:textId="77777777" w:rsidTr="000E64DE">
        <w:tc>
          <w:tcPr>
            <w:tcW w:w="0" w:type="auto"/>
          </w:tcPr>
          <w:p w14:paraId="0BAE3BBB" w14:textId="77777777" w:rsidR="007C6368" w:rsidRPr="000E64DE" w:rsidRDefault="00D5283B">
            <w:pPr>
              <w:rPr>
                <w:sz w:val="16"/>
              </w:rPr>
            </w:pPr>
            <w:r w:rsidRPr="000E64DE">
              <w:rPr>
                <w:sz w:val="16"/>
              </w:rPr>
              <w:t>9</w:t>
            </w:r>
          </w:p>
        </w:tc>
        <w:tc>
          <w:tcPr>
            <w:tcW w:w="0" w:type="auto"/>
          </w:tcPr>
          <w:p w14:paraId="36362484" w14:textId="77777777" w:rsidR="007C6368" w:rsidRPr="000E64DE" w:rsidRDefault="00D5283B">
            <w:pPr>
              <w:rPr>
                <w:sz w:val="16"/>
              </w:rPr>
            </w:pPr>
            <w:r w:rsidRPr="000E64DE">
              <w:rPr>
                <w:rStyle w:val="bold"/>
                <w:sz w:val="16"/>
              </w:rPr>
              <w:t>Save</w:t>
            </w:r>
          </w:p>
        </w:tc>
        <w:tc>
          <w:tcPr>
            <w:tcW w:w="0" w:type="auto"/>
          </w:tcPr>
          <w:p w14:paraId="56239C8A"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2F394A01" w14:textId="77777777" w:rsidR="007C6368" w:rsidRPr="000E64DE" w:rsidRDefault="00D5283B">
            <w:pPr>
              <w:rPr>
                <w:sz w:val="16"/>
              </w:rPr>
            </w:pPr>
            <w:r w:rsidRPr="000E64DE">
              <w:rPr>
                <w:sz w:val="16"/>
              </w:rPr>
              <w:t>The delivery has been decided.</w:t>
            </w:r>
          </w:p>
        </w:tc>
        <w:tc>
          <w:tcPr>
            <w:tcW w:w="0" w:type="auto"/>
          </w:tcPr>
          <w:p w14:paraId="43D8C31B" w14:textId="77777777" w:rsidR="007C6368" w:rsidRPr="000E64DE" w:rsidRDefault="007C6368">
            <w:pPr>
              <w:rPr>
                <w:sz w:val="16"/>
              </w:rPr>
            </w:pPr>
          </w:p>
        </w:tc>
      </w:tr>
      <w:tr w:rsidR="007C6368" w:rsidRPr="000E64DE" w14:paraId="25612353" w14:textId="77777777" w:rsidTr="000E64DE">
        <w:tc>
          <w:tcPr>
            <w:tcW w:w="0" w:type="auto"/>
          </w:tcPr>
          <w:p w14:paraId="3EC4E314" w14:textId="77777777" w:rsidR="007C6368" w:rsidRPr="000E64DE" w:rsidRDefault="00D5283B">
            <w:pPr>
              <w:rPr>
                <w:sz w:val="16"/>
              </w:rPr>
            </w:pPr>
            <w:r w:rsidRPr="000E64DE">
              <w:rPr>
                <w:sz w:val="16"/>
              </w:rPr>
              <w:t>10</w:t>
            </w:r>
          </w:p>
        </w:tc>
        <w:tc>
          <w:tcPr>
            <w:tcW w:w="0" w:type="auto"/>
          </w:tcPr>
          <w:p w14:paraId="2248429F" w14:textId="77777777" w:rsidR="007C6368" w:rsidRPr="000E64DE" w:rsidRDefault="00D5283B">
            <w:pPr>
              <w:rPr>
                <w:sz w:val="16"/>
              </w:rPr>
            </w:pPr>
            <w:r w:rsidRPr="000E64DE">
              <w:rPr>
                <w:rStyle w:val="bold"/>
                <w:sz w:val="16"/>
              </w:rPr>
              <w:t>Repeat</w:t>
            </w:r>
          </w:p>
        </w:tc>
        <w:tc>
          <w:tcPr>
            <w:tcW w:w="0" w:type="auto"/>
          </w:tcPr>
          <w:p w14:paraId="493084C2" w14:textId="77777777" w:rsidR="007C6368" w:rsidRPr="000E64DE" w:rsidRDefault="00D5283B">
            <w:pPr>
              <w:rPr>
                <w:sz w:val="16"/>
              </w:rPr>
            </w:pPr>
            <w:r w:rsidRPr="000E64DE">
              <w:rPr>
                <w:sz w:val="16"/>
              </w:rPr>
              <w:t>Repeat step 4 to 9 for other deliveries (if any).</w:t>
            </w:r>
          </w:p>
        </w:tc>
        <w:tc>
          <w:tcPr>
            <w:tcW w:w="0" w:type="auto"/>
          </w:tcPr>
          <w:p w14:paraId="6561ECC0" w14:textId="77777777" w:rsidR="007C6368" w:rsidRPr="000E64DE" w:rsidRDefault="007C6368">
            <w:pPr>
              <w:rPr>
                <w:sz w:val="16"/>
              </w:rPr>
            </w:pPr>
          </w:p>
        </w:tc>
        <w:tc>
          <w:tcPr>
            <w:tcW w:w="0" w:type="auto"/>
          </w:tcPr>
          <w:p w14:paraId="78C47FA0" w14:textId="77777777" w:rsidR="007C6368" w:rsidRPr="000E64DE" w:rsidRDefault="007C6368">
            <w:pPr>
              <w:rPr>
                <w:sz w:val="16"/>
              </w:rPr>
            </w:pPr>
          </w:p>
        </w:tc>
      </w:tr>
    </w:tbl>
    <w:p w14:paraId="1A94E6EB" w14:textId="77777777" w:rsidR="007C6368" w:rsidRDefault="00D5283B">
      <w:pPr>
        <w:pStyle w:val="Heading4"/>
      </w:pPr>
      <w:bookmarkStart w:id="473" w:name="unique_187"/>
      <w:bookmarkStart w:id="474" w:name="_Toc232858486"/>
      <w:r>
        <w:lastRenderedPageBreak/>
        <w:t>Check Batches (Optional)</w:t>
      </w:r>
      <w:bookmarkEnd w:id="473"/>
      <w:bookmarkEnd w:id="474"/>
    </w:p>
    <w:p w14:paraId="5D6B8EF3" w14:textId="77777777" w:rsidR="007C6368" w:rsidRDefault="00D5283B">
      <w:pPr>
        <w:pStyle w:val="sectiontitle"/>
      </w:pPr>
      <w:r>
        <w:t>Test Administration</w:t>
      </w:r>
    </w:p>
    <w:p w14:paraId="0257E85B" w14:textId="77777777" w:rsidR="007C6368" w:rsidRDefault="00D5283B">
      <w:r>
        <w:t>Customer project: Fill in the project-specific parts.</w:t>
      </w:r>
    </w:p>
    <w:p w14:paraId="0179AA01"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330609BA"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7B8BA8"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A98BB6"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18A16"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FB62B1" w14:textId="77777777" w:rsidR="00D5283B" w:rsidRPr="000E64DE" w:rsidRDefault="00D5283B">
            <w:pPr>
              <w:rPr>
                <w:sz w:val="12"/>
              </w:rPr>
            </w:pPr>
          </w:p>
        </w:tc>
      </w:tr>
      <w:tr w:rsidR="007C6368" w:rsidRPr="000E64DE" w14:paraId="792554DF"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AFEDDB"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44906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64687B"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08FED7" w14:textId="77777777" w:rsidR="00D5283B" w:rsidRPr="000E64DE" w:rsidRDefault="00D5283B">
            <w:pPr>
              <w:rPr>
                <w:sz w:val="12"/>
              </w:rPr>
            </w:pPr>
          </w:p>
        </w:tc>
      </w:tr>
      <w:tr w:rsidR="007C6368" w:rsidRPr="000E64DE" w14:paraId="14EBB116"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35D5E4"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5B4E71"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DD0AE3"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F76508"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30F54FEA" w14:textId="77777777" w:rsidR="007C6368" w:rsidRDefault="00D5283B">
      <w:pPr>
        <w:pStyle w:val="sectiontitle"/>
      </w:pPr>
      <w:r>
        <w:t>Purpose</w:t>
      </w:r>
    </w:p>
    <w:p w14:paraId="4E07A351" w14:textId="77777777" w:rsidR="007C6368" w:rsidRDefault="00D5283B">
      <w:r>
        <w:t>This process step shows you how to check the batch number assigned to the material.</w:t>
      </w:r>
    </w:p>
    <w:p w14:paraId="16113611" w14:textId="77777777" w:rsidR="007C6368" w:rsidRDefault="00D5283B">
      <w:pPr>
        <w:pStyle w:val="sectiontitle"/>
      </w:pPr>
      <w:r>
        <w:t>Prerequisites</w:t>
      </w:r>
    </w:p>
    <w:p w14:paraId="2D53E346" w14:textId="77777777" w:rsidR="007C6368" w:rsidRDefault="00D5283B">
      <w:r>
        <w:t xml:space="preserve">Execute this step for batch managed products like </w:t>
      </w:r>
      <w:r>
        <w:rPr>
          <w:rStyle w:val="userinput"/>
        </w:rPr>
        <w:t>FG0512</w:t>
      </w:r>
      <w:r>
        <w:t>.</w:t>
      </w:r>
    </w:p>
    <w:p w14:paraId="0642B7A5"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889"/>
        <w:gridCol w:w="2478"/>
        <w:gridCol w:w="6845"/>
        <w:gridCol w:w="3217"/>
        <w:gridCol w:w="875"/>
      </w:tblGrid>
      <w:tr w:rsidR="007C6368" w:rsidRPr="000E64DE" w14:paraId="034F99D8"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88BE5CB" w14:textId="77777777" w:rsidR="007C6368" w:rsidRPr="000E64DE" w:rsidRDefault="00D5283B">
            <w:pPr>
              <w:pStyle w:val="boldparagraph"/>
              <w:rPr>
                <w:sz w:val="16"/>
              </w:rPr>
            </w:pPr>
            <w:r w:rsidRPr="000E64DE">
              <w:rPr>
                <w:sz w:val="16"/>
              </w:rPr>
              <w:t>Test Step #</w:t>
            </w:r>
          </w:p>
        </w:tc>
        <w:tc>
          <w:tcPr>
            <w:tcW w:w="0" w:type="auto"/>
          </w:tcPr>
          <w:p w14:paraId="39FB8712" w14:textId="77777777" w:rsidR="007C6368" w:rsidRPr="000E64DE" w:rsidRDefault="00D5283B">
            <w:pPr>
              <w:pStyle w:val="boldparagraph"/>
              <w:rPr>
                <w:sz w:val="16"/>
              </w:rPr>
            </w:pPr>
            <w:r w:rsidRPr="000E64DE">
              <w:rPr>
                <w:sz w:val="16"/>
              </w:rPr>
              <w:t>Test Step Name</w:t>
            </w:r>
          </w:p>
        </w:tc>
        <w:tc>
          <w:tcPr>
            <w:tcW w:w="0" w:type="auto"/>
          </w:tcPr>
          <w:p w14:paraId="01798DB7" w14:textId="77777777" w:rsidR="007C6368" w:rsidRPr="000E64DE" w:rsidRDefault="00D5283B">
            <w:pPr>
              <w:pStyle w:val="boldparagraph"/>
              <w:rPr>
                <w:sz w:val="16"/>
              </w:rPr>
            </w:pPr>
            <w:r w:rsidRPr="000E64DE">
              <w:rPr>
                <w:sz w:val="16"/>
              </w:rPr>
              <w:t>Instruction</w:t>
            </w:r>
          </w:p>
        </w:tc>
        <w:tc>
          <w:tcPr>
            <w:tcW w:w="0" w:type="auto"/>
          </w:tcPr>
          <w:p w14:paraId="2F3E6698" w14:textId="77777777" w:rsidR="007C6368" w:rsidRPr="000E64DE" w:rsidRDefault="00D5283B">
            <w:pPr>
              <w:pStyle w:val="boldparagraph"/>
              <w:rPr>
                <w:sz w:val="16"/>
              </w:rPr>
            </w:pPr>
            <w:r w:rsidRPr="000E64DE">
              <w:rPr>
                <w:sz w:val="16"/>
              </w:rPr>
              <w:t>Expected Result</w:t>
            </w:r>
          </w:p>
        </w:tc>
        <w:tc>
          <w:tcPr>
            <w:tcW w:w="0" w:type="auto"/>
          </w:tcPr>
          <w:p w14:paraId="07F2A925" w14:textId="77777777" w:rsidR="007C6368" w:rsidRPr="000E64DE" w:rsidRDefault="00D5283B">
            <w:pPr>
              <w:pStyle w:val="boldparagraph"/>
              <w:rPr>
                <w:sz w:val="16"/>
              </w:rPr>
            </w:pPr>
            <w:r w:rsidRPr="000E64DE">
              <w:rPr>
                <w:sz w:val="16"/>
              </w:rPr>
              <w:t>Comments</w:t>
            </w:r>
          </w:p>
        </w:tc>
      </w:tr>
      <w:tr w:rsidR="007C6368" w:rsidRPr="000E64DE" w14:paraId="6AFBC3BB" w14:textId="77777777" w:rsidTr="000E64DE">
        <w:tc>
          <w:tcPr>
            <w:tcW w:w="0" w:type="auto"/>
          </w:tcPr>
          <w:p w14:paraId="1FCDA171" w14:textId="77777777" w:rsidR="007C6368" w:rsidRPr="000E64DE" w:rsidRDefault="00D5283B">
            <w:pPr>
              <w:rPr>
                <w:sz w:val="16"/>
              </w:rPr>
            </w:pPr>
            <w:r w:rsidRPr="000E64DE">
              <w:rPr>
                <w:sz w:val="16"/>
              </w:rPr>
              <w:t>1</w:t>
            </w:r>
          </w:p>
        </w:tc>
        <w:tc>
          <w:tcPr>
            <w:tcW w:w="0" w:type="auto"/>
          </w:tcPr>
          <w:p w14:paraId="2EB71D18" w14:textId="77777777" w:rsidR="007C6368" w:rsidRPr="000E64DE" w:rsidRDefault="00D5283B">
            <w:pPr>
              <w:rPr>
                <w:sz w:val="16"/>
              </w:rPr>
            </w:pPr>
            <w:r w:rsidRPr="000E64DE">
              <w:rPr>
                <w:rStyle w:val="bold"/>
                <w:sz w:val="16"/>
              </w:rPr>
              <w:t>Log On</w:t>
            </w:r>
          </w:p>
        </w:tc>
        <w:tc>
          <w:tcPr>
            <w:tcW w:w="0" w:type="auto"/>
          </w:tcPr>
          <w:p w14:paraId="41E3FAEC" w14:textId="77777777" w:rsidR="007C6368" w:rsidRPr="000E64DE" w:rsidRDefault="00D5283B">
            <w:pPr>
              <w:rPr>
                <w:sz w:val="16"/>
              </w:rPr>
            </w:pPr>
            <w:r w:rsidRPr="000E64DE">
              <w:rPr>
                <w:sz w:val="16"/>
              </w:rPr>
              <w:t>Log on to the SAP Fiori launchpad as a Shipping Specialist.</w:t>
            </w:r>
          </w:p>
        </w:tc>
        <w:tc>
          <w:tcPr>
            <w:tcW w:w="0" w:type="auto"/>
          </w:tcPr>
          <w:p w14:paraId="621DFFB8" w14:textId="77777777" w:rsidR="007C6368" w:rsidRPr="000E64DE" w:rsidRDefault="00D5283B">
            <w:pPr>
              <w:rPr>
                <w:sz w:val="16"/>
              </w:rPr>
            </w:pPr>
            <w:r w:rsidRPr="000E64DE">
              <w:rPr>
                <w:sz w:val="16"/>
              </w:rPr>
              <w:t>The SAP Fiori launchpad displays.</w:t>
            </w:r>
          </w:p>
        </w:tc>
        <w:tc>
          <w:tcPr>
            <w:tcW w:w="0" w:type="auto"/>
          </w:tcPr>
          <w:p w14:paraId="33E81F0B" w14:textId="77777777" w:rsidR="007C6368" w:rsidRPr="000E64DE" w:rsidRDefault="007C6368">
            <w:pPr>
              <w:rPr>
                <w:sz w:val="16"/>
              </w:rPr>
            </w:pPr>
          </w:p>
        </w:tc>
      </w:tr>
      <w:tr w:rsidR="007C6368" w:rsidRPr="000E64DE" w14:paraId="1CAC7385" w14:textId="77777777" w:rsidTr="000E64DE">
        <w:tc>
          <w:tcPr>
            <w:tcW w:w="0" w:type="auto"/>
          </w:tcPr>
          <w:p w14:paraId="5790DBDC" w14:textId="77777777" w:rsidR="007C6368" w:rsidRPr="000E64DE" w:rsidRDefault="00D5283B">
            <w:pPr>
              <w:rPr>
                <w:sz w:val="16"/>
              </w:rPr>
            </w:pPr>
            <w:r w:rsidRPr="000E64DE">
              <w:rPr>
                <w:sz w:val="16"/>
              </w:rPr>
              <w:t>2</w:t>
            </w:r>
          </w:p>
        </w:tc>
        <w:tc>
          <w:tcPr>
            <w:tcW w:w="0" w:type="auto"/>
          </w:tcPr>
          <w:p w14:paraId="6B4F7BBC" w14:textId="77777777" w:rsidR="007C6368" w:rsidRPr="000E64DE" w:rsidRDefault="00D5283B">
            <w:pPr>
              <w:rPr>
                <w:sz w:val="16"/>
              </w:rPr>
            </w:pPr>
            <w:r w:rsidRPr="000E64DE">
              <w:rPr>
                <w:rStyle w:val="bold"/>
                <w:sz w:val="16"/>
              </w:rPr>
              <w:t>Access the App</w:t>
            </w:r>
          </w:p>
        </w:tc>
        <w:tc>
          <w:tcPr>
            <w:tcW w:w="0" w:type="auto"/>
          </w:tcPr>
          <w:p w14:paraId="634ABBF4" w14:textId="77777777" w:rsidR="007C6368" w:rsidRPr="000E64DE" w:rsidRDefault="00D5283B">
            <w:pPr>
              <w:rPr>
                <w:sz w:val="16"/>
              </w:rPr>
            </w:pPr>
            <w:r w:rsidRPr="000E64DE">
              <w:rPr>
                <w:sz w:val="16"/>
              </w:rPr>
              <w:t xml:space="preserve">Open </w:t>
            </w:r>
            <w:r w:rsidRPr="000E64DE">
              <w:rPr>
                <w:rStyle w:val="screenelement"/>
                <w:sz w:val="16"/>
              </w:rPr>
              <w:t>Change Outbound Delivery</w:t>
            </w:r>
            <w:r w:rsidRPr="000E64DE">
              <w:rPr>
                <w:sz w:val="16"/>
              </w:rPr>
              <w:t xml:space="preserve"> </w:t>
            </w:r>
            <w:r w:rsidRPr="000E64DE">
              <w:rPr>
                <w:rStyle w:val="CourierNew"/>
                <w:sz w:val="16"/>
              </w:rPr>
              <w:t>(VL02N)</w:t>
            </w:r>
            <w:r w:rsidRPr="000E64DE">
              <w:rPr>
                <w:sz w:val="16"/>
              </w:rPr>
              <w:t>.</w:t>
            </w:r>
          </w:p>
        </w:tc>
        <w:tc>
          <w:tcPr>
            <w:tcW w:w="0" w:type="auto"/>
          </w:tcPr>
          <w:p w14:paraId="451965C5" w14:textId="77777777" w:rsidR="007C6368" w:rsidRPr="000E64DE" w:rsidRDefault="007C6368">
            <w:pPr>
              <w:rPr>
                <w:sz w:val="16"/>
              </w:rPr>
            </w:pPr>
          </w:p>
        </w:tc>
        <w:tc>
          <w:tcPr>
            <w:tcW w:w="0" w:type="auto"/>
          </w:tcPr>
          <w:p w14:paraId="7A620025" w14:textId="77777777" w:rsidR="007C6368" w:rsidRPr="000E64DE" w:rsidRDefault="007C6368">
            <w:pPr>
              <w:rPr>
                <w:sz w:val="16"/>
              </w:rPr>
            </w:pPr>
          </w:p>
        </w:tc>
      </w:tr>
      <w:tr w:rsidR="007C6368" w:rsidRPr="000E64DE" w14:paraId="196EB66C" w14:textId="77777777" w:rsidTr="000E64DE">
        <w:tc>
          <w:tcPr>
            <w:tcW w:w="0" w:type="auto"/>
          </w:tcPr>
          <w:p w14:paraId="1ED87455" w14:textId="77777777" w:rsidR="007C6368" w:rsidRPr="000E64DE" w:rsidRDefault="00D5283B">
            <w:pPr>
              <w:rPr>
                <w:sz w:val="16"/>
              </w:rPr>
            </w:pPr>
            <w:r w:rsidRPr="000E64DE">
              <w:rPr>
                <w:sz w:val="16"/>
              </w:rPr>
              <w:t>3</w:t>
            </w:r>
          </w:p>
        </w:tc>
        <w:tc>
          <w:tcPr>
            <w:tcW w:w="0" w:type="auto"/>
          </w:tcPr>
          <w:p w14:paraId="70F3B180" w14:textId="77777777" w:rsidR="007C6368" w:rsidRPr="000E64DE" w:rsidRDefault="00D5283B">
            <w:pPr>
              <w:rPr>
                <w:sz w:val="16"/>
              </w:rPr>
            </w:pPr>
            <w:r w:rsidRPr="000E64DE">
              <w:rPr>
                <w:rStyle w:val="bold"/>
                <w:sz w:val="16"/>
              </w:rPr>
              <w:t>Enter Outbound Delivery Number</w:t>
            </w:r>
          </w:p>
        </w:tc>
        <w:tc>
          <w:tcPr>
            <w:tcW w:w="0" w:type="auto"/>
          </w:tcPr>
          <w:p w14:paraId="4FED666C" w14:textId="77777777" w:rsidR="007C6368" w:rsidRPr="000E64DE" w:rsidRDefault="00D5283B">
            <w:pPr>
              <w:rPr>
                <w:sz w:val="16"/>
              </w:rPr>
            </w:pPr>
            <w:r w:rsidRPr="000E64DE">
              <w:rPr>
                <w:sz w:val="16"/>
              </w:rPr>
              <w:t xml:space="preserve">In the </w:t>
            </w:r>
            <w:r w:rsidRPr="000E64DE">
              <w:rPr>
                <w:rStyle w:val="screenelement"/>
                <w:sz w:val="16"/>
              </w:rPr>
              <w:t>Outbound Delivery</w:t>
            </w:r>
            <w:r w:rsidRPr="000E64DE">
              <w:rPr>
                <w:sz w:val="16"/>
              </w:rPr>
              <w:t xml:space="preserve"> field, enter </w:t>
            </w:r>
            <w:r w:rsidRPr="000E64DE">
              <w:rPr>
                <w:rStyle w:val="userinput"/>
                <w:sz w:val="16"/>
              </w:rPr>
              <w:t>&lt;outbound delivery number&gt;</w:t>
            </w:r>
            <w:r w:rsidRPr="000E64DE">
              <w:rPr>
                <w:sz w:val="16"/>
              </w:rPr>
              <w:t xml:space="preserve">, and choose </w:t>
            </w:r>
            <w:r w:rsidRPr="000E64DE">
              <w:rPr>
                <w:rStyle w:val="screenelement"/>
                <w:sz w:val="16"/>
              </w:rPr>
              <w:t>Continue</w:t>
            </w:r>
            <w:r w:rsidRPr="000E64DE">
              <w:rPr>
                <w:sz w:val="16"/>
              </w:rPr>
              <w:t>.</w:t>
            </w:r>
          </w:p>
        </w:tc>
        <w:tc>
          <w:tcPr>
            <w:tcW w:w="0" w:type="auto"/>
          </w:tcPr>
          <w:p w14:paraId="617F1EDD" w14:textId="77777777" w:rsidR="007C6368" w:rsidRPr="000E64DE" w:rsidRDefault="007C6368">
            <w:pPr>
              <w:rPr>
                <w:sz w:val="16"/>
              </w:rPr>
            </w:pPr>
          </w:p>
        </w:tc>
        <w:tc>
          <w:tcPr>
            <w:tcW w:w="0" w:type="auto"/>
          </w:tcPr>
          <w:p w14:paraId="64CFF81F" w14:textId="77777777" w:rsidR="007C6368" w:rsidRPr="000E64DE" w:rsidRDefault="007C6368">
            <w:pPr>
              <w:rPr>
                <w:sz w:val="16"/>
              </w:rPr>
            </w:pPr>
          </w:p>
        </w:tc>
      </w:tr>
      <w:tr w:rsidR="007C6368" w:rsidRPr="000E64DE" w14:paraId="32C8AA59" w14:textId="77777777" w:rsidTr="000E64DE">
        <w:tc>
          <w:tcPr>
            <w:tcW w:w="0" w:type="auto"/>
          </w:tcPr>
          <w:p w14:paraId="47591C0F" w14:textId="77777777" w:rsidR="007C6368" w:rsidRPr="000E64DE" w:rsidRDefault="00D5283B">
            <w:pPr>
              <w:rPr>
                <w:sz w:val="16"/>
              </w:rPr>
            </w:pPr>
            <w:r w:rsidRPr="000E64DE">
              <w:rPr>
                <w:sz w:val="16"/>
              </w:rPr>
              <w:t>4</w:t>
            </w:r>
          </w:p>
        </w:tc>
        <w:tc>
          <w:tcPr>
            <w:tcW w:w="0" w:type="auto"/>
          </w:tcPr>
          <w:p w14:paraId="40964896" w14:textId="77777777" w:rsidR="007C6368" w:rsidRPr="000E64DE" w:rsidRDefault="00D5283B">
            <w:pPr>
              <w:rPr>
                <w:sz w:val="16"/>
              </w:rPr>
            </w:pPr>
            <w:r w:rsidRPr="000E64DE">
              <w:rPr>
                <w:rStyle w:val="bold"/>
                <w:sz w:val="16"/>
              </w:rPr>
              <w:t>Check Batch Number Assignment</w:t>
            </w:r>
          </w:p>
        </w:tc>
        <w:tc>
          <w:tcPr>
            <w:tcW w:w="0" w:type="auto"/>
          </w:tcPr>
          <w:p w14:paraId="606B73DD" w14:textId="77777777" w:rsidR="007C6368" w:rsidRPr="000E64DE" w:rsidRDefault="00D5283B">
            <w:pPr>
              <w:rPr>
                <w:sz w:val="16"/>
              </w:rPr>
            </w:pPr>
            <w:r w:rsidRPr="000E64DE">
              <w:rPr>
                <w:sz w:val="16"/>
              </w:rPr>
              <w:t xml:space="preserve">If </w:t>
            </w:r>
            <w:r w:rsidRPr="000E64DE">
              <w:rPr>
                <w:rStyle w:val="screenelement"/>
                <w:sz w:val="16"/>
              </w:rPr>
              <w:t>Expand Batch Split</w:t>
            </w:r>
            <w:r w:rsidRPr="000E64DE">
              <w:rPr>
                <w:sz w:val="16"/>
              </w:rPr>
              <w:t xml:space="preserve"> exists, go to the </w:t>
            </w:r>
            <w:r w:rsidRPr="000E64DE">
              <w:rPr>
                <w:rStyle w:val="screenelement"/>
                <w:sz w:val="16"/>
              </w:rPr>
              <w:t>Batch</w:t>
            </w:r>
            <w:r w:rsidRPr="000E64DE">
              <w:rPr>
                <w:sz w:val="16"/>
              </w:rPr>
              <w:t xml:space="preserve"> field, and check the batch number assignment.</w:t>
            </w:r>
          </w:p>
        </w:tc>
        <w:tc>
          <w:tcPr>
            <w:tcW w:w="0" w:type="auto"/>
          </w:tcPr>
          <w:p w14:paraId="1548C92B" w14:textId="77777777" w:rsidR="007C6368" w:rsidRPr="000E64DE" w:rsidRDefault="00D5283B">
            <w:pPr>
              <w:rPr>
                <w:sz w:val="16"/>
              </w:rPr>
            </w:pPr>
            <w:r w:rsidRPr="000E64DE">
              <w:rPr>
                <w:sz w:val="16"/>
              </w:rPr>
              <w:t>Batch numbers are assigned to the materials.</w:t>
            </w:r>
          </w:p>
        </w:tc>
        <w:tc>
          <w:tcPr>
            <w:tcW w:w="0" w:type="auto"/>
          </w:tcPr>
          <w:p w14:paraId="245A2EF8" w14:textId="77777777" w:rsidR="007C6368" w:rsidRPr="000E64DE" w:rsidRDefault="007C6368">
            <w:pPr>
              <w:rPr>
                <w:sz w:val="16"/>
              </w:rPr>
            </w:pPr>
          </w:p>
        </w:tc>
      </w:tr>
      <w:tr w:rsidR="007C6368" w:rsidRPr="000E64DE" w14:paraId="44D12054" w14:textId="77777777" w:rsidTr="000E64DE">
        <w:tc>
          <w:tcPr>
            <w:tcW w:w="0" w:type="auto"/>
          </w:tcPr>
          <w:p w14:paraId="573BF265" w14:textId="77777777" w:rsidR="007C6368" w:rsidRPr="000E64DE" w:rsidRDefault="00D5283B">
            <w:pPr>
              <w:rPr>
                <w:sz w:val="16"/>
              </w:rPr>
            </w:pPr>
            <w:r w:rsidRPr="000E64DE">
              <w:rPr>
                <w:sz w:val="16"/>
              </w:rPr>
              <w:t>5</w:t>
            </w:r>
          </w:p>
        </w:tc>
        <w:tc>
          <w:tcPr>
            <w:tcW w:w="0" w:type="auto"/>
          </w:tcPr>
          <w:p w14:paraId="31CEF345" w14:textId="77777777" w:rsidR="007C6368" w:rsidRPr="000E64DE" w:rsidRDefault="00D5283B">
            <w:pPr>
              <w:rPr>
                <w:sz w:val="16"/>
              </w:rPr>
            </w:pPr>
            <w:r w:rsidRPr="000E64DE">
              <w:rPr>
                <w:rStyle w:val="bold"/>
                <w:sz w:val="16"/>
              </w:rPr>
              <w:t>Save Document</w:t>
            </w:r>
          </w:p>
        </w:tc>
        <w:tc>
          <w:tcPr>
            <w:tcW w:w="0" w:type="auto"/>
          </w:tcPr>
          <w:p w14:paraId="6B576B17"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13B44712" w14:textId="77777777" w:rsidR="007C6368" w:rsidRPr="000E64DE" w:rsidRDefault="007C6368">
            <w:pPr>
              <w:rPr>
                <w:sz w:val="16"/>
              </w:rPr>
            </w:pPr>
          </w:p>
        </w:tc>
        <w:tc>
          <w:tcPr>
            <w:tcW w:w="0" w:type="auto"/>
          </w:tcPr>
          <w:p w14:paraId="06173ECE" w14:textId="77777777" w:rsidR="007C6368" w:rsidRPr="000E64DE" w:rsidRDefault="007C6368">
            <w:pPr>
              <w:rPr>
                <w:sz w:val="16"/>
              </w:rPr>
            </w:pPr>
          </w:p>
        </w:tc>
      </w:tr>
    </w:tbl>
    <w:p w14:paraId="25D218E6" w14:textId="77777777" w:rsidR="007C6368" w:rsidRDefault="00D5283B">
      <w:pPr>
        <w:pStyle w:val="Heading4"/>
      </w:pPr>
      <w:bookmarkStart w:id="475" w:name="unique_188"/>
      <w:bookmarkStart w:id="476" w:name="_Toc232858487"/>
      <w:r>
        <w:t>Post Goods Issue</w:t>
      </w:r>
      <w:bookmarkEnd w:id="475"/>
      <w:bookmarkEnd w:id="476"/>
    </w:p>
    <w:p w14:paraId="0811F5FE" w14:textId="77777777" w:rsidR="007C6368" w:rsidRDefault="00D5283B">
      <w:pPr>
        <w:pStyle w:val="sectiontitle"/>
      </w:pPr>
      <w:r>
        <w:t>Test Administration</w:t>
      </w:r>
    </w:p>
    <w:p w14:paraId="3416BADC" w14:textId="77777777" w:rsidR="007C6368" w:rsidRDefault="00D5283B">
      <w:r>
        <w:t>Customer project: Fill in the project-specific parts.</w:t>
      </w:r>
    </w:p>
    <w:p w14:paraId="670B5C7E"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2F52A9C"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E82E0F" w14:textId="77777777" w:rsidR="007C6368" w:rsidRPr="000E64DE" w:rsidRDefault="00D5283B">
            <w:pPr>
              <w:rPr>
                <w:sz w:val="12"/>
              </w:rPr>
            </w:pPr>
            <w:r w:rsidRPr="000E64D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BB896"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522BD"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B29B1A" w14:textId="77777777" w:rsidR="00D5283B" w:rsidRPr="000E64DE" w:rsidRDefault="00D5283B">
            <w:pPr>
              <w:rPr>
                <w:sz w:val="12"/>
              </w:rPr>
            </w:pPr>
          </w:p>
        </w:tc>
      </w:tr>
      <w:tr w:rsidR="007C6368" w:rsidRPr="000E64DE" w14:paraId="7B6C28C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706762"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3AE3B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3F7890"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01216D" w14:textId="77777777" w:rsidR="00D5283B" w:rsidRPr="000E64DE" w:rsidRDefault="00D5283B">
            <w:pPr>
              <w:rPr>
                <w:sz w:val="12"/>
              </w:rPr>
            </w:pPr>
          </w:p>
        </w:tc>
      </w:tr>
      <w:tr w:rsidR="007C6368" w:rsidRPr="000E64DE" w14:paraId="4B43445F"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64BCB1"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A7DC3E"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B91FCD"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05B6D1"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6EA2CAA6" w14:textId="77777777" w:rsidR="007C6368" w:rsidRDefault="00D5283B">
      <w:pPr>
        <w:pStyle w:val="sectiontitle"/>
      </w:pPr>
      <w:r>
        <w:t>Purpose</w:t>
      </w:r>
    </w:p>
    <w:p w14:paraId="76452FD9" w14:textId="77777777" w:rsidR="007C6368" w:rsidRDefault="00D5283B">
      <w:r>
        <w:t>This process step shows you how to post goods issues for delivery.</w:t>
      </w:r>
    </w:p>
    <w:p w14:paraId="57498740"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815"/>
        <w:gridCol w:w="2239"/>
        <w:gridCol w:w="7365"/>
        <w:gridCol w:w="3074"/>
        <w:gridCol w:w="811"/>
      </w:tblGrid>
      <w:tr w:rsidR="007C6368" w:rsidRPr="000E64DE" w14:paraId="3C75516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AD67FFC" w14:textId="77777777" w:rsidR="007C6368" w:rsidRPr="000E64DE" w:rsidRDefault="00D5283B">
            <w:pPr>
              <w:pStyle w:val="boldparagraph"/>
              <w:rPr>
                <w:sz w:val="16"/>
              </w:rPr>
            </w:pPr>
            <w:r w:rsidRPr="000E64DE">
              <w:rPr>
                <w:sz w:val="16"/>
              </w:rPr>
              <w:t>Test Step #</w:t>
            </w:r>
          </w:p>
        </w:tc>
        <w:tc>
          <w:tcPr>
            <w:tcW w:w="0" w:type="auto"/>
          </w:tcPr>
          <w:p w14:paraId="51F8C94D" w14:textId="77777777" w:rsidR="007C6368" w:rsidRPr="000E64DE" w:rsidRDefault="00D5283B">
            <w:pPr>
              <w:pStyle w:val="boldparagraph"/>
              <w:rPr>
                <w:sz w:val="16"/>
              </w:rPr>
            </w:pPr>
            <w:r w:rsidRPr="000E64DE">
              <w:rPr>
                <w:sz w:val="16"/>
              </w:rPr>
              <w:t>Test Step Name</w:t>
            </w:r>
          </w:p>
        </w:tc>
        <w:tc>
          <w:tcPr>
            <w:tcW w:w="0" w:type="auto"/>
          </w:tcPr>
          <w:p w14:paraId="504F783F" w14:textId="77777777" w:rsidR="007C6368" w:rsidRPr="000E64DE" w:rsidRDefault="00D5283B">
            <w:pPr>
              <w:pStyle w:val="boldparagraph"/>
              <w:rPr>
                <w:sz w:val="16"/>
              </w:rPr>
            </w:pPr>
            <w:r w:rsidRPr="000E64DE">
              <w:rPr>
                <w:sz w:val="16"/>
              </w:rPr>
              <w:t>Instruction</w:t>
            </w:r>
          </w:p>
        </w:tc>
        <w:tc>
          <w:tcPr>
            <w:tcW w:w="0" w:type="auto"/>
          </w:tcPr>
          <w:p w14:paraId="13C4EA99" w14:textId="77777777" w:rsidR="007C6368" w:rsidRPr="000E64DE" w:rsidRDefault="00D5283B">
            <w:pPr>
              <w:pStyle w:val="boldparagraph"/>
              <w:rPr>
                <w:sz w:val="16"/>
              </w:rPr>
            </w:pPr>
            <w:r w:rsidRPr="000E64DE">
              <w:rPr>
                <w:sz w:val="16"/>
              </w:rPr>
              <w:t>Expected Result</w:t>
            </w:r>
          </w:p>
        </w:tc>
        <w:tc>
          <w:tcPr>
            <w:tcW w:w="0" w:type="auto"/>
          </w:tcPr>
          <w:p w14:paraId="04689DAB" w14:textId="77777777" w:rsidR="007C6368" w:rsidRPr="000E64DE" w:rsidRDefault="00D5283B">
            <w:pPr>
              <w:pStyle w:val="boldparagraph"/>
              <w:rPr>
                <w:sz w:val="16"/>
              </w:rPr>
            </w:pPr>
            <w:r w:rsidRPr="000E64DE">
              <w:rPr>
                <w:sz w:val="16"/>
              </w:rPr>
              <w:t>Comments</w:t>
            </w:r>
          </w:p>
        </w:tc>
      </w:tr>
      <w:tr w:rsidR="007C6368" w:rsidRPr="000E64DE" w14:paraId="52EE8C2C" w14:textId="77777777" w:rsidTr="000E64DE">
        <w:tc>
          <w:tcPr>
            <w:tcW w:w="0" w:type="auto"/>
          </w:tcPr>
          <w:p w14:paraId="7BC1DE85" w14:textId="77777777" w:rsidR="007C6368" w:rsidRPr="000E64DE" w:rsidRDefault="00D5283B">
            <w:pPr>
              <w:rPr>
                <w:sz w:val="16"/>
              </w:rPr>
            </w:pPr>
            <w:r w:rsidRPr="000E64DE">
              <w:rPr>
                <w:sz w:val="16"/>
              </w:rPr>
              <w:t>1</w:t>
            </w:r>
          </w:p>
        </w:tc>
        <w:tc>
          <w:tcPr>
            <w:tcW w:w="0" w:type="auto"/>
          </w:tcPr>
          <w:p w14:paraId="5782944B" w14:textId="77777777" w:rsidR="007C6368" w:rsidRPr="000E64DE" w:rsidRDefault="00D5283B">
            <w:pPr>
              <w:rPr>
                <w:sz w:val="16"/>
              </w:rPr>
            </w:pPr>
            <w:r w:rsidRPr="000E64DE">
              <w:rPr>
                <w:rStyle w:val="bold"/>
                <w:sz w:val="16"/>
              </w:rPr>
              <w:t>Log On</w:t>
            </w:r>
          </w:p>
        </w:tc>
        <w:tc>
          <w:tcPr>
            <w:tcW w:w="0" w:type="auto"/>
          </w:tcPr>
          <w:p w14:paraId="477FE460" w14:textId="77777777" w:rsidR="007C6368" w:rsidRPr="000E64DE" w:rsidRDefault="00D5283B">
            <w:pPr>
              <w:rPr>
                <w:sz w:val="16"/>
              </w:rPr>
            </w:pPr>
            <w:r w:rsidRPr="000E64DE">
              <w:rPr>
                <w:sz w:val="16"/>
              </w:rPr>
              <w:t>Log on to the SAP Fiori launchpad as a Shipping Specialist.</w:t>
            </w:r>
          </w:p>
        </w:tc>
        <w:tc>
          <w:tcPr>
            <w:tcW w:w="0" w:type="auto"/>
          </w:tcPr>
          <w:p w14:paraId="10691CA1" w14:textId="77777777" w:rsidR="007C6368" w:rsidRPr="000E64DE" w:rsidRDefault="007C6368">
            <w:pPr>
              <w:rPr>
                <w:sz w:val="16"/>
              </w:rPr>
            </w:pPr>
          </w:p>
        </w:tc>
        <w:tc>
          <w:tcPr>
            <w:tcW w:w="0" w:type="auto"/>
          </w:tcPr>
          <w:p w14:paraId="2B7C1997" w14:textId="77777777" w:rsidR="007C6368" w:rsidRPr="000E64DE" w:rsidRDefault="007C6368">
            <w:pPr>
              <w:rPr>
                <w:sz w:val="16"/>
              </w:rPr>
            </w:pPr>
          </w:p>
        </w:tc>
      </w:tr>
      <w:tr w:rsidR="007C6368" w:rsidRPr="000E64DE" w14:paraId="008A8060" w14:textId="77777777" w:rsidTr="000E64DE">
        <w:tc>
          <w:tcPr>
            <w:tcW w:w="0" w:type="auto"/>
          </w:tcPr>
          <w:p w14:paraId="2484576B" w14:textId="77777777" w:rsidR="007C6368" w:rsidRPr="000E64DE" w:rsidRDefault="00D5283B">
            <w:pPr>
              <w:rPr>
                <w:sz w:val="16"/>
              </w:rPr>
            </w:pPr>
            <w:r w:rsidRPr="000E64DE">
              <w:rPr>
                <w:sz w:val="16"/>
              </w:rPr>
              <w:t>2</w:t>
            </w:r>
          </w:p>
        </w:tc>
        <w:tc>
          <w:tcPr>
            <w:tcW w:w="0" w:type="auto"/>
          </w:tcPr>
          <w:p w14:paraId="041A58C6" w14:textId="77777777" w:rsidR="007C6368" w:rsidRPr="000E64DE" w:rsidRDefault="00D5283B">
            <w:pPr>
              <w:rPr>
                <w:sz w:val="16"/>
              </w:rPr>
            </w:pPr>
            <w:r w:rsidRPr="000E64DE">
              <w:rPr>
                <w:rStyle w:val="bold"/>
                <w:sz w:val="16"/>
              </w:rPr>
              <w:t>Access the App</w:t>
            </w:r>
          </w:p>
        </w:tc>
        <w:tc>
          <w:tcPr>
            <w:tcW w:w="0" w:type="auto"/>
          </w:tcPr>
          <w:p w14:paraId="01CC608D" w14:textId="77777777" w:rsidR="007C6368" w:rsidRPr="000E64DE" w:rsidRDefault="00D5283B">
            <w:pPr>
              <w:rPr>
                <w:sz w:val="16"/>
              </w:rPr>
            </w:pPr>
            <w:r w:rsidRPr="000E64DE">
              <w:rPr>
                <w:sz w:val="16"/>
              </w:rPr>
              <w:t xml:space="preserve">Open </w:t>
            </w:r>
            <w:r w:rsidRPr="000E64DE">
              <w:rPr>
                <w:rStyle w:val="screenelement"/>
                <w:sz w:val="16"/>
              </w:rPr>
              <w:t>Manage Outbound Deliveries</w:t>
            </w:r>
            <w:r w:rsidRPr="000E64DE">
              <w:rPr>
                <w:sz w:val="16"/>
              </w:rPr>
              <w:t xml:space="preserve"> - </w:t>
            </w:r>
            <w:r w:rsidRPr="000E64DE">
              <w:rPr>
                <w:rStyle w:val="screenelement"/>
                <w:sz w:val="16"/>
              </w:rPr>
              <w:t>VL06O</w:t>
            </w:r>
            <w:r w:rsidRPr="000E64DE">
              <w:rPr>
                <w:sz w:val="16"/>
              </w:rPr>
              <w:t xml:space="preserve"> </w:t>
            </w:r>
            <w:r w:rsidRPr="000E64DE">
              <w:rPr>
                <w:rStyle w:val="CourierNew"/>
                <w:sz w:val="16"/>
              </w:rPr>
              <w:t>(VL06O_CLOUD)</w:t>
            </w:r>
            <w:r w:rsidRPr="000E64DE">
              <w:rPr>
                <w:sz w:val="16"/>
              </w:rPr>
              <w:t>.</w:t>
            </w:r>
          </w:p>
        </w:tc>
        <w:tc>
          <w:tcPr>
            <w:tcW w:w="0" w:type="auto"/>
          </w:tcPr>
          <w:p w14:paraId="18A0B2AE" w14:textId="77777777" w:rsidR="007C6368" w:rsidRPr="000E64DE" w:rsidRDefault="007C6368">
            <w:pPr>
              <w:rPr>
                <w:sz w:val="16"/>
              </w:rPr>
            </w:pPr>
          </w:p>
        </w:tc>
        <w:tc>
          <w:tcPr>
            <w:tcW w:w="0" w:type="auto"/>
          </w:tcPr>
          <w:p w14:paraId="67F36C31" w14:textId="77777777" w:rsidR="007C6368" w:rsidRPr="000E64DE" w:rsidRDefault="007C6368">
            <w:pPr>
              <w:rPr>
                <w:sz w:val="16"/>
              </w:rPr>
            </w:pPr>
          </w:p>
        </w:tc>
      </w:tr>
      <w:tr w:rsidR="007C6368" w:rsidRPr="000E64DE" w14:paraId="1B767EB6" w14:textId="77777777" w:rsidTr="000E64DE">
        <w:tc>
          <w:tcPr>
            <w:tcW w:w="0" w:type="auto"/>
          </w:tcPr>
          <w:p w14:paraId="5C6B9DEB" w14:textId="77777777" w:rsidR="007C6368" w:rsidRPr="000E64DE" w:rsidRDefault="00D5283B">
            <w:pPr>
              <w:rPr>
                <w:sz w:val="16"/>
              </w:rPr>
            </w:pPr>
            <w:r w:rsidRPr="000E64DE">
              <w:rPr>
                <w:sz w:val="16"/>
              </w:rPr>
              <w:t>3</w:t>
            </w:r>
          </w:p>
        </w:tc>
        <w:tc>
          <w:tcPr>
            <w:tcW w:w="0" w:type="auto"/>
          </w:tcPr>
          <w:p w14:paraId="27961F4F" w14:textId="77777777" w:rsidR="007C6368" w:rsidRPr="000E64DE" w:rsidRDefault="00D5283B">
            <w:pPr>
              <w:rPr>
                <w:sz w:val="16"/>
              </w:rPr>
            </w:pPr>
            <w:r w:rsidRPr="000E64DE">
              <w:rPr>
                <w:rStyle w:val="bold"/>
                <w:sz w:val="16"/>
              </w:rPr>
              <w:t>Open Outbound Delivery Monitor</w:t>
            </w:r>
          </w:p>
        </w:tc>
        <w:tc>
          <w:tcPr>
            <w:tcW w:w="0" w:type="auto"/>
          </w:tcPr>
          <w:p w14:paraId="3E35ACE9" w14:textId="77777777" w:rsidR="000E64DE" w:rsidRPr="000E64DE" w:rsidRDefault="00D5283B">
            <w:pPr>
              <w:rPr>
                <w:sz w:val="16"/>
              </w:rPr>
            </w:pPr>
            <w:r w:rsidRPr="000E64DE">
              <w:rPr>
                <w:sz w:val="16"/>
              </w:rPr>
              <w:t xml:space="preserve">Choose </w:t>
            </w:r>
            <w:r w:rsidRPr="000E64DE">
              <w:rPr>
                <w:rStyle w:val="screenelement"/>
                <w:sz w:val="16"/>
              </w:rPr>
              <w:t>For Goods Issue</w:t>
            </w:r>
            <w:r w:rsidRPr="000E64DE">
              <w:rPr>
                <w:sz w:val="16"/>
              </w:rPr>
              <w:t xml:space="preserve">. Make the following entries and choose </w:t>
            </w:r>
            <w:r w:rsidRPr="000E64DE">
              <w:rPr>
                <w:rStyle w:val="screenelement"/>
                <w:sz w:val="16"/>
              </w:rPr>
              <w:t>Execute</w:t>
            </w:r>
            <w:r w:rsidRPr="000E64DE">
              <w:rPr>
                <w:sz w:val="16"/>
              </w:rPr>
              <w:t>.</w:t>
            </w:r>
          </w:p>
          <w:p w14:paraId="4B7285B7" w14:textId="78390304" w:rsidR="007C6368" w:rsidRPr="000E64DE" w:rsidRDefault="00D5283B">
            <w:pPr>
              <w:rPr>
                <w:sz w:val="16"/>
              </w:rPr>
            </w:pPr>
            <w:r w:rsidRPr="000E64DE">
              <w:rPr>
                <w:rStyle w:val="screenelement"/>
                <w:sz w:val="16"/>
              </w:rPr>
              <w:t>Shipping Point</w:t>
            </w:r>
            <w:r w:rsidRPr="000E64DE">
              <w:rPr>
                <w:sz w:val="16"/>
              </w:rPr>
              <w:t xml:space="preserve">: </w:t>
            </w:r>
            <w:r w:rsidRPr="000E64DE">
              <w:rPr>
                <w:rStyle w:val="userinput"/>
                <w:sz w:val="16"/>
              </w:rPr>
              <w:t>3310</w:t>
            </w:r>
          </w:p>
        </w:tc>
        <w:tc>
          <w:tcPr>
            <w:tcW w:w="0" w:type="auto"/>
          </w:tcPr>
          <w:p w14:paraId="038092E7" w14:textId="77777777" w:rsidR="007C6368" w:rsidRPr="000E64DE" w:rsidRDefault="007C6368">
            <w:pPr>
              <w:rPr>
                <w:sz w:val="16"/>
              </w:rPr>
            </w:pPr>
          </w:p>
        </w:tc>
        <w:tc>
          <w:tcPr>
            <w:tcW w:w="0" w:type="auto"/>
          </w:tcPr>
          <w:p w14:paraId="76905E17" w14:textId="77777777" w:rsidR="007C6368" w:rsidRPr="000E64DE" w:rsidRDefault="007C6368">
            <w:pPr>
              <w:rPr>
                <w:sz w:val="16"/>
              </w:rPr>
            </w:pPr>
          </w:p>
        </w:tc>
      </w:tr>
      <w:tr w:rsidR="007C6368" w:rsidRPr="000E64DE" w14:paraId="0CC318A1" w14:textId="77777777" w:rsidTr="000E64DE">
        <w:tc>
          <w:tcPr>
            <w:tcW w:w="0" w:type="auto"/>
          </w:tcPr>
          <w:p w14:paraId="2BE7C464" w14:textId="77777777" w:rsidR="007C6368" w:rsidRPr="000E64DE" w:rsidRDefault="00D5283B">
            <w:pPr>
              <w:rPr>
                <w:sz w:val="16"/>
              </w:rPr>
            </w:pPr>
            <w:r w:rsidRPr="000E64DE">
              <w:rPr>
                <w:sz w:val="16"/>
              </w:rPr>
              <w:t>4</w:t>
            </w:r>
          </w:p>
        </w:tc>
        <w:tc>
          <w:tcPr>
            <w:tcW w:w="0" w:type="auto"/>
          </w:tcPr>
          <w:p w14:paraId="7565F39C" w14:textId="77777777" w:rsidR="007C6368" w:rsidRPr="000E64DE" w:rsidRDefault="00D5283B">
            <w:pPr>
              <w:rPr>
                <w:sz w:val="16"/>
              </w:rPr>
            </w:pPr>
            <w:r w:rsidRPr="000E64DE">
              <w:rPr>
                <w:rStyle w:val="bold"/>
                <w:sz w:val="16"/>
              </w:rPr>
              <w:t>Post Good Issue</w:t>
            </w:r>
          </w:p>
        </w:tc>
        <w:tc>
          <w:tcPr>
            <w:tcW w:w="0" w:type="auto"/>
          </w:tcPr>
          <w:p w14:paraId="633FAC38" w14:textId="77777777" w:rsidR="007C6368" w:rsidRPr="000E64DE" w:rsidRDefault="00D5283B">
            <w:pPr>
              <w:rPr>
                <w:sz w:val="16"/>
              </w:rPr>
            </w:pPr>
            <w:r w:rsidRPr="000E64DE">
              <w:rPr>
                <w:sz w:val="16"/>
              </w:rPr>
              <w:t xml:space="preserve">Mark the relevant delivery and choose </w:t>
            </w:r>
            <w:r w:rsidRPr="000E64DE">
              <w:rPr>
                <w:rStyle w:val="screenelement"/>
                <w:sz w:val="16"/>
              </w:rPr>
              <w:t>Post Goods Issue</w:t>
            </w:r>
            <w:r w:rsidRPr="000E64DE">
              <w:rPr>
                <w:sz w:val="16"/>
              </w:rPr>
              <w:t xml:space="preserve">. Select today’s date from the dialog box and choose </w:t>
            </w:r>
            <w:r w:rsidRPr="000E64DE">
              <w:rPr>
                <w:rStyle w:val="screenelement"/>
                <w:sz w:val="16"/>
              </w:rPr>
              <w:t>Continue</w:t>
            </w:r>
            <w:r w:rsidRPr="000E64DE">
              <w:rPr>
                <w:sz w:val="16"/>
              </w:rPr>
              <w:t>.</w:t>
            </w:r>
          </w:p>
        </w:tc>
        <w:tc>
          <w:tcPr>
            <w:tcW w:w="0" w:type="auto"/>
          </w:tcPr>
          <w:p w14:paraId="1CBEC6A0" w14:textId="77777777" w:rsidR="007C6368" w:rsidRPr="000E64DE" w:rsidRDefault="00D5283B">
            <w:pPr>
              <w:rPr>
                <w:sz w:val="16"/>
              </w:rPr>
            </w:pPr>
            <w:r w:rsidRPr="000E64DE">
              <w:rPr>
                <w:sz w:val="16"/>
              </w:rPr>
              <w:t>The goods issues are posted for three deliveries.</w:t>
            </w:r>
          </w:p>
        </w:tc>
        <w:tc>
          <w:tcPr>
            <w:tcW w:w="0" w:type="auto"/>
          </w:tcPr>
          <w:p w14:paraId="5DD69947" w14:textId="77777777" w:rsidR="007C6368" w:rsidRPr="000E64DE" w:rsidRDefault="007C6368">
            <w:pPr>
              <w:rPr>
                <w:sz w:val="16"/>
              </w:rPr>
            </w:pPr>
          </w:p>
        </w:tc>
      </w:tr>
    </w:tbl>
    <w:p w14:paraId="3394982E" w14:textId="77777777" w:rsidR="007C6368" w:rsidRDefault="00D5283B">
      <w:pPr>
        <w:pStyle w:val="sectiontitle"/>
      </w:pPr>
      <w:r>
        <w:t>Financial Postings:</w:t>
      </w:r>
    </w:p>
    <w:tbl>
      <w:tblPr>
        <w:tblStyle w:val="SAPStandardTable"/>
        <w:tblW w:w="5000" w:type="pct"/>
        <w:tblInd w:w="3" w:type="dxa"/>
        <w:tblLook w:val="0620" w:firstRow="1" w:lastRow="0" w:firstColumn="0" w:lastColumn="0" w:noHBand="1" w:noVBand="1"/>
      </w:tblPr>
      <w:tblGrid>
        <w:gridCol w:w="3577"/>
        <w:gridCol w:w="3146"/>
        <w:gridCol w:w="3451"/>
        <w:gridCol w:w="4130"/>
      </w:tblGrid>
      <w:tr w:rsidR="007C6368" w:rsidRPr="000E64DE" w14:paraId="26AC665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69EDF52" w14:textId="77777777" w:rsidR="007C6368" w:rsidRPr="000E64DE" w:rsidRDefault="00D5283B">
            <w:pPr>
              <w:pStyle w:val="boldparagraph"/>
              <w:rPr>
                <w:sz w:val="16"/>
              </w:rPr>
            </w:pPr>
            <w:r w:rsidRPr="000E64DE">
              <w:rPr>
                <w:sz w:val="16"/>
              </w:rPr>
              <w:t>Material</w:t>
            </w:r>
          </w:p>
        </w:tc>
        <w:tc>
          <w:tcPr>
            <w:tcW w:w="0" w:type="auto"/>
          </w:tcPr>
          <w:p w14:paraId="77EA38FC" w14:textId="77777777" w:rsidR="007C6368" w:rsidRPr="000E64DE" w:rsidRDefault="00D5283B">
            <w:pPr>
              <w:pStyle w:val="boldparagraph"/>
              <w:rPr>
                <w:sz w:val="16"/>
              </w:rPr>
            </w:pPr>
            <w:r w:rsidRPr="000E64DE">
              <w:rPr>
                <w:sz w:val="16"/>
              </w:rPr>
              <w:t>Debited Accounts</w:t>
            </w:r>
          </w:p>
        </w:tc>
        <w:tc>
          <w:tcPr>
            <w:tcW w:w="0" w:type="auto"/>
          </w:tcPr>
          <w:p w14:paraId="6F990079" w14:textId="77777777" w:rsidR="007C6368" w:rsidRPr="000E64DE" w:rsidRDefault="00D5283B">
            <w:pPr>
              <w:pStyle w:val="boldparagraph"/>
              <w:rPr>
                <w:sz w:val="16"/>
              </w:rPr>
            </w:pPr>
            <w:r w:rsidRPr="000E64DE">
              <w:rPr>
                <w:sz w:val="16"/>
              </w:rPr>
              <w:t>Credited Accounts</w:t>
            </w:r>
          </w:p>
        </w:tc>
        <w:tc>
          <w:tcPr>
            <w:tcW w:w="0" w:type="auto"/>
          </w:tcPr>
          <w:p w14:paraId="5BB41592" w14:textId="77777777" w:rsidR="007C6368" w:rsidRPr="000E64DE" w:rsidRDefault="00D5283B">
            <w:pPr>
              <w:pStyle w:val="boldparagraph"/>
              <w:rPr>
                <w:sz w:val="16"/>
              </w:rPr>
            </w:pPr>
            <w:r w:rsidRPr="000E64DE">
              <w:rPr>
                <w:sz w:val="16"/>
              </w:rPr>
              <w:t xml:space="preserve">Cost Element / CO </w:t>
            </w:r>
            <w:r w:rsidRPr="000E64DE">
              <w:rPr>
                <w:sz w:val="16"/>
              </w:rPr>
              <w:t>Object</w:t>
            </w:r>
          </w:p>
        </w:tc>
      </w:tr>
      <w:tr w:rsidR="007C6368" w:rsidRPr="000E64DE" w14:paraId="77739C18" w14:textId="77777777" w:rsidTr="000E64DE">
        <w:tc>
          <w:tcPr>
            <w:tcW w:w="0" w:type="auto"/>
          </w:tcPr>
          <w:p w14:paraId="3EE0064E" w14:textId="77777777" w:rsidR="007C6368" w:rsidRPr="000E64DE" w:rsidRDefault="00D5283B">
            <w:pPr>
              <w:rPr>
                <w:sz w:val="16"/>
              </w:rPr>
            </w:pPr>
            <w:r w:rsidRPr="000E64DE">
              <w:rPr>
                <w:sz w:val="16"/>
              </w:rPr>
              <w:t>Trading Good (HAWA)</w:t>
            </w:r>
          </w:p>
        </w:tc>
        <w:tc>
          <w:tcPr>
            <w:tcW w:w="0" w:type="auto"/>
          </w:tcPr>
          <w:p w14:paraId="5EBD2633" w14:textId="77777777" w:rsidR="000E64DE" w:rsidRPr="000E64DE" w:rsidRDefault="00D5283B">
            <w:pPr>
              <w:rPr>
                <w:sz w:val="16"/>
              </w:rPr>
            </w:pPr>
            <w:r w:rsidRPr="000E64DE">
              <w:rPr>
                <w:sz w:val="16"/>
              </w:rPr>
              <w:t>51600000</w:t>
            </w:r>
          </w:p>
          <w:p w14:paraId="3098A00D" w14:textId="2C3740C9" w:rsidR="007C6368" w:rsidRPr="000E64DE" w:rsidRDefault="00D5283B">
            <w:pPr>
              <w:rPr>
                <w:sz w:val="16"/>
              </w:rPr>
            </w:pPr>
            <w:r w:rsidRPr="000E64DE">
              <w:rPr>
                <w:sz w:val="16"/>
              </w:rPr>
              <w:t>Consptn Trde Gds</w:t>
            </w:r>
          </w:p>
        </w:tc>
        <w:tc>
          <w:tcPr>
            <w:tcW w:w="0" w:type="auto"/>
          </w:tcPr>
          <w:p w14:paraId="61079ED5" w14:textId="77777777" w:rsidR="000E64DE" w:rsidRPr="000E64DE" w:rsidRDefault="00D5283B">
            <w:pPr>
              <w:rPr>
                <w:sz w:val="16"/>
              </w:rPr>
            </w:pPr>
            <w:r w:rsidRPr="000E64DE">
              <w:rPr>
                <w:sz w:val="16"/>
              </w:rPr>
              <w:t>13600000</w:t>
            </w:r>
          </w:p>
          <w:p w14:paraId="3C80B719" w14:textId="196F61CC" w:rsidR="007C6368" w:rsidRPr="000E64DE" w:rsidRDefault="00D5283B">
            <w:pPr>
              <w:rPr>
                <w:sz w:val="16"/>
              </w:rPr>
            </w:pPr>
            <w:r w:rsidRPr="000E64DE">
              <w:rPr>
                <w:sz w:val="16"/>
              </w:rPr>
              <w:t>Inventory TradingGd</w:t>
            </w:r>
          </w:p>
        </w:tc>
        <w:tc>
          <w:tcPr>
            <w:tcW w:w="0" w:type="auto"/>
          </w:tcPr>
          <w:p w14:paraId="30FD10A0" w14:textId="77777777" w:rsidR="007C6368" w:rsidRPr="000E64DE" w:rsidRDefault="00D5283B">
            <w:pPr>
              <w:rPr>
                <w:sz w:val="16"/>
              </w:rPr>
            </w:pPr>
            <w:r w:rsidRPr="000E64DE">
              <w:rPr>
                <w:sz w:val="16"/>
              </w:rPr>
              <w:t>none</w:t>
            </w:r>
          </w:p>
        </w:tc>
      </w:tr>
      <w:tr w:rsidR="007C6368" w:rsidRPr="000E64DE" w14:paraId="44B5DB49" w14:textId="77777777" w:rsidTr="000E64DE">
        <w:tc>
          <w:tcPr>
            <w:tcW w:w="0" w:type="auto"/>
          </w:tcPr>
          <w:p w14:paraId="293839FC" w14:textId="77777777" w:rsidR="007C6368" w:rsidRPr="000E64DE" w:rsidRDefault="00D5283B">
            <w:pPr>
              <w:rPr>
                <w:sz w:val="16"/>
              </w:rPr>
            </w:pPr>
            <w:r w:rsidRPr="000E64DE">
              <w:rPr>
                <w:sz w:val="16"/>
              </w:rPr>
              <w:t>Finished Goods (FERT)</w:t>
            </w:r>
          </w:p>
        </w:tc>
        <w:tc>
          <w:tcPr>
            <w:tcW w:w="0" w:type="auto"/>
          </w:tcPr>
          <w:p w14:paraId="51BEC36D" w14:textId="77777777" w:rsidR="000E64DE" w:rsidRPr="000E64DE" w:rsidRDefault="00D5283B">
            <w:pPr>
              <w:rPr>
                <w:sz w:val="16"/>
              </w:rPr>
            </w:pPr>
            <w:r w:rsidRPr="000E64DE">
              <w:rPr>
                <w:sz w:val="16"/>
              </w:rPr>
              <w:t>54083000</w:t>
            </w:r>
          </w:p>
          <w:p w14:paraId="0563A080" w14:textId="7C653568" w:rsidR="007C6368" w:rsidRPr="000E64DE" w:rsidRDefault="00D5283B">
            <w:pPr>
              <w:rPr>
                <w:sz w:val="16"/>
              </w:rPr>
            </w:pPr>
            <w:r w:rsidRPr="000E64DE">
              <w:rPr>
                <w:sz w:val="16"/>
              </w:rPr>
              <w:t>Inv Chg COGS w/CE</w:t>
            </w:r>
          </w:p>
        </w:tc>
        <w:tc>
          <w:tcPr>
            <w:tcW w:w="0" w:type="auto"/>
          </w:tcPr>
          <w:p w14:paraId="4DA32F03" w14:textId="77777777" w:rsidR="000E64DE" w:rsidRPr="000E64DE" w:rsidRDefault="00D5283B">
            <w:pPr>
              <w:rPr>
                <w:sz w:val="16"/>
              </w:rPr>
            </w:pPr>
            <w:r w:rsidRPr="000E64DE">
              <w:rPr>
                <w:sz w:val="16"/>
              </w:rPr>
              <w:t>13400000</w:t>
            </w:r>
          </w:p>
          <w:p w14:paraId="5F7E2FA6" w14:textId="1E5C1520" w:rsidR="007C6368" w:rsidRPr="000E64DE" w:rsidRDefault="00D5283B">
            <w:pPr>
              <w:rPr>
                <w:sz w:val="16"/>
              </w:rPr>
            </w:pPr>
            <w:r w:rsidRPr="000E64DE">
              <w:rPr>
                <w:sz w:val="16"/>
              </w:rPr>
              <w:t>Inventory FinishedGd</w:t>
            </w:r>
          </w:p>
        </w:tc>
        <w:tc>
          <w:tcPr>
            <w:tcW w:w="0" w:type="auto"/>
          </w:tcPr>
          <w:p w14:paraId="06F6CA26" w14:textId="77777777" w:rsidR="007C6368" w:rsidRPr="000E64DE" w:rsidRDefault="00D5283B">
            <w:pPr>
              <w:rPr>
                <w:sz w:val="16"/>
              </w:rPr>
            </w:pPr>
            <w:r w:rsidRPr="000E64DE">
              <w:rPr>
                <w:sz w:val="16"/>
              </w:rPr>
              <w:t>none</w:t>
            </w:r>
          </w:p>
        </w:tc>
      </w:tr>
    </w:tbl>
    <w:p w14:paraId="0FAA644D" w14:textId="77777777" w:rsidR="007C6368" w:rsidRDefault="007C6368"/>
    <w:p w14:paraId="16D69D37" w14:textId="77777777" w:rsidR="007C6368" w:rsidRDefault="00D5283B">
      <w:pPr>
        <w:pStyle w:val="sectiontitle"/>
      </w:pPr>
      <w:r>
        <w:lastRenderedPageBreak/>
        <w:t>Printing Form</w:t>
      </w:r>
    </w:p>
    <w:tbl>
      <w:tblPr>
        <w:tblStyle w:val="SAPStandardTable"/>
        <w:tblW w:w="5000" w:type="pct"/>
        <w:tblInd w:w="3" w:type="dxa"/>
        <w:tblLook w:val="0620" w:firstRow="1" w:lastRow="0" w:firstColumn="0" w:lastColumn="0" w:noHBand="1" w:noVBand="1"/>
      </w:tblPr>
      <w:tblGrid>
        <w:gridCol w:w="835"/>
        <w:gridCol w:w="1531"/>
        <w:gridCol w:w="7356"/>
        <w:gridCol w:w="3029"/>
        <w:gridCol w:w="1553"/>
      </w:tblGrid>
      <w:tr w:rsidR="007C6368" w:rsidRPr="000E64DE" w14:paraId="6D6D84B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25A0625" w14:textId="77777777" w:rsidR="007C6368" w:rsidRPr="000E64DE" w:rsidRDefault="00D5283B">
            <w:pPr>
              <w:pStyle w:val="boldparagraph"/>
              <w:rPr>
                <w:sz w:val="16"/>
              </w:rPr>
            </w:pPr>
            <w:r w:rsidRPr="000E64DE">
              <w:rPr>
                <w:sz w:val="16"/>
              </w:rPr>
              <w:t>Test Step #</w:t>
            </w:r>
          </w:p>
        </w:tc>
        <w:tc>
          <w:tcPr>
            <w:tcW w:w="0" w:type="auto"/>
          </w:tcPr>
          <w:p w14:paraId="12AA9801" w14:textId="77777777" w:rsidR="007C6368" w:rsidRPr="000E64DE" w:rsidRDefault="00D5283B">
            <w:pPr>
              <w:pStyle w:val="boldparagraph"/>
              <w:rPr>
                <w:sz w:val="16"/>
              </w:rPr>
            </w:pPr>
            <w:r w:rsidRPr="000E64DE">
              <w:rPr>
                <w:sz w:val="16"/>
              </w:rPr>
              <w:t>Test Step Name</w:t>
            </w:r>
          </w:p>
        </w:tc>
        <w:tc>
          <w:tcPr>
            <w:tcW w:w="0" w:type="auto"/>
          </w:tcPr>
          <w:p w14:paraId="35961AAE" w14:textId="77777777" w:rsidR="007C6368" w:rsidRPr="000E64DE" w:rsidRDefault="00D5283B">
            <w:pPr>
              <w:pStyle w:val="boldparagraph"/>
              <w:rPr>
                <w:sz w:val="16"/>
              </w:rPr>
            </w:pPr>
            <w:r w:rsidRPr="000E64DE">
              <w:rPr>
                <w:sz w:val="16"/>
              </w:rPr>
              <w:t>Instruction</w:t>
            </w:r>
          </w:p>
        </w:tc>
        <w:tc>
          <w:tcPr>
            <w:tcW w:w="0" w:type="auto"/>
          </w:tcPr>
          <w:p w14:paraId="5A8A6784" w14:textId="77777777" w:rsidR="007C6368" w:rsidRPr="000E64DE" w:rsidRDefault="00D5283B">
            <w:pPr>
              <w:pStyle w:val="boldparagraph"/>
              <w:rPr>
                <w:sz w:val="16"/>
              </w:rPr>
            </w:pPr>
            <w:r w:rsidRPr="000E64DE">
              <w:rPr>
                <w:sz w:val="16"/>
              </w:rPr>
              <w:t>Expected Result</w:t>
            </w:r>
          </w:p>
        </w:tc>
        <w:tc>
          <w:tcPr>
            <w:tcW w:w="0" w:type="auto"/>
          </w:tcPr>
          <w:p w14:paraId="0AB218C9" w14:textId="77777777" w:rsidR="007C6368" w:rsidRPr="000E64DE" w:rsidRDefault="00D5283B">
            <w:pPr>
              <w:pStyle w:val="boldparagraph"/>
              <w:rPr>
                <w:sz w:val="16"/>
              </w:rPr>
            </w:pPr>
            <w:r w:rsidRPr="000E64DE">
              <w:rPr>
                <w:sz w:val="16"/>
              </w:rPr>
              <w:t xml:space="preserve">Pass / </w:t>
            </w:r>
            <w:r w:rsidRPr="000E64DE">
              <w:rPr>
                <w:sz w:val="16"/>
              </w:rPr>
              <w:t>Fail / Comment</w:t>
            </w:r>
          </w:p>
        </w:tc>
      </w:tr>
      <w:tr w:rsidR="007C6368" w:rsidRPr="000E64DE" w14:paraId="056ACA47" w14:textId="77777777" w:rsidTr="000E64DE">
        <w:tc>
          <w:tcPr>
            <w:tcW w:w="0" w:type="auto"/>
          </w:tcPr>
          <w:p w14:paraId="1D89A5C5" w14:textId="77777777" w:rsidR="007C6368" w:rsidRPr="000E64DE" w:rsidRDefault="00D5283B">
            <w:pPr>
              <w:rPr>
                <w:sz w:val="16"/>
              </w:rPr>
            </w:pPr>
            <w:r w:rsidRPr="000E64DE">
              <w:rPr>
                <w:sz w:val="16"/>
              </w:rPr>
              <w:t>1</w:t>
            </w:r>
          </w:p>
        </w:tc>
        <w:tc>
          <w:tcPr>
            <w:tcW w:w="0" w:type="auto"/>
          </w:tcPr>
          <w:p w14:paraId="44A93415" w14:textId="77777777" w:rsidR="007C6368" w:rsidRPr="000E64DE" w:rsidRDefault="00D5283B">
            <w:pPr>
              <w:rPr>
                <w:sz w:val="16"/>
              </w:rPr>
            </w:pPr>
            <w:r w:rsidRPr="000E64DE">
              <w:rPr>
                <w:rStyle w:val="bold"/>
                <w:sz w:val="16"/>
              </w:rPr>
              <w:t>Log On</w:t>
            </w:r>
          </w:p>
        </w:tc>
        <w:tc>
          <w:tcPr>
            <w:tcW w:w="0" w:type="auto"/>
          </w:tcPr>
          <w:p w14:paraId="2A3FE857" w14:textId="77777777" w:rsidR="007C6368" w:rsidRPr="000E64DE" w:rsidRDefault="00D5283B">
            <w:pPr>
              <w:rPr>
                <w:sz w:val="16"/>
              </w:rPr>
            </w:pPr>
            <w:r w:rsidRPr="000E64DE">
              <w:rPr>
                <w:sz w:val="16"/>
              </w:rPr>
              <w:t>Log on to the SAP Fiori launchpad as a Shipping Specialist.</w:t>
            </w:r>
          </w:p>
        </w:tc>
        <w:tc>
          <w:tcPr>
            <w:tcW w:w="0" w:type="auto"/>
          </w:tcPr>
          <w:p w14:paraId="70C11BDB" w14:textId="77777777" w:rsidR="007C6368" w:rsidRPr="000E64DE" w:rsidRDefault="00D5283B">
            <w:pPr>
              <w:rPr>
                <w:sz w:val="16"/>
              </w:rPr>
            </w:pPr>
            <w:r w:rsidRPr="000E64DE">
              <w:rPr>
                <w:sz w:val="16"/>
              </w:rPr>
              <w:t>The SAP Fiori launchpad displays.</w:t>
            </w:r>
          </w:p>
        </w:tc>
        <w:tc>
          <w:tcPr>
            <w:tcW w:w="0" w:type="auto"/>
          </w:tcPr>
          <w:p w14:paraId="3B56A0FC" w14:textId="77777777" w:rsidR="007C6368" w:rsidRPr="000E64DE" w:rsidRDefault="007C6368">
            <w:pPr>
              <w:rPr>
                <w:sz w:val="16"/>
              </w:rPr>
            </w:pPr>
          </w:p>
        </w:tc>
      </w:tr>
      <w:tr w:rsidR="007C6368" w:rsidRPr="000E64DE" w14:paraId="6ACC61AE" w14:textId="77777777" w:rsidTr="000E64DE">
        <w:tc>
          <w:tcPr>
            <w:tcW w:w="0" w:type="auto"/>
          </w:tcPr>
          <w:p w14:paraId="6CDEBA64" w14:textId="77777777" w:rsidR="007C6368" w:rsidRPr="000E64DE" w:rsidRDefault="00D5283B">
            <w:pPr>
              <w:rPr>
                <w:sz w:val="16"/>
              </w:rPr>
            </w:pPr>
            <w:r w:rsidRPr="000E64DE">
              <w:rPr>
                <w:sz w:val="16"/>
              </w:rPr>
              <w:t>2</w:t>
            </w:r>
          </w:p>
        </w:tc>
        <w:tc>
          <w:tcPr>
            <w:tcW w:w="0" w:type="auto"/>
          </w:tcPr>
          <w:p w14:paraId="37A17BCD" w14:textId="77777777" w:rsidR="007C6368" w:rsidRPr="000E64DE" w:rsidRDefault="00D5283B">
            <w:pPr>
              <w:rPr>
                <w:sz w:val="16"/>
              </w:rPr>
            </w:pPr>
            <w:r w:rsidRPr="000E64DE">
              <w:rPr>
                <w:rStyle w:val="bold"/>
                <w:sz w:val="16"/>
              </w:rPr>
              <w:t>Access the App</w:t>
            </w:r>
          </w:p>
        </w:tc>
        <w:tc>
          <w:tcPr>
            <w:tcW w:w="0" w:type="auto"/>
          </w:tcPr>
          <w:p w14:paraId="4917297C" w14:textId="77777777" w:rsidR="007C6368" w:rsidRPr="000E64DE" w:rsidRDefault="00D5283B">
            <w:pPr>
              <w:rPr>
                <w:sz w:val="16"/>
              </w:rPr>
            </w:pPr>
            <w:r w:rsidRPr="000E64DE">
              <w:rPr>
                <w:sz w:val="16"/>
              </w:rPr>
              <w:t xml:space="preserve">Open </w:t>
            </w:r>
            <w:r w:rsidRPr="000E64DE">
              <w:rPr>
                <w:rStyle w:val="screenelement"/>
                <w:sz w:val="16"/>
              </w:rPr>
              <w:t>Display Outbound Delivery</w:t>
            </w:r>
            <w:r w:rsidRPr="000E64DE">
              <w:rPr>
                <w:sz w:val="16"/>
              </w:rPr>
              <w:t xml:space="preserve"> </w:t>
            </w:r>
            <w:r w:rsidRPr="000E64DE">
              <w:rPr>
                <w:rStyle w:val="CourierNew"/>
                <w:sz w:val="16"/>
              </w:rPr>
              <w:t>(VL03N)</w:t>
            </w:r>
            <w:r w:rsidRPr="000E64DE">
              <w:rPr>
                <w:sz w:val="16"/>
              </w:rPr>
              <w:t>.</w:t>
            </w:r>
          </w:p>
        </w:tc>
        <w:tc>
          <w:tcPr>
            <w:tcW w:w="0" w:type="auto"/>
          </w:tcPr>
          <w:p w14:paraId="189F54DD" w14:textId="77777777" w:rsidR="00D5283B" w:rsidRPr="000E64DE" w:rsidRDefault="00D5283B">
            <w:pPr>
              <w:rPr>
                <w:sz w:val="16"/>
              </w:rPr>
            </w:pPr>
          </w:p>
        </w:tc>
        <w:tc>
          <w:tcPr>
            <w:tcW w:w="0" w:type="auto"/>
          </w:tcPr>
          <w:p w14:paraId="33875B75" w14:textId="77777777" w:rsidR="007C6368" w:rsidRPr="000E64DE" w:rsidRDefault="007C6368">
            <w:pPr>
              <w:rPr>
                <w:sz w:val="16"/>
              </w:rPr>
            </w:pPr>
          </w:p>
        </w:tc>
      </w:tr>
      <w:tr w:rsidR="007C6368" w:rsidRPr="000E64DE" w14:paraId="4261C161" w14:textId="77777777" w:rsidTr="000E64DE">
        <w:tc>
          <w:tcPr>
            <w:tcW w:w="0" w:type="auto"/>
          </w:tcPr>
          <w:p w14:paraId="3DCC49AC" w14:textId="77777777" w:rsidR="007C6368" w:rsidRPr="000E64DE" w:rsidRDefault="00D5283B">
            <w:pPr>
              <w:rPr>
                <w:sz w:val="16"/>
              </w:rPr>
            </w:pPr>
            <w:r w:rsidRPr="000E64DE">
              <w:rPr>
                <w:sz w:val="16"/>
              </w:rPr>
              <w:t>3</w:t>
            </w:r>
          </w:p>
        </w:tc>
        <w:tc>
          <w:tcPr>
            <w:tcW w:w="0" w:type="auto"/>
          </w:tcPr>
          <w:p w14:paraId="61330FE4" w14:textId="77777777" w:rsidR="007C6368" w:rsidRPr="000E64DE" w:rsidRDefault="00D5283B">
            <w:pPr>
              <w:rPr>
                <w:sz w:val="16"/>
              </w:rPr>
            </w:pPr>
            <w:r w:rsidRPr="000E64DE">
              <w:rPr>
                <w:rStyle w:val="bold"/>
                <w:sz w:val="16"/>
              </w:rPr>
              <w:t>Issue Delivery Output</w:t>
            </w:r>
          </w:p>
        </w:tc>
        <w:tc>
          <w:tcPr>
            <w:tcW w:w="0" w:type="auto"/>
          </w:tcPr>
          <w:p w14:paraId="67BE4387" w14:textId="77777777" w:rsidR="000E64DE" w:rsidRPr="000E64DE" w:rsidRDefault="00D5283B">
            <w:pPr>
              <w:rPr>
                <w:sz w:val="16"/>
              </w:rPr>
            </w:pPr>
            <w:r w:rsidRPr="000E64DE">
              <w:rPr>
                <w:sz w:val="16"/>
              </w:rPr>
              <w:t xml:space="preserve">On the </w:t>
            </w:r>
            <w:r w:rsidRPr="000E64DE">
              <w:rPr>
                <w:rStyle w:val="screenelement"/>
                <w:sz w:val="16"/>
              </w:rPr>
              <w:t>Display Outbound Delivery</w:t>
            </w:r>
            <w:r w:rsidRPr="000E64DE">
              <w:rPr>
                <w:sz w:val="16"/>
              </w:rPr>
              <w:t xml:space="preserve"> screen, enter the delivery number and choose </w:t>
            </w:r>
            <w:r w:rsidRPr="000E64DE">
              <w:rPr>
                <w:rStyle w:val="screenelement"/>
                <w:sz w:val="16"/>
              </w:rPr>
              <w:t>Continue</w:t>
            </w:r>
            <w:r w:rsidRPr="000E64DE">
              <w:rPr>
                <w:sz w:val="16"/>
              </w:rPr>
              <w:t>.</w:t>
            </w:r>
          </w:p>
          <w:p w14:paraId="297D344F" w14:textId="084F5D63" w:rsidR="007C6368" w:rsidRPr="000E64DE" w:rsidRDefault="00D5283B">
            <w:pPr>
              <w:rPr>
                <w:sz w:val="16"/>
              </w:rPr>
            </w:pPr>
            <w:r w:rsidRPr="000E64DE">
              <w:rPr>
                <w:sz w:val="16"/>
              </w:rPr>
              <w:t xml:space="preserve">On the </w:t>
            </w:r>
            <w:r w:rsidRPr="000E64DE">
              <w:rPr>
                <w:rStyle w:val="screenelement"/>
                <w:sz w:val="16"/>
              </w:rPr>
              <w:t>Delivery xxxxxxxx Display: Overview</w:t>
            </w:r>
            <w:r w:rsidRPr="000E64DE">
              <w:rPr>
                <w:sz w:val="16"/>
              </w:rPr>
              <w:t xml:space="preserve"> screen, choose </w:t>
            </w:r>
            <w:r w:rsidRPr="000E64DE">
              <w:rPr>
                <w:rStyle w:val="screenelement"/>
                <w:sz w:val="16"/>
              </w:rPr>
              <w:t>Menu &gt; Extras &gt; Delivery Output &gt; Output Control</w:t>
            </w:r>
            <w:r w:rsidRPr="000E64DE">
              <w:rPr>
                <w:sz w:val="16"/>
              </w:rPr>
              <w:t>.</w:t>
            </w:r>
          </w:p>
        </w:tc>
        <w:tc>
          <w:tcPr>
            <w:tcW w:w="0" w:type="auto"/>
          </w:tcPr>
          <w:p w14:paraId="434C70CC" w14:textId="77777777" w:rsidR="007C6368" w:rsidRPr="000E64DE" w:rsidRDefault="00D5283B">
            <w:pPr>
              <w:rPr>
                <w:sz w:val="16"/>
              </w:rPr>
            </w:pPr>
            <w:r w:rsidRPr="000E64DE">
              <w:rPr>
                <w:sz w:val="16"/>
              </w:rPr>
              <w:t xml:space="preserve">The </w:t>
            </w:r>
            <w:r w:rsidRPr="000E64DE">
              <w:rPr>
                <w:rStyle w:val="screenelement"/>
                <w:sz w:val="16"/>
              </w:rPr>
              <w:t>Delivery: Output</w:t>
            </w:r>
            <w:r w:rsidRPr="000E64DE">
              <w:rPr>
                <w:sz w:val="16"/>
              </w:rPr>
              <w:t xml:space="preserve"> screen displays.</w:t>
            </w:r>
          </w:p>
        </w:tc>
        <w:tc>
          <w:tcPr>
            <w:tcW w:w="0" w:type="auto"/>
          </w:tcPr>
          <w:p w14:paraId="6690217E" w14:textId="77777777" w:rsidR="007C6368" w:rsidRPr="000E64DE" w:rsidRDefault="007C6368">
            <w:pPr>
              <w:rPr>
                <w:sz w:val="16"/>
              </w:rPr>
            </w:pPr>
          </w:p>
        </w:tc>
      </w:tr>
      <w:tr w:rsidR="007C6368" w:rsidRPr="000E64DE" w14:paraId="536A7D1D" w14:textId="77777777" w:rsidTr="000E64DE">
        <w:tc>
          <w:tcPr>
            <w:tcW w:w="0" w:type="auto"/>
          </w:tcPr>
          <w:p w14:paraId="3B448194" w14:textId="77777777" w:rsidR="007C6368" w:rsidRPr="000E64DE" w:rsidRDefault="00D5283B">
            <w:pPr>
              <w:rPr>
                <w:sz w:val="16"/>
              </w:rPr>
            </w:pPr>
            <w:r w:rsidRPr="000E64DE">
              <w:rPr>
                <w:sz w:val="16"/>
              </w:rPr>
              <w:t>4</w:t>
            </w:r>
          </w:p>
        </w:tc>
        <w:tc>
          <w:tcPr>
            <w:tcW w:w="0" w:type="auto"/>
          </w:tcPr>
          <w:p w14:paraId="4E2BCE5A" w14:textId="77777777" w:rsidR="007C6368" w:rsidRPr="000E64DE" w:rsidRDefault="00D5283B">
            <w:pPr>
              <w:rPr>
                <w:sz w:val="16"/>
              </w:rPr>
            </w:pPr>
            <w:r w:rsidRPr="000E64DE">
              <w:rPr>
                <w:rStyle w:val="bold"/>
                <w:sz w:val="16"/>
              </w:rPr>
              <w:t>Print Preview</w:t>
            </w:r>
          </w:p>
        </w:tc>
        <w:tc>
          <w:tcPr>
            <w:tcW w:w="0" w:type="auto"/>
          </w:tcPr>
          <w:p w14:paraId="01982665" w14:textId="77777777" w:rsidR="007C6368" w:rsidRPr="000E64DE" w:rsidRDefault="00D5283B">
            <w:pPr>
              <w:rPr>
                <w:sz w:val="16"/>
              </w:rPr>
            </w:pPr>
            <w:r w:rsidRPr="000E64DE">
              <w:rPr>
                <w:sz w:val="16"/>
              </w:rPr>
              <w:t xml:space="preserve">On the </w:t>
            </w:r>
            <w:r w:rsidRPr="000E64DE">
              <w:rPr>
                <w:rStyle w:val="screenelement"/>
                <w:sz w:val="16"/>
              </w:rPr>
              <w:t>Delivery: Output</w:t>
            </w:r>
            <w:r w:rsidRPr="000E64DE">
              <w:rPr>
                <w:sz w:val="16"/>
              </w:rPr>
              <w:t xml:space="preserve"> screen, select the line with the </w:t>
            </w:r>
            <w:r w:rsidRPr="000E64DE">
              <w:rPr>
                <w:rStyle w:val="screenelement"/>
                <w:sz w:val="16"/>
              </w:rPr>
              <w:t>Delivery Note</w:t>
            </w:r>
            <w:r w:rsidRPr="000E64DE">
              <w:rPr>
                <w:sz w:val="16"/>
              </w:rPr>
              <w:t xml:space="preserve"> Output Type and choose </w:t>
            </w:r>
            <w:r w:rsidRPr="000E64DE">
              <w:rPr>
                <w:rStyle w:val="screenelement"/>
                <w:sz w:val="16"/>
              </w:rPr>
              <w:t>Display Document</w:t>
            </w:r>
            <w:r w:rsidRPr="000E64DE">
              <w:rPr>
                <w:sz w:val="16"/>
              </w:rPr>
              <w:t>.</w:t>
            </w:r>
          </w:p>
        </w:tc>
        <w:tc>
          <w:tcPr>
            <w:tcW w:w="0" w:type="auto"/>
          </w:tcPr>
          <w:p w14:paraId="4505A00C" w14:textId="77777777" w:rsidR="007C6368" w:rsidRPr="000E64DE" w:rsidRDefault="00D5283B">
            <w:pPr>
              <w:rPr>
                <w:sz w:val="16"/>
              </w:rPr>
            </w:pPr>
            <w:r w:rsidRPr="000E64DE">
              <w:rPr>
                <w:sz w:val="16"/>
              </w:rPr>
              <w:t>A preview of the print document is displayed.</w:t>
            </w:r>
          </w:p>
        </w:tc>
        <w:tc>
          <w:tcPr>
            <w:tcW w:w="0" w:type="auto"/>
          </w:tcPr>
          <w:p w14:paraId="03D9BE69" w14:textId="77777777" w:rsidR="007C6368" w:rsidRPr="000E64DE" w:rsidRDefault="007C6368">
            <w:pPr>
              <w:rPr>
                <w:sz w:val="16"/>
              </w:rPr>
            </w:pPr>
          </w:p>
        </w:tc>
      </w:tr>
      <w:tr w:rsidR="007C6368" w:rsidRPr="000E64DE" w14:paraId="347FC438" w14:textId="77777777" w:rsidTr="000E64DE">
        <w:tc>
          <w:tcPr>
            <w:tcW w:w="0" w:type="auto"/>
          </w:tcPr>
          <w:p w14:paraId="374E9980" w14:textId="77777777" w:rsidR="007C6368" w:rsidRPr="000E64DE" w:rsidRDefault="00D5283B">
            <w:pPr>
              <w:rPr>
                <w:sz w:val="16"/>
              </w:rPr>
            </w:pPr>
            <w:r w:rsidRPr="000E64DE">
              <w:rPr>
                <w:sz w:val="16"/>
              </w:rPr>
              <w:t>5</w:t>
            </w:r>
          </w:p>
        </w:tc>
        <w:tc>
          <w:tcPr>
            <w:tcW w:w="0" w:type="auto"/>
          </w:tcPr>
          <w:p w14:paraId="5D63A6C7" w14:textId="77777777" w:rsidR="007C6368" w:rsidRPr="000E64DE" w:rsidRDefault="00D5283B">
            <w:pPr>
              <w:rPr>
                <w:sz w:val="16"/>
              </w:rPr>
            </w:pPr>
            <w:r w:rsidRPr="000E64DE">
              <w:rPr>
                <w:rStyle w:val="bold"/>
                <w:sz w:val="16"/>
              </w:rPr>
              <w:t>Print Delivery Note</w:t>
            </w:r>
          </w:p>
        </w:tc>
        <w:tc>
          <w:tcPr>
            <w:tcW w:w="0" w:type="auto"/>
          </w:tcPr>
          <w:p w14:paraId="530213FB" w14:textId="77777777" w:rsidR="007C6368" w:rsidRPr="000E64DE" w:rsidRDefault="00D5283B">
            <w:pPr>
              <w:rPr>
                <w:sz w:val="16"/>
              </w:rPr>
            </w:pPr>
            <w:r w:rsidRPr="000E64DE">
              <w:rPr>
                <w:sz w:val="16"/>
              </w:rPr>
              <w:t xml:space="preserve">From the preview of the document, choose </w:t>
            </w:r>
            <w:r w:rsidRPr="000E64DE">
              <w:rPr>
                <w:rStyle w:val="screenelement"/>
                <w:sz w:val="16"/>
              </w:rPr>
              <w:t>Print</w:t>
            </w:r>
            <w:r w:rsidRPr="000E64DE">
              <w:rPr>
                <w:sz w:val="16"/>
              </w:rPr>
              <w:t>.</w:t>
            </w:r>
          </w:p>
        </w:tc>
        <w:tc>
          <w:tcPr>
            <w:tcW w:w="0" w:type="auto"/>
          </w:tcPr>
          <w:p w14:paraId="11C56F69" w14:textId="77777777" w:rsidR="007C6368" w:rsidRPr="000E64DE" w:rsidRDefault="00D5283B">
            <w:pPr>
              <w:rPr>
                <w:sz w:val="16"/>
              </w:rPr>
            </w:pPr>
            <w:r w:rsidRPr="000E64DE">
              <w:rPr>
                <w:sz w:val="16"/>
              </w:rPr>
              <w:t>The delivery note is printed.</w:t>
            </w:r>
          </w:p>
        </w:tc>
        <w:tc>
          <w:tcPr>
            <w:tcW w:w="0" w:type="auto"/>
          </w:tcPr>
          <w:p w14:paraId="5E4FBFD9" w14:textId="77777777" w:rsidR="00D5283B" w:rsidRPr="000E64DE" w:rsidRDefault="00D5283B">
            <w:pPr>
              <w:rPr>
                <w:sz w:val="16"/>
              </w:rPr>
            </w:pPr>
          </w:p>
        </w:tc>
      </w:tr>
    </w:tbl>
    <w:p w14:paraId="249770C3" w14:textId="77777777" w:rsidR="007C6368" w:rsidRDefault="00D5283B">
      <w:pPr>
        <w:pStyle w:val="Heading4"/>
      </w:pPr>
      <w:bookmarkStart w:id="477" w:name="unique_189"/>
      <w:bookmarkStart w:id="478" w:name="_Toc232858488"/>
      <w:r>
        <w:t>Confirm Proof of Delivery</w:t>
      </w:r>
      <w:bookmarkEnd w:id="477"/>
      <w:bookmarkEnd w:id="478"/>
    </w:p>
    <w:p w14:paraId="60CDA934" w14:textId="77777777" w:rsidR="007C6368" w:rsidRDefault="00D5283B">
      <w:pPr>
        <w:pStyle w:val="sectiontitle"/>
      </w:pPr>
      <w:r>
        <w:t>Test Administration</w:t>
      </w:r>
    </w:p>
    <w:p w14:paraId="4CE10ADA" w14:textId="77777777" w:rsidR="007C6368" w:rsidRDefault="00D5283B">
      <w:r>
        <w:t>Customer project: Fill in the project-specific parts.</w:t>
      </w:r>
    </w:p>
    <w:p w14:paraId="706A3AAA"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E132DE6"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59740F"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C6374C"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441BE6"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EF36B9" w14:textId="77777777" w:rsidR="00D5283B" w:rsidRPr="000E64DE" w:rsidRDefault="00D5283B">
            <w:pPr>
              <w:rPr>
                <w:sz w:val="12"/>
              </w:rPr>
            </w:pPr>
          </w:p>
        </w:tc>
      </w:tr>
      <w:tr w:rsidR="007C6368" w:rsidRPr="000E64DE" w14:paraId="3E86330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D4B076"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828BE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3D6851"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D7D7FF" w14:textId="77777777" w:rsidR="00D5283B" w:rsidRPr="000E64DE" w:rsidRDefault="00D5283B">
            <w:pPr>
              <w:rPr>
                <w:sz w:val="12"/>
              </w:rPr>
            </w:pPr>
          </w:p>
        </w:tc>
      </w:tr>
      <w:tr w:rsidR="007C6368" w:rsidRPr="000E64DE" w14:paraId="5EC4328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610BEE"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13889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6D0977"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10DB91" w14:textId="77777777" w:rsidR="007C6368" w:rsidRPr="000E64DE" w:rsidRDefault="00D5283B">
            <w:pPr>
              <w:rPr>
                <w:sz w:val="12"/>
              </w:rPr>
            </w:pPr>
            <w:r w:rsidRPr="000E64DE">
              <w:rPr>
                <w:rStyle w:val="userinput"/>
                <w:sz w:val="12"/>
              </w:rPr>
              <w:t xml:space="preserve">&lt;State the </w:t>
            </w:r>
            <w:r w:rsidRPr="000E64DE">
              <w:rPr>
                <w:rStyle w:val="userinput"/>
                <w:sz w:val="12"/>
              </w:rPr>
              <w:t>Service Provider, Customer or Joint Service Provider and Customer&gt;</w:t>
            </w:r>
          </w:p>
        </w:tc>
      </w:tr>
    </w:tbl>
    <w:p w14:paraId="27D236C3" w14:textId="77777777" w:rsidR="007C6368" w:rsidRDefault="00D5283B">
      <w:pPr>
        <w:pStyle w:val="sectiontitle"/>
      </w:pPr>
      <w:r>
        <w:t>Purpose</w:t>
      </w:r>
    </w:p>
    <w:p w14:paraId="468B9DA6" w14:textId="77777777" w:rsidR="007C6368" w:rsidRDefault="00D5283B">
      <w:r>
        <w:t>This process step shows you how to confirm proof of delivery. Either the customers sends you a confirmation that the goods were actually received or you assume it after a certain period for example two working days after goods issue. Only if you have the proof of delivery confirmed the invoice can be created.</w:t>
      </w:r>
    </w:p>
    <w:p w14:paraId="752BB5BB" w14:textId="77777777" w:rsidR="007C6368" w:rsidRDefault="007C6368"/>
    <w:tbl>
      <w:tblPr>
        <w:tblStyle w:val="SAPStandardTable"/>
        <w:tblW w:w="5000" w:type="pct"/>
        <w:tblInd w:w="0" w:type="dxa"/>
        <w:tblLook w:val="0620" w:firstRow="1" w:lastRow="0" w:firstColumn="0" w:lastColumn="0" w:noHBand="1" w:noVBand="1"/>
      </w:tblPr>
      <w:tblGrid>
        <w:gridCol w:w="14304"/>
      </w:tblGrid>
      <w:tr w:rsidR="007C6368" w:rsidRPr="000E64DE" w14:paraId="5AA20B92"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8E7AB44" w14:textId="77777777" w:rsidR="007C6368" w:rsidRPr="000E64DE" w:rsidRDefault="00D5283B">
            <w:pPr>
              <w:rPr>
                <w:sz w:val="16"/>
              </w:rPr>
            </w:pPr>
            <w:r w:rsidRPr="000E64DE">
              <w:rPr>
                <w:rStyle w:val="bold"/>
                <w:sz w:val="16"/>
              </w:rPr>
              <w:lastRenderedPageBreak/>
              <w:t xml:space="preserve">Tip </w:t>
            </w:r>
            <w:r w:rsidRPr="000E64DE">
              <w:rPr>
                <w:sz w:val="16"/>
              </w:rPr>
              <w:t>This step is necessary depending on the business partner data for this customer. In the shipping data you can see if a Proof of Delivery is expected or not.</w:t>
            </w:r>
          </w:p>
        </w:tc>
      </w:tr>
    </w:tbl>
    <w:p w14:paraId="15A2BEE7"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75"/>
        <w:gridCol w:w="1603"/>
        <w:gridCol w:w="3690"/>
        <w:gridCol w:w="6837"/>
        <w:gridCol w:w="1399"/>
      </w:tblGrid>
      <w:tr w:rsidR="007C6368" w:rsidRPr="000E64DE" w14:paraId="1411550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F8255BF" w14:textId="77777777" w:rsidR="007C6368" w:rsidRPr="000E64DE" w:rsidRDefault="00D5283B">
            <w:pPr>
              <w:pStyle w:val="boldparagraph"/>
              <w:rPr>
                <w:sz w:val="16"/>
              </w:rPr>
            </w:pPr>
            <w:r w:rsidRPr="000E64DE">
              <w:rPr>
                <w:sz w:val="16"/>
              </w:rPr>
              <w:t>Test Step #</w:t>
            </w:r>
          </w:p>
        </w:tc>
        <w:tc>
          <w:tcPr>
            <w:tcW w:w="0" w:type="auto"/>
          </w:tcPr>
          <w:p w14:paraId="66205235" w14:textId="77777777" w:rsidR="007C6368" w:rsidRPr="000E64DE" w:rsidRDefault="00D5283B">
            <w:pPr>
              <w:pStyle w:val="boldparagraph"/>
              <w:rPr>
                <w:sz w:val="16"/>
              </w:rPr>
            </w:pPr>
            <w:r w:rsidRPr="000E64DE">
              <w:rPr>
                <w:sz w:val="16"/>
              </w:rPr>
              <w:t>Test Step Name</w:t>
            </w:r>
          </w:p>
        </w:tc>
        <w:tc>
          <w:tcPr>
            <w:tcW w:w="0" w:type="auto"/>
          </w:tcPr>
          <w:p w14:paraId="00FEA296" w14:textId="77777777" w:rsidR="007C6368" w:rsidRPr="000E64DE" w:rsidRDefault="00D5283B">
            <w:pPr>
              <w:pStyle w:val="boldparagraph"/>
              <w:rPr>
                <w:sz w:val="16"/>
              </w:rPr>
            </w:pPr>
            <w:r w:rsidRPr="000E64DE">
              <w:rPr>
                <w:sz w:val="16"/>
              </w:rPr>
              <w:t>Instruction</w:t>
            </w:r>
          </w:p>
        </w:tc>
        <w:tc>
          <w:tcPr>
            <w:tcW w:w="0" w:type="auto"/>
          </w:tcPr>
          <w:p w14:paraId="43AFF41D" w14:textId="77777777" w:rsidR="007C6368" w:rsidRPr="000E64DE" w:rsidRDefault="00D5283B">
            <w:pPr>
              <w:pStyle w:val="boldparagraph"/>
              <w:rPr>
                <w:sz w:val="16"/>
              </w:rPr>
            </w:pPr>
            <w:r w:rsidRPr="000E64DE">
              <w:rPr>
                <w:sz w:val="16"/>
              </w:rPr>
              <w:t>Expected Result</w:t>
            </w:r>
          </w:p>
        </w:tc>
        <w:tc>
          <w:tcPr>
            <w:tcW w:w="0" w:type="auto"/>
          </w:tcPr>
          <w:p w14:paraId="5034C90A" w14:textId="77777777" w:rsidR="007C6368" w:rsidRPr="000E64DE" w:rsidRDefault="00D5283B">
            <w:pPr>
              <w:pStyle w:val="boldparagraph"/>
              <w:rPr>
                <w:sz w:val="16"/>
              </w:rPr>
            </w:pPr>
            <w:r w:rsidRPr="000E64DE">
              <w:rPr>
                <w:sz w:val="16"/>
              </w:rPr>
              <w:t>Pass / Fail / Comment</w:t>
            </w:r>
          </w:p>
        </w:tc>
      </w:tr>
      <w:tr w:rsidR="007C6368" w:rsidRPr="000E64DE" w14:paraId="1C80B8B2" w14:textId="77777777" w:rsidTr="000E64DE">
        <w:tc>
          <w:tcPr>
            <w:tcW w:w="0" w:type="auto"/>
          </w:tcPr>
          <w:p w14:paraId="77F7E9EC" w14:textId="77777777" w:rsidR="007C6368" w:rsidRPr="000E64DE" w:rsidRDefault="00D5283B">
            <w:pPr>
              <w:rPr>
                <w:sz w:val="16"/>
              </w:rPr>
            </w:pPr>
            <w:r w:rsidRPr="000E64DE">
              <w:rPr>
                <w:sz w:val="16"/>
              </w:rPr>
              <w:t>1</w:t>
            </w:r>
          </w:p>
        </w:tc>
        <w:tc>
          <w:tcPr>
            <w:tcW w:w="0" w:type="auto"/>
          </w:tcPr>
          <w:p w14:paraId="7CD5F0A7" w14:textId="77777777" w:rsidR="007C6368" w:rsidRPr="000E64DE" w:rsidRDefault="00D5283B">
            <w:pPr>
              <w:rPr>
                <w:sz w:val="16"/>
              </w:rPr>
            </w:pPr>
            <w:r w:rsidRPr="000E64DE">
              <w:rPr>
                <w:rStyle w:val="bold"/>
                <w:sz w:val="16"/>
              </w:rPr>
              <w:t>Log On</w:t>
            </w:r>
          </w:p>
        </w:tc>
        <w:tc>
          <w:tcPr>
            <w:tcW w:w="0" w:type="auto"/>
          </w:tcPr>
          <w:p w14:paraId="367E227E" w14:textId="77777777" w:rsidR="007C6368" w:rsidRPr="000E64DE" w:rsidRDefault="00D5283B">
            <w:pPr>
              <w:rPr>
                <w:sz w:val="16"/>
              </w:rPr>
            </w:pPr>
            <w:r w:rsidRPr="000E64DE">
              <w:rPr>
                <w:sz w:val="16"/>
              </w:rPr>
              <w:t>Log on to the SAP Fiori launchpad as a Shipping Specialist.</w:t>
            </w:r>
          </w:p>
        </w:tc>
        <w:tc>
          <w:tcPr>
            <w:tcW w:w="0" w:type="auto"/>
          </w:tcPr>
          <w:p w14:paraId="1FFDFDF0" w14:textId="77777777" w:rsidR="007C6368" w:rsidRPr="000E64DE" w:rsidRDefault="00D5283B">
            <w:pPr>
              <w:rPr>
                <w:sz w:val="16"/>
              </w:rPr>
            </w:pPr>
            <w:r w:rsidRPr="000E64DE">
              <w:rPr>
                <w:sz w:val="16"/>
              </w:rPr>
              <w:t>The SAP Fiori launchpad displays.</w:t>
            </w:r>
          </w:p>
        </w:tc>
        <w:tc>
          <w:tcPr>
            <w:tcW w:w="0" w:type="auto"/>
          </w:tcPr>
          <w:p w14:paraId="6E03A292" w14:textId="77777777" w:rsidR="00D5283B" w:rsidRPr="000E64DE" w:rsidRDefault="00D5283B">
            <w:pPr>
              <w:rPr>
                <w:sz w:val="16"/>
              </w:rPr>
            </w:pPr>
          </w:p>
        </w:tc>
      </w:tr>
      <w:tr w:rsidR="007C6368" w:rsidRPr="000E64DE" w14:paraId="2B626EF5" w14:textId="77777777" w:rsidTr="000E64DE">
        <w:tc>
          <w:tcPr>
            <w:tcW w:w="0" w:type="auto"/>
          </w:tcPr>
          <w:p w14:paraId="113A4FAC" w14:textId="77777777" w:rsidR="007C6368" w:rsidRPr="000E64DE" w:rsidRDefault="00D5283B">
            <w:pPr>
              <w:rPr>
                <w:sz w:val="16"/>
              </w:rPr>
            </w:pPr>
            <w:r w:rsidRPr="000E64DE">
              <w:rPr>
                <w:sz w:val="16"/>
              </w:rPr>
              <w:t>2</w:t>
            </w:r>
          </w:p>
        </w:tc>
        <w:tc>
          <w:tcPr>
            <w:tcW w:w="0" w:type="auto"/>
          </w:tcPr>
          <w:p w14:paraId="050F2625" w14:textId="77777777" w:rsidR="007C6368" w:rsidRPr="000E64DE" w:rsidRDefault="00D5283B">
            <w:pPr>
              <w:rPr>
                <w:sz w:val="16"/>
              </w:rPr>
            </w:pPr>
            <w:r w:rsidRPr="000E64DE">
              <w:rPr>
                <w:rStyle w:val="bold"/>
                <w:sz w:val="16"/>
              </w:rPr>
              <w:t>Access the App</w:t>
            </w:r>
          </w:p>
        </w:tc>
        <w:tc>
          <w:tcPr>
            <w:tcW w:w="0" w:type="auto"/>
          </w:tcPr>
          <w:p w14:paraId="313716CF" w14:textId="77777777" w:rsidR="007C6368" w:rsidRPr="000E64DE" w:rsidRDefault="00D5283B">
            <w:pPr>
              <w:rPr>
                <w:sz w:val="16"/>
              </w:rPr>
            </w:pPr>
            <w:r w:rsidRPr="000E64DE">
              <w:rPr>
                <w:sz w:val="16"/>
              </w:rPr>
              <w:t xml:space="preserve">Open </w:t>
            </w:r>
            <w:r w:rsidRPr="000E64DE">
              <w:rPr>
                <w:rStyle w:val="screenelement"/>
                <w:sz w:val="16"/>
              </w:rPr>
              <w:t>Deliveries Worklist</w:t>
            </w:r>
            <w:r w:rsidRPr="000E64DE">
              <w:rPr>
                <w:sz w:val="16"/>
              </w:rPr>
              <w:t xml:space="preserve"> - </w:t>
            </w:r>
            <w:r w:rsidRPr="000E64DE">
              <w:rPr>
                <w:rStyle w:val="screenelement"/>
                <w:sz w:val="16"/>
              </w:rPr>
              <w:t>Proof of Delivery</w:t>
            </w:r>
            <w:r w:rsidRPr="000E64DE">
              <w:rPr>
                <w:sz w:val="16"/>
              </w:rPr>
              <w:t xml:space="preserve"> </w:t>
            </w:r>
            <w:r w:rsidRPr="000E64DE">
              <w:rPr>
                <w:rStyle w:val="CourierNew"/>
                <w:sz w:val="16"/>
              </w:rPr>
              <w:t>(VLPODL)</w:t>
            </w:r>
            <w:r w:rsidRPr="000E64DE">
              <w:rPr>
                <w:sz w:val="16"/>
              </w:rPr>
              <w:t>.</w:t>
            </w:r>
          </w:p>
        </w:tc>
        <w:tc>
          <w:tcPr>
            <w:tcW w:w="0" w:type="auto"/>
          </w:tcPr>
          <w:p w14:paraId="2972D3F9" w14:textId="77777777" w:rsidR="007C6368" w:rsidRPr="000E64DE" w:rsidRDefault="00D5283B">
            <w:pPr>
              <w:rPr>
                <w:sz w:val="16"/>
              </w:rPr>
            </w:pPr>
            <w:r w:rsidRPr="000E64DE">
              <w:rPr>
                <w:sz w:val="16"/>
              </w:rPr>
              <w:t xml:space="preserve">The </w:t>
            </w:r>
            <w:r w:rsidRPr="000E64DE">
              <w:rPr>
                <w:rStyle w:val="screenelement"/>
                <w:sz w:val="16"/>
              </w:rPr>
              <w:t>Deliveries for Proof of Delivery</w:t>
            </w:r>
            <w:r w:rsidRPr="000E64DE">
              <w:rPr>
                <w:sz w:val="16"/>
              </w:rPr>
              <w:t xml:space="preserve"> screen displays.</w:t>
            </w:r>
          </w:p>
        </w:tc>
        <w:tc>
          <w:tcPr>
            <w:tcW w:w="0" w:type="auto"/>
          </w:tcPr>
          <w:p w14:paraId="353AC9F4" w14:textId="77777777" w:rsidR="00D5283B" w:rsidRPr="000E64DE" w:rsidRDefault="00D5283B">
            <w:pPr>
              <w:rPr>
                <w:sz w:val="16"/>
              </w:rPr>
            </w:pPr>
          </w:p>
        </w:tc>
      </w:tr>
      <w:tr w:rsidR="007C6368" w:rsidRPr="000E64DE" w14:paraId="7AF23A94" w14:textId="77777777" w:rsidTr="000E64DE">
        <w:tc>
          <w:tcPr>
            <w:tcW w:w="0" w:type="auto"/>
          </w:tcPr>
          <w:p w14:paraId="7A477442" w14:textId="77777777" w:rsidR="007C6368" w:rsidRPr="000E64DE" w:rsidRDefault="00D5283B">
            <w:pPr>
              <w:rPr>
                <w:sz w:val="16"/>
              </w:rPr>
            </w:pPr>
            <w:r w:rsidRPr="000E64DE">
              <w:rPr>
                <w:sz w:val="16"/>
              </w:rPr>
              <w:t>3</w:t>
            </w:r>
          </w:p>
        </w:tc>
        <w:tc>
          <w:tcPr>
            <w:tcW w:w="0" w:type="auto"/>
          </w:tcPr>
          <w:p w14:paraId="2243FE37" w14:textId="77777777" w:rsidR="007C6368" w:rsidRPr="000E64DE" w:rsidRDefault="00D5283B">
            <w:pPr>
              <w:rPr>
                <w:sz w:val="16"/>
              </w:rPr>
            </w:pPr>
            <w:r w:rsidRPr="000E64DE">
              <w:rPr>
                <w:rStyle w:val="bold"/>
                <w:sz w:val="16"/>
              </w:rPr>
              <w:t>Select the Delivery</w:t>
            </w:r>
          </w:p>
        </w:tc>
        <w:tc>
          <w:tcPr>
            <w:tcW w:w="0" w:type="auto"/>
          </w:tcPr>
          <w:p w14:paraId="257C4FBC" w14:textId="77777777" w:rsidR="007C6368" w:rsidRPr="000E64DE" w:rsidRDefault="00D5283B">
            <w:pPr>
              <w:rPr>
                <w:sz w:val="16"/>
              </w:rPr>
            </w:pPr>
            <w:r w:rsidRPr="000E64DE">
              <w:rPr>
                <w:sz w:val="16"/>
              </w:rPr>
              <w:t xml:space="preserve">No entries necessary. Choose </w:t>
            </w:r>
            <w:r w:rsidRPr="000E64DE">
              <w:rPr>
                <w:rStyle w:val="screenelement"/>
                <w:sz w:val="16"/>
              </w:rPr>
              <w:t>Execute</w:t>
            </w:r>
            <w:r w:rsidRPr="000E64DE">
              <w:rPr>
                <w:sz w:val="16"/>
              </w:rPr>
              <w:t>.</w:t>
            </w:r>
          </w:p>
        </w:tc>
        <w:tc>
          <w:tcPr>
            <w:tcW w:w="0" w:type="auto"/>
          </w:tcPr>
          <w:p w14:paraId="2D0BAB47" w14:textId="77777777" w:rsidR="007C6368" w:rsidRPr="000E64DE" w:rsidRDefault="00D5283B">
            <w:pPr>
              <w:rPr>
                <w:sz w:val="16"/>
              </w:rPr>
            </w:pPr>
            <w:r w:rsidRPr="000E64DE">
              <w:rPr>
                <w:sz w:val="16"/>
              </w:rPr>
              <w:t xml:space="preserve">The list of deliveries relevant for POD-confirmation is displayed. Status for your delivery is </w:t>
            </w:r>
            <w:r w:rsidRPr="000E64DE">
              <w:rPr>
                <w:rStyle w:val="italic"/>
                <w:sz w:val="16"/>
              </w:rPr>
              <w:t>red</w:t>
            </w:r>
            <w:r w:rsidRPr="000E64DE">
              <w:rPr>
                <w:sz w:val="16"/>
              </w:rPr>
              <w:t xml:space="preserve"> (</w:t>
            </w:r>
            <w:r w:rsidRPr="000E64DE">
              <w:rPr>
                <w:rStyle w:val="screenelement"/>
                <w:sz w:val="16"/>
              </w:rPr>
              <w:t>POD confirmation Status</w:t>
            </w:r>
            <w:r w:rsidRPr="000E64DE">
              <w:rPr>
                <w:sz w:val="16"/>
              </w:rPr>
              <w:t>).</w:t>
            </w:r>
          </w:p>
        </w:tc>
        <w:tc>
          <w:tcPr>
            <w:tcW w:w="0" w:type="auto"/>
          </w:tcPr>
          <w:p w14:paraId="33B67D50" w14:textId="77777777" w:rsidR="00D5283B" w:rsidRPr="000E64DE" w:rsidRDefault="00D5283B">
            <w:pPr>
              <w:rPr>
                <w:sz w:val="16"/>
              </w:rPr>
            </w:pPr>
          </w:p>
        </w:tc>
      </w:tr>
      <w:tr w:rsidR="007C6368" w:rsidRPr="000E64DE" w14:paraId="33E594F0" w14:textId="77777777" w:rsidTr="000E64DE">
        <w:tc>
          <w:tcPr>
            <w:tcW w:w="0" w:type="auto"/>
          </w:tcPr>
          <w:p w14:paraId="39BE3BC6" w14:textId="77777777" w:rsidR="007C6368" w:rsidRPr="000E64DE" w:rsidRDefault="00D5283B">
            <w:pPr>
              <w:rPr>
                <w:sz w:val="16"/>
              </w:rPr>
            </w:pPr>
            <w:r w:rsidRPr="000E64DE">
              <w:rPr>
                <w:sz w:val="16"/>
              </w:rPr>
              <w:t>4</w:t>
            </w:r>
          </w:p>
        </w:tc>
        <w:tc>
          <w:tcPr>
            <w:tcW w:w="0" w:type="auto"/>
          </w:tcPr>
          <w:p w14:paraId="5207E615" w14:textId="77777777" w:rsidR="007C6368" w:rsidRPr="000E64DE" w:rsidRDefault="00D5283B">
            <w:pPr>
              <w:rPr>
                <w:sz w:val="16"/>
              </w:rPr>
            </w:pPr>
            <w:r w:rsidRPr="000E64DE">
              <w:rPr>
                <w:rStyle w:val="bold"/>
                <w:sz w:val="16"/>
              </w:rPr>
              <w:t>Confirm Proof of Delivery</w:t>
            </w:r>
          </w:p>
        </w:tc>
        <w:tc>
          <w:tcPr>
            <w:tcW w:w="0" w:type="auto"/>
          </w:tcPr>
          <w:p w14:paraId="4BB3645B" w14:textId="77777777" w:rsidR="000E64DE" w:rsidRPr="000E64DE" w:rsidRDefault="00D5283B">
            <w:pPr>
              <w:rPr>
                <w:sz w:val="16"/>
              </w:rPr>
            </w:pPr>
            <w:r w:rsidRPr="000E64DE">
              <w:rPr>
                <w:sz w:val="16"/>
              </w:rPr>
              <w:t>Mark the delivery you posted Goods Issue in the previous step.</w:t>
            </w:r>
          </w:p>
          <w:p w14:paraId="5D79A985" w14:textId="77777777" w:rsidR="000E64DE" w:rsidRPr="000E64DE" w:rsidRDefault="00D5283B">
            <w:pPr>
              <w:rPr>
                <w:sz w:val="16"/>
              </w:rPr>
            </w:pPr>
            <w:r w:rsidRPr="000E64DE">
              <w:rPr>
                <w:sz w:val="16"/>
              </w:rPr>
              <w:t xml:space="preserve">Choose </w:t>
            </w:r>
            <w:r w:rsidRPr="000E64DE">
              <w:rPr>
                <w:rStyle w:val="screenelement"/>
                <w:sz w:val="16"/>
              </w:rPr>
              <w:t>Confirm</w:t>
            </w:r>
            <w:r w:rsidRPr="000E64DE">
              <w:rPr>
                <w:sz w:val="16"/>
              </w:rPr>
              <w:t>.</w:t>
            </w:r>
          </w:p>
          <w:p w14:paraId="1B1501B9" w14:textId="3C1DC775" w:rsidR="007C6368" w:rsidRPr="000E64DE" w:rsidRDefault="00D5283B">
            <w:pPr>
              <w:rPr>
                <w:sz w:val="16"/>
              </w:rPr>
            </w:pPr>
            <w:r w:rsidRPr="000E64DE">
              <w:rPr>
                <w:sz w:val="16"/>
              </w:rPr>
              <w:t xml:space="preserve">On the </w:t>
            </w:r>
            <w:r w:rsidRPr="000E64DE">
              <w:rPr>
                <w:rStyle w:val="screenelement"/>
                <w:sz w:val="16"/>
              </w:rPr>
              <w:t>Confirmation Prompt</w:t>
            </w:r>
            <w:r w:rsidRPr="000E64DE">
              <w:rPr>
                <w:sz w:val="16"/>
              </w:rPr>
              <w:t xml:space="preserve"> choose </w:t>
            </w:r>
            <w:r w:rsidRPr="000E64DE">
              <w:rPr>
                <w:rStyle w:val="screenelement"/>
                <w:sz w:val="16"/>
              </w:rPr>
              <w:t>Continue</w:t>
            </w:r>
            <w:r w:rsidRPr="000E64DE">
              <w:rPr>
                <w:sz w:val="16"/>
              </w:rPr>
              <w:t>.</w:t>
            </w:r>
          </w:p>
        </w:tc>
        <w:tc>
          <w:tcPr>
            <w:tcW w:w="0" w:type="auto"/>
          </w:tcPr>
          <w:p w14:paraId="23F8868C" w14:textId="77777777" w:rsidR="000E64DE" w:rsidRPr="000E64DE" w:rsidRDefault="00D5283B">
            <w:pPr>
              <w:rPr>
                <w:sz w:val="16"/>
              </w:rPr>
            </w:pPr>
            <w:r w:rsidRPr="000E64DE">
              <w:rPr>
                <w:sz w:val="16"/>
              </w:rPr>
              <w:t xml:space="preserve">The </w:t>
            </w:r>
            <w:r w:rsidRPr="000E64DE">
              <w:rPr>
                <w:rStyle w:val="screenelement"/>
                <w:sz w:val="16"/>
              </w:rPr>
              <w:t>POD Confirmation Log</w:t>
            </w:r>
            <w:r w:rsidRPr="000E64DE">
              <w:rPr>
                <w:sz w:val="16"/>
              </w:rPr>
              <w:t xml:space="preserve"> displays with a message that Proof of Delivery for your delivery has been confirmed.</w:t>
            </w:r>
          </w:p>
          <w:p w14:paraId="07EEFBF3" w14:textId="1F69413D" w:rsidR="007C6368" w:rsidRPr="000E64DE" w:rsidRDefault="00D5283B">
            <w:pPr>
              <w:rPr>
                <w:sz w:val="16"/>
              </w:rPr>
            </w:pPr>
            <w:r w:rsidRPr="000E64DE">
              <w:rPr>
                <w:sz w:val="16"/>
              </w:rPr>
              <w:t xml:space="preserve">If you return to the worklist the status of your delivery is now </w:t>
            </w:r>
            <w:r w:rsidRPr="000E64DE">
              <w:rPr>
                <w:rStyle w:val="italic"/>
                <w:sz w:val="16"/>
              </w:rPr>
              <w:t>green</w:t>
            </w:r>
            <w:r w:rsidRPr="000E64DE">
              <w:rPr>
                <w:sz w:val="16"/>
              </w:rPr>
              <w:t>.</w:t>
            </w:r>
          </w:p>
        </w:tc>
        <w:tc>
          <w:tcPr>
            <w:tcW w:w="0" w:type="auto"/>
          </w:tcPr>
          <w:p w14:paraId="764443AF" w14:textId="77777777" w:rsidR="00D5283B" w:rsidRPr="000E64DE" w:rsidRDefault="00D5283B">
            <w:pPr>
              <w:rPr>
                <w:sz w:val="16"/>
              </w:rPr>
            </w:pPr>
          </w:p>
        </w:tc>
      </w:tr>
    </w:tbl>
    <w:p w14:paraId="098F7CE7" w14:textId="77777777" w:rsidR="007C6368" w:rsidRDefault="00D5283B">
      <w:pPr>
        <w:pStyle w:val="Heading4"/>
      </w:pPr>
      <w:bookmarkStart w:id="479" w:name="unique_190"/>
      <w:bookmarkStart w:id="480" w:name="_Toc232858489"/>
      <w:r>
        <w:t>Create Billing Document</w:t>
      </w:r>
      <w:bookmarkEnd w:id="479"/>
      <w:bookmarkEnd w:id="480"/>
    </w:p>
    <w:p w14:paraId="60B768DB" w14:textId="77777777" w:rsidR="007C6368" w:rsidRDefault="00D5283B">
      <w:pPr>
        <w:pStyle w:val="sectiontitle"/>
      </w:pPr>
      <w:r>
        <w:t>Test Administration</w:t>
      </w:r>
    </w:p>
    <w:p w14:paraId="773E8993" w14:textId="77777777" w:rsidR="007C6368" w:rsidRDefault="00D5283B">
      <w:r>
        <w:t>Customer project: Fill in the project-specific parts.</w:t>
      </w:r>
    </w:p>
    <w:p w14:paraId="3530BB72"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7ED09AA"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93E5BF"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E1A85B"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0467F9"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5AF26" w14:textId="77777777" w:rsidR="00D5283B" w:rsidRPr="000E64DE" w:rsidRDefault="00D5283B">
            <w:pPr>
              <w:rPr>
                <w:sz w:val="12"/>
              </w:rPr>
            </w:pPr>
          </w:p>
        </w:tc>
      </w:tr>
      <w:tr w:rsidR="007C6368" w:rsidRPr="000E64DE" w14:paraId="7FAF51F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9895D3"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B89C0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47040C"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732715" w14:textId="77777777" w:rsidR="00D5283B" w:rsidRPr="000E64DE" w:rsidRDefault="00D5283B">
            <w:pPr>
              <w:rPr>
                <w:sz w:val="12"/>
              </w:rPr>
            </w:pPr>
          </w:p>
        </w:tc>
      </w:tr>
      <w:tr w:rsidR="007C6368" w:rsidRPr="000E64DE" w14:paraId="265DE08D"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E7EB44"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393949"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579E73"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66A893"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7A7C5032" w14:textId="77777777" w:rsidR="007C6368" w:rsidRDefault="00D5283B">
      <w:pPr>
        <w:pStyle w:val="sectiontitle"/>
      </w:pPr>
      <w:r>
        <w:t>Purpose</w:t>
      </w:r>
    </w:p>
    <w:p w14:paraId="0E1D793D" w14:textId="77777777" w:rsidR="007C6368" w:rsidRDefault="00D5283B">
      <w:r>
        <w:t>This process step shows you how to handle the billing: Create three billing documents referring to the deliveries created in the previous step.</w:t>
      </w:r>
    </w:p>
    <w:p w14:paraId="1BC0E25E"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4"/>
        <w:gridCol w:w="1268"/>
        <w:gridCol w:w="8713"/>
        <w:gridCol w:w="2582"/>
        <w:gridCol w:w="1087"/>
      </w:tblGrid>
      <w:tr w:rsidR="007C6368" w:rsidRPr="000E64DE" w14:paraId="2A1C20F5"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1B8F562" w14:textId="77777777" w:rsidR="007C6368" w:rsidRPr="000E64DE" w:rsidRDefault="00D5283B">
            <w:pPr>
              <w:pStyle w:val="boldparagraph"/>
              <w:rPr>
                <w:sz w:val="16"/>
              </w:rPr>
            </w:pPr>
            <w:r w:rsidRPr="000E64DE">
              <w:rPr>
                <w:sz w:val="16"/>
              </w:rPr>
              <w:t>Test Step #</w:t>
            </w:r>
          </w:p>
        </w:tc>
        <w:tc>
          <w:tcPr>
            <w:tcW w:w="0" w:type="auto"/>
          </w:tcPr>
          <w:p w14:paraId="3FAA8426" w14:textId="77777777" w:rsidR="007C6368" w:rsidRPr="000E64DE" w:rsidRDefault="00D5283B">
            <w:pPr>
              <w:pStyle w:val="boldparagraph"/>
              <w:rPr>
                <w:sz w:val="16"/>
              </w:rPr>
            </w:pPr>
            <w:r w:rsidRPr="000E64DE">
              <w:rPr>
                <w:sz w:val="16"/>
              </w:rPr>
              <w:t>Test Step Name</w:t>
            </w:r>
          </w:p>
        </w:tc>
        <w:tc>
          <w:tcPr>
            <w:tcW w:w="0" w:type="auto"/>
          </w:tcPr>
          <w:p w14:paraId="0B9C6D97" w14:textId="77777777" w:rsidR="007C6368" w:rsidRPr="000E64DE" w:rsidRDefault="00D5283B">
            <w:pPr>
              <w:pStyle w:val="boldparagraph"/>
              <w:rPr>
                <w:sz w:val="16"/>
              </w:rPr>
            </w:pPr>
            <w:r w:rsidRPr="000E64DE">
              <w:rPr>
                <w:sz w:val="16"/>
              </w:rPr>
              <w:t>Instruction</w:t>
            </w:r>
          </w:p>
        </w:tc>
        <w:tc>
          <w:tcPr>
            <w:tcW w:w="0" w:type="auto"/>
          </w:tcPr>
          <w:p w14:paraId="0B24EDC9" w14:textId="77777777" w:rsidR="007C6368" w:rsidRPr="000E64DE" w:rsidRDefault="00D5283B">
            <w:pPr>
              <w:pStyle w:val="boldparagraph"/>
              <w:rPr>
                <w:sz w:val="16"/>
              </w:rPr>
            </w:pPr>
            <w:r w:rsidRPr="000E64DE">
              <w:rPr>
                <w:sz w:val="16"/>
              </w:rPr>
              <w:t>Expected Result</w:t>
            </w:r>
          </w:p>
        </w:tc>
        <w:tc>
          <w:tcPr>
            <w:tcW w:w="0" w:type="auto"/>
          </w:tcPr>
          <w:p w14:paraId="22C2E6C7" w14:textId="77777777" w:rsidR="007C6368" w:rsidRPr="000E64DE" w:rsidRDefault="00D5283B">
            <w:pPr>
              <w:pStyle w:val="boldparagraph"/>
              <w:rPr>
                <w:sz w:val="16"/>
              </w:rPr>
            </w:pPr>
            <w:r w:rsidRPr="000E64DE">
              <w:rPr>
                <w:sz w:val="16"/>
              </w:rPr>
              <w:t>Pass / Fail / Comment</w:t>
            </w:r>
          </w:p>
        </w:tc>
      </w:tr>
      <w:tr w:rsidR="007C6368" w:rsidRPr="000E64DE" w14:paraId="783E21AA" w14:textId="77777777" w:rsidTr="000E64DE">
        <w:tc>
          <w:tcPr>
            <w:tcW w:w="0" w:type="auto"/>
          </w:tcPr>
          <w:p w14:paraId="1429277B" w14:textId="77777777" w:rsidR="007C6368" w:rsidRPr="000E64DE" w:rsidRDefault="00D5283B">
            <w:pPr>
              <w:rPr>
                <w:sz w:val="16"/>
              </w:rPr>
            </w:pPr>
            <w:r w:rsidRPr="000E64DE">
              <w:rPr>
                <w:sz w:val="16"/>
              </w:rPr>
              <w:t>1</w:t>
            </w:r>
          </w:p>
        </w:tc>
        <w:tc>
          <w:tcPr>
            <w:tcW w:w="0" w:type="auto"/>
          </w:tcPr>
          <w:p w14:paraId="09DC504F" w14:textId="77777777" w:rsidR="007C6368" w:rsidRPr="000E64DE" w:rsidRDefault="00D5283B">
            <w:pPr>
              <w:rPr>
                <w:sz w:val="16"/>
              </w:rPr>
            </w:pPr>
            <w:r w:rsidRPr="000E64DE">
              <w:rPr>
                <w:rStyle w:val="bold"/>
                <w:sz w:val="16"/>
              </w:rPr>
              <w:t>Log On</w:t>
            </w:r>
          </w:p>
        </w:tc>
        <w:tc>
          <w:tcPr>
            <w:tcW w:w="0" w:type="auto"/>
          </w:tcPr>
          <w:p w14:paraId="6401AA22" w14:textId="77777777" w:rsidR="007C6368" w:rsidRPr="000E64DE" w:rsidRDefault="00D5283B">
            <w:pPr>
              <w:rPr>
                <w:sz w:val="16"/>
              </w:rPr>
            </w:pPr>
            <w:r w:rsidRPr="000E64DE">
              <w:rPr>
                <w:sz w:val="16"/>
              </w:rPr>
              <w:t>Log on to the SAP Fiori launchpad using Role Billing Clerk.</w:t>
            </w:r>
          </w:p>
        </w:tc>
        <w:tc>
          <w:tcPr>
            <w:tcW w:w="0" w:type="auto"/>
          </w:tcPr>
          <w:p w14:paraId="2EE8C679" w14:textId="77777777" w:rsidR="007C6368" w:rsidRPr="000E64DE" w:rsidRDefault="00D5283B">
            <w:pPr>
              <w:rPr>
                <w:sz w:val="16"/>
              </w:rPr>
            </w:pPr>
            <w:r w:rsidRPr="000E64DE">
              <w:rPr>
                <w:sz w:val="16"/>
              </w:rPr>
              <w:t>The SAP Fiori launchpad displays.</w:t>
            </w:r>
          </w:p>
        </w:tc>
        <w:tc>
          <w:tcPr>
            <w:tcW w:w="0" w:type="auto"/>
          </w:tcPr>
          <w:p w14:paraId="3312EDEB" w14:textId="77777777" w:rsidR="00D5283B" w:rsidRPr="000E64DE" w:rsidRDefault="00D5283B">
            <w:pPr>
              <w:rPr>
                <w:sz w:val="16"/>
              </w:rPr>
            </w:pPr>
          </w:p>
        </w:tc>
      </w:tr>
      <w:tr w:rsidR="007C6368" w:rsidRPr="000E64DE" w14:paraId="51727258" w14:textId="77777777" w:rsidTr="000E64DE">
        <w:tc>
          <w:tcPr>
            <w:tcW w:w="0" w:type="auto"/>
          </w:tcPr>
          <w:p w14:paraId="029E7A09" w14:textId="77777777" w:rsidR="007C6368" w:rsidRPr="000E64DE" w:rsidRDefault="00D5283B">
            <w:pPr>
              <w:rPr>
                <w:sz w:val="16"/>
              </w:rPr>
            </w:pPr>
            <w:r w:rsidRPr="000E64DE">
              <w:rPr>
                <w:sz w:val="16"/>
              </w:rPr>
              <w:t>2</w:t>
            </w:r>
          </w:p>
        </w:tc>
        <w:tc>
          <w:tcPr>
            <w:tcW w:w="0" w:type="auto"/>
          </w:tcPr>
          <w:p w14:paraId="14BC67BD" w14:textId="77777777" w:rsidR="007C6368" w:rsidRPr="000E64DE" w:rsidRDefault="00D5283B">
            <w:pPr>
              <w:rPr>
                <w:sz w:val="16"/>
              </w:rPr>
            </w:pPr>
            <w:r w:rsidRPr="000E64DE">
              <w:rPr>
                <w:rStyle w:val="bold"/>
                <w:sz w:val="16"/>
              </w:rPr>
              <w:t>Access the App</w:t>
            </w:r>
          </w:p>
        </w:tc>
        <w:tc>
          <w:tcPr>
            <w:tcW w:w="0" w:type="auto"/>
          </w:tcPr>
          <w:p w14:paraId="1AE4878B" w14:textId="77777777" w:rsidR="007C6368" w:rsidRPr="000E64DE" w:rsidRDefault="00D5283B">
            <w:pPr>
              <w:rPr>
                <w:sz w:val="16"/>
              </w:rPr>
            </w:pPr>
            <w:r w:rsidRPr="000E64DE">
              <w:rPr>
                <w:sz w:val="16"/>
              </w:rPr>
              <w:t xml:space="preserve">Open </w:t>
            </w:r>
            <w:r w:rsidRPr="000E64DE">
              <w:rPr>
                <w:rStyle w:val="screenelement"/>
                <w:sz w:val="16"/>
              </w:rPr>
              <w:t>Create Billing Documents</w:t>
            </w:r>
            <w:r w:rsidRPr="000E64DE">
              <w:rPr>
                <w:sz w:val="16"/>
              </w:rPr>
              <w:t xml:space="preserve"> </w:t>
            </w:r>
            <w:r w:rsidRPr="000E64DE">
              <w:rPr>
                <w:rStyle w:val="CourierNew"/>
                <w:sz w:val="16"/>
              </w:rPr>
              <w:t>(F0798)</w:t>
            </w:r>
            <w:r w:rsidRPr="000E64DE">
              <w:rPr>
                <w:sz w:val="16"/>
              </w:rPr>
              <w:t>.</w:t>
            </w:r>
          </w:p>
        </w:tc>
        <w:tc>
          <w:tcPr>
            <w:tcW w:w="0" w:type="auto"/>
          </w:tcPr>
          <w:p w14:paraId="4C30ADB9" w14:textId="77777777" w:rsidR="007C6368" w:rsidRPr="000E64DE" w:rsidRDefault="00D5283B">
            <w:pPr>
              <w:rPr>
                <w:sz w:val="16"/>
              </w:rPr>
            </w:pPr>
            <w:r w:rsidRPr="000E64DE">
              <w:rPr>
                <w:sz w:val="16"/>
              </w:rPr>
              <w:t xml:space="preserve">The </w:t>
            </w:r>
            <w:r w:rsidRPr="000E64DE">
              <w:rPr>
                <w:rStyle w:val="screenelement"/>
                <w:sz w:val="16"/>
              </w:rPr>
              <w:t>Create Billing Documents</w:t>
            </w:r>
            <w:r w:rsidRPr="000E64DE">
              <w:rPr>
                <w:sz w:val="16"/>
              </w:rPr>
              <w:t xml:space="preserve"> </w:t>
            </w:r>
            <w:r w:rsidRPr="000E64DE">
              <w:rPr>
                <w:rStyle w:val="CourierNew"/>
                <w:sz w:val="16"/>
              </w:rPr>
              <w:t>(F0798)</w:t>
            </w:r>
            <w:r w:rsidRPr="000E64DE">
              <w:rPr>
                <w:sz w:val="16"/>
              </w:rPr>
              <w:t xml:space="preserve"> screen displays.</w:t>
            </w:r>
          </w:p>
        </w:tc>
        <w:tc>
          <w:tcPr>
            <w:tcW w:w="0" w:type="auto"/>
          </w:tcPr>
          <w:p w14:paraId="02855DF7" w14:textId="77777777" w:rsidR="00D5283B" w:rsidRPr="000E64DE" w:rsidRDefault="00D5283B">
            <w:pPr>
              <w:rPr>
                <w:sz w:val="16"/>
              </w:rPr>
            </w:pPr>
          </w:p>
        </w:tc>
      </w:tr>
      <w:tr w:rsidR="007C6368" w:rsidRPr="000E64DE" w14:paraId="63113A8C" w14:textId="77777777" w:rsidTr="000E64DE">
        <w:tc>
          <w:tcPr>
            <w:tcW w:w="0" w:type="auto"/>
          </w:tcPr>
          <w:p w14:paraId="2E997ADB" w14:textId="77777777" w:rsidR="007C6368" w:rsidRPr="000E64DE" w:rsidRDefault="00D5283B">
            <w:pPr>
              <w:rPr>
                <w:sz w:val="16"/>
              </w:rPr>
            </w:pPr>
            <w:r w:rsidRPr="000E64DE">
              <w:rPr>
                <w:sz w:val="16"/>
              </w:rPr>
              <w:t>3</w:t>
            </w:r>
          </w:p>
        </w:tc>
        <w:tc>
          <w:tcPr>
            <w:tcW w:w="0" w:type="auto"/>
          </w:tcPr>
          <w:p w14:paraId="510AE8B7" w14:textId="77777777" w:rsidR="007C6368" w:rsidRPr="000E64DE" w:rsidRDefault="00D5283B">
            <w:pPr>
              <w:rPr>
                <w:sz w:val="16"/>
              </w:rPr>
            </w:pPr>
            <w:r w:rsidRPr="000E64DE">
              <w:rPr>
                <w:rStyle w:val="bold"/>
                <w:sz w:val="16"/>
              </w:rPr>
              <w:t>Define Billing Setting</w:t>
            </w:r>
          </w:p>
        </w:tc>
        <w:tc>
          <w:tcPr>
            <w:tcW w:w="0" w:type="auto"/>
          </w:tcPr>
          <w:p w14:paraId="2A8EA76C" w14:textId="77777777" w:rsidR="007C6368" w:rsidRPr="000E64DE" w:rsidRDefault="00D5283B">
            <w:pPr>
              <w:rPr>
                <w:sz w:val="16"/>
              </w:rPr>
            </w:pPr>
            <w:r w:rsidRPr="000E64DE">
              <w:rPr>
                <w:sz w:val="16"/>
              </w:rPr>
              <w:t xml:space="preserve">Choose </w:t>
            </w:r>
            <w:r w:rsidRPr="000E64DE">
              <w:rPr>
                <w:rStyle w:val="screenelement"/>
                <w:sz w:val="16"/>
              </w:rPr>
              <w:t>Billing Settings</w:t>
            </w:r>
            <w:r w:rsidRPr="000E64DE">
              <w:rPr>
                <w:sz w:val="16"/>
              </w:rPr>
              <w:t>. You can make the following settings as below:</w:t>
            </w:r>
          </w:p>
          <w:p w14:paraId="3DB9A623" w14:textId="77777777" w:rsidR="007C6368" w:rsidRPr="000E64DE" w:rsidRDefault="00D5283B" w:rsidP="00D5283B">
            <w:pPr>
              <w:pStyle w:val="listpara1"/>
              <w:numPr>
                <w:ilvl w:val="0"/>
                <w:numId w:val="335"/>
              </w:numPr>
              <w:rPr>
                <w:sz w:val="16"/>
              </w:rPr>
            </w:pPr>
            <w:r w:rsidRPr="000E64DE">
              <w:rPr>
                <w:sz w:val="16"/>
              </w:rPr>
              <w:t xml:space="preserve">Set billing date and type before billing: </w:t>
            </w:r>
            <w:r w:rsidRPr="000E64DE">
              <w:rPr>
                <w:rStyle w:val="screenelement"/>
                <w:sz w:val="16"/>
              </w:rPr>
              <w:t>ON</w:t>
            </w:r>
          </w:p>
          <w:p w14:paraId="162766A2" w14:textId="77777777" w:rsidR="007C6368" w:rsidRPr="000E64DE" w:rsidRDefault="00D5283B">
            <w:pPr>
              <w:pStyle w:val="listpara1"/>
              <w:numPr>
                <w:ilvl w:val="0"/>
                <w:numId w:val="2"/>
              </w:numPr>
              <w:rPr>
                <w:sz w:val="16"/>
              </w:rPr>
            </w:pPr>
            <w:r w:rsidRPr="000E64DE">
              <w:rPr>
                <w:sz w:val="16"/>
              </w:rPr>
              <w:t xml:space="preserve">Create separate billing document for each item of billing due list: </w:t>
            </w:r>
            <w:r w:rsidRPr="000E64DE">
              <w:rPr>
                <w:rStyle w:val="screenelement"/>
                <w:sz w:val="16"/>
              </w:rPr>
              <w:t>OFF</w:t>
            </w:r>
          </w:p>
          <w:p w14:paraId="00990722" w14:textId="77777777" w:rsidR="007C6368" w:rsidRPr="000E64DE" w:rsidRDefault="00D5283B">
            <w:pPr>
              <w:pStyle w:val="listpara1"/>
              <w:numPr>
                <w:ilvl w:val="0"/>
                <w:numId w:val="2"/>
              </w:numPr>
              <w:rPr>
                <w:sz w:val="16"/>
              </w:rPr>
            </w:pPr>
            <w:r w:rsidRPr="000E64DE">
              <w:rPr>
                <w:sz w:val="16"/>
              </w:rPr>
              <w:t xml:space="preserve">Automatically post billing documents: </w:t>
            </w:r>
            <w:r w:rsidRPr="000E64DE">
              <w:rPr>
                <w:rStyle w:val="screenelement"/>
                <w:sz w:val="16"/>
              </w:rPr>
              <w:t>ON</w:t>
            </w:r>
          </w:p>
          <w:p w14:paraId="09B35243" w14:textId="77777777" w:rsidR="007C6368" w:rsidRPr="000E64DE" w:rsidRDefault="00D5283B">
            <w:pPr>
              <w:pStyle w:val="listpara1"/>
              <w:numPr>
                <w:ilvl w:val="0"/>
                <w:numId w:val="2"/>
              </w:numPr>
              <w:rPr>
                <w:sz w:val="16"/>
              </w:rPr>
            </w:pPr>
            <w:r w:rsidRPr="000E64DE">
              <w:rPr>
                <w:sz w:val="16"/>
              </w:rPr>
              <w:t xml:space="preserve">Display billing documents after creation: </w:t>
            </w:r>
            <w:r w:rsidRPr="000E64DE">
              <w:rPr>
                <w:rStyle w:val="screenelement"/>
                <w:sz w:val="16"/>
              </w:rPr>
              <w:t>ON</w:t>
            </w:r>
          </w:p>
          <w:p w14:paraId="3F677C94" w14:textId="77777777" w:rsidR="007C6368" w:rsidRPr="000E64DE" w:rsidRDefault="00D5283B">
            <w:pPr>
              <w:pStyle w:val="listpara1"/>
              <w:numPr>
                <w:ilvl w:val="0"/>
                <w:numId w:val="2"/>
              </w:numPr>
              <w:rPr>
                <w:sz w:val="16"/>
              </w:rPr>
            </w:pPr>
            <w:r w:rsidRPr="000E64DE">
              <w:rPr>
                <w:sz w:val="16"/>
              </w:rPr>
              <w:t>Choose delivery items to be billed and select quantities</w:t>
            </w:r>
            <w:r w:rsidRPr="000E64DE">
              <w:rPr>
                <w:rFonts w:ascii="MS Gothic" w:eastAsia="MS Gothic" w:hAnsi="MS Gothic" w:cs="MS Gothic" w:hint="eastAsia"/>
                <w:sz w:val="16"/>
              </w:rPr>
              <w:t>：</w:t>
            </w:r>
            <w:r w:rsidRPr="000E64DE">
              <w:rPr>
                <w:rStyle w:val="screenelement"/>
                <w:sz w:val="16"/>
              </w:rPr>
              <w:t>OFF</w:t>
            </w:r>
          </w:p>
        </w:tc>
        <w:tc>
          <w:tcPr>
            <w:tcW w:w="0" w:type="auto"/>
          </w:tcPr>
          <w:p w14:paraId="00230D81" w14:textId="77777777" w:rsidR="00D5283B" w:rsidRPr="000E64DE" w:rsidRDefault="00D5283B">
            <w:pPr>
              <w:rPr>
                <w:sz w:val="16"/>
              </w:rPr>
            </w:pPr>
          </w:p>
        </w:tc>
        <w:tc>
          <w:tcPr>
            <w:tcW w:w="0" w:type="auto"/>
          </w:tcPr>
          <w:p w14:paraId="5BC9AD7B" w14:textId="77777777" w:rsidR="00D5283B" w:rsidRPr="000E64DE" w:rsidRDefault="00D5283B">
            <w:pPr>
              <w:rPr>
                <w:sz w:val="16"/>
              </w:rPr>
            </w:pPr>
          </w:p>
        </w:tc>
      </w:tr>
      <w:tr w:rsidR="007C6368" w:rsidRPr="000E64DE" w14:paraId="581F0FF5" w14:textId="77777777" w:rsidTr="000E64DE">
        <w:tc>
          <w:tcPr>
            <w:tcW w:w="0" w:type="auto"/>
          </w:tcPr>
          <w:p w14:paraId="2700068B" w14:textId="77777777" w:rsidR="007C6368" w:rsidRPr="000E64DE" w:rsidRDefault="00D5283B">
            <w:pPr>
              <w:rPr>
                <w:sz w:val="16"/>
              </w:rPr>
            </w:pPr>
            <w:r w:rsidRPr="000E64DE">
              <w:rPr>
                <w:sz w:val="16"/>
              </w:rPr>
              <w:t>4</w:t>
            </w:r>
          </w:p>
        </w:tc>
        <w:tc>
          <w:tcPr>
            <w:tcW w:w="0" w:type="auto"/>
          </w:tcPr>
          <w:p w14:paraId="4707DBBC" w14:textId="77777777" w:rsidR="007C6368" w:rsidRPr="000E64DE" w:rsidRDefault="00D5283B">
            <w:pPr>
              <w:rPr>
                <w:sz w:val="16"/>
              </w:rPr>
            </w:pPr>
            <w:r w:rsidRPr="000E64DE">
              <w:rPr>
                <w:rStyle w:val="bold"/>
                <w:sz w:val="16"/>
              </w:rPr>
              <w:t>Search for Billing Due List</w:t>
            </w:r>
          </w:p>
        </w:tc>
        <w:tc>
          <w:tcPr>
            <w:tcW w:w="0" w:type="auto"/>
          </w:tcPr>
          <w:p w14:paraId="1385A1F4" w14:textId="77777777" w:rsidR="007C6368" w:rsidRPr="000E64DE" w:rsidRDefault="00D5283B">
            <w:pPr>
              <w:rPr>
                <w:sz w:val="16"/>
              </w:rPr>
            </w:pPr>
            <w:r w:rsidRPr="000E64DE">
              <w:rPr>
                <w:sz w:val="16"/>
              </w:rPr>
              <w:t>In the search condition, use criteria if necessary.</w:t>
            </w:r>
          </w:p>
        </w:tc>
        <w:tc>
          <w:tcPr>
            <w:tcW w:w="0" w:type="auto"/>
          </w:tcPr>
          <w:p w14:paraId="08A2BB47" w14:textId="77777777" w:rsidR="007C6368" w:rsidRPr="000E64DE" w:rsidRDefault="00D5283B">
            <w:pPr>
              <w:rPr>
                <w:sz w:val="16"/>
              </w:rPr>
            </w:pPr>
            <w:r w:rsidRPr="000E64DE">
              <w:rPr>
                <w:sz w:val="16"/>
              </w:rPr>
              <w:t>Sales document(s) will display in the result.</w:t>
            </w:r>
          </w:p>
        </w:tc>
        <w:tc>
          <w:tcPr>
            <w:tcW w:w="0" w:type="auto"/>
          </w:tcPr>
          <w:p w14:paraId="65F737A8" w14:textId="77777777" w:rsidR="00D5283B" w:rsidRPr="000E64DE" w:rsidRDefault="00D5283B">
            <w:pPr>
              <w:rPr>
                <w:sz w:val="16"/>
              </w:rPr>
            </w:pPr>
          </w:p>
        </w:tc>
      </w:tr>
      <w:tr w:rsidR="007C6368" w:rsidRPr="000E64DE" w14:paraId="08778437" w14:textId="77777777" w:rsidTr="000E64DE">
        <w:tc>
          <w:tcPr>
            <w:tcW w:w="0" w:type="auto"/>
          </w:tcPr>
          <w:p w14:paraId="3AB4015F" w14:textId="77777777" w:rsidR="007C6368" w:rsidRPr="000E64DE" w:rsidRDefault="00D5283B">
            <w:pPr>
              <w:rPr>
                <w:sz w:val="16"/>
              </w:rPr>
            </w:pPr>
            <w:r w:rsidRPr="000E64DE">
              <w:rPr>
                <w:sz w:val="16"/>
              </w:rPr>
              <w:t>5</w:t>
            </w:r>
          </w:p>
        </w:tc>
        <w:tc>
          <w:tcPr>
            <w:tcW w:w="0" w:type="auto"/>
          </w:tcPr>
          <w:p w14:paraId="26A56B69" w14:textId="77777777" w:rsidR="007C6368" w:rsidRPr="000E64DE" w:rsidRDefault="00D5283B">
            <w:pPr>
              <w:rPr>
                <w:sz w:val="16"/>
              </w:rPr>
            </w:pPr>
            <w:r w:rsidRPr="000E64DE">
              <w:rPr>
                <w:rStyle w:val="bold"/>
                <w:sz w:val="16"/>
              </w:rPr>
              <w:t>Select Item(s) for Billing</w:t>
            </w:r>
          </w:p>
        </w:tc>
        <w:tc>
          <w:tcPr>
            <w:tcW w:w="0" w:type="auto"/>
          </w:tcPr>
          <w:p w14:paraId="33166314" w14:textId="77777777" w:rsidR="007C6368" w:rsidRPr="000E64DE" w:rsidRDefault="00D5283B">
            <w:pPr>
              <w:rPr>
                <w:sz w:val="16"/>
              </w:rPr>
            </w:pPr>
            <w:r w:rsidRPr="000E64DE">
              <w:rPr>
                <w:sz w:val="16"/>
              </w:rPr>
              <w:t xml:space="preserve">Select row(s) of sales document created previously and choose button </w:t>
            </w:r>
            <w:r w:rsidRPr="000E64DE">
              <w:rPr>
                <w:rStyle w:val="screenelement"/>
                <w:sz w:val="16"/>
              </w:rPr>
              <w:t>Create Billing Document</w:t>
            </w:r>
            <w:r w:rsidRPr="000E64DE">
              <w:rPr>
                <w:sz w:val="16"/>
              </w:rPr>
              <w:t>.</w:t>
            </w:r>
          </w:p>
        </w:tc>
        <w:tc>
          <w:tcPr>
            <w:tcW w:w="0" w:type="auto"/>
          </w:tcPr>
          <w:p w14:paraId="7CE3B820" w14:textId="77777777" w:rsidR="007C6368" w:rsidRPr="000E64DE" w:rsidRDefault="00D5283B">
            <w:pPr>
              <w:rPr>
                <w:sz w:val="16"/>
              </w:rPr>
            </w:pPr>
            <w:r w:rsidRPr="000E64DE">
              <w:rPr>
                <w:sz w:val="16"/>
              </w:rPr>
              <w:t xml:space="preserve">There is one window </w:t>
            </w:r>
            <w:r w:rsidRPr="000E64DE">
              <w:rPr>
                <w:rStyle w:val="screenelement"/>
                <w:sz w:val="16"/>
              </w:rPr>
              <w:t>Creating Billing Documents</w:t>
            </w:r>
            <w:r w:rsidRPr="000E64DE">
              <w:rPr>
                <w:sz w:val="16"/>
              </w:rPr>
              <w:t xml:space="preserve"> displays.</w:t>
            </w:r>
          </w:p>
        </w:tc>
        <w:tc>
          <w:tcPr>
            <w:tcW w:w="0" w:type="auto"/>
          </w:tcPr>
          <w:p w14:paraId="471B96DD" w14:textId="77777777" w:rsidR="00D5283B" w:rsidRPr="000E64DE" w:rsidRDefault="00D5283B">
            <w:pPr>
              <w:rPr>
                <w:sz w:val="16"/>
              </w:rPr>
            </w:pPr>
          </w:p>
        </w:tc>
      </w:tr>
      <w:tr w:rsidR="007C6368" w:rsidRPr="000E64DE" w14:paraId="42E76881" w14:textId="77777777" w:rsidTr="000E64DE">
        <w:tc>
          <w:tcPr>
            <w:tcW w:w="0" w:type="auto"/>
          </w:tcPr>
          <w:p w14:paraId="6C17E2FB" w14:textId="77777777" w:rsidR="007C6368" w:rsidRPr="000E64DE" w:rsidRDefault="00D5283B">
            <w:pPr>
              <w:rPr>
                <w:sz w:val="16"/>
              </w:rPr>
            </w:pPr>
            <w:r w:rsidRPr="000E64DE">
              <w:rPr>
                <w:sz w:val="16"/>
              </w:rPr>
              <w:t>6</w:t>
            </w:r>
          </w:p>
        </w:tc>
        <w:tc>
          <w:tcPr>
            <w:tcW w:w="0" w:type="auto"/>
          </w:tcPr>
          <w:p w14:paraId="6B6BAF71" w14:textId="77777777" w:rsidR="007C6368" w:rsidRPr="000E64DE" w:rsidRDefault="00D5283B">
            <w:pPr>
              <w:rPr>
                <w:sz w:val="16"/>
              </w:rPr>
            </w:pPr>
            <w:r w:rsidRPr="000E64DE">
              <w:rPr>
                <w:rStyle w:val="bold"/>
                <w:sz w:val="16"/>
              </w:rPr>
              <w:t>Maintain Billing Date</w:t>
            </w:r>
          </w:p>
        </w:tc>
        <w:tc>
          <w:tcPr>
            <w:tcW w:w="0" w:type="auto"/>
          </w:tcPr>
          <w:p w14:paraId="1D36706C" w14:textId="77777777" w:rsidR="007C6368" w:rsidRPr="000E64DE" w:rsidRDefault="00D5283B">
            <w:pPr>
              <w:rPr>
                <w:sz w:val="16"/>
              </w:rPr>
            </w:pPr>
            <w:r w:rsidRPr="000E64DE">
              <w:rPr>
                <w:sz w:val="16"/>
              </w:rPr>
              <w:t xml:space="preserve">Choose billing type </w:t>
            </w:r>
            <w:r w:rsidRPr="000E64DE">
              <w:rPr>
                <w:rStyle w:val="screenelement"/>
                <w:sz w:val="16"/>
              </w:rPr>
              <w:t>Invoice (F2)</w:t>
            </w:r>
            <w:r w:rsidRPr="000E64DE">
              <w:rPr>
                <w:sz w:val="16"/>
              </w:rPr>
              <w:t xml:space="preserve"> and maintain billing date. For example: current date, then choose </w:t>
            </w:r>
            <w:r w:rsidRPr="000E64DE">
              <w:rPr>
                <w:rStyle w:val="screenelement"/>
                <w:sz w:val="16"/>
              </w:rPr>
              <w:t>OK</w:t>
            </w:r>
            <w:r w:rsidRPr="000E64DE">
              <w:rPr>
                <w:sz w:val="16"/>
              </w:rPr>
              <w:t>.</w:t>
            </w:r>
          </w:p>
        </w:tc>
        <w:tc>
          <w:tcPr>
            <w:tcW w:w="0" w:type="auto"/>
          </w:tcPr>
          <w:p w14:paraId="4C83A824" w14:textId="77777777" w:rsidR="007C6368" w:rsidRPr="000E64DE" w:rsidRDefault="00D5283B">
            <w:pPr>
              <w:rPr>
                <w:sz w:val="16"/>
              </w:rPr>
            </w:pPr>
            <w:r w:rsidRPr="000E64DE">
              <w:rPr>
                <w:sz w:val="16"/>
              </w:rPr>
              <w:t>The draft billing document with ID TMPxxxxxxxx displays.</w:t>
            </w:r>
          </w:p>
        </w:tc>
        <w:tc>
          <w:tcPr>
            <w:tcW w:w="0" w:type="auto"/>
          </w:tcPr>
          <w:p w14:paraId="71D63CCD" w14:textId="77777777" w:rsidR="00D5283B" w:rsidRPr="000E64DE" w:rsidRDefault="00D5283B">
            <w:pPr>
              <w:rPr>
                <w:sz w:val="16"/>
              </w:rPr>
            </w:pPr>
          </w:p>
        </w:tc>
      </w:tr>
      <w:tr w:rsidR="007C6368" w:rsidRPr="000E64DE" w14:paraId="1C0895F9" w14:textId="77777777" w:rsidTr="000E64DE">
        <w:tc>
          <w:tcPr>
            <w:tcW w:w="0" w:type="auto"/>
          </w:tcPr>
          <w:p w14:paraId="42A0E339" w14:textId="77777777" w:rsidR="007C6368" w:rsidRPr="000E64DE" w:rsidRDefault="00D5283B">
            <w:pPr>
              <w:rPr>
                <w:sz w:val="16"/>
              </w:rPr>
            </w:pPr>
            <w:r w:rsidRPr="000E64DE">
              <w:rPr>
                <w:sz w:val="16"/>
              </w:rPr>
              <w:t>7</w:t>
            </w:r>
          </w:p>
        </w:tc>
        <w:tc>
          <w:tcPr>
            <w:tcW w:w="0" w:type="auto"/>
          </w:tcPr>
          <w:p w14:paraId="3139CAB0" w14:textId="77777777" w:rsidR="007C6368" w:rsidRPr="000E64DE" w:rsidRDefault="00D5283B">
            <w:pPr>
              <w:rPr>
                <w:sz w:val="16"/>
              </w:rPr>
            </w:pPr>
            <w:r w:rsidRPr="000E64DE">
              <w:rPr>
                <w:rStyle w:val="bold"/>
                <w:sz w:val="16"/>
              </w:rPr>
              <w:t>Save Billing Document</w:t>
            </w:r>
          </w:p>
        </w:tc>
        <w:tc>
          <w:tcPr>
            <w:tcW w:w="0" w:type="auto"/>
          </w:tcPr>
          <w:p w14:paraId="112198A2" w14:textId="77777777" w:rsidR="007C6368" w:rsidRPr="000E64DE" w:rsidRDefault="00D5283B">
            <w:pPr>
              <w:rPr>
                <w:sz w:val="16"/>
              </w:rPr>
            </w:pPr>
            <w:r w:rsidRPr="000E64DE">
              <w:rPr>
                <w:sz w:val="16"/>
              </w:rPr>
              <w:t xml:space="preserve">On the </w:t>
            </w:r>
            <w:r w:rsidRPr="000E64DE">
              <w:rPr>
                <w:rStyle w:val="screenelement"/>
                <w:sz w:val="16"/>
              </w:rPr>
              <w:t>Billing Document</w:t>
            </w:r>
            <w:r w:rsidRPr="000E64DE">
              <w:rPr>
                <w:sz w:val="16"/>
              </w:rPr>
              <w:t xml:space="preserve"> </w:t>
            </w:r>
            <w:r w:rsidRPr="000E64DE">
              <w:rPr>
                <w:rStyle w:val="CourierNew"/>
                <w:sz w:val="16"/>
              </w:rPr>
              <w:t>(F1901)</w:t>
            </w:r>
            <w:r w:rsidRPr="000E64DE">
              <w:rPr>
                <w:sz w:val="16"/>
              </w:rPr>
              <w:t xml:space="preserve"> screen, choose </w:t>
            </w:r>
            <w:r w:rsidRPr="000E64DE">
              <w:rPr>
                <w:rStyle w:val="screenelement"/>
                <w:sz w:val="16"/>
              </w:rPr>
              <w:t>Save</w:t>
            </w:r>
            <w:r w:rsidRPr="000E64DE">
              <w:rPr>
                <w:sz w:val="16"/>
              </w:rPr>
              <w:t>. The draft version billing document with ID TMPxxxxxxxx turns into a saved billing document with ID xxxxxxxx. Make a note of the billing document number: __________.</w:t>
            </w:r>
          </w:p>
        </w:tc>
        <w:tc>
          <w:tcPr>
            <w:tcW w:w="0" w:type="auto"/>
          </w:tcPr>
          <w:p w14:paraId="50E93865" w14:textId="77777777" w:rsidR="007C6368" w:rsidRPr="000E64DE" w:rsidRDefault="00D5283B">
            <w:pPr>
              <w:rPr>
                <w:sz w:val="16"/>
              </w:rPr>
            </w:pPr>
            <w:r w:rsidRPr="000E64DE">
              <w:rPr>
                <w:sz w:val="16"/>
              </w:rPr>
              <w:t>The system generates an invoice for billing.</w:t>
            </w:r>
          </w:p>
        </w:tc>
        <w:tc>
          <w:tcPr>
            <w:tcW w:w="0" w:type="auto"/>
          </w:tcPr>
          <w:p w14:paraId="1E2567B7" w14:textId="77777777" w:rsidR="007C6368" w:rsidRPr="000E64DE" w:rsidRDefault="007C6368">
            <w:pPr>
              <w:rPr>
                <w:sz w:val="16"/>
              </w:rPr>
            </w:pPr>
          </w:p>
        </w:tc>
      </w:tr>
    </w:tbl>
    <w:p w14:paraId="106E37AB" w14:textId="77777777" w:rsidR="007C6368" w:rsidRDefault="007C6368"/>
    <w:tbl>
      <w:tblPr>
        <w:tblStyle w:val="SAPNote"/>
        <w:tblW w:w="4975" w:type="pct"/>
        <w:tblLook w:val="0600" w:firstRow="0" w:lastRow="0" w:firstColumn="0" w:lastColumn="0" w:noHBand="1" w:noVBand="1"/>
      </w:tblPr>
      <w:tblGrid>
        <w:gridCol w:w="14195"/>
      </w:tblGrid>
      <w:tr w:rsidR="007C6368" w14:paraId="77A86830" w14:textId="77777777" w:rsidTr="000E64DE">
        <w:tc>
          <w:tcPr>
            <w:tcW w:w="0" w:type="auto"/>
          </w:tcPr>
          <w:p w14:paraId="6F5A5629" w14:textId="77777777" w:rsidR="007C6368" w:rsidRDefault="00D5283B">
            <w:r>
              <w:rPr>
                <w:rStyle w:val="bold"/>
              </w:rPr>
              <w:t xml:space="preserve">Note </w:t>
            </w:r>
            <w:r>
              <w:t xml:space="preserve">After this step, the Electronic Nota Fiscal must be handled. This is part of scope item 1J5_BR (section </w:t>
            </w:r>
            <w:r>
              <w:rPr>
                <w:rStyle w:val="italic"/>
              </w:rPr>
              <w:t>Electronic Fiscal Documents</w:t>
            </w:r>
            <w:r>
              <w:t>).</w:t>
            </w:r>
          </w:p>
        </w:tc>
      </w:tr>
    </w:tbl>
    <w:p w14:paraId="12B1FF0A" w14:textId="77777777" w:rsidR="007C6368" w:rsidRDefault="00D5283B">
      <w:pPr>
        <w:pStyle w:val="sectiontitle"/>
      </w:pPr>
      <w:r>
        <w:t>Financial Postings</w:t>
      </w:r>
    </w:p>
    <w:tbl>
      <w:tblPr>
        <w:tblStyle w:val="SAPStandardTable"/>
        <w:tblW w:w="5000" w:type="pct"/>
        <w:tblInd w:w="3" w:type="dxa"/>
        <w:tblLook w:val="0620" w:firstRow="1" w:lastRow="0" w:firstColumn="0" w:lastColumn="0" w:noHBand="1" w:noVBand="1"/>
      </w:tblPr>
      <w:tblGrid>
        <w:gridCol w:w="3053"/>
        <w:gridCol w:w="3434"/>
        <w:gridCol w:w="4142"/>
        <w:gridCol w:w="3675"/>
      </w:tblGrid>
      <w:tr w:rsidR="007C6368" w:rsidRPr="000E64DE" w14:paraId="14502A78"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191D103" w14:textId="77777777" w:rsidR="007C6368" w:rsidRPr="000E64DE" w:rsidRDefault="00D5283B">
            <w:pPr>
              <w:pStyle w:val="boldparagraph"/>
              <w:rPr>
                <w:sz w:val="16"/>
              </w:rPr>
            </w:pPr>
            <w:r w:rsidRPr="000E64DE">
              <w:rPr>
                <w:sz w:val="16"/>
              </w:rPr>
              <w:t>Material</w:t>
            </w:r>
          </w:p>
        </w:tc>
        <w:tc>
          <w:tcPr>
            <w:tcW w:w="0" w:type="auto"/>
          </w:tcPr>
          <w:p w14:paraId="620C4AA3" w14:textId="77777777" w:rsidR="007C6368" w:rsidRPr="000E64DE" w:rsidRDefault="00D5283B">
            <w:pPr>
              <w:pStyle w:val="boldparagraph"/>
              <w:rPr>
                <w:sz w:val="16"/>
              </w:rPr>
            </w:pPr>
            <w:r w:rsidRPr="000E64DE">
              <w:rPr>
                <w:sz w:val="16"/>
              </w:rPr>
              <w:t>Debited Accounts</w:t>
            </w:r>
          </w:p>
        </w:tc>
        <w:tc>
          <w:tcPr>
            <w:tcW w:w="0" w:type="auto"/>
          </w:tcPr>
          <w:p w14:paraId="0C98344C" w14:textId="77777777" w:rsidR="007C6368" w:rsidRPr="000E64DE" w:rsidRDefault="00D5283B">
            <w:pPr>
              <w:pStyle w:val="boldparagraph"/>
              <w:rPr>
                <w:sz w:val="16"/>
              </w:rPr>
            </w:pPr>
            <w:r w:rsidRPr="000E64DE">
              <w:rPr>
                <w:sz w:val="16"/>
              </w:rPr>
              <w:t>Credited Accounts</w:t>
            </w:r>
          </w:p>
        </w:tc>
        <w:tc>
          <w:tcPr>
            <w:tcW w:w="0" w:type="auto"/>
          </w:tcPr>
          <w:p w14:paraId="461AFC5C" w14:textId="77777777" w:rsidR="007C6368" w:rsidRPr="000E64DE" w:rsidRDefault="00D5283B">
            <w:pPr>
              <w:pStyle w:val="boldparagraph"/>
              <w:rPr>
                <w:sz w:val="16"/>
              </w:rPr>
            </w:pPr>
            <w:r w:rsidRPr="000E64DE">
              <w:rPr>
                <w:sz w:val="16"/>
              </w:rPr>
              <w:t>Cost Element / CO Object</w:t>
            </w:r>
          </w:p>
        </w:tc>
      </w:tr>
      <w:tr w:rsidR="007C6368" w:rsidRPr="000E64DE" w14:paraId="238311F7" w14:textId="77777777" w:rsidTr="000E64DE">
        <w:tc>
          <w:tcPr>
            <w:tcW w:w="0" w:type="auto"/>
          </w:tcPr>
          <w:p w14:paraId="6279F749" w14:textId="77777777" w:rsidR="007C6368" w:rsidRPr="000E64DE" w:rsidRDefault="00D5283B">
            <w:pPr>
              <w:rPr>
                <w:sz w:val="16"/>
              </w:rPr>
            </w:pPr>
            <w:r w:rsidRPr="000E64DE">
              <w:rPr>
                <w:sz w:val="16"/>
              </w:rPr>
              <w:t xml:space="preserve">Finished Good </w:t>
            </w:r>
            <w:r w:rsidRPr="000E64DE">
              <w:rPr>
                <w:sz w:val="16"/>
              </w:rPr>
              <w:t>(FERT)</w:t>
            </w:r>
          </w:p>
        </w:tc>
        <w:tc>
          <w:tcPr>
            <w:tcW w:w="0" w:type="auto"/>
          </w:tcPr>
          <w:p w14:paraId="2A5E53B9" w14:textId="77777777" w:rsidR="000E64DE" w:rsidRPr="000E64DE" w:rsidRDefault="00D5283B">
            <w:pPr>
              <w:rPr>
                <w:sz w:val="16"/>
              </w:rPr>
            </w:pPr>
            <w:r w:rsidRPr="000E64DE">
              <w:rPr>
                <w:sz w:val="16"/>
              </w:rPr>
              <w:t>Enter G/L Acc 12100000</w:t>
            </w:r>
          </w:p>
          <w:p w14:paraId="227901C9" w14:textId="104E63FB" w:rsidR="007C6368" w:rsidRPr="000E64DE" w:rsidRDefault="00D5283B">
            <w:pPr>
              <w:rPr>
                <w:sz w:val="16"/>
              </w:rPr>
            </w:pPr>
            <w:r w:rsidRPr="000E64DE">
              <w:rPr>
                <w:sz w:val="16"/>
              </w:rPr>
              <w:t>12100000 Description.</w:t>
            </w:r>
          </w:p>
        </w:tc>
        <w:tc>
          <w:tcPr>
            <w:tcW w:w="0" w:type="auto"/>
          </w:tcPr>
          <w:p w14:paraId="53222DF6" w14:textId="77777777" w:rsidR="000E64DE" w:rsidRPr="000E64DE" w:rsidRDefault="00D5283B">
            <w:pPr>
              <w:rPr>
                <w:sz w:val="16"/>
              </w:rPr>
            </w:pPr>
            <w:r w:rsidRPr="000E64DE">
              <w:rPr>
                <w:sz w:val="16"/>
              </w:rPr>
              <w:t>41000000 Rev Domestic Prod</w:t>
            </w:r>
          </w:p>
          <w:p w14:paraId="5BAE7FD2" w14:textId="7FBEBB3E" w:rsidR="007C6368" w:rsidRPr="000E64DE" w:rsidRDefault="00D5283B">
            <w:pPr>
              <w:rPr>
                <w:sz w:val="16"/>
              </w:rPr>
            </w:pPr>
            <w:r w:rsidRPr="000E64DE">
              <w:rPr>
                <w:sz w:val="16"/>
              </w:rPr>
              <w:t>22000000 Output tax (MWS)</w:t>
            </w:r>
          </w:p>
        </w:tc>
        <w:tc>
          <w:tcPr>
            <w:tcW w:w="0" w:type="auto"/>
          </w:tcPr>
          <w:p w14:paraId="506A9280" w14:textId="77777777" w:rsidR="007C6368" w:rsidRPr="000E64DE" w:rsidRDefault="00D5283B">
            <w:pPr>
              <w:rPr>
                <w:sz w:val="16"/>
              </w:rPr>
            </w:pPr>
            <w:r w:rsidRPr="000E64DE">
              <w:rPr>
                <w:sz w:val="16"/>
              </w:rPr>
              <w:t>none</w:t>
            </w:r>
          </w:p>
        </w:tc>
      </w:tr>
    </w:tbl>
    <w:p w14:paraId="765505EC" w14:textId="77777777" w:rsidR="007C6368" w:rsidRDefault="00D5283B">
      <w:pPr>
        <w:pStyle w:val="sectiontitle"/>
      </w:pPr>
      <w:r>
        <w:lastRenderedPageBreak/>
        <w:t>Manage Billing Documents</w:t>
      </w:r>
    </w:p>
    <w:tbl>
      <w:tblPr>
        <w:tblStyle w:val="SAPStandardTable"/>
        <w:tblW w:w="5000" w:type="pct"/>
        <w:tblInd w:w="3" w:type="dxa"/>
        <w:tblLook w:val="0620" w:firstRow="1" w:lastRow="0" w:firstColumn="0" w:lastColumn="0" w:noHBand="1" w:noVBand="1"/>
      </w:tblPr>
      <w:tblGrid>
        <w:gridCol w:w="732"/>
        <w:gridCol w:w="2857"/>
        <w:gridCol w:w="6268"/>
        <w:gridCol w:w="3694"/>
        <w:gridCol w:w="753"/>
      </w:tblGrid>
      <w:tr w:rsidR="007C6368" w:rsidRPr="000E64DE" w14:paraId="598B26ED"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6D11CBB" w14:textId="77777777" w:rsidR="007C6368" w:rsidRPr="000E64DE" w:rsidRDefault="00D5283B">
            <w:pPr>
              <w:pStyle w:val="boldparagraph"/>
              <w:rPr>
                <w:sz w:val="16"/>
              </w:rPr>
            </w:pPr>
            <w:r w:rsidRPr="000E64DE">
              <w:rPr>
                <w:sz w:val="16"/>
              </w:rPr>
              <w:t>Test Step #</w:t>
            </w:r>
          </w:p>
        </w:tc>
        <w:tc>
          <w:tcPr>
            <w:tcW w:w="0" w:type="auto"/>
          </w:tcPr>
          <w:p w14:paraId="0F47FE4A" w14:textId="77777777" w:rsidR="007C6368" w:rsidRPr="000E64DE" w:rsidRDefault="00D5283B">
            <w:pPr>
              <w:pStyle w:val="boldparagraph"/>
              <w:rPr>
                <w:sz w:val="16"/>
              </w:rPr>
            </w:pPr>
            <w:r w:rsidRPr="000E64DE">
              <w:rPr>
                <w:sz w:val="16"/>
              </w:rPr>
              <w:t>Test Step Name</w:t>
            </w:r>
          </w:p>
        </w:tc>
        <w:tc>
          <w:tcPr>
            <w:tcW w:w="0" w:type="auto"/>
          </w:tcPr>
          <w:p w14:paraId="57F313E1" w14:textId="77777777" w:rsidR="007C6368" w:rsidRPr="000E64DE" w:rsidRDefault="00D5283B">
            <w:pPr>
              <w:pStyle w:val="boldparagraph"/>
              <w:rPr>
                <w:sz w:val="16"/>
              </w:rPr>
            </w:pPr>
            <w:r w:rsidRPr="000E64DE">
              <w:rPr>
                <w:sz w:val="16"/>
              </w:rPr>
              <w:t>Instruction</w:t>
            </w:r>
          </w:p>
        </w:tc>
        <w:tc>
          <w:tcPr>
            <w:tcW w:w="0" w:type="auto"/>
          </w:tcPr>
          <w:p w14:paraId="234E8504" w14:textId="77777777" w:rsidR="007C6368" w:rsidRPr="000E64DE" w:rsidRDefault="00D5283B">
            <w:pPr>
              <w:pStyle w:val="boldparagraph"/>
              <w:rPr>
                <w:sz w:val="16"/>
              </w:rPr>
            </w:pPr>
            <w:r w:rsidRPr="000E64DE">
              <w:rPr>
                <w:sz w:val="16"/>
              </w:rPr>
              <w:t>Expected Result</w:t>
            </w:r>
          </w:p>
        </w:tc>
        <w:tc>
          <w:tcPr>
            <w:tcW w:w="0" w:type="auto"/>
          </w:tcPr>
          <w:p w14:paraId="1651C1F9" w14:textId="77777777" w:rsidR="007C6368" w:rsidRPr="000E64DE" w:rsidRDefault="00D5283B">
            <w:pPr>
              <w:pStyle w:val="boldparagraph"/>
              <w:rPr>
                <w:sz w:val="16"/>
              </w:rPr>
            </w:pPr>
            <w:r w:rsidRPr="000E64DE">
              <w:rPr>
                <w:sz w:val="16"/>
              </w:rPr>
              <w:t>Comments</w:t>
            </w:r>
          </w:p>
        </w:tc>
      </w:tr>
      <w:tr w:rsidR="007C6368" w:rsidRPr="000E64DE" w14:paraId="7BD27BF0" w14:textId="77777777" w:rsidTr="000E64DE">
        <w:tc>
          <w:tcPr>
            <w:tcW w:w="0" w:type="auto"/>
          </w:tcPr>
          <w:p w14:paraId="4A613826" w14:textId="77777777" w:rsidR="007C6368" w:rsidRPr="000E64DE" w:rsidRDefault="00D5283B">
            <w:pPr>
              <w:rPr>
                <w:sz w:val="16"/>
              </w:rPr>
            </w:pPr>
            <w:r w:rsidRPr="000E64DE">
              <w:rPr>
                <w:sz w:val="16"/>
              </w:rPr>
              <w:t>1</w:t>
            </w:r>
          </w:p>
        </w:tc>
        <w:tc>
          <w:tcPr>
            <w:tcW w:w="0" w:type="auto"/>
          </w:tcPr>
          <w:p w14:paraId="0EB3F2C8" w14:textId="77777777" w:rsidR="007C6368" w:rsidRPr="000E64DE" w:rsidRDefault="00D5283B">
            <w:pPr>
              <w:rPr>
                <w:sz w:val="16"/>
              </w:rPr>
            </w:pPr>
            <w:r w:rsidRPr="000E64DE">
              <w:rPr>
                <w:rStyle w:val="bold"/>
                <w:sz w:val="16"/>
              </w:rPr>
              <w:t>Access the App</w:t>
            </w:r>
          </w:p>
        </w:tc>
        <w:tc>
          <w:tcPr>
            <w:tcW w:w="0" w:type="auto"/>
          </w:tcPr>
          <w:p w14:paraId="2875A87E" w14:textId="77777777" w:rsidR="007C6368" w:rsidRPr="000E64DE" w:rsidRDefault="00D5283B">
            <w:pPr>
              <w:rPr>
                <w:sz w:val="16"/>
              </w:rPr>
            </w:pPr>
            <w:r w:rsidRPr="000E64DE">
              <w:rPr>
                <w:sz w:val="16"/>
              </w:rPr>
              <w:t xml:space="preserve">Open </w:t>
            </w:r>
            <w:r w:rsidRPr="000E64DE">
              <w:rPr>
                <w:rStyle w:val="screenelement"/>
                <w:sz w:val="16"/>
              </w:rPr>
              <w:t>Manage Billing Documents</w:t>
            </w:r>
            <w:r w:rsidRPr="000E64DE">
              <w:rPr>
                <w:sz w:val="16"/>
              </w:rPr>
              <w:t xml:space="preserve"> </w:t>
            </w:r>
            <w:r w:rsidRPr="000E64DE">
              <w:rPr>
                <w:rStyle w:val="CourierNew"/>
                <w:sz w:val="16"/>
              </w:rPr>
              <w:t>(F0797)</w:t>
            </w:r>
            <w:r w:rsidRPr="000E64DE">
              <w:rPr>
                <w:sz w:val="16"/>
              </w:rPr>
              <w:t>.</w:t>
            </w:r>
          </w:p>
        </w:tc>
        <w:tc>
          <w:tcPr>
            <w:tcW w:w="0" w:type="auto"/>
          </w:tcPr>
          <w:p w14:paraId="44CDA857" w14:textId="77777777" w:rsidR="007C6368" w:rsidRPr="000E64DE" w:rsidRDefault="00D5283B">
            <w:pPr>
              <w:rPr>
                <w:sz w:val="16"/>
              </w:rPr>
            </w:pPr>
            <w:r w:rsidRPr="000E64DE">
              <w:rPr>
                <w:sz w:val="16"/>
              </w:rPr>
              <w:t xml:space="preserve">The </w:t>
            </w:r>
            <w:r w:rsidRPr="000E64DE">
              <w:rPr>
                <w:rStyle w:val="screenelement"/>
                <w:sz w:val="16"/>
              </w:rPr>
              <w:t>Manage Billing Documents</w:t>
            </w:r>
            <w:r w:rsidRPr="000E64DE">
              <w:rPr>
                <w:sz w:val="16"/>
              </w:rPr>
              <w:t xml:space="preserve"> screen displays.</w:t>
            </w:r>
          </w:p>
        </w:tc>
        <w:tc>
          <w:tcPr>
            <w:tcW w:w="0" w:type="auto"/>
          </w:tcPr>
          <w:p w14:paraId="20BFDEC9" w14:textId="77777777" w:rsidR="007C6368" w:rsidRPr="000E64DE" w:rsidRDefault="007C6368">
            <w:pPr>
              <w:rPr>
                <w:sz w:val="16"/>
              </w:rPr>
            </w:pPr>
          </w:p>
        </w:tc>
      </w:tr>
      <w:tr w:rsidR="007C6368" w:rsidRPr="000E64DE" w14:paraId="30FD83C1" w14:textId="77777777" w:rsidTr="000E64DE">
        <w:tc>
          <w:tcPr>
            <w:tcW w:w="0" w:type="auto"/>
          </w:tcPr>
          <w:p w14:paraId="54E9ABDC" w14:textId="77777777" w:rsidR="007C6368" w:rsidRPr="000E64DE" w:rsidRDefault="00D5283B">
            <w:pPr>
              <w:rPr>
                <w:sz w:val="16"/>
              </w:rPr>
            </w:pPr>
            <w:r w:rsidRPr="000E64DE">
              <w:rPr>
                <w:sz w:val="16"/>
              </w:rPr>
              <w:t>2</w:t>
            </w:r>
          </w:p>
        </w:tc>
        <w:tc>
          <w:tcPr>
            <w:tcW w:w="0" w:type="auto"/>
          </w:tcPr>
          <w:p w14:paraId="2372F290" w14:textId="77777777" w:rsidR="007C6368" w:rsidRPr="000E64DE" w:rsidRDefault="00D5283B">
            <w:pPr>
              <w:rPr>
                <w:sz w:val="16"/>
              </w:rPr>
            </w:pPr>
            <w:r w:rsidRPr="000E64DE">
              <w:rPr>
                <w:rStyle w:val="bold"/>
                <w:sz w:val="16"/>
              </w:rPr>
              <w:t>Search the Billing Document Created in Previous Step</w:t>
            </w:r>
          </w:p>
        </w:tc>
        <w:tc>
          <w:tcPr>
            <w:tcW w:w="0" w:type="auto"/>
          </w:tcPr>
          <w:p w14:paraId="0BD03769" w14:textId="77777777" w:rsidR="007C6368" w:rsidRPr="000E64DE" w:rsidRDefault="00D5283B">
            <w:pPr>
              <w:rPr>
                <w:sz w:val="16"/>
              </w:rPr>
            </w:pPr>
            <w:r w:rsidRPr="000E64DE">
              <w:rPr>
                <w:sz w:val="16"/>
              </w:rPr>
              <w:t xml:space="preserve">In the billing document number recorded in previous step, choose </w:t>
            </w:r>
            <w:r w:rsidRPr="000E64DE">
              <w:rPr>
                <w:rStyle w:val="screenelement"/>
                <w:sz w:val="16"/>
              </w:rPr>
              <w:t>Enter</w:t>
            </w:r>
            <w:r w:rsidRPr="000E64DE">
              <w:rPr>
                <w:sz w:val="16"/>
              </w:rPr>
              <w:t>.</w:t>
            </w:r>
          </w:p>
        </w:tc>
        <w:tc>
          <w:tcPr>
            <w:tcW w:w="0" w:type="auto"/>
          </w:tcPr>
          <w:p w14:paraId="4DEA7A5B" w14:textId="77777777" w:rsidR="007C6368" w:rsidRPr="000E64DE" w:rsidRDefault="00D5283B">
            <w:pPr>
              <w:rPr>
                <w:sz w:val="16"/>
              </w:rPr>
            </w:pPr>
            <w:r w:rsidRPr="000E64DE">
              <w:rPr>
                <w:sz w:val="16"/>
              </w:rPr>
              <w:t>The billing document created in previous step displays.</w:t>
            </w:r>
          </w:p>
        </w:tc>
        <w:tc>
          <w:tcPr>
            <w:tcW w:w="0" w:type="auto"/>
          </w:tcPr>
          <w:p w14:paraId="3764CC47" w14:textId="77777777" w:rsidR="007C6368" w:rsidRPr="000E64DE" w:rsidRDefault="007C6368">
            <w:pPr>
              <w:rPr>
                <w:sz w:val="16"/>
              </w:rPr>
            </w:pPr>
          </w:p>
        </w:tc>
      </w:tr>
      <w:tr w:rsidR="007C6368" w:rsidRPr="000E64DE" w14:paraId="06E97BF8" w14:textId="77777777" w:rsidTr="000E64DE">
        <w:tc>
          <w:tcPr>
            <w:tcW w:w="0" w:type="auto"/>
          </w:tcPr>
          <w:p w14:paraId="08B4534A" w14:textId="77777777" w:rsidR="007C6368" w:rsidRPr="000E64DE" w:rsidRDefault="00D5283B">
            <w:pPr>
              <w:rPr>
                <w:sz w:val="16"/>
              </w:rPr>
            </w:pPr>
            <w:r w:rsidRPr="000E64DE">
              <w:rPr>
                <w:sz w:val="16"/>
              </w:rPr>
              <w:t>3</w:t>
            </w:r>
          </w:p>
        </w:tc>
        <w:tc>
          <w:tcPr>
            <w:tcW w:w="0" w:type="auto"/>
          </w:tcPr>
          <w:p w14:paraId="08EBFF00" w14:textId="77777777" w:rsidR="007C6368" w:rsidRPr="000E64DE" w:rsidRDefault="00D5283B">
            <w:pPr>
              <w:rPr>
                <w:sz w:val="16"/>
              </w:rPr>
            </w:pPr>
            <w:r w:rsidRPr="000E64DE">
              <w:rPr>
                <w:rStyle w:val="bold"/>
                <w:sz w:val="16"/>
              </w:rPr>
              <w:t>Display the Billing Document</w:t>
            </w:r>
          </w:p>
        </w:tc>
        <w:tc>
          <w:tcPr>
            <w:tcW w:w="0" w:type="auto"/>
          </w:tcPr>
          <w:p w14:paraId="60A2508E" w14:textId="77777777" w:rsidR="007C6368" w:rsidRPr="000E64DE" w:rsidRDefault="00D5283B">
            <w:pPr>
              <w:rPr>
                <w:sz w:val="16"/>
              </w:rPr>
            </w:pPr>
            <w:r w:rsidRPr="000E64DE">
              <w:rPr>
                <w:sz w:val="16"/>
              </w:rPr>
              <w:t xml:space="preserve">Select the billing document item and choose </w:t>
            </w:r>
            <w:r w:rsidRPr="000E64DE">
              <w:rPr>
                <w:rStyle w:val="screenelement"/>
                <w:sz w:val="16"/>
              </w:rPr>
              <w:t>Display</w:t>
            </w:r>
            <w:r w:rsidRPr="000E64DE">
              <w:rPr>
                <w:sz w:val="16"/>
              </w:rPr>
              <w:t>.</w:t>
            </w:r>
          </w:p>
        </w:tc>
        <w:tc>
          <w:tcPr>
            <w:tcW w:w="0" w:type="auto"/>
          </w:tcPr>
          <w:p w14:paraId="4DF94235" w14:textId="77777777" w:rsidR="007C6368" w:rsidRPr="000E64DE" w:rsidRDefault="00D5283B">
            <w:pPr>
              <w:rPr>
                <w:sz w:val="16"/>
              </w:rPr>
            </w:pPr>
            <w:r w:rsidRPr="000E64DE">
              <w:rPr>
                <w:sz w:val="16"/>
              </w:rPr>
              <w:t>The billing document displays.</w:t>
            </w:r>
          </w:p>
        </w:tc>
        <w:tc>
          <w:tcPr>
            <w:tcW w:w="0" w:type="auto"/>
          </w:tcPr>
          <w:p w14:paraId="6E6DD74C" w14:textId="77777777" w:rsidR="007C6368" w:rsidRPr="000E64DE" w:rsidRDefault="007C6368">
            <w:pPr>
              <w:rPr>
                <w:sz w:val="16"/>
              </w:rPr>
            </w:pPr>
          </w:p>
        </w:tc>
      </w:tr>
      <w:tr w:rsidR="007C6368" w:rsidRPr="000E64DE" w14:paraId="2351917D" w14:textId="77777777" w:rsidTr="000E64DE">
        <w:tc>
          <w:tcPr>
            <w:tcW w:w="0" w:type="auto"/>
          </w:tcPr>
          <w:p w14:paraId="46458839" w14:textId="77777777" w:rsidR="007C6368" w:rsidRPr="000E64DE" w:rsidRDefault="00D5283B">
            <w:pPr>
              <w:rPr>
                <w:sz w:val="16"/>
              </w:rPr>
            </w:pPr>
            <w:r w:rsidRPr="000E64DE">
              <w:rPr>
                <w:sz w:val="16"/>
              </w:rPr>
              <w:t>4</w:t>
            </w:r>
          </w:p>
        </w:tc>
        <w:tc>
          <w:tcPr>
            <w:tcW w:w="0" w:type="auto"/>
          </w:tcPr>
          <w:p w14:paraId="7487D635" w14:textId="77777777" w:rsidR="007C6368" w:rsidRPr="000E64DE" w:rsidRDefault="00D5283B">
            <w:pPr>
              <w:rPr>
                <w:sz w:val="16"/>
              </w:rPr>
            </w:pPr>
            <w:r w:rsidRPr="000E64DE">
              <w:rPr>
                <w:rStyle w:val="bold"/>
                <w:sz w:val="16"/>
              </w:rPr>
              <w:t>Check Output Condition</w:t>
            </w:r>
          </w:p>
        </w:tc>
        <w:tc>
          <w:tcPr>
            <w:tcW w:w="0" w:type="auto"/>
          </w:tcPr>
          <w:p w14:paraId="1A31B7DA" w14:textId="77777777" w:rsidR="007C6368" w:rsidRPr="000E64DE" w:rsidRDefault="00D5283B">
            <w:pPr>
              <w:rPr>
                <w:sz w:val="16"/>
              </w:rPr>
            </w:pPr>
            <w:r w:rsidRPr="000E64DE">
              <w:rPr>
                <w:sz w:val="16"/>
              </w:rPr>
              <w:t xml:space="preserve">On the Billing Document screen, choose the last assignment block - </w:t>
            </w:r>
            <w:r w:rsidRPr="000E64DE">
              <w:rPr>
                <w:rStyle w:val="screenelement"/>
                <w:sz w:val="16"/>
              </w:rPr>
              <w:t>Output Items</w:t>
            </w:r>
            <w:r w:rsidRPr="000E64DE">
              <w:rPr>
                <w:sz w:val="16"/>
              </w:rPr>
              <w:t>.</w:t>
            </w:r>
          </w:p>
        </w:tc>
        <w:tc>
          <w:tcPr>
            <w:tcW w:w="0" w:type="auto"/>
          </w:tcPr>
          <w:p w14:paraId="0066DEC5" w14:textId="77777777" w:rsidR="007C6368" w:rsidRPr="000E64DE" w:rsidRDefault="00D5283B">
            <w:pPr>
              <w:rPr>
                <w:sz w:val="16"/>
              </w:rPr>
            </w:pPr>
            <w:r w:rsidRPr="000E64DE">
              <w:rPr>
                <w:sz w:val="16"/>
              </w:rPr>
              <w:t xml:space="preserve">There is one entry in the item and output type is </w:t>
            </w:r>
            <w:r w:rsidRPr="000E64DE">
              <w:rPr>
                <w:rStyle w:val="screenelement"/>
                <w:sz w:val="16"/>
              </w:rPr>
              <w:t>BILLING_DOCUMENT</w:t>
            </w:r>
            <w:r w:rsidRPr="000E64DE">
              <w:rPr>
                <w:sz w:val="16"/>
              </w:rPr>
              <w:t>.</w:t>
            </w:r>
          </w:p>
        </w:tc>
        <w:tc>
          <w:tcPr>
            <w:tcW w:w="0" w:type="auto"/>
          </w:tcPr>
          <w:p w14:paraId="057CE45E" w14:textId="77777777" w:rsidR="007C6368" w:rsidRPr="000E64DE" w:rsidRDefault="007C6368">
            <w:pPr>
              <w:rPr>
                <w:sz w:val="16"/>
              </w:rPr>
            </w:pPr>
          </w:p>
        </w:tc>
      </w:tr>
      <w:tr w:rsidR="007C6368" w:rsidRPr="000E64DE" w14:paraId="45B3FCD3" w14:textId="77777777" w:rsidTr="000E64DE">
        <w:tc>
          <w:tcPr>
            <w:tcW w:w="0" w:type="auto"/>
          </w:tcPr>
          <w:p w14:paraId="0B473820" w14:textId="77777777" w:rsidR="007C6368" w:rsidRPr="000E64DE" w:rsidRDefault="00D5283B">
            <w:pPr>
              <w:rPr>
                <w:sz w:val="16"/>
              </w:rPr>
            </w:pPr>
            <w:r w:rsidRPr="000E64DE">
              <w:rPr>
                <w:sz w:val="16"/>
              </w:rPr>
              <w:t>5</w:t>
            </w:r>
          </w:p>
        </w:tc>
        <w:tc>
          <w:tcPr>
            <w:tcW w:w="0" w:type="auto"/>
          </w:tcPr>
          <w:p w14:paraId="4640CA66" w14:textId="77777777" w:rsidR="007C6368" w:rsidRPr="000E64DE" w:rsidRDefault="00D5283B">
            <w:pPr>
              <w:rPr>
                <w:sz w:val="16"/>
              </w:rPr>
            </w:pPr>
            <w:r w:rsidRPr="000E64DE">
              <w:rPr>
                <w:rStyle w:val="bold"/>
                <w:sz w:val="16"/>
              </w:rPr>
              <w:t>Display Print Preview</w:t>
            </w:r>
          </w:p>
        </w:tc>
        <w:tc>
          <w:tcPr>
            <w:tcW w:w="0" w:type="auto"/>
          </w:tcPr>
          <w:p w14:paraId="3EA1980A" w14:textId="77777777" w:rsidR="007C6368" w:rsidRPr="000E64DE" w:rsidRDefault="00D5283B">
            <w:pPr>
              <w:rPr>
                <w:sz w:val="16"/>
              </w:rPr>
            </w:pPr>
            <w:r w:rsidRPr="000E64DE">
              <w:rPr>
                <w:sz w:val="16"/>
              </w:rPr>
              <w:t xml:space="preserve">On the </w:t>
            </w:r>
            <w:r w:rsidRPr="000E64DE">
              <w:rPr>
                <w:rStyle w:val="screenelement"/>
                <w:sz w:val="16"/>
              </w:rPr>
              <w:t>Billing Document</w:t>
            </w:r>
            <w:r w:rsidRPr="000E64DE">
              <w:rPr>
                <w:sz w:val="16"/>
              </w:rPr>
              <w:t xml:space="preserve"> </w:t>
            </w:r>
            <w:r w:rsidRPr="000E64DE">
              <w:rPr>
                <w:rStyle w:val="CourierNew"/>
                <w:sz w:val="16"/>
              </w:rPr>
              <w:t>(F1901)</w:t>
            </w:r>
            <w:r w:rsidRPr="000E64DE">
              <w:rPr>
                <w:sz w:val="16"/>
              </w:rPr>
              <w:t xml:space="preserve"> screen, choose </w:t>
            </w:r>
            <w:r w:rsidRPr="000E64DE">
              <w:rPr>
                <w:rStyle w:val="screenelement"/>
                <w:sz w:val="16"/>
              </w:rPr>
              <w:t>Preview</w:t>
            </w:r>
            <w:r w:rsidRPr="000E64DE">
              <w:rPr>
                <w:sz w:val="16"/>
              </w:rPr>
              <w:t>.</w:t>
            </w:r>
          </w:p>
        </w:tc>
        <w:tc>
          <w:tcPr>
            <w:tcW w:w="0" w:type="auto"/>
          </w:tcPr>
          <w:p w14:paraId="585285DB" w14:textId="77777777" w:rsidR="007C6368" w:rsidRPr="000E64DE" w:rsidRDefault="00D5283B">
            <w:pPr>
              <w:rPr>
                <w:sz w:val="16"/>
              </w:rPr>
            </w:pPr>
            <w:r w:rsidRPr="000E64DE">
              <w:rPr>
                <w:sz w:val="16"/>
              </w:rPr>
              <w:t>Preview for PDF document displays.</w:t>
            </w:r>
          </w:p>
        </w:tc>
        <w:tc>
          <w:tcPr>
            <w:tcW w:w="0" w:type="auto"/>
          </w:tcPr>
          <w:p w14:paraId="70E614AC" w14:textId="77777777" w:rsidR="007C6368" w:rsidRPr="000E64DE" w:rsidRDefault="007C6368">
            <w:pPr>
              <w:rPr>
                <w:sz w:val="16"/>
              </w:rPr>
            </w:pPr>
          </w:p>
        </w:tc>
      </w:tr>
      <w:tr w:rsidR="007C6368" w:rsidRPr="000E64DE" w14:paraId="2F54BCAC" w14:textId="77777777" w:rsidTr="000E64DE">
        <w:tc>
          <w:tcPr>
            <w:tcW w:w="0" w:type="auto"/>
          </w:tcPr>
          <w:p w14:paraId="24F70BB0" w14:textId="77777777" w:rsidR="007C6368" w:rsidRPr="000E64DE" w:rsidRDefault="00D5283B">
            <w:pPr>
              <w:rPr>
                <w:sz w:val="16"/>
              </w:rPr>
            </w:pPr>
            <w:r w:rsidRPr="000E64DE">
              <w:rPr>
                <w:sz w:val="16"/>
              </w:rPr>
              <w:t>6</w:t>
            </w:r>
          </w:p>
        </w:tc>
        <w:tc>
          <w:tcPr>
            <w:tcW w:w="0" w:type="auto"/>
          </w:tcPr>
          <w:p w14:paraId="34881B08" w14:textId="77777777" w:rsidR="007C6368" w:rsidRPr="000E64DE" w:rsidRDefault="00D5283B">
            <w:pPr>
              <w:rPr>
                <w:sz w:val="16"/>
              </w:rPr>
            </w:pPr>
            <w:r w:rsidRPr="000E64DE">
              <w:rPr>
                <w:rStyle w:val="bold"/>
                <w:sz w:val="16"/>
              </w:rPr>
              <w:t>Cancel Billing Document (Optional)</w:t>
            </w:r>
          </w:p>
        </w:tc>
        <w:tc>
          <w:tcPr>
            <w:tcW w:w="0" w:type="auto"/>
          </w:tcPr>
          <w:p w14:paraId="6481CF4E" w14:textId="77777777" w:rsidR="007C6368" w:rsidRPr="000E64DE" w:rsidRDefault="00D5283B">
            <w:pPr>
              <w:rPr>
                <w:sz w:val="16"/>
              </w:rPr>
            </w:pPr>
            <w:r w:rsidRPr="000E64DE">
              <w:rPr>
                <w:sz w:val="16"/>
              </w:rPr>
              <w:t xml:space="preserve">Select certain Billing document and choose </w:t>
            </w:r>
            <w:r w:rsidRPr="000E64DE">
              <w:rPr>
                <w:rStyle w:val="screenelement"/>
                <w:sz w:val="16"/>
              </w:rPr>
              <w:t>Cancel Billing Document</w:t>
            </w:r>
            <w:r w:rsidRPr="000E64DE">
              <w:rPr>
                <w:sz w:val="16"/>
              </w:rPr>
              <w:t>.</w:t>
            </w:r>
          </w:p>
        </w:tc>
        <w:tc>
          <w:tcPr>
            <w:tcW w:w="0" w:type="auto"/>
          </w:tcPr>
          <w:p w14:paraId="62FAD586" w14:textId="77777777" w:rsidR="007C6368" w:rsidRPr="000E64DE" w:rsidRDefault="00D5283B">
            <w:pPr>
              <w:rPr>
                <w:sz w:val="16"/>
              </w:rPr>
            </w:pPr>
            <w:r w:rsidRPr="000E64DE">
              <w:rPr>
                <w:rStyle w:val="screenelement"/>
                <w:sz w:val="16"/>
              </w:rPr>
              <w:t>Billing Document Canceled</w:t>
            </w:r>
            <w:r w:rsidRPr="000E64DE">
              <w:rPr>
                <w:sz w:val="16"/>
              </w:rPr>
              <w:t xml:space="preserve"> log displays.</w:t>
            </w:r>
          </w:p>
        </w:tc>
        <w:tc>
          <w:tcPr>
            <w:tcW w:w="0" w:type="auto"/>
          </w:tcPr>
          <w:p w14:paraId="4BDE6EFD" w14:textId="77777777" w:rsidR="007C6368" w:rsidRPr="000E64DE" w:rsidRDefault="007C6368">
            <w:pPr>
              <w:rPr>
                <w:sz w:val="16"/>
              </w:rPr>
            </w:pPr>
          </w:p>
        </w:tc>
      </w:tr>
      <w:tr w:rsidR="007C6368" w:rsidRPr="000E64DE" w14:paraId="62EE7218" w14:textId="77777777" w:rsidTr="000E64DE">
        <w:tc>
          <w:tcPr>
            <w:tcW w:w="0" w:type="auto"/>
          </w:tcPr>
          <w:p w14:paraId="60D6E760" w14:textId="77777777" w:rsidR="007C6368" w:rsidRPr="000E64DE" w:rsidRDefault="00D5283B">
            <w:pPr>
              <w:rPr>
                <w:sz w:val="16"/>
              </w:rPr>
            </w:pPr>
            <w:r w:rsidRPr="000E64DE">
              <w:rPr>
                <w:sz w:val="16"/>
              </w:rPr>
              <w:t>7</w:t>
            </w:r>
          </w:p>
        </w:tc>
        <w:tc>
          <w:tcPr>
            <w:tcW w:w="0" w:type="auto"/>
          </w:tcPr>
          <w:p w14:paraId="2F77465C" w14:textId="77777777" w:rsidR="007C6368" w:rsidRPr="000E64DE" w:rsidRDefault="00D5283B">
            <w:pPr>
              <w:rPr>
                <w:sz w:val="16"/>
              </w:rPr>
            </w:pPr>
            <w:r w:rsidRPr="000E64DE">
              <w:rPr>
                <w:rStyle w:val="bold"/>
                <w:sz w:val="16"/>
              </w:rPr>
              <w:t>Update New Attachment (Optional)</w:t>
            </w:r>
          </w:p>
        </w:tc>
        <w:tc>
          <w:tcPr>
            <w:tcW w:w="0" w:type="auto"/>
          </w:tcPr>
          <w:p w14:paraId="0DD31443" w14:textId="77777777" w:rsidR="007C6368" w:rsidRPr="000E64DE" w:rsidRDefault="00D5283B">
            <w:pPr>
              <w:rPr>
                <w:sz w:val="16"/>
              </w:rPr>
            </w:pPr>
            <w:r w:rsidRPr="000E64DE">
              <w:rPr>
                <w:sz w:val="16"/>
              </w:rPr>
              <w:t xml:space="preserve">In the Edit mode, add, delete and update the attachments. Save your changes by pressing the button </w:t>
            </w:r>
            <w:r w:rsidRPr="000E64DE">
              <w:rPr>
                <w:rStyle w:val="screenelement"/>
                <w:sz w:val="16"/>
              </w:rPr>
              <w:t>Save</w:t>
            </w:r>
            <w:r w:rsidRPr="000E64DE">
              <w:rPr>
                <w:sz w:val="16"/>
              </w:rPr>
              <w:t xml:space="preserve"> in the footer bar.</w:t>
            </w:r>
          </w:p>
        </w:tc>
        <w:tc>
          <w:tcPr>
            <w:tcW w:w="0" w:type="auto"/>
          </w:tcPr>
          <w:p w14:paraId="75BD03D6" w14:textId="77777777" w:rsidR="007C6368" w:rsidRPr="000E64DE" w:rsidRDefault="007C6368">
            <w:pPr>
              <w:rPr>
                <w:sz w:val="16"/>
              </w:rPr>
            </w:pPr>
          </w:p>
        </w:tc>
        <w:tc>
          <w:tcPr>
            <w:tcW w:w="0" w:type="auto"/>
          </w:tcPr>
          <w:p w14:paraId="6F491D1A" w14:textId="77777777" w:rsidR="007C6368" w:rsidRPr="000E64DE" w:rsidRDefault="007C6368">
            <w:pPr>
              <w:rPr>
                <w:sz w:val="16"/>
              </w:rPr>
            </w:pPr>
          </w:p>
        </w:tc>
      </w:tr>
      <w:tr w:rsidR="007C6368" w:rsidRPr="000E64DE" w14:paraId="39618078" w14:textId="77777777" w:rsidTr="000E64DE">
        <w:tc>
          <w:tcPr>
            <w:tcW w:w="0" w:type="auto"/>
          </w:tcPr>
          <w:p w14:paraId="709BE21A" w14:textId="77777777" w:rsidR="007C6368" w:rsidRPr="000E64DE" w:rsidRDefault="00D5283B">
            <w:pPr>
              <w:rPr>
                <w:sz w:val="16"/>
              </w:rPr>
            </w:pPr>
            <w:r w:rsidRPr="000E64DE">
              <w:rPr>
                <w:sz w:val="16"/>
              </w:rPr>
              <w:t>8</w:t>
            </w:r>
          </w:p>
        </w:tc>
        <w:tc>
          <w:tcPr>
            <w:tcW w:w="0" w:type="auto"/>
          </w:tcPr>
          <w:p w14:paraId="273DE20E" w14:textId="77777777" w:rsidR="007C6368" w:rsidRPr="000E64DE" w:rsidRDefault="00D5283B">
            <w:pPr>
              <w:rPr>
                <w:sz w:val="16"/>
              </w:rPr>
            </w:pPr>
            <w:r w:rsidRPr="000E64DE">
              <w:rPr>
                <w:rStyle w:val="bold"/>
                <w:sz w:val="16"/>
              </w:rPr>
              <w:t>Update New Text (Optional)</w:t>
            </w:r>
          </w:p>
        </w:tc>
        <w:tc>
          <w:tcPr>
            <w:tcW w:w="0" w:type="auto"/>
          </w:tcPr>
          <w:p w14:paraId="0C15E810" w14:textId="77777777" w:rsidR="007C6368" w:rsidRPr="000E64DE" w:rsidRDefault="00D5283B">
            <w:pPr>
              <w:rPr>
                <w:sz w:val="16"/>
              </w:rPr>
            </w:pPr>
            <w:r w:rsidRPr="000E64DE">
              <w:rPr>
                <w:sz w:val="16"/>
              </w:rPr>
              <w:t xml:space="preserve">In the Edit mode, add, delete and update the text. Save your changes by pressing the button </w:t>
            </w:r>
            <w:r w:rsidRPr="000E64DE">
              <w:rPr>
                <w:rStyle w:val="screenelement"/>
                <w:sz w:val="16"/>
              </w:rPr>
              <w:t>Save</w:t>
            </w:r>
            <w:r w:rsidRPr="000E64DE">
              <w:rPr>
                <w:sz w:val="16"/>
              </w:rPr>
              <w:t xml:space="preserve"> in the footer bar.</w:t>
            </w:r>
          </w:p>
        </w:tc>
        <w:tc>
          <w:tcPr>
            <w:tcW w:w="0" w:type="auto"/>
          </w:tcPr>
          <w:p w14:paraId="3F747166" w14:textId="77777777" w:rsidR="007C6368" w:rsidRPr="000E64DE" w:rsidRDefault="007C6368">
            <w:pPr>
              <w:rPr>
                <w:sz w:val="16"/>
              </w:rPr>
            </w:pPr>
          </w:p>
        </w:tc>
        <w:tc>
          <w:tcPr>
            <w:tcW w:w="0" w:type="auto"/>
          </w:tcPr>
          <w:p w14:paraId="712F29BF" w14:textId="77777777" w:rsidR="007C6368" w:rsidRPr="000E64DE" w:rsidRDefault="007C6368">
            <w:pPr>
              <w:rPr>
                <w:sz w:val="16"/>
              </w:rPr>
            </w:pPr>
          </w:p>
        </w:tc>
      </w:tr>
    </w:tbl>
    <w:p w14:paraId="6C8A4DA3" w14:textId="77777777" w:rsidR="007C6368" w:rsidRDefault="00D5283B">
      <w:pPr>
        <w:pStyle w:val="Heading4"/>
      </w:pPr>
      <w:bookmarkStart w:id="481" w:name="unique_191"/>
      <w:bookmarkStart w:id="482" w:name="_Toc232858490"/>
      <w:r>
        <w:t>Send Invoice - EDI Relevant</w:t>
      </w:r>
      <w:bookmarkEnd w:id="481"/>
      <w:bookmarkEnd w:id="482"/>
    </w:p>
    <w:p w14:paraId="10D16273" w14:textId="77777777" w:rsidR="007C6368" w:rsidRDefault="00D5283B">
      <w:pPr>
        <w:pStyle w:val="sectiontitle"/>
      </w:pPr>
      <w:r>
        <w:t>Purpose</w:t>
      </w:r>
    </w:p>
    <w:p w14:paraId="4BBA8F8C" w14:textId="77777777" w:rsidR="007C6368" w:rsidRDefault="00D5283B">
      <w:r>
        <w:t>This process step shows you how to send invoice to the Buyer system.</w:t>
      </w:r>
    </w:p>
    <w:p w14:paraId="4F21C96C" w14:textId="77777777" w:rsidR="007C6368" w:rsidRDefault="00D5283B">
      <w:pPr>
        <w:pStyle w:val="sectiontitle"/>
      </w:pPr>
      <w:r>
        <w:t>Prerequisites</w:t>
      </w:r>
    </w:p>
    <w:p w14:paraId="5E390CB9" w14:textId="77777777" w:rsidR="007C6368" w:rsidRDefault="00D5283B">
      <w:r>
        <w:t>Billing Document must have been created in the SAP S/4HANA system (supplier side).</w:t>
      </w:r>
    </w:p>
    <w:p w14:paraId="4DAA02E7" w14:textId="77777777" w:rsidR="007C6368" w:rsidRDefault="00D5283B">
      <w:pPr>
        <w:pStyle w:val="sectiontitle"/>
      </w:pPr>
      <w:r>
        <w:t>Procedure</w:t>
      </w:r>
    </w:p>
    <w:p w14:paraId="0E3E2EC3" w14:textId="77777777" w:rsidR="007C6368" w:rsidRDefault="00D5283B">
      <w:r>
        <w:t>This step is automatically generated.</w:t>
      </w:r>
    </w:p>
    <w:p w14:paraId="0294B653" w14:textId="77777777" w:rsidR="007C6368" w:rsidRDefault="00D5283B">
      <w:pPr>
        <w:pStyle w:val="Heading4"/>
      </w:pPr>
      <w:bookmarkStart w:id="483" w:name="unique_192"/>
      <w:bookmarkStart w:id="484" w:name="_Toc232858491"/>
      <w:r>
        <w:lastRenderedPageBreak/>
        <w:t>Check Invoice in AIF (Message Dashboard) - EDI relevant</w:t>
      </w:r>
      <w:bookmarkEnd w:id="483"/>
      <w:bookmarkEnd w:id="484"/>
    </w:p>
    <w:p w14:paraId="1E234C92" w14:textId="77777777" w:rsidR="007C6368" w:rsidRDefault="00D5283B">
      <w:pPr>
        <w:pStyle w:val="sectiontitle"/>
      </w:pPr>
      <w:r>
        <w:t>Purpose</w:t>
      </w:r>
    </w:p>
    <w:p w14:paraId="4B3D3C48" w14:textId="77777777" w:rsidR="007C6368" w:rsidRDefault="00D5283B">
      <w:r>
        <w:t>The customer invoice is sent via EDI to the Buyer. They are automatically processed if no error occurs. This process step shows you how to check the message status.</w:t>
      </w:r>
    </w:p>
    <w:p w14:paraId="073E6C54" w14:textId="77777777" w:rsidR="007C6368" w:rsidRDefault="00D5283B">
      <w:pPr>
        <w:pStyle w:val="sectiontitle"/>
      </w:pPr>
      <w:r>
        <w:t>Prerequisites</w:t>
      </w:r>
    </w:p>
    <w:p w14:paraId="00CE81A6" w14:textId="77777777" w:rsidR="007C6368" w:rsidRDefault="00D5283B">
      <w:r>
        <w:t>The billing document has been created.</w:t>
      </w:r>
    </w:p>
    <w:p w14:paraId="0D507A73"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30"/>
        <w:gridCol w:w="2300"/>
        <w:gridCol w:w="9507"/>
        <w:gridCol w:w="1015"/>
        <w:gridCol w:w="752"/>
      </w:tblGrid>
      <w:tr w:rsidR="007C6368" w:rsidRPr="000E64DE" w14:paraId="097B3A9E"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37649A5" w14:textId="77777777" w:rsidR="007C6368" w:rsidRPr="000E64DE" w:rsidRDefault="00D5283B">
            <w:pPr>
              <w:pStyle w:val="boldparagraph"/>
              <w:rPr>
                <w:sz w:val="16"/>
              </w:rPr>
            </w:pPr>
            <w:r w:rsidRPr="000E64DE">
              <w:rPr>
                <w:sz w:val="16"/>
              </w:rPr>
              <w:t>Test Step #</w:t>
            </w:r>
          </w:p>
        </w:tc>
        <w:tc>
          <w:tcPr>
            <w:tcW w:w="0" w:type="auto"/>
          </w:tcPr>
          <w:p w14:paraId="4BF4294D" w14:textId="77777777" w:rsidR="007C6368" w:rsidRPr="000E64DE" w:rsidRDefault="00D5283B">
            <w:pPr>
              <w:pStyle w:val="boldparagraph"/>
              <w:rPr>
                <w:sz w:val="16"/>
              </w:rPr>
            </w:pPr>
            <w:r w:rsidRPr="000E64DE">
              <w:rPr>
                <w:sz w:val="16"/>
              </w:rPr>
              <w:t>Test Step Name</w:t>
            </w:r>
          </w:p>
        </w:tc>
        <w:tc>
          <w:tcPr>
            <w:tcW w:w="0" w:type="auto"/>
          </w:tcPr>
          <w:p w14:paraId="70E155C6" w14:textId="77777777" w:rsidR="007C6368" w:rsidRPr="000E64DE" w:rsidRDefault="00D5283B">
            <w:pPr>
              <w:pStyle w:val="boldparagraph"/>
              <w:rPr>
                <w:sz w:val="16"/>
              </w:rPr>
            </w:pPr>
            <w:r w:rsidRPr="000E64DE">
              <w:rPr>
                <w:sz w:val="16"/>
              </w:rPr>
              <w:t>Instruction</w:t>
            </w:r>
          </w:p>
        </w:tc>
        <w:tc>
          <w:tcPr>
            <w:tcW w:w="0" w:type="auto"/>
          </w:tcPr>
          <w:p w14:paraId="0FA46EDD" w14:textId="77777777" w:rsidR="007C6368" w:rsidRPr="000E64DE" w:rsidRDefault="00D5283B">
            <w:pPr>
              <w:pStyle w:val="boldparagraph"/>
              <w:rPr>
                <w:sz w:val="16"/>
              </w:rPr>
            </w:pPr>
            <w:r w:rsidRPr="000E64DE">
              <w:rPr>
                <w:sz w:val="16"/>
              </w:rPr>
              <w:t>Expected Result</w:t>
            </w:r>
          </w:p>
        </w:tc>
        <w:tc>
          <w:tcPr>
            <w:tcW w:w="0" w:type="auto"/>
          </w:tcPr>
          <w:p w14:paraId="323DD759" w14:textId="77777777" w:rsidR="007C6368" w:rsidRPr="000E64DE" w:rsidRDefault="00D5283B">
            <w:pPr>
              <w:pStyle w:val="boldparagraph"/>
              <w:rPr>
                <w:sz w:val="16"/>
              </w:rPr>
            </w:pPr>
            <w:r w:rsidRPr="000E64DE">
              <w:rPr>
                <w:sz w:val="16"/>
              </w:rPr>
              <w:t>Comments</w:t>
            </w:r>
          </w:p>
        </w:tc>
      </w:tr>
      <w:tr w:rsidR="007C6368" w:rsidRPr="000E64DE" w14:paraId="22E33D69" w14:textId="77777777" w:rsidTr="000E64DE">
        <w:tc>
          <w:tcPr>
            <w:tcW w:w="0" w:type="auto"/>
          </w:tcPr>
          <w:p w14:paraId="5784653C" w14:textId="77777777" w:rsidR="007C6368" w:rsidRPr="000E64DE" w:rsidRDefault="00D5283B">
            <w:pPr>
              <w:rPr>
                <w:sz w:val="16"/>
              </w:rPr>
            </w:pPr>
            <w:r w:rsidRPr="000E64DE">
              <w:rPr>
                <w:sz w:val="16"/>
              </w:rPr>
              <w:t>1</w:t>
            </w:r>
          </w:p>
        </w:tc>
        <w:tc>
          <w:tcPr>
            <w:tcW w:w="0" w:type="auto"/>
          </w:tcPr>
          <w:p w14:paraId="0D2CA496" w14:textId="77777777" w:rsidR="007C6368" w:rsidRPr="000E64DE" w:rsidRDefault="00D5283B">
            <w:pPr>
              <w:rPr>
                <w:sz w:val="16"/>
              </w:rPr>
            </w:pPr>
            <w:r w:rsidRPr="000E64DE">
              <w:rPr>
                <w:rStyle w:val="bold"/>
                <w:sz w:val="16"/>
              </w:rPr>
              <w:t>Log On</w:t>
            </w:r>
          </w:p>
        </w:tc>
        <w:tc>
          <w:tcPr>
            <w:tcW w:w="0" w:type="auto"/>
          </w:tcPr>
          <w:p w14:paraId="04B2D6A7" w14:textId="77777777" w:rsidR="007C6368" w:rsidRPr="000E64DE" w:rsidRDefault="00D5283B">
            <w:pPr>
              <w:rPr>
                <w:sz w:val="16"/>
              </w:rPr>
            </w:pPr>
            <w:r w:rsidRPr="000E64DE">
              <w:rPr>
                <w:sz w:val="16"/>
              </w:rPr>
              <w:t>Log on to the SAP Fiori launchpad as a Configuration Expert - Business Network Integration.</w:t>
            </w:r>
          </w:p>
        </w:tc>
        <w:tc>
          <w:tcPr>
            <w:tcW w:w="0" w:type="auto"/>
          </w:tcPr>
          <w:p w14:paraId="5BE17512" w14:textId="77777777" w:rsidR="00D5283B" w:rsidRPr="000E64DE" w:rsidRDefault="00D5283B">
            <w:pPr>
              <w:rPr>
                <w:sz w:val="16"/>
              </w:rPr>
            </w:pPr>
          </w:p>
        </w:tc>
        <w:tc>
          <w:tcPr>
            <w:tcW w:w="0" w:type="auto"/>
          </w:tcPr>
          <w:p w14:paraId="73551A6A" w14:textId="77777777" w:rsidR="00D5283B" w:rsidRPr="000E64DE" w:rsidRDefault="00D5283B">
            <w:pPr>
              <w:rPr>
                <w:sz w:val="16"/>
              </w:rPr>
            </w:pPr>
          </w:p>
        </w:tc>
      </w:tr>
      <w:tr w:rsidR="007C6368" w:rsidRPr="000E64DE" w14:paraId="0BA69A4A" w14:textId="77777777" w:rsidTr="000E64DE">
        <w:tc>
          <w:tcPr>
            <w:tcW w:w="0" w:type="auto"/>
          </w:tcPr>
          <w:p w14:paraId="02B7A403" w14:textId="77777777" w:rsidR="007C6368" w:rsidRPr="000E64DE" w:rsidRDefault="00D5283B">
            <w:pPr>
              <w:rPr>
                <w:sz w:val="16"/>
              </w:rPr>
            </w:pPr>
            <w:r w:rsidRPr="000E64DE">
              <w:rPr>
                <w:sz w:val="16"/>
              </w:rPr>
              <w:t>2</w:t>
            </w:r>
          </w:p>
        </w:tc>
        <w:tc>
          <w:tcPr>
            <w:tcW w:w="0" w:type="auto"/>
          </w:tcPr>
          <w:p w14:paraId="5A1BC9C6" w14:textId="77777777" w:rsidR="007C6368" w:rsidRPr="000E64DE" w:rsidRDefault="00D5283B">
            <w:pPr>
              <w:rPr>
                <w:sz w:val="16"/>
              </w:rPr>
            </w:pPr>
            <w:r w:rsidRPr="000E64DE">
              <w:rPr>
                <w:rStyle w:val="bold"/>
                <w:sz w:val="16"/>
              </w:rPr>
              <w:t>Access the App</w:t>
            </w:r>
          </w:p>
        </w:tc>
        <w:tc>
          <w:tcPr>
            <w:tcW w:w="0" w:type="auto"/>
          </w:tcPr>
          <w:p w14:paraId="7718A418" w14:textId="77777777" w:rsidR="007C6368" w:rsidRPr="000E64DE" w:rsidRDefault="00D5283B">
            <w:pPr>
              <w:rPr>
                <w:sz w:val="16"/>
              </w:rPr>
            </w:pPr>
            <w:r w:rsidRPr="000E64DE">
              <w:rPr>
                <w:sz w:val="16"/>
              </w:rPr>
              <w:t xml:space="preserve">Open </w:t>
            </w:r>
            <w:r w:rsidRPr="000E64DE">
              <w:rPr>
                <w:rStyle w:val="screenelement"/>
                <w:sz w:val="16"/>
              </w:rPr>
              <w:t>Message Dashboard</w:t>
            </w:r>
            <w:r w:rsidRPr="000E64DE">
              <w:rPr>
                <w:sz w:val="16"/>
              </w:rPr>
              <w:t xml:space="preserve"> - </w:t>
            </w:r>
            <w:r w:rsidRPr="000E64DE">
              <w:rPr>
                <w:rStyle w:val="screenelement"/>
                <w:sz w:val="16"/>
              </w:rPr>
              <w:t>SAP Application Interface Framework</w:t>
            </w:r>
            <w:r w:rsidRPr="000E64DE">
              <w:rPr>
                <w:sz w:val="16"/>
              </w:rPr>
              <w:t xml:space="preserve"> </w:t>
            </w:r>
            <w:r w:rsidRPr="000E64DE">
              <w:rPr>
                <w:rStyle w:val="CourierNew"/>
                <w:sz w:val="16"/>
              </w:rPr>
              <w:t>(/AIFX/WDA0005)</w:t>
            </w:r>
            <w:r w:rsidRPr="000E64DE">
              <w:rPr>
                <w:sz w:val="16"/>
              </w:rPr>
              <w:t>.</w:t>
            </w:r>
          </w:p>
        </w:tc>
        <w:tc>
          <w:tcPr>
            <w:tcW w:w="0" w:type="auto"/>
          </w:tcPr>
          <w:p w14:paraId="075C2488" w14:textId="77777777" w:rsidR="00D5283B" w:rsidRPr="000E64DE" w:rsidRDefault="00D5283B">
            <w:pPr>
              <w:rPr>
                <w:sz w:val="16"/>
              </w:rPr>
            </w:pPr>
          </w:p>
        </w:tc>
        <w:tc>
          <w:tcPr>
            <w:tcW w:w="0" w:type="auto"/>
          </w:tcPr>
          <w:p w14:paraId="74F239F6" w14:textId="77777777" w:rsidR="00D5283B" w:rsidRPr="000E64DE" w:rsidRDefault="00D5283B">
            <w:pPr>
              <w:rPr>
                <w:sz w:val="16"/>
              </w:rPr>
            </w:pPr>
          </w:p>
        </w:tc>
      </w:tr>
      <w:tr w:rsidR="007C6368" w:rsidRPr="000E64DE" w14:paraId="3A2DCE3A" w14:textId="77777777" w:rsidTr="000E64DE">
        <w:tc>
          <w:tcPr>
            <w:tcW w:w="0" w:type="auto"/>
          </w:tcPr>
          <w:p w14:paraId="1179CF8B" w14:textId="77777777" w:rsidR="007C6368" w:rsidRPr="000E64DE" w:rsidRDefault="00D5283B">
            <w:pPr>
              <w:rPr>
                <w:sz w:val="16"/>
              </w:rPr>
            </w:pPr>
            <w:r w:rsidRPr="000E64DE">
              <w:rPr>
                <w:sz w:val="16"/>
              </w:rPr>
              <w:t>3</w:t>
            </w:r>
          </w:p>
        </w:tc>
        <w:tc>
          <w:tcPr>
            <w:tcW w:w="0" w:type="auto"/>
          </w:tcPr>
          <w:p w14:paraId="091BC5FD" w14:textId="77777777" w:rsidR="007C6368" w:rsidRPr="000E64DE" w:rsidRDefault="00D5283B">
            <w:pPr>
              <w:rPr>
                <w:sz w:val="16"/>
              </w:rPr>
            </w:pPr>
            <w:r w:rsidRPr="000E64DE">
              <w:rPr>
                <w:rStyle w:val="bold"/>
                <w:sz w:val="16"/>
              </w:rPr>
              <w:t>Choose Date and Namespace/Interface</w:t>
            </w:r>
          </w:p>
        </w:tc>
        <w:tc>
          <w:tcPr>
            <w:tcW w:w="0" w:type="auto"/>
          </w:tcPr>
          <w:p w14:paraId="0987411F" w14:textId="77777777" w:rsidR="007C6368" w:rsidRPr="000E64DE" w:rsidRDefault="00D5283B">
            <w:pPr>
              <w:rPr>
                <w:sz w:val="16"/>
              </w:rPr>
            </w:pPr>
            <w:r w:rsidRPr="000E64DE">
              <w:rPr>
                <w:sz w:val="16"/>
              </w:rPr>
              <w:t xml:space="preserve">On the </w:t>
            </w:r>
            <w:r w:rsidRPr="000E64DE">
              <w:rPr>
                <w:rStyle w:val="screenelement"/>
                <w:sz w:val="16"/>
              </w:rPr>
              <w:t>Interface Monitor</w:t>
            </w:r>
            <w:r w:rsidRPr="000E64DE">
              <w:rPr>
                <w:sz w:val="16"/>
              </w:rPr>
              <w:t xml:space="preserve"> screen, choose correct time period entries and choose </w:t>
            </w:r>
            <w:r w:rsidRPr="000E64DE">
              <w:rPr>
                <w:rStyle w:val="screenelement"/>
                <w:sz w:val="16"/>
              </w:rPr>
              <w:t>Search</w:t>
            </w:r>
            <w:r w:rsidRPr="000E64DE">
              <w:rPr>
                <w:sz w:val="16"/>
              </w:rPr>
              <w:t xml:space="preserve">. In the Result List, choose the line of </w:t>
            </w:r>
            <w:r w:rsidRPr="000E64DE">
              <w:rPr>
                <w:sz w:val="16"/>
              </w:rPr>
              <w:t xml:space="preserve">/SDEDI, Outbound Invoice Processing and choose </w:t>
            </w:r>
            <w:r w:rsidRPr="000E64DE">
              <w:rPr>
                <w:rStyle w:val="screenelement"/>
                <w:sz w:val="16"/>
              </w:rPr>
              <w:t>All Messages</w:t>
            </w:r>
            <w:r w:rsidRPr="000E64DE">
              <w:rPr>
                <w:sz w:val="16"/>
              </w:rPr>
              <w:t>.</w:t>
            </w:r>
          </w:p>
        </w:tc>
        <w:tc>
          <w:tcPr>
            <w:tcW w:w="0" w:type="auto"/>
          </w:tcPr>
          <w:p w14:paraId="24D9FD4F" w14:textId="77777777" w:rsidR="00D5283B" w:rsidRPr="000E64DE" w:rsidRDefault="00D5283B">
            <w:pPr>
              <w:rPr>
                <w:sz w:val="16"/>
              </w:rPr>
            </w:pPr>
          </w:p>
        </w:tc>
        <w:tc>
          <w:tcPr>
            <w:tcW w:w="0" w:type="auto"/>
          </w:tcPr>
          <w:p w14:paraId="59D77845" w14:textId="77777777" w:rsidR="00D5283B" w:rsidRPr="000E64DE" w:rsidRDefault="00D5283B">
            <w:pPr>
              <w:rPr>
                <w:sz w:val="16"/>
              </w:rPr>
            </w:pPr>
          </w:p>
        </w:tc>
      </w:tr>
      <w:tr w:rsidR="007C6368" w:rsidRPr="000E64DE" w14:paraId="58C59A0D" w14:textId="77777777" w:rsidTr="000E64DE">
        <w:tc>
          <w:tcPr>
            <w:tcW w:w="0" w:type="auto"/>
          </w:tcPr>
          <w:p w14:paraId="0A4D54C6" w14:textId="77777777" w:rsidR="007C6368" w:rsidRPr="000E64DE" w:rsidRDefault="00D5283B">
            <w:pPr>
              <w:rPr>
                <w:sz w:val="16"/>
              </w:rPr>
            </w:pPr>
            <w:r w:rsidRPr="000E64DE">
              <w:rPr>
                <w:sz w:val="16"/>
              </w:rPr>
              <w:t>4</w:t>
            </w:r>
          </w:p>
        </w:tc>
        <w:tc>
          <w:tcPr>
            <w:tcW w:w="0" w:type="auto"/>
          </w:tcPr>
          <w:p w14:paraId="53B9F144" w14:textId="77777777" w:rsidR="007C6368" w:rsidRPr="000E64DE" w:rsidRDefault="00D5283B">
            <w:pPr>
              <w:rPr>
                <w:sz w:val="16"/>
              </w:rPr>
            </w:pPr>
            <w:r w:rsidRPr="000E64DE">
              <w:rPr>
                <w:rStyle w:val="bold"/>
                <w:sz w:val="16"/>
              </w:rPr>
              <w:t>Check Detail Messages</w:t>
            </w:r>
          </w:p>
        </w:tc>
        <w:tc>
          <w:tcPr>
            <w:tcW w:w="0" w:type="auto"/>
          </w:tcPr>
          <w:p w14:paraId="72EF00D1" w14:textId="77777777" w:rsidR="000E64DE" w:rsidRPr="000E64DE" w:rsidRDefault="00D5283B">
            <w:pPr>
              <w:rPr>
                <w:sz w:val="16"/>
              </w:rPr>
            </w:pPr>
            <w:r w:rsidRPr="000E64DE">
              <w:rPr>
                <w:sz w:val="16"/>
              </w:rPr>
              <w:t xml:space="preserve">On the </w:t>
            </w:r>
            <w:r w:rsidRPr="000E64DE">
              <w:rPr>
                <w:rStyle w:val="screenelement"/>
                <w:sz w:val="16"/>
              </w:rPr>
              <w:t>Monitoring and Error Handling</w:t>
            </w:r>
            <w:r w:rsidRPr="000E64DE">
              <w:rPr>
                <w:sz w:val="16"/>
              </w:rPr>
              <w:t xml:space="preserve"> screen, expend the messages in the left side of the screen, and choose the corresponding billing number created in previous step.</w:t>
            </w:r>
          </w:p>
          <w:p w14:paraId="6355E224" w14:textId="614A1AB2" w:rsidR="007C6368" w:rsidRPr="000E64DE" w:rsidRDefault="00D5283B">
            <w:pPr>
              <w:rPr>
                <w:sz w:val="16"/>
              </w:rPr>
            </w:pPr>
            <w:r w:rsidRPr="000E64DE">
              <w:rPr>
                <w:sz w:val="16"/>
              </w:rPr>
              <w:t>Double click the message to see the detail information on the right side of the screen.</w:t>
            </w:r>
          </w:p>
        </w:tc>
        <w:tc>
          <w:tcPr>
            <w:tcW w:w="0" w:type="auto"/>
          </w:tcPr>
          <w:p w14:paraId="70D171DE" w14:textId="77777777" w:rsidR="00D5283B" w:rsidRPr="000E64DE" w:rsidRDefault="00D5283B">
            <w:pPr>
              <w:rPr>
                <w:sz w:val="16"/>
              </w:rPr>
            </w:pPr>
          </w:p>
        </w:tc>
        <w:tc>
          <w:tcPr>
            <w:tcW w:w="0" w:type="auto"/>
          </w:tcPr>
          <w:p w14:paraId="2E0A35FB" w14:textId="77777777" w:rsidR="00D5283B" w:rsidRPr="000E64DE" w:rsidRDefault="00D5283B">
            <w:pPr>
              <w:rPr>
                <w:sz w:val="16"/>
              </w:rPr>
            </w:pPr>
          </w:p>
        </w:tc>
      </w:tr>
      <w:tr w:rsidR="007C6368" w:rsidRPr="000E64DE" w14:paraId="0F58A30D" w14:textId="77777777" w:rsidTr="000E64DE">
        <w:tc>
          <w:tcPr>
            <w:tcW w:w="0" w:type="auto"/>
          </w:tcPr>
          <w:p w14:paraId="2FB3C395" w14:textId="77777777" w:rsidR="007C6368" w:rsidRPr="000E64DE" w:rsidRDefault="00D5283B">
            <w:pPr>
              <w:rPr>
                <w:sz w:val="16"/>
              </w:rPr>
            </w:pPr>
            <w:r w:rsidRPr="000E64DE">
              <w:rPr>
                <w:sz w:val="16"/>
              </w:rPr>
              <w:t>5</w:t>
            </w:r>
          </w:p>
        </w:tc>
        <w:tc>
          <w:tcPr>
            <w:tcW w:w="0" w:type="auto"/>
          </w:tcPr>
          <w:p w14:paraId="1E630352" w14:textId="77777777" w:rsidR="007C6368" w:rsidRPr="000E64DE" w:rsidRDefault="00D5283B">
            <w:pPr>
              <w:rPr>
                <w:sz w:val="16"/>
              </w:rPr>
            </w:pPr>
            <w:r w:rsidRPr="000E64DE">
              <w:rPr>
                <w:rStyle w:val="bold"/>
                <w:sz w:val="16"/>
              </w:rPr>
              <w:t>Reprocess Messages</w:t>
            </w:r>
          </w:p>
        </w:tc>
        <w:tc>
          <w:tcPr>
            <w:tcW w:w="0" w:type="auto"/>
          </w:tcPr>
          <w:p w14:paraId="5783329C" w14:textId="77777777" w:rsidR="007C6368" w:rsidRPr="000E64DE" w:rsidRDefault="00D5283B">
            <w:pPr>
              <w:rPr>
                <w:sz w:val="16"/>
              </w:rPr>
            </w:pPr>
            <w:r w:rsidRPr="000E64DE">
              <w:rPr>
                <w:sz w:val="16"/>
              </w:rPr>
              <w:t xml:space="preserve">Choose </w:t>
            </w:r>
            <w:r w:rsidRPr="000E64DE">
              <w:rPr>
                <w:rStyle w:val="screenelement"/>
                <w:sz w:val="16"/>
              </w:rPr>
              <w:t>Reprocess</w:t>
            </w:r>
            <w:r w:rsidRPr="000E64DE">
              <w:rPr>
                <w:sz w:val="16"/>
              </w:rPr>
              <w:t xml:space="preserve"> if needed.</w:t>
            </w:r>
          </w:p>
        </w:tc>
        <w:tc>
          <w:tcPr>
            <w:tcW w:w="0" w:type="auto"/>
          </w:tcPr>
          <w:p w14:paraId="5F3971FF" w14:textId="77777777" w:rsidR="00D5283B" w:rsidRPr="000E64DE" w:rsidRDefault="00D5283B">
            <w:pPr>
              <w:rPr>
                <w:sz w:val="16"/>
              </w:rPr>
            </w:pPr>
          </w:p>
        </w:tc>
        <w:tc>
          <w:tcPr>
            <w:tcW w:w="0" w:type="auto"/>
          </w:tcPr>
          <w:p w14:paraId="39D72FFC" w14:textId="77777777" w:rsidR="00D5283B" w:rsidRPr="000E64DE" w:rsidRDefault="00D5283B">
            <w:pPr>
              <w:rPr>
                <w:sz w:val="16"/>
              </w:rPr>
            </w:pPr>
          </w:p>
        </w:tc>
      </w:tr>
    </w:tbl>
    <w:p w14:paraId="5673EEA8" w14:textId="77777777" w:rsidR="007C6368" w:rsidRDefault="00D5283B">
      <w:pPr>
        <w:pStyle w:val="Heading4"/>
      </w:pPr>
      <w:bookmarkStart w:id="485" w:name="unique_193"/>
      <w:bookmarkStart w:id="486" w:name="_Toc232858492"/>
      <w:r>
        <w:t>Create Invoice List</w:t>
      </w:r>
      <w:bookmarkEnd w:id="485"/>
      <w:bookmarkEnd w:id="486"/>
    </w:p>
    <w:p w14:paraId="38978111" w14:textId="77777777" w:rsidR="007C6368" w:rsidRDefault="00D5283B">
      <w:pPr>
        <w:pStyle w:val="sectiontitle"/>
      </w:pPr>
      <w:r>
        <w:t>Test Administration</w:t>
      </w:r>
    </w:p>
    <w:p w14:paraId="273F4171" w14:textId="77777777" w:rsidR="007C6368" w:rsidRDefault="00D5283B">
      <w:r>
        <w:t>Customer project: Fill in the project-specific parts.</w:t>
      </w:r>
    </w:p>
    <w:p w14:paraId="40BE64D7"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FD41064"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2F6F4F"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CE166C"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3EF637"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7872AC" w14:textId="77777777" w:rsidR="00D5283B" w:rsidRPr="000E64DE" w:rsidRDefault="00D5283B">
            <w:pPr>
              <w:rPr>
                <w:sz w:val="12"/>
              </w:rPr>
            </w:pPr>
          </w:p>
        </w:tc>
      </w:tr>
      <w:tr w:rsidR="007C6368" w:rsidRPr="000E64DE" w14:paraId="7C03A34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85B95A"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24702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F0A7A4"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5C4658" w14:textId="77777777" w:rsidR="00D5283B" w:rsidRPr="000E64DE" w:rsidRDefault="00D5283B">
            <w:pPr>
              <w:rPr>
                <w:sz w:val="12"/>
              </w:rPr>
            </w:pPr>
          </w:p>
        </w:tc>
      </w:tr>
      <w:tr w:rsidR="007C6368" w:rsidRPr="000E64DE" w14:paraId="47DCA0F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9B46F0"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FD39EF"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A44A02"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B813CF" w14:textId="77777777" w:rsidR="007C6368" w:rsidRPr="000E64DE" w:rsidRDefault="00D5283B">
            <w:pPr>
              <w:rPr>
                <w:sz w:val="12"/>
              </w:rPr>
            </w:pPr>
            <w:r w:rsidRPr="000E64DE">
              <w:rPr>
                <w:rStyle w:val="userinput"/>
                <w:sz w:val="12"/>
              </w:rPr>
              <w:t xml:space="preserve">&lt;State the Service </w:t>
            </w:r>
            <w:r w:rsidRPr="000E64DE">
              <w:rPr>
                <w:rStyle w:val="userinput"/>
                <w:sz w:val="12"/>
              </w:rPr>
              <w:t>Provider, Customer or Joint Service Provider and Customer&gt;</w:t>
            </w:r>
          </w:p>
        </w:tc>
      </w:tr>
    </w:tbl>
    <w:p w14:paraId="76175F51" w14:textId="77777777" w:rsidR="007C6368" w:rsidRDefault="00D5283B">
      <w:pPr>
        <w:pStyle w:val="sectiontitle"/>
      </w:pPr>
      <w:r>
        <w:lastRenderedPageBreak/>
        <w:t>Purpose</w:t>
      </w:r>
    </w:p>
    <w:p w14:paraId="79B0ACD8" w14:textId="77777777" w:rsidR="007C6368" w:rsidRDefault="00D5283B">
      <w:r>
        <w:t>This process step shows you how to create invoice list.</w:t>
      </w:r>
    </w:p>
    <w:p w14:paraId="09E3D594"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75"/>
        <w:gridCol w:w="2262"/>
        <w:gridCol w:w="7769"/>
        <w:gridCol w:w="2455"/>
        <w:gridCol w:w="1143"/>
      </w:tblGrid>
      <w:tr w:rsidR="007C6368" w:rsidRPr="000E64DE" w14:paraId="06FE5B86"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4855307" w14:textId="77777777" w:rsidR="007C6368" w:rsidRPr="000E64DE" w:rsidRDefault="00D5283B">
            <w:pPr>
              <w:pStyle w:val="boldparagraph"/>
              <w:rPr>
                <w:sz w:val="16"/>
              </w:rPr>
            </w:pPr>
            <w:r w:rsidRPr="000E64DE">
              <w:rPr>
                <w:sz w:val="16"/>
              </w:rPr>
              <w:t>Test Step #</w:t>
            </w:r>
          </w:p>
        </w:tc>
        <w:tc>
          <w:tcPr>
            <w:tcW w:w="0" w:type="auto"/>
          </w:tcPr>
          <w:p w14:paraId="09CEF93B" w14:textId="77777777" w:rsidR="007C6368" w:rsidRPr="000E64DE" w:rsidRDefault="00D5283B">
            <w:pPr>
              <w:pStyle w:val="boldparagraph"/>
              <w:rPr>
                <w:sz w:val="16"/>
              </w:rPr>
            </w:pPr>
            <w:r w:rsidRPr="000E64DE">
              <w:rPr>
                <w:sz w:val="16"/>
              </w:rPr>
              <w:t>Test Step Name</w:t>
            </w:r>
          </w:p>
        </w:tc>
        <w:tc>
          <w:tcPr>
            <w:tcW w:w="0" w:type="auto"/>
          </w:tcPr>
          <w:p w14:paraId="643BFD0F" w14:textId="77777777" w:rsidR="007C6368" w:rsidRPr="000E64DE" w:rsidRDefault="00D5283B">
            <w:pPr>
              <w:pStyle w:val="boldparagraph"/>
              <w:rPr>
                <w:sz w:val="16"/>
              </w:rPr>
            </w:pPr>
            <w:r w:rsidRPr="000E64DE">
              <w:rPr>
                <w:sz w:val="16"/>
              </w:rPr>
              <w:t>Instruction</w:t>
            </w:r>
          </w:p>
        </w:tc>
        <w:tc>
          <w:tcPr>
            <w:tcW w:w="0" w:type="auto"/>
          </w:tcPr>
          <w:p w14:paraId="6C68243A" w14:textId="77777777" w:rsidR="007C6368" w:rsidRPr="000E64DE" w:rsidRDefault="00D5283B">
            <w:pPr>
              <w:pStyle w:val="boldparagraph"/>
              <w:rPr>
                <w:sz w:val="16"/>
              </w:rPr>
            </w:pPr>
            <w:r w:rsidRPr="000E64DE">
              <w:rPr>
                <w:sz w:val="16"/>
              </w:rPr>
              <w:t>Expected Result</w:t>
            </w:r>
          </w:p>
        </w:tc>
        <w:tc>
          <w:tcPr>
            <w:tcW w:w="0" w:type="auto"/>
          </w:tcPr>
          <w:p w14:paraId="7242C7F8" w14:textId="77777777" w:rsidR="007C6368" w:rsidRPr="000E64DE" w:rsidRDefault="00D5283B">
            <w:pPr>
              <w:pStyle w:val="boldparagraph"/>
              <w:rPr>
                <w:sz w:val="16"/>
              </w:rPr>
            </w:pPr>
            <w:r w:rsidRPr="000E64DE">
              <w:rPr>
                <w:sz w:val="16"/>
              </w:rPr>
              <w:t>Pass / Fail / Comment</w:t>
            </w:r>
          </w:p>
        </w:tc>
      </w:tr>
      <w:tr w:rsidR="007C6368" w:rsidRPr="000E64DE" w14:paraId="00B36FA1" w14:textId="77777777" w:rsidTr="000E64DE">
        <w:tc>
          <w:tcPr>
            <w:tcW w:w="0" w:type="auto"/>
          </w:tcPr>
          <w:p w14:paraId="6709E2D8" w14:textId="77777777" w:rsidR="007C6368" w:rsidRPr="000E64DE" w:rsidRDefault="00D5283B">
            <w:pPr>
              <w:rPr>
                <w:sz w:val="16"/>
              </w:rPr>
            </w:pPr>
            <w:r w:rsidRPr="000E64DE">
              <w:rPr>
                <w:sz w:val="16"/>
              </w:rPr>
              <w:t>1</w:t>
            </w:r>
          </w:p>
        </w:tc>
        <w:tc>
          <w:tcPr>
            <w:tcW w:w="0" w:type="auto"/>
          </w:tcPr>
          <w:p w14:paraId="01505708" w14:textId="77777777" w:rsidR="007C6368" w:rsidRPr="000E64DE" w:rsidRDefault="00D5283B">
            <w:pPr>
              <w:rPr>
                <w:sz w:val="16"/>
              </w:rPr>
            </w:pPr>
            <w:r w:rsidRPr="000E64DE">
              <w:rPr>
                <w:rStyle w:val="bold"/>
                <w:sz w:val="16"/>
              </w:rPr>
              <w:t>Log On</w:t>
            </w:r>
          </w:p>
        </w:tc>
        <w:tc>
          <w:tcPr>
            <w:tcW w:w="0" w:type="auto"/>
          </w:tcPr>
          <w:p w14:paraId="02278A3A" w14:textId="77777777" w:rsidR="007C6368" w:rsidRPr="000E64DE" w:rsidRDefault="00D5283B">
            <w:pPr>
              <w:rPr>
                <w:sz w:val="16"/>
              </w:rPr>
            </w:pPr>
            <w:r w:rsidRPr="000E64DE">
              <w:rPr>
                <w:sz w:val="16"/>
              </w:rPr>
              <w:t xml:space="preserve">Log on to the SAP Fiori </w:t>
            </w:r>
            <w:r w:rsidRPr="000E64DE">
              <w:rPr>
                <w:sz w:val="16"/>
              </w:rPr>
              <w:t>launchpad as a Billing Clerk.</w:t>
            </w:r>
          </w:p>
        </w:tc>
        <w:tc>
          <w:tcPr>
            <w:tcW w:w="0" w:type="auto"/>
          </w:tcPr>
          <w:p w14:paraId="41EE8F04" w14:textId="77777777" w:rsidR="007C6368" w:rsidRPr="000E64DE" w:rsidRDefault="00D5283B">
            <w:pPr>
              <w:rPr>
                <w:sz w:val="16"/>
              </w:rPr>
            </w:pPr>
            <w:r w:rsidRPr="000E64DE">
              <w:rPr>
                <w:sz w:val="16"/>
              </w:rPr>
              <w:t>The SAP Fiori launchpad displays.</w:t>
            </w:r>
          </w:p>
        </w:tc>
        <w:tc>
          <w:tcPr>
            <w:tcW w:w="0" w:type="auto"/>
          </w:tcPr>
          <w:p w14:paraId="77F1576A" w14:textId="77777777" w:rsidR="007C6368" w:rsidRPr="000E64DE" w:rsidRDefault="007C6368">
            <w:pPr>
              <w:rPr>
                <w:sz w:val="16"/>
              </w:rPr>
            </w:pPr>
          </w:p>
        </w:tc>
      </w:tr>
      <w:tr w:rsidR="007C6368" w:rsidRPr="000E64DE" w14:paraId="4C1D941D" w14:textId="77777777" w:rsidTr="000E64DE">
        <w:tc>
          <w:tcPr>
            <w:tcW w:w="0" w:type="auto"/>
          </w:tcPr>
          <w:p w14:paraId="7ECE192C" w14:textId="77777777" w:rsidR="007C6368" w:rsidRPr="000E64DE" w:rsidRDefault="00D5283B">
            <w:pPr>
              <w:rPr>
                <w:sz w:val="16"/>
              </w:rPr>
            </w:pPr>
            <w:r w:rsidRPr="000E64DE">
              <w:rPr>
                <w:sz w:val="16"/>
              </w:rPr>
              <w:t>2</w:t>
            </w:r>
          </w:p>
        </w:tc>
        <w:tc>
          <w:tcPr>
            <w:tcW w:w="0" w:type="auto"/>
          </w:tcPr>
          <w:p w14:paraId="43A8BB33" w14:textId="77777777" w:rsidR="007C6368" w:rsidRPr="000E64DE" w:rsidRDefault="00D5283B">
            <w:pPr>
              <w:rPr>
                <w:sz w:val="16"/>
              </w:rPr>
            </w:pPr>
            <w:r w:rsidRPr="000E64DE">
              <w:rPr>
                <w:rStyle w:val="bold"/>
                <w:sz w:val="16"/>
              </w:rPr>
              <w:t>Access the App</w:t>
            </w:r>
          </w:p>
        </w:tc>
        <w:tc>
          <w:tcPr>
            <w:tcW w:w="0" w:type="auto"/>
          </w:tcPr>
          <w:p w14:paraId="3B226F77" w14:textId="77777777" w:rsidR="007C6368" w:rsidRPr="000E64DE" w:rsidRDefault="00D5283B">
            <w:pPr>
              <w:rPr>
                <w:sz w:val="16"/>
              </w:rPr>
            </w:pPr>
            <w:r w:rsidRPr="000E64DE">
              <w:rPr>
                <w:sz w:val="16"/>
              </w:rPr>
              <w:t xml:space="preserve">Open </w:t>
            </w:r>
            <w:r w:rsidRPr="000E64DE">
              <w:rPr>
                <w:rStyle w:val="screenelement"/>
                <w:sz w:val="16"/>
              </w:rPr>
              <w:t>Manage Invoice Lists</w:t>
            </w:r>
            <w:r w:rsidRPr="000E64DE">
              <w:rPr>
                <w:sz w:val="16"/>
              </w:rPr>
              <w:t xml:space="preserve"> </w:t>
            </w:r>
            <w:r w:rsidRPr="000E64DE">
              <w:rPr>
                <w:rStyle w:val="CourierNew"/>
                <w:sz w:val="16"/>
              </w:rPr>
              <w:t>(F2740)</w:t>
            </w:r>
            <w:r w:rsidRPr="000E64DE">
              <w:rPr>
                <w:sz w:val="16"/>
              </w:rPr>
              <w:t>.</w:t>
            </w:r>
          </w:p>
        </w:tc>
        <w:tc>
          <w:tcPr>
            <w:tcW w:w="0" w:type="auto"/>
          </w:tcPr>
          <w:p w14:paraId="331AFD33" w14:textId="77777777" w:rsidR="007C6368" w:rsidRPr="000E64DE" w:rsidRDefault="00D5283B">
            <w:pPr>
              <w:rPr>
                <w:sz w:val="16"/>
              </w:rPr>
            </w:pPr>
            <w:r w:rsidRPr="000E64DE">
              <w:rPr>
                <w:sz w:val="16"/>
              </w:rPr>
              <w:t xml:space="preserve">The </w:t>
            </w:r>
            <w:r w:rsidRPr="000E64DE">
              <w:rPr>
                <w:rStyle w:val="screenelement"/>
                <w:sz w:val="16"/>
              </w:rPr>
              <w:t>Manage Invoice Lists</w:t>
            </w:r>
            <w:r w:rsidRPr="000E64DE">
              <w:rPr>
                <w:sz w:val="16"/>
              </w:rPr>
              <w:t xml:space="preserve"> </w:t>
            </w:r>
            <w:r w:rsidRPr="000E64DE">
              <w:rPr>
                <w:rStyle w:val="CourierNew"/>
                <w:sz w:val="16"/>
              </w:rPr>
              <w:t>(F2740)</w:t>
            </w:r>
            <w:r w:rsidRPr="000E64DE">
              <w:rPr>
                <w:sz w:val="16"/>
              </w:rPr>
              <w:t xml:space="preserve"> screen displays.</w:t>
            </w:r>
          </w:p>
        </w:tc>
        <w:tc>
          <w:tcPr>
            <w:tcW w:w="0" w:type="auto"/>
          </w:tcPr>
          <w:p w14:paraId="2D70669E" w14:textId="77777777" w:rsidR="007C6368" w:rsidRPr="000E64DE" w:rsidRDefault="007C6368">
            <w:pPr>
              <w:rPr>
                <w:sz w:val="16"/>
              </w:rPr>
            </w:pPr>
          </w:p>
        </w:tc>
      </w:tr>
      <w:tr w:rsidR="007C6368" w:rsidRPr="000E64DE" w14:paraId="1271E8E4" w14:textId="77777777" w:rsidTr="000E64DE">
        <w:tc>
          <w:tcPr>
            <w:tcW w:w="0" w:type="auto"/>
          </w:tcPr>
          <w:p w14:paraId="25C7F8C6" w14:textId="77777777" w:rsidR="007C6368" w:rsidRPr="000E64DE" w:rsidRDefault="00D5283B">
            <w:pPr>
              <w:rPr>
                <w:sz w:val="16"/>
              </w:rPr>
            </w:pPr>
            <w:r w:rsidRPr="000E64DE">
              <w:rPr>
                <w:sz w:val="16"/>
              </w:rPr>
              <w:t>3</w:t>
            </w:r>
          </w:p>
        </w:tc>
        <w:tc>
          <w:tcPr>
            <w:tcW w:w="0" w:type="auto"/>
          </w:tcPr>
          <w:p w14:paraId="039F8E6A" w14:textId="77777777" w:rsidR="007C6368" w:rsidRPr="000E64DE" w:rsidRDefault="00D5283B">
            <w:pPr>
              <w:rPr>
                <w:sz w:val="16"/>
              </w:rPr>
            </w:pPr>
            <w:r w:rsidRPr="000E64DE">
              <w:rPr>
                <w:rStyle w:val="bold"/>
                <w:sz w:val="16"/>
              </w:rPr>
              <w:t>Navigate to Edit Worklist for Invoice Lists Screen</w:t>
            </w:r>
          </w:p>
        </w:tc>
        <w:tc>
          <w:tcPr>
            <w:tcW w:w="0" w:type="auto"/>
          </w:tcPr>
          <w:p w14:paraId="1B271AC1"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w:t>
            </w:r>
          </w:p>
        </w:tc>
        <w:tc>
          <w:tcPr>
            <w:tcW w:w="0" w:type="auto"/>
          </w:tcPr>
          <w:p w14:paraId="463A11F7" w14:textId="77777777" w:rsidR="007C6368" w:rsidRPr="000E64DE" w:rsidRDefault="00D5283B">
            <w:pPr>
              <w:rPr>
                <w:sz w:val="16"/>
              </w:rPr>
            </w:pPr>
            <w:r w:rsidRPr="000E64DE">
              <w:rPr>
                <w:sz w:val="16"/>
              </w:rPr>
              <w:t xml:space="preserve">The </w:t>
            </w:r>
            <w:r w:rsidRPr="000E64DE">
              <w:rPr>
                <w:rStyle w:val="screenelement"/>
                <w:sz w:val="16"/>
              </w:rPr>
              <w:t>Edit Worklist for Invoice Lists</w:t>
            </w:r>
            <w:r w:rsidRPr="000E64DE">
              <w:rPr>
                <w:sz w:val="16"/>
              </w:rPr>
              <w:t xml:space="preserve"> screen displays.</w:t>
            </w:r>
          </w:p>
        </w:tc>
        <w:tc>
          <w:tcPr>
            <w:tcW w:w="0" w:type="auto"/>
          </w:tcPr>
          <w:p w14:paraId="3CCFFEE2" w14:textId="77777777" w:rsidR="007C6368" w:rsidRPr="000E64DE" w:rsidRDefault="007C6368">
            <w:pPr>
              <w:rPr>
                <w:sz w:val="16"/>
              </w:rPr>
            </w:pPr>
          </w:p>
        </w:tc>
      </w:tr>
      <w:tr w:rsidR="007C6368" w:rsidRPr="000E64DE" w14:paraId="6FCF93E0" w14:textId="77777777" w:rsidTr="000E64DE">
        <w:tc>
          <w:tcPr>
            <w:tcW w:w="0" w:type="auto"/>
          </w:tcPr>
          <w:p w14:paraId="37001C90" w14:textId="77777777" w:rsidR="007C6368" w:rsidRPr="000E64DE" w:rsidRDefault="00D5283B">
            <w:pPr>
              <w:rPr>
                <w:sz w:val="16"/>
              </w:rPr>
            </w:pPr>
            <w:r w:rsidRPr="000E64DE">
              <w:rPr>
                <w:sz w:val="16"/>
              </w:rPr>
              <w:t>4</w:t>
            </w:r>
          </w:p>
        </w:tc>
        <w:tc>
          <w:tcPr>
            <w:tcW w:w="0" w:type="auto"/>
          </w:tcPr>
          <w:p w14:paraId="1A54A0D3" w14:textId="77777777" w:rsidR="007C6368" w:rsidRPr="000E64DE" w:rsidRDefault="00D5283B">
            <w:pPr>
              <w:rPr>
                <w:sz w:val="16"/>
              </w:rPr>
            </w:pPr>
            <w:r w:rsidRPr="000E64DE">
              <w:rPr>
                <w:rStyle w:val="bold"/>
                <w:sz w:val="16"/>
              </w:rPr>
              <w:t>Search Billing Documents</w:t>
            </w:r>
          </w:p>
        </w:tc>
        <w:tc>
          <w:tcPr>
            <w:tcW w:w="0" w:type="auto"/>
          </w:tcPr>
          <w:p w14:paraId="3EB3D119" w14:textId="77777777" w:rsidR="000E64DE" w:rsidRPr="000E64DE" w:rsidRDefault="00D5283B">
            <w:pPr>
              <w:rPr>
                <w:sz w:val="16"/>
              </w:rPr>
            </w:pPr>
            <w:r w:rsidRPr="000E64DE">
              <w:rPr>
                <w:sz w:val="16"/>
              </w:rPr>
              <w:t xml:space="preserve">Make the following data in section </w:t>
            </w:r>
            <w:r w:rsidRPr="000E64DE">
              <w:rPr>
                <w:rStyle w:val="screenelement"/>
                <w:sz w:val="16"/>
              </w:rPr>
              <w:t>Customer Data</w:t>
            </w:r>
            <w:r w:rsidRPr="000E64DE">
              <w:rPr>
                <w:sz w:val="16"/>
              </w:rPr>
              <w:t xml:space="preserve"> and choose </w:t>
            </w:r>
            <w:r w:rsidRPr="000E64DE">
              <w:rPr>
                <w:rStyle w:val="screenelement"/>
                <w:sz w:val="16"/>
              </w:rPr>
              <w:t>Display Worklist for Invoice Lists</w:t>
            </w:r>
            <w:r w:rsidRPr="000E64DE">
              <w:rPr>
                <w:sz w:val="16"/>
              </w:rPr>
              <w:t>:</w:t>
            </w:r>
          </w:p>
          <w:p w14:paraId="79EF9868" w14:textId="55FF502E" w:rsidR="007C6368" w:rsidRPr="000E64DE" w:rsidRDefault="00D5283B" w:rsidP="00D5283B">
            <w:pPr>
              <w:pStyle w:val="listpara1"/>
              <w:numPr>
                <w:ilvl w:val="0"/>
                <w:numId w:val="336"/>
              </w:numPr>
              <w:rPr>
                <w:sz w:val="16"/>
              </w:rPr>
            </w:pPr>
            <w:r w:rsidRPr="000E64DE">
              <w:rPr>
                <w:rStyle w:val="screenelement"/>
                <w:sz w:val="16"/>
              </w:rPr>
              <w:t>Payer</w:t>
            </w:r>
            <w:r w:rsidRPr="000E64DE">
              <w:rPr>
                <w:sz w:val="16"/>
              </w:rPr>
              <w:t xml:space="preserve">: </w:t>
            </w:r>
            <w:r w:rsidRPr="000E64DE">
              <w:rPr>
                <w:rStyle w:val="userinput"/>
                <w:sz w:val="16"/>
              </w:rPr>
              <w:t>33105010</w:t>
            </w:r>
          </w:p>
        </w:tc>
        <w:tc>
          <w:tcPr>
            <w:tcW w:w="0" w:type="auto"/>
          </w:tcPr>
          <w:p w14:paraId="77B6B960" w14:textId="77777777" w:rsidR="007C6368" w:rsidRPr="000E64DE" w:rsidRDefault="00D5283B">
            <w:pPr>
              <w:rPr>
                <w:sz w:val="16"/>
              </w:rPr>
            </w:pPr>
            <w:r w:rsidRPr="000E64DE">
              <w:rPr>
                <w:sz w:val="16"/>
              </w:rPr>
              <w:t>Billing documents displays in the result.</w:t>
            </w:r>
          </w:p>
        </w:tc>
        <w:tc>
          <w:tcPr>
            <w:tcW w:w="0" w:type="auto"/>
          </w:tcPr>
          <w:p w14:paraId="37F291C9" w14:textId="77777777" w:rsidR="007C6368" w:rsidRPr="000E64DE" w:rsidRDefault="007C6368">
            <w:pPr>
              <w:rPr>
                <w:sz w:val="16"/>
              </w:rPr>
            </w:pPr>
          </w:p>
        </w:tc>
      </w:tr>
      <w:tr w:rsidR="007C6368" w:rsidRPr="000E64DE" w14:paraId="72F68465" w14:textId="77777777" w:rsidTr="000E64DE">
        <w:tc>
          <w:tcPr>
            <w:tcW w:w="0" w:type="auto"/>
          </w:tcPr>
          <w:p w14:paraId="0968D9A3" w14:textId="77777777" w:rsidR="007C6368" w:rsidRPr="000E64DE" w:rsidRDefault="00D5283B">
            <w:pPr>
              <w:rPr>
                <w:sz w:val="16"/>
              </w:rPr>
            </w:pPr>
            <w:r w:rsidRPr="000E64DE">
              <w:rPr>
                <w:sz w:val="16"/>
              </w:rPr>
              <w:t>5</w:t>
            </w:r>
          </w:p>
        </w:tc>
        <w:tc>
          <w:tcPr>
            <w:tcW w:w="0" w:type="auto"/>
          </w:tcPr>
          <w:p w14:paraId="1671ED00" w14:textId="77777777" w:rsidR="007C6368" w:rsidRPr="000E64DE" w:rsidRDefault="00D5283B">
            <w:pPr>
              <w:rPr>
                <w:sz w:val="16"/>
              </w:rPr>
            </w:pPr>
            <w:r w:rsidRPr="000E64DE">
              <w:rPr>
                <w:rStyle w:val="bold"/>
                <w:sz w:val="16"/>
              </w:rPr>
              <w:t>Select item(s) for Invoice List</w:t>
            </w:r>
          </w:p>
        </w:tc>
        <w:tc>
          <w:tcPr>
            <w:tcW w:w="0" w:type="auto"/>
          </w:tcPr>
          <w:p w14:paraId="2B9DE7FA" w14:textId="77777777" w:rsidR="007C6368" w:rsidRPr="000E64DE" w:rsidRDefault="00D5283B">
            <w:pPr>
              <w:rPr>
                <w:sz w:val="16"/>
              </w:rPr>
            </w:pPr>
            <w:r w:rsidRPr="000E64DE">
              <w:rPr>
                <w:sz w:val="16"/>
              </w:rPr>
              <w:t xml:space="preserve">Select the </w:t>
            </w:r>
            <w:r w:rsidRPr="000E64DE">
              <w:rPr>
                <w:sz w:val="16"/>
              </w:rPr>
              <w:t xml:space="preserve">rows of Billing documents created previously and choose </w:t>
            </w:r>
            <w:r w:rsidRPr="000E64DE">
              <w:rPr>
                <w:rStyle w:val="screenelement"/>
                <w:sz w:val="16"/>
              </w:rPr>
              <w:t>Collective Billing Document</w:t>
            </w:r>
            <w:r w:rsidRPr="000E64DE">
              <w:rPr>
                <w:sz w:val="16"/>
              </w:rPr>
              <w:t>.</w:t>
            </w:r>
          </w:p>
        </w:tc>
        <w:tc>
          <w:tcPr>
            <w:tcW w:w="0" w:type="auto"/>
          </w:tcPr>
          <w:p w14:paraId="63D92687" w14:textId="77777777" w:rsidR="007C6368" w:rsidRPr="000E64DE" w:rsidRDefault="00D5283B">
            <w:pPr>
              <w:rPr>
                <w:sz w:val="16"/>
              </w:rPr>
            </w:pPr>
            <w:r w:rsidRPr="000E64DE">
              <w:rPr>
                <w:sz w:val="16"/>
              </w:rPr>
              <w:t>The system generates an invoice list for billing.</w:t>
            </w:r>
          </w:p>
        </w:tc>
        <w:tc>
          <w:tcPr>
            <w:tcW w:w="0" w:type="auto"/>
          </w:tcPr>
          <w:p w14:paraId="1CA7F88A" w14:textId="77777777" w:rsidR="00D5283B" w:rsidRPr="000E64DE" w:rsidRDefault="00D5283B">
            <w:pPr>
              <w:rPr>
                <w:sz w:val="16"/>
              </w:rPr>
            </w:pPr>
          </w:p>
        </w:tc>
      </w:tr>
      <w:tr w:rsidR="007C6368" w:rsidRPr="000E64DE" w14:paraId="72F9BDA9" w14:textId="77777777" w:rsidTr="000E64DE">
        <w:tc>
          <w:tcPr>
            <w:tcW w:w="0" w:type="auto"/>
          </w:tcPr>
          <w:p w14:paraId="764214B8" w14:textId="77777777" w:rsidR="007C6368" w:rsidRPr="000E64DE" w:rsidRDefault="00D5283B">
            <w:pPr>
              <w:rPr>
                <w:sz w:val="16"/>
              </w:rPr>
            </w:pPr>
            <w:r w:rsidRPr="000E64DE">
              <w:rPr>
                <w:sz w:val="16"/>
              </w:rPr>
              <w:t>6</w:t>
            </w:r>
          </w:p>
        </w:tc>
        <w:tc>
          <w:tcPr>
            <w:tcW w:w="0" w:type="auto"/>
          </w:tcPr>
          <w:p w14:paraId="6021C4C3" w14:textId="77777777" w:rsidR="007C6368" w:rsidRPr="000E64DE" w:rsidRDefault="00D5283B">
            <w:pPr>
              <w:rPr>
                <w:sz w:val="16"/>
              </w:rPr>
            </w:pPr>
            <w:r w:rsidRPr="000E64DE">
              <w:rPr>
                <w:rStyle w:val="bold"/>
                <w:sz w:val="16"/>
              </w:rPr>
              <w:t>Check Invoice List Document</w:t>
            </w:r>
          </w:p>
        </w:tc>
        <w:tc>
          <w:tcPr>
            <w:tcW w:w="0" w:type="auto"/>
          </w:tcPr>
          <w:p w14:paraId="0A8658AA" w14:textId="77777777" w:rsidR="007C6368" w:rsidRPr="000E64DE" w:rsidRDefault="00D5283B">
            <w:pPr>
              <w:rPr>
                <w:sz w:val="16"/>
              </w:rPr>
            </w:pPr>
            <w:r w:rsidRPr="000E64DE">
              <w:rPr>
                <w:sz w:val="16"/>
              </w:rPr>
              <w:t xml:space="preserve">On the </w:t>
            </w:r>
            <w:r w:rsidRPr="000E64DE">
              <w:rPr>
                <w:rStyle w:val="screenelement"/>
                <w:sz w:val="16"/>
              </w:rPr>
              <w:t>Edit Worklist for Invoice Lists</w:t>
            </w:r>
            <w:r w:rsidRPr="000E64DE">
              <w:rPr>
                <w:sz w:val="16"/>
              </w:rPr>
              <w:t xml:space="preserve"> screen, choose </w:t>
            </w:r>
            <w:r w:rsidRPr="000E64DE">
              <w:rPr>
                <w:rStyle w:val="screenelement"/>
                <w:sz w:val="16"/>
              </w:rPr>
              <w:t>Log Display</w:t>
            </w:r>
            <w:r w:rsidRPr="000E64DE">
              <w:rPr>
                <w:sz w:val="16"/>
              </w:rPr>
              <w:t xml:space="preserve">. And then choose </w:t>
            </w:r>
            <w:r w:rsidRPr="000E64DE">
              <w:rPr>
                <w:rStyle w:val="screenelement"/>
                <w:sz w:val="16"/>
              </w:rPr>
              <w:t>Documents</w:t>
            </w:r>
            <w:r w:rsidRPr="000E64DE">
              <w:rPr>
                <w:sz w:val="16"/>
              </w:rPr>
              <w:t xml:space="preserve">, make a note of the invoice list document number in </w:t>
            </w:r>
            <w:r w:rsidRPr="000E64DE">
              <w:rPr>
                <w:rStyle w:val="screenelement"/>
                <w:sz w:val="16"/>
              </w:rPr>
              <w:t>SD Document</w:t>
            </w:r>
            <w:r w:rsidRPr="000E64DE">
              <w:rPr>
                <w:sz w:val="16"/>
              </w:rPr>
              <w:t xml:space="preserve"> column: __________.</w:t>
            </w:r>
          </w:p>
        </w:tc>
        <w:tc>
          <w:tcPr>
            <w:tcW w:w="0" w:type="auto"/>
          </w:tcPr>
          <w:p w14:paraId="5F0433D8" w14:textId="77777777" w:rsidR="007C6368" w:rsidRPr="000E64DE" w:rsidRDefault="00D5283B">
            <w:pPr>
              <w:rPr>
                <w:sz w:val="16"/>
              </w:rPr>
            </w:pPr>
            <w:r w:rsidRPr="000E64DE">
              <w:rPr>
                <w:sz w:val="16"/>
              </w:rPr>
              <w:t>Invoice list document number displays.</w:t>
            </w:r>
          </w:p>
        </w:tc>
        <w:tc>
          <w:tcPr>
            <w:tcW w:w="0" w:type="auto"/>
          </w:tcPr>
          <w:p w14:paraId="3F45C740" w14:textId="77777777" w:rsidR="00D5283B" w:rsidRPr="000E64DE" w:rsidRDefault="00D5283B">
            <w:pPr>
              <w:rPr>
                <w:sz w:val="16"/>
              </w:rPr>
            </w:pPr>
          </w:p>
        </w:tc>
      </w:tr>
    </w:tbl>
    <w:p w14:paraId="71EDED4F" w14:textId="77777777" w:rsidR="007C6368" w:rsidRDefault="00D5283B">
      <w:pPr>
        <w:pStyle w:val="sectiontitle"/>
      </w:pPr>
      <w:r>
        <w:t>Financial Postings</w:t>
      </w:r>
    </w:p>
    <w:tbl>
      <w:tblPr>
        <w:tblStyle w:val="SAPStandardTable"/>
        <w:tblW w:w="5000" w:type="pct"/>
        <w:tblInd w:w="3" w:type="dxa"/>
        <w:tblLook w:val="0620" w:firstRow="1" w:lastRow="0" w:firstColumn="0" w:lastColumn="0" w:noHBand="1" w:noVBand="1"/>
      </w:tblPr>
      <w:tblGrid>
        <w:gridCol w:w="3032"/>
        <w:gridCol w:w="4213"/>
        <w:gridCol w:w="3410"/>
        <w:gridCol w:w="3649"/>
      </w:tblGrid>
      <w:tr w:rsidR="007C6368" w:rsidRPr="000E64DE" w14:paraId="7D9D014E"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FB5E5B6" w14:textId="77777777" w:rsidR="007C6368" w:rsidRPr="000E64DE" w:rsidRDefault="00D5283B">
            <w:pPr>
              <w:pStyle w:val="boldparagraph"/>
              <w:rPr>
                <w:sz w:val="16"/>
              </w:rPr>
            </w:pPr>
            <w:r w:rsidRPr="000E64DE">
              <w:rPr>
                <w:sz w:val="16"/>
              </w:rPr>
              <w:t>Material</w:t>
            </w:r>
          </w:p>
        </w:tc>
        <w:tc>
          <w:tcPr>
            <w:tcW w:w="0" w:type="auto"/>
          </w:tcPr>
          <w:p w14:paraId="103A5442" w14:textId="77777777" w:rsidR="007C6368" w:rsidRPr="000E64DE" w:rsidRDefault="00D5283B">
            <w:pPr>
              <w:pStyle w:val="boldparagraph"/>
              <w:rPr>
                <w:sz w:val="16"/>
              </w:rPr>
            </w:pPr>
            <w:r w:rsidRPr="000E64DE">
              <w:rPr>
                <w:sz w:val="16"/>
              </w:rPr>
              <w:t>Debited Accounts</w:t>
            </w:r>
          </w:p>
        </w:tc>
        <w:tc>
          <w:tcPr>
            <w:tcW w:w="0" w:type="auto"/>
          </w:tcPr>
          <w:p w14:paraId="28BF12FD" w14:textId="77777777" w:rsidR="007C6368" w:rsidRPr="000E64DE" w:rsidRDefault="00D5283B">
            <w:pPr>
              <w:pStyle w:val="boldparagraph"/>
              <w:rPr>
                <w:sz w:val="16"/>
              </w:rPr>
            </w:pPr>
            <w:r w:rsidRPr="000E64DE">
              <w:rPr>
                <w:sz w:val="16"/>
              </w:rPr>
              <w:t>Credited Accounts</w:t>
            </w:r>
          </w:p>
        </w:tc>
        <w:tc>
          <w:tcPr>
            <w:tcW w:w="0" w:type="auto"/>
          </w:tcPr>
          <w:p w14:paraId="4548316D" w14:textId="77777777" w:rsidR="007C6368" w:rsidRPr="000E64DE" w:rsidRDefault="00D5283B">
            <w:pPr>
              <w:pStyle w:val="boldparagraph"/>
              <w:rPr>
                <w:sz w:val="16"/>
              </w:rPr>
            </w:pPr>
            <w:r w:rsidRPr="000E64DE">
              <w:rPr>
                <w:sz w:val="16"/>
              </w:rPr>
              <w:t>Cost Element / CO Object</w:t>
            </w:r>
          </w:p>
        </w:tc>
      </w:tr>
      <w:tr w:rsidR="007C6368" w:rsidRPr="000E64DE" w14:paraId="3C56AF30" w14:textId="77777777" w:rsidTr="000E64DE">
        <w:tc>
          <w:tcPr>
            <w:tcW w:w="0" w:type="auto"/>
          </w:tcPr>
          <w:p w14:paraId="0B47FDF5" w14:textId="77777777" w:rsidR="007C6368" w:rsidRPr="000E64DE" w:rsidRDefault="00D5283B">
            <w:pPr>
              <w:rPr>
                <w:sz w:val="16"/>
              </w:rPr>
            </w:pPr>
            <w:r w:rsidRPr="000E64DE">
              <w:rPr>
                <w:sz w:val="16"/>
              </w:rPr>
              <w:t>Finished Good (FERT)</w:t>
            </w:r>
          </w:p>
        </w:tc>
        <w:tc>
          <w:tcPr>
            <w:tcW w:w="0" w:type="auto"/>
          </w:tcPr>
          <w:p w14:paraId="520CE2DD" w14:textId="77777777" w:rsidR="000E64DE" w:rsidRPr="000E64DE" w:rsidRDefault="00D5283B">
            <w:pPr>
              <w:rPr>
                <w:sz w:val="16"/>
              </w:rPr>
            </w:pPr>
            <w:r w:rsidRPr="000E64DE">
              <w:rPr>
                <w:sz w:val="16"/>
              </w:rPr>
              <w:t xml:space="preserve">44002000 </w:t>
            </w:r>
            <w:r w:rsidRPr="000E64DE">
              <w:rPr>
                <w:sz w:val="16"/>
              </w:rPr>
              <w:t>Sales Disc Domestic</w:t>
            </w:r>
          </w:p>
          <w:p w14:paraId="3A2C8F03" w14:textId="13698480" w:rsidR="007C6368" w:rsidRPr="000E64DE" w:rsidRDefault="00D5283B">
            <w:pPr>
              <w:rPr>
                <w:sz w:val="16"/>
              </w:rPr>
            </w:pPr>
            <w:r w:rsidRPr="000E64DE">
              <w:rPr>
                <w:sz w:val="16"/>
              </w:rPr>
              <w:t>22000000 Output tax (MWS)</w:t>
            </w:r>
          </w:p>
        </w:tc>
        <w:tc>
          <w:tcPr>
            <w:tcW w:w="0" w:type="auto"/>
          </w:tcPr>
          <w:p w14:paraId="5AB7455B" w14:textId="77777777" w:rsidR="000E64DE" w:rsidRPr="000E64DE" w:rsidRDefault="00D5283B">
            <w:pPr>
              <w:rPr>
                <w:sz w:val="16"/>
              </w:rPr>
            </w:pPr>
            <w:r w:rsidRPr="000E64DE">
              <w:rPr>
                <w:sz w:val="16"/>
              </w:rPr>
              <w:t>Enter G/L Acc 12100000</w:t>
            </w:r>
          </w:p>
          <w:p w14:paraId="19189D81" w14:textId="5368133F" w:rsidR="007C6368" w:rsidRPr="000E64DE" w:rsidRDefault="00D5283B">
            <w:pPr>
              <w:rPr>
                <w:sz w:val="16"/>
              </w:rPr>
            </w:pPr>
            <w:r w:rsidRPr="000E64DE">
              <w:rPr>
                <w:sz w:val="16"/>
              </w:rPr>
              <w:t>12100000 Description.</w:t>
            </w:r>
          </w:p>
        </w:tc>
        <w:tc>
          <w:tcPr>
            <w:tcW w:w="0" w:type="auto"/>
          </w:tcPr>
          <w:p w14:paraId="605F1FE0" w14:textId="77777777" w:rsidR="007C6368" w:rsidRPr="000E64DE" w:rsidRDefault="00D5283B">
            <w:pPr>
              <w:rPr>
                <w:sz w:val="16"/>
              </w:rPr>
            </w:pPr>
            <w:r w:rsidRPr="000E64DE">
              <w:rPr>
                <w:sz w:val="16"/>
              </w:rPr>
              <w:t>none</w:t>
            </w:r>
          </w:p>
        </w:tc>
      </w:tr>
    </w:tbl>
    <w:p w14:paraId="648BA3F8" w14:textId="77777777" w:rsidR="007C6368" w:rsidRDefault="00D5283B">
      <w:pPr>
        <w:pStyle w:val="sectiontitle"/>
      </w:pPr>
      <w:r>
        <w:t>Printing form</w:t>
      </w:r>
    </w:p>
    <w:tbl>
      <w:tblPr>
        <w:tblStyle w:val="SAPStandardTable"/>
        <w:tblW w:w="5000" w:type="pct"/>
        <w:tblInd w:w="3" w:type="dxa"/>
        <w:tblLook w:val="0620" w:firstRow="1" w:lastRow="0" w:firstColumn="0" w:lastColumn="0" w:noHBand="1" w:noVBand="1"/>
      </w:tblPr>
      <w:tblGrid>
        <w:gridCol w:w="840"/>
        <w:gridCol w:w="2792"/>
        <w:gridCol w:w="5381"/>
        <w:gridCol w:w="4463"/>
        <w:gridCol w:w="828"/>
      </w:tblGrid>
      <w:tr w:rsidR="007C6368" w:rsidRPr="000E64DE" w14:paraId="471B3911"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C1E51A2" w14:textId="77777777" w:rsidR="007C6368" w:rsidRPr="000E64DE" w:rsidRDefault="00D5283B">
            <w:pPr>
              <w:pStyle w:val="boldparagraph"/>
              <w:rPr>
                <w:sz w:val="16"/>
              </w:rPr>
            </w:pPr>
            <w:r w:rsidRPr="000E64DE">
              <w:rPr>
                <w:sz w:val="16"/>
              </w:rPr>
              <w:t>Test Step #</w:t>
            </w:r>
          </w:p>
        </w:tc>
        <w:tc>
          <w:tcPr>
            <w:tcW w:w="0" w:type="auto"/>
          </w:tcPr>
          <w:p w14:paraId="122EAD50" w14:textId="77777777" w:rsidR="007C6368" w:rsidRPr="000E64DE" w:rsidRDefault="00D5283B">
            <w:pPr>
              <w:pStyle w:val="boldparagraph"/>
              <w:rPr>
                <w:sz w:val="16"/>
              </w:rPr>
            </w:pPr>
            <w:r w:rsidRPr="000E64DE">
              <w:rPr>
                <w:sz w:val="16"/>
              </w:rPr>
              <w:t>Test Step Name</w:t>
            </w:r>
          </w:p>
        </w:tc>
        <w:tc>
          <w:tcPr>
            <w:tcW w:w="0" w:type="auto"/>
          </w:tcPr>
          <w:p w14:paraId="23BB9A66" w14:textId="77777777" w:rsidR="007C6368" w:rsidRPr="000E64DE" w:rsidRDefault="00D5283B">
            <w:pPr>
              <w:pStyle w:val="boldparagraph"/>
              <w:rPr>
                <w:sz w:val="16"/>
              </w:rPr>
            </w:pPr>
            <w:r w:rsidRPr="000E64DE">
              <w:rPr>
                <w:sz w:val="16"/>
              </w:rPr>
              <w:t>Instruction</w:t>
            </w:r>
          </w:p>
        </w:tc>
        <w:tc>
          <w:tcPr>
            <w:tcW w:w="0" w:type="auto"/>
          </w:tcPr>
          <w:p w14:paraId="6F1F07B4" w14:textId="77777777" w:rsidR="007C6368" w:rsidRPr="000E64DE" w:rsidRDefault="00D5283B">
            <w:pPr>
              <w:pStyle w:val="boldparagraph"/>
              <w:rPr>
                <w:sz w:val="16"/>
              </w:rPr>
            </w:pPr>
            <w:r w:rsidRPr="000E64DE">
              <w:rPr>
                <w:sz w:val="16"/>
              </w:rPr>
              <w:t>Expected Result</w:t>
            </w:r>
          </w:p>
        </w:tc>
        <w:tc>
          <w:tcPr>
            <w:tcW w:w="0" w:type="auto"/>
          </w:tcPr>
          <w:p w14:paraId="14777DA1" w14:textId="77777777" w:rsidR="007C6368" w:rsidRPr="000E64DE" w:rsidRDefault="00D5283B">
            <w:pPr>
              <w:pStyle w:val="boldparagraph"/>
              <w:rPr>
                <w:sz w:val="16"/>
              </w:rPr>
            </w:pPr>
            <w:r w:rsidRPr="000E64DE">
              <w:rPr>
                <w:sz w:val="16"/>
              </w:rPr>
              <w:t>Comments</w:t>
            </w:r>
          </w:p>
        </w:tc>
      </w:tr>
      <w:tr w:rsidR="007C6368" w:rsidRPr="000E64DE" w14:paraId="426CF48A" w14:textId="77777777" w:rsidTr="000E64DE">
        <w:tc>
          <w:tcPr>
            <w:tcW w:w="0" w:type="auto"/>
          </w:tcPr>
          <w:p w14:paraId="7A692820" w14:textId="77777777" w:rsidR="007C6368" w:rsidRPr="000E64DE" w:rsidRDefault="00D5283B">
            <w:pPr>
              <w:rPr>
                <w:sz w:val="16"/>
              </w:rPr>
            </w:pPr>
            <w:r w:rsidRPr="000E64DE">
              <w:rPr>
                <w:sz w:val="16"/>
              </w:rPr>
              <w:t>1</w:t>
            </w:r>
          </w:p>
        </w:tc>
        <w:tc>
          <w:tcPr>
            <w:tcW w:w="0" w:type="auto"/>
          </w:tcPr>
          <w:p w14:paraId="2F35437F" w14:textId="77777777" w:rsidR="007C6368" w:rsidRPr="000E64DE" w:rsidRDefault="00D5283B">
            <w:pPr>
              <w:rPr>
                <w:sz w:val="16"/>
              </w:rPr>
            </w:pPr>
            <w:r w:rsidRPr="000E64DE">
              <w:rPr>
                <w:rStyle w:val="bold"/>
                <w:sz w:val="16"/>
              </w:rPr>
              <w:t>Log On</w:t>
            </w:r>
          </w:p>
        </w:tc>
        <w:tc>
          <w:tcPr>
            <w:tcW w:w="0" w:type="auto"/>
          </w:tcPr>
          <w:p w14:paraId="296B19F5" w14:textId="77777777" w:rsidR="007C6368" w:rsidRPr="000E64DE" w:rsidRDefault="00D5283B">
            <w:pPr>
              <w:rPr>
                <w:sz w:val="16"/>
              </w:rPr>
            </w:pPr>
            <w:r w:rsidRPr="000E64DE">
              <w:rPr>
                <w:sz w:val="16"/>
              </w:rPr>
              <w:t>Log on to the SAP Fiori launchpad as a Billing Clerk.</w:t>
            </w:r>
          </w:p>
        </w:tc>
        <w:tc>
          <w:tcPr>
            <w:tcW w:w="0" w:type="auto"/>
          </w:tcPr>
          <w:p w14:paraId="0CCF9609" w14:textId="77777777" w:rsidR="007C6368" w:rsidRPr="000E64DE" w:rsidRDefault="00D5283B">
            <w:pPr>
              <w:rPr>
                <w:sz w:val="16"/>
              </w:rPr>
            </w:pPr>
            <w:r w:rsidRPr="000E64DE">
              <w:rPr>
                <w:sz w:val="16"/>
              </w:rPr>
              <w:t xml:space="preserve">The SAP </w:t>
            </w:r>
            <w:r w:rsidRPr="000E64DE">
              <w:rPr>
                <w:sz w:val="16"/>
              </w:rPr>
              <w:t>Fiori launchpad displays.</w:t>
            </w:r>
          </w:p>
        </w:tc>
        <w:tc>
          <w:tcPr>
            <w:tcW w:w="0" w:type="auto"/>
          </w:tcPr>
          <w:p w14:paraId="12BB9C6E" w14:textId="77777777" w:rsidR="007C6368" w:rsidRPr="000E64DE" w:rsidRDefault="007C6368">
            <w:pPr>
              <w:rPr>
                <w:sz w:val="16"/>
              </w:rPr>
            </w:pPr>
          </w:p>
        </w:tc>
      </w:tr>
      <w:tr w:rsidR="007C6368" w:rsidRPr="000E64DE" w14:paraId="6C16EA00" w14:textId="77777777" w:rsidTr="000E64DE">
        <w:tc>
          <w:tcPr>
            <w:tcW w:w="0" w:type="auto"/>
          </w:tcPr>
          <w:p w14:paraId="68EE1E08" w14:textId="77777777" w:rsidR="007C6368" w:rsidRPr="000E64DE" w:rsidRDefault="00D5283B">
            <w:pPr>
              <w:rPr>
                <w:sz w:val="16"/>
              </w:rPr>
            </w:pPr>
            <w:r w:rsidRPr="000E64DE">
              <w:rPr>
                <w:sz w:val="16"/>
              </w:rPr>
              <w:t>2</w:t>
            </w:r>
          </w:p>
        </w:tc>
        <w:tc>
          <w:tcPr>
            <w:tcW w:w="0" w:type="auto"/>
          </w:tcPr>
          <w:p w14:paraId="12031930" w14:textId="77777777" w:rsidR="007C6368" w:rsidRPr="000E64DE" w:rsidRDefault="00D5283B">
            <w:pPr>
              <w:rPr>
                <w:sz w:val="16"/>
              </w:rPr>
            </w:pPr>
            <w:r w:rsidRPr="000E64DE">
              <w:rPr>
                <w:rStyle w:val="bold"/>
                <w:sz w:val="16"/>
              </w:rPr>
              <w:t>Access the App</w:t>
            </w:r>
          </w:p>
        </w:tc>
        <w:tc>
          <w:tcPr>
            <w:tcW w:w="0" w:type="auto"/>
          </w:tcPr>
          <w:p w14:paraId="1BE9F8B8" w14:textId="77777777" w:rsidR="007C6368" w:rsidRPr="000E64DE" w:rsidRDefault="00D5283B">
            <w:pPr>
              <w:rPr>
                <w:sz w:val="16"/>
              </w:rPr>
            </w:pPr>
            <w:r w:rsidRPr="000E64DE">
              <w:rPr>
                <w:sz w:val="16"/>
              </w:rPr>
              <w:t xml:space="preserve">Open </w:t>
            </w:r>
            <w:r w:rsidRPr="000E64DE">
              <w:rPr>
                <w:rStyle w:val="screenelement"/>
                <w:sz w:val="16"/>
              </w:rPr>
              <w:t>Manage Invoice Lists</w:t>
            </w:r>
            <w:r w:rsidRPr="000E64DE">
              <w:rPr>
                <w:sz w:val="16"/>
              </w:rPr>
              <w:t xml:space="preserve"> </w:t>
            </w:r>
            <w:r w:rsidRPr="000E64DE">
              <w:rPr>
                <w:rStyle w:val="CourierNew"/>
                <w:sz w:val="16"/>
              </w:rPr>
              <w:t>(F2740)</w:t>
            </w:r>
            <w:r w:rsidRPr="000E64DE">
              <w:rPr>
                <w:sz w:val="16"/>
              </w:rPr>
              <w:t>.</w:t>
            </w:r>
          </w:p>
        </w:tc>
        <w:tc>
          <w:tcPr>
            <w:tcW w:w="0" w:type="auto"/>
          </w:tcPr>
          <w:p w14:paraId="79F759BF" w14:textId="77777777" w:rsidR="007C6368" w:rsidRPr="000E64DE" w:rsidRDefault="007C6368">
            <w:pPr>
              <w:rPr>
                <w:sz w:val="16"/>
              </w:rPr>
            </w:pPr>
          </w:p>
        </w:tc>
        <w:tc>
          <w:tcPr>
            <w:tcW w:w="0" w:type="auto"/>
          </w:tcPr>
          <w:p w14:paraId="213AE95A" w14:textId="77777777" w:rsidR="007C6368" w:rsidRPr="000E64DE" w:rsidRDefault="007C6368">
            <w:pPr>
              <w:rPr>
                <w:sz w:val="16"/>
              </w:rPr>
            </w:pPr>
          </w:p>
        </w:tc>
      </w:tr>
      <w:tr w:rsidR="007C6368" w:rsidRPr="000E64DE" w14:paraId="117180E5" w14:textId="77777777" w:rsidTr="000E64DE">
        <w:tc>
          <w:tcPr>
            <w:tcW w:w="0" w:type="auto"/>
          </w:tcPr>
          <w:p w14:paraId="461BE6B4" w14:textId="77777777" w:rsidR="007C6368" w:rsidRPr="000E64DE" w:rsidRDefault="00D5283B">
            <w:pPr>
              <w:rPr>
                <w:sz w:val="16"/>
              </w:rPr>
            </w:pPr>
            <w:r w:rsidRPr="000E64DE">
              <w:rPr>
                <w:sz w:val="16"/>
              </w:rPr>
              <w:lastRenderedPageBreak/>
              <w:t>3</w:t>
            </w:r>
          </w:p>
        </w:tc>
        <w:tc>
          <w:tcPr>
            <w:tcW w:w="0" w:type="auto"/>
          </w:tcPr>
          <w:p w14:paraId="376E6607" w14:textId="77777777" w:rsidR="007C6368" w:rsidRPr="000E64DE" w:rsidRDefault="00D5283B">
            <w:pPr>
              <w:rPr>
                <w:sz w:val="16"/>
              </w:rPr>
            </w:pPr>
            <w:r w:rsidRPr="000E64DE">
              <w:rPr>
                <w:rStyle w:val="bold"/>
                <w:sz w:val="16"/>
              </w:rPr>
              <w:t>Search for Invoice List</w:t>
            </w:r>
          </w:p>
        </w:tc>
        <w:tc>
          <w:tcPr>
            <w:tcW w:w="0" w:type="auto"/>
          </w:tcPr>
          <w:p w14:paraId="67374944" w14:textId="77777777" w:rsidR="000E64DE" w:rsidRPr="000E64DE" w:rsidRDefault="00D5283B">
            <w:pPr>
              <w:rPr>
                <w:sz w:val="16"/>
              </w:rPr>
            </w:pPr>
            <w:r w:rsidRPr="000E64DE">
              <w:rPr>
                <w:sz w:val="16"/>
              </w:rPr>
              <w:t xml:space="preserve">Enter search term(s) in filter bar and choose </w:t>
            </w:r>
            <w:r w:rsidRPr="000E64DE">
              <w:rPr>
                <w:rStyle w:val="screenelement"/>
                <w:sz w:val="16"/>
              </w:rPr>
              <w:t>Go</w:t>
            </w:r>
            <w:r w:rsidRPr="000E64DE">
              <w:rPr>
                <w:sz w:val="16"/>
              </w:rPr>
              <w:t>:</w:t>
            </w:r>
          </w:p>
          <w:p w14:paraId="620046BA" w14:textId="43EC9C5C" w:rsidR="007C6368" w:rsidRPr="000E64DE" w:rsidRDefault="00D5283B">
            <w:pPr>
              <w:rPr>
                <w:sz w:val="16"/>
              </w:rPr>
            </w:pPr>
            <w:r w:rsidRPr="000E64DE">
              <w:rPr>
                <w:sz w:val="16"/>
              </w:rPr>
              <w:t xml:space="preserve">For example, enter invoice list number in field </w:t>
            </w:r>
            <w:r w:rsidRPr="000E64DE">
              <w:rPr>
                <w:rStyle w:val="screenelement"/>
                <w:sz w:val="16"/>
              </w:rPr>
              <w:t>Invoice List</w:t>
            </w:r>
            <w:r w:rsidRPr="000E64DE">
              <w:rPr>
                <w:sz w:val="16"/>
              </w:rPr>
              <w:t>.</w:t>
            </w:r>
          </w:p>
        </w:tc>
        <w:tc>
          <w:tcPr>
            <w:tcW w:w="0" w:type="auto"/>
          </w:tcPr>
          <w:p w14:paraId="3FA6447B" w14:textId="77777777" w:rsidR="007C6368" w:rsidRPr="000E64DE" w:rsidRDefault="00D5283B">
            <w:pPr>
              <w:rPr>
                <w:sz w:val="16"/>
              </w:rPr>
            </w:pPr>
            <w:r w:rsidRPr="000E64DE">
              <w:rPr>
                <w:sz w:val="16"/>
              </w:rPr>
              <w:t>The invoice list is displayed in result list.</w:t>
            </w:r>
          </w:p>
        </w:tc>
        <w:tc>
          <w:tcPr>
            <w:tcW w:w="0" w:type="auto"/>
          </w:tcPr>
          <w:p w14:paraId="689E06A3" w14:textId="77777777" w:rsidR="007C6368" w:rsidRPr="000E64DE" w:rsidRDefault="007C6368">
            <w:pPr>
              <w:rPr>
                <w:sz w:val="16"/>
              </w:rPr>
            </w:pPr>
          </w:p>
        </w:tc>
      </w:tr>
      <w:tr w:rsidR="007C6368" w:rsidRPr="000E64DE" w14:paraId="5AA722AB" w14:textId="77777777" w:rsidTr="000E64DE">
        <w:tc>
          <w:tcPr>
            <w:tcW w:w="0" w:type="auto"/>
          </w:tcPr>
          <w:p w14:paraId="4A6A9753" w14:textId="77777777" w:rsidR="007C6368" w:rsidRPr="000E64DE" w:rsidRDefault="00D5283B">
            <w:pPr>
              <w:rPr>
                <w:sz w:val="16"/>
              </w:rPr>
            </w:pPr>
            <w:r w:rsidRPr="000E64DE">
              <w:rPr>
                <w:sz w:val="16"/>
              </w:rPr>
              <w:t>4</w:t>
            </w:r>
          </w:p>
        </w:tc>
        <w:tc>
          <w:tcPr>
            <w:tcW w:w="0" w:type="auto"/>
          </w:tcPr>
          <w:p w14:paraId="763C2596" w14:textId="77777777" w:rsidR="007C6368" w:rsidRPr="000E64DE" w:rsidRDefault="00D5283B">
            <w:pPr>
              <w:rPr>
                <w:sz w:val="16"/>
              </w:rPr>
            </w:pPr>
            <w:r w:rsidRPr="000E64DE">
              <w:rPr>
                <w:rStyle w:val="bold"/>
                <w:sz w:val="16"/>
              </w:rPr>
              <w:t>Navigate to Invoice List Overview Screen</w:t>
            </w:r>
          </w:p>
        </w:tc>
        <w:tc>
          <w:tcPr>
            <w:tcW w:w="0" w:type="auto"/>
          </w:tcPr>
          <w:p w14:paraId="7C7AF4E8" w14:textId="77777777" w:rsidR="007C6368" w:rsidRPr="000E64DE" w:rsidRDefault="00D5283B">
            <w:pPr>
              <w:rPr>
                <w:sz w:val="16"/>
              </w:rPr>
            </w:pPr>
            <w:r w:rsidRPr="000E64DE">
              <w:rPr>
                <w:sz w:val="16"/>
              </w:rPr>
              <w:t xml:space="preserve">Click </w:t>
            </w:r>
            <w:r w:rsidRPr="000E64DE">
              <w:rPr>
                <w:sz w:val="16"/>
              </w:rPr>
              <w:t xml:space="preserve">invoice list number 9XXXXXXX and choose </w:t>
            </w:r>
            <w:r w:rsidRPr="000E64DE">
              <w:rPr>
                <w:rStyle w:val="screenelement"/>
                <w:sz w:val="16"/>
              </w:rPr>
              <w:t>Display Invoice Lists</w:t>
            </w:r>
            <w:r w:rsidRPr="000E64DE">
              <w:rPr>
                <w:sz w:val="16"/>
              </w:rPr>
              <w:t xml:space="preserve"> </w:t>
            </w:r>
            <w:r w:rsidRPr="000E64DE">
              <w:rPr>
                <w:rStyle w:val="CourierNew"/>
                <w:sz w:val="16"/>
              </w:rPr>
              <w:t>(VF23)</w:t>
            </w:r>
            <w:r w:rsidRPr="000E64DE">
              <w:rPr>
                <w:sz w:val="16"/>
              </w:rPr>
              <w:t>.</w:t>
            </w:r>
          </w:p>
        </w:tc>
        <w:tc>
          <w:tcPr>
            <w:tcW w:w="0" w:type="auto"/>
          </w:tcPr>
          <w:p w14:paraId="14126D95" w14:textId="77777777" w:rsidR="007C6368" w:rsidRPr="000E64DE" w:rsidRDefault="00D5283B">
            <w:pPr>
              <w:rPr>
                <w:sz w:val="16"/>
              </w:rPr>
            </w:pPr>
            <w:r w:rsidRPr="000E64DE">
              <w:rPr>
                <w:sz w:val="16"/>
              </w:rPr>
              <w:t xml:space="preserve">The </w:t>
            </w:r>
            <w:r w:rsidRPr="000E64DE">
              <w:rPr>
                <w:rStyle w:val="screenelement"/>
                <w:sz w:val="16"/>
              </w:rPr>
              <w:t>Invoice List Display: Invoice List Items Overview</w:t>
            </w:r>
            <w:r w:rsidRPr="000E64DE">
              <w:rPr>
                <w:sz w:val="16"/>
              </w:rPr>
              <w:t xml:space="preserve"> screen displays.</w:t>
            </w:r>
          </w:p>
        </w:tc>
        <w:tc>
          <w:tcPr>
            <w:tcW w:w="0" w:type="auto"/>
          </w:tcPr>
          <w:p w14:paraId="2202A600" w14:textId="77777777" w:rsidR="007C6368" w:rsidRPr="000E64DE" w:rsidRDefault="007C6368">
            <w:pPr>
              <w:rPr>
                <w:sz w:val="16"/>
              </w:rPr>
            </w:pPr>
          </w:p>
        </w:tc>
      </w:tr>
      <w:tr w:rsidR="007C6368" w:rsidRPr="000E64DE" w14:paraId="309FD196" w14:textId="77777777" w:rsidTr="000E64DE">
        <w:tc>
          <w:tcPr>
            <w:tcW w:w="0" w:type="auto"/>
          </w:tcPr>
          <w:p w14:paraId="58E9DDB3" w14:textId="77777777" w:rsidR="007C6368" w:rsidRPr="000E64DE" w:rsidRDefault="00D5283B">
            <w:pPr>
              <w:rPr>
                <w:sz w:val="16"/>
              </w:rPr>
            </w:pPr>
            <w:r w:rsidRPr="000E64DE">
              <w:rPr>
                <w:sz w:val="16"/>
              </w:rPr>
              <w:t>5</w:t>
            </w:r>
          </w:p>
        </w:tc>
        <w:tc>
          <w:tcPr>
            <w:tcW w:w="0" w:type="auto"/>
          </w:tcPr>
          <w:p w14:paraId="1EEB053B" w14:textId="77777777" w:rsidR="007C6368" w:rsidRPr="000E64DE" w:rsidRDefault="00D5283B">
            <w:pPr>
              <w:rPr>
                <w:sz w:val="16"/>
              </w:rPr>
            </w:pPr>
            <w:r w:rsidRPr="000E64DE">
              <w:rPr>
                <w:rStyle w:val="bold"/>
                <w:sz w:val="16"/>
              </w:rPr>
              <w:t>Check Output Condition</w:t>
            </w:r>
          </w:p>
        </w:tc>
        <w:tc>
          <w:tcPr>
            <w:tcW w:w="0" w:type="auto"/>
          </w:tcPr>
          <w:p w14:paraId="39345CCF" w14:textId="77777777" w:rsidR="007C6368" w:rsidRPr="000E64DE" w:rsidRDefault="00D5283B">
            <w:pPr>
              <w:rPr>
                <w:sz w:val="16"/>
              </w:rPr>
            </w:pPr>
            <w:r w:rsidRPr="000E64DE">
              <w:rPr>
                <w:sz w:val="16"/>
              </w:rPr>
              <w:t xml:space="preserve">Choose </w:t>
            </w:r>
            <w:r w:rsidRPr="000E64DE">
              <w:rPr>
                <w:rStyle w:val="screenelement"/>
                <w:sz w:val="16"/>
              </w:rPr>
              <w:t>Output</w:t>
            </w:r>
            <w:r w:rsidRPr="000E64DE">
              <w:rPr>
                <w:sz w:val="16"/>
              </w:rPr>
              <w:t>.</w:t>
            </w:r>
          </w:p>
        </w:tc>
        <w:tc>
          <w:tcPr>
            <w:tcW w:w="0" w:type="auto"/>
          </w:tcPr>
          <w:p w14:paraId="28D949C4" w14:textId="77777777" w:rsidR="007C6368" w:rsidRPr="000E64DE" w:rsidRDefault="00D5283B">
            <w:pPr>
              <w:rPr>
                <w:sz w:val="16"/>
              </w:rPr>
            </w:pPr>
            <w:r w:rsidRPr="000E64DE">
              <w:rPr>
                <w:sz w:val="16"/>
              </w:rPr>
              <w:t xml:space="preserve">The </w:t>
            </w:r>
            <w:r w:rsidRPr="000E64DE">
              <w:rPr>
                <w:rStyle w:val="screenelement"/>
                <w:sz w:val="16"/>
              </w:rPr>
              <w:t>Invoice List Display: Output</w:t>
            </w:r>
            <w:r w:rsidRPr="000E64DE">
              <w:rPr>
                <w:sz w:val="16"/>
              </w:rPr>
              <w:t xml:space="preserve"> screen displays.</w:t>
            </w:r>
          </w:p>
        </w:tc>
        <w:tc>
          <w:tcPr>
            <w:tcW w:w="0" w:type="auto"/>
          </w:tcPr>
          <w:p w14:paraId="32EFB281" w14:textId="77777777" w:rsidR="007C6368" w:rsidRPr="000E64DE" w:rsidRDefault="007C6368">
            <w:pPr>
              <w:rPr>
                <w:sz w:val="16"/>
              </w:rPr>
            </w:pPr>
          </w:p>
        </w:tc>
      </w:tr>
      <w:tr w:rsidR="007C6368" w:rsidRPr="000E64DE" w14:paraId="2AF08360" w14:textId="77777777" w:rsidTr="000E64DE">
        <w:tc>
          <w:tcPr>
            <w:tcW w:w="0" w:type="auto"/>
          </w:tcPr>
          <w:p w14:paraId="7E382F58" w14:textId="77777777" w:rsidR="007C6368" w:rsidRPr="000E64DE" w:rsidRDefault="00D5283B">
            <w:pPr>
              <w:rPr>
                <w:sz w:val="16"/>
              </w:rPr>
            </w:pPr>
            <w:r w:rsidRPr="000E64DE">
              <w:rPr>
                <w:sz w:val="16"/>
              </w:rPr>
              <w:t>6</w:t>
            </w:r>
          </w:p>
        </w:tc>
        <w:tc>
          <w:tcPr>
            <w:tcW w:w="0" w:type="auto"/>
          </w:tcPr>
          <w:p w14:paraId="4C7D4A97" w14:textId="77777777" w:rsidR="007C6368" w:rsidRPr="000E64DE" w:rsidRDefault="00D5283B">
            <w:pPr>
              <w:rPr>
                <w:sz w:val="16"/>
              </w:rPr>
            </w:pPr>
            <w:r w:rsidRPr="000E64DE">
              <w:rPr>
                <w:rStyle w:val="bold"/>
                <w:sz w:val="16"/>
              </w:rPr>
              <w:t>Display Print Preview</w:t>
            </w:r>
          </w:p>
        </w:tc>
        <w:tc>
          <w:tcPr>
            <w:tcW w:w="0" w:type="auto"/>
          </w:tcPr>
          <w:p w14:paraId="7DA35400" w14:textId="77777777" w:rsidR="007C6368" w:rsidRPr="000E64DE" w:rsidRDefault="00D5283B">
            <w:pPr>
              <w:rPr>
                <w:sz w:val="16"/>
              </w:rPr>
            </w:pPr>
            <w:r w:rsidRPr="000E64DE">
              <w:rPr>
                <w:sz w:val="16"/>
              </w:rPr>
              <w:t xml:space="preserve">Select the line already created for the print output and choose </w:t>
            </w:r>
            <w:r w:rsidRPr="000E64DE">
              <w:rPr>
                <w:rStyle w:val="screenelement"/>
                <w:sz w:val="16"/>
              </w:rPr>
              <w:t>Display Document</w:t>
            </w:r>
            <w:r w:rsidRPr="000E64DE">
              <w:rPr>
                <w:sz w:val="16"/>
              </w:rPr>
              <w:t>.</w:t>
            </w:r>
          </w:p>
        </w:tc>
        <w:tc>
          <w:tcPr>
            <w:tcW w:w="0" w:type="auto"/>
          </w:tcPr>
          <w:p w14:paraId="7DDA7956" w14:textId="77777777" w:rsidR="007C6368" w:rsidRPr="000E64DE" w:rsidRDefault="00D5283B">
            <w:pPr>
              <w:rPr>
                <w:sz w:val="16"/>
              </w:rPr>
            </w:pPr>
            <w:r w:rsidRPr="000E64DE">
              <w:rPr>
                <w:sz w:val="16"/>
              </w:rPr>
              <w:t>The printing form is displayed.</w:t>
            </w:r>
          </w:p>
        </w:tc>
        <w:tc>
          <w:tcPr>
            <w:tcW w:w="0" w:type="auto"/>
          </w:tcPr>
          <w:p w14:paraId="416DC377" w14:textId="77777777" w:rsidR="007C6368" w:rsidRPr="000E64DE" w:rsidRDefault="007C6368">
            <w:pPr>
              <w:rPr>
                <w:sz w:val="16"/>
              </w:rPr>
            </w:pPr>
          </w:p>
        </w:tc>
      </w:tr>
    </w:tbl>
    <w:p w14:paraId="67ECB6DD" w14:textId="77777777" w:rsidR="007C6368" w:rsidRDefault="007C6368"/>
    <w:tbl>
      <w:tblPr>
        <w:tblStyle w:val="SAPNote"/>
        <w:tblW w:w="4975" w:type="pct"/>
        <w:tblLook w:val="0600" w:firstRow="0" w:lastRow="0" w:firstColumn="0" w:lastColumn="0" w:noHBand="1" w:noVBand="1"/>
      </w:tblPr>
      <w:tblGrid>
        <w:gridCol w:w="14195"/>
      </w:tblGrid>
      <w:tr w:rsidR="007C6368" w14:paraId="2B439ABC" w14:textId="77777777" w:rsidTr="000E64DE">
        <w:tc>
          <w:tcPr>
            <w:tcW w:w="0" w:type="auto"/>
          </w:tcPr>
          <w:p w14:paraId="7F3036F0" w14:textId="77777777" w:rsidR="007C6368" w:rsidRDefault="00D5283B">
            <w:r>
              <w:rPr>
                <w:rStyle w:val="bold"/>
              </w:rPr>
              <w:t xml:space="preserve">Note </w:t>
            </w:r>
            <w:r>
              <w:t>The invoice list can consolidate a list of billing documents: Not only standard invoices with type F2 as above, but also debit memos, credit memos, and convergent billing types (CBD1, CBD2 and CBC1). To simulate invoice lists from debit memo</w:t>
            </w:r>
            <w:r>
              <w:t>，</w:t>
            </w:r>
            <w:r>
              <w:t xml:space="preserve">credit memo, or convergent billing, firstly complete all activities till debit memo/credit memo / convergent billing generation in the following scope item(s) using the data listed in chapter </w:t>
            </w:r>
            <w:r>
              <w:rPr>
                <w:rStyle w:val="italic"/>
              </w:rPr>
              <w:t>Master Data, Organizational Data, and Other Data</w:t>
            </w:r>
            <w:r>
              <w:t>:</w:t>
            </w:r>
          </w:p>
          <w:p w14:paraId="77B8A2A6" w14:textId="77777777" w:rsidR="007C6368" w:rsidRDefault="00D5283B" w:rsidP="00D5283B">
            <w:pPr>
              <w:pStyle w:val="listpara1"/>
              <w:numPr>
                <w:ilvl w:val="0"/>
                <w:numId w:val="337"/>
              </w:numPr>
            </w:pPr>
            <w:r>
              <w:t>1F1 - Debit Memo Processing</w:t>
            </w:r>
          </w:p>
          <w:p w14:paraId="0144B81D" w14:textId="77777777" w:rsidR="007C6368" w:rsidRDefault="00D5283B">
            <w:pPr>
              <w:pStyle w:val="listpara1"/>
              <w:numPr>
                <w:ilvl w:val="0"/>
                <w:numId w:val="3"/>
              </w:numPr>
            </w:pPr>
            <w:r>
              <w:t>1IU - Customer Consignment</w:t>
            </w:r>
          </w:p>
          <w:p w14:paraId="4457E31D" w14:textId="77777777" w:rsidR="007C6368" w:rsidRDefault="00D5283B">
            <w:pPr>
              <w:pStyle w:val="listpara1"/>
              <w:numPr>
                <w:ilvl w:val="0"/>
                <w:numId w:val="3"/>
              </w:numPr>
            </w:pPr>
            <w:r>
              <w:t>BDD - Lean Customer Returns</w:t>
            </w:r>
          </w:p>
          <w:p w14:paraId="7AB09A50" w14:textId="77777777" w:rsidR="007C6368" w:rsidRDefault="00D5283B">
            <w:pPr>
              <w:pStyle w:val="listpara1"/>
              <w:numPr>
                <w:ilvl w:val="0"/>
                <w:numId w:val="3"/>
              </w:numPr>
            </w:pPr>
            <w:r>
              <w:t>BKP</w:t>
            </w:r>
            <w:r>
              <w:t xml:space="preserve"> - Customer Returns</w:t>
            </w:r>
          </w:p>
          <w:p w14:paraId="641CDF01" w14:textId="77777777" w:rsidR="007C6368" w:rsidRDefault="00D5283B">
            <w:pPr>
              <w:pStyle w:val="listpara1"/>
              <w:numPr>
                <w:ilvl w:val="0"/>
                <w:numId w:val="3"/>
              </w:numPr>
            </w:pPr>
            <w:r>
              <w:t>1EZ - Credit Memo Processing</w:t>
            </w:r>
          </w:p>
          <w:p w14:paraId="42A41197" w14:textId="77777777" w:rsidR="007C6368" w:rsidRDefault="00D5283B">
            <w:pPr>
              <w:pStyle w:val="listpara1"/>
              <w:numPr>
                <w:ilvl w:val="0"/>
                <w:numId w:val="3"/>
              </w:numPr>
            </w:pPr>
            <w:r>
              <w:t>1MC - Omnichannel Convergent Billing</w:t>
            </w:r>
          </w:p>
        </w:tc>
      </w:tr>
    </w:tbl>
    <w:p w14:paraId="5B93DFB5" w14:textId="77777777" w:rsidR="007C6368" w:rsidRDefault="00D5283B">
      <w:pPr>
        <w:pStyle w:val="Heading3"/>
      </w:pPr>
      <w:bookmarkStart w:id="487" w:name="unique_251"/>
      <w:bookmarkStart w:id="488" w:name="_Toc232858493"/>
      <w:r>
        <w:t>Sell from Valuated Stock in Transit</w:t>
      </w:r>
      <w:bookmarkEnd w:id="487"/>
      <w:bookmarkEnd w:id="488"/>
    </w:p>
    <w:p w14:paraId="52FA128C" w14:textId="77777777" w:rsidR="007C6368" w:rsidRDefault="00D5283B">
      <w:r>
        <w:t>Sell from Valuated Stock in Transit is triggered by the attributes, which are set in the configuration (chapter 2.7.6). Based on the Item Category, the Sales Organization, the Plant and the Incoterms used, the process is triggered successfully.</w:t>
      </w:r>
    </w:p>
    <w:p w14:paraId="5EA65EFF" w14:textId="77777777" w:rsidR="007C6368" w:rsidRDefault="00D5283B">
      <w:pPr>
        <w:pStyle w:val="Heading4"/>
      </w:pPr>
      <w:bookmarkStart w:id="489" w:name="unique_194"/>
      <w:bookmarkStart w:id="490" w:name="_Toc232858494"/>
      <w:r>
        <w:t>Create Sales Order</w:t>
      </w:r>
      <w:bookmarkEnd w:id="489"/>
      <w:bookmarkEnd w:id="490"/>
    </w:p>
    <w:p w14:paraId="2F974A2F" w14:textId="77777777" w:rsidR="007C6368" w:rsidRDefault="00D5283B">
      <w:pPr>
        <w:pStyle w:val="sectiontitle"/>
      </w:pPr>
      <w:r>
        <w:t>Test Administration</w:t>
      </w:r>
    </w:p>
    <w:p w14:paraId="5A05B5FA" w14:textId="77777777" w:rsidR="007C6368" w:rsidRDefault="00D5283B">
      <w:r>
        <w:t>Customer project: Fill in the project-specific parts.</w:t>
      </w:r>
    </w:p>
    <w:p w14:paraId="28232DE9"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F41F230"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A5014F" w14:textId="77777777" w:rsidR="007C6368" w:rsidRPr="000E64DE" w:rsidRDefault="00D5283B">
            <w:pPr>
              <w:rPr>
                <w:sz w:val="12"/>
              </w:rPr>
            </w:pPr>
            <w:r w:rsidRPr="000E64D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302059"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5B858"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8DE2C9" w14:textId="77777777" w:rsidR="00D5283B" w:rsidRPr="000E64DE" w:rsidRDefault="00D5283B">
            <w:pPr>
              <w:rPr>
                <w:sz w:val="12"/>
              </w:rPr>
            </w:pPr>
          </w:p>
        </w:tc>
      </w:tr>
      <w:tr w:rsidR="007C6368" w:rsidRPr="000E64DE" w14:paraId="22BF077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F50BFB" w14:textId="77777777" w:rsidR="007C6368" w:rsidRPr="000E64DE" w:rsidRDefault="00D5283B">
            <w:pPr>
              <w:rPr>
                <w:sz w:val="12"/>
              </w:rPr>
            </w:pPr>
            <w:r w:rsidRPr="000E64DE">
              <w:rPr>
                <w:sz w:val="12"/>
              </w:rPr>
              <w:t xml:space="preserve">Tester </w:t>
            </w:r>
            <w:r w:rsidRPr="000E64DE">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66D96F4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8EE17E"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6D6B6E" w14:textId="77777777" w:rsidR="00D5283B" w:rsidRPr="000E64DE" w:rsidRDefault="00D5283B">
            <w:pPr>
              <w:rPr>
                <w:sz w:val="12"/>
              </w:rPr>
            </w:pPr>
          </w:p>
        </w:tc>
      </w:tr>
      <w:tr w:rsidR="007C6368" w:rsidRPr="000E64DE" w14:paraId="49D04465"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8E5C64"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7B1AF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C6E0EE"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AFEAD1"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55DCA2E4" w14:textId="77777777" w:rsidR="007C6368" w:rsidRDefault="00D5283B">
      <w:pPr>
        <w:pStyle w:val="sectiontitle"/>
      </w:pPr>
      <w:r>
        <w:t>Purpose</w:t>
      </w:r>
    </w:p>
    <w:p w14:paraId="0C61FA9E" w14:textId="77777777" w:rsidR="007C6368" w:rsidRDefault="00D5283B">
      <w:r>
        <w:t>This process step shows you how to create three sales orders.</w:t>
      </w:r>
    </w:p>
    <w:p w14:paraId="25D8478E"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41"/>
        <w:gridCol w:w="1619"/>
        <w:gridCol w:w="4461"/>
        <w:gridCol w:w="4290"/>
        <w:gridCol w:w="3293"/>
      </w:tblGrid>
      <w:tr w:rsidR="007C6368" w:rsidRPr="000E64DE" w14:paraId="2B517B08"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753DE95A" w14:textId="77777777" w:rsidR="007C6368" w:rsidRPr="000E64DE" w:rsidRDefault="00D5283B">
            <w:pPr>
              <w:pStyle w:val="boldparagraph"/>
              <w:rPr>
                <w:sz w:val="16"/>
              </w:rPr>
            </w:pPr>
            <w:r w:rsidRPr="000E64DE">
              <w:rPr>
                <w:sz w:val="16"/>
              </w:rPr>
              <w:t>Test Step #</w:t>
            </w:r>
          </w:p>
        </w:tc>
        <w:tc>
          <w:tcPr>
            <w:tcW w:w="0" w:type="auto"/>
          </w:tcPr>
          <w:p w14:paraId="632E0892" w14:textId="77777777" w:rsidR="007C6368" w:rsidRPr="000E64DE" w:rsidRDefault="00D5283B">
            <w:pPr>
              <w:pStyle w:val="boldparagraph"/>
              <w:rPr>
                <w:sz w:val="16"/>
              </w:rPr>
            </w:pPr>
            <w:r w:rsidRPr="000E64DE">
              <w:rPr>
                <w:sz w:val="16"/>
              </w:rPr>
              <w:t>Test Step Name</w:t>
            </w:r>
          </w:p>
        </w:tc>
        <w:tc>
          <w:tcPr>
            <w:tcW w:w="0" w:type="auto"/>
          </w:tcPr>
          <w:p w14:paraId="780BB203" w14:textId="77777777" w:rsidR="007C6368" w:rsidRPr="000E64DE" w:rsidRDefault="00D5283B">
            <w:pPr>
              <w:pStyle w:val="boldparagraph"/>
              <w:rPr>
                <w:sz w:val="16"/>
              </w:rPr>
            </w:pPr>
            <w:r w:rsidRPr="000E64DE">
              <w:rPr>
                <w:sz w:val="16"/>
              </w:rPr>
              <w:t>Instruction</w:t>
            </w:r>
          </w:p>
        </w:tc>
        <w:tc>
          <w:tcPr>
            <w:tcW w:w="0" w:type="auto"/>
          </w:tcPr>
          <w:p w14:paraId="73B90949" w14:textId="77777777" w:rsidR="007C6368" w:rsidRPr="000E64DE" w:rsidRDefault="00D5283B">
            <w:pPr>
              <w:pStyle w:val="boldparagraph"/>
              <w:rPr>
                <w:sz w:val="16"/>
              </w:rPr>
            </w:pPr>
            <w:r w:rsidRPr="000E64DE">
              <w:rPr>
                <w:sz w:val="16"/>
              </w:rPr>
              <w:t>Expected Result</w:t>
            </w:r>
          </w:p>
        </w:tc>
        <w:tc>
          <w:tcPr>
            <w:tcW w:w="0" w:type="auto"/>
          </w:tcPr>
          <w:p w14:paraId="1CA61A73" w14:textId="77777777" w:rsidR="007C6368" w:rsidRPr="000E64DE" w:rsidRDefault="00D5283B">
            <w:pPr>
              <w:pStyle w:val="boldparagraph"/>
              <w:rPr>
                <w:sz w:val="16"/>
              </w:rPr>
            </w:pPr>
            <w:r w:rsidRPr="000E64DE">
              <w:rPr>
                <w:sz w:val="16"/>
              </w:rPr>
              <w:t>Comments</w:t>
            </w:r>
          </w:p>
        </w:tc>
      </w:tr>
      <w:tr w:rsidR="007C6368" w:rsidRPr="000E64DE" w14:paraId="2E0446D2" w14:textId="77777777" w:rsidTr="000E64DE">
        <w:tc>
          <w:tcPr>
            <w:tcW w:w="0" w:type="auto"/>
          </w:tcPr>
          <w:p w14:paraId="6FE99FCB" w14:textId="77777777" w:rsidR="007C6368" w:rsidRPr="000E64DE" w:rsidRDefault="00D5283B">
            <w:pPr>
              <w:rPr>
                <w:sz w:val="16"/>
              </w:rPr>
            </w:pPr>
            <w:r w:rsidRPr="000E64DE">
              <w:rPr>
                <w:sz w:val="16"/>
              </w:rPr>
              <w:t>1</w:t>
            </w:r>
          </w:p>
        </w:tc>
        <w:tc>
          <w:tcPr>
            <w:tcW w:w="0" w:type="auto"/>
          </w:tcPr>
          <w:p w14:paraId="70A4304B" w14:textId="77777777" w:rsidR="007C6368" w:rsidRPr="000E64DE" w:rsidRDefault="00D5283B">
            <w:pPr>
              <w:rPr>
                <w:sz w:val="16"/>
              </w:rPr>
            </w:pPr>
            <w:r w:rsidRPr="000E64DE">
              <w:rPr>
                <w:rStyle w:val="bold"/>
                <w:sz w:val="16"/>
              </w:rPr>
              <w:t>Log On</w:t>
            </w:r>
          </w:p>
        </w:tc>
        <w:tc>
          <w:tcPr>
            <w:tcW w:w="0" w:type="auto"/>
          </w:tcPr>
          <w:p w14:paraId="65DDAFB2" w14:textId="77777777" w:rsidR="007C6368" w:rsidRPr="000E64DE" w:rsidRDefault="00D5283B">
            <w:pPr>
              <w:rPr>
                <w:sz w:val="16"/>
              </w:rPr>
            </w:pPr>
            <w:r w:rsidRPr="000E64DE">
              <w:rPr>
                <w:sz w:val="16"/>
              </w:rPr>
              <w:t>Log on to the SAP Fiori launchpad using the role Internal Sales Representative.</w:t>
            </w:r>
          </w:p>
        </w:tc>
        <w:tc>
          <w:tcPr>
            <w:tcW w:w="0" w:type="auto"/>
          </w:tcPr>
          <w:p w14:paraId="04AA22A6" w14:textId="77777777" w:rsidR="007C6368" w:rsidRPr="000E64DE" w:rsidRDefault="00D5283B">
            <w:pPr>
              <w:rPr>
                <w:sz w:val="16"/>
              </w:rPr>
            </w:pPr>
            <w:r w:rsidRPr="000E64DE">
              <w:rPr>
                <w:sz w:val="16"/>
              </w:rPr>
              <w:t>The SAP Fiori launchpad displays.</w:t>
            </w:r>
          </w:p>
        </w:tc>
        <w:tc>
          <w:tcPr>
            <w:tcW w:w="0" w:type="auto"/>
          </w:tcPr>
          <w:p w14:paraId="0DFFEBC3" w14:textId="77777777" w:rsidR="00D5283B" w:rsidRPr="000E64DE" w:rsidRDefault="00D5283B">
            <w:pPr>
              <w:rPr>
                <w:sz w:val="16"/>
              </w:rPr>
            </w:pPr>
          </w:p>
        </w:tc>
      </w:tr>
      <w:tr w:rsidR="007C6368" w:rsidRPr="000E64DE" w14:paraId="7EF47A16" w14:textId="77777777" w:rsidTr="000E64DE">
        <w:tc>
          <w:tcPr>
            <w:tcW w:w="0" w:type="auto"/>
          </w:tcPr>
          <w:p w14:paraId="751DBBDB" w14:textId="77777777" w:rsidR="007C6368" w:rsidRPr="000E64DE" w:rsidRDefault="00D5283B">
            <w:pPr>
              <w:rPr>
                <w:sz w:val="16"/>
              </w:rPr>
            </w:pPr>
            <w:r w:rsidRPr="000E64DE">
              <w:rPr>
                <w:sz w:val="16"/>
              </w:rPr>
              <w:t>2</w:t>
            </w:r>
          </w:p>
        </w:tc>
        <w:tc>
          <w:tcPr>
            <w:tcW w:w="0" w:type="auto"/>
          </w:tcPr>
          <w:p w14:paraId="10BCAB09" w14:textId="77777777" w:rsidR="007C6368" w:rsidRPr="000E64DE" w:rsidRDefault="00D5283B">
            <w:pPr>
              <w:rPr>
                <w:sz w:val="16"/>
              </w:rPr>
            </w:pPr>
            <w:r w:rsidRPr="000E64DE">
              <w:rPr>
                <w:rStyle w:val="bold"/>
                <w:sz w:val="16"/>
              </w:rPr>
              <w:t>Access the App</w:t>
            </w:r>
          </w:p>
        </w:tc>
        <w:tc>
          <w:tcPr>
            <w:tcW w:w="0" w:type="auto"/>
          </w:tcPr>
          <w:p w14:paraId="30FA3018" w14:textId="77777777" w:rsidR="007C6368" w:rsidRPr="000E64DE" w:rsidRDefault="00D5283B">
            <w:pPr>
              <w:rPr>
                <w:sz w:val="16"/>
              </w:rPr>
            </w:pPr>
            <w:r w:rsidRPr="000E64DE">
              <w:rPr>
                <w:sz w:val="16"/>
              </w:rPr>
              <w:t xml:space="preserve">Open </w:t>
            </w:r>
            <w:r w:rsidRPr="000E64DE">
              <w:rPr>
                <w:rStyle w:val="screenelement"/>
                <w:sz w:val="16"/>
              </w:rPr>
              <w:t>Manage Sales Orders</w:t>
            </w:r>
            <w:r w:rsidRPr="000E64DE">
              <w:rPr>
                <w:sz w:val="16"/>
              </w:rPr>
              <w:t xml:space="preserve"> </w:t>
            </w:r>
            <w:r w:rsidRPr="000E64DE">
              <w:rPr>
                <w:rStyle w:val="CourierNew"/>
                <w:sz w:val="16"/>
              </w:rPr>
              <w:t>(F1873)</w:t>
            </w:r>
            <w:r w:rsidRPr="000E64DE">
              <w:rPr>
                <w:sz w:val="16"/>
              </w:rPr>
              <w:t>.</w:t>
            </w:r>
          </w:p>
        </w:tc>
        <w:tc>
          <w:tcPr>
            <w:tcW w:w="0" w:type="auto"/>
          </w:tcPr>
          <w:p w14:paraId="0913C890" w14:textId="77777777" w:rsidR="007C6368" w:rsidRPr="000E64DE" w:rsidRDefault="00D5283B">
            <w:pPr>
              <w:rPr>
                <w:sz w:val="16"/>
              </w:rPr>
            </w:pPr>
            <w:r w:rsidRPr="000E64DE">
              <w:rPr>
                <w:sz w:val="16"/>
              </w:rPr>
              <w:t xml:space="preserve">The </w:t>
            </w:r>
            <w:r w:rsidRPr="000E64DE">
              <w:rPr>
                <w:rStyle w:val="screenelement"/>
                <w:sz w:val="16"/>
              </w:rPr>
              <w:t>Manage Sales Orders</w:t>
            </w:r>
            <w:r w:rsidRPr="000E64DE">
              <w:rPr>
                <w:sz w:val="16"/>
              </w:rPr>
              <w:t xml:space="preserve"> screen displays.</w:t>
            </w:r>
          </w:p>
        </w:tc>
        <w:tc>
          <w:tcPr>
            <w:tcW w:w="0" w:type="auto"/>
          </w:tcPr>
          <w:p w14:paraId="5701E67F" w14:textId="77777777" w:rsidR="00D5283B" w:rsidRPr="000E64DE" w:rsidRDefault="00D5283B">
            <w:pPr>
              <w:rPr>
                <w:sz w:val="16"/>
              </w:rPr>
            </w:pPr>
          </w:p>
        </w:tc>
      </w:tr>
      <w:tr w:rsidR="007C6368" w:rsidRPr="000E64DE" w14:paraId="00214409" w14:textId="77777777" w:rsidTr="000E64DE">
        <w:tc>
          <w:tcPr>
            <w:tcW w:w="0" w:type="auto"/>
          </w:tcPr>
          <w:p w14:paraId="03FCAA0A" w14:textId="77777777" w:rsidR="007C6368" w:rsidRPr="000E64DE" w:rsidRDefault="00D5283B">
            <w:pPr>
              <w:rPr>
                <w:sz w:val="16"/>
              </w:rPr>
            </w:pPr>
            <w:r w:rsidRPr="000E64DE">
              <w:rPr>
                <w:sz w:val="16"/>
              </w:rPr>
              <w:t>3</w:t>
            </w:r>
          </w:p>
        </w:tc>
        <w:tc>
          <w:tcPr>
            <w:tcW w:w="0" w:type="auto"/>
          </w:tcPr>
          <w:p w14:paraId="0F13E17B" w14:textId="77777777" w:rsidR="007C6368" w:rsidRPr="000E64DE" w:rsidRDefault="00D5283B">
            <w:pPr>
              <w:rPr>
                <w:sz w:val="16"/>
              </w:rPr>
            </w:pPr>
            <w:r w:rsidRPr="000E64DE">
              <w:rPr>
                <w:rStyle w:val="bold"/>
                <w:sz w:val="16"/>
              </w:rPr>
              <w:t>Create Sales Order</w:t>
            </w:r>
          </w:p>
        </w:tc>
        <w:tc>
          <w:tcPr>
            <w:tcW w:w="0" w:type="auto"/>
          </w:tcPr>
          <w:p w14:paraId="08BDE6BB" w14:textId="77777777" w:rsidR="007C6368" w:rsidRPr="000E64DE" w:rsidRDefault="00D5283B">
            <w:pPr>
              <w:rPr>
                <w:sz w:val="16"/>
              </w:rPr>
            </w:pPr>
            <w:r w:rsidRPr="000E64DE">
              <w:rPr>
                <w:sz w:val="16"/>
              </w:rPr>
              <w:t xml:space="preserve">On the </w:t>
            </w:r>
            <w:r w:rsidRPr="000E64DE">
              <w:rPr>
                <w:rStyle w:val="screenelement"/>
                <w:sz w:val="16"/>
              </w:rPr>
              <w:t>Manage Sales Orders</w:t>
            </w:r>
            <w:r w:rsidRPr="000E64DE">
              <w:rPr>
                <w:sz w:val="16"/>
              </w:rPr>
              <w:t xml:space="preserve"> screen, choose </w:t>
            </w:r>
            <w:r w:rsidRPr="000E64DE">
              <w:rPr>
                <w:rStyle w:val="screenelement"/>
                <w:sz w:val="16"/>
              </w:rPr>
              <w:t>Create</w:t>
            </w:r>
            <w:r w:rsidRPr="000E64DE">
              <w:rPr>
                <w:sz w:val="16"/>
              </w:rPr>
              <w:t xml:space="preserve">, then select </w:t>
            </w:r>
            <w:r w:rsidRPr="000E64DE">
              <w:rPr>
                <w:rStyle w:val="screenelement"/>
                <w:sz w:val="16"/>
              </w:rPr>
              <w:t>Create Sales Order - VA01</w:t>
            </w:r>
            <w:r w:rsidRPr="000E64DE">
              <w:rPr>
                <w:sz w:val="16"/>
              </w:rPr>
              <w:t>.</w:t>
            </w:r>
          </w:p>
        </w:tc>
        <w:tc>
          <w:tcPr>
            <w:tcW w:w="0" w:type="auto"/>
          </w:tcPr>
          <w:p w14:paraId="78494C80" w14:textId="77777777" w:rsidR="00D5283B" w:rsidRPr="000E64DE" w:rsidRDefault="00D5283B">
            <w:pPr>
              <w:rPr>
                <w:sz w:val="16"/>
              </w:rPr>
            </w:pPr>
          </w:p>
        </w:tc>
        <w:tc>
          <w:tcPr>
            <w:tcW w:w="0" w:type="auto"/>
          </w:tcPr>
          <w:p w14:paraId="2F08D006" w14:textId="77777777" w:rsidR="00D5283B" w:rsidRPr="000E64DE" w:rsidRDefault="00D5283B">
            <w:pPr>
              <w:rPr>
                <w:sz w:val="16"/>
              </w:rPr>
            </w:pPr>
          </w:p>
        </w:tc>
      </w:tr>
      <w:tr w:rsidR="007C6368" w:rsidRPr="000E64DE" w14:paraId="3461A280" w14:textId="77777777" w:rsidTr="000E64DE">
        <w:tc>
          <w:tcPr>
            <w:tcW w:w="0" w:type="auto"/>
          </w:tcPr>
          <w:p w14:paraId="173BB62F" w14:textId="77777777" w:rsidR="007C6368" w:rsidRPr="000E64DE" w:rsidRDefault="00D5283B">
            <w:pPr>
              <w:rPr>
                <w:sz w:val="16"/>
              </w:rPr>
            </w:pPr>
            <w:r w:rsidRPr="000E64DE">
              <w:rPr>
                <w:sz w:val="16"/>
              </w:rPr>
              <w:t>4</w:t>
            </w:r>
          </w:p>
        </w:tc>
        <w:tc>
          <w:tcPr>
            <w:tcW w:w="0" w:type="auto"/>
          </w:tcPr>
          <w:p w14:paraId="68C8E34B" w14:textId="77777777" w:rsidR="007C6368" w:rsidRPr="000E64DE" w:rsidRDefault="00D5283B">
            <w:pPr>
              <w:rPr>
                <w:sz w:val="16"/>
              </w:rPr>
            </w:pPr>
            <w:r w:rsidRPr="000E64DE">
              <w:rPr>
                <w:rStyle w:val="bold"/>
                <w:sz w:val="16"/>
              </w:rPr>
              <w:t>Enter Order Details</w:t>
            </w:r>
          </w:p>
        </w:tc>
        <w:tc>
          <w:tcPr>
            <w:tcW w:w="0" w:type="auto"/>
          </w:tcPr>
          <w:p w14:paraId="31C2283A" w14:textId="77777777" w:rsidR="000E64DE" w:rsidRPr="000E64DE" w:rsidRDefault="00D5283B">
            <w:pPr>
              <w:rPr>
                <w:sz w:val="16"/>
              </w:rPr>
            </w:pPr>
            <w:r w:rsidRPr="000E64DE">
              <w:rPr>
                <w:sz w:val="16"/>
              </w:rPr>
              <w:t xml:space="preserve">On the </w:t>
            </w:r>
            <w:r w:rsidRPr="000E64DE">
              <w:rPr>
                <w:rStyle w:val="screenelement"/>
                <w:sz w:val="16"/>
              </w:rPr>
              <w:t>Create Sales Document</w:t>
            </w:r>
            <w:r w:rsidRPr="000E64DE">
              <w:rPr>
                <w:sz w:val="16"/>
              </w:rPr>
              <w:t xml:space="preserve"> screen, make the following entries and choose </w:t>
            </w:r>
            <w:r w:rsidRPr="000E64DE">
              <w:rPr>
                <w:rStyle w:val="screenelement"/>
                <w:sz w:val="16"/>
              </w:rPr>
              <w:t>Continue</w:t>
            </w:r>
            <w:r w:rsidRPr="000E64DE">
              <w:rPr>
                <w:sz w:val="16"/>
              </w:rPr>
              <w:t>:</w:t>
            </w:r>
          </w:p>
          <w:p w14:paraId="64FCABE0" w14:textId="77777777" w:rsidR="000E64DE" w:rsidRPr="000E64DE" w:rsidRDefault="00D5283B">
            <w:pPr>
              <w:rPr>
                <w:sz w:val="16"/>
              </w:rPr>
            </w:pPr>
            <w:r w:rsidRPr="000E64DE">
              <w:rPr>
                <w:rStyle w:val="screenelement"/>
                <w:sz w:val="16"/>
              </w:rPr>
              <w:t>Order Type</w:t>
            </w:r>
            <w:r w:rsidRPr="000E64DE">
              <w:rPr>
                <w:sz w:val="16"/>
              </w:rPr>
              <w:t xml:space="preserve">: </w:t>
            </w:r>
            <w:r w:rsidRPr="000E64DE">
              <w:rPr>
                <w:rStyle w:val="userinput"/>
                <w:sz w:val="16"/>
              </w:rPr>
              <w:t>OR</w:t>
            </w:r>
          </w:p>
          <w:p w14:paraId="4BF334E5" w14:textId="77777777" w:rsidR="000E64DE" w:rsidRPr="000E64DE" w:rsidRDefault="00D5283B">
            <w:pPr>
              <w:rPr>
                <w:sz w:val="16"/>
              </w:rPr>
            </w:pPr>
            <w:r w:rsidRPr="000E64DE">
              <w:rPr>
                <w:rStyle w:val="screenelement"/>
                <w:sz w:val="16"/>
              </w:rPr>
              <w:t>Sales organization</w:t>
            </w:r>
            <w:r w:rsidRPr="000E64DE">
              <w:rPr>
                <w:sz w:val="16"/>
              </w:rPr>
              <w:t xml:space="preserve">: </w:t>
            </w:r>
            <w:r w:rsidRPr="000E64DE">
              <w:rPr>
                <w:rStyle w:val="userinput"/>
                <w:sz w:val="16"/>
              </w:rPr>
              <w:t>3310</w:t>
            </w:r>
          </w:p>
          <w:p w14:paraId="790C9F01" w14:textId="77777777" w:rsidR="000E64DE" w:rsidRPr="000E64DE" w:rsidRDefault="00D5283B">
            <w:pPr>
              <w:rPr>
                <w:sz w:val="16"/>
              </w:rPr>
            </w:pPr>
            <w:r w:rsidRPr="000E64DE">
              <w:rPr>
                <w:rStyle w:val="screenelement"/>
                <w:sz w:val="16"/>
              </w:rPr>
              <w:t>Distribution channel</w:t>
            </w:r>
            <w:r w:rsidRPr="000E64DE">
              <w:rPr>
                <w:sz w:val="16"/>
              </w:rPr>
              <w:t xml:space="preserve">: </w:t>
            </w:r>
            <w:r w:rsidRPr="000E64DE">
              <w:rPr>
                <w:rStyle w:val="userinput"/>
                <w:sz w:val="16"/>
              </w:rPr>
              <w:t>10</w:t>
            </w:r>
          </w:p>
          <w:p w14:paraId="409DA56C" w14:textId="4C411D44" w:rsidR="007C6368" w:rsidRPr="000E64DE" w:rsidRDefault="00D5283B">
            <w:pPr>
              <w:rPr>
                <w:sz w:val="16"/>
              </w:rPr>
            </w:pPr>
            <w:r w:rsidRPr="000E64DE">
              <w:rPr>
                <w:rStyle w:val="screenelement"/>
                <w:sz w:val="16"/>
              </w:rPr>
              <w:t>Division</w:t>
            </w:r>
            <w:r w:rsidRPr="000E64DE">
              <w:rPr>
                <w:sz w:val="16"/>
              </w:rPr>
              <w:t xml:space="preserve">: </w:t>
            </w:r>
            <w:r w:rsidRPr="000E64DE">
              <w:rPr>
                <w:rStyle w:val="userinput"/>
                <w:sz w:val="16"/>
              </w:rPr>
              <w:t>00</w:t>
            </w:r>
          </w:p>
        </w:tc>
        <w:tc>
          <w:tcPr>
            <w:tcW w:w="0" w:type="auto"/>
          </w:tcPr>
          <w:p w14:paraId="7ADFF0C7" w14:textId="77777777" w:rsidR="00D5283B" w:rsidRPr="000E64DE" w:rsidRDefault="00D5283B">
            <w:pPr>
              <w:rPr>
                <w:sz w:val="16"/>
              </w:rPr>
            </w:pPr>
          </w:p>
        </w:tc>
        <w:tc>
          <w:tcPr>
            <w:tcW w:w="0" w:type="auto"/>
          </w:tcPr>
          <w:p w14:paraId="7C250C9B" w14:textId="77777777" w:rsidR="00D5283B" w:rsidRPr="000E64DE" w:rsidRDefault="00D5283B">
            <w:pPr>
              <w:rPr>
                <w:sz w:val="16"/>
              </w:rPr>
            </w:pPr>
          </w:p>
        </w:tc>
      </w:tr>
      <w:tr w:rsidR="007C6368" w:rsidRPr="000E64DE" w14:paraId="45B08411" w14:textId="77777777" w:rsidTr="000E64DE">
        <w:tc>
          <w:tcPr>
            <w:tcW w:w="0" w:type="auto"/>
          </w:tcPr>
          <w:p w14:paraId="20A3DCA6" w14:textId="77777777" w:rsidR="007C6368" w:rsidRPr="000E64DE" w:rsidRDefault="00D5283B">
            <w:pPr>
              <w:rPr>
                <w:sz w:val="16"/>
              </w:rPr>
            </w:pPr>
            <w:r w:rsidRPr="000E64DE">
              <w:rPr>
                <w:sz w:val="16"/>
              </w:rPr>
              <w:t>5</w:t>
            </w:r>
          </w:p>
        </w:tc>
        <w:tc>
          <w:tcPr>
            <w:tcW w:w="0" w:type="auto"/>
          </w:tcPr>
          <w:p w14:paraId="49547F1B" w14:textId="77777777" w:rsidR="007C6368" w:rsidRPr="000E64DE" w:rsidRDefault="00D5283B">
            <w:pPr>
              <w:rPr>
                <w:sz w:val="16"/>
              </w:rPr>
            </w:pPr>
            <w:r w:rsidRPr="000E64DE">
              <w:rPr>
                <w:rStyle w:val="bold"/>
                <w:sz w:val="16"/>
              </w:rPr>
              <w:t>Enter Order Details</w:t>
            </w:r>
          </w:p>
        </w:tc>
        <w:tc>
          <w:tcPr>
            <w:tcW w:w="0" w:type="auto"/>
          </w:tcPr>
          <w:p w14:paraId="5D6C4D5B" w14:textId="77777777" w:rsidR="000E64DE" w:rsidRPr="000E64DE" w:rsidRDefault="00D5283B">
            <w:pPr>
              <w:rPr>
                <w:sz w:val="16"/>
              </w:rPr>
            </w:pPr>
            <w:r w:rsidRPr="000E64DE">
              <w:rPr>
                <w:sz w:val="16"/>
              </w:rPr>
              <w:t xml:space="preserve">On the </w:t>
            </w:r>
            <w:r w:rsidRPr="000E64DE">
              <w:rPr>
                <w:rStyle w:val="screenelement"/>
                <w:sz w:val="16"/>
              </w:rPr>
              <w:t>Create Standard Order: Overview</w:t>
            </w:r>
            <w:r w:rsidRPr="000E64DE">
              <w:rPr>
                <w:sz w:val="16"/>
              </w:rPr>
              <w:t xml:space="preserve"> screen, make the following entries and choose </w:t>
            </w:r>
            <w:r w:rsidRPr="000E64DE">
              <w:rPr>
                <w:rStyle w:val="screenelement"/>
                <w:sz w:val="16"/>
              </w:rPr>
              <w:t>Continue</w:t>
            </w:r>
            <w:r w:rsidRPr="000E64DE">
              <w:rPr>
                <w:sz w:val="16"/>
              </w:rPr>
              <w:t>:</w:t>
            </w:r>
          </w:p>
          <w:p w14:paraId="263FB166" w14:textId="77777777" w:rsidR="000E64DE" w:rsidRPr="000E64DE" w:rsidRDefault="00D5283B">
            <w:pPr>
              <w:rPr>
                <w:sz w:val="16"/>
              </w:rPr>
            </w:pPr>
            <w:r w:rsidRPr="000E64DE">
              <w:rPr>
                <w:rStyle w:val="screenelement"/>
                <w:sz w:val="16"/>
              </w:rPr>
              <w:t>Sold-To Party</w:t>
            </w:r>
            <w:r w:rsidRPr="000E64DE">
              <w:rPr>
                <w:sz w:val="16"/>
              </w:rPr>
              <w:t xml:space="preserve">: </w:t>
            </w:r>
            <w:r w:rsidRPr="000E64DE">
              <w:rPr>
                <w:rStyle w:val="userinput"/>
                <w:sz w:val="16"/>
              </w:rPr>
              <w:t>33105001</w:t>
            </w:r>
          </w:p>
          <w:p w14:paraId="3A796006" w14:textId="77777777" w:rsidR="000E64DE" w:rsidRPr="000E64DE" w:rsidRDefault="00D5283B">
            <w:pPr>
              <w:rPr>
                <w:sz w:val="16"/>
              </w:rPr>
            </w:pPr>
            <w:r w:rsidRPr="000E64DE">
              <w:rPr>
                <w:rStyle w:val="screenelement"/>
                <w:sz w:val="16"/>
              </w:rPr>
              <w:t>Ship-To Party</w:t>
            </w:r>
            <w:r w:rsidRPr="000E64DE">
              <w:rPr>
                <w:sz w:val="16"/>
              </w:rPr>
              <w:t xml:space="preserve">: </w:t>
            </w:r>
            <w:r w:rsidRPr="000E64DE">
              <w:rPr>
                <w:rStyle w:val="userinput"/>
                <w:sz w:val="16"/>
              </w:rPr>
              <w:t>33105001</w:t>
            </w:r>
          </w:p>
          <w:p w14:paraId="1EC430F9" w14:textId="77777777" w:rsidR="000E64DE" w:rsidRPr="000E64DE" w:rsidRDefault="00D5283B">
            <w:pPr>
              <w:rPr>
                <w:sz w:val="16"/>
              </w:rPr>
            </w:pPr>
            <w:r w:rsidRPr="000E64DE">
              <w:rPr>
                <w:rStyle w:val="screenelement"/>
                <w:sz w:val="16"/>
              </w:rPr>
              <w:t>Customer Reference</w:t>
            </w:r>
            <w:r w:rsidRPr="000E64DE">
              <w:rPr>
                <w:sz w:val="16"/>
              </w:rPr>
              <w:t xml:space="preserve">: </w:t>
            </w:r>
            <w:r w:rsidRPr="000E64DE">
              <w:rPr>
                <w:rStyle w:val="userinput"/>
                <w:sz w:val="16"/>
              </w:rPr>
              <w:t>&lt;Reference number&gt;</w:t>
            </w:r>
            <w:r w:rsidRPr="000E64DE">
              <w:rPr>
                <w:sz w:val="16"/>
              </w:rPr>
              <w:t xml:space="preserve"> Enter a customer purchase order number as reference.</w:t>
            </w:r>
          </w:p>
          <w:p w14:paraId="3B7D8482" w14:textId="77777777" w:rsidR="000E64DE" w:rsidRPr="000E64DE" w:rsidRDefault="00D5283B">
            <w:pPr>
              <w:rPr>
                <w:sz w:val="16"/>
              </w:rPr>
            </w:pPr>
            <w:r w:rsidRPr="000E64DE">
              <w:rPr>
                <w:rStyle w:val="screenelement"/>
                <w:sz w:val="16"/>
              </w:rPr>
              <w:t>Customer Reference Date</w:t>
            </w:r>
            <w:r w:rsidRPr="000E64DE">
              <w:rPr>
                <w:sz w:val="16"/>
              </w:rPr>
              <w:t xml:space="preserve">: </w:t>
            </w:r>
            <w:r w:rsidRPr="000E64DE">
              <w:rPr>
                <w:rStyle w:val="userinput"/>
                <w:sz w:val="16"/>
              </w:rPr>
              <w:t>&lt;today&gt;</w:t>
            </w:r>
          </w:p>
          <w:p w14:paraId="1FF3D143" w14:textId="77777777" w:rsidR="000E64DE" w:rsidRPr="000E64DE" w:rsidRDefault="00D5283B">
            <w:pPr>
              <w:rPr>
                <w:sz w:val="16"/>
              </w:rPr>
            </w:pPr>
            <w:r w:rsidRPr="000E64DE">
              <w:rPr>
                <w:sz w:val="16"/>
              </w:rPr>
              <w:t xml:space="preserve">Go to item </w:t>
            </w:r>
            <w:r w:rsidRPr="000E64DE">
              <w:rPr>
                <w:rStyle w:val="screenelement"/>
                <w:sz w:val="16"/>
              </w:rPr>
              <w:t>Overview Tab</w:t>
            </w:r>
          </w:p>
          <w:p w14:paraId="5B668C82" w14:textId="77777777" w:rsidR="000E64DE" w:rsidRPr="000E64DE" w:rsidRDefault="00D5283B">
            <w:pPr>
              <w:rPr>
                <w:sz w:val="16"/>
              </w:rPr>
            </w:pPr>
            <w:r w:rsidRPr="000E64DE">
              <w:rPr>
                <w:rStyle w:val="screenelement"/>
                <w:sz w:val="16"/>
              </w:rPr>
              <w:t>Product</w:t>
            </w:r>
            <w:r w:rsidRPr="000E64DE">
              <w:rPr>
                <w:sz w:val="16"/>
              </w:rPr>
              <w:t xml:space="preserve">: </w:t>
            </w:r>
            <w:r w:rsidRPr="000E64DE">
              <w:rPr>
                <w:rStyle w:val="userinput"/>
                <w:sz w:val="16"/>
              </w:rPr>
              <w:t>FG0512</w:t>
            </w:r>
          </w:p>
          <w:p w14:paraId="3026A105" w14:textId="77777777" w:rsidR="000E64DE" w:rsidRPr="000E64DE" w:rsidRDefault="00D5283B">
            <w:pPr>
              <w:rPr>
                <w:sz w:val="16"/>
              </w:rPr>
            </w:pPr>
            <w:r w:rsidRPr="000E64DE">
              <w:rPr>
                <w:rStyle w:val="screenelement"/>
                <w:sz w:val="16"/>
              </w:rPr>
              <w:t>Order Quantity</w:t>
            </w:r>
            <w:r w:rsidRPr="000E64DE">
              <w:rPr>
                <w:sz w:val="16"/>
              </w:rPr>
              <w:t xml:space="preserve">: </w:t>
            </w:r>
            <w:r w:rsidRPr="000E64DE">
              <w:rPr>
                <w:rStyle w:val="userinput"/>
                <w:sz w:val="16"/>
              </w:rPr>
              <w:t>2</w:t>
            </w:r>
          </w:p>
          <w:p w14:paraId="64FB4857" w14:textId="77777777" w:rsidR="000E64DE" w:rsidRPr="000E64DE" w:rsidRDefault="00D5283B">
            <w:pPr>
              <w:rPr>
                <w:sz w:val="16"/>
              </w:rPr>
            </w:pPr>
            <w:r w:rsidRPr="000E64DE">
              <w:rPr>
                <w:rStyle w:val="screenelement"/>
                <w:sz w:val="16"/>
              </w:rPr>
              <w:t>Incoterms</w:t>
            </w:r>
            <w:r w:rsidRPr="000E64DE">
              <w:rPr>
                <w:sz w:val="16"/>
              </w:rPr>
              <w:t xml:space="preserve">: </w:t>
            </w:r>
            <w:r w:rsidRPr="000E64DE">
              <w:rPr>
                <w:rStyle w:val="userinput"/>
                <w:sz w:val="16"/>
              </w:rPr>
              <w:t>DAP</w:t>
            </w:r>
          </w:p>
          <w:p w14:paraId="5470BAA2" w14:textId="77777777" w:rsidR="000E64DE" w:rsidRPr="000E64DE" w:rsidRDefault="00D5283B">
            <w:pPr>
              <w:rPr>
                <w:sz w:val="16"/>
              </w:rPr>
            </w:pPr>
            <w:r w:rsidRPr="000E64DE">
              <w:rPr>
                <w:rStyle w:val="screenelement"/>
                <w:sz w:val="16"/>
              </w:rPr>
              <w:lastRenderedPageBreak/>
              <w:t>Optional</w:t>
            </w:r>
            <w:r w:rsidRPr="000E64DE">
              <w:rPr>
                <w:sz w:val="16"/>
              </w:rPr>
              <w:t xml:space="preserve">: Create additional line item with trading material </w:t>
            </w:r>
            <w:r w:rsidRPr="000E64DE">
              <w:rPr>
                <w:rStyle w:val="userinput"/>
                <w:sz w:val="16"/>
              </w:rPr>
              <w:t>TG0501</w:t>
            </w:r>
            <w:r w:rsidRPr="000E64DE">
              <w:rPr>
                <w:sz w:val="16"/>
              </w:rPr>
              <w:t>.</w:t>
            </w:r>
          </w:p>
          <w:p w14:paraId="7A176A37" w14:textId="171324A0" w:rsidR="007C6368" w:rsidRPr="000E64DE" w:rsidRDefault="00D5283B">
            <w:pPr>
              <w:rPr>
                <w:sz w:val="16"/>
              </w:rPr>
            </w:pPr>
            <w:r w:rsidRPr="000E64DE">
              <w:rPr>
                <w:rStyle w:val="screenelement"/>
                <w:sz w:val="16"/>
              </w:rPr>
              <w:t>Optional</w:t>
            </w:r>
            <w:r w:rsidRPr="000E64DE">
              <w:rPr>
                <w:sz w:val="16"/>
              </w:rPr>
              <w:t xml:space="preserve">: Add </w:t>
            </w:r>
            <w:r w:rsidRPr="000E64DE">
              <w:rPr>
                <w:sz w:val="16"/>
              </w:rPr>
              <w:t xml:space="preserve">additional main line items with </w:t>
            </w:r>
            <w:r w:rsidRPr="000E64DE">
              <w:rPr>
                <w:rStyle w:val="userinput"/>
                <w:sz w:val="16"/>
              </w:rPr>
              <w:t>FG0511</w:t>
            </w:r>
            <w:r w:rsidRPr="000E64DE">
              <w:rPr>
                <w:sz w:val="16"/>
              </w:rPr>
              <w:t>.</w:t>
            </w:r>
          </w:p>
        </w:tc>
        <w:tc>
          <w:tcPr>
            <w:tcW w:w="0" w:type="auto"/>
          </w:tcPr>
          <w:p w14:paraId="6F52AEB9" w14:textId="77777777" w:rsidR="007C6368" w:rsidRPr="000E64DE" w:rsidRDefault="007C6368">
            <w:pPr>
              <w:rPr>
                <w:sz w:val="16"/>
              </w:rPr>
            </w:pPr>
          </w:p>
        </w:tc>
        <w:tc>
          <w:tcPr>
            <w:tcW w:w="0" w:type="auto"/>
          </w:tcPr>
          <w:p w14:paraId="5205DB07" w14:textId="77777777" w:rsidR="007C6368" w:rsidRPr="000E64DE" w:rsidRDefault="00D5283B">
            <w:pPr>
              <w:rPr>
                <w:sz w:val="16"/>
              </w:rPr>
            </w:pPr>
            <w:r w:rsidRPr="000E64DE">
              <w:rPr>
                <w:sz w:val="16"/>
              </w:rPr>
              <w:t>The Business Partner used for this scenario needs to be configured for Incoterm = DAP</w:t>
            </w:r>
          </w:p>
        </w:tc>
      </w:tr>
      <w:tr w:rsidR="007C6368" w:rsidRPr="000E64DE" w14:paraId="293E1CF6" w14:textId="77777777" w:rsidTr="000E64DE">
        <w:tc>
          <w:tcPr>
            <w:tcW w:w="0" w:type="auto"/>
          </w:tcPr>
          <w:p w14:paraId="1FC768EE" w14:textId="77777777" w:rsidR="007C6368" w:rsidRPr="000E64DE" w:rsidRDefault="00D5283B">
            <w:pPr>
              <w:rPr>
                <w:sz w:val="16"/>
              </w:rPr>
            </w:pPr>
            <w:r w:rsidRPr="000E64DE">
              <w:rPr>
                <w:sz w:val="16"/>
              </w:rPr>
              <w:t>6</w:t>
            </w:r>
          </w:p>
        </w:tc>
        <w:tc>
          <w:tcPr>
            <w:tcW w:w="0" w:type="auto"/>
          </w:tcPr>
          <w:p w14:paraId="40112364" w14:textId="77777777" w:rsidR="007C6368" w:rsidRPr="000E64DE" w:rsidRDefault="00D5283B">
            <w:pPr>
              <w:rPr>
                <w:sz w:val="16"/>
              </w:rPr>
            </w:pPr>
            <w:r w:rsidRPr="000E64DE">
              <w:rPr>
                <w:rStyle w:val="bold"/>
                <w:sz w:val="16"/>
              </w:rPr>
              <w:t>Check Customer Hierarchy (optional)</w:t>
            </w:r>
          </w:p>
        </w:tc>
        <w:tc>
          <w:tcPr>
            <w:tcW w:w="0" w:type="auto"/>
          </w:tcPr>
          <w:p w14:paraId="6C877E41" w14:textId="77777777" w:rsidR="007C6368" w:rsidRPr="000E64DE" w:rsidRDefault="00D5283B">
            <w:pPr>
              <w:rPr>
                <w:sz w:val="16"/>
              </w:rPr>
            </w:pPr>
            <w:r w:rsidRPr="000E64DE">
              <w:rPr>
                <w:sz w:val="16"/>
              </w:rPr>
              <w:t xml:space="preserve">Go to </w:t>
            </w:r>
            <w:r w:rsidRPr="000E64DE">
              <w:rPr>
                <w:rStyle w:val="screenelement"/>
                <w:sz w:val="16"/>
              </w:rPr>
              <w:t>Menu &gt; Goto &gt; Header &gt; Additional Functions &gt; Customer Hierarchy</w:t>
            </w:r>
            <w:r w:rsidRPr="000E64DE">
              <w:rPr>
                <w:sz w:val="16"/>
              </w:rPr>
              <w:t xml:space="preserve"> .</w:t>
            </w:r>
          </w:p>
        </w:tc>
        <w:tc>
          <w:tcPr>
            <w:tcW w:w="0" w:type="auto"/>
          </w:tcPr>
          <w:p w14:paraId="25037608" w14:textId="77777777" w:rsidR="007C6368" w:rsidRPr="000E64DE" w:rsidRDefault="00D5283B">
            <w:pPr>
              <w:rPr>
                <w:sz w:val="16"/>
              </w:rPr>
            </w:pPr>
            <w:r w:rsidRPr="000E64DE">
              <w:rPr>
                <w:sz w:val="16"/>
              </w:rPr>
              <w:t>The screen with the Customer Hiererchy Root node and its sub nodes relevant for this customer are displayed.</w:t>
            </w:r>
          </w:p>
        </w:tc>
        <w:tc>
          <w:tcPr>
            <w:tcW w:w="0" w:type="auto"/>
          </w:tcPr>
          <w:p w14:paraId="10D3D279" w14:textId="77777777" w:rsidR="00D5283B" w:rsidRPr="000E64DE" w:rsidRDefault="00D5283B">
            <w:pPr>
              <w:rPr>
                <w:sz w:val="16"/>
              </w:rPr>
            </w:pPr>
          </w:p>
        </w:tc>
      </w:tr>
      <w:tr w:rsidR="007C6368" w:rsidRPr="000E64DE" w14:paraId="05B2EF08" w14:textId="77777777" w:rsidTr="000E64DE">
        <w:tc>
          <w:tcPr>
            <w:tcW w:w="0" w:type="auto"/>
          </w:tcPr>
          <w:p w14:paraId="4EE9DB43" w14:textId="77777777" w:rsidR="007C6368" w:rsidRPr="000E64DE" w:rsidRDefault="00D5283B">
            <w:pPr>
              <w:rPr>
                <w:sz w:val="16"/>
              </w:rPr>
            </w:pPr>
            <w:r w:rsidRPr="000E64DE">
              <w:rPr>
                <w:sz w:val="16"/>
              </w:rPr>
              <w:t>7</w:t>
            </w:r>
          </w:p>
        </w:tc>
        <w:tc>
          <w:tcPr>
            <w:tcW w:w="0" w:type="auto"/>
          </w:tcPr>
          <w:p w14:paraId="7C8D87A2" w14:textId="77777777" w:rsidR="007C6368" w:rsidRPr="000E64DE" w:rsidRDefault="00D5283B">
            <w:pPr>
              <w:rPr>
                <w:sz w:val="16"/>
              </w:rPr>
            </w:pPr>
            <w:r w:rsidRPr="000E64DE">
              <w:rPr>
                <w:rStyle w:val="bold"/>
                <w:sz w:val="16"/>
              </w:rPr>
              <w:t>Check Pricing (optional)</w:t>
            </w:r>
          </w:p>
        </w:tc>
        <w:tc>
          <w:tcPr>
            <w:tcW w:w="0" w:type="auto"/>
          </w:tcPr>
          <w:p w14:paraId="5C993A13" w14:textId="77777777" w:rsidR="007C6368" w:rsidRPr="000E64DE" w:rsidRDefault="00D5283B">
            <w:pPr>
              <w:rPr>
                <w:sz w:val="16"/>
              </w:rPr>
            </w:pPr>
            <w:r w:rsidRPr="000E64DE">
              <w:rPr>
                <w:sz w:val="16"/>
              </w:rPr>
              <w:t xml:space="preserve">In the overview screen select the item containing the material you entered and select button </w:t>
            </w:r>
            <w:r w:rsidRPr="000E64DE">
              <w:rPr>
                <w:rStyle w:val="screenelement"/>
                <w:sz w:val="16"/>
              </w:rPr>
              <w:t>Item Conditions</w:t>
            </w:r>
            <w:r w:rsidRPr="000E64DE">
              <w:rPr>
                <w:sz w:val="16"/>
              </w:rPr>
              <w:t>.</w:t>
            </w:r>
          </w:p>
        </w:tc>
        <w:tc>
          <w:tcPr>
            <w:tcW w:w="0" w:type="auto"/>
          </w:tcPr>
          <w:p w14:paraId="7D55DE37" w14:textId="77777777" w:rsidR="007C6368" w:rsidRPr="000E64DE" w:rsidRDefault="00D5283B">
            <w:pPr>
              <w:rPr>
                <w:sz w:val="16"/>
              </w:rPr>
            </w:pPr>
            <w:r w:rsidRPr="000E64DE">
              <w:rPr>
                <w:sz w:val="16"/>
              </w:rPr>
              <w:t xml:space="preserve">The condition </w:t>
            </w:r>
            <w:r w:rsidRPr="000E64DE">
              <w:rPr>
                <w:rStyle w:val="bold"/>
                <w:sz w:val="16"/>
              </w:rPr>
              <w:t>DCH1</w:t>
            </w:r>
            <w:r w:rsidRPr="000E64DE">
              <w:rPr>
                <w:sz w:val="16"/>
              </w:rPr>
              <w:t xml:space="preserve"> is part of the pricing calculation with the rate you have entered earlier.</w:t>
            </w:r>
          </w:p>
        </w:tc>
        <w:tc>
          <w:tcPr>
            <w:tcW w:w="0" w:type="auto"/>
          </w:tcPr>
          <w:p w14:paraId="623AD2B9" w14:textId="77777777" w:rsidR="00D5283B" w:rsidRPr="000E64DE" w:rsidRDefault="00D5283B">
            <w:pPr>
              <w:rPr>
                <w:sz w:val="16"/>
              </w:rPr>
            </w:pPr>
          </w:p>
        </w:tc>
      </w:tr>
      <w:tr w:rsidR="007C6368" w:rsidRPr="000E64DE" w14:paraId="5894837C" w14:textId="77777777" w:rsidTr="000E64DE">
        <w:tc>
          <w:tcPr>
            <w:tcW w:w="0" w:type="auto"/>
          </w:tcPr>
          <w:p w14:paraId="3C88C7FE" w14:textId="77777777" w:rsidR="007C6368" w:rsidRPr="000E64DE" w:rsidRDefault="00D5283B">
            <w:pPr>
              <w:rPr>
                <w:sz w:val="16"/>
              </w:rPr>
            </w:pPr>
            <w:r w:rsidRPr="000E64DE">
              <w:rPr>
                <w:sz w:val="16"/>
              </w:rPr>
              <w:t>8</w:t>
            </w:r>
          </w:p>
        </w:tc>
        <w:tc>
          <w:tcPr>
            <w:tcW w:w="0" w:type="auto"/>
          </w:tcPr>
          <w:p w14:paraId="666D3D0E" w14:textId="77777777" w:rsidR="007C6368" w:rsidRPr="000E64DE" w:rsidRDefault="00D5283B">
            <w:pPr>
              <w:rPr>
                <w:sz w:val="16"/>
              </w:rPr>
            </w:pPr>
            <w:r w:rsidRPr="000E64DE">
              <w:rPr>
                <w:rStyle w:val="bold"/>
                <w:sz w:val="16"/>
              </w:rPr>
              <w:t>Save</w:t>
            </w:r>
          </w:p>
        </w:tc>
        <w:tc>
          <w:tcPr>
            <w:tcW w:w="0" w:type="auto"/>
          </w:tcPr>
          <w:p w14:paraId="07CC1D81"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 Make a note of the sales order number:___________.</w:t>
            </w:r>
          </w:p>
        </w:tc>
        <w:tc>
          <w:tcPr>
            <w:tcW w:w="0" w:type="auto"/>
          </w:tcPr>
          <w:p w14:paraId="3C94820E" w14:textId="77777777" w:rsidR="007C6368" w:rsidRPr="000E64DE" w:rsidRDefault="00D5283B">
            <w:pPr>
              <w:rPr>
                <w:sz w:val="16"/>
              </w:rPr>
            </w:pPr>
            <w:r w:rsidRPr="000E64DE">
              <w:rPr>
                <w:sz w:val="16"/>
              </w:rPr>
              <w:t xml:space="preserve">Sales order with customer </w:t>
            </w:r>
            <w:r w:rsidRPr="000E64DE">
              <w:rPr>
                <w:rStyle w:val="userinput"/>
                <w:sz w:val="16"/>
              </w:rPr>
              <w:t>33105001</w:t>
            </w:r>
            <w:r w:rsidRPr="000E64DE">
              <w:rPr>
                <w:sz w:val="16"/>
              </w:rPr>
              <w:t xml:space="preserve"> is created.</w:t>
            </w:r>
          </w:p>
        </w:tc>
        <w:tc>
          <w:tcPr>
            <w:tcW w:w="0" w:type="auto"/>
          </w:tcPr>
          <w:p w14:paraId="284E22A9" w14:textId="77777777" w:rsidR="00D5283B" w:rsidRPr="000E64DE" w:rsidRDefault="00D5283B">
            <w:pPr>
              <w:rPr>
                <w:sz w:val="16"/>
              </w:rPr>
            </w:pPr>
          </w:p>
        </w:tc>
      </w:tr>
    </w:tbl>
    <w:p w14:paraId="548520EF" w14:textId="77777777" w:rsidR="007C6368" w:rsidRDefault="00D5283B">
      <w:pPr>
        <w:pStyle w:val="sectiontitle"/>
      </w:pPr>
      <w:r>
        <w:t>Printing Form</w:t>
      </w:r>
    </w:p>
    <w:tbl>
      <w:tblPr>
        <w:tblStyle w:val="SAPStandardTable"/>
        <w:tblW w:w="5000" w:type="pct"/>
        <w:tblInd w:w="3" w:type="dxa"/>
        <w:tblLook w:val="0620" w:firstRow="1" w:lastRow="0" w:firstColumn="0" w:lastColumn="0" w:noHBand="1" w:noVBand="1"/>
      </w:tblPr>
      <w:tblGrid>
        <w:gridCol w:w="754"/>
        <w:gridCol w:w="1831"/>
        <w:gridCol w:w="7083"/>
        <w:gridCol w:w="3293"/>
        <w:gridCol w:w="1343"/>
      </w:tblGrid>
      <w:tr w:rsidR="007C6368" w:rsidRPr="000E64DE" w14:paraId="04CB034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24D5874" w14:textId="77777777" w:rsidR="007C6368" w:rsidRPr="000E64DE" w:rsidRDefault="00D5283B">
            <w:pPr>
              <w:pStyle w:val="boldparagraph"/>
              <w:rPr>
                <w:sz w:val="16"/>
              </w:rPr>
            </w:pPr>
            <w:r w:rsidRPr="000E64DE">
              <w:rPr>
                <w:sz w:val="16"/>
              </w:rPr>
              <w:t>Test Step #</w:t>
            </w:r>
          </w:p>
        </w:tc>
        <w:tc>
          <w:tcPr>
            <w:tcW w:w="0" w:type="auto"/>
          </w:tcPr>
          <w:p w14:paraId="3C4715A2" w14:textId="77777777" w:rsidR="007C6368" w:rsidRPr="000E64DE" w:rsidRDefault="00D5283B">
            <w:pPr>
              <w:pStyle w:val="boldparagraph"/>
              <w:rPr>
                <w:sz w:val="16"/>
              </w:rPr>
            </w:pPr>
            <w:r w:rsidRPr="000E64DE">
              <w:rPr>
                <w:sz w:val="16"/>
              </w:rPr>
              <w:t>Test Step Name</w:t>
            </w:r>
          </w:p>
        </w:tc>
        <w:tc>
          <w:tcPr>
            <w:tcW w:w="0" w:type="auto"/>
          </w:tcPr>
          <w:p w14:paraId="0E15CA3C" w14:textId="77777777" w:rsidR="007C6368" w:rsidRPr="000E64DE" w:rsidRDefault="00D5283B">
            <w:pPr>
              <w:pStyle w:val="boldparagraph"/>
              <w:rPr>
                <w:sz w:val="16"/>
              </w:rPr>
            </w:pPr>
            <w:r w:rsidRPr="000E64DE">
              <w:rPr>
                <w:sz w:val="16"/>
              </w:rPr>
              <w:t>Instruction</w:t>
            </w:r>
          </w:p>
        </w:tc>
        <w:tc>
          <w:tcPr>
            <w:tcW w:w="0" w:type="auto"/>
          </w:tcPr>
          <w:p w14:paraId="74FC263A" w14:textId="77777777" w:rsidR="007C6368" w:rsidRPr="000E64DE" w:rsidRDefault="00D5283B">
            <w:pPr>
              <w:pStyle w:val="boldparagraph"/>
              <w:rPr>
                <w:sz w:val="16"/>
              </w:rPr>
            </w:pPr>
            <w:r w:rsidRPr="000E64DE">
              <w:rPr>
                <w:sz w:val="16"/>
              </w:rPr>
              <w:t>Expected Result</w:t>
            </w:r>
          </w:p>
        </w:tc>
        <w:tc>
          <w:tcPr>
            <w:tcW w:w="0" w:type="auto"/>
          </w:tcPr>
          <w:p w14:paraId="08537563" w14:textId="77777777" w:rsidR="007C6368" w:rsidRPr="000E64DE" w:rsidRDefault="00D5283B">
            <w:pPr>
              <w:pStyle w:val="boldparagraph"/>
              <w:rPr>
                <w:sz w:val="16"/>
              </w:rPr>
            </w:pPr>
            <w:r w:rsidRPr="000E64DE">
              <w:rPr>
                <w:sz w:val="16"/>
              </w:rPr>
              <w:t>Pass / Fail / Comment</w:t>
            </w:r>
          </w:p>
        </w:tc>
      </w:tr>
      <w:tr w:rsidR="007C6368" w:rsidRPr="000E64DE" w14:paraId="705C1EA7" w14:textId="77777777" w:rsidTr="000E64DE">
        <w:tc>
          <w:tcPr>
            <w:tcW w:w="0" w:type="auto"/>
          </w:tcPr>
          <w:p w14:paraId="7B486F22" w14:textId="77777777" w:rsidR="007C6368" w:rsidRPr="000E64DE" w:rsidRDefault="00D5283B">
            <w:pPr>
              <w:rPr>
                <w:sz w:val="16"/>
              </w:rPr>
            </w:pPr>
            <w:r w:rsidRPr="000E64DE">
              <w:rPr>
                <w:sz w:val="16"/>
              </w:rPr>
              <w:t>1</w:t>
            </w:r>
          </w:p>
        </w:tc>
        <w:tc>
          <w:tcPr>
            <w:tcW w:w="0" w:type="auto"/>
          </w:tcPr>
          <w:p w14:paraId="24DC7718" w14:textId="77777777" w:rsidR="007C6368" w:rsidRPr="000E64DE" w:rsidRDefault="00D5283B">
            <w:pPr>
              <w:rPr>
                <w:sz w:val="16"/>
              </w:rPr>
            </w:pPr>
            <w:r w:rsidRPr="000E64DE">
              <w:rPr>
                <w:rStyle w:val="bold"/>
                <w:sz w:val="16"/>
              </w:rPr>
              <w:t>Log On</w:t>
            </w:r>
          </w:p>
        </w:tc>
        <w:tc>
          <w:tcPr>
            <w:tcW w:w="0" w:type="auto"/>
          </w:tcPr>
          <w:p w14:paraId="38D1A46B" w14:textId="77777777" w:rsidR="007C6368" w:rsidRPr="000E64DE" w:rsidRDefault="00D5283B">
            <w:pPr>
              <w:rPr>
                <w:sz w:val="16"/>
              </w:rPr>
            </w:pPr>
            <w:r w:rsidRPr="000E64DE">
              <w:rPr>
                <w:sz w:val="16"/>
              </w:rPr>
              <w:t>Log on to the SAP Fiori launchpad as an Internal Sales Representative.</w:t>
            </w:r>
          </w:p>
        </w:tc>
        <w:tc>
          <w:tcPr>
            <w:tcW w:w="0" w:type="auto"/>
          </w:tcPr>
          <w:p w14:paraId="5D9D6866" w14:textId="77777777" w:rsidR="007C6368" w:rsidRPr="000E64DE" w:rsidRDefault="00D5283B">
            <w:pPr>
              <w:rPr>
                <w:sz w:val="16"/>
              </w:rPr>
            </w:pPr>
            <w:r w:rsidRPr="000E64DE">
              <w:rPr>
                <w:sz w:val="16"/>
              </w:rPr>
              <w:t>The SAP Fiori launchpad displays.</w:t>
            </w:r>
          </w:p>
        </w:tc>
        <w:tc>
          <w:tcPr>
            <w:tcW w:w="0" w:type="auto"/>
          </w:tcPr>
          <w:p w14:paraId="7ABAEE7D" w14:textId="77777777" w:rsidR="007C6368" w:rsidRPr="000E64DE" w:rsidRDefault="007C6368">
            <w:pPr>
              <w:rPr>
                <w:sz w:val="16"/>
              </w:rPr>
            </w:pPr>
          </w:p>
        </w:tc>
      </w:tr>
      <w:tr w:rsidR="007C6368" w:rsidRPr="000E64DE" w14:paraId="639FE6AE" w14:textId="77777777" w:rsidTr="000E64DE">
        <w:tc>
          <w:tcPr>
            <w:tcW w:w="0" w:type="auto"/>
          </w:tcPr>
          <w:p w14:paraId="1910E694" w14:textId="77777777" w:rsidR="007C6368" w:rsidRPr="000E64DE" w:rsidRDefault="00D5283B">
            <w:pPr>
              <w:rPr>
                <w:sz w:val="16"/>
              </w:rPr>
            </w:pPr>
            <w:r w:rsidRPr="000E64DE">
              <w:rPr>
                <w:sz w:val="16"/>
              </w:rPr>
              <w:t>2</w:t>
            </w:r>
          </w:p>
        </w:tc>
        <w:tc>
          <w:tcPr>
            <w:tcW w:w="0" w:type="auto"/>
          </w:tcPr>
          <w:p w14:paraId="386A839F" w14:textId="77777777" w:rsidR="007C6368" w:rsidRPr="000E64DE" w:rsidRDefault="00D5283B">
            <w:pPr>
              <w:rPr>
                <w:sz w:val="16"/>
              </w:rPr>
            </w:pPr>
            <w:r w:rsidRPr="000E64DE">
              <w:rPr>
                <w:rStyle w:val="bold"/>
                <w:sz w:val="16"/>
              </w:rPr>
              <w:t>Access the App</w:t>
            </w:r>
          </w:p>
        </w:tc>
        <w:tc>
          <w:tcPr>
            <w:tcW w:w="0" w:type="auto"/>
          </w:tcPr>
          <w:p w14:paraId="69484C04" w14:textId="77777777" w:rsidR="007C6368" w:rsidRPr="000E64DE" w:rsidRDefault="00D5283B">
            <w:pPr>
              <w:rPr>
                <w:sz w:val="16"/>
              </w:rPr>
            </w:pPr>
            <w:r w:rsidRPr="000E64DE">
              <w:rPr>
                <w:sz w:val="16"/>
              </w:rPr>
              <w:t xml:space="preserve">Open </w:t>
            </w:r>
            <w:r w:rsidRPr="000E64DE">
              <w:rPr>
                <w:rStyle w:val="screenelement"/>
                <w:sz w:val="16"/>
              </w:rPr>
              <w:t>Manage Sales Orders</w:t>
            </w:r>
            <w:r w:rsidRPr="000E64DE">
              <w:rPr>
                <w:sz w:val="16"/>
              </w:rPr>
              <w:t xml:space="preserve"> </w:t>
            </w:r>
            <w:r w:rsidRPr="000E64DE">
              <w:rPr>
                <w:rStyle w:val="CourierNew"/>
                <w:sz w:val="16"/>
              </w:rPr>
              <w:t>(F1873)</w:t>
            </w:r>
            <w:r w:rsidRPr="000E64DE">
              <w:rPr>
                <w:sz w:val="16"/>
              </w:rPr>
              <w:t>.</w:t>
            </w:r>
          </w:p>
        </w:tc>
        <w:tc>
          <w:tcPr>
            <w:tcW w:w="0" w:type="auto"/>
          </w:tcPr>
          <w:p w14:paraId="15992CD1" w14:textId="77777777" w:rsidR="007C6368" w:rsidRPr="000E64DE" w:rsidRDefault="00D5283B">
            <w:pPr>
              <w:rPr>
                <w:sz w:val="16"/>
              </w:rPr>
            </w:pPr>
            <w:r w:rsidRPr="000E64DE">
              <w:rPr>
                <w:sz w:val="16"/>
              </w:rPr>
              <w:t xml:space="preserve">The </w:t>
            </w:r>
            <w:r w:rsidRPr="000E64DE">
              <w:rPr>
                <w:rStyle w:val="screenelement"/>
                <w:sz w:val="16"/>
              </w:rPr>
              <w:t>Manage Sales Orders</w:t>
            </w:r>
            <w:r w:rsidRPr="000E64DE">
              <w:rPr>
                <w:sz w:val="16"/>
              </w:rPr>
              <w:t xml:space="preserve"> </w:t>
            </w:r>
            <w:r w:rsidRPr="000E64DE">
              <w:rPr>
                <w:rStyle w:val="CourierNew"/>
                <w:sz w:val="16"/>
              </w:rPr>
              <w:t>(F1873)</w:t>
            </w:r>
            <w:r w:rsidRPr="000E64DE">
              <w:rPr>
                <w:sz w:val="16"/>
              </w:rPr>
              <w:t xml:space="preserve"> screen displays.</w:t>
            </w:r>
          </w:p>
        </w:tc>
        <w:tc>
          <w:tcPr>
            <w:tcW w:w="0" w:type="auto"/>
          </w:tcPr>
          <w:p w14:paraId="30590EF7" w14:textId="77777777" w:rsidR="007C6368" w:rsidRPr="000E64DE" w:rsidRDefault="007C6368">
            <w:pPr>
              <w:rPr>
                <w:sz w:val="16"/>
              </w:rPr>
            </w:pPr>
          </w:p>
        </w:tc>
      </w:tr>
      <w:tr w:rsidR="007C6368" w:rsidRPr="000E64DE" w14:paraId="0D4156F1" w14:textId="77777777" w:rsidTr="000E64DE">
        <w:tc>
          <w:tcPr>
            <w:tcW w:w="0" w:type="auto"/>
          </w:tcPr>
          <w:p w14:paraId="08618FF5" w14:textId="77777777" w:rsidR="007C6368" w:rsidRPr="000E64DE" w:rsidRDefault="00D5283B">
            <w:pPr>
              <w:rPr>
                <w:sz w:val="16"/>
              </w:rPr>
            </w:pPr>
            <w:r w:rsidRPr="000E64DE">
              <w:rPr>
                <w:sz w:val="16"/>
              </w:rPr>
              <w:t>3</w:t>
            </w:r>
          </w:p>
        </w:tc>
        <w:tc>
          <w:tcPr>
            <w:tcW w:w="0" w:type="auto"/>
          </w:tcPr>
          <w:p w14:paraId="21DC6F51" w14:textId="77777777" w:rsidR="007C6368" w:rsidRPr="000E64DE" w:rsidRDefault="00D5283B">
            <w:pPr>
              <w:rPr>
                <w:sz w:val="16"/>
              </w:rPr>
            </w:pPr>
            <w:r w:rsidRPr="000E64DE">
              <w:rPr>
                <w:rStyle w:val="bold"/>
                <w:sz w:val="16"/>
              </w:rPr>
              <w:t>Search For Sales Order</w:t>
            </w:r>
          </w:p>
        </w:tc>
        <w:tc>
          <w:tcPr>
            <w:tcW w:w="0" w:type="auto"/>
          </w:tcPr>
          <w:p w14:paraId="20A72A94" w14:textId="77777777" w:rsidR="007C6368" w:rsidRPr="000E64DE" w:rsidRDefault="00D5283B">
            <w:pPr>
              <w:rPr>
                <w:sz w:val="16"/>
              </w:rPr>
            </w:pPr>
            <w:r w:rsidRPr="000E64DE">
              <w:rPr>
                <w:sz w:val="16"/>
              </w:rPr>
              <w:t xml:space="preserve">Enter search term(s) in filter bar and choose </w:t>
            </w:r>
            <w:r w:rsidRPr="000E64DE">
              <w:rPr>
                <w:rStyle w:val="screenelement"/>
                <w:sz w:val="16"/>
              </w:rPr>
              <w:t>Go</w:t>
            </w:r>
            <w:r w:rsidRPr="000E64DE">
              <w:rPr>
                <w:sz w:val="16"/>
              </w:rPr>
              <w:t xml:space="preserve">, for example, enter sales order number in field </w:t>
            </w:r>
            <w:r w:rsidRPr="000E64DE">
              <w:rPr>
                <w:rStyle w:val="screenelement"/>
                <w:sz w:val="16"/>
              </w:rPr>
              <w:t>Sales Order</w:t>
            </w:r>
            <w:r w:rsidRPr="000E64DE">
              <w:rPr>
                <w:sz w:val="16"/>
              </w:rPr>
              <w:t>.</w:t>
            </w:r>
          </w:p>
        </w:tc>
        <w:tc>
          <w:tcPr>
            <w:tcW w:w="0" w:type="auto"/>
          </w:tcPr>
          <w:p w14:paraId="4819336D" w14:textId="77777777" w:rsidR="007C6368" w:rsidRPr="000E64DE" w:rsidRDefault="00D5283B">
            <w:pPr>
              <w:rPr>
                <w:sz w:val="16"/>
              </w:rPr>
            </w:pPr>
            <w:r w:rsidRPr="000E64DE">
              <w:rPr>
                <w:sz w:val="16"/>
              </w:rPr>
              <w:t>Sales order displays in result list.</w:t>
            </w:r>
          </w:p>
        </w:tc>
        <w:tc>
          <w:tcPr>
            <w:tcW w:w="0" w:type="auto"/>
          </w:tcPr>
          <w:p w14:paraId="09D6B744" w14:textId="77777777" w:rsidR="007C6368" w:rsidRPr="000E64DE" w:rsidRDefault="007C6368">
            <w:pPr>
              <w:rPr>
                <w:sz w:val="16"/>
              </w:rPr>
            </w:pPr>
          </w:p>
        </w:tc>
      </w:tr>
      <w:tr w:rsidR="007C6368" w:rsidRPr="000E64DE" w14:paraId="4C8622BF" w14:textId="77777777" w:rsidTr="000E64DE">
        <w:tc>
          <w:tcPr>
            <w:tcW w:w="0" w:type="auto"/>
          </w:tcPr>
          <w:p w14:paraId="1EB1079C" w14:textId="77777777" w:rsidR="007C6368" w:rsidRPr="000E64DE" w:rsidRDefault="00D5283B">
            <w:pPr>
              <w:rPr>
                <w:sz w:val="16"/>
              </w:rPr>
            </w:pPr>
            <w:r w:rsidRPr="000E64DE">
              <w:rPr>
                <w:sz w:val="16"/>
              </w:rPr>
              <w:t>4</w:t>
            </w:r>
          </w:p>
        </w:tc>
        <w:tc>
          <w:tcPr>
            <w:tcW w:w="0" w:type="auto"/>
          </w:tcPr>
          <w:p w14:paraId="087DBE06" w14:textId="77777777" w:rsidR="007C6368" w:rsidRPr="000E64DE" w:rsidRDefault="00D5283B">
            <w:pPr>
              <w:rPr>
                <w:sz w:val="16"/>
              </w:rPr>
            </w:pPr>
            <w:r w:rsidRPr="000E64DE">
              <w:rPr>
                <w:rStyle w:val="bold"/>
                <w:sz w:val="16"/>
              </w:rPr>
              <w:t>Navigate to Sales Order Screen</w:t>
            </w:r>
          </w:p>
        </w:tc>
        <w:tc>
          <w:tcPr>
            <w:tcW w:w="0" w:type="auto"/>
          </w:tcPr>
          <w:p w14:paraId="5AEF9131" w14:textId="77777777" w:rsidR="007C6368" w:rsidRPr="000E64DE" w:rsidRDefault="00D5283B">
            <w:pPr>
              <w:rPr>
                <w:sz w:val="16"/>
              </w:rPr>
            </w:pPr>
            <w:r w:rsidRPr="000E64DE">
              <w:rPr>
                <w:sz w:val="16"/>
              </w:rPr>
              <w:t>Choose</w:t>
            </w:r>
            <w:r w:rsidRPr="000E64DE">
              <w:rPr>
                <w:rStyle w:val="screenelement"/>
                <w:sz w:val="16"/>
              </w:rPr>
              <w:t xml:space="preserve"> &gt;</w:t>
            </w:r>
            <w:r w:rsidRPr="000E64DE">
              <w:rPr>
                <w:sz w:val="16"/>
              </w:rPr>
              <w:t xml:space="preserve"> on the right of the Sales Order item and navigate to </w:t>
            </w:r>
            <w:r w:rsidRPr="000E64DE">
              <w:rPr>
                <w:rStyle w:val="screenelement"/>
                <w:sz w:val="16"/>
              </w:rPr>
              <w:t>Display Standard Orders xxx: Overview</w:t>
            </w:r>
            <w:r w:rsidRPr="000E64DE">
              <w:rPr>
                <w:sz w:val="16"/>
              </w:rPr>
              <w:t xml:space="preserve"> screen.</w:t>
            </w:r>
          </w:p>
        </w:tc>
        <w:tc>
          <w:tcPr>
            <w:tcW w:w="0" w:type="auto"/>
          </w:tcPr>
          <w:p w14:paraId="33A1FAAA" w14:textId="77777777" w:rsidR="007C6368" w:rsidRPr="000E64DE" w:rsidRDefault="00D5283B">
            <w:pPr>
              <w:rPr>
                <w:sz w:val="16"/>
              </w:rPr>
            </w:pPr>
            <w:r w:rsidRPr="000E64DE">
              <w:rPr>
                <w:sz w:val="16"/>
              </w:rPr>
              <w:t xml:space="preserve">The </w:t>
            </w:r>
            <w:r w:rsidRPr="000E64DE">
              <w:rPr>
                <w:rStyle w:val="screenelement"/>
                <w:sz w:val="16"/>
              </w:rPr>
              <w:t>Display Standard Orders xxx: Overview</w:t>
            </w:r>
            <w:r w:rsidRPr="000E64DE">
              <w:rPr>
                <w:sz w:val="16"/>
              </w:rPr>
              <w:t xml:space="preserve"> screen displays.</w:t>
            </w:r>
          </w:p>
        </w:tc>
        <w:tc>
          <w:tcPr>
            <w:tcW w:w="0" w:type="auto"/>
          </w:tcPr>
          <w:p w14:paraId="681A1AE1" w14:textId="77777777" w:rsidR="007C6368" w:rsidRPr="000E64DE" w:rsidRDefault="007C6368">
            <w:pPr>
              <w:rPr>
                <w:sz w:val="16"/>
              </w:rPr>
            </w:pPr>
          </w:p>
        </w:tc>
      </w:tr>
      <w:tr w:rsidR="007C6368" w:rsidRPr="000E64DE" w14:paraId="556DE1F4" w14:textId="77777777" w:rsidTr="000E64DE">
        <w:tc>
          <w:tcPr>
            <w:tcW w:w="0" w:type="auto"/>
          </w:tcPr>
          <w:p w14:paraId="50EFE0A3" w14:textId="77777777" w:rsidR="007C6368" w:rsidRPr="000E64DE" w:rsidRDefault="00D5283B">
            <w:pPr>
              <w:rPr>
                <w:sz w:val="16"/>
              </w:rPr>
            </w:pPr>
            <w:r w:rsidRPr="000E64DE">
              <w:rPr>
                <w:sz w:val="16"/>
              </w:rPr>
              <w:t>5</w:t>
            </w:r>
          </w:p>
        </w:tc>
        <w:tc>
          <w:tcPr>
            <w:tcW w:w="0" w:type="auto"/>
          </w:tcPr>
          <w:p w14:paraId="1D89B298" w14:textId="77777777" w:rsidR="007C6368" w:rsidRPr="000E64DE" w:rsidRDefault="00D5283B">
            <w:pPr>
              <w:rPr>
                <w:sz w:val="16"/>
              </w:rPr>
            </w:pPr>
            <w:r w:rsidRPr="000E64DE">
              <w:rPr>
                <w:rStyle w:val="bold"/>
                <w:sz w:val="16"/>
              </w:rPr>
              <w:t>Check Output Condition</w:t>
            </w:r>
          </w:p>
        </w:tc>
        <w:tc>
          <w:tcPr>
            <w:tcW w:w="0" w:type="auto"/>
          </w:tcPr>
          <w:p w14:paraId="469541D7" w14:textId="77777777" w:rsidR="007C6368" w:rsidRPr="000E64DE" w:rsidRDefault="00D5283B">
            <w:pPr>
              <w:rPr>
                <w:sz w:val="16"/>
              </w:rPr>
            </w:pPr>
            <w:r w:rsidRPr="000E64DE">
              <w:rPr>
                <w:sz w:val="16"/>
              </w:rPr>
              <w:t xml:space="preserve">On the </w:t>
            </w:r>
            <w:r w:rsidRPr="000E64DE">
              <w:rPr>
                <w:rStyle w:val="screenelement"/>
                <w:sz w:val="16"/>
              </w:rPr>
              <w:t>Display Standard Order xxx: Overview</w:t>
            </w:r>
            <w:r w:rsidRPr="000E64DE">
              <w:rPr>
                <w:sz w:val="16"/>
              </w:rPr>
              <w:t xml:space="preserve"> screen choose </w:t>
            </w:r>
            <w:r w:rsidRPr="000E64DE">
              <w:rPr>
                <w:rStyle w:val="screenelement"/>
                <w:sz w:val="16"/>
              </w:rPr>
              <w:t>Menu &gt; Extras &gt; Output &gt; Header &gt; Edit</w:t>
            </w:r>
            <w:r w:rsidRPr="000E64DE">
              <w:rPr>
                <w:sz w:val="16"/>
              </w:rPr>
              <w:t xml:space="preserve"> .</w:t>
            </w:r>
          </w:p>
        </w:tc>
        <w:tc>
          <w:tcPr>
            <w:tcW w:w="0" w:type="auto"/>
          </w:tcPr>
          <w:p w14:paraId="670BC007" w14:textId="77777777" w:rsidR="007C6368" w:rsidRPr="000E64DE" w:rsidRDefault="007C6368">
            <w:pPr>
              <w:rPr>
                <w:sz w:val="16"/>
              </w:rPr>
            </w:pPr>
          </w:p>
        </w:tc>
        <w:tc>
          <w:tcPr>
            <w:tcW w:w="0" w:type="auto"/>
          </w:tcPr>
          <w:p w14:paraId="48D2AE19" w14:textId="77777777" w:rsidR="007C6368" w:rsidRPr="000E64DE" w:rsidRDefault="007C6368">
            <w:pPr>
              <w:rPr>
                <w:sz w:val="16"/>
              </w:rPr>
            </w:pPr>
          </w:p>
        </w:tc>
      </w:tr>
      <w:tr w:rsidR="007C6368" w:rsidRPr="000E64DE" w14:paraId="6E2AF4BA" w14:textId="77777777" w:rsidTr="000E64DE">
        <w:tc>
          <w:tcPr>
            <w:tcW w:w="0" w:type="auto"/>
          </w:tcPr>
          <w:p w14:paraId="7382248E" w14:textId="77777777" w:rsidR="007C6368" w:rsidRPr="000E64DE" w:rsidRDefault="00D5283B">
            <w:pPr>
              <w:rPr>
                <w:sz w:val="16"/>
              </w:rPr>
            </w:pPr>
            <w:r w:rsidRPr="000E64DE">
              <w:rPr>
                <w:sz w:val="16"/>
              </w:rPr>
              <w:t>6</w:t>
            </w:r>
          </w:p>
        </w:tc>
        <w:tc>
          <w:tcPr>
            <w:tcW w:w="0" w:type="auto"/>
          </w:tcPr>
          <w:p w14:paraId="62C15066" w14:textId="77777777" w:rsidR="007C6368" w:rsidRPr="000E64DE" w:rsidRDefault="00D5283B">
            <w:pPr>
              <w:rPr>
                <w:sz w:val="16"/>
              </w:rPr>
            </w:pPr>
            <w:r w:rsidRPr="000E64DE">
              <w:rPr>
                <w:rStyle w:val="bold"/>
                <w:sz w:val="16"/>
              </w:rPr>
              <w:t>Display Print Preview</w:t>
            </w:r>
          </w:p>
        </w:tc>
        <w:tc>
          <w:tcPr>
            <w:tcW w:w="0" w:type="auto"/>
          </w:tcPr>
          <w:p w14:paraId="2D3639CA" w14:textId="77777777" w:rsidR="007C6368" w:rsidRPr="000E64DE" w:rsidRDefault="00D5283B">
            <w:pPr>
              <w:rPr>
                <w:sz w:val="16"/>
              </w:rPr>
            </w:pPr>
            <w:r w:rsidRPr="000E64DE">
              <w:rPr>
                <w:sz w:val="16"/>
              </w:rPr>
              <w:t xml:space="preserve">On </w:t>
            </w:r>
            <w:r w:rsidRPr="000E64DE">
              <w:rPr>
                <w:sz w:val="16"/>
              </w:rPr>
              <w:t xml:space="preserve">the </w:t>
            </w:r>
            <w:r w:rsidRPr="000E64DE">
              <w:rPr>
                <w:rStyle w:val="screenelement"/>
                <w:sz w:val="16"/>
              </w:rPr>
              <w:t>Display Standard Order xxx: Output</w:t>
            </w:r>
            <w:r w:rsidRPr="000E64DE">
              <w:rPr>
                <w:sz w:val="16"/>
              </w:rPr>
              <w:t xml:space="preserve"> screen, select the line already created for the print output and choose </w:t>
            </w:r>
            <w:r w:rsidRPr="000E64DE">
              <w:rPr>
                <w:rStyle w:val="screenelement"/>
                <w:sz w:val="16"/>
              </w:rPr>
              <w:t>Display Document</w:t>
            </w:r>
            <w:r w:rsidRPr="000E64DE">
              <w:rPr>
                <w:sz w:val="16"/>
              </w:rPr>
              <w:t>.</w:t>
            </w:r>
          </w:p>
        </w:tc>
        <w:tc>
          <w:tcPr>
            <w:tcW w:w="0" w:type="auto"/>
          </w:tcPr>
          <w:p w14:paraId="1453C0F8" w14:textId="77777777" w:rsidR="007C6368" w:rsidRPr="000E64DE" w:rsidRDefault="00D5283B">
            <w:pPr>
              <w:rPr>
                <w:sz w:val="16"/>
              </w:rPr>
            </w:pPr>
            <w:r w:rsidRPr="000E64DE">
              <w:rPr>
                <w:sz w:val="16"/>
              </w:rPr>
              <w:t>Preview for PDF document displays.</w:t>
            </w:r>
          </w:p>
        </w:tc>
        <w:tc>
          <w:tcPr>
            <w:tcW w:w="0" w:type="auto"/>
          </w:tcPr>
          <w:p w14:paraId="6C1EA19D" w14:textId="77777777" w:rsidR="007C6368" w:rsidRPr="000E64DE" w:rsidRDefault="007C6368">
            <w:pPr>
              <w:rPr>
                <w:sz w:val="16"/>
              </w:rPr>
            </w:pPr>
          </w:p>
        </w:tc>
      </w:tr>
    </w:tbl>
    <w:p w14:paraId="00FB649B" w14:textId="77777777" w:rsidR="007C6368" w:rsidRDefault="007C6368"/>
    <w:tbl>
      <w:tblPr>
        <w:tblStyle w:val="SAPNote"/>
        <w:tblW w:w="4975" w:type="pct"/>
        <w:tblLook w:val="0600" w:firstRow="0" w:lastRow="0" w:firstColumn="0" w:lastColumn="0" w:noHBand="1" w:noVBand="1"/>
      </w:tblPr>
      <w:tblGrid>
        <w:gridCol w:w="14195"/>
      </w:tblGrid>
      <w:tr w:rsidR="007C6368" w14:paraId="4B15B042" w14:textId="77777777" w:rsidTr="000E64DE">
        <w:tc>
          <w:tcPr>
            <w:tcW w:w="0" w:type="auto"/>
          </w:tcPr>
          <w:p w14:paraId="474F4A7A" w14:textId="77777777" w:rsidR="007C6368" w:rsidRDefault="00D5283B">
            <w:r>
              <w:rPr>
                <w:rStyle w:val="bold"/>
              </w:rPr>
              <w:t xml:space="preserve">Note </w:t>
            </w:r>
            <w:r>
              <w:t xml:space="preserve">It can also be navigated to a factsheet screen in app </w:t>
            </w:r>
            <w:r>
              <w:rPr>
                <w:rStyle w:val="screenelement"/>
              </w:rPr>
              <w:t>Manage Sales Orders</w:t>
            </w:r>
            <w:r>
              <w:t xml:space="preserve"> </w:t>
            </w:r>
            <w:r>
              <w:rPr>
                <w:rStyle w:val="CourierNew"/>
              </w:rPr>
              <w:t>(F1873)</w:t>
            </w:r>
            <w:r>
              <w:t>:</w:t>
            </w:r>
          </w:p>
          <w:p w14:paraId="47E8FEB1" w14:textId="77777777" w:rsidR="007C6368" w:rsidRDefault="00D5283B" w:rsidP="00D5283B">
            <w:pPr>
              <w:pStyle w:val="listpara1"/>
              <w:numPr>
                <w:ilvl w:val="0"/>
                <w:numId w:val="338"/>
              </w:numPr>
            </w:pPr>
            <w:r>
              <w:t xml:space="preserve">On the </w:t>
            </w:r>
            <w:r>
              <w:rPr>
                <w:rStyle w:val="screenelement"/>
              </w:rPr>
              <w:t>Manage Sales Orders (Original)</w:t>
            </w:r>
            <w:r>
              <w:t xml:space="preserve"> screen, enter search terms in filter bar and choose </w:t>
            </w:r>
            <w:r>
              <w:rPr>
                <w:rStyle w:val="screenelement"/>
              </w:rPr>
              <w:t>Go</w:t>
            </w:r>
            <w:r>
              <w:t>.</w:t>
            </w:r>
          </w:p>
          <w:p w14:paraId="507F9F78" w14:textId="77777777" w:rsidR="007C6368" w:rsidRDefault="00D5283B">
            <w:pPr>
              <w:pStyle w:val="listpara1"/>
              <w:numPr>
                <w:ilvl w:val="0"/>
                <w:numId w:val="2"/>
              </w:numPr>
            </w:pPr>
            <w:r>
              <w:t xml:space="preserve">In search result, choose your </w:t>
            </w:r>
            <w:r>
              <w:rPr>
                <w:rStyle w:val="screenelement"/>
              </w:rPr>
              <w:t>Sales Order Number</w:t>
            </w:r>
            <w:r>
              <w:t xml:space="preserve"> and choose </w:t>
            </w:r>
            <w:r>
              <w:rPr>
                <w:rStyle w:val="screenelement"/>
              </w:rPr>
              <w:t>More Links</w:t>
            </w:r>
            <w:r>
              <w:t>.</w:t>
            </w:r>
          </w:p>
        </w:tc>
      </w:tr>
    </w:tbl>
    <w:p w14:paraId="1A17C2E0" w14:textId="77777777" w:rsidR="007C6368" w:rsidRDefault="00D5283B">
      <w:pPr>
        <w:pStyle w:val="Heading4"/>
      </w:pPr>
      <w:bookmarkStart w:id="491" w:name="unique_195"/>
      <w:bookmarkStart w:id="492" w:name="_Toc232858495"/>
      <w:r>
        <w:lastRenderedPageBreak/>
        <w:t>Create Delivery</w:t>
      </w:r>
      <w:bookmarkEnd w:id="491"/>
      <w:bookmarkEnd w:id="492"/>
    </w:p>
    <w:p w14:paraId="1C9BB842" w14:textId="77777777" w:rsidR="007C6368" w:rsidRDefault="00D5283B">
      <w:pPr>
        <w:pStyle w:val="sectiontitle"/>
      </w:pPr>
      <w:r>
        <w:t>Test Administration</w:t>
      </w:r>
    </w:p>
    <w:p w14:paraId="1CF88E40" w14:textId="77777777" w:rsidR="007C6368" w:rsidRDefault="00D5283B">
      <w:r>
        <w:t xml:space="preserve">Customer project: Fill in the </w:t>
      </w:r>
      <w:r>
        <w:t>project-specific parts.</w:t>
      </w:r>
    </w:p>
    <w:p w14:paraId="0675F1AA"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3A7F13F2"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C4B403"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3ACC35"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8BD22"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3C9DD1" w14:textId="77777777" w:rsidR="00D5283B" w:rsidRPr="000E64DE" w:rsidRDefault="00D5283B">
            <w:pPr>
              <w:rPr>
                <w:sz w:val="12"/>
              </w:rPr>
            </w:pPr>
          </w:p>
        </w:tc>
      </w:tr>
      <w:tr w:rsidR="007C6368" w:rsidRPr="000E64DE" w14:paraId="3221457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2D0D85"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6C82A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DD2A9D"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B8C319" w14:textId="77777777" w:rsidR="00D5283B" w:rsidRPr="000E64DE" w:rsidRDefault="00D5283B">
            <w:pPr>
              <w:rPr>
                <w:sz w:val="12"/>
              </w:rPr>
            </w:pPr>
          </w:p>
        </w:tc>
      </w:tr>
      <w:tr w:rsidR="007C6368" w:rsidRPr="000E64DE" w14:paraId="786BB28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71ABBC"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D6212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C3283D"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EBA026"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56AD1EB7" w14:textId="77777777" w:rsidR="007C6368" w:rsidRDefault="00D5283B">
      <w:pPr>
        <w:pStyle w:val="sectiontitle"/>
      </w:pPr>
      <w:r>
        <w:t>Purpose</w:t>
      </w:r>
    </w:p>
    <w:p w14:paraId="4A803084" w14:textId="77777777" w:rsidR="007C6368" w:rsidRDefault="00D5283B">
      <w:r>
        <w:t>This process step shows you how to create three deliveries from three sales orders created previously.</w:t>
      </w:r>
    </w:p>
    <w:p w14:paraId="32D21038"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63"/>
        <w:gridCol w:w="1212"/>
        <w:gridCol w:w="3781"/>
        <w:gridCol w:w="7772"/>
        <w:gridCol w:w="776"/>
      </w:tblGrid>
      <w:tr w:rsidR="007C6368" w:rsidRPr="000E64DE" w14:paraId="3A8EF1D4"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FC50D22" w14:textId="77777777" w:rsidR="007C6368" w:rsidRPr="000E64DE" w:rsidRDefault="00D5283B">
            <w:pPr>
              <w:pStyle w:val="boldparagraph"/>
              <w:rPr>
                <w:sz w:val="16"/>
              </w:rPr>
            </w:pPr>
            <w:r w:rsidRPr="000E64DE">
              <w:rPr>
                <w:sz w:val="16"/>
              </w:rPr>
              <w:t>Test Step #</w:t>
            </w:r>
          </w:p>
        </w:tc>
        <w:tc>
          <w:tcPr>
            <w:tcW w:w="0" w:type="auto"/>
          </w:tcPr>
          <w:p w14:paraId="0595B48F" w14:textId="77777777" w:rsidR="007C6368" w:rsidRPr="000E64DE" w:rsidRDefault="00D5283B">
            <w:pPr>
              <w:pStyle w:val="boldparagraph"/>
              <w:rPr>
                <w:sz w:val="16"/>
              </w:rPr>
            </w:pPr>
            <w:r w:rsidRPr="000E64DE">
              <w:rPr>
                <w:sz w:val="16"/>
              </w:rPr>
              <w:t>Test Step Name</w:t>
            </w:r>
          </w:p>
        </w:tc>
        <w:tc>
          <w:tcPr>
            <w:tcW w:w="0" w:type="auto"/>
          </w:tcPr>
          <w:p w14:paraId="5B3C984E" w14:textId="77777777" w:rsidR="007C6368" w:rsidRPr="000E64DE" w:rsidRDefault="00D5283B">
            <w:pPr>
              <w:pStyle w:val="boldparagraph"/>
              <w:rPr>
                <w:sz w:val="16"/>
              </w:rPr>
            </w:pPr>
            <w:r w:rsidRPr="000E64DE">
              <w:rPr>
                <w:sz w:val="16"/>
              </w:rPr>
              <w:t>Instruction</w:t>
            </w:r>
          </w:p>
        </w:tc>
        <w:tc>
          <w:tcPr>
            <w:tcW w:w="0" w:type="auto"/>
          </w:tcPr>
          <w:p w14:paraId="3EABD7AE" w14:textId="77777777" w:rsidR="007C6368" w:rsidRPr="000E64DE" w:rsidRDefault="00D5283B">
            <w:pPr>
              <w:pStyle w:val="boldparagraph"/>
              <w:rPr>
                <w:sz w:val="16"/>
              </w:rPr>
            </w:pPr>
            <w:r w:rsidRPr="000E64DE">
              <w:rPr>
                <w:sz w:val="16"/>
              </w:rPr>
              <w:t>Expected Result</w:t>
            </w:r>
          </w:p>
        </w:tc>
        <w:tc>
          <w:tcPr>
            <w:tcW w:w="0" w:type="auto"/>
          </w:tcPr>
          <w:p w14:paraId="617E04E7" w14:textId="77777777" w:rsidR="007C6368" w:rsidRPr="000E64DE" w:rsidRDefault="00D5283B">
            <w:pPr>
              <w:pStyle w:val="boldparagraph"/>
              <w:rPr>
                <w:sz w:val="16"/>
              </w:rPr>
            </w:pPr>
            <w:r w:rsidRPr="000E64DE">
              <w:rPr>
                <w:sz w:val="16"/>
              </w:rPr>
              <w:t>Comments</w:t>
            </w:r>
          </w:p>
        </w:tc>
      </w:tr>
      <w:tr w:rsidR="007C6368" w:rsidRPr="000E64DE" w14:paraId="08B07AB5" w14:textId="77777777" w:rsidTr="000E64DE">
        <w:tc>
          <w:tcPr>
            <w:tcW w:w="0" w:type="auto"/>
          </w:tcPr>
          <w:p w14:paraId="18E018AD" w14:textId="77777777" w:rsidR="007C6368" w:rsidRPr="000E64DE" w:rsidRDefault="00D5283B">
            <w:pPr>
              <w:rPr>
                <w:sz w:val="16"/>
              </w:rPr>
            </w:pPr>
            <w:r w:rsidRPr="000E64DE">
              <w:rPr>
                <w:sz w:val="16"/>
              </w:rPr>
              <w:t>1</w:t>
            </w:r>
          </w:p>
        </w:tc>
        <w:tc>
          <w:tcPr>
            <w:tcW w:w="0" w:type="auto"/>
          </w:tcPr>
          <w:p w14:paraId="681F6356" w14:textId="77777777" w:rsidR="007C6368" w:rsidRPr="000E64DE" w:rsidRDefault="00D5283B">
            <w:pPr>
              <w:rPr>
                <w:sz w:val="16"/>
              </w:rPr>
            </w:pPr>
            <w:r w:rsidRPr="000E64DE">
              <w:rPr>
                <w:rStyle w:val="bold"/>
                <w:sz w:val="16"/>
              </w:rPr>
              <w:t>Log On</w:t>
            </w:r>
          </w:p>
        </w:tc>
        <w:tc>
          <w:tcPr>
            <w:tcW w:w="0" w:type="auto"/>
          </w:tcPr>
          <w:p w14:paraId="1732C6D1" w14:textId="77777777" w:rsidR="007C6368" w:rsidRPr="000E64DE" w:rsidRDefault="00D5283B">
            <w:pPr>
              <w:rPr>
                <w:sz w:val="16"/>
              </w:rPr>
            </w:pPr>
            <w:r w:rsidRPr="000E64DE">
              <w:rPr>
                <w:sz w:val="16"/>
              </w:rPr>
              <w:t>Log on to the SAP Fiori launchpad as a Shipping Specialist.</w:t>
            </w:r>
          </w:p>
        </w:tc>
        <w:tc>
          <w:tcPr>
            <w:tcW w:w="0" w:type="auto"/>
          </w:tcPr>
          <w:p w14:paraId="1201FAF9" w14:textId="77777777" w:rsidR="00D5283B" w:rsidRPr="000E64DE" w:rsidRDefault="00D5283B">
            <w:pPr>
              <w:rPr>
                <w:sz w:val="16"/>
              </w:rPr>
            </w:pPr>
          </w:p>
        </w:tc>
        <w:tc>
          <w:tcPr>
            <w:tcW w:w="0" w:type="auto"/>
          </w:tcPr>
          <w:p w14:paraId="7105DB06" w14:textId="77777777" w:rsidR="00D5283B" w:rsidRPr="000E64DE" w:rsidRDefault="00D5283B">
            <w:pPr>
              <w:rPr>
                <w:sz w:val="16"/>
              </w:rPr>
            </w:pPr>
          </w:p>
        </w:tc>
      </w:tr>
      <w:tr w:rsidR="007C6368" w:rsidRPr="000E64DE" w14:paraId="35F3E82B" w14:textId="77777777" w:rsidTr="000E64DE">
        <w:tc>
          <w:tcPr>
            <w:tcW w:w="0" w:type="auto"/>
          </w:tcPr>
          <w:p w14:paraId="7560193D" w14:textId="77777777" w:rsidR="007C6368" w:rsidRPr="000E64DE" w:rsidRDefault="00D5283B">
            <w:pPr>
              <w:rPr>
                <w:sz w:val="16"/>
              </w:rPr>
            </w:pPr>
            <w:r w:rsidRPr="000E64DE">
              <w:rPr>
                <w:sz w:val="16"/>
              </w:rPr>
              <w:t>2</w:t>
            </w:r>
          </w:p>
        </w:tc>
        <w:tc>
          <w:tcPr>
            <w:tcW w:w="0" w:type="auto"/>
          </w:tcPr>
          <w:p w14:paraId="02B52ECD" w14:textId="77777777" w:rsidR="007C6368" w:rsidRPr="000E64DE" w:rsidRDefault="00D5283B">
            <w:pPr>
              <w:rPr>
                <w:sz w:val="16"/>
              </w:rPr>
            </w:pPr>
            <w:r w:rsidRPr="000E64DE">
              <w:rPr>
                <w:rStyle w:val="bold"/>
                <w:sz w:val="16"/>
              </w:rPr>
              <w:t>Access the App</w:t>
            </w:r>
          </w:p>
        </w:tc>
        <w:tc>
          <w:tcPr>
            <w:tcW w:w="0" w:type="auto"/>
          </w:tcPr>
          <w:p w14:paraId="7BD128D7" w14:textId="77777777" w:rsidR="007C6368" w:rsidRPr="000E64DE" w:rsidRDefault="00D5283B">
            <w:pPr>
              <w:rPr>
                <w:sz w:val="16"/>
              </w:rPr>
            </w:pPr>
            <w:r w:rsidRPr="000E64DE">
              <w:rPr>
                <w:sz w:val="16"/>
              </w:rPr>
              <w:t xml:space="preserve">Open </w:t>
            </w:r>
            <w:r w:rsidRPr="000E64DE">
              <w:rPr>
                <w:rStyle w:val="screenelement"/>
                <w:sz w:val="16"/>
              </w:rPr>
              <w:t>Create Outbound Deliveries</w:t>
            </w:r>
            <w:r w:rsidRPr="000E64DE">
              <w:rPr>
                <w:sz w:val="16"/>
              </w:rPr>
              <w:t xml:space="preserve"> - </w:t>
            </w:r>
            <w:r w:rsidRPr="000E64DE">
              <w:rPr>
                <w:rStyle w:val="screenelement"/>
                <w:sz w:val="16"/>
              </w:rPr>
              <w:t>From Sales Orders</w:t>
            </w:r>
            <w:r w:rsidRPr="000E64DE">
              <w:rPr>
                <w:sz w:val="16"/>
              </w:rPr>
              <w:t xml:space="preserve"> </w:t>
            </w:r>
            <w:r w:rsidRPr="000E64DE">
              <w:rPr>
                <w:rStyle w:val="CourierNew"/>
                <w:sz w:val="16"/>
              </w:rPr>
              <w:t>(F0869A)</w:t>
            </w:r>
            <w:r w:rsidRPr="000E64DE">
              <w:rPr>
                <w:sz w:val="16"/>
              </w:rPr>
              <w:t>.</w:t>
            </w:r>
          </w:p>
        </w:tc>
        <w:tc>
          <w:tcPr>
            <w:tcW w:w="0" w:type="auto"/>
          </w:tcPr>
          <w:p w14:paraId="2218AD0E" w14:textId="77777777" w:rsidR="007C6368" w:rsidRPr="000E64DE" w:rsidRDefault="00D5283B">
            <w:pPr>
              <w:rPr>
                <w:sz w:val="16"/>
              </w:rPr>
            </w:pPr>
            <w:r w:rsidRPr="000E64DE">
              <w:rPr>
                <w:sz w:val="16"/>
              </w:rPr>
              <w:t xml:space="preserve">The </w:t>
            </w:r>
            <w:r w:rsidRPr="000E64DE">
              <w:rPr>
                <w:rStyle w:val="screenelement"/>
                <w:sz w:val="16"/>
              </w:rPr>
              <w:t>Create Outbound Deliveries</w:t>
            </w:r>
            <w:r w:rsidRPr="000E64DE">
              <w:rPr>
                <w:sz w:val="16"/>
              </w:rPr>
              <w:t xml:space="preserve"> - </w:t>
            </w:r>
            <w:r w:rsidRPr="000E64DE">
              <w:rPr>
                <w:rStyle w:val="screenelement"/>
                <w:sz w:val="16"/>
              </w:rPr>
              <w:t>From Sales Orders</w:t>
            </w:r>
            <w:r w:rsidRPr="000E64DE">
              <w:rPr>
                <w:sz w:val="16"/>
              </w:rPr>
              <w:t xml:space="preserve"> </w:t>
            </w:r>
            <w:r w:rsidRPr="000E64DE">
              <w:rPr>
                <w:rStyle w:val="CourierNew"/>
                <w:sz w:val="16"/>
              </w:rPr>
              <w:t>(F0869A)</w:t>
            </w:r>
            <w:r w:rsidRPr="000E64DE">
              <w:rPr>
                <w:sz w:val="16"/>
              </w:rPr>
              <w:t xml:space="preserve"> screen displays.</w:t>
            </w:r>
          </w:p>
        </w:tc>
        <w:tc>
          <w:tcPr>
            <w:tcW w:w="0" w:type="auto"/>
          </w:tcPr>
          <w:p w14:paraId="27B3C0B0" w14:textId="77777777" w:rsidR="00D5283B" w:rsidRPr="000E64DE" w:rsidRDefault="00D5283B">
            <w:pPr>
              <w:rPr>
                <w:sz w:val="16"/>
              </w:rPr>
            </w:pPr>
          </w:p>
        </w:tc>
      </w:tr>
      <w:tr w:rsidR="007C6368" w:rsidRPr="000E64DE" w14:paraId="26D1EE04" w14:textId="77777777" w:rsidTr="000E64DE">
        <w:tc>
          <w:tcPr>
            <w:tcW w:w="0" w:type="auto"/>
          </w:tcPr>
          <w:p w14:paraId="691E975B" w14:textId="77777777" w:rsidR="007C6368" w:rsidRPr="000E64DE" w:rsidRDefault="00D5283B">
            <w:pPr>
              <w:rPr>
                <w:sz w:val="16"/>
              </w:rPr>
            </w:pPr>
            <w:r w:rsidRPr="000E64DE">
              <w:rPr>
                <w:sz w:val="16"/>
              </w:rPr>
              <w:t>3</w:t>
            </w:r>
          </w:p>
        </w:tc>
        <w:tc>
          <w:tcPr>
            <w:tcW w:w="0" w:type="auto"/>
          </w:tcPr>
          <w:p w14:paraId="55A160D0" w14:textId="77777777" w:rsidR="007C6368" w:rsidRPr="000E64DE" w:rsidRDefault="00D5283B">
            <w:pPr>
              <w:rPr>
                <w:sz w:val="16"/>
              </w:rPr>
            </w:pPr>
            <w:r w:rsidRPr="000E64DE">
              <w:rPr>
                <w:rStyle w:val="bold"/>
                <w:sz w:val="16"/>
              </w:rPr>
              <w:t>Search Sales Order</w:t>
            </w:r>
          </w:p>
        </w:tc>
        <w:tc>
          <w:tcPr>
            <w:tcW w:w="0" w:type="auto"/>
          </w:tcPr>
          <w:p w14:paraId="459CC8F5" w14:textId="77777777" w:rsidR="000E64DE" w:rsidRPr="000E64DE" w:rsidRDefault="00D5283B">
            <w:pPr>
              <w:rPr>
                <w:sz w:val="16"/>
              </w:rPr>
            </w:pPr>
            <w:r w:rsidRPr="000E64DE">
              <w:rPr>
                <w:sz w:val="16"/>
              </w:rPr>
              <w:t xml:space="preserve">Make the following entries and choose </w:t>
            </w:r>
            <w:r w:rsidRPr="000E64DE">
              <w:rPr>
                <w:rStyle w:val="screenelement"/>
                <w:sz w:val="16"/>
              </w:rPr>
              <w:t>Go</w:t>
            </w:r>
            <w:r w:rsidRPr="000E64DE">
              <w:rPr>
                <w:sz w:val="16"/>
              </w:rPr>
              <w:t>:</w:t>
            </w:r>
          </w:p>
          <w:p w14:paraId="520AEB39" w14:textId="03B4AEA6" w:rsidR="007C6368" w:rsidRPr="000E64DE" w:rsidRDefault="00D5283B" w:rsidP="00D5283B">
            <w:pPr>
              <w:pStyle w:val="listpara1"/>
              <w:numPr>
                <w:ilvl w:val="0"/>
                <w:numId w:val="339"/>
              </w:numPr>
              <w:rPr>
                <w:sz w:val="16"/>
              </w:rPr>
            </w:pPr>
            <w:r w:rsidRPr="000E64DE">
              <w:rPr>
                <w:rStyle w:val="screenelement"/>
                <w:sz w:val="16"/>
              </w:rPr>
              <w:t>Shipping Point</w:t>
            </w:r>
            <w:r w:rsidRPr="000E64DE">
              <w:rPr>
                <w:sz w:val="16"/>
              </w:rPr>
              <w:t xml:space="preserve">: </w:t>
            </w:r>
            <w:r w:rsidRPr="000E64DE">
              <w:rPr>
                <w:rStyle w:val="userinput"/>
                <w:sz w:val="16"/>
              </w:rPr>
              <w:t>3310</w:t>
            </w:r>
          </w:p>
          <w:p w14:paraId="07EEB863" w14:textId="77777777" w:rsidR="007C6368" w:rsidRPr="000E64DE" w:rsidRDefault="00D5283B">
            <w:pPr>
              <w:pStyle w:val="listpara1"/>
              <w:numPr>
                <w:ilvl w:val="0"/>
                <w:numId w:val="3"/>
              </w:numPr>
              <w:rPr>
                <w:sz w:val="16"/>
              </w:rPr>
            </w:pPr>
            <w:r w:rsidRPr="000E64DE">
              <w:rPr>
                <w:rStyle w:val="screenelement"/>
                <w:sz w:val="16"/>
              </w:rPr>
              <w:t>Planned Creation Date</w:t>
            </w:r>
            <w:r w:rsidRPr="000E64DE">
              <w:rPr>
                <w:sz w:val="16"/>
              </w:rPr>
              <w:t xml:space="preserve">: </w:t>
            </w:r>
            <w:r w:rsidRPr="000E64DE">
              <w:rPr>
                <w:rStyle w:val="userinput"/>
                <w:sz w:val="16"/>
              </w:rPr>
              <w:t>&lt;Delivery selection date&gt;</w:t>
            </w:r>
          </w:p>
          <w:p w14:paraId="6C2456CC" w14:textId="77777777" w:rsidR="007C6368" w:rsidRPr="000E64DE" w:rsidRDefault="00D5283B">
            <w:pPr>
              <w:pStyle w:val="listpara1"/>
              <w:numPr>
                <w:ilvl w:val="0"/>
                <w:numId w:val="3"/>
              </w:numPr>
              <w:rPr>
                <w:sz w:val="16"/>
              </w:rPr>
            </w:pPr>
            <w:r w:rsidRPr="000E64DE">
              <w:rPr>
                <w:rStyle w:val="screenelement"/>
                <w:sz w:val="16"/>
              </w:rPr>
              <w:t>Order</w:t>
            </w:r>
            <w:r w:rsidRPr="000E64DE">
              <w:rPr>
                <w:sz w:val="16"/>
              </w:rPr>
              <w:t xml:space="preserve">: </w:t>
            </w:r>
            <w:r w:rsidRPr="000E64DE">
              <w:rPr>
                <w:rStyle w:val="userinput"/>
                <w:sz w:val="16"/>
              </w:rPr>
              <w:t>Sales order number created previously</w:t>
            </w:r>
          </w:p>
        </w:tc>
        <w:tc>
          <w:tcPr>
            <w:tcW w:w="0" w:type="auto"/>
          </w:tcPr>
          <w:p w14:paraId="4922D016" w14:textId="77777777" w:rsidR="00D5283B" w:rsidRPr="000E64DE" w:rsidRDefault="00D5283B">
            <w:pPr>
              <w:rPr>
                <w:sz w:val="16"/>
              </w:rPr>
            </w:pPr>
          </w:p>
        </w:tc>
        <w:tc>
          <w:tcPr>
            <w:tcW w:w="0" w:type="auto"/>
          </w:tcPr>
          <w:p w14:paraId="5795BF1F" w14:textId="77777777" w:rsidR="00D5283B" w:rsidRPr="000E64DE" w:rsidRDefault="00D5283B">
            <w:pPr>
              <w:rPr>
                <w:sz w:val="16"/>
              </w:rPr>
            </w:pPr>
          </w:p>
        </w:tc>
      </w:tr>
      <w:tr w:rsidR="007C6368" w:rsidRPr="000E64DE" w14:paraId="0DB2FF3D" w14:textId="77777777" w:rsidTr="000E64DE">
        <w:tc>
          <w:tcPr>
            <w:tcW w:w="0" w:type="auto"/>
          </w:tcPr>
          <w:p w14:paraId="5EA4DC8E" w14:textId="77777777" w:rsidR="007C6368" w:rsidRPr="000E64DE" w:rsidRDefault="00D5283B">
            <w:pPr>
              <w:rPr>
                <w:sz w:val="16"/>
              </w:rPr>
            </w:pPr>
            <w:r w:rsidRPr="000E64DE">
              <w:rPr>
                <w:sz w:val="16"/>
              </w:rPr>
              <w:t>4</w:t>
            </w:r>
          </w:p>
        </w:tc>
        <w:tc>
          <w:tcPr>
            <w:tcW w:w="0" w:type="auto"/>
          </w:tcPr>
          <w:p w14:paraId="75AE09E6" w14:textId="77777777" w:rsidR="007C6368" w:rsidRPr="000E64DE" w:rsidRDefault="00D5283B">
            <w:pPr>
              <w:rPr>
                <w:sz w:val="16"/>
              </w:rPr>
            </w:pPr>
            <w:r w:rsidRPr="000E64DE">
              <w:rPr>
                <w:rStyle w:val="bold"/>
                <w:sz w:val="16"/>
              </w:rPr>
              <w:t>Create Delivery</w:t>
            </w:r>
          </w:p>
        </w:tc>
        <w:tc>
          <w:tcPr>
            <w:tcW w:w="0" w:type="auto"/>
          </w:tcPr>
          <w:p w14:paraId="30BEC659" w14:textId="77777777" w:rsidR="007C6368" w:rsidRPr="000E64DE" w:rsidRDefault="00D5283B">
            <w:pPr>
              <w:rPr>
                <w:sz w:val="16"/>
              </w:rPr>
            </w:pPr>
            <w:r w:rsidRPr="000E64DE">
              <w:rPr>
                <w:sz w:val="16"/>
              </w:rPr>
              <w:t xml:space="preserve">Select your sales orders and choose </w:t>
            </w:r>
            <w:r w:rsidRPr="000E64DE">
              <w:rPr>
                <w:rStyle w:val="screenelement"/>
                <w:sz w:val="16"/>
              </w:rPr>
              <w:t>Create Deliveries</w:t>
            </w:r>
            <w:r w:rsidRPr="000E64DE">
              <w:rPr>
                <w:sz w:val="16"/>
              </w:rPr>
              <w:t>.</w:t>
            </w:r>
          </w:p>
        </w:tc>
        <w:tc>
          <w:tcPr>
            <w:tcW w:w="0" w:type="auto"/>
          </w:tcPr>
          <w:p w14:paraId="21CC1FAC" w14:textId="77777777" w:rsidR="007C6368" w:rsidRPr="000E64DE" w:rsidRDefault="00D5283B">
            <w:pPr>
              <w:rPr>
                <w:sz w:val="16"/>
              </w:rPr>
            </w:pPr>
            <w:r w:rsidRPr="000E64DE">
              <w:rPr>
                <w:sz w:val="16"/>
              </w:rPr>
              <w:t>Deliveries are triggered to create.</w:t>
            </w:r>
          </w:p>
        </w:tc>
        <w:tc>
          <w:tcPr>
            <w:tcW w:w="0" w:type="auto"/>
          </w:tcPr>
          <w:p w14:paraId="2EE7CD12" w14:textId="77777777" w:rsidR="00D5283B" w:rsidRPr="000E64DE" w:rsidRDefault="00D5283B">
            <w:pPr>
              <w:rPr>
                <w:sz w:val="16"/>
              </w:rPr>
            </w:pPr>
          </w:p>
        </w:tc>
      </w:tr>
      <w:tr w:rsidR="007C6368" w:rsidRPr="000E64DE" w14:paraId="216CD20E" w14:textId="77777777" w:rsidTr="000E64DE">
        <w:tc>
          <w:tcPr>
            <w:tcW w:w="0" w:type="auto"/>
          </w:tcPr>
          <w:p w14:paraId="26F67684" w14:textId="77777777" w:rsidR="007C6368" w:rsidRPr="000E64DE" w:rsidRDefault="00D5283B">
            <w:pPr>
              <w:rPr>
                <w:sz w:val="16"/>
              </w:rPr>
            </w:pPr>
            <w:r w:rsidRPr="000E64DE">
              <w:rPr>
                <w:sz w:val="16"/>
              </w:rPr>
              <w:t>5</w:t>
            </w:r>
          </w:p>
        </w:tc>
        <w:tc>
          <w:tcPr>
            <w:tcW w:w="0" w:type="auto"/>
          </w:tcPr>
          <w:p w14:paraId="582D7800" w14:textId="77777777" w:rsidR="007C6368" w:rsidRPr="000E64DE" w:rsidRDefault="00D5283B">
            <w:pPr>
              <w:rPr>
                <w:sz w:val="16"/>
              </w:rPr>
            </w:pPr>
            <w:r w:rsidRPr="000E64DE">
              <w:rPr>
                <w:rStyle w:val="bold"/>
                <w:sz w:val="16"/>
              </w:rPr>
              <w:t>Check Details</w:t>
            </w:r>
          </w:p>
        </w:tc>
        <w:tc>
          <w:tcPr>
            <w:tcW w:w="0" w:type="auto"/>
          </w:tcPr>
          <w:p w14:paraId="63616DDE" w14:textId="77777777" w:rsidR="007C6368" w:rsidRPr="000E64DE" w:rsidRDefault="00D5283B">
            <w:pPr>
              <w:rPr>
                <w:sz w:val="16"/>
              </w:rPr>
            </w:pPr>
            <w:r w:rsidRPr="000E64DE">
              <w:rPr>
                <w:sz w:val="16"/>
              </w:rPr>
              <w:t xml:space="preserve">Choose </w:t>
            </w:r>
            <w:r w:rsidRPr="000E64DE">
              <w:rPr>
                <w:rStyle w:val="screenelement"/>
                <w:sz w:val="16"/>
              </w:rPr>
              <w:t>Display Log</w:t>
            </w:r>
            <w:r w:rsidRPr="000E64DE">
              <w:rPr>
                <w:sz w:val="16"/>
              </w:rPr>
              <w:t>.</w:t>
            </w:r>
          </w:p>
        </w:tc>
        <w:tc>
          <w:tcPr>
            <w:tcW w:w="0" w:type="auto"/>
          </w:tcPr>
          <w:p w14:paraId="2BC0BDA2" w14:textId="77777777" w:rsidR="007C6368" w:rsidRPr="000E64DE" w:rsidRDefault="00D5283B">
            <w:pPr>
              <w:rPr>
                <w:sz w:val="16"/>
              </w:rPr>
            </w:pPr>
            <w:r w:rsidRPr="000E64DE">
              <w:rPr>
                <w:sz w:val="16"/>
              </w:rPr>
              <w:t xml:space="preserve">The </w:t>
            </w:r>
            <w:r w:rsidRPr="000E64DE">
              <w:rPr>
                <w:rStyle w:val="screenelement"/>
                <w:sz w:val="16"/>
              </w:rPr>
              <w:t>Analyze Delivery Log</w:t>
            </w:r>
            <w:r w:rsidRPr="000E64DE">
              <w:rPr>
                <w:sz w:val="16"/>
              </w:rPr>
              <w:t xml:space="preserve"> screen displays. The failed entries will display in </w:t>
            </w:r>
            <w:r w:rsidRPr="000E64DE">
              <w:rPr>
                <w:rStyle w:val="screenelement"/>
                <w:sz w:val="16"/>
              </w:rPr>
              <w:t>Messages</w:t>
            </w:r>
            <w:r w:rsidRPr="000E64DE">
              <w:rPr>
                <w:sz w:val="16"/>
              </w:rPr>
              <w:t xml:space="preserve"> tab. The delivery number will display in the </w:t>
            </w:r>
            <w:r w:rsidRPr="000E64DE">
              <w:rPr>
                <w:rStyle w:val="screenelement"/>
                <w:sz w:val="16"/>
              </w:rPr>
              <w:t>Deliveries</w:t>
            </w:r>
            <w:r w:rsidRPr="000E64DE">
              <w:rPr>
                <w:sz w:val="16"/>
              </w:rPr>
              <w:t xml:space="preserve"> tab.</w:t>
            </w:r>
          </w:p>
        </w:tc>
        <w:tc>
          <w:tcPr>
            <w:tcW w:w="0" w:type="auto"/>
          </w:tcPr>
          <w:p w14:paraId="1C37BD7B" w14:textId="77777777" w:rsidR="00D5283B" w:rsidRPr="000E64DE" w:rsidRDefault="00D5283B">
            <w:pPr>
              <w:rPr>
                <w:sz w:val="16"/>
              </w:rPr>
            </w:pPr>
          </w:p>
        </w:tc>
      </w:tr>
    </w:tbl>
    <w:p w14:paraId="66C329AB" w14:textId="77777777" w:rsidR="00D5283B" w:rsidRDefault="00D5283B">
      <w:pPr>
        <w:spacing w:before="0" w:after="0"/>
        <w:rPr>
          <w:vanish/>
        </w:rPr>
      </w:pPr>
    </w:p>
    <w:tbl>
      <w:tblPr>
        <w:tblStyle w:val="SAPNote"/>
        <w:tblW w:w="4975" w:type="pct"/>
        <w:tblLook w:val="0600" w:firstRow="0" w:lastRow="0" w:firstColumn="0" w:lastColumn="0" w:noHBand="1" w:noVBand="1"/>
      </w:tblPr>
      <w:tblGrid>
        <w:gridCol w:w="14195"/>
      </w:tblGrid>
      <w:tr w:rsidR="007C6368" w14:paraId="5CE68637" w14:textId="77777777" w:rsidTr="000E64DE">
        <w:tc>
          <w:tcPr>
            <w:tcW w:w="0" w:type="auto"/>
          </w:tcPr>
          <w:p w14:paraId="7619161B" w14:textId="77777777" w:rsidR="000E64DE" w:rsidRDefault="00D5283B">
            <w:r>
              <w:rPr>
                <w:rStyle w:val="bold"/>
              </w:rPr>
              <w:t xml:space="preserve">Note </w:t>
            </w:r>
            <w:r>
              <w:t xml:space="preserve">At delivery creation, the scope item settings for check availability use available inventory and replenishment lead time. Without sufficient stock, the created delivery has no confirmed quantities and does not start the warehouse management picking process. As soon as there is sufficient stock at delivery creation, the system creates a delivery with further picking process in </w:t>
            </w:r>
            <w:r>
              <w:lastRenderedPageBreak/>
              <w:t>warehouse management. To avoid open deliveries, ensure that there is sufficient inventory quantity at delivery creation. Additionally</w:t>
            </w:r>
            <w:r>
              <w:t>, you have the following options to restrict the creation of deliveries with no confirmed quantities.</w:t>
            </w:r>
          </w:p>
          <w:p w14:paraId="1E9B41FF" w14:textId="77777777" w:rsidR="000E64DE" w:rsidRDefault="00D5283B">
            <w:r>
              <w:t>- You may increase replenishment lead time that is used during the availability check (must be larger than the selection period used for delivery creation).</w:t>
            </w:r>
          </w:p>
          <w:p w14:paraId="355F64F8" w14:textId="77777777" w:rsidR="000E64DE" w:rsidRDefault="00D5283B">
            <w:r>
              <w:t>- You may change the customizing settings for the incompleteness procedure for delivery creation, so that only complete deliveries may be saved.</w:t>
            </w:r>
          </w:p>
          <w:p w14:paraId="1884B69D" w14:textId="453FA310" w:rsidR="007C6368" w:rsidRDefault="00D5283B">
            <w:r>
              <w:t>- You may change the customizing settings for the used delivery item category.</w:t>
            </w:r>
          </w:p>
          <w:p w14:paraId="365E5B6F" w14:textId="77777777" w:rsidR="007C6368" w:rsidRDefault="00D5283B">
            <w:r>
              <w:t xml:space="preserve">The </w:t>
            </w:r>
            <w:r>
              <w:rPr>
                <w:rStyle w:val="screenelement"/>
              </w:rPr>
              <w:t>Check quantity 0</w:t>
            </w:r>
            <w:r>
              <w:t xml:space="preserve"> field must be adapted to B = Situation rejected with an error message.</w:t>
            </w:r>
          </w:p>
        </w:tc>
      </w:tr>
    </w:tbl>
    <w:p w14:paraId="12B7E478" w14:textId="77777777" w:rsidR="007C6368" w:rsidRDefault="007C6368"/>
    <w:tbl>
      <w:tblPr>
        <w:tblStyle w:val="SAPNote"/>
        <w:tblW w:w="4975" w:type="pct"/>
        <w:tblLook w:val="0600" w:firstRow="0" w:lastRow="0" w:firstColumn="0" w:lastColumn="0" w:noHBand="1" w:noVBand="1"/>
      </w:tblPr>
      <w:tblGrid>
        <w:gridCol w:w="14195"/>
      </w:tblGrid>
      <w:tr w:rsidR="007C6368" w14:paraId="1558160A" w14:textId="77777777" w:rsidTr="000E64DE">
        <w:tc>
          <w:tcPr>
            <w:tcW w:w="0" w:type="auto"/>
          </w:tcPr>
          <w:p w14:paraId="33C48611" w14:textId="77777777" w:rsidR="007C6368" w:rsidRDefault="00D5283B">
            <w:r>
              <w:rPr>
                <w:rStyle w:val="bold"/>
              </w:rPr>
              <w:t xml:space="preserve">Note </w:t>
            </w:r>
            <w:r>
              <w:t>With the Analyze Outbound Delivery Logs app you can display an overview about the logs of all the deliveries which have been created in your system. You can filter by, for example, created by and Additional settings. If you select the arrow on the right of each delivery log entry you can display the exact message type and text and also the related sales document.</w:t>
            </w:r>
          </w:p>
        </w:tc>
      </w:tr>
    </w:tbl>
    <w:p w14:paraId="6F524BA1" w14:textId="77777777" w:rsidR="007C6368" w:rsidRDefault="00D5283B">
      <w:pPr>
        <w:pStyle w:val="sectiontitle"/>
      </w:pPr>
      <w:r>
        <w:t>Printing form</w:t>
      </w:r>
    </w:p>
    <w:tbl>
      <w:tblPr>
        <w:tblStyle w:val="SAPStandardTable"/>
        <w:tblW w:w="5000" w:type="pct"/>
        <w:tblInd w:w="3" w:type="dxa"/>
        <w:tblLook w:val="0620" w:firstRow="1" w:lastRow="0" w:firstColumn="0" w:lastColumn="0" w:noHBand="1" w:noVBand="1"/>
      </w:tblPr>
      <w:tblGrid>
        <w:gridCol w:w="668"/>
        <w:gridCol w:w="1150"/>
        <w:gridCol w:w="8730"/>
        <w:gridCol w:w="2633"/>
        <w:gridCol w:w="1123"/>
      </w:tblGrid>
      <w:tr w:rsidR="007C6368" w:rsidRPr="000E64DE" w14:paraId="58FE4AA8"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32C6310" w14:textId="77777777" w:rsidR="007C6368" w:rsidRPr="000E64DE" w:rsidRDefault="00D5283B">
            <w:pPr>
              <w:pStyle w:val="boldparagraph"/>
              <w:rPr>
                <w:sz w:val="16"/>
              </w:rPr>
            </w:pPr>
            <w:r w:rsidRPr="000E64DE">
              <w:rPr>
                <w:sz w:val="16"/>
              </w:rPr>
              <w:t>Test Step #</w:t>
            </w:r>
          </w:p>
        </w:tc>
        <w:tc>
          <w:tcPr>
            <w:tcW w:w="0" w:type="auto"/>
          </w:tcPr>
          <w:p w14:paraId="18E13528" w14:textId="77777777" w:rsidR="007C6368" w:rsidRPr="000E64DE" w:rsidRDefault="00D5283B">
            <w:pPr>
              <w:pStyle w:val="boldparagraph"/>
              <w:rPr>
                <w:sz w:val="16"/>
              </w:rPr>
            </w:pPr>
            <w:r w:rsidRPr="000E64DE">
              <w:rPr>
                <w:sz w:val="16"/>
              </w:rPr>
              <w:t>Test Step Name</w:t>
            </w:r>
          </w:p>
        </w:tc>
        <w:tc>
          <w:tcPr>
            <w:tcW w:w="0" w:type="auto"/>
          </w:tcPr>
          <w:p w14:paraId="12C0F8EE" w14:textId="77777777" w:rsidR="007C6368" w:rsidRPr="000E64DE" w:rsidRDefault="00D5283B">
            <w:pPr>
              <w:pStyle w:val="boldparagraph"/>
              <w:rPr>
                <w:sz w:val="16"/>
              </w:rPr>
            </w:pPr>
            <w:r w:rsidRPr="000E64DE">
              <w:rPr>
                <w:sz w:val="16"/>
              </w:rPr>
              <w:t>Instruction</w:t>
            </w:r>
          </w:p>
        </w:tc>
        <w:tc>
          <w:tcPr>
            <w:tcW w:w="0" w:type="auto"/>
          </w:tcPr>
          <w:p w14:paraId="101A7B2F" w14:textId="77777777" w:rsidR="007C6368" w:rsidRPr="000E64DE" w:rsidRDefault="00D5283B">
            <w:pPr>
              <w:pStyle w:val="boldparagraph"/>
              <w:rPr>
                <w:sz w:val="16"/>
              </w:rPr>
            </w:pPr>
            <w:r w:rsidRPr="000E64DE">
              <w:rPr>
                <w:sz w:val="16"/>
              </w:rPr>
              <w:t>Expected Result</w:t>
            </w:r>
          </w:p>
        </w:tc>
        <w:tc>
          <w:tcPr>
            <w:tcW w:w="0" w:type="auto"/>
          </w:tcPr>
          <w:p w14:paraId="62F480CE" w14:textId="77777777" w:rsidR="007C6368" w:rsidRPr="000E64DE" w:rsidRDefault="00D5283B">
            <w:pPr>
              <w:pStyle w:val="boldparagraph"/>
              <w:rPr>
                <w:sz w:val="16"/>
              </w:rPr>
            </w:pPr>
            <w:r w:rsidRPr="000E64DE">
              <w:rPr>
                <w:sz w:val="16"/>
              </w:rPr>
              <w:t>Pass / Fail / Comment</w:t>
            </w:r>
          </w:p>
        </w:tc>
      </w:tr>
      <w:tr w:rsidR="007C6368" w:rsidRPr="000E64DE" w14:paraId="1C08465D" w14:textId="77777777" w:rsidTr="000E64DE">
        <w:tc>
          <w:tcPr>
            <w:tcW w:w="0" w:type="auto"/>
          </w:tcPr>
          <w:p w14:paraId="2E82F77C" w14:textId="77777777" w:rsidR="007C6368" w:rsidRPr="000E64DE" w:rsidRDefault="00D5283B">
            <w:pPr>
              <w:rPr>
                <w:sz w:val="16"/>
              </w:rPr>
            </w:pPr>
            <w:r w:rsidRPr="000E64DE">
              <w:rPr>
                <w:sz w:val="16"/>
              </w:rPr>
              <w:t>1</w:t>
            </w:r>
          </w:p>
        </w:tc>
        <w:tc>
          <w:tcPr>
            <w:tcW w:w="0" w:type="auto"/>
          </w:tcPr>
          <w:p w14:paraId="715D0B76" w14:textId="77777777" w:rsidR="007C6368" w:rsidRPr="000E64DE" w:rsidRDefault="00D5283B">
            <w:pPr>
              <w:rPr>
                <w:sz w:val="16"/>
              </w:rPr>
            </w:pPr>
            <w:r w:rsidRPr="000E64DE">
              <w:rPr>
                <w:rStyle w:val="bold"/>
                <w:sz w:val="16"/>
              </w:rPr>
              <w:t>Log On</w:t>
            </w:r>
          </w:p>
        </w:tc>
        <w:tc>
          <w:tcPr>
            <w:tcW w:w="0" w:type="auto"/>
          </w:tcPr>
          <w:p w14:paraId="198DAFA5" w14:textId="77777777" w:rsidR="007C6368" w:rsidRPr="000E64DE" w:rsidRDefault="00D5283B">
            <w:pPr>
              <w:rPr>
                <w:sz w:val="16"/>
              </w:rPr>
            </w:pPr>
            <w:r w:rsidRPr="000E64DE">
              <w:rPr>
                <w:sz w:val="16"/>
              </w:rPr>
              <w:t xml:space="preserve">Log on to the SAP Fiori </w:t>
            </w:r>
            <w:r w:rsidRPr="000E64DE">
              <w:rPr>
                <w:sz w:val="16"/>
              </w:rPr>
              <w:t>launchpad as a Shipping Specialist.</w:t>
            </w:r>
          </w:p>
        </w:tc>
        <w:tc>
          <w:tcPr>
            <w:tcW w:w="0" w:type="auto"/>
          </w:tcPr>
          <w:p w14:paraId="6B98177E" w14:textId="77777777" w:rsidR="007C6368" w:rsidRPr="000E64DE" w:rsidRDefault="00D5283B">
            <w:pPr>
              <w:rPr>
                <w:sz w:val="16"/>
              </w:rPr>
            </w:pPr>
            <w:r w:rsidRPr="000E64DE">
              <w:rPr>
                <w:sz w:val="16"/>
              </w:rPr>
              <w:t>The SAP Fiori launchpad displays.</w:t>
            </w:r>
          </w:p>
        </w:tc>
        <w:tc>
          <w:tcPr>
            <w:tcW w:w="0" w:type="auto"/>
          </w:tcPr>
          <w:p w14:paraId="44CA32B6" w14:textId="77777777" w:rsidR="007C6368" w:rsidRPr="000E64DE" w:rsidRDefault="007C6368">
            <w:pPr>
              <w:rPr>
                <w:sz w:val="16"/>
              </w:rPr>
            </w:pPr>
          </w:p>
        </w:tc>
      </w:tr>
      <w:tr w:rsidR="007C6368" w:rsidRPr="000E64DE" w14:paraId="391E49C2" w14:textId="77777777" w:rsidTr="000E64DE">
        <w:tc>
          <w:tcPr>
            <w:tcW w:w="0" w:type="auto"/>
          </w:tcPr>
          <w:p w14:paraId="048013E3" w14:textId="77777777" w:rsidR="007C6368" w:rsidRPr="000E64DE" w:rsidRDefault="00D5283B">
            <w:pPr>
              <w:rPr>
                <w:sz w:val="16"/>
              </w:rPr>
            </w:pPr>
            <w:r w:rsidRPr="000E64DE">
              <w:rPr>
                <w:sz w:val="16"/>
              </w:rPr>
              <w:t>2</w:t>
            </w:r>
          </w:p>
        </w:tc>
        <w:tc>
          <w:tcPr>
            <w:tcW w:w="0" w:type="auto"/>
          </w:tcPr>
          <w:p w14:paraId="4087A47C" w14:textId="77777777" w:rsidR="007C6368" w:rsidRPr="000E64DE" w:rsidRDefault="00D5283B">
            <w:pPr>
              <w:rPr>
                <w:sz w:val="16"/>
              </w:rPr>
            </w:pPr>
            <w:r w:rsidRPr="000E64DE">
              <w:rPr>
                <w:rStyle w:val="bold"/>
                <w:sz w:val="16"/>
              </w:rPr>
              <w:t>Access the App</w:t>
            </w:r>
          </w:p>
        </w:tc>
        <w:tc>
          <w:tcPr>
            <w:tcW w:w="0" w:type="auto"/>
          </w:tcPr>
          <w:p w14:paraId="2EBE0BA7" w14:textId="77777777" w:rsidR="007C6368" w:rsidRPr="000E64DE" w:rsidRDefault="00D5283B">
            <w:pPr>
              <w:rPr>
                <w:sz w:val="16"/>
              </w:rPr>
            </w:pPr>
            <w:r w:rsidRPr="000E64DE">
              <w:rPr>
                <w:sz w:val="16"/>
              </w:rPr>
              <w:t xml:space="preserve">Open </w:t>
            </w:r>
            <w:r w:rsidRPr="000E64DE">
              <w:rPr>
                <w:rStyle w:val="screenelement"/>
                <w:sz w:val="16"/>
              </w:rPr>
              <w:t>Change Outbound Delivery</w:t>
            </w:r>
            <w:r w:rsidRPr="000E64DE">
              <w:rPr>
                <w:sz w:val="16"/>
              </w:rPr>
              <w:t xml:space="preserve"> </w:t>
            </w:r>
            <w:r w:rsidRPr="000E64DE">
              <w:rPr>
                <w:rStyle w:val="CourierNew"/>
                <w:sz w:val="16"/>
              </w:rPr>
              <w:t>(VL02N)</w:t>
            </w:r>
            <w:r w:rsidRPr="000E64DE">
              <w:rPr>
                <w:sz w:val="16"/>
              </w:rPr>
              <w:t>.</w:t>
            </w:r>
          </w:p>
        </w:tc>
        <w:tc>
          <w:tcPr>
            <w:tcW w:w="0" w:type="auto"/>
          </w:tcPr>
          <w:p w14:paraId="4BD1E101" w14:textId="77777777" w:rsidR="007C6368" w:rsidRPr="000E64DE" w:rsidRDefault="00D5283B">
            <w:pPr>
              <w:rPr>
                <w:sz w:val="16"/>
              </w:rPr>
            </w:pPr>
            <w:r w:rsidRPr="000E64DE">
              <w:rPr>
                <w:sz w:val="16"/>
              </w:rPr>
              <w:t xml:space="preserve">The </w:t>
            </w:r>
            <w:r w:rsidRPr="000E64DE">
              <w:rPr>
                <w:rStyle w:val="screenelement"/>
                <w:sz w:val="16"/>
              </w:rPr>
              <w:t>Change Outbound Delivery</w:t>
            </w:r>
            <w:r w:rsidRPr="000E64DE">
              <w:rPr>
                <w:sz w:val="16"/>
              </w:rPr>
              <w:t xml:space="preserve"> </w:t>
            </w:r>
            <w:r w:rsidRPr="000E64DE">
              <w:rPr>
                <w:rStyle w:val="CourierNew"/>
                <w:sz w:val="16"/>
              </w:rPr>
              <w:t>(VL02N)</w:t>
            </w:r>
            <w:r w:rsidRPr="000E64DE">
              <w:rPr>
                <w:sz w:val="16"/>
              </w:rPr>
              <w:t xml:space="preserve"> screen displays.</w:t>
            </w:r>
          </w:p>
        </w:tc>
        <w:tc>
          <w:tcPr>
            <w:tcW w:w="0" w:type="auto"/>
          </w:tcPr>
          <w:p w14:paraId="4DB1CD50" w14:textId="77777777" w:rsidR="007C6368" w:rsidRPr="000E64DE" w:rsidRDefault="007C6368">
            <w:pPr>
              <w:rPr>
                <w:sz w:val="16"/>
              </w:rPr>
            </w:pPr>
          </w:p>
        </w:tc>
      </w:tr>
      <w:tr w:rsidR="007C6368" w:rsidRPr="000E64DE" w14:paraId="0B11F924" w14:textId="77777777" w:rsidTr="000E64DE">
        <w:tc>
          <w:tcPr>
            <w:tcW w:w="0" w:type="auto"/>
          </w:tcPr>
          <w:p w14:paraId="5A006D31" w14:textId="77777777" w:rsidR="007C6368" w:rsidRPr="000E64DE" w:rsidRDefault="00D5283B">
            <w:pPr>
              <w:rPr>
                <w:sz w:val="16"/>
              </w:rPr>
            </w:pPr>
            <w:r w:rsidRPr="000E64DE">
              <w:rPr>
                <w:sz w:val="16"/>
              </w:rPr>
              <w:t>3</w:t>
            </w:r>
          </w:p>
        </w:tc>
        <w:tc>
          <w:tcPr>
            <w:tcW w:w="0" w:type="auto"/>
          </w:tcPr>
          <w:p w14:paraId="5D69E936" w14:textId="77777777" w:rsidR="007C6368" w:rsidRPr="000E64DE" w:rsidRDefault="00D5283B">
            <w:pPr>
              <w:rPr>
                <w:sz w:val="16"/>
              </w:rPr>
            </w:pPr>
            <w:r w:rsidRPr="000E64DE">
              <w:rPr>
                <w:rStyle w:val="bold"/>
                <w:sz w:val="16"/>
              </w:rPr>
              <w:t>Issue Delivery Output</w:t>
            </w:r>
          </w:p>
        </w:tc>
        <w:tc>
          <w:tcPr>
            <w:tcW w:w="0" w:type="auto"/>
          </w:tcPr>
          <w:p w14:paraId="4324927C" w14:textId="77777777" w:rsidR="007C6368" w:rsidRPr="000E64DE" w:rsidRDefault="00D5283B">
            <w:pPr>
              <w:rPr>
                <w:sz w:val="16"/>
              </w:rPr>
            </w:pPr>
            <w:r w:rsidRPr="000E64DE">
              <w:rPr>
                <w:sz w:val="16"/>
              </w:rPr>
              <w:t xml:space="preserve">On the </w:t>
            </w:r>
            <w:r w:rsidRPr="000E64DE">
              <w:rPr>
                <w:rStyle w:val="screenelement"/>
                <w:sz w:val="16"/>
              </w:rPr>
              <w:t>Change Outbound Delivery</w:t>
            </w:r>
            <w:r w:rsidRPr="000E64DE">
              <w:rPr>
                <w:sz w:val="16"/>
              </w:rPr>
              <w:t xml:space="preserve"> </w:t>
            </w:r>
            <w:r w:rsidRPr="000E64DE">
              <w:rPr>
                <w:rStyle w:val="CourierNew"/>
                <w:sz w:val="16"/>
              </w:rPr>
              <w:t>(VL02N)</w:t>
            </w:r>
            <w:r w:rsidRPr="000E64DE">
              <w:rPr>
                <w:sz w:val="16"/>
              </w:rPr>
              <w:t xml:space="preserve"> screen, enter the delivery number and choose </w:t>
            </w:r>
            <w:r w:rsidRPr="000E64DE">
              <w:rPr>
                <w:rStyle w:val="screenelement"/>
                <w:sz w:val="16"/>
              </w:rPr>
              <w:t>Continue</w:t>
            </w:r>
            <w:r w:rsidRPr="000E64DE">
              <w:rPr>
                <w:sz w:val="16"/>
              </w:rPr>
              <w:t xml:space="preserve">. From the </w:t>
            </w:r>
            <w:r w:rsidRPr="000E64DE">
              <w:rPr>
                <w:rStyle w:val="screenelement"/>
                <w:sz w:val="16"/>
              </w:rPr>
              <w:t>Delivery xxxxxxxx Change: Overview</w:t>
            </w:r>
            <w:r w:rsidRPr="000E64DE">
              <w:rPr>
                <w:sz w:val="16"/>
              </w:rPr>
              <w:t xml:space="preserve"> screen, choose </w:t>
            </w:r>
            <w:r w:rsidRPr="000E64DE">
              <w:rPr>
                <w:rStyle w:val="screenelement"/>
                <w:sz w:val="16"/>
              </w:rPr>
              <w:t>Menu &gt; Extras &gt; Delivery Output &gt; Output Control</w:t>
            </w:r>
            <w:r w:rsidRPr="000E64DE">
              <w:rPr>
                <w:sz w:val="16"/>
              </w:rPr>
              <w:t xml:space="preserve"> .</w:t>
            </w:r>
          </w:p>
        </w:tc>
        <w:tc>
          <w:tcPr>
            <w:tcW w:w="0" w:type="auto"/>
          </w:tcPr>
          <w:p w14:paraId="6D147F07" w14:textId="77777777" w:rsidR="007C6368" w:rsidRPr="000E64DE" w:rsidRDefault="00D5283B">
            <w:pPr>
              <w:rPr>
                <w:sz w:val="16"/>
              </w:rPr>
            </w:pPr>
            <w:r w:rsidRPr="000E64DE">
              <w:rPr>
                <w:sz w:val="16"/>
              </w:rPr>
              <w:t xml:space="preserve">The </w:t>
            </w:r>
            <w:r w:rsidRPr="000E64DE">
              <w:rPr>
                <w:rStyle w:val="screenelement"/>
                <w:sz w:val="16"/>
              </w:rPr>
              <w:t>Delivery: Output</w:t>
            </w:r>
            <w:r w:rsidRPr="000E64DE">
              <w:rPr>
                <w:sz w:val="16"/>
              </w:rPr>
              <w:t xml:space="preserve"> screen displays.</w:t>
            </w:r>
          </w:p>
        </w:tc>
        <w:tc>
          <w:tcPr>
            <w:tcW w:w="0" w:type="auto"/>
          </w:tcPr>
          <w:p w14:paraId="465A2388" w14:textId="77777777" w:rsidR="007C6368" w:rsidRPr="000E64DE" w:rsidRDefault="007C6368">
            <w:pPr>
              <w:rPr>
                <w:sz w:val="16"/>
              </w:rPr>
            </w:pPr>
          </w:p>
        </w:tc>
      </w:tr>
      <w:tr w:rsidR="007C6368" w:rsidRPr="000E64DE" w14:paraId="1F96EE9C" w14:textId="77777777" w:rsidTr="000E64DE">
        <w:tc>
          <w:tcPr>
            <w:tcW w:w="0" w:type="auto"/>
          </w:tcPr>
          <w:p w14:paraId="4B8FA0A9" w14:textId="77777777" w:rsidR="007C6368" w:rsidRPr="000E64DE" w:rsidRDefault="00D5283B">
            <w:pPr>
              <w:rPr>
                <w:sz w:val="16"/>
              </w:rPr>
            </w:pPr>
            <w:r w:rsidRPr="000E64DE">
              <w:rPr>
                <w:sz w:val="16"/>
              </w:rPr>
              <w:t>4</w:t>
            </w:r>
          </w:p>
        </w:tc>
        <w:tc>
          <w:tcPr>
            <w:tcW w:w="0" w:type="auto"/>
          </w:tcPr>
          <w:p w14:paraId="60135147" w14:textId="77777777" w:rsidR="007C6368" w:rsidRPr="000E64DE" w:rsidRDefault="00D5283B">
            <w:pPr>
              <w:rPr>
                <w:sz w:val="16"/>
              </w:rPr>
            </w:pPr>
            <w:r w:rsidRPr="000E64DE">
              <w:rPr>
                <w:rStyle w:val="bold"/>
                <w:sz w:val="16"/>
              </w:rPr>
              <w:t>Print Preview</w:t>
            </w:r>
          </w:p>
        </w:tc>
        <w:tc>
          <w:tcPr>
            <w:tcW w:w="0" w:type="auto"/>
          </w:tcPr>
          <w:p w14:paraId="6022017C" w14:textId="77777777" w:rsidR="007C6368" w:rsidRPr="000E64DE" w:rsidRDefault="00D5283B">
            <w:pPr>
              <w:rPr>
                <w:sz w:val="16"/>
              </w:rPr>
            </w:pPr>
            <w:r w:rsidRPr="000E64DE">
              <w:rPr>
                <w:sz w:val="16"/>
              </w:rPr>
              <w:t xml:space="preserve">On the </w:t>
            </w:r>
            <w:r w:rsidRPr="000E64DE">
              <w:rPr>
                <w:rStyle w:val="screenelement"/>
                <w:sz w:val="16"/>
              </w:rPr>
              <w:t>Delivery: Output</w:t>
            </w:r>
            <w:r w:rsidRPr="000E64DE">
              <w:rPr>
                <w:sz w:val="16"/>
              </w:rPr>
              <w:t xml:space="preserve"> screen, select the line with the Output Type </w:t>
            </w:r>
            <w:r w:rsidRPr="000E64DE">
              <w:rPr>
                <w:rStyle w:val="screenelement"/>
                <w:sz w:val="16"/>
              </w:rPr>
              <w:t>Delivery_Pick_List</w:t>
            </w:r>
            <w:r w:rsidRPr="000E64DE">
              <w:rPr>
                <w:sz w:val="16"/>
              </w:rPr>
              <w:t xml:space="preserve"> and choose </w:t>
            </w:r>
            <w:r w:rsidRPr="000E64DE">
              <w:rPr>
                <w:rStyle w:val="screenelement"/>
                <w:sz w:val="16"/>
              </w:rPr>
              <w:t>Display Document</w:t>
            </w:r>
            <w:r w:rsidRPr="000E64DE">
              <w:rPr>
                <w:sz w:val="16"/>
              </w:rPr>
              <w:t>.</w:t>
            </w:r>
          </w:p>
        </w:tc>
        <w:tc>
          <w:tcPr>
            <w:tcW w:w="0" w:type="auto"/>
          </w:tcPr>
          <w:p w14:paraId="139FD315" w14:textId="77777777" w:rsidR="007C6368" w:rsidRPr="000E64DE" w:rsidRDefault="00D5283B">
            <w:pPr>
              <w:rPr>
                <w:sz w:val="16"/>
              </w:rPr>
            </w:pPr>
            <w:r w:rsidRPr="000E64DE">
              <w:rPr>
                <w:sz w:val="16"/>
              </w:rPr>
              <w:t>A preview of the print document displays.</w:t>
            </w:r>
          </w:p>
        </w:tc>
        <w:tc>
          <w:tcPr>
            <w:tcW w:w="0" w:type="auto"/>
          </w:tcPr>
          <w:p w14:paraId="757188B8" w14:textId="77777777" w:rsidR="007C6368" w:rsidRPr="000E64DE" w:rsidRDefault="007C6368">
            <w:pPr>
              <w:rPr>
                <w:sz w:val="16"/>
              </w:rPr>
            </w:pPr>
          </w:p>
        </w:tc>
      </w:tr>
      <w:tr w:rsidR="007C6368" w:rsidRPr="000E64DE" w14:paraId="63B8F5AF" w14:textId="77777777" w:rsidTr="000E64DE">
        <w:tc>
          <w:tcPr>
            <w:tcW w:w="0" w:type="auto"/>
          </w:tcPr>
          <w:p w14:paraId="7C4CA292" w14:textId="77777777" w:rsidR="007C6368" w:rsidRPr="000E64DE" w:rsidRDefault="00D5283B">
            <w:pPr>
              <w:rPr>
                <w:sz w:val="16"/>
              </w:rPr>
            </w:pPr>
            <w:r w:rsidRPr="000E64DE">
              <w:rPr>
                <w:sz w:val="16"/>
              </w:rPr>
              <w:t>5</w:t>
            </w:r>
          </w:p>
        </w:tc>
        <w:tc>
          <w:tcPr>
            <w:tcW w:w="0" w:type="auto"/>
          </w:tcPr>
          <w:p w14:paraId="2305BB52" w14:textId="77777777" w:rsidR="007C6368" w:rsidRPr="000E64DE" w:rsidRDefault="00D5283B">
            <w:pPr>
              <w:rPr>
                <w:sz w:val="16"/>
              </w:rPr>
            </w:pPr>
            <w:r w:rsidRPr="000E64DE">
              <w:rPr>
                <w:rStyle w:val="bold"/>
                <w:sz w:val="16"/>
              </w:rPr>
              <w:t>Print Delivery Pick List</w:t>
            </w:r>
          </w:p>
        </w:tc>
        <w:tc>
          <w:tcPr>
            <w:tcW w:w="0" w:type="auto"/>
          </w:tcPr>
          <w:p w14:paraId="2DEFEB11" w14:textId="77777777" w:rsidR="007C6368" w:rsidRPr="000E64DE" w:rsidRDefault="00D5283B">
            <w:pPr>
              <w:rPr>
                <w:sz w:val="16"/>
              </w:rPr>
            </w:pPr>
            <w:r w:rsidRPr="000E64DE">
              <w:rPr>
                <w:sz w:val="16"/>
              </w:rPr>
              <w:t xml:space="preserve">From the preview of the document, choose </w:t>
            </w:r>
            <w:r w:rsidRPr="000E64DE">
              <w:rPr>
                <w:rStyle w:val="screenelement"/>
                <w:sz w:val="16"/>
              </w:rPr>
              <w:t>Print</w:t>
            </w:r>
            <w:r w:rsidRPr="000E64DE">
              <w:rPr>
                <w:sz w:val="16"/>
              </w:rPr>
              <w:t>.</w:t>
            </w:r>
          </w:p>
        </w:tc>
        <w:tc>
          <w:tcPr>
            <w:tcW w:w="0" w:type="auto"/>
          </w:tcPr>
          <w:p w14:paraId="6819C071" w14:textId="77777777" w:rsidR="007C6368" w:rsidRPr="000E64DE" w:rsidRDefault="00D5283B">
            <w:pPr>
              <w:rPr>
                <w:sz w:val="16"/>
              </w:rPr>
            </w:pPr>
            <w:r w:rsidRPr="000E64DE">
              <w:rPr>
                <w:sz w:val="16"/>
              </w:rPr>
              <w:t>The delivery pick list is printed.</w:t>
            </w:r>
          </w:p>
        </w:tc>
        <w:tc>
          <w:tcPr>
            <w:tcW w:w="0" w:type="auto"/>
          </w:tcPr>
          <w:p w14:paraId="3EF8A404" w14:textId="77777777" w:rsidR="00D5283B" w:rsidRPr="000E64DE" w:rsidRDefault="00D5283B">
            <w:pPr>
              <w:rPr>
                <w:sz w:val="16"/>
              </w:rPr>
            </w:pPr>
          </w:p>
        </w:tc>
      </w:tr>
    </w:tbl>
    <w:p w14:paraId="49B6184F" w14:textId="77777777" w:rsidR="007C6368" w:rsidRDefault="00D5283B">
      <w:pPr>
        <w:pStyle w:val="Heading4"/>
      </w:pPr>
      <w:bookmarkStart w:id="493" w:name="unique_196"/>
      <w:bookmarkStart w:id="494" w:name="_Toc232858496"/>
      <w:r>
        <w:t>Execute Picking</w:t>
      </w:r>
      <w:bookmarkEnd w:id="493"/>
      <w:bookmarkEnd w:id="494"/>
    </w:p>
    <w:p w14:paraId="69CF7174" w14:textId="77777777" w:rsidR="007C6368" w:rsidRDefault="00D5283B">
      <w:pPr>
        <w:pStyle w:val="sectiontitle"/>
      </w:pPr>
      <w:r>
        <w:t>Test Administration</w:t>
      </w:r>
    </w:p>
    <w:p w14:paraId="5640586A" w14:textId="77777777" w:rsidR="007C6368" w:rsidRDefault="00D5283B">
      <w:r>
        <w:t>Customer project: Fill in the project-specific parts.</w:t>
      </w:r>
    </w:p>
    <w:p w14:paraId="7D8CBC36"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4FCC08C7"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1D5E6D"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BC4A59"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D0E7F"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219FE" w14:textId="77777777" w:rsidR="00D5283B" w:rsidRPr="000E64DE" w:rsidRDefault="00D5283B">
            <w:pPr>
              <w:rPr>
                <w:sz w:val="12"/>
              </w:rPr>
            </w:pPr>
          </w:p>
        </w:tc>
      </w:tr>
      <w:tr w:rsidR="007C6368" w:rsidRPr="000E64DE" w14:paraId="4ACE25C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799C86"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769F8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D34954"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B0C6F9" w14:textId="77777777" w:rsidR="00D5283B" w:rsidRPr="000E64DE" w:rsidRDefault="00D5283B">
            <w:pPr>
              <w:rPr>
                <w:sz w:val="12"/>
              </w:rPr>
            </w:pPr>
          </w:p>
        </w:tc>
      </w:tr>
      <w:tr w:rsidR="007C6368" w:rsidRPr="000E64DE" w14:paraId="2F8F4E86"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8C5600" w14:textId="77777777" w:rsidR="007C6368" w:rsidRPr="000E64DE" w:rsidRDefault="00D5283B">
            <w:pPr>
              <w:rPr>
                <w:sz w:val="12"/>
              </w:rPr>
            </w:pPr>
            <w:r w:rsidRPr="000E64D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CC30DD"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7B7995"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F4272B" w14:textId="77777777" w:rsidR="007C6368" w:rsidRPr="000E64DE" w:rsidRDefault="00D5283B">
            <w:pPr>
              <w:rPr>
                <w:sz w:val="12"/>
              </w:rPr>
            </w:pPr>
            <w:r w:rsidRPr="000E64DE">
              <w:rPr>
                <w:rStyle w:val="userinput"/>
                <w:sz w:val="12"/>
              </w:rPr>
              <w:t xml:space="preserve">&lt;State the Service Provider, Customer or Joint Service Provider and </w:t>
            </w:r>
            <w:r w:rsidRPr="000E64DE">
              <w:rPr>
                <w:rStyle w:val="userinput"/>
                <w:sz w:val="12"/>
              </w:rPr>
              <w:t>Customer&gt;</w:t>
            </w:r>
          </w:p>
        </w:tc>
      </w:tr>
    </w:tbl>
    <w:p w14:paraId="27C44379" w14:textId="77777777" w:rsidR="007C6368" w:rsidRDefault="00D5283B">
      <w:pPr>
        <w:pStyle w:val="sectiontitle"/>
      </w:pPr>
      <w:r>
        <w:t>Purpose</w:t>
      </w:r>
    </w:p>
    <w:p w14:paraId="2F5D35CD" w14:textId="77777777" w:rsidR="007C6368" w:rsidRDefault="00D5283B">
      <w:r>
        <w:t>The picking process involves taking goods from a storage location and staging the right quantity in a picking area where the goods are prepared for shipping. This process step shows you how to pick deliveries.</w:t>
      </w:r>
    </w:p>
    <w:p w14:paraId="25E5BFD5"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61"/>
        <w:gridCol w:w="1744"/>
        <w:gridCol w:w="8451"/>
        <w:gridCol w:w="1988"/>
        <w:gridCol w:w="1360"/>
      </w:tblGrid>
      <w:tr w:rsidR="007C6368" w:rsidRPr="000E64DE" w14:paraId="14053CF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79FD175B" w14:textId="77777777" w:rsidR="007C6368" w:rsidRPr="000E64DE" w:rsidRDefault="00D5283B">
            <w:pPr>
              <w:pStyle w:val="boldparagraph"/>
              <w:rPr>
                <w:sz w:val="16"/>
              </w:rPr>
            </w:pPr>
            <w:r w:rsidRPr="000E64DE">
              <w:rPr>
                <w:sz w:val="16"/>
              </w:rPr>
              <w:t>Test Step #</w:t>
            </w:r>
          </w:p>
        </w:tc>
        <w:tc>
          <w:tcPr>
            <w:tcW w:w="0" w:type="auto"/>
          </w:tcPr>
          <w:p w14:paraId="7D75FB1C" w14:textId="77777777" w:rsidR="007C6368" w:rsidRPr="000E64DE" w:rsidRDefault="00D5283B">
            <w:pPr>
              <w:pStyle w:val="boldparagraph"/>
              <w:rPr>
                <w:sz w:val="16"/>
              </w:rPr>
            </w:pPr>
            <w:r w:rsidRPr="000E64DE">
              <w:rPr>
                <w:sz w:val="16"/>
              </w:rPr>
              <w:t>Test Step Name</w:t>
            </w:r>
          </w:p>
        </w:tc>
        <w:tc>
          <w:tcPr>
            <w:tcW w:w="0" w:type="auto"/>
          </w:tcPr>
          <w:p w14:paraId="322F6785" w14:textId="77777777" w:rsidR="007C6368" w:rsidRPr="000E64DE" w:rsidRDefault="00D5283B">
            <w:pPr>
              <w:pStyle w:val="boldparagraph"/>
              <w:rPr>
                <w:sz w:val="16"/>
              </w:rPr>
            </w:pPr>
            <w:r w:rsidRPr="000E64DE">
              <w:rPr>
                <w:sz w:val="16"/>
              </w:rPr>
              <w:t>Instruction</w:t>
            </w:r>
          </w:p>
        </w:tc>
        <w:tc>
          <w:tcPr>
            <w:tcW w:w="0" w:type="auto"/>
          </w:tcPr>
          <w:p w14:paraId="5FA32704" w14:textId="77777777" w:rsidR="007C6368" w:rsidRPr="000E64DE" w:rsidRDefault="00D5283B">
            <w:pPr>
              <w:pStyle w:val="boldparagraph"/>
              <w:rPr>
                <w:sz w:val="16"/>
              </w:rPr>
            </w:pPr>
            <w:r w:rsidRPr="000E64DE">
              <w:rPr>
                <w:sz w:val="16"/>
              </w:rPr>
              <w:t>Expected Result</w:t>
            </w:r>
          </w:p>
        </w:tc>
        <w:tc>
          <w:tcPr>
            <w:tcW w:w="0" w:type="auto"/>
          </w:tcPr>
          <w:p w14:paraId="111CAC28" w14:textId="77777777" w:rsidR="007C6368" w:rsidRPr="000E64DE" w:rsidRDefault="00D5283B">
            <w:pPr>
              <w:pStyle w:val="boldparagraph"/>
              <w:rPr>
                <w:sz w:val="16"/>
              </w:rPr>
            </w:pPr>
            <w:r w:rsidRPr="000E64DE">
              <w:rPr>
                <w:sz w:val="16"/>
              </w:rPr>
              <w:t>Pass / Fail / Comment</w:t>
            </w:r>
          </w:p>
        </w:tc>
      </w:tr>
      <w:tr w:rsidR="007C6368" w:rsidRPr="000E64DE" w14:paraId="7CF64554" w14:textId="77777777" w:rsidTr="000E64DE">
        <w:tc>
          <w:tcPr>
            <w:tcW w:w="0" w:type="auto"/>
          </w:tcPr>
          <w:p w14:paraId="2801BA89" w14:textId="77777777" w:rsidR="007C6368" w:rsidRPr="000E64DE" w:rsidRDefault="00D5283B">
            <w:pPr>
              <w:rPr>
                <w:sz w:val="16"/>
              </w:rPr>
            </w:pPr>
            <w:r w:rsidRPr="000E64DE">
              <w:rPr>
                <w:sz w:val="16"/>
              </w:rPr>
              <w:t>1</w:t>
            </w:r>
          </w:p>
        </w:tc>
        <w:tc>
          <w:tcPr>
            <w:tcW w:w="0" w:type="auto"/>
          </w:tcPr>
          <w:p w14:paraId="655DE093" w14:textId="77777777" w:rsidR="007C6368" w:rsidRPr="000E64DE" w:rsidRDefault="00D5283B">
            <w:pPr>
              <w:rPr>
                <w:sz w:val="16"/>
              </w:rPr>
            </w:pPr>
            <w:r w:rsidRPr="000E64DE">
              <w:rPr>
                <w:rStyle w:val="bold"/>
                <w:sz w:val="16"/>
              </w:rPr>
              <w:t>Log On</w:t>
            </w:r>
          </w:p>
        </w:tc>
        <w:tc>
          <w:tcPr>
            <w:tcW w:w="0" w:type="auto"/>
          </w:tcPr>
          <w:p w14:paraId="5D7D5A31" w14:textId="77777777" w:rsidR="007C6368" w:rsidRPr="000E64DE" w:rsidRDefault="00D5283B">
            <w:pPr>
              <w:rPr>
                <w:sz w:val="16"/>
              </w:rPr>
            </w:pPr>
            <w:r w:rsidRPr="000E64DE">
              <w:rPr>
                <w:sz w:val="16"/>
              </w:rPr>
              <w:t>Log on to the SAP Fiori launchpad as a Shipping Specialist.</w:t>
            </w:r>
          </w:p>
        </w:tc>
        <w:tc>
          <w:tcPr>
            <w:tcW w:w="0" w:type="auto"/>
          </w:tcPr>
          <w:p w14:paraId="2CF9EE22" w14:textId="77777777" w:rsidR="007C6368" w:rsidRPr="000E64DE" w:rsidRDefault="00D5283B">
            <w:pPr>
              <w:rPr>
                <w:sz w:val="16"/>
              </w:rPr>
            </w:pPr>
            <w:r w:rsidRPr="000E64DE">
              <w:rPr>
                <w:sz w:val="16"/>
              </w:rPr>
              <w:t>The SAP Fiori launchpad displays.</w:t>
            </w:r>
          </w:p>
        </w:tc>
        <w:tc>
          <w:tcPr>
            <w:tcW w:w="0" w:type="auto"/>
          </w:tcPr>
          <w:p w14:paraId="0B314A26" w14:textId="77777777" w:rsidR="007C6368" w:rsidRPr="000E64DE" w:rsidRDefault="007C6368">
            <w:pPr>
              <w:rPr>
                <w:sz w:val="16"/>
              </w:rPr>
            </w:pPr>
          </w:p>
        </w:tc>
      </w:tr>
      <w:tr w:rsidR="007C6368" w:rsidRPr="000E64DE" w14:paraId="6219DA21" w14:textId="77777777" w:rsidTr="000E64DE">
        <w:tc>
          <w:tcPr>
            <w:tcW w:w="0" w:type="auto"/>
          </w:tcPr>
          <w:p w14:paraId="0ECEAA32" w14:textId="77777777" w:rsidR="007C6368" w:rsidRPr="000E64DE" w:rsidRDefault="00D5283B">
            <w:pPr>
              <w:rPr>
                <w:sz w:val="16"/>
              </w:rPr>
            </w:pPr>
            <w:r w:rsidRPr="000E64DE">
              <w:rPr>
                <w:sz w:val="16"/>
              </w:rPr>
              <w:t>2</w:t>
            </w:r>
          </w:p>
        </w:tc>
        <w:tc>
          <w:tcPr>
            <w:tcW w:w="0" w:type="auto"/>
          </w:tcPr>
          <w:p w14:paraId="2963EB40" w14:textId="77777777" w:rsidR="007C6368" w:rsidRPr="000E64DE" w:rsidRDefault="00D5283B">
            <w:pPr>
              <w:rPr>
                <w:sz w:val="16"/>
              </w:rPr>
            </w:pPr>
            <w:r w:rsidRPr="000E64DE">
              <w:rPr>
                <w:rStyle w:val="bold"/>
                <w:sz w:val="16"/>
              </w:rPr>
              <w:t>Access the App</w:t>
            </w:r>
          </w:p>
        </w:tc>
        <w:tc>
          <w:tcPr>
            <w:tcW w:w="0" w:type="auto"/>
          </w:tcPr>
          <w:p w14:paraId="7944BABB" w14:textId="77777777" w:rsidR="007C6368" w:rsidRPr="000E64DE" w:rsidRDefault="00D5283B">
            <w:pPr>
              <w:rPr>
                <w:sz w:val="16"/>
              </w:rPr>
            </w:pPr>
            <w:r w:rsidRPr="000E64DE">
              <w:rPr>
                <w:sz w:val="16"/>
              </w:rPr>
              <w:t xml:space="preserve">Open </w:t>
            </w:r>
            <w:r w:rsidRPr="000E64DE">
              <w:rPr>
                <w:rStyle w:val="screenelement"/>
                <w:sz w:val="16"/>
              </w:rPr>
              <w:t>Manage Outbound Deliveries</w:t>
            </w:r>
            <w:r w:rsidRPr="000E64DE">
              <w:rPr>
                <w:sz w:val="16"/>
              </w:rPr>
              <w:t xml:space="preserve"> - </w:t>
            </w:r>
            <w:r w:rsidRPr="000E64DE">
              <w:rPr>
                <w:rStyle w:val="screenelement"/>
                <w:sz w:val="16"/>
              </w:rPr>
              <w:t>VL06O</w:t>
            </w:r>
            <w:r w:rsidRPr="000E64DE">
              <w:rPr>
                <w:sz w:val="16"/>
              </w:rPr>
              <w:t xml:space="preserve"> </w:t>
            </w:r>
            <w:r w:rsidRPr="000E64DE">
              <w:rPr>
                <w:rStyle w:val="CourierNew"/>
                <w:sz w:val="16"/>
              </w:rPr>
              <w:t>(VL06O_CLOUD)</w:t>
            </w:r>
            <w:r w:rsidRPr="000E64DE">
              <w:rPr>
                <w:sz w:val="16"/>
              </w:rPr>
              <w:t>.</w:t>
            </w:r>
          </w:p>
        </w:tc>
        <w:tc>
          <w:tcPr>
            <w:tcW w:w="0" w:type="auto"/>
          </w:tcPr>
          <w:p w14:paraId="5CBC98E2" w14:textId="77777777" w:rsidR="007C6368" w:rsidRPr="000E64DE" w:rsidRDefault="007C6368">
            <w:pPr>
              <w:rPr>
                <w:sz w:val="16"/>
              </w:rPr>
            </w:pPr>
          </w:p>
        </w:tc>
        <w:tc>
          <w:tcPr>
            <w:tcW w:w="0" w:type="auto"/>
          </w:tcPr>
          <w:p w14:paraId="4A42072B" w14:textId="77777777" w:rsidR="007C6368" w:rsidRPr="000E64DE" w:rsidRDefault="007C6368">
            <w:pPr>
              <w:rPr>
                <w:sz w:val="16"/>
              </w:rPr>
            </w:pPr>
          </w:p>
        </w:tc>
      </w:tr>
      <w:tr w:rsidR="007C6368" w:rsidRPr="000E64DE" w14:paraId="40DFA16A" w14:textId="77777777" w:rsidTr="000E64DE">
        <w:tc>
          <w:tcPr>
            <w:tcW w:w="0" w:type="auto"/>
          </w:tcPr>
          <w:p w14:paraId="14D21834" w14:textId="77777777" w:rsidR="007C6368" w:rsidRPr="000E64DE" w:rsidRDefault="00D5283B">
            <w:pPr>
              <w:rPr>
                <w:sz w:val="16"/>
              </w:rPr>
            </w:pPr>
            <w:r w:rsidRPr="000E64DE">
              <w:rPr>
                <w:sz w:val="16"/>
              </w:rPr>
              <w:t>3</w:t>
            </w:r>
          </w:p>
        </w:tc>
        <w:tc>
          <w:tcPr>
            <w:tcW w:w="0" w:type="auto"/>
          </w:tcPr>
          <w:p w14:paraId="5AF7522A" w14:textId="77777777" w:rsidR="007C6368" w:rsidRPr="000E64DE" w:rsidRDefault="00D5283B">
            <w:pPr>
              <w:rPr>
                <w:sz w:val="16"/>
              </w:rPr>
            </w:pPr>
            <w:r w:rsidRPr="000E64DE">
              <w:rPr>
                <w:rStyle w:val="bold"/>
                <w:sz w:val="16"/>
              </w:rPr>
              <w:t>Choose Picking</w:t>
            </w:r>
          </w:p>
        </w:tc>
        <w:tc>
          <w:tcPr>
            <w:tcW w:w="0" w:type="auto"/>
          </w:tcPr>
          <w:p w14:paraId="5D17F5D7" w14:textId="77777777" w:rsidR="007C6368" w:rsidRPr="000E64DE" w:rsidRDefault="00D5283B">
            <w:pPr>
              <w:rPr>
                <w:sz w:val="16"/>
              </w:rPr>
            </w:pPr>
            <w:r w:rsidRPr="000E64DE">
              <w:rPr>
                <w:sz w:val="16"/>
              </w:rPr>
              <w:t xml:space="preserve">Choose </w:t>
            </w:r>
            <w:r w:rsidRPr="000E64DE">
              <w:rPr>
                <w:rStyle w:val="screenelement"/>
                <w:sz w:val="16"/>
              </w:rPr>
              <w:t>For Picking</w:t>
            </w:r>
            <w:r w:rsidRPr="000E64DE">
              <w:rPr>
                <w:sz w:val="16"/>
              </w:rPr>
              <w:t>.</w:t>
            </w:r>
          </w:p>
        </w:tc>
        <w:tc>
          <w:tcPr>
            <w:tcW w:w="0" w:type="auto"/>
          </w:tcPr>
          <w:p w14:paraId="7B3F181C" w14:textId="77777777" w:rsidR="007C6368" w:rsidRPr="000E64DE" w:rsidRDefault="007C6368">
            <w:pPr>
              <w:rPr>
                <w:sz w:val="16"/>
              </w:rPr>
            </w:pPr>
          </w:p>
        </w:tc>
        <w:tc>
          <w:tcPr>
            <w:tcW w:w="0" w:type="auto"/>
          </w:tcPr>
          <w:p w14:paraId="3E8CF6AA" w14:textId="77777777" w:rsidR="007C6368" w:rsidRPr="000E64DE" w:rsidRDefault="007C6368">
            <w:pPr>
              <w:rPr>
                <w:sz w:val="16"/>
              </w:rPr>
            </w:pPr>
          </w:p>
        </w:tc>
      </w:tr>
      <w:tr w:rsidR="007C6368" w:rsidRPr="000E64DE" w14:paraId="0C7C4444" w14:textId="77777777" w:rsidTr="000E64DE">
        <w:tc>
          <w:tcPr>
            <w:tcW w:w="0" w:type="auto"/>
          </w:tcPr>
          <w:p w14:paraId="5E402830" w14:textId="77777777" w:rsidR="007C6368" w:rsidRPr="000E64DE" w:rsidRDefault="00D5283B">
            <w:pPr>
              <w:rPr>
                <w:sz w:val="16"/>
              </w:rPr>
            </w:pPr>
            <w:r w:rsidRPr="000E64DE">
              <w:rPr>
                <w:sz w:val="16"/>
              </w:rPr>
              <w:t>4</w:t>
            </w:r>
          </w:p>
        </w:tc>
        <w:tc>
          <w:tcPr>
            <w:tcW w:w="0" w:type="auto"/>
          </w:tcPr>
          <w:p w14:paraId="5E529A9E" w14:textId="77777777" w:rsidR="007C6368" w:rsidRPr="000E64DE" w:rsidRDefault="00D5283B">
            <w:pPr>
              <w:rPr>
                <w:sz w:val="16"/>
              </w:rPr>
            </w:pPr>
            <w:r w:rsidRPr="000E64DE">
              <w:rPr>
                <w:rStyle w:val="bold"/>
                <w:sz w:val="16"/>
              </w:rPr>
              <w:t>Enter Shipping Point</w:t>
            </w:r>
          </w:p>
        </w:tc>
        <w:tc>
          <w:tcPr>
            <w:tcW w:w="0" w:type="auto"/>
          </w:tcPr>
          <w:p w14:paraId="22028FCB" w14:textId="77777777" w:rsidR="007C6368" w:rsidRPr="000E64DE" w:rsidRDefault="00D5283B">
            <w:pPr>
              <w:rPr>
                <w:sz w:val="16"/>
              </w:rPr>
            </w:pPr>
            <w:r w:rsidRPr="000E64DE">
              <w:rPr>
                <w:sz w:val="16"/>
              </w:rPr>
              <w:t xml:space="preserve">Make the following entries, and choose </w:t>
            </w:r>
            <w:r w:rsidRPr="000E64DE">
              <w:rPr>
                <w:rStyle w:val="screenelement"/>
                <w:sz w:val="16"/>
              </w:rPr>
              <w:t>Execute</w:t>
            </w:r>
            <w:r w:rsidRPr="000E64DE">
              <w:rPr>
                <w:sz w:val="16"/>
              </w:rPr>
              <w:t>:</w:t>
            </w:r>
          </w:p>
          <w:p w14:paraId="591162CC" w14:textId="77777777" w:rsidR="000E64DE" w:rsidRPr="000E64DE" w:rsidRDefault="00D5283B" w:rsidP="00D5283B">
            <w:pPr>
              <w:pStyle w:val="listpara1"/>
              <w:numPr>
                <w:ilvl w:val="0"/>
                <w:numId w:val="340"/>
              </w:numPr>
              <w:rPr>
                <w:sz w:val="16"/>
              </w:rPr>
            </w:pPr>
            <w:r w:rsidRPr="000E64DE">
              <w:rPr>
                <w:rStyle w:val="screenelement"/>
                <w:sz w:val="16"/>
              </w:rPr>
              <w:t>Shipping Point</w:t>
            </w:r>
            <w:r w:rsidRPr="000E64DE">
              <w:rPr>
                <w:sz w:val="16"/>
              </w:rPr>
              <w:t xml:space="preserve">: </w:t>
            </w:r>
            <w:r w:rsidRPr="000E64DE">
              <w:rPr>
                <w:rStyle w:val="userinput"/>
                <w:sz w:val="16"/>
              </w:rPr>
              <w:t>3310</w:t>
            </w:r>
          </w:p>
          <w:p w14:paraId="18F28ED4" w14:textId="27B154DD" w:rsidR="007C6368" w:rsidRPr="000E64DE" w:rsidRDefault="00D5283B">
            <w:pPr>
              <w:rPr>
                <w:sz w:val="16"/>
              </w:rPr>
            </w:pPr>
            <w:r w:rsidRPr="000E64DE">
              <w:rPr>
                <w:sz w:val="16"/>
              </w:rPr>
              <w:t xml:space="preserve">Under the </w:t>
            </w:r>
            <w:r w:rsidRPr="000E64DE">
              <w:rPr>
                <w:rStyle w:val="screenelement"/>
                <w:sz w:val="16"/>
              </w:rPr>
              <w:t>Picking Data</w:t>
            </w:r>
            <w:r w:rsidRPr="000E64DE">
              <w:rPr>
                <w:sz w:val="16"/>
              </w:rPr>
              <w:t xml:space="preserve"> tab, select</w:t>
            </w:r>
          </w:p>
          <w:p w14:paraId="2C5E0E91" w14:textId="77777777" w:rsidR="007C6368" w:rsidRPr="000E64DE" w:rsidRDefault="00D5283B" w:rsidP="00D5283B">
            <w:pPr>
              <w:pStyle w:val="listpara1"/>
              <w:numPr>
                <w:ilvl w:val="0"/>
                <w:numId w:val="341"/>
              </w:numPr>
              <w:rPr>
                <w:sz w:val="16"/>
              </w:rPr>
            </w:pPr>
            <w:r w:rsidRPr="000E64DE">
              <w:rPr>
                <w:rStyle w:val="screenelement"/>
                <w:sz w:val="16"/>
              </w:rPr>
              <w:t>Only Picking Without WM</w:t>
            </w:r>
            <w:r w:rsidRPr="000E64DE">
              <w:rPr>
                <w:sz w:val="16"/>
              </w:rPr>
              <w:t xml:space="preserve">: </w:t>
            </w:r>
            <w:r w:rsidRPr="000E64DE">
              <w:rPr>
                <w:rStyle w:val="userinput"/>
                <w:sz w:val="16"/>
              </w:rPr>
              <w:t>X</w:t>
            </w:r>
          </w:p>
        </w:tc>
        <w:tc>
          <w:tcPr>
            <w:tcW w:w="0" w:type="auto"/>
          </w:tcPr>
          <w:p w14:paraId="2F61A951" w14:textId="77777777" w:rsidR="007C6368" w:rsidRPr="000E64DE" w:rsidRDefault="007C6368">
            <w:pPr>
              <w:rPr>
                <w:sz w:val="16"/>
              </w:rPr>
            </w:pPr>
          </w:p>
        </w:tc>
        <w:tc>
          <w:tcPr>
            <w:tcW w:w="0" w:type="auto"/>
          </w:tcPr>
          <w:p w14:paraId="50A95DB2" w14:textId="77777777" w:rsidR="007C6368" w:rsidRPr="000E64DE" w:rsidRDefault="007C6368">
            <w:pPr>
              <w:rPr>
                <w:sz w:val="16"/>
              </w:rPr>
            </w:pPr>
          </w:p>
        </w:tc>
      </w:tr>
      <w:tr w:rsidR="007C6368" w:rsidRPr="000E64DE" w14:paraId="606C04AC" w14:textId="77777777" w:rsidTr="000E64DE">
        <w:tc>
          <w:tcPr>
            <w:tcW w:w="0" w:type="auto"/>
          </w:tcPr>
          <w:p w14:paraId="1653ACF0" w14:textId="77777777" w:rsidR="007C6368" w:rsidRPr="000E64DE" w:rsidRDefault="00D5283B">
            <w:pPr>
              <w:rPr>
                <w:sz w:val="16"/>
              </w:rPr>
            </w:pPr>
            <w:r w:rsidRPr="000E64DE">
              <w:rPr>
                <w:sz w:val="16"/>
              </w:rPr>
              <w:t>5</w:t>
            </w:r>
          </w:p>
        </w:tc>
        <w:tc>
          <w:tcPr>
            <w:tcW w:w="0" w:type="auto"/>
          </w:tcPr>
          <w:p w14:paraId="231E2A90" w14:textId="77777777" w:rsidR="007C6368" w:rsidRPr="000E64DE" w:rsidRDefault="00D5283B">
            <w:pPr>
              <w:rPr>
                <w:sz w:val="16"/>
              </w:rPr>
            </w:pPr>
            <w:r w:rsidRPr="000E64DE">
              <w:rPr>
                <w:rStyle w:val="bold"/>
                <w:sz w:val="16"/>
              </w:rPr>
              <w:t>Change Outbound Deliveries</w:t>
            </w:r>
          </w:p>
        </w:tc>
        <w:tc>
          <w:tcPr>
            <w:tcW w:w="0" w:type="auto"/>
          </w:tcPr>
          <w:p w14:paraId="575392B4" w14:textId="77777777" w:rsidR="007C6368" w:rsidRPr="000E64DE" w:rsidRDefault="00D5283B">
            <w:pPr>
              <w:rPr>
                <w:sz w:val="16"/>
              </w:rPr>
            </w:pPr>
            <w:r w:rsidRPr="000E64DE">
              <w:rPr>
                <w:sz w:val="16"/>
              </w:rPr>
              <w:t xml:space="preserve">Choose your delivery number, and choose </w:t>
            </w:r>
            <w:r w:rsidRPr="000E64DE">
              <w:rPr>
                <w:rStyle w:val="screenelement"/>
                <w:sz w:val="16"/>
              </w:rPr>
              <w:t>Change Outbound Deliveries</w:t>
            </w:r>
            <w:r w:rsidRPr="000E64DE">
              <w:rPr>
                <w:sz w:val="16"/>
              </w:rPr>
              <w:t>.</w:t>
            </w:r>
          </w:p>
        </w:tc>
        <w:tc>
          <w:tcPr>
            <w:tcW w:w="0" w:type="auto"/>
          </w:tcPr>
          <w:p w14:paraId="3C2FECAA" w14:textId="77777777" w:rsidR="007C6368" w:rsidRPr="000E64DE" w:rsidRDefault="007C6368">
            <w:pPr>
              <w:rPr>
                <w:sz w:val="16"/>
              </w:rPr>
            </w:pPr>
          </w:p>
        </w:tc>
        <w:tc>
          <w:tcPr>
            <w:tcW w:w="0" w:type="auto"/>
          </w:tcPr>
          <w:p w14:paraId="15971778" w14:textId="77777777" w:rsidR="007C6368" w:rsidRPr="000E64DE" w:rsidRDefault="007C6368">
            <w:pPr>
              <w:rPr>
                <w:sz w:val="16"/>
              </w:rPr>
            </w:pPr>
          </w:p>
        </w:tc>
      </w:tr>
      <w:tr w:rsidR="007C6368" w:rsidRPr="000E64DE" w14:paraId="54129908" w14:textId="77777777" w:rsidTr="000E64DE">
        <w:tc>
          <w:tcPr>
            <w:tcW w:w="0" w:type="auto"/>
          </w:tcPr>
          <w:p w14:paraId="2AFC2F86" w14:textId="77777777" w:rsidR="007C6368" w:rsidRPr="000E64DE" w:rsidRDefault="00D5283B">
            <w:pPr>
              <w:rPr>
                <w:sz w:val="16"/>
              </w:rPr>
            </w:pPr>
            <w:r w:rsidRPr="000E64DE">
              <w:rPr>
                <w:sz w:val="16"/>
              </w:rPr>
              <w:t>6</w:t>
            </w:r>
          </w:p>
        </w:tc>
        <w:tc>
          <w:tcPr>
            <w:tcW w:w="0" w:type="auto"/>
          </w:tcPr>
          <w:p w14:paraId="27B7F6E1" w14:textId="77777777" w:rsidR="007C6368" w:rsidRPr="000E64DE" w:rsidRDefault="00D5283B">
            <w:pPr>
              <w:rPr>
                <w:sz w:val="16"/>
              </w:rPr>
            </w:pPr>
            <w:r w:rsidRPr="000E64DE">
              <w:rPr>
                <w:rStyle w:val="bold"/>
                <w:sz w:val="16"/>
              </w:rPr>
              <w:t xml:space="preserve">Check Batch </w:t>
            </w:r>
            <w:r w:rsidRPr="000E64DE">
              <w:rPr>
                <w:rStyle w:val="bold"/>
                <w:sz w:val="16"/>
              </w:rPr>
              <w:t>Split</w:t>
            </w:r>
          </w:p>
        </w:tc>
        <w:tc>
          <w:tcPr>
            <w:tcW w:w="0" w:type="auto"/>
          </w:tcPr>
          <w:p w14:paraId="5786EF5A" w14:textId="77777777" w:rsidR="007C6368" w:rsidRPr="000E64DE" w:rsidRDefault="00D5283B">
            <w:pPr>
              <w:rPr>
                <w:sz w:val="16"/>
              </w:rPr>
            </w:pPr>
            <w:r w:rsidRPr="000E64DE">
              <w:rPr>
                <w:sz w:val="16"/>
              </w:rPr>
              <w:t xml:space="preserve">Choose the </w:t>
            </w:r>
            <w:r w:rsidRPr="000E64DE">
              <w:rPr>
                <w:rStyle w:val="screenelement"/>
                <w:sz w:val="16"/>
              </w:rPr>
              <w:t>Picking</w:t>
            </w:r>
            <w:r w:rsidRPr="000E64DE">
              <w:rPr>
                <w:sz w:val="16"/>
              </w:rPr>
              <w:t xml:space="preserve"> tab, check if batch split exists in the </w:t>
            </w:r>
            <w:r w:rsidRPr="000E64DE">
              <w:rPr>
                <w:rStyle w:val="screenelement"/>
                <w:sz w:val="16"/>
              </w:rPr>
              <w:t>Batch Split Indicator</w:t>
            </w:r>
            <w:r w:rsidRPr="000E64DE">
              <w:rPr>
                <w:sz w:val="16"/>
              </w:rPr>
              <w:t xml:space="preserve"> column.</w:t>
            </w:r>
          </w:p>
        </w:tc>
        <w:tc>
          <w:tcPr>
            <w:tcW w:w="0" w:type="auto"/>
          </w:tcPr>
          <w:p w14:paraId="6E9932D3" w14:textId="77777777" w:rsidR="007C6368" w:rsidRPr="000E64DE" w:rsidRDefault="007C6368">
            <w:pPr>
              <w:rPr>
                <w:sz w:val="16"/>
              </w:rPr>
            </w:pPr>
          </w:p>
        </w:tc>
        <w:tc>
          <w:tcPr>
            <w:tcW w:w="0" w:type="auto"/>
          </w:tcPr>
          <w:p w14:paraId="063FAE69" w14:textId="77777777" w:rsidR="007C6368" w:rsidRPr="000E64DE" w:rsidRDefault="007C6368">
            <w:pPr>
              <w:rPr>
                <w:sz w:val="16"/>
              </w:rPr>
            </w:pPr>
          </w:p>
        </w:tc>
      </w:tr>
      <w:tr w:rsidR="007C6368" w:rsidRPr="000E64DE" w14:paraId="1FEB5E47" w14:textId="77777777" w:rsidTr="000E64DE">
        <w:tc>
          <w:tcPr>
            <w:tcW w:w="0" w:type="auto"/>
          </w:tcPr>
          <w:p w14:paraId="6885AC28" w14:textId="77777777" w:rsidR="007C6368" w:rsidRPr="000E64DE" w:rsidRDefault="00D5283B">
            <w:pPr>
              <w:rPr>
                <w:sz w:val="16"/>
              </w:rPr>
            </w:pPr>
            <w:r w:rsidRPr="000E64DE">
              <w:rPr>
                <w:sz w:val="16"/>
              </w:rPr>
              <w:t>7</w:t>
            </w:r>
          </w:p>
        </w:tc>
        <w:tc>
          <w:tcPr>
            <w:tcW w:w="0" w:type="auto"/>
          </w:tcPr>
          <w:p w14:paraId="6B2A7C14" w14:textId="77777777" w:rsidR="007C6368" w:rsidRPr="000E64DE" w:rsidRDefault="00D5283B">
            <w:pPr>
              <w:rPr>
                <w:sz w:val="16"/>
              </w:rPr>
            </w:pPr>
            <w:r w:rsidRPr="000E64DE">
              <w:rPr>
                <w:rStyle w:val="bold"/>
                <w:sz w:val="16"/>
              </w:rPr>
              <w:t>Enter Picked Quantity</w:t>
            </w:r>
          </w:p>
        </w:tc>
        <w:tc>
          <w:tcPr>
            <w:tcW w:w="0" w:type="auto"/>
          </w:tcPr>
          <w:p w14:paraId="57E70DA4" w14:textId="77777777" w:rsidR="007C6368" w:rsidRPr="000E64DE" w:rsidRDefault="00D5283B" w:rsidP="00D5283B">
            <w:pPr>
              <w:pStyle w:val="listpara1"/>
              <w:numPr>
                <w:ilvl w:val="0"/>
                <w:numId w:val="342"/>
              </w:numPr>
              <w:rPr>
                <w:sz w:val="16"/>
              </w:rPr>
            </w:pPr>
            <w:r w:rsidRPr="000E64DE">
              <w:rPr>
                <w:sz w:val="16"/>
              </w:rPr>
              <w:t xml:space="preserve">If batch spilt exists, choose </w:t>
            </w:r>
            <w:r w:rsidRPr="000E64DE">
              <w:rPr>
                <w:rStyle w:val="screenelement"/>
                <w:sz w:val="16"/>
              </w:rPr>
              <w:t>Batch Split Exists</w:t>
            </w:r>
            <w:r w:rsidRPr="000E64DE">
              <w:rPr>
                <w:sz w:val="16"/>
              </w:rPr>
              <w:t xml:space="preserve"> to expand sub item(s), enter </w:t>
            </w:r>
            <w:r w:rsidRPr="000E64DE">
              <w:rPr>
                <w:rStyle w:val="userinput"/>
                <w:sz w:val="16"/>
              </w:rPr>
              <w:t>&lt;quantity equal to Deliv. Qty&gt;</w:t>
            </w:r>
            <w:r w:rsidRPr="000E64DE">
              <w:rPr>
                <w:sz w:val="16"/>
              </w:rPr>
              <w:t xml:space="preserve"> in </w:t>
            </w:r>
            <w:r w:rsidRPr="000E64DE">
              <w:rPr>
                <w:rStyle w:val="screenelement"/>
                <w:sz w:val="16"/>
              </w:rPr>
              <w:t>Picked Qty</w:t>
            </w:r>
            <w:r w:rsidRPr="000E64DE">
              <w:rPr>
                <w:sz w:val="16"/>
              </w:rPr>
              <w:t xml:space="preserve"> field for sub item.</w:t>
            </w:r>
          </w:p>
          <w:p w14:paraId="56032884"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8248"/>
            </w:tblGrid>
            <w:tr w:rsidR="007C6368" w:rsidRPr="000E64DE" w14:paraId="02334AD4"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3624EC" w14:textId="77777777" w:rsidR="007C6368" w:rsidRPr="000E64DE" w:rsidRDefault="00D5283B">
                  <w:pPr>
                    <w:rPr>
                      <w:sz w:val="16"/>
                    </w:rPr>
                  </w:pPr>
                  <w:r w:rsidRPr="000E64DE">
                    <w:rPr>
                      <w:rStyle w:val="bold"/>
                      <w:sz w:val="16"/>
                    </w:rPr>
                    <w:t xml:space="preserve">Note </w:t>
                  </w:r>
                  <w:r w:rsidRPr="000E64DE">
                    <w:rPr>
                      <w:sz w:val="16"/>
                    </w:rPr>
                    <w:t>Sales BOM sub item materials are not relevant for the logistics process i.e. batch or picking quantity update.</w:t>
                  </w:r>
                </w:p>
              </w:tc>
            </w:tr>
          </w:tbl>
          <w:p w14:paraId="04CA595F" w14:textId="77777777" w:rsidR="007C6368" w:rsidRPr="000E64DE" w:rsidRDefault="007C6368">
            <w:pPr>
              <w:rPr>
                <w:sz w:val="16"/>
              </w:rPr>
            </w:pPr>
          </w:p>
          <w:p w14:paraId="61D34763" w14:textId="77777777" w:rsidR="007C6368" w:rsidRPr="000E64DE" w:rsidRDefault="00D5283B" w:rsidP="00D5283B">
            <w:pPr>
              <w:pStyle w:val="listpara1"/>
              <w:numPr>
                <w:ilvl w:val="0"/>
                <w:numId w:val="343"/>
              </w:numPr>
              <w:rPr>
                <w:sz w:val="16"/>
              </w:rPr>
            </w:pPr>
            <w:r w:rsidRPr="000E64DE">
              <w:rPr>
                <w:sz w:val="16"/>
              </w:rPr>
              <w:t xml:space="preserve">If batch split doesn't exist, enter </w:t>
            </w:r>
            <w:r w:rsidRPr="000E64DE">
              <w:rPr>
                <w:rStyle w:val="userinput"/>
                <w:sz w:val="16"/>
              </w:rPr>
              <w:t>&lt;quantity equal to Deliv. Qty&gt;</w:t>
            </w:r>
            <w:r w:rsidRPr="000E64DE">
              <w:rPr>
                <w:sz w:val="16"/>
              </w:rPr>
              <w:t xml:space="preserve"> in </w:t>
            </w:r>
            <w:r w:rsidRPr="000E64DE">
              <w:rPr>
                <w:rStyle w:val="screenelement"/>
                <w:sz w:val="16"/>
              </w:rPr>
              <w:t>Picked Qty</w:t>
            </w:r>
            <w:r w:rsidRPr="000E64DE">
              <w:rPr>
                <w:sz w:val="16"/>
              </w:rPr>
              <w:t xml:space="preserve"> field for picking related item(s).</w:t>
            </w:r>
          </w:p>
        </w:tc>
        <w:tc>
          <w:tcPr>
            <w:tcW w:w="0" w:type="auto"/>
          </w:tcPr>
          <w:p w14:paraId="01668271" w14:textId="77777777" w:rsidR="007C6368" w:rsidRPr="000E64DE" w:rsidRDefault="007C6368">
            <w:pPr>
              <w:rPr>
                <w:sz w:val="16"/>
              </w:rPr>
            </w:pPr>
          </w:p>
        </w:tc>
        <w:tc>
          <w:tcPr>
            <w:tcW w:w="0" w:type="auto"/>
          </w:tcPr>
          <w:p w14:paraId="54A6D94E" w14:textId="77777777" w:rsidR="007C6368" w:rsidRPr="000E64DE" w:rsidRDefault="007C6368">
            <w:pPr>
              <w:rPr>
                <w:sz w:val="16"/>
              </w:rPr>
            </w:pPr>
          </w:p>
        </w:tc>
      </w:tr>
      <w:tr w:rsidR="007C6368" w:rsidRPr="000E64DE" w14:paraId="55A9DE79" w14:textId="77777777" w:rsidTr="000E64DE">
        <w:tc>
          <w:tcPr>
            <w:tcW w:w="0" w:type="auto"/>
          </w:tcPr>
          <w:p w14:paraId="238CA00A" w14:textId="77777777" w:rsidR="007C6368" w:rsidRPr="000E64DE" w:rsidRDefault="00D5283B">
            <w:pPr>
              <w:rPr>
                <w:sz w:val="16"/>
              </w:rPr>
            </w:pPr>
            <w:r w:rsidRPr="000E64DE">
              <w:rPr>
                <w:sz w:val="16"/>
              </w:rPr>
              <w:t>8</w:t>
            </w:r>
          </w:p>
        </w:tc>
        <w:tc>
          <w:tcPr>
            <w:tcW w:w="0" w:type="auto"/>
          </w:tcPr>
          <w:p w14:paraId="64E455BB" w14:textId="77777777" w:rsidR="007C6368" w:rsidRPr="000E64DE" w:rsidRDefault="00D5283B">
            <w:pPr>
              <w:rPr>
                <w:sz w:val="16"/>
              </w:rPr>
            </w:pPr>
            <w:r w:rsidRPr="000E64DE">
              <w:rPr>
                <w:rStyle w:val="bold"/>
                <w:sz w:val="16"/>
              </w:rPr>
              <w:t>Choose Enter</w:t>
            </w:r>
          </w:p>
        </w:tc>
        <w:tc>
          <w:tcPr>
            <w:tcW w:w="0" w:type="auto"/>
          </w:tcPr>
          <w:p w14:paraId="26B9C652" w14:textId="77777777" w:rsidR="007C6368" w:rsidRPr="000E64DE" w:rsidRDefault="00D5283B">
            <w:pPr>
              <w:rPr>
                <w:sz w:val="16"/>
              </w:rPr>
            </w:pPr>
            <w:r w:rsidRPr="000E64DE">
              <w:rPr>
                <w:sz w:val="16"/>
              </w:rPr>
              <w:t xml:space="preserve">Choose </w:t>
            </w:r>
            <w:r w:rsidRPr="000E64DE">
              <w:rPr>
                <w:rStyle w:val="screenelement"/>
                <w:sz w:val="16"/>
              </w:rPr>
              <w:t>Enter</w:t>
            </w:r>
            <w:r w:rsidRPr="000E64DE">
              <w:rPr>
                <w:sz w:val="16"/>
              </w:rPr>
              <w:t>.</w:t>
            </w:r>
          </w:p>
        </w:tc>
        <w:tc>
          <w:tcPr>
            <w:tcW w:w="0" w:type="auto"/>
          </w:tcPr>
          <w:p w14:paraId="3FF9F408" w14:textId="77777777" w:rsidR="007C6368" w:rsidRPr="000E64DE" w:rsidRDefault="007C6368">
            <w:pPr>
              <w:rPr>
                <w:sz w:val="16"/>
              </w:rPr>
            </w:pPr>
          </w:p>
        </w:tc>
        <w:tc>
          <w:tcPr>
            <w:tcW w:w="0" w:type="auto"/>
          </w:tcPr>
          <w:p w14:paraId="7313B23E" w14:textId="77777777" w:rsidR="007C6368" w:rsidRPr="000E64DE" w:rsidRDefault="007C6368">
            <w:pPr>
              <w:rPr>
                <w:sz w:val="16"/>
              </w:rPr>
            </w:pPr>
          </w:p>
        </w:tc>
      </w:tr>
      <w:tr w:rsidR="007C6368" w:rsidRPr="000E64DE" w14:paraId="493746C1" w14:textId="77777777" w:rsidTr="000E64DE">
        <w:tc>
          <w:tcPr>
            <w:tcW w:w="0" w:type="auto"/>
          </w:tcPr>
          <w:p w14:paraId="70C89BCD" w14:textId="77777777" w:rsidR="007C6368" w:rsidRPr="000E64DE" w:rsidRDefault="00D5283B">
            <w:pPr>
              <w:rPr>
                <w:sz w:val="16"/>
              </w:rPr>
            </w:pPr>
            <w:r w:rsidRPr="000E64DE">
              <w:rPr>
                <w:sz w:val="16"/>
              </w:rPr>
              <w:t>9</w:t>
            </w:r>
          </w:p>
        </w:tc>
        <w:tc>
          <w:tcPr>
            <w:tcW w:w="0" w:type="auto"/>
          </w:tcPr>
          <w:p w14:paraId="5B0DEB20" w14:textId="77777777" w:rsidR="007C6368" w:rsidRPr="000E64DE" w:rsidRDefault="00D5283B">
            <w:pPr>
              <w:rPr>
                <w:sz w:val="16"/>
              </w:rPr>
            </w:pPr>
            <w:r w:rsidRPr="000E64DE">
              <w:rPr>
                <w:rStyle w:val="bold"/>
                <w:sz w:val="16"/>
              </w:rPr>
              <w:t>Save</w:t>
            </w:r>
          </w:p>
        </w:tc>
        <w:tc>
          <w:tcPr>
            <w:tcW w:w="0" w:type="auto"/>
          </w:tcPr>
          <w:p w14:paraId="40021AF1"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2BD0741B" w14:textId="77777777" w:rsidR="007C6368" w:rsidRPr="000E64DE" w:rsidRDefault="00D5283B">
            <w:pPr>
              <w:rPr>
                <w:sz w:val="16"/>
              </w:rPr>
            </w:pPr>
            <w:r w:rsidRPr="000E64DE">
              <w:rPr>
                <w:sz w:val="16"/>
              </w:rPr>
              <w:t>The delivery has been decided.</w:t>
            </w:r>
          </w:p>
        </w:tc>
        <w:tc>
          <w:tcPr>
            <w:tcW w:w="0" w:type="auto"/>
          </w:tcPr>
          <w:p w14:paraId="77030081" w14:textId="77777777" w:rsidR="007C6368" w:rsidRPr="000E64DE" w:rsidRDefault="007C6368">
            <w:pPr>
              <w:rPr>
                <w:sz w:val="16"/>
              </w:rPr>
            </w:pPr>
          </w:p>
        </w:tc>
      </w:tr>
      <w:tr w:rsidR="007C6368" w:rsidRPr="000E64DE" w14:paraId="30B1C97B" w14:textId="77777777" w:rsidTr="000E64DE">
        <w:tc>
          <w:tcPr>
            <w:tcW w:w="0" w:type="auto"/>
          </w:tcPr>
          <w:p w14:paraId="68A2378C" w14:textId="77777777" w:rsidR="007C6368" w:rsidRPr="000E64DE" w:rsidRDefault="00D5283B">
            <w:pPr>
              <w:rPr>
                <w:sz w:val="16"/>
              </w:rPr>
            </w:pPr>
            <w:r w:rsidRPr="000E64DE">
              <w:rPr>
                <w:sz w:val="16"/>
              </w:rPr>
              <w:lastRenderedPageBreak/>
              <w:t>10</w:t>
            </w:r>
          </w:p>
        </w:tc>
        <w:tc>
          <w:tcPr>
            <w:tcW w:w="0" w:type="auto"/>
          </w:tcPr>
          <w:p w14:paraId="3239E31B" w14:textId="77777777" w:rsidR="007C6368" w:rsidRPr="000E64DE" w:rsidRDefault="00D5283B">
            <w:pPr>
              <w:rPr>
                <w:sz w:val="16"/>
              </w:rPr>
            </w:pPr>
            <w:r w:rsidRPr="000E64DE">
              <w:rPr>
                <w:rStyle w:val="bold"/>
                <w:sz w:val="16"/>
              </w:rPr>
              <w:t>Repeat</w:t>
            </w:r>
          </w:p>
        </w:tc>
        <w:tc>
          <w:tcPr>
            <w:tcW w:w="0" w:type="auto"/>
          </w:tcPr>
          <w:p w14:paraId="71CA5633" w14:textId="77777777" w:rsidR="007C6368" w:rsidRPr="000E64DE" w:rsidRDefault="00D5283B">
            <w:pPr>
              <w:rPr>
                <w:sz w:val="16"/>
              </w:rPr>
            </w:pPr>
            <w:r w:rsidRPr="000E64DE">
              <w:rPr>
                <w:sz w:val="16"/>
              </w:rPr>
              <w:t>Repeat step 4 to 9 for other deliveries (if any).</w:t>
            </w:r>
          </w:p>
        </w:tc>
        <w:tc>
          <w:tcPr>
            <w:tcW w:w="0" w:type="auto"/>
          </w:tcPr>
          <w:p w14:paraId="7A59E918" w14:textId="77777777" w:rsidR="007C6368" w:rsidRPr="000E64DE" w:rsidRDefault="007C6368">
            <w:pPr>
              <w:rPr>
                <w:sz w:val="16"/>
              </w:rPr>
            </w:pPr>
          </w:p>
        </w:tc>
        <w:tc>
          <w:tcPr>
            <w:tcW w:w="0" w:type="auto"/>
          </w:tcPr>
          <w:p w14:paraId="6650469C" w14:textId="77777777" w:rsidR="007C6368" w:rsidRPr="000E64DE" w:rsidRDefault="007C6368">
            <w:pPr>
              <w:rPr>
                <w:sz w:val="16"/>
              </w:rPr>
            </w:pPr>
          </w:p>
        </w:tc>
      </w:tr>
    </w:tbl>
    <w:p w14:paraId="2F8B425C" w14:textId="77777777" w:rsidR="007C6368" w:rsidRDefault="00D5283B">
      <w:pPr>
        <w:pStyle w:val="Heading4"/>
      </w:pPr>
      <w:bookmarkStart w:id="495" w:name="unique_197"/>
      <w:bookmarkStart w:id="496" w:name="_Toc232858497"/>
      <w:r>
        <w:t>Check Batches (Optional)</w:t>
      </w:r>
      <w:bookmarkEnd w:id="495"/>
      <w:bookmarkEnd w:id="496"/>
    </w:p>
    <w:p w14:paraId="0C7D92A0" w14:textId="77777777" w:rsidR="007C6368" w:rsidRDefault="00D5283B">
      <w:pPr>
        <w:pStyle w:val="sectiontitle"/>
      </w:pPr>
      <w:r>
        <w:t>Test Administration</w:t>
      </w:r>
    </w:p>
    <w:p w14:paraId="486EB760" w14:textId="77777777" w:rsidR="007C6368" w:rsidRDefault="00D5283B">
      <w:r>
        <w:t>Customer project: Fill in the project-specific parts.</w:t>
      </w:r>
    </w:p>
    <w:p w14:paraId="5A7DC101"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D93D5E5"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62291E"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D03100"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4A351"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2A3DDB" w14:textId="77777777" w:rsidR="00D5283B" w:rsidRPr="000E64DE" w:rsidRDefault="00D5283B">
            <w:pPr>
              <w:rPr>
                <w:sz w:val="12"/>
              </w:rPr>
            </w:pPr>
          </w:p>
        </w:tc>
      </w:tr>
      <w:tr w:rsidR="007C6368" w:rsidRPr="000E64DE" w14:paraId="7A83B98F"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819C25"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4FE4C7"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0855A6"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CA935A" w14:textId="77777777" w:rsidR="00D5283B" w:rsidRPr="000E64DE" w:rsidRDefault="00D5283B">
            <w:pPr>
              <w:rPr>
                <w:sz w:val="12"/>
              </w:rPr>
            </w:pPr>
          </w:p>
        </w:tc>
      </w:tr>
      <w:tr w:rsidR="007C6368" w:rsidRPr="000E64DE" w14:paraId="2AC17F00"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72A94C"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D59650"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F43C67"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BDFDE2"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5C31E9CE" w14:textId="77777777" w:rsidR="007C6368" w:rsidRDefault="00D5283B">
      <w:pPr>
        <w:pStyle w:val="sectiontitle"/>
      </w:pPr>
      <w:r>
        <w:t>Purpose</w:t>
      </w:r>
    </w:p>
    <w:p w14:paraId="01E376A1" w14:textId="77777777" w:rsidR="007C6368" w:rsidRDefault="00D5283B">
      <w:r>
        <w:t>This process step shows you how to check the batch number assigned to the material.</w:t>
      </w:r>
    </w:p>
    <w:p w14:paraId="0E4ABC75" w14:textId="77777777" w:rsidR="007C6368" w:rsidRDefault="00D5283B">
      <w:pPr>
        <w:pStyle w:val="sectiontitle"/>
      </w:pPr>
      <w:r>
        <w:t>Prerequisites</w:t>
      </w:r>
    </w:p>
    <w:p w14:paraId="642C904C" w14:textId="77777777" w:rsidR="007C6368" w:rsidRDefault="00D5283B">
      <w:r>
        <w:t xml:space="preserve">Execute this step for batch managed products like </w:t>
      </w:r>
      <w:r>
        <w:rPr>
          <w:rStyle w:val="userinput"/>
        </w:rPr>
        <w:t>FG0512</w:t>
      </w:r>
      <w:r>
        <w:t>.</w:t>
      </w:r>
    </w:p>
    <w:p w14:paraId="1CA8A281"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889"/>
        <w:gridCol w:w="2478"/>
        <w:gridCol w:w="6845"/>
        <w:gridCol w:w="3217"/>
        <w:gridCol w:w="875"/>
      </w:tblGrid>
      <w:tr w:rsidR="007C6368" w:rsidRPr="000E64DE" w14:paraId="25BC33E1"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C6F021D" w14:textId="77777777" w:rsidR="007C6368" w:rsidRPr="000E64DE" w:rsidRDefault="00D5283B">
            <w:pPr>
              <w:pStyle w:val="boldparagraph"/>
              <w:rPr>
                <w:sz w:val="16"/>
              </w:rPr>
            </w:pPr>
            <w:r w:rsidRPr="000E64DE">
              <w:rPr>
                <w:sz w:val="16"/>
              </w:rPr>
              <w:t>Test Step #</w:t>
            </w:r>
          </w:p>
        </w:tc>
        <w:tc>
          <w:tcPr>
            <w:tcW w:w="0" w:type="auto"/>
          </w:tcPr>
          <w:p w14:paraId="19B0BE72" w14:textId="77777777" w:rsidR="007C6368" w:rsidRPr="000E64DE" w:rsidRDefault="00D5283B">
            <w:pPr>
              <w:pStyle w:val="boldparagraph"/>
              <w:rPr>
                <w:sz w:val="16"/>
              </w:rPr>
            </w:pPr>
            <w:r w:rsidRPr="000E64DE">
              <w:rPr>
                <w:sz w:val="16"/>
              </w:rPr>
              <w:t>Test Step Name</w:t>
            </w:r>
          </w:p>
        </w:tc>
        <w:tc>
          <w:tcPr>
            <w:tcW w:w="0" w:type="auto"/>
          </w:tcPr>
          <w:p w14:paraId="2C86DFD3" w14:textId="77777777" w:rsidR="007C6368" w:rsidRPr="000E64DE" w:rsidRDefault="00D5283B">
            <w:pPr>
              <w:pStyle w:val="boldparagraph"/>
              <w:rPr>
                <w:sz w:val="16"/>
              </w:rPr>
            </w:pPr>
            <w:r w:rsidRPr="000E64DE">
              <w:rPr>
                <w:sz w:val="16"/>
              </w:rPr>
              <w:t>Instruction</w:t>
            </w:r>
          </w:p>
        </w:tc>
        <w:tc>
          <w:tcPr>
            <w:tcW w:w="0" w:type="auto"/>
          </w:tcPr>
          <w:p w14:paraId="4D457546" w14:textId="77777777" w:rsidR="007C6368" w:rsidRPr="000E64DE" w:rsidRDefault="00D5283B">
            <w:pPr>
              <w:pStyle w:val="boldparagraph"/>
              <w:rPr>
                <w:sz w:val="16"/>
              </w:rPr>
            </w:pPr>
            <w:r w:rsidRPr="000E64DE">
              <w:rPr>
                <w:sz w:val="16"/>
              </w:rPr>
              <w:t>Expected Result</w:t>
            </w:r>
          </w:p>
        </w:tc>
        <w:tc>
          <w:tcPr>
            <w:tcW w:w="0" w:type="auto"/>
          </w:tcPr>
          <w:p w14:paraId="7CB0CD2D" w14:textId="77777777" w:rsidR="007C6368" w:rsidRPr="000E64DE" w:rsidRDefault="00D5283B">
            <w:pPr>
              <w:pStyle w:val="boldparagraph"/>
              <w:rPr>
                <w:sz w:val="16"/>
              </w:rPr>
            </w:pPr>
            <w:r w:rsidRPr="000E64DE">
              <w:rPr>
                <w:sz w:val="16"/>
              </w:rPr>
              <w:t>Comments</w:t>
            </w:r>
          </w:p>
        </w:tc>
      </w:tr>
      <w:tr w:rsidR="007C6368" w:rsidRPr="000E64DE" w14:paraId="026BC343" w14:textId="77777777" w:rsidTr="000E64DE">
        <w:tc>
          <w:tcPr>
            <w:tcW w:w="0" w:type="auto"/>
          </w:tcPr>
          <w:p w14:paraId="401F1462" w14:textId="77777777" w:rsidR="007C6368" w:rsidRPr="000E64DE" w:rsidRDefault="00D5283B">
            <w:pPr>
              <w:rPr>
                <w:sz w:val="16"/>
              </w:rPr>
            </w:pPr>
            <w:r w:rsidRPr="000E64DE">
              <w:rPr>
                <w:sz w:val="16"/>
              </w:rPr>
              <w:t>1</w:t>
            </w:r>
          </w:p>
        </w:tc>
        <w:tc>
          <w:tcPr>
            <w:tcW w:w="0" w:type="auto"/>
          </w:tcPr>
          <w:p w14:paraId="035DBEAF" w14:textId="77777777" w:rsidR="007C6368" w:rsidRPr="000E64DE" w:rsidRDefault="00D5283B">
            <w:pPr>
              <w:rPr>
                <w:sz w:val="16"/>
              </w:rPr>
            </w:pPr>
            <w:r w:rsidRPr="000E64DE">
              <w:rPr>
                <w:rStyle w:val="bold"/>
                <w:sz w:val="16"/>
              </w:rPr>
              <w:t>Log On</w:t>
            </w:r>
          </w:p>
        </w:tc>
        <w:tc>
          <w:tcPr>
            <w:tcW w:w="0" w:type="auto"/>
          </w:tcPr>
          <w:p w14:paraId="3E68F333" w14:textId="77777777" w:rsidR="007C6368" w:rsidRPr="000E64DE" w:rsidRDefault="00D5283B">
            <w:pPr>
              <w:rPr>
                <w:sz w:val="16"/>
              </w:rPr>
            </w:pPr>
            <w:r w:rsidRPr="000E64DE">
              <w:rPr>
                <w:sz w:val="16"/>
              </w:rPr>
              <w:t>Log on to the SAP Fiori launchpad as a Shipping Specialist.</w:t>
            </w:r>
          </w:p>
        </w:tc>
        <w:tc>
          <w:tcPr>
            <w:tcW w:w="0" w:type="auto"/>
          </w:tcPr>
          <w:p w14:paraId="5B46CB22" w14:textId="77777777" w:rsidR="007C6368" w:rsidRPr="000E64DE" w:rsidRDefault="00D5283B">
            <w:pPr>
              <w:rPr>
                <w:sz w:val="16"/>
              </w:rPr>
            </w:pPr>
            <w:r w:rsidRPr="000E64DE">
              <w:rPr>
                <w:sz w:val="16"/>
              </w:rPr>
              <w:t>The SAP Fiori launchpad displays.</w:t>
            </w:r>
          </w:p>
        </w:tc>
        <w:tc>
          <w:tcPr>
            <w:tcW w:w="0" w:type="auto"/>
          </w:tcPr>
          <w:p w14:paraId="45EBCEDD" w14:textId="77777777" w:rsidR="007C6368" w:rsidRPr="000E64DE" w:rsidRDefault="007C6368">
            <w:pPr>
              <w:rPr>
                <w:sz w:val="16"/>
              </w:rPr>
            </w:pPr>
          </w:p>
        </w:tc>
      </w:tr>
      <w:tr w:rsidR="007C6368" w:rsidRPr="000E64DE" w14:paraId="5783D16D" w14:textId="77777777" w:rsidTr="000E64DE">
        <w:tc>
          <w:tcPr>
            <w:tcW w:w="0" w:type="auto"/>
          </w:tcPr>
          <w:p w14:paraId="7B2EA60C" w14:textId="77777777" w:rsidR="007C6368" w:rsidRPr="000E64DE" w:rsidRDefault="00D5283B">
            <w:pPr>
              <w:rPr>
                <w:sz w:val="16"/>
              </w:rPr>
            </w:pPr>
            <w:r w:rsidRPr="000E64DE">
              <w:rPr>
                <w:sz w:val="16"/>
              </w:rPr>
              <w:t>2</w:t>
            </w:r>
          </w:p>
        </w:tc>
        <w:tc>
          <w:tcPr>
            <w:tcW w:w="0" w:type="auto"/>
          </w:tcPr>
          <w:p w14:paraId="47A509DB" w14:textId="77777777" w:rsidR="007C6368" w:rsidRPr="000E64DE" w:rsidRDefault="00D5283B">
            <w:pPr>
              <w:rPr>
                <w:sz w:val="16"/>
              </w:rPr>
            </w:pPr>
            <w:r w:rsidRPr="000E64DE">
              <w:rPr>
                <w:rStyle w:val="bold"/>
                <w:sz w:val="16"/>
              </w:rPr>
              <w:t>Access the App</w:t>
            </w:r>
          </w:p>
        </w:tc>
        <w:tc>
          <w:tcPr>
            <w:tcW w:w="0" w:type="auto"/>
          </w:tcPr>
          <w:p w14:paraId="2177EBE7" w14:textId="77777777" w:rsidR="007C6368" w:rsidRPr="000E64DE" w:rsidRDefault="00D5283B">
            <w:pPr>
              <w:rPr>
                <w:sz w:val="16"/>
              </w:rPr>
            </w:pPr>
            <w:r w:rsidRPr="000E64DE">
              <w:rPr>
                <w:sz w:val="16"/>
              </w:rPr>
              <w:t xml:space="preserve">Open </w:t>
            </w:r>
            <w:r w:rsidRPr="000E64DE">
              <w:rPr>
                <w:rStyle w:val="screenelement"/>
                <w:sz w:val="16"/>
              </w:rPr>
              <w:t>Change Outbound Delivery</w:t>
            </w:r>
            <w:r w:rsidRPr="000E64DE">
              <w:rPr>
                <w:sz w:val="16"/>
              </w:rPr>
              <w:t xml:space="preserve"> </w:t>
            </w:r>
            <w:r w:rsidRPr="000E64DE">
              <w:rPr>
                <w:rStyle w:val="CourierNew"/>
                <w:sz w:val="16"/>
              </w:rPr>
              <w:t>(VL02N)</w:t>
            </w:r>
            <w:r w:rsidRPr="000E64DE">
              <w:rPr>
                <w:sz w:val="16"/>
              </w:rPr>
              <w:t>.</w:t>
            </w:r>
          </w:p>
        </w:tc>
        <w:tc>
          <w:tcPr>
            <w:tcW w:w="0" w:type="auto"/>
          </w:tcPr>
          <w:p w14:paraId="10A1D27D" w14:textId="77777777" w:rsidR="007C6368" w:rsidRPr="000E64DE" w:rsidRDefault="007C6368">
            <w:pPr>
              <w:rPr>
                <w:sz w:val="16"/>
              </w:rPr>
            </w:pPr>
          </w:p>
        </w:tc>
        <w:tc>
          <w:tcPr>
            <w:tcW w:w="0" w:type="auto"/>
          </w:tcPr>
          <w:p w14:paraId="2B14C986" w14:textId="77777777" w:rsidR="007C6368" w:rsidRPr="000E64DE" w:rsidRDefault="007C6368">
            <w:pPr>
              <w:rPr>
                <w:sz w:val="16"/>
              </w:rPr>
            </w:pPr>
          </w:p>
        </w:tc>
      </w:tr>
      <w:tr w:rsidR="007C6368" w:rsidRPr="000E64DE" w14:paraId="3261FA5D" w14:textId="77777777" w:rsidTr="000E64DE">
        <w:tc>
          <w:tcPr>
            <w:tcW w:w="0" w:type="auto"/>
          </w:tcPr>
          <w:p w14:paraId="770621D4" w14:textId="77777777" w:rsidR="007C6368" w:rsidRPr="000E64DE" w:rsidRDefault="00D5283B">
            <w:pPr>
              <w:rPr>
                <w:sz w:val="16"/>
              </w:rPr>
            </w:pPr>
            <w:r w:rsidRPr="000E64DE">
              <w:rPr>
                <w:sz w:val="16"/>
              </w:rPr>
              <w:t>3</w:t>
            </w:r>
          </w:p>
        </w:tc>
        <w:tc>
          <w:tcPr>
            <w:tcW w:w="0" w:type="auto"/>
          </w:tcPr>
          <w:p w14:paraId="414CBD0C" w14:textId="77777777" w:rsidR="007C6368" w:rsidRPr="000E64DE" w:rsidRDefault="00D5283B">
            <w:pPr>
              <w:rPr>
                <w:sz w:val="16"/>
              </w:rPr>
            </w:pPr>
            <w:r w:rsidRPr="000E64DE">
              <w:rPr>
                <w:rStyle w:val="bold"/>
                <w:sz w:val="16"/>
              </w:rPr>
              <w:t>Enter Outbound Delivery Number</w:t>
            </w:r>
          </w:p>
        </w:tc>
        <w:tc>
          <w:tcPr>
            <w:tcW w:w="0" w:type="auto"/>
          </w:tcPr>
          <w:p w14:paraId="37FD5917" w14:textId="77777777" w:rsidR="007C6368" w:rsidRPr="000E64DE" w:rsidRDefault="00D5283B">
            <w:pPr>
              <w:rPr>
                <w:sz w:val="16"/>
              </w:rPr>
            </w:pPr>
            <w:r w:rsidRPr="000E64DE">
              <w:rPr>
                <w:sz w:val="16"/>
              </w:rPr>
              <w:t xml:space="preserve">In the </w:t>
            </w:r>
            <w:r w:rsidRPr="000E64DE">
              <w:rPr>
                <w:rStyle w:val="screenelement"/>
                <w:sz w:val="16"/>
              </w:rPr>
              <w:t>Outbound Delivery</w:t>
            </w:r>
            <w:r w:rsidRPr="000E64DE">
              <w:rPr>
                <w:sz w:val="16"/>
              </w:rPr>
              <w:t xml:space="preserve"> field, enter </w:t>
            </w:r>
            <w:r w:rsidRPr="000E64DE">
              <w:rPr>
                <w:rStyle w:val="userinput"/>
                <w:sz w:val="16"/>
              </w:rPr>
              <w:t>&lt;outbound delivery number&gt;</w:t>
            </w:r>
            <w:r w:rsidRPr="000E64DE">
              <w:rPr>
                <w:sz w:val="16"/>
              </w:rPr>
              <w:t xml:space="preserve">, and choose </w:t>
            </w:r>
            <w:r w:rsidRPr="000E64DE">
              <w:rPr>
                <w:rStyle w:val="screenelement"/>
                <w:sz w:val="16"/>
              </w:rPr>
              <w:t>Continue</w:t>
            </w:r>
            <w:r w:rsidRPr="000E64DE">
              <w:rPr>
                <w:sz w:val="16"/>
              </w:rPr>
              <w:t>.</w:t>
            </w:r>
          </w:p>
        </w:tc>
        <w:tc>
          <w:tcPr>
            <w:tcW w:w="0" w:type="auto"/>
          </w:tcPr>
          <w:p w14:paraId="0D4F9822" w14:textId="77777777" w:rsidR="007C6368" w:rsidRPr="000E64DE" w:rsidRDefault="007C6368">
            <w:pPr>
              <w:rPr>
                <w:sz w:val="16"/>
              </w:rPr>
            </w:pPr>
          </w:p>
        </w:tc>
        <w:tc>
          <w:tcPr>
            <w:tcW w:w="0" w:type="auto"/>
          </w:tcPr>
          <w:p w14:paraId="418BFC7C" w14:textId="77777777" w:rsidR="007C6368" w:rsidRPr="000E64DE" w:rsidRDefault="007C6368">
            <w:pPr>
              <w:rPr>
                <w:sz w:val="16"/>
              </w:rPr>
            </w:pPr>
          </w:p>
        </w:tc>
      </w:tr>
      <w:tr w:rsidR="007C6368" w:rsidRPr="000E64DE" w14:paraId="183357BE" w14:textId="77777777" w:rsidTr="000E64DE">
        <w:tc>
          <w:tcPr>
            <w:tcW w:w="0" w:type="auto"/>
          </w:tcPr>
          <w:p w14:paraId="73CE890A" w14:textId="77777777" w:rsidR="007C6368" w:rsidRPr="000E64DE" w:rsidRDefault="00D5283B">
            <w:pPr>
              <w:rPr>
                <w:sz w:val="16"/>
              </w:rPr>
            </w:pPr>
            <w:r w:rsidRPr="000E64DE">
              <w:rPr>
                <w:sz w:val="16"/>
              </w:rPr>
              <w:t>4</w:t>
            </w:r>
          </w:p>
        </w:tc>
        <w:tc>
          <w:tcPr>
            <w:tcW w:w="0" w:type="auto"/>
          </w:tcPr>
          <w:p w14:paraId="556C3ADE" w14:textId="77777777" w:rsidR="007C6368" w:rsidRPr="000E64DE" w:rsidRDefault="00D5283B">
            <w:pPr>
              <w:rPr>
                <w:sz w:val="16"/>
              </w:rPr>
            </w:pPr>
            <w:r w:rsidRPr="000E64DE">
              <w:rPr>
                <w:rStyle w:val="bold"/>
                <w:sz w:val="16"/>
              </w:rPr>
              <w:t>Check Batch Number Assignment</w:t>
            </w:r>
          </w:p>
        </w:tc>
        <w:tc>
          <w:tcPr>
            <w:tcW w:w="0" w:type="auto"/>
          </w:tcPr>
          <w:p w14:paraId="341B48C4" w14:textId="77777777" w:rsidR="007C6368" w:rsidRPr="000E64DE" w:rsidRDefault="00D5283B">
            <w:pPr>
              <w:rPr>
                <w:sz w:val="16"/>
              </w:rPr>
            </w:pPr>
            <w:r w:rsidRPr="000E64DE">
              <w:rPr>
                <w:sz w:val="16"/>
              </w:rPr>
              <w:t xml:space="preserve">If </w:t>
            </w:r>
            <w:r w:rsidRPr="000E64DE">
              <w:rPr>
                <w:rStyle w:val="screenelement"/>
                <w:sz w:val="16"/>
              </w:rPr>
              <w:t>Expand Batch Split</w:t>
            </w:r>
            <w:r w:rsidRPr="000E64DE">
              <w:rPr>
                <w:sz w:val="16"/>
              </w:rPr>
              <w:t xml:space="preserve"> exists, go to the </w:t>
            </w:r>
            <w:r w:rsidRPr="000E64DE">
              <w:rPr>
                <w:rStyle w:val="screenelement"/>
                <w:sz w:val="16"/>
              </w:rPr>
              <w:t>Batch</w:t>
            </w:r>
            <w:r w:rsidRPr="000E64DE">
              <w:rPr>
                <w:sz w:val="16"/>
              </w:rPr>
              <w:t xml:space="preserve"> field, and check the batch number assignment.</w:t>
            </w:r>
          </w:p>
        </w:tc>
        <w:tc>
          <w:tcPr>
            <w:tcW w:w="0" w:type="auto"/>
          </w:tcPr>
          <w:p w14:paraId="15C3532F" w14:textId="77777777" w:rsidR="007C6368" w:rsidRPr="000E64DE" w:rsidRDefault="00D5283B">
            <w:pPr>
              <w:rPr>
                <w:sz w:val="16"/>
              </w:rPr>
            </w:pPr>
            <w:r w:rsidRPr="000E64DE">
              <w:rPr>
                <w:sz w:val="16"/>
              </w:rPr>
              <w:t>Batch numbers are assigned to the materials.</w:t>
            </w:r>
          </w:p>
        </w:tc>
        <w:tc>
          <w:tcPr>
            <w:tcW w:w="0" w:type="auto"/>
          </w:tcPr>
          <w:p w14:paraId="015AEC99" w14:textId="77777777" w:rsidR="007C6368" w:rsidRPr="000E64DE" w:rsidRDefault="007C6368">
            <w:pPr>
              <w:rPr>
                <w:sz w:val="16"/>
              </w:rPr>
            </w:pPr>
          </w:p>
        </w:tc>
      </w:tr>
      <w:tr w:rsidR="007C6368" w:rsidRPr="000E64DE" w14:paraId="1F171B93" w14:textId="77777777" w:rsidTr="000E64DE">
        <w:tc>
          <w:tcPr>
            <w:tcW w:w="0" w:type="auto"/>
          </w:tcPr>
          <w:p w14:paraId="04B9C34F" w14:textId="77777777" w:rsidR="007C6368" w:rsidRPr="000E64DE" w:rsidRDefault="00D5283B">
            <w:pPr>
              <w:rPr>
                <w:sz w:val="16"/>
              </w:rPr>
            </w:pPr>
            <w:r w:rsidRPr="000E64DE">
              <w:rPr>
                <w:sz w:val="16"/>
              </w:rPr>
              <w:t>5</w:t>
            </w:r>
          </w:p>
        </w:tc>
        <w:tc>
          <w:tcPr>
            <w:tcW w:w="0" w:type="auto"/>
          </w:tcPr>
          <w:p w14:paraId="65865DEA" w14:textId="77777777" w:rsidR="007C6368" w:rsidRPr="000E64DE" w:rsidRDefault="00D5283B">
            <w:pPr>
              <w:rPr>
                <w:sz w:val="16"/>
              </w:rPr>
            </w:pPr>
            <w:r w:rsidRPr="000E64DE">
              <w:rPr>
                <w:rStyle w:val="bold"/>
                <w:sz w:val="16"/>
              </w:rPr>
              <w:t>Save Document</w:t>
            </w:r>
          </w:p>
        </w:tc>
        <w:tc>
          <w:tcPr>
            <w:tcW w:w="0" w:type="auto"/>
          </w:tcPr>
          <w:p w14:paraId="6ECDC2A5"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66B113FF" w14:textId="77777777" w:rsidR="007C6368" w:rsidRPr="000E64DE" w:rsidRDefault="007C6368">
            <w:pPr>
              <w:rPr>
                <w:sz w:val="16"/>
              </w:rPr>
            </w:pPr>
          </w:p>
        </w:tc>
        <w:tc>
          <w:tcPr>
            <w:tcW w:w="0" w:type="auto"/>
          </w:tcPr>
          <w:p w14:paraId="325918BF" w14:textId="77777777" w:rsidR="007C6368" w:rsidRPr="000E64DE" w:rsidRDefault="007C6368">
            <w:pPr>
              <w:rPr>
                <w:sz w:val="16"/>
              </w:rPr>
            </w:pPr>
          </w:p>
        </w:tc>
      </w:tr>
    </w:tbl>
    <w:p w14:paraId="5489951E" w14:textId="77777777" w:rsidR="007C6368" w:rsidRDefault="00D5283B">
      <w:pPr>
        <w:pStyle w:val="Heading4"/>
      </w:pPr>
      <w:bookmarkStart w:id="497" w:name="unique_198"/>
      <w:bookmarkStart w:id="498" w:name="_Toc232858498"/>
      <w:r>
        <w:lastRenderedPageBreak/>
        <w:t>Post Goods Issue</w:t>
      </w:r>
      <w:bookmarkEnd w:id="497"/>
      <w:bookmarkEnd w:id="498"/>
    </w:p>
    <w:p w14:paraId="3D2A7B03" w14:textId="77777777" w:rsidR="007C6368" w:rsidRDefault="00D5283B">
      <w:pPr>
        <w:pStyle w:val="sectiontitle"/>
      </w:pPr>
      <w:r>
        <w:t>Test Administration</w:t>
      </w:r>
    </w:p>
    <w:p w14:paraId="21BDF723" w14:textId="77777777" w:rsidR="007C6368" w:rsidRDefault="00D5283B">
      <w:r>
        <w:t>Customer project: Fill in the project-specific parts.</w:t>
      </w:r>
    </w:p>
    <w:p w14:paraId="0FBEB36A"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987F89B"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F597BE" w14:textId="77777777" w:rsidR="007C6368" w:rsidRPr="000E64DE" w:rsidRDefault="00D5283B">
            <w:pPr>
              <w:rPr>
                <w:sz w:val="12"/>
              </w:rPr>
            </w:pPr>
            <w:r w:rsidRPr="000E64DE">
              <w:rPr>
                <w:sz w:val="12"/>
              </w:rPr>
              <w:t xml:space="preserve">Test Case </w:t>
            </w:r>
            <w:r w:rsidRPr="000E64DE">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CB0A45"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55E663"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743E54" w14:textId="77777777" w:rsidR="00D5283B" w:rsidRPr="000E64DE" w:rsidRDefault="00D5283B">
            <w:pPr>
              <w:rPr>
                <w:sz w:val="12"/>
              </w:rPr>
            </w:pPr>
          </w:p>
        </w:tc>
      </w:tr>
      <w:tr w:rsidR="007C6368" w:rsidRPr="000E64DE" w14:paraId="61FBB271"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590EDB"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9B920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3E8976"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2C490F" w14:textId="77777777" w:rsidR="00D5283B" w:rsidRPr="000E64DE" w:rsidRDefault="00D5283B">
            <w:pPr>
              <w:rPr>
                <w:sz w:val="12"/>
              </w:rPr>
            </w:pPr>
          </w:p>
        </w:tc>
      </w:tr>
      <w:tr w:rsidR="007C6368" w:rsidRPr="000E64DE" w14:paraId="4F4F0537"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F98BC5"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73BB90"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EF6997"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B29D73"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2587F0EA" w14:textId="77777777" w:rsidR="007C6368" w:rsidRDefault="00D5283B">
      <w:pPr>
        <w:pStyle w:val="sectiontitle"/>
      </w:pPr>
      <w:r>
        <w:t>Purpose</w:t>
      </w:r>
    </w:p>
    <w:p w14:paraId="6B3203FE" w14:textId="77777777" w:rsidR="007C6368" w:rsidRDefault="00D5283B">
      <w:r>
        <w:t>This process step shows you how to post goods issues for delivery.</w:t>
      </w:r>
    </w:p>
    <w:p w14:paraId="78D00FF2"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816"/>
        <w:gridCol w:w="2250"/>
        <w:gridCol w:w="7402"/>
        <w:gridCol w:w="3023"/>
        <w:gridCol w:w="813"/>
      </w:tblGrid>
      <w:tr w:rsidR="007C6368" w:rsidRPr="000E64DE" w14:paraId="2A324CE2"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100ADAC" w14:textId="77777777" w:rsidR="007C6368" w:rsidRPr="000E64DE" w:rsidRDefault="00D5283B">
            <w:pPr>
              <w:pStyle w:val="boldparagraph"/>
              <w:rPr>
                <w:sz w:val="16"/>
              </w:rPr>
            </w:pPr>
            <w:r w:rsidRPr="000E64DE">
              <w:rPr>
                <w:sz w:val="16"/>
              </w:rPr>
              <w:t>Test Step #</w:t>
            </w:r>
          </w:p>
        </w:tc>
        <w:tc>
          <w:tcPr>
            <w:tcW w:w="0" w:type="auto"/>
          </w:tcPr>
          <w:p w14:paraId="72139BF0" w14:textId="77777777" w:rsidR="007C6368" w:rsidRPr="000E64DE" w:rsidRDefault="00D5283B">
            <w:pPr>
              <w:pStyle w:val="boldparagraph"/>
              <w:rPr>
                <w:sz w:val="16"/>
              </w:rPr>
            </w:pPr>
            <w:r w:rsidRPr="000E64DE">
              <w:rPr>
                <w:sz w:val="16"/>
              </w:rPr>
              <w:t>Test Step Name</w:t>
            </w:r>
          </w:p>
        </w:tc>
        <w:tc>
          <w:tcPr>
            <w:tcW w:w="0" w:type="auto"/>
          </w:tcPr>
          <w:p w14:paraId="75523B13" w14:textId="77777777" w:rsidR="007C6368" w:rsidRPr="000E64DE" w:rsidRDefault="00D5283B">
            <w:pPr>
              <w:pStyle w:val="boldparagraph"/>
              <w:rPr>
                <w:sz w:val="16"/>
              </w:rPr>
            </w:pPr>
            <w:r w:rsidRPr="000E64DE">
              <w:rPr>
                <w:sz w:val="16"/>
              </w:rPr>
              <w:t>Instruction</w:t>
            </w:r>
          </w:p>
        </w:tc>
        <w:tc>
          <w:tcPr>
            <w:tcW w:w="0" w:type="auto"/>
          </w:tcPr>
          <w:p w14:paraId="6EB12F87" w14:textId="77777777" w:rsidR="007C6368" w:rsidRPr="000E64DE" w:rsidRDefault="00D5283B">
            <w:pPr>
              <w:pStyle w:val="boldparagraph"/>
              <w:rPr>
                <w:sz w:val="16"/>
              </w:rPr>
            </w:pPr>
            <w:r w:rsidRPr="000E64DE">
              <w:rPr>
                <w:sz w:val="16"/>
              </w:rPr>
              <w:t>Expected Result</w:t>
            </w:r>
          </w:p>
        </w:tc>
        <w:tc>
          <w:tcPr>
            <w:tcW w:w="0" w:type="auto"/>
          </w:tcPr>
          <w:p w14:paraId="1E792FFA" w14:textId="77777777" w:rsidR="007C6368" w:rsidRPr="000E64DE" w:rsidRDefault="00D5283B">
            <w:pPr>
              <w:pStyle w:val="boldparagraph"/>
              <w:rPr>
                <w:sz w:val="16"/>
              </w:rPr>
            </w:pPr>
            <w:r w:rsidRPr="000E64DE">
              <w:rPr>
                <w:sz w:val="16"/>
              </w:rPr>
              <w:t>Comments</w:t>
            </w:r>
          </w:p>
        </w:tc>
      </w:tr>
      <w:tr w:rsidR="007C6368" w:rsidRPr="000E64DE" w14:paraId="05E0E4CC" w14:textId="77777777" w:rsidTr="000E64DE">
        <w:tc>
          <w:tcPr>
            <w:tcW w:w="0" w:type="auto"/>
          </w:tcPr>
          <w:p w14:paraId="66BC4361" w14:textId="77777777" w:rsidR="007C6368" w:rsidRPr="000E64DE" w:rsidRDefault="00D5283B">
            <w:pPr>
              <w:rPr>
                <w:sz w:val="16"/>
              </w:rPr>
            </w:pPr>
            <w:r w:rsidRPr="000E64DE">
              <w:rPr>
                <w:sz w:val="16"/>
              </w:rPr>
              <w:t>1</w:t>
            </w:r>
          </w:p>
        </w:tc>
        <w:tc>
          <w:tcPr>
            <w:tcW w:w="0" w:type="auto"/>
          </w:tcPr>
          <w:p w14:paraId="5F71D2CD" w14:textId="77777777" w:rsidR="007C6368" w:rsidRPr="000E64DE" w:rsidRDefault="00D5283B">
            <w:pPr>
              <w:rPr>
                <w:sz w:val="16"/>
              </w:rPr>
            </w:pPr>
            <w:r w:rsidRPr="000E64DE">
              <w:rPr>
                <w:rStyle w:val="bold"/>
                <w:sz w:val="16"/>
              </w:rPr>
              <w:t>Log On</w:t>
            </w:r>
          </w:p>
        </w:tc>
        <w:tc>
          <w:tcPr>
            <w:tcW w:w="0" w:type="auto"/>
          </w:tcPr>
          <w:p w14:paraId="2CB0F843" w14:textId="77777777" w:rsidR="007C6368" w:rsidRPr="000E64DE" w:rsidRDefault="00D5283B">
            <w:pPr>
              <w:rPr>
                <w:sz w:val="16"/>
              </w:rPr>
            </w:pPr>
            <w:r w:rsidRPr="000E64DE">
              <w:rPr>
                <w:sz w:val="16"/>
              </w:rPr>
              <w:t>Log on to the SAP Fiori launchpad as a Shipping Specialist.</w:t>
            </w:r>
          </w:p>
        </w:tc>
        <w:tc>
          <w:tcPr>
            <w:tcW w:w="0" w:type="auto"/>
          </w:tcPr>
          <w:p w14:paraId="1C30EA80" w14:textId="77777777" w:rsidR="007C6368" w:rsidRPr="000E64DE" w:rsidRDefault="007C6368">
            <w:pPr>
              <w:rPr>
                <w:sz w:val="16"/>
              </w:rPr>
            </w:pPr>
          </w:p>
        </w:tc>
        <w:tc>
          <w:tcPr>
            <w:tcW w:w="0" w:type="auto"/>
          </w:tcPr>
          <w:p w14:paraId="1BA0E0E8" w14:textId="77777777" w:rsidR="007C6368" w:rsidRPr="000E64DE" w:rsidRDefault="007C6368">
            <w:pPr>
              <w:rPr>
                <w:sz w:val="16"/>
              </w:rPr>
            </w:pPr>
          </w:p>
        </w:tc>
      </w:tr>
      <w:tr w:rsidR="007C6368" w:rsidRPr="000E64DE" w14:paraId="45FA5511" w14:textId="77777777" w:rsidTr="000E64DE">
        <w:tc>
          <w:tcPr>
            <w:tcW w:w="0" w:type="auto"/>
          </w:tcPr>
          <w:p w14:paraId="1FB628A6" w14:textId="77777777" w:rsidR="007C6368" w:rsidRPr="000E64DE" w:rsidRDefault="00D5283B">
            <w:pPr>
              <w:rPr>
                <w:sz w:val="16"/>
              </w:rPr>
            </w:pPr>
            <w:r w:rsidRPr="000E64DE">
              <w:rPr>
                <w:sz w:val="16"/>
              </w:rPr>
              <w:t>2</w:t>
            </w:r>
          </w:p>
        </w:tc>
        <w:tc>
          <w:tcPr>
            <w:tcW w:w="0" w:type="auto"/>
          </w:tcPr>
          <w:p w14:paraId="2A42272C" w14:textId="77777777" w:rsidR="007C6368" w:rsidRPr="000E64DE" w:rsidRDefault="00D5283B">
            <w:pPr>
              <w:rPr>
                <w:sz w:val="16"/>
              </w:rPr>
            </w:pPr>
            <w:r w:rsidRPr="000E64DE">
              <w:rPr>
                <w:rStyle w:val="bold"/>
                <w:sz w:val="16"/>
              </w:rPr>
              <w:t>Access the App</w:t>
            </w:r>
          </w:p>
        </w:tc>
        <w:tc>
          <w:tcPr>
            <w:tcW w:w="0" w:type="auto"/>
          </w:tcPr>
          <w:p w14:paraId="46E585AC" w14:textId="77777777" w:rsidR="007C6368" w:rsidRPr="000E64DE" w:rsidRDefault="00D5283B">
            <w:pPr>
              <w:rPr>
                <w:sz w:val="16"/>
              </w:rPr>
            </w:pPr>
            <w:r w:rsidRPr="000E64DE">
              <w:rPr>
                <w:sz w:val="16"/>
              </w:rPr>
              <w:t xml:space="preserve">Open </w:t>
            </w:r>
            <w:r w:rsidRPr="000E64DE">
              <w:rPr>
                <w:rStyle w:val="screenelement"/>
                <w:sz w:val="16"/>
              </w:rPr>
              <w:t>Manage Outbound Deliveries</w:t>
            </w:r>
            <w:r w:rsidRPr="000E64DE">
              <w:rPr>
                <w:sz w:val="16"/>
              </w:rPr>
              <w:t xml:space="preserve"> - </w:t>
            </w:r>
            <w:r w:rsidRPr="000E64DE">
              <w:rPr>
                <w:rStyle w:val="screenelement"/>
                <w:sz w:val="16"/>
              </w:rPr>
              <w:t>VL06O</w:t>
            </w:r>
            <w:r w:rsidRPr="000E64DE">
              <w:rPr>
                <w:sz w:val="16"/>
              </w:rPr>
              <w:t xml:space="preserve"> </w:t>
            </w:r>
            <w:r w:rsidRPr="000E64DE">
              <w:rPr>
                <w:rStyle w:val="CourierNew"/>
                <w:sz w:val="16"/>
              </w:rPr>
              <w:t>(VL06O_CLOUD)</w:t>
            </w:r>
            <w:r w:rsidRPr="000E64DE">
              <w:rPr>
                <w:sz w:val="16"/>
              </w:rPr>
              <w:t>.</w:t>
            </w:r>
          </w:p>
        </w:tc>
        <w:tc>
          <w:tcPr>
            <w:tcW w:w="0" w:type="auto"/>
          </w:tcPr>
          <w:p w14:paraId="6E45E449" w14:textId="77777777" w:rsidR="007C6368" w:rsidRPr="000E64DE" w:rsidRDefault="007C6368">
            <w:pPr>
              <w:rPr>
                <w:sz w:val="16"/>
              </w:rPr>
            </w:pPr>
          </w:p>
        </w:tc>
        <w:tc>
          <w:tcPr>
            <w:tcW w:w="0" w:type="auto"/>
          </w:tcPr>
          <w:p w14:paraId="0A53A555" w14:textId="77777777" w:rsidR="007C6368" w:rsidRPr="000E64DE" w:rsidRDefault="007C6368">
            <w:pPr>
              <w:rPr>
                <w:sz w:val="16"/>
              </w:rPr>
            </w:pPr>
          </w:p>
        </w:tc>
      </w:tr>
      <w:tr w:rsidR="007C6368" w:rsidRPr="000E64DE" w14:paraId="74C96FAE" w14:textId="77777777" w:rsidTr="000E64DE">
        <w:tc>
          <w:tcPr>
            <w:tcW w:w="0" w:type="auto"/>
          </w:tcPr>
          <w:p w14:paraId="2F9E46F1" w14:textId="77777777" w:rsidR="007C6368" w:rsidRPr="000E64DE" w:rsidRDefault="00D5283B">
            <w:pPr>
              <w:rPr>
                <w:sz w:val="16"/>
              </w:rPr>
            </w:pPr>
            <w:r w:rsidRPr="000E64DE">
              <w:rPr>
                <w:sz w:val="16"/>
              </w:rPr>
              <w:t>3</w:t>
            </w:r>
          </w:p>
        </w:tc>
        <w:tc>
          <w:tcPr>
            <w:tcW w:w="0" w:type="auto"/>
          </w:tcPr>
          <w:p w14:paraId="66145641" w14:textId="77777777" w:rsidR="007C6368" w:rsidRPr="000E64DE" w:rsidRDefault="00D5283B">
            <w:pPr>
              <w:rPr>
                <w:sz w:val="16"/>
              </w:rPr>
            </w:pPr>
            <w:r w:rsidRPr="000E64DE">
              <w:rPr>
                <w:rStyle w:val="bold"/>
                <w:sz w:val="16"/>
              </w:rPr>
              <w:t>Open Outbound Delivery Monitor</w:t>
            </w:r>
          </w:p>
        </w:tc>
        <w:tc>
          <w:tcPr>
            <w:tcW w:w="0" w:type="auto"/>
          </w:tcPr>
          <w:p w14:paraId="501AD2F4" w14:textId="77777777" w:rsidR="000E64DE" w:rsidRPr="000E64DE" w:rsidRDefault="00D5283B">
            <w:pPr>
              <w:rPr>
                <w:sz w:val="16"/>
              </w:rPr>
            </w:pPr>
            <w:r w:rsidRPr="000E64DE">
              <w:rPr>
                <w:sz w:val="16"/>
              </w:rPr>
              <w:t xml:space="preserve">Choose </w:t>
            </w:r>
            <w:r w:rsidRPr="000E64DE">
              <w:rPr>
                <w:rStyle w:val="screenelement"/>
                <w:sz w:val="16"/>
              </w:rPr>
              <w:t>For Goods Issue</w:t>
            </w:r>
            <w:r w:rsidRPr="000E64DE">
              <w:rPr>
                <w:sz w:val="16"/>
              </w:rPr>
              <w:t xml:space="preserve">. Make the following entries and choose </w:t>
            </w:r>
            <w:r w:rsidRPr="000E64DE">
              <w:rPr>
                <w:rStyle w:val="screenelement"/>
                <w:sz w:val="16"/>
              </w:rPr>
              <w:t>Execute</w:t>
            </w:r>
            <w:r w:rsidRPr="000E64DE">
              <w:rPr>
                <w:sz w:val="16"/>
              </w:rPr>
              <w:t>.</w:t>
            </w:r>
          </w:p>
          <w:p w14:paraId="6AFE0D98" w14:textId="0B081503" w:rsidR="007C6368" w:rsidRPr="000E64DE" w:rsidRDefault="00D5283B">
            <w:pPr>
              <w:rPr>
                <w:sz w:val="16"/>
              </w:rPr>
            </w:pPr>
            <w:r w:rsidRPr="000E64DE">
              <w:rPr>
                <w:rStyle w:val="screenelement"/>
                <w:sz w:val="16"/>
              </w:rPr>
              <w:t>Shipping Point</w:t>
            </w:r>
            <w:r w:rsidRPr="000E64DE">
              <w:rPr>
                <w:sz w:val="16"/>
              </w:rPr>
              <w:t xml:space="preserve">: </w:t>
            </w:r>
            <w:r w:rsidRPr="000E64DE">
              <w:rPr>
                <w:rStyle w:val="userinput"/>
                <w:sz w:val="16"/>
              </w:rPr>
              <w:t>3310</w:t>
            </w:r>
          </w:p>
        </w:tc>
        <w:tc>
          <w:tcPr>
            <w:tcW w:w="0" w:type="auto"/>
          </w:tcPr>
          <w:p w14:paraId="2F5C60CD" w14:textId="77777777" w:rsidR="007C6368" w:rsidRPr="000E64DE" w:rsidRDefault="007C6368">
            <w:pPr>
              <w:rPr>
                <w:sz w:val="16"/>
              </w:rPr>
            </w:pPr>
          </w:p>
        </w:tc>
        <w:tc>
          <w:tcPr>
            <w:tcW w:w="0" w:type="auto"/>
          </w:tcPr>
          <w:p w14:paraId="05FA778F" w14:textId="77777777" w:rsidR="007C6368" w:rsidRPr="000E64DE" w:rsidRDefault="007C6368">
            <w:pPr>
              <w:rPr>
                <w:sz w:val="16"/>
              </w:rPr>
            </w:pPr>
          </w:p>
        </w:tc>
      </w:tr>
      <w:tr w:rsidR="007C6368" w:rsidRPr="000E64DE" w14:paraId="173F180D" w14:textId="77777777" w:rsidTr="000E64DE">
        <w:tc>
          <w:tcPr>
            <w:tcW w:w="0" w:type="auto"/>
          </w:tcPr>
          <w:p w14:paraId="6ECE5208" w14:textId="77777777" w:rsidR="007C6368" w:rsidRPr="000E64DE" w:rsidRDefault="00D5283B">
            <w:pPr>
              <w:rPr>
                <w:sz w:val="16"/>
              </w:rPr>
            </w:pPr>
            <w:r w:rsidRPr="000E64DE">
              <w:rPr>
                <w:sz w:val="16"/>
              </w:rPr>
              <w:t>4</w:t>
            </w:r>
          </w:p>
        </w:tc>
        <w:tc>
          <w:tcPr>
            <w:tcW w:w="0" w:type="auto"/>
          </w:tcPr>
          <w:p w14:paraId="7C2DE56E" w14:textId="77777777" w:rsidR="007C6368" w:rsidRPr="000E64DE" w:rsidRDefault="00D5283B">
            <w:pPr>
              <w:rPr>
                <w:sz w:val="16"/>
              </w:rPr>
            </w:pPr>
            <w:r w:rsidRPr="000E64DE">
              <w:rPr>
                <w:rStyle w:val="bold"/>
                <w:sz w:val="16"/>
              </w:rPr>
              <w:t>Post Good Issue</w:t>
            </w:r>
          </w:p>
        </w:tc>
        <w:tc>
          <w:tcPr>
            <w:tcW w:w="0" w:type="auto"/>
          </w:tcPr>
          <w:p w14:paraId="07C795CA" w14:textId="77777777" w:rsidR="007C6368" w:rsidRPr="000E64DE" w:rsidRDefault="00D5283B">
            <w:pPr>
              <w:rPr>
                <w:sz w:val="16"/>
              </w:rPr>
            </w:pPr>
            <w:r w:rsidRPr="000E64DE">
              <w:rPr>
                <w:sz w:val="16"/>
              </w:rPr>
              <w:t xml:space="preserve">Mark the relevant delivery and choose </w:t>
            </w:r>
            <w:r w:rsidRPr="000E64DE">
              <w:rPr>
                <w:rStyle w:val="screenelement"/>
                <w:sz w:val="16"/>
              </w:rPr>
              <w:t>Post Goods Issue</w:t>
            </w:r>
            <w:r w:rsidRPr="000E64DE">
              <w:rPr>
                <w:sz w:val="16"/>
              </w:rPr>
              <w:t xml:space="preserve">. Select today’s date from the dialog box and choose </w:t>
            </w:r>
            <w:r w:rsidRPr="000E64DE">
              <w:rPr>
                <w:rStyle w:val="screenelement"/>
                <w:sz w:val="16"/>
              </w:rPr>
              <w:t>Continue</w:t>
            </w:r>
            <w:r w:rsidRPr="000E64DE">
              <w:rPr>
                <w:sz w:val="16"/>
              </w:rPr>
              <w:t>.</w:t>
            </w:r>
          </w:p>
        </w:tc>
        <w:tc>
          <w:tcPr>
            <w:tcW w:w="0" w:type="auto"/>
          </w:tcPr>
          <w:p w14:paraId="0ECA1E5C" w14:textId="77777777" w:rsidR="007C6368" w:rsidRPr="000E64DE" w:rsidRDefault="00D5283B">
            <w:pPr>
              <w:rPr>
                <w:sz w:val="16"/>
              </w:rPr>
            </w:pPr>
            <w:r w:rsidRPr="000E64DE">
              <w:rPr>
                <w:sz w:val="16"/>
              </w:rPr>
              <w:t>1 successful and 0 incorrect goods movements.</w:t>
            </w:r>
          </w:p>
        </w:tc>
        <w:tc>
          <w:tcPr>
            <w:tcW w:w="0" w:type="auto"/>
          </w:tcPr>
          <w:p w14:paraId="7AFB56D5" w14:textId="77777777" w:rsidR="007C6368" w:rsidRPr="000E64DE" w:rsidRDefault="007C6368">
            <w:pPr>
              <w:rPr>
                <w:sz w:val="16"/>
              </w:rPr>
            </w:pPr>
          </w:p>
        </w:tc>
      </w:tr>
    </w:tbl>
    <w:p w14:paraId="6A8A6923" w14:textId="77777777" w:rsidR="007C6368" w:rsidRDefault="00D5283B">
      <w:pPr>
        <w:pStyle w:val="sectiontitle"/>
      </w:pPr>
      <w:r>
        <w:t>Financial Postings:</w:t>
      </w:r>
    </w:p>
    <w:tbl>
      <w:tblPr>
        <w:tblStyle w:val="SAPStandardTable"/>
        <w:tblW w:w="5000" w:type="pct"/>
        <w:tblInd w:w="3" w:type="dxa"/>
        <w:tblLook w:val="0620" w:firstRow="1" w:lastRow="0" w:firstColumn="0" w:lastColumn="0" w:noHBand="1" w:noVBand="1"/>
      </w:tblPr>
      <w:tblGrid>
        <w:gridCol w:w="3577"/>
        <w:gridCol w:w="3146"/>
        <w:gridCol w:w="3451"/>
        <w:gridCol w:w="4130"/>
      </w:tblGrid>
      <w:tr w:rsidR="007C6368" w:rsidRPr="000E64DE" w14:paraId="609EC6A2"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5AF04951" w14:textId="77777777" w:rsidR="007C6368" w:rsidRPr="000E64DE" w:rsidRDefault="00D5283B">
            <w:pPr>
              <w:pStyle w:val="boldparagraph"/>
              <w:rPr>
                <w:sz w:val="16"/>
              </w:rPr>
            </w:pPr>
            <w:r w:rsidRPr="000E64DE">
              <w:rPr>
                <w:sz w:val="16"/>
              </w:rPr>
              <w:t>Material</w:t>
            </w:r>
          </w:p>
        </w:tc>
        <w:tc>
          <w:tcPr>
            <w:tcW w:w="0" w:type="auto"/>
          </w:tcPr>
          <w:p w14:paraId="4F398DF4" w14:textId="77777777" w:rsidR="007C6368" w:rsidRPr="000E64DE" w:rsidRDefault="00D5283B">
            <w:pPr>
              <w:pStyle w:val="boldparagraph"/>
              <w:rPr>
                <w:sz w:val="16"/>
              </w:rPr>
            </w:pPr>
            <w:r w:rsidRPr="000E64DE">
              <w:rPr>
                <w:sz w:val="16"/>
              </w:rPr>
              <w:t>Debited Accounts</w:t>
            </w:r>
          </w:p>
        </w:tc>
        <w:tc>
          <w:tcPr>
            <w:tcW w:w="0" w:type="auto"/>
          </w:tcPr>
          <w:p w14:paraId="6E07A833" w14:textId="77777777" w:rsidR="007C6368" w:rsidRPr="000E64DE" w:rsidRDefault="00D5283B">
            <w:pPr>
              <w:pStyle w:val="boldparagraph"/>
              <w:rPr>
                <w:sz w:val="16"/>
              </w:rPr>
            </w:pPr>
            <w:r w:rsidRPr="000E64DE">
              <w:rPr>
                <w:sz w:val="16"/>
              </w:rPr>
              <w:t>Credited Accounts</w:t>
            </w:r>
          </w:p>
        </w:tc>
        <w:tc>
          <w:tcPr>
            <w:tcW w:w="0" w:type="auto"/>
          </w:tcPr>
          <w:p w14:paraId="36CC8F35" w14:textId="77777777" w:rsidR="007C6368" w:rsidRPr="000E64DE" w:rsidRDefault="00D5283B">
            <w:pPr>
              <w:pStyle w:val="boldparagraph"/>
              <w:rPr>
                <w:sz w:val="16"/>
              </w:rPr>
            </w:pPr>
            <w:r w:rsidRPr="000E64DE">
              <w:rPr>
                <w:sz w:val="16"/>
              </w:rPr>
              <w:t>Cost Element / CO Object</w:t>
            </w:r>
          </w:p>
        </w:tc>
      </w:tr>
      <w:tr w:rsidR="007C6368" w:rsidRPr="000E64DE" w14:paraId="17AEDE7C" w14:textId="77777777" w:rsidTr="000E64DE">
        <w:tc>
          <w:tcPr>
            <w:tcW w:w="0" w:type="auto"/>
          </w:tcPr>
          <w:p w14:paraId="463721A6" w14:textId="77777777" w:rsidR="007C6368" w:rsidRPr="000E64DE" w:rsidRDefault="00D5283B">
            <w:pPr>
              <w:rPr>
                <w:sz w:val="16"/>
              </w:rPr>
            </w:pPr>
            <w:r w:rsidRPr="000E64DE">
              <w:rPr>
                <w:sz w:val="16"/>
              </w:rPr>
              <w:t>Trading Good (HAWA)</w:t>
            </w:r>
          </w:p>
        </w:tc>
        <w:tc>
          <w:tcPr>
            <w:tcW w:w="0" w:type="auto"/>
          </w:tcPr>
          <w:p w14:paraId="342F2A1A" w14:textId="77777777" w:rsidR="000E64DE" w:rsidRPr="000E64DE" w:rsidRDefault="00D5283B">
            <w:pPr>
              <w:rPr>
                <w:sz w:val="16"/>
              </w:rPr>
            </w:pPr>
            <w:r w:rsidRPr="000E64DE">
              <w:rPr>
                <w:sz w:val="16"/>
              </w:rPr>
              <w:t>51600000</w:t>
            </w:r>
          </w:p>
          <w:p w14:paraId="6309105B" w14:textId="301BC3B1" w:rsidR="007C6368" w:rsidRPr="000E64DE" w:rsidRDefault="00D5283B">
            <w:pPr>
              <w:rPr>
                <w:sz w:val="16"/>
              </w:rPr>
            </w:pPr>
            <w:r w:rsidRPr="000E64DE">
              <w:rPr>
                <w:sz w:val="16"/>
              </w:rPr>
              <w:t xml:space="preserve">Consptn Trde </w:t>
            </w:r>
            <w:r w:rsidRPr="000E64DE">
              <w:rPr>
                <w:sz w:val="16"/>
              </w:rPr>
              <w:t>Gds</w:t>
            </w:r>
          </w:p>
        </w:tc>
        <w:tc>
          <w:tcPr>
            <w:tcW w:w="0" w:type="auto"/>
          </w:tcPr>
          <w:p w14:paraId="0E9C732B" w14:textId="77777777" w:rsidR="000E64DE" w:rsidRPr="000E64DE" w:rsidRDefault="00D5283B">
            <w:pPr>
              <w:rPr>
                <w:sz w:val="16"/>
              </w:rPr>
            </w:pPr>
            <w:r w:rsidRPr="000E64DE">
              <w:rPr>
                <w:sz w:val="16"/>
              </w:rPr>
              <w:t>13600000</w:t>
            </w:r>
          </w:p>
          <w:p w14:paraId="149A2EB0" w14:textId="106F0842" w:rsidR="007C6368" w:rsidRPr="000E64DE" w:rsidRDefault="00D5283B">
            <w:pPr>
              <w:rPr>
                <w:sz w:val="16"/>
              </w:rPr>
            </w:pPr>
            <w:r w:rsidRPr="000E64DE">
              <w:rPr>
                <w:sz w:val="16"/>
              </w:rPr>
              <w:t>Inventory TradingGd</w:t>
            </w:r>
          </w:p>
        </w:tc>
        <w:tc>
          <w:tcPr>
            <w:tcW w:w="0" w:type="auto"/>
          </w:tcPr>
          <w:p w14:paraId="79FDC657" w14:textId="77777777" w:rsidR="007C6368" w:rsidRPr="000E64DE" w:rsidRDefault="00D5283B">
            <w:pPr>
              <w:rPr>
                <w:sz w:val="16"/>
              </w:rPr>
            </w:pPr>
            <w:r w:rsidRPr="000E64DE">
              <w:rPr>
                <w:sz w:val="16"/>
              </w:rPr>
              <w:t>none</w:t>
            </w:r>
          </w:p>
        </w:tc>
      </w:tr>
      <w:tr w:rsidR="007C6368" w:rsidRPr="000E64DE" w14:paraId="42646CC4" w14:textId="77777777" w:rsidTr="000E64DE">
        <w:tc>
          <w:tcPr>
            <w:tcW w:w="0" w:type="auto"/>
          </w:tcPr>
          <w:p w14:paraId="2A99FDA9" w14:textId="77777777" w:rsidR="007C6368" w:rsidRPr="000E64DE" w:rsidRDefault="00D5283B">
            <w:pPr>
              <w:rPr>
                <w:sz w:val="16"/>
              </w:rPr>
            </w:pPr>
            <w:r w:rsidRPr="000E64DE">
              <w:rPr>
                <w:sz w:val="16"/>
              </w:rPr>
              <w:t>Finished Goods (FERT)</w:t>
            </w:r>
          </w:p>
        </w:tc>
        <w:tc>
          <w:tcPr>
            <w:tcW w:w="0" w:type="auto"/>
          </w:tcPr>
          <w:p w14:paraId="0F3D6CE3" w14:textId="77777777" w:rsidR="000E64DE" w:rsidRPr="000E64DE" w:rsidRDefault="00D5283B">
            <w:pPr>
              <w:rPr>
                <w:sz w:val="16"/>
              </w:rPr>
            </w:pPr>
            <w:r w:rsidRPr="000E64DE">
              <w:rPr>
                <w:sz w:val="16"/>
              </w:rPr>
              <w:t>54083000</w:t>
            </w:r>
          </w:p>
          <w:p w14:paraId="6830DD40" w14:textId="22FAEC06" w:rsidR="007C6368" w:rsidRPr="000E64DE" w:rsidRDefault="00D5283B">
            <w:pPr>
              <w:rPr>
                <w:sz w:val="16"/>
              </w:rPr>
            </w:pPr>
            <w:r w:rsidRPr="000E64DE">
              <w:rPr>
                <w:sz w:val="16"/>
              </w:rPr>
              <w:t>Inv Chg COGS w/CE</w:t>
            </w:r>
          </w:p>
        </w:tc>
        <w:tc>
          <w:tcPr>
            <w:tcW w:w="0" w:type="auto"/>
          </w:tcPr>
          <w:p w14:paraId="4ED60FE3" w14:textId="77777777" w:rsidR="000E64DE" w:rsidRPr="000E64DE" w:rsidRDefault="00D5283B">
            <w:pPr>
              <w:rPr>
                <w:sz w:val="16"/>
              </w:rPr>
            </w:pPr>
            <w:r w:rsidRPr="000E64DE">
              <w:rPr>
                <w:sz w:val="16"/>
              </w:rPr>
              <w:t>13400000</w:t>
            </w:r>
          </w:p>
          <w:p w14:paraId="3BF222BC" w14:textId="4286F79D" w:rsidR="007C6368" w:rsidRPr="000E64DE" w:rsidRDefault="00D5283B">
            <w:pPr>
              <w:rPr>
                <w:sz w:val="16"/>
              </w:rPr>
            </w:pPr>
            <w:r w:rsidRPr="000E64DE">
              <w:rPr>
                <w:sz w:val="16"/>
              </w:rPr>
              <w:t>Inventory FinishedGd</w:t>
            </w:r>
          </w:p>
        </w:tc>
        <w:tc>
          <w:tcPr>
            <w:tcW w:w="0" w:type="auto"/>
          </w:tcPr>
          <w:p w14:paraId="532B623C" w14:textId="77777777" w:rsidR="007C6368" w:rsidRPr="000E64DE" w:rsidRDefault="00D5283B">
            <w:pPr>
              <w:rPr>
                <w:sz w:val="16"/>
              </w:rPr>
            </w:pPr>
            <w:r w:rsidRPr="000E64DE">
              <w:rPr>
                <w:sz w:val="16"/>
              </w:rPr>
              <w:t>none</w:t>
            </w:r>
          </w:p>
        </w:tc>
      </w:tr>
    </w:tbl>
    <w:p w14:paraId="21AD744C" w14:textId="77777777" w:rsidR="007C6368" w:rsidRDefault="00D5283B">
      <w:pPr>
        <w:pStyle w:val="sectiontitle"/>
      </w:pPr>
      <w:r>
        <w:lastRenderedPageBreak/>
        <w:t>Printing Form</w:t>
      </w:r>
    </w:p>
    <w:tbl>
      <w:tblPr>
        <w:tblStyle w:val="SAPStandardTable"/>
        <w:tblW w:w="5000" w:type="pct"/>
        <w:tblInd w:w="3" w:type="dxa"/>
        <w:tblLook w:val="0620" w:firstRow="1" w:lastRow="0" w:firstColumn="0" w:lastColumn="0" w:noHBand="1" w:noVBand="1"/>
      </w:tblPr>
      <w:tblGrid>
        <w:gridCol w:w="835"/>
        <w:gridCol w:w="1531"/>
        <w:gridCol w:w="7356"/>
        <w:gridCol w:w="3029"/>
        <w:gridCol w:w="1553"/>
      </w:tblGrid>
      <w:tr w:rsidR="007C6368" w:rsidRPr="000E64DE" w14:paraId="28C3E4C7"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65339F7" w14:textId="77777777" w:rsidR="007C6368" w:rsidRPr="000E64DE" w:rsidRDefault="00D5283B">
            <w:pPr>
              <w:pStyle w:val="boldparagraph"/>
              <w:rPr>
                <w:sz w:val="16"/>
              </w:rPr>
            </w:pPr>
            <w:r w:rsidRPr="000E64DE">
              <w:rPr>
                <w:sz w:val="16"/>
              </w:rPr>
              <w:t>Test Step #</w:t>
            </w:r>
          </w:p>
        </w:tc>
        <w:tc>
          <w:tcPr>
            <w:tcW w:w="0" w:type="auto"/>
          </w:tcPr>
          <w:p w14:paraId="11E36E9B" w14:textId="77777777" w:rsidR="007C6368" w:rsidRPr="000E64DE" w:rsidRDefault="00D5283B">
            <w:pPr>
              <w:pStyle w:val="boldparagraph"/>
              <w:rPr>
                <w:sz w:val="16"/>
              </w:rPr>
            </w:pPr>
            <w:r w:rsidRPr="000E64DE">
              <w:rPr>
                <w:sz w:val="16"/>
              </w:rPr>
              <w:t>Test Step Name</w:t>
            </w:r>
          </w:p>
        </w:tc>
        <w:tc>
          <w:tcPr>
            <w:tcW w:w="0" w:type="auto"/>
          </w:tcPr>
          <w:p w14:paraId="5D16FAC9" w14:textId="77777777" w:rsidR="007C6368" w:rsidRPr="000E64DE" w:rsidRDefault="00D5283B">
            <w:pPr>
              <w:pStyle w:val="boldparagraph"/>
              <w:rPr>
                <w:sz w:val="16"/>
              </w:rPr>
            </w:pPr>
            <w:r w:rsidRPr="000E64DE">
              <w:rPr>
                <w:sz w:val="16"/>
              </w:rPr>
              <w:t>Instruction</w:t>
            </w:r>
          </w:p>
        </w:tc>
        <w:tc>
          <w:tcPr>
            <w:tcW w:w="0" w:type="auto"/>
          </w:tcPr>
          <w:p w14:paraId="559FDFFD" w14:textId="77777777" w:rsidR="007C6368" w:rsidRPr="000E64DE" w:rsidRDefault="00D5283B">
            <w:pPr>
              <w:pStyle w:val="boldparagraph"/>
              <w:rPr>
                <w:sz w:val="16"/>
              </w:rPr>
            </w:pPr>
            <w:r w:rsidRPr="000E64DE">
              <w:rPr>
                <w:sz w:val="16"/>
              </w:rPr>
              <w:t>Expected Result</w:t>
            </w:r>
          </w:p>
        </w:tc>
        <w:tc>
          <w:tcPr>
            <w:tcW w:w="0" w:type="auto"/>
          </w:tcPr>
          <w:p w14:paraId="7160C71F" w14:textId="77777777" w:rsidR="007C6368" w:rsidRPr="000E64DE" w:rsidRDefault="00D5283B">
            <w:pPr>
              <w:pStyle w:val="boldparagraph"/>
              <w:rPr>
                <w:sz w:val="16"/>
              </w:rPr>
            </w:pPr>
            <w:r w:rsidRPr="000E64DE">
              <w:rPr>
                <w:sz w:val="16"/>
              </w:rPr>
              <w:t>Pass / Fail / Comment</w:t>
            </w:r>
          </w:p>
        </w:tc>
      </w:tr>
      <w:tr w:rsidR="007C6368" w:rsidRPr="000E64DE" w14:paraId="6A82FF15" w14:textId="77777777" w:rsidTr="000E64DE">
        <w:tc>
          <w:tcPr>
            <w:tcW w:w="0" w:type="auto"/>
          </w:tcPr>
          <w:p w14:paraId="7E2C6B26" w14:textId="77777777" w:rsidR="007C6368" w:rsidRPr="000E64DE" w:rsidRDefault="00D5283B">
            <w:pPr>
              <w:rPr>
                <w:sz w:val="16"/>
              </w:rPr>
            </w:pPr>
            <w:r w:rsidRPr="000E64DE">
              <w:rPr>
                <w:sz w:val="16"/>
              </w:rPr>
              <w:t>1</w:t>
            </w:r>
          </w:p>
        </w:tc>
        <w:tc>
          <w:tcPr>
            <w:tcW w:w="0" w:type="auto"/>
          </w:tcPr>
          <w:p w14:paraId="09178E3D" w14:textId="77777777" w:rsidR="007C6368" w:rsidRPr="000E64DE" w:rsidRDefault="00D5283B">
            <w:pPr>
              <w:rPr>
                <w:sz w:val="16"/>
              </w:rPr>
            </w:pPr>
            <w:r w:rsidRPr="000E64DE">
              <w:rPr>
                <w:rStyle w:val="bold"/>
                <w:sz w:val="16"/>
              </w:rPr>
              <w:t>Log On</w:t>
            </w:r>
          </w:p>
        </w:tc>
        <w:tc>
          <w:tcPr>
            <w:tcW w:w="0" w:type="auto"/>
          </w:tcPr>
          <w:p w14:paraId="67B87055" w14:textId="77777777" w:rsidR="007C6368" w:rsidRPr="000E64DE" w:rsidRDefault="00D5283B">
            <w:pPr>
              <w:rPr>
                <w:sz w:val="16"/>
              </w:rPr>
            </w:pPr>
            <w:r w:rsidRPr="000E64DE">
              <w:rPr>
                <w:sz w:val="16"/>
              </w:rPr>
              <w:t>Log on to the SAP Fiori launchpad as a Shipping Specialist.</w:t>
            </w:r>
          </w:p>
        </w:tc>
        <w:tc>
          <w:tcPr>
            <w:tcW w:w="0" w:type="auto"/>
          </w:tcPr>
          <w:p w14:paraId="29BA533C" w14:textId="77777777" w:rsidR="007C6368" w:rsidRPr="000E64DE" w:rsidRDefault="00D5283B">
            <w:pPr>
              <w:rPr>
                <w:sz w:val="16"/>
              </w:rPr>
            </w:pPr>
            <w:r w:rsidRPr="000E64DE">
              <w:rPr>
                <w:sz w:val="16"/>
              </w:rPr>
              <w:t>The SAP Fiori launchpad displays.</w:t>
            </w:r>
          </w:p>
        </w:tc>
        <w:tc>
          <w:tcPr>
            <w:tcW w:w="0" w:type="auto"/>
          </w:tcPr>
          <w:p w14:paraId="6C17DCEA" w14:textId="77777777" w:rsidR="007C6368" w:rsidRPr="000E64DE" w:rsidRDefault="007C6368">
            <w:pPr>
              <w:rPr>
                <w:sz w:val="16"/>
              </w:rPr>
            </w:pPr>
          </w:p>
        </w:tc>
      </w:tr>
      <w:tr w:rsidR="007C6368" w:rsidRPr="000E64DE" w14:paraId="1A6E6662" w14:textId="77777777" w:rsidTr="000E64DE">
        <w:tc>
          <w:tcPr>
            <w:tcW w:w="0" w:type="auto"/>
          </w:tcPr>
          <w:p w14:paraId="3E80AF0E" w14:textId="77777777" w:rsidR="007C6368" w:rsidRPr="000E64DE" w:rsidRDefault="00D5283B">
            <w:pPr>
              <w:rPr>
                <w:sz w:val="16"/>
              </w:rPr>
            </w:pPr>
            <w:r w:rsidRPr="000E64DE">
              <w:rPr>
                <w:sz w:val="16"/>
              </w:rPr>
              <w:t>2</w:t>
            </w:r>
          </w:p>
        </w:tc>
        <w:tc>
          <w:tcPr>
            <w:tcW w:w="0" w:type="auto"/>
          </w:tcPr>
          <w:p w14:paraId="69C89189" w14:textId="77777777" w:rsidR="007C6368" w:rsidRPr="000E64DE" w:rsidRDefault="00D5283B">
            <w:pPr>
              <w:rPr>
                <w:sz w:val="16"/>
              </w:rPr>
            </w:pPr>
            <w:r w:rsidRPr="000E64DE">
              <w:rPr>
                <w:rStyle w:val="bold"/>
                <w:sz w:val="16"/>
              </w:rPr>
              <w:t>Access the App</w:t>
            </w:r>
          </w:p>
        </w:tc>
        <w:tc>
          <w:tcPr>
            <w:tcW w:w="0" w:type="auto"/>
          </w:tcPr>
          <w:p w14:paraId="4E8432B9" w14:textId="77777777" w:rsidR="007C6368" w:rsidRPr="000E64DE" w:rsidRDefault="00D5283B">
            <w:pPr>
              <w:rPr>
                <w:sz w:val="16"/>
              </w:rPr>
            </w:pPr>
            <w:r w:rsidRPr="000E64DE">
              <w:rPr>
                <w:sz w:val="16"/>
              </w:rPr>
              <w:t xml:space="preserve">Open </w:t>
            </w:r>
            <w:r w:rsidRPr="000E64DE">
              <w:rPr>
                <w:rStyle w:val="screenelement"/>
                <w:sz w:val="16"/>
              </w:rPr>
              <w:t>Display Outbound Delivery</w:t>
            </w:r>
            <w:r w:rsidRPr="000E64DE">
              <w:rPr>
                <w:sz w:val="16"/>
              </w:rPr>
              <w:t xml:space="preserve"> </w:t>
            </w:r>
            <w:r w:rsidRPr="000E64DE">
              <w:rPr>
                <w:rStyle w:val="CourierNew"/>
                <w:sz w:val="16"/>
              </w:rPr>
              <w:t>(VL03N)</w:t>
            </w:r>
            <w:r w:rsidRPr="000E64DE">
              <w:rPr>
                <w:sz w:val="16"/>
              </w:rPr>
              <w:t>.</w:t>
            </w:r>
          </w:p>
        </w:tc>
        <w:tc>
          <w:tcPr>
            <w:tcW w:w="0" w:type="auto"/>
          </w:tcPr>
          <w:p w14:paraId="409ACA02" w14:textId="77777777" w:rsidR="00D5283B" w:rsidRPr="000E64DE" w:rsidRDefault="00D5283B">
            <w:pPr>
              <w:rPr>
                <w:sz w:val="16"/>
              </w:rPr>
            </w:pPr>
          </w:p>
        </w:tc>
        <w:tc>
          <w:tcPr>
            <w:tcW w:w="0" w:type="auto"/>
          </w:tcPr>
          <w:p w14:paraId="0D4490A9" w14:textId="77777777" w:rsidR="007C6368" w:rsidRPr="000E64DE" w:rsidRDefault="007C6368">
            <w:pPr>
              <w:rPr>
                <w:sz w:val="16"/>
              </w:rPr>
            </w:pPr>
          </w:p>
        </w:tc>
      </w:tr>
      <w:tr w:rsidR="007C6368" w:rsidRPr="000E64DE" w14:paraId="0E605ED3" w14:textId="77777777" w:rsidTr="000E64DE">
        <w:tc>
          <w:tcPr>
            <w:tcW w:w="0" w:type="auto"/>
          </w:tcPr>
          <w:p w14:paraId="185A7FEA" w14:textId="77777777" w:rsidR="007C6368" w:rsidRPr="000E64DE" w:rsidRDefault="00D5283B">
            <w:pPr>
              <w:rPr>
                <w:sz w:val="16"/>
              </w:rPr>
            </w:pPr>
            <w:r w:rsidRPr="000E64DE">
              <w:rPr>
                <w:sz w:val="16"/>
              </w:rPr>
              <w:t>3</w:t>
            </w:r>
          </w:p>
        </w:tc>
        <w:tc>
          <w:tcPr>
            <w:tcW w:w="0" w:type="auto"/>
          </w:tcPr>
          <w:p w14:paraId="62EA0454" w14:textId="77777777" w:rsidR="007C6368" w:rsidRPr="000E64DE" w:rsidRDefault="00D5283B">
            <w:pPr>
              <w:rPr>
                <w:sz w:val="16"/>
              </w:rPr>
            </w:pPr>
            <w:r w:rsidRPr="000E64DE">
              <w:rPr>
                <w:rStyle w:val="bold"/>
                <w:sz w:val="16"/>
              </w:rPr>
              <w:t>Issue Delivery Output</w:t>
            </w:r>
          </w:p>
        </w:tc>
        <w:tc>
          <w:tcPr>
            <w:tcW w:w="0" w:type="auto"/>
          </w:tcPr>
          <w:p w14:paraId="0EA2A13F" w14:textId="77777777" w:rsidR="000E64DE" w:rsidRPr="000E64DE" w:rsidRDefault="00D5283B">
            <w:pPr>
              <w:rPr>
                <w:sz w:val="16"/>
              </w:rPr>
            </w:pPr>
            <w:r w:rsidRPr="000E64DE">
              <w:rPr>
                <w:sz w:val="16"/>
              </w:rPr>
              <w:t xml:space="preserve">On the </w:t>
            </w:r>
            <w:r w:rsidRPr="000E64DE">
              <w:rPr>
                <w:rStyle w:val="screenelement"/>
                <w:sz w:val="16"/>
              </w:rPr>
              <w:t>Display Outbound Delivery</w:t>
            </w:r>
            <w:r w:rsidRPr="000E64DE">
              <w:rPr>
                <w:sz w:val="16"/>
              </w:rPr>
              <w:t xml:space="preserve"> screen, enter the delivery number and choose </w:t>
            </w:r>
            <w:r w:rsidRPr="000E64DE">
              <w:rPr>
                <w:rStyle w:val="screenelement"/>
                <w:sz w:val="16"/>
              </w:rPr>
              <w:t>Continue</w:t>
            </w:r>
            <w:r w:rsidRPr="000E64DE">
              <w:rPr>
                <w:sz w:val="16"/>
              </w:rPr>
              <w:t>.</w:t>
            </w:r>
          </w:p>
          <w:p w14:paraId="12903F17" w14:textId="052C46BE" w:rsidR="007C6368" w:rsidRPr="000E64DE" w:rsidRDefault="00D5283B">
            <w:pPr>
              <w:rPr>
                <w:sz w:val="16"/>
              </w:rPr>
            </w:pPr>
            <w:r w:rsidRPr="000E64DE">
              <w:rPr>
                <w:sz w:val="16"/>
              </w:rPr>
              <w:t xml:space="preserve">On the </w:t>
            </w:r>
            <w:r w:rsidRPr="000E64DE">
              <w:rPr>
                <w:rStyle w:val="screenelement"/>
                <w:sz w:val="16"/>
              </w:rPr>
              <w:t>Delivery xxxxxxxx Display: Overview</w:t>
            </w:r>
            <w:r w:rsidRPr="000E64DE">
              <w:rPr>
                <w:sz w:val="16"/>
              </w:rPr>
              <w:t xml:space="preserve"> screen, choose </w:t>
            </w:r>
            <w:r w:rsidRPr="000E64DE">
              <w:rPr>
                <w:rStyle w:val="screenelement"/>
                <w:sz w:val="16"/>
              </w:rPr>
              <w:t>Menu &gt; Extras &gt; Delivery Output &gt; Output Control</w:t>
            </w:r>
            <w:r w:rsidRPr="000E64DE">
              <w:rPr>
                <w:sz w:val="16"/>
              </w:rPr>
              <w:t>.</w:t>
            </w:r>
          </w:p>
        </w:tc>
        <w:tc>
          <w:tcPr>
            <w:tcW w:w="0" w:type="auto"/>
          </w:tcPr>
          <w:p w14:paraId="42D113FF" w14:textId="77777777" w:rsidR="007C6368" w:rsidRPr="000E64DE" w:rsidRDefault="00D5283B">
            <w:pPr>
              <w:rPr>
                <w:sz w:val="16"/>
              </w:rPr>
            </w:pPr>
            <w:r w:rsidRPr="000E64DE">
              <w:rPr>
                <w:sz w:val="16"/>
              </w:rPr>
              <w:t xml:space="preserve">The </w:t>
            </w:r>
            <w:r w:rsidRPr="000E64DE">
              <w:rPr>
                <w:rStyle w:val="screenelement"/>
                <w:sz w:val="16"/>
              </w:rPr>
              <w:t>Delivery: Output</w:t>
            </w:r>
            <w:r w:rsidRPr="000E64DE">
              <w:rPr>
                <w:sz w:val="16"/>
              </w:rPr>
              <w:t xml:space="preserve"> screen displays.</w:t>
            </w:r>
          </w:p>
        </w:tc>
        <w:tc>
          <w:tcPr>
            <w:tcW w:w="0" w:type="auto"/>
          </w:tcPr>
          <w:p w14:paraId="69F8F1C7" w14:textId="77777777" w:rsidR="007C6368" w:rsidRPr="000E64DE" w:rsidRDefault="007C6368">
            <w:pPr>
              <w:rPr>
                <w:sz w:val="16"/>
              </w:rPr>
            </w:pPr>
          </w:p>
        </w:tc>
      </w:tr>
      <w:tr w:rsidR="007C6368" w:rsidRPr="000E64DE" w14:paraId="5E198A13" w14:textId="77777777" w:rsidTr="000E64DE">
        <w:tc>
          <w:tcPr>
            <w:tcW w:w="0" w:type="auto"/>
          </w:tcPr>
          <w:p w14:paraId="22227DFA" w14:textId="77777777" w:rsidR="007C6368" w:rsidRPr="000E64DE" w:rsidRDefault="00D5283B">
            <w:pPr>
              <w:rPr>
                <w:sz w:val="16"/>
              </w:rPr>
            </w:pPr>
            <w:r w:rsidRPr="000E64DE">
              <w:rPr>
                <w:sz w:val="16"/>
              </w:rPr>
              <w:t>4</w:t>
            </w:r>
          </w:p>
        </w:tc>
        <w:tc>
          <w:tcPr>
            <w:tcW w:w="0" w:type="auto"/>
          </w:tcPr>
          <w:p w14:paraId="20479193" w14:textId="77777777" w:rsidR="007C6368" w:rsidRPr="000E64DE" w:rsidRDefault="00D5283B">
            <w:pPr>
              <w:rPr>
                <w:sz w:val="16"/>
              </w:rPr>
            </w:pPr>
            <w:r w:rsidRPr="000E64DE">
              <w:rPr>
                <w:rStyle w:val="bold"/>
                <w:sz w:val="16"/>
              </w:rPr>
              <w:t>Print Preview</w:t>
            </w:r>
          </w:p>
        </w:tc>
        <w:tc>
          <w:tcPr>
            <w:tcW w:w="0" w:type="auto"/>
          </w:tcPr>
          <w:p w14:paraId="74A87F41" w14:textId="77777777" w:rsidR="007C6368" w:rsidRPr="000E64DE" w:rsidRDefault="00D5283B">
            <w:pPr>
              <w:rPr>
                <w:sz w:val="16"/>
              </w:rPr>
            </w:pPr>
            <w:r w:rsidRPr="000E64DE">
              <w:rPr>
                <w:sz w:val="16"/>
              </w:rPr>
              <w:t xml:space="preserve">On the </w:t>
            </w:r>
            <w:r w:rsidRPr="000E64DE">
              <w:rPr>
                <w:rStyle w:val="screenelement"/>
                <w:sz w:val="16"/>
              </w:rPr>
              <w:t>Delivery: Output</w:t>
            </w:r>
            <w:r w:rsidRPr="000E64DE">
              <w:rPr>
                <w:sz w:val="16"/>
              </w:rPr>
              <w:t xml:space="preserve"> screen, select the line with the </w:t>
            </w:r>
            <w:r w:rsidRPr="000E64DE">
              <w:rPr>
                <w:rStyle w:val="screenelement"/>
                <w:sz w:val="16"/>
              </w:rPr>
              <w:t>Delivery Note</w:t>
            </w:r>
            <w:r w:rsidRPr="000E64DE">
              <w:rPr>
                <w:sz w:val="16"/>
              </w:rPr>
              <w:t xml:space="preserve"> Output Type and choose </w:t>
            </w:r>
            <w:r w:rsidRPr="000E64DE">
              <w:rPr>
                <w:rStyle w:val="screenelement"/>
                <w:sz w:val="16"/>
              </w:rPr>
              <w:t>Display Document</w:t>
            </w:r>
            <w:r w:rsidRPr="000E64DE">
              <w:rPr>
                <w:sz w:val="16"/>
              </w:rPr>
              <w:t>.</w:t>
            </w:r>
          </w:p>
        </w:tc>
        <w:tc>
          <w:tcPr>
            <w:tcW w:w="0" w:type="auto"/>
          </w:tcPr>
          <w:p w14:paraId="7F26CC0F" w14:textId="77777777" w:rsidR="007C6368" w:rsidRPr="000E64DE" w:rsidRDefault="00D5283B">
            <w:pPr>
              <w:rPr>
                <w:sz w:val="16"/>
              </w:rPr>
            </w:pPr>
            <w:r w:rsidRPr="000E64DE">
              <w:rPr>
                <w:sz w:val="16"/>
              </w:rPr>
              <w:t>A preview of the print document is displayed.</w:t>
            </w:r>
          </w:p>
        </w:tc>
        <w:tc>
          <w:tcPr>
            <w:tcW w:w="0" w:type="auto"/>
          </w:tcPr>
          <w:p w14:paraId="0E6F4793" w14:textId="77777777" w:rsidR="007C6368" w:rsidRPr="000E64DE" w:rsidRDefault="007C6368">
            <w:pPr>
              <w:rPr>
                <w:sz w:val="16"/>
              </w:rPr>
            </w:pPr>
          </w:p>
        </w:tc>
      </w:tr>
      <w:tr w:rsidR="007C6368" w:rsidRPr="000E64DE" w14:paraId="5F86F404" w14:textId="77777777" w:rsidTr="000E64DE">
        <w:tc>
          <w:tcPr>
            <w:tcW w:w="0" w:type="auto"/>
          </w:tcPr>
          <w:p w14:paraId="14D2D32C" w14:textId="77777777" w:rsidR="007C6368" w:rsidRPr="000E64DE" w:rsidRDefault="00D5283B">
            <w:pPr>
              <w:rPr>
                <w:sz w:val="16"/>
              </w:rPr>
            </w:pPr>
            <w:r w:rsidRPr="000E64DE">
              <w:rPr>
                <w:sz w:val="16"/>
              </w:rPr>
              <w:t>5</w:t>
            </w:r>
          </w:p>
        </w:tc>
        <w:tc>
          <w:tcPr>
            <w:tcW w:w="0" w:type="auto"/>
          </w:tcPr>
          <w:p w14:paraId="76FBF168" w14:textId="77777777" w:rsidR="007C6368" w:rsidRPr="000E64DE" w:rsidRDefault="00D5283B">
            <w:pPr>
              <w:rPr>
                <w:sz w:val="16"/>
              </w:rPr>
            </w:pPr>
            <w:r w:rsidRPr="000E64DE">
              <w:rPr>
                <w:rStyle w:val="bold"/>
                <w:sz w:val="16"/>
              </w:rPr>
              <w:t>Print Delivery Note</w:t>
            </w:r>
          </w:p>
        </w:tc>
        <w:tc>
          <w:tcPr>
            <w:tcW w:w="0" w:type="auto"/>
          </w:tcPr>
          <w:p w14:paraId="3A692C5A" w14:textId="77777777" w:rsidR="007C6368" w:rsidRPr="000E64DE" w:rsidRDefault="00D5283B">
            <w:pPr>
              <w:rPr>
                <w:sz w:val="16"/>
              </w:rPr>
            </w:pPr>
            <w:r w:rsidRPr="000E64DE">
              <w:rPr>
                <w:sz w:val="16"/>
              </w:rPr>
              <w:t xml:space="preserve">From the preview of the document, choose </w:t>
            </w:r>
            <w:r w:rsidRPr="000E64DE">
              <w:rPr>
                <w:rStyle w:val="screenelement"/>
                <w:sz w:val="16"/>
              </w:rPr>
              <w:t>Print</w:t>
            </w:r>
            <w:r w:rsidRPr="000E64DE">
              <w:rPr>
                <w:sz w:val="16"/>
              </w:rPr>
              <w:t>.</w:t>
            </w:r>
          </w:p>
        </w:tc>
        <w:tc>
          <w:tcPr>
            <w:tcW w:w="0" w:type="auto"/>
          </w:tcPr>
          <w:p w14:paraId="6FD73F0D" w14:textId="77777777" w:rsidR="007C6368" w:rsidRPr="000E64DE" w:rsidRDefault="00D5283B">
            <w:pPr>
              <w:rPr>
                <w:sz w:val="16"/>
              </w:rPr>
            </w:pPr>
            <w:r w:rsidRPr="000E64DE">
              <w:rPr>
                <w:sz w:val="16"/>
              </w:rPr>
              <w:t xml:space="preserve">The delivery note is </w:t>
            </w:r>
            <w:r w:rsidRPr="000E64DE">
              <w:rPr>
                <w:sz w:val="16"/>
              </w:rPr>
              <w:t>printed.</w:t>
            </w:r>
          </w:p>
        </w:tc>
        <w:tc>
          <w:tcPr>
            <w:tcW w:w="0" w:type="auto"/>
          </w:tcPr>
          <w:p w14:paraId="2F9AC511" w14:textId="77777777" w:rsidR="00D5283B" w:rsidRPr="000E64DE" w:rsidRDefault="00D5283B">
            <w:pPr>
              <w:rPr>
                <w:sz w:val="16"/>
              </w:rPr>
            </w:pPr>
          </w:p>
        </w:tc>
      </w:tr>
    </w:tbl>
    <w:p w14:paraId="574C2B4C" w14:textId="77777777" w:rsidR="007C6368" w:rsidRDefault="00D5283B">
      <w:pPr>
        <w:pStyle w:val="Heading4"/>
      </w:pPr>
      <w:bookmarkStart w:id="499" w:name="unique_199"/>
      <w:bookmarkStart w:id="500" w:name="_Toc232858499"/>
      <w:r>
        <w:t>Confirm Proof of Delivery</w:t>
      </w:r>
      <w:bookmarkEnd w:id="499"/>
      <w:bookmarkEnd w:id="500"/>
    </w:p>
    <w:p w14:paraId="2025E764" w14:textId="77777777" w:rsidR="007C6368" w:rsidRDefault="00D5283B">
      <w:pPr>
        <w:pStyle w:val="sectiontitle"/>
      </w:pPr>
      <w:r>
        <w:t>Test Administration</w:t>
      </w:r>
    </w:p>
    <w:p w14:paraId="692AA691" w14:textId="77777777" w:rsidR="007C6368" w:rsidRDefault="00D5283B">
      <w:r>
        <w:t>Customer project: Fill in the project-specific parts.</w:t>
      </w:r>
    </w:p>
    <w:p w14:paraId="2444EE35"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F835E9D"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731F74"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A6175"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9A7CF"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379606" w14:textId="77777777" w:rsidR="00D5283B" w:rsidRPr="000E64DE" w:rsidRDefault="00D5283B">
            <w:pPr>
              <w:rPr>
                <w:sz w:val="12"/>
              </w:rPr>
            </w:pPr>
          </w:p>
        </w:tc>
      </w:tr>
      <w:tr w:rsidR="007C6368" w:rsidRPr="000E64DE" w14:paraId="6AD36AA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D17F62"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109DFB"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8975AF"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7489B3" w14:textId="77777777" w:rsidR="00D5283B" w:rsidRPr="000E64DE" w:rsidRDefault="00D5283B">
            <w:pPr>
              <w:rPr>
                <w:sz w:val="12"/>
              </w:rPr>
            </w:pPr>
          </w:p>
        </w:tc>
      </w:tr>
      <w:tr w:rsidR="007C6368" w:rsidRPr="000E64DE" w14:paraId="2DDEF0E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B02FBC"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2424D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A59137"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C0A74C" w14:textId="77777777" w:rsidR="007C6368" w:rsidRPr="000E64DE" w:rsidRDefault="00D5283B">
            <w:pPr>
              <w:rPr>
                <w:sz w:val="12"/>
              </w:rPr>
            </w:pPr>
            <w:r w:rsidRPr="000E64DE">
              <w:rPr>
                <w:rStyle w:val="userinput"/>
                <w:sz w:val="12"/>
              </w:rPr>
              <w:t xml:space="preserve">&lt;State the Service Provider, Customer or </w:t>
            </w:r>
            <w:r w:rsidRPr="000E64DE">
              <w:rPr>
                <w:rStyle w:val="userinput"/>
                <w:sz w:val="12"/>
              </w:rPr>
              <w:t>Joint Service Provider and Customer&gt;</w:t>
            </w:r>
          </w:p>
        </w:tc>
      </w:tr>
    </w:tbl>
    <w:p w14:paraId="5CCD26D5" w14:textId="77777777" w:rsidR="007C6368" w:rsidRDefault="00D5283B">
      <w:pPr>
        <w:pStyle w:val="sectiontitle"/>
      </w:pPr>
      <w:r>
        <w:t>Purpose</w:t>
      </w:r>
    </w:p>
    <w:p w14:paraId="4557B3D0" w14:textId="77777777" w:rsidR="007C6368" w:rsidRDefault="00D5283B">
      <w:r>
        <w:t>This process step shows you how to confirm proof of delivery. Either the customers sends you a confirmation that the goods were actually received or you assume it after a certain period for example two working days after goods issue. Only if you have the proof of delivery confirmed the invoice can be created.</w:t>
      </w:r>
    </w:p>
    <w:p w14:paraId="509A04C2" w14:textId="77777777" w:rsidR="007C6368" w:rsidRDefault="007C6368"/>
    <w:tbl>
      <w:tblPr>
        <w:tblStyle w:val="SAPStandardTable"/>
        <w:tblW w:w="5000" w:type="pct"/>
        <w:tblInd w:w="0" w:type="dxa"/>
        <w:tblLook w:val="0620" w:firstRow="1" w:lastRow="0" w:firstColumn="0" w:lastColumn="0" w:noHBand="1" w:noVBand="1"/>
      </w:tblPr>
      <w:tblGrid>
        <w:gridCol w:w="14304"/>
      </w:tblGrid>
      <w:tr w:rsidR="007C6368" w:rsidRPr="000E64DE" w14:paraId="2DBB23E6"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FB56A48" w14:textId="77777777" w:rsidR="007C6368" w:rsidRPr="000E64DE" w:rsidRDefault="00D5283B">
            <w:pPr>
              <w:rPr>
                <w:sz w:val="16"/>
              </w:rPr>
            </w:pPr>
            <w:r w:rsidRPr="000E64DE">
              <w:rPr>
                <w:rStyle w:val="bold"/>
                <w:sz w:val="16"/>
              </w:rPr>
              <w:lastRenderedPageBreak/>
              <w:t xml:space="preserve">Tip </w:t>
            </w:r>
            <w:r w:rsidRPr="000E64DE">
              <w:rPr>
                <w:sz w:val="16"/>
              </w:rPr>
              <w:t>This step is necessary depending on the business partner data for this customer. In the shipping data you can see if a Proof of Delivery is expected or not.</w:t>
            </w:r>
          </w:p>
        </w:tc>
      </w:tr>
    </w:tbl>
    <w:p w14:paraId="7F5CFCED"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75"/>
        <w:gridCol w:w="1603"/>
        <w:gridCol w:w="3690"/>
        <w:gridCol w:w="6837"/>
        <w:gridCol w:w="1399"/>
      </w:tblGrid>
      <w:tr w:rsidR="007C6368" w:rsidRPr="000E64DE" w14:paraId="026DE9DA"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D601027" w14:textId="77777777" w:rsidR="007C6368" w:rsidRPr="000E64DE" w:rsidRDefault="00D5283B">
            <w:pPr>
              <w:pStyle w:val="boldparagraph"/>
              <w:rPr>
                <w:sz w:val="16"/>
              </w:rPr>
            </w:pPr>
            <w:r w:rsidRPr="000E64DE">
              <w:rPr>
                <w:sz w:val="16"/>
              </w:rPr>
              <w:t>Test Step #</w:t>
            </w:r>
          </w:p>
        </w:tc>
        <w:tc>
          <w:tcPr>
            <w:tcW w:w="0" w:type="auto"/>
          </w:tcPr>
          <w:p w14:paraId="59586BFA" w14:textId="77777777" w:rsidR="007C6368" w:rsidRPr="000E64DE" w:rsidRDefault="00D5283B">
            <w:pPr>
              <w:pStyle w:val="boldparagraph"/>
              <w:rPr>
                <w:sz w:val="16"/>
              </w:rPr>
            </w:pPr>
            <w:r w:rsidRPr="000E64DE">
              <w:rPr>
                <w:sz w:val="16"/>
              </w:rPr>
              <w:t>Test Step Name</w:t>
            </w:r>
          </w:p>
        </w:tc>
        <w:tc>
          <w:tcPr>
            <w:tcW w:w="0" w:type="auto"/>
          </w:tcPr>
          <w:p w14:paraId="30333E6C" w14:textId="77777777" w:rsidR="007C6368" w:rsidRPr="000E64DE" w:rsidRDefault="00D5283B">
            <w:pPr>
              <w:pStyle w:val="boldparagraph"/>
              <w:rPr>
                <w:sz w:val="16"/>
              </w:rPr>
            </w:pPr>
            <w:r w:rsidRPr="000E64DE">
              <w:rPr>
                <w:sz w:val="16"/>
              </w:rPr>
              <w:t>Instruction</w:t>
            </w:r>
          </w:p>
        </w:tc>
        <w:tc>
          <w:tcPr>
            <w:tcW w:w="0" w:type="auto"/>
          </w:tcPr>
          <w:p w14:paraId="38EE7E97" w14:textId="77777777" w:rsidR="007C6368" w:rsidRPr="000E64DE" w:rsidRDefault="00D5283B">
            <w:pPr>
              <w:pStyle w:val="boldparagraph"/>
              <w:rPr>
                <w:sz w:val="16"/>
              </w:rPr>
            </w:pPr>
            <w:r w:rsidRPr="000E64DE">
              <w:rPr>
                <w:sz w:val="16"/>
              </w:rPr>
              <w:t>Expected Result</w:t>
            </w:r>
          </w:p>
        </w:tc>
        <w:tc>
          <w:tcPr>
            <w:tcW w:w="0" w:type="auto"/>
          </w:tcPr>
          <w:p w14:paraId="307B3A07" w14:textId="77777777" w:rsidR="007C6368" w:rsidRPr="000E64DE" w:rsidRDefault="00D5283B">
            <w:pPr>
              <w:pStyle w:val="boldparagraph"/>
              <w:rPr>
                <w:sz w:val="16"/>
              </w:rPr>
            </w:pPr>
            <w:r w:rsidRPr="000E64DE">
              <w:rPr>
                <w:sz w:val="16"/>
              </w:rPr>
              <w:t>Pass / Fail / Comment</w:t>
            </w:r>
          </w:p>
        </w:tc>
      </w:tr>
      <w:tr w:rsidR="007C6368" w:rsidRPr="000E64DE" w14:paraId="14147A1A" w14:textId="77777777" w:rsidTr="000E64DE">
        <w:tc>
          <w:tcPr>
            <w:tcW w:w="0" w:type="auto"/>
          </w:tcPr>
          <w:p w14:paraId="4DB0F25D" w14:textId="77777777" w:rsidR="007C6368" w:rsidRPr="000E64DE" w:rsidRDefault="00D5283B">
            <w:pPr>
              <w:rPr>
                <w:sz w:val="16"/>
              </w:rPr>
            </w:pPr>
            <w:r w:rsidRPr="000E64DE">
              <w:rPr>
                <w:sz w:val="16"/>
              </w:rPr>
              <w:t>1</w:t>
            </w:r>
          </w:p>
        </w:tc>
        <w:tc>
          <w:tcPr>
            <w:tcW w:w="0" w:type="auto"/>
          </w:tcPr>
          <w:p w14:paraId="184EAD09" w14:textId="77777777" w:rsidR="007C6368" w:rsidRPr="000E64DE" w:rsidRDefault="00D5283B">
            <w:pPr>
              <w:rPr>
                <w:sz w:val="16"/>
              </w:rPr>
            </w:pPr>
            <w:r w:rsidRPr="000E64DE">
              <w:rPr>
                <w:rStyle w:val="bold"/>
                <w:sz w:val="16"/>
              </w:rPr>
              <w:t>Log On</w:t>
            </w:r>
          </w:p>
        </w:tc>
        <w:tc>
          <w:tcPr>
            <w:tcW w:w="0" w:type="auto"/>
          </w:tcPr>
          <w:p w14:paraId="1D50F52F" w14:textId="77777777" w:rsidR="007C6368" w:rsidRPr="000E64DE" w:rsidRDefault="00D5283B">
            <w:pPr>
              <w:rPr>
                <w:sz w:val="16"/>
              </w:rPr>
            </w:pPr>
            <w:r w:rsidRPr="000E64DE">
              <w:rPr>
                <w:sz w:val="16"/>
              </w:rPr>
              <w:t>Log on to the SAP Fiori launchpad as a Shipping Specialist.</w:t>
            </w:r>
          </w:p>
        </w:tc>
        <w:tc>
          <w:tcPr>
            <w:tcW w:w="0" w:type="auto"/>
          </w:tcPr>
          <w:p w14:paraId="45DAC76B" w14:textId="77777777" w:rsidR="007C6368" w:rsidRPr="000E64DE" w:rsidRDefault="00D5283B">
            <w:pPr>
              <w:rPr>
                <w:sz w:val="16"/>
              </w:rPr>
            </w:pPr>
            <w:r w:rsidRPr="000E64DE">
              <w:rPr>
                <w:sz w:val="16"/>
              </w:rPr>
              <w:t>The SAP Fiori launchpad displays.</w:t>
            </w:r>
          </w:p>
        </w:tc>
        <w:tc>
          <w:tcPr>
            <w:tcW w:w="0" w:type="auto"/>
          </w:tcPr>
          <w:p w14:paraId="75212850" w14:textId="77777777" w:rsidR="00D5283B" w:rsidRPr="000E64DE" w:rsidRDefault="00D5283B">
            <w:pPr>
              <w:rPr>
                <w:sz w:val="16"/>
              </w:rPr>
            </w:pPr>
          </w:p>
        </w:tc>
      </w:tr>
      <w:tr w:rsidR="007C6368" w:rsidRPr="000E64DE" w14:paraId="2EC09B18" w14:textId="77777777" w:rsidTr="000E64DE">
        <w:tc>
          <w:tcPr>
            <w:tcW w:w="0" w:type="auto"/>
          </w:tcPr>
          <w:p w14:paraId="709D06CB" w14:textId="77777777" w:rsidR="007C6368" w:rsidRPr="000E64DE" w:rsidRDefault="00D5283B">
            <w:pPr>
              <w:rPr>
                <w:sz w:val="16"/>
              </w:rPr>
            </w:pPr>
            <w:r w:rsidRPr="000E64DE">
              <w:rPr>
                <w:sz w:val="16"/>
              </w:rPr>
              <w:t>2</w:t>
            </w:r>
          </w:p>
        </w:tc>
        <w:tc>
          <w:tcPr>
            <w:tcW w:w="0" w:type="auto"/>
          </w:tcPr>
          <w:p w14:paraId="531A814C" w14:textId="77777777" w:rsidR="007C6368" w:rsidRPr="000E64DE" w:rsidRDefault="00D5283B">
            <w:pPr>
              <w:rPr>
                <w:sz w:val="16"/>
              </w:rPr>
            </w:pPr>
            <w:r w:rsidRPr="000E64DE">
              <w:rPr>
                <w:rStyle w:val="bold"/>
                <w:sz w:val="16"/>
              </w:rPr>
              <w:t>Access the App</w:t>
            </w:r>
          </w:p>
        </w:tc>
        <w:tc>
          <w:tcPr>
            <w:tcW w:w="0" w:type="auto"/>
          </w:tcPr>
          <w:p w14:paraId="3ADF1BA6" w14:textId="77777777" w:rsidR="007C6368" w:rsidRPr="000E64DE" w:rsidRDefault="00D5283B">
            <w:pPr>
              <w:rPr>
                <w:sz w:val="16"/>
              </w:rPr>
            </w:pPr>
            <w:r w:rsidRPr="000E64DE">
              <w:rPr>
                <w:sz w:val="16"/>
              </w:rPr>
              <w:t xml:space="preserve">Open </w:t>
            </w:r>
            <w:r w:rsidRPr="000E64DE">
              <w:rPr>
                <w:rStyle w:val="screenelement"/>
                <w:sz w:val="16"/>
              </w:rPr>
              <w:t>Deliveries Worklist</w:t>
            </w:r>
            <w:r w:rsidRPr="000E64DE">
              <w:rPr>
                <w:sz w:val="16"/>
              </w:rPr>
              <w:t xml:space="preserve"> - </w:t>
            </w:r>
            <w:r w:rsidRPr="000E64DE">
              <w:rPr>
                <w:rStyle w:val="screenelement"/>
                <w:sz w:val="16"/>
              </w:rPr>
              <w:t>Proof of Delivery</w:t>
            </w:r>
            <w:r w:rsidRPr="000E64DE">
              <w:rPr>
                <w:sz w:val="16"/>
              </w:rPr>
              <w:t xml:space="preserve"> </w:t>
            </w:r>
            <w:r w:rsidRPr="000E64DE">
              <w:rPr>
                <w:rStyle w:val="CourierNew"/>
                <w:sz w:val="16"/>
              </w:rPr>
              <w:t>(VLPODL)</w:t>
            </w:r>
            <w:r w:rsidRPr="000E64DE">
              <w:rPr>
                <w:sz w:val="16"/>
              </w:rPr>
              <w:t>.</w:t>
            </w:r>
          </w:p>
        </w:tc>
        <w:tc>
          <w:tcPr>
            <w:tcW w:w="0" w:type="auto"/>
          </w:tcPr>
          <w:p w14:paraId="1C347D62" w14:textId="77777777" w:rsidR="007C6368" w:rsidRPr="000E64DE" w:rsidRDefault="00D5283B">
            <w:pPr>
              <w:rPr>
                <w:sz w:val="16"/>
              </w:rPr>
            </w:pPr>
            <w:r w:rsidRPr="000E64DE">
              <w:rPr>
                <w:sz w:val="16"/>
              </w:rPr>
              <w:t xml:space="preserve">The </w:t>
            </w:r>
            <w:r w:rsidRPr="000E64DE">
              <w:rPr>
                <w:rStyle w:val="screenelement"/>
                <w:sz w:val="16"/>
              </w:rPr>
              <w:t>Deliveries for Proof of Delivery</w:t>
            </w:r>
            <w:r w:rsidRPr="000E64DE">
              <w:rPr>
                <w:sz w:val="16"/>
              </w:rPr>
              <w:t xml:space="preserve"> screen displays.</w:t>
            </w:r>
          </w:p>
        </w:tc>
        <w:tc>
          <w:tcPr>
            <w:tcW w:w="0" w:type="auto"/>
          </w:tcPr>
          <w:p w14:paraId="24BAD66B" w14:textId="77777777" w:rsidR="00D5283B" w:rsidRPr="000E64DE" w:rsidRDefault="00D5283B">
            <w:pPr>
              <w:rPr>
                <w:sz w:val="16"/>
              </w:rPr>
            </w:pPr>
          </w:p>
        </w:tc>
      </w:tr>
      <w:tr w:rsidR="007C6368" w:rsidRPr="000E64DE" w14:paraId="36B04E70" w14:textId="77777777" w:rsidTr="000E64DE">
        <w:tc>
          <w:tcPr>
            <w:tcW w:w="0" w:type="auto"/>
          </w:tcPr>
          <w:p w14:paraId="2E0AA17D" w14:textId="77777777" w:rsidR="007C6368" w:rsidRPr="000E64DE" w:rsidRDefault="00D5283B">
            <w:pPr>
              <w:rPr>
                <w:sz w:val="16"/>
              </w:rPr>
            </w:pPr>
            <w:r w:rsidRPr="000E64DE">
              <w:rPr>
                <w:sz w:val="16"/>
              </w:rPr>
              <w:t>3</w:t>
            </w:r>
          </w:p>
        </w:tc>
        <w:tc>
          <w:tcPr>
            <w:tcW w:w="0" w:type="auto"/>
          </w:tcPr>
          <w:p w14:paraId="68E213F8" w14:textId="77777777" w:rsidR="007C6368" w:rsidRPr="000E64DE" w:rsidRDefault="00D5283B">
            <w:pPr>
              <w:rPr>
                <w:sz w:val="16"/>
              </w:rPr>
            </w:pPr>
            <w:r w:rsidRPr="000E64DE">
              <w:rPr>
                <w:rStyle w:val="bold"/>
                <w:sz w:val="16"/>
              </w:rPr>
              <w:t>Select the Delivery</w:t>
            </w:r>
          </w:p>
        </w:tc>
        <w:tc>
          <w:tcPr>
            <w:tcW w:w="0" w:type="auto"/>
          </w:tcPr>
          <w:p w14:paraId="44250FF3" w14:textId="77777777" w:rsidR="007C6368" w:rsidRPr="000E64DE" w:rsidRDefault="00D5283B">
            <w:pPr>
              <w:rPr>
                <w:sz w:val="16"/>
              </w:rPr>
            </w:pPr>
            <w:r w:rsidRPr="000E64DE">
              <w:rPr>
                <w:sz w:val="16"/>
              </w:rPr>
              <w:t xml:space="preserve">No entries necessary. Choose </w:t>
            </w:r>
            <w:r w:rsidRPr="000E64DE">
              <w:rPr>
                <w:rStyle w:val="screenelement"/>
                <w:sz w:val="16"/>
              </w:rPr>
              <w:t>Execute</w:t>
            </w:r>
            <w:r w:rsidRPr="000E64DE">
              <w:rPr>
                <w:sz w:val="16"/>
              </w:rPr>
              <w:t>.</w:t>
            </w:r>
          </w:p>
        </w:tc>
        <w:tc>
          <w:tcPr>
            <w:tcW w:w="0" w:type="auto"/>
          </w:tcPr>
          <w:p w14:paraId="5CE1A49C" w14:textId="77777777" w:rsidR="007C6368" w:rsidRPr="000E64DE" w:rsidRDefault="00D5283B">
            <w:pPr>
              <w:rPr>
                <w:sz w:val="16"/>
              </w:rPr>
            </w:pPr>
            <w:r w:rsidRPr="000E64DE">
              <w:rPr>
                <w:sz w:val="16"/>
              </w:rPr>
              <w:t xml:space="preserve">The list of deliveries relevant for POD-confirmation is displayed. Status for your delivery is </w:t>
            </w:r>
            <w:r w:rsidRPr="000E64DE">
              <w:rPr>
                <w:rStyle w:val="italic"/>
                <w:sz w:val="16"/>
              </w:rPr>
              <w:t>red</w:t>
            </w:r>
            <w:r w:rsidRPr="000E64DE">
              <w:rPr>
                <w:sz w:val="16"/>
              </w:rPr>
              <w:t xml:space="preserve"> (</w:t>
            </w:r>
            <w:r w:rsidRPr="000E64DE">
              <w:rPr>
                <w:rStyle w:val="screenelement"/>
                <w:sz w:val="16"/>
              </w:rPr>
              <w:t>POD confirmation Status</w:t>
            </w:r>
            <w:r w:rsidRPr="000E64DE">
              <w:rPr>
                <w:sz w:val="16"/>
              </w:rPr>
              <w:t>).</w:t>
            </w:r>
          </w:p>
        </w:tc>
        <w:tc>
          <w:tcPr>
            <w:tcW w:w="0" w:type="auto"/>
          </w:tcPr>
          <w:p w14:paraId="5774CB83" w14:textId="77777777" w:rsidR="00D5283B" w:rsidRPr="000E64DE" w:rsidRDefault="00D5283B">
            <w:pPr>
              <w:rPr>
                <w:sz w:val="16"/>
              </w:rPr>
            </w:pPr>
          </w:p>
        </w:tc>
      </w:tr>
      <w:tr w:rsidR="007C6368" w:rsidRPr="000E64DE" w14:paraId="339325AE" w14:textId="77777777" w:rsidTr="000E64DE">
        <w:tc>
          <w:tcPr>
            <w:tcW w:w="0" w:type="auto"/>
          </w:tcPr>
          <w:p w14:paraId="24BDDD1B" w14:textId="77777777" w:rsidR="007C6368" w:rsidRPr="000E64DE" w:rsidRDefault="00D5283B">
            <w:pPr>
              <w:rPr>
                <w:sz w:val="16"/>
              </w:rPr>
            </w:pPr>
            <w:r w:rsidRPr="000E64DE">
              <w:rPr>
                <w:sz w:val="16"/>
              </w:rPr>
              <w:t>4</w:t>
            </w:r>
          </w:p>
        </w:tc>
        <w:tc>
          <w:tcPr>
            <w:tcW w:w="0" w:type="auto"/>
          </w:tcPr>
          <w:p w14:paraId="22D8140D" w14:textId="77777777" w:rsidR="007C6368" w:rsidRPr="000E64DE" w:rsidRDefault="00D5283B">
            <w:pPr>
              <w:rPr>
                <w:sz w:val="16"/>
              </w:rPr>
            </w:pPr>
            <w:r w:rsidRPr="000E64DE">
              <w:rPr>
                <w:rStyle w:val="bold"/>
                <w:sz w:val="16"/>
              </w:rPr>
              <w:t>Confirm Proof of Delivery</w:t>
            </w:r>
          </w:p>
        </w:tc>
        <w:tc>
          <w:tcPr>
            <w:tcW w:w="0" w:type="auto"/>
          </w:tcPr>
          <w:p w14:paraId="69D19588" w14:textId="77777777" w:rsidR="000E64DE" w:rsidRPr="000E64DE" w:rsidRDefault="00D5283B">
            <w:pPr>
              <w:rPr>
                <w:sz w:val="16"/>
              </w:rPr>
            </w:pPr>
            <w:r w:rsidRPr="000E64DE">
              <w:rPr>
                <w:sz w:val="16"/>
              </w:rPr>
              <w:t>Mark the delivery you posted Goods Issue in the previous step.</w:t>
            </w:r>
          </w:p>
          <w:p w14:paraId="63C9A868" w14:textId="77777777" w:rsidR="000E64DE" w:rsidRPr="000E64DE" w:rsidRDefault="00D5283B">
            <w:pPr>
              <w:rPr>
                <w:sz w:val="16"/>
              </w:rPr>
            </w:pPr>
            <w:r w:rsidRPr="000E64DE">
              <w:rPr>
                <w:sz w:val="16"/>
              </w:rPr>
              <w:t xml:space="preserve">Choose </w:t>
            </w:r>
            <w:r w:rsidRPr="000E64DE">
              <w:rPr>
                <w:rStyle w:val="screenelement"/>
                <w:sz w:val="16"/>
              </w:rPr>
              <w:t>Confirm</w:t>
            </w:r>
            <w:r w:rsidRPr="000E64DE">
              <w:rPr>
                <w:sz w:val="16"/>
              </w:rPr>
              <w:t>.</w:t>
            </w:r>
          </w:p>
          <w:p w14:paraId="56C924C4" w14:textId="2862725A" w:rsidR="007C6368" w:rsidRPr="000E64DE" w:rsidRDefault="00D5283B">
            <w:pPr>
              <w:rPr>
                <w:sz w:val="16"/>
              </w:rPr>
            </w:pPr>
            <w:r w:rsidRPr="000E64DE">
              <w:rPr>
                <w:sz w:val="16"/>
              </w:rPr>
              <w:t xml:space="preserve">On the </w:t>
            </w:r>
            <w:r w:rsidRPr="000E64DE">
              <w:rPr>
                <w:rStyle w:val="screenelement"/>
                <w:sz w:val="16"/>
              </w:rPr>
              <w:t>Confirmation Prompt</w:t>
            </w:r>
            <w:r w:rsidRPr="000E64DE">
              <w:rPr>
                <w:sz w:val="16"/>
              </w:rPr>
              <w:t xml:space="preserve"> choose </w:t>
            </w:r>
            <w:r w:rsidRPr="000E64DE">
              <w:rPr>
                <w:rStyle w:val="screenelement"/>
                <w:sz w:val="16"/>
              </w:rPr>
              <w:t>Continue</w:t>
            </w:r>
            <w:r w:rsidRPr="000E64DE">
              <w:rPr>
                <w:sz w:val="16"/>
              </w:rPr>
              <w:t>.</w:t>
            </w:r>
          </w:p>
        </w:tc>
        <w:tc>
          <w:tcPr>
            <w:tcW w:w="0" w:type="auto"/>
          </w:tcPr>
          <w:p w14:paraId="4107ACA6" w14:textId="77777777" w:rsidR="000E64DE" w:rsidRPr="000E64DE" w:rsidRDefault="00D5283B">
            <w:pPr>
              <w:rPr>
                <w:sz w:val="16"/>
              </w:rPr>
            </w:pPr>
            <w:r w:rsidRPr="000E64DE">
              <w:rPr>
                <w:sz w:val="16"/>
              </w:rPr>
              <w:t xml:space="preserve">The </w:t>
            </w:r>
            <w:r w:rsidRPr="000E64DE">
              <w:rPr>
                <w:rStyle w:val="screenelement"/>
                <w:sz w:val="16"/>
              </w:rPr>
              <w:t>POD Confirmation Log</w:t>
            </w:r>
            <w:r w:rsidRPr="000E64DE">
              <w:rPr>
                <w:sz w:val="16"/>
              </w:rPr>
              <w:t xml:space="preserve"> displays with a message that Proof of Delivery for your delivery has been confirmed.</w:t>
            </w:r>
          </w:p>
          <w:p w14:paraId="4EE0581D" w14:textId="4A4E8316" w:rsidR="007C6368" w:rsidRPr="000E64DE" w:rsidRDefault="00D5283B">
            <w:pPr>
              <w:rPr>
                <w:sz w:val="16"/>
              </w:rPr>
            </w:pPr>
            <w:r w:rsidRPr="000E64DE">
              <w:rPr>
                <w:sz w:val="16"/>
              </w:rPr>
              <w:t xml:space="preserve">If you return to the worklist the status of your delivery is now </w:t>
            </w:r>
            <w:r w:rsidRPr="000E64DE">
              <w:rPr>
                <w:rStyle w:val="italic"/>
                <w:sz w:val="16"/>
              </w:rPr>
              <w:t>green</w:t>
            </w:r>
            <w:r w:rsidRPr="000E64DE">
              <w:rPr>
                <w:sz w:val="16"/>
              </w:rPr>
              <w:t>.</w:t>
            </w:r>
          </w:p>
        </w:tc>
        <w:tc>
          <w:tcPr>
            <w:tcW w:w="0" w:type="auto"/>
          </w:tcPr>
          <w:p w14:paraId="0FA1219C" w14:textId="77777777" w:rsidR="00D5283B" w:rsidRPr="000E64DE" w:rsidRDefault="00D5283B">
            <w:pPr>
              <w:rPr>
                <w:sz w:val="16"/>
              </w:rPr>
            </w:pPr>
          </w:p>
        </w:tc>
      </w:tr>
    </w:tbl>
    <w:p w14:paraId="2F194D0B" w14:textId="77777777" w:rsidR="007C6368" w:rsidRDefault="00D5283B">
      <w:pPr>
        <w:pStyle w:val="Heading4"/>
      </w:pPr>
      <w:bookmarkStart w:id="501" w:name="unique_200"/>
      <w:bookmarkStart w:id="502" w:name="_Toc232858500"/>
      <w:r>
        <w:t>Create Billing Document</w:t>
      </w:r>
      <w:bookmarkEnd w:id="501"/>
      <w:bookmarkEnd w:id="502"/>
    </w:p>
    <w:p w14:paraId="78AD67C0" w14:textId="77777777" w:rsidR="007C6368" w:rsidRDefault="00D5283B">
      <w:pPr>
        <w:pStyle w:val="sectiontitle"/>
      </w:pPr>
      <w:r>
        <w:t>Test Administration</w:t>
      </w:r>
    </w:p>
    <w:p w14:paraId="2F7218E7" w14:textId="77777777" w:rsidR="007C6368" w:rsidRDefault="00D5283B">
      <w:r>
        <w:t>Customer project: Fill in the project-specific parts.</w:t>
      </w:r>
    </w:p>
    <w:p w14:paraId="47321BFA"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304BA462"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68194A"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F130E"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B04DB"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E640AB" w14:textId="77777777" w:rsidR="00D5283B" w:rsidRPr="000E64DE" w:rsidRDefault="00D5283B">
            <w:pPr>
              <w:rPr>
                <w:sz w:val="12"/>
              </w:rPr>
            </w:pPr>
          </w:p>
        </w:tc>
      </w:tr>
      <w:tr w:rsidR="007C6368" w:rsidRPr="000E64DE" w14:paraId="183080B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EE0948"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E70C8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D7D303"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C6D043" w14:textId="77777777" w:rsidR="00D5283B" w:rsidRPr="000E64DE" w:rsidRDefault="00D5283B">
            <w:pPr>
              <w:rPr>
                <w:sz w:val="12"/>
              </w:rPr>
            </w:pPr>
          </w:p>
        </w:tc>
      </w:tr>
      <w:tr w:rsidR="007C6368" w:rsidRPr="000E64DE" w14:paraId="3782F0F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C5E4CA"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E6CEB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95C25C"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4E28E1" w14:textId="77777777" w:rsidR="007C6368" w:rsidRPr="000E64DE" w:rsidRDefault="00D5283B">
            <w:pPr>
              <w:rPr>
                <w:sz w:val="12"/>
              </w:rPr>
            </w:pPr>
            <w:r w:rsidRPr="000E64DE">
              <w:rPr>
                <w:rStyle w:val="userinput"/>
                <w:sz w:val="12"/>
              </w:rPr>
              <w:t xml:space="preserve">&lt;State the Service Provider, Customer or Joint Service </w:t>
            </w:r>
            <w:r w:rsidRPr="000E64DE">
              <w:rPr>
                <w:rStyle w:val="userinput"/>
                <w:sz w:val="12"/>
              </w:rPr>
              <w:t>Provider and Customer&gt;</w:t>
            </w:r>
          </w:p>
        </w:tc>
      </w:tr>
    </w:tbl>
    <w:p w14:paraId="35631A88" w14:textId="77777777" w:rsidR="007C6368" w:rsidRDefault="00D5283B">
      <w:pPr>
        <w:pStyle w:val="sectiontitle"/>
      </w:pPr>
      <w:r>
        <w:t>Purpose</w:t>
      </w:r>
    </w:p>
    <w:p w14:paraId="35FDB557" w14:textId="77777777" w:rsidR="007C6368" w:rsidRDefault="00D5283B">
      <w:r>
        <w:t>This process step shows you how to handle the billing: Create three billing documents referring to the deliveries created in the previous step.</w:t>
      </w:r>
    </w:p>
    <w:p w14:paraId="61228D97"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4"/>
        <w:gridCol w:w="1268"/>
        <w:gridCol w:w="8713"/>
        <w:gridCol w:w="2582"/>
        <w:gridCol w:w="1087"/>
      </w:tblGrid>
      <w:tr w:rsidR="007C6368" w:rsidRPr="000E64DE" w14:paraId="7152C857"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059EC289" w14:textId="77777777" w:rsidR="007C6368" w:rsidRPr="000E64DE" w:rsidRDefault="00D5283B">
            <w:pPr>
              <w:pStyle w:val="boldparagraph"/>
              <w:rPr>
                <w:sz w:val="16"/>
              </w:rPr>
            </w:pPr>
            <w:r w:rsidRPr="000E64DE">
              <w:rPr>
                <w:sz w:val="16"/>
              </w:rPr>
              <w:t>Test Step #</w:t>
            </w:r>
          </w:p>
        </w:tc>
        <w:tc>
          <w:tcPr>
            <w:tcW w:w="0" w:type="auto"/>
          </w:tcPr>
          <w:p w14:paraId="3699ABBB" w14:textId="77777777" w:rsidR="007C6368" w:rsidRPr="000E64DE" w:rsidRDefault="00D5283B">
            <w:pPr>
              <w:pStyle w:val="boldparagraph"/>
              <w:rPr>
                <w:sz w:val="16"/>
              </w:rPr>
            </w:pPr>
            <w:r w:rsidRPr="000E64DE">
              <w:rPr>
                <w:sz w:val="16"/>
              </w:rPr>
              <w:t>Test Step Name</w:t>
            </w:r>
          </w:p>
        </w:tc>
        <w:tc>
          <w:tcPr>
            <w:tcW w:w="0" w:type="auto"/>
          </w:tcPr>
          <w:p w14:paraId="405DF3FC" w14:textId="77777777" w:rsidR="007C6368" w:rsidRPr="000E64DE" w:rsidRDefault="00D5283B">
            <w:pPr>
              <w:pStyle w:val="boldparagraph"/>
              <w:rPr>
                <w:sz w:val="16"/>
              </w:rPr>
            </w:pPr>
            <w:r w:rsidRPr="000E64DE">
              <w:rPr>
                <w:sz w:val="16"/>
              </w:rPr>
              <w:t>Instruction</w:t>
            </w:r>
          </w:p>
        </w:tc>
        <w:tc>
          <w:tcPr>
            <w:tcW w:w="0" w:type="auto"/>
          </w:tcPr>
          <w:p w14:paraId="6F65D639" w14:textId="77777777" w:rsidR="007C6368" w:rsidRPr="000E64DE" w:rsidRDefault="00D5283B">
            <w:pPr>
              <w:pStyle w:val="boldparagraph"/>
              <w:rPr>
                <w:sz w:val="16"/>
              </w:rPr>
            </w:pPr>
            <w:r w:rsidRPr="000E64DE">
              <w:rPr>
                <w:sz w:val="16"/>
              </w:rPr>
              <w:t>Expected Result</w:t>
            </w:r>
          </w:p>
        </w:tc>
        <w:tc>
          <w:tcPr>
            <w:tcW w:w="0" w:type="auto"/>
          </w:tcPr>
          <w:p w14:paraId="30D83415" w14:textId="77777777" w:rsidR="007C6368" w:rsidRPr="000E64DE" w:rsidRDefault="00D5283B">
            <w:pPr>
              <w:pStyle w:val="boldparagraph"/>
              <w:rPr>
                <w:sz w:val="16"/>
              </w:rPr>
            </w:pPr>
            <w:r w:rsidRPr="000E64DE">
              <w:rPr>
                <w:sz w:val="16"/>
              </w:rPr>
              <w:t xml:space="preserve">Pass / </w:t>
            </w:r>
            <w:r w:rsidRPr="000E64DE">
              <w:rPr>
                <w:sz w:val="16"/>
              </w:rPr>
              <w:t>Fail / Comment</w:t>
            </w:r>
          </w:p>
        </w:tc>
      </w:tr>
      <w:tr w:rsidR="007C6368" w:rsidRPr="000E64DE" w14:paraId="57BD070D" w14:textId="77777777" w:rsidTr="000E64DE">
        <w:tc>
          <w:tcPr>
            <w:tcW w:w="0" w:type="auto"/>
          </w:tcPr>
          <w:p w14:paraId="0FDCB316" w14:textId="77777777" w:rsidR="007C6368" w:rsidRPr="000E64DE" w:rsidRDefault="00D5283B">
            <w:pPr>
              <w:rPr>
                <w:sz w:val="16"/>
              </w:rPr>
            </w:pPr>
            <w:r w:rsidRPr="000E64DE">
              <w:rPr>
                <w:sz w:val="16"/>
              </w:rPr>
              <w:t>1</w:t>
            </w:r>
          </w:p>
        </w:tc>
        <w:tc>
          <w:tcPr>
            <w:tcW w:w="0" w:type="auto"/>
          </w:tcPr>
          <w:p w14:paraId="20CF01AD" w14:textId="77777777" w:rsidR="007C6368" w:rsidRPr="000E64DE" w:rsidRDefault="00D5283B">
            <w:pPr>
              <w:rPr>
                <w:sz w:val="16"/>
              </w:rPr>
            </w:pPr>
            <w:r w:rsidRPr="000E64DE">
              <w:rPr>
                <w:rStyle w:val="bold"/>
                <w:sz w:val="16"/>
              </w:rPr>
              <w:t>Log On</w:t>
            </w:r>
          </w:p>
        </w:tc>
        <w:tc>
          <w:tcPr>
            <w:tcW w:w="0" w:type="auto"/>
          </w:tcPr>
          <w:p w14:paraId="4080038B" w14:textId="77777777" w:rsidR="007C6368" w:rsidRPr="000E64DE" w:rsidRDefault="00D5283B">
            <w:pPr>
              <w:rPr>
                <w:sz w:val="16"/>
              </w:rPr>
            </w:pPr>
            <w:r w:rsidRPr="000E64DE">
              <w:rPr>
                <w:sz w:val="16"/>
              </w:rPr>
              <w:t>Log on to the SAP Fiori launchpad using Role Billing Clerk.</w:t>
            </w:r>
          </w:p>
        </w:tc>
        <w:tc>
          <w:tcPr>
            <w:tcW w:w="0" w:type="auto"/>
          </w:tcPr>
          <w:p w14:paraId="0A14C018" w14:textId="77777777" w:rsidR="007C6368" w:rsidRPr="000E64DE" w:rsidRDefault="00D5283B">
            <w:pPr>
              <w:rPr>
                <w:sz w:val="16"/>
              </w:rPr>
            </w:pPr>
            <w:r w:rsidRPr="000E64DE">
              <w:rPr>
                <w:sz w:val="16"/>
              </w:rPr>
              <w:t>The SAP Fiori launchpad displays.</w:t>
            </w:r>
          </w:p>
        </w:tc>
        <w:tc>
          <w:tcPr>
            <w:tcW w:w="0" w:type="auto"/>
          </w:tcPr>
          <w:p w14:paraId="591A0EF7" w14:textId="77777777" w:rsidR="00D5283B" w:rsidRPr="000E64DE" w:rsidRDefault="00D5283B">
            <w:pPr>
              <w:rPr>
                <w:sz w:val="16"/>
              </w:rPr>
            </w:pPr>
          </w:p>
        </w:tc>
      </w:tr>
      <w:tr w:rsidR="007C6368" w:rsidRPr="000E64DE" w14:paraId="271A99D0" w14:textId="77777777" w:rsidTr="000E64DE">
        <w:tc>
          <w:tcPr>
            <w:tcW w:w="0" w:type="auto"/>
          </w:tcPr>
          <w:p w14:paraId="09C45817" w14:textId="77777777" w:rsidR="007C6368" w:rsidRPr="000E64DE" w:rsidRDefault="00D5283B">
            <w:pPr>
              <w:rPr>
                <w:sz w:val="16"/>
              </w:rPr>
            </w:pPr>
            <w:r w:rsidRPr="000E64DE">
              <w:rPr>
                <w:sz w:val="16"/>
              </w:rPr>
              <w:t>2</w:t>
            </w:r>
          </w:p>
        </w:tc>
        <w:tc>
          <w:tcPr>
            <w:tcW w:w="0" w:type="auto"/>
          </w:tcPr>
          <w:p w14:paraId="4C742014" w14:textId="77777777" w:rsidR="007C6368" w:rsidRPr="000E64DE" w:rsidRDefault="00D5283B">
            <w:pPr>
              <w:rPr>
                <w:sz w:val="16"/>
              </w:rPr>
            </w:pPr>
            <w:r w:rsidRPr="000E64DE">
              <w:rPr>
                <w:rStyle w:val="bold"/>
                <w:sz w:val="16"/>
              </w:rPr>
              <w:t>Access the App</w:t>
            </w:r>
          </w:p>
        </w:tc>
        <w:tc>
          <w:tcPr>
            <w:tcW w:w="0" w:type="auto"/>
          </w:tcPr>
          <w:p w14:paraId="1DFF822C" w14:textId="77777777" w:rsidR="007C6368" w:rsidRPr="000E64DE" w:rsidRDefault="00D5283B">
            <w:pPr>
              <w:rPr>
                <w:sz w:val="16"/>
              </w:rPr>
            </w:pPr>
            <w:r w:rsidRPr="000E64DE">
              <w:rPr>
                <w:sz w:val="16"/>
              </w:rPr>
              <w:t xml:space="preserve">Open </w:t>
            </w:r>
            <w:r w:rsidRPr="000E64DE">
              <w:rPr>
                <w:rStyle w:val="screenelement"/>
                <w:sz w:val="16"/>
              </w:rPr>
              <w:t>Create Billing Documents</w:t>
            </w:r>
            <w:r w:rsidRPr="000E64DE">
              <w:rPr>
                <w:sz w:val="16"/>
              </w:rPr>
              <w:t xml:space="preserve"> </w:t>
            </w:r>
            <w:r w:rsidRPr="000E64DE">
              <w:rPr>
                <w:rStyle w:val="CourierNew"/>
                <w:sz w:val="16"/>
              </w:rPr>
              <w:t>(F0798)</w:t>
            </w:r>
            <w:r w:rsidRPr="000E64DE">
              <w:rPr>
                <w:sz w:val="16"/>
              </w:rPr>
              <w:t>.</w:t>
            </w:r>
          </w:p>
        </w:tc>
        <w:tc>
          <w:tcPr>
            <w:tcW w:w="0" w:type="auto"/>
          </w:tcPr>
          <w:p w14:paraId="6E31A2D4" w14:textId="77777777" w:rsidR="007C6368" w:rsidRPr="000E64DE" w:rsidRDefault="00D5283B">
            <w:pPr>
              <w:rPr>
                <w:sz w:val="16"/>
              </w:rPr>
            </w:pPr>
            <w:r w:rsidRPr="000E64DE">
              <w:rPr>
                <w:sz w:val="16"/>
              </w:rPr>
              <w:t xml:space="preserve">The </w:t>
            </w:r>
            <w:r w:rsidRPr="000E64DE">
              <w:rPr>
                <w:rStyle w:val="screenelement"/>
                <w:sz w:val="16"/>
              </w:rPr>
              <w:t>Create Billing Documents</w:t>
            </w:r>
            <w:r w:rsidRPr="000E64DE">
              <w:rPr>
                <w:sz w:val="16"/>
              </w:rPr>
              <w:t xml:space="preserve"> </w:t>
            </w:r>
            <w:r w:rsidRPr="000E64DE">
              <w:rPr>
                <w:rStyle w:val="CourierNew"/>
                <w:sz w:val="16"/>
              </w:rPr>
              <w:t>(F0798)</w:t>
            </w:r>
            <w:r w:rsidRPr="000E64DE">
              <w:rPr>
                <w:sz w:val="16"/>
              </w:rPr>
              <w:t xml:space="preserve"> screen displays.</w:t>
            </w:r>
          </w:p>
        </w:tc>
        <w:tc>
          <w:tcPr>
            <w:tcW w:w="0" w:type="auto"/>
          </w:tcPr>
          <w:p w14:paraId="01409ED9" w14:textId="77777777" w:rsidR="00D5283B" w:rsidRPr="000E64DE" w:rsidRDefault="00D5283B">
            <w:pPr>
              <w:rPr>
                <w:sz w:val="16"/>
              </w:rPr>
            </w:pPr>
          </w:p>
        </w:tc>
      </w:tr>
      <w:tr w:rsidR="007C6368" w:rsidRPr="000E64DE" w14:paraId="0C68BCB9" w14:textId="77777777" w:rsidTr="000E64DE">
        <w:tc>
          <w:tcPr>
            <w:tcW w:w="0" w:type="auto"/>
          </w:tcPr>
          <w:p w14:paraId="428B9622" w14:textId="77777777" w:rsidR="007C6368" w:rsidRPr="000E64DE" w:rsidRDefault="00D5283B">
            <w:pPr>
              <w:rPr>
                <w:sz w:val="16"/>
              </w:rPr>
            </w:pPr>
            <w:r w:rsidRPr="000E64DE">
              <w:rPr>
                <w:sz w:val="16"/>
              </w:rPr>
              <w:t>3</w:t>
            </w:r>
          </w:p>
        </w:tc>
        <w:tc>
          <w:tcPr>
            <w:tcW w:w="0" w:type="auto"/>
          </w:tcPr>
          <w:p w14:paraId="000B65F8" w14:textId="77777777" w:rsidR="007C6368" w:rsidRPr="000E64DE" w:rsidRDefault="00D5283B">
            <w:pPr>
              <w:rPr>
                <w:sz w:val="16"/>
              </w:rPr>
            </w:pPr>
            <w:r w:rsidRPr="000E64DE">
              <w:rPr>
                <w:rStyle w:val="bold"/>
                <w:sz w:val="16"/>
              </w:rPr>
              <w:t>Define Billing Setting</w:t>
            </w:r>
          </w:p>
        </w:tc>
        <w:tc>
          <w:tcPr>
            <w:tcW w:w="0" w:type="auto"/>
          </w:tcPr>
          <w:p w14:paraId="50537B2A" w14:textId="77777777" w:rsidR="007C6368" w:rsidRPr="000E64DE" w:rsidRDefault="00D5283B">
            <w:pPr>
              <w:rPr>
                <w:sz w:val="16"/>
              </w:rPr>
            </w:pPr>
            <w:r w:rsidRPr="000E64DE">
              <w:rPr>
                <w:sz w:val="16"/>
              </w:rPr>
              <w:t xml:space="preserve">Choose </w:t>
            </w:r>
            <w:r w:rsidRPr="000E64DE">
              <w:rPr>
                <w:rStyle w:val="screenelement"/>
                <w:sz w:val="16"/>
              </w:rPr>
              <w:t>Billing Settings</w:t>
            </w:r>
            <w:r w:rsidRPr="000E64DE">
              <w:rPr>
                <w:sz w:val="16"/>
              </w:rPr>
              <w:t>. You can make the following settings as below:</w:t>
            </w:r>
          </w:p>
          <w:p w14:paraId="2DA8CA36" w14:textId="77777777" w:rsidR="007C6368" w:rsidRPr="000E64DE" w:rsidRDefault="00D5283B" w:rsidP="00D5283B">
            <w:pPr>
              <w:pStyle w:val="listpara1"/>
              <w:numPr>
                <w:ilvl w:val="0"/>
                <w:numId w:val="344"/>
              </w:numPr>
              <w:rPr>
                <w:sz w:val="16"/>
              </w:rPr>
            </w:pPr>
            <w:r w:rsidRPr="000E64DE">
              <w:rPr>
                <w:sz w:val="16"/>
              </w:rPr>
              <w:t xml:space="preserve">Set billing date and type before billing: </w:t>
            </w:r>
            <w:r w:rsidRPr="000E64DE">
              <w:rPr>
                <w:rStyle w:val="screenelement"/>
                <w:sz w:val="16"/>
              </w:rPr>
              <w:t>ON</w:t>
            </w:r>
          </w:p>
          <w:p w14:paraId="3F623376" w14:textId="77777777" w:rsidR="007C6368" w:rsidRPr="000E64DE" w:rsidRDefault="00D5283B">
            <w:pPr>
              <w:pStyle w:val="listpara1"/>
              <w:numPr>
                <w:ilvl w:val="0"/>
                <w:numId w:val="2"/>
              </w:numPr>
              <w:rPr>
                <w:sz w:val="16"/>
              </w:rPr>
            </w:pPr>
            <w:r w:rsidRPr="000E64DE">
              <w:rPr>
                <w:sz w:val="16"/>
              </w:rPr>
              <w:t xml:space="preserve">Create </w:t>
            </w:r>
            <w:r w:rsidRPr="000E64DE">
              <w:rPr>
                <w:sz w:val="16"/>
              </w:rPr>
              <w:t xml:space="preserve">separate billing document for each item of billing due list: </w:t>
            </w:r>
            <w:r w:rsidRPr="000E64DE">
              <w:rPr>
                <w:rStyle w:val="screenelement"/>
                <w:sz w:val="16"/>
              </w:rPr>
              <w:t>OFF</w:t>
            </w:r>
          </w:p>
          <w:p w14:paraId="355D1866" w14:textId="77777777" w:rsidR="007C6368" w:rsidRPr="000E64DE" w:rsidRDefault="00D5283B">
            <w:pPr>
              <w:pStyle w:val="listpara1"/>
              <w:numPr>
                <w:ilvl w:val="0"/>
                <w:numId w:val="2"/>
              </w:numPr>
              <w:rPr>
                <w:sz w:val="16"/>
              </w:rPr>
            </w:pPr>
            <w:r w:rsidRPr="000E64DE">
              <w:rPr>
                <w:sz w:val="16"/>
              </w:rPr>
              <w:t xml:space="preserve">Automatically post billing documents: </w:t>
            </w:r>
            <w:r w:rsidRPr="000E64DE">
              <w:rPr>
                <w:rStyle w:val="screenelement"/>
                <w:sz w:val="16"/>
              </w:rPr>
              <w:t>ON</w:t>
            </w:r>
          </w:p>
          <w:p w14:paraId="4F7DD56C" w14:textId="77777777" w:rsidR="007C6368" w:rsidRPr="000E64DE" w:rsidRDefault="00D5283B">
            <w:pPr>
              <w:pStyle w:val="listpara1"/>
              <w:numPr>
                <w:ilvl w:val="0"/>
                <w:numId w:val="2"/>
              </w:numPr>
              <w:rPr>
                <w:sz w:val="16"/>
              </w:rPr>
            </w:pPr>
            <w:r w:rsidRPr="000E64DE">
              <w:rPr>
                <w:sz w:val="16"/>
              </w:rPr>
              <w:t xml:space="preserve">Display billing documents after creation: </w:t>
            </w:r>
            <w:r w:rsidRPr="000E64DE">
              <w:rPr>
                <w:rStyle w:val="screenelement"/>
                <w:sz w:val="16"/>
              </w:rPr>
              <w:t>ON</w:t>
            </w:r>
          </w:p>
          <w:p w14:paraId="29717E4E" w14:textId="77777777" w:rsidR="007C6368" w:rsidRPr="000E64DE" w:rsidRDefault="00D5283B">
            <w:pPr>
              <w:pStyle w:val="listpara1"/>
              <w:numPr>
                <w:ilvl w:val="0"/>
                <w:numId w:val="2"/>
              </w:numPr>
              <w:rPr>
                <w:sz w:val="16"/>
              </w:rPr>
            </w:pPr>
            <w:r w:rsidRPr="000E64DE">
              <w:rPr>
                <w:sz w:val="16"/>
              </w:rPr>
              <w:t>Choose delivery items to be billed and select quantities</w:t>
            </w:r>
            <w:r w:rsidRPr="000E64DE">
              <w:rPr>
                <w:rFonts w:ascii="MS Gothic" w:eastAsia="MS Gothic" w:hAnsi="MS Gothic" w:cs="MS Gothic" w:hint="eastAsia"/>
                <w:sz w:val="16"/>
              </w:rPr>
              <w:t>：</w:t>
            </w:r>
            <w:r w:rsidRPr="000E64DE">
              <w:rPr>
                <w:rStyle w:val="screenelement"/>
                <w:sz w:val="16"/>
              </w:rPr>
              <w:t>OFF</w:t>
            </w:r>
          </w:p>
        </w:tc>
        <w:tc>
          <w:tcPr>
            <w:tcW w:w="0" w:type="auto"/>
          </w:tcPr>
          <w:p w14:paraId="020749A9" w14:textId="77777777" w:rsidR="00D5283B" w:rsidRPr="000E64DE" w:rsidRDefault="00D5283B">
            <w:pPr>
              <w:rPr>
                <w:sz w:val="16"/>
              </w:rPr>
            </w:pPr>
          </w:p>
        </w:tc>
        <w:tc>
          <w:tcPr>
            <w:tcW w:w="0" w:type="auto"/>
          </w:tcPr>
          <w:p w14:paraId="6CA18B45" w14:textId="77777777" w:rsidR="00D5283B" w:rsidRPr="000E64DE" w:rsidRDefault="00D5283B">
            <w:pPr>
              <w:rPr>
                <w:sz w:val="16"/>
              </w:rPr>
            </w:pPr>
          </w:p>
        </w:tc>
      </w:tr>
      <w:tr w:rsidR="007C6368" w:rsidRPr="000E64DE" w14:paraId="06658F94" w14:textId="77777777" w:rsidTr="000E64DE">
        <w:tc>
          <w:tcPr>
            <w:tcW w:w="0" w:type="auto"/>
          </w:tcPr>
          <w:p w14:paraId="291CC9EB" w14:textId="77777777" w:rsidR="007C6368" w:rsidRPr="000E64DE" w:rsidRDefault="00D5283B">
            <w:pPr>
              <w:rPr>
                <w:sz w:val="16"/>
              </w:rPr>
            </w:pPr>
            <w:r w:rsidRPr="000E64DE">
              <w:rPr>
                <w:sz w:val="16"/>
              </w:rPr>
              <w:t>4</w:t>
            </w:r>
          </w:p>
        </w:tc>
        <w:tc>
          <w:tcPr>
            <w:tcW w:w="0" w:type="auto"/>
          </w:tcPr>
          <w:p w14:paraId="507B0580" w14:textId="77777777" w:rsidR="007C6368" w:rsidRPr="000E64DE" w:rsidRDefault="00D5283B">
            <w:pPr>
              <w:rPr>
                <w:sz w:val="16"/>
              </w:rPr>
            </w:pPr>
            <w:r w:rsidRPr="000E64DE">
              <w:rPr>
                <w:rStyle w:val="bold"/>
                <w:sz w:val="16"/>
              </w:rPr>
              <w:t>Search for Billing Due List</w:t>
            </w:r>
          </w:p>
        </w:tc>
        <w:tc>
          <w:tcPr>
            <w:tcW w:w="0" w:type="auto"/>
          </w:tcPr>
          <w:p w14:paraId="1A8EE422" w14:textId="77777777" w:rsidR="007C6368" w:rsidRPr="000E64DE" w:rsidRDefault="00D5283B">
            <w:pPr>
              <w:rPr>
                <w:sz w:val="16"/>
              </w:rPr>
            </w:pPr>
            <w:r w:rsidRPr="000E64DE">
              <w:rPr>
                <w:sz w:val="16"/>
              </w:rPr>
              <w:t>In the search condition, use criteria if necessary.</w:t>
            </w:r>
          </w:p>
        </w:tc>
        <w:tc>
          <w:tcPr>
            <w:tcW w:w="0" w:type="auto"/>
          </w:tcPr>
          <w:p w14:paraId="76D29DA7" w14:textId="77777777" w:rsidR="007C6368" w:rsidRPr="000E64DE" w:rsidRDefault="00D5283B">
            <w:pPr>
              <w:rPr>
                <w:sz w:val="16"/>
              </w:rPr>
            </w:pPr>
            <w:r w:rsidRPr="000E64DE">
              <w:rPr>
                <w:sz w:val="16"/>
              </w:rPr>
              <w:t>Sales document(s) will display in the result.</w:t>
            </w:r>
          </w:p>
        </w:tc>
        <w:tc>
          <w:tcPr>
            <w:tcW w:w="0" w:type="auto"/>
          </w:tcPr>
          <w:p w14:paraId="08F6FD71" w14:textId="77777777" w:rsidR="00D5283B" w:rsidRPr="000E64DE" w:rsidRDefault="00D5283B">
            <w:pPr>
              <w:rPr>
                <w:sz w:val="16"/>
              </w:rPr>
            </w:pPr>
          </w:p>
        </w:tc>
      </w:tr>
      <w:tr w:rsidR="007C6368" w:rsidRPr="000E64DE" w14:paraId="3CB42A1E" w14:textId="77777777" w:rsidTr="000E64DE">
        <w:tc>
          <w:tcPr>
            <w:tcW w:w="0" w:type="auto"/>
          </w:tcPr>
          <w:p w14:paraId="0141C4BC" w14:textId="77777777" w:rsidR="007C6368" w:rsidRPr="000E64DE" w:rsidRDefault="00D5283B">
            <w:pPr>
              <w:rPr>
                <w:sz w:val="16"/>
              </w:rPr>
            </w:pPr>
            <w:r w:rsidRPr="000E64DE">
              <w:rPr>
                <w:sz w:val="16"/>
              </w:rPr>
              <w:t>5</w:t>
            </w:r>
          </w:p>
        </w:tc>
        <w:tc>
          <w:tcPr>
            <w:tcW w:w="0" w:type="auto"/>
          </w:tcPr>
          <w:p w14:paraId="53251AF7" w14:textId="77777777" w:rsidR="007C6368" w:rsidRPr="000E64DE" w:rsidRDefault="00D5283B">
            <w:pPr>
              <w:rPr>
                <w:sz w:val="16"/>
              </w:rPr>
            </w:pPr>
            <w:r w:rsidRPr="000E64DE">
              <w:rPr>
                <w:rStyle w:val="bold"/>
                <w:sz w:val="16"/>
              </w:rPr>
              <w:t>Select Item(s) for Billing</w:t>
            </w:r>
          </w:p>
        </w:tc>
        <w:tc>
          <w:tcPr>
            <w:tcW w:w="0" w:type="auto"/>
          </w:tcPr>
          <w:p w14:paraId="51885830" w14:textId="77777777" w:rsidR="007C6368" w:rsidRPr="000E64DE" w:rsidRDefault="00D5283B">
            <w:pPr>
              <w:rPr>
                <w:sz w:val="16"/>
              </w:rPr>
            </w:pPr>
            <w:r w:rsidRPr="000E64DE">
              <w:rPr>
                <w:sz w:val="16"/>
              </w:rPr>
              <w:t xml:space="preserve">Select row(s) of sales document created previously and choose button </w:t>
            </w:r>
            <w:r w:rsidRPr="000E64DE">
              <w:rPr>
                <w:rStyle w:val="screenelement"/>
                <w:sz w:val="16"/>
              </w:rPr>
              <w:t>Create Billing Document</w:t>
            </w:r>
            <w:r w:rsidRPr="000E64DE">
              <w:rPr>
                <w:sz w:val="16"/>
              </w:rPr>
              <w:t>.</w:t>
            </w:r>
          </w:p>
        </w:tc>
        <w:tc>
          <w:tcPr>
            <w:tcW w:w="0" w:type="auto"/>
          </w:tcPr>
          <w:p w14:paraId="76AC024D" w14:textId="77777777" w:rsidR="007C6368" w:rsidRPr="000E64DE" w:rsidRDefault="00D5283B">
            <w:pPr>
              <w:rPr>
                <w:sz w:val="16"/>
              </w:rPr>
            </w:pPr>
            <w:r w:rsidRPr="000E64DE">
              <w:rPr>
                <w:sz w:val="16"/>
              </w:rPr>
              <w:t xml:space="preserve">There is one window </w:t>
            </w:r>
            <w:r w:rsidRPr="000E64DE">
              <w:rPr>
                <w:rStyle w:val="screenelement"/>
                <w:sz w:val="16"/>
              </w:rPr>
              <w:t>Creating Billing Documents</w:t>
            </w:r>
            <w:r w:rsidRPr="000E64DE">
              <w:rPr>
                <w:sz w:val="16"/>
              </w:rPr>
              <w:t xml:space="preserve"> displays.</w:t>
            </w:r>
          </w:p>
        </w:tc>
        <w:tc>
          <w:tcPr>
            <w:tcW w:w="0" w:type="auto"/>
          </w:tcPr>
          <w:p w14:paraId="3FE12E25" w14:textId="77777777" w:rsidR="00D5283B" w:rsidRPr="000E64DE" w:rsidRDefault="00D5283B">
            <w:pPr>
              <w:rPr>
                <w:sz w:val="16"/>
              </w:rPr>
            </w:pPr>
          </w:p>
        </w:tc>
      </w:tr>
      <w:tr w:rsidR="007C6368" w:rsidRPr="000E64DE" w14:paraId="2E08D0DC" w14:textId="77777777" w:rsidTr="000E64DE">
        <w:tc>
          <w:tcPr>
            <w:tcW w:w="0" w:type="auto"/>
          </w:tcPr>
          <w:p w14:paraId="66C09138" w14:textId="77777777" w:rsidR="007C6368" w:rsidRPr="000E64DE" w:rsidRDefault="00D5283B">
            <w:pPr>
              <w:rPr>
                <w:sz w:val="16"/>
              </w:rPr>
            </w:pPr>
            <w:r w:rsidRPr="000E64DE">
              <w:rPr>
                <w:sz w:val="16"/>
              </w:rPr>
              <w:t>6</w:t>
            </w:r>
          </w:p>
        </w:tc>
        <w:tc>
          <w:tcPr>
            <w:tcW w:w="0" w:type="auto"/>
          </w:tcPr>
          <w:p w14:paraId="049006C3" w14:textId="77777777" w:rsidR="007C6368" w:rsidRPr="000E64DE" w:rsidRDefault="00D5283B">
            <w:pPr>
              <w:rPr>
                <w:sz w:val="16"/>
              </w:rPr>
            </w:pPr>
            <w:r w:rsidRPr="000E64DE">
              <w:rPr>
                <w:rStyle w:val="bold"/>
                <w:sz w:val="16"/>
              </w:rPr>
              <w:t>Maintain Billing Date</w:t>
            </w:r>
          </w:p>
        </w:tc>
        <w:tc>
          <w:tcPr>
            <w:tcW w:w="0" w:type="auto"/>
          </w:tcPr>
          <w:p w14:paraId="24600C28" w14:textId="77777777" w:rsidR="007C6368" w:rsidRPr="000E64DE" w:rsidRDefault="00D5283B">
            <w:pPr>
              <w:rPr>
                <w:sz w:val="16"/>
              </w:rPr>
            </w:pPr>
            <w:r w:rsidRPr="000E64DE">
              <w:rPr>
                <w:sz w:val="16"/>
              </w:rPr>
              <w:t xml:space="preserve">Choose billing type </w:t>
            </w:r>
            <w:r w:rsidRPr="000E64DE">
              <w:rPr>
                <w:rStyle w:val="screenelement"/>
                <w:sz w:val="16"/>
              </w:rPr>
              <w:t>Invoice (F2)</w:t>
            </w:r>
            <w:r w:rsidRPr="000E64DE">
              <w:rPr>
                <w:sz w:val="16"/>
              </w:rPr>
              <w:t xml:space="preserve"> and maintain billing date. For example: current date, then choose </w:t>
            </w:r>
            <w:r w:rsidRPr="000E64DE">
              <w:rPr>
                <w:rStyle w:val="screenelement"/>
                <w:sz w:val="16"/>
              </w:rPr>
              <w:t>OK</w:t>
            </w:r>
            <w:r w:rsidRPr="000E64DE">
              <w:rPr>
                <w:sz w:val="16"/>
              </w:rPr>
              <w:t>.</w:t>
            </w:r>
          </w:p>
        </w:tc>
        <w:tc>
          <w:tcPr>
            <w:tcW w:w="0" w:type="auto"/>
          </w:tcPr>
          <w:p w14:paraId="13BF1F8B" w14:textId="77777777" w:rsidR="007C6368" w:rsidRPr="000E64DE" w:rsidRDefault="00D5283B">
            <w:pPr>
              <w:rPr>
                <w:sz w:val="16"/>
              </w:rPr>
            </w:pPr>
            <w:r w:rsidRPr="000E64DE">
              <w:rPr>
                <w:sz w:val="16"/>
              </w:rPr>
              <w:t>The draft billing document with ID TMPxxxxxxxx displays.</w:t>
            </w:r>
          </w:p>
        </w:tc>
        <w:tc>
          <w:tcPr>
            <w:tcW w:w="0" w:type="auto"/>
          </w:tcPr>
          <w:p w14:paraId="2629D623" w14:textId="77777777" w:rsidR="00D5283B" w:rsidRPr="000E64DE" w:rsidRDefault="00D5283B">
            <w:pPr>
              <w:rPr>
                <w:sz w:val="16"/>
              </w:rPr>
            </w:pPr>
          </w:p>
        </w:tc>
      </w:tr>
      <w:tr w:rsidR="007C6368" w:rsidRPr="000E64DE" w14:paraId="6EA0505F" w14:textId="77777777" w:rsidTr="000E64DE">
        <w:tc>
          <w:tcPr>
            <w:tcW w:w="0" w:type="auto"/>
          </w:tcPr>
          <w:p w14:paraId="23416117" w14:textId="77777777" w:rsidR="007C6368" w:rsidRPr="000E64DE" w:rsidRDefault="00D5283B">
            <w:pPr>
              <w:rPr>
                <w:sz w:val="16"/>
              </w:rPr>
            </w:pPr>
            <w:r w:rsidRPr="000E64DE">
              <w:rPr>
                <w:sz w:val="16"/>
              </w:rPr>
              <w:t>7</w:t>
            </w:r>
          </w:p>
        </w:tc>
        <w:tc>
          <w:tcPr>
            <w:tcW w:w="0" w:type="auto"/>
          </w:tcPr>
          <w:p w14:paraId="1E3668AE" w14:textId="77777777" w:rsidR="007C6368" w:rsidRPr="000E64DE" w:rsidRDefault="00D5283B">
            <w:pPr>
              <w:rPr>
                <w:sz w:val="16"/>
              </w:rPr>
            </w:pPr>
            <w:r w:rsidRPr="000E64DE">
              <w:rPr>
                <w:rStyle w:val="bold"/>
                <w:sz w:val="16"/>
              </w:rPr>
              <w:t>Save Billing Document</w:t>
            </w:r>
          </w:p>
        </w:tc>
        <w:tc>
          <w:tcPr>
            <w:tcW w:w="0" w:type="auto"/>
          </w:tcPr>
          <w:p w14:paraId="285A8CF7" w14:textId="77777777" w:rsidR="007C6368" w:rsidRPr="000E64DE" w:rsidRDefault="00D5283B">
            <w:pPr>
              <w:rPr>
                <w:sz w:val="16"/>
              </w:rPr>
            </w:pPr>
            <w:r w:rsidRPr="000E64DE">
              <w:rPr>
                <w:sz w:val="16"/>
              </w:rPr>
              <w:t xml:space="preserve">On the </w:t>
            </w:r>
            <w:r w:rsidRPr="000E64DE">
              <w:rPr>
                <w:rStyle w:val="screenelement"/>
                <w:sz w:val="16"/>
              </w:rPr>
              <w:t>Billing Document</w:t>
            </w:r>
            <w:r w:rsidRPr="000E64DE">
              <w:rPr>
                <w:sz w:val="16"/>
              </w:rPr>
              <w:t xml:space="preserve"> </w:t>
            </w:r>
            <w:r w:rsidRPr="000E64DE">
              <w:rPr>
                <w:rStyle w:val="CourierNew"/>
                <w:sz w:val="16"/>
              </w:rPr>
              <w:t>(F1901)</w:t>
            </w:r>
            <w:r w:rsidRPr="000E64DE">
              <w:rPr>
                <w:sz w:val="16"/>
              </w:rPr>
              <w:t xml:space="preserve"> screen, choose </w:t>
            </w:r>
            <w:r w:rsidRPr="000E64DE">
              <w:rPr>
                <w:rStyle w:val="screenelement"/>
                <w:sz w:val="16"/>
              </w:rPr>
              <w:t>Save</w:t>
            </w:r>
            <w:r w:rsidRPr="000E64DE">
              <w:rPr>
                <w:sz w:val="16"/>
              </w:rPr>
              <w:t>. The draft version billing document with ID TMPxxxxxxxx turns into a saved billing document with ID xxxxxxxx. Make a note of the billing document number: __________.</w:t>
            </w:r>
          </w:p>
        </w:tc>
        <w:tc>
          <w:tcPr>
            <w:tcW w:w="0" w:type="auto"/>
          </w:tcPr>
          <w:p w14:paraId="34DEAA96" w14:textId="77777777" w:rsidR="007C6368" w:rsidRPr="000E64DE" w:rsidRDefault="00D5283B">
            <w:pPr>
              <w:rPr>
                <w:sz w:val="16"/>
              </w:rPr>
            </w:pPr>
            <w:r w:rsidRPr="000E64DE">
              <w:rPr>
                <w:sz w:val="16"/>
              </w:rPr>
              <w:t>The system generates an invoice for billing.</w:t>
            </w:r>
          </w:p>
        </w:tc>
        <w:tc>
          <w:tcPr>
            <w:tcW w:w="0" w:type="auto"/>
          </w:tcPr>
          <w:p w14:paraId="5D430193" w14:textId="77777777" w:rsidR="007C6368" w:rsidRPr="000E64DE" w:rsidRDefault="007C6368">
            <w:pPr>
              <w:rPr>
                <w:sz w:val="16"/>
              </w:rPr>
            </w:pPr>
          </w:p>
        </w:tc>
      </w:tr>
    </w:tbl>
    <w:p w14:paraId="173842E7" w14:textId="77777777" w:rsidR="007C6368" w:rsidRDefault="007C6368"/>
    <w:tbl>
      <w:tblPr>
        <w:tblStyle w:val="SAPNote"/>
        <w:tblW w:w="4975" w:type="pct"/>
        <w:tblLook w:val="0600" w:firstRow="0" w:lastRow="0" w:firstColumn="0" w:lastColumn="0" w:noHBand="1" w:noVBand="1"/>
      </w:tblPr>
      <w:tblGrid>
        <w:gridCol w:w="14195"/>
      </w:tblGrid>
      <w:tr w:rsidR="007C6368" w14:paraId="032CB3E2" w14:textId="77777777" w:rsidTr="000E64DE">
        <w:tc>
          <w:tcPr>
            <w:tcW w:w="0" w:type="auto"/>
          </w:tcPr>
          <w:p w14:paraId="646B4B18" w14:textId="77777777" w:rsidR="007C6368" w:rsidRDefault="00D5283B">
            <w:r>
              <w:rPr>
                <w:rStyle w:val="bold"/>
              </w:rPr>
              <w:t xml:space="preserve">Note </w:t>
            </w:r>
            <w:r>
              <w:t xml:space="preserve">After this step, the Electronic Nota Fiscal must be handled. This is part of scope item 1J5_BR (section </w:t>
            </w:r>
            <w:r>
              <w:rPr>
                <w:rStyle w:val="italic"/>
              </w:rPr>
              <w:t>Electronic Fiscal Documents</w:t>
            </w:r>
            <w:r>
              <w:t>).</w:t>
            </w:r>
          </w:p>
        </w:tc>
      </w:tr>
    </w:tbl>
    <w:p w14:paraId="64FDA89C" w14:textId="77777777" w:rsidR="007C6368" w:rsidRDefault="00D5283B">
      <w:pPr>
        <w:pStyle w:val="sectiontitle"/>
      </w:pPr>
      <w:r>
        <w:t>Financial Postings</w:t>
      </w:r>
    </w:p>
    <w:tbl>
      <w:tblPr>
        <w:tblStyle w:val="SAPStandardTable"/>
        <w:tblW w:w="5000" w:type="pct"/>
        <w:tblInd w:w="3" w:type="dxa"/>
        <w:tblLook w:val="0620" w:firstRow="1" w:lastRow="0" w:firstColumn="0" w:lastColumn="0" w:noHBand="1" w:noVBand="1"/>
      </w:tblPr>
      <w:tblGrid>
        <w:gridCol w:w="3053"/>
        <w:gridCol w:w="3434"/>
        <w:gridCol w:w="4142"/>
        <w:gridCol w:w="3675"/>
      </w:tblGrid>
      <w:tr w:rsidR="007C6368" w:rsidRPr="000E64DE" w14:paraId="3753D608"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723A5BC3" w14:textId="77777777" w:rsidR="007C6368" w:rsidRPr="000E64DE" w:rsidRDefault="00D5283B">
            <w:pPr>
              <w:pStyle w:val="boldparagraph"/>
              <w:rPr>
                <w:sz w:val="16"/>
              </w:rPr>
            </w:pPr>
            <w:r w:rsidRPr="000E64DE">
              <w:rPr>
                <w:sz w:val="16"/>
              </w:rPr>
              <w:t>Material</w:t>
            </w:r>
          </w:p>
        </w:tc>
        <w:tc>
          <w:tcPr>
            <w:tcW w:w="0" w:type="auto"/>
          </w:tcPr>
          <w:p w14:paraId="43DF38AF" w14:textId="77777777" w:rsidR="007C6368" w:rsidRPr="000E64DE" w:rsidRDefault="00D5283B">
            <w:pPr>
              <w:pStyle w:val="boldparagraph"/>
              <w:rPr>
                <w:sz w:val="16"/>
              </w:rPr>
            </w:pPr>
            <w:r w:rsidRPr="000E64DE">
              <w:rPr>
                <w:sz w:val="16"/>
              </w:rPr>
              <w:t>Debited Accounts</w:t>
            </w:r>
          </w:p>
        </w:tc>
        <w:tc>
          <w:tcPr>
            <w:tcW w:w="0" w:type="auto"/>
          </w:tcPr>
          <w:p w14:paraId="658E5A54" w14:textId="77777777" w:rsidR="007C6368" w:rsidRPr="000E64DE" w:rsidRDefault="00D5283B">
            <w:pPr>
              <w:pStyle w:val="boldparagraph"/>
              <w:rPr>
                <w:sz w:val="16"/>
              </w:rPr>
            </w:pPr>
            <w:r w:rsidRPr="000E64DE">
              <w:rPr>
                <w:sz w:val="16"/>
              </w:rPr>
              <w:t>Credited Accounts</w:t>
            </w:r>
          </w:p>
        </w:tc>
        <w:tc>
          <w:tcPr>
            <w:tcW w:w="0" w:type="auto"/>
          </w:tcPr>
          <w:p w14:paraId="212C30AB" w14:textId="77777777" w:rsidR="007C6368" w:rsidRPr="000E64DE" w:rsidRDefault="00D5283B">
            <w:pPr>
              <w:pStyle w:val="boldparagraph"/>
              <w:rPr>
                <w:sz w:val="16"/>
              </w:rPr>
            </w:pPr>
            <w:r w:rsidRPr="000E64DE">
              <w:rPr>
                <w:sz w:val="16"/>
              </w:rPr>
              <w:t>Cost Element / CO Object</w:t>
            </w:r>
          </w:p>
        </w:tc>
      </w:tr>
      <w:tr w:rsidR="007C6368" w:rsidRPr="000E64DE" w14:paraId="73290B94" w14:textId="77777777" w:rsidTr="000E64DE">
        <w:tc>
          <w:tcPr>
            <w:tcW w:w="0" w:type="auto"/>
          </w:tcPr>
          <w:p w14:paraId="2646B671" w14:textId="77777777" w:rsidR="007C6368" w:rsidRPr="000E64DE" w:rsidRDefault="00D5283B">
            <w:pPr>
              <w:rPr>
                <w:sz w:val="16"/>
              </w:rPr>
            </w:pPr>
            <w:r w:rsidRPr="000E64DE">
              <w:rPr>
                <w:sz w:val="16"/>
              </w:rPr>
              <w:t xml:space="preserve">Finished Good </w:t>
            </w:r>
            <w:r w:rsidRPr="000E64DE">
              <w:rPr>
                <w:sz w:val="16"/>
              </w:rPr>
              <w:t>(FERT)</w:t>
            </w:r>
          </w:p>
        </w:tc>
        <w:tc>
          <w:tcPr>
            <w:tcW w:w="0" w:type="auto"/>
          </w:tcPr>
          <w:p w14:paraId="1BD2B8BB" w14:textId="77777777" w:rsidR="000E64DE" w:rsidRPr="000E64DE" w:rsidRDefault="00D5283B">
            <w:pPr>
              <w:rPr>
                <w:sz w:val="16"/>
              </w:rPr>
            </w:pPr>
            <w:r w:rsidRPr="000E64DE">
              <w:rPr>
                <w:sz w:val="16"/>
              </w:rPr>
              <w:t>Enter G/L Acc 12100000</w:t>
            </w:r>
          </w:p>
          <w:p w14:paraId="75988261" w14:textId="5E7724FC" w:rsidR="007C6368" w:rsidRPr="000E64DE" w:rsidRDefault="00D5283B">
            <w:pPr>
              <w:rPr>
                <w:sz w:val="16"/>
              </w:rPr>
            </w:pPr>
            <w:r w:rsidRPr="000E64DE">
              <w:rPr>
                <w:sz w:val="16"/>
              </w:rPr>
              <w:t>12100000 Description.</w:t>
            </w:r>
          </w:p>
        </w:tc>
        <w:tc>
          <w:tcPr>
            <w:tcW w:w="0" w:type="auto"/>
          </w:tcPr>
          <w:p w14:paraId="3A0973E4" w14:textId="77777777" w:rsidR="000E64DE" w:rsidRPr="000E64DE" w:rsidRDefault="00D5283B">
            <w:pPr>
              <w:rPr>
                <w:sz w:val="16"/>
              </w:rPr>
            </w:pPr>
            <w:r w:rsidRPr="000E64DE">
              <w:rPr>
                <w:sz w:val="16"/>
              </w:rPr>
              <w:t>41000000 Rev Domestic Prod</w:t>
            </w:r>
          </w:p>
          <w:p w14:paraId="6A2F776B" w14:textId="7E05A7F6" w:rsidR="007C6368" w:rsidRPr="000E64DE" w:rsidRDefault="00D5283B">
            <w:pPr>
              <w:rPr>
                <w:sz w:val="16"/>
              </w:rPr>
            </w:pPr>
            <w:r w:rsidRPr="000E64DE">
              <w:rPr>
                <w:sz w:val="16"/>
              </w:rPr>
              <w:t>22000000 Output tax (MWS)</w:t>
            </w:r>
          </w:p>
        </w:tc>
        <w:tc>
          <w:tcPr>
            <w:tcW w:w="0" w:type="auto"/>
          </w:tcPr>
          <w:p w14:paraId="3A052A00" w14:textId="77777777" w:rsidR="007C6368" w:rsidRPr="000E64DE" w:rsidRDefault="00D5283B">
            <w:pPr>
              <w:rPr>
                <w:sz w:val="16"/>
              </w:rPr>
            </w:pPr>
            <w:r w:rsidRPr="000E64DE">
              <w:rPr>
                <w:sz w:val="16"/>
              </w:rPr>
              <w:t>none</w:t>
            </w:r>
          </w:p>
        </w:tc>
      </w:tr>
    </w:tbl>
    <w:p w14:paraId="08AE14D8" w14:textId="77777777" w:rsidR="007C6368" w:rsidRDefault="00D5283B">
      <w:pPr>
        <w:pStyle w:val="sectiontitle"/>
      </w:pPr>
      <w:r>
        <w:lastRenderedPageBreak/>
        <w:t>Manage Billing Documents</w:t>
      </w:r>
    </w:p>
    <w:tbl>
      <w:tblPr>
        <w:tblStyle w:val="SAPStandardTable"/>
        <w:tblW w:w="5000" w:type="pct"/>
        <w:tblInd w:w="3" w:type="dxa"/>
        <w:tblLook w:val="0620" w:firstRow="1" w:lastRow="0" w:firstColumn="0" w:lastColumn="0" w:noHBand="1" w:noVBand="1"/>
      </w:tblPr>
      <w:tblGrid>
        <w:gridCol w:w="732"/>
        <w:gridCol w:w="2857"/>
        <w:gridCol w:w="6268"/>
        <w:gridCol w:w="3694"/>
        <w:gridCol w:w="753"/>
      </w:tblGrid>
      <w:tr w:rsidR="007C6368" w:rsidRPr="000E64DE" w14:paraId="6CC9E786"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962617C" w14:textId="77777777" w:rsidR="007C6368" w:rsidRPr="000E64DE" w:rsidRDefault="00D5283B">
            <w:pPr>
              <w:pStyle w:val="boldparagraph"/>
              <w:rPr>
                <w:sz w:val="16"/>
              </w:rPr>
            </w:pPr>
            <w:r w:rsidRPr="000E64DE">
              <w:rPr>
                <w:sz w:val="16"/>
              </w:rPr>
              <w:t>Test Step #</w:t>
            </w:r>
          </w:p>
        </w:tc>
        <w:tc>
          <w:tcPr>
            <w:tcW w:w="0" w:type="auto"/>
          </w:tcPr>
          <w:p w14:paraId="6E42A2AB" w14:textId="77777777" w:rsidR="007C6368" w:rsidRPr="000E64DE" w:rsidRDefault="00D5283B">
            <w:pPr>
              <w:pStyle w:val="boldparagraph"/>
              <w:rPr>
                <w:sz w:val="16"/>
              </w:rPr>
            </w:pPr>
            <w:r w:rsidRPr="000E64DE">
              <w:rPr>
                <w:sz w:val="16"/>
              </w:rPr>
              <w:t>Test Step Name</w:t>
            </w:r>
          </w:p>
        </w:tc>
        <w:tc>
          <w:tcPr>
            <w:tcW w:w="0" w:type="auto"/>
          </w:tcPr>
          <w:p w14:paraId="0D67650C" w14:textId="77777777" w:rsidR="007C6368" w:rsidRPr="000E64DE" w:rsidRDefault="00D5283B">
            <w:pPr>
              <w:pStyle w:val="boldparagraph"/>
              <w:rPr>
                <w:sz w:val="16"/>
              </w:rPr>
            </w:pPr>
            <w:r w:rsidRPr="000E64DE">
              <w:rPr>
                <w:sz w:val="16"/>
              </w:rPr>
              <w:t>Instruction</w:t>
            </w:r>
          </w:p>
        </w:tc>
        <w:tc>
          <w:tcPr>
            <w:tcW w:w="0" w:type="auto"/>
          </w:tcPr>
          <w:p w14:paraId="529C38A0" w14:textId="77777777" w:rsidR="007C6368" w:rsidRPr="000E64DE" w:rsidRDefault="00D5283B">
            <w:pPr>
              <w:pStyle w:val="boldparagraph"/>
              <w:rPr>
                <w:sz w:val="16"/>
              </w:rPr>
            </w:pPr>
            <w:r w:rsidRPr="000E64DE">
              <w:rPr>
                <w:sz w:val="16"/>
              </w:rPr>
              <w:t>Expected Result</w:t>
            </w:r>
          </w:p>
        </w:tc>
        <w:tc>
          <w:tcPr>
            <w:tcW w:w="0" w:type="auto"/>
          </w:tcPr>
          <w:p w14:paraId="4E3545F7" w14:textId="77777777" w:rsidR="007C6368" w:rsidRPr="000E64DE" w:rsidRDefault="00D5283B">
            <w:pPr>
              <w:pStyle w:val="boldparagraph"/>
              <w:rPr>
                <w:sz w:val="16"/>
              </w:rPr>
            </w:pPr>
            <w:r w:rsidRPr="000E64DE">
              <w:rPr>
                <w:sz w:val="16"/>
              </w:rPr>
              <w:t>Comments</w:t>
            </w:r>
          </w:p>
        </w:tc>
      </w:tr>
      <w:tr w:rsidR="007C6368" w:rsidRPr="000E64DE" w14:paraId="75A045DA" w14:textId="77777777" w:rsidTr="000E64DE">
        <w:tc>
          <w:tcPr>
            <w:tcW w:w="0" w:type="auto"/>
          </w:tcPr>
          <w:p w14:paraId="18C3F4DF" w14:textId="77777777" w:rsidR="007C6368" w:rsidRPr="000E64DE" w:rsidRDefault="00D5283B">
            <w:pPr>
              <w:rPr>
                <w:sz w:val="16"/>
              </w:rPr>
            </w:pPr>
            <w:r w:rsidRPr="000E64DE">
              <w:rPr>
                <w:sz w:val="16"/>
              </w:rPr>
              <w:t>1</w:t>
            </w:r>
          </w:p>
        </w:tc>
        <w:tc>
          <w:tcPr>
            <w:tcW w:w="0" w:type="auto"/>
          </w:tcPr>
          <w:p w14:paraId="3095C5C9" w14:textId="77777777" w:rsidR="007C6368" w:rsidRPr="000E64DE" w:rsidRDefault="00D5283B">
            <w:pPr>
              <w:rPr>
                <w:sz w:val="16"/>
              </w:rPr>
            </w:pPr>
            <w:r w:rsidRPr="000E64DE">
              <w:rPr>
                <w:rStyle w:val="bold"/>
                <w:sz w:val="16"/>
              </w:rPr>
              <w:t>Access the App</w:t>
            </w:r>
          </w:p>
        </w:tc>
        <w:tc>
          <w:tcPr>
            <w:tcW w:w="0" w:type="auto"/>
          </w:tcPr>
          <w:p w14:paraId="7CD18163" w14:textId="77777777" w:rsidR="007C6368" w:rsidRPr="000E64DE" w:rsidRDefault="00D5283B">
            <w:pPr>
              <w:rPr>
                <w:sz w:val="16"/>
              </w:rPr>
            </w:pPr>
            <w:r w:rsidRPr="000E64DE">
              <w:rPr>
                <w:sz w:val="16"/>
              </w:rPr>
              <w:t xml:space="preserve">Open </w:t>
            </w:r>
            <w:r w:rsidRPr="000E64DE">
              <w:rPr>
                <w:rStyle w:val="screenelement"/>
                <w:sz w:val="16"/>
              </w:rPr>
              <w:t>Manage Billing Documents</w:t>
            </w:r>
            <w:r w:rsidRPr="000E64DE">
              <w:rPr>
                <w:sz w:val="16"/>
              </w:rPr>
              <w:t xml:space="preserve"> </w:t>
            </w:r>
            <w:r w:rsidRPr="000E64DE">
              <w:rPr>
                <w:rStyle w:val="CourierNew"/>
                <w:sz w:val="16"/>
              </w:rPr>
              <w:t>(F0797)</w:t>
            </w:r>
            <w:r w:rsidRPr="000E64DE">
              <w:rPr>
                <w:sz w:val="16"/>
              </w:rPr>
              <w:t>.</w:t>
            </w:r>
          </w:p>
        </w:tc>
        <w:tc>
          <w:tcPr>
            <w:tcW w:w="0" w:type="auto"/>
          </w:tcPr>
          <w:p w14:paraId="0C5DBD36" w14:textId="77777777" w:rsidR="007C6368" w:rsidRPr="000E64DE" w:rsidRDefault="00D5283B">
            <w:pPr>
              <w:rPr>
                <w:sz w:val="16"/>
              </w:rPr>
            </w:pPr>
            <w:r w:rsidRPr="000E64DE">
              <w:rPr>
                <w:sz w:val="16"/>
              </w:rPr>
              <w:t xml:space="preserve">The </w:t>
            </w:r>
            <w:r w:rsidRPr="000E64DE">
              <w:rPr>
                <w:rStyle w:val="screenelement"/>
                <w:sz w:val="16"/>
              </w:rPr>
              <w:t>Manage Billing Documents</w:t>
            </w:r>
            <w:r w:rsidRPr="000E64DE">
              <w:rPr>
                <w:sz w:val="16"/>
              </w:rPr>
              <w:t xml:space="preserve"> screen displays.</w:t>
            </w:r>
          </w:p>
        </w:tc>
        <w:tc>
          <w:tcPr>
            <w:tcW w:w="0" w:type="auto"/>
          </w:tcPr>
          <w:p w14:paraId="0330790B" w14:textId="77777777" w:rsidR="007C6368" w:rsidRPr="000E64DE" w:rsidRDefault="007C6368">
            <w:pPr>
              <w:rPr>
                <w:sz w:val="16"/>
              </w:rPr>
            </w:pPr>
          </w:p>
        </w:tc>
      </w:tr>
      <w:tr w:rsidR="007C6368" w:rsidRPr="000E64DE" w14:paraId="41A9F695" w14:textId="77777777" w:rsidTr="000E64DE">
        <w:tc>
          <w:tcPr>
            <w:tcW w:w="0" w:type="auto"/>
          </w:tcPr>
          <w:p w14:paraId="20A4B882" w14:textId="77777777" w:rsidR="007C6368" w:rsidRPr="000E64DE" w:rsidRDefault="00D5283B">
            <w:pPr>
              <w:rPr>
                <w:sz w:val="16"/>
              </w:rPr>
            </w:pPr>
            <w:r w:rsidRPr="000E64DE">
              <w:rPr>
                <w:sz w:val="16"/>
              </w:rPr>
              <w:t>2</w:t>
            </w:r>
          </w:p>
        </w:tc>
        <w:tc>
          <w:tcPr>
            <w:tcW w:w="0" w:type="auto"/>
          </w:tcPr>
          <w:p w14:paraId="6A470474" w14:textId="77777777" w:rsidR="007C6368" w:rsidRPr="000E64DE" w:rsidRDefault="00D5283B">
            <w:pPr>
              <w:rPr>
                <w:sz w:val="16"/>
              </w:rPr>
            </w:pPr>
            <w:r w:rsidRPr="000E64DE">
              <w:rPr>
                <w:rStyle w:val="bold"/>
                <w:sz w:val="16"/>
              </w:rPr>
              <w:t>Search the Billing Document Created in Previous Step</w:t>
            </w:r>
          </w:p>
        </w:tc>
        <w:tc>
          <w:tcPr>
            <w:tcW w:w="0" w:type="auto"/>
          </w:tcPr>
          <w:p w14:paraId="4182BCF1" w14:textId="77777777" w:rsidR="007C6368" w:rsidRPr="000E64DE" w:rsidRDefault="00D5283B">
            <w:pPr>
              <w:rPr>
                <w:sz w:val="16"/>
              </w:rPr>
            </w:pPr>
            <w:r w:rsidRPr="000E64DE">
              <w:rPr>
                <w:sz w:val="16"/>
              </w:rPr>
              <w:t xml:space="preserve">In the billing document number recorded in previous step, choose </w:t>
            </w:r>
            <w:r w:rsidRPr="000E64DE">
              <w:rPr>
                <w:rStyle w:val="screenelement"/>
                <w:sz w:val="16"/>
              </w:rPr>
              <w:t>Enter</w:t>
            </w:r>
            <w:r w:rsidRPr="000E64DE">
              <w:rPr>
                <w:sz w:val="16"/>
              </w:rPr>
              <w:t>.</w:t>
            </w:r>
          </w:p>
        </w:tc>
        <w:tc>
          <w:tcPr>
            <w:tcW w:w="0" w:type="auto"/>
          </w:tcPr>
          <w:p w14:paraId="4F974B7B" w14:textId="77777777" w:rsidR="007C6368" w:rsidRPr="000E64DE" w:rsidRDefault="00D5283B">
            <w:pPr>
              <w:rPr>
                <w:sz w:val="16"/>
              </w:rPr>
            </w:pPr>
            <w:r w:rsidRPr="000E64DE">
              <w:rPr>
                <w:sz w:val="16"/>
              </w:rPr>
              <w:t>The billing document created in previous step displays.</w:t>
            </w:r>
          </w:p>
        </w:tc>
        <w:tc>
          <w:tcPr>
            <w:tcW w:w="0" w:type="auto"/>
          </w:tcPr>
          <w:p w14:paraId="7A379708" w14:textId="77777777" w:rsidR="007C6368" w:rsidRPr="000E64DE" w:rsidRDefault="007C6368">
            <w:pPr>
              <w:rPr>
                <w:sz w:val="16"/>
              </w:rPr>
            </w:pPr>
          </w:p>
        </w:tc>
      </w:tr>
      <w:tr w:rsidR="007C6368" w:rsidRPr="000E64DE" w14:paraId="3663BB76" w14:textId="77777777" w:rsidTr="000E64DE">
        <w:tc>
          <w:tcPr>
            <w:tcW w:w="0" w:type="auto"/>
          </w:tcPr>
          <w:p w14:paraId="30658287" w14:textId="77777777" w:rsidR="007C6368" w:rsidRPr="000E64DE" w:rsidRDefault="00D5283B">
            <w:pPr>
              <w:rPr>
                <w:sz w:val="16"/>
              </w:rPr>
            </w:pPr>
            <w:r w:rsidRPr="000E64DE">
              <w:rPr>
                <w:sz w:val="16"/>
              </w:rPr>
              <w:t>3</w:t>
            </w:r>
          </w:p>
        </w:tc>
        <w:tc>
          <w:tcPr>
            <w:tcW w:w="0" w:type="auto"/>
          </w:tcPr>
          <w:p w14:paraId="414D4B10" w14:textId="77777777" w:rsidR="007C6368" w:rsidRPr="000E64DE" w:rsidRDefault="00D5283B">
            <w:pPr>
              <w:rPr>
                <w:sz w:val="16"/>
              </w:rPr>
            </w:pPr>
            <w:r w:rsidRPr="000E64DE">
              <w:rPr>
                <w:rStyle w:val="bold"/>
                <w:sz w:val="16"/>
              </w:rPr>
              <w:t>Display the Billing Document</w:t>
            </w:r>
          </w:p>
        </w:tc>
        <w:tc>
          <w:tcPr>
            <w:tcW w:w="0" w:type="auto"/>
          </w:tcPr>
          <w:p w14:paraId="4D456C5E" w14:textId="77777777" w:rsidR="007C6368" w:rsidRPr="000E64DE" w:rsidRDefault="00D5283B">
            <w:pPr>
              <w:rPr>
                <w:sz w:val="16"/>
              </w:rPr>
            </w:pPr>
            <w:r w:rsidRPr="000E64DE">
              <w:rPr>
                <w:sz w:val="16"/>
              </w:rPr>
              <w:t xml:space="preserve">Select the billing document item and choose </w:t>
            </w:r>
            <w:r w:rsidRPr="000E64DE">
              <w:rPr>
                <w:rStyle w:val="screenelement"/>
                <w:sz w:val="16"/>
              </w:rPr>
              <w:t>Display</w:t>
            </w:r>
            <w:r w:rsidRPr="000E64DE">
              <w:rPr>
                <w:sz w:val="16"/>
              </w:rPr>
              <w:t>.</w:t>
            </w:r>
          </w:p>
        </w:tc>
        <w:tc>
          <w:tcPr>
            <w:tcW w:w="0" w:type="auto"/>
          </w:tcPr>
          <w:p w14:paraId="7B5B3DE4" w14:textId="77777777" w:rsidR="007C6368" w:rsidRPr="000E64DE" w:rsidRDefault="00D5283B">
            <w:pPr>
              <w:rPr>
                <w:sz w:val="16"/>
              </w:rPr>
            </w:pPr>
            <w:r w:rsidRPr="000E64DE">
              <w:rPr>
                <w:sz w:val="16"/>
              </w:rPr>
              <w:t>The billing document displays.</w:t>
            </w:r>
          </w:p>
        </w:tc>
        <w:tc>
          <w:tcPr>
            <w:tcW w:w="0" w:type="auto"/>
          </w:tcPr>
          <w:p w14:paraId="76625BAC" w14:textId="77777777" w:rsidR="007C6368" w:rsidRPr="000E64DE" w:rsidRDefault="007C6368">
            <w:pPr>
              <w:rPr>
                <w:sz w:val="16"/>
              </w:rPr>
            </w:pPr>
          </w:p>
        </w:tc>
      </w:tr>
      <w:tr w:rsidR="007C6368" w:rsidRPr="000E64DE" w14:paraId="5FA97347" w14:textId="77777777" w:rsidTr="000E64DE">
        <w:tc>
          <w:tcPr>
            <w:tcW w:w="0" w:type="auto"/>
          </w:tcPr>
          <w:p w14:paraId="2B1B7FF3" w14:textId="77777777" w:rsidR="007C6368" w:rsidRPr="000E64DE" w:rsidRDefault="00D5283B">
            <w:pPr>
              <w:rPr>
                <w:sz w:val="16"/>
              </w:rPr>
            </w:pPr>
            <w:r w:rsidRPr="000E64DE">
              <w:rPr>
                <w:sz w:val="16"/>
              </w:rPr>
              <w:t>4</w:t>
            </w:r>
          </w:p>
        </w:tc>
        <w:tc>
          <w:tcPr>
            <w:tcW w:w="0" w:type="auto"/>
          </w:tcPr>
          <w:p w14:paraId="59085E33" w14:textId="77777777" w:rsidR="007C6368" w:rsidRPr="000E64DE" w:rsidRDefault="00D5283B">
            <w:pPr>
              <w:rPr>
                <w:sz w:val="16"/>
              </w:rPr>
            </w:pPr>
            <w:r w:rsidRPr="000E64DE">
              <w:rPr>
                <w:rStyle w:val="bold"/>
                <w:sz w:val="16"/>
              </w:rPr>
              <w:t>Check Output Condition</w:t>
            </w:r>
          </w:p>
        </w:tc>
        <w:tc>
          <w:tcPr>
            <w:tcW w:w="0" w:type="auto"/>
          </w:tcPr>
          <w:p w14:paraId="3112AAF6" w14:textId="77777777" w:rsidR="007C6368" w:rsidRPr="000E64DE" w:rsidRDefault="00D5283B">
            <w:pPr>
              <w:rPr>
                <w:sz w:val="16"/>
              </w:rPr>
            </w:pPr>
            <w:r w:rsidRPr="000E64DE">
              <w:rPr>
                <w:sz w:val="16"/>
              </w:rPr>
              <w:t xml:space="preserve">On the Billing Document screen, choose the last assignment block - </w:t>
            </w:r>
            <w:r w:rsidRPr="000E64DE">
              <w:rPr>
                <w:rStyle w:val="screenelement"/>
                <w:sz w:val="16"/>
              </w:rPr>
              <w:t>Output Items</w:t>
            </w:r>
            <w:r w:rsidRPr="000E64DE">
              <w:rPr>
                <w:sz w:val="16"/>
              </w:rPr>
              <w:t>.</w:t>
            </w:r>
          </w:p>
        </w:tc>
        <w:tc>
          <w:tcPr>
            <w:tcW w:w="0" w:type="auto"/>
          </w:tcPr>
          <w:p w14:paraId="34357071" w14:textId="77777777" w:rsidR="007C6368" w:rsidRPr="000E64DE" w:rsidRDefault="00D5283B">
            <w:pPr>
              <w:rPr>
                <w:sz w:val="16"/>
              </w:rPr>
            </w:pPr>
            <w:r w:rsidRPr="000E64DE">
              <w:rPr>
                <w:sz w:val="16"/>
              </w:rPr>
              <w:t xml:space="preserve">There is one entry in the item and output type is </w:t>
            </w:r>
            <w:r w:rsidRPr="000E64DE">
              <w:rPr>
                <w:rStyle w:val="screenelement"/>
                <w:sz w:val="16"/>
              </w:rPr>
              <w:t>BILLING_DOCUMENT</w:t>
            </w:r>
            <w:r w:rsidRPr="000E64DE">
              <w:rPr>
                <w:sz w:val="16"/>
              </w:rPr>
              <w:t>.</w:t>
            </w:r>
          </w:p>
        </w:tc>
        <w:tc>
          <w:tcPr>
            <w:tcW w:w="0" w:type="auto"/>
          </w:tcPr>
          <w:p w14:paraId="01276710" w14:textId="77777777" w:rsidR="007C6368" w:rsidRPr="000E64DE" w:rsidRDefault="007C6368">
            <w:pPr>
              <w:rPr>
                <w:sz w:val="16"/>
              </w:rPr>
            </w:pPr>
          </w:p>
        </w:tc>
      </w:tr>
      <w:tr w:rsidR="007C6368" w:rsidRPr="000E64DE" w14:paraId="70C0CE30" w14:textId="77777777" w:rsidTr="000E64DE">
        <w:tc>
          <w:tcPr>
            <w:tcW w:w="0" w:type="auto"/>
          </w:tcPr>
          <w:p w14:paraId="02B859EB" w14:textId="77777777" w:rsidR="007C6368" w:rsidRPr="000E64DE" w:rsidRDefault="00D5283B">
            <w:pPr>
              <w:rPr>
                <w:sz w:val="16"/>
              </w:rPr>
            </w:pPr>
            <w:r w:rsidRPr="000E64DE">
              <w:rPr>
                <w:sz w:val="16"/>
              </w:rPr>
              <w:t>5</w:t>
            </w:r>
          </w:p>
        </w:tc>
        <w:tc>
          <w:tcPr>
            <w:tcW w:w="0" w:type="auto"/>
          </w:tcPr>
          <w:p w14:paraId="755E3342" w14:textId="77777777" w:rsidR="007C6368" w:rsidRPr="000E64DE" w:rsidRDefault="00D5283B">
            <w:pPr>
              <w:rPr>
                <w:sz w:val="16"/>
              </w:rPr>
            </w:pPr>
            <w:r w:rsidRPr="000E64DE">
              <w:rPr>
                <w:rStyle w:val="bold"/>
                <w:sz w:val="16"/>
              </w:rPr>
              <w:t>Display Print Preview</w:t>
            </w:r>
          </w:p>
        </w:tc>
        <w:tc>
          <w:tcPr>
            <w:tcW w:w="0" w:type="auto"/>
          </w:tcPr>
          <w:p w14:paraId="39E14F3C" w14:textId="77777777" w:rsidR="007C6368" w:rsidRPr="000E64DE" w:rsidRDefault="00D5283B">
            <w:pPr>
              <w:rPr>
                <w:sz w:val="16"/>
              </w:rPr>
            </w:pPr>
            <w:r w:rsidRPr="000E64DE">
              <w:rPr>
                <w:sz w:val="16"/>
              </w:rPr>
              <w:t xml:space="preserve">On the </w:t>
            </w:r>
            <w:r w:rsidRPr="000E64DE">
              <w:rPr>
                <w:rStyle w:val="screenelement"/>
                <w:sz w:val="16"/>
              </w:rPr>
              <w:t>Billing Document</w:t>
            </w:r>
            <w:r w:rsidRPr="000E64DE">
              <w:rPr>
                <w:sz w:val="16"/>
              </w:rPr>
              <w:t xml:space="preserve"> </w:t>
            </w:r>
            <w:r w:rsidRPr="000E64DE">
              <w:rPr>
                <w:rStyle w:val="CourierNew"/>
                <w:sz w:val="16"/>
              </w:rPr>
              <w:t>(F1901)</w:t>
            </w:r>
            <w:r w:rsidRPr="000E64DE">
              <w:rPr>
                <w:sz w:val="16"/>
              </w:rPr>
              <w:t xml:space="preserve"> screen, choose </w:t>
            </w:r>
            <w:r w:rsidRPr="000E64DE">
              <w:rPr>
                <w:rStyle w:val="screenelement"/>
                <w:sz w:val="16"/>
              </w:rPr>
              <w:t>Preview</w:t>
            </w:r>
            <w:r w:rsidRPr="000E64DE">
              <w:rPr>
                <w:sz w:val="16"/>
              </w:rPr>
              <w:t>.</w:t>
            </w:r>
          </w:p>
        </w:tc>
        <w:tc>
          <w:tcPr>
            <w:tcW w:w="0" w:type="auto"/>
          </w:tcPr>
          <w:p w14:paraId="13A97CB4" w14:textId="77777777" w:rsidR="007C6368" w:rsidRPr="000E64DE" w:rsidRDefault="00D5283B">
            <w:pPr>
              <w:rPr>
                <w:sz w:val="16"/>
              </w:rPr>
            </w:pPr>
            <w:r w:rsidRPr="000E64DE">
              <w:rPr>
                <w:sz w:val="16"/>
              </w:rPr>
              <w:t>Preview for PDF document displays.</w:t>
            </w:r>
          </w:p>
        </w:tc>
        <w:tc>
          <w:tcPr>
            <w:tcW w:w="0" w:type="auto"/>
          </w:tcPr>
          <w:p w14:paraId="6821B8F0" w14:textId="77777777" w:rsidR="007C6368" w:rsidRPr="000E64DE" w:rsidRDefault="007C6368">
            <w:pPr>
              <w:rPr>
                <w:sz w:val="16"/>
              </w:rPr>
            </w:pPr>
          </w:p>
        </w:tc>
      </w:tr>
      <w:tr w:rsidR="007C6368" w:rsidRPr="000E64DE" w14:paraId="23CB716E" w14:textId="77777777" w:rsidTr="000E64DE">
        <w:tc>
          <w:tcPr>
            <w:tcW w:w="0" w:type="auto"/>
          </w:tcPr>
          <w:p w14:paraId="2FB30312" w14:textId="77777777" w:rsidR="007C6368" w:rsidRPr="000E64DE" w:rsidRDefault="00D5283B">
            <w:pPr>
              <w:rPr>
                <w:sz w:val="16"/>
              </w:rPr>
            </w:pPr>
            <w:r w:rsidRPr="000E64DE">
              <w:rPr>
                <w:sz w:val="16"/>
              </w:rPr>
              <w:t>6</w:t>
            </w:r>
          </w:p>
        </w:tc>
        <w:tc>
          <w:tcPr>
            <w:tcW w:w="0" w:type="auto"/>
          </w:tcPr>
          <w:p w14:paraId="0189984B" w14:textId="77777777" w:rsidR="007C6368" w:rsidRPr="000E64DE" w:rsidRDefault="00D5283B">
            <w:pPr>
              <w:rPr>
                <w:sz w:val="16"/>
              </w:rPr>
            </w:pPr>
            <w:r w:rsidRPr="000E64DE">
              <w:rPr>
                <w:rStyle w:val="bold"/>
                <w:sz w:val="16"/>
              </w:rPr>
              <w:t>Cancel Billing Document (Optional)</w:t>
            </w:r>
          </w:p>
        </w:tc>
        <w:tc>
          <w:tcPr>
            <w:tcW w:w="0" w:type="auto"/>
          </w:tcPr>
          <w:p w14:paraId="16A4250E" w14:textId="77777777" w:rsidR="007C6368" w:rsidRPr="000E64DE" w:rsidRDefault="00D5283B">
            <w:pPr>
              <w:rPr>
                <w:sz w:val="16"/>
              </w:rPr>
            </w:pPr>
            <w:r w:rsidRPr="000E64DE">
              <w:rPr>
                <w:sz w:val="16"/>
              </w:rPr>
              <w:t xml:space="preserve">Select certain Billing document and choose </w:t>
            </w:r>
            <w:r w:rsidRPr="000E64DE">
              <w:rPr>
                <w:rStyle w:val="screenelement"/>
                <w:sz w:val="16"/>
              </w:rPr>
              <w:t>Cancel Billing Document</w:t>
            </w:r>
            <w:r w:rsidRPr="000E64DE">
              <w:rPr>
                <w:sz w:val="16"/>
              </w:rPr>
              <w:t>.</w:t>
            </w:r>
          </w:p>
        </w:tc>
        <w:tc>
          <w:tcPr>
            <w:tcW w:w="0" w:type="auto"/>
          </w:tcPr>
          <w:p w14:paraId="322E3938" w14:textId="77777777" w:rsidR="007C6368" w:rsidRPr="000E64DE" w:rsidRDefault="00D5283B">
            <w:pPr>
              <w:rPr>
                <w:sz w:val="16"/>
              </w:rPr>
            </w:pPr>
            <w:r w:rsidRPr="000E64DE">
              <w:rPr>
                <w:rStyle w:val="screenelement"/>
                <w:sz w:val="16"/>
              </w:rPr>
              <w:t>Billing Document Canceled</w:t>
            </w:r>
            <w:r w:rsidRPr="000E64DE">
              <w:rPr>
                <w:sz w:val="16"/>
              </w:rPr>
              <w:t xml:space="preserve"> log displays.</w:t>
            </w:r>
          </w:p>
        </w:tc>
        <w:tc>
          <w:tcPr>
            <w:tcW w:w="0" w:type="auto"/>
          </w:tcPr>
          <w:p w14:paraId="3255E1FD" w14:textId="77777777" w:rsidR="007C6368" w:rsidRPr="000E64DE" w:rsidRDefault="007C6368">
            <w:pPr>
              <w:rPr>
                <w:sz w:val="16"/>
              </w:rPr>
            </w:pPr>
          </w:p>
        </w:tc>
      </w:tr>
      <w:tr w:rsidR="007C6368" w:rsidRPr="000E64DE" w14:paraId="56A14382" w14:textId="77777777" w:rsidTr="000E64DE">
        <w:tc>
          <w:tcPr>
            <w:tcW w:w="0" w:type="auto"/>
          </w:tcPr>
          <w:p w14:paraId="4ECB41DE" w14:textId="77777777" w:rsidR="007C6368" w:rsidRPr="000E64DE" w:rsidRDefault="00D5283B">
            <w:pPr>
              <w:rPr>
                <w:sz w:val="16"/>
              </w:rPr>
            </w:pPr>
            <w:r w:rsidRPr="000E64DE">
              <w:rPr>
                <w:sz w:val="16"/>
              </w:rPr>
              <w:t>7</w:t>
            </w:r>
          </w:p>
        </w:tc>
        <w:tc>
          <w:tcPr>
            <w:tcW w:w="0" w:type="auto"/>
          </w:tcPr>
          <w:p w14:paraId="66AACCFB" w14:textId="77777777" w:rsidR="007C6368" w:rsidRPr="000E64DE" w:rsidRDefault="00D5283B">
            <w:pPr>
              <w:rPr>
                <w:sz w:val="16"/>
              </w:rPr>
            </w:pPr>
            <w:r w:rsidRPr="000E64DE">
              <w:rPr>
                <w:rStyle w:val="bold"/>
                <w:sz w:val="16"/>
              </w:rPr>
              <w:t>Update New Attachment (Optional)</w:t>
            </w:r>
          </w:p>
        </w:tc>
        <w:tc>
          <w:tcPr>
            <w:tcW w:w="0" w:type="auto"/>
          </w:tcPr>
          <w:p w14:paraId="4186ADEC" w14:textId="77777777" w:rsidR="007C6368" w:rsidRPr="000E64DE" w:rsidRDefault="00D5283B">
            <w:pPr>
              <w:rPr>
                <w:sz w:val="16"/>
              </w:rPr>
            </w:pPr>
            <w:r w:rsidRPr="000E64DE">
              <w:rPr>
                <w:sz w:val="16"/>
              </w:rPr>
              <w:t xml:space="preserve">In the Edit mode, add, delete and update the attachments. Save your changes by pressing the button </w:t>
            </w:r>
            <w:r w:rsidRPr="000E64DE">
              <w:rPr>
                <w:rStyle w:val="screenelement"/>
                <w:sz w:val="16"/>
              </w:rPr>
              <w:t>Save</w:t>
            </w:r>
            <w:r w:rsidRPr="000E64DE">
              <w:rPr>
                <w:sz w:val="16"/>
              </w:rPr>
              <w:t xml:space="preserve"> in the footer bar.</w:t>
            </w:r>
          </w:p>
        </w:tc>
        <w:tc>
          <w:tcPr>
            <w:tcW w:w="0" w:type="auto"/>
          </w:tcPr>
          <w:p w14:paraId="66CB106C" w14:textId="77777777" w:rsidR="007C6368" w:rsidRPr="000E64DE" w:rsidRDefault="007C6368">
            <w:pPr>
              <w:rPr>
                <w:sz w:val="16"/>
              </w:rPr>
            </w:pPr>
          </w:p>
        </w:tc>
        <w:tc>
          <w:tcPr>
            <w:tcW w:w="0" w:type="auto"/>
          </w:tcPr>
          <w:p w14:paraId="1741E956" w14:textId="77777777" w:rsidR="007C6368" w:rsidRPr="000E64DE" w:rsidRDefault="007C6368">
            <w:pPr>
              <w:rPr>
                <w:sz w:val="16"/>
              </w:rPr>
            </w:pPr>
          </w:p>
        </w:tc>
      </w:tr>
      <w:tr w:rsidR="007C6368" w:rsidRPr="000E64DE" w14:paraId="491D6D6D" w14:textId="77777777" w:rsidTr="000E64DE">
        <w:tc>
          <w:tcPr>
            <w:tcW w:w="0" w:type="auto"/>
          </w:tcPr>
          <w:p w14:paraId="03A7C612" w14:textId="77777777" w:rsidR="007C6368" w:rsidRPr="000E64DE" w:rsidRDefault="00D5283B">
            <w:pPr>
              <w:rPr>
                <w:sz w:val="16"/>
              </w:rPr>
            </w:pPr>
            <w:r w:rsidRPr="000E64DE">
              <w:rPr>
                <w:sz w:val="16"/>
              </w:rPr>
              <w:t>8</w:t>
            </w:r>
          </w:p>
        </w:tc>
        <w:tc>
          <w:tcPr>
            <w:tcW w:w="0" w:type="auto"/>
          </w:tcPr>
          <w:p w14:paraId="56664CF8" w14:textId="77777777" w:rsidR="007C6368" w:rsidRPr="000E64DE" w:rsidRDefault="00D5283B">
            <w:pPr>
              <w:rPr>
                <w:sz w:val="16"/>
              </w:rPr>
            </w:pPr>
            <w:r w:rsidRPr="000E64DE">
              <w:rPr>
                <w:rStyle w:val="bold"/>
                <w:sz w:val="16"/>
              </w:rPr>
              <w:t>Update New Text (Optional)</w:t>
            </w:r>
          </w:p>
        </w:tc>
        <w:tc>
          <w:tcPr>
            <w:tcW w:w="0" w:type="auto"/>
          </w:tcPr>
          <w:p w14:paraId="2DA3BB48" w14:textId="77777777" w:rsidR="007C6368" w:rsidRPr="000E64DE" w:rsidRDefault="00D5283B">
            <w:pPr>
              <w:rPr>
                <w:sz w:val="16"/>
              </w:rPr>
            </w:pPr>
            <w:r w:rsidRPr="000E64DE">
              <w:rPr>
                <w:sz w:val="16"/>
              </w:rPr>
              <w:t xml:space="preserve">In the Edit mode, add, delete and update the text. Save your changes by pressing the button </w:t>
            </w:r>
            <w:r w:rsidRPr="000E64DE">
              <w:rPr>
                <w:rStyle w:val="screenelement"/>
                <w:sz w:val="16"/>
              </w:rPr>
              <w:t>Save</w:t>
            </w:r>
            <w:r w:rsidRPr="000E64DE">
              <w:rPr>
                <w:sz w:val="16"/>
              </w:rPr>
              <w:t xml:space="preserve"> in the footer bar.</w:t>
            </w:r>
          </w:p>
        </w:tc>
        <w:tc>
          <w:tcPr>
            <w:tcW w:w="0" w:type="auto"/>
          </w:tcPr>
          <w:p w14:paraId="7D54964A" w14:textId="77777777" w:rsidR="007C6368" w:rsidRPr="000E64DE" w:rsidRDefault="007C6368">
            <w:pPr>
              <w:rPr>
                <w:sz w:val="16"/>
              </w:rPr>
            </w:pPr>
          </w:p>
        </w:tc>
        <w:tc>
          <w:tcPr>
            <w:tcW w:w="0" w:type="auto"/>
          </w:tcPr>
          <w:p w14:paraId="31168C9F" w14:textId="77777777" w:rsidR="007C6368" w:rsidRPr="000E64DE" w:rsidRDefault="007C6368">
            <w:pPr>
              <w:rPr>
                <w:sz w:val="16"/>
              </w:rPr>
            </w:pPr>
          </w:p>
        </w:tc>
      </w:tr>
    </w:tbl>
    <w:p w14:paraId="08FBDB3F" w14:textId="77777777" w:rsidR="007C6368" w:rsidRDefault="00D5283B">
      <w:pPr>
        <w:pStyle w:val="Heading2"/>
      </w:pPr>
      <w:bookmarkStart w:id="503" w:name="unique_252"/>
      <w:bookmarkStart w:id="504" w:name="_Toc232858501"/>
      <w:r>
        <w:t>Customer Returns Management – Consumer Products (61V)</w:t>
      </w:r>
      <w:bookmarkEnd w:id="503"/>
      <w:bookmarkEnd w:id="504"/>
    </w:p>
    <w:p w14:paraId="4116C1E6" w14:textId="77777777" w:rsidR="007C6368" w:rsidRDefault="00D5283B">
      <w:pPr>
        <w:pStyle w:val="sectiontitle"/>
      </w:pPr>
      <w:r>
        <w:t>Test Administration</w:t>
      </w:r>
    </w:p>
    <w:p w14:paraId="21196F5F" w14:textId="77777777" w:rsidR="007C6368" w:rsidRDefault="00D5283B">
      <w:r>
        <w:t>Customer project: Fill in the project-specific parts.</w:t>
      </w:r>
    </w:p>
    <w:p w14:paraId="67D248AE"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787A21E"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3B2BC2"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A5E36"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D01F4"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D0BA4C" w14:textId="77777777" w:rsidR="00D5283B" w:rsidRPr="000E64DE" w:rsidRDefault="00D5283B">
            <w:pPr>
              <w:rPr>
                <w:sz w:val="12"/>
              </w:rPr>
            </w:pPr>
          </w:p>
        </w:tc>
      </w:tr>
      <w:tr w:rsidR="007C6368" w:rsidRPr="000E64DE" w14:paraId="4BED581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632EB2"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031552"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55962C"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6EF657" w14:textId="77777777" w:rsidR="00D5283B" w:rsidRPr="000E64DE" w:rsidRDefault="00D5283B">
            <w:pPr>
              <w:rPr>
                <w:sz w:val="12"/>
              </w:rPr>
            </w:pPr>
          </w:p>
        </w:tc>
      </w:tr>
      <w:tr w:rsidR="007C6368" w:rsidRPr="000E64DE" w14:paraId="28769B2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589D07"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8D045D"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ED3023"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5C8C12"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692C0B4D" w14:textId="77777777" w:rsidR="007C6368" w:rsidRDefault="00D5283B">
      <w:pPr>
        <w:pStyle w:val="sectiontitle"/>
      </w:pPr>
      <w:r>
        <w:t>Purpose</w:t>
      </w:r>
    </w:p>
    <w:p w14:paraId="4C2B478E" w14:textId="77777777" w:rsidR="000E64DE" w:rsidRDefault="00D5283B">
      <w:r>
        <w:t>The Return to Seller process for a customer return scenario is also covered.</w:t>
      </w:r>
    </w:p>
    <w:p w14:paraId="4133AA41" w14:textId="77777777" w:rsidR="000E64DE" w:rsidRDefault="00D5283B">
      <w:r>
        <w:t xml:space="preserve">A return order is created in reference to the original billing document. Once saved, a return delivery is automatically generated. The goods, once received, are </w:t>
      </w:r>
      <w:r>
        <w:t>inspected at the warehouse.</w:t>
      </w:r>
    </w:p>
    <w:p w14:paraId="779916C7" w14:textId="77777777" w:rsidR="000E64DE" w:rsidRDefault="00D5283B">
      <w:r>
        <w:lastRenderedPageBreak/>
        <w:t>The user can influence when the refunding documents are created: either directly, when releasing a return order, or after the inspection. Finally, the user can decide on the compensation for the customers: full or partial refund.</w:t>
      </w:r>
    </w:p>
    <w:p w14:paraId="22658948" w14:textId="7617515B" w:rsidR="007C6368" w:rsidRDefault="00D5283B">
      <w:r>
        <w:t>The progress of the return process can be monitored using a returns overview.</w:t>
      </w:r>
    </w:p>
    <w:p w14:paraId="2C50542B" w14:textId="77777777" w:rsidR="007C6368" w:rsidRDefault="00D5283B">
      <w:pPr>
        <w:pStyle w:val="Heading3"/>
      </w:pPr>
      <w:bookmarkStart w:id="505" w:name="unique_253"/>
      <w:bookmarkStart w:id="506" w:name="_Toc232858502"/>
      <w:r>
        <w:t>Goods are Returned to Seller</w:t>
      </w:r>
      <w:bookmarkEnd w:id="505"/>
      <w:bookmarkEnd w:id="506"/>
    </w:p>
    <w:p w14:paraId="20B9B443" w14:textId="77777777" w:rsidR="007C6368" w:rsidRDefault="00D5283B">
      <w:pPr>
        <w:pStyle w:val="Heading4"/>
      </w:pPr>
      <w:bookmarkStart w:id="507" w:name="unique_201"/>
      <w:bookmarkStart w:id="508" w:name="_Toc232858503"/>
      <w:r>
        <w:t>Create Returns Order</w:t>
      </w:r>
      <w:bookmarkEnd w:id="507"/>
      <w:bookmarkEnd w:id="508"/>
    </w:p>
    <w:p w14:paraId="0F45427D" w14:textId="77777777" w:rsidR="007C6368" w:rsidRDefault="00D5283B">
      <w:pPr>
        <w:pStyle w:val="sectiontitle"/>
      </w:pPr>
      <w:r>
        <w:t>Test Administration</w:t>
      </w:r>
    </w:p>
    <w:p w14:paraId="6F146836" w14:textId="77777777" w:rsidR="007C6368" w:rsidRDefault="00D5283B">
      <w:r>
        <w:t>Customer project: Fill in the project-specific parts.</w:t>
      </w:r>
    </w:p>
    <w:p w14:paraId="7CEEBF4C"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074665C"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2DC529"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F1AE27"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B2FC8A"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8F030B" w14:textId="77777777" w:rsidR="00D5283B" w:rsidRPr="000E64DE" w:rsidRDefault="00D5283B">
            <w:pPr>
              <w:rPr>
                <w:sz w:val="12"/>
              </w:rPr>
            </w:pPr>
          </w:p>
        </w:tc>
      </w:tr>
      <w:tr w:rsidR="007C6368" w:rsidRPr="000E64DE" w14:paraId="6911A8A7"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879517"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6F59A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CEAA98"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733DAC" w14:textId="77777777" w:rsidR="00D5283B" w:rsidRPr="000E64DE" w:rsidRDefault="00D5283B">
            <w:pPr>
              <w:rPr>
                <w:sz w:val="12"/>
              </w:rPr>
            </w:pPr>
          </w:p>
        </w:tc>
      </w:tr>
      <w:tr w:rsidR="007C6368" w:rsidRPr="000E64DE" w14:paraId="4DEC57B6"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7FFF35"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6E8DB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3F69D0"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CB4393"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7EEDBDE0" w14:textId="77777777" w:rsidR="007C6368" w:rsidRDefault="00D5283B">
      <w:pPr>
        <w:pStyle w:val="sectiontitle"/>
      </w:pPr>
      <w:r>
        <w:t>Purpose</w:t>
      </w:r>
    </w:p>
    <w:p w14:paraId="019A35A3" w14:textId="77777777" w:rsidR="007C6368" w:rsidRDefault="00D5283B">
      <w:r>
        <w:t>This process step shows you how to create a returns order.</w:t>
      </w:r>
    </w:p>
    <w:tbl>
      <w:tblPr>
        <w:tblStyle w:val="SAPNote"/>
        <w:tblW w:w="4975" w:type="pct"/>
        <w:tblLook w:val="0600" w:firstRow="0" w:lastRow="0" w:firstColumn="0" w:lastColumn="0" w:noHBand="1" w:noVBand="1"/>
      </w:tblPr>
      <w:tblGrid>
        <w:gridCol w:w="14195"/>
      </w:tblGrid>
      <w:tr w:rsidR="007C6368" w14:paraId="58DA5D2C" w14:textId="77777777" w:rsidTr="000E64DE">
        <w:tc>
          <w:tcPr>
            <w:tcW w:w="0" w:type="auto"/>
          </w:tcPr>
          <w:p w14:paraId="14085A0D" w14:textId="77777777" w:rsidR="007C6368" w:rsidRDefault="00D5283B">
            <w:r>
              <w:rPr>
                <w:rStyle w:val="bold"/>
              </w:rPr>
              <w:t xml:space="preserve">Note </w:t>
            </w:r>
            <w:r>
              <w:t>This chapter mainly introduces follow-up activity 0001 - Receive into Plant after which material inspection needs to be performed for further inventory movement of returned materials. If you can specify the final destination of the returned materials when creating returns order and expect to skip subsequent material inspection chapter, just choose one alternatively from below:</w:t>
            </w:r>
          </w:p>
          <w:p w14:paraId="1F73622B" w14:textId="77777777" w:rsidR="007C6368" w:rsidRDefault="00D5283B">
            <w:r>
              <w:t>* 0002 - Immediately Move to Free Available Stock</w:t>
            </w:r>
          </w:p>
          <w:p w14:paraId="2889C881" w14:textId="77777777" w:rsidR="007C6368" w:rsidRDefault="00D5283B">
            <w:r>
              <w:t>* 0003 - Immediately Move to Scrap</w:t>
            </w:r>
          </w:p>
          <w:p w14:paraId="48DDB386" w14:textId="77777777" w:rsidR="007C6368" w:rsidRDefault="00D5283B">
            <w:r>
              <w:t>* 0014 - Immediately Move to Specified Stock</w:t>
            </w:r>
          </w:p>
          <w:p w14:paraId="7C3CF5C7" w14:textId="77777777" w:rsidR="007C6368" w:rsidRDefault="00D5283B">
            <w:r>
              <w:t>With above follow-up activities 0002 or 0003, it is mandatory to maintain inspection result in returns order. Once returns order is saved, returns delivery, picking and goods receipt will be generated automatically in background, next run the refund relevant steps:</w:t>
            </w:r>
          </w:p>
          <w:p w14:paraId="49ADD093" w14:textId="65E38DFF" w:rsidR="007C6368" w:rsidRDefault="00D5283B" w:rsidP="00D5283B">
            <w:pPr>
              <w:pStyle w:val="listpara1"/>
              <w:numPr>
                <w:ilvl w:val="0"/>
                <w:numId w:val="345"/>
              </w:numPr>
            </w:pPr>
            <w:hyperlink r:id="rId194" w:history="1">
              <w:r>
                <w:t>Determine Refund</w:t>
              </w:r>
            </w:hyperlink>
          </w:p>
          <w:p w14:paraId="2C2765DB" w14:textId="466395BD" w:rsidR="007C6368" w:rsidRDefault="00D5283B">
            <w:pPr>
              <w:pStyle w:val="listpara1"/>
              <w:numPr>
                <w:ilvl w:val="0"/>
                <w:numId w:val="3"/>
              </w:numPr>
            </w:pPr>
            <w:hyperlink r:id="rId195" w:history="1">
              <w:r>
                <w:t>Display Return Overview</w:t>
              </w:r>
            </w:hyperlink>
          </w:p>
          <w:p w14:paraId="7E7B3CD9" w14:textId="77777777" w:rsidR="007C6368" w:rsidRDefault="00D5283B">
            <w:pPr>
              <w:pStyle w:val="listpara1"/>
              <w:numPr>
                <w:ilvl w:val="0"/>
                <w:numId w:val="3"/>
              </w:numPr>
            </w:pPr>
            <w:r>
              <w:t>Refund Customer with Credit Memo</w:t>
            </w:r>
          </w:p>
        </w:tc>
      </w:tr>
    </w:tbl>
    <w:p w14:paraId="4C354311" w14:textId="77777777" w:rsidR="007C6368" w:rsidRDefault="00D5283B">
      <w:pPr>
        <w:pStyle w:val="sectiontitle"/>
      </w:pPr>
      <w:r>
        <w:t>Prerequisite</w:t>
      </w:r>
    </w:p>
    <w:p w14:paraId="325AB419" w14:textId="0832EBAB" w:rsidR="007C6368" w:rsidRDefault="00D5283B">
      <w:r>
        <w:t xml:space="preserve">You must have billing document, pro-froma invoice or sales order as reference (refer to </w:t>
      </w:r>
      <w:hyperlink r:id="rId196" w:history="1">
        <w:r>
          <w:t>Business Conditions</w:t>
        </w:r>
      </w:hyperlink>
      <w:r>
        <w:t>)</w:t>
      </w:r>
    </w:p>
    <w:p w14:paraId="5CBC0383" w14:textId="77777777" w:rsidR="007C6368" w:rsidRDefault="007C6368"/>
    <w:tbl>
      <w:tblPr>
        <w:tblStyle w:val="SAPNote"/>
        <w:tblW w:w="4975" w:type="pct"/>
        <w:tblLook w:val="0600" w:firstRow="0" w:lastRow="0" w:firstColumn="0" w:lastColumn="0" w:noHBand="1" w:noVBand="1"/>
      </w:tblPr>
      <w:tblGrid>
        <w:gridCol w:w="14195"/>
      </w:tblGrid>
      <w:tr w:rsidR="007C6368" w14:paraId="3D6C8909" w14:textId="77777777" w:rsidTr="000E64DE">
        <w:tc>
          <w:tcPr>
            <w:tcW w:w="0" w:type="auto"/>
          </w:tcPr>
          <w:p w14:paraId="33DFB007" w14:textId="77777777" w:rsidR="007C6368" w:rsidRDefault="00D5283B">
            <w:r>
              <w:rPr>
                <w:rStyle w:val="bold"/>
              </w:rPr>
              <w:t>Note</w:t>
            </w:r>
          </w:p>
          <w:p w14:paraId="28F484C9" w14:textId="77777777" w:rsidR="000E64DE" w:rsidRDefault="00D5283B" w:rsidP="00D5283B">
            <w:pPr>
              <w:pStyle w:val="listpara1"/>
              <w:numPr>
                <w:ilvl w:val="0"/>
                <w:numId w:val="346"/>
              </w:numPr>
            </w:pPr>
            <w:r>
              <w:t>Generally, you take over the product ownership from the customer and the product is valuated when you refund a customer with either a replacement or a credit memo. There may be scenarios where you want to refund the customer but do not expect the refund to signal the decision on the ownership because the product inspection has not been completed yet. In such cases, perform the following steps to suspend product valuation until final logistical follow-up activity is confirmed in product inspection.</w:t>
            </w:r>
          </w:p>
          <w:p w14:paraId="735AC7D7" w14:textId="470BC0E9" w:rsidR="007C6368" w:rsidRDefault="00D5283B">
            <w:pPr>
              <w:pStyle w:val="listpara2"/>
              <w:numPr>
                <w:ilvl w:val="1"/>
                <w:numId w:val="2"/>
              </w:numPr>
            </w:pPr>
            <w:r>
              <w:t xml:space="preserve">Depending on your environment in SAP S/4HANA Cloud Public Edition, use SSCUI 106396 in SAP Fiori Launchpad or configuration activity </w:t>
            </w:r>
            <w:r>
              <w:rPr>
                <w:rStyle w:val="screenelement"/>
              </w:rPr>
              <w:t>Configure Returns Order Type for Standard Return</w:t>
            </w:r>
            <w:r>
              <w:t xml:space="preserve"> in SAP Central Business Configuration to activate the function of suspending product valuation.</w:t>
            </w:r>
          </w:p>
          <w:p w14:paraId="7CB16B41" w14:textId="77777777" w:rsidR="007C6368" w:rsidRDefault="00D5283B">
            <w:pPr>
              <w:pStyle w:val="listpara2"/>
              <w:numPr>
                <w:ilvl w:val="1"/>
                <w:numId w:val="2"/>
              </w:numPr>
            </w:pPr>
            <w:r>
              <w:t xml:space="preserve">Check the checkbox </w:t>
            </w:r>
            <w:r>
              <w:rPr>
                <w:rStyle w:val="screenelement"/>
              </w:rPr>
              <w:t>Suspend Valuation</w:t>
            </w:r>
            <w:r>
              <w:t xml:space="preserve"> of the returns item of CBAR order which is created via app </w:t>
            </w:r>
            <w:r>
              <w:rPr>
                <w:rStyle w:val="screenelement"/>
              </w:rPr>
              <w:t>Manage Customer Returns</w:t>
            </w:r>
            <w:r>
              <w:t xml:space="preserve"> - </w:t>
            </w:r>
            <w:r>
              <w:rPr>
                <w:rStyle w:val="screenelement"/>
              </w:rPr>
              <w:t>Version 2</w:t>
            </w:r>
            <w:r>
              <w:t xml:space="preserve"> </w:t>
            </w:r>
            <w:r>
              <w:rPr>
                <w:rStyle w:val="CourierNew"/>
              </w:rPr>
              <w:t>(F4832)</w:t>
            </w:r>
          </w:p>
        </w:tc>
      </w:tr>
    </w:tbl>
    <w:p w14:paraId="07D1F1D1"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549"/>
        <w:gridCol w:w="1841"/>
        <w:gridCol w:w="8639"/>
        <w:gridCol w:w="2458"/>
        <w:gridCol w:w="817"/>
      </w:tblGrid>
      <w:tr w:rsidR="007C6368" w:rsidRPr="000E64DE" w14:paraId="5CA7F602"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C36A6B6" w14:textId="77777777" w:rsidR="007C6368" w:rsidRPr="000E64DE" w:rsidRDefault="00D5283B">
            <w:pPr>
              <w:pStyle w:val="boldparagraph"/>
              <w:rPr>
                <w:sz w:val="16"/>
              </w:rPr>
            </w:pPr>
            <w:r w:rsidRPr="000E64DE">
              <w:rPr>
                <w:sz w:val="16"/>
              </w:rPr>
              <w:t>Test Step #</w:t>
            </w:r>
          </w:p>
        </w:tc>
        <w:tc>
          <w:tcPr>
            <w:tcW w:w="0" w:type="auto"/>
          </w:tcPr>
          <w:p w14:paraId="77A6480A" w14:textId="77777777" w:rsidR="007C6368" w:rsidRPr="000E64DE" w:rsidRDefault="00D5283B">
            <w:pPr>
              <w:pStyle w:val="boldparagraph"/>
              <w:rPr>
                <w:sz w:val="16"/>
              </w:rPr>
            </w:pPr>
            <w:r w:rsidRPr="000E64DE">
              <w:rPr>
                <w:sz w:val="16"/>
              </w:rPr>
              <w:t>Test Step Name</w:t>
            </w:r>
          </w:p>
        </w:tc>
        <w:tc>
          <w:tcPr>
            <w:tcW w:w="0" w:type="auto"/>
          </w:tcPr>
          <w:p w14:paraId="4126A31D" w14:textId="77777777" w:rsidR="007C6368" w:rsidRPr="000E64DE" w:rsidRDefault="00D5283B">
            <w:pPr>
              <w:pStyle w:val="boldparagraph"/>
              <w:rPr>
                <w:sz w:val="16"/>
              </w:rPr>
            </w:pPr>
            <w:r w:rsidRPr="000E64DE">
              <w:rPr>
                <w:sz w:val="16"/>
              </w:rPr>
              <w:t>Instruction</w:t>
            </w:r>
          </w:p>
        </w:tc>
        <w:tc>
          <w:tcPr>
            <w:tcW w:w="0" w:type="auto"/>
          </w:tcPr>
          <w:p w14:paraId="024C7691" w14:textId="77777777" w:rsidR="007C6368" w:rsidRPr="000E64DE" w:rsidRDefault="00D5283B">
            <w:pPr>
              <w:pStyle w:val="boldparagraph"/>
              <w:rPr>
                <w:sz w:val="16"/>
              </w:rPr>
            </w:pPr>
            <w:r w:rsidRPr="000E64DE">
              <w:rPr>
                <w:sz w:val="16"/>
              </w:rPr>
              <w:t>Expected Result</w:t>
            </w:r>
          </w:p>
        </w:tc>
        <w:tc>
          <w:tcPr>
            <w:tcW w:w="0" w:type="auto"/>
          </w:tcPr>
          <w:p w14:paraId="4A6D42C9" w14:textId="77777777" w:rsidR="007C6368" w:rsidRPr="000E64DE" w:rsidRDefault="00D5283B">
            <w:pPr>
              <w:pStyle w:val="boldparagraph"/>
              <w:rPr>
                <w:sz w:val="16"/>
              </w:rPr>
            </w:pPr>
            <w:r w:rsidRPr="000E64DE">
              <w:rPr>
                <w:sz w:val="16"/>
              </w:rPr>
              <w:t>Pass / Fail / Comment</w:t>
            </w:r>
          </w:p>
        </w:tc>
      </w:tr>
      <w:tr w:rsidR="007C6368" w:rsidRPr="000E64DE" w14:paraId="2DE2427F" w14:textId="77777777" w:rsidTr="000E64DE">
        <w:tc>
          <w:tcPr>
            <w:tcW w:w="0" w:type="auto"/>
          </w:tcPr>
          <w:p w14:paraId="3295852B" w14:textId="77777777" w:rsidR="007C6368" w:rsidRPr="000E64DE" w:rsidRDefault="00D5283B">
            <w:pPr>
              <w:rPr>
                <w:sz w:val="16"/>
              </w:rPr>
            </w:pPr>
            <w:r w:rsidRPr="000E64DE">
              <w:rPr>
                <w:sz w:val="16"/>
              </w:rPr>
              <w:t>1</w:t>
            </w:r>
          </w:p>
        </w:tc>
        <w:tc>
          <w:tcPr>
            <w:tcW w:w="0" w:type="auto"/>
          </w:tcPr>
          <w:p w14:paraId="2D227F51" w14:textId="77777777" w:rsidR="007C6368" w:rsidRPr="000E64DE" w:rsidRDefault="00D5283B">
            <w:pPr>
              <w:rPr>
                <w:sz w:val="16"/>
              </w:rPr>
            </w:pPr>
            <w:r w:rsidRPr="000E64DE">
              <w:rPr>
                <w:rStyle w:val="bold"/>
                <w:sz w:val="16"/>
              </w:rPr>
              <w:t>Log On</w:t>
            </w:r>
          </w:p>
        </w:tc>
        <w:tc>
          <w:tcPr>
            <w:tcW w:w="0" w:type="auto"/>
          </w:tcPr>
          <w:p w14:paraId="1F7AFED9" w14:textId="77777777" w:rsidR="007C6368" w:rsidRPr="000E64DE" w:rsidRDefault="00D5283B">
            <w:pPr>
              <w:rPr>
                <w:sz w:val="16"/>
              </w:rPr>
            </w:pPr>
            <w:r w:rsidRPr="000E64DE">
              <w:rPr>
                <w:sz w:val="16"/>
              </w:rPr>
              <w:t>Log on to the SAP Fiori launchpad as a Returns and Refund Clerk.</w:t>
            </w:r>
          </w:p>
        </w:tc>
        <w:tc>
          <w:tcPr>
            <w:tcW w:w="0" w:type="auto"/>
          </w:tcPr>
          <w:p w14:paraId="4C8F9C0E" w14:textId="77777777" w:rsidR="007C6368" w:rsidRPr="000E64DE" w:rsidRDefault="00D5283B">
            <w:pPr>
              <w:rPr>
                <w:sz w:val="16"/>
              </w:rPr>
            </w:pPr>
            <w:r w:rsidRPr="000E64DE">
              <w:rPr>
                <w:sz w:val="16"/>
              </w:rPr>
              <w:t>The SAP Fiori launchpad displays.</w:t>
            </w:r>
          </w:p>
        </w:tc>
        <w:tc>
          <w:tcPr>
            <w:tcW w:w="0" w:type="auto"/>
          </w:tcPr>
          <w:p w14:paraId="3C629B07" w14:textId="77777777" w:rsidR="007C6368" w:rsidRPr="000E64DE" w:rsidRDefault="007C6368">
            <w:pPr>
              <w:rPr>
                <w:sz w:val="16"/>
              </w:rPr>
            </w:pPr>
          </w:p>
        </w:tc>
      </w:tr>
      <w:tr w:rsidR="007C6368" w:rsidRPr="000E64DE" w14:paraId="6E75CE42" w14:textId="77777777" w:rsidTr="000E64DE">
        <w:tc>
          <w:tcPr>
            <w:tcW w:w="0" w:type="auto"/>
          </w:tcPr>
          <w:p w14:paraId="5C1DCBA4" w14:textId="77777777" w:rsidR="007C6368" w:rsidRPr="000E64DE" w:rsidRDefault="00D5283B">
            <w:pPr>
              <w:rPr>
                <w:sz w:val="16"/>
              </w:rPr>
            </w:pPr>
            <w:r w:rsidRPr="000E64DE">
              <w:rPr>
                <w:sz w:val="16"/>
              </w:rPr>
              <w:t>2</w:t>
            </w:r>
          </w:p>
        </w:tc>
        <w:tc>
          <w:tcPr>
            <w:tcW w:w="0" w:type="auto"/>
          </w:tcPr>
          <w:p w14:paraId="7E1A33AF" w14:textId="77777777" w:rsidR="007C6368" w:rsidRPr="000E64DE" w:rsidRDefault="00D5283B">
            <w:pPr>
              <w:rPr>
                <w:sz w:val="16"/>
              </w:rPr>
            </w:pPr>
            <w:r w:rsidRPr="000E64DE">
              <w:rPr>
                <w:rStyle w:val="bold"/>
                <w:sz w:val="16"/>
              </w:rPr>
              <w:t>Access the App</w:t>
            </w:r>
          </w:p>
        </w:tc>
        <w:tc>
          <w:tcPr>
            <w:tcW w:w="0" w:type="auto"/>
          </w:tcPr>
          <w:p w14:paraId="4E3DA9FF" w14:textId="77777777" w:rsidR="007C6368" w:rsidRPr="000E64DE" w:rsidRDefault="00D5283B">
            <w:pPr>
              <w:rPr>
                <w:sz w:val="16"/>
              </w:rPr>
            </w:pPr>
            <w:r w:rsidRPr="000E64DE">
              <w:rPr>
                <w:sz w:val="16"/>
              </w:rPr>
              <w:t xml:space="preserve">Open </w:t>
            </w:r>
            <w:r w:rsidRPr="000E64DE">
              <w:rPr>
                <w:rStyle w:val="screenelement"/>
                <w:sz w:val="16"/>
              </w:rPr>
              <w:t>Manage Customer Returns</w:t>
            </w:r>
            <w:r w:rsidRPr="000E64DE">
              <w:rPr>
                <w:sz w:val="16"/>
              </w:rPr>
              <w:t xml:space="preserve"> </w:t>
            </w:r>
            <w:r w:rsidRPr="000E64DE">
              <w:rPr>
                <w:rStyle w:val="CourierNew"/>
                <w:sz w:val="16"/>
              </w:rPr>
              <w:t>(F1708)</w:t>
            </w:r>
            <w:r w:rsidRPr="000E64DE">
              <w:rPr>
                <w:sz w:val="16"/>
              </w:rPr>
              <w:t>.</w:t>
            </w:r>
          </w:p>
          <w:p w14:paraId="2EAF8B5B"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8435"/>
            </w:tblGrid>
            <w:tr w:rsidR="007C6368" w:rsidRPr="000E64DE" w14:paraId="57A9A3BC"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81F53B" w14:textId="77777777" w:rsidR="007C6368" w:rsidRPr="000E64DE" w:rsidRDefault="00D5283B">
                  <w:pPr>
                    <w:rPr>
                      <w:sz w:val="16"/>
                    </w:rPr>
                  </w:pPr>
                  <w:r w:rsidRPr="000E64DE">
                    <w:rPr>
                      <w:rStyle w:val="bold"/>
                      <w:sz w:val="16"/>
                    </w:rPr>
                    <w:t xml:space="preserve">Note </w:t>
                  </w:r>
                  <w:r w:rsidRPr="000E64DE">
                    <w:rPr>
                      <w:sz w:val="16"/>
                    </w:rPr>
                    <w:t xml:space="preserve">Alternatively, SAP system supports creating returns order without reference using app </w:t>
                  </w:r>
                  <w:r w:rsidRPr="000E64DE">
                    <w:rPr>
                      <w:rStyle w:val="screenelement"/>
                      <w:sz w:val="16"/>
                    </w:rPr>
                    <w:t>Manage Customer Returns</w:t>
                  </w:r>
                  <w:r w:rsidRPr="000E64DE">
                    <w:rPr>
                      <w:sz w:val="16"/>
                    </w:rPr>
                    <w:t xml:space="preserve"> - </w:t>
                  </w:r>
                  <w:r w:rsidRPr="000E64DE">
                    <w:rPr>
                      <w:rStyle w:val="screenelement"/>
                      <w:sz w:val="16"/>
                    </w:rPr>
                    <w:t>Version 2</w:t>
                  </w:r>
                  <w:r w:rsidRPr="000E64DE">
                    <w:rPr>
                      <w:sz w:val="16"/>
                    </w:rPr>
                    <w:t xml:space="preserve"> </w:t>
                  </w:r>
                  <w:r w:rsidRPr="000E64DE">
                    <w:rPr>
                      <w:rStyle w:val="CourierNew"/>
                      <w:sz w:val="16"/>
                    </w:rPr>
                    <w:t>(F4832)</w:t>
                  </w:r>
                  <w:r w:rsidRPr="000E64DE">
                    <w:rPr>
                      <w:sz w:val="16"/>
                    </w:rPr>
                    <w:t xml:space="preserve">. On the </w:t>
                  </w:r>
                  <w:r w:rsidRPr="000E64DE">
                    <w:rPr>
                      <w:rStyle w:val="screenelement"/>
                      <w:sz w:val="16"/>
                    </w:rPr>
                    <w:t>Manage Customer Returns</w:t>
                  </w:r>
                  <w:r w:rsidRPr="000E64DE">
                    <w:rPr>
                      <w:sz w:val="16"/>
                    </w:rPr>
                    <w:t xml:space="preserve"> - </w:t>
                  </w:r>
                  <w:r w:rsidRPr="000E64DE">
                    <w:rPr>
                      <w:rStyle w:val="screenelement"/>
                      <w:sz w:val="16"/>
                    </w:rPr>
                    <w:t>Version 2</w:t>
                  </w:r>
                  <w:r w:rsidRPr="000E64DE">
                    <w:rPr>
                      <w:sz w:val="16"/>
                    </w:rPr>
                    <w:t xml:space="preserve"> </w:t>
                  </w:r>
                  <w:r w:rsidRPr="000E64DE">
                    <w:rPr>
                      <w:rStyle w:val="CourierNew"/>
                      <w:sz w:val="16"/>
                    </w:rPr>
                    <w:t>(F4832)</w:t>
                  </w:r>
                  <w:r w:rsidRPr="000E64DE">
                    <w:rPr>
                      <w:sz w:val="16"/>
                    </w:rPr>
                    <w:t xml:space="preserve"> screen, choose </w:t>
                  </w:r>
                  <w:r w:rsidRPr="000E64DE">
                    <w:rPr>
                      <w:rStyle w:val="screenelement"/>
                      <w:sz w:val="16"/>
                    </w:rPr>
                    <w:t>Create &gt; Create Returns Order - VA01</w:t>
                  </w:r>
                  <w:r w:rsidRPr="000E64DE">
                    <w:rPr>
                      <w:sz w:val="16"/>
                    </w:rPr>
                    <w:t xml:space="preserve">. After manually entering order type </w:t>
                  </w:r>
                  <w:r w:rsidRPr="000E64DE">
                    <w:rPr>
                      <w:rStyle w:val="userinput"/>
                      <w:sz w:val="16"/>
                    </w:rPr>
                    <w:t>CBAR</w:t>
                  </w:r>
                  <w:r w:rsidRPr="000E64DE">
                    <w:rPr>
                      <w:sz w:val="16"/>
                    </w:rPr>
                    <w:t xml:space="preserve"> and other necessary data, choose </w:t>
                  </w:r>
                  <w:r w:rsidRPr="000E64DE">
                    <w:rPr>
                      <w:rStyle w:val="screenelement"/>
                      <w:sz w:val="16"/>
                    </w:rPr>
                    <w:t>Save</w:t>
                  </w:r>
                  <w:r w:rsidRPr="000E64DE">
                    <w:rPr>
                      <w:sz w:val="16"/>
                    </w:rPr>
                    <w:t xml:space="preserve"> to create returns order without reference.</w:t>
                  </w:r>
                </w:p>
              </w:tc>
            </w:tr>
          </w:tbl>
          <w:p w14:paraId="21FB5231" w14:textId="77777777" w:rsidR="00D5283B" w:rsidRPr="000E64DE" w:rsidRDefault="00D5283B">
            <w:pPr>
              <w:rPr>
                <w:sz w:val="16"/>
              </w:rPr>
            </w:pPr>
          </w:p>
        </w:tc>
        <w:tc>
          <w:tcPr>
            <w:tcW w:w="0" w:type="auto"/>
          </w:tcPr>
          <w:p w14:paraId="418CF50C" w14:textId="77777777" w:rsidR="007C6368" w:rsidRPr="000E64DE" w:rsidRDefault="00D5283B">
            <w:pPr>
              <w:rPr>
                <w:sz w:val="16"/>
              </w:rPr>
            </w:pPr>
            <w:r w:rsidRPr="000E64DE">
              <w:rPr>
                <w:sz w:val="16"/>
              </w:rPr>
              <w:t xml:space="preserve">The </w:t>
            </w:r>
            <w:r w:rsidRPr="000E64DE">
              <w:rPr>
                <w:rStyle w:val="screenelement"/>
                <w:sz w:val="16"/>
              </w:rPr>
              <w:t>Manage Customer Returns</w:t>
            </w:r>
            <w:r w:rsidRPr="000E64DE">
              <w:rPr>
                <w:sz w:val="16"/>
              </w:rPr>
              <w:t xml:space="preserve"> screen displays.</w:t>
            </w:r>
          </w:p>
        </w:tc>
        <w:tc>
          <w:tcPr>
            <w:tcW w:w="0" w:type="auto"/>
          </w:tcPr>
          <w:p w14:paraId="57A19FA1" w14:textId="77777777" w:rsidR="007C6368" w:rsidRPr="000E64DE" w:rsidRDefault="007C6368">
            <w:pPr>
              <w:rPr>
                <w:sz w:val="16"/>
              </w:rPr>
            </w:pPr>
          </w:p>
        </w:tc>
      </w:tr>
      <w:tr w:rsidR="007C6368" w:rsidRPr="000E64DE" w14:paraId="141C685C" w14:textId="77777777" w:rsidTr="000E64DE">
        <w:tc>
          <w:tcPr>
            <w:tcW w:w="0" w:type="auto"/>
          </w:tcPr>
          <w:p w14:paraId="3876B3F6" w14:textId="77777777" w:rsidR="007C6368" w:rsidRPr="000E64DE" w:rsidRDefault="00D5283B">
            <w:pPr>
              <w:rPr>
                <w:sz w:val="16"/>
              </w:rPr>
            </w:pPr>
            <w:r w:rsidRPr="000E64DE">
              <w:rPr>
                <w:sz w:val="16"/>
              </w:rPr>
              <w:t>3</w:t>
            </w:r>
          </w:p>
        </w:tc>
        <w:tc>
          <w:tcPr>
            <w:tcW w:w="0" w:type="auto"/>
          </w:tcPr>
          <w:p w14:paraId="3CE2B31E" w14:textId="77777777" w:rsidR="007C6368" w:rsidRPr="000E64DE" w:rsidRDefault="00D5283B">
            <w:pPr>
              <w:rPr>
                <w:sz w:val="16"/>
              </w:rPr>
            </w:pPr>
            <w:r w:rsidRPr="000E64DE">
              <w:rPr>
                <w:rStyle w:val="bold"/>
                <w:sz w:val="16"/>
              </w:rPr>
              <w:t>Create Returns Order</w:t>
            </w:r>
          </w:p>
        </w:tc>
        <w:tc>
          <w:tcPr>
            <w:tcW w:w="0" w:type="auto"/>
          </w:tcPr>
          <w:p w14:paraId="5FFE5C10"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w:t>
            </w:r>
          </w:p>
        </w:tc>
        <w:tc>
          <w:tcPr>
            <w:tcW w:w="0" w:type="auto"/>
          </w:tcPr>
          <w:p w14:paraId="3C1ECDAB" w14:textId="77777777" w:rsidR="007C6368" w:rsidRPr="000E64DE" w:rsidRDefault="00D5283B">
            <w:pPr>
              <w:rPr>
                <w:sz w:val="16"/>
              </w:rPr>
            </w:pPr>
            <w:r w:rsidRPr="000E64DE">
              <w:rPr>
                <w:sz w:val="16"/>
              </w:rPr>
              <w:t xml:space="preserve">The </w:t>
            </w:r>
            <w:r w:rsidRPr="000E64DE">
              <w:rPr>
                <w:rStyle w:val="screenelement"/>
                <w:sz w:val="16"/>
              </w:rPr>
              <w:t>Create Returns Order from Reference Document</w:t>
            </w:r>
            <w:r w:rsidRPr="000E64DE">
              <w:rPr>
                <w:sz w:val="16"/>
              </w:rPr>
              <w:t xml:space="preserve"> screen displays.</w:t>
            </w:r>
          </w:p>
        </w:tc>
        <w:tc>
          <w:tcPr>
            <w:tcW w:w="0" w:type="auto"/>
          </w:tcPr>
          <w:p w14:paraId="04C4FCA1" w14:textId="77777777" w:rsidR="007C6368" w:rsidRPr="000E64DE" w:rsidRDefault="007C6368">
            <w:pPr>
              <w:rPr>
                <w:sz w:val="16"/>
              </w:rPr>
            </w:pPr>
          </w:p>
        </w:tc>
      </w:tr>
      <w:tr w:rsidR="007C6368" w:rsidRPr="000E64DE" w14:paraId="4E0B0BC6" w14:textId="77777777" w:rsidTr="000E64DE">
        <w:tc>
          <w:tcPr>
            <w:tcW w:w="0" w:type="auto"/>
          </w:tcPr>
          <w:p w14:paraId="20DC49EC" w14:textId="77777777" w:rsidR="007C6368" w:rsidRPr="000E64DE" w:rsidRDefault="00D5283B">
            <w:pPr>
              <w:rPr>
                <w:sz w:val="16"/>
              </w:rPr>
            </w:pPr>
            <w:r w:rsidRPr="000E64DE">
              <w:rPr>
                <w:sz w:val="16"/>
              </w:rPr>
              <w:t>4</w:t>
            </w:r>
          </w:p>
        </w:tc>
        <w:tc>
          <w:tcPr>
            <w:tcW w:w="0" w:type="auto"/>
          </w:tcPr>
          <w:p w14:paraId="3E0C9490" w14:textId="77777777" w:rsidR="007C6368" w:rsidRPr="000E64DE" w:rsidRDefault="00D5283B">
            <w:pPr>
              <w:rPr>
                <w:sz w:val="16"/>
              </w:rPr>
            </w:pPr>
            <w:r w:rsidRPr="000E64DE">
              <w:rPr>
                <w:rStyle w:val="bold"/>
                <w:sz w:val="16"/>
              </w:rPr>
              <w:t>Enter Data</w:t>
            </w:r>
          </w:p>
        </w:tc>
        <w:tc>
          <w:tcPr>
            <w:tcW w:w="0" w:type="auto"/>
          </w:tcPr>
          <w:p w14:paraId="013DC5CD" w14:textId="77777777" w:rsidR="000E64DE" w:rsidRPr="000E64DE" w:rsidRDefault="00D5283B">
            <w:pPr>
              <w:rPr>
                <w:sz w:val="16"/>
              </w:rPr>
            </w:pPr>
            <w:r w:rsidRPr="000E64DE">
              <w:rPr>
                <w:sz w:val="16"/>
              </w:rPr>
              <w:t xml:space="preserve">Use </w:t>
            </w:r>
            <w:r w:rsidRPr="000E64DE">
              <w:rPr>
                <w:rStyle w:val="screenelement"/>
                <w:sz w:val="16"/>
              </w:rPr>
              <w:t>Adapt Filters</w:t>
            </w:r>
            <w:r w:rsidRPr="000E64DE">
              <w:rPr>
                <w:sz w:val="16"/>
              </w:rPr>
              <w:t xml:space="preserve"> to add </w:t>
            </w:r>
            <w:r w:rsidRPr="000E64DE">
              <w:rPr>
                <w:rStyle w:val="screenelement"/>
                <w:sz w:val="16"/>
              </w:rPr>
              <w:t>Reference Document</w:t>
            </w:r>
            <w:r w:rsidRPr="000E64DE">
              <w:rPr>
                <w:sz w:val="16"/>
              </w:rPr>
              <w:t xml:space="preserve"> field if it is hidden.</w:t>
            </w:r>
          </w:p>
          <w:p w14:paraId="7945B968" w14:textId="77777777" w:rsidR="000E64DE" w:rsidRPr="000E64DE" w:rsidRDefault="00D5283B">
            <w:pPr>
              <w:rPr>
                <w:sz w:val="16"/>
              </w:rPr>
            </w:pPr>
            <w:r w:rsidRPr="000E64DE">
              <w:rPr>
                <w:sz w:val="16"/>
              </w:rPr>
              <w:t xml:space="preserve">Enter the following selection criteria in the filter bar and choose </w:t>
            </w:r>
            <w:r w:rsidRPr="000E64DE">
              <w:rPr>
                <w:rStyle w:val="screenelement"/>
                <w:sz w:val="16"/>
              </w:rPr>
              <w:t>Go</w:t>
            </w:r>
            <w:r w:rsidRPr="000E64DE">
              <w:rPr>
                <w:sz w:val="16"/>
              </w:rPr>
              <w:t>:</w:t>
            </w:r>
          </w:p>
          <w:p w14:paraId="2342ACE0" w14:textId="39D9F2D5" w:rsidR="007C6368" w:rsidRPr="000E64DE" w:rsidRDefault="00D5283B" w:rsidP="00D5283B">
            <w:pPr>
              <w:pStyle w:val="listpara1"/>
              <w:numPr>
                <w:ilvl w:val="0"/>
                <w:numId w:val="347"/>
              </w:numPr>
              <w:rPr>
                <w:sz w:val="16"/>
              </w:rPr>
            </w:pPr>
            <w:r w:rsidRPr="000E64DE">
              <w:rPr>
                <w:rStyle w:val="screenelement"/>
                <w:sz w:val="16"/>
              </w:rPr>
              <w:t>Reference Document:</w:t>
            </w:r>
            <w:r w:rsidRPr="000E64DE">
              <w:rPr>
                <w:sz w:val="16"/>
              </w:rPr>
              <w:t xml:space="preserve">: </w:t>
            </w:r>
            <w:r w:rsidRPr="000E64DE">
              <w:rPr>
                <w:rStyle w:val="userinput"/>
                <w:sz w:val="16"/>
              </w:rPr>
              <w:t>&lt;billing document number, which is created previously&gt;</w:t>
            </w:r>
          </w:p>
        </w:tc>
        <w:tc>
          <w:tcPr>
            <w:tcW w:w="0" w:type="auto"/>
          </w:tcPr>
          <w:p w14:paraId="4FEEC3C6" w14:textId="77777777" w:rsidR="007C6368" w:rsidRPr="000E64DE" w:rsidRDefault="00D5283B">
            <w:pPr>
              <w:rPr>
                <w:sz w:val="16"/>
              </w:rPr>
            </w:pPr>
            <w:r w:rsidRPr="000E64DE">
              <w:rPr>
                <w:sz w:val="16"/>
              </w:rPr>
              <w:t xml:space="preserve">Billing (sales) documents are displayed in the </w:t>
            </w:r>
            <w:r w:rsidRPr="000E64DE">
              <w:rPr>
                <w:rStyle w:val="screenelement"/>
                <w:sz w:val="16"/>
              </w:rPr>
              <w:t>Reference Documents</w:t>
            </w:r>
            <w:r w:rsidRPr="000E64DE">
              <w:rPr>
                <w:sz w:val="16"/>
              </w:rPr>
              <w:t xml:space="preserve"> table.</w:t>
            </w:r>
          </w:p>
        </w:tc>
        <w:tc>
          <w:tcPr>
            <w:tcW w:w="0" w:type="auto"/>
          </w:tcPr>
          <w:p w14:paraId="15D957D4" w14:textId="77777777" w:rsidR="007C6368" w:rsidRPr="000E64DE" w:rsidRDefault="007C6368">
            <w:pPr>
              <w:rPr>
                <w:sz w:val="16"/>
              </w:rPr>
            </w:pPr>
          </w:p>
        </w:tc>
      </w:tr>
      <w:tr w:rsidR="007C6368" w:rsidRPr="000E64DE" w14:paraId="3C216988" w14:textId="77777777" w:rsidTr="000E64DE">
        <w:tc>
          <w:tcPr>
            <w:tcW w:w="0" w:type="auto"/>
          </w:tcPr>
          <w:p w14:paraId="18CF87C5" w14:textId="77777777" w:rsidR="007C6368" w:rsidRPr="000E64DE" w:rsidRDefault="00D5283B">
            <w:pPr>
              <w:rPr>
                <w:sz w:val="16"/>
              </w:rPr>
            </w:pPr>
            <w:r w:rsidRPr="000E64DE">
              <w:rPr>
                <w:sz w:val="16"/>
              </w:rPr>
              <w:t>5</w:t>
            </w:r>
          </w:p>
        </w:tc>
        <w:tc>
          <w:tcPr>
            <w:tcW w:w="0" w:type="auto"/>
          </w:tcPr>
          <w:p w14:paraId="6C984610" w14:textId="77777777" w:rsidR="007C6368" w:rsidRPr="000E64DE" w:rsidRDefault="00D5283B">
            <w:pPr>
              <w:rPr>
                <w:sz w:val="16"/>
              </w:rPr>
            </w:pPr>
            <w:r w:rsidRPr="000E64DE">
              <w:rPr>
                <w:rStyle w:val="bold"/>
                <w:sz w:val="16"/>
              </w:rPr>
              <w:t>Choose Create</w:t>
            </w:r>
          </w:p>
        </w:tc>
        <w:tc>
          <w:tcPr>
            <w:tcW w:w="0" w:type="auto"/>
          </w:tcPr>
          <w:p w14:paraId="28C4C82E"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 xml:space="preserve"> in the billing (sales) document entry.</w:t>
            </w:r>
          </w:p>
        </w:tc>
        <w:tc>
          <w:tcPr>
            <w:tcW w:w="0" w:type="auto"/>
          </w:tcPr>
          <w:p w14:paraId="204043A3" w14:textId="77777777" w:rsidR="007C6368" w:rsidRPr="000E64DE" w:rsidRDefault="00D5283B">
            <w:pPr>
              <w:rPr>
                <w:sz w:val="16"/>
              </w:rPr>
            </w:pPr>
            <w:r w:rsidRPr="000E64DE">
              <w:rPr>
                <w:sz w:val="16"/>
              </w:rPr>
              <w:t xml:space="preserve">The dialog box </w:t>
            </w:r>
            <w:r w:rsidRPr="000E64DE">
              <w:rPr>
                <w:rStyle w:val="screenelement"/>
                <w:sz w:val="16"/>
              </w:rPr>
              <w:t>Create Returns Order from Invoice (Sales)</w:t>
            </w:r>
            <w:r w:rsidRPr="000E64DE">
              <w:rPr>
                <w:sz w:val="16"/>
              </w:rPr>
              <w:t xml:space="preserve"> appears.</w:t>
            </w:r>
          </w:p>
        </w:tc>
        <w:tc>
          <w:tcPr>
            <w:tcW w:w="0" w:type="auto"/>
          </w:tcPr>
          <w:p w14:paraId="5C6F7D29" w14:textId="77777777" w:rsidR="007C6368" w:rsidRPr="000E64DE" w:rsidRDefault="007C6368">
            <w:pPr>
              <w:rPr>
                <w:sz w:val="16"/>
              </w:rPr>
            </w:pPr>
          </w:p>
        </w:tc>
      </w:tr>
      <w:tr w:rsidR="007C6368" w:rsidRPr="000E64DE" w14:paraId="5203A523" w14:textId="77777777" w:rsidTr="000E64DE">
        <w:tc>
          <w:tcPr>
            <w:tcW w:w="0" w:type="auto"/>
          </w:tcPr>
          <w:p w14:paraId="68DA65DD" w14:textId="77777777" w:rsidR="007C6368" w:rsidRPr="000E64DE" w:rsidRDefault="00D5283B">
            <w:pPr>
              <w:rPr>
                <w:sz w:val="16"/>
              </w:rPr>
            </w:pPr>
            <w:r w:rsidRPr="000E64DE">
              <w:rPr>
                <w:sz w:val="16"/>
              </w:rPr>
              <w:t>6a</w:t>
            </w:r>
          </w:p>
        </w:tc>
        <w:tc>
          <w:tcPr>
            <w:tcW w:w="0" w:type="auto"/>
          </w:tcPr>
          <w:p w14:paraId="1D82B8DD" w14:textId="77777777" w:rsidR="007C6368" w:rsidRPr="000E64DE" w:rsidRDefault="00D5283B">
            <w:pPr>
              <w:rPr>
                <w:sz w:val="16"/>
              </w:rPr>
            </w:pPr>
            <w:r w:rsidRPr="000E64DE">
              <w:rPr>
                <w:rStyle w:val="bold"/>
                <w:sz w:val="16"/>
              </w:rPr>
              <w:t xml:space="preserve">Option 1: Enter Data for normal </w:t>
            </w:r>
            <w:r w:rsidRPr="000E64DE">
              <w:rPr>
                <w:rStyle w:val="bold"/>
                <w:sz w:val="16"/>
              </w:rPr>
              <w:t>return</w:t>
            </w:r>
          </w:p>
        </w:tc>
        <w:tc>
          <w:tcPr>
            <w:tcW w:w="0" w:type="auto"/>
          </w:tcPr>
          <w:p w14:paraId="69CF8542" w14:textId="77777777" w:rsidR="000E64DE" w:rsidRPr="000E64DE" w:rsidRDefault="00D5283B">
            <w:pPr>
              <w:rPr>
                <w:sz w:val="16"/>
              </w:rPr>
            </w:pPr>
            <w:r w:rsidRPr="000E64DE">
              <w:rPr>
                <w:sz w:val="16"/>
              </w:rPr>
              <w:t xml:space="preserve">Enter the following data and choose </w:t>
            </w:r>
            <w:r w:rsidRPr="000E64DE">
              <w:rPr>
                <w:rStyle w:val="screenelement"/>
                <w:sz w:val="16"/>
              </w:rPr>
              <w:t>Create</w:t>
            </w:r>
          </w:p>
          <w:p w14:paraId="17D553CF" w14:textId="02E6C2E5" w:rsidR="007C6368" w:rsidRPr="000E64DE" w:rsidRDefault="00D5283B" w:rsidP="00D5283B">
            <w:pPr>
              <w:pStyle w:val="listpara1"/>
              <w:numPr>
                <w:ilvl w:val="0"/>
                <w:numId w:val="348"/>
              </w:numPr>
              <w:rPr>
                <w:sz w:val="16"/>
              </w:rPr>
            </w:pPr>
            <w:r w:rsidRPr="000E64DE">
              <w:rPr>
                <w:rStyle w:val="screenelement"/>
                <w:sz w:val="16"/>
              </w:rPr>
              <w:t>Return Reason:</w:t>
            </w:r>
            <w:r w:rsidRPr="000E64DE">
              <w:rPr>
                <w:sz w:val="16"/>
              </w:rPr>
              <w:t xml:space="preserve"> for example, </w:t>
            </w:r>
            <w:r w:rsidRPr="000E64DE">
              <w:rPr>
                <w:rStyle w:val="userinput"/>
                <w:sz w:val="16"/>
              </w:rPr>
              <w:t>Customer ordered too much</w:t>
            </w:r>
          </w:p>
          <w:p w14:paraId="6DFCED4F" w14:textId="77777777" w:rsidR="007C6368" w:rsidRPr="000E64DE" w:rsidRDefault="00D5283B">
            <w:pPr>
              <w:pStyle w:val="listpara1"/>
              <w:numPr>
                <w:ilvl w:val="0"/>
                <w:numId w:val="3"/>
              </w:numPr>
              <w:rPr>
                <w:sz w:val="16"/>
              </w:rPr>
            </w:pPr>
            <w:r w:rsidRPr="000E64DE">
              <w:rPr>
                <w:rStyle w:val="screenelement"/>
                <w:sz w:val="16"/>
              </w:rPr>
              <w:t xml:space="preserve">Quantity: </w:t>
            </w:r>
            <w:r w:rsidRPr="000E64DE">
              <w:rPr>
                <w:rStyle w:val="userinput"/>
                <w:sz w:val="16"/>
              </w:rPr>
              <w:t>&lt;quantity to be returned&gt;</w:t>
            </w:r>
          </w:p>
        </w:tc>
        <w:tc>
          <w:tcPr>
            <w:tcW w:w="0" w:type="auto"/>
          </w:tcPr>
          <w:p w14:paraId="5B0CBD84" w14:textId="77777777" w:rsidR="000E64DE" w:rsidRPr="000E64DE" w:rsidRDefault="00D5283B">
            <w:pPr>
              <w:rPr>
                <w:sz w:val="16"/>
              </w:rPr>
            </w:pPr>
            <w:r w:rsidRPr="000E64DE">
              <w:rPr>
                <w:sz w:val="16"/>
              </w:rPr>
              <w:t>Returns order is created.</w:t>
            </w:r>
          </w:p>
          <w:p w14:paraId="5AB4C6E2" w14:textId="59382C6A" w:rsidR="007C6368" w:rsidRPr="000E64DE" w:rsidRDefault="00D5283B">
            <w:pPr>
              <w:rPr>
                <w:sz w:val="16"/>
              </w:rPr>
            </w:pPr>
            <w:r w:rsidRPr="000E64DE">
              <w:rPr>
                <w:sz w:val="16"/>
              </w:rPr>
              <w:t xml:space="preserve">System navigates to </w:t>
            </w:r>
            <w:r w:rsidRPr="000E64DE">
              <w:rPr>
                <w:rStyle w:val="screenelement"/>
                <w:sz w:val="16"/>
              </w:rPr>
              <w:t>Edit Returns Order</w:t>
            </w:r>
            <w:r w:rsidRPr="000E64DE">
              <w:rPr>
                <w:sz w:val="16"/>
              </w:rPr>
              <w:t xml:space="preserve"> screen.</w:t>
            </w:r>
          </w:p>
        </w:tc>
        <w:tc>
          <w:tcPr>
            <w:tcW w:w="0" w:type="auto"/>
          </w:tcPr>
          <w:p w14:paraId="643EA317" w14:textId="77777777" w:rsidR="007C6368" w:rsidRPr="000E64DE" w:rsidRDefault="007C6368">
            <w:pPr>
              <w:rPr>
                <w:sz w:val="16"/>
              </w:rPr>
            </w:pPr>
          </w:p>
        </w:tc>
      </w:tr>
      <w:tr w:rsidR="007C6368" w:rsidRPr="000E64DE" w14:paraId="073B6A50" w14:textId="77777777" w:rsidTr="000E64DE">
        <w:tc>
          <w:tcPr>
            <w:tcW w:w="0" w:type="auto"/>
          </w:tcPr>
          <w:p w14:paraId="70E30C40" w14:textId="77777777" w:rsidR="007C6368" w:rsidRPr="000E64DE" w:rsidRDefault="00D5283B">
            <w:pPr>
              <w:rPr>
                <w:sz w:val="16"/>
              </w:rPr>
            </w:pPr>
            <w:r w:rsidRPr="000E64DE">
              <w:rPr>
                <w:sz w:val="16"/>
              </w:rPr>
              <w:t>6b</w:t>
            </w:r>
          </w:p>
        </w:tc>
        <w:tc>
          <w:tcPr>
            <w:tcW w:w="0" w:type="auto"/>
          </w:tcPr>
          <w:p w14:paraId="5159D99A" w14:textId="77777777" w:rsidR="007C6368" w:rsidRPr="000E64DE" w:rsidRDefault="00D5283B">
            <w:pPr>
              <w:rPr>
                <w:sz w:val="16"/>
              </w:rPr>
            </w:pPr>
            <w:r w:rsidRPr="000E64DE">
              <w:rPr>
                <w:rStyle w:val="bold"/>
                <w:sz w:val="16"/>
              </w:rPr>
              <w:t>Option 2: Enter Data for delivery Refusal</w:t>
            </w:r>
          </w:p>
        </w:tc>
        <w:tc>
          <w:tcPr>
            <w:tcW w:w="0" w:type="auto"/>
          </w:tcPr>
          <w:p w14:paraId="374C8A36" w14:textId="77777777" w:rsidR="000E64DE" w:rsidRPr="000E64DE" w:rsidRDefault="00D5283B">
            <w:pPr>
              <w:rPr>
                <w:sz w:val="16"/>
              </w:rPr>
            </w:pPr>
            <w:r w:rsidRPr="000E64DE">
              <w:rPr>
                <w:sz w:val="16"/>
              </w:rPr>
              <w:t xml:space="preserve">Enter the following data and choose </w:t>
            </w:r>
            <w:r w:rsidRPr="000E64DE">
              <w:rPr>
                <w:rStyle w:val="screenelement"/>
                <w:sz w:val="16"/>
              </w:rPr>
              <w:t>Create:</w:t>
            </w:r>
          </w:p>
          <w:p w14:paraId="6CDCAAD1" w14:textId="77777777" w:rsidR="000E64DE" w:rsidRPr="000E64DE" w:rsidRDefault="00D5283B">
            <w:pPr>
              <w:rPr>
                <w:sz w:val="16"/>
              </w:rPr>
            </w:pPr>
            <w:r w:rsidRPr="000E64DE">
              <w:rPr>
                <w:sz w:val="16"/>
              </w:rPr>
              <w:t>•</w:t>
            </w:r>
            <w:r w:rsidRPr="000E64DE">
              <w:rPr>
                <w:rStyle w:val="screenelement"/>
                <w:sz w:val="16"/>
              </w:rPr>
              <w:t xml:space="preserve"> Return Reason:</w:t>
            </w:r>
            <w:r w:rsidRPr="000E64DE">
              <w:rPr>
                <w:sz w:val="16"/>
              </w:rPr>
              <w:t xml:space="preserve"> for example,</w:t>
            </w:r>
            <w:r w:rsidRPr="000E64DE">
              <w:rPr>
                <w:rStyle w:val="userinput"/>
                <w:sz w:val="16"/>
              </w:rPr>
              <w:t xml:space="preserve"> Delivery Refusal</w:t>
            </w:r>
          </w:p>
          <w:p w14:paraId="0141DF32" w14:textId="0E5EFB55" w:rsidR="007C6368" w:rsidRPr="000E64DE" w:rsidRDefault="00D5283B">
            <w:pPr>
              <w:rPr>
                <w:sz w:val="16"/>
              </w:rPr>
            </w:pPr>
            <w:r w:rsidRPr="000E64DE">
              <w:rPr>
                <w:sz w:val="16"/>
              </w:rPr>
              <w:lastRenderedPageBreak/>
              <w:t>Choose Auto Fill to copy the items and quantities from the referenced invoice.</w:t>
            </w:r>
          </w:p>
        </w:tc>
        <w:tc>
          <w:tcPr>
            <w:tcW w:w="0" w:type="auto"/>
          </w:tcPr>
          <w:p w14:paraId="44AE23AB" w14:textId="77777777" w:rsidR="000E64DE" w:rsidRPr="000E64DE" w:rsidRDefault="00D5283B">
            <w:pPr>
              <w:rPr>
                <w:sz w:val="16"/>
              </w:rPr>
            </w:pPr>
            <w:r w:rsidRPr="000E64DE">
              <w:rPr>
                <w:sz w:val="16"/>
              </w:rPr>
              <w:lastRenderedPageBreak/>
              <w:t>returns order is created with open quantity</w:t>
            </w:r>
          </w:p>
          <w:p w14:paraId="7E14FB3F" w14:textId="689203F1" w:rsidR="007C6368" w:rsidRPr="000E64DE" w:rsidRDefault="00D5283B">
            <w:pPr>
              <w:rPr>
                <w:sz w:val="16"/>
              </w:rPr>
            </w:pPr>
            <w:r w:rsidRPr="000E64DE">
              <w:rPr>
                <w:sz w:val="16"/>
              </w:rPr>
              <w:lastRenderedPageBreak/>
              <w:t xml:space="preserve">System navigates to </w:t>
            </w:r>
            <w:r w:rsidRPr="000E64DE">
              <w:rPr>
                <w:rStyle w:val="screenelement"/>
                <w:sz w:val="16"/>
              </w:rPr>
              <w:t>Edit Returns Order</w:t>
            </w:r>
            <w:r w:rsidRPr="000E64DE">
              <w:rPr>
                <w:sz w:val="16"/>
              </w:rPr>
              <w:t xml:space="preserve"> screen.</w:t>
            </w:r>
          </w:p>
        </w:tc>
        <w:tc>
          <w:tcPr>
            <w:tcW w:w="0" w:type="auto"/>
          </w:tcPr>
          <w:p w14:paraId="05F79C7F" w14:textId="77777777" w:rsidR="007C6368" w:rsidRPr="000E64DE" w:rsidRDefault="007C6368">
            <w:pPr>
              <w:rPr>
                <w:sz w:val="16"/>
              </w:rPr>
            </w:pPr>
          </w:p>
        </w:tc>
      </w:tr>
      <w:tr w:rsidR="007C6368" w:rsidRPr="000E64DE" w14:paraId="644BBC23" w14:textId="77777777" w:rsidTr="000E64DE">
        <w:tc>
          <w:tcPr>
            <w:tcW w:w="0" w:type="auto"/>
          </w:tcPr>
          <w:p w14:paraId="0D6A3F0E" w14:textId="77777777" w:rsidR="007C6368" w:rsidRPr="000E64DE" w:rsidRDefault="00D5283B">
            <w:pPr>
              <w:rPr>
                <w:sz w:val="16"/>
              </w:rPr>
            </w:pPr>
            <w:r w:rsidRPr="000E64DE">
              <w:rPr>
                <w:sz w:val="16"/>
              </w:rPr>
              <w:t>8</w:t>
            </w:r>
          </w:p>
        </w:tc>
        <w:tc>
          <w:tcPr>
            <w:tcW w:w="0" w:type="auto"/>
          </w:tcPr>
          <w:p w14:paraId="4001B435" w14:textId="77777777" w:rsidR="007C6368" w:rsidRPr="000E64DE" w:rsidRDefault="00D5283B">
            <w:pPr>
              <w:rPr>
                <w:sz w:val="16"/>
              </w:rPr>
            </w:pPr>
            <w:r w:rsidRPr="000E64DE">
              <w:rPr>
                <w:rStyle w:val="bold"/>
                <w:sz w:val="16"/>
              </w:rPr>
              <w:t>Navigate to Follow-up Activities Screen</w:t>
            </w:r>
          </w:p>
        </w:tc>
        <w:tc>
          <w:tcPr>
            <w:tcW w:w="0" w:type="auto"/>
          </w:tcPr>
          <w:p w14:paraId="1C6B30F8" w14:textId="77777777" w:rsidR="007C6368" w:rsidRPr="000E64DE" w:rsidRDefault="00D5283B">
            <w:pPr>
              <w:rPr>
                <w:sz w:val="16"/>
              </w:rPr>
            </w:pPr>
            <w:r w:rsidRPr="000E64DE">
              <w:rPr>
                <w:sz w:val="16"/>
              </w:rPr>
              <w:t xml:space="preserve">On the top right corner of the screen, choose </w:t>
            </w:r>
            <w:r w:rsidRPr="000E64DE">
              <w:rPr>
                <w:rStyle w:val="screenelement"/>
                <w:sz w:val="16"/>
              </w:rPr>
              <w:t>Followup Activities</w:t>
            </w:r>
            <w:r w:rsidRPr="000E64DE">
              <w:rPr>
                <w:sz w:val="16"/>
              </w:rPr>
              <w:t>.</w:t>
            </w:r>
          </w:p>
        </w:tc>
        <w:tc>
          <w:tcPr>
            <w:tcW w:w="0" w:type="auto"/>
          </w:tcPr>
          <w:p w14:paraId="57425A28" w14:textId="77777777" w:rsidR="007C6368" w:rsidRPr="000E64DE" w:rsidRDefault="00D5283B">
            <w:pPr>
              <w:rPr>
                <w:sz w:val="16"/>
              </w:rPr>
            </w:pPr>
            <w:r w:rsidRPr="000E64DE">
              <w:rPr>
                <w:sz w:val="16"/>
              </w:rPr>
              <w:t xml:space="preserve">The </w:t>
            </w:r>
            <w:r w:rsidRPr="000E64DE">
              <w:rPr>
                <w:rStyle w:val="screenelement"/>
                <w:sz w:val="16"/>
              </w:rPr>
              <w:t>Follow-up Activities</w:t>
            </w:r>
            <w:r w:rsidRPr="000E64DE">
              <w:rPr>
                <w:sz w:val="16"/>
              </w:rPr>
              <w:t xml:space="preserve"> screen displays.</w:t>
            </w:r>
          </w:p>
        </w:tc>
        <w:tc>
          <w:tcPr>
            <w:tcW w:w="0" w:type="auto"/>
          </w:tcPr>
          <w:p w14:paraId="278995FC" w14:textId="77777777" w:rsidR="007C6368" w:rsidRPr="000E64DE" w:rsidRDefault="007C6368">
            <w:pPr>
              <w:rPr>
                <w:sz w:val="16"/>
              </w:rPr>
            </w:pPr>
          </w:p>
        </w:tc>
      </w:tr>
      <w:tr w:rsidR="007C6368" w:rsidRPr="000E64DE" w14:paraId="3CD91AC0" w14:textId="77777777" w:rsidTr="000E64DE">
        <w:tc>
          <w:tcPr>
            <w:tcW w:w="0" w:type="auto"/>
          </w:tcPr>
          <w:p w14:paraId="487D7184" w14:textId="77777777" w:rsidR="007C6368" w:rsidRPr="000E64DE" w:rsidRDefault="00D5283B">
            <w:pPr>
              <w:rPr>
                <w:sz w:val="16"/>
              </w:rPr>
            </w:pPr>
            <w:r w:rsidRPr="000E64DE">
              <w:rPr>
                <w:sz w:val="16"/>
              </w:rPr>
              <w:t>9</w:t>
            </w:r>
          </w:p>
        </w:tc>
        <w:tc>
          <w:tcPr>
            <w:tcW w:w="0" w:type="auto"/>
          </w:tcPr>
          <w:p w14:paraId="0F78B6E3" w14:textId="77777777" w:rsidR="007C6368" w:rsidRPr="000E64DE" w:rsidRDefault="00D5283B">
            <w:pPr>
              <w:rPr>
                <w:sz w:val="16"/>
              </w:rPr>
            </w:pPr>
            <w:r w:rsidRPr="000E64DE">
              <w:rPr>
                <w:rStyle w:val="bold"/>
                <w:sz w:val="16"/>
              </w:rPr>
              <w:t>Check Follow-up Activity</w:t>
            </w:r>
          </w:p>
        </w:tc>
        <w:tc>
          <w:tcPr>
            <w:tcW w:w="0" w:type="auto"/>
          </w:tcPr>
          <w:p w14:paraId="49D72656" w14:textId="77777777" w:rsidR="000E64DE" w:rsidRPr="000E64DE" w:rsidRDefault="00D5283B">
            <w:pPr>
              <w:rPr>
                <w:sz w:val="16"/>
              </w:rPr>
            </w:pPr>
            <w:r w:rsidRPr="000E64DE">
              <w:rPr>
                <w:sz w:val="16"/>
              </w:rPr>
              <w:t xml:space="preserve">Check Receive into Plant (0001) is maintained in the </w:t>
            </w:r>
            <w:r w:rsidRPr="000E64DE">
              <w:rPr>
                <w:rStyle w:val="screenelement"/>
                <w:sz w:val="16"/>
              </w:rPr>
              <w:t>Follow-Up Activity</w:t>
            </w:r>
            <w:r w:rsidRPr="000E64DE">
              <w:rPr>
                <w:sz w:val="16"/>
              </w:rPr>
              <w:t xml:space="preserve"> column.</w:t>
            </w:r>
          </w:p>
          <w:p w14:paraId="659A1376" w14:textId="679B3F45" w:rsidR="007C6368" w:rsidRPr="000E64DE" w:rsidRDefault="00D5283B">
            <w:pPr>
              <w:rPr>
                <w:sz w:val="16"/>
              </w:rPr>
            </w:pPr>
            <w:r w:rsidRPr="000E64DE">
              <w:rPr>
                <w:sz w:val="16"/>
              </w:rPr>
              <w:t xml:space="preserve">Choose </w:t>
            </w:r>
            <w:r w:rsidRPr="000E64DE">
              <w:rPr>
                <w:rStyle w:val="screenelement"/>
                <w:sz w:val="16"/>
              </w:rPr>
              <w:t>Back</w:t>
            </w:r>
            <w:r w:rsidRPr="000E64DE">
              <w:rPr>
                <w:sz w:val="16"/>
              </w:rPr>
              <w:t>.</w:t>
            </w:r>
          </w:p>
        </w:tc>
        <w:tc>
          <w:tcPr>
            <w:tcW w:w="0" w:type="auto"/>
          </w:tcPr>
          <w:p w14:paraId="62E98B47" w14:textId="77777777" w:rsidR="007C6368" w:rsidRPr="000E64DE" w:rsidRDefault="00D5283B">
            <w:pPr>
              <w:rPr>
                <w:sz w:val="16"/>
              </w:rPr>
            </w:pPr>
            <w:r w:rsidRPr="000E64DE">
              <w:rPr>
                <w:sz w:val="16"/>
              </w:rPr>
              <w:t xml:space="preserve">The </w:t>
            </w:r>
            <w:r w:rsidRPr="000E64DE">
              <w:rPr>
                <w:rStyle w:val="screenelement"/>
                <w:sz w:val="16"/>
              </w:rPr>
              <w:t>Edit Returns Order</w:t>
            </w:r>
            <w:r w:rsidRPr="000E64DE">
              <w:rPr>
                <w:sz w:val="16"/>
              </w:rPr>
              <w:t xml:space="preserve"> screen displays.</w:t>
            </w:r>
          </w:p>
        </w:tc>
        <w:tc>
          <w:tcPr>
            <w:tcW w:w="0" w:type="auto"/>
          </w:tcPr>
          <w:p w14:paraId="349114D6" w14:textId="77777777" w:rsidR="007C6368" w:rsidRPr="000E64DE" w:rsidRDefault="007C6368">
            <w:pPr>
              <w:rPr>
                <w:sz w:val="16"/>
              </w:rPr>
            </w:pPr>
          </w:p>
        </w:tc>
      </w:tr>
      <w:tr w:rsidR="007C6368" w:rsidRPr="000E64DE" w14:paraId="62DE630F" w14:textId="77777777" w:rsidTr="000E64DE">
        <w:tc>
          <w:tcPr>
            <w:tcW w:w="0" w:type="auto"/>
          </w:tcPr>
          <w:p w14:paraId="6FE41CC0" w14:textId="77777777" w:rsidR="007C6368" w:rsidRPr="000E64DE" w:rsidRDefault="007C6368">
            <w:pPr>
              <w:rPr>
                <w:sz w:val="16"/>
              </w:rPr>
            </w:pPr>
          </w:p>
        </w:tc>
        <w:tc>
          <w:tcPr>
            <w:tcW w:w="0" w:type="auto"/>
          </w:tcPr>
          <w:p w14:paraId="1D2FEC43" w14:textId="77777777" w:rsidR="007C6368" w:rsidRPr="000E64DE" w:rsidRDefault="007C6368">
            <w:pPr>
              <w:rPr>
                <w:sz w:val="16"/>
              </w:rPr>
            </w:pPr>
          </w:p>
        </w:tc>
        <w:tc>
          <w:tcPr>
            <w:tcW w:w="0" w:type="auto"/>
          </w:tcPr>
          <w:p w14:paraId="52877937" w14:textId="77777777" w:rsidR="007C6368" w:rsidRPr="000E64DE" w:rsidRDefault="00D5283B">
            <w:pPr>
              <w:rPr>
                <w:sz w:val="16"/>
              </w:rPr>
            </w:pPr>
            <w:r w:rsidRPr="000E64DE">
              <w:rPr>
                <w:rStyle w:val="bold"/>
                <w:sz w:val="16"/>
              </w:rPr>
              <w:t xml:space="preserve">The user can influence the point in time when the refunding </w:t>
            </w:r>
            <w:r w:rsidRPr="000E64DE">
              <w:rPr>
                <w:rStyle w:val="bold"/>
                <w:sz w:val="16"/>
              </w:rPr>
              <w:t>document must be created: Either immediately when the returns order is saved and released or at a later point of time. Combination of the refund setting determines follow-up document creation. Choose one among the following options to continue:</w:t>
            </w:r>
          </w:p>
        </w:tc>
        <w:tc>
          <w:tcPr>
            <w:tcW w:w="0" w:type="auto"/>
          </w:tcPr>
          <w:p w14:paraId="324219A2" w14:textId="77777777" w:rsidR="007C6368" w:rsidRPr="000E64DE" w:rsidRDefault="007C6368">
            <w:pPr>
              <w:rPr>
                <w:sz w:val="16"/>
              </w:rPr>
            </w:pPr>
          </w:p>
        </w:tc>
        <w:tc>
          <w:tcPr>
            <w:tcW w:w="0" w:type="auto"/>
          </w:tcPr>
          <w:p w14:paraId="2CDE2FD9" w14:textId="77777777" w:rsidR="007C6368" w:rsidRPr="000E64DE" w:rsidRDefault="007C6368">
            <w:pPr>
              <w:rPr>
                <w:sz w:val="16"/>
              </w:rPr>
            </w:pPr>
          </w:p>
        </w:tc>
      </w:tr>
      <w:tr w:rsidR="007C6368" w:rsidRPr="000E64DE" w14:paraId="5E87AFB4" w14:textId="77777777" w:rsidTr="000E64DE">
        <w:tc>
          <w:tcPr>
            <w:tcW w:w="0" w:type="auto"/>
          </w:tcPr>
          <w:p w14:paraId="088B1E61" w14:textId="77777777" w:rsidR="007C6368" w:rsidRPr="000E64DE" w:rsidRDefault="00D5283B">
            <w:pPr>
              <w:rPr>
                <w:sz w:val="16"/>
              </w:rPr>
            </w:pPr>
            <w:r w:rsidRPr="000E64DE">
              <w:rPr>
                <w:sz w:val="16"/>
              </w:rPr>
              <w:t>11</w:t>
            </w:r>
          </w:p>
        </w:tc>
        <w:tc>
          <w:tcPr>
            <w:tcW w:w="0" w:type="auto"/>
          </w:tcPr>
          <w:p w14:paraId="5C19203D" w14:textId="77777777" w:rsidR="007C6368" w:rsidRPr="000E64DE" w:rsidRDefault="00D5283B">
            <w:pPr>
              <w:rPr>
                <w:sz w:val="16"/>
              </w:rPr>
            </w:pPr>
            <w:r w:rsidRPr="000E64DE">
              <w:rPr>
                <w:rStyle w:val="bold"/>
                <w:sz w:val="16"/>
              </w:rPr>
              <w:t>Option 1: Execute Refund with Credit Memo Request Immediately</w:t>
            </w:r>
          </w:p>
        </w:tc>
        <w:tc>
          <w:tcPr>
            <w:tcW w:w="0" w:type="auto"/>
          </w:tcPr>
          <w:p w14:paraId="73273721" w14:textId="77777777" w:rsidR="000E64DE" w:rsidRPr="000E64DE" w:rsidRDefault="00D5283B">
            <w:pPr>
              <w:rPr>
                <w:sz w:val="16"/>
              </w:rPr>
            </w:pPr>
            <w:r w:rsidRPr="000E64DE">
              <w:rPr>
                <w:sz w:val="16"/>
              </w:rPr>
              <w:t xml:space="preserve">In the </w:t>
            </w:r>
            <w:r w:rsidRPr="000E64DE">
              <w:rPr>
                <w:rStyle w:val="screenelement"/>
                <w:sz w:val="16"/>
              </w:rPr>
              <w:t>Refund</w:t>
            </w:r>
            <w:r w:rsidRPr="000E64DE">
              <w:rPr>
                <w:sz w:val="16"/>
              </w:rPr>
              <w:t xml:space="preserve"> section, enter the following data or action, then choose </w:t>
            </w:r>
            <w:r w:rsidRPr="000E64DE">
              <w:rPr>
                <w:rStyle w:val="screenelement"/>
                <w:sz w:val="16"/>
              </w:rPr>
              <w:t>Apply</w:t>
            </w:r>
            <w:r w:rsidRPr="000E64DE">
              <w:rPr>
                <w:sz w:val="16"/>
              </w:rPr>
              <w:t>:</w:t>
            </w:r>
          </w:p>
          <w:p w14:paraId="017CDC08" w14:textId="77777777" w:rsidR="000E64DE" w:rsidRPr="000E64DE" w:rsidRDefault="00D5283B">
            <w:pPr>
              <w:rPr>
                <w:sz w:val="16"/>
              </w:rPr>
            </w:pPr>
            <w:r w:rsidRPr="000E64DE">
              <w:rPr>
                <w:rStyle w:val="screenelement"/>
                <w:sz w:val="16"/>
              </w:rPr>
              <w:t>Refund Type</w:t>
            </w:r>
            <w:r w:rsidRPr="000E64DE">
              <w:rPr>
                <w:sz w:val="16"/>
              </w:rPr>
              <w:t xml:space="preserve">: </w:t>
            </w:r>
            <w:r w:rsidRPr="000E64DE">
              <w:rPr>
                <w:rStyle w:val="userinput"/>
                <w:sz w:val="16"/>
              </w:rPr>
              <w:t>Credit Memo</w:t>
            </w:r>
          </w:p>
          <w:p w14:paraId="5055BC61" w14:textId="427AF103" w:rsidR="007C6368" w:rsidRPr="000E64DE" w:rsidRDefault="00D5283B">
            <w:pPr>
              <w:rPr>
                <w:sz w:val="16"/>
              </w:rPr>
            </w:pPr>
            <w:r w:rsidRPr="000E64DE">
              <w:rPr>
                <w:rStyle w:val="screenelement"/>
                <w:sz w:val="16"/>
              </w:rPr>
              <w:t>Refund Code</w:t>
            </w:r>
            <w:r w:rsidRPr="000E64DE">
              <w:rPr>
                <w:sz w:val="16"/>
              </w:rPr>
              <w:t xml:space="preserve">: </w:t>
            </w:r>
            <w:r w:rsidRPr="000E64DE">
              <w:rPr>
                <w:rStyle w:val="userinput"/>
                <w:sz w:val="16"/>
              </w:rPr>
              <w:t>&lt;select one from down-drop list&gt;</w:t>
            </w:r>
            <w:r w:rsidRPr="000E64DE">
              <w:rPr>
                <w:sz w:val="16"/>
              </w:rPr>
              <w:t xml:space="preserve">, for example, </w:t>
            </w:r>
            <w:r w:rsidRPr="000E64DE">
              <w:rPr>
                <w:rStyle w:val="userinput"/>
                <w:sz w:val="16"/>
              </w:rPr>
              <w:t>10%</w:t>
            </w:r>
            <w:r w:rsidRPr="000E64DE">
              <w:rPr>
                <w:sz w:val="16"/>
              </w:rPr>
              <w:t>.</w:t>
            </w:r>
          </w:p>
          <w:tbl>
            <w:tblPr>
              <w:tblW w:w="4975" w:type="pct"/>
              <w:tblCellMar>
                <w:left w:w="10" w:type="dxa"/>
                <w:right w:w="10" w:type="dxa"/>
              </w:tblCellMar>
              <w:tblLook w:val="04A0" w:firstRow="1" w:lastRow="0" w:firstColumn="1" w:lastColumn="0" w:noHBand="0" w:noVBand="1"/>
            </w:tblPr>
            <w:tblGrid>
              <w:gridCol w:w="8435"/>
            </w:tblGrid>
            <w:tr w:rsidR="007C6368" w:rsidRPr="000E64DE" w14:paraId="67463295"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28C110" w14:textId="77777777" w:rsidR="007C6368" w:rsidRPr="000E64DE" w:rsidRDefault="00D5283B">
                  <w:pPr>
                    <w:rPr>
                      <w:sz w:val="16"/>
                    </w:rPr>
                  </w:pPr>
                  <w:r w:rsidRPr="000E64DE">
                    <w:rPr>
                      <w:rStyle w:val="bold"/>
                      <w:sz w:val="16"/>
                    </w:rPr>
                    <w:t xml:space="preserve">Note </w:t>
                  </w:r>
                  <w:r w:rsidRPr="000E64DE">
                    <w:rPr>
                      <w:sz w:val="16"/>
                    </w:rPr>
                    <w:t>Refund deduction (condition type DRE1) is determined automatically based on the refund code entered.</w:t>
                  </w:r>
                </w:p>
                <w:p w14:paraId="2A8344E7" w14:textId="77777777" w:rsidR="007C6368" w:rsidRPr="000E64DE" w:rsidRDefault="00D5283B">
                  <w:pPr>
                    <w:rPr>
                      <w:sz w:val="16"/>
                    </w:rPr>
                  </w:pPr>
                  <w:r w:rsidRPr="000E64DE">
                    <w:rPr>
                      <w:sz w:val="16"/>
                    </w:rPr>
                    <w:t>The following steps guides you how to define more refund codes and related condition records:</w:t>
                  </w:r>
                </w:p>
                <w:p w14:paraId="08F70D57" w14:textId="77777777" w:rsidR="007C6368" w:rsidRPr="000E64DE" w:rsidRDefault="00D5283B" w:rsidP="00D5283B">
                  <w:pPr>
                    <w:pStyle w:val="listpara1"/>
                    <w:numPr>
                      <w:ilvl w:val="0"/>
                      <w:numId w:val="349"/>
                    </w:numPr>
                    <w:rPr>
                      <w:sz w:val="16"/>
                    </w:rPr>
                  </w:pPr>
                  <w:r w:rsidRPr="000E64DE">
                    <w:rPr>
                      <w:sz w:val="16"/>
                    </w:rPr>
                    <w:t>Define returns refund codes via SSCUI 104235</w:t>
                  </w:r>
                </w:p>
                <w:p w14:paraId="08C777A9" w14:textId="77777777" w:rsidR="007C6368" w:rsidRPr="000E64DE" w:rsidRDefault="00D5283B">
                  <w:pPr>
                    <w:pStyle w:val="listpara1"/>
                    <w:numPr>
                      <w:ilvl w:val="0"/>
                      <w:numId w:val="2"/>
                    </w:numPr>
                    <w:rPr>
                      <w:sz w:val="16"/>
                    </w:rPr>
                  </w:pPr>
                  <w:r w:rsidRPr="000E64DE">
                    <w:rPr>
                      <w:sz w:val="16"/>
                    </w:rPr>
                    <w:t xml:space="preserve">Maintain condition records for </w:t>
                  </w:r>
                  <w:r w:rsidRPr="000E64DE">
                    <w:rPr>
                      <w:sz w:val="16"/>
                    </w:rPr>
                    <w:t xml:space="preserve">DRE1 using the </w:t>
                  </w:r>
                  <w:r w:rsidRPr="000E64DE">
                    <w:rPr>
                      <w:rStyle w:val="screenelement"/>
                      <w:sz w:val="16"/>
                    </w:rPr>
                    <w:t>Set Material Prices – Sales</w:t>
                  </w:r>
                  <w:r w:rsidRPr="000E64DE">
                    <w:rPr>
                      <w:sz w:val="16"/>
                    </w:rPr>
                    <w:t xml:space="preserve"> app. For more details, refer to master data script Create Sales Pricing Condition - MDS (BET).</w:t>
                  </w:r>
                </w:p>
              </w:tc>
            </w:tr>
          </w:tbl>
          <w:p w14:paraId="0B0F7412" w14:textId="77777777" w:rsidR="007C6368" w:rsidRPr="000E64DE" w:rsidRDefault="007C6368">
            <w:pPr>
              <w:rPr>
                <w:sz w:val="16"/>
              </w:rPr>
            </w:pPr>
          </w:p>
          <w:p w14:paraId="7C05F3AD" w14:textId="77777777" w:rsidR="000E64DE" w:rsidRPr="000E64DE" w:rsidRDefault="00D5283B">
            <w:pPr>
              <w:rPr>
                <w:sz w:val="16"/>
              </w:rPr>
            </w:pPr>
            <w:r w:rsidRPr="000E64DE">
              <w:rPr>
                <w:rStyle w:val="screenelement"/>
                <w:sz w:val="16"/>
              </w:rPr>
              <w:t>Refund Control</w:t>
            </w:r>
            <w:r w:rsidRPr="000E64DE">
              <w:rPr>
                <w:sz w:val="16"/>
              </w:rPr>
              <w:t xml:space="preserve">: </w:t>
            </w:r>
            <w:r w:rsidRPr="000E64DE">
              <w:rPr>
                <w:rStyle w:val="userinput"/>
                <w:sz w:val="16"/>
              </w:rPr>
              <w:t>Create Credit Memo Request</w:t>
            </w:r>
          </w:p>
          <w:p w14:paraId="00652F7C" w14:textId="2E11CD83" w:rsidR="007C6368" w:rsidRPr="000E64DE" w:rsidRDefault="00D5283B">
            <w:pPr>
              <w:rPr>
                <w:sz w:val="16"/>
              </w:rPr>
            </w:pPr>
            <w:r w:rsidRPr="000E64DE">
              <w:rPr>
                <w:sz w:val="16"/>
              </w:rPr>
              <w:t xml:space="preserve">Choose </w:t>
            </w:r>
            <w:r w:rsidRPr="000E64DE">
              <w:rPr>
                <w:rStyle w:val="screenelement"/>
                <w:sz w:val="16"/>
              </w:rPr>
              <w:t>Save and Release</w:t>
            </w:r>
            <w:r w:rsidRPr="000E64DE">
              <w:rPr>
                <w:sz w:val="16"/>
              </w:rPr>
              <w:t>.</w:t>
            </w:r>
          </w:p>
        </w:tc>
        <w:tc>
          <w:tcPr>
            <w:tcW w:w="0" w:type="auto"/>
          </w:tcPr>
          <w:p w14:paraId="44DB638A" w14:textId="77777777" w:rsidR="007C6368" w:rsidRPr="000E64DE" w:rsidRDefault="00D5283B">
            <w:pPr>
              <w:rPr>
                <w:sz w:val="16"/>
              </w:rPr>
            </w:pPr>
            <w:r w:rsidRPr="000E64DE">
              <w:rPr>
                <w:sz w:val="16"/>
              </w:rPr>
              <w:t>returns order is created.</w:t>
            </w:r>
          </w:p>
          <w:p w14:paraId="2F868784"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2285"/>
            </w:tblGrid>
            <w:tr w:rsidR="007C6368" w:rsidRPr="000E64DE" w14:paraId="28762216"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09A7C5" w14:textId="77777777" w:rsidR="007C6368" w:rsidRPr="000E64DE" w:rsidRDefault="00D5283B">
                  <w:pPr>
                    <w:rPr>
                      <w:sz w:val="16"/>
                    </w:rPr>
                  </w:pPr>
                  <w:r w:rsidRPr="000E64DE">
                    <w:rPr>
                      <w:rStyle w:val="bold"/>
                      <w:sz w:val="16"/>
                    </w:rPr>
                    <w:t xml:space="preserve">Note </w:t>
                  </w:r>
                  <w:r w:rsidRPr="000E64DE">
                    <w:rPr>
                      <w:sz w:val="16"/>
                    </w:rPr>
                    <w:t>Returns delivery and credit memo request are generated automatically.</w:t>
                  </w:r>
                </w:p>
              </w:tc>
            </w:tr>
          </w:tbl>
          <w:p w14:paraId="57066096" w14:textId="77777777" w:rsidR="00D5283B" w:rsidRPr="000E64DE" w:rsidRDefault="00D5283B">
            <w:pPr>
              <w:rPr>
                <w:sz w:val="16"/>
              </w:rPr>
            </w:pPr>
          </w:p>
        </w:tc>
        <w:tc>
          <w:tcPr>
            <w:tcW w:w="0" w:type="auto"/>
          </w:tcPr>
          <w:p w14:paraId="2AB435FB" w14:textId="77777777" w:rsidR="007C6368" w:rsidRPr="000E64DE" w:rsidRDefault="007C6368">
            <w:pPr>
              <w:rPr>
                <w:sz w:val="16"/>
              </w:rPr>
            </w:pPr>
          </w:p>
        </w:tc>
      </w:tr>
      <w:tr w:rsidR="007C6368" w:rsidRPr="000E64DE" w14:paraId="4CD39A4F" w14:textId="77777777" w:rsidTr="000E64DE">
        <w:tc>
          <w:tcPr>
            <w:tcW w:w="0" w:type="auto"/>
          </w:tcPr>
          <w:p w14:paraId="166C7E36" w14:textId="77777777" w:rsidR="007C6368" w:rsidRPr="000E64DE" w:rsidRDefault="007C6368">
            <w:pPr>
              <w:rPr>
                <w:sz w:val="16"/>
              </w:rPr>
            </w:pPr>
          </w:p>
        </w:tc>
        <w:tc>
          <w:tcPr>
            <w:tcW w:w="0" w:type="auto"/>
          </w:tcPr>
          <w:p w14:paraId="5B328DB8" w14:textId="77777777" w:rsidR="007C6368" w:rsidRPr="000E64DE" w:rsidRDefault="00D5283B">
            <w:pPr>
              <w:rPr>
                <w:sz w:val="16"/>
              </w:rPr>
            </w:pPr>
            <w:r w:rsidRPr="000E64DE">
              <w:rPr>
                <w:rStyle w:val="bold"/>
                <w:sz w:val="16"/>
              </w:rPr>
              <w:t>Option 2: Execute Refund with Credit Memo</w:t>
            </w:r>
          </w:p>
        </w:tc>
        <w:tc>
          <w:tcPr>
            <w:tcW w:w="0" w:type="auto"/>
          </w:tcPr>
          <w:p w14:paraId="5301C685" w14:textId="77777777" w:rsidR="000E64DE" w:rsidRPr="000E64DE" w:rsidRDefault="00D5283B">
            <w:pPr>
              <w:rPr>
                <w:sz w:val="16"/>
              </w:rPr>
            </w:pPr>
            <w:r w:rsidRPr="000E64DE">
              <w:rPr>
                <w:sz w:val="16"/>
              </w:rPr>
              <w:t xml:space="preserve">On the top right corner of the screen, choose </w:t>
            </w:r>
            <w:r w:rsidRPr="000E64DE">
              <w:rPr>
                <w:rStyle w:val="screenelement"/>
                <w:sz w:val="16"/>
              </w:rPr>
              <w:t>Follow-up Activities</w:t>
            </w:r>
            <w:r w:rsidRPr="000E64DE">
              <w:rPr>
                <w:sz w:val="16"/>
              </w:rPr>
              <w:t xml:space="preserve">, maintain the following data and choose </w:t>
            </w:r>
            <w:r w:rsidRPr="000E64DE">
              <w:rPr>
                <w:rStyle w:val="screenelement"/>
                <w:sz w:val="16"/>
              </w:rPr>
              <w:t>Back</w:t>
            </w:r>
            <w:r w:rsidRPr="000E64DE">
              <w:rPr>
                <w:sz w:val="16"/>
              </w:rPr>
              <w:t>:</w:t>
            </w:r>
          </w:p>
          <w:p w14:paraId="41E2B7F2" w14:textId="0B623E6E" w:rsidR="007C6368" w:rsidRPr="000E64DE" w:rsidRDefault="00D5283B" w:rsidP="00D5283B">
            <w:pPr>
              <w:pStyle w:val="listpara1"/>
              <w:numPr>
                <w:ilvl w:val="0"/>
                <w:numId w:val="350"/>
              </w:numPr>
              <w:rPr>
                <w:sz w:val="16"/>
              </w:rPr>
            </w:pPr>
            <w:r w:rsidRPr="000E64DE">
              <w:rPr>
                <w:rStyle w:val="screenelement"/>
                <w:sz w:val="16"/>
              </w:rPr>
              <w:t>Follow-up Activity</w:t>
            </w:r>
            <w:r w:rsidRPr="000E64DE">
              <w:rPr>
                <w:sz w:val="16"/>
              </w:rPr>
              <w:t xml:space="preserve">: </w:t>
            </w:r>
            <w:r w:rsidRPr="000E64DE">
              <w:rPr>
                <w:rStyle w:val="userinput"/>
                <w:sz w:val="16"/>
              </w:rPr>
              <w:t>Receive into Plant (0001)</w:t>
            </w:r>
          </w:p>
          <w:p w14:paraId="0A6600E3" w14:textId="77777777" w:rsidR="000E64DE" w:rsidRPr="000E64DE" w:rsidRDefault="00D5283B">
            <w:pPr>
              <w:pStyle w:val="listpara1"/>
              <w:numPr>
                <w:ilvl w:val="0"/>
                <w:numId w:val="3"/>
              </w:numPr>
              <w:rPr>
                <w:sz w:val="16"/>
              </w:rPr>
            </w:pPr>
            <w:r w:rsidRPr="000E64DE">
              <w:rPr>
                <w:rStyle w:val="screenelement"/>
                <w:sz w:val="16"/>
              </w:rPr>
              <w:t>Product Received</w:t>
            </w:r>
            <w:r w:rsidRPr="000E64DE">
              <w:rPr>
                <w:sz w:val="16"/>
              </w:rPr>
              <w:t xml:space="preserve">: </w:t>
            </w:r>
            <w:r w:rsidRPr="000E64DE">
              <w:rPr>
                <w:rStyle w:val="userinput"/>
                <w:sz w:val="16"/>
              </w:rPr>
              <w:t>X</w:t>
            </w:r>
          </w:p>
          <w:p w14:paraId="0878ECA4" w14:textId="0629BDE0" w:rsidR="007C6368" w:rsidRPr="000E64DE" w:rsidRDefault="00D5283B">
            <w:pPr>
              <w:rPr>
                <w:sz w:val="16"/>
              </w:rPr>
            </w:pPr>
            <w:r w:rsidRPr="000E64DE">
              <w:rPr>
                <w:sz w:val="16"/>
              </w:rPr>
              <w:t xml:space="preserve">On the </w:t>
            </w:r>
            <w:r w:rsidRPr="000E64DE">
              <w:rPr>
                <w:rStyle w:val="screenelement"/>
                <w:sz w:val="16"/>
              </w:rPr>
              <w:t>Edit Returns Order</w:t>
            </w:r>
            <w:r w:rsidRPr="000E64DE">
              <w:rPr>
                <w:sz w:val="16"/>
              </w:rPr>
              <w:t xml:space="preserve"> screen, in the </w:t>
            </w:r>
            <w:r w:rsidRPr="000E64DE">
              <w:rPr>
                <w:rStyle w:val="screenelement"/>
                <w:sz w:val="16"/>
              </w:rPr>
              <w:t>Item</w:t>
            </w:r>
            <w:r w:rsidRPr="000E64DE">
              <w:rPr>
                <w:sz w:val="16"/>
              </w:rPr>
              <w:t xml:space="preserve"> area, in the </w:t>
            </w:r>
            <w:r w:rsidRPr="000E64DE">
              <w:rPr>
                <w:rStyle w:val="screenelement"/>
                <w:sz w:val="16"/>
              </w:rPr>
              <w:t>Refund Details</w:t>
            </w:r>
            <w:r w:rsidRPr="000E64DE">
              <w:rPr>
                <w:sz w:val="16"/>
              </w:rPr>
              <w:t xml:space="preserve"> column, enter the following data or action:</w:t>
            </w:r>
          </w:p>
          <w:p w14:paraId="221B16D6" w14:textId="77777777" w:rsidR="007C6368" w:rsidRPr="000E64DE" w:rsidRDefault="00D5283B" w:rsidP="00D5283B">
            <w:pPr>
              <w:pStyle w:val="listpara1"/>
              <w:numPr>
                <w:ilvl w:val="0"/>
                <w:numId w:val="351"/>
              </w:numPr>
              <w:rPr>
                <w:sz w:val="16"/>
              </w:rPr>
            </w:pPr>
            <w:r w:rsidRPr="000E64DE">
              <w:rPr>
                <w:rStyle w:val="screenelement"/>
                <w:sz w:val="16"/>
              </w:rPr>
              <w:t>Refund Type</w:t>
            </w:r>
            <w:r w:rsidRPr="000E64DE">
              <w:rPr>
                <w:sz w:val="16"/>
              </w:rPr>
              <w:t xml:space="preserve">: </w:t>
            </w:r>
            <w:r w:rsidRPr="000E64DE">
              <w:rPr>
                <w:rStyle w:val="userinput"/>
                <w:sz w:val="16"/>
              </w:rPr>
              <w:t>Credit Memo</w:t>
            </w:r>
          </w:p>
          <w:p w14:paraId="0447DF9F" w14:textId="77777777" w:rsidR="007C6368" w:rsidRPr="000E64DE" w:rsidRDefault="00D5283B">
            <w:pPr>
              <w:pStyle w:val="listpara1"/>
              <w:numPr>
                <w:ilvl w:val="0"/>
                <w:numId w:val="3"/>
              </w:numPr>
              <w:rPr>
                <w:sz w:val="16"/>
              </w:rPr>
            </w:pPr>
            <w:r w:rsidRPr="000E64DE">
              <w:rPr>
                <w:rStyle w:val="screenelement"/>
                <w:sz w:val="16"/>
              </w:rPr>
              <w:t>Refund Code</w:t>
            </w:r>
            <w:r w:rsidRPr="000E64DE">
              <w:rPr>
                <w:sz w:val="16"/>
              </w:rPr>
              <w:t xml:space="preserve">: </w:t>
            </w:r>
            <w:r w:rsidRPr="000E64DE">
              <w:rPr>
                <w:rStyle w:val="userinput"/>
                <w:sz w:val="16"/>
              </w:rPr>
              <w:t>10% (select from dropdown list)</w:t>
            </w:r>
          </w:p>
          <w:p w14:paraId="61F94F44" w14:textId="77777777" w:rsidR="000E64DE" w:rsidRPr="000E64DE" w:rsidRDefault="00D5283B">
            <w:pPr>
              <w:pStyle w:val="listpara1"/>
              <w:numPr>
                <w:ilvl w:val="0"/>
                <w:numId w:val="3"/>
              </w:numPr>
              <w:rPr>
                <w:sz w:val="16"/>
              </w:rPr>
            </w:pPr>
            <w:r w:rsidRPr="000E64DE">
              <w:rPr>
                <w:rStyle w:val="screenelement"/>
                <w:sz w:val="16"/>
              </w:rPr>
              <w:t>Refund Control</w:t>
            </w:r>
            <w:r w:rsidRPr="000E64DE">
              <w:rPr>
                <w:sz w:val="16"/>
              </w:rPr>
              <w:t xml:space="preserve">: </w:t>
            </w:r>
            <w:r w:rsidRPr="000E64DE">
              <w:rPr>
                <w:rStyle w:val="userinput"/>
                <w:sz w:val="16"/>
              </w:rPr>
              <w:t>Create Credit Memo</w:t>
            </w:r>
          </w:p>
          <w:p w14:paraId="653A888A" w14:textId="063CB506" w:rsidR="007C6368" w:rsidRPr="000E64DE" w:rsidRDefault="00D5283B">
            <w:pPr>
              <w:rPr>
                <w:sz w:val="16"/>
              </w:rPr>
            </w:pPr>
            <w:r w:rsidRPr="000E64DE">
              <w:rPr>
                <w:sz w:val="16"/>
              </w:rPr>
              <w:t xml:space="preserve">Choose </w:t>
            </w:r>
            <w:r w:rsidRPr="000E64DE">
              <w:rPr>
                <w:rStyle w:val="screenelement"/>
                <w:sz w:val="16"/>
              </w:rPr>
              <w:t>Save and Release</w:t>
            </w:r>
            <w:r w:rsidRPr="000E64DE">
              <w:rPr>
                <w:sz w:val="16"/>
              </w:rPr>
              <w:t>.</w:t>
            </w:r>
          </w:p>
        </w:tc>
        <w:tc>
          <w:tcPr>
            <w:tcW w:w="0" w:type="auto"/>
          </w:tcPr>
          <w:p w14:paraId="11951045" w14:textId="77777777" w:rsidR="007C6368" w:rsidRPr="000E64DE" w:rsidRDefault="00D5283B">
            <w:pPr>
              <w:rPr>
                <w:sz w:val="16"/>
              </w:rPr>
            </w:pPr>
            <w:r w:rsidRPr="000E64DE">
              <w:rPr>
                <w:sz w:val="16"/>
              </w:rPr>
              <w:t>Returns order is created.</w:t>
            </w:r>
          </w:p>
          <w:p w14:paraId="1E9DDD64"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2285"/>
            </w:tblGrid>
            <w:tr w:rsidR="007C6368" w:rsidRPr="000E64DE" w14:paraId="36A54A22"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431341" w14:textId="77777777" w:rsidR="007C6368" w:rsidRPr="000E64DE" w:rsidRDefault="00D5283B">
                  <w:pPr>
                    <w:rPr>
                      <w:sz w:val="16"/>
                    </w:rPr>
                  </w:pPr>
                  <w:r w:rsidRPr="000E64DE">
                    <w:rPr>
                      <w:rStyle w:val="bold"/>
                      <w:sz w:val="16"/>
                    </w:rPr>
                    <w:t xml:space="preserve">Note </w:t>
                  </w:r>
                  <w:r w:rsidRPr="000E64DE">
                    <w:rPr>
                      <w:sz w:val="16"/>
                    </w:rPr>
                    <w:t xml:space="preserve">Subsequent documents are generated in </w:t>
                  </w:r>
                  <w:r w:rsidRPr="000E64DE">
                    <w:rPr>
                      <w:sz w:val="16"/>
                    </w:rPr>
                    <w:t>background including:</w:t>
                  </w:r>
                </w:p>
                <w:p w14:paraId="0D467ADC" w14:textId="77777777" w:rsidR="007C6368" w:rsidRPr="000E64DE" w:rsidRDefault="00D5283B" w:rsidP="00D5283B">
                  <w:pPr>
                    <w:pStyle w:val="listpara1"/>
                    <w:numPr>
                      <w:ilvl w:val="0"/>
                      <w:numId w:val="352"/>
                    </w:numPr>
                    <w:rPr>
                      <w:sz w:val="16"/>
                    </w:rPr>
                  </w:pPr>
                  <w:r w:rsidRPr="000E64DE">
                    <w:rPr>
                      <w:sz w:val="16"/>
                    </w:rPr>
                    <w:t>Returns delivery</w:t>
                  </w:r>
                </w:p>
                <w:p w14:paraId="63E40005" w14:textId="77777777" w:rsidR="007C6368" w:rsidRPr="000E64DE" w:rsidRDefault="00D5283B">
                  <w:pPr>
                    <w:pStyle w:val="listpara1"/>
                    <w:numPr>
                      <w:ilvl w:val="0"/>
                      <w:numId w:val="3"/>
                    </w:numPr>
                    <w:rPr>
                      <w:sz w:val="16"/>
                    </w:rPr>
                  </w:pPr>
                  <w:r w:rsidRPr="000E64DE">
                    <w:rPr>
                      <w:sz w:val="16"/>
                    </w:rPr>
                    <w:t>Goods receipt of returns delivery</w:t>
                  </w:r>
                </w:p>
                <w:p w14:paraId="3CE19F33" w14:textId="77777777" w:rsidR="007C6368" w:rsidRPr="000E64DE" w:rsidRDefault="00D5283B">
                  <w:pPr>
                    <w:pStyle w:val="listpara1"/>
                    <w:numPr>
                      <w:ilvl w:val="0"/>
                      <w:numId w:val="3"/>
                    </w:numPr>
                    <w:rPr>
                      <w:sz w:val="16"/>
                    </w:rPr>
                  </w:pPr>
                  <w:r w:rsidRPr="000E64DE">
                    <w:rPr>
                      <w:sz w:val="16"/>
                    </w:rPr>
                    <w:t>Credit memo</w:t>
                  </w:r>
                </w:p>
              </w:tc>
            </w:tr>
          </w:tbl>
          <w:p w14:paraId="7E19D5B0" w14:textId="77777777" w:rsidR="00D5283B" w:rsidRPr="000E64DE" w:rsidRDefault="00D5283B">
            <w:pPr>
              <w:rPr>
                <w:sz w:val="16"/>
              </w:rPr>
            </w:pPr>
          </w:p>
        </w:tc>
        <w:tc>
          <w:tcPr>
            <w:tcW w:w="0" w:type="auto"/>
          </w:tcPr>
          <w:p w14:paraId="4027AAE3" w14:textId="77777777" w:rsidR="007C6368" w:rsidRPr="000E64DE" w:rsidRDefault="007C6368">
            <w:pPr>
              <w:rPr>
                <w:sz w:val="16"/>
              </w:rPr>
            </w:pPr>
          </w:p>
        </w:tc>
      </w:tr>
      <w:tr w:rsidR="007C6368" w:rsidRPr="000E64DE" w14:paraId="45DB18D5" w14:textId="77777777" w:rsidTr="000E64DE">
        <w:tc>
          <w:tcPr>
            <w:tcW w:w="0" w:type="auto"/>
          </w:tcPr>
          <w:p w14:paraId="6CD3AC5A" w14:textId="77777777" w:rsidR="007C6368" w:rsidRPr="000E64DE" w:rsidRDefault="00D5283B">
            <w:pPr>
              <w:rPr>
                <w:sz w:val="16"/>
              </w:rPr>
            </w:pPr>
            <w:r w:rsidRPr="000E64DE">
              <w:rPr>
                <w:sz w:val="16"/>
              </w:rPr>
              <w:lastRenderedPageBreak/>
              <w:t>13</w:t>
            </w:r>
          </w:p>
        </w:tc>
        <w:tc>
          <w:tcPr>
            <w:tcW w:w="0" w:type="auto"/>
          </w:tcPr>
          <w:p w14:paraId="0F87E8DE" w14:textId="77777777" w:rsidR="007C6368" w:rsidRPr="000E64DE" w:rsidRDefault="00D5283B">
            <w:pPr>
              <w:rPr>
                <w:sz w:val="16"/>
              </w:rPr>
            </w:pPr>
            <w:r w:rsidRPr="000E64DE">
              <w:rPr>
                <w:rStyle w:val="bold"/>
                <w:sz w:val="16"/>
              </w:rPr>
              <w:t>Check Process Flow</w:t>
            </w:r>
          </w:p>
        </w:tc>
        <w:tc>
          <w:tcPr>
            <w:tcW w:w="0" w:type="auto"/>
          </w:tcPr>
          <w:p w14:paraId="6BFD3CFA" w14:textId="77777777" w:rsidR="007C6368" w:rsidRPr="000E64DE" w:rsidRDefault="00D5283B">
            <w:pPr>
              <w:rPr>
                <w:sz w:val="16"/>
              </w:rPr>
            </w:pPr>
            <w:r w:rsidRPr="000E64DE">
              <w:rPr>
                <w:sz w:val="16"/>
              </w:rPr>
              <w:t xml:space="preserve">On the </w:t>
            </w:r>
            <w:r w:rsidRPr="000E64DE">
              <w:rPr>
                <w:rStyle w:val="screenelement"/>
                <w:sz w:val="16"/>
              </w:rPr>
              <w:t>Manage Customer Returns</w:t>
            </w:r>
            <w:r w:rsidRPr="000E64DE">
              <w:rPr>
                <w:sz w:val="16"/>
              </w:rPr>
              <w:t xml:space="preserve"> screen, choose arrow at the end of the item. In the </w:t>
            </w:r>
            <w:r w:rsidRPr="000E64DE">
              <w:rPr>
                <w:rStyle w:val="screenelement"/>
                <w:sz w:val="16"/>
              </w:rPr>
              <w:t>Process flow</w:t>
            </w:r>
            <w:r w:rsidRPr="000E64DE">
              <w:rPr>
                <w:sz w:val="16"/>
              </w:rPr>
              <w:t xml:space="preserve"> area, check dependent documents in process flow. Make a note of the follow-up document numbers for further use.</w:t>
            </w:r>
          </w:p>
          <w:p w14:paraId="6D1922BA"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8435"/>
            </w:tblGrid>
            <w:tr w:rsidR="007C6368" w:rsidRPr="000E64DE" w14:paraId="1C1353C9"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562696" w14:textId="77777777" w:rsidR="007C6368" w:rsidRPr="000E64DE" w:rsidRDefault="00D5283B">
                  <w:pPr>
                    <w:rPr>
                      <w:sz w:val="16"/>
                    </w:rPr>
                  </w:pPr>
                  <w:r w:rsidRPr="000E64DE">
                    <w:rPr>
                      <w:rStyle w:val="bold"/>
                      <w:sz w:val="16"/>
                    </w:rPr>
                    <w:t xml:space="preserve">Note </w:t>
                  </w:r>
                  <w:r w:rsidRPr="000E64DE">
                    <w:rPr>
                      <w:sz w:val="16"/>
                    </w:rPr>
                    <w:t xml:space="preserve">If you need to delete returns order, execute below steps after its subsequent documents are deleted: On the </w:t>
                  </w:r>
                  <w:r w:rsidRPr="000E64DE">
                    <w:rPr>
                      <w:rStyle w:val="screenelement"/>
                      <w:sz w:val="16"/>
                    </w:rPr>
                    <w:t>Manage Customer Return</w:t>
                  </w:r>
                  <w:r w:rsidRPr="000E64DE">
                    <w:rPr>
                      <w:sz w:val="16"/>
                    </w:rPr>
                    <w:t xml:space="preserve">s screen, select your returns order and choose </w:t>
                  </w:r>
                  <w:r w:rsidRPr="000E64DE">
                    <w:rPr>
                      <w:rStyle w:val="screenelement"/>
                      <w:sz w:val="16"/>
                    </w:rPr>
                    <w:t>Delete</w:t>
                  </w:r>
                  <w:r w:rsidRPr="000E64DE">
                    <w:rPr>
                      <w:sz w:val="16"/>
                    </w:rPr>
                    <w:t>.</w:t>
                  </w:r>
                </w:p>
              </w:tc>
            </w:tr>
          </w:tbl>
          <w:p w14:paraId="2C821346" w14:textId="77777777" w:rsidR="00D5283B" w:rsidRPr="000E64DE" w:rsidRDefault="00D5283B">
            <w:pPr>
              <w:rPr>
                <w:sz w:val="16"/>
              </w:rPr>
            </w:pPr>
          </w:p>
        </w:tc>
        <w:tc>
          <w:tcPr>
            <w:tcW w:w="0" w:type="auto"/>
          </w:tcPr>
          <w:p w14:paraId="152A2253" w14:textId="77777777" w:rsidR="007C6368" w:rsidRPr="000E64DE" w:rsidRDefault="00D5283B">
            <w:pPr>
              <w:rPr>
                <w:sz w:val="16"/>
              </w:rPr>
            </w:pPr>
            <w:r w:rsidRPr="000E64DE">
              <w:rPr>
                <w:sz w:val="16"/>
              </w:rPr>
              <w:t xml:space="preserve">The </w:t>
            </w:r>
            <w:r w:rsidRPr="000E64DE">
              <w:rPr>
                <w:rStyle w:val="screenelement"/>
                <w:sz w:val="16"/>
              </w:rPr>
              <w:t>Display Returns Order</w:t>
            </w:r>
            <w:r w:rsidRPr="000E64DE">
              <w:rPr>
                <w:sz w:val="16"/>
              </w:rPr>
              <w:t xml:space="preserve"> screen displays and the dependent document(s) display(s).</w:t>
            </w:r>
          </w:p>
        </w:tc>
        <w:tc>
          <w:tcPr>
            <w:tcW w:w="0" w:type="auto"/>
          </w:tcPr>
          <w:p w14:paraId="0C737EFB" w14:textId="77777777" w:rsidR="007C6368" w:rsidRPr="000E64DE" w:rsidRDefault="007C6368">
            <w:pPr>
              <w:rPr>
                <w:sz w:val="16"/>
              </w:rPr>
            </w:pPr>
          </w:p>
        </w:tc>
      </w:tr>
    </w:tbl>
    <w:p w14:paraId="01547F52" w14:textId="77777777" w:rsidR="007C6368" w:rsidRDefault="007C6368"/>
    <w:tbl>
      <w:tblPr>
        <w:tblStyle w:val="SAPNote"/>
        <w:tblW w:w="4975" w:type="pct"/>
        <w:tblLook w:val="0600" w:firstRow="0" w:lastRow="0" w:firstColumn="0" w:lastColumn="0" w:noHBand="1" w:noVBand="1"/>
      </w:tblPr>
      <w:tblGrid>
        <w:gridCol w:w="14195"/>
      </w:tblGrid>
      <w:tr w:rsidR="007C6368" w14:paraId="7300DBDB" w14:textId="77777777" w:rsidTr="000E64DE">
        <w:tc>
          <w:tcPr>
            <w:tcW w:w="0" w:type="auto"/>
          </w:tcPr>
          <w:p w14:paraId="4C13E366" w14:textId="77777777" w:rsidR="000E64DE" w:rsidRDefault="00D5283B">
            <w:r>
              <w:rPr>
                <w:rStyle w:val="bold"/>
              </w:rPr>
              <w:t xml:space="preserve">Note </w:t>
            </w:r>
            <w:r>
              <w:t>If freight was maintained in previous delivery document header and material was partly returned regarding billing document, please check (or change if necessary) freight amount for condition type YBHD in the header(s) of returns order (and credit memo request document if it is generated automatically) using the role Internal Sales Representative (</w:t>
            </w:r>
            <w:r>
              <w:rPr>
                <w:rStyle w:val="CourierNew"/>
              </w:rPr>
              <w:t>SAP_BR_INTERNAL_SALES_REP</w:t>
            </w:r>
            <w:r>
              <w:t xml:space="preserve">) and the </w:t>
            </w:r>
            <w:r>
              <w:rPr>
                <w:rStyle w:val="screenelement"/>
              </w:rPr>
              <w:t>Change Sales Order</w:t>
            </w:r>
            <w:r>
              <w:t xml:space="preserve"> tile.</w:t>
            </w:r>
          </w:p>
          <w:p w14:paraId="10283EE0" w14:textId="3462C45D" w:rsidR="007C6368" w:rsidRDefault="00D5283B">
            <w:r>
              <w:t>If requested delivery date is reached and delivery document has not been created, warning information delivery issue will show in process flow as a reminder. Once delivery document is generated later, such alert will disappear.</w:t>
            </w:r>
          </w:p>
        </w:tc>
      </w:tr>
    </w:tbl>
    <w:p w14:paraId="02FF6184" w14:textId="77777777" w:rsidR="007C6368" w:rsidRDefault="00D5283B">
      <w:pPr>
        <w:pStyle w:val="Heading4"/>
      </w:pPr>
      <w:bookmarkStart w:id="509" w:name="unique_202"/>
      <w:bookmarkStart w:id="510" w:name="_Toc232858504"/>
      <w:r>
        <w:t>Execute Picking</w:t>
      </w:r>
      <w:bookmarkEnd w:id="509"/>
      <w:bookmarkEnd w:id="510"/>
    </w:p>
    <w:p w14:paraId="1A4CA94C" w14:textId="77777777" w:rsidR="007C6368" w:rsidRDefault="00D5283B">
      <w:pPr>
        <w:pStyle w:val="sectiontitle"/>
      </w:pPr>
      <w:r>
        <w:t>Test Administration</w:t>
      </w:r>
    </w:p>
    <w:p w14:paraId="0A077FC3" w14:textId="77777777" w:rsidR="007C6368" w:rsidRDefault="00D5283B">
      <w:r>
        <w:t>Customer project: Fill in the project-specific parts.</w:t>
      </w:r>
    </w:p>
    <w:p w14:paraId="5CBD1A54"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C690A3E"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A7F516"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722E67"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6ADDFE"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D31211" w14:textId="77777777" w:rsidR="00D5283B" w:rsidRPr="000E64DE" w:rsidRDefault="00D5283B">
            <w:pPr>
              <w:rPr>
                <w:sz w:val="12"/>
              </w:rPr>
            </w:pPr>
          </w:p>
        </w:tc>
      </w:tr>
      <w:tr w:rsidR="007C6368" w:rsidRPr="000E64DE" w14:paraId="5D4C91F6"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BAADDD"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ACB9C0"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5EB2A5"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F8511C" w14:textId="77777777" w:rsidR="00D5283B" w:rsidRPr="000E64DE" w:rsidRDefault="00D5283B">
            <w:pPr>
              <w:rPr>
                <w:sz w:val="12"/>
              </w:rPr>
            </w:pPr>
          </w:p>
        </w:tc>
      </w:tr>
      <w:tr w:rsidR="007C6368" w:rsidRPr="000E64DE" w14:paraId="161538A1"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886EB2"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0B84D2"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F3442F"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8B7506"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472A3CF9" w14:textId="77777777" w:rsidR="007C6368" w:rsidRDefault="00D5283B">
      <w:pPr>
        <w:pStyle w:val="sectiontitle"/>
      </w:pPr>
      <w:r>
        <w:t>Purpose</w:t>
      </w:r>
    </w:p>
    <w:p w14:paraId="69E109C4" w14:textId="77777777" w:rsidR="000E64DE" w:rsidRDefault="00D5283B">
      <w:r>
        <w:t>In this activity, picking is done for returns delivery created previously. This process step shows you how to perform picking.</w:t>
      </w:r>
    </w:p>
    <w:p w14:paraId="3BCB4B2D" w14:textId="77777777" w:rsidR="000E64DE" w:rsidRDefault="00D5283B">
      <w:r>
        <w:t>In Case of Refund Control: Create Credit Memo, picking quantity is not applicable.</w:t>
      </w:r>
    </w:p>
    <w:p w14:paraId="033F6070" w14:textId="794088C1" w:rsidR="007C6368" w:rsidRDefault="00D5283B">
      <w:r>
        <w:t>If batch managed material, enter the batch number as well (batch number can be referred from original Delivery document).</w:t>
      </w:r>
    </w:p>
    <w:p w14:paraId="3163666E"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4"/>
        <w:gridCol w:w="1625"/>
        <w:gridCol w:w="8825"/>
        <w:gridCol w:w="1863"/>
        <w:gridCol w:w="1267"/>
      </w:tblGrid>
      <w:tr w:rsidR="007C6368" w:rsidRPr="000E64DE" w14:paraId="643843CA"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D5D5737" w14:textId="77777777" w:rsidR="007C6368" w:rsidRPr="000E64DE" w:rsidRDefault="00D5283B">
            <w:pPr>
              <w:pStyle w:val="boldparagraph"/>
              <w:rPr>
                <w:sz w:val="16"/>
              </w:rPr>
            </w:pPr>
            <w:r w:rsidRPr="000E64DE">
              <w:rPr>
                <w:sz w:val="16"/>
              </w:rPr>
              <w:t>Test Step #</w:t>
            </w:r>
          </w:p>
        </w:tc>
        <w:tc>
          <w:tcPr>
            <w:tcW w:w="0" w:type="auto"/>
          </w:tcPr>
          <w:p w14:paraId="10E7ADE1" w14:textId="77777777" w:rsidR="007C6368" w:rsidRPr="000E64DE" w:rsidRDefault="00D5283B">
            <w:pPr>
              <w:pStyle w:val="boldparagraph"/>
              <w:rPr>
                <w:sz w:val="16"/>
              </w:rPr>
            </w:pPr>
            <w:r w:rsidRPr="000E64DE">
              <w:rPr>
                <w:sz w:val="16"/>
              </w:rPr>
              <w:t>Test Step Name</w:t>
            </w:r>
          </w:p>
        </w:tc>
        <w:tc>
          <w:tcPr>
            <w:tcW w:w="0" w:type="auto"/>
          </w:tcPr>
          <w:p w14:paraId="23063C80" w14:textId="77777777" w:rsidR="007C6368" w:rsidRPr="000E64DE" w:rsidRDefault="00D5283B">
            <w:pPr>
              <w:pStyle w:val="boldparagraph"/>
              <w:rPr>
                <w:sz w:val="16"/>
              </w:rPr>
            </w:pPr>
            <w:r w:rsidRPr="000E64DE">
              <w:rPr>
                <w:sz w:val="16"/>
              </w:rPr>
              <w:t>Instruction</w:t>
            </w:r>
          </w:p>
        </w:tc>
        <w:tc>
          <w:tcPr>
            <w:tcW w:w="0" w:type="auto"/>
          </w:tcPr>
          <w:p w14:paraId="414BB0F9" w14:textId="77777777" w:rsidR="007C6368" w:rsidRPr="000E64DE" w:rsidRDefault="00D5283B">
            <w:pPr>
              <w:pStyle w:val="boldparagraph"/>
              <w:rPr>
                <w:sz w:val="16"/>
              </w:rPr>
            </w:pPr>
            <w:r w:rsidRPr="000E64DE">
              <w:rPr>
                <w:sz w:val="16"/>
              </w:rPr>
              <w:t>Expected Result</w:t>
            </w:r>
          </w:p>
        </w:tc>
        <w:tc>
          <w:tcPr>
            <w:tcW w:w="0" w:type="auto"/>
          </w:tcPr>
          <w:p w14:paraId="0FD11C53" w14:textId="77777777" w:rsidR="007C6368" w:rsidRPr="000E64DE" w:rsidRDefault="00D5283B">
            <w:pPr>
              <w:pStyle w:val="boldparagraph"/>
              <w:rPr>
                <w:sz w:val="16"/>
              </w:rPr>
            </w:pPr>
            <w:r w:rsidRPr="000E64DE">
              <w:rPr>
                <w:sz w:val="16"/>
              </w:rPr>
              <w:t>Pass / Fail / Comment</w:t>
            </w:r>
          </w:p>
        </w:tc>
      </w:tr>
      <w:tr w:rsidR="007C6368" w:rsidRPr="000E64DE" w14:paraId="69DEE66F" w14:textId="77777777" w:rsidTr="000E64DE">
        <w:tc>
          <w:tcPr>
            <w:tcW w:w="0" w:type="auto"/>
          </w:tcPr>
          <w:p w14:paraId="5D8D7998" w14:textId="77777777" w:rsidR="007C6368" w:rsidRPr="000E64DE" w:rsidRDefault="00D5283B">
            <w:pPr>
              <w:rPr>
                <w:sz w:val="16"/>
              </w:rPr>
            </w:pPr>
            <w:r w:rsidRPr="000E64DE">
              <w:rPr>
                <w:sz w:val="16"/>
              </w:rPr>
              <w:t>1</w:t>
            </w:r>
          </w:p>
        </w:tc>
        <w:tc>
          <w:tcPr>
            <w:tcW w:w="0" w:type="auto"/>
          </w:tcPr>
          <w:p w14:paraId="177E9490" w14:textId="77777777" w:rsidR="007C6368" w:rsidRPr="000E64DE" w:rsidRDefault="00D5283B">
            <w:pPr>
              <w:rPr>
                <w:sz w:val="16"/>
              </w:rPr>
            </w:pPr>
            <w:r w:rsidRPr="000E64DE">
              <w:rPr>
                <w:rStyle w:val="bold"/>
                <w:sz w:val="16"/>
              </w:rPr>
              <w:t>Log On</w:t>
            </w:r>
          </w:p>
        </w:tc>
        <w:tc>
          <w:tcPr>
            <w:tcW w:w="0" w:type="auto"/>
          </w:tcPr>
          <w:p w14:paraId="6E1611B5" w14:textId="77777777" w:rsidR="007C6368" w:rsidRPr="000E64DE" w:rsidRDefault="00D5283B">
            <w:pPr>
              <w:rPr>
                <w:sz w:val="16"/>
              </w:rPr>
            </w:pPr>
            <w:r w:rsidRPr="000E64DE">
              <w:rPr>
                <w:sz w:val="16"/>
              </w:rPr>
              <w:t>Log on to the SAP Fiori launchpad as a Shipping Specialist.</w:t>
            </w:r>
          </w:p>
        </w:tc>
        <w:tc>
          <w:tcPr>
            <w:tcW w:w="0" w:type="auto"/>
          </w:tcPr>
          <w:p w14:paraId="5FB22BD6" w14:textId="77777777" w:rsidR="007C6368" w:rsidRPr="000E64DE" w:rsidRDefault="00D5283B">
            <w:pPr>
              <w:rPr>
                <w:sz w:val="16"/>
              </w:rPr>
            </w:pPr>
            <w:r w:rsidRPr="000E64DE">
              <w:rPr>
                <w:sz w:val="16"/>
              </w:rPr>
              <w:t>The SAP Fiori launchpad displays.</w:t>
            </w:r>
          </w:p>
        </w:tc>
        <w:tc>
          <w:tcPr>
            <w:tcW w:w="0" w:type="auto"/>
          </w:tcPr>
          <w:p w14:paraId="51489DE9" w14:textId="77777777" w:rsidR="007C6368" w:rsidRPr="000E64DE" w:rsidRDefault="007C6368">
            <w:pPr>
              <w:rPr>
                <w:sz w:val="16"/>
              </w:rPr>
            </w:pPr>
          </w:p>
        </w:tc>
      </w:tr>
      <w:tr w:rsidR="007C6368" w:rsidRPr="000E64DE" w14:paraId="34F3CCCA" w14:textId="77777777" w:rsidTr="000E64DE">
        <w:tc>
          <w:tcPr>
            <w:tcW w:w="0" w:type="auto"/>
          </w:tcPr>
          <w:p w14:paraId="273B14A8" w14:textId="77777777" w:rsidR="007C6368" w:rsidRPr="000E64DE" w:rsidRDefault="00D5283B">
            <w:pPr>
              <w:rPr>
                <w:sz w:val="16"/>
              </w:rPr>
            </w:pPr>
            <w:r w:rsidRPr="000E64DE">
              <w:rPr>
                <w:sz w:val="16"/>
              </w:rPr>
              <w:t>2</w:t>
            </w:r>
          </w:p>
        </w:tc>
        <w:tc>
          <w:tcPr>
            <w:tcW w:w="0" w:type="auto"/>
          </w:tcPr>
          <w:p w14:paraId="20942CD4" w14:textId="77777777" w:rsidR="007C6368" w:rsidRPr="000E64DE" w:rsidRDefault="00D5283B">
            <w:pPr>
              <w:rPr>
                <w:sz w:val="16"/>
              </w:rPr>
            </w:pPr>
            <w:r w:rsidRPr="000E64DE">
              <w:rPr>
                <w:rStyle w:val="bold"/>
                <w:sz w:val="16"/>
              </w:rPr>
              <w:t>Access the App</w:t>
            </w:r>
          </w:p>
        </w:tc>
        <w:tc>
          <w:tcPr>
            <w:tcW w:w="0" w:type="auto"/>
          </w:tcPr>
          <w:p w14:paraId="6F88728A" w14:textId="77777777" w:rsidR="007C6368" w:rsidRPr="000E64DE" w:rsidRDefault="00D5283B">
            <w:pPr>
              <w:rPr>
                <w:sz w:val="16"/>
              </w:rPr>
            </w:pPr>
            <w:r w:rsidRPr="000E64DE">
              <w:rPr>
                <w:sz w:val="16"/>
              </w:rPr>
              <w:t xml:space="preserve">Open </w:t>
            </w:r>
            <w:r w:rsidRPr="000E64DE">
              <w:rPr>
                <w:rStyle w:val="screenelement"/>
                <w:sz w:val="16"/>
              </w:rPr>
              <w:t>Manage Outbound Deliveries</w:t>
            </w:r>
            <w:r w:rsidRPr="000E64DE">
              <w:rPr>
                <w:sz w:val="16"/>
              </w:rPr>
              <w:t xml:space="preserve"> - </w:t>
            </w:r>
            <w:r w:rsidRPr="000E64DE">
              <w:rPr>
                <w:rStyle w:val="screenelement"/>
                <w:sz w:val="16"/>
              </w:rPr>
              <w:t>VL06O</w:t>
            </w:r>
            <w:r w:rsidRPr="000E64DE">
              <w:rPr>
                <w:sz w:val="16"/>
              </w:rPr>
              <w:t xml:space="preserve"> </w:t>
            </w:r>
            <w:r w:rsidRPr="000E64DE">
              <w:rPr>
                <w:rStyle w:val="CourierNew"/>
                <w:sz w:val="16"/>
              </w:rPr>
              <w:t>(VL06O_CLOUD)</w:t>
            </w:r>
            <w:r w:rsidRPr="000E64DE">
              <w:rPr>
                <w:sz w:val="16"/>
              </w:rPr>
              <w:t>.</w:t>
            </w:r>
          </w:p>
        </w:tc>
        <w:tc>
          <w:tcPr>
            <w:tcW w:w="0" w:type="auto"/>
          </w:tcPr>
          <w:p w14:paraId="609F1ACE" w14:textId="77777777" w:rsidR="00D5283B" w:rsidRPr="000E64DE" w:rsidRDefault="00D5283B">
            <w:pPr>
              <w:rPr>
                <w:sz w:val="16"/>
              </w:rPr>
            </w:pPr>
          </w:p>
        </w:tc>
        <w:tc>
          <w:tcPr>
            <w:tcW w:w="0" w:type="auto"/>
          </w:tcPr>
          <w:p w14:paraId="52D448A5" w14:textId="77777777" w:rsidR="007C6368" w:rsidRPr="000E64DE" w:rsidRDefault="007C6368">
            <w:pPr>
              <w:rPr>
                <w:sz w:val="16"/>
              </w:rPr>
            </w:pPr>
          </w:p>
        </w:tc>
      </w:tr>
      <w:tr w:rsidR="007C6368" w:rsidRPr="000E64DE" w14:paraId="728141D6" w14:textId="77777777" w:rsidTr="000E64DE">
        <w:tc>
          <w:tcPr>
            <w:tcW w:w="0" w:type="auto"/>
          </w:tcPr>
          <w:p w14:paraId="08043BFA" w14:textId="77777777" w:rsidR="007C6368" w:rsidRPr="000E64DE" w:rsidRDefault="00D5283B">
            <w:pPr>
              <w:rPr>
                <w:sz w:val="16"/>
              </w:rPr>
            </w:pPr>
            <w:r w:rsidRPr="000E64DE">
              <w:rPr>
                <w:sz w:val="16"/>
              </w:rPr>
              <w:t>3</w:t>
            </w:r>
          </w:p>
        </w:tc>
        <w:tc>
          <w:tcPr>
            <w:tcW w:w="0" w:type="auto"/>
          </w:tcPr>
          <w:p w14:paraId="257D8A16" w14:textId="77777777" w:rsidR="007C6368" w:rsidRPr="000E64DE" w:rsidRDefault="00D5283B">
            <w:pPr>
              <w:rPr>
                <w:sz w:val="16"/>
              </w:rPr>
            </w:pPr>
            <w:r w:rsidRPr="000E64DE">
              <w:rPr>
                <w:rStyle w:val="bold"/>
                <w:sz w:val="16"/>
              </w:rPr>
              <w:t>Choose Picking</w:t>
            </w:r>
          </w:p>
        </w:tc>
        <w:tc>
          <w:tcPr>
            <w:tcW w:w="0" w:type="auto"/>
          </w:tcPr>
          <w:p w14:paraId="5C274488" w14:textId="77777777" w:rsidR="007C6368" w:rsidRPr="000E64DE" w:rsidRDefault="00D5283B">
            <w:pPr>
              <w:rPr>
                <w:sz w:val="16"/>
              </w:rPr>
            </w:pPr>
            <w:r w:rsidRPr="000E64DE">
              <w:rPr>
                <w:sz w:val="16"/>
              </w:rPr>
              <w:t xml:space="preserve">Choose </w:t>
            </w:r>
            <w:r w:rsidRPr="000E64DE">
              <w:rPr>
                <w:rStyle w:val="screenelement"/>
                <w:sz w:val="16"/>
              </w:rPr>
              <w:t>For Picking</w:t>
            </w:r>
            <w:r w:rsidRPr="000E64DE">
              <w:rPr>
                <w:sz w:val="16"/>
              </w:rPr>
              <w:t>.</w:t>
            </w:r>
          </w:p>
        </w:tc>
        <w:tc>
          <w:tcPr>
            <w:tcW w:w="0" w:type="auto"/>
          </w:tcPr>
          <w:p w14:paraId="697D0DBD" w14:textId="77777777" w:rsidR="007C6368" w:rsidRPr="000E64DE" w:rsidRDefault="007C6368">
            <w:pPr>
              <w:rPr>
                <w:sz w:val="16"/>
              </w:rPr>
            </w:pPr>
          </w:p>
        </w:tc>
        <w:tc>
          <w:tcPr>
            <w:tcW w:w="0" w:type="auto"/>
          </w:tcPr>
          <w:p w14:paraId="7D8500EB" w14:textId="77777777" w:rsidR="007C6368" w:rsidRPr="000E64DE" w:rsidRDefault="007C6368">
            <w:pPr>
              <w:rPr>
                <w:sz w:val="16"/>
              </w:rPr>
            </w:pPr>
          </w:p>
        </w:tc>
      </w:tr>
      <w:tr w:rsidR="007C6368" w:rsidRPr="000E64DE" w14:paraId="2CA77946" w14:textId="77777777" w:rsidTr="000E64DE">
        <w:tc>
          <w:tcPr>
            <w:tcW w:w="0" w:type="auto"/>
          </w:tcPr>
          <w:p w14:paraId="63C7A25B" w14:textId="77777777" w:rsidR="007C6368" w:rsidRPr="000E64DE" w:rsidRDefault="00D5283B">
            <w:pPr>
              <w:rPr>
                <w:sz w:val="16"/>
              </w:rPr>
            </w:pPr>
            <w:r w:rsidRPr="000E64DE">
              <w:rPr>
                <w:sz w:val="16"/>
              </w:rPr>
              <w:t>4</w:t>
            </w:r>
          </w:p>
        </w:tc>
        <w:tc>
          <w:tcPr>
            <w:tcW w:w="0" w:type="auto"/>
          </w:tcPr>
          <w:p w14:paraId="7CAC6162" w14:textId="77777777" w:rsidR="007C6368" w:rsidRPr="000E64DE" w:rsidRDefault="00D5283B">
            <w:pPr>
              <w:rPr>
                <w:sz w:val="16"/>
              </w:rPr>
            </w:pPr>
            <w:r w:rsidRPr="000E64DE">
              <w:rPr>
                <w:rStyle w:val="bold"/>
                <w:sz w:val="16"/>
              </w:rPr>
              <w:t>Enter Shipping Point</w:t>
            </w:r>
          </w:p>
        </w:tc>
        <w:tc>
          <w:tcPr>
            <w:tcW w:w="0" w:type="auto"/>
          </w:tcPr>
          <w:p w14:paraId="559CF6AE" w14:textId="77777777" w:rsidR="000E64DE" w:rsidRPr="000E64DE" w:rsidRDefault="00D5283B">
            <w:pPr>
              <w:rPr>
                <w:sz w:val="16"/>
              </w:rPr>
            </w:pPr>
            <w:r w:rsidRPr="000E64DE">
              <w:rPr>
                <w:sz w:val="16"/>
              </w:rPr>
              <w:t xml:space="preserve">Make the following entries and choose </w:t>
            </w:r>
            <w:r w:rsidRPr="000E64DE">
              <w:rPr>
                <w:rStyle w:val="screenelement"/>
                <w:sz w:val="16"/>
              </w:rPr>
              <w:t>Execute</w:t>
            </w:r>
            <w:r w:rsidRPr="000E64DE">
              <w:rPr>
                <w:sz w:val="16"/>
              </w:rPr>
              <w:t>:</w:t>
            </w:r>
          </w:p>
          <w:p w14:paraId="1EC23A4C" w14:textId="010FC8F4" w:rsidR="007C6368" w:rsidRPr="000E64DE" w:rsidRDefault="00D5283B" w:rsidP="00D5283B">
            <w:pPr>
              <w:pStyle w:val="listpara1"/>
              <w:numPr>
                <w:ilvl w:val="0"/>
                <w:numId w:val="353"/>
              </w:numPr>
              <w:rPr>
                <w:sz w:val="16"/>
              </w:rPr>
            </w:pPr>
            <w:r w:rsidRPr="000E64DE">
              <w:rPr>
                <w:rStyle w:val="screenelement"/>
                <w:sz w:val="16"/>
              </w:rPr>
              <w:t>Shipping Point</w:t>
            </w:r>
            <w:r w:rsidRPr="000E64DE">
              <w:rPr>
                <w:sz w:val="16"/>
              </w:rPr>
              <w:t xml:space="preserve">: </w:t>
            </w:r>
            <w:r w:rsidRPr="000E64DE">
              <w:rPr>
                <w:rStyle w:val="userinput"/>
                <w:sz w:val="16"/>
              </w:rPr>
              <w:t>331R</w:t>
            </w:r>
          </w:p>
        </w:tc>
        <w:tc>
          <w:tcPr>
            <w:tcW w:w="0" w:type="auto"/>
          </w:tcPr>
          <w:p w14:paraId="1C4345C9" w14:textId="77777777" w:rsidR="007C6368" w:rsidRPr="000E64DE" w:rsidRDefault="007C6368">
            <w:pPr>
              <w:rPr>
                <w:sz w:val="16"/>
              </w:rPr>
            </w:pPr>
          </w:p>
        </w:tc>
        <w:tc>
          <w:tcPr>
            <w:tcW w:w="0" w:type="auto"/>
          </w:tcPr>
          <w:p w14:paraId="5BD8F121" w14:textId="77777777" w:rsidR="007C6368" w:rsidRPr="000E64DE" w:rsidRDefault="007C6368">
            <w:pPr>
              <w:rPr>
                <w:sz w:val="16"/>
              </w:rPr>
            </w:pPr>
          </w:p>
        </w:tc>
      </w:tr>
      <w:tr w:rsidR="007C6368" w:rsidRPr="000E64DE" w14:paraId="4493F7D4" w14:textId="77777777" w:rsidTr="000E64DE">
        <w:tc>
          <w:tcPr>
            <w:tcW w:w="0" w:type="auto"/>
          </w:tcPr>
          <w:p w14:paraId="2FE436B1" w14:textId="77777777" w:rsidR="007C6368" w:rsidRPr="000E64DE" w:rsidRDefault="00D5283B">
            <w:pPr>
              <w:rPr>
                <w:sz w:val="16"/>
              </w:rPr>
            </w:pPr>
            <w:r w:rsidRPr="000E64DE">
              <w:rPr>
                <w:sz w:val="16"/>
              </w:rPr>
              <w:t>5</w:t>
            </w:r>
          </w:p>
        </w:tc>
        <w:tc>
          <w:tcPr>
            <w:tcW w:w="0" w:type="auto"/>
          </w:tcPr>
          <w:p w14:paraId="6112E9FB" w14:textId="77777777" w:rsidR="007C6368" w:rsidRPr="000E64DE" w:rsidRDefault="00D5283B">
            <w:pPr>
              <w:rPr>
                <w:sz w:val="16"/>
              </w:rPr>
            </w:pPr>
            <w:r w:rsidRPr="000E64DE">
              <w:rPr>
                <w:rStyle w:val="bold"/>
                <w:sz w:val="16"/>
              </w:rPr>
              <w:t>Change Outbound Deliveries</w:t>
            </w:r>
          </w:p>
        </w:tc>
        <w:tc>
          <w:tcPr>
            <w:tcW w:w="0" w:type="auto"/>
          </w:tcPr>
          <w:p w14:paraId="2DA73F8A" w14:textId="77777777" w:rsidR="007C6368" w:rsidRPr="000E64DE" w:rsidRDefault="00D5283B">
            <w:pPr>
              <w:rPr>
                <w:sz w:val="16"/>
              </w:rPr>
            </w:pPr>
            <w:r w:rsidRPr="000E64DE">
              <w:rPr>
                <w:sz w:val="16"/>
              </w:rPr>
              <w:t xml:space="preserve">On the </w:t>
            </w:r>
            <w:r w:rsidRPr="000E64DE">
              <w:rPr>
                <w:rStyle w:val="screenelement"/>
                <w:sz w:val="16"/>
              </w:rPr>
              <w:t>Day’s Workload for Picking</w:t>
            </w:r>
            <w:r w:rsidRPr="000E64DE">
              <w:rPr>
                <w:sz w:val="16"/>
              </w:rPr>
              <w:t xml:space="preserve"> screen, select your delivery number and choose </w:t>
            </w:r>
            <w:r w:rsidRPr="000E64DE">
              <w:rPr>
                <w:rStyle w:val="screenelement"/>
                <w:sz w:val="16"/>
              </w:rPr>
              <w:t>Change Outbound Deliveries</w:t>
            </w:r>
            <w:r w:rsidRPr="000E64DE">
              <w:rPr>
                <w:sz w:val="16"/>
              </w:rPr>
              <w:t>.</w:t>
            </w:r>
          </w:p>
        </w:tc>
        <w:tc>
          <w:tcPr>
            <w:tcW w:w="0" w:type="auto"/>
          </w:tcPr>
          <w:p w14:paraId="043D668E" w14:textId="77777777" w:rsidR="007C6368" w:rsidRPr="000E64DE" w:rsidRDefault="007C6368">
            <w:pPr>
              <w:rPr>
                <w:sz w:val="16"/>
              </w:rPr>
            </w:pPr>
          </w:p>
        </w:tc>
        <w:tc>
          <w:tcPr>
            <w:tcW w:w="0" w:type="auto"/>
          </w:tcPr>
          <w:p w14:paraId="42940BC2" w14:textId="77777777" w:rsidR="007C6368" w:rsidRPr="000E64DE" w:rsidRDefault="007C6368">
            <w:pPr>
              <w:rPr>
                <w:sz w:val="16"/>
              </w:rPr>
            </w:pPr>
          </w:p>
        </w:tc>
      </w:tr>
      <w:tr w:rsidR="007C6368" w:rsidRPr="000E64DE" w14:paraId="74B47878" w14:textId="77777777" w:rsidTr="000E64DE">
        <w:tc>
          <w:tcPr>
            <w:tcW w:w="0" w:type="auto"/>
          </w:tcPr>
          <w:p w14:paraId="7B975E7F" w14:textId="77777777" w:rsidR="007C6368" w:rsidRPr="000E64DE" w:rsidRDefault="00D5283B">
            <w:pPr>
              <w:rPr>
                <w:sz w:val="16"/>
              </w:rPr>
            </w:pPr>
            <w:r w:rsidRPr="000E64DE">
              <w:rPr>
                <w:sz w:val="16"/>
              </w:rPr>
              <w:t>6</w:t>
            </w:r>
          </w:p>
        </w:tc>
        <w:tc>
          <w:tcPr>
            <w:tcW w:w="0" w:type="auto"/>
          </w:tcPr>
          <w:p w14:paraId="79113036" w14:textId="77777777" w:rsidR="007C6368" w:rsidRPr="000E64DE" w:rsidRDefault="00D5283B">
            <w:pPr>
              <w:rPr>
                <w:sz w:val="16"/>
              </w:rPr>
            </w:pPr>
            <w:r w:rsidRPr="000E64DE">
              <w:rPr>
                <w:rStyle w:val="bold"/>
                <w:sz w:val="16"/>
              </w:rPr>
              <w:t>Enter Picked Quantity</w:t>
            </w:r>
          </w:p>
        </w:tc>
        <w:tc>
          <w:tcPr>
            <w:tcW w:w="0" w:type="auto"/>
          </w:tcPr>
          <w:p w14:paraId="65867479" w14:textId="77777777" w:rsidR="000E64DE" w:rsidRPr="000E64DE" w:rsidRDefault="00D5283B">
            <w:pPr>
              <w:rPr>
                <w:sz w:val="16"/>
              </w:rPr>
            </w:pPr>
            <w:r w:rsidRPr="000E64DE">
              <w:rPr>
                <w:sz w:val="16"/>
              </w:rPr>
              <w:t xml:space="preserve">On the </w:t>
            </w:r>
            <w:r w:rsidRPr="000E64DE">
              <w:rPr>
                <w:rStyle w:val="screenelement"/>
                <w:sz w:val="16"/>
              </w:rPr>
              <w:t>Picking</w:t>
            </w:r>
            <w:r w:rsidRPr="000E64DE">
              <w:rPr>
                <w:sz w:val="16"/>
              </w:rPr>
              <w:t xml:space="preserve"> tab, input quantity equal to delivery quantity in the </w:t>
            </w:r>
            <w:r w:rsidRPr="000E64DE">
              <w:rPr>
                <w:rStyle w:val="screenelement"/>
                <w:sz w:val="16"/>
              </w:rPr>
              <w:t>Picked Qty</w:t>
            </w:r>
            <w:r w:rsidRPr="000E64DE">
              <w:rPr>
                <w:sz w:val="16"/>
              </w:rPr>
              <w:t xml:space="preserve"> field.</w:t>
            </w:r>
          </w:p>
          <w:p w14:paraId="37E2D03D" w14:textId="01B05A57" w:rsidR="007C6368" w:rsidRPr="000E64DE" w:rsidRDefault="00D5283B">
            <w:pPr>
              <w:rPr>
                <w:sz w:val="16"/>
              </w:rPr>
            </w:pPr>
            <w:r w:rsidRPr="000E64DE">
              <w:rPr>
                <w:sz w:val="16"/>
              </w:rPr>
              <w:t xml:space="preserve">Enter batch number in the </w:t>
            </w:r>
            <w:r w:rsidRPr="000E64DE">
              <w:rPr>
                <w:rStyle w:val="screenelement"/>
                <w:sz w:val="16"/>
              </w:rPr>
              <w:t>Batch</w:t>
            </w:r>
            <w:r w:rsidRPr="000E64DE">
              <w:rPr>
                <w:sz w:val="16"/>
              </w:rPr>
              <w:t xml:space="preserve"> field if the material is batch managed.</w:t>
            </w:r>
          </w:p>
          <w:p w14:paraId="135B96D8"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8620"/>
            </w:tblGrid>
            <w:tr w:rsidR="007C6368" w:rsidRPr="000E64DE" w14:paraId="6701D9F8"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B69869" w14:textId="77777777" w:rsidR="007C6368" w:rsidRPr="000E64DE" w:rsidRDefault="00D5283B">
                  <w:pPr>
                    <w:rPr>
                      <w:sz w:val="16"/>
                    </w:rPr>
                  </w:pPr>
                  <w:r w:rsidRPr="000E64DE">
                    <w:rPr>
                      <w:rStyle w:val="bold"/>
                      <w:sz w:val="16"/>
                    </w:rPr>
                    <w:t xml:space="preserve">Note </w:t>
                  </w:r>
                  <w:r w:rsidRPr="000E64DE">
                    <w:rPr>
                      <w:sz w:val="16"/>
                    </w:rPr>
                    <w:t xml:space="preserve">In case the return delivery contains product </w:t>
                  </w:r>
                  <w:r w:rsidRPr="000E64DE">
                    <w:rPr>
                      <w:rStyle w:val="userinput"/>
                      <w:sz w:val="16"/>
                    </w:rPr>
                    <w:t>FG0502</w:t>
                  </w:r>
                  <w:r w:rsidRPr="000E64DE">
                    <w:rPr>
                      <w:sz w:val="16"/>
                    </w:rPr>
                    <w:t>, the BOM-sub items are as well shown in the picking overview. They are logistically not relevant and can be ignored.</w:t>
                  </w:r>
                </w:p>
              </w:tc>
            </w:tr>
          </w:tbl>
          <w:p w14:paraId="4D13F987" w14:textId="77777777" w:rsidR="00D5283B" w:rsidRPr="000E64DE" w:rsidRDefault="00D5283B">
            <w:pPr>
              <w:rPr>
                <w:sz w:val="16"/>
              </w:rPr>
            </w:pPr>
          </w:p>
        </w:tc>
        <w:tc>
          <w:tcPr>
            <w:tcW w:w="0" w:type="auto"/>
          </w:tcPr>
          <w:p w14:paraId="1258823E" w14:textId="77777777" w:rsidR="007C6368" w:rsidRPr="000E64DE" w:rsidRDefault="007C6368">
            <w:pPr>
              <w:rPr>
                <w:sz w:val="16"/>
              </w:rPr>
            </w:pPr>
          </w:p>
        </w:tc>
        <w:tc>
          <w:tcPr>
            <w:tcW w:w="0" w:type="auto"/>
          </w:tcPr>
          <w:p w14:paraId="688941F6" w14:textId="77777777" w:rsidR="007C6368" w:rsidRPr="000E64DE" w:rsidRDefault="007C6368">
            <w:pPr>
              <w:rPr>
                <w:sz w:val="16"/>
              </w:rPr>
            </w:pPr>
          </w:p>
        </w:tc>
      </w:tr>
      <w:tr w:rsidR="007C6368" w:rsidRPr="000E64DE" w14:paraId="2E6D1ED9" w14:textId="77777777" w:rsidTr="000E64DE">
        <w:tc>
          <w:tcPr>
            <w:tcW w:w="0" w:type="auto"/>
          </w:tcPr>
          <w:p w14:paraId="4A7E8855" w14:textId="77777777" w:rsidR="007C6368" w:rsidRPr="000E64DE" w:rsidRDefault="00D5283B">
            <w:pPr>
              <w:rPr>
                <w:sz w:val="16"/>
              </w:rPr>
            </w:pPr>
            <w:r w:rsidRPr="000E64DE">
              <w:rPr>
                <w:sz w:val="16"/>
              </w:rPr>
              <w:t>7</w:t>
            </w:r>
          </w:p>
        </w:tc>
        <w:tc>
          <w:tcPr>
            <w:tcW w:w="0" w:type="auto"/>
          </w:tcPr>
          <w:p w14:paraId="7340FEB7" w14:textId="77777777" w:rsidR="007C6368" w:rsidRPr="000E64DE" w:rsidRDefault="00D5283B">
            <w:pPr>
              <w:rPr>
                <w:sz w:val="16"/>
              </w:rPr>
            </w:pPr>
            <w:r w:rsidRPr="000E64DE">
              <w:rPr>
                <w:rStyle w:val="bold"/>
                <w:sz w:val="16"/>
              </w:rPr>
              <w:t>Choose Enter</w:t>
            </w:r>
          </w:p>
        </w:tc>
        <w:tc>
          <w:tcPr>
            <w:tcW w:w="0" w:type="auto"/>
          </w:tcPr>
          <w:p w14:paraId="1F78AA85" w14:textId="77777777" w:rsidR="007C6368" w:rsidRPr="000E64DE" w:rsidRDefault="00D5283B">
            <w:pPr>
              <w:rPr>
                <w:sz w:val="16"/>
              </w:rPr>
            </w:pPr>
            <w:r w:rsidRPr="000E64DE">
              <w:rPr>
                <w:sz w:val="16"/>
              </w:rPr>
              <w:t xml:space="preserve">Press </w:t>
            </w:r>
            <w:r w:rsidRPr="000E64DE">
              <w:rPr>
                <w:rStyle w:val="CourierNew"/>
                <w:sz w:val="16"/>
              </w:rPr>
              <w:t>Enter</w:t>
            </w:r>
            <w:r w:rsidRPr="000E64DE">
              <w:rPr>
                <w:sz w:val="16"/>
              </w:rPr>
              <w:t>.</w:t>
            </w:r>
          </w:p>
        </w:tc>
        <w:tc>
          <w:tcPr>
            <w:tcW w:w="0" w:type="auto"/>
          </w:tcPr>
          <w:p w14:paraId="7332637D" w14:textId="77777777" w:rsidR="007C6368" w:rsidRPr="000E64DE" w:rsidRDefault="007C6368">
            <w:pPr>
              <w:rPr>
                <w:sz w:val="16"/>
              </w:rPr>
            </w:pPr>
          </w:p>
        </w:tc>
        <w:tc>
          <w:tcPr>
            <w:tcW w:w="0" w:type="auto"/>
          </w:tcPr>
          <w:p w14:paraId="6F1FB4EF" w14:textId="77777777" w:rsidR="007C6368" w:rsidRPr="000E64DE" w:rsidRDefault="007C6368">
            <w:pPr>
              <w:rPr>
                <w:sz w:val="16"/>
              </w:rPr>
            </w:pPr>
          </w:p>
        </w:tc>
      </w:tr>
      <w:tr w:rsidR="007C6368" w:rsidRPr="000E64DE" w14:paraId="089DFB1F" w14:textId="77777777" w:rsidTr="000E64DE">
        <w:tc>
          <w:tcPr>
            <w:tcW w:w="0" w:type="auto"/>
          </w:tcPr>
          <w:p w14:paraId="2B454592" w14:textId="77777777" w:rsidR="007C6368" w:rsidRPr="000E64DE" w:rsidRDefault="00D5283B">
            <w:pPr>
              <w:rPr>
                <w:sz w:val="16"/>
              </w:rPr>
            </w:pPr>
            <w:r w:rsidRPr="000E64DE">
              <w:rPr>
                <w:sz w:val="16"/>
              </w:rPr>
              <w:t>8</w:t>
            </w:r>
          </w:p>
        </w:tc>
        <w:tc>
          <w:tcPr>
            <w:tcW w:w="0" w:type="auto"/>
          </w:tcPr>
          <w:p w14:paraId="1B8ACA9B" w14:textId="77777777" w:rsidR="007C6368" w:rsidRPr="000E64DE" w:rsidRDefault="00D5283B">
            <w:pPr>
              <w:rPr>
                <w:sz w:val="16"/>
              </w:rPr>
            </w:pPr>
            <w:r w:rsidRPr="000E64DE">
              <w:rPr>
                <w:rStyle w:val="bold"/>
                <w:sz w:val="16"/>
              </w:rPr>
              <w:t>Save</w:t>
            </w:r>
          </w:p>
        </w:tc>
        <w:tc>
          <w:tcPr>
            <w:tcW w:w="0" w:type="auto"/>
          </w:tcPr>
          <w:p w14:paraId="368B6A9C" w14:textId="77777777" w:rsidR="007C6368" w:rsidRPr="000E64DE" w:rsidRDefault="00D5283B">
            <w:pPr>
              <w:rPr>
                <w:sz w:val="16"/>
              </w:rPr>
            </w:pPr>
            <w:r w:rsidRPr="000E64DE">
              <w:rPr>
                <w:sz w:val="16"/>
              </w:rPr>
              <w:t xml:space="preserve">Choose </w:t>
            </w:r>
            <w:r w:rsidRPr="000E64DE">
              <w:rPr>
                <w:rStyle w:val="screenelement"/>
                <w:sz w:val="16"/>
              </w:rPr>
              <w:t>Save</w:t>
            </w:r>
            <w:r w:rsidRPr="000E64DE">
              <w:rPr>
                <w:sz w:val="16"/>
              </w:rPr>
              <w:t>.</w:t>
            </w:r>
          </w:p>
        </w:tc>
        <w:tc>
          <w:tcPr>
            <w:tcW w:w="0" w:type="auto"/>
          </w:tcPr>
          <w:p w14:paraId="1D85B565" w14:textId="77777777" w:rsidR="007C6368" w:rsidRPr="000E64DE" w:rsidRDefault="00D5283B">
            <w:pPr>
              <w:rPr>
                <w:sz w:val="16"/>
              </w:rPr>
            </w:pPr>
            <w:r w:rsidRPr="000E64DE">
              <w:rPr>
                <w:sz w:val="16"/>
              </w:rPr>
              <w:t>The delivery is picked.</w:t>
            </w:r>
          </w:p>
        </w:tc>
        <w:tc>
          <w:tcPr>
            <w:tcW w:w="0" w:type="auto"/>
          </w:tcPr>
          <w:p w14:paraId="2D8CAB8D" w14:textId="77777777" w:rsidR="007C6368" w:rsidRPr="000E64DE" w:rsidRDefault="007C6368">
            <w:pPr>
              <w:rPr>
                <w:sz w:val="16"/>
              </w:rPr>
            </w:pPr>
          </w:p>
        </w:tc>
      </w:tr>
    </w:tbl>
    <w:p w14:paraId="2FB77EE6" w14:textId="77777777" w:rsidR="007C6368" w:rsidRDefault="00D5283B">
      <w:pPr>
        <w:pStyle w:val="Heading4"/>
      </w:pPr>
      <w:bookmarkStart w:id="511" w:name="unique_203"/>
      <w:bookmarkStart w:id="512" w:name="_Toc232858505"/>
      <w:r>
        <w:t>Post Goods Receipt</w:t>
      </w:r>
      <w:bookmarkEnd w:id="511"/>
      <w:bookmarkEnd w:id="512"/>
    </w:p>
    <w:p w14:paraId="2D8BFE98" w14:textId="77777777" w:rsidR="007C6368" w:rsidRDefault="00D5283B">
      <w:pPr>
        <w:pStyle w:val="sectiontitle"/>
      </w:pPr>
      <w:r>
        <w:t>Test Administration</w:t>
      </w:r>
    </w:p>
    <w:p w14:paraId="6EB2DA2B" w14:textId="77777777" w:rsidR="007C6368" w:rsidRDefault="00D5283B">
      <w:r>
        <w:t>Customer project: Fill in the project-specific parts.</w:t>
      </w:r>
    </w:p>
    <w:p w14:paraId="5E68925D"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DB030AB"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C3E59B"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4C53C3"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61B69"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C64E21" w14:textId="77777777" w:rsidR="00D5283B" w:rsidRPr="000E64DE" w:rsidRDefault="00D5283B">
            <w:pPr>
              <w:rPr>
                <w:sz w:val="12"/>
              </w:rPr>
            </w:pPr>
          </w:p>
        </w:tc>
      </w:tr>
      <w:tr w:rsidR="007C6368" w:rsidRPr="000E64DE" w14:paraId="3A138D1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47BA28"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BD668C"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13F6C9"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EF1C0A" w14:textId="77777777" w:rsidR="00D5283B" w:rsidRPr="000E64DE" w:rsidRDefault="00D5283B">
            <w:pPr>
              <w:rPr>
                <w:sz w:val="12"/>
              </w:rPr>
            </w:pPr>
          </w:p>
        </w:tc>
      </w:tr>
      <w:tr w:rsidR="007C6368" w:rsidRPr="000E64DE" w14:paraId="345250C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198E71"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7A570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695014"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31F35F" w14:textId="77777777" w:rsidR="007C6368" w:rsidRPr="000E64DE" w:rsidRDefault="00D5283B">
            <w:pPr>
              <w:rPr>
                <w:sz w:val="12"/>
              </w:rPr>
            </w:pPr>
            <w:r w:rsidRPr="000E64DE">
              <w:rPr>
                <w:rStyle w:val="userinput"/>
                <w:sz w:val="12"/>
              </w:rPr>
              <w:t xml:space="preserve">&lt;State the </w:t>
            </w:r>
            <w:r w:rsidRPr="000E64DE">
              <w:rPr>
                <w:rStyle w:val="userinput"/>
                <w:sz w:val="12"/>
              </w:rPr>
              <w:t>Service Provider, Customer or Joint Service Provider and Customer&gt;</w:t>
            </w:r>
          </w:p>
        </w:tc>
      </w:tr>
    </w:tbl>
    <w:p w14:paraId="54F12D18" w14:textId="77777777" w:rsidR="007C6368" w:rsidRDefault="00D5283B">
      <w:pPr>
        <w:pStyle w:val="sectiontitle"/>
      </w:pPr>
      <w:r>
        <w:lastRenderedPageBreak/>
        <w:t>Purpose</w:t>
      </w:r>
    </w:p>
    <w:p w14:paraId="435BCCE8" w14:textId="77777777" w:rsidR="007C6368" w:rsidRDefault="00D5283B">
      <w:r>
        <w:t>When the returned material is received, goods receipt is posted for returns delivery. This process step shows you how to post a goods receipt.</w:t>
      </w:r>
    </w:p>
    <w:p w14:paraId="33D0BC4B"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949"/>
        <w:gridCol w:w="1653"/>
        <w:gridCol w:w="7377"/>
        <w:gridCol w:w="2556"/>
        <w:gridCol w:w="1769"/>
      </w:tblGrid>
      <w:tr w:rsidR="007C6368" w:rsidRPr="000E64DE" w14:paraId="29E329C1"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9D4652E" w14:textId="77777777" w:rsidR="007C6368" w:rsidRPr="000E64DE" w:rsidRDefault="00D5283B">
            <w:pPr>
              <w:pStyle w:val="boldparagraph"/>
              <w:rPr>
                <w:sz w:val="16"/>
              </w:rPr>
            </w:pPr>
            <w:r w:rsidRPr="000E64DE">
              <w:rPr>
                <w:sz w:val="16"/>
              </w:rPr>
              <w:t>Test Step #</w:t>
            </w:r>
          </w:p>
        </w:tc>
        <w:tc>
          <w:tcPr>
            <w:tcW w:w="0" w:type="auto"/>
          </w:tcPr>
          <w:p w14:paraId="143A910C" w14:textId="77777777" w:rsidR="007C6368" w:rsidRPr="000E64DE" w:rsidRDefault="00D5283B">
            <w:pPr>
              <w:pStyle w:val="boldparagraph"/>
              <w:rPr>
                <w:sz w:val="16"/>
              </w:rPr>
            </w:pPr>
            <w:r w:rsidRPr="000E64DE">
              <w:rPr>
                <w:sz w:val="16"/>
              </w:rPr>
              <w:t xml:space="preserve">Test Step </w:t>
            </w:r>
            <w:r w:rsidRPr="000E64DE">
              <w:rPr>
                <w:sz w:val="16"/>
              </w:rPr>
              <w:t>Name</w:t>
            </w:r>
          </w:p>
        </w:tc>
        <w:tc>
          <w:tcPr>
            <w:tcW w:w="0" w:type="auto"/>
          </w:tcPr>
          <w:p w14:paraId="25DB2C16" w14:textId="77777777" w:rsidR="007C6368" w:rsidRPr="000E64DE" w:rsidRDefault="00D5283B">
            <w:pPr>
              <w:pStyle w:val="boldparagraph"/>
              <w:rPr>
                <w:sz w:val="16"/>
              </w:rPr>
            </w:pPr>
            <w:r w:rsidRPr="000E64DE">
              <w:rPr>
                <w:sz w:val="16"/>
              </w:rPr>
              <w:t>Instruction</w:t>
            </w:r>
          </w:p>
        </w:tc>
        <w:tc>
          <w:tcPr>
            <w:tcW w:w="0" w:type="auto"/>
          </w:tcPr>
          <w:p w14:paraId="643720B5" w14:textId="77777777" w:rsidR="007C6368" w:rsidRPr="000E64DE" w:rsidRDefault="00D5283B">
            <w:pPr>
              <w:pStyle w:val="boldparagraph"/>
              <w:rPr>
                <w:sz w:val="16"/>
              </w:rPr>
            </w:pPr>
            <w:r w:rsidRPr="000E64DE">
              <w:rPr>
                <w:sz w:val="16"/>
              </w:rPr>
              <w:t>Expected Result</w:t>
            </w:r>
          </w:p>
        </w:tc>
        <w:tc>
          <w:tcPr>
            <w:tcW w:w="0" w:type="auto"/>
          </w:tcPr>
          <w:p w14:paraId="31EE9BFE" w14:textId="77777777" w:rsidR="007C6368" w:rsidRPr="000E64DE" w:rsidRDefault="00D5283B">
            <w:pPr>
              <w:pStyle w:val="boldparagraph"/>
              <w:rPr>
                <w:sz w:val="16"/>
              </w:rPr>
            </w:pPr>
            <w:r w:rsidRPr="000E64DE">
              <w:rPr>
                <w:sz w:val="16"/>
              </w:rPr>
              <w:t>Pass / Fail / Comment</w:t>
            </w:r>
          </w:p>
        </w:tc>
      </w:tr>
      <w:tr w:rsidR="007C6368" w:rsidRPr="000E64DE" w14:paraId="19E40C28" w14:textId="77777777" w:rsidTr="000E64DE">
        <w:tc>
          <w:tcPr>
            <w:tcW w:w="0" w:type="auto"/>
          </w:tcPr>
          <w:p w14:paraId="0AC599B9" w14:textId="77777777" w:rsidR="007C6368" w:rsidRPr="000E64DE" w:rsidRDefault="00D5283B">
            <w:pPr>
              <w:rPr>
                <w:sz w:val="16"/>
              </w:rPr>
            </w:pPr>
            <w:r w:rsidRPr="000E64DE">
              <w:rPr>
                <w:sz w:val="16"/>
              </w:rPr>
              <w:t>1</w:t>
            </w:r>
          </w:p>
        </w:tc>
        <w:tc>
          <w:tcPr>
            <w:tcW w:w="0" w:type="auto"/>
          </w:tcPr>
          <w:p w14:paraId="59A7020E" w14:textId="77777777" w:rsidR="007C6368" w:rsidRPr="000E64DE" w:rsidRDefault="00D5283B">
            <w:pPr>
              <w:rPr>
                <w:sz w:val="16"/>
              </w:rPr>
            </w:pPr>
            <w:r w:rsidRPr="000E64DE">
              <w:rPr>
                <w:rStyle w:val="bold"/>
                <w:sz w:val="16"/>
              </w:rPr>
              <w:t>Log On</w:t>
            </w:r>
          </w:p>
        </w:tc>
        <w:tc>
          <w:tcPr>
            <w:tcW w:w="0" w:type="auto"/>
          </w:tcPr>
          <w:p w14:paraId="7706C799" w14:textId="77777777" w:rsidR="007C6368" w:rsidRPr="000E64DE" w:rsidRDefault="00D5283B">
            <w:pPr>
              <w:rPr>
                <w:sz w:val="16"/>
              </w:rPr>
            </w:pPr>
            <w:r w:rsidRPr="000E64DE">
              <w:rPr>
                <w:sz w:val="16"/>
              </w:rPr>
              <w:t>Log on to the SAP Fiori launchpad as a Shipping Specialist.</w:t>
            </w:r>
          </w:p>
        </w:tc>
        <w:tc>
          <w:tcPr>
            <w:tcW w:w="0" w:type="auto"/>
          </w:tcPr>
          <w:p w14:paraId="5A2423BA" w14:textId="77777777" w:rsidR="007C6368" w:rsidRPr="000E64DE" w:rsidRDefault="00D5283B">
            <w:pPr>
              <w:rPr>
                <w:sz w:val="16"/>
              </w:rPr>
            </w:pPr>
            <w:r w:rsidRPr="000E64DE">
              <w:rPr>
                <w:sz w:val="16"/>
              </w:rPr>
              <w:t>The SAP Fiori launchpad displays.</w:t>
            </w:r>
          </w:p>
        </w:tc>
        <w:tc>
          <w:tcPr>
            <w:tcW w:w="0" w:type="auto"/>
          </w:tcPr>
          <w:p w14:paraId="377B8D2F" w14:textId="77777777" w:rsidR="00D5283B" w:rsidRPr="000E64DE" w:rsidRDefault="00D5283B">
            <w:pPr>
              <w:rPr>
                <w:sz w:val="16"/>
              </w:rPr>
            </w:pPr>
          </w:p>
        </w:tc>
      </w:tr>
      <w:tr w:rsidR="007C6368" w:rsidRPr="000E64DE" w14:paraId="1BC42F7E" w14:textId="77777777" w:rsidTr="000E64DE">
        <w:tc>
          <w:tcPr>
            <w:tcW w:w="0" w:type="auto"/>
          </w:tcPr>
          <w:p w14:paraId="5CB32A54" w14:textId="77777777" w:rsidR="007C6368" w:rsidRPr="000E64DE" w:rsidRDefault="00D5283B">
            <w:pPr>
              <w:rPr>
                <w:sz w:val="16"/>
              </w:rPr>
            </w:pPr>
            <w:r w:rsidRPr="000E64DE">
              <w:rPr>
                <w:sz w:val="16"/>
              </w:rPr>
              <w:t>2</w:t>
            </w:r>
          </w:p>
        </w:tc>
        <w:tc>
          <w:tcPr>
            <w:tcW w:w="0" w:type="auto"/>
          </w:tcPr>
          <w:p w14:paraId="606BC383" w14:textId="77777777" w:rsidR="007C6368" w:rsidRPr="000E64DE" w:rsidRDefault="00D5283B">
            <w:pPr>
              <w:rPr>
                <w:sz w:val="16"/>
              </w:rPr>
            </w:pPr>
            <w:r w:rsidRPr="000E64DE">
              <w:rPr>
                <w:rStyle w:val="bold"/>
                <w:sz w:val="16"/>
              </w:rPr>
              <w:t>Access the App</w:t>
            </w:r>
          </w:p>
        </w:tc>
        <w:tc>
          <w:tcPr>
            <w:tcW w:w="0" w:type="auto"/>
          </w:tcPr>
          <w:p w14:paraId="2138611E" w14:textId="77777777" w:rsidR="007C6368" w:rsidRPr="000E64DE" w:rsidRDefault="00D5283B">
            <w:pPr>
              <w:rPr>
                <w:sz w:val="16"/>
              </w:rPr>
            </w:pPr>
            <w:r w:rsidRPr="000E64DE">
              <w:rPr>
                <w:sz w:val="16"/>
              </w:rPr>
              <w:t xml:space="preserve">Open </w:t>
            </w:r>
            <w:r w:rsidRPr="000E64DE">
              <w:rPr>
                <w:rStyle w:val="screenelement"/>
                <w:sz w:val="16"/>
              </w:rPr>
              <w:t>Manage Outbound Deliveries</w:t>
            </w:r>
            <w:r w:rsidRPr="000E64DE">
              <w:rPr>
                <w:sz w:val="16"/>
              </w:rPr>
              <w:t xml:space="preserve"> - </w:t>
            </w:r>
            <w:r w:rsidRPr="000E64DE">
              <w:rPr>
                <w:rStyle w:val="screenelement"/>
                <w:sz w:val="16"/>
              </w:rPr>
              <w:t>VL06O</w:t>
            </w:r>
            <w:r w:rsidRPr="000E64DE">
              <w:rPr>
                <w:sz w:val="16"/>
              </w:rPr>
              <w:t xml:space="preserve"> </w:t>
            </w:r>
            <w:r w:rsidRPr="000E64DE">
              <w:rPr>
                <w:rStyle w:val="CourierNew"/>
                <w:sz w:val="16"/>
              </w:rPr>
              <w:t>(VL06O_CLOUD)</w:t>
            </w:r>
            <w:r w:rsidRPr="000E64DE">
              <w:rPr>
                <w:sz w:val="16"/>
              </w:rPr>
              <w:t>.</w:t>
            </w:r>
          </w:p>
        </w:tc>
        <w:tc>
          <w:tcPr>
            <w:tcW w:w="0" w:type="auto"/>
          </w:tcPr>
          <w:p w14:paraId="0AF27E4A" w14:textId="77777777" w:rsidR="007C6368" w:rsidRPr="000E64DE" w:rsidRDefault="007C6368">
            <w:pPr>
              <w:rPr>
                <w:sz w:val="16"/>
              </w:rPr>
            </w:pPr>
          </w:p>
        </w:tc>
        <w:tc>
          <w:tcPr>
            <w:tcW w:w="0" w:type="auto"/>
          </w:tcPr>
          <w:p w14:paraId="13E38DD0" w14:textId="77777777" w:rsidR="00D5283B" w:rsidRPr="000E64DE" w:rsidRDefault="00D5283B">
            <w:pPr>
              <w:rPr>
                <w:sz w:val="16"/>
              </w:rPr>
            </w:pPr>
          </w:p>
        </w:tc>
      </w:tr>
      <w:tr w:rsidR="007C6368" w:rsidRPr="000E64DE" w14:paraId="27127192" w14:textId="77777777" w:rsidTr="000E64DE">
        <w:tc>
          <w:tcPr>
            <w:tcW w:w="0" w:type="auto"/>
          </w:tcPr>
          <w:p w14:paraId="505EC0D3" w14:textId="77777777" w:rsidR="007C6368" w:rsidRPr="000E64DE" w:rsidRDefault="00D5283B">
            <w:pPr>
              <w:rPr>
                <w:sz w:val="16"/>
              </w:rPr>
            </w:pPr>
            <w:r w:rsidRPr="000E64DE">
              <w:rPr>
                <w:sz w:val="16"/>
              </w:rPr>
              <w:t>3</w:t>
            </w:r>
          </w:p>
        </w:tc>
        <w:tc>
          <w:tcPr>
            <w:tcW w:w="0" w:type="auto"/>
          </w:tcPr>
          <w:p w14:paraId="5E184680" w14:textId="77777777" w:rsidR="007C6368" w:rsidRPr="000E64DE" w:rsidRDefault="00D5283B">
            <w:pPr>
              <w:rPr>
                <w:sz w:val="16"/>
              </w:rPr>
            </w:pPr>
            <w:r w:rsidRPr="000E64DE">
              <w:rPr>
                <w:rStyle w:val="bold"/>
                <w:sz w:val="16"/>
              </w:rPr>
              <w:t>Choose Goods Issue</w:t>
            </w:r>
          </w:p>
        </w:tc>
        <w:tc>
          <w:tcPr>
            <w:tcW w:w="0" w:type="auto"/>
          </w:tcPr>
          <w:p w14:paraId="64559342" w14:textId="77777777" w:rsidR="007C6368" w:rsidRPr="000E64DE" w:rsidRDefault="00D5283B">
            <w:pPr>
              <w:rPr>
                <w:sz w:val="16"/>
              </w:rPr>
            </w:pPr>
            <w:r w:rsidRPr="000E64DE">
              <w:rPr>
                <w:sz w:val="16"/>
              </w:rPr>
              <w:t xml:space="preserve">Choose </w:t>
            </w:r>
            <w:r w:rsidRPr="000E64DE">
              <w:rPr>
                <w:rStyle w:val="screenelement"/>
                <w:sz w:val="16"/>
              </w:rPr>
              <w:t>For Goods Issue</w:t>
            </w:r>
            <w:r w:rsidRPr="000E64DE">
              <w:rPr>
                <w:sz w:val="16"/>
              </w:rPr>
              <w:t>.</w:t>
            </w:r>
          </w:p>
        </w:tc>
        <w:tc>
          <w:tcPr>
            <w:tcW w:w="0" w:type="auto"/>
          </w:tcPr>
          <w:p w14:paraId="41FF475C" w14:textId="77777777" w:rsidR="007C6368" w:rsidRPr="000E64DE" w:rsidRDefault="007C6368">
            <w:pPr>
              <w:rPr>
                <w:sz w:val="16"/>
              </w:rPr>
            </w:pPr>
          </w:p>
        </w:tc>
        <w:tc>
          <w:tcPr>
            <w:tcW w:w="0" w:type="auto"/>
          </w:tcPr>
          <w:p w14:paraId="79615BFA" w14:textId="77777777" w:rsidR="00D5283B" w:rsidRPr="000E64DE" w:rsidRDefault="00D5283B">
            <w:pPr>
              <w:rPr>
                <w:sz w:val="16"/>
              </w:rPr>
            </w:pPr>
          </w:p>
        </w:tc>
      </w:tr>
      <w:tr w:rsidR="007C6368" w:rsidRPr="000E64DE" w14:paraId="0EEA693D" w14:textId="77777777" w:rsidTr="000E64DE">
        <w:tc>
          <w:tcPr>
            <w:tcW w:w="0" w:type="auto"/>
          </w:tcPr>
          <w:p w14:paraId="099BA950" w14:textId="77777777" w:rsidR="007C6368" w:rsidRPr="000E64DE" w:rsidRDefault="00D5283B">
            <w:pPr>
              <w:rPr>
                <w:sz w:val="16"/>
              </w:rPr>
            </w:pPr>
            <w:r w:rsidRPr="000E64DE">
              <w:rPr>
                <w:sz w:val="16"/>
              </w:rPr>
              <w:t>4</w:t>
            </w:r>
          </w:p>
        </w:tc>
        <w:tc>
          <w:tcPr>
            <w:tcW w:w="0" w:type="auto"/>
          </w:tcPr>
          <w:p w14:paraId="33BB092D" w14:textId="77777777" w:rsidR="007C6368" w:rsidRPr="000E64DE" w:rsidRDefault="00D5283B">
            <w:pPr>
              <w:rPr>
                <w:sz w:val="16"/>
              </w:rPr>
            </w:pPr>
            <w:r w:rsidRPr="000E64DE">
              <w:rPr>
                <w:rStyle w:val="bold"/>
                <w:sz w:val="16"/>
              </w:rPr>
              <w:t>Enter Shipping Point</w:t>
            </w:r>
          </w:p>
        </w:tc>
        <w:tc>
          <w:tcPr>
            <w:tcW w:w="0" w:type="auto"/>
          </w:tcPr>
          <w:p w14:paraId="19DD247F" w14:textId="77777777" w:rsidR="000E64DE" w:rsidRPr="000E64DE" w:rsidRDefault="00D5283B">
            <w:pPr>
              <w:rPr>
                <w:sz w:val="16"/>
              </w:rPr>
            </w:pPr>
            <w:r w:rsidRPr="000E64DE">
              <w:rPr>
                <w:sz w:val="16"/>
              </w:rPr>
              <w:t xml:space="preserve">Make the following entries and choose </w:t>
            </w:r>
            <w:r w:rsidRPr="000E64DE">
              <w:rPr>
                <w:rStyle w:val="screenelement"/>
                <w:sz w:val="16"/>
              </w:rPr>
              <w:t>Execute</w:t>
            </w:r>
            <w:r w:rsidRPr="000E64DE">
              <w:rPr>
                <w:sz w:val="16"/>
              </w:rPr>
              <w:t>:</w:t>
            </w:r>
          </w:p>
          <w:p w14:paraId="1A36C5D7" w14:textId="722F40FD" w:rsidR="007C6368" w:rsidRPr="000E64DE" w:rsidRDefault="00D5283B">
            <w:pPr>
              <w:rPr>
                <w:sz w:val="16"/>
              </w:rPr>
            </w:pPr>
            <w:r w:rsidRPr="000E64DE">
              <w:rPr>
                <w:rStyle w:val="screenelement"/>
                <w:sz w:val="16"/>
              </w:rPr>
              <w:t>Shipping Point</w:t>
            </w:r>
            <w:r w:rsidRPr="000E64DE">
              <w:rPr>
                <w:sz w:val="16"/>
              </w:rPr>
              <w:t xml:space="preserve">: </w:t>
            </w:r>
            <w:r w:rsidRPr="000E64DE">
              <w:rPr>
                <w:rStyle w:val="userinput"/>
                <w:sz w:val="16"/>
              </w:rPr>
              <w:t>331R</w:t>
            </w:r>
            <w:r w:rsidRPr="000E64DE">
              <w:rPr>
                <w:sz w:val="16"/>
              </w:rPr>
              <w:t>.</w:t>
            </w:r>
          </w:p>
        </w:tc>
        <w:tc>
          <w:tcPr>
            <w:tcW w:w="0" w:type="auto"/>
          </w:tcPr>
          <w:p w14:paraId="42509A7A" w14:textId="77777777" w:rsidR="007C6368" w:rsidRPr="000E64DE" w:rsidRDefault="007C6368">
            <w:pPr>
              <w:rPr>
                <w:sz w:val="16"/>
              </w:rPr>
            </w:pPr>
          </w:p>
        </w:tc>
        <w:tc>
          <w:tcPr>
            <w:tcW w:w="0" w:type="auto"/>
          </w:tcPr>
          <w:p w14:paraId="29431E34" w14:textId="77777777" w:rsidR="00D5283B" w:rsidRPr="000E64DE" w:rsidRDefault="00D5283B">
            <w:pPr>
              <w:rPr>
                <w:sz w:val="16"/>
              </w:rPr>
            </w:pPr>
          </w:p>
        </w:tc>
      </w:tr>
      <w:tr w:rsidR="007C6368" w:rsidRPr="000E64DE" w14:paraId="5F5DFF77" w14:textId="77777777" w:rsidTr="000E64DE">
        <w:tc>
          <w:tcPr>
            <w:tcW w:w="0" w:type="auto"/>
          </w:tcPr>
          <w:p w14:paraId="51D4136A" w14:textId="77777777" w:rsidR="007C6368" w:rsidRPr="000E64DE" w:rsidRDefault="00D5283B">
            <w:pPr>
              <w:rPr>
                <w:sz w:val="16"/>
              </w:rPr>
            </w:pPr>
            <w:r w:rsidRPr="000E64DE">
              <w:rPr>
                <w:sz w:val="16"/>
              </w:rPr>
              <w:t>5</w:t>
            </w:r>
          </w:p>
        </w:tc>
        <w:tc>
          <w:tcPr>
            <w:tcW w:w="0" w:type="auto"/>
          </w:tcPr>
          <w:p w14:paraId="4FF9A392" w14:textId="77777777" w:rsidR="007C6368" w:rsidRPr="000E64DE" w:rsidRDefault="00D5283B">
            <w:pPr>
              <w:rPr>
                <w:sz w:val="16"/>
              </w:rPr>
            </w:pPr>
            <w:r w:rsidRPr="000E64DE">
              <w:rPr>
                <w:rStyle w:val="bold"/>
                <w:sz w:val="16"/>
              </w:rPr>
              <w:t>Post Goods Receipt</w:t>
            </w:r>
          </w:p>
        </w:tc>
        <w:tc>
          <w:tcPr>
            <w:tcW w:w="0" w:type="auto"/>
          </w:tcPr>
          <w:p w14:paraId="3704FE9E" w14:textId="77777777" w:rsidR="007C6368" w:rsidRPr="000E64DE" w:rsidRDefault="00D5283B">
            <w:pPr>
              <w:rPr>
                <w:sz w:val="16"/>
              </w:rPr>
            </w:pPr>
            <w:r w:rsidRPr="000E64DE">
              <w:rPr>
                <w:sz w:val="16"/>
              </w:rPr>
              <w:t xml:space="preserve">Mark the relevant delivery and choose </w:t>
            </w:r>
            <w:r w:rsidRPr="000E64DE">
              <w:rPr>
                <w:rStyle w:val="screenelement"/>
                <w:sz w:val="16"/>
              </w:rPr>
              <w:t>Post Goods Issue</w:t>
            </w:r>
            <w:r w:rsidRPr="000E64DE">
              <w:rPr>
                <w:sz w:val="16"/>
              </w:rPr>
              <w:t>. Choose date of today from the dialog box.</w:t>
            </w:r>
          </w:p>
        </w:tc>
        <w:tc>
          <w:tcPr>
            <w:tcW w:w="0" w:type="auto"/>
          </w:tcPr>
          <w:p w14:paraId="55A8C06C" w14:textId="77777777" w:rsidR="007C6368" w:rsidRPr="000E64DE" w:rsidRDefault="00D5283B">
            <w:pPr>
              <w:rPr>
                <w:sz w:val="16"/>
              </w:rPr>
            </w:pPr>
            <w:r w:rsidRPr="000E64DE">
              <w:rPr>
                <w:sz w:val="16"/>
              </w:rPr>
              <w:t>The goods receipt is posted.</w:t>
            </w:r>
          </w:p>
        </w:tc>
        <w:tc>
          <w:tcPr>
            <w:tcW w:w="0" w:type="auto"/>
          </w:tcPr>
          <w:p w14:paraId="45EAE4F2" w14:textId="77777777" w:rsidR="00D5283B" w:rsidRPr="000E64DE" w:rsidRDefault="00D5283B">
            <w:pPr>
              <w:rPr>
                <w:sz w:val="16"/>
              </w:rPr>
            </w:pPr>
          </w:p>
        </w:tc>
      </w:tr>
    </w:tbl>
    <w:p w14:paraId="341E531F" w14:textId="77777777" w:rsidR="007C6368" w:rsidRDefault="00D5283B">
      <w:pPr>
        <w:pStyle w:val="Heading4"/>
      </w:pPr>
      <w:bookmarkStart w:id="513" w:name="unique_204"/>
      <w:bookmarkStart w:id="514" w:name="_Toc232858506"/>
      <w:r>
        <w:t>Perform Material Inspection</w:t>
      </w:r>
      <w:bookmarkEnd w:id="513"/>
      <w:bookmarkEnd w:id="514"/>
    </w:p>
    <w:p w14:paraId="0A678C67" w14:textId="77777777" w:rsidR="007C6368" w:rsidRDefault="00D5283B">
      <w:pPr>
        <w:pStyle w:val="sectiontitle"/>
      </w:pPr>
      <w:r>
        <w:t>Test Administration</w:t>
      </w:r>
    </w:p>
    <w:p w14:paraId="4182117A" w14:textId="77777777" w:rsidR="007C6368" w:rsidRDefault="00D5283B">
      <w:r>
        <w:t>Customer project: Fill in the project-specific parts.</w:t>
      </w:r>
    </w:p>
    <w:p w14:paraId="35E548CB"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5B222EA"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26548F"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6D05C"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42E2B"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9BEBCF" w14:textId="77777777" w:rsidR="00D5283B" w:rsidRPr="000E64DE" w:rsidRDefault="00D5283B">
            <w:pPr>
              <w:rPr>
                <w:sz w:val="12"/>
              </w:rPr>
            </w:pPr>
          </w:p>
        </w:tc>
      </w:tr>
      <w:tr w:rsidR="007C6368" w:rsidRPr="000E64DE" w14:paraId="65BC0F27"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24620"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78F3C5"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2CA49C"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B3B88F" w14:textId="77777777" w:rsidR="00D5283B" w:rsidRPr="000E64DE" w:rsidRDefault="00D5283B">
            <w:pPr>
              <w:rPr>
                <w:sz w:val="12"/>
              </w:rPr>
            </w:pPr>
          </w:p>
        </w:tc>
      </w:tr>
      <w:tr w:rsidR="007C6368" w:rsidRPr="000E64DE" w14:paraId="3EC21FAC"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9E36C3"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A7D0C0"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001D9C"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7CA490"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3845F0F6" w14:textId="77777777" w:rsidR="007C6368" w:rsidRDefault="00D5283B">
      <w:pPr>
        <w:pStyle w:val="sectiontitle"/>
      </w:pPr>
      <w:r>
        <w:t>Purpose</w:t>
      </w:r>
    </w:p>
    <w:p w14:paraId="6E39E149" w14:textId="77777777" w:rsidR="007C6368" w:rsidRDefault="00D5283B">
      <w:r>
        <w:t>The material inspection takes place after the returned goods have been received in the warehouse. The further handling of the returned goods is decided. This process step shows you how to perform material inspection.</w:t>
      </w:r>
    </w:p>
    <w:p w14:paraId="3D849825" w14:textId="77777777" w:rsidR="007C6368" w:rsidRDefault="00D5283B">
      <w:pPr>
        <w:pStyle w:val="sectiontitle"/>
      </w:pPr>
      <w:r>
        <w:t>Prerequisite</w:t>
      </w:r>
    </w:p>
    <w:p w14:paraId="22CD8934" w14:textId="77777777" w:rsidR="007C6368" w:rsidRDefault="00D5283B">
      <w:r>
        <w:t xml:space="preserve">The </w:t>
      </w:r>
      <w:r>
        <w:t>returned goods are received.</w:t>
      </w:r>
    </w:p>
    <w:p w14:paraId="4215477D" w14:textId="77777777" w:rsidR="007C6368" w:rsidRDefault="00D528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4"/>
        <w:gridCol w:w="1427"/>
        <w:gridCol w:w="7717"/>
        <w:gridCol w:w="3347"/>
        <w:gridCol w:w="1139"/>
      </w:tblGrid>
      <w:tr w:rsidR="007C6368" w:rsidRPr="000E64DE" w14:paraId="3FEE44F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56457B5" w14:textId="77777777" w:rsidR="007C6368" w:rsidRPr="000E64DE" w:rsidRDefault="00D5283B">
            <w:pPr>
              <w:pStyle w:val="boldparagraph"/>
              <w:rPr>
                <w:sz w:val="16"/>
              </w:rPr>
            </w:pPr>
            <w:r w:rsidRPr="000E64DE">
              <w:rPr>
                <w:sz w:val="16"/>
              </w:rPr>
              <w:t>Test Step #</w:t>
            </w:r>
          </w:p>
        </w:tc>
        <w:tc>
          <w:tcPr>
            <w:tcW w:w="0" w:type="auto"/>
          </w:tcPr>
          <w:p w14:paraId="358597AA" w14:textId="77777777" w:rsidR="007C6368" w:rsidRPr="000E64DE" w:rsidRDefault="00D5283B">
            <w:pPr>
              <w:pStyle w:val="boldparagraph"/>
              <w:rPr>
                <w:sz w:val="16"/>
              </w:rPr>
            </w:pPr>
            <w:r w:rsidRPr="000E64DE">
              <w:rPr>
                <w:sz w:val="16"/>
              </w:rPr>
              <w:t>Test Step Name</w:t>
            </w:r>
          </w:p>
        </w:tc>
        <w:tc>
          <w:tcPr>
            <w:tcW w:w="0" w:type="auto"/>
          </w:tcPr>
          <w:p w14:paraId="61183796" w14:textId="77777777" w:rsidR="007C6368" w:rsidRPr="000E64DE" w:rsidRDefault="00D5283B">
            <w:pPr>
              <w:pStyle w:val="boldparagraph"/>
              <w:rPr>
                <w:sz w:val="16"/>
              </w:rPr>
            </w:pPr>
            <w:r w:rsidRPr="000E64DE">
              <w:rPr>
                <w:sz w:val="16"/>
              </w:rPr>
              <w:t>Instruction</w:t>
            </w:r>
          </w:p>
        </w:tc>
        <w:tc>
          <w:tcPr>
            <w:tcW w:w="0" w:type="auto"/>
          </w:tcPr>
          <w:p w14:paraId="791965BB" w14:textId="77777777" w:rsidR="007C6368" w:rsidRPr="000E64DE" w:rsidRDefault="00D5283B">
            <w:pPr>
              <w:pStyle w:val="boldparagraph"/>
              <w:rPr>
                <w:sz w:val="16"/>
              </w:rPr>
            </w:pPr>
            <w:r w:rsidRPr="000E64DE">
              <w:rPr>
                <w:sz w:val="16"/>
              </w:rPr>
              <w:t>Expected Result</w:t>
            </w:r>
          </w:p>
        </w:tc>
        <w:tc>
          <w:tcPr>
            <w:tcW w:w="0" w:type="auto"/>
          </w:tcPr>
          <w:p w14:paraId="5E60BAE1" w14:textId="77777777" w:rsidR="007C6368" w:rsidRPr="000E64DE" w:rsidRDefault="00D5283B">
            <w:pPr>
              <w:pStyle w:val="boldparagraph"/>
              <w:rPr>
                <w:sz w:val="16"/>
              </w:rPr>
            </w:pPr>
            <w:r w:rsidRPr="000E64DE">
              <w:rPr>
                <w:sz w:val="16"/>
              </w:rPr>
              <w:t>Pass / Fail / Comment</w:t>
            </w:r>
          </w:p>
        </w:tc>
      </w:tr>
      <w:tr w:rsidR="007C6368" w:rsidRPr="000E64DE" w14:paraId="41078696" w14:textId="77777777" w:rsidTr="000E64DE">
        <w:tc>
          <w:tcPr>
            <w:tcW w:w="0" w:type="auto"/>
          </w:tcPr>
          <w:p w14:paraId="32D9BCC2" w14:textId="77777777" w:rsidR="007C6368" w:rsidRPr="000E64DE" w:rsidRDefault="00D5283B">
            <w:pPr>
              <w:rPr>
                <w:sz w:val="16"/>
              </w:rPr>
            </w:pPr>
            <w:r w:rsidRPr="000E64DE">
              <w:rPr>
                <w:sz w:val="16"/>
              </w:rPr>
              <w:t>1</w:t>
            </w:r>
          </w:p>
        </w:tc>
        <w:tc>
          <w:tcPr>
            <w:tcW w:w="0" w:type="auto"/>
          </w:tcPr>
          <w:p w14:paraId="662B3B50" w14:textId="77777777" w:rsidR="007C6368" w:rsidRPr="000E64DE" w:rsidRDefault="00D5283B">
            <w:pPr>
              <w:rPr>
                <w:sz w:val="16"/>
              </w:rPr>
            </w:pPr>
            <w:r w:rsidRPr="000E64DE">
              <w:rPr>
                <w:rStyle w:val="bold"/>
                <w:sz w:val="16"/>
              </w:rPr>
              <w:t>Log On</w:t>
            </w:r>
          </w:p>
        </w:tc>
        <w:tc>
          <w:tcPr>
            <w:tcW w:w="0" w:type="auto"/>
          </w:tcPr>
          <w:p w14:paraId="238F47ED" w14:textId="77777777" w:rsidR="007C6368" w:rsidRPr="000E64DE" w:rsidRDefault="00D5283B">
            <w:pPr>
              <w:rPr>
                <w:sz w:val="16"/>
              </w:rPr>
            </w:pPr>
            <w:r w:rsidRPr="000E64DE">
              <w:rPr>
                <w:sz w:val="16"/>
              </w:rPr>
              <w:t>Log on to the SAP Fiori launchpad as a Receiving Specialist.</w:t>
            </w:r>
          </w:p>
        </w:tc>
        <w:tc>
          <w:tcPr>
            <w:tcW w:w="0" w:type="auto"/>
          </w:tcPr>
          <w:p w14:paraId="4AC71D19" w14:textId="77777777" w:rsidR="007C6368" w:rsidRPr="000E64DE" w:rsidRDefault="00D5283B">
            <w:pPr>
              <w:rPr>
                <w:sz w:val="16"/>
              </w:rPr>
            </w:pPr>
            <w:r w:rsidRPr="000E64DE">
              <w:rPr>
                <w:sz w:val="16"/>
              </w:rPr>
              <w:t>The SAP Fiori launchpad displays.</w:t>
            </w:r>
          </w:p>
        </w:tc>
        <w:tc>
          <w:tcPr>
            <w:tcW w:w="0" w:type="auto"/>
          </w:tcPr>
          <w:p w14:paraId="53B4254B" w14:textId="77777777" w:rsidR="007C6368" w:rsidRPr="000E64DE" w:rsidRDefault="007C6368">
            <w:pPr>
              <w:rPr>
                <w:sz w:val="16"/>
              </w:rPr>
            </w:pPr>
          </w:p>
        </w:tc>
      </w:tr>
      <w:tr w:rsidR="007C6368" w:rsidRPr="000E64DE" w14:paraId="41F30F2D" w14:textId="77777777" w:rsidTr="000E64DE">
        <w:tc>
          <w:tcPr>
            <w:tcW w:w="0" w:type="auto"/>
          </w:tcPr>
          <w:p w14:paraId="58C30840" w14:textId="77777777" w:rsidR="007C6368" w:rsidRPr="000E64DE" w:rsidRDefault="00D5283B">
            <w:pPr>
              <w:rPr>
                <w:sz w:val="16"/>
              </w:rPr>
            </w:pPr>
            <w:r w:rsidRPr="000E64DE">
              <w:rPr>
                <w:sz w:val="16"/>
              </w:rPr>
              <w:t>2</w:t>
            </w:r>
          </w:p>
        </w:tc>
        <w:tc>
          <w:tcPr>
            <w:tcW w:w="0" w:type="auto"/>
          </w:tcPr>
          <w:p w14:paraId="4D205E55" w14:textId="77777777" w:rsidR="007C6368" w:rsidRPr="000E64DE" w:rsidRDefault="00D5283B">
            <w:pPr>
              <w:rPr>
                <w:sz w:val="16"/>
              </w:rPr>
            </w:pPr>
            <w:r w:rsidRPr="000E64DE">
              <w:rPr>
                <w:rStyle w:val="bold"/>
                <w:sz w:val="16"/>
              </w:rPr>
              <w:t>Access the App</w:t>
            </w:r>
          </w:p>
        </w:tc>
        <w:tc>
          <w:tcPr>
            <w:tcW w:w="0" w:type="auto"/>
          </w:tcPr>
          <w:p w14:paraId="6DCFCFF9" w14:textId="77777777" w:rsidR="007C6368" w:rsidRPr="000E64DE" w:rsidRDefault="00D5283B">
            <w:pPr>
              <w:rPr>
                <w:sz w:val="16"/>
              </w:rPr>
            </w:pPr>
            <w:r w:rsidRPr="000E64DE">
              <w:rPr>
                <w:sz w:val="16"/>
              </w:rPr>
              <w:t xml:space="preserve">Open </w:t>
            </w:r>
            <w:r w:rsidRPr="000E64DE">
              <w:rPr>
                <w:rStyle w:val="screenelement"/>
                <w:sz w:val="16"/>
              </w:rPr>
              <w:t>Enter Inspection Results</w:t>
            </w:r>
            <w:r w:rsidRPr="000E64DE">
              <w:rPr>
                <w:sz w:val="16"/>
              </w:rPr>
              <w:t xml:space="preserve"> - </w:t>
            </w:r>
            <w:r w:rsidRPr="000E64DE">
              <w:rPr>
                <w:rStyle w:val="screenelement"/>
                <w:sz w:val="16"/>
              </w:rPr>
              <w:t>From Warehouse</w:t>
            </w:r>
            <w:r w:rsidRPr="000E64DE">
              <w:rPr>
                <w:sz w:val="16"/>
              </w:rPr>
              <w:t xml:space="preserve"> </w:t>
            </w:r>
            <w:r w:rsidRPr="000E64DE">
              <w:rPr>
                <w:rStyle w:val="CourierNew"/>
                <w:sz w:val="16"/>
              </w:rPr>
              <w:t>(MSR_INSPWH)</w:t>
            </w:r>
            <w:r w:rsidRPr="000E64DE">
              <w:rPr>
                <w:sz w:val="16"/>
              </w:rPr>
              <w:t>.</w:t>
            </w:r>
          </w:p>
        </w:tc>
        <w:tc>
          <w:tcPr>
            <w:tcW w:w="0" w:type="auto"/>
          </w:tcPr>
          <w:p w14:paraId="586A6F47" w14:textId="77777777" w:rsidR="007C6368" w:rsidRPr="000E64DE" w:rsidRDefault="00D5283B">
            <w:pPr>
              <w:rPr>
                <w:sz w:val="16"/>
              </w:rPr>
            </w:pPr>
            <w:r w:rsidRPr="000E64DE">
              <w:rPr>
                <w:sz w:val="16"/>
              </w:rPr>
              <w:t xml:space="preserve">The </w:t>
            </w:r>
            <w:r w:rsidRPr="000E64DE">
              <w:rPr>
                <w:rStyle w:val="screenelement"/>
                <w:sz w:val="16"/>
              </w:rPr>
              <w:t>Worklist Selection of Deliveries</w:t>
            </w:r>
            <w:r w:rsidRPr="000E64DE">
              <w:rPr>
                <w:sz w:val="16"/>
              </w:rPr>
              <w:t xml:space="preserve"> screen displays.</w:t>
            </w:r>
          </w:p>
        </w:tc>
        <w:tc>
          <w:tcPr>
            <w:tcW w:w="0" w:type="auto"/>
          </w:tcPr>
          <w:p w14:paraId="063BDF52" w14:textId="77777777" w:rsidR="007C6368" w:rsidRPr="000E64DE" w:rsidRDefault="007C6368">
            <w:pPr>
              <w:rPr>
                <w:sz w:val="16"/>
              </w:rPr>
            </w:pPr>
          </w:p>
        </w:tc>
      </w:tr>
      <w:tr w:rsidR="007C6368" w:rsidRPr="000E64DE" w14:paraId="67496000" w14:textId="77777777" w:rsidTr="000E64DE">
        <w:tc>
          <w:tcPr>
            <w:tcW w:w="0" w:type="auto"/>
          </w:tcPr>
          <w:p w14:paraId="249A08A4" w14:textId="77777777" w:rsidR="007C6368" w:rsidRPr="000E64DE" w:rsidRDefault="00D5283B">
            <w:pPr>
              <w:rPr>
                <w:sz w:val="16"/>
              </w:rPr>
            </w:pPr>
            <w:r w:rsidRPr="000E64DE">
              <w:rPr>
                <w:sz w:val="16"/>
              </w:rPr>
              <w:t>3</w:t>
            </w:r>
          </w:p>
        </w:tc>
        <w:tc>
          <w:tcPr>
            <w:tcW w:w="0" w:type="auto"/>
          </w:tcPr>
          <w:p w14:paraId="444A4682" w14:textId="77777777" w:rsidR="007C6368" w:rsidRPr="000E64DE" w:rsidRDefault="00D5283B">
            <w:pPr>
              <w:rPr>
                <w:sz w:val="16"/>
              </w:rPr>
            </w:pPr>
            <w:r w:rsidRPr="000E64DE">
              <w:rPr>
                <w:rStyle w:val="bold"/>
                <w:sz w:val="16"/>
              </w:rPr>
              <w:t>Maintain Selection Criteria</w:t>
            </w:r>
          </w:p>
        </w:tc>
        <w:tc>
          <w:tcPr>
            <w:tcW w:w="0" w:type="auto"/>
          </w:tcPr>
          <w:p w14:paraId="1A9400D9" w14:textId="77777777" w:rsidR="000E64DE" w:rsidRPr="000E64DE" w:rsidRDefault="00D5283B">
            <w:pPr>
              <w:rPr>
                <w:sz w:val="16"/>
              </w:rPr>
            </w:pPr>
            <w:r w:rsidRPr="000E64DE">
              <w:rPr>
                <w:sz w:val="16"/>
              </w:rPr>
              <w:t xml:space="preserve">Enter the following entries and choose </w:t>
            </w:r>
            <w:r w:rsidRPr="000E64DE">
              <w:rPr>
                <w:rStyle w:val="screenelement"/>
                <w:sz w:val="16"/>
              </w:rPr>
              <w:t>Execute</w:t>
            </w:r>
            <w:r w:rsidRPr="000E64DE">
              <w:rPr>
                <w:sz w:val="16"/>
              </w:rPr>
              <w:t>:</w:t>
            </w:r>
          </w:p>
          <w:p w14:paraId="52D642B3" w14:textId="77777777" w:rsidR="000E64DE" w:rsidRPr="000E64DE" w:rsidRDefault="00D5283B">
            <w:pPr>
              <w:rPr>
                <w:sz w:val="16"/>
              </w:rPr>
            </w:pPr>
            <w:r w:rsidRPr="000E64DE">
              <w:rPr>
                <w:rStyle w:val="screenelement"/>
                <w:sz w:val="16"/>
              </w:rPr>
              <w:t>Delivery Items Waiting for Inspection</w:t>
            </w:r>
            <w:r w:rsidRPr="000E64DE">
              <w:rPr>
                <w:sz w:val="16"/>
              </w:rPr>
              <w:t xml:space="preserve">: </w:t>
            </w:r>
            <w:r w:rsidRPr="000E64DE">
              <w:rPr>
                <w:rStyle w:val="userinput"/>
                <w:sz w:val="16"/>
              </w:rPr>
              <w:t>&lt;select&gt;</w:t>
            </w:r>
          </w:p>
          <w:p w14:paraId="7BB34E55" w14:textId="3AF136F6" w:rsidR="007C6368" w:rsidRPr="000E64DE" w:rsidRDefault="00D5283B">
            <w:pPr>
              <w:rPr>
                <w:sz w:val="16"/>
              </w:rPr>
            </w:pPr>
            <w:r w:rsidRPr="000E64DE">
              <w:rPr>
                <w:rStyle w:val="screenelement"/>
                <w:sz w:val="16"/>
              </w:rPr>
              <w:t>Delivery</w:t>
            </w:r>
            <w:r w:rsidRPr="000E64DE">
              <w:rPr>
                <w:sz w:val="16"/>
              </w:rPr>
              <w:t xml:space="preserve">: </w:t>
            </w:r>
            <w:r w:rsidRPr="000E64DE">
              <w:rPr>
                <w:rStyle w:val="userinput"/>
                <w:sz w:val="16"/>
              </w:rPr>
              <w:t>&lt;enter returns delivery number&gt;</w:t>
            </w:r>
          </w:p>
        </w:tc>
        <w:tc>
          <w:tcPr>
            <w:tcW w:w="0" w:type="auto"/>
          </w:tcPr>
          <w:p w14:paraId="28D0FB41" w14:textId="77777777" w:rsidR="007C6368" w:rsidRPr="000E64DE" w:rsidRDefault="00D5283B">
            <w:pPr>
              <w:rPr>
                <w:sz w:val="16"/>
              </w:rPr>
            </w:pPr>
            <w:r w:rsidRPr="000E64DE">
              <w:rPr>
                <w:sz w:val="16"/>
              </w:rPr>
              <w:t xml:space="preserve">The </w:t>
            </w:r>
            <w:r w:rsidRPr="000E64DE">
              <w:rPr>
                <w:rStyle w:val="screenelement"/>
                <w:sz w:val="16"/>
              </w:rPr>
              <w:t>Change: Material Inspection in Warehouse for Delivery</w:t>
            </w:r>
            <w:r w:rsidRPr="000E64DE">
              <w:rPr>
                <w:sz w:val="16"/>
              </w:rPr>
              <w:t xml:space="preserve"> screen displays.</w:t>
            </w:r>
          </w:p>
        </w:tc>
        <w:tc>
          <w:tcPr>
            <w:tcW w:w="0" w:type="auto"/>
          </w:tcPr>
          <w:p w14:paraId="7443C780" w14:textId="77777777" w:rsidR="007C6368" w:rsidRPr="000E64DE" w:rsidRDefault="007C6368">
            <w:pPr>
              <w:rPr>
                <w:sz w:val="16"/>
              </w:rPr>
            </w:pPr>
          </w:p>
        </w:tc>
      </w:tr>
      <w:tr w:rsidR="007C6368" w:rsidRPr="000E64DE" w14:paraId="3698B5D9" w14:textId="77777777" w:rsidTr="000E64DE">
        <w:tc>
          <w:tcPr>
            <w:tcW w:w="0" w:type="auto"/>
          </w:tcPr>
          <w:p w14:paraId="04F4CC6D" w14:textId="77777777" w:rsidR="007C6368" w:rsidRPr="000E64DE" w:rsidRDefault="00D5283B">
            <w:pPr>
              <w:rPr>
                <w:sz w:val="16"/>
              </w:rPr>
            </w:pPr>
            <w:r w:rsidRPr="000E64DE">
              <w:rPr>
                <w:sz w:val="16"/>
              </w:rPr>
              <w:t>4</w:t>
            </w:r>
          </w:p>
        </w:tc>
        <w:tc>
          <w:tcPr>
            <w:tcW w:w="0" w:type="auto"/>
          </w:tcPr>
          <w:p w14:paraId="3E531EB4" w14:textId="77777777" w:rsidR="007C6368" w:rsidRPr="000E64DE" w:rsidRDefault="00D5283B">
            <w:pPr>
              <w:rPr>
                <w:sz w:val="16"/>
              </w:rPr>
            </w:pPr>
            <w:r w:rsidRPr="000E64DE">
              <w:rPr>
                <w:rStyle w:val="bold"/>
                <w:sz w:val="16"/>
              </w:rPr>
              <w:t>Choose Item Tab</w:t>
            </w:r>
          </w:p>
        </w:tc>
        <w:tc>
          <w:tcPr>
            <w:tcW w:w="0" w:type="auto"/>
          </w:tcPr>
          <w:p w14:paraId="15CDC692" w14:textId="77777777" w:rsidR="007C6368" w:rsidRPr="000E64DE" w:rsidRDefault="00D5283B">
            <w:pPr>
              <w:rPr>
                <w:sz w:val="16"/>
              </w:rPr>
            </w:pPr>
            <w:r w:rsidRPr="000E64DE">
              <w:rPr>
                <w:sz w:val="16"/>
              </w:rPr>
              <w:t xml:space="preserve">Choose </w:t>
            </w:r>
            <w:r w:rsidRPr="000E64DE">
              <w:rPr>
                <w:rStyle w:val="screenelement"/>
                <w:sz w:val="16"/>
              </w:rPr>
              <w:t>Item</w:t>
            </w:r>
            <w:r w:rsidRPr="000E64DE">
              <w:rPr>
                <w:sz w:val="16"/>
              </w:rPr>
              <w:t xml:space="preserve"> tab.</w:t>
            </w:r>
          </w:p>
        </w:tc>
        <w:tc>
          <w:tcPr>
            <w:tcW w:w="0" w:type="auto"/>
          </w:tcPr>
          <w:p w14:paraId="12478717" w14:textId="77777777" w:rsidR="007C6368" w:rsidRPr="000E64DE" w:rsidRDefault="007C6368">
            <w:pPr>
              <w:rPr>
                <w:sz w:val="16"/>
              </w:rPr>
            </w:pPr>
          </w:p>
        </w:tc>
        <w:tc>
          <w:tcPr>
            <w:tcW w:w="0" w:type="auto"/>
          </w:tcPr>
          <w:p w14:paraId="5D162BBC" w14:textId="77777777" w:rsidR="007C6368" w:rsidRPr="000E64DE" w:rsidRDefault="007C6368">
            <w:pPr>
              <w:rPr>
                <w:sz w:val="16"/>
              </w:rPr>
            </w:pPr>
          </w:p>
        </w:tc>
      </w:tr>
      <w:tr w:rsidR="007C6368" w:rsidRPr="000E64DE" w14:paraId="6E77546D" w14:textId="77777777" w:rsidTr="000E64DE">
        <w:tc>
          <w:tcPr>
            <w:tcW w:w="0" w:type="auto"/>
          </w:tcPr>
          <w:p w14:paraId="1B85048D" w14:textId="77777777" w:rsidR="007C6368" w:rsidRPr="000E64DE" w:rsidRDefault="007C6368">
            <w:pPr>
              <w:rPr>
                <w:sz w:val="16"/>
              </w:rPr>
            </w:pPr>
          </w:p>
        </w:tc>
        <w:tc>
          <w:tcPr>
            <w:tcW w:w="0" w:type="auto"/>
          </w:tcPr>
          <w:p w14:paraId="590C49F9" w14:textId="77777777" w:rsidR="007C6368" w:rsidRPr="000E64DE" w:rsidRDefault="00D5283B">
            <w:pPr>
              <w:rPr>
                <w:sz w:val="16"/>
              </w:rPr>
            </w:pPr>
            <w:r w:rsidRPr="000E64DE">
              <w:rPr>
                <w:rStyle w:val="bold"/>
                <w:sz w:val="16"/>
              </w:rPr>
              <w:t>Inspection Split (Optional)</w:t>
            </w:r>
          </w:p>
        </w:tc>
        <w:tc>
          <w:tcPr>
            <w:tcW w:w="0" w:type="auto"/>
          </w:tcPr>
          <w:p w14:paraId="52A0697E" w14:textId="77777777" w:rsidR="000E64DE" w:rsidRPr="000E64DE" w:rsidRDefault="00D5283B">
            <w:pPr>
              <w:rPr>
                <w:sz w:val="16"/>
              </w:rPr>
            </w:pPr>
            <w:r w:rsidRPr="000E64DE">
              <w:rPr>
                <w:sz w:val="16"/>
              </w:rPr>
              <w:t xml:space="preserve">If different inspection results need to be recorded for the same </w:t>
            </w:r>
            <w:r w:rsidRPr="000E64DE">
              <w:rPr>
                <w:sz w:val="16"/>
              </w:rPr>
              <w:t>delivery item, perform below actions, otherwise you can directly skip this step.</w:t>
            </w:r>
          </w:p>
          <w:p w14:paraId="33D0D28B" w14:textId="00C9A3E0" w:rsidR="007C6368" w:rsidRPr="000E64DE" w:rsidRDefault="00D5283B">
            <w:pPr>
              <w:rPr>
                <w:sz w:val="16"/>
              </w:rPr>
            </w:pPr>
            <w:r w:rsidRPr="000E64DE">
              <w:rPr>
                <w:sz w:val="16"/>
              </w:rPr>
              <w:t xml:space="preserve">Select the delivery item and choose </w:t>
            </w:r>
            <w:r w:rsidRPr="000E64DE">
              <w:rPr>
                <w:rStyle w:val="screenelement"/>
                <w:sz w:val="16"/>
              </w:rPr>
              <w:t>Create Split Item</w:t>
            </w:r>
            <w:r w:rsidRPr="000E64DE">
              <w:rPr>
                <w:sz w:val="16"/>
              </w:rPr>
              <w:t>, then run steps 5-6 for all inspection items.</w:t>
            </w:r>
          </w:p>
        </w:tc>
        <w:tc>
          <w:tcPr>
            <w:tcW w:w="0" w:type="auto"/>
          </w:tcPr>
          <w:p w14:paraId="6D29FB1B" w14:textId="77777777" w:rsidR="007C6368" w:rsidRPr="000E64DE" w:rsidRDefault="007C6368">
            <w:pPr>
              <w:rPr>
                <w:sz w:val="16"/>
              </w:rPr>
            </w:pPr>
          </w:p>
        </w:tc>
        <w:tc>
          <w:tcPr>
            <w:tcW w:w="0" w:type="auto"/>
          </w:tcPr>
          <w:p w14:paraId="7E932820" w14:textId="77777777" w:rsidR="007C6368" w:rsidRPr="000E64DE" w:rsidRDefault="007C6368">
            <w:pPr>
              <w:rPr>
                <w:sz w:val="16"/>
              </w:rPr>
            </w:pPr>
          </w:p>
        </w:tc>
      </w:tr>
      <w:tr w:rsidR="007C6368" w:rsidRPr="000E64DE" w14:paraId="12569B5E" w14:textId="77777777" w:rsidTr="000E64DE">
        <w:tc>
          <w:tcPr>
            <w:tcW w:w="0" w:type="auto"/>
          </w:tcPr>
          <w:p w14:paraId="72EEBCBA" w14:textId="77777777" w:rsidR="007C6368" w:rsidRPr="000E64DE" w:rsidRDefault="00D5283B">
            <w:pPr>
              <w:rPr>
                <w:sz w:val="16"/>
              </w:rPr>
            </w:pPr>
            <w:r w:rsidRPr="000E64DE">
              <w:rPr>
                <w:sz w:val="16"/>
              </w:rPr>
              <w:t>5</w:t>
            </w:r>
          </w:p>
        </w:tc>
        <w:tc>
          <w:tcPr>
            <w:tcW w:w="0" w:type="auto"/>
          </w:tcPr>
          <w:p w14:paraId="4BCB1166" w14:textId="77777777" w:rsidR="007C6368" w:rsidRPr="000E64DE" w:rsidRDefault="00D5283B">
            <w:pPr>
              <w:rPr>
                <w:sz w:val="16"/>
              </w:rPr>
            </w:pPr>
            <w:r w:rsidRPr="000E64DE">
              <w:rPr>
                <w:rStyle w:val="bold"/>
                <w:sz w:val="16"/>
              </w:rPr>
              <w:t>Maintain Inspection Result</w:t>
            </w:r>
          </w:p>
        </w:tc>
        <w:tc>
          <w:tcPr>
            <w:tcW w:w="0" w:type="auto"/>
          </w:tcPr>
          <w:p w14:paraId="5188714A" w14:textId="77777777" w:rsidR="000E64DE" w:rsidRPr="000E64DE" w:rsidRDefault="00D5283B">
            <w:pPr>
              <w:rPr>
                <w:sz w:val="16"/>
              </w:rPr>
            </w:pPr>
            <w:r w:rsidRPr="000E64DE">
              <w:rPr>
                <w:sz w:val="16"/>
              </w:rPr>
              <w:t xml:space="preserve">In the </w:t>
            </w:r>
            <w:r w:rsidRPr="000E64DE">
              <w:rPr>
                <w:rStyle w:val="screenelement"/>
                <w:sz w:val="16"/>
              </w:rPr>
              <w:t>Inspection Result</w:t>
            </w:r>
            <w:r w:rsidRPr="000E64DE">
              <w:rPr>
                <w:sz w:val="16"/>
              </w:rPr>
              <w:t xml:space="preserve"> subarea, enter the following data, and press </w:t>
            </w:r>
            <w:r w:rsidRPr="000E64DE">
              <w:rPr>
                <w:rStyle w:val="CourierNew"/>
                <w:sz w:val="16"/>
              </w:rPr>
              <w:t>Enter</w:t>
            </w:r>
            <w:r w:rsidRPr="000E64DE">
              <w:rPr>
                <w:sz w:val="16"/>
              </w:rPr>
              <w:t>:</w:t>
            </w:r>
          </w:p>
          <w:p w14:paraId="0F982D6A" w14:textId="77777777" w:rsidR="000E64DE" w:rsidRPr="000E64DE" w:rsidRDefault="00D5283B">
            <w:pPr>
              <w:rPr>
                <w:sz w:val="16"/>
              </w:rPr>
            </w:pPr>
            <w:r w:rsidRPr="000E64DE">
              <w:rPr>
                <w:rStyle w:val="screenelement"/>
                <w:sz w:val="16"/>
              </w:rPr>
              <w:t>Inspection Code</w:t>
            </w:r>
            <w:r w:rsidRPr="000E64DE">
              <w:rPr>
                <w:sz w:val="16"/>
              </w:rPr>
              <w:t xml:space="preserve">: </w:t>
            </w:r>
            <w:r w:rsidRPr="000E64DE">
              <w:rPr>
                <w:rStyle w:val="userinput"/>
                <w:sz w:val="16"/>
              </w:rPr>
              <w:t>&lt;enter inspection code&gt;</w:t>
            </w:r>
          </w:p>
          <w:p w14:paraId="60F3625A" w14:textId="77777777" w:rsidR="000E64DE" w:rsidRPr="000E64DE" w:rsidRDefault="00D5283B">
            <w:pPr>
              <w:rPr>
                <w:sz w:val="16"/>
              </w:rPr>
            </w:pPr>
            <w:r w:rsidRPr="000E64DE">
              <w:rPr>
                <w:rStyle w:val="screenelement"/>
                <w:sz w:val="16"/>
              </w:rPr>
              <w:t>Inspected Quantity</w:t>
            </w:r>
            <w:r w:rsidRPr="000E64DE">
              <w:rPr>
                <w:sz w:val="16"/>
              </w:rPr>
              <w:t xml:space="preserve">: </w:t>
            </w:r>
            <w:r w:rsidRPr="000E64DE">
              <w:rPr>
                <w:rStyle w:val="userinput"/>
                <w:sz w:val="16"/>
              </w:rPr>
              <w:t>&lt;enter inspected quantity&gt;</w:t>
            </w:r>
          </w:p>
          <w:p w14:paraId="22A3D9DF" w14:textId="5C1306A9" w:rsidR="007C6368" w:rsidRPr="000E64DE" w:rsidRDefault="00D5283B">
            <w:pPr>
              <w:rPr>
                <w:sz w:val="16"/>
              </w:rPr>
            </w:pPr>
            <w:r w:rsidRPr="000E64DE">
              <w:rPr>
                <w:sz w:val="16"/>
              </w:rPr>
              <w:t xml:space="preserve">If the </w:t>
            </w:r>
            <w:r w:rsidRPr="000E64DE">
              <w:rPr>
                <w:rStyle w:val="screenelement"/>
                <w:sz w:val="16"/>
              </w:rPr>
              <w:t>Confirmation of Redetermination</w:t>
            </w:r>
            <w:r w:rsidRPr="000E64DE">
              <w:rPr>
                <w:sz w:val="16"/>
              </w:rPr>
              <w:t xml:space="preserve"> dialog box appears, choose </w:t>
            </w:r>
            <w:r w:rsidRPr="000E64DE">
              <w:rPr>
                <w:rStyle w:val="screenelement"/>
                <w:sz w:val="16"/>
              </w:rPr>
              <w:t>Yes</w:t>
            </w:r>
            <w:r w:rsidRPr="000E64DE">
              <w:rPr>
                <w:sz w:val="16"/>
              </w:rPr>
              <w:t xml:space="preserve"> to confirm.</w:t>
            </w:r>
          </w:p>
        </w:tc>
        <w:tc>
          <w:tcPr>
            <w:tcW w:w="0" w:type="auto"/>
          </w:tcPr>
          <w:p w14:paraId="02EA100A" w14:textId="77777777" w:rsidR="00D5283B" w:rsidRPr="000E64DE" w:rsidRDefault="00D5283B">
            <w:pPr>
              <w:rPr>
                <w:sz w:val="16"/>
              </w:rPr>
            </w:pPr>
          </w:p>
        </w:tc>
        <w:tc>
          <w:tcPr>
            <w:tcW w:w="0" w:type="auto"/>
          </w:tcPr>
          <w:p w14:paraId="687602CF" w14:textId="77777777" w:rsidR="00D5283B" w:rsidRPr="000E64DE" w:rsidRDefault="00D5283B">
            <w:pPr>
              <w:rPr>
                <w:sz w:val="16"/>
              </w:rPr>
            </w:pPr>
          </w:p>
        </w:tc>
      </w:tr>
      <w:tr w:rsidR="007C6368" w:rsidRPr="000E64DE" w14:paraId="50A69DDD" w14:textId="77777777" w:rsidTr="000E64DE">
        <w:tc>
          <w:tcPr>
            <w:tcW w:w="0" w:type="auto"/>
          </w:tcPr>
          <w:p w14:paraId="1F93194D" w14:textId="77777777" w:rsidR="007C6368" w:rsidRPr="000E64DE" w:rsidRDefault="00D5283B">
            <w:pPr>
              <w:rPr>
                <w:sz w:val="16"/>
              </w:rPr>
            </w:pPr>
            <w:r w:rsidRPr="000E64DE">
              <w:rPr>
                <w:sz w:val="16"/>
              </w:rPr>
              <w:t>6</w:t>
            </w:r>
          </w:p>
        </w:tc>
        <w:tc>
          <w:tcPr>
            <w:tcW w:w="0" w:type="auto"/>
          </w:tcPr>
          <w:p w14:paraId="693E62A1" w14:textId="77777777" w:rsidR="007C6368" w:rsidRPr="000E64DE" w:rsidRDefault="00D5283B">
            <w:pPr>
              <w:rPr>
                <w:sz w:val="16"/>
              </w:rPr>
            </w:pPr>
            <w:r w:rsidRPr="000E64DE">
              <w:rPr>
                <w:rStyle w:val="bold"/>
                <w:sz w:val="16"/>
              </w:rPr>
              <w:t>Maintain Follow-up Activity</w:t>
            </w:r>
          </w:p>
        </w:tc>
        <w:tc>
          <w:tcPr>
            <w:tcW w:w="0" w:type="auto"/>
          </w:tcPr>
          <w:p w14:paraId="4927C699" w14:textId="77777777" w:rsidR="000E64DE" w:rsidRPr="000E64DE" w:rsidRDefault="00D5283B">
            <w:pPr>
              <w:rPr>
                <w:sz w:val="16"/>
              </w:rPr>
            </w:pPr>
            <w:r w:rsidRPr="000E64DE">
              <w:rPr>
                <w:sz w:val="16"/>
              </w:rPr>
              <w:t xml:space="preserve">In the </w:t>
            </w:r>
            <w:r w:rsidRPr="000E64DE">
              <w:rPr>
                <w:rStyle w:val="screenelement"/>
                <w:sz w:val="16"/>
              </w:rPr>
              <w:t>Logistical Follow-up</w:t>
            </w:r>
            <w:r w:rsidRPr="000E64DE">
              <w:rPr>
                <w:sz w:val="16"/>
              </w:rPr>
              <w:t xml:space="preserve"> subarea, enter the following data and press </w:t>
            </w:r>
            <w:r w:rsidRPr="000E64DE">
              <w:rPr>
                <w:rStyle w:val="CourierNew"/>
                <w:sz w:val="16"/>
              </w:rPr>
              <w:t>Enter</w:t>
            </w:r>
            <w:r w:rsidRPr="000E64DE">
              <w:rPr>
                <w:sz w:val="16"/>
              </w:rPr>
              <w:t>:</w:t>
            </w:r>
          </w:p>
          <w:p w14:paraId="35FB5BA5" w14:textId="7410F22E" w:rsidR="007C6368" w:rsidRPr="000E64DE" w:rsidRDefault="00D5283B">
            <w:pPr>
              <w:rPr>
                <w:sz w:val="16"/>
              </w:rPr>
            </w:pPr>
            <w:r w:rsidRPr="000E64DE">
              <w:rPr>
                <w:rStyle w:val="screenelement"/>
                <w:sz w:val="16"/>
              </w:rPr>
              <w:t>Follow-up Activity</w:t>
            </w:r>
            <w:r w:rsidRPr="000E64DE">
              <w:rPr>
                <w:sz w:val="16"/>
              </w:rPr>
              <w:t xml:space="preserve">: </w:t>
            </w:r>
            <w:r w:rsidRPr="000E64DE">
              <w:rPr>
                <w:rStyle w:val="userinput"/>
                <w:sz w:val="16"/>
              </w:rPr>
              <w:t>&lt;enter follow-up activity&gt;</w:t>
            </w:r>
          </w:p>
          <w:p w14:paraId="06F79B4B"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7517"/>
            </w:tblGrid>
            <w:tr w:rsidR="007C6368" w:rsidRPr="000E64DE" w14:paraId="6927A6D6"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0D3142" w14:textId="77777777" w:rsidR="007C6368" w:rsidRPr="000E64DE" w:rsidRDefault="00D5283B">
                  <w:pPr>
                    <w:rPr>
                      <w:sz w:val="16"/>
                    </w:rPr>
                  </w:pPr>
                  <w:r w:rsidRPr="000E64DE">
                    <w:rPr>
                      <w:rStyle w:val="bold"/>
                      <w:sz w:val="16"/>
                    </w:rPr>
                    <w:t xml:space="preserve">Note </w:t>
                  </w:r>
                  <w:r w:rsidRPr="000E64DE">
                    <w:rPr>
                      <w:sz w:val="16"/>
                    </w:rPr>
                    <w:t xml:space="preserve">Choose appropriate follow-up activity according to inspection code. For example, choose follow-up activity </w:t>
                  </w:r>
                  <w:r w:rsidRPr="000E64DE">
                    <w:rPr>
                      <w:rStyle w:val="screenelement"/>
                      <w:sz w:val="16"/>
                    </w:rPr>
                    <w:t>Transfer to Free Available Stock</w:t>
                  </w:r>
                  <w:r w:rsidRPr="000E64DE">
                    <w:rPr>
                      <w:sz w:val="16"/>
                    </w:rPr>
                    <w:t xml:space="preserve"> responding to inspection code 0001.</w:t>
                  </w:r>
                </w:p>
              </w:tc>
            </w:tr>
          </w:tbl>
          <w:p w14:paraId="3138553B" w14:textId="77777777" w:rsidR="007C6368" w:rsidRPr="000E64DE" w:rsidRDefault="007C6368">
            <w:pPr>
              <w:rPr>
                <w:sz w:val="16"/>
              </w:rPr>
            </w:pPr>
          </w:p>
          <w:p w14:paraId="4BE6DABD" w14:textId="77777777" w:rsidR="000E64DE" w:rsidRPr="000E64DE" w:rsidRDefault="00D5283B">
            <w:pPr>
              <w:rPr>
                <w:sz w:val="16"/>
              </w:rPr>
            </w:pPr>
            <w:r w:rsidRPr="000E64DE">
              <w:rPr>
                <w:sz w:val="16"/>
              </w:rPr>
              <w:t xml:space="preserve">Choose suitable </w:t>
            </w:r>
            <w:r w:rsidRPr="000E64DE">
              <w:rPr>
                <w:rStyle w:val="screenelement"/>
                <w:sz w:val="16"/>
              </w:rPr>
              <w:t xml:space="preserve">Follow-Up Activity </w:t>
            </w:r>
            <w:r w:rsidRPr="000E64DE">
              <w:rPr>
                <w:sz w:val="16"/>
              </w:rPr>
              <w:t>from below options according to your subsequent scenarios:</w:t>
            </w:r>
          </w:p>
          <w:p w14:paraId="6C115E54" w14:textId="15FAA70A" w:rsidR="007C6368" w:rsidRPr="000E64DE" w:rsidRDefault="00D5283B" w:rsidP="00D5283B">
            <w:pPr>
              <w:pStyle w:val="listpara1"/>
              <w:numPr>
                <w:ilvl w:val="0"/>
                <w:numId w:val="354"/>
              </w:numPr>
              <w:rPr>
                <w:sz w:val="16"/>
              </w:rPr>
            </w:pPr>
            <w:r w:rsidRPr="000E64DE">
              <w:rPr>
                <w:rStyle w:val="userinput"/>
                <w:sz w:val="16"/>
              </w:rPr>
              <w:t>0011 Transfer to Free Available Stock</w:t>
            </w:r>
          </w:p>
          <w:p w14:paraId="715CB380" w14:textId="77777777" w:rsidR="007C6368" w:rsidRPr="000E64DE" w:rsidRDefault="00D5283B">
            <w:pPr>
              <w:pStyle w:val="listpara1"/>
              <w:numPr>
                <w:ilvl w:val="0"/>
                <w:numId w:val="3"/>
              </w:numPr>
              <w:rPr>
                <w:sz w:val="16"/>
              </w:rPr>
            </w:pPr>
            <w:r w:rsidRPr="000E64DE">
              <w:rPr>
                <w:rStyle w:val="userinput"/>
                <w:sz w:val="16"/>
              </w:rPr>
              <w:t>0012 Transfer to Scrap</w:t>
            </w:r>
          </w:p>
          <w:p w14:paraId="0C5F206D" w14:textId="77777777" w:rsidR="007C6368" w:rsidRPr="000E64DE" w:rsidRDefault="00D5283B">
            <w:pPr>
              <w:pStyle w:val="listpara1"/>
              <w:numPr>
                <w:ilvl w:val="0"/>
                <w:numId w:val="3"/>
              </w:numPr>
              <w:rPr>
                <w:sz w:val="16"/>
              </w:rPr>
            </w:pPr>
            <w:r w:rsidRPr="000E64DE">
              <w:rPr>
                <w:rStyle w:val="userinput"/>
                <w:sz w:val="16"/>
              </w:rPr>
              <w:t>0015 Transfer to Specified Stock</w:t>
            </w:r>
          </w:p>
          <w:p w14:paraId="386BB0DE" w14:textId="77777777" w:rsidR="007C6368" w:rsidRPr="000E64DE" w:rsidRDefault="00D5283B">
            <w:pPr>
              <w:pStyle w:val="listpara1"/>
              <w:numPr>
                <w:ilvl w:val="0"/>
                <w:numId w:val="3"/>
              </w:numPr>
              <w:rPr>
                <w:sz w:val="16"/>
              </w:rPr>
            </w:pPr>
            <w:r w:rsidRPr="000E64DE">
              <w:rPr>
                <w:rStyle w:val="userinput"/>
                <w:sz w:val="16"/>
              </w:rPr>
              <w:t xml:space="preserve">0018 </w:t>
            </w:r>
            <w:r w:rsidRPr="000E64DE">
              <w:rPr>
                <w:rStyle w:val="userinput"/>
                <w:sz w:val="16"/>
              </w:rPr>
              <w:t>Transfer to Scrap for Customer</w:t>
            </w:r>
          </w:p>
          <w:p w14:paraId="166D0221" w14:textId="77777777" w:rsidR="007C6368" w:rsidRPr="000E64DE" w:rsidRDefault="00D5283B">
            <w:pPr>
              <w:pStyle w:val="listpara1"/>
              <w:numPr>
                <w:ilvl w:val="0"/>
                <w:numId w:val="3"/>
              </w:numPr>
              <w:rPr>
                <w:sz w:val="16"/>
              </w:rPr>
            </w:pPr>
            <w:r w:rsidRPr="000E64DE">
              <w:rPr>
                <w:rStyle w:val="userinput"/>
                <w:sz w:val="16"/>
              </w:rPr>
              <w:t>0021 Send Back to Customer</w:t>
            </w:r>
          </w:p>
          <w:p w14:paraId="6EF7586B" w14:textId="77777777" w:rsidR="007C6368" w:rsidRPr="000E64DE" w:rsidRDefault="00D5283B">
            <w:pPr>
              <w:pStyle w:val="listpara1"/>
              <w:numPr>
                <w:ilvl w:val="0"/>
                <w:numId w:val="3"/>
              </w:numPr>
              <w:rPr>
                <w:sz w:val="16"/>
              </w:rPr>
            </w:pPr>
            <w:r w:rsidRPr="000E64DE">
              <w:rPr>
                <w:rStyle w:val="userinput"/>
                <w:sz w:val="16"/>
              </w:rPr>
              <w:t>0023 goods receipt quantity correction</w:t>
            </w:r>
          </w:p>
        </w:tc>
        <w:tc>
          <w:tcPr>
            <w:tcW w:w="0" w:type="auto"/>
          </w:tcPr>
          <w:p w14:paraId="2207F610" w14:textId="77777777" w:rsidR="00D5283B" w:rsidRPr="000E64DE" w:rsidRDefault="00D5283B">
            <w:pPr>
              <w:rPr>
                <w:sz w:val="16"/>
              </w:rPr>
            </w:pPr>
          </w:p>
        </w:tc>
        <w:tc>
          <w:tcPr>
            <w:tcW w:w="0" w:type="auto"/>
          </w:tcPr>
          <w:p w14:paraId="26777A96" w14:textId="77777777" w:rsidR="00D5283B" w:rsidRPr="000E64DE" w:rsidRDefault="00D5283B">
            <w:pPr>
              <w:rPr>
                <w:sz w:val="16"/>
              </w:rPr>
            </w:pPr>
          </w:p>
        </w:tc>
      </w:tr>
      <w:tr w:rsidR="007C6368" w:rsidRPr="000E64DE" w14:paraId="453E8518" w14:textId="77777777" w:rsidTr="000E64DE">
        <w:tc>
          <w:tcPr>
            <w:tcW w:w="0" w:type="auto"/>
          </w:tcPr>
          <w:p w14:paraId="23030B2B" w14:textId="77777777" w:rsidR="007C6368" w:rsidRPr="000E64DE" w:rsidRDefault="00D5283B">
            <w:pPr>
              <w:rPr>
                <w:sz w:val="16"/>
              </w:rPr>
            </w:pPr>
            <w:r w:rsidRPr="000E64DE">
              <w:rPr>
                <w:sz w:val="16"/>
              </w:rPr>
              <w:lastRenderedPageBreak/>
              <w:t>7</w:t>
            </w:r>
          </w:p>
        </w:tc>
        <w:tc>
          <w:tcPr>
            <w:tcW w:w="0" w:type="auto"/>
          </w:tcPr>
          <w:p w14:paraId="46D028F8" w14:textId="77777777" w:rsidR="007C6368" w:rsidRPr="000E64DE" w:rsidRDefault="00D5283B">
            <w:pPr>
              <w:rPr>
                <w:sz w:val="16"/>
              </w:rPr>
            </w:pPr>
            <w:r w:rsidRPr="000E64DE">
              <w:rPr>
                <w:rStyle w:val="bold"/>
                <w:sz w:val="16"/>
              </w:rPr>
              <w:t>Check Inspection Status</w:t>
            </w:r>
          </w:p>
        </w:tc>
        <w:tc>
          <w:tcPr>
            <w:tcW w:w="0" w:type="auto"/>
          </w:tcPr>
          <w:p w14:paraId="3AC07C59" w14:textId="77777777" w:rsidR="007C6368" w:rsidRPr="000E64DE" w:rsidRDefault="00D5283B">
            <w:pPr>
              <w:rPr>
                <w:sz w:val="16"/>
              </w:rPr>
            </w:pPr>
            <w:r w:rsidRPr="000E64DE">
              <w:rPr>
                <w:sz w:val="16"/>
              </w:rPr>
              <w:t xml:space="preserve">On the </w:t>
            </w:r>
            <w:r w:rsidRPr="000E64DE">
              <w:rPr>
                <w:rStyle w:val="screenelement"/>
                <w:sz w:val="16"/>
              </w:rPr>
              <w:t>Header</w:t>
            </w:r>
            <w:r w:rsidRPr="000E64DE">
              <w:rPr>
                <w:sz w:val="16"/>
              </w:rPr>
              <w:t xml:space="preserve"> tab, in the </w:t>
            </w:r>
            <w:r w:rsidRPr="000E64DE">
              <w:rPr>
                <w:rStyle w:val="screenelement"/>
                <w:sz w:val="16"/>
              </w:rPr>
              <w:t>Basic Data</w:t>
            </w:r>
            <w:r w:rsidRPr="000E64DE">
              <w:rPr>
                <w:sz w:val="16"/>
              </w:rPr>
              <w:t xml:space="preserve"> subarea, </w:t>
            </w:r>
            <w:r w:rsidRPr="000E64DE">
              <w:rPr>
                <w:rStyle w:val="screenelement"/>
                <w:sz w:val="16"/>
              </w:rPr>
              <w:t>Inspection Status</w:t>
            </w:r>
            <w:r w:rsidRPr="000E64DE">
              <w:rPr>
                <w:sz w:val="16"/>
              </w:rPr>
              <w:t xml:space="preserve"> shows </w:t>
            </w:r>
            <w:r w:rsidRPr="000E64DE">
              <w:rPr>
                <w:rStyle w:val="screenelement"/>
                <w:sz w:val="16"/>
              </w:rPr>
              <w:t>Inspected</w:t>
            </w:r>
            <w:r w:rsidRPr="000E64DE">
              <w:rPr>
                <w:sz w:val="16"/>
              </w:rPr>
              <w:t>, which means all received materials are inspected completely.</w:t>
            </w:r>
          </w:p>
        </w:tc>
        <w:tc>
          <w:tcPr>
            <w:tcW w:w="0" w:type="auto"/>
          </w:tcPr>
          <w:p w14:paraId="056F3C66" w14:textId="77777777" w:rsidR="007C6368" w:rsidRPr="000E64DE" w:rsidRDefault="00D5283B">
            <w:pPr>
              <w:rPr>
                <w:sz w:val="16"/>
              </w:rPr>
            </w:pPr>
            <w:r w:rsidRPr="000E64DE">
              <w:rPr>
                <w:sz w:val="16"/>
              </w:rPr>
              <w:t>All received materials are inspected completely.</w:t>
            </w:r>
          </w:p>
        </w:tc>
        <w:tc>
          <w:tcPr>
            <w:tcW w:w="0" w:type="auto"/>
          </w:tcPr>
          <w:p w14:paraId="176CD545" w14:textId="77777777" w:rsidR="007C6368" w:rsidRPr="000E64DE" w:rsidRDefault="007C6368">
            <w:pPr>
              <w:rPr>
                <w:sz w:val="16"/>
              </w:rPr>
            </w:pPr>
          </w:p>
        </w:tc>
      </w:tr>
      <w:tr w:rsidR="007C6368" w:rsidRPr="000E64DE" w14:paraId="68609E66" w14:textId="77777777" w:rsidTr="000E64DE">
        <w:tc>
          <w:tcPr>
            <w:tcW w:w="0" w:type="auto"/>
          </w:tcPr>
          <w:p w14:paraId="0A84B912" w14:textId="77777777" w:rsidR="007C6368" w:rsidRPr="000E64DE" w:rsidRDefault="00D5283B">
            <w:pPr>
              <w:rPr>
                <w:sz w:val="16"/>
              </w:rPr>
            </w:pPr>
            <w:r w:rsidRPr="000E64DE">
              <w:rPr>
                <w:sz w:val="16"/>
              </w:rPr>
              <w:t>8</w:t>
            </w:r>
          </w:p>
        </w:tc>
        <w:tc>
          <w:tcPr>
            <w:tcW w:w="0" w:type="auto"/>
          </w:tcPr>
          <w:p w14:paraId="20BCA8BB" w14:textId="77777777" w:rsidR="007C6368" w:rsidRPr="000E64DE" w:rsidRDefault="00D5283B">
            <w:pPr>
              <w:rPr>
                <w:sz w:val="16"/>
              </w:rPr>
            </w:pPr>
            <w:r w:rsidRPr="000E64DE">
              <w:rPr>
                <w:rStyle w:val="bold"/>
                <w:sz w:val="16"/>
              </w:rPr>
              <w:t>Save and Confirm</w:t>
            </w:r>
          </w:p>
        </w:tc>
        <w:tc>
          <w:tcPr>
            <w:tcW w:w="0" w:type="auto"/>
          </w:tcPr>
          <w:p w14:paraId="00A1C276" w14:textId="77777777" w:rsidR="007C6368" w:rsidRPr="000E64DE" w:rsidRDefault="00D5283B">
            <w:pPr>
              <w:rPr>
                <w:sz w:val="16"/>
              </w:rPr>
            </w:pPr>
            <w:r w:rsidRPr="000E64DE">
              <w:rPr>
                <w:sz w:val="16"/>
              </w:rPr>
              <w:t xml:space="preserve">In menu bar at the top of screen, choose </w:t>
            </w:r>
            <w:r w:rsidRPr="000E64DE">
              <w:rPr>
                <w:rStyle w:val="screenelement"/>
                <w:sz w:val="16"/>
              </w:rPr>
              <w:t>Save and Confirm</w:t>
            </w:r>
            <w:r w:rsidRPr="000E64DE">
              <w:rPr>
                <w:sz w:val="16"/>
              </w:rPr>
              <w:t>.</w:t>
            </w:r>
          </w:p>
          <w:p w14:paraId="58ADE901"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7517"/>
            </w:tblGrid>
            <w:tr w:rsidR="007C6368" w:rsidRPr="000E64DE" w14:paraId="3C2778F4"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D0B7CA" w14:textId="77777777" w:rsidR="007C6368" w:rsidRPr="000E64DE" w:rsidRDefault="00D5283B">
                  <w:pPr>
                    <w:rPr>
                      <w:sz w:val="16"/>
                    </w:rPr>
                  </w:pPr>
                  <w:r w:rsidRPr="000E64DE">
                    <w:rPr>
                      <w:rStyle w:val="bold"/>
                      <w:sz w:val="16"/>
                    </w:rPr>
                    <w:t xml:space="preserve">Note </w:t>
                  </w:r>
                  <w:r w:rsidRPr="000E64DE">
                    <w:rPr>
                      <w:sz w:val="16"/>
                    </w:rPr>
                    <w:t xml:space="preserve">Do not choose </w:t>
                  </w:r>
                  <w:r w:rsidRPr="000E64DE">
                    <w:rPr>
                      <w:rStyle w:val="screenelement"/>
                      <w:sz w:val="16"/>
                    </w:rPr>
                    <w:t>Save Inspection Results</w:t>
                  </w:r>
                  <w:r w:rsidRPr="000E64DE">
                    <w:rPr>
                      <w:sz w:val="16"/>
                    </w:rPr>
                    <w:t xml:space="preserve"> at the bottom right of the screen, as subsequent material documents will not be automatically generated.</w:t>
                  </w:r>
                </w:p>
              </w:tc>
            </w:tr>
          </w:tbl>
          <w:p w14:paraId="515807CC" w14:textId="77777777" w:rsidR="00D5283B" w:rsidRPr="000E64DE" w:rsidRDefault="00D5283B">
            <w:pPr>
              <w:rPr>
                <w:sz w:val="16"/>
              </w:rPr>
            </w:pPr>
          </w:p>
        </w:tc>
        <w:tc>
          <w:tcPr>
            <w:tcW w:w="0" w:type="auto"/>
          </w:tcPr>
          <w:p w14:paraId="3930112D" w14:textId="77777777" w:rsidR="007C6368" w:rsidRPr="000E64DE" w:rsidRDefault="00D5283B">
            <w:pPr>
              <w:rPr>
                <w:sz w:val="16"/>
              </w:rPr>
            </w:pPr>
            <w:r w:rsidRPr="000E64DE">
              <w:rPr>
                <w:sz w:val="16"/>
              </w:rPr>
              <w:t>Inspection result is recorded, and goods movement is posted accordingly.</w:t>
            </w:r>
          </w:p>
        </w:tc>
        <w:tc>
          <w:tcPr>
            <w:tcW w:w="0" w:type="auto"/>
          </w:tcPr>
          <w:p w14:paraId="040FACB0" w14:textId="77777777" w:rsidR="007C6368" w:rsidRPr="000E64DE" w:rsidRDefault="007C6368">
            <w:pPr>
              <w:rPr>
                <w:sz w:val="16"/>
              </w:rPr>
            </w:pPr>
          </w:p>
        </w:tc>
      </w:tr>
    </w:tbl>
    <w:p w14:paraId="5DA98D50" w14:textId="77777777" w:rsidR="007C6368" w:rsidRDefault="00D5283B">
      <w:pPr>
        <w:pStyle w:val="Heading4"/>
      </w:pPr>
      <w:bookmarkStart w:id="515" w:name="unique_205"/>
      <w:bookmarkStart w:id="516" w:name="_Toc232858507"/>
      <w:r>
        <w:t>Determine Refund</w:t>
      </w:r>
      <w:bookmarkEnd w:id="515"/>
      <w:bookmarkEnd w:id="516"/>
    </w:p>
    <w:p w14:paraId="4C9F233C" w14:textId="77777777" w:rsidR="007C6368" w:rsidRDefault="00D5283B">
      <w:pPr>
        <w:pStyle w:val="sectiontitle"/>
      </w:pPr>
      <w:r>
        <w:t>Test Administration</w:t>
      </w:r>
    </w:p>
    <w:p w14:paraId="1017813A" w14:textId="77777777" w:rsidR="007C6368" w:rsidRDefault="00D5283B">
      <w:r>
        <w:t>Customer project: Fill in the project-specific parts.</w:t>
      </w:r>
    </w:p>
    <w:p w14:paraId="70C54C09"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7CF6AA9"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02D76D"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0F48A3"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627F78"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C0C196" w14:textId="77777777" w:rsidR="00D5283B" w:rsidRPr="000E64DE" w:rsidRDefault="00D5283B">
            <w:pPr>
              <w:rPr>
                <w:sz w:val="12"/>
              </w:rPr>
            </w:pPr>
          </w:p>
        </w:tc>
      </w:tr>
      <w:tr w:rsidR="007C6368" w:rsidRPr="000E64DE" w14:paraId="70DB0A05"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3BC70F"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50795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4BF836"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7E2840" w14:textId="77777777" w:rsidR="00D5283B" w:rsidRPr="000E64DE" w:rsidRDefault="00D5283B">
            <w:pPr>
              <w:rPr>
                <w:sz w:val="12"/>
              </w:rPr>
            </w:pPr>
          </w:p>
        </w:tc>
      </w:tr>
      <w:tr w:rsidR="007C6368" w:rsidRPr="000E64DE" w14:paraId="35EA8427"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1C5BCD"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FA9639"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61DEDF"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B00CDF" w14:textId="77777777" w:rsidR="007C6368" w:rsidRPr="000E64DE" w:rsidRDefault="00D5283B">
            <w:pPr>
              <w:rPr>
                <w:sz w:val="12"/>
              </w:rPr>
            </w:pPr>
            <w:r w:rsidRPr="000E64DE">
              <w:rPr>
                <w:rStyle w:val="userinput"/>
                <w:sz w:val="12"/>
              </w:rPr>
              <w:t xml:space="preserve">&lt;State the Service Provider, Customer or Joint Service </w:t>
            </w:r>
            <w:r w:rsidRPr="000E64DE">
              <w:rPr>
                <w:rStyle w:val="userinput"/>
                <w:sz w:val="12"/>
              </w:rPr>
              <w:t>Provider and Customer&gt;</w:t>
            </w:r>
          </w:p>
        </w:tc>
      </w:tr>
    </w:tbl>
    <w:p w14:paraId="00DCAE67" w14:textId="77777777" w:rsidR="007C6368" w:rsidRDefault="00D5283B">
      <w:pPr>
        <w:pStyle w:val="sectiontitle"/>
      </w:pPr>
      <w:r>
        <w:t>Purpose</w:t>
      </w:r>
    </w:p>
    <w:p w14:paraId="2D1B5DEA" w14:textId="77777777" w:rsidR="007C6368" w:rsidRDefault="00D5283B">
      <w:r>
        <w:t>In this activity, refund decision is made.</w:t>
      </w:r>
    </w:p>
    <w:p w14:paraId="0DEEB234"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2320"/>
        <w:gridCol w:w="1349"/>
        <w:gridCol w:w="6938"/>
        <w:gridCol w:w="2808"/>
        <w:gridCol w:w="889"/>
      </w:tblGrid>
      <w:tr w:rsidR="007C6368" w:rsidRPr="000E64DE" w14:paraId="62ABB81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9372BDA" w14:textId="77777777" w:rsidR="007C6368" w:rsidRPr="000E64DE" w:rsidRDefault="00D5283B">
            <w:pPr>
              <w:pStyle w:val="boldparagraph"/>
              <w:rPr>
                <w:sz w:val="16"/>
              </w:rPr>
            </w:pPr>
            <w:r w:rsidRPr="000E64DE">
              <w:rPr>
                <w:sz w:val="16"/>
              </w:rPr>
              <w:t>Test Step #</w:t>
            </w:r>
          </w:p>
        </w:tc>
        <w:tc>
          <w:tcPr>
            <w:tcW w:w="0" w:type="auto"/>
          </w:tcPr>
          <w:p w14:paraId="749A19CE" w14:textId="77777777" w:rsidR="007C6368" w:rsidRPr="000E64DE" w:rsidRDefault="00D5283B">
            <w:pPr>
              <w:pStyle w:val="boldparagraph"/>
              <w:rPr>
                <w:sz w:val="16"/>
              </w:rPr>
            </w:pPr>
            <w:r w:rsidRPr="000E64DE">
              <w:rPr>
                <w:sz w:val="16"/>
              </w:rPr>
              <w:t>Test Step Name</w:t>
            </w:r>
          </w:p>
        </w:tc>
        <w:tc>
          <w:tcPr>
            <w:tcW w:w="0" w:type="auto"/>
          </w:tcPr>
          <w:p w14:paraId="56DCE098" w14:textId="77777777" w:rsidR="007C6368" w:rsidRPr="000E64DE" w:rsidRDefault="00D5283B">
            <w:pPr>
              <w:pStyle w:val="boldparagraph"/>
              <w:rPr>
                <w:sz w:val="16"/>
              </w:rPr>
            </w:pPr>
            <w:r w:rsidRPr="000E64DE">
              <w:rPr>
                <w:sz w:val="16"/>
              </w:rPr>
              <w:t>Instruction</w:t>
            </w:r>
          </w:p>
        </w:tc>
        <w:tc>
          <w:tcPr>
            <w:tcW w:w="0" w:type="auto"/>
          </w:tcPr>
          <w:p w14:paraId="72A106E6" w14:textId="77777777" w:rsidR="007C6368" w:rsidRPr="000E64DE" w:rsidRDefault="00D5283B">
            <w:pPr>
              <w:pStyle w:val="boldparagraph"/>
              <w:rPr>
                <w:sz w:val="16"/>
              </w:rPr>
            </w:pPr>
            <w:r w:rsidRPr="000E64DE">
              <w:rPr>
                <w:sz w:val="16"/>
              </w:rPr>
              <w:t>Expected Result</w:t>
            </w:r>
          </w:p>
        </w:tc>
        <w:tc>
          <w:tcPr>
            <w:tcW w:w="0" w:type="auto"/>
          </w:tcPr>
          <w:p w14:paraId="2692A409" w14:textId="77777777" w:rsidR="007C6368" w:rsidRPr="000E64DE" w:rsidRDefault="00D5283B">
            <w:pPr>
              <w:pStyle w:val="boldparagraph"/>
              <w:rPr>
                <w:sz w:val="16"/>
              </w:rPr>
            </w:pPr>
            <w:r w:rsidRPr="000E64DE">
              <w:rPr>
                <w:sz w:val="16"/>
              </w:rPr>
              <w:t>Pass / Fail / Comment</w:t>
            </w:r>
          </w:p>
        </w:tc>
      </w:tr>
      <w:tr w:rsidR="007C6368" w:rsidRPr="000E64DE" w14:paraId="7D026B4A" w14:textId="77777777" w:rsidTr="000E64DE">
        <w:tc>
          <w:tcPr>
            <w:tcW w:w="0" w:type="auto"/>
          </w:tcPr>
          <w:p w14:paraId="70C368B5" w14:textId="77777777" w:rsidR="007C6368" w:rsidRPr="000E64DE" w:rsidRDefault="00D5283B">
            <w:pPr>
              <w:rPr>
                <w:sz w:val="16"/>
              </w:rPr>
            </w:pPr>
            <w:r w:rsidRPr="000E64DE">
              <w:rPr>
                <w:sz w:val="16"/>
              </w:rPr>
              <w:t>1</w:t>
            </w:r>
          </w:p>
        </w:tc>
        <w:tc>
          <w:tcPr>
            <w:tcW w:w="0" w:type="auto"/>
          </w:tcPr>
          <w:p w14:paraId="1394D3BB" w14:textId="77777777" w:rsidR="007C6368" w:rsidRPr="000E64DE" w:rsidRDefault="00D5283B">
            <w:pPr>
              <w:rPr>
                <w:sz w:val="16"/>
              </w:rPr>
            </w:pPr>
            <w:r w:rsidRPr="000E64DE">
              <w:rPr>
                <w:rStyle w:val="bold"/>
                <w:sz w:val="16"/>
              </w:rPr>
              <w:t>Log On</w:t>
            </w:r>
          </w:p>
        </w:tc>
        <w:tc>
          <w:tcPr>
            <w:tcW w:w="0" w:type="auto"/>
          </w:tcPr>
          <w:p w14:paraId="4F8B56AB" w14:textId="77777777" w:rsidR="007C6368" w:rsidRPr="000E64DE" w:rsidRDefault="00D5283B">
            <w:pPr>
              <w:rPr>
                <w:sz w:val="16"/>
              </w:rPr>
            </w:pPr>
            <w:r w:rsidRPr="000E64DE">
              <w:rPr>
                <w:sz w:val="16"/>
              </w:rPr>
              <w:t>Log on to the SAP Fiori launchpad as a Returns and Refund Clerk.</w:t>
            </w:r>
          </w:p>
        </w:tc>
        <w:tc>
          <w:tcPr>
            <w:tcW w:w="0" w:type="auto"/>
          </w:tcPr>
          <w:p w14:paraId="2F88BEA1" w14:textId="77777777" w:rsidR="007C6368" w:rsidRPr="000E64DE" w:rsidRDefault="00D5283B">
            <w:pPr>
              <w:rPr>
                <w:sz w:val="16"/>
              </w:rPr>
            </w:pPr>
            <w:r w:rsidRPr="000E64DE">
              <w:rPr>
                <w:sz w:val="16"/>
              </w:rPr>
              <w:t>The SAP Fiori launchpad displays.</w:t>
            </w:r>
          </w:p>
        </w:tc>
        <w:tc>
          <w:tcPr>
            <w:tcW w:w="0" w:type="auto"/>
          </w:tcPr>
          <w:p w14:paraId="2C05FE88" w14:textId="77777777" w:rsidR="007C6368" w:rsidRPr="000E64DE" w:rsidRDefault="007C6368">
            <w:pPr>
              <w:rPr>
                <w:sz w:val="16"/>
              </w:rPr>
            </w:pPr>
          </w:p>
        </w:tc>
      </w:tr>
      <w:tr w:rsidR="007C6368" w:rsidRPr="000E64DE" w14:paraId="6BB3A161" w14:textId="77777777" w:rsidTr="000E64DE">
        <w:tc>
          <w:tcPr>
            <w:tcW w:w="0" w:type="auto"/>
          </w:tcPr>
          <w:p w14:paraId="60DAE573" w14:textId="77777777" w:rsidR="007C6368" w:rsidRPr="000E64DE" w:rsidRDefault="00D5283B">
            <w:pPr>
              <w:rPr>
                <w:sz w:val="16"/>
              </w:rPr>
            </w:pPr>
            <w:r w:rsidRPr="000E64DE">
              <w:rPr>
                <w:sz w:val="16"/>
              </w:rPr>
              <w:t>2</w:t>
            </w:r>
          </w:p>
        </w:tc>
        <w:tc>
          <w:tcPr>
            <w:tcW w:w="0" w:type="auto"/>
          </w:tcPr>
          <w:p w14:paraId="48A15873" w14:textId="77777777" w:rsidR="007C6368" w:rsidRPr="000E64DE" w:rsidRDefault="00D5283B">
            <w:pPr>
              <w:rPr>
                <w:sz w:val="16"/>
              </w:rPr>
            </w:pPr>
            <w:r w:rsidRPr="000E64DE">
              <w:rPr>
                <w:rStyle w:val="bold"/>
                <w:sz w:val="16"/>
              </w:rPr>
              <w:t>Access the App</w:t>
            </w:r>
          </w:p>
        </w:tc>
        <w:tc>
          <w:tcPr>
            <w:tcW w:w="0" w:type="auto"/>
          </w:tcPr>
          <w:p w14:paraId="70CB0E4A" w14:textId="77777777" w:rsidR="007C6368" w:rsidRPr="000E64DE" w:rsidRDefault="00D5283B">
            <w:pPr>
              <w:rPr>
                <w:sz w:val="16"/>
              </w:rPr>
            </w:pPr>
            <w:r w:rsidRPr="000E64DE">
              <w:rPr>
                <w:sz w:val="16"/>
              </w:rPr>
              <w:t xml:space="preserve">Open </w:t>
            </w:r>
            <w:r w:rsidRPr="000E64DE">
              <w:rPr>
                <w:rStyle w:val="screenelement"/>
                <w:sz w:val="16"/>
              </w:rPr>
              <w:t>Manage Customer Returns</w:t>
            </w:r>
            <w:r w:rsidRPr="000E64DE">
              <w:rPr>
                <w:sz w:val="16"/>
              </w:rPr>
              <w:t xml:space="preserve"> - </w:t>
            </w:r>
            <w:r w:rsidRPr="000E64DE">
              <w:rPr>
                <w:rStyle w:val="screenelement"/>
                <w:sz w:val="16"/>
              </w:rPr>
              <w:t>Version 2</w:t>
            </w:r>
            <w:r w:rsidRPr="000E64DE">
              <w:rPr>
                <w:sz w:val="16"/>
              </w:rPr>
              <w:t xml:space="preserve"> </w:t>
            </w:r>
            <w:r w:rsidRPr="000E64DE">
              <w:rPr>
                <w:rStyle w:val="CourierNew"/>
                <w:sz w:val="16"/>
              </w:rPr>
              <w:t>(F4832)</w:t>
            </w:r>
            <w:r w:rsidRPr="000E64DE">
              <w:rPr>
                <w:sz w:val="16"/>
              </w:rPr>
              <w:t>.</w:t>
            </w:r>
          </w:p>
        </w:tc>
        <w:tc>
          <w:tcPr>
            <w:tcW w:w="0" w:type="auto"/>
          </w:tcPr>
          <w:p w14:paraId="38F016E8" w14:textId="77777777" w:rsidR="007C6368" w:rsidRPr="000E64DE" w:rsidRDefault="00D5283B">
            <w:pPr>
              <w:rPr>
                <w:sz w:val="16"/>
              </w:rPr>
            </w:pPr>
            <w:r w:rsidRPr="000E64DE">
              <w:rPr>
                <w:sz w:val="16"/>
              </w:rPr>
              <w:t xml:space="preserve">The </w:t>
            </w:r>
            <w:r w:rsidRPr="000E64DE">
              <w:rPr>
                <w:rStyle w:val="screenelement"/>
                <w:sz w:val="16"/>
              </w:rPr>
              <w:t>Manage Customer Returns</w:t>
            </w:r>
            <w:r w:rsidRPr="000E64DE">
              <w:rPr>
                <w:sz w:val="16"/>
              </w:rPr>
              <w:t xml:space="preserve"> - </w:t>
            </w:r>
            <w:r w:rsidRPr="000E64DE">
              <w:rPr>
                <w:rStyle w:val="screenelement"/>
                <w:sz w:val="16"/>
              </w:rPr>
              <w:t>Version 2</w:t>
            </w:r>
            <w:r w:rsidRPr="000E64DE">
              <w:rPr>
                <w:sz w:val="16"/>
              </w:rPr>
              <w:t xml:space="preserve"> screen displays.</w:t>
            </w:r>
          </w:p>
        </w:tc>
        <w:tc>
          <w:tcPr>
            <w:tcW w:w="0" w:type="auto"/>
          </w:tcPr>
          <w:p w14:paraId="6DAB9D04" w14:textId="77777777" w:rsidR="007C6368" w:rsidRPr="000E64DE" w:rsidRDefault="007C6368">
            <w:pPr>
              <w:rPr>
                <w:sz w:val="16"/>
              </w:rPr>
            </w:pPr>
          </w:p>
        </w:tc>
      </w:tr>
      <w:tr w:rsidR="007C6368" w:rsidRPr="000E64DE" w14:paraId="12B58778" w14:textId="77777777" w:rsidTr="000E64DE">
        <w:tc>
          <w:tcPr>
            <w:tcW w:w="0" w:type="auto"/>
          </w:tcPr>
          <w:p w14:paraId="6542FB0D" w14:textId="77777777" w:rsidR="007C6368" w:rsidRPr="000E64DE" w:rsidRDefault="00D5283B">
            <w:pPr>
              <w:rPr>
                <w:sz w:val="16"/>
              </w:rPr>
            </w:pPr>
            <w:r w:rsidRPr="000E64DE">
              <w:rPr>
                <w:sz w:val="16"/>
              </w:rPr>
              <w:t>3</w:t>
            </w:r>
          </w:p>
        </w:tc>
        <w:tc>
          <w:tcPr>
            <w:tcW w:w="0" w:type="auto"/>
          </w:tcPr>
          <w:p w14:paraId="55A60274" w14:textId="77777777" w:rsidR="007C6368" w:rsidRPr="000E64DE" w:rsidRDefault="00D5283B">
            <w:pPr>
              <w:rPr>
                <w:sz w:val="16"/>
              </w:rPr>
            </w:pPr>
            <w:r w:rsidRPr="000E64DE">
              <w:rPr>
                <w:rStyle w:val="bold"/>
                <w:sz w:val="16"/>
              </w:rPr>
              <w:t>Search for Returns Order</w:t>
            </w:r>
          </w:p>
        </w:tc>
        <w:tc>
          <w:tcPr>
            <w:tcW w:w="0" w:type="auto"/>
          </w:tcPr>
          <w:p w14:paraId="4096FFC7" w14:textId="77777777" w:rsidR="000E64DE" w:rsidRPr="000E64DE" w:rsidRDefault="00D5283B">
            <w:pPr>
              <w:rPr>
                <w:sz w:val="16"/>
              </w:rPr>
            </w:pPr>
            <w:r w:rsidRPr="000E64DE">
              <w:rPr>
                <w:sz w:val="16"/>
              </w:rPr>
              <w:t xml:space="preserve">Choose </w:t>
            </w:r>
            <w:r w:rsidRPr="000E64DE">
              <w:rPr>
                <w:rStyle w:val="screenelement"/>
                <w:sz w:val="16"/>
              </w:rPr>
              <w:t>Adapt Filters</w:t>
            </w:r>
            <w:r w:rsidRPr="000E64DE">
              <w:rPr>
                <w:sz w:val="16"/>
              </w:rPr>
              <w:t xml:space="preserve"> to add </w:t>
            </w:r>
            <w:r w:rsidRPr="000E64DE">
              <w:rPr>
                <w:rStyle w:val="screenelement"/>
                <w:sz w:val="16"/>
              </w:rPr>
              <w:t>Returns Order</w:t>
            </w:r>
            <w:r w:rsidRPr="000E64DE">
              <w:rPr>
                <w:sz w:val="16"/>
              </w:rPr>
              <w:t xml:space="preserve"> field, if it is hidden. Enter the following data and choose </w:t>
            </w:r>
            <w:r w:rsidRPr="000E64DE">
              <w:rPr>
                <w:rStyle w:val="screenelement"/>
                <w:sz w:val="16"/>
              </w:rPr>
              <w:t>Go</w:t>
            </w:r>
            <w:r w:rsidRPr="000E64DE">
              <w:rPr>
                <w:sz w:val="16"/>
              </w:rPr>
              <w:t>:</w:t>
            </w:r>
          </w:p>
          <w:p w14:paraId="76107810" w14:textId="72624FA9" w:rsidR="007C6368" w:rsidRPr="000E64DE" w:rsidRDefault="00D5283B" w:rsidP="00D5283B">
            <w:pPr>
              <w:pStyle w:val="listpara1"/>
              <w:numPr>
                <w:ilvl w:val="0"/>
                <w:numId w:val="355"/>
              </w:numPr>
              <w:rPr>
                <w:sz w:val="16"/>
              </w:rPr>
            </w:pPr>
            <w:r w:rsidRPr="000E64DE">
              <w:rPr>
                <w:rStyle w:val="screenelement"/>
                <w:sz w:val="16"/>
              </w:rPr>
              <w:t>Returns Order</w:t>
            </w:r>
            <w:r w:rsidRPr="000E64DE">
              <w:rPr>
                <w:sz w:val="16"/>
              </w:rPr>
              <w:t xml:space="preserve"> : </w:t>
            </w:r>
            <w:r w:rsidRPr="000E64DE">
              <w:rPr>
                <w:rStyle w:val="userinput"/>
                <w:sz w:val="16"/>
              </w:rPr>
              <w:t>&lt;returns order number 6XXXXXXX&gt;</w:t>
            </w:r>
          </w:p>
        </w:tc>
        <w:tc>
          <w:tcPr>
            <w:tcW w:w="0" w:type="auto"/>
          </w:tcPr>
          <w:p w14:paraId="70DB0535" w14:textId="77777777" w:rsidR="007C6368" w:rsidRPr="000E64DE" w:rsidRDefault="00D5283B">
            <w:pPr>
              <w:rPr>
                <w:sz w:val="16"/>
              </w:rPr>
            </w:pPr>
            <w:r w:rsidRPr="000E64DE">
              <w:rPr>
                <w:sz w:val="16"/>
              </w:rPr>
              <w:t>Returns order is found and displayed.</w:t>
            </w:r>
          </w:p>
        </w:tc>
        <w:tc>
          <w:tcPr>
            <w:tcW w:w="0" w:type="auto"/>
          </w:tcPr>
          <w:p w14:paraId="1D63A4C9" w14:textId="77777777" w:rsidR="007C6368" w:rsidRPr="000E64DE" w:rsidRDefault="007C6368">
            <w:pPr>
              <w:rPr>
                <w:sz w:val="16"/>
              </w:rPr>
            </w:pPr>
          </w:p>
        </w:tc>
      </w:tr>
      <w:tr w:rsidR="007C6368" w:rsidRPr="000E64DE" w14:paraId="62767E9B" w14:textId="77777777" w:rsidTr="000E64DE">
        <w:tc>
          <w:tcPr>
            <w:tcW w:w="0" w:type="auto"/>
          </w:tcPr>
          <w:p w14:paraId="591AAEE7" w14:textId="77777777" w:rsidR="007C6368" w:rsidRPr="000E64DE" w:rsidRDefault="00D5283B">
            <w:pPr>
              <w:rPr>
                <w:sz w:val="16"/>
              </w:rPr>
            </w:pPr>
            <w:r w:rsidRPr="000E64DE">
              <w:rPr>
                <w:sz w:val="16"/>
              </w:rPr>
              <w:lastRenderedPageBreak/>
              <w:t>4</w:t>
            </w:r>
          </w:p>
        </w:tc>
        <w:tc>
          <w:tcPr>
            <w:tcW w:w="0" w:type="auto"/>
          </w:tcPr>
          <w:p w14:paraId="6FB4C97A" w14:textId="77777777" w:rsidR="007C6368" w:rsidRPr="000E64DE" w:rsidRDefault="00D5283B">
            <w:pPr>
              <w:rPr>
                <w:sz w:val="16"/>
              </w:rPr>
            </w:pPr>
            <w:r w:rsidRPr="000E64DE">
              <w:rPr>
                <w:rStyle w:val="bold"/>
                <w:sz w:val="16"/>
              </w:rPr>
              <w:t>Navigate to Determine Refund Screen</w:t>
            </w:r>
          </w:p>
        </w:tc>
        <w:tc>
          <w:tcPr>
            <w:tcW w:w="0" w:type="auto"/>
          </w:tcPr>
          <w:p w14:paraId="05A24D4D" w14:textId="77777777" w:rsidR="007C6368" w:rsidRPr="000E64DE" w:rsidRDefault="00D5283B">
            <w:pPr>
              <w:rPr>
                <w:sz w:val="16"/>
              </w:rPr>
            </w:pPr>
            <w:r w:rsidRPr="000E64DE">
              <w:rPr>
                <w:sz w:val="16"/>
              </w:rPr>
              <w:t xml:space="preserve">Select the returns order entry and choose </w:t>
            </w:r>
            <w:r w:rsidRPr="000E64DE">
              <w:rPr>
                <w:rStyle w:val="screenelement"/>
                <w:sz w:val="16"/>
              </w:rPr>
              <w:t>Determine Refund</w:t>
            </w:r>
            <w:r w:rsidRPr="000E64DE">
              <w:rPr>
                <w:sz w:val="16"/>
              </w:rPr>
              <w:t>.</w:t>
            </w:r>
          </w:p>
        </w:tc>
        <w:tc>
          <w:tcPr>
            <w:tcW w:w="0" w:type="auto"/>
          </w:tcPr>
          <w:p w14:paraId="3E7C3FBD" w14:textId="77777777" w:rsidR="007C6368" w:rsidRPr="000E64DE" w:rsidRDefault="00D5283B">
            <w:pPr>
              <w:rPr>
                <w:sz w:val="16"/>
              </w:rPr>
            </w:pPr>
            <w:r w:rsidRPr="000E64DE">
              <w:rPr>
                <w:sz w:val="16"/>
              </w:rPr>
              <w:t xml:space="preserve">The </w:t>
            </w:r>
            <w:r w:rsidRPr="000E64DE">
              <w:rPr>
                <w:rStyle w:val="screenelement"/>
                <w:sz w:val="16"/>
              </w:rPr>
              <w:t>Determine Refund</w:t>
            </w:r>
            <w:r w:rsidRPr="000E64DE">
              <w:rPr>
                <w:sz w:val="16"/>
              </w:rPr>
              <w:t xml:space="preserve"> screen displays.</w:t>
            </w:r>
          </w:p>
        </w:tc>
        <w:tc>
          <w:tcPr>
            <w:tcW w:w="0" w:type="auto"/>
          </w:tcPr>
          <w:p w14:paraId="3FA61B6A" w14:textId="77777777" w:rsidR="007C6368" w:rsidRPr="000E64DE" w:rsidRDefault="007C6368">
            <w:pPr>
              <w:rPr>
                <w:sz w:val="16"/>
              </w:rPr>
            </w:pPr>
          </w:p>
        </w:tc>
      </w:tr>
      <w:tr w:rsidR="007C6368" w:rsidRPr="000E64DE" w14:paraId="64567F38" w14:textId="77777777" w:rsidTr="000E64DE">
        <w:tc>
          <w:tcPr>
            <w:tcW w:w="0" w:type="auto"/>
          </w:tcPr>
          <w:p w14:paraId="76E3FCFC" w14:textId="77777777" w:rsidR="007C6368" w:rsidRPr="000E64DE" w:rsidRDefault="00D5283B">
            <w:pPr>
              <w:rPr>
                <w:sz w:val="16"/>
              </w:rPr>
            </w:pPr>
            <w:r w:rsidRPr="000E64DE">
              <w:rPr>
                <w:sz w:val="16"/>
              </w:rPr>
              <w:t>5</w:t>
            </w:r>
          </w:p>
        </w:tc>
        <w:tc>
          <w:tcPr>
            <w:tcW w:w="0" w:type="auto"/>
          </w:tcPr>
          <w:p w14:paraId="236D5958" w14:textId="77777777" w:rsidR="007C6368" w:rsidRPr="000E64DE" w:rsidRDefault="00D5283B">
            <w:pPr>
              <w:rPr>
                <w:sz w:val="16"/>
              </w:rPr>
            </w:pPr>
            <w:r w:rsidRPr="000E64DE">
              <w:rPr>
                <w:rStyle w:val="bold"/>
                <w:sz w:val="16"/>
              </w:rPr>
              <w:t>Check Refund Progress</w:t>
            </w:r>
          </w:p>
        </w:tc>
        <w:tc>
          <w:tcPr>
            <w:tcW w:w="0" w:type="auto"/>
          </w:tcPr>
          <w:p w14:paraId="42670BF4" w14:textId="77777777" w:rsidR="000E64DE" w:rsidRPr="000E64DE" w:rsidRDefault="00D5283B">
            <w:pPr>
              <w:rPr>
                <w:sz w:val="16"/>
              </w:rPr>
            </w:pPr>
            <w:r w:rsidRPr="000E64DE">
              <w:rPr>
                <w:sz w:val="16"/>
              </w:rPr>
              <w:t xml:space="preserve">In the upper area, check percentage number in the field </w:t>
            </w:r>
            <w:r w:rsidRPr="000E64DE">
              <w:rPr>
                <w:rStyle w:val="screenelement"/>
                <w:sz w:val="16"/>
              </w:rPr>
              <w:t>Refund Progress</w:t>
            </w:r>
            <w:r w:rsidRPr="000E64DE">
              <w:rPr>
                <w:sz w:val="16"/>
              </w:rPr>
              <w:t xml:space="preserve"> and then take next action accordingly:</w:t>
            </w:r>
          </w:p>
          <w:p w14:paraId="3BC171C5" w14:textId="77777777" w:rsidR="000E64DE" w:rsidRPr="000E64DE" w:rsidRDefault="00D5283B">
            <w:pPr>
              <w:rPr>
                <w:sz w:val="16"/>
              </w:rPr>
            </w:pPr>
            <w:r w:rsidRPr="000E64DE">
              <w:rPr>
                <w:sz w:val="16"/>
              </w:rPr>
              <w:t>&lt;100%: Refund determination is not completed. Go to Section A and then Section B.</w:t>
            </w:r>
          </w:p>
          <w:p w14:paraId="1E621527" w14:textId="0642624A" w:rsidR="007C6368" w:rsidRPr="000E64DE" w:rsidRDefault="00D5283B">
            <w:pPr>
              <w:rPr>
                <w:sz w:val="16"/>
              </w:rPr>
            </w:pPr>
            <w:r w:rsidRPr="000E64DE">
              <w:rPr>
                <w:sz w:val="16"/>
              </w:rPr>
              <w:t>100%: Refund determination is completed. Skip Section A and go to Section B.</w:t>
            </w:r>
          </w:p>
        </w:tc>
        <w:tc>
          <w:tcPr>
            <w:tcW w:w="0" w:type="auto"/>
          </w:tcPr>
          <w:p w14:paraId="33D228AC" w14:textId="77777777" w:rsidR="007C6368" w:rsidRPr="000E64DE" w:rsidRDefault="007C6368">
            <w:pPr>
              <w:rPr>
                <w:sz w:val="16"/>
              </w:rPr>
            </w:pPr>
          </w:p>
        </w:tc>
        <w:tc>
          <w:tcPr>
            <w:tcW w:w="0" w:type="auto"/>
          </w:tcPr>
          <w:p w14:paraId="206F2E78" w14:textId="77777777" w:rsidR="007C6368" w:rsidRPr="000E64DE" w:rsidRDefault="007C6368">
            <w:pPr>
              <w:rPr>
                <w:sz w:val="16"/>
              </w:rPr>
            </w:pPr>
          </w:p>
        </w:tc>
      </w:tr>
      <w:tr w:rsidR="007C6368" w:rsidRPr="000E64DE" w14:paraId="1654C158" w14:textId="77777777" w:rsidTr="000E64DE">
        <w:tc>
          <w:tcPr>
            <w:tcW w:w="0" w:type="auto"/>
          </w:tcPr>
          <w:p w14:paraId="655B6813" w14:textId="77777777" w:rsidR="007C6368" w:rsidRPr="000E64DE" w:rsidRDefault="00D5283B">
            <w:pPr>
              <w:rPr>
                <w:sz w:val="16"/>
              </w:rPr>
            </w:pPr>
            <w:r w:rsidRPr="000E64DE">
              <w:rPr>
                <w:rStyle w:val="bold"/>
                <w:sz w:val="16"/>
              </w:rPr>
              <w:t>Section A: Refund is determined with reference to product inspection results</w:t>
            </w:r>
          </w:p>
        </w:tc>
        <w:tc>
          <w:tcPr>
            <w:tcW w:w="0" w:type="auto"/>
          </w:tcPr>
          <w:p w14:paraId="7EB48DD8" w14:textId="77777777" w:rsidR="007C6368" w:rsidRPr="000E64DE" w:rsidRDefault="00D5283B">
            <w:pPr>
              <w:rPr>
                <w:sz w:val="16"/>
              </w:rPr>
            </w:pPr>
            <w:r w:rsidRPr="000E64DE">
              <w:rPr>
                <w:rStyle w:val="bold"/>
                <w:sz w:val="16"/>
              </w:rPr>
              <w:t>Option 1: Credit Memo</w:t>
            </w:r>
          </w:p>
        </w:tc>
        <w:tc>
          <w:tcPr>
            <w:tcW w:w="0" w:type="auto"/>
          </w:tcPr>
          <w:p w14:paraId="4FA44F89" w14:textId="77777777" w:rsidR="000E64DE" w:rsidRPr="000E64DE" w:rsidRDefault="00D5283B">
            <w:pPr>
              <w:rPr>
                <w:sz w:val="16"/>
              </w:rPr>
            </w:pPr>
            <w:r w:rsidRPr="000E64DE">
              <w:rPr>
                <w:sz w:val="16"/>
              </w:rPr>
              <w:t xml:space="preserve">On the </w:t>
            </w:r>
            <w:r w:rsidRPr="000E64DE">
              <w:rPr>
                <w:rStyle w:val="screenelement"/>
                <w:sz w:val="16"/>
              </w:rPr>
              <w:t>Items to Be Refunded</w:t>
            </w:r>
            <w:r w:rsidRPr="000E64DE">
              <w:rPr>
                <w:sz w:val="16"/>
              </w:rPr>
              <w:t xml:space="preserve"> tab, choose </w:t>
            </w:r>
            <w:r w:rsidRPr="000E64DE">
              <w:rPr>
                <w:rStyle w:val="screenelement"/>
                <w:sz w:val="16"/>
              </w:rPr>
              <w:t>Change Refund</w:t>
            </w:r>
            <w:r w:rsidRPr="000E64DE">
              <w:rPr>
                <w:sz w:val="16"/>
              </w:rPr>
              <w:t xml:space="preserve"> in the </w:t>
            </w:r>
            <w:r w:rsidRPr="000E64DE">
              <w:rPr>
                <w:rStyle w:val="screenelement"/>
                <w:sz w:val="16"/>
              </w:rPr>
              <w:t>Refund Details</w:t>
            </w:r>
            <w:r w:rsidRPr="000E64DE">
              <w:rPr>
                <w:sz w:val="16"/>
              </w:rPr>
              <w:t xml:space="preserve"> column for the return item.</w:t>
            </w:r>
          </w:p>
          <w:p w14:paraId="348ED8DC" w14:textId="77777777" w:rsidR="000E64DE" w:rsidRPr="000E64DE" w:rsidRDefault="00D5283B">
            <w:pPr>
              <w:rPr>
                <w:sz w:val="16"/>
              </w:rPr>
            </w:pPr>
            <w:r w:rsidRPr="000E64DE">
              <w:rPr>
                <w:sz w:val="16"/>
              </w:rPr>
              <w:t>Enter the following data:</w:t>
            </w:r>
          </w:p>
          <w:p w14:paraId="2694B09F" w14:textId="77777777" w:rsidR="000E64DE" w:rsidRPr="000E64DE" w:rsidRDefault="00D5283B">
            <w:pPr>
              <w:rPr>
                <w:sz w:val="16"/>
              </w:rPr>
            </w:pPr>
            <w:r w:rsidRPr="000E64DE">
              <w:rPr>
                <w:rStyle w:val="screenelement"/>
                <w:sz w:val="16"/>
              </w:rPr>
              <w:t>Refund Type</w:t>
            </w:r>
            <w:r w:rsidRPr="000E64DE">
              <w:rPr>
                <w:sz w:val="16"/>
              </w:rPr>
              <w:t xml:space="preserve">: </w:t>
            </w:r>
            <w:r w:rsidRPr="000E64DE">
              <w:rPr>
                <w:rStyle w:val="userinput"/>
                <w:sz w:val="16"/>
              </w:rPr>
              <w:t>Credit Memo</w:t>
            </w:r>
          </w:p>
          <w:p w14:paraId="46E1D080" w14:textId="77777777" w:rsidR="000E64DE" w:rsidRPr="000E64DE" w:rsidRDefault="00D5283B">
            <w:pPr>
              <w:rPr>
                <w:sz w:val="16"/>
              </w:rPr>
            </w:pPr>
            <w:r w:rsidRPr="000E64DE">
              <w:rPr>
                <w:rStyle w:val="screenelement"/>
                <w:sz w:val="16"/>
              </w:rPr>
              <w:t>Extent of Refund</w:t>
            </w:r>
            <w:r w:rsidRPr="000E64DE">
              <w:rPr>
                <w:sz w:val="16"/>
              </w:rPr>
              <w:t xml:space="preserve">: </w:t>
            </w:r>
            <w:r w:rsidRPr="000E64DE">
              <w:rPr>
                <w:rStyle w:val="userinput"/>
                <w:sz w:val="16"/>
              </w:rPr>
              <w:t>&lt;a percentage number&gt;</w:t>
            </w:r>
            <w:r w:rsidRPr="000E64DE">
              <w:rPr>
                <w:sz w:val="16"/>
              </w:rPr>
              <w:t>, for example, 10% Refund</w:t>
            </w:r>
          </w:p>
          <w:p w14:paraId="458C8A7C" w14:textId="77777777" w:rsidR="000E64DE" w:rsidRPr="000E64DE" w:rsidRDefault="00D5283B">
            <w:pPr>
              <w:rPr>
                <w:sz w:val="16"/>
              </w:rPr>
            </w:pPr>
            <w:r w:rsidRPr="000E64DE">
              <w:rPr>
                <w:sz w:val="16"/>
              </w:rPr>
              <w:t xml:space="preserve">Choose </w:t>
            </w:r>
            <w:r w:rsidRPr="000E64DE">
              <w:rPr>
                <w:rStyle w:val="screenelement"/>
                <w:sz w:val="16"/>
              </w:rPr>
              <w:t>OK</w:t>
            </w:r>
            <w:r w:rsidRPr="000E64DE">
              <w:rPr>
                <w:sz w:val="16"/>
              </w:rPr>
              <w:t>.</w:t>
            </w:r>
          </w:p>
          <w:p w14:paraId="46973BEE" w14:textId="60089D6F" w:rsidR="007C6368" w:rsidRPr="000E64DE" w:rsidRDefault="00D5283B">
            <w:pPr>
              <w:rPr>
                <w:sz w:val="16"/>
              </w:rPr>
            </w:pPr>
            <w:r w:rsidRPr="000E64DE">
              <w:rPr>
                <w:sz w:val="16"/>
              </w:rPr>
              <w:t xml:space="preserve">Select the item and choose </w:t>
            </w:r>
            <w:r w:rsidRPr="000E64DE">
              <w:rPr>
                <w:rStyle w:val="screenelement"/>
                <w:sz w:val="16"/>
              </w:rPr>
              <w:t>Release Selected Items</w:t>
            </w:r>
            <w:r w:rsidRPr="000E64DE">
              <w:rPr>
                <w:sz w:val="16"/>
              </w:rPr>
              <w:t>.</w:t>
            </w:r>
          </w:p>
          <w:p w14:paraId="32E2ED02"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6742"/>
            </w:tblGrid>
            <w:tr w:rsidR="007C6368" w:rsidRPr="000E64DE" w14:paraId="2FFDAE84"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AB2D82" w14:textId="77777777" w:rsidR="007C6368" w:rsidRPr="000E64DE" w:rsidRDefault="00D5283B">
                  <w:pPr>
                    <w:rPr>
                      <w:sz w:val="16"/>
                    </w:rPr>
                  </w:pPr>
                  <w:r w:rsidRPr="000E64DE">
                    <w:rPr>
                      <w:rStyle w:val="bold"/>
                      <w:sz w:val="16"/>
                    </w:rPr>
                    <w:t xml:space="preserve">Note </w:t>
                  </w:r>
                  <w:r w:rsidRPr="000E64DE">
                    <w:rPr>
                      <w:sz w:val="16"/>
                    </w:rPr>
                    <w:t>For send back to customer scenario, enter the following data:</w:t>
                  </w:r>
                </w:p>
              </w:tc>
            </w:tr>
          </w:tbl>
          <w:p w14:paraId="321CD313" w14:textId="77777777" w:rsidR="007C6368" w:rsidRPr="000E64DE" w:rsidRDefault="007C6368">
            <w:pPr>
              <w:rPr>
                <w:sz w:val="16"/>
              </w:rPr>
            </w:pPr>
          </w:p>
          <w:p w14:paraId="71567B16" w14:textId="77777777" w:rsidR="000E64DE" w:rsidRPr="000E64DE" w:rsidRDefault="00D5283B">
            <w:pPr>
              <w:rPr>
                <w:sz w:val="16"/>
              </w:rPr>
            </w:pPr>
            <w:r w:rsidRPr="000E64DE">
              <w:rPr>
                <w:rStyle w:val="screenelement"/>
                <w:sz w:val="16"/>
              </w:rPr>
              <w:t>Refund Type</w:t>
            </w:r>
            <w:r w:rsidRPr="000E64DE">
              <w:rPr>
                <w:sz w:val="16"/>
              </w:rPr>
              <w:t xml:space="preserve">: </w:t>
            </w:r>
            <w:r w:rsidRPr="000E64DE">
              <w:rPr>
                <w:rStyle w:val="userinput"/>
                <w:sz w:val="16"/>
              </w:rPr>
              <w:t>No Refund</w:t>
            </w:r>
          </w:p>
          <w:p w14:paraId="69DD4DCA" w14:textId="3BA984C0" w:rsidR="007C6368" w:rsidRPr="000E64DE" w:rsidRDefault="00D5283B">
            <w:pPr>
              <w:rPr>
                <w:sz w:val="16"/>
              </w:rPr>
            </w:pPr>
            <w:r w:rsidRPr="000E64DE">
              <w:rPr>
                <w:rStyle w:val="screenelement"/>
                <w:sz w:val="16"/>
              </w:rPr>
              <w:t>CMR Rejection Reason</w:t>
            </w:r>
            <w:r w:rsidRPr="000E64DE">
              <w:rPr>
                <w:sz w:val="16"/>
              </w:rPr>
              <w:t xml:space="preserve">: </w:t>
            </w:r>
            <w:r w:rsidRPr="000E64DE">
              <w:rPr>
                <w:rStyle w:val="userinput"/>
                <w:sz w:val="16"/>
              </w:rPr>
              <w:t>59 Damaged by customer</w:t>
            </w:r>
          </w:p>
        </w:tc>
        <w:tc>
          <w:tcPr>
            <w:tcW w:w="0" w:type="auto"/>
          </w:tcPr>
          <w:p w14:paraId="69FE282E" w14:textId="77777777" w:rsidR="007C6368" w:rsidRPr="000E64DE" w:rsidRDefault="00D5283B">
            <w:pPr>
              <w:rPr>
                <w:sz w:val="16"/>
              </w:rPr>
            </w:pPr>
            <w:r w:rsidRPr="000E64DE">
              <w:rPr>
                <w:sz w:val="16"/>
              </w:rPr>
              <w:t>Refund setting is maintained, and credit memo request document is created in background.</w:t>
            </w:r>
          </w:p>
        </w:tc>
        <w:tc>
          <w:tcPr>
            <w:tcW w:w="0" w:type="auto"/>
          </w:tcPr>
          <w:p w14:paraId="565858D5" w14:textId="77777777" w:rsidR="007C6368" w:rsidRPr="000E64DE" w:rsidRDefault="007C6368">
            <w:pPr>
              <w:rPr>
                <w:sz w:val="16"/>
              </w:rPr>
            </w:pPr>
          </w:p>
        </w:tc>
      </w:tr>
      <w:tr w:rsidR="007C6368" w:rsidRPr="000E64DE" w14:paraId="13644B36" w14:textId="77777777" w:rsidTr="000E64DE">
        <w:tc>
          <w:tcPr>
            <w:tcW w:w="0" w:type="auto"/>
          </w:tcPr>
          <w:p w14:paraId="4C89F7E7" w14:textId="77777777" w:rsidR="007C6368" w:rsidRPr="000E64DE" w:rsidRDefault="00D5283B">
            <w:pPr>
              <w:rPr>
                <w:sz w:val="16"/>
              </w:rPr>
            </w:pPr>
            <w:r w:rsidRPr="000E64DE">
              <w:rPr>
                <w:rStyle w:val="bold"/>
                <w:sz w:val="16"/>
              </w:rPr>
              <w:t>Section B: Check refund determination result</w:t>
            </w:r>
          </w:p>
        </w:tc>
        <w:tc>
          <w:tcPr>
            <w:tcW w:w="0" w:type="auto"/>
          </w:tcPr>
          <w:p w14:paraId="63F835D4" w14:textId="77777777" w:rsidR="007C6368" w:rsidRPr="000E64DE" w:rsidRDefault="00D5283B">
            <w:pPr>
              <w:rPr>
                <w:sz w:val="16"/>
              </w:rPr>
            </w:pPr>
            <w:r w:rsidRPr="000E64DE">
              <w:rPr>
                <w:rStyle w:val="bold"/>
                <w:sz w:val="16"/>
              </w:rPr>
              <w:t>Check refund results</w:t>
            </w:r>
          </w:p>
        </w:tc>
        <w:tc>
          <w:tcPr>
            <w:tcW w:w="0" w:type="auto"/>
          </w:tcPr>
          <w:p w14:paraId="4435E8D9" w14:textId="77777777" w:rsidR="007C6368" w:rsidRPr="000E64DE" w:rsidRDefault="00D5283B">
            <w:pPr>
              <w:rPr>
                <w:sz w:val="16"/>
              </w:rPr>
            </w:pPr>
            <w:r w:rsidRPr="000E64DE">
              <w:rPr>
                <w:sz w:val="16"/>
              </w:rPr>
              <w:t xml:space="preserve">On the </w:t>
            </w:r>
            <w:r w:rsidRPr="000E64DE">
              <w:rPr>
                <w:rStyle w:val="screenelement"/>
                <w:sz w:val="16"/>
              </w:rPr>
              <w:t>Completed Items</w:t>
            </w:r>
            <w:r w:rsidRPr="000E64DE">
              <w:rPr>
                <w:sz w:val="16"/>
              </w:rPr>
              <w:t xml:space="preserve"> tab, refund result is displayed. Follow-up document number is shown in </w:t>
            </w:r>
            <w:r w:rsidRPr="000E64DE">
              <w:rPr>
                <w:rStyle w:val="screenelement"/>
                <w:sz w:val="16"/>
              </w:rPr>
              <w:t>Refund Details</w:t>
            </w:r>
            <w:r w:rsidRPr="000E64DE">
              <w:rPr>
                <w:sz w:val="16"/>
              </w:rPr>
              <w:t xml:space="preserve"> column. Make a note of document number for further use. You can click the created document number to check detailed information.</w:t>
            </w:r>
          </w:p>
        </w:tc>
        <w:tc>
          <w:tcPr>
            <w:tcW w:w="0" w:type="auto"/>
          </w:tcPr>
          <w:p w14:paraId="633296B6" w14:textId="77777777" w:rsidR="007C6368" w:rsidRPr="000E64DE" w:rsidRDefault="00D5283B">
            <w:pPr>
              <w:rPr>
                <w:sz w:val="16"/>
              </w:rPr>
            </w:pPr>
            <w:r w:rsidRPr="000E64DE">
              <w:rPr>
                <w:sz w:val="16"/>
              </w:rPr>
              <w:t>The refund result displays.</w:t>
            </w:r>
          </w:p>
        </w:tc>
        <w:tc>
          <w:tcPr>
            <w:tcW w:w="0" w:type="auto"/>
          </w:tcPr>
          <w:p w14:paraId="26CCA1B4" w14:textId="77777777" w:rsidR="007C6368" w:rsidRPr="000E64DE" w:rsidRDefault="007C6368">
            <w:pPr>
              <w:rPr>
                <w:sz w:val="16"/>
              </w:rPr>
            </w:pPr>
          </w:p>
        </w:tc>
      </w:tr>
    </w:tbl>
    <w:p w14:paraId="09A621C6" w14:textId="77777777" w:rsidR="007C6368" w:rsidRDefault="00D5283B">
      <w:pPr>
        <w:pStyle w:val="Heading4"/>
      </w:pPr>
      <w:bookmarkStart w:id="517" w:name="unique_206"/>
      <w:bookmarkStart w:id="518" w:name="_Toc232858508"/>
      <w:r>
        <w:t>Display Returns Overview</w:t>
      </w:r>
      <w:bookmarkEnd w:id="517"/>
      <w:bookmarkEnd w:id="518"/>
    </w:p>
    <w:p w14:paraId="456A6386" w14:textId="77777777" w:rsidR="007C6368" w:rsidRDefault="00D5283B">
      <w:pPr>
        <w:pStyle w:val="sectiontitle"/>
      </w:pPr>
      <w:r>
        <w:t>Test Administration</w:t>
      </w:r>
    </w:p>
    <w:p w14:paraId="1D78E72B" w14:textId="77777777" w:rsidR="007C6368" w:rsidRDefault="00D5283B">
      <w:r>
        <w:t>Customer project: Fill in the project-specific parts.</w:t>
      </w:r>
    </w:p>
    <w:p w14:paraId="42492E25"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4FF05A3"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7C0CE6"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0783A9"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52B566"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05DD13" w14:textId="77777777" w:rsidR="00D5283B" w:rsidRPr="000E64DE" w:rsidRDefault="00D5283B">
            <w:pPr>
              <w:rPr>
                <w:sz w:val="12"/>
              </w:rPr>
            </w:pPr>
          </w:p>
        </w:tc>
      </w:tr>
      <w:tr w:rsidR="007C6368" w:rsidRPr="000E64DE" w14:paraId="42CCC2DE"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87E8B4" w14:textId="77777777" w:rsidR="007C6368" w:rsidRPr="000E64DE" w:rsidRDefault="00D5283B">
            <w:pPr>
              <w:rPr>
                <w:sz w:val="12"/>
              </w:rPr>
            </w:pPr>
            <w:r w:rsidRPr="000E64DE">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F6F47D"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0E5AF7"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C4A3CC" w14:textId="77777777" w:rsidR="00D5283B" w:rsidRPr="000E64DE" w:rsidRDefault="00D5283B">
            <w:pPr>
              <w:rPr>
                <w:sz w:val="12"/>
              </w:rPr>
            </w:pPr>
          </w:p>
        </w:tc>
      </w:tr>
      <w:tr w:rsidR="007C6368" w:rsidRPr="000E64DE" w14:paraId="716F717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5C9EEE"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49F9F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07229E"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C7CF7B" w14:textId="77777777" w:rsidR="007C6368" w:rsidRPr="000E64DE" w:rsidRDefault="00D5283B">
            <w:pPr>
              <w:rPr>
                <w:sz w:val="12"/>
              </w:rPr>
            </w:pPr>
            <w:r w:rsidRPr="000E64DE">
              <w:rPr>
                <w:rStyle w:val="userinput"/>
                <w:sz w:val="12"/>
              </w:rPr>
              <w:t xml:space="preserve">&lt;State the </w:t>
            </w:r>
            <w:r w:rsidRPr="000E64DE">
              <w:rPr>
                <w:rStyle w:val="userinput"/>
                <w:sz w:val="12"/>
              </w:rPr>
              <w:t>Service Provider, Customer or Joint Service Provider and Customer&gt;</w:t>
            </w:r>
          </w:p>
        </w:tc>
      </w:tr>
    </w:tbl>
    <w:p w14:paraId="5B6166AE" w14:textId="77777777" w:rsidR="007C6368" w:rsidRDefault="00D5283B">
      <w:pPr>
        <w:pStyle w:val="sectiontitle"/>
      </w:pPr>
      <w:r>
        <w:t>Purpose</w:t>
      </w:r>
    </w:p>
    <w:p w14:paraId="42AD09BC" w14:textId="77777777" w:rsidR="007C6368" w:rsidRDefault="00D5283B">
      <w:r>
        <w:t>This process step shows you how to check the progress of returns process. All dependent documents are available in process flow.</w:t>
      </w:r>
    </w:p>
    <w:p w14:paraId="035B5A0D"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690"/>
        <w:gridCol w:w="1596"/>
        <w:gridCol w:w="6948"/>
        <w:gridCol w:w="4275"/>
        <w:gridCol w:w="795"/>
      </w:tblGrid>
      <w:tr w:rsidR="007C6368" w:rsidRPr="000E64DE" w14:paraId="471A2D7A"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629A55A6" w14:textId="77777777" w:rsidR="007C6368" w:rsidRPr="000E64DE" w:rsidRDefault="00D5283B">
            <w:pPr>
              <w:pStyle w:val="boldparagraph"/>
              <w:rPr>
                <w:sz w:val="16"/>
              </w:rPr>
            </w:pPr>
            <w:r w:rsidRPr="000E64DE">
              <w:rPr>
                <w:sz w:val="16"/>
              </w:rPr>
              <w:t>Test Step</w:t>
            </w:r>
          </w:p>
        </w:tc>
        <w:tc>
          <w:tcPr>
            <w:tcW w:w="0" w:type="auto"/>
          </w:tcPr>
          <w:p w14:paraId="55D4B298" w14:textId="77777777" w:rsidR="007C6368" w:rsidRPr="000E64DE" w:rsidRDefault="00D5283B">
            <w:pPr>
              <w:pStyle w:val="boldparagraph"/>
              <w:rPr>
                <w:sz w:val="16"/>
              </w:rPr>
            </w:pPr>
            <w:r w:rsidRPr="000E64DE">
              <w:rPr>
                <w:sz w:val="16"/>
              </w:rPr>
              <w:t>Test Step Name</w:t>
            </w:r>
          </w:p>
        </w:tc>
        <w:tc>
          <w:tcPr>
            <w:tcW w:w="0" w:type="auto"/>
          </w:tcPr>
          <w:p w14:paraId="5BD463A2" w14:textId="77777777" w:rsidR="007C6368" w:rsidRPr="000E64DE" w:rsidRDefault="00D5283B">
            <w:pPr>
              <w:pStyle w:val="boldparagraph"/>
              <w:rPr>
                <w:sz w:val="16"/>
              </w:rPr>
            </w:pPr>
            <w:r w:rsidRPr="000E64DE">
              <w:rPr>
                <w:sz w:val="16"/>
              </w:rPr>
              <w:t>Instruction</w:t>
            </w:r>
          </w:p>
        </w:tc>
        <w:tc>
          <w:tcPr>
            <w:tcW w:w="0" w:type="auto"/>
          </w:tcPr>
          <w:p w14:paraId="7DFF25B3" w14:textId="77777777" w:rsidR="007C6368" w:rsidRPr="000E64DE" w:rsidRDefault="00D5283B">
            <w:pPr>
              <w:pStyle w:val="boldparagraph"/>
              <w:rPr>
                <w:sz w:val="16"/>
              </w:rPr>
            </w:pPr>
            <w:r w:rsidRPr="000E64DE">
              <w:rPr>
                <w:sz w:val="16"/>
              </w:rPr>
              <w:t>Expected Result</w:t>
            </w:r>
          </w:p>
        </w:tc>
        <w:tc>
          <w:tcPr>
            <w:tcW w:w="0" w:type="auto"/>
          </w:tcPr>
          <w:p w14:paraId="40563ACA" w14:textId="77777777" w:rsidR="007C6368" w:rsidRPr="000E64DE" w:rsidRDefault="00D5283B">
            <w:pPr>
              <w:pStyle w:val="boldparagraph"/>
              <w:rPr>
                <w:sz w:val="16"/>
              </w:rPr>
            </w:pPr>
            <w:r w:rsidRPr="000E64DE">
              <w:rPr>
                <w:sz w:val="16"/>
              </w:rPr>
              <w:t>Comments</w:t>
            </w:r>
          </w:p>
        </w:tc>
      </w:tr>
      <w:tr w:rsidR="007C6368" w:rsidRPr="000E64DE" w14:paraId="59EF9F16" w14:textId="77777777" w:rsidTr="000E64DE">
        <w:tc>
          <w:tcPr>
            <w:tcW w:w="0" w:type="auto"/>
          </w:tcPr>
          <w:p w14:paraId="524F6FD8" w14:textId="77777777" w:rsidR="007C6368" w:rsidRPr="000E64DE" w:rsidRDefault="00D5283B">
            <w:pPr>
              <w:rPr>
                <w:sz w:val="16"/>
              </w:rPr>
            </w:pPr>
            <w:r w:rsidRPr="000E64DE">
              <w:rPr>
                <w:sz w:val="16"/>
              </w:rPr>
              <w:t>1</w:t>
            </w:r>
          </w:p>
        </w:tc>
        <w:tc>
          <w:tcPr>
            <w:tcW w:w="0" w:type="auto"/>
          </w:tcPr>
          <w:p w14:paraId="4C829918" w14:textId="77777777" w:rsidR="007C6368" w:rsidRPr="000E64DE" w:rsidRDefault="00D5283B">
            <w:pPr>
              <w:rPr>
                <w:sz w:val="16"/>
              </w:rPr>
            </w:pPr>
            <w:r w:rsidRPr="000E64DE">
              <w:rPr>
                <w:rStyle w:val="bold"/>
                <w:sz w:val="16"/>
              </w:rPr>
              <w:t>Log on</w:t>
            </w:r>
          </w:p>
        </w:tc>
        <w:tc>
          <w:tcPr>
            <w:tcW w:w="0" w:type="auto"/>
          </w:tcPr>
          <w:p w14:paraId="49380F93" w14:textId="77777777" w:rsidR="007C6368" w:rsidRPr="000E64DE" w:rsidRDefault="00D5283B">
            <w:pPr>
              <w:rPr>
                <w:sz w:val="16"/>
              </w:rPr>
            </w:pPr>
            <w:r w:rsidRPr="000E64DE">
              <w:rPr>
                <w:sz w:val="16"/>
              </w:rPr>
              <w:t>Log on to the SAP Fiori launchpad as a Returns and Refund Clerk.</w:t>
            </w:r>
          </w:p>
        </w:tc>
        <w:tc>
          <w:tcPr>
            <w:tcW w:w="0" w:type="auto"/>
          </w:tcPr>
          <w:p w14:paraId="06BA5CC9" w14:textId="77777777" w:rsidR="007C6368" w:rsidRPr="000E64DE" w:rsidRDefault="00D5283B">
            <w:pPr>
              <w:rPr>
                <w:sz w:val="16"/>
              </w:rPr>
            </w:pPr>
            <w:r w:rsidRPr="000E64DE">
              <w:rPr>
                <w:sz w:val="16"/>
              </w:rPr>
              <w:t>The SAP Fiori launchpad displays.</w:t>
            </w:r>
          </w:p>
        </w:tc>
        <w:tc>
          <w:tcPr>
            <w:tcW w:w="0" w:type="auto"/>
          </w:tcPr>
          <w:p w14:paraId="36865174" w14:textId="77777777" w:rsidR="007C6368" w:rsidRPr="000E64DE" w:rsidRDefault="007C6368">
            <w:pPr>
              <w:rPr>
                <w:sz w:val="16"/>
              </w:rPr>
            </w:pPr>
          </w:p>
        </w:tc>
      </w:tr>
      <w:tr w:rsidR="007C6368" w:rsidRPr="000E64DE" w14:paraId="06F3A085" w14:textId="77777777" w:rsidTr="000E64DE">
        <w:tc>
          <w:tcPr>
            <w:tcW w:w="0" w:type="auto"/>
          </w:tcPr>
          <w:p w14:paraId="58B707ED" w14:textId="77777777" w:rsidR="007C6368" w:rsidRPr="000E64DE" w:rsidRDefault="00D5283B">
            <w:pPr>
              <w:rPr>
                <w:sz w:val="16"/>
              </w:rPr>
            </w:pPr>
            <w:r w:rsidRPr="000E64DE">
              <w:rPr>
                <w:sz w:val="16"/>
              </w:rPr>
              <w:t>2</w:t>
            </w:r>
          </w:p>
        </w:tc>
        <w:tc>
          <w:tcPr>
            <w:tcW w:w="0" w:type="auto"/>
          </w:tcPr>
          <w:p w14:paraId="00B7EF62" w14:textId="77777777" w:rsidR="007C6368" w:rsidRPr="000E64DE" w:rsidRDefault="00D5283B">
            <w:pPr>
              <w:rPr>
                <w:sz w:val="16"/>
              </w:rPr>
            </w:pPr>
            <w:r w:rsidRPr="000E64DE">
              <w:rPr>
                <w:rStyle w:val="bold"/>
                <w:sz w:val="16"/>
              </w:rPr>
              <w:t>Access the App</w:t>
            </w:r>
          </w:p>
        </w:tc>
        <w:tc>
          <w:tcPr>
            <w:tcW w:w="0" w:type="auto"/>
          </w:tcPr>
          <w:p w14:paraId="2B6745BD" w14:textId="77777777" w:rsidR="007C6368" w:rsidRPr="000E64DE" w:rsidRDefault="00D5283B">
            <w:pPr>
              <w:rPr>
                <w:sz w:val="16"/>
              </w:rPr>
            </w:pPr>
            <w:r w:rsidRPr="000E64DE">
              <w:rPr>
                <w:sz w:val="16"/>
              </w:rPr>
              <w:t xml:space="preserve">Open </w:t>
            </w:r>
            <w:r w:rsidRPr="000E64DE">
              <w:rPr>
                <w:rStyle w:val="screenelement"/>
                <w:sz w:val="16"/>
              </w:rPr>
              <w:t>Manage Customer Returns</w:t>
            </w:r>
            <w:r w:rsidRPr="000E64DE">
              <w:rPr>
                <w:sz w:val="16"/>
              </w:rPr>
              <w:t xml:space="preserve"> </w:t>
            </w:r>
            <w:r w:rsidRPr="000E64DE">
              <w:rPr>
                <w:rStyle w:val="CourierNew"/>
                <w:sz w:val="16"/>
              </w:rPr>
              <w:t>(F1708)</w:t>
            </w:r>
            <w:r w:rsidRPr="000E64DE">
              <w:rPr>
                <w:sz w:val="16"/>
              </w:rPr>
              <w:t>.</w:t>
            </w:r>
          </w:p>
        </w:tc>
        <w:tc>
          <w:tcPr>
            <w:tcW w:w="0" w:type="auto"/>
          </w:tcPr>
          <w:p w14:paraId="33EB33E9" w14:textId="77777777" w:rsidR="007C6368" w:rsidRPr="000E64DE" w:rsidRDefault="00D5283B">
            <w:pPr>
              <w:rPr>
                <w:sz w:val="16"/>
              </w:rPr>
            </w:pPr>
            <w:r w:rsidRPr="000E64DE">
              <w:rPr>
                <w:sz w:val="16"/>
              </w:rPr>
              <w:t xml:space="preserve">The </w:t>
            </w:r>
            <w:r w:rsidRPr="000E64DE">
              <w:rPr>
                <w:rStyle w:val="screenelement"/>
                <w:sz w:val="16"/>
              </w:rPr>
              <w:t>Manage Customer Returns</w:t>
            </w:r>
            <w:r w:rsidRPr="000E64DE">
              <w:rPr>
                <w:sz w:val="16"/>
              </w:rPr>
              <w:t xml:space="preserve"> screen displays.</w:t>
            </w:r>
          </w:p>
        </w:tc>
        <w:tc>
          <w:tcPr>
            <w:tcW w:w="0" w:type="auto"/>
          </w:tcPr>
          <w:p w14:paraId="6133453A" w14:textId="77777777" w:rsidR="007C6368" w:rsidRPr="000E64DE" w:rsidRDefault="007C6368">
            <w:pPr>
              <w:rPr>
                <w:sz w:val="16"/>
              </w:rPr>
            </w:pPr>
          </w:p>
        </w:tc>
      </w:tr>
      <w:tr w:rsidR="007C6368" w:rsidRPr="000E64DE" w14:paraId="66710D20" w14:textId="77777777" w:rsidTr="000E64DE">
        <w:tc>
          <w:tcPr>
            <w:tcW w:w="0" w:type="auto"/>
          </w:tcPr>
          <w:p w14:paraId="4B61D366" w14:textId="77777777" w:rsidR="007C6368" w:rsidRPr="000E64DE" w:rsidRDefault="00D5283B">
            <w:pPr>
              <w:rPr>
                <w:sz w:val="16"/>
              </w:rPr>
            </w:pPr>
            <w:r w:rsidRPr="000E64DE">
              <w:rPr>
                <w:sz w:val="16"/>
              </w:rPr>
              <w:t>3</w:t>
            </w:r>
          </w:p>
        </w:tc>
        <w:tc>
          <w:tcPr>
            <w:tcW w:w="0" w:type="auto"/>
          </w:tcPr>
          <w:p w14:paraId="02F7DC08" w14:textId="77777777" w:rsidR="007C6368" w:rsidRPr="000E64DE" w:rsidRDefault="00D5283B">
            <w:pPr>
              <w:rPr>
                <w:sz w:val="16"/>
              </w:rPr>
            </w:pPr>
            <w:r w:rsidRPr="000E64DE">
              <w:rPr>
                <w:rStyle w:val="bold"/>
                <w:sz w:val="16"/>
              </w:rPr>
              <w:t>Search for returns Order</w:t>
            </w:r>
          </w:p>
        </w:tc>
        <w:tc>
          <w:tcPr>
            <w:tcW w:w="0" w:type="auto"/>
          </w:tcPr>
          <w:p w14:paraId="727CA742" w14:textId="77777777" w:rsidR="000E64DE" w:rsidRPr="000E64DE" w:rsidRDefault="00D5283B">
            <w:pPr>
              <w:rPr>
                <w:sz w:val="16"/>
              </w:rPr>
            </w:pPr>
            <w:r w:rsidRPr="000E64DE">
              <w:rPr>
                <w:sz w:val="16"/>
              </w:rPr>
              <w:t xml:space="preserve">Choose </w:t>
            </w:r>
            <w:r w:rsidRPr="000E64DE">
              <w:rPr>
                <w:rStyle w:val="screenelement"/>
                <w:sz w:val="16"/>
              </w:rPr>
              <w:t>Adapt Filters</w:t>
            </w:r>
            <w:r w:rsidRPr="000E64DE">
              <w:rPr>
                <w:sz w:val="16"/>
              </w:rPr>
              <w:t xml:space="preserve"> if </w:t>
            </w:r>
            <w:r w:rsidRPr="000E64DE">
              <w:rPr>
                <w:rStyle w:val="screenelement"/>
                <w:sz w:val="16"/>
              </w:rPr>
              <w:t>Returns Order</w:t>
            </w:r>
            <w:r w:rsidRPr="000E64DE">
              <w:rPr>
                <w:sz w:val="16"/>
              </w:rPr>
              <w:t xml:space="preserve"> field is hidden. Enter the following data and choose </w:t>
            </w:r>
            <w:r w:rsidRPr="000E64DE">
              <w:rPr>
                <w:rStyle w:val="screenelement"/>
                <w:sz w:val="16"/>
              </w:rPr>
              <w:t>Go</w:t>
            </w:r>
            <w:r w:rsidRPr="000E64DE">
              <w:rPr>
                <w:sz w:val="16"/>
              </w:rPr>
              <w:t>:</w:t>
            </w:r>
          </w:p>
          <w:p w14:paraId="3CA1FD25" w14:textId="1DBCE3D2" w:rsidR="007C6368" w:rsidRPr="000E64DE" w:rsidRDefault="00D5283B">
            <w:pPr>
              <w:rPr>
                <w:sz w:val="16"/>
              </w:rPr>
            </w:pPr>
            <w:r w:rsidRPr="000E64DE">
              <w:rPr>
                <w:rStyle w:val="screenelement"/>
                <w:sz w:val="16"/>
              </w:rPr>
              <w:t>Returns Order</w:t>
            </w:r>
            <w:r w:rsidRPr="000E64DE">
              <w:rPr>
                <w:sz w:val="16"/>
              </w:rPr>
              <w:t xml:space="preserve">: </w:t>
            </w:r>
            <w:r w:rsidRPr="000E64DE">
              <w:rPr>
                <w:rStyle w:val="userinput"/>
                <w:sz w:val="16"/>
              </w:rPr>
              <w:t>&lt;returns order number 6XXXXXXX&gt;</w:t>
            </w:r>
          </w:p>
        </w:tc>
        <w:tc>
          <w:tcPr>
            <w:tcW w:w="0" w:type="auto"/>
          </w:tcPr>
          <w:p w14:paraId="2D795553" w14:textId="77777777" w:rsidR="007C6368" w:rsidRPr="000E64DE" w:rsidRDefault="00D5283B">
            <w:pPr>
              <w:rPr>
                <w:sz w:val="16"/>
              </w:rPr>
            </w:pPr>
            <w:r w:rsidRPr="000E64DE">
              <w:rPr>
                <w:sz w:val="16"/>
              </w:rPr>
              <w:t>Returns order is found and displayed.</w:t>
            </w:r>
          </w:p>
        </w:tc>
        <w:tc>
          <w:tcPr>
            <w:tcW w:w="0" w:type="auto"/>
          </w:tcPr>
          <w:p w14:paraId="22CB25AC" w14:textId="77777777" w:rsidR="007C6368" w:rsidRPr="000E64DE" w:rsidRDefault="007C6368">
            <w:pPr>
              <w:rPr>
                <w:sz w:val="16"/>
              </w:rPr>
            </w:pPr>
          </w:p>
        </w:tc>
      </w:tr>
      <w:tr w:rsidR="007C6368" w:rsidRPr="000E64DE" w14:paraId="428620B4" w14:textId="77777777" w:rsidTr="000E64DE">
        <w:tc>
          <w:tcPr>
            <w:tcW w:w="0" w:type="auto"/>
          </w:tcPr>
          <w:p w14:paraId="1A117612" w14:textId="77777777" w:rsidR="007C6368" w:rsidRPr="000E64DE" w:rsidRDefault="00D5283B">
            <w:pPr>
              <w:rPr>
                <w:sz w:val="16"/>
              </w:rPr>
            </w:pPr>
            <w:r w:rsidRPr="000E64DE">
              <w:rPr>
                <w:sz w:val="16"/>
              </w:rPr>
              <w:t>4</w:t>
            </w:r>
          </w:p>
        </w:tc>
        <w:tc>
          <w:tcPr>
            <w:tcW w:w="0" w:type="auto"/>
          </w:tcPr>
          <w:p w14:paraId="2AEB442B" w14:textId="77777777" w:rsidR="007C6368" w:rsidRPr="000E64DE" w:rsidRDefault="00D5283B">
            <w:pPr>
              <w:rPr>
                <w:sz w:val="16"/>
              </w:rPr>
            </w:pPr>
            <w:r w:rsidRPr="000E64DE">
              <w:rPr>
                <w:rStyle w:val="bold"/>
                <w:sz w:val="16"/>
              </w:rPr>
              <w:t>Order Overview</w:t>
            </w:r>
          </w:p>
        </w:tc>
        <w:tc>
          <w:tcPr>
            <w:tcW w:w="0" w:type="auto"/>
          </w:tcPr>
          <w:p w14:paraId="1EA2DEDE" w14:textId="77777777" w:rsidR="007C6368" w:rsidRPr="000E64DE" w:rsidRDefault="00D5283B">
            <w:pPr>
              <w:rPr>
                <w:sz w:val="16"/>
              </w:rPr>
            </w:pPr>
            <w:r w:rsidRPr="000E64DE">
              <w:rPr>
                <w:sz w:val="16"/>
              </w:rPr>
              <w:t xml:space="preserve">Click the created returns order number 6XXXXXXX and choose </w:t>
            </w:r>
            <w:r w:rsidRPr="000E64DE">
              <w:rPr>
                <w:rStyle w:val="screenelement"/>
                <w:sz w:val="16"/>
              </w:rPr>
              <w:t>Display Customer Return</w:t>
            </w:r>
            <w:r w:rsidRPr="000E64DE">
              <w:rPr>
                <w:sz w:val="16"/>
              </w:rPr>
              <w:t>.</w:t>
            </w:r>
          </w:p>
        </w:tc>
        <w:tc>
          <w:tcPr>
            <w:tcW w:w="0" w:type="auto"/>
          </w:tcPr>
          <w:p w14:paraId="694CBBCB" w14:textId="77777777" w:rsidR="007C6368" w:rsidRPr="000E64DE" w:rsidRDefault="00D5283B">
            <w:pPr>
              <w:rPr>
                <w:sz w:val="16"/>
              </w:rPr>
            </w:pPr>
            <w:r w:rsidRPr="000E64DE">
              <w:rPr>
                <w:sz w:val="16"/>
              </w:rPr>
              <w:t xml:space="preserve">The </w:t>
            </w:r>
            <w:r w:rsidRPr="000E64DE">
              <w:rPr>
                <w:rStyle w:val="screenelement"/>
                <w:sz w:val="16"/>
              </w:rPr>
              <w:t>Display Standard Return 6XXXXXXX: Overview</w:t>
            </w:r>
            <w:r w:rsidRPr="000E64DE">
              <w:rPr>
                <w:sz w:val="16"/>
              </w:rPr>
              <w:t xml:space="preserve"> screen displays.</w:t>
            </w:r>
          </w:p>
        </w:tc>
        <w:tc>
          <w:tcPr>
            <w:tcW w:w="0" w:type="auto"/>
          </w:tcPr>
          <w:p w14:paraId="3FCD5016" w14:textId="77777777" w:rsidR="007C6368" w:rsidRPr="000E64DE" w:rsidRDefault="007C6368">
            <w:pPr>
              <w:rPr>
                <w:sz w:val="16"/>
              </w:rPr>
            </w:pPr>
          </w:p>
        </w:tc>
      </w:tr>
      <w:tr w:rsidR="007C6368" w:rsidRPr="000E64DE" w14:paraId="57A095A8" w14:textId="77777777" w:rsidTr="000E64DE">
        <w:tc>
          <w:tcPr>
            <w:tcW w:w="0" w:type="auto"/>
          </w:tcPr>
          <w:p w14:paraId="2EA16286" w14:textId="77777777" w:rsidR="007C6368" w:rsidRPr="000E64DE" w:rsidRDefault="00D5283B">
            <w:pPr>
              <w:rPr>
                <w:sz w:val="16"/>
              </w:rPr>
            </w:pPr>
            <w:r w:rsidRPr="000E64DE">
              <w:rPr>
                <w:sz w:val="16"/>
              </w:rPr>
              <w:t>5</w:t>
            </w:r>
          </w:p>
        </w:tc>
        <w:tc>
          <w:tcPr>
            <w:tcW w:w="0" w:type="auto"/>
          </w:tcPr>
          <w:p w14:paraId="004D6CF3" w14:textId="77777777" w:rsidR="007C6368" w:rsidRPr="000E64DE" w:rsidRDefault="00D5283B">
            <w:pPr>
              <w:rPr>
                <w:sz w:val="16"/>
              </w:rPr>
            </w:pPr>
            <w:r w:rsidRPr="000E64DE">
              <w:rPr>
                <w:rStyle w:val="bold"/>
                <w:sz w:val="16"/>
              </w:rPr>
              <w:t>Document Flow</w:t>
            </w:r>
          </w:p>
        </w:tc>
        <w:tc>
          <w:tcPr>
            <w:tcW w:w="0" w:type="auto"/>
          </w:tcPr>
          <w:p w14:paraId="35595795" w14:textId="77777777" w:rsidR="007C6368" w:rsidRPr="000E64DE" w:rsidRDefault="00D5283B">
            <w:pPr>
              <w:rPr>
                <w:sz w:val="16"/>
              </w:rPr>
            </w:pPr>
            <w:r w:rsidRPr="000E64DE">
              <w:rPr>
                <w:sz w:val="16"/>
              </w:rPr>
              <w:t xml:space="preserve">On </w:t>
            </w:r>
            <w:r w:rsidRPr="000E64DE">
              <w:rPr>
                <w:rStyle w:val="screenelement"/>
                <w:sz w:val="16"/>
              </w:rPr>
              <w:t>Returns</w:t>
            </w:r>
            <w:r w:rsidRPr="000E64DE">
              <w:rPr>
                <w:sz w:val="16"/>
              </w:rPr>
              <w:t xml:space="preserve"> tab, choose </w:t>
            </w:r>
            <w:r w:rsidRPr="000E64DE">
              <w:rPr>
                <w:rStyle w:val="screenelement"/>
                <w:sz w:val="16"/>
              </w:rPr>
              <w:t>Returns Overview</w:t>
            </w:r>
            <w:r w:rsidRPr="000E64DE">
              <w:rPr>
                <w:sz w:val="16"/>
              </w:rPr>
              <w:t xml:space="preserve"> in </w:t>
            </w:r>
            <w:r w:rsidRPr="000E64DE">
              <w:rPr>
                <w:rStyle w:val="screenelement"/>
                <w:sz w:val="16"/>
              </w:rPr>
              <w:t>Returns Control</w:t>
            </w:r>
            <w:r w:rsidRPr="000E64DE">
              <w:rPr>
                <w:sz w:val="16"/>
              </w:rPr>
              <w:t xml:space="preserve"> area.</w:t>
            </w:r>
          </w:p>
        </w:tc>
        <w:tc>
          <w:tcPr>
            <w:tcW w:w="0" w:type="auto"/>
          </w:tcPr>
          <w:p w14:paraId="3F81B68A" w14:textId="77777777" w:rsidR="007C6368" w:rsidRPr="000E64DE" w:rsidRDefault="00D5283B">
            <w:pPr>
              <w:rPr>
                <w:sz w:val="16"/>
              </w:rPr>
            </w:pPr>
            <w:r w:rsidRPr="000E64DE">
              <w:rPr>
                <w:sz w:val="16"/>
              </w:rPr>
              <w:t xml:space="preserve">The </w:t>
            </w:r>
            <w:r w:rsidRPr="000E64DE">
              <w:rPr>
                <w:rStyle w:val="screenelement"/>
                <w:sz w:val="16"/>
              </w:rPr>
              <w:t>Returns Overview for Returns Order 6XXXXXXX - 10</w:t>
            </w:r>
            <w:r w:rsidRPr="000E64DE">
              <w:rPr>
                <w:sz w:val="16"/>
              </w:rPr>
              <w:t xml:space="preserve"> screen displays.</w:t>
            </w:r>
          </w:p>
        </w:tc>
        <w:tc>
          <w:tcPr>
            <w:tcW w:w="0" w:type="auto"/>
          </w:tcPr>
          <w:p w14:paraId="6E4491F7" w14:textId="77777777" w:rsidR="007C6368" w:rsidRPr="000E64DE" w:rsidRDefault="007C6368">
            <w:pPr>
              <w:rPr>
                <w:sz w:val="16"/>
              </w:rPr>
            </w:pPr>
          </w:p>
        </w:tc>
      </w:tr>
      <w:tr w:rsidR="007C6368" w:rsidRPr="000E64DE" w14:paraId="71568A44" w14:textId="77777777" w:rsidTr="000E64DE">
        <w:tc>
          <w:tcPr>
            <w:tcW w:w="0" w:type="auto"/>
          </w:tcPr>
          <w:p w14:paraId="469A41A5" w14:textId="77777777" w:rsidR="007C6368" w:rsidRPr="000E64DE" w:rsidRDefault="00D5283B">
            <w:pPr>
              <w:rPr>
                <w:sz w:val="16"/>
              </w:rPr>
            </w:pPr>
            <w:r w:rsidRPr="000E64DE">
              <w:rPr>
                <w:sz w:val="16"/>
              </w:rPr>
              <w:t>6</w:t>
            </w:r>
          </w:p>
        </w:tc>
        <w:tc>
          <w:tcPr>
            <w:tcW w:w="0" w:type="auto"/>
          </w:tcPr>
          <w:p w14:paraId="26D53B33" w14:textId="77777777" w:rsidR="007C6368" w:rsidRPr="000E64DE" w:rsidRDefault="00D5283B">
            <w:pPr>
              <w:rPr>
                <w:sz w:val="16"/>
              </w:rPr>
            </w:pPr>
            <w:r w:rsidRPr="000E64DE">
              <w:rPr>
                <w:rStyle w:val="bold"/>
                <w:sz w:val="16"/>
              </w:rPr>
              <w:t>Check Document Flow</w:t>
            </w:r>
          </w:p>
        </w:tc>
        <w:tc>
          <w:tcPr>
            <w:tcW w:w="0" w:type="auto"/>
          </w:tcPr>
          <w:p w14:paraId="5D4CC85A" w14:textId="77777777" w:rsidR="007C6368" w:rsidRPr="000E64DE" w:rsidRDefault="00D5283B">
            <w:pPr>
              <w:rPr>
                <w:sz w:val="16"/>
              </w:rPr>
            </w:pPr>
            <w:r w:rsidRPr="000E64DE">
              <w:rPr>
                <w:sz w:val="16"/>
              </w:rPr>
              <w:t xml:space="preserve">In </w:t>
            </w:r>
            <w:r w:rsidRPr="000E64DE">
              <w:rPr>
                <w:rStyle w:val="screenelement"/>
                <w:sz w:val="16"/>
              </w:rPr>
              <w:t>Document Number</w:t>
            </w:r>
            <w:r w:rsidRPr="000E64DE">
              <w:rPr>
                <w:sz w:val="16"/>
              </w:rPr>
              <w:t xml:space="preserve"> column, make a note of follow-up document number(s) of credit memo request for further use.</w:t>
            </w:r>
          </w:p>
        </w:tc>
        <w:tc>
          <w:tcPr>
            <w:tcW w:w="0" w:type="auto"/>
          </w:tcPr>
          <w:p w14:paraId="65AF00B5" w14:textId="77777777" w:rsidR="00D5283B" w:rsidRPr="000E64DE" w:rsidRDefault="00D5283B">
            <w:pPr>
              <w:rPr>
                <w:sz w:val="16"/>
              </w:rPr>
            </w:pPr>
          </w:p>
        </w:tc>
        <w:tc>
          <w:tcPr>
            <w:tcW w:w="0" w:type="auto"/>
          </w:tcPr>
          <w:p w14:paraId="05BAFBB2" w14:textId="77777777" w:rsidR="007C6368" w:rsidRPr="000E64DE" w:rsidRDefault="007C6368">
            <w:pPr>
              <w:rPr>
                <w:sz w:val="16"/>
              </w:rPr>
            </w:pPr>
          </w:p>
        </w:tc>
      </w:tr>
    </w:tbl>
    <w:p w14:paraId="20035229" w14:textId="77777777" w:rsidR="007C6368" w:rsidRDefault="007C6368"/>
    <w:tbl>
      <w:tblPr>
        <w:tblStyle w:val="SAPNote"/>
        <w:tblW w:w="4975" w:type="pct"/>
        <w:tblLook w:val="0600" w:firstRow="0" w:lastRow="0" w:firstColumn="0" w:lastColumn="0" w:noHBand="1" w:noVBand="1"/>
      </w:tblPr>
      <w:tblGrid>
        <w:gridCol w:w="14195"/>
      </w:tblGrid>
      <w:tr w:rsidR="007C6368" w14:paraId="6B6A3C9E" w14:textId="77777777" w:rsidTr="000E64DE">
        <w:tc>
          <w:tcPr>
            <w:tcW w:w="0" w:type="auto"/>
          </w:tcPr>
          <w:p w14:paraId="5A97DE5A" w14:textId="77777777" w:rsidR="000E64DE" w:rsidRDefault="00D5283B">
            <w:r>
              <w:rPr>
                <w:rStyle w:val="bold"/>
              </w:rPr>
              <w:t xml:space="preserve">Note </w:t>
            </w:r>
            <w:r>
              <w:t>After you have completed this activity:</w:t>
            </w:r>
          </w:p>
          <w:p w14:paraId="118661FF" w14:textId="3329831E" w:rsidR="007C6368" w:rsidRDefault="00D5283B">
            <w:r>
              <w:t xml:space="preserve">Option A: If credit memo request is generated, go to the </w:t>
            </w:r>
            <w:r>
              <w:rPr>
                <w:rStyle w:val="italic"/>
              </w:rPr>
              <w:t>Refund Customer with Credit Memo</w:t>
            </w:r>
            <w:r>
              <w:t xml:space="preserve"> chapter.</w:t>
            </w:r>
          </w:p>
        </w:tc>
      </w:tr>
    </w:tbl>
    <w:p w14:paraId="65A45B97" w14:textId="77777777" w:rsidR="007C6368" w:rsidRDefault="00D5283B">
      <w:pPr>
        <w:pStyle w:val="Heading4"/>
      </w:pPr>
      <w:bookmarkStart w:id="519" w:name="unique_254"/>
      <w:bookmarkStart w:id="520" w:name="_Toc232858509"/>
      <w:r>
        <w:lastRenderedPageBreak/>
        <w:t>Credit Memo</w:t>
      </w:r>
      <w:bookmarkEnd w:id="519"/>
      <w:bookmarkEnd w:id="520"/>
    </w:p>
    <w:p w14:paraId="6D5A9E86" w14:textId="77777777" w:rsidR="007C6368" w:rsidRDefault="00D5283B">
      <w:pPr>
        <w:pStyle w:val="Heading5"/>
      </w:pPr>
      <w:bookmarkStart w:id="521" w:name="unique_207"/>
      <w:bookmarkStart w:id="522" w:name="_Toc232858510"/>
      <w:r>
        <w:t>Create Credit Memo</w:t>
      </w:r>
      <w:bookmarkEnd w:id="521"/>
      <w:bookmarkEnd w:id="522"/>
    </w:p>
    <w:p w14:paraId="48805F62" w14:textId="77777777" w:rsidR="007C6368" w:rsidRDefault="00D5283B">
      <w:pPr>
        <w:pStyle w:val="sectiontitle"/>
      </w:pPr>
      <w:r>
        <w:t>Test Administration</w:t>
      </w:r>
    </w:p>
    <w:p w14:paraId="7FD8113C" w14:textId="77777777" w:rsidR="007C6368" w:rsidRDefault="00D5283B">
      <w:r>
        <w:t xml:space="preserve">Customer project: Fill in the </w:t>
      </w:r>
      <w:r>
        <w:t>project-specific parts.</w:t>
      </w:r>
    </w:p>
    <w:p w14:paraId="1F1A1473"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0731A7C7"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8F37C0"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5A8E86"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A9959"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9D01D" w14:textId="77777777" w:rsidR="00D5283B" w:rsidRPr="000E64DE" w:rsidRDefault="00D5283B">
            <w:pPr>
              <w:rPr>
                <w:sz w:val="12"/>
              </w:rPr>
            </w:pPr>
          </w:p>
        </w:tc>
      </w:tr>
      <w:tr w:rsidR="007C6368" w:rsidRPr="000E64DE" w14:paraId="289CA01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FE3C76"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623311"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4DCF7D"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1DF714" w14:textId="77777777" w:rsidR="00D5283B" w:rsidRPr="000E64DE" w:rsidRDefault="00D5283B">
            <w:pPr>
              <w:rPr>
                <w:sz w:val="12"/>
              </w:rPr>
            </w:pPr>
          </w:p>
        </w:tc>
      </w:tr>
      <w:tr w:rsidR="007C6368" w:rsidRPr="000E64DE" w14:paraId="3858B708"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B68CCA"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43F394"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E45892"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26B0C9"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3E728799" w14:textId="77777777" w:rsidR="007C6368" w:rsidRDefault="00D5283B">
      <w:pPr>
        <w:pStyle w:val="sectiontitle"/>
      </w:pPr>
      <w:r>
        <w:t>Purpose</w:t>
      </w:r>
    </w:p>
    <w:p w14:paraId="42515AA2" w14:textId="77777777" w:rsidR="000E64DE" w:rsidRDefault="00D5283B">
      <w:r>
        <w:t>This process step shows you how to create a credit memo.</w:t>
      </w:r>
    </w:p>
    <w:p w14:paraId="584B79ED" w14:textId="0F3A1557" w:rsidR="007C6368" w:rsidRDefault="00D5283B">
      <w:r>
        <w:t>Applicable in case where Refund Control: Create Credit Memo Request</w:t>
      </w:r>
    </w:p>
    <w:p w14:paraId="62914BE4" w14:textId="77777777" w:rsidR="007C6368" w:rsidRDefault="00D5283B">
      <w:pPr>
        <w:pStyle w:val="sectiontitle"/>
      </w:pPr>
      <w:r>
        <w:t>Procedure</w:t>
      </w:r>
    </w:p>
    <w:p w14:paraId="7B195F03" w14:textId="77777777" w:rsidR="007C6368" w:rsidRDefault="00D5283B">
      <w:pPr>
        <w:pStyle w:val="tabletitle"/>
      </w:pPr>
      <w:r>
        <w:rPr>
          <w:rStyle w:val="bold"/>
        </w:rPr>
        <w:t>Table 2: Create Billing Document</w:t>
      </w:r>
    </w:p>
    <w:tbl>
      <w:tblPr>
        <w:tblStyle w:val="SAPStandardTable"/>
        <w:tblW w:w="5000" w:type="pct"/>
        <w:tblInd w:w="3" w:type="dxa"/>
        <w:tblLook w:val="0620" w:firstRow="1" w:lastRow="0" w:firstColumn="0" w:lastColumn="0" w:noHBand="1" w:noVBand="1"/>
      </w:tblPr>
      <w:tblGrid>
        <w:gridCol w:w="665"/>
        <w:gridCol w:w="1513"/>
        <w:gridCol w:w="8874"/>
        <w:gridCol w:w="2546"/>
        <w:gridCol w:w="706"/>
      </w:tblGrid>
      <w:tr w:rsidR="007C6368" w:rsidRPr="000E64DE" w14:paraId="275643A3"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175EF998" w14:textId="77777777" w:rsidR="007C6368" w:rsidRPr="000E64DE" w:rsidRDefault="00D5283B">
            <w:pPr>
              <w:pStyle w:val="boldparagraph"/>
              <w:rPr>
                <w:sz w:val="16"/>
              </w:rPr>
            </w:pPr>
            <w:r w:rsidRPr="000E64DE">
              <w:rPr>
                <w:sz w:val="16"/>
              </w:rPr>
              <w:t>Test Step #</w:t>
            </w:r>
          </w:p>
        </w:tc>
        <w:tc>
          <w:tcPr>
            <w:tcW w:w="0" w:type="auto"/>
          </w:tcPr>
          <w:p w14:paraId="3199E74E" w14:textId="77777777" w:rsidR="007C6368" w:rsidRPr="000E64DE" w:rsidRDefault="00D5283B">
            <w:pPr>
              <w:pStyle w:val="boldparagraph"/>
              <w:rPr>
                <w:sz w:val="16"/>
              </w:rPr>
            </w:pPr>
            <w:r w:rsidRPr="000E64DE">
              <w:rPr>
                <w:sz w:val="16"/>
              </w:rPr>
              <w:t>Test Step Name</w:t>
            </w:r>
          </w:p>
        </w:tc>
        <w:tc>
          <w:tcPr>
            <w:tcW w:w="0" w:type="auto"/>
          </w:tcPr>
          <w:p w14:paraId="784B5FD1" w14:textId="77777777" w:rsidR="007C6368" w:rsidRPr="000E64DE" w:rsidRDefault="00D5283B">
            <w:pPr>
              <w:pStyle w:val="boldparagraph"/>
              <w:rPr>
                <w:sz w:val="16"/>
              </w:rPr>
            </w:pPr>
            <w:r w:rsidRPr="000E64DE">
              <w:rPr>
                <w:sz w:val="16"/>
              </w:rPr>
              <w:t>Instruction</w:t>
            </w:r>
          </w:p>
        </w:tc>
        <w:tc>
          <w:tcPr>
            <w:tcW w:w="0" w:type="auto"/>
          </w:tcPr>
          <w:p w14:paraId="7EA7D5E0" w14:textId="77777777" w:rsidR="007C6368" w:rsidRPr="000E64DE" w:rsidRDefault="00D5283B">
            <w:pPr>
              <w:pStyle w:val="boldparagraph"/>
              <w:rPr>
                <w:sz w:val="16"/>
              </w:rPr>
            </w:pPr>
            <w:r w:rsidRPr="000E64DE">
              <w:rPr>
                <w:sz w:val="16"/>
              </w:rPr>
              <w:t>Expected Result</w:t>
            </w:r>
          </w:p>
        </w:tc>
        <w:tc>
          <w:tcPr>
            <w:tcW w:w="0" w:type="auto"/>
          </w:tcPr>
          <w:p w14:paraId="07C4E372" w14:textId="77777777" w:rsidR="007C6368" w:rsidRPr="000E64DE" w:rsidRDefault="00D5283B">
            <w:pPr>
              <w:pStyle w:val="boldparagraph"/>
              <w:rPr>
                <w:sz w:val="16"/>
              </w:rPr>
            </w:pPr>
            <w:r w:rsidRPr="000E64DE">
              <w:rPr>
                <w:sz w:val="16"/>
              </w:rPr>
              <w:t>Comments</w:t>
            </w:r>
          </w:p>
        </w:tc>
      </w:tr>
      <w:tr w:rsidR="007C6368" w:rsidRPr="000E64DE" w14:paraId="02ACED1C" w14:textId="77777777" w:rsidTr="000E64DE">
        <w:tc>
          <w:tcPr>
            <w:tcW w:w="0" w:type="auto"/>
          </w:tcPr>
          <w:p w14:paraId="336D9909" w14:textId="77777777" w:rsidR="007C6368" w:rsidRPr="000E64DE" w:rsidRDefault="00D5283B">
            <w:pPr>
              <w:rPr>
                <w:sz w:val="16"/>
              </w:rPr>
            </w:pPr>
            <w:r w:rsidRPr="000E64DE">
              <w:rPr>
                <w:sz w:val="16"/>
              </w:rPr>
              <w:t>1</w:t>
            </w:r>
          </w:p>
        </w:tc>
        <w:tc>
          <w:tcPr>
            <w:tcW w:w="0" w:type="auto"/>
          </w:tcPr>
          <w:p w14:paraId="0E94B96D" w14:textId="77777777" w:rsidR="007C6368" w:rsidRPr="000E64DE" w:rsidRDefault="00D5283B">
            <w:pPr>
              <w:rPr>
                <w:sz w:val="16"/>
              </w:rPr>
            </w:pPr>
            <w:r w:rsidRPr="000E64DE">
              <w:rPr>
                <w:rStyle w:val="bold"/>
                <w:sz w:val="16"/>
              </w:rPr>
              <w:t>Log On</w:t>
            </w:r>
          </w:p>
        </w:tc>
        <w:tc>
          <w:tcPr>
            <w:tcW w:w="0" w:type="auto"/>
          </w:tcPr>
          <w:p w14:paraId="7A9A4530" w14:textId="77777777" w:rsidR="007C6368" w:rsidRPr="000E64DE" w:rsidRDefault="00D5283B">
            <w:pPr>
              <w:rPr>
                <w:sz w:val="16"/>
              </w:rPr>
            </w:pPr>
            <w:r w:rsidRPr="000E64DE">
              <w:rPr>
                <w:sz w:val="16"/>
              </w:rPr>
              <w:t>Log on to the SAP Fiori launchpad as a Billing Clerk.</w:t>
            </w:r>
          </w:p>
        </w:tc>
        <w:tc>
          <w:tcPr>
            <w:tcW w:w="0" w:type="auto"/>
          </w:tcPr>
          <w:p w14:paraId="0B5D444B" w14:textId="77777777" w:rsidR="007C6368" w:rsidRPr="000E64DE" w:rsidRDefault="00D5283B">
            <w:pPr>
              <w:rPr>
                <w:sz w:val="16"/>
              </w:rPr>
            </w:pPr>
            <w:r w:rsidRPr="000E64DE">
              <w:rPr>
                <w:sz w:val="16"/>
              </w:rPr>
              <w:t>The SAP Fiori launchpad displays.</w:t>
            </w:r>
          </w:p>
        </w:tc>
        <w:tc>
          <w:tcPr>
            <w:tcW w:w="0" w:type="auto"/>
          </w:tcPr>
          <w:p w14:paraId="14119C7C" w14:textId="77777777" w:rsidR="00D5283B" w:rsidRPr="000E64DE" w:rsidRDefault="00D5283B">
            <w:pPr>
              <w:rPr>
                <w:sz w:val="16"/>
              </w:rPr>
            </w:pPr>
          </w:p>
        </w:tc>
      </w:tr>
      <w:tr w:rsidR="007C6368" w:rsidRPr="000E64DE" w14:paraId="227FA84B" w14:textId="77777777" w:rsidTr="000E64DE">
        <w:tc>
          <w:tcPr>
            <w:tcW w:w="0" w:type="auto"/>
          </w:tcPr>
          <w:p w14:paraId="3F10F728" w14:textId="77777777" w:rsidR="007C6368" w:rsidRPr="000E64DE" w:rsidRDefault="00D5283B">
            <w:pPr>
              <w:rPr>
                <w:sz w:val="16"/>
              </w:rPr>
            </w:pPr>
            <w:r w:rsidRPr="000E64DE">
              <w:rPr>
                <w:sz w:val="16"/>
              </w:rPr>
              <w:t>2</w:t>
            </w:r>
          </w:p>
        </w:tc>
        <w:tc>
          <w:tcPr>
            <w:tcW w:w="0" w:type="auto"/>
          </w:tcPr>
          <w:p w14:paraId="08E684EA" w14:textId="77777777" w:rsidR="007C6368" w:rsidRPr="000E64DE" w:rsidRDefault="00D5283B">
            <w:pPr>
              <w:rPr>
                <w:sz w:val="16"/>
              </w:rPr>
            </w:pPr>
            <w:r w:rsidRPr="000E64DE">
              <w:rPr>
                <w:rStyle w:val="bold"/>
                <w:sz w:val="16"/>
              </w:rPr>
              <w:t>Access the App</w:t>
            </w:r>
          </w:p>
        </w:tc>
        <w:tc>
          <w:tcPr>
            <w:tcW w:w="0" w:type="auto"/>
          </w:tcPr>
          <w:p w14:paraId="0E85C526" w14:textId="77777777" w:rsidR="007C6368" w:rsidRPr="000E64DE" w:rsidRDefault="00D5283B">
            <w:pPr>
              <w:rPr>
                <w:sz w:val="16"/>
              </w:rPr>
            </w:pPr>
            <w:r w:rsidRPr="000E64DE">
              <w:rPr>
                <w:sz w:val="16"/>
              </w:rPr>
              <w:t xml:space="preserve">Open </w:t>
            </w:r>
            <w:r w:rsidRPr="000E64DE">
              <w:rPr>
                <w:rStyle w:val="screenelement"/>
                <w:sz w:val="16"/>
              </w:rPr>
              <w:t>Create Billing Documents</w:t>
            </w:r>
            <w:r w:rsidRPr="000E64DE">
              <w:rPr>
                <w:sz w:val="16"/>
              </w:rPr>
              <w:t xml:space="preserve"> </w:t>
            </w:r>
            <w:r w:rsidRPr="000E64DE">
              <w:rPr>
                <w:rStyle w:val="CourierNew"/>
                <w:sz w:val="16"/>
              </w:rPr>
              <w:t>(F0798)</w:t>
            </w:r>
            <w:r w:rsidRPr="000E64DE">
              <w:rPr>
                <w:sz w:val="16"/>
              </w:rPr>
              <w:t>.</w:t>
            </w:r>
          </w:p>
        </w:tc>
        <w:tc>
          <w:tcPr>
            <w:tcW w:w="0" w:type="auto"/>
          </w:tcPr>
          <w:p w14:paraId="3CE908DD" w14:textId="77777777" w:rsidR="007C6368" w:rsidRPr="000E64DE" w:rsidRDefault="00D5283B">
            <w:pPr>
              <w:rPr>
                <w:sz w:val="16"/>
              </w:rPr>
            </w:pPr>
            <w:r w:rsidRPr="000E64DE">
              <w:rPr>
                <w:sz w:val="16"/>
              </w:rPr>
              <w:t xml:space="preserve">The </w:t>
            </w:r>
            <w:r w:rsidRPr="000E64DE">
              <w:rPr>
                <w:rStyle w:val="screenelement"/>
                <w:sz w:val="16"/>
              </w:rPr>
              <w:t>Create Billing Document</w:t>
            </w:r>
            <w:r w:rsidRPr="000E64DE">
              <w:rPr>
                <w:sz w:val="16"/>
              </w:rPr>
              <w:t xml:space="preserve"> screen displays.</w:t>
            </w:r>
          </w:p>
        </w:tc>
        <w:tc>
          <w:tcPr>
            <w:tcW w:w="0" w:type="auto"/>
          </w:tcPr>
          <w:p w14:paraId="5305D9C1" w14:textId="77777777" w:rsidR="00D5283B" w:rsidRPr="000E64DE" w:rsidRDefault="00D5283B">
            <w:pPr>
              <w:rPr>
                <w:sz w:val="16"/>
              </w:rPr>
            </w:pPr>
          </w:p>
        </w:tc>
      </w:tr>
      <w:tr w:rsidR="007C6368" w:rsidRPr="000E64DE" w14:paraId="3238B50F" w14:textId="77777777" w:rsidTr="000E64DE">
        <w:tc>
          <w:tcPr>
            <w:tcW w:w="0" w:type="auto"/>
          </w:tcPr>
          <w:p w14:paraId="1667FD4C" w14:textId="77777777" w:rsidR="007C6368" w:rsidRPr="000E64DE" w:rsidRDefault="00D5283B">
            <w:pPr>
              <w:rPr>
                <w:sz w:val="16"/>
              </w:rPr>
            </w:pPr>
            <w:r w:rsidRPr="000E64DE">
              <w:rPr>
                <w:sz w:val="16"/>
              </w:rPr>
              <w:t>3</w:t>
            </w:r>
          </w:p>
        </w:tc>
        <w:tc>
          <w:tcPr>
            <w:tcW w:w="0" w:type="auto"/>
          </w:tcPr>
          <w:p w14:paraId="2E6CFAFE" w14:textId="77777777" w:rsidR="007C6368" w:rsidRPr="000E64DE" w:rsidRDefault="00D5283B">
            <w:pPr>
              <w:rPr>
                <w:sz w:val="16"/>
              </w:rPr>
            </w:pPr>
            <w:r w:rsidRPr="000E64DE">
              <w:rPr>
                <w:rStyle w:val="bold"/>
                <w:sz w:val="16"/>
              </w:rPr>
              <w:t>Define Billing Setting</w:t>
            </w:r>
          </w:p>
        </w:tc>
        <w:tc>
          <w:tcPr>
            <w:tcW w:w="0" w:type="auto"/>
          </w:tcPr>
          <w:p w14:paraId="4430E564" w14:textId="77777777" w:rsidR="000E64DE" w:rsidRPr="000E64DE" w:rsidRDefault="00D5283B">
            <w:pPr>
              <w:rPr>
                <w:sz w:val="16"/>
              </w:rPr>
            </w:pPr>
            <w:r w:rsidRPr="000E64DE">
              <w:rPr>
                <w:sz w:val="16"/>
              </w:rPr>
              <w:t xml:space="preserve">Choose </w:t>
            </w:r>
            <w:r w:rsidRPr="000E64DE">
              <w:rPr>
                <w:rStyle w:val="screenelement"/>
                <w:sz w:val="16"/>
              </w:rPr>
              <w:t>Billing Settings</w:t>
            </w:r>
            <w:r w:rsidRPr="000E64DE">
              <w:rPr>
                <w:sz w:val="16"/>
              </w:rPr>
              <w:t>.</w:t>
            </w:r>
          </w:p>
          <w:p w14:paraId="15D5DDDF" w14:textId="77777777" w:rsidR="000E64DE" w:rsidRPr="000E64DE" w:rsidRDefault="00D5283B">
            <w:pPr>
              <w:rPr>
                <w:sz w:val="16"/>
              </w:rPr>
            </w:pPr>
            <w:r w:rsidRPr="000E64DE">
              <w:rPr>
                <w:sz w:val="16"/>
              </w:rPr>
              <w:t>Maintain settings as below.</w:t>
            </w:r>
          </w:p>
          <w:p w14:paraId="4E1F6BBC" w14:textId="22DD10AF" w:rsidR="007C6368" w:rsidRPr="000E64DE" w:rsidRDefault="00D5283B" w:rsidP="00D5283B">
            <w:pPr>
              <w:pStyle w:val="listpara1"/>
              <w:numPr>
                <w:ilvl w:val="0"/>
                <w:numId w:val="356"/>
              </w:numPr>
              <w:rPr>
                <w:sz w:val="16"/>
              </w:rPr>
            </w:pPr>
            <w:r w:rsidRPr="000E64DE">
              <w:rPr>
                <w:sz w:val="16"/>
              </w:rPr>
              <w:t xml:space="preserve">Set Billing Data and type before billing: </w:t>
            </w:r>
            <w:r w:rsidRPr="000E64DE">
              <w:rPr>
                <w:rStyle w:val="screenelement"/>
                <w:sz w:val="16"/>
              </w:rPr>
              <w:t>ON</w:t>
            </w:r>
          </w:p>
          <w:p w14:paraId="2674DFE5" w14:textId="77777777" w:rsidR="007C6368" w:rsidRPr="000E64DE" w:rsidRDefault="00D5283B">
            <w:pPr>
              <w:pStyle w:val="listpara1"/>
              <w:numPr>
                <w:ilvl w:val="0"/>
                <w:numId w:val="2"/>
              </w:numPr>
              <w:rPr>
                <w:sz w:val="16"/>
              </w:rPr>
            </w:pPr>
            <w:r w:rsidRPr="000E64DE">
              <w:rPr>
                <w:sz w:val="16"/>
              </w:rPr>
              <w:t xml:space="preserve">Create separate Billing Documents for Each item of Billing Due List: </w:t>
            </w:r>
            <w:r w:rsidRPr="000E64DE">
              <w:rPr>
                <w:rStyle w:val="screenelement"/>
                <w:sz w:val="16"/>
              </w:rPr>
              <w:t>ON</w:t>
            </w:r>
            <w:r w:rsidRPr="000E64DE">
              <w:rPr>
                <w:sz w:val="16"/>
              </w:rPr>
              <w:t>.</w:t>
            </w:r>
          </w:p>
          <w:p w14:paraId="6CBE0A70" w14:textId="77777777" w:rsidR="007C6368" w:rsidRPr="000E64DE" w:rsidRDefault="00D5283B">
            <w:pPr>
              <w:pStyle w:val="listpara1"/>
              <w:numPr>
                <w:ilvl w:val="0"/>
                <w:numId w:val="2"/>
              </w:numPr>
              <w:rPr>
                <w:sz w:val="16"/>
              </w:rPr>
            </w:pPr>
            <w:r w:rsidRPr="000E64DE">
              <w:rPr>
                <w:sz w:val="16"/>
              </w:rPr>
              <w:t xml:space="preserve">Automatically Post Billing Documents: </w:t>
            </w:r>
            <w:r w:rsidRPr="000E64DE">
              <w:rPr>
                <w:rStyle w:val="screenelement"/>
                <w:sz w:val="16"/>
              </w:rPr>
              <w:t>ON</w:t>
            </w:r>
          </w:p>
          <w:p w14:paraId="51A35802" w14:textId="77777777" w:rsidR="007C6368" w:rsidRPr="000E64DE" w:rsidRDefault="00D5283B">
            <w:pPr>
              <w:pStyle w:val="listpara1"/>
              <w:numPr>
                <w:ilvl w:val="0"/>
                <w:numId w:val="2"/>
              </w:numPr>
              <w:rPr>
                <w:sz w:val="16"/>
              </w:rPr>
            </w:pPr>
            <w:r w:rsidRPr="000E64DE">
              <w:rPr>
                <w:sz w:val="16"/>
              </w:rPr>
              <w:t xml:space="preserve">Display Billing Document after creation: </w:t>
            </w:r>
            <w:r w:rsidRPr="000E64DE">
              <w:rPr>
                <w:rStyle w:val="screenelement"/>
                <w:sz w:val="16"/>
              </w:rPr>
              <w:t>ON</w:t>
            </w:r>
            <w:r w:rsidRPr="000E64DE">
              <w:rPr>
                <w:sz w:val="16"/>
              </w:rPr>
              <w:t>.</w:t>
            </w:r>
          </w:p>
          <w:p w14:paraId="02741F2B" w14:textId="77777777" w:rsidR="007C6368" w:rsidRPr="000E64DE" w:rsidRDefault="00D5283B">
            <w:pPr>
              <w:pStyle w:val="listpara1"/>
              <w:numPr>
                <w:ilvl w:val="0"/>
                <w:numId w:val="2"/>
              </w:numPr>
              <w:rPr>
                <w:sz w:val="16"/>
              </w:rPr>
            </w:pPr>
            <w:r w:rsidRPr="000E64DE">
              <w:rPr>
                <w:sz w:val="16"/>
              </w:rPr>
              <w:t xml:space="preserve">Choose delivery item to be billed and select quantities: </w:t>
            </w:r>
            <w:r w:rsidRPr="000E64DE">
              <w:rPr>
                <w:rStyle w:val="screenelement"/>
                <w:sz w:val="16"/>
              </w:rPr>
              <w:t>OFF</w:t>
            </w:r>
            <w:r w:rsidRPr="000E64DE">
              <w:rPr>
                <w:sz w:val="16"/>
              </w:rPr>
              <w:t>.</w:t>
            </w:r>
          </w:p>
        </w:tc>
        <w:tc>
          <w:tcPr>
            <w:tcW w:w="0" w:type="auto"/>
          </w:tcPr>
          <w:p w14:paraId="3BDC7150" w14:textId="77777777" w:rsidR="007C6368" w:rsidRPr="000E64DE" w:rsidRDefault="007C6368">
            <w:pPr>
              <w:rPr>
                <w:sz w:val="16"/>
              </w:rPr>
            </w:pPr>
          </w:p>
        </w:tc>
        <w:tc>
          <w:tcPr>
            <w:tcW w:w="0" w:type="auto"/>
          </w:tcPr>
          <w:p w14:paraId="12F3E8DA" w14:textId="77777777" w:rsidR="00D5283B" w:rsidRPr="000E64DE" w:rsidRDefault="00D5283B">
            <w:pPr>
              <w:rPr>
                <w:sz w:val="16"/>
              </w:rPr>
            </w:pPr>
          </w:p>
        </w:tc>
      </w:tr>
      <w:tr w:rsidR="007C6368" w:rsidRPr="000E64DE" w14:paraId="1525A500" w14:textId="77777777" w:rsidTr="000E64DE">
        <w:tc>
          <w:tcPr>
            <w:tcW w:w="0" w:type="auto"/>
          </w:tcPr>
          <w:p w14:paraId="4486CD53" w14:textId="77777777" w:rsidR="007C6368" w:rsidRPr="000E64DE" w:rsidRDefault="00D5283B">
            <w:pPr>
              <w:rPr>
                <w:sz w:val="16"/>
              </w:rPr>
            </w:pPr>
            <w:r w:rsidRPr="000E64DE">
              <w:rPr>
                <w:sz w:val="16"/>
              </w:rPr>
              <w:lastRenderedPageBreak/>
              <w:t>4</w:t>
            </w:r>
          </w:p>
        </w:tc>
        <w:tc>
          <w:tcPr>
            <w:tcW w:w="0" w:type="auto"/>
          </w:tcPr>
          <w:p w14:paraId="027FD0EF" w14:textId="77777777" w:rsidR="007C6368" w:rsidRPr="000E64DE" w:rsidRDefault="00D5283B">
            <w:pPr>
              <w:rPr>
                <w:sz w:val="16"/>
              </w:rPr>
            </w:pPr>
            <w:r w:rsidRPr="000E64DE">
              <w:rPr>
                <w:rStyle w:val="bold"/>
                <w:sz w:val="16"/>
              </w:rPr>
              <w:t>Search for Billing List</w:t>
            </w:r>
          </w:p>
        </w:tc>
        <w:tc>
          <w:tcPr>
            <w:tcW w:w="0" w:type="auto"/>
          </w:tcPr>
          <w:p w14:paraId="7C7F03E3" w14:textId="77777777" w:rsidR="007C6368" w:rsidRPr="000E64DE" w:rsidRDefault="00D5283B">
            <w:pPr>
              <w:rPr>
                <w:sz w:val="16"/>
              </w:rPr>
            </w:pPr>
            <w:r w:rsidRPr="000E64DE">
              <w:rPr>
                <w:sz w:val="16"/>
              </w:rPr>
              <w:t>In the search condition, enter criteria if necessary.</w:t>
            </w:r>
          </w:p>
        </w:tc>
        <w:tc>
          <w:tcPr>
            <w:tcW w:w="0" w:type="auto"/>
          </w:tcPr>
          <w:p w14:paraId="2FC51BF8" w14:textId="77777777" w:rsidR="007C6368" w:rsidRPr="000E64DE" w:rsidRDefault="00D5283B">
            <w:pPr>
              <w:rPr>
                <w:sz w:val="16"/>
              </w:rPr>
            </w:pPr>
            <w:r w:rsidRPr="000E64DE">
              <w:rPr>
                <w:sz w:val="16"/>
              </w:rPr>
              <w:t>SD document(s) display(s) in the result.</w:t>
            </w:r>
          </w:p>
        </w:tc>
        <w:tc>
          <w:tcPr>
            <w:tcW w:w="0" w:type="auto"/>
          </w:tcPr>
          <w:p w14:paraId="37CED748" w14:textId="77777777" w:rsidR="00D5283B" w:rsidRPr="000E64DE" w:rsidRDefault="00D5283B">
            <w:pPr>
              <w:rPr>
                <w:sz w:val="16"/>
              </w:rPr>
            </w:pPr>
          </w:p>
        </w:tc>
      </w:tr>
      <w:tr w:rsidR="007C6368" w:rsidRPr="000E64DE" w14:paraId="010C698E" w14:textId="77777777" w:rsidTr="000E64DE">
        <w:tc>
          <w:tcPr>
            <w:tcW w:w="0" w:type="auto"/>
          </w:tcPr>
          <w:p w14:paraId="60379B2F" w14:textId="77777777" w:rsidR="007C6368" w:rsidRPr="000E64DE" w:rsidRDefault="00D5283B">
            <w:pPr>
              <w:rPr>
                <w:sz w:val="16"/>
              </w:rPr>
            </w:pPr>
            <w:r w:rsidRPr="000E64DE">
              <w:rPr>
                <w:sz w:val="16"/>
              </w:rPr>
              <w:t>5</w:t>
            </w:r>
          </w:p>
        </w:tc>
        <w:tc>
          <w:tcPr>
            <w:tcW w:w="0" w:type="auto"/>
          </w:tcPr>
          <w:p w14:paraId="50493E07" w14:textId="77777777" w:rsidR="007C6368" w:rsidRPr="000E64DE" w:rsidRDefault="00D5283B">
            <w:pPr>
              <w:rPr>
                <w:sz w:val="16"/>
              </w:rPr>
            </w:pPr>
            <w:r w:rsidRPr="000E64DE">
              <w:rPr>
                <w:rStyle w:val="bold"/>
                <w:sz w:val="16"/>
              </w:rPr>
              <w:t>Choose SD Document</w:t>
            </w:r>
          </w:p>
        </w:tc>
        <w:tc>
          <w:tcPr>
            <w:tcW w:w="0" w:type="auto"/>
          </w:tcPr>
          <w:p w14:paraId="24DD7839" w14:textId="77777777" w:rsidR="007C6368" w:rsidRPr="000E64DE" w:rsidRDefault="00D5283B">
            <w:pPr>
              <w:rPr>
                <w:sz w:val="16"/>
              </w:rPr>
            </w:pPr>
            <w:r w:rsidRPr="000E64DE">
              <w:rPr>
                <w:sz w:val="16"/>
              </w:rPr>
              <w:t xml:space="preserve">Select the row of credit memo request document recorded previously and choose </w:t>
            </w:r>
            <w:r w:rsidRPr="000E64DE">
              <w:rPr>
                <w:rStyle w:val="screenelement"/>
                <w:sz w:val="16"/>
              </w:rPr>
              <w:t>Create Billing Documents</w:t>
            </w:r>
            <w:r w:rsidRPr="000E64DE">
              <w:rPr>
                <w:sz w:val="16"/>
              </w:rPr>
              <w:t>.</w:t>
            </w:r>
          </w:p>
        </w:tc>
        <w:tc>
          <w:tcPr>
            <w:tcW w:w="0" w:type="auto"/>
          </w:tcPr>
          <w:p w14:paraId="5F59E8D7" w14:textId="77777777" w:rsidR="007C6368" w:rsidRPr="000E64DE" w:rsidRDefault="00D5283B">
            <w:pPr>
              <w:rPr>
                <w:sz w:val="16"/>
              </w:rPr>
            </w:pPr>
            <w:r w:rsidRPr="000E64DE">
              <w:rPr>
                <w:sz w:val="16"/>
              </w:rPr>
              <w:t xml:space="preserve">The </w:t>
            </w:r>
            <w:r w:rsidRPr="000E64DE">
              <w:rPr>
                <w:rStyle w:val="screenelement"/>
                <w:sz w:val="16"/>
              </w:rPr>
              <w:t>Create Billing Documents</w:t>
            </w:r>
            <w:r w:rsidRPr="000E64DE">
              <w:rPr>
                <w:sz w:val="16"/>
              </w:rPr>
              <w:t xml:space="preserve"> </w:t>
            </w:r>
            <w:r w:rsidRPr="000E64DE">
              <w:rPr>
                <w:rStyle w:val="CourierNew"/>
                <w:sz w:val="16"/>
              </w:rPr>
              <w:t>(F0798)</w:t>
            </w:r>
            <w:r w:rsidRPr="000E64DE">
              <w:rPr>
                <w:sz w:val="16"/>
              </w:rPr>
              <w:t xml:space="preserve"> screen displays.</w:t>
            </w:r>
          </w:p>
        </w:tc>
        <w:tc>
          <w:tcPr>
            <w:tcW w:w="0" w:type="auto"/>
          </w:tcPr>
          <w:p w14:paraId="17465A8C" w14:textId="77777777" w:rsidR="00D5283B" w:rsidRPr="000E64DE" w:rsidRDefault="00D5283B">
            <w:pPr>
              <w:rPr>
                <w:sz w:val="16"/>
              </w:rPr>
            </w:pPr>
          </w:p>
        </w:tc>
      </w:tr>
      <w:tr w:rsidR="007C6368" w:rsidRPr="000E64DE" w14:paraId="049092D2" w14:textId="77777777" w:rsidTr="000E64DE">
        <w:tc>
          <w:tcPr>
            <w:tcW w:w="0" w:type="auto"/>
          </w:tcPr>
          <w:p w14:paraId="543A2502" w14:textId="77777777" w:rsidR="007C6368" w:rsidRPr="000E64DE" w:rsidRDefault="00D5283B">
            <w:pPr>
              <w:rPr>
                <w:sz w:val="16"/>
              </w:rPr>
            </w:pPr>
            <w:r w:rsidRPr="000E64DE">
              <w:rPr>
                <w:sz w:val="16"/>
              </w:rPr>
              <w:t>6</w:t>
            </w:r>
          </w:p>
        </w:tc>
        <w:tc>
          <w:tcPr>
            <w:tcW w:w="0" w:type="auto"/>
          </w:tcPr>
          <w:p w14:paraId="55AA8EF3" w14:textId="77777777" w:rsidR="007C6368" w:rsidRPr="000E64DE" w:rsidRDefault="00D5283B">
            <w:pPr>
              <w:rPr>
                <w:sz w:val="16"/>
              </w:rPr>
            </w:pPr>
            <w:r w:rsidRPr="000E64DE">
              <w:rPr>
                <w:rStyle w:val="bold"/>
                <w:sz w:val="16"/>
              </w:rPr>
              <w:t>Maintain Billing Type and Date</w:t>
            </w:r>
          </w:p>
        </w:tc>
        <w:tc>
          <w:tcPr>
            <w:tcW w:w="0" w:type="auto"/>
          </w:tcPr>
          <w:p w14:paraId="0B3AE1B0" w14:textId="77777777" w:rsidR="007C6368" w:rsidRPr="000E64DE" w:rsidRDefault="00D5283B">
            <w:pPr>
              <w:rPr>
                <w:sz w:val="16"/>
              </w:rPr>
            </w:pPr>
            <w:r w:rsidRPr="000E64DE">
              <w:rPr>
                <w:sz w:val="16"/>
              </w:rPr>
              <w:t xml:space="preserve">Choose billing type </w:t>
            </w:r>
            <w:r w:rsidRPr="000E64DE">
              <w:rPr>
                <w:rStyle w:val="screenelement"/>
                <w:sz w:val="16"/>
              </w:rPr>
              <w:t>Credit Memo (G2)</w:t>
            </w:r>
            <w:r w:rsidRPr="000E64DE">
              <w:rPr>
                <w:sz w:val="16"/>
              </w:rPr>
              <w:t xml:space="preserve"> and maintain billing date, such as the current date, and then choose </w:t>
            </w:r>
            <w:r w:rsidRPr="000E64DE">
              <w:rPr>
                <w:rStyle w:val="screenelement"/>
                <w:sz w:val="16"/>
              </w:rPr>
              <w:t>OK</w:t>
            </w:r>
            <w:r w:rsidRPr="000E64DE">
              <w:rPr>
                <w:sz w:val="16"/>
              </w:rPr>
              <w:t>.</w:t>
            </w:r>
          </w:p>
        </w:tc>
        <w:tc>
          <w:tcPr>
            <w:tcW w:w="0" w:type="auto"/>
          </w:tcPr>
          <w:p w14:paraId="6CF0D582" w14:textId="77777777" w:rsidR="007C6368" w:rsidRPr="000E64DE" w:rsidRDefault="00D5283B">
            <w:pPr>
              <w:rPr>
                <w:sz w:val="16"/>
              </w:rPr>
            </w:pPr>
            <w:r w:rsidRPr="000E64DE">
              <w:rPr>
                <w:sz w:val="16"/>
              </w:rPr>
              <w:t>The draft billing document with ID Sxxxxxxxx displays.</w:t>
            </w:r>
          </w:p>
        </w:tc>
        <w:tc>
          <w:tcPr>
            <w:tcW w:w="0" w:type="auto"/>
          </w:tcPr>
          <w:p w14:paraId="6E3BBB62" w14:textId="77777777" w:rsidR="00D5283B" w:rsidRPr="000E64DE" w:rsidRDefault="00D5283B">
            <w:pPr>
              <w:rPr>
                <w:sz w:val="16"/>
              </w:rPr>
            </w:pPr>
          </w:p>
        </w:tc>
      </w:tr>
      <w:tr w:rsidR="007C6368" w:rsidRPr="000E64DE" w14:paraId="236E14A2" w14:textId="77777777" w:rsidTr="000E64DE">
        <w:tc>
          <w:tcPr>
            <w:tcW w:w="0" w:type="auto"/>
          </w:tcPr>
          <w:p w14:paraId="395D2B47" w14:textId="77777777" w:rsidR="007C6368" w:rsidRPr="000E64DE" w:rsidRDefault="00D5283B">
            <w:pPr>
              <w:rPr>
                <w:sz w:val="16"/>
              </w:rPr>
            </w:pPr>
            <w:r w:rsidRPr="000E64DE">
              <w:rPr>
                <w:sz w:val="16"/>
              </w:rPr>
              <w:t>7</w:t>
            </w:r>
          </w:p>
        </w:tc>
        <w:tc>
          <w:tcPr>
            <w:tcW w:w="0" w:type="auto"/>
          </w:tcPr>
          <w:p w14:paraId="465203FB" w14:textId="77777777" w:rsidR="007C6368" w:rsidRPr="000E64DE" w:rsidRDefault="00D5283B">
            <w:pPr>
              <w:rPr>
                <w:sz w:val="16"/>
              </w:rPr>
            </w:pPr>
            <w:r w:rsidRPr="000E64DE">
              <w:rPr>
                <w:rStyle w:val="bold"/>
                <w:sz w:val="16"/>
              </w:rPr>
              <w:t xml:space="preserve">Save Billing </w:t>
            </w:r>
            <w:r w:rsidRPr="000E64DE">
              <w:rPr>
                <w:rStyle w:val="bold"/>
                <w:sz w:val="16"/>
              </w:rPr>
              <w:t>Document</w:t>
            </w:r>
          </w:p>
        </w:tc>
        <w:tc>
          <w:tcPr>
            <w:tcW w:w="0" w:type="auto"/>
          </w:tcPr>
          <w:p w14:paraId="536F8F12" w14:textId="77777777" w:rsidR="007C6368" w:rsidRPr="000E64DE" w:rsidRDefault="00D5283B">
            <w:pPr>
              <w:rPr>
                <w:sz w:val="16"/>
              </w:rPr>
            </w:pPr>
            <w:r w:rsidRPr="000E64DE">
              <w:rPr>
                <w:sz w:val="16"/>
              </w:rPr>
              <w:t xml:space="preserve">On the </w:t>
            </w:r>
            <w:r w:rsidRPr="000E64DE">
              <w:rPr>
                <w:rStyle w:val="screenelement"/>
                <w:sz w:val="16"/>
              </w:rPr>
              <w:t>Manage Billing Documents</w:t>
            </w:r>
            <w:r w:rsidRPr="000E64DE">
              <w:rPr>
                <w:sz w:val="16"/>
              </w:rPr>
              <w:t xml:space="preserve"> screen, choose </w:t>
            </w:r>
            <w:r w:rsidRPr="000E64DE">
              <w:rPr>
                <w:rStyle w:val="screenelement"/>
                <w:sz w:val="16"/>
              </w:rPr>
              <w:t>Save</w:t>
            </w:r>
            <w:r w:rsidRPr="000E64DE">
              <w:rPr>
                <w:sz w:val="16"/>
              </w:rPr>
              <w:t>. The draft version billing document with ID Sxxxxxxxx turns into a saved billing document with ID xxxxxxxx. Make a note of the billing document number: __________.</w:t>
            </w:r>
          </w:p>
        </w:tc>
        <w:tc>
          <w:tcPr>
            <w:tcW w:w="0" w:type="auto"/>
          </w:tcPr>
          <w:p w14:paraId="79D08C0A" w14:textId="77777777" w:rsidR="007C6368" w:rsidRPr="000E64DE" w:rsidRDefault="00D5283B">
            <w:pPr>
              <w:rPr>
                <w:sz w:val="16"/>
              </w:rPr>
            </w:pPr>
            <w:r w:rsidRPr="000E64DE">
              <w:rPr>
                <w:sz w:val="16"/>
              </w:rPr>
              <w:t xml:space="preserve">Final credit memo is </w:t>
            </w:r>
            <w:r w:rsidRPr="000E64DE">
              <w:rPr>
                <w:sz w:val="16"/>
              </w:rPr>
              <w:t>generated.</w:t>
            </w:r>
          </w:p>
        </w:tc>
        <w:tc>
          <w:tcPr>
            <w:tcW w:w="0" w:type="auto"/>
          </w:tcPr>
          <w:p w14:paraId="5099480E" w14:textId="77777777" w:rsidR="00D5283B" w:rsidRPr="000E64DE" w:rsidRDefault="00D5283B">
            <w:pPr>
              <w:rPr>
                <w:sz w:val="16"/>
              </w:rPr>
            </w:pPr>
          </w:p>
        </w:tc>
      </w:tr>
    </w:tbl>
    <w:p w14:paraId="511A52A2" w14:textId="77777777" w:rsidR="007C6368" w:rsidRDefault="007C6368"/>
    <w:p w14:paraId="79E0EB23" w14:textId="77777777" w:rsidR="007C6368" w:rsidRDefault="00D5283B">
      <w:pPr>
        <w:pStyle w:val="tabletitle"/>
      </w:pPr>
      <w:r>
        <w:rPr>
          <w:rStyle w:val="bold"/>
        </w:rPr>
        <w:t>Table 3: Manage Billing Documents</w:t>
      </w:r>
    </w:p>
    <w:tbl>
      <w:tblPr>
        <w:tblStyle w:val="SAPStandardTable"/>
        <w:tblW w:w="5000" w:type="pct"/>
        <w:tblInd w:w="3" w:type="dxa"/>
        <w:tblLook w:val="0620" w:firstRow="1" w:lastRow="0" w:firstColumn="0" w:lastColumn="0" w:noHBand="1" w:noVBand="1"/>
      </w:tblPr>
      <w:tblGrid>
        <w:gridCol w:w="751"/>
        <w:gridCol w:w="2062"/>
        <w:gridCol w:w="6503"/>
        <w:gridCol w:w="4221"/>
        <w:gridCol w:w="767"/>
      </w:tblGrid>
      <w:tr w:rsidR="007C6368" w:rsidRPr="000E64DE" w14:paraId="2DEB4475"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44A99932" w14:textId="77777777" w:rsidR="007C6368" w:rsidRPr="000E64DE" w:rsidRDefault="00D5283B">
            <w:pPr>
              <w:pStyle w:val="boldparagraph"/>
              <w:rPr>
                <w:sz w:val="16"/>
              </w:rPr>
            </w:pPr>
            <w:r w:rsidRPr="000E64DE">
              <w:rPr>
                <w:sz w:val="16"/>
              </w:rPr>
              <w:t>Test Step #</w:t>
            </w:r>
          </w:p>
        </w:tc>
        <w:tc>
          <w:tcPr>
            <w:tcW w:w="0" w:type="auto"/>
          </w:tcPr>
          <w:p w14:paraId="3966FA31" w14:textId="77777777" w:rsidR="007C6368" w:rsidRPr="000E64DE" w:rsidRDefault="00D5283B">
            <w:pPr>
              <w:pStyle w:val="boldparagraph"/>
              <w:rPr>
                <w:sz w:val="16"/>
              </w:rPr>
            </w:pPr>
            <w:r w:rsidRPr="000E64DE">
              <w:rPr>
                <w:sz w:val="16"/>
              </w:rPr>
              <w:t>Test Step Name</w:t>
            </w:r>
          </w:p>
        </w:tc>
        <w:tc>
          <w:tcPr>
            <w:tcW w:w="0" w:type="auto"/>
          </w:tcPr>
          <w:p w14:paraId="3E98FA46" w14:textId="77777777" w:rsidR="007C6368" w:rsidRPr="000E64DE" w:rsidRDefault="00D5283B">
            <w:pPr>
              <w:pStyle w:val="boldparagraph"/>
              <w:rPr>
                <w:sz w:val="16"/>
              </w:rPr>
            </w:pPr>
            <w:r w:rsidRPr="000E64DE">
              <w:rPr>
                <w:sz w:val="16"/>
              </w:rPr>
              <w:t>Instruction</w:t>
            </w:r>
          </w:p>
        </w:tc>
        <w:tc>
          <w:tcPr>
            <w:tcW w:w="0" w:type="auto"/>
          </w:tcPr>
          <w:p w14:paraId="0DC62C6B" w14:textId="77777777" w:rsidR="007C6368" w:rsidRPr="000E64DE" w:rsidRDefault="00D5283B">
            <w:pPr>
              <w:pStyle w:val="boldparagraph"/>
              <w:rPr>
                <w:sz w:val="16"/>
              </w:rPr>
            </w:pPr>
            <w:r w:rsidRPr="000E64DE">
              <w:rPr>
                <w:sz w:val="16"/>
              </w:rPr>
              <w:t>Expected Result</w:t>
            </w:r>
          </w:p>
        </w:tc>
        <w:tc>
          <w:tcPr>
            <w:tcW w:w="0" w:type="auto"/>
          </w:tcPr>
          <w:p w14:paraId="06A2C84F" w14:textId="77777777" w:rsidR="007C6368" w:rsidRPr="000E64DE" w:rsidRDefault="00D5283B">
            <w:pPr>
              <w:pStyle w:val="boldparagraph"/>
              <w:rPr>
                <w:sz w:val="16"/>
              </w:rPr>
            </w:pPr>
            <w:r w:rsidRPr="000E64DE">
              <w:rPr>
                <w:sz w:val="16"/>
              </w:rPr>
              <w:t>Comments</w:t>
            </w:r>
          </w:p>
        </w:tc>
      </w:tr>
      <w:tr w:rsidR="007C6368" w:rsidRPr="000E64DE" w14:paraId="7DB7A453" w14:textId="77777777" w:rsidTr="000E64DE">
        <w:tc>
          <w:tcPr>
            <w:tcW w:w="0" w:type="auto"/>
          </w:tcPr>
          <w:p w14:paraId="35AE1A77" w14:textId="77777777" w:rsidR="007C6368" w:rsidRPr="000E64DE" w:rsidRDefault="00D5283B">
            <w:pPr>
              <w:rPr>
                <w:sz w:val="16"/>
              </w:rPr>
            </w:pPr>
            <w:r w:rsidRPr="000E64DE">
              <w:rPr>
                <w:sz w:val="16"/>
              </w:rPr>
              <w:t>1</w:t>
            </w:r>
          </w:p>
        </w:tc>
        <w:tc>
          <w:tcPr>
            <w:tcW w:w="0" w:type="auto"/>
          </w:tcPr>
          <w:p w14:paraId="733A1886" w14:textId="77777777" w:rsidR="007C6368" w:rsidRPr="000E64DE" w:rsidRDefault="00D5283B">
            <w:pPr>
              <w:rPr>
                <w:sz w:val="16"/>
              </w:rPr>
            </w:pPr>
            <w:r w:rsidRPr="000E64DE">
              <w:rPr>
                <w:rStyle w:val="bold"/>
                <w:sz w:val="16"/>
              </w:rPr>
              <w:t>Access the App</w:t>
            </w:r>
          </w:p>
        </w:tc>
        <w:tc>
          <w:tcPr>
            <w:tcW w:w="0" w:type="auto"/>
          </w:tcPr>
          <w:p w14:paraId="16CBCFF5" w14:textId="77777777" w:rsidR="007C6368" w:rsidRPr="000E64DE" w:rsidRDefault="00D5283B">
            <w:pPr>
              <w:rPr>
                <w:sz w:val="16"/>
              </w:rPr>
            </w:pPr>
            <w:r w:rsidRPr="000E64DE">
              <w:rPr>
                <w:sz w:val="16"/>
              </w:rPr>
              <w:t xml:space="preserve">Open </w:t>
            </w:r>
            <w:r w:rsidRPr="000E64DE">
              <w:rPr>
                <w:rStyle w:val="screenelement"/>
                <w:sz w:val="16"/>
              </w:rPr>
              <w:t>Manage Billing Documents</w:t>
            </w:r>
            <w:r w:rsidRPr="000E64DE">
              <w:rPr>
                <w:sz w:val="16"/>
              </w:rPr>
              <w:t xml:space="preserve"> </w:t>
            </w:r>
            <w:r w:rsidRPr="000E64DE">
              <w:rPr>
                <w:rStyle w:val="CourierNew"/>
                <w:sz w:val="16"/>
              </w:rPr>
              <w:t>(F0797)</w:t>
            </w:r>
            <w:r w:rsidRPr="000E64DE">
              <w:rPr>
                <w:sz w:val="16"/>
              </w:rPr>
              <w:t>.</w:t>
            </w:r>
          </w:p>
        </w:tc>
        <w:tc>
          <w:tcPr>
            <w:tcW w:w="0" w:type="auto"/>
          </w:tcPr>
          <w:p w14:paraId="23F5A679" w14:textId="77777777" w:rsidR="007C6368" w:rsidRPr="000E64DE" w:rsidRDefault="00D5283B">
            <w:pPr>
              <w:rPr>
                <w:sz w:val="16"/>
              </w:rPr>
            </w:pPr>
            <w:r w:rsidRPr="000E64DE">
              <w:rPr>
                <w:sz w:val="16"/>
              </w:rPr>
              <w:t xml:space="preserve">The </w:t>
            </w:r>
            <w:r w:rsidRPr="000E64DE">
              <w:rPr>
                <w:rStyle w:val="screenelement"/>
                <w:sz w:val="16"/>
              </w:rPr>
              <w:t>Manage Billing Documents</w:t>
            </w:r>
            <w:r w:rsidRPr="000E64DE">
              <w:rPr>
                <w:sz w:val="16"/>
              </w:rPr>
              <w:t xml:space="preserve"> screen displays.</w:t>
            </w:r>
          </w:p>
        </w:tc>
        <w:tc>
          <w:tcPr>
            <w:tcW w:w="0" w:type="auto"/>
          </w:tcPr>
          <w:p w14:paraId="220039D7" w14:textId="77777777" w:rsidR="007C6368" w:rsidRPr="000E64DE" w:rsidRDefault="007C6368">
            <w:pPr>
              <w:rPr>
                <w:sz w:val="16"/>
              </w:rPr>
            </w:pPr>
          </w:p>
        </w:tc>
      </w:tr>
      <w:tr w:rsidR="007C6368" w:rsidRPr="000E64DE" w14:paraId="58B14E85" w14:textId="77777777" w:rsidTr="000E64DE">
        <w:tc>
          <w:tcPr>
            <w:tcW w:w="0" w:type="auto"/>
          </w:tcPr>
          <w:p w14:paraId="0927FF57" w14:textId="77777777" w:rsidR="007C6368" w:rsidRPr="000E64DE" w:rsidRDefault="00D5283B">
            <w:pPr>
              <w:rPr>
                <w:sz w:val="16"/>
              </w:rPr>
            </w:pPr>
            <w:r w:rsidRPr="000E64DE">
              <w:rPr>
                <w:sz w:val="16"/>
              </w:rPr>
              <w:t>2</w:t>
            </w:r>
          </w:p>
        </w:tc>
        <w:tc>
          <w:tcPr>
            <w:tcW w:w="0" w:type="auto"/>
          </w:tcPr>
          <w:p w14:paraId="5E7B5165" w14:textId="77777777" w:rsidR="007C6368" w:rsidRPr="000E64DE" w:rsidRDefault="00D5283B">
            <w:pPr>
              <w:rPr>
                <w:sz w:val="16"/>
              </w:rPr>
            </w:pPr>
            <w:r w:rsidRPr="000E64DE">
              <w:rPr>
                <w:rStyle w:val="bold"/>
                <w:sz w:val="16"/>
              </w:rPr>
              <w:t>Search Billing Document</w:t>
            </w:r>
          </w:p>
        </w:tc>
        <w:tc>
          <w:tcPr>
            <w:tcW w:w="0" w:type="auto"/>
          </w:tcPr>
          <w:p w14:paraId="3BEE70A6" w14:textId="77777777" w:rsidR="007C6368" w:rsidRPr="000E64DE" w:rsidRDefault="00D5283B">
            <w:pPr>
              <w:rPr>
                <w:sz w:val="16"/>
              </w:rPr>
            </w:pPr>
            <w:r w:rsidRPr="000E64DE">
              <w:rPr>
                <w:sz w:val="16"/>
              </w:rPr>
              <w:t xml:space="preserve">Enter the billing document number recorded previously, and press </w:t>
            </w:r>
            <w:r w:rsidRPr="000E64DE">
              <w:rPr>
                <w:rStyle w:val="CourierNew"/>
                <w:sz w:val="16"/>
              </w:rPr>
              <w:t>Enter</w:t>
            </w:r>
            <w:r w:rsidRPr="000E64DE">
              <w:rPr>
                <w:sz w:val="16"/>
              </w:rPr>
              <w:t>.</w:t>
            </w:r>
          </w:p>
        </w:tc>
        <w:tc>
          <w:tcPr>
            <w:tcW w:w="0" w:type="auto"/>
          </w:tcPr>
          <w:p w14:paraId="45646BCB" w14:textId="77777777" w:rsidR="007C6368" w:rsidRPr="000E64DE" w:rsidRDefault="00D5283B">
            <w:pPr>
              <w:rPr>
                <w:sz w:val="16"/>
              </w:rPr>
            </w:pPr>
            <w:r w:rsidRPr="000E64DE">
              <w:rPr>
                <w:sz w:val="16"/>
              </w:rPr>
              <w:t>The billing document which is created previously displays.</w:t>
            </w:r>
          </w:p>
        </w:tc>
        <w:tc>
          <w:tcPr>
            <w:tcW w:w="0" w:type="auto"/>
          </w:tcPr>
          <w:p w14:paraId="38881C45" w14:textId="77777777" w:rsidR="007C6368" w:rsidRPr="000E64DE" w:rsidRDefault="007C6368">
            <w:pPr>
              <w:rPr>
                <w:sz w:val="16"/>
              </w:rPr>
            </w:pPr>
          </w:p>
        </w:tc>
      </w:tr>
      <w:tr w:rsidR="007C6368" w:rsidRPr="000E64DE" w14:paraId="45997D3F" w14:textId="77777777" w:rsidTr="000E64DE">
        <w:tc>
          <w:tcPr>
            <w:tcW w:w="0" w:type="auto"/>
          </w:tcPr>
          <w:p w14:paraId="251E1AC9" w14:textId="77777777" w:rsidR="007C6368" w:rsidRPr="000E64DE" w:rsidRDefault="00D5283B">
            <w:pPr>
              <w:rPr>
                <w:sz w:val="16"/>
              </w:rPr>
            </w:pPr>
            <w:r w:rsidRPr="000E64DE">
              <w:rPr>
                <w:sz w:val="16"/>
              </w:rPr>
              <w:t>3</w:t>
            </w:r>
          </w:p>
        </w:tc>
        <w:tc>
          <w:tcPr>
            <w:tcW w:w="0" w:type="auto"/>
          </w:tcPr>
          <w:p w14:paraId="0EF65C07" w14:textId="77777777" w:rsidR="007C6368" w:rsidRPr="000E64DE" w:rsidRDefault="00D5283B">
            <w:pPr>
              <w:rPr>
                <w:sz w:val="16"/>
              </w:rPr>
            </w:pPr>
            <w:r w:rsidRPr="000E64DE">
              <w:rPr>
                <w:rStyle w:val="bold"/>
                <w:sz w:val="16"/>
              </w:rPr>
              <w:t>Display Billing Document</w:t>
            </w:r>
          </w:p>
        </w:tc>
        <w:tc>
          <w:tcPr>
            <w:tcW w:w="0" w:type="auto"/>
          </w:tcPr>
          <w:p w14:paraId="1C352534" w14:textId="77777777" w:rsidR="007C6368" w:rsidRPr="000E64DE" w:rsidRDefault="00D5283B">
            <w:pPr>
              <w:rPr>
                <w:sz w:val="16"/>
              </w:rPr>
            </w:pPr>
            <w:r w:rsidRPr="000E64DE">
              <w:rPr>
                <w:sz w:val="16"/>
              </w:rPr>
              <w:t xml:space="preserve">Select the billing document item, and choose </w:t>
            </w:r>
            <w:r w:rsidRPr="000E64DE">
              <w:rPr>
                <w:rStyle w:val="screenelement"/>
                <w:sz w:val="16"/>
              </w:rPr>
              <w:t>Display</w:t>
            </w:r>
            <w:r w:rsidRPr="000E64DE">
              <w:rPr>
                <w:sz w:val="16"/>
              </w:rPr>
              <w:t>.</w:t>
            </w:r>
          </w:p>
        </w:tc>
        <w:tc>
          <w:tcPr>
            <w:tcW w:w="0" w:type="auto"/>
          </w:tcPr>
          <w:p w14:paraId="3DE0F942" w14:textId="77777777" w:rsidR="007C6368" w:rsidRPr="000E64DE" w:rsidRDefault="00D5283B">
            <w:pPr>
              <w:rPr>
                <w:sz w:val="16"/>
              </w:rPr>
            </w:pPr>
            <w:r w:rsidRPr="000E64DE">
              <w:rPr>
                <w:sz w:val="16"/>
              </w:rPr>
              <w:t>The billing document displays.</w:t>
            </w:r>
          </w:p>
        </w:tc>
        <w:tc>
          <w:tcPr>
            <w:tcW w:w="0" w:type="auto"/>
          </w:tcPr>
          <w:p w14:paraId="7AC729BF" w14:textId="77777777" w:rsidR="007C6368" w:rsidRPr="000E64DE" w:rsidRDefault="007C6368">
            <w:pPr>
              <w:rPr>
                <w:sz w:val="16"/>
              </w:rPr>
            </w:pPr>
          </w:p>
        </w:tc>
      </w:tr>
      <w:tr w:rsidR="007C6368" w:rsidRPr="000E64DE" w14:paraId="02B9C8A8" w14:textId="77777777" w:rsidTr="000E64DE">
        <w:tc>
          <w:tcPr>
            <w:tcW w:w="0" w:type="auto"/>
          </w:tcPr>
          <w:p w14:paraId="2C66B347" w14:textId="77777777" w:rsidR="007C6368" w:rsidRPr="000E64DE" w:rsidRDefault="00D5283B">
            <w:pPr>
              <w:rPr>
                <w:sz w:val="16"/>
              </w:rPr>
            </w:pPr>
            <w:r w:rsidRPr="000E64DE">
              <w:rPr>
                <w:sz w:val="16"/>
              </w:rPr>
              <w:t>4</w:t>
            </w:r>
          </w:p>
        </w:tc>
        <w:tc>
          <w:tcPr>
            <w:tcW w:w="0" w:type="auto"/>
          </w:tcPr>
          <w:p w14:paraId="7AF87904" w14:textId="77777777" w:rsidR="007C6368" w:rsidRPr="000E64DE" w:rsidRDefault="00D5283B">
            <w:pPr>
              <w:rPr>
                <w:sz w:val="16"/>
              </w:rPr>
            </w:pPr>
            <w:r w:rsidRPr="000E64DE">
              <w:rPr>
                <w:rStyle w:val="bold"/>
                <w:sz w:val="16"/>
              </w:rPr>
              <w:t>Check Output Condition</w:t>
            </w:r>
          </w:p>
        </w:tc>
        <w:tc>
          <w:tcPr>
            <w:tcW w:w="0" w:type="auto"/>
          </w:tcPr>
          <w:p w14:paraId="29478092" w14:textId="77777777" w:rsidR="007C6368" w:rsidRPr="000E64DE" w:rsidRDefault="00D5283B">
            <w:pPr>
              <w:rPr>
                <w:sz w:val="16"/>
              </w:rPr>
            </w:pPr>
            <w:r w:rsidRPr="000E64DE">
              <w:rPr>
                <w:sz w:val="16"/>
              </w:rPr>
              <w:t xml:space="preserve">On the </w:t>
            </w:r>
            <w:r w:rsidRPr="000E64DE">
              <w:rPr>
                <w:rStyle w:val="screenelement"/>
                <w:sz w:val="16"/>
              </w:rPr>
              <w:t>Billing Document</w:t>
            </w:r>
            <w:r w:rsidRPr="000E64DE">
              <w:rPr>
                <w:sz w:val="16"/>
              </w:rPr>
              <w:t xml:space="preserve"> screen, go to the last assignment block, </w:t>
            </w:r>
            <w:r w:rsidRPr="000E64DE">
              <w:rPr>
                <w:rStyle w:val="screenelement"/>
                <w:sz w:val="16"/>
              </w:rPr>
              <w:t>Output Items</w:t>
            </w:r>
            <w:r w:rsidRPr="000E64DE">
              <w:rPr>
                <w:sz w:val="16"/>
              </w:rPr>
              <w:t>.</w:t>
            </w:r>
          </w:p>
        </w:tc>
        <w:tc>
          <w:tcPr>
            <w:tcW w:w="0" w:type="auto"/>
          </w:tcPr>
          <w:p w14:paraId="371C2D18" w14:textId="77777777" w:rsidR="007C6368" w:rsidRPr="000E64DE" w:rsidRDefault="00D5283B">
            <w:pPr>
              <w:rPr>
                <w:sz w:val="16"/>
              </w:rPr>
            </w:pPr>
            <w:r w:rsidRPr="000E64DE">
              <w:rPr>
                <w:sz w:val="16"/>
              </w:rPr>
              <w:t xml:space="preserve">There is one entry in the item and the output type is </w:t>
            </w:r>
            <w:r w:rsidRPr="000E64DE">
              <w:rPr>
                <w:rStyle w:val="CourierNew"/>
                <w:sz w:val="16"/>
              </w:rPr>
              <w:t>BILLING_DOCUMENT</w:t>
            </w:r>
            <w:r w:rsidRPr="000E64DE">
              <w:rPr>
                <w:sz w:val="16"/>
              </w:rPr>
              <w:t>.</w:t>
            </w:r>
          </w:p>
        </w:tc>
        <w:tc>
          <w:tcPr>
            <w:tcW w:w="0" w:type="auto"/>
          </w:tcPr>
          <w:p w14:paraId="4EFAB335" w14:textId="77777777" w:rsidR="007C6368" w:rsidRPr="000E64DE" w:rsidRDefault="007C6368">
            <w:pPr>
              <w:rPr>
                <w:sz w:val="16"/>
              </w:rPr>
            </w:pPr>
          </w:p>
        </w:tc>
      </w:tr>
      <w:tr w:rsidR="007C6368" w:rsidRPr="000E64DE" w14:paraId="1171A775" w14:textId="77777777" w:rsidTr="000E64DE">
        <w:tc>
          <w:tcPr>
            <w:tcW w:w="0" w:type="auto"/>
          </w:tcPr>
          <w:p w14:paraId="2C5384B0" w14:textId="77777777" w:rsidR="007C6368" w:rsidRPr="000E64DE" w:rsidRDefault="00D5283B">
            <w:pPr>
              <w:rPr>
                <w:sz w:val="16"/>
              </w:rPr>
            </w:pPr>
            <w:r w:rsidRPr="000E64DE">
              <w:rPr>
                <w:sz w:val="16"/>
              </w:rPr>
              <w:t>5</w:t>
            </w:r>
          </w:p>
        </w:tc>
        <w:tc>
          <w:tcPr>
            <w:tcW w:w="0" w:type="auto"/>
          </w:tcPr>
          <w:p w14:paraId="1B161B80" w14:textId="77777777" w:rsidR="007C6368" w:rsidRPr="000E64DE" w:rsidRDefault="00D5283B">
            <w:pPr>
              <w:rPr>
                <w:sz w:val="16"/>
              </w:rPr>
            </w:pPr>
            <w:r w:rsidRPr="000E64DE">
              <w:rPr>
                <w:rStyle w:val="bold"/>
                <w:sz w:val="16"/>
              </w:rPr>
              <w:t>Display Print Preview</w:t>
            </w:r>
          </w:p>
        </w:tc>
        <w:tc>
          <w:tcPr>
            <w:tcW w:w="0" w:type="auto"/>
          </w:tcPr>
          <w:p w14:paraId="3A29B386" w14:textId="77777777" w:rsidR="007C6368" w:rsidRPr="000E64DE" w:rsidRDefault="00D5283B">
            <w:pPr>
              <w:rPr>
                <w:sz w:val="16"/>
              </w:rPr>
            </w:pPr>
            <w:r w:rsidRPr="000E64DE">
              <w:rPr>
                <w:sz w:val="16"/>
              </w:rPr>
              <w:t xml:space="preserve">On the </w:t>
            </w:r>
            <w:r w:rsidRPr="000E64DE">
              <w:rPr>
                <w:rStyle w:val="screenelement"/>
                <w:sz w:val="16"/>
              </w:rPr>
              <w:t>Billing Document</w:t>
            </w:r>
            <w:r w:rsidRPr="000E64DE">
              <w:rPr>
                <w:sz w:val="16"/>
              </w:rPr>
              <w:t xml:space="preserve"> screen, choose </w:t>
            </w:r>
            <w:r w:rsidRPr="000E64DE">
              <w:rPr>
                <w:rStyle w:val="screenelement"/>
                <w:sz w:val="16"/>
              </w:rPr>
              <w:t>Preview</w:t>
            </w:r>
            <w:r w:rsidRPr="000E64DE">
              <w:rPr>
                <w:sz w:val="16"/>
              </w:rPr>
              <w:t>.</w:t>
            </w:r>
          </w:p>
        </w:tc>
        <w:tc>
          <w:tcPr>
            <w:tcW w:w="0" w:type="auto"/>
          </w:tcPr>
          <w:p w14:paraId="6CD8F418" w14:textId="77777777" w:rsidR="007C6368" w:rsidRPr="000E64DE" w:rsidRDefault="00D5283B">
            <w:pPr>
              <w:rPr>
                <w:sz w:val="16"/>
              </w:rPr>
            </w:pPr>
            <w:r w:rsidRPr="000E64DE">
              <w:rPr>
                <w:sz w:val="16"/>
              </w:rPr>
              <w:t>Preview for PDF document displays.</w:t>
            </w:r>
          </w:p>
        </w:tc>
        <w:tc>
          <w:tcPr>
            <w:tcW w:w="0" w:type="auto"/>
          </w:tcPr>
          <w:p w14:paraId="5A192372" w14:textId="77777777" w:rsidR="007C6368" w:rsidRPr="000E64DE" w:rsidRDefault="007C6368">
            <w:pPr>
              <w:rPr>
                <w:sz w:val="16"/>
              </w:rPr>
            </w:pPr>
          </w:p>
        </w:tc>
      </w:tr>
      <w:tr w:rsidR="007C6368" w:rsidRPr="000E64DE" w14:paraId="14121712" w14:textId="77777777" w:rsidTr="000E64DE">
        <w:tc>
          <w:tcPr>
            <w:tcW w:w="0" w:type="auto"/>
          </w:tcPr>
          <w:p w14:paraId="5031DB37" w14:textId="77777777" w:rsidR="007C6368" w:rsidRPr="000E64DE" w:rsidRDefault="00D5283B">
            <w:pPr>
              <w:rPr>
                <w:sz w:val="16"/>
              </w:rPr>
            </w:pPr>
            <w:r w:rsidRPr="000E64DE">
              <w:rPr>
                <w:sz w:val="16"/>
              </w:rPr>
              <w:t>6</w:t>
            </w:r>
          </w:p>
        </w:tc>
        <w:tc>
          <w:tcPr>
            <w:tcW w:w="0" w:type="auto"/>
          </w:tcPr>
          <w:p w14:paraId="23B3B129" w14:textId="77777777" w:rsidR="007C6368" w:rsidRPr="000E64DE" w:rsidRDefault="00D5283B">
            <w:pPr>
              <w:rPr>
                <w:sz w:val="16"/>
              </w:rPr>
            </w:pPr>
            <w:r w:rsidRPr="000E64DE">
              <w:rPr>
                <w:rStyle w:val="bold"/>
                <w:sz w:val="16"/>
              </w:rPr>
              <w:t>Cancel Billing Document (Optional)</w:t>
            </w:r>
          </w:p>
        </w:tc>
        <w:tc>
          <w:tcPr>
            <w:tcW w:w="0" w:type="auto"/>
          </w:tcPr>
          <w:p w14:paraId="3FA0461D" w14:textId="77777777" w:rsidR="007C6368" w:rsidRPr="000E64DE" w:rsidRDefault="00D5283B">
            <w:pPr>
              <w:rPr>
                <w:sz w:val="16"/>
              </w:rPr>
            </w:pPr>
            <w:r w:rsidRPr="000E64DE">
              <w:rPr>
                <w:sz w:val="16"/>
              </w:rPr>
              <w:t xml:space="preserve">On the </w:t>
            </w:r>
            <w:r w:rsidRPr="000E64DE">
              <w:rPr>
                <w:rStyle w:val="screenelement"/>
                <w:sz w:val="16"/>
              </w:rPr>
              <w:t>Billing Document</w:t>
            </w:r>
            <w:r w:rsidRPr="000E64DE">
              <w:rPr>
                <w:sz w:val="16"/>
              </w:rPr>
              <w:t xml:space="preserve"> screen, select a certain billing document and choose </w:t>
            </w:r>
            <w:r w:rsidRPr="000E64DE">
              <w:rPr>
                <w:rStyle w:val="screenelement"/>
                <w:sz w:val="16"/>
              </w:rPr>
              <w:t>Cancel Billing Document</w:t>
            </w:r>
            <w:r w:rsidRPr="000E64DE">
              <w:rPr>
                <w:sz w:val="16"/>
              </w:rPr>
              <w:t>.</w:t>
            </w:r>
          </w:p>
        </w:tc>
        <w:tc>
          <w:tcPr>
            <w:tcW w:w="0" w:type="auto"/>
          </w:tcPr>
          <w:p w14:paraId="02AEA6AC" w14:textId="77777777" w:rsidR="007C6368" w:rsidRPr="000E64DE" w:rsidRDefault="00D5283B">
            <w:pPr>
              <w:rPr>
                <w:sz w:val="16"/>
              </w:rPr>
            </w:pPr>
            <w:r w:rsidRPr="000E64DE">
              <w:rPr>
                <w:sz w:val="16"/>
              </w:rPr>
              <w:t xml:space="preserve">A log displays the following message: </w:t>
            </w:r>
            <w:r w:rsidRPr="000E64DE">
              <w:rPr>
                <w:rStyle w:val="CourierNew"/>
                <w:sz w:val="16"/>
              </w:rPr>
              <w:t>Billing Document Canceled</w:t>
            </w:r>
            <w:r w:rsidRPr="000E64DE">
              <w:rPr>
                <w:sz w:val="16"/>
              </w:rPr>
              <w:t>.</w:t>
            </w:r>
          </w:p>
        </w:tc>
        <w:tc>
          <w:tcPr>
            <w:tcW w:w="0" w:type="auto"/>
          </w:tcPr>
          <w:p w14:paraId="013CC9B0" w14:textId="77777777" w:rsidR="007C6368" w:rsidRPr="000E64DE" w:rsidRDefault="007C6368">
            <w:pPr>
              <w:rPr>
                <w:sz w:val="16"/>
              </w:rPr>
            </w:pPr>
          </w:p>
        </w:tc>
      </w:tr>
      <w:tr w:rsidR="007C6368" w:rsidRPr="000E64DE" w14:paraId="25B344A7" w14:textId="77777777" w:rsidTr="000E64DE">
        <w:tc>
          <w:tcPr>
            <w:tcW w:w="0" w:type="auto"/>
          </w:tcPr>
          <w:p w14:paraId="150BC582" w14:textId="77777777" w:rsidR="007C6368" w:rsidRPr="000E64DE" w:rsidRDefault="00D5283B">
            <w:pPr>
              <w:rPr>
                <w:sz w:val="16"/>
              </w:rPr>
            </w:pPr>
            <w:r w:rsidRPr="000E64DE">
              <w:rPr>
                <w:sz w:val="16"/>
              </w:rPr>
              <w:t>7</w:t>
            </w:r>
          </w:p>
        </w:tc>
        <w:tc>
          <w:tcPr>
            <w:tcW w:w="0" w:type="auto"/>
          </w:tcPr>
          <w:p w14:paraId="7FA4C6E0" w14:textId="77777777" w:rsidR="007C6368" w:rsidRPr="000E64DE" w:rsidRDefault="00D5283B">
            <w:pPr>
              <w:rPr>
                <w:sz w:val="16"/>
              </w:rPr>
            </w:pPr>
            <w:r w:rsidRPr="000E64DE">
              <w:rPr>
                <w:rStyle w:val="bold"/>
                <w:sz w:val="16"/>
              </w:rPr>
              <w:t>Update new Attachment (Optional)</w:t>
            </w:r>
          </w:p>
        </w:tc>
        <w:tc>
          <w:tcPr>
            <w:tcW w:w="0" w:type="auto"/>
          </w:tcPr>
          <w:p w14:paraId="6F6E69AD" w14:textId="77777777" w:rsidR="007C6368" w:rsidRPr="000E64DE" w:rsidRDefault="00D5283B">
            <w:pPr>
              <w:rPr>
                <w:sz w:val="16"/>
              </w:rPr>
            </w:pPr>
            <w:r w:rsidRPr="000E64DE">
              <w:rPr>
                <w:sz w:val="16"/>
              </w:rPr>
              <w:t xml:space="preserve">In the </w:t>
            </w:r>
            <w:r w:rsidRPr="000E64DE">
              <w:rPr>
                <w:rStyle w:val="screenelement"/>
                <w:sz w:val="16"/>
              </w:rPr>
              <w:t>Edit</w:t>
            </w:r>
            <w:r w:rsidRPr="000E64DE">
              <w:rPr>
                <w:sz w:val="16"/>
              </w:rPr>
              <w:t xml:space="preserve"> mode, you can add, delete, and update the attachments. Save your changes by choosing </w:t>
            </w:r>
            <w:r w:rsidRPr="000E64DE">
              <w:rPr>
                <w:rStyle w:val="screenelement"/>
                <w:sz w:val="16"/>
              </w:rPr>
              <w:t>Save</w:t>
            </w:r>
            <w:r w:rsidRPr="000E64DE">
              <w:rPr>
                <w:sz w:val="16"/>
              </w:rPr>
              <w:t xml:space="preserve"> in the footer bar.</w:t>
            </w:r>
          </w:p>
        </w:tc>
        <w:tc>
          <w:tcPr>
            <w:tcW w:w="0" w:type="auto"/>
          </w:tcPr>
          <w:p w14:paraId="79D91040" w14:textId="77777777" w:rsidR="007C6368" w:rsidRPr="000E64DE" w:rsidRDefault="007C6368">
            <w:pPr>
              <w:rPr>
                <w:sz w:val="16"/>
              </w:rPr>
            </w:pPr>
          </w:p>
        </w:tc>
        <w:tc>
          <w:tcPr>
            <w:tcW w:w="0" w:type="auto"/>
          </w:tcPr>
          <w:p w14:paraId="17515193" w14:textId="77777777" w:rsidR="007C6368" w:rsidRPr="000E64DE" w:rsidRDefault="007C6368">
            <w:pPr>
              <w:rPr>
                <w:sz w:val="16"/>
              </w:rPr>
            </w:pPr>
          </w:p>
        </w:tc>
      </w:tr>
      <w:tr w:rsidR="007C6368" w:rsidRPr="000E64DE" w14:paraId="0DBDF8AF" w14:textId="77777777" w:rsidTr="000E64DE">
        <w:tc>
          <w:tcPr>
            <w:tcW w:w="0" w:type="auto"/>
          </w:tcPr>
          <w:p w14:paraId="695D82BF" w14:textId="77777777" w:rsidR="007C6368" w:rsidRPr="000E64DE" w:rsidRDefault="00D5283B">
            <w:pPr>
              <w:rPr>
                <w:sz w:val="16"/>
              </w:rPr>
            </w:pPr>
            <w:r w:rsidRPr="000E64DE">
              <w:rPr>
                <w:sz w:val="16"/>
              </w:rPr>
              <w:t>8</w:t>
            </w:r>
          </w:p>
        </w:tc>
        <w:tc>
          <w:tcPr>
            <w:tcW w:w="0" w:type="auto"/>
          </w:tcPr>
          <w:p w14:paraId="436DCF8C" w14:textId="77777777" w:rsidR="007C6368" w:rsidRPr="000E64DE" w:rsidRDefault="00D5283B">
            <w:pPr>
              <w:rPr>
                <w:sz w:val="16"/>
              </w:rPr>
            </w:pPr>
            <w:r w:rsidRPr="000E64DE">
              <w:rPr>
                <w:rStyle w:val="bold"/>
                <w:sz w:val="16"/>
              </w:rPr>
              <w:t>Update new Text (Optional)</w:t>
            </w:r>
          </w:p>
        </w:tc>
        <w:tc>
          <w:tcPr>
            <w:tcW w:w="0" w:type="auto"/>
          </w:tcPr>
          <w:p w14:paraId="66C018DB" w14:textId="77777777" w:rsidR="007C6368" w:rsidRPr="000E64DE" w:rsidRDefault="00D5283B">
            <w:pPr>
              <w:rPr>
                <w:sz w:val="16"/>
              </w:rPr>
            </w:pPr>
            <w:r w:rsidRPr="000E64DE">
              <w:rPr>
                <w:sz w:val="16"/>
              </w:rPr>
              <w:t xml:space="preserve">In the </w:t>
            </w:r>
            <w:r w:rsidRPr="000E64DE">
              <w:rPr>
                <w:rStyle w:val="screenelement"/>
                <w:sz w:val="16"/>
              </w:rPr>
              <w:t>Edit</w:t>
            </w:r>
            <w:r w:rsidRPr="000E64DE">
              <w:rPr>
                <w:sz w:val="16"/>
              </w:rPr>
              <w:t xml:space="preserve"> mode, you can add, delete, and update the texts. Save your changes by choosing </w:t>
            </w:r>
            <w:r w:rsidRPr="000E64DE">
              <w:rPr>
                <w:rStyle w:val="screenelement"/>
                <w:sz w:val="16"/>
              </w:rPr>
              <w:t>Save</w:t>
            </w:r>
            <w:r w:rsidRPr="000E64DE">
              <w:rPr>
                <w:sz w:val="16"/>
              </w:rPr>
              <w:t xml:space="preserve"> in the footer bar.</w:t>
            </w:r>
          </w:p>
        </w:tc>
        <w:tc>
          <w:tcPr>
            <w:tcW w:w="0" w:type="auto"/>
          </w:tcPr>
          <w:p w14:paraId="72867215" w14:textId="77777777" w:rsidR="007C6368" w:rsidRPr="000E64DE" w:rsidRDefault="007C6368">
            <w:pPr>
              <w:rPr>
                <w:sz w:val="16"/>
              </w:rPr>
            </w:pPr>
          </w:p>
        </w:tc>
        <w:tc>
          <w:tcPr>
            <w:tcW w:w="0" w:type="auto"/>
          </w:tcPr>
          <w:p w14:paraId="2AD37861" w14:textId="77777777" w:rsidR="007C6368" w:rsidRPr="000E64DE" w:rsidRDefault="007C6368">
            <w:pPr>
              <w:rPr>
                <w:sz w:val="16"/>
              </w:rPr>
            </w:pPr>
          </w:p>
        </w:tc>
      </w:tr>
    </w:tbl>
    <w:p w14:paraId="4BFA0413" w14:textId="77777777" w:rsidR="007C6368" w:rsidRDefault="00D5283B">
      <w:pPr>
        <w:pStyle w:val="Heading3"/>
      </w:pPr>
      <w:bookmarkStart w:id="523" w:name="unique_255"/>
      <w:bookmarkStart w:id="524" w:name="_Toc232858511"/>
      <w:r>
        <w:lastRenderedPageBreak/>
        <w:t>Scheduling Job (Alternative)</w:t>
      </w:r>
      <w:bookmarkEnd w:id="523"/>
      <w:bookmarkEnd w:id="524"/>
    </w:p>
    <w:p w14:paraId="517B3713" w14:textId="77777777" w:rsidR="007C6368" w:rsidRDefault="00D5283B">
      <w:pPr>
        <w:pStyle w:val="Heading4"/>
      </w:pPr>
      <w:bookmarkStart w:id="525" w:name="unique_208"/>
      <w:bookmarkStart w:id="526" w:name="_Toc232858512"/>
      <w:r>
        <w:t>Job Scheduling for Goods Issue Deliveries (Alternative)</w:t>
      </w:r>
      <w:bookmarkEnd w:id="525"/>
      <w:bookmarkEnd w:id="526"/>
    </w:p>
    <w:p w14:paraId="7EFCBC80" w14:textId="77777777" w:rsidR="007C6368" w:rsidRDefault="00D5283B">
      <w:pPr>
        <w:pStyle w:val="sectiontitle"/>
      </w:pPr>
      <w:r>
        <w:t>Test Administration</w:t>
      </w:r>
    </w:p>
    <w:p w14:paraId="40D86A38" w14:textId="77777777" w:rsidR="007C6368" w:rsidRDefault="00D5283B">
      <w:r>
        <w:t>Customer project: Fill in the project-specific parts.</w:t>
      </w:r>
    </w:p>
    <w:p w14:paraId="496FB997"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16BE64C1"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2FA820"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51BE65"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0222AE"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F91599" w14:textId="77777777" w:rsidR="00D5283B" w:rsidRPr="000E64DE" w:rsidRDefault="00D5283B">
            <w:pPr>
              <w:rPr>
                <w:sz w:val="12"/>
              </w:rPr>
            </w:pPr>
          </w:p>
        </w:tc>
      </w:tr>
      <w:tr w:rsidR="007C6368" w:rsidRPr="000E64DE" w14:paraId="4A272293"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2BEF3F"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86010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E24BC7"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81C9C9" w14:textId="77777777" w:rsidR="00D5283B" w:rsidRPr="000E64DE" w:rsidRDefault="00D5283B">
            <w:pPr>
              <w:rPr>
                <w:sz w:val="12"/>
              </w:rPr>
            </w:pPr>
          </w:p>
        </w:tc>
      </w:tr>
      <w:tr w:rsidR="007C6368" w:rsidRPr="000E64DE" w14:paraId="27C7713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66334C" w14:textId="77777777" w:rsidR="007C6368" w:rsidRPr="000E64DE" w:rsidRDefault="00D5283B">
            <w:pPr>
              <w:rPr>
                <w:sz w:val="12"/>
              </w:rPr>
            </w:pPr>
            <w:r w:rsidRPr="000E64DE">
              <w:rPr>
                <w:sz w:val="12"/>
              </w:rPr>
              <w:t xml:space="preserve">Business </w:t>
            </w:r>
            <w:r w:rsidRPr="000E64D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DCAD8E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EFFE26"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F59E51"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294EA152" w14:textId="77777777" w:rsidR="007C6368" w:rsidRDefault="00D5283B">
      <w:pPr>
        <w:pStyle w:val="sectiontitle"/>
      </w:pPr>
      <w:r>
        <w:t>Purpose</w:t>
      </w:r>
    </w:p>
    <w:p w14:paraId="4164C131" w14:textId="77777777" w:rsidR="000E64DE" w:rsidRDefault="00D5283B">
      <w:r>
        <w:t>This process step shows you how to schedule a background job for goods issue posting with reference to outbound deliveries.</w:t>
      </w:r>
    </w:p>
    <w:p w14:paraId="0E692FDA" w14:textId="48AD74C0" w:rsidR="007C6368" w:rsidRDefault="00D5283B">
      <w:r>
        <w:t>This app can be used as an alternative instead of the manual goods issue posting for outbound deliveries.</w:t>
      </w:r>
    </w:p>
    <w:p w14:paraId="745D678E"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06"/>
        <w:gridCol w:w="2030"/>
        <w:gridCol w:w="5313"/>
        <w:gridCol w:w="5033"/>
        <w:gridCol w:w="1222"/>
      </w:tblGrid>
      <w:tr w:rsidR="007C6368" w:rsidRPr="000E64DE" w14:paraId="325A6490"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E5A969E" w14:textId="77777777" w:rsidR="007C6368" w:rsidRPr="000E64DE" w:rsidRDefault="00D5283B">
            <w:pPr>
              <w:pStyle w:val="boldparagraph"/>
              <w:rPr>
                <w:sz w:val="16"/>
              </w:rPr>
            </w:pPr>
            <w:r w:rsidRPr="000E64DE">
              <w:rPr>
                <w:sz w:val="16"/>
              </w:rPr>
              <w:t>Test Step #</w:t>
            </w:r>
          </w:p>
        </w:tc>
        <w:tc>
          <w:tcPr>
            <w:tcW w:w="0" w:type="auto"/>
          </w:tcPr>
          <w:p w14:paraId="3450F1C2" w14:textId="77777777" w:rsidR="007C6368" w:rsidRPr="000E64DE" w:rsidRDefault="00D5283B">
            <w:pPr>
              <w:pStyle w:val="boldparagraph"/>
              <w:rPr>
                <w:sz w:val="16"/>
              </w:rPr>
            </w:pPr>
            <w:r w:rsidRPr="000E64DE">
              <w:rPr>
                <w:sz w:val="16"/>
              </w:rPr>
              <w:t>Test Step Name</w:t>
            </w:r>
          </w:p>
        </w:tc>
        <w:tc>
          <w:tcPr>
            <w:tcW w:w="0" w:type="auto"/>
          </w:tcPr>
          <w:p w14:paraId="20576875" w14:textId="77777777" w:rsidR="007C6368" w:rsidRPr="000E64DE" w:rsidRDefault="00D5283B">
            <w:pPr>
              <w:pStyle w:val="boldparagraph"/>
              <w:rPr>
                <w:sz w:val="16"/>
              </w:rPr>
            </w:pPr>
            <w:r w:rsidRPr="000E64DE">
              <w:rPr>
                <w:sz w:val="16"/>
              </w:rPr>
              <w:t>Instruction</w:t>
            </w:r>
          </w:p>
        </w:tc>
        <w:tc>
          <w:tcPr>
            <w:tcW w:w="0" w:type="auto"/>
          </w:tcPr>
          <w:p w14:paraId="544F2732" w14:textId="77777777" w:rsidR="007C6368" w:rsidRPr="000E64DE" w:rsidRDefault="00D5283B">
            <w:pPr>
              <w:pStyle w:val="boldparagraph"/>
              <w:rPr>
                <w:sz w:val="16"/>
              </w:rPr>
            </w:pPr>
            <w:r w:rsidRPr="000E64DE">
              <w:rPr>
                <w:sz w:val="16"/>
              </w:rPr>
              <w:t>Expected Result</w:t>
            </w:r>
          </w:p>
        </w:tc>
        <w:tc>
          <w:tcPr>
            <w:tcW w:w="0" w:type="auto"/>
          </w:tcPr>
          <w:p w14:paraId="7B9F8912" w14:textId="77777777" w:rsidR="007C6368" w:rsidRPr="000E64DE" w:rsidRDefault="00D5283B">
            <w:pPr>
              <w:pStyle w:val="boldparagraph"/>
              <w:rPr>
                <w:sz w:val="16"/>
              </w:rPr>
            </w:pPr>
            <w:r w:rsidRPr="000E64DE">
              <w:rPr>
                <w:sz w:val="16"/>
              </w:rPr>
              <w:t>Pass / Fail / Comment</w:t>
            </w:r>
          </w:p>
        </w:tc>
      </w:tr>
      <w:tr w:rsidR="007C6368" w:rsidRPr="000E64DE" w14:paraId="57959F0E" w14:textId="77777777" w:rsidTr="000E64DE">
        <w:tc>
          <w:tcPr>
            <w:tcW w:w="0" w:type="auto"/>
          </w:tcPr>
          <w:p w14:paraId="50D0A6E0" w14:textId="77777777" w:rsidR="007C6368" w:rsidRPr="000E64DE" w:rsidRDefault="00D5283B">
            <w:pPr>
              <w:rPr>
                <w:sz w:val="16"/>
              </w:rPr>
            </w:pPr>
            <w:r w:rsidRPr="000E64DE">
              <w:rPr>
                <w:sz w:val="16"/>
              </w:rPr>
              <w:t>1</w:t>
            </w:r>
          </w:p>
        </w:tc>
        <w:tc>
          <w:tcPr>
            <w:tcW w:w="0" w:type="auto"/>
          </w:tcPr>
          <w:p w14:paraId="6F9ED2E9" w14:textId="77777777" w:rsidR="007C6368" w:rsidRPr="000E64DE" w:rsidRDefault="00D5283B">
            <w:pPr>
              <w:rPr>
                <w:sz w:val="16"/>
              </w:rPr>
            </w:pPr>
            <w:r w:rsidRPr="000E64DE">
              <w:rPr>
                <w:rStyle w:val="bold"/>
                <w:sz w:val="16"/>
              </w:rPr>
              <w:t>Log On</w:t>
            </w:r>
          </w:p>
        </w:tc>
        <w:tc>
          <w:tcPr>
            <w:tcW w:w="0" w:type="auto"/>
          </w:tcPr>
          <w:p w14:paraId="3B0E384B" w14:textId="77777777" w:rsidR="007C6368" w:rsidRPr="000E64DE" w:rsidRDefault="00D5283B">
            <w:pPr>
              <w:rPr>
                <w:sz w:val="16"/>
              </w:rPr>
            </w:pPr>
            <w:r w:rsidRPr="000E64DE">
              <w:rPr>
                <w:sz w:val="16"/>
              </w:rPr>
              <w:t>Log on to the SAP Fiori launchpad as a Shipping Specialist.</w:t>
            </w:r>
          </w:p>
        </w:tc>
        <w:tc>
          <w:tcPr>
            <w:tcW w:w="0" w:type="auto"/>
          </w:tcPr>
          <w:p w14:paraId="2B9274A2" w14:textId="77777777" w:rsidR="007C6368" w:rsidRPr="000E64DE" w:rsidRDefault="00D5283B">
            <w:pPr>
              <w:rPr>
                <w:sz w:val="16"/>
              </w:rPr>
            </w:pPr>
            <w:r w:rsidRPr="000E64DE">
              <w:rPr>
                <w:sz w:val="16"/>
              </w:rPr>
              <w:t>The SAP Fiori launchpad displays.</w:t>
            </w:r>
          </w:p>
        </w:tc>
        <w:tc>
          <w:tcPr>
            <w:tcW w:w="0" w:type="auto"/>
          </w:tcPr>
          <w:p w14:paraId="2C912718" w14:textId="77777777" w:rsidR="007C6368" w:rsidRPr="000E64DE" w:rsidRDefault="007C6368">
            <w:pPr>
              <w:rPr>
                <w:sz w:val="16"/>
              </w:rPr>
            </w:pPr>
          </w:p>
        </w:tc>
      </w:tr>
      <w:tr w:rsidR="007C6368" w:rsidRPr="000E64DE" w14:paraId="365D9E4D" w14:textId="77777777" w:rsidTr="000E64DE">
        <w:tc>
          <w:tcPr>
            <w:tcW w:w="0" w:type="auto"/>
          </w:tcPr>
          <w:p w14:paraId="2203C609" w14:textId="77777777" w:rsidR="007C6368" w:rsidRPr="000E64DE" w:rsidRDefault="00D5283B">
            <w:pPr>
              <w:rPr>
                <w:sz w:val="16"/>
              </w:rPr>
            </w:pPr>
            <w:r w:rsidRPr="000E64DE">
              <w:rPr>
                <w:sz w:val="16"/>
              </w:rPr>
              <w:t>2</w:t>
            </w:r>
          </w:p>
        </w:tc>
        <w:tc>
          <w:tcPr>
            <w:tcW w:w="0" w:type="auto"/>
          </w:tcPr>
          <w:p w14:paraId="05D11AF8" w14:textId="77777777" w:rsidR="007C6368" w:rsidRPr="000E64DE" w:rsidRDefault="00D5283B">
            <w:pPr>
              <w:rPr>
                <w:sz w:val="16"/>
              </w:rPr>
            </w:pPr>
            <w:r w:rsidRPr="000E64DE">
              <w:rPr>
                <w:rStyle w:val="bold"/>
                <w:sz w:val="16"/>
              </w:rPr>
              <w:t>Access the App</w:t>
            </w:r>
          </w:p>
        </w:tc>
        <w:tc>
          <w:tcPr>
            <w:tcW w:w="0" w:type="auto"/>
          </w:tcPr>
          <w:p w14:paraId="42044B73" w14:textId="77777777" w:rsidR="007C6368" w:rsidRPr="000E64DE" w:rsidRDefault="00D5283B">
            <w:pPr>
              <w:rPr>
                <w:sz w:val="16"/>
              </w:rPr>
            </w:pPr>
            <w:r w:rsidRPr="000E64DE">
              <w:rPr>
                <w:sz w:val="16"/>
              </w:rPr>
              <w:t xml:space="preserve">Open </w:t>
            </w:r>
            <w:r w:rsidRPr="000E64DE">
              <w:rPr>
                <w:rStyle w:val="screenelement"/>
                <w:sz w:val="16"/>
              </w:rPr>
              <w:t>Schedule Goods Issue for Deliveries</w:t>
            </w:r>
            <w:r w:rsidRPr="000E64DE">
              <w:rPr>
                <w:sz w:val="16"/>
              </w:rPr>
              <w:t xml:space="preserve"> </w:t>
            </w:r>
            <w:r w:rsidRPr="000E64DE">
              <w:rPr>
                <w:rStyle w:val="CourierNew"/>
                <w:sz w:val="16"/>
              </w:rPr>
              <w:t>(F2259)</w:t>
            </w:r>
            <w:r w:rsidRPr="000E64DE">
              <w:rPr>
                <w:sz w:val="16"/>
              </w:rPr>
              <w:t>.</w:t>
            </w:r>
          </w:p>
        </w:tc>
        <w:tc>
          <w:tcPr>
            <w:tcW w:w="0" w:type="auto"/>
          </w:tcPr>
          <w:p w14:paraId="39CF4CD3" w14:textId="77777777" w:rsidR="007C6368" w:rsidRPr="000E64DE" w:rsidRDefault="00D5283B">
            <w:pPr>
              <w:rPr>
                <w:sz w:val="16"/>
              </w:rPr>
            </w:pPr>
            <w:r w:rsidRPr="000E64DE">
              <w:rPr>
                <w:sz w:val="16"/>
              </w:rPr>
              <w:t xml:space="preserve">The </w:t>
            </w:r>
            <w:r w:rsidRPr="000E64DE">
              <w:rPr>
                <w:rStyle w:val="screenelement"/>
                <w:sz w:val="16"/>
              </w:rPr>
              <w:t>Application Jobs</w:t>
            </w:r>
            <w:r w:rsidRPr="000E64DE">
              <w:rPr>
                <w:sz w:val="16"/>
              </w:rPr>
              <w:t xml:space="preserve"> screen displays. The app automatically shows the history of application jobs.</w:t>
            </w:r>
          </w:p>
        </w:tc>
        <w:tc>
          <w:tcPr>
            <w:tcW w:w="0" w:type="auto"/>
          </w:tcPr>
          <w:p w14:paraId="60C31085" w14:textId="77777777" w:rsidR="007C6368" w:rsidRPr="000E64DE" w:rsidRDefault="007C6368">
            <w:pPr>
              <w:rPr>
                <w:sz w:val="16"/>
              </w:rPr>
            </w:pPr>
          </w:p>
        </w:tc>
      </w:tr>
      <w:tr w:rsidR="007C6368" w:rsidRPr="000E64DE" w14:paraId="6004F0D1" w14:textId="77777777" w:rsidTr="000E64DE">
        <w:tc>
          <w:tcPr>
            <w:tcW w:w="0" w:type="auto"/>
          </w:tcPr>
          <w:p w14:paraId="408EBD99" w14:textId="77777777" w:rsidR="007C6368" w:rsidRPr="000E64DE" w:rsidRDefault="00D5283B">
            <w:pPr>
              <w:rPr>
                <w:sz w:val="16"/>
              </w:rPr>
            </w:pPr>
            <w:r w:rsidRPr="000E64DE">
              <w:rPr>
                <w:sz w:val="16"/>
              </w:rPr>
              <w:t>3</w:t>
            </w:r>
          </w:p>
        </w:tc>
        <w:tc>
          <w:tcPr>
            <w:tcW w:w="0" w:type="auto"/>
          </w:tcPr>
          <w:p w14:paraId="3F0C7751" w14:textId="77777777" w:rsidR="007C6368" w:rsidRPr="000E64DE" w:rsidRDefault="00D5283B">
            <w:pPr>
              <w:rPr>
                <w:sz w:val="16"/>
              </w:rPr>
            </w:pPr>
            <w:r w:rsidRPr="000E64DE">
              <w:rPr>
                <w:rStyle w:val="bold"/>
                <w:sz w:val="16"/>
              </w:rPr>
              <w:t>Create Goods Issue Deliveries Schedule</w:t>
            </w:r>
          </w:p>
        </w:tc>
        <w:tc>
          <w:tcPr>
            <w:tcW w:w="0" w:type="auto"/>
          </w:tcPr>
          <w:p w14:paraId="5C4A2502"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 xml:space="preserve"> to define a new job.</w:t>
            </w:r>
          </w:p>
        </w:tc>
        <w:tc>
          <w:tcPr>
            <w:tcW w:w="0" w:type="auto"/>
          </w:tcPr>
          <w:p w14:paraId="237A9B9D" w14:textId="77777777" w:rsidR="007C6368" w:rsidRPr="000E64DE" w:rsidRDefault="00D5283B">
            <w:pPr>
              <w:rPr>
                <w:sz w:val="16"/>
              </w:rPr>
            </w:pPr>
            <w:r w:rsidRPr="000E64DE">
              <w:rPr>
                <w:sz w:val="16"/>
              </w:rPr>
              <w:t xml:space="preserve">The </w:t>
            </w:r>
            <w:r w:rsidRPr="000E64DE">
              <w:rPr>
                <w:rStyle w:val="screenelement"/>
                <w:sz w:val="16"/>
              </w:rPr>
              <w:t>New Job</w:t>
            </w:r>
            <w:r w:rsidRPr="000E64DE">
              <w:rPr>
                <w:sz w:val="16"/>
              </w:rPr>
              <w:t xml:space="preserve"> screen displays. The </w:t>
            </w:r>
            <w:r w:rsidRPr="000E64DE">
              <w:rPr>
                <w:rStyle w:val="screenelement"/>
                <w:sz w:val="16"/>
              </w:rPr>
              <w:t>Job Template</w:t>
            </w:r>
            <w:r w:rsidRPr="000E64DE">
              <w:rPr>
                <w:sz w:val="16"/>
              </w:rPr>
              <w:t xml:space="preserve"> should be defaulted as </w:t>
            </w:r>
            <w:r w:rsidRPr="000E64DE">
              <w:rPr>
                <w:rStyle w:val="screenelement"/>
                <w:sz w:val="16"/>
              </w:rPr>
              <w:t>Schedule goods issue for Deliveries</w:t>
            </w:r>
            <w:r w:rsidRPr="000E64DE">
              <w:rPr>
                <w:sz w:val="16"/>
              </w:rPr>
              <w:t>.</w:t>
            </w:r>
          </w:p>
        </w:tc>
        <w:tc>
          <w:tcPr>
            <w:tcW w:w="0" w:type="auto"/>
          </w:tcPr>
          <w:p w14:paraId="31B0A05D" w14:textId="77777777" w:rsidR="007C6368" w:rsidRPr="000E64DE" w:rsidRDefault="007C6368">
            <w:pPr>
              <w:rPr>
                <w:sz w:val="16"/>
              </w:rPr>
            </w:pPr>
          </w:p>
        </w:tc>
      </w:tr>
      <w:tr w:rsidR="007C6368" w:rsidRPr="000E64DE" w14:paraId="1207E7DA" w14:textId="77777777" w:rsidTr="000E64DE">
        <w:tc>
          <w:tcPr>
            <w:tcW w:w="0" w:type="auto"/>
          </w:tcPr>
          <w:p w14:paraId="38976462" w14:textId="77777777" w:rsidR="007C6368" w:rsidRPr="000E64DE" w:rsidRDefault="00D5283B">
            <w:pPr>
              <w:rPr>
                <w:sz w:val="16"/>
              </w:rPr>
            </w:pPr>
            <w:r w:rsidRPr="000E64DE">
              <w:rPr>
                <w:sz w:val="16"/>
              </w:rPr>
              <w:t>4</w:t>
            </w:r>
          </w:p>
        </w:tc>
        <w:tc>
          <w:tcPr>
            <w:tcW w:w="0" w:type="auto"/>
          </w:tcPr>
          <w:p w14:paraId="22F2D101" w14:textId="77777777" w:rsidR="007C6368" w:rsidRPr="000E64DE" w:rsidRDefault="00D5283B">
            <w:pPr>
              <w:rPr>
                <w:sz w:val="16"/>
              </w:rPr>
            </w:pPr>
            <w:r w:rsidRPr="000E64DE">
              <w:rPr>
                <w:rStyle w:val="bold"/>
                <w:sz w:val="16"/>
              </w:rPr>
              <w:t>Job Parameters</w:t>
            </w:r>
          </w:p>
        </w:tc>
        <w:tc>
          <w:tcPr>
            <w:tcW w:w="0" w:type="auto"/>
          </w:tcPr>
          <w:p w14:paraId="5848DF31" w14:textId="77777777" w:rsidR="007C6368" w:rsidRPr="000E64DE" w:rsidRDefault="00D5283B">
            <w:pPr>
              <w:rPr>
                <w:sz w:val="16"/>
              </w:rPr>
            </w:pPr>
            <w:r w:rsidRPr="000E64DE">
              <w:rPr>
                <w:sz w:val="16"/>
              </w:rPr>
              <w:t xml:space="preserve">Define scheduling options and parameters for the batch job if necessary, then choose </w:t>
            </w:r>
            <w:r w:rsidRPr="000E64DE">
              <w:rPr>
                <w:rStyle w:val="screenelement"/>
                <w:sz w:val="16"/>
              </w:rPr>
              <w:t>Check</w:t>
            </w:r>
            <w:r w:rsidRPr="000E64DE">
              <w:rPr>
                <w:sz w:val="16"/>
              </w:rPr>
              <w:t>.</w:t>
            </w:r>
          </w:p>
        </w:tc>
        <w:tc>
          <w:tcPr>
            <w:tcW w:w="0" w:type="auto"/>
          </w:tcPr>
          <w:p w14:paraId="7EA72DBE" w14:textId="77777777" w:rsidR="007C6368" w:rsidRPr="000E64DE" w:rsidRDefault="00D5283B">
            <w:pPr>
              <w:rPr>
                <w:sz w:val="16"/>
              </w:rPr>
            </w:pPr>
            <w:r w:rsidRPr="000E64DE">
              <w:rPr>
                <w:sz w:val="16"/>
              </w:rPr>
              <w:t xml:space="preserve">The system displays the message </w:t>
            </w:r>
            <w:r w:rsidRPr="000E64DE">
              <w:rPr>
                <w:rStyle w:val="CourierNew"/>
                <w:sz w:val="16"/>
              </w:rPr>
              <w:t>Go ahead and schedule the job</w:t>
            </w:r>
            <w:r w:rsidRPr="000E64DE">
              <w:rPr>
                <w:sz w:val="16"/>
              </w:rPr>
              <w:t>.</w:t>
            </w:r>
          </w:p>
        </w:tc>
        <w:tc>
          <w:tcPr>
            <w:tcW w:w="0" w:type="auto"/>
          </w:tcPr>
          <w:p w14:paraId="6E92D525" w14:textId="77777777" w:rsidR="007C6368" w:rsidRPr="000E64DE" w:rsidRDefault="007C6368">
            <w:pPr>
              <w:rPr>
                <w:sz w:val="16"/>
              </w:rPr>
            </w:pPr>
          </w:p>
        </w:tc>
      </w:tr>
      <w:tr w:rsidR="007C6368" w:rsidRPr="000E64DE" w14:paraId="4FCE6D61" w14:textId="77777777" w:rsidTr="000E64DE">
        <w:tc>
          <w:tcPr>
            <w:tcW w:w="0" w:type="auto"/>
          </w:tcPr>
          <w:p w14:paraId="54564FF7" w14:textId="77777777" w:rsidR="007C6368" w:rsidRPr="000E64DE" w:rsidRDefault="00D5283B">
            <w:pPr>
              <w:rPr>
                <w:sz w:val="16"/>
              </w:rPr>
            </w:pPr>
            <w:r w:rsidRPr="000E64DE">
              <w:rPr>
                <w:sz w:val="16"/>
              </w:rPr>
              <w:t>5</w:t>
            </w:r>
          </w:p>
        </w:tc>
        <w:tc>
          <w:tcPr>
            <w:tcW w:w="0" w:type="auto"/>
          </w:tcPr>
          <w:p w14:paraId="0E46924C" w14:textId="77777777" w:rsidR="007C6368" w:rsidRPr="000E64DE" w:rsidRDefault="00D5283B">
            <w:pPr>
              <w:rPr>
                <w:sz w:val="16"/>
              </w:rPr>
            </w:pPr>
            <w:r w:rsidRPr="000E64DE">
              <w:rPr>
                <w:rStyle w:val="bold"/>
                <w:sz w:val="16"/>
              </w:rPr>
              <w:t>Schedule</w:t>
            </w:r>
          </w:p>
        </w:tc>
        <w:tc>
          <w:tcPr>
            <w:tcW w:w="0" w:type="auto"/>
          </w:tcPr>
          <w:p w14:paraId="44671FBD" w14:textId="77777777" w:rsidR="007C6368" w:rsidRPr="000E64DE" w:rsidRDefault="00D5283B">
            <w:pPr>
              <w:rPr>
                <w:sz w:val="16"/>
              </w:rPr>
            </w:pPr>
            <w:r w:rsidRPr="000E64DE">
              <w:rPr>
                <w:sz w:val="16"/>
              </w:rPr>
              <w:t xml:space="preserve">Choose </w:t>
            </w:r>
            <w:r w:rsidRPr="000E64DE">
              <w:rPr>
                <w:rStyle w:val="screenelement"/>
                <w:sz w:val="16"/>
              </w:rPr>
              <w:t>Schedule</w:t>
            </w:r>
            <w:r w:rsidRPr="000E64DE">
              <w:rPr>
                <w:sz w:val="16"/>
              </w:rPr>
              <w:t>.</w:t>
            </w:r>
          </w:p>
        </w:tc>
        <w:tc>
          <w:tcPr>
            <w:tcW w:w="0" w:type="auto"/>
          </w:tcPr>
          <w:p w14:paraId="43395CFE" w14:textId="77777777" w:rsidR="007C6368" w:rsidRPr="000E64DE" w:rsidRDefault="00D5283B">
            <w:pPr>
              <w:rPr>
                <w:sz w:val="16"/>
              </w:rPr>
            </w:pPr>
            <w:r w:rsidRPr="000E64DE">
              <w:rPr>
                <w:sz w:val="16"/>
              </w:rPr>
              <w:t xml:space="preserve">A schedule goods issue for deliveries job is scheduled. The screen goes back to </w:t>
            </w:r>
            <w:r w:rsidRPr="000E64DE">
              <w:rPr>
                <w:rStyle w:val="screenelement"/>
                <w:sz w:val="16"/>
              </w:rPr>
              <w:t>Application Jobs</w:t>
            </w:r>
            <w:r w:rsidRPr="000E64DE">
              <w:rPr>
                <w:sz w:val="16"/>
              </w:rPr>
              <w:t>.</w:t>
            </w:r>
          </w:p>
        </w:tc>
        <w:tc>
          <w:tcPr>
            <w:tcW w:w="0" w:type="auto"/>
          </w:tcPr>
          <w:p w14:paraId="0AB1531E" w14:textId="77777777" w:rsidR="007C6368" w:rsidRPr="000E64DE" w:rsidRDefault="007C6368">
            <w:pPr>
              <w:rPr>
                <w:sz w:val="16"/>
              </w:rPr>
            </w:pPr>
          </w:p>
        </w:tc>
      </w:tr>
      <w:tr w:rsidR="007C6368" w:rsidRPr="000E64DE" w14:paraId="78F3319C" w14:textId="77777777" w:rsidTr="000E64DE">
        <w:tc>
          <w:tcPr>
            <w:tcW w:w="0" w:type="auto"/>
          </w:tcPr>
          <w:p w14:paraId="3D470704" w14:textId="77777777" w:rsidR="007C6368" w:rsidRPr="000E64DE" w:rsidRDefault="00D5283B">
            <w:pPr>
              <w:rPr>
                <w:sz w:val="16"/>
              </w:rPr>
            </w:pPr>
            <w:r w:rsidRPr="000E64DE">
              <w:rPr>
                <w:sz w:val="16"/>
              </w:rPr>
              <w:t>6</w:t>
            </w:r>
          </w:p>
        </w:tc>
        <w:tc>
          <w:tcPr>
            <w:tcW w:w="0" w:type="auto"/>
          </w:tcPr>
          <w:p w14:paraId="68E50A0E" w14:textId="77777777" w:rsidR="007C6368" w:rsidRPr="000E64DE" w:rsidRDefault="00D5283B">
            <w:pPr>
              <w:rPr>
                <w:sz w:val="16"/>
              </w:rPr>
            </w:pPr>
            <w:r w:rsidRPr="000E64DE">
              <w:rPr>
                <w:rStyle w:val="bold"/>
                <w:sz w:val="16"/>
              </w:rPr>
              <w:t>Check Goods Issue Deliveries Job Log</w:t>
            </w:r>
          </w:p>
        </w:tc>
        <w:tc>
          <w:tcPr>
            <w:tcW w:w="0" w:type="auto"/>
          </w:tcPr>
          <w:p w14:paraId="35BFA09D" w14:textId="77777777" w:rsidR="007C6368" w:rsidRPr="000E64DE" w:rsidRDefault="00D5283B">
            <w:pPr>
              <w:rPr>
                <w:sz w:val="16"/>
              </w:rPr>
            </w:pPr>
            <w:r w:rsidRPr="000E64DE">
              <w:rPr>
                <w:sz w:val="16"/>
              </w:rPr>
              <w:t xml:space="preserve">On the </w:t>
            </w:r>
            <w:r w:rsidRPr="000E64DE">
              <w:rPr>
                <w:rStyle w:val="screenelement"/>
                <w:sz w:val="16"/>
              </w:rPr>
              <w:t>Application Jobs</w:t>
            </w:r>
            <w:r w:rsidRPr="000E64DE">
              <w:rPr>
                <w:sz w:val="16"/>
              </w:rPr>
              <w:t xml:space="preserve"> screen, after job item’s status turned to Finish, choose </w:t>
            </w:r>
            <w:r w:rsidRPr="000E64DE">
              <w:rPr>
                <w:rStyle w:val="screenelement"/>
                <w:sz w:val="16"/>
              </w:rPr>
              <w:t>Status</w:t>
            </w:r>
            <w:r w:rsidRPr="000E64DE">
              <w:rPr>
                <w:sz w:val="16"/>
              </w:rPr>
              <w:t xml:space="preserve"> symbol in the </w:t>
            </w:r>
            <w:r w:rsidRPr="000E64DE">
              <w:rPr>
                <w:rStyle w:val="screenelement"/>
                <w:sz w:val="16"/>
              </w:rPr>
              <w:t>Log</w:t>
            </w:r>
            <w:r w:rsidRPr="000E64DE">
              <w:rPr>
                <w:sz w:val="16"/>
              </w:rPr>
              <w:t xml:space="preserve"> column.</w:t>
            </w:r>
          </w:p>
          <w:p w14:paraId="13818599"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5125"/>
            </w:tblGrid>
            <w:tr w:rsidR="007C6368" w:rsidRPr="000E64DE" w14:paraId="6D1C2BDC"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EEFAE6" w14:textId="77777777" w:rsidR="007C6368" w:rsidRPr="000E64DE" w:rsidRDefault="00D5283B">
                  <w:pPr>
                    <w:rPr>
                      <w:sz w:val="16"/>
                    </w:rPr>
                  </w:pPr>
                  <w:r w:rsidRPr="000E64DE">
                    <w:rPr>
                      <w:rStyle w:val="bold"/>
                      <w:sz w:val="16"/>
                    </w:rPr>
                    <w:t xml:space="preserve">Note </w:t>
                  </w:r>
                  <w:r w:rsidRPr="000E64DE">
                    <w:rPr>
                      <w:sz w:val="16"/>
                    </w:rPr>
                    <w:t xml:space="preserve">Choose the </w:t>
                  </w:r>
                  <w:r w:rsidRPr="000E64DE">
                    <w:rPr>
                      <w:rStyle w:val="screenelement"/>
                      <w:sz w:val="16"/>
                    </w:rPr>
                    <w:t>Magnifier</w:t>
                  </w:r>
                  <w:r w:rsidRPr="000E64DE">
                    <w:rPr>
                      <w:sz w:val="16"/>
                    </w:rPr>
                    <w:t>, and the job list will refresh.</w:t>
                  </w:r>
                </w:p>
              </w:tc>
            </w:tr>
          </w:tbl>
          <w:p w14:paraId="6CCB7CBF" w14:textId="77777777" w:rsidR="00D5283B" w:rsidRPr="000E64DE" w:rsidRDefault="00D5283B">
            <w:pPr>
              <w:rPr>
                <w:sz w:val="16"/>
              </w:rPr>
            </w:pPr>
          </w:p>
        </w:tc>
        <w:tc>
          <w:tcPr>
            <w:tcW w:w="0" w:type="auto"/>
          </w:tcPr>
          <w:p w14:paraId="557DA5E5" w14:textId="77777777" w:rsidR="007C6368" w:rsidRPr="000E64DE" w:rsidRDefault="00D5283B">
            <w:pPr>
              <w:rPr>
                <w:sz w:val="16"/>
              </w:rPr>
            </w:pPr>
            <w:r w:rsidRPr="000E64DE">
              <w:rPr>
                <w:sz w:val="16"/>
              </w:rPr>
              <w:lastRenderedPageBreak/>
              <w:t>The job log details are displayed.</w:t>
            </w:r>
          </w:p>
        </w:tc>
        <w:tc>
          <w:tcPr>
            <w:tcW w:w="0" w:type="auto"/>
          </w:tcPr>
          <w:p w14:paraId="50521B6E" w14:textId="77777777" w:rsidR="007C6368" w:rsidRPr="000E64DE" w:rsidRDefault="007C6368">
            <w:pPr>
              <w:rPr>
                <w:sz w:val="16"/>
              </w:rPr>
            </w:pPr>
          </w:p>
        </w:tc>
      </w:tr>
    </w:tbl>
    <w:p w14:paraId="24C32808" w14:textId="77777777" w:rsidR="007C6368" w:rsidRDefault="00D5283B">
      <w:pPr>
        <w:pStyle w:val="Heading4"/>
      </w:pPr>
      <w:bookmarkStart w:id="527" w:name="unique_209"/>
      <w:bookmarkStart w:id="528" w:name="_Toc232858513"/>
      <w:r>
        <w:t>Job Scheduling for Billing Creation (Alternative)</w:t>
      </w:r>
      <w:bookmarkEnd w:id="527"/>
      <w:bookmarkEnd w:id="528"/>
    </w:p>
    <w:p w14:paraId="6DE38635" w14:textId="77777777" w:rsidR="007C6368" w:rsidRDefault="00D5283B">
      <w:pPr>
        <w:pStyle w:val="sectiontitle"/>
      </w:pPr>
      <w:r>
        <w:t>Test Administration</w:t>
      </w:r>
    </w:p>
    <w:p w14:paraId="4CA08E26" w14:textId="77777777" w:rsidR="007C6368" w:rsidRDefault="00D5283B">
      <w:r>
        <w:t>Customer project: Fill in the project-specific parts.</w:t>
      </w:r>
    </w:p>
    <w:p w14:paraId="467A1B0D"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D214711"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6C93FE"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6620C"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9C39FA"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6920F0" w14:textId="77777777" w:rsidR="00D5283B" w:rsidRPr="000E64DE" w:rsidRDefault="00D5283B">
            <w:pPr>
              <w:rPr>
                <w:sz w:val="12"/>
              </w:rPr>
            </w:pPr>
          </w:p>
        </w:tc>
      </w:tr>
      <w:tr w:rsidR="007C6368" w:rsidRPr="000E64DE" w14:paraId="5CA8CAC4"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B033A2"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B9D39A"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F77744"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A727A5" w14:textId="77777777" w:rsidR="00D5283B" w:rsidRPr="000E64DE" w:rsidRDefault="00D5283B">
            <w:pPr>
              <w:rPr>
                <w:sz w:val="12"/>
              </w:rPr>
            </w:pPr>
          </w:p>
        </w:tc>
      </w:tr>
      <w:tr w:rsidR="007C6368" w:rsidRPr="000E64DE" w14:paraId="45894531"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77BBA3"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662E69"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0F55F3"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612305"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3E30427E" w14:textId="77777777" w:rsidR="007C6368" w:rsidRDefault="00D5283B">
      <w:pPr>
        <w:pStyle w:val="sectiontitle"/>
      </w:pPr>
      <w:r>
        <w:t>Purpose</w:t>
      </w:r>
    </w:p>
    <w:p w14:paraId="2A345CEF" w14:textId="77777777" w:rsidR="000E64DE" w:rsidRDefault="00D5283B">
      <w:r>
        <w:t>This process step shows you how to schedule a background job for creation billing documents.</w:t>
      </w:r>
    </w:p>
    <w:p w14:paraId="57C20866" w14:textId="51544DAA" w:rsidR="007C6368" w:rsidRDefault="00D5283B">
      <w:r>
        <w:t>This app can be used as an alternative instead of the manual creation of billing documents.</w:t>
      </w:r>
    </w:p>
    <w:p w14:paraId="49C903DA"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7C6368" w:rsidRPr="000E64DE" w14:paraId="2CA99A17"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FA59105" w14:textId="77777777" w:rsidR="007C6368" w:rsidRPr="000E64DE" w:rsidRDefault="00D5283B">
            <w:pPr>
              <w:pStyle w:val="boldparagraph"/>
              <w:rPr>
                <w:sz w:val="16"/>
              </w:rPr>
            </w:pPr>
            <w:r w:rsidRPr="000E64DE">
              <w:rPr>
                <w:sz w:val="16"/>
              </w:rPr>
              <w:t>Test Step #</w:t>
            </w:r>
          </w:p>
        </w:tc>
        <w:tc>
          <w:tcPr>
            <w:tcW w:w="0" w:type="auto"/>
          </w:tcPr>
          <w:p w14:paraId="4DB949F4" w14:textId="77777777" w:rsidR="007C6368" w:rsidRPr="000E64DE" w:rsidRDefault="00D5283B">
            <w:pPr>
              <w:pStyle w:val="boldparagraph"/>
              <w:rPr>
                <w:sz w:val="16"/>
              </w:rPr>
            </w:pPr>
            <w:r w:rsidRPr="000E64DE">
              <w:rPr>
                <w:sz w:val="16"/>
              </w:rPr>
              <w:t>Test Step Name</w:t>
            </w:r>
          </w:p>
        </w:tc>
        <w:tc>
          <w:tcPr>
            <w:tcW w:w="0" w:type="auto"/>
          </w:tcPr>
          <w:p w14:paraId="5856E703" w14:textId="77777777" w:rsidR="007C6368" w:rsidRPr="000E64DE" w:rsidRDefault="00D5283B">
            <w:pPr>
              <w:pStyle w:val="boldparagraph"/>
              <w:rPr>
                <w:sz w:val="16"/>
              </w:rPr>
            </w:pPr>
            <w:r w:rsidRPr="000E64DE">
              <w:rPr>
                <w:sz w:val="16"/>
              </w:rPr>
              <w:t>Instruction</w:t>
            </w:r>
          </w:p>
        </w:tc>
        <w:tc>
          <w:tcPr>
            <w:tcW w:w="0" w:type="auto"/>
          </w:tcPr>
          <w:p w14:paraId="18E941F9" w14:textId="77777777" w:rsidR="007C6368" w:rsidRPr="000E64DE" w:rsidRDefault="00D5283B">
            <w:pPr>
              <w:pStyle w:val="boldparagraph"/>
              <w:rPr>
                <w:sz w:val="16"/>
              </w:rPr>
            </w:pPr>
            <w:r w:rsidRPr="000E64DE">
              <w:rPr>
                <w:sz w:val="16"/>
              </w:rPr>
              <w:t>Expected Result</w:t>
            </w:r>
          </w:p>
        </w:tc>
        <w:tc>
          <w:tcPr>
            <w:tcW w:w="0" w:type="auto"/>
          </w:tcPr>
          <w:p w14:paraId="4794A5CE" w14:textId="77777777" w:rsidR="007C6368" w:rsidRPr="000E64DE" w:rsidRDefault="00D5283B">
            <w:pPr>
              <w:pStyle w:val="boldparagraph"/>
              <w:rPr>
                <w:sz w:val="16"/>
              </w:rPr>
            </w:pPr>
            <w:r w:rsidRPr="000E64DE">
              <w:rPr>
                <w:sz w:val="16"/>
              </w:rPr>
              <w:t>Pass / Fail / Comment</w:t>
            </w:r>
          </w:p>
        </w:tc>
      </w:tr>
      <w:tr w:rsidR="007C6368" w:rsidRPr="000E64DE" w14:paraId="037E8832" w14:textId="77777777" w:rsidTr="000E64DE">
        <w:tc>
          <w:tcPr>
            <w:tcW w:w="0" w:type="auto"/>
          </w:tcPr>
          <w:p w14:paraId="01893E6C" w14:textId="77777777" w:rsidR="007C6368" w:rsidRPr="000E64DE" w:rsidRDefault="00D5283B">
            <w:pPr>
              <w:rPr>
                <w:sz w:val="16"/>
              </w:rPr>
            </w:pPr>
            <w:r w:rsidRPr="000E64DE">
              <w:rPr>
                <w:sz w:val="16"/>
              </w:rPr>
              <w:t>1</w:t>
            </w:r>
          </w:p>
        </w:tc>
        <w:tc>
          <w:tcPr>
            <w:tcW w:w="0" w:type="auto"/>
          </w:tcPr>
          <w:p w14:paraId="092C7574" w14:textId="77777777" w:rsidR="007C6368" w:rsidRPr="000E64DE" w:rsidRDefault="00D5283B">
            <w:pPr>
              <w:rPr>
                <w:sz w:val="16"/>
              </w:rPr>
            </w:pPr>
            <w:r w:rsidRPr="000E64DE">
              <w:rPr>
                <w:rStyle w:val="bold"/>
                <w:sz w:val="16"/>
              </w:rPr>
              <w:t>Log On</w:t>
            </w:r>
          </w:p>
        </w:tc>
        <w:tc>
          <w:tcPr>
            <w:tcW w:w="0" w:type="auto"/>
          </w:tcPr>
          <w:p w14:paraId="09A289CF" w14:textId="77777777" w:rsidR="007C6368" w:rsidRPr="000E64DE" w:rsidRDefault="00D5283B">
            <w:pPr>
              <w:rPr>
                <w:sz w:val="16"/>
              </w:rPr>
            </w:pPr>
            <w:r w:rsidRPr="000E64DE">
              <w:rPr>
                <w:sz w:val="16"/>
              </w:rPr>
              <w:t>Log on to the SAP Fiori launchpad as a Billing Clerk.</w:t>
            </w:r>
          </w:p>
        </w:tc>
        <w:tc>
          <w:tcPr>
            <w:tcW w:w="0" w:type="auto"/>
          </w:tcPr>
          <w:p w14:paraId="3B8D7EB0" w14:textId="77777777" w:rsidR="007C6368" w:rsidRPr="000E64DE" w:rsidRDefault="00D5283B">
            <w:pPr>
              <w:rPr>
                <w:sz w:val="16"/>
              </w:rPr>
            </w:pPr>
            <w:r w:rsidRPr="000E64DE">
              <w:rPr>
                <w:sz w:val="16"/>
              </w:rPr>
              <w:t>The SAP Fiori launchpad displays.</w:t>
            </w:r>
          </w:p>
        </w:tc>
        <w:tc>
          <w:tcPr>
            <w:tcW w:w="0" w:type="auto"/>
          </w:tcPr>
          <w:p w14:paraId="3E41F5C6" w14:textId="77777777" w:rsidR="007C6368" w:rsidRPr="000E64DE" w:rsidRDefault="007C6368">
            <w:pPr>
              <w:rPr>
                <w:sz w:val="16"/>
              </w:rPr>
            </w:pPr>
          </w:p>
        </w:tc>
      </w:tr>
      <w:tr w:rsidR="007C6368" w:rsidRPr="000E64DE" w14:paraId="7391846A" w14:textId="77777777" w:rsidTr="000E64DE">
        <w:tc>
          <w:tcPr>
            <w:tcW w:w="0" w:type="auto"/>
          </w:tcPr>
          <w:p w14:paraId="283BA2C8" w14:textId="77777777" w:rsidR="007C6368" w:rsidRPr="000E64DE" w:rsidRDefault="00D5283B">
            <w:pPr>
              <w:rPr>
                <w:sz w:val="16"/>
              </w:rPr>
            </w:pPr>
            <w:r w:rsidRPr="000E64DE">
              <w:rPr>
                <w:sz w:val="16"/>
              </w:rPr>
              <w:t>2</w:t>
            </w:r>
          </w:p>
        </w:tc>
        <w:tc>
          <w:tcPr>
            <w:tcW w:w="0" w:type="auto"/>
          </w:tcPr>
          <w:p w14:paraId="12E0AA7A" w14:textId="77777777" w:rsidR="007C6368" w:rsidRPr="000E64DE" w:rsidRDefault="00D5283B">
            <w:pPr>
              <w:rPr>
                <w:sz w:val="16"/>
              </w:rPr>
            </w:pPr>
            <w:r w:rsidRPr="000E64DE">
              <w:rPr>
                <w:rStyle w:val="bold"/>
                <w:sz w:val="16"/>
              </w:rPr>
              <w:t>Access the App</w:t>
            </w:r>
          </w:p>
        </w:tc>
        <w:tc>
          <w:tcPr>
            <w:tcW w:w="0" w:type="auto"/>
          </w:tcPr>
          <w:p w14:paraId="4FF8B94D" w14:textId="77777777" w:rsidR="007C6368" w:rsidRPr="000E64DE" w:rsidRDefault="00D5283B">
            <w:pPr>
              <w:rPr>
                <w:sz w:val="16"/>
              </w:rPr>
            </w:pPr>
            <w:r w:rsidRPr="000E64DE">
              <w:rPr>
                <w:sz w:val="16"/>
              </w:rPr>
              <w:t xml:space="preserve">Open </w:t>
            </w:r>
            <w:r w:rsidRPr="000E64DE">
              <w:rPr>
                <w:rStyle w:val="screenelement"/>
                <w:sz w:val="16"/>
              </w:rPr>
              <w:t>Schedule Billing Creation</w:t>
            </w:r>
            <w:r w:rsidRPr="000E64DE">
              <w:rPr>
                <w:sz w:val="16"/>
              </w:rPr>
              <w:t xml:space="preserve"> </w:t>
            </w:r>
            <w:r w:rsidRPr="000E64DE">
              <w:rPr>
                <w:rStyle w:val="CourierNew"/>
                <w:sz w:val="16"/>
              </w:rPr>
              <w:t>(F1519)</w:t>
            </w:r>
            <w:r w:rsidRPr="000E64DE">
              <w:rPr>
                <w:sz w:val="16"/>
              </w:rPr>
              <w:t>.</w:t>
            </w:r>
          </w:p>
        </w:tc>
        <w:tc>
          <w:tcPr>
            <w:tcW w:w="0" w:type="auto"/>
          </w:tcPr>
          <w:p w14:paraId="13E9948B" w14:textId="77777777" w:rsidR="007C6368" w:rsidRPr="000E64DE" w:rsidRDefault="00D5283B">
            <w:pPr>
              <w:rPr>
                <w:sz w:val="16"/>
              </w:rPr>
            </w:pPr>
            <w:r w:rsidRPr="000E64DE">
              <w:rPr>
                <w:sz w:val="16"/>
              </w:rPr>
              <w:t xml:space="preserve">The </w:t>
            </w:r>
            <w:r w:rsidRPr="000E64DE">
              <w:rPr>
                <w:rStyle w:val="screenelement"/>
                <w:sz w:val="16"/>
              </w:rPr>
              <w:t>Application Jobs</w:t>
            </w:r>
            <w:r w:rsidRPr="000E64DE">
              <w:rPr>
                <w:sz w:val="16"/>
              </w:rPr>
              <w:t xml:space="preserve"> screen displays. The app automatically shows the history of application jobs.</w:t>
            </w:r>
          </w:p>
        </w:tc>
        <w:tc>
          <w:tcPr>
            <w:tcW w:w="0" w:type="auto"/>
          </w:tcPr>
          <w:p w14:paraId="02F45C9C" w14:textId="77777777" w:rsidR="007C6368" w:rsidRPr="000E64DE" w:rsidRDefault="007C6368">
            <w:pPr>
              <w:rPr>
                <w:sz w:val="16"/>
              </w:rPr>
            </w:pPr>
          </w:p>
        </w:tc>
      </w:tr>
      <w:tr w:rsidR="007C6368" w:rsidRPr="000E64DE" w14:paraId="63695AE9" w14:textId="77777777" w:rsidTr="000E64DE">
        <w:tc>
          <w:tcPr>
            <w:tcW w:w="0" w:type="auto"/>
          </w:tcPr>
          <w:p w14:paraId="3091DC1C" w14:textId="77777777" w:rsidR="007C6368" w:rsidRPr="000E64DE" w:rsidRDefault="00D5283B">
            <w:pPr>
              <w:rPr>
                <w:sz w:val="16"/>
              </w:rPr>
            </w:pPr>
            <w:r w:rsidRPr="000E64DE">
              <w:rPr>
                <w:sz w:val="16"/>
              </w:rPr>
              <w:t>3</w:t>
            </w:r>
          </w:p>
        </w:tc>
        <w:tc>
          <w:tcPr>
            <w:tcW w:w="0" w:type="auto"/>
          </w:tcPr>
          <w:p w14:paraId="66B5E37A" w14:textId="77777777" w:rsidR="007C6368" w:rsidRPr="000E64DE" w:rsidRDefault="00D5283B">
            <w:pPr>
              <w:rPr>
                <w:sz w:val="16"/>
              </w:rPr>
            </w:pPr>
            <w:r w:rsidRPr="000E64DE">
              <w:rPr>
                <w:rStyle w:val="bold"/>
                <w:sz w:val="16"/>
              </w:rPr>
              <w:t>Create Billing Creation Schedule</w:t>
            </w:r>
          </w:p>
        </w:tc>
        <w:tc>
          <w:tcPr>
            <w:tcW w:w="0" w:type="auto"/>
          </w:tcPr>
          <w:p w14:paraId="6AE4C032"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 xml:space="preserve"> to define a new job for billing creation.</w:t>
            </w:r>
          </w:p>
        </w:tc>
        <w:tc>
          <w:tcPr>
            <w:tcW w:w="0" w:type="auto"/>
          </w:tcPr>
          <w:p w14:paraId="64AE2830" w14:textId="77777777" w:rsidR="007C6368" w:rsidRPr="000E64DE" w:rsidRDefault="00D5283B">
            <w:pPr>
              <w:rPr>
                <w:sz w:val="16"/>
              </w:rPr>
            </w:pPr>
            <w:r w:rsidRPr="000E64DE">
              <w:rPr>
                <w:sz w:val="16"/>
              </w:rPr>
              <w:t xml:space="preserve">The </w:t>
            </w:r>
            <w:r w:rsidRPr="000E64DE">
              <w:rPr>
                <w:rStyle w:val="screenelement"/>
                <w:sz w:val="16"/>
              </w:rPr>
              <w:t>New Job</w:t>
            </w:r>
            <w:r w:rsidRPr="000E64DE">
              <w:rPr>
                <w:sz w:val="16"/>
              </w:rPr>
              <w:t xml:space="preserve"> screen displays. </w:t>
            </w:r>
            <w:r w:rsidRPr="000E64DE">
              <w:rPr>
                <w:rStyle w:val="screenelement"/>
                <w:sz w:val="16"/>
              </w:rPr>
              <w:t>Job Template</w:t>
            </w:r>
            <w:r w:rsidRPr="000E64DE">
              <w:rPr>
                <w:sz w:val="16"/>
              </w:rPr>
              <w:t xml:space="preserve"> should default as </w:t>
            </w:r>
            <w:r w:rsidRPr="000E64DE">
              <w:rPr>
                <w:rStyle w:val="screenelement"/>
                <w:sz w:val="16"/>
              </w:rPr>
              <w:t>Schedule Billing Creation</w:t>
            </w:r>
            <w:r w:rsidRPr="000E64DE">
              <w:rPr>
                <w:sz w:val="16"/>
              </w:rPr>
              <w:t>.</w:t>
            </w:r>
          </w:p>
        </w:tc>
        <w:tc>
          <w:tcPr>
            <w:tcW w:w="0" w:type="auto"/>
          </w:tcPr>
          <w:p w14:paraId="0848942E" w14:textId="77777777" w:rsidR="007C6368" w:rsidRPr="000E64DE" w:rsidRDefault="007C6368">
            <w:pPr>
              <w:rPr>
                <w:sz w:val="16"/>
              </w:rPr>
            </w:pPr>
          </w:p>
        </w:tc>
      </w:tr>
      <w:tr w:rsidR="007C6368" w:rsidRPr="000E64DE" w14:paraId="179AFC20" w14:textId="77777777" w:rsidTr="000E64DE">
        <w:tc>
          <w:tcPr>
            <w:tcW w:w="0" w:type="auto"/>
          </w:tcPr>
          <w:p w14:paraId="5BD1914E" w14:textId="77777777" w:rsidR="007C6368" w:rsidRPr="000E64DE" w:rsidRDefault="00D5283B">
            <w:pPr>
              <w:rPr>
                <w:sz w:val="16"/>
              </w:rPr>
            </w:pPr>
            <w:r w:rsidRPr="000E64DE">
              <w:rPr>
                <w:sz w:val="16"/>
              </w:rPr>
              <w:t>4</w:t>
            </w:r>
          </w:p>
        </w:tc>
        <w:tc>
          <w:tcPr>
            <w:tcW w:w="0" w:type="auto"/>
          </w:tcPr>
          <w:p w14:paraId="11C0566C" w14:textId="77777777" w:rsidR="007C6368" w:rsidRPr="000E64DE" w:rsidRDefault="00D5283B">
            <w:pPr>
              <w:rPr>
                <w:sz w:val="16"/>
              </w:rPr>
            </w:pPr>
            <w:r w:rsidRPr="000E64DE">
              <w:rPr>
                <w:rStyle w:val="bold"/>
                <w:sz w:val="16"/>
              </w:rPr>
              <w:t>Job Parameters</w:t>
            </w:r>
          </w:p>
        </w:tc>
        <w:tc>
          <w:tcPr>
            <w:tcW w:w="0" w:type="auto"/>
          </w:tcPr>
          <w:p w14:paraId="208ED22B" w14:textId="77777777" w:rsidR="000E64DE" w:rsidRPr="000E64DE" w:rsidRDefault="00D5283B">
            <w:pPr>
              <w:rPr>
                <w:sz w:val="16"/>
              </w:rPr>
            </w:pPr>
            <w:r w:rsidRPr="000E64DE">
              <w:rPr>
                <w:sz w:val="16"/>
              </w:rPr>
              <w:t>Define scheduling options and parameters for the batch job if necessary.</w:t>
            </w:r>
          </w:p>
          <w:p w14:paraId="4F6F1C08" w14:textId="35DDFF10" w:rsidR="007C6368" w:rsidRPr="000E64DE" w:rsidRDefault="00D5283B">
            <w:pPr>
              <w:rPr>
                <w:sz w:val="16"/>
              </w:rPr>
            </w:pPr>
            <w:r w:rsidRPr="000E64DE">
              <w:rPr>
                <w:sz w:val="16"/>
              </w:rPr>
              <w:t xml:space="preserve">Choose </w:t>
            </w:r>
            <w:r w:rsidRPr="000E64DE">
              <w:rPr>
                <w:rStyle w:val="screenelement"/>
                <w:sz w:val="16"/>
              </w:rPr>
              <w:t>Check</w:t>
            </w:r>
            <w:r w:rsidRPr="000E64DE">
              <w:rPr>
                <w:sz w:val="16"/>
              </w:rPr>
              <w:t>.</w:t>
            </w:r>
          </w:p>
        </w:tc>
        <w:tc>
          <w:tcPr>
            <w:tcW w:w="0" w:type="auto"/>
          </w:tcPr>
          <w:p w14:paraId="7493464E" w14:textId="77777777" w:rsidR="007C6368" w:rsidRPr="000E64DE" w:rsidRDefault="00D5283B">
            <w:pPr>
              <w:rPr>
                <w:sz w:val="16"/>
              </w:rPr>
            </w:pPr>
            <w:r w:rsidRPr="000E64DE">
              <w:rPr>
                <w:sz w:val="16"/>
              </w:rPr>
              <w:t xml:space="preserve">The system displays the message </w:t>
            </w:r>
            <w:r w:rsidRPr="000E64DE">
              <w:rPr>
                <w:rStyle w:val="CourierNew"/>
                <w:sz w:val="16"/>
              </w:rPr>
              <w:t>Go ahead and schedule the job</w:t>
            </w:r>
            <w:r w:rsidRPr="000E64DE">
              <w:rPr>
                <w:sz w:val="16"/>
              </w:rPr>
              <w:t>.</w:t>
            </w:r>
          </w:p>
        </w:tc>
        <w:tc>
          <w:tcPr>
            <w:tcW w:w="0" w:type="auto"/>
          </w:tcPr>
          <w:p w14:paraId="50FD11A6" w14:textId="77777777" w:rsidR="007C6368" w:rsidRPr="000E64DE" w:rsidRDefault="007C6368">
            <w:pPr>
              <w:rPr>
                <w:sz w:val="16"/>
              </w:rPr>
            </w:pPr>
          </w:p>
        </w:tc>
      </w:tr>
      <w:tr w:rsidR="007C6368" w:rsidRPr="000E64DE" w14:paraId="06ACD61C" w14:textId="77777777" w:rsidTr="000E64DE">
        <w:tc>
          <w:tcPr>
            <w:tcW w:w="0" w:type="auto"/>
          </w:tcPr>
          <w:p w14:paraId="2FC723E7" w14:textId="77777777" w:rsidR="007C6368" w:rsidRPr="000E64DE" w:rsidRDefault="00D5283B">
            <w:pPr>
              <w:rPr>
                <w:sz w:val="16"/>
              </w:rPr>
            </w:pPr>
            <w:r w:rsidRPr="000E64DE">
              <w:rPr>
                <w:sz w:val="16"/>
              </w:rPr>
              <w:lastRenderedPageBreak/>
              <w:t>5</w:t>
            </w:r>
          </w:p>
        </w:tc>
        <w:tc>
          <w:tcPr>
            <w:tcW w:w="0" w:type="auto"/>
          </w:tcPr>
          <w:p w14:paraId="05B92B50" w14:textId="77777777" w:rsidR="007C6368" w:rsidRPr="000E64DE" w:rsidRDefault="00D5283B">
            <w:pPr>
              <w:rPr>
                <w:sz w:val="16"/>
              </w:rPr>
            </w:pPr>
            <w:r w:rsidRPr="000E64DE">
              <w:rPr>
                <w:rStyle w:val="bold"/>
                <w:sz w:val="16"/>
              </w:rPr>
              <w:t>Schedule</w:t>
            </w:r>
          </w:p>
        </w:tc>
        <w:tc>
          <w:tcPr>
            <w:tcW w:w="0" w:type="auto"/>
          </w:tcPr>
          <w:p w14:paraId="2BBF6019" w14:textId="77777777" w:rsidR="007C6368" w:rsidRPr="000E64DE" w:rsidRDefault="00D5283B">
            <w:pPr>
              <w:rPr>
                <w:sz w:val="16"/>
              </w:rPr>
            </w:pPr>
            <w:r w:rsidRPr="000E64DE">
              <w:rPr>
                <w:sz w:val="16"/>
              </w:rPr>
              <w:t xml:space="preserve">Choose </w:t>
            </w:r>
            <w:r w:rsidRPr="000E64DE">
              <w:rPr>
                <w:rStyle w:val="screenelement"/>
                <w:sz w:val="16"/>
              </w:rPr>
              <w:t>Schedule</w:t>
            </w:r>
            <w:r w:rsidRPr="000E64DE">
              <w:rPr>
                <w:sz w:val="16"/>
              </w:rPr>
              <w:t>.</w:t>
            </w:r>
          </w:p>
        </w:tc>
        <w:tc>
          <w:tcPr>
            <w:tcW w:w="0" w:type="auto"/>
          </w:tcPr>
          <w:p w14:paraId="67D67639" w14:textId="77777777" w:rsidR="007C6368" w:rsidRPr="000E64DE" w:rsidRDefault="00D5283B">
            <w:pPr>
              <w:rPr>
                <w:sz w:val="16"/>
              </w:rPr>
            </w:pPr>
            <w:r w:rsidRPr="000E64DE">
              <w:rPr>
                <w:sz w:val="16"/>
              </w:rPr>
              <w:t xml:space="preserve">A billing creation job is scheduled. Screen goes back to </w:t>
            </w:r>
            <w:r w:rsidRPr="000E64DE">
              <w:rPr>
                <w:rStyle w:val="screenelement"/>
                <w:sz w:val="16"/>
              </w:rPr>
              <w:t>Application Jobs</w:t>
            </w:r>
            <w:r w:rsidRPr="000E64DE">
              <w:rPr>
                <w:sz w:val="16"/>
              </w:rPr>
              <w:t>.</w:t>
            </w:r>
          </w:p>
        </w:tc>
        <w:tc>
          <w:tcPr>
            <w:tcW w:w="0" w:type="auto"/>
          </w:tcPr>
          <w:p w14:paraId="29824C10" w14:textId="77777777" w:rsidR="007C6368" w:rsidRPr="000E64DE" w:rsidRDefault="007C6368">
            <w:pPr>
              <w:rPr>
                <w:sz w:val="16"/>
              </w:rPr>
            </w:pPr>
          </w:p>
        </w:tc>
      </w:tr>
      <w:tr w:rsidR="007C6368" w:rsidRPr="000E64DE" w14:paraId="63E8F017" w14:textId="77777777" w:rsidTr="000E64DE">
        <w:tc>
          <w:tcPr>
            <w:tcW w:w="0" w:type="auto"/>
          </w:tcPr>
          <w:p w14:paraId="2F9EB0E9" w14:textId="77777777" w:rsidR="007C6368" w:rsidRPr="000E64DE" w:rsidRDefault="00D5283B">
            <w:pPr>
              <w:rPr>
                <w:sz w:val="16"/>
              </w:rPr>
            </w:pPr>
            <w:r w:rsidRPr="000E64DE">
              <w:rPr>
                <w:sz w:val="16"/>
              </w:rPr>
              <w:t>6</w:t>
            </w:r>
          </w:p>
        </w:tc>
        <w:tc>
          <w:tcPr>
            <w:tcW w:w="0" w:type="auto"/>
          </w:tcPr>
          <w:p w14:paraId="75F5B215" w14:textId="77777777" w:rsidR="007C6368" w:rsidRPr="000E64DE" w:rsidRDefault="00D5283B">
            <w:pPr>
              <w:rPr>
                <w:sz w:val="16"/>
              </w:rPr>
            </w:pPr>
            <w:r w:rsidRPr="000E64DE">
              <w:rPr>
                <w:rStyle w:val="bold"/>
                <w:sz w:val="16"/>
              </w:rPr>
              <w:t>Check Billing Creation Job Log</w:t>
            </w:r>
          </w:p>
        </w:tc>
        <w:tc>
          <w:tcPr>
            <w:tcW w:w="0" w:type="auto"/>
          </w:tcPr>
          <w:p w14:paraId="6DBDCEDB" w14:textId="77777777" w:rsidR="007C6368" w:rsidRPr="000E64DE" w:rsidRDefault="00D5283B">
            <w:pPr>
              <w:rPr>
                <w:sz w:val="16"/>
              </w:rPr>
            </w:pPr>
            <w:r w:rsidRPr="000E64DE">
              <w:rPr>
                <w:sz w:val="16"/>
              </w:rPr>
              <w:t xml:space="preserve">On the </w:t>
            </w:r>
            <w:r w:rsidRPr="000E64DE">
              <w:rPr>
                <w:rStyle w:val="screenelement"/>
                <w:sz w:val="16"/>
              </w:rPr>
              <w:t>Application Jobs</w:t>
            </w:r>
            <w:r w:rsidRPr="000E64DE">
              <w:rPr>
                <w:sz w:val="16"/>
              </w:rPr>
              <w:t xml:space="preserve"> screen, after job item’s status turned to </w:t>
            </w:r>
            <w:r w:rsidRPr="000E64DE">
              <w:rPr>
                <w:rStyle w:val="screenelement"/>
                <w:sz w:val="16"/>
              </w:rPr>
              <w:t>Finish</w:t>
            </w:r>
            <w:r w:rsidRPr="000E64DE">
              <w:rPr>
                <w:sz w:val="16"/>
              </w:rPr>
              <w:t xml:space="preserve">, choose </w:t>
            </w:r>
            <w:r w:rsidRPr="000E64DE">
              <w:rPr>
                <w:rStyle w:val="screenelement"/>
                <w:sz w:val="16"/>
              </w:rPr>
              <w:t>Job Log</w:t>
            </w:r>
            <w:r w:rsidRPr="000E64DE">
              <w:rPr>
                <w:sz w:val="16"/>
              </w:rPr>
              <w:t>.</w:t>
            </w:r>
          </w:p>
          <w:p w14:paraId="25B591E2"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4669"/>
            </w:tblGrid>
            <w:tr w:rsidR="007C6368" w:rsidRPr="000E64DE" w14:paraId="3F7F53C7"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AA5B5A" w14:textId="77777777" w:rsidR="007C6368" w:rsidRPr="000E64DE" w:rsidRDefault="00D5283B">
                  <w:pPr>
                    <w:rPr>
                      <w:sz w:val="16"/>
                    </w:rPr>
                  </w:pPr>
                  <w:r w:rsidRPr="000E64DE">
                    <w:rPr>
                      <w:rStyle w:val="bold"/>
                      <w:sz w:val="16"/>
                    </w:rPr>
                    <w:t xml:space="preserve">Note </w:t>
                  </w:r>
                  <w:r w:rsidRPr="000E64DE">
                    <w:rPr>
                      <w:sz w:val="16"/>
                    </w:rPr>
                    <w:t xml:space="preserve">Choose the </w:t>
                  </w:r>
                  <w:r w:rsidRPr="000E64DE">
                    <w:rPr>
                      <w:rStyle w:val="screenelement"/>
                      <w:sz w:val="16"/>
                    </w:rPr>
                    <w:t>Magnifier</w:t>
                  </w:r>
                  <w:r w:rsidRPr="000E64DE">
                    <w:rPr>
                      <w:sz w:val="16"/>
                    </w:rPr>
                    <w:t>, and the job list will refresh.</w:t>
                  </w:r>
                </w:p>
              </w:tc>
            </w:tr>
          </w:tbl>
          <w:p w14:paraId="12BDC918" w14:textId="77777777" w:rsidR="00D5283B" w:rsidRPr="000E64DE" w:rsidRDefault="00D5283B">
            <w:pPr>
              <w:rPr>
                <w:sz w:val="16"/>
              </w:rPr>
            </w:pPr>
          </w:p>
        </w:tc>
        <w:tc>
          <w:tcPr>
            <w:tcW w:w="0" w:type="auto"/>
          </w:tcPr>
          <w:p w14:paraId="15D8625B" w14:textId="77777777" w:rsidR="007C6368" w:rsidRPr="000E64DE" w:rsidRDefault="00D5283B">
            <w:pPr>
              <w:rPr>
                <w:sz w:val="16"/>
              </w:rPr>
            </w:pPr>
            <w:r w:rsidRPr="000E64DE">
              <w:rPr>
                <w:sz w:val="16"/>
              </w:rPr>
              <w:t>The log details display.</w:t>
            </w:r>
          </w:p>
        </w:tc>
        <w:tc>
          <w:tcPr>
            <w:tcW w:w="0" w:type="auto"/>
          </w:tcPr>
          <w:p w14:paraId="2941FF39" w14:textId="77777777" w:rsidR="007C6368" w:rsidRPr="000E64DE" w:rsidRDefault="007C6368">
            <w:pPr>
              <w:rPr>
                <w:sz w:val="16"/>
              </w:rPr>
            </w:pPr>
          </w:p>
        </w:tc>
      </w:tr>
    </w:tbl>
    <w:p w14:paraId="7A4FA002" w14:textId="77777777" w:rsidR="007C6368" w:rsidRDefault="00D5283B">
      <w:pPr>
        <w:pStyle w:val="Heading4"/>
      </w:pPr>
      <w:bookmarkStart w:id="529" w:name="unique_210"/>
      <w:bookmarkStart w:id="530" w:name="_Toc232858514"/>
      <w:r>
        <w:t>Job Scheduling for Billing Release (Alternative)</w:t>
      </w:r>
      <w:bookmarkEnd w:id="529"/>
      <w:bookmarkEnd w:id="530"/>
    </w:p>
    <w:p w14:paraId="5BBA5E04" w14:textId="77777777" w:rsidR="007C6368" w:rsidRDefault="00D5283B">
      <w:pPr>
        <w:pStyle w:val="sectiontitle"/>
      </w:pPr>
      <w:r>
        <w:t xml:space="preserve">Test </w:t>
      </w:r>
      <w:r>
        <w:t>Administration</w:t>
      </w:r>
    </w:p>
    <w:p w14:paraId="17B5B1DF" w14:textId="77777777" w:rsidR="007C6368" w:rsidRDefault="00D5283B">
      <w:r>
        <w:t>Customer project: Fill in the project-specific parts.</w:t>
      </w:r>
    </w:p>
    <w:p w14:paraId="30757980"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23A9233C"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C2F3E6"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139493"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3792F5"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0DACC1" w14:textId="77777777" w:rsidR="00D5283B" w:rsidRPr="000E64DE" w:rsidRDefault="00D5283B">
            <w:pPr>
              <w:rPr>
                <w:sz w:val="12"/>
              </w:rPr>
            </w:pPr>
          </w:p>
        </w:tc>
      </w:tr>
      <w:tr w:rsidR="007C6368" w:rsidRPr="000E64DE" w14:paraId="018E0C42"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B97456"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B0E248"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E5B23B"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F3659D" w14:textId="77777777" w:rsidR="00D5283B" w:rsidRPr="000E64DE" w:rsidRDefault="00D5283B">
            <w:pPr>
              <w:rPr>
                <w:sz w:val="12"/>
              </w:rPr>
            </w:pPr>
          </w:p>
        </w:tc>
      </w:tr>
      <w:tr w:rsidR="007C6368" w:rsidRPr="000E64DE" w14:paraId="5B62B0AB"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78F9BF"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11EFF3"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2F213C"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1ABA1C"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74206A8F" w14:textId="77777777" w:rsidR="007C6368" w:rsidRDefault="00D5283B">
      <w:pPr>
        <w:pStyle w:val="sectiontitle"/>
      </w:pPr>
      <w:r>
        <w:t>Purpose</w:t>
      </w:r>
    </w:p>
    <w:p w14:paraId="7C6FCD0C" w14:textId="77777777" w:rsidR="000E64DE" w:rsidRDefault="00D5283B">
      <w:r>
        <w:t>This process step shows you how to schedule a background job for release billing documents to accounting.</w:t>
      </w:r>
    </w:p>
    <w:p w14:paraId="65C1BEC4" w14:textId="22218ECB" w:rsidR="007C6368" w:rsidRDefault="00D5283B">
      <w:r>
        <w:t>This app can be used as an alternative instead of the manual release to accounting for billing documents.</w:t>
      </w:r>
    </w:p>
    <w:p w14:paraId="54C05944"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7C6368" w:rsidRPr="000E64DE" w14:paraId="74342694"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722D6D67" w14:textId="77777777" w:rsidR="007C6368" w:rsidRPr="000E64DE" w:rsidRDefault="00D5283B">
            <w:pPr>
              <w:pStyle w:val="boldparagraph"/>
              <w:rPr>
                <w:sz w:val="16"/>
              </w:rPr>
            </w:pPr>
            <w:r w:rsidRPr="000E64DE">
              <w:rPr>
                <w:sz w:val="16"/>
              </w:rPr>
              <w:t>Test Step #</w:t>
            </w:r>
          </w:p>
        </w:tc>
        <w:tc>
          <w:tcPr>
            <w:tcW w:w="0" w:type="auto"/>
          </w:tcPr>
          <w:p w14:paraId="53CAF13E" w14:textId="77777777" w:rsidR="007C6368" w:rsidRPr="000E64DE" w:rsidRDefault="00D5283B">
            <w:pPr>
              <w:pStyle w:val="boldparagraph"/>
              <w:rPr>
                <w:sz w:val="16"/>
              </w:rPr>
            </w:pPr>
            <w:r w:rsidRPr="000E64DE">
              <w:rPr>
                <w:sz w:val="16"/>
              </w:rPr>
              <w:t>Test Step Name</w:t>
            </w:r>
          </w:p>
        </w:tc>
        <w:tc>
          <w:tcPr>
            <w:tcW w:w="0" w:type="auto"/>
          </w:tcPr>
          <w:p w14:paraId="2B95B5DC" w14:textId="77777777" w:rsidR="007C6368" w:rsidRPr="000E64DE" w:rsidRDefault="00D5283B">
            <w:pPr>
              <w:pStyle w:val="boldparagraph"/>
              <w:rPr>
                <w:sz w:val="16"/>
              </w:rPr>
            </w:pPr>
            <w:r w:rsidRPr="000E64DE">
              <w:rPr>
                <w:sz w:val="16"/>
              </w:rPr>
              <w:t>Instruction</w:t>
            </w:r>
          </w:p>
        </w:tc>
        <w:tc>
          <w:tcPr>
            <w:tcW w:w="0" w:type="auto"/>
          </w:tcPr>
          <w:p w14:paraId="296E86B3" w14:textId="77777777" w:rsidR="007C6368" w:rsidRPr="000E64DE" w:rsidRDefault="00D5283B">
            <w:pPr>
              <w:pStyle w:val="boldparagraph"/>
              <w:rPr>
                <w:sz w:val="16"/>
              </w:rPr>
            </w:pPr>
            <w:r w:rsidRPr="000E64DE">
              <w:rPr>
                <w:sz w:val="16"/>
              </w:rPr>
              <w:t>Expected Result</w:t>
            </w:r>
          </w:p>
        </w:tc>
        <w:tc>
          <w:tcPr>
            <w:tcW w:w="0" w:type="auto"/>
          </w:tcPr>
          <w:p w14:paraId="10324956" w14:textId="77777777" w:rsidR="007C6368" w:rsidRPr="000E64DE" w:rsidRDefault="00D5283B">
            <w:pPr>
              <w:pStyle w:val="boldparagraph"/>
              <w:rPr>
                <w:sz w:val="16"/>
              </w:rPr>
            </w:pPr>
            <w:r w:rsidRPr="000E64DE">
              <w:rPr>
                <w:sz w:val="16"/>
              </w:rPr>
              <w:t>Pass / Fail / Comment</w:t>
            </w:r>
          </w:p>
        </w:tc>
      </w:tr>
      <w:tr w:rsidR="007C6368" w:rsidRPr="000E64DE" w14:paraId="1F68EAFB" w14:textId="77777777" w:rsidTr="000E64DE">
        <w:tc>
          <w:tcPr>
            <w:tcW w:w="0" w:type="auto"/>
          </w:tcPr>
          <w:p w14:paraId="0FB900C4" w14:textId="77777777" w:rsidR="007C6368" w:rsidRPr="000E64DE" w:rsidRDefault="00D5283B">
            <w:pPr>
              <w:rPr>
                <w:sz w:val="16"/>
              </w:rPr>
            </w:pPr>
            <w:r w:rsidRPr="000E64DE">
              <w:rPr>
                <w:sz w:val="16"/>
              </w:rPr>
              <w:t>1</w:t>
            </w:r>
          </w:p>
        </w:tc>
        <w:tc>
          <w:tcPr>
            <w:tcW w:w="0" w:type="auto"/>
          </w:tcPr>
          <w:p w14:paraId="475F2290" w14:textId="77777777" w:rsidR="007C6368" w:rsidRPr="000E64DE" w:rsidRDefault="00D5283B">
            <w:pPr>
              <w:rPr>
                <w:sz w:val="16"/>
              </w:rPr>
            </w:pPr>
            <w:r w:rsidRPr="000E64DE">
              <w:rPr>
                <w:rStyle w:val="bold"/>
                <w:sz w:val="16"/>
              </w:rPr>
              <w:t>Log On</w:t>
            </w:r>
          </w:p>
        </w:tc>
        <w:tc>
          <w:tcPr>
            <w:tcW w:w="0" w:type="auto"/>
          </w:tcPr>
          <w:p w14:paraId="27BDD378" w14:textId="77777777" w:rsidR="007C6368" w:rsidRPr="000E64DE" w:rsidRDefault="00D5283B">
            <w:pPr>
              <w:rPr>
                <w:sz w:val="16"/>
              </w:rPr>
            </w:pPr>
            <w:r w:rsidRPr="000E64DE">
              <w:rPr>
                <w:sz w:val="16"/>
              </w:rPr>
              <w:t>Log on to the SAP Fiori launchpad as a Billing Clerk.</w:t>
            </w:r>
          </w:p>
        </w:tc>
        <w:tc>
          <w:tcPr>
            <w:tcW w:w="0" w:type="auto"/>
          </w:tcPr>
          <w:p w14:paraId="38665E50" w14:textId="77777777" w:rsidR="007C6368" w:rsidRPr="000E64DE" w:rsidRDefault="00D5283B">
            <w:pPr>
              <w:rPr>
                <w:sz w:val="16"/>
              </w:rPr>
            </w:pPr>
            <w:r w:rsidRPr="000E64DE">
              <w:rPr>
                <w:sz w:val="16"/>
              </w:rPr>
              <w:t>The SAP Fiori launchpad displays.</w:t>
            </w:r>
          </w:p>
        </w:tc>
        <w:tc>
          <w:tcPr>
            <w:tcW w:w="0" w:type="auto"/>
          </w:tcPr>
          <w:p w14:paraId="4A3CF3FC" w14:textId="77777777" w:rsidR="007C6368" w:rsidRPr="000E64DE" w:rsidRDefault="007C6368">
            <w:pPr>
              <w:rPr>
                <w:sz w:val="16"/>
              </w:rPr>
            </w:pPr>
          </w:p>
        </w:tc>
      </w:tr>
      <w:tr w:rsidR="007C6368" w:rsidRPr="000E64DE" w14:paraId="5132D381" w14:textId="77777777" w:rsidTr="000E64DE">
        <w:tc>
          <w:tcPr>
            <w:tcW w:w="0" w:type="auto"/>
          </w:tcPr>
          <w:p w14:paraId="170B7042" w14:textId="77777777" w:rsidR="007C6368" w:rsidRPr="000E64DE" w:rsidRDefault="00D5283B">
            <w:pPr>
              <w:rPr>
                <w:sz w:val="16"/>
              </w:rPr>
            </w:pPr>
            <w:r w:rsidRPr="000E64DE">
              <w:rPr>
                <w:sz w:val="16"/>
              </w:rPr>
              <w:t>2</w:t>
            </w:r>
          </w:p>
        </w:tc>
        <w:tc>
          <w:tcPr>
            <w:tcW w:w="0" w:type="auto"/>
          </w:tcPr>
          <w:p w14:paraId="2CDE5BFC" w14:textId="77777777" w:rsidR="007C6368" w:rsidRPr="000E64DE" w:rsidRDefault="00D5283B">
            <w:pPr>
              <w:rPr>
                <w:sz w:val="16"/>
              </w:rPr>
            </w:pPr>
            <w:r w:rsidRPr="000E64DE">
              <w:rPr>
                <w:rStyle w:val="bold"/>
                <w:sz w:val="16"/>
              </w:rPr>
              <w:t>Access the App</w:t>
            </w:r>
          </w:p>
        </w:tc>
        <w:tc>
          <w:tcPr>
            <w:tcW w:w="0" w:type="auto"/>
          </w:tcPr>
          <w:p w14:paraId="697B9B60" w14:textId="77777777" w:rsidR="007C6368" w:rsidRPr="000E64DE" w:rsidRDefault="00D5283B">
            <w:pPr>
              <w:rPr>
                <w:sz w:val="16"/>
              </w:rPr>
            </w:pPr>
            <w:r w:rsidRPr="000E64DE">
              <w:rPr>
                <w:sz w:val="16"/>
              </w:rPr>
              <w:t xml:space="preserve">Open </w:t>
            </w:r>
            <w:r w:rsidRPr="000E64DE">
              <w:rPr>
                <w:rStyle w:val="screenelement"/>
                <w:sz w:val="16"/>
              </w:rPr>
              <w:t>Schedule Billing Release</w:t>
            </w:r>
            <w:r w:rsidRPr="000E64DE">
              <w:rPr>
                <w:sz w:val="16"/>
              </w:rPr>
              <w:t xml:space="preserve"> </w:t>
            </w:r>
            <w:r w:rsidRPr="000E64DE">
              <w:rPr>
                <w:rStyle w:val="CourierNew"/>
                <w:sz w:val="16"/>
              </w:rPr>
              <w:t>(F1518)</w:t>
            </w:r>
            <w:r w:rsidRPr="000E64DE">
              <w:rPr>
                <w:sz w:val="16"/>
              </w:rPr>
              <w:t>.</w:t>
            </w:r>
          </w:p>
        </w:tc>
        <w:tc>
          <w:tcPr>
            <w:tcW w:w="0" w:type="auto"/>
          </w:tcPr>
          <w:p w14:paraId="4604A0FE" w14:textId="77777777" w:rsidR="007C6368" w:rsidRPr="000E64DE" w:rsidRDefault="00D5283B">
            <w:pPr>
              <w:rPr>
                <w:sz w:val="16"/>
              </w:rPr>
            </w:pPr>
            <w:r w:rsidRPr="000E64DE">
              <w:rPr>
                <w:sz w:val="16"/>
              </w:rPr>
              <w:t xml:space="preserve">The </w:t>
            </w:r>
            <w:r w:rsidRPr="000E64DE">
              <w:rPr>
                <w:rStyle w:val="screenelement"/>
                <w:sz w:val="16"/>
              </w:rPr>
              <w:t>Application Jobs</w:t>
            </w:r>
            <w:r w:rsidRPr="000E64DE">
              <w:rPr>
                <w:sz w:val="16"/>
              </w:rPr>
              <w:t xml:space="preserve"> screen displays. The app automatically shows the history of application jobs.</w:t>
            </w:r>
          </w:p>
        </w:tc>
        <w:tc>
          <w:tcPr>
            <w:tcW w:w="0" w:type="auto"/>
          </w:tcPr>
          <w:p w14:paraId="3AA1186D" w14:textId="77777777" w:rsidR="007C6368" w:rsidRPr="000E64DE" w:rsidRDefault="007C6368">
            <w:pPr>
              <w:rPr>
                <w:sz w:val="16"/>
              </w:rPr>
            </w:pPr>
          </w:p>
        </w:tc>
      </w:tr>
      <w:tr w:rsidR="007C6368" w:rsidRPr="000E64DE" w14:paraId="6C03CCE0" w14:textId="77777777" w:rsidTr="000E64DE">
        <w:tc>
          <w:tcPr>
            <w:tcW w:w="0" w:type="auto"/>
          </w:tcPr>
          <w:p w14:paraId="25E8E7C3" w14:textId="77777777" w:rsidR="007C6368" w:rsidRPr="000E64DE" w:rsidRDefault="00D5283B">
            <w:pPr>
              <w:rPr>
                <w:sz w:val="16"/>
              </w:rPr>
            </w:pPr>
            <w:r w:rsidRPr="000E64DE">
              <w:rPr>
                <w:sz w:val="16"/>
              </w:rPr>
              <w:t>3</w:t>
            </w:r>
          </w:p>
        </w:tc>
        <w:tc>
          <w:tcPr>
            <w:tcW w:w="0" w:type="auto"/>
          </w:tcPr>
          <w:p w14:paraId="730FECE4" w14:textId="77777777" w:rsidR="007C6368" w:rsidRPr="000E64DE" w:rsidRDefault="00D5283B">
            <w:pPr>
              <w:rPr>
                <w:sz w:val="16"/>
              </w:rPr>
            </w:pPr>
            <w:r w:rsidRPr="000E64DE">
              <w:rPr>
                <w:rStyle w:val="bold"/>
                <w:sz w:val="16"/>
              </w:rPr>
              <w:t>Create Billing Release Schedule</w:t>
            </w:r>
          </w:p>
        </w:tc>
        <w:tc>
          <w:tcPr>
            <w:tcW w:w="0" w:type="auto"/>
          </w:tcPr>
          <w:p w14:paraId="44FFEADA"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 xml:space="preserve"> to define a new job for billing creation.</w:t>
            </w:r>
          </w:p>
        </w:tc>
        <w:tc>
          <w:tcPr>
            <w:tcW w:w="0" w:type="auto"/>
          </w:tcPr>
          <w:p w14:paraId="28E18922" w14:textId="77777777" w:rsidR="007C6368" w:rsidRPr="000E64DE" w:rsidRDefault="00D5283B">
            <w:pPr>
              <w:rPr>
                <w:sz w:val="16"/>
              </w:rPr>
            </w:pPr>
            <w:r w:rsidRPr="000E64DE">
              <w:rPr>
                <w:sz w:val="16"/>
              </w:rPr>
              <w:t xml:space="preserve">The </w:t>
            </w:r>
            <w:r w:rsidRPr="000E64DE">
              <w:rPr>
                <w:rStyle w:val="screenelement"/>
                <w:sz w:val="16"/>
              </w:rPr>
              <w:t>New Job</w:t>
            </w:r>
            <w:r w:rsidRPr="000E64DE">
              <w:rPr>
                <w:sz w:val="16"/>
              </w:rPr>
              <w:t xml:space="preserve"> screen displays. </w:t>
            </w:r>
            <w:r w:rsidRPr="000E64DE">
              <w:rPr>
                <w:rStyle w:val="screenelement"/>
                <w:sz w:val="16"/>
              </w:rPr>
              <w:t>Job Template</w:t>
            </w:r>
            <w:r w:rsidRPr="000E64DE">
              <w:rPr>
                <w:sz w:val="16"/>
              </w:rPr>
              <w:t xml:space="preserve"> defaultly should be </w:t>
            </w:r>
            <w:r w:rsidRPr="000E64DE">
              <w:rPr>
                <w:rStyle w:val="screenelement"/>
                <w:sz w:val="16"/>
              </w:rPr>
              <w:t>Schedule Billing Release</w:t>
            </w:r>
            <w:r w:rsidRPr="000E64DE">
              <w:rPr>
                <w:sz w:val="16"/>
              </w:rPr>
              <w:t>.</w:t>
            </w:r>
          </w:p>
        </w:tc>
        <w:tc>
          <w:tcPr>
            <w:tcW w:w="0" w:type="auto"/>
          </w:tcPr>
          <w:p w14:paraId="6F56B251" w14:textId="77777777" w:rsidR="007C6368" w:rsidRPr="000E64DE" w:rsidRDefault="007C6368">
            <w:pPr>
              <w:rPr>
                <w:sz w:val="16"/>
              </w:rPr>
            </w:pPr>
          </w:p>
        </w:tc>
      </w:tr>
      <w:tr w:rsidR="007C6368" w:rsidRPr="000E64DE" w14:paraId="606B78DB" w14:textId="77777777" w:rsidTr="000E64DE">
        <w:tc>
          <w:tcPr>
            <w:tcW w:w="0" w:type="auto"/>
          </w:tcPr>
          <w:p w14:paraId="68D7AC87" w14:textId="77777777" w:rsidR="007C6368" w:rsidRPr="000E64DE" w:rsidRDefault="00D5283B">
            <w:pPr>
              <w:rPr>
                <w:sz w:val="16"/>
              </w:rPr>
            </w:pPr>
            <w:r w:rsidRPr="000E64DE">
              <w:rPr>
                <w:sz w:val="16"/>
              </w:rPr>
              <w:lastRenderedPageBreak/>
              <w:t>4</w:t>
            </w:r>
          </w:p>
        </w:tc>
        <w:tc>
          <w:tcPr>
            <w:tcW w:w="0" w:type="auto"/>
          </w:tcPr>
          <w:p w14:paraId="35029A53" w14:textId="77777777" w:rsidR="007C6368" w:rsidRPr="000E64DE" w:rsidRDefault="00D5283B">
            <w:pPr>
              <w:rPr>
                <w:sz w:val="16"/>
              </w:rPr>
            </w:pPr>
            <w:r w:rsidRPr="000E64DE">
              <w:rPr>
                <w:rStyle w:val="bold"/>
                <w:sz w:val="16"/>
              </w:rPr>
              <w:t>Job Parameters</w:t>
            </w:r>
          </w:p>
        </w:tc>
        <w:tc>
          <w:tcPr>
            <w:tcW w:w="0" w:type="auto"/>
          </w:tcPr>
          <w:p w14:paraId="505374DC" w14:textId="77777777" w:rsidR="000E64DE" w:rsidRPr="000E64DE" w:rsidRDefault="00D5283B">
            <w:pPr>
              <w:rPr>
                <w:sz w:val="16"/>
              </w:rPr>
            </w:pPr>
            <w:r w:rsidRPr="000E64DE">
              <w:rPr>
                <w:sz w:val="16"/>
              </w:rPr>
              <w:t>Define scheduling options and parameters for the batch job if necessary.</w:t>
            </w:r>
          </w:p>
          <w:p w14:paraId="02401991" w14:textId="681A3440" w:rsidR="007C6368" w:rsidRPr="000E64DE" w:rsidRDefault="00D5283B">
            <w:pPr>
              <w:rPr>
                <w:sz w:val="16"/>
              </w:rPr>
            </w:pPr>
            <w:r w:rsidRPr="000E64DE">
              <w:rPr>
                <w:sz w:val="16"/>
              </w:rPr>
              <w:t xml:space="preserve">Choose </w:t>
            </w:r>
            <w:r w:rsidRPr="000E64DE">
              <w:rPr>
                <w:rStyle w:val="screenelement"/>
                <w:sz w:val="16"/>
              </w:rPr>
              <w:t>Check</w:t>
            </w:r>
            <w:r w:rsidRPr="000E64DE">
              <w:rPr>
                <w:sz w:val="16"/>
              </w:rPr>
              <w:t>.</w:t>
            </w:r>
          </w:p>
        </w:tc>
        <w:tc>
          <w:tcPr>
            <w:tcW w:w="0" w:type="auto"/>
          </w:tcPr>
          <w:p w14:paraId="702185B2" w14:textId="77777777" w:rsidR="007C6368" w:rsidRPr="000E64DE" w:rsidRDefault="00D5283B">
            <w:pPr>
              <w:rPr>
                <w:sz w:val="16"/>
              </w:rPr>
            </w:pPr>
            <w:r w:rsidRPr="000E64DE">
              <w:rPr>
                <w:sz w:val="16"/>
              </w:rPr>
              <w:t xml:space="preserve">The system displays the message </w:t>
            </w:r>
            <w:r w:rsidRPr="000E64DE">
              <w:rPr>
                <w:rStyle w:val="CourierNew"/>
                <w:sz w:val="16"/>
              </w:rPr>
              <w:t>Go ahead and schedule the job</w:t>
            </w:r>
            <w:r w:rsidRPr="000E64DE">
              <w:rPr>
                <w:sz w:val="16"/>
              </w:rPr>
              <w:t>.</w:t>
            </w:r>
          </w:p>
        </w:tc>
        <w:tc>
          <w:tcPr>
            <w:tcW w:w="0" w:type="auto"/>
          </w:tcPr>
          <w:p w14:paraId="5112FC72" w14:textId="77777777" w:rsidR="007C6368" w:rsidRPr="000E64DE" w:rsidRDefault="007C6368">
            <w:pPr>
              <w:rPr>
                <w:sz w:val="16"/>
              </w:rPr>
            </w:pPr>
          </w:p>
        </w:tc>
      </w:tr>
      <w:tr w:rsidR="007C6368" w:rsidRPr="000E64DE" w14:paraId="5CA3DCA6" w14:textId="77777777" w:rsidTr="000E64DE">
        <w:tc>
          <w:tcPr>
            <w:tcW w:w="0" w:type="auto"/>
          </w:tcPr>
          <w:p w14:paraId="1608426D" w14:textId="77777777" w:rsidR="007C6368" w:rsidRPr="000E64DE" w:rsidRDefault="00D5283B">
            <w:pPr>
              <w:rPr>
                <w:sz w:val="16"/>
              </w:rPr>
            </w:pPr>
            <w:r w:rsidRPr="000E64DE">
              <w:rPr>
                <w:sz w:val="16"/>
              </w:rPr>
              <w:t>5</w:t>
            </w:r>
          </w:p>
        </w:tc>
        <w:tc>
          <w:tcPr>
            <w:tcW w:w="0" w:type="auto"/>
          </w:tcPr>
          <w:p w14:paraId="55E91368" w14:textId="77777777" w:rsidR="007C6368" w:rsidRPr="000E64DE" w:rsidRDefault="00D5283B">
            <w:pPr>
              <w:rPr>
                <w:sz w:val="16"/>
              </w:rPr>
            </w:pPr>
            <w:r w:rsidRPr="000E64DE">
              <w:rPr>
                <w:rStyle w:val="bold"/>
                <w:sz w:val="16"/>
              </w:rPr>
              <w:t>Schedule</w:t>
            </w:r>
          </w:p>
        </w:tc>
        <w:tc>
          <w:tcPr>
            <w:tcW w:w="0" w:type="auto"/>
          </w:tcPr>
          <w:p w14:paraId="699A6561" w14:textId="77777777" w:rsidR="007C6368" w:rsidRPr="000E64DE" w:rsidRDefault="00D5283B">
            <w:pPr>
              <w:rPr>
                <w:sz w:val="16"/>
              </w:rPr>
            </w:pPr>
            <w:r w:rsidRPr="000E64DE">
              <w:rPr>
                <w:sz w:val="16"/>
              </w:rPr>
              <w:t xml:space="preserve">Choose </w:t>
            </w:r>
            <w:r w:rsidRPr="000E64DE">
              <w:rPr>
                <w:rStyle w:val="screenelement"/>
                <w:sz w:val="16"/>
              </w:rPr>
              <w:t>Schedule</w:t>
            </w:r>
            <w:r w:rsidRPr="000E64DE">
              <w:rPr>
                <w:sz w:val="16"/>
              </w:rPr>
              <w:t>.</w:t>
            </w:r>
          </w:p>
        </w:tc>
        <w:tc>
          <w:tcPr>
            <w:tcW w:w="0" w:type="auto"/>
          </w:tcPr>
          <w:p w14:paraId="633029F4" w14:textId="77777777" w:rsidR="007C6368" w:rsidRPr="000E64DE" w:rsidRDefault="00D5283B">
            <w:pPr>
              <w:rPr>
                <w:sz w:val="16"/>
              </w:rPr>
            </w:pPr>
            <w:r w:rsidRPr="000E64DE">
              <w:rPr>
                <w:sz w:val="16"/>
              </w:rPr>
              <w:t xml:space="preserve">A billing release job is scheduled. Return to </w:t>
            </w:r>
            <w:r w:rsidRPr="000E64DE">
              <w:rPr>
                <w:rStyle w:val="screenelement"/>
                <w:sz w:val="16"/>
              </w:rPr>
              <w:t>Application Jobs</w:t>
            </w:r>
            <w:r w:rsidRPr="000E64DE">
              <w:rPr>
                <w:sz w:val="16"/>
              </w:rPr>
              <w:t>.</w:t>
            </w:r>
          </w:p>
        </w:tc>
        <w:tc>
          <w:tcPr>
            <w:tcW w:w="0" w:type="auto"/>
          </w:tcPr>
          <w:p w14:paraId="49C66F2D" w14:textId="77777777" w:rsidR="007C6368" w:rsidRPr="000E64DE" w:rsidRDefault="007C6368">
            <w:pPr>
              <w:rPr>
                <w:sz w:val="16"/>
              </w:rPr>
            </w:pPr>
          </w:p>
        </w:tc>
      </w:tr>
      <w:tr w:rsidR="007C6368" w:rsidRPr="000E64DE" w14:paraId="29E03E84" w14:textId="77777777" w:rsidTr="000E64DE">
        <w:tc>
          <w:tcPr>
            <w:tcW w:w="0" w:type="auto"/>
          </w:tcPr>
          <w:p w14:paraId="1554BB34" w14:textId="77777777" w:rsidR="007C6368" w:rsidRPr="000E64DE" w:rsidRDefault="00D5283B">
            <w:pPr>
              <w:rPr>
                <w:sz w:val="16"/>
              </w:rPr>
            </w:pPr>
            <w:r w:rsidRPr="000E64DE">
              <w:rPr>
                <w:sz w:val="16"/>
              </w:rPr>
              <w:t>6</w:t>
            </w:r>
          </w:p>
        </w:tc>
        <w:tc>
          <w:tcPr>
            <w:tcW w:w="0" w:type="auto"/>
          </w:tcPr>
          <w:p w14:paraId="6E9E66C5" w14:textId="77777777" w:rsidR="007C6368" w:rsidRPr="000E64DE" w:rsidRDefault="00D5283B">
            <w:pPr>
              <w:rPr>
                <w:sz w:val="16"/>
              </w:rPr>
            </w:pPr>
            <w:r w:rsidRPr="000E64DE">
              <w:rPr>
                <w:rStyle w:val="bold"/>
                <w:sz w:val="16"/>
              </w:rPr>
              <w:t>Check Billing Release Job Log</w:t>
            </w:r>
          </w:p>
        </w:tc>
        <w:tc>
          <w:tcPr>
            <w:tcW w:w="0" w:type="auto"/>
          </w:tcPr>
          <w:p w14:paraId="4DD98C33" w14:textId="77777777" w:rsidR="007C6368" w:rsidRPr="000E64DE" w:rsidRDefault="00D5283B">
            <w:pPr>
              <w:rPr>
                <w:sz w:val="16"/>
              </w:rPr>
            </w:pPr>
            <w:r w:rsidRPr="000E64DE">
              <w:rPr>
                <w:sz w:val="16"/>
              </w:rPr>
              <w:t xml:space="preserve">On the </w:t>
            </w:r>
            <w:r w:rsidRPr="000E64DE">
              <w:rPr>
                <w:rStyle w:val="screenelement"/>
                <w:sz w:val="16"/>
              </w:rPr>
              <w:t>Application Jobs</w:t>
            </w:r>
            <w:r w:rsidRPr="000E64DE">
              <w:rPr>
                <w:sz w:val="16"/>
              </w:rPr>
              <w:t xml:space="preserve"> screen, after job item’s status turned to </w:t>
            </w:r>
            <w:r w:rsidRPr="000E64DE">
              <w:rPr>
                <w:rStyle w:val="screenelement"/>
                <w:sz w:val="16"/>
              </w:rPr>
              <w:t>Finish</w:t>
            </w:r>
            <w:r w:rsidRPr="000E64DE">
              <w:rPr>
                <w:sz w:val="16"/>
              </w:rPr>
              <w:t xml:space="preserve">, choose </w:t>
            </w:r>
            <w:r w:rsidRPr="000E64DE">
              <w:rPr>
                <w:rStyle w:val="screenelement"/>
                <w:sz w:val="16"/>
              </w:rPr>
              <w:t>Job Log</w:t>
            </w:r>
            <w:r w:rsidRPr="000E64DE">
              <w:rPr>
                <w:sz w:val="16"/>
              </w:rPr>
              <w:t>.</w:t>
            </w:r>
          </w:p>
          <w:p w14:paraId="2DE46B74"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4684"/>
            </w:tblGrid>
            <w:tr w:rsidR="007C6368" w:rsidRPr="000E64DE" w14:paraId="6DAF35BF"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FAFC56" w14:textId="77777777" w:rsidR="007C6368" w:rsidRPr="000E64DE" w:rsidRDefault="00D5283B">
                  <w:pPr>
                    <w:rPr>
                      <w:sz w:val="16"/>
                    </w:rPr>
                  </w:pPr>
                  <w:r w:rsidRPr="000E64DE">
                    <w:rPr>
                      <w:rStyle w:val="bold"/>
                      <w:sz w:val="16"/>
                    </w:rPr>
                    <w:t xml:space="preserve">Note </w:t>
                  </w:r>
                  <w:r w:rsidRPr="000E64DE">
                    <w:rPr>
                      <w:sz w:val="16"/>
                    </w:rPr>
                    <w:t xml:space="preserve">Choose </w:t>
                  </w:r>
                  <w:r w:rsidRPr="000E64DE">
                    <w:rPr>
                      <w:rStyle w:val="screenelement"/>
                      <w:sz w:val="16"/>
                    </w:rPr>
                    <w:t>Magnifier</w:t>
                  </w:r>
                  <w:r w:rsidRPr="000E64DE">
                    <w:rPr>
                      <w:sz w:val="16"/>
                    </w:rPr>
                    <w:t>, and the job list will refresh.</w:t>
                  </w:r>
                </w:p>
              </w:tc>
            </w:tr>
          </w:tbl>
          <w:p w14:paraId="75ADDDAA" w14:textId="77777777" w:rsidR="00D5283B" w:rsidRPr="000E64DE" w:rsidRDefault="00D5283B">
            <w:pPr>
              <w:rPr>
                <w:sz w:val="16"/>
              </w:rPr>
            </w:pPr>
          </w:p>
        </w:tc>
        <w:tc>
          <w:tcPr>
            <w:tcW w:w="0" w:type="auto"/>
          </w:tcPr>
          <w:p w14:paraId="2A1DB793" w14:textId="77777777" w:rsidR="007C6368" w:rsidRPr="000E64DE" w:rsidRDefault="00D5283B">
            <w:pPr>
              <w:rPr>
                <w:sz w:val="16"/>
              </w:rPr>
            </w:pPr>
            <w:r w:rsidRPr="000E64DE">
              <w:rPr>
                <w:sz w:val="16"/>
              </w:rPr>
              <w:t>The log details displays.</w:t>
            </w:r>
          </w:p>
        </w:tc>
        <w:tc>
          <w:tcPr>
            <w:tcW w:w="0" w:type="auto"/>
          </w:tcPr>
          <w:p w14:paraId="51183CC5" w14:textId="77777777" w:rsidR="007C6368" w:rsidRPr="000E64DE" w:rsidRDefault="007C6368">
            <w:pPr>
              <w:rPr>
                <w:sz w:val="16"/>
              </w:rPr>
            </w:pPr>
          </w:p>
        </w:tc>
      </w:tr>
    </w:tbl>
    <w:p w14:paraId="1ACB057A" w14:textId="77777777" w:rsidR="007C6368" w:rsidRDefault="00D5283B">
      <w:pPr>
        <w:pStyle w:val="Heading4"/>
      </w:pPr>
      <w:bookmarkStart w:id="531" w:name="unique_211"/>
      <w:bookmarkStart w:id="532" w:name="_Toc232858515"/>
      <w:r>
        <w:t>Job Scheduling for Billing Output (Alternative)</w:t>
      </w:r>
      <w:bookmarkEnd w:id="531"/>
      <w:bookmarkEnd w:id="532"/>
    </w:p>
    <w:p w14:paraId="799DE3A5" w14:textId="77777777" w:rsidR="007C6368" w:rsidRDefault="00D5283B">
      <w:pPr>
        <w:pStyle w:val="sectiontitle"/>
      </w:pPr>
      <w:r>
        <w:t xml:space="preserve">Test </w:t>
      </w:r>
      <w:r>
        <w:t>Administration</w:t>
      </w:r>
    </w:p>
    <w:p w14:paraId="39333856" w14:textId="77777777" w:rsidR="007C6368" w:rsidRDefault="00D5283B">
      <w:r>
        <w:t>Customer project: Fill in the project-specific parts.</w:t>
      </w:r>
    </w:p>
    <w:p w14:paraId="7D051DC5" w14:textId="77777777" w:rsidR="007C6368" w:rsidRDefault="007C6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C6368" w:rsidRPr="000E64DE" w14:paraId="54C0D6FF" w14:textId="77777777" w:rsidTr="000E64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54094C" w14:textId="77777777" w:rsidR="007C6368" w:rsidRPr="000E64DE" w:rsidRDefault="00D5283B">
            <w:pPr>
              <w:rPr>
                <w:sz w:val="12"/>
              </w:rPr>
            </w:pPr>
            <w:r w:rsidRPr="000E64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F596D4" w14:textId="77777777" w:rsidR="007C6368" w:rsidRPr="000E64DE" w:rsidRDefault="00D5283B">
            <w:pPr>
              <w:rPr>
                <w:sz w:val="12"/>
              </w:rPr>
            </w:pPr>
            <w:r w:rsidRPr="000E64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A82446" w14:textId="77777777" w:rsidR="007C6368" w:rsidRPr="000E64DE" w:rsidRDefault="00D5283B">
            <w:pPr>
              <w:rPr>
                <w:sz w:val="12"/>
              </w:rPr>
            </w:pPr>
            <w:r w:rsidRPr="000E64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84626D" w14:textId="77777777" w:rsidR="00D5283B" w:rsidRPr="000E64DE" w:rsidRDefault="00D5283B">
            <w:pPr>
              <w:rPr>
                <w:sz w:val="12"/>
              </w:rPr>
            </w:pPr>
          </w:p>
        </w:tc>
      </w:tr>
      <w:tr w:rsidR="007C6368" w:rsidRPr="000E64DE" w14:paraId="7231FFC1"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04E7F5" w14:textId="77777777" w:rsidR="007C6368" w:rsidRPr="000E64DE" w:rsidRDefault="00D5283B">
            <w:pPr>
              <w:rPr>
                <w:sz w:val="12"/>
              </w:rPr>
            </w:pPr>
            <w:r w:rsidRPr="000E64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434406"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955F7D" w14:textId="77777777" w:rsidR="007C6368" w:rsidRPr="000E64DE" w:rsidRDefault="00D5283B">
            <w:pPr>
              <w:rPr>
                <w:sz w:val="12"/>
              </w:rPr>
            </w:pPr>
            <w:r w:rsidRPr="000E64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7D18EC" w14:textId="77777777" w:rsidR="00D5283B" w:rsidRPr="000E64DE" w:rsidRDefault="00D5283B">
            <w:pPr>
              <w:rPr>
                <w:sz w:val="12"/>
              </w:rPr>
            </w:pPr>
          </w:p>
        </w:tc>
      </w:tr>
      <w:tr w:rsidR="007C6368" w:rsidRPr="000E64DE" w14:paraId="0E186BC9" w14:textId="77777777" w:rsidTr="000E64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2D9038" w14:textId="77777777" w:rsidR="007C6368" w:rsidRPr="000E64DE" w:rsidRDefault="00D5283B">
            <w:pPr>
              <w:rPr>
                <w:sz w:val="12"/>
              </w:rPr>
            </w:pPr>
            <w:r w:rsidRPr="000E64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0266A0" w14:textId="77777777" w:rsidR="00D5283B" w:rsidRPr="000E64DE" w:rsidRDefault="00D528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27B709" w14:textId="77777777" w:rsidR="007C6368" w:rsidRPr="000E64DE" w:rsidRDefault="00D5283B">
            <w:pPr>
              <w:rPr>
                <w:sz w:val="12"/>
              </w:rPr>
            </w:pPr>
            <w:r w:rsidRPr="000E64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A5937F" w14:textId="77777777" w:rsidR="007C6368" w:rsidRPr="000E64DE" w:rsidRDefault="00D5283B">
            <w:pPr>
              <w:rPr>
                <w:sz w:val="12"/>
              </w:rPr>
            </w:pPr>
            <w:r w:rsidRPr="000E64DE">
              <w:rPr>
                <w:rStyle w:val="userinput"/>
                <w:sz w:val="12"/>
              </w:rPr>
              <w:t>&lt;State the Service Provider, Customer or Joint Service Provider and Customer&gt;</w:t>
            </w:r>
          </w:p>
        </w:tc>
      </w:tr>
    </w:tbl>
    <w:p w14:paraId="59EBA475" w14:textId="77777777" w:rsidR="007C6368" w:rsidRDefault="00D5283B">
      <w:pPr>
        <w:pStyle w:val="sectiontitle"/>
      </w:pPr>
      <w:r>
        <w:t>Purpose</w:t>
      </w:r>
    </w:p>
    <w:p w14:paraId="4010FD50" w14:textId="77777777" w:rsidR="007C6368" w:rsidRDefault="00D5283B">
      <w:r>
        <w:t>This process step shows you how to schedule a background job for when and how billing documents are sent to customer.</w:t>
      </w:r>
    </w:p>
    <w:p w14:paraId="66D2B39C" w14:textId="77777777" w:rsidR="007C6368" w:rsidRDefault="00D5283B">
      <w:pPr>
        <w:pStyle w:val="sectiontitle"/>
      </w:pPr>
      <w:r>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7C6368" w:rsidRPr="000E64DE" w14:paraId="600B5C79"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3C4167CD" w14:textId="77777777" w:rsidR="007C6368" w:rsidRPr="000E64DE" w:rsidRDefault="00D5283B">
            <w:pPr>
              <w:pStyle w:val="boldparagraph"/>
              <w:rPr>
                <w:sz w:val="16"/>
              </w:rPr>
            </w:pPr>
            <w:r w:rsidRPr="000E64DE">
              <w:rPr>
                <w:sz w:val="16"/>
              </w:rPr>
              <w:t>Test Step #</w:t>
            </w:r>
          </w:p>
        </w:tc>
        <w:tc>
          <w:tcPr>
            <w:tcW w:w="0" w:type="auto"/>
          </w:tcPr>
          <w:p w14:paraId="3437EE2D" w14:textId="77777777" w:rsidR="007C6368" w:rsidRPr="000E64DE" w:rsidRDefault="00D5283B">
            <w:pPr>
              <w:pStyle w:val="boldparagraph"/>
              <w:rPr>
                <w:sz w:val="16"/>
              </w:rPr>
            </w:pPr>
            <w:r w:rsidRPr="000E64DE">
              <w:rPr>
                <w:sz w:val="16"/>
              </w:rPr>
              <w:t>Test Step Name</w:t>
            </w:r>
          </w:p>
        </w:tc>
        <w:tc>
          <w:tcPr>
            <w:tcW w:w="0" w:type="auto"/>
          </w:tcPr>
          <w:p w14:paraId="60B911DB" w14:textId="77777777" w:rsidR="007C6368" w:rsidRPr="000E64DE" w:rsidRDefault="00D5283B">
            <w:pPr>
              <w:pStyle w:val="boldparagraph"/>
              <w:rPr>
                <w:sz w:val="16"/>
              </w:rPr>
            </w:pPr>
            <w:r w:rsidRPr="000E64DE">
              <w:rPr>
                <w:sz w:val="16"/>
              </w:rPr>
              <w:t>Instruction</w:t>
            </w:r>
          </w:p>
        </w:tc>
        <w:tc>
          <w:tcPr>
            <w:tcW w:w="0" w:type="auto"/>
          </w:tcPr>
          <w:p w14:paraId="36EEF2C6" w14:textId="77777777" w:rsidR="007C6368" w:rsidRPr="000E64DE" w:rsidRDefault="00D5283B">
            <w:pPr>
              <w:pStyle w:val="boldparagraph"/>
              <w:rPr>
                <w:sz w:val="16"/>
              </w:rPr>
            </w:pPr>
            <w:r w:rsidRPr="000E64DE">
              <w:rPr>
                <w:sz w:val="16"/>
              </w:rPr>
              <w:t>Expected Result</w:t>
            </w:r>
          </w:p>
        </w:tc>
        <w:tc>
          <w:tcPr>
            <w:tcW w:w="0" w:type="auto"/>
          </w:tcPr>
          <w:p w14:paraId="07E46535" w14:textId="77777777" w:rsidR="007C6368" w:rsidRPr="000E64DE" w:rsidRDefault="00D5283B">
            <w:pPr>
              <w:pStyle w:val="boldparagraph"/>
              <w:rPr>
                <w:sz w:val="16"/>
              </w:rPr>
            </w:pPr>
            <w:r w:rsidRPr="000E64DE">
              <w:rPr>
                <w:sz w:val="16"/>
              </w:rPr>
              <w:t>Pass / Fail / Comment</w:t>
            </w:r>
          </w:p>
        </w:tc>
      </w:tr>
      <w:tr w:rsidR="007C6368" w:rsidRPr="000E64DE" w14:paraId="7295B930" w14:textId="77777777" w:rsidTr="000E64DE">
        <w:tc>
          <w:tcPr>
            <w:tcW w:w="0" w:type="auto"/>
          </w:tcPr>
          <w:p w14:paraId="2EE76CF8" w14:textId="77777777" w:rsidR="007C6368" w:rsidRPr="000E64DE" w:rsidRDefault="00D5283B">
            <w:pPr>
              <w:rPr>
                <w:sz w:val="16"/>
              </w:rPr>
            </w:pPr>
            <w:r w:rsidRPr="000E64DE">
              <w:rPr>
                <w:sz w:val="16"/>
              </w:rPr>
              <w:t>1</w:t>
            </w:r>
          </w:p>
        </w:tc>
        <w:tc>
          <w:tcPr>
            <w:tcW w:w="0" w:type="auto"/>
          </w:tcPr>
          <w:p w14:paraId="7F4C25DB" w14:textId="77777777" w:rsidR="007C6368" w:rsidRPr="000E64DE" w:rsidRDefault="00D5283B">
            <w:pPr>
              <w:rPr>
                <w:sz w:val="16"/>
              </w:rPr>
            </w:pPr>
            <w:r w:rsidRPr="000E64DE">
              <w:rPr>
                <w:rStyle w:val="bold"/>
                <w:sz w:val="16"/>
              </w:rPr>
              <w:t>Log On</w:t>
            </w:r>
          </w:p>
        </w:tc>
        <w:tc>
          <w:tcPr>
            <w:tcW w:w="0" w:type="auto"/>
          </w:tcPr>
          <w:p w14:paraId="27553281" w14:textId="77777777" w:rsidR="007C6368" w:rsidRPr="000E64DE" w:rsidRDefault="00D5283B">
            <w:pPr>
              <w:rPr>
                <w:sz w:val="16"/>
              </w:rPr>
            </w:pPr>
            <w:r w:rsidRPr="000E64DE">
              <w:rPr>
                <w:sz w:val="16"/>
              </w:rPr>
              <w:t xml:space="preserve">Log on to the SAP Fiori </w:t>
            </w:r>
            <w:r w:rsidRPr="000E64DE">
              <w:rPr>
                <w:sz w:val="16"/>
              </w:rPr>
              <w:t>launchpad as a Billing Clerk.</w:t>
            </w:r>
          </w:p>
        </w:tc>
        <w:tc>
          <w:tcPr>
            <w:tcW w:w="0" w:type="auto"/>
          </w:tcPr>
          <w:p w14:paraId="0A7F40BB" w14:textId="77777777" w:rsidR="007C6368" w:rsidRPr="000E64DE" w:rsidRDefault="00D5283B">
            <w:pPr>
              <w:rPr>
                <w:sz w:val="16"/>
              </w:rPr>
            </w:pPr>
            <w:r w:rsidRPr="000E64DE">
              <w:rPr>
                <w:sz w:val="16"/>
              </w:rPr>
              <w:t>The SAP Fiori launchpad displays.</w:t>
            </w:r>
          </w:p>
        </w:tc>
        <w:tc>
          <w:tcPr>
            <w:tcW w:w="0" w:type="auto"/>
          </w:tcPr>
          <w:p w14:paraId="4EE2EC72" w14:textId="77777777" w:rsidR="007C6368" w:rsidRPr="000E64DE" w:rsidRDefault="007C6368">
            <w:pPr>
              <w:rPr>
                <w:sz w:val="16"/>
              </w:rPr>
            </w:pPr>
          </w:p>
        </w:tc>
      </w:tr>
      <w:tr w:rsidR="007C6368" w:rsidRPr="000E64DE" w14:paraId="1B00E86B" w14:textId="77777777" w:rsidTr="000E64DE">
        <w:tc>
          <w:tcPr>
            <w:tcW w:w="0" w:type="auto"/>
          </w:tcPr>
          <w:p w14:paraId="74EE563A" w14:textId="77777777" w:rsidR="007C6368" w:rsidRPr="000E64DE" w:rsidRDefault="00D5283B">
            <w:pPr>
              <w:rPr>
                <w:sz w:val="16"/>
              </w:rPr>
            </w:pPr>
            <w:r w:rsidRPr="000E64DE">
              <w:rPr>
                <w:sz w:val="16"/>
              </w:rPr>
              <w:t>2</w:t>
            </w:r>
          </w:p>
        </w:tc>
        <w:tc>
          <w:tcPr>
            <w:tcW w:w="0" w:type="auto"/>
          </w:tcPr>
          <w:p w14:paraId="766EEF92" w14:textId="77777777" w:rsidR="007C6368" w:rsidRPr="000E64DE" w:rsidRDefault="00D5283B">
            <w:pPr>
              <w:rPr>
                <w:sz w:val="16"/>
              </w:rPr>
            </w:pPr>
            <w:r w:rsidRPr="000E64DE">
              <w:rPr>
                <w:rStyle w:val="bold"/>
                <w:sz w:val="16"/>
              </w:rPr>
              <w:t>Access the App</w:t>
            </w:r>
          </w:p>
        </w:tc>
        <w:tc>
          <w:tcPr>
            <w:tcW w:w="0" w:type="auto"/>
          </w:tcPr>
          <w:p w14:paraId="18E9A1A9" w14:textId="77777777" w:rsidR="007C6368" w:rsidRPr="000E64DE" w:rsidRDefault="00D5283B">
            <w:pPr>
              <w:rPr>
                <w:sz w:val="16"/>
              </w:rPr>
            </w:pPr>
            <w:r w:rsidRPr="000E64DE">
              <w:rPr>
                <w:sz w:val="16"/>
              </w:rPr>
              <w:t xml:space="preserve">Open </w:t>
            </w:r>
            <w:r w:rsidRPr="000E64DE">
              <w:rPr>
                <w:rStyle w:val="screenelement"/>
                <w:sz w:val="16"/>
              </w:rPr>
              <w:t>Schedule Billing Output</w:t>
            </w:r>
            <w:r w:rsidRPr="000E64DE">
              <w:rPr>
                <w:sz w:val="16"/>
              </w:rPr>
              <w:t xml:space="preserve"> </w:t>
            </w:r>
            <w:r w:rsidRPr="000E64DE">
              <w:rPr>
                <w:rStyle w:val="CourierNew"/>
                <w:sz w:val="16"/>
              </w:rPr>
              <w:t>(F1510)</w:t>
            </w:r>
            <w:r w:rsidRPr="000E64DE">
              <w:rPr>
                <w:sz w:val="16"/>
              </w:rPr>
              <w:t>.</w:t>
            </w:r>
          </w:p>
        </w:tc>
        <w:tc>
          <w:tcPr>
            <w:tcW w:w="0" w:type="auto"/>
          </w:tcPr>
          <w:p w14:paraId="55EBA058" w14:textId="77777777" w:rsidR="007C6368" w:rsidRPr="000E64DE" w:rsidRDefault="00D5283B">
            <w:pPr>
              <w:rPr>
                <w:sz w:val="16"/>
              </w:rPr>
            </w:pPr>
            <w:r w:rsidRPr="000E64DE">
              <w:rPr>
                <w:sz w:val="16"/>
              </w:rPr>
              <w:t xml:space="preserve">The </w:t>
            </w:r>
            <w:r w:rsidRPr="000E64DE">
              <w:rPr>
                <w:rStyle w:val="screenelement"/>
                <w:sz w:val="16"/>
              </w:rPr>
              <w:t>Application Jobs</w:t>
            </w:r>
            <w:r w:rsidRPr="000E64DE">
              <w:rPr>
                <w:sz w:val="16"/>
              </w:rPr>
              <w:t xml:space="preserve"> screen displays. The app automatically shows the history of application jobs.</w:t>
            </w:r>
          </w:p>
        </w:tc>
        <w:tc>
          <w:tcPr>
            <w:tcW w:w="0" w:type="auto"/>
          </w:tcPr>
          <w:p w14:paraId="4B73228A" w14:textId="77777777" w:rsidR="007C6368" w:rsidRPr="000E64DE" w:rsidRDefault="007C6368">
            <w:pPr>
              <w:rPr>
                <w:sz w:val="16"/>
              </w:rPr>
            </w:pPr>
          </w:p>
        </w:tc>
      </w:tr>
      <w:tr w:rsidR="007C6368" w:rsidRPr="000E64DE" w14:paraId="31D8F6D9" w14:textId="77777777" w:rsidTr="000E64DE">
        <w:tc>
          <w:tcPr>
            <w:tcW w:w="0" w:type="auto"/>
          </w:tcPr>
          <w:p w14:paraId="0CE11403" w14:textId="77777777" w:rsidR="007C6368" w:rsidRPr="000E64DE" w:rsidRDefault="00D5283B">
            <w:pPr>
              <w:rPr>
                <w:sz w:val="16"/>
              </w:rPr>
            </w:pPr>
            <w:r w:rsidRPr="000E64DE">
              <w:rPr>
                <w:sz w:val="16"/>
              </w:rPr>
              <w:lastRenderedPageBreak/>
              <w:t>3</w:t>
            </w:r>
          </w:p>
        </w:tc>
        <w:tc>
          <w:tcPr>
            <w:tcW w:w="0" w:type="auto"/>
          </w:tcPr>
          <w:p w14:paraId="31C960FA" w14:textId="77777777" w:rsidR="007C6368" w:rsidRPr="000E64DE" w:rsidRDefault="00D5283B">
            <w:pPr>
              <w:rPr>
                <w:sz w:val="16"/>
              </w:rPr>
            </w:pPr>
            <w:r w:rsidRPr="000E64DE">
              <w:rPr>
                <w:rStyle w:val="bold"/>
                <w:sz w:val="16"/>
              </w:rPr>
              <w:t xml:space="preserve">Create Billing Output </w:t>
            </w:r>
            <w:r w:rsidRPr="000E64DE">
              <w:rPr>
                <w:rStyle w:val="bold"/>
                <w:sz w:val="16"/>
              </w:rPr>
              <w:t>Schedule</w:t>
            </w:r>
          </w:p>
        </w:tc>
        <w:tc>
          <w:tcPr>
            <w:tcW w:w="0" w:type="auto"/>
          </w:tcPr>
          <w:p w14:paraId="159A1EE7" w14:textId="77777777" w:rsidR="007C6368" w:rsidRPr="000E64DE" w:rsidRDefault="00D5283B">
            <w:pPr>
              <w:rPr>
                <w:sz w:val="16"/>
              </w:rPr>
            </w:pPr>
            <w:r w:rsidRPr="000E64DE">
              <w:rPr>
                <w:sz w:val="16"/>
              </w:rPr>
              <w:t xml:space="preserve">Choose </w:t>
            </w:r>
            <w:r w:rsidRPr="000E64DE">
              <w:rPr>
                <w:rStyle w:val="screenelement"/>
                <w:sz w:val="16"/>
              </w:rPr>
              <w:t>Create</w:t>
            </w:r>
            <w:r w:rsidRPr="000E64DE">
              <w:rPr>
                <w:sz w:val="16"/>
              </w:rPr>
              <w:t xml:space="preserve"> to define a new job for billing creation.</w:t>
            </w:r>
          </w:p>
        </w:tc>
        <w:tc>
          <w:tcPr>
            <w:tcW w:w="0" w:type="auto"/>
          </w:tcPr>
          <w:p w14:paraId="54A053B7" w14:textId="77777777" w:rsidR="007C6368" w:rsidRPr="000E64DE" w:rsidRDefault="00D5283B">
            <w:pPr>
              <w:rPr>
                <w:sz w:val="16"/>
              </w:rPr>
            </w:pPr>
            <w:r w:rsidRPr="000E64DE">
              <w:rPr>
                <w:sz w:val="16"/>
              </w:rPr>
              <w:t xml:space="preserve">The </w:t>
            </w:r>
            <w:r w:rsidRPr="000E64DE">
              <w:rPr>
                <w:rStyle w:val="screenelement"/>
                <w:sz w:val="16"/>
              </w:rPr>
              <w:t>New Job</w:t>
            </w:r>
            <w:r w:rsidRPr="000E64DE">
              <w:rPr>
                <w:sz w:val="16"/>
              </w:rPr>
              <w:t xml:space="preserve"> screen displays. Job Template should default as </w:t>
            </w:r>
            <w:r w:rsidRPr="000E64DE">
              <w:rPr>
                <w:rStyle w:val="screenelement"/>
                <w:sz w:val="16"/>
              </w:rPr>
              <w:t>Schedule Billing Output</w:t>
            </w:r>
            <w:r w:rsidRPr="000E64DE">
              <w:rPr>
                <w:sz w:val="16"/>
              </w:rPr>
              <w:t>.</w:t>
            </w:r>
          </w:p>
        </w:tc>
        <w:tc>
          <w:tcPr>
            <w:tcW w:w="0" w:type="auto"/>
          </w:tcPr>
          <w:p w14:paraId="25B87E7B" w14:textId="77777777" w:rsidR="007C6368" w:rsidRPr="000E64DE" w:rsidRDefault="007C6368">
            <w:pPr>
              <w:rPr>
                <w:sz w:val="16"/>
              </w:rPr>
            </w:pPr>
          </w:p>
        </w:tc>
      </w:tr>
      <w:tr w:rsidR="007C6368" w:rsidRPr="000E64DE" w14:paraId="681E917D" w14:textId="77777777" w:rsidTr="000E64DE">
        <w:tc>
          <w:tcPr>
            <w:tcW w:w="0" w:type="auto"/>
          </w:tcPr>
          <w:p w14:paraId="6B82A537" w14:textId="77777777" w:rsidR="007C6368" w:rsidRPr="000E64DE" w:rsidRDefault="00D5283B">
            <w:pPr>
              <w:rPr>
                <w:sz w:val="16"/>
              </w:rPr>
            </w:pPr>
            <w:r w:rsidRPr="000E64DE">
              <w:rPr>
                <w:sz w:val="16"/>
              </w:rPr>
              <w:t>4</w:t>
            </w:r>
          </w:p>
        </w:tc>
        <w:tc>
          <w:tcPr>
            <w:tcW w:w="0" w:type="auto"/>
          </w:tcPr>
          <w:p w14:paraId="0E092CA3" w14:textId="77777777" w:rsidR="007C6368" w:rsidRPr="000E64DE" w:rsidRDefault="00D5283B">
            <w:pPr>
              <w:rPr>
                <w:sz w:val="16"/>
              </w:rPr>
            </w:pPr>
            <w:r w:rsidRPr="000E64DE">
              <w:rPr>
                <w:rStyle w:val="bold"/>
                <w:sz w:val="16"/>
              </w:rPr>
              <w:t>Job Parameters</w:t>
            </w:r>
          </w:p>
        </w:tc>
        <w:tc>
          <w:tcPr>
            <w:tcW w:w="0" w:type="auto"/>
          </w:tcPr>
          <w:p w14:paraId="00DCB894" w14:textId="77777777" w:rsidR="000E64DE" w:rsidRPr="000E64DE" w:rsidRDefault="00D5283B">
            <w:pPr>
              <w:rPr>
                <w:sz w:val="16"/>
              </w:rPr>
            </w:pPr>
            <w:r w:rsidRPr="000E64DE">
              <w:rPr>
                <w:sz w:val="16"/>
              </w:rPr>
              <w:t>Define scheduling options and parameters for the batch job if necessary.</w:t>
            </w:r>
          </w:p>
          <w:p w14:paraId="5F18A283" w14:textId="2CB6EE32" w:rsidR="007C6368" w:rsidRPr="000E64DE" w:rsidRDefault="00D5283B">
            <w:pPr>
              <w:rPr>
                <w:sz w:val="16"/>
              </w:rPr>
            </w:pPr>
            <w:r w:rsidRPr="000E64DE">
              <w:rPr>
                <w:sz w:val="16"/>
              </w:rPr>
              <w:t xml:space="preserve">Choose </w:t>
            </w:r>
            <w:r w:rsidRPr="000E64DE">
              <w:rPr>
                <w:rStyle w:val="screenelement"/>
                <w:sz w:val="16"/>
              </w:rPr>
              <w:t>Check</w:t>
            </w:r>
            <w:r w:rsidRPr="000E64DE">
              <w:rPr>
                <w:sz w:val="16"/>
              </w:rPr>
              <w:t>.</w:t>
            </w:r>
          </w:p>
        </w:tc>
        <w:tc>
          <w:tcPr>
            <w:tcW w:w="0" w:type="auto"/>
          </w:tcPr>
          <w:p w14:paraId="4F1F72BA" w14:textId="77777777" w:rsidR="007C6368" w:rsidRPr="000E64DE" w:rsidRDefault="00D5283B">
            <w:pPr>
              <w:rPr>
                <w:sz w:val="16"/>
              </w:rPr>
            </w:pPr>
            <w:r w:rsidRPr="000E64DE">
              <w:rPr>
                <w:sz w:val="16"/>
              </w:rPr>
              <w:t xml:space="preserve">The system displays the message </w:t>
            </w:r>
            <w:r w:rsidRPr="000E64DE">
              <w:rPr>
                <w:rStyle w:val="CourierNew"/>
                <w:sz w:val="16"/>
              </w:rPr>
              <w:t>Go ahead and schedule the job</w:t>
            </w:r>
            <w:r w:rsidRPr="000E64DE">
              <w:rPr>
                <w:sz w:val="16"/>
              </w:rPr>
              <w:t>.</w:t>
            </w:r>
          </w:p>
        </w:tc>
        <w:tc>
          <w:tcPr>
            <w:tcW w:w="0" w:type="auto"/>
          </w:tcPr>
          <w:p w14:paraId="04811C12" w14:textId="77777777" w:rsidR="007C6368" w:rsidRPr="000E64DE" w:rsidRDefault="007C6368">
            <w:pPr>
              <w:rPr>
                <w:sz w:val="16"/>
              </w:rPr>
            </w:pPr>
          </w:p>
        </w:tc>
      </w:tr>
      <w:tr w:rsidR="007C6368" w:rsidRPr="000E64DE" w14:paraId="628DE9F5" w14:textId="77777777" w:rsidTr="000E64DE">
        <w:tc>
          <w:tcPr>
            <w:tcW w:w="0" w:type="auto"/>
          </w:tcPr>
          <w:p w14:paraId="77C05607" w14:textId="77777777" w:rsidR="007C6368" w:rsidRPr="000E64DE" w:rsidRDefault="00D5283B">
            <w:pPr>
              <w:rPr>
                <w:sz w:val="16"/>
              </w:rPr>
            </w:pPr>
            <w:r w:rsidRPr="000E64DE">
              <w:rPr>
                <w:sz w:val="16"/>
              </w:rPr>
              <w:t>5</w:t>
            </w:r>
          </w:p>
        </w:tc>
        <w:tc>
          <w:tcPr>
            <w:tcW w:w="0" w:type="auto"/>
          </w:tcPr>
          <w:p w14:paraId="28B140C8" w14:textId="77777777" w:rsidR="007C6368" w:rsidRPr="000E64DE" w:rsidRDefault="00D5283B">
            <w:pPr>
              <w:rPr>
                <w:sz w:val="16"/>
              </w:rPr>
            </w:pPr>
            <w:r w:rsidRPr="000E64DE">
              <w:rPr>
                <w:rStyle w:val="bold"/>
                <w:sz w:val="16"/>
              </w:rPr>
              <w:t>Schedule</w:t>
            </w:r>
          </w:p>
        </w:tc>
        <w:tc>
          <w:tcPr>
            <w:tcW w:w="0" w:type="auto"/>
          </w:tcPr>
          <w:p w14:paraId="330F0469" w14:textId="77777777" w:rsidR="007C6368" w:rsidRPr="000E64DE" w:rsidRDefault="00D5283B">
            <w:pPr>
              <w:rPr>
                <w:sz w:val="16"/>
              </w:rPr>
            </w:pPr>
            <w:r w:rsidRPr="000E64DE">
              <w:rPr>
                <w:sz w:val="16"/>
              </w:rPr>
              <w:t xml:space="preserve">Choose </w:t>
            </w:r>
            <w:r w:rsidRPr="000E64DE">
              <w:rPr>
                <w:rStyle w:val="screenelement"/>
                <w:sz w:val="16"/>
              </w:rPr>
              <w:t>Schedule</w:t>
            </w:r>
            <w:r w:rsidRPr="000E64DE">
              <w:rPr>
                <w:sz w:val="16"/>
              </w:rPr>
              <w:t>.</w:t>
            </w:r>
          </w:p>
        </w:tc>
        <w:tc>
          <w:tcPr>
            <w:tcW w:w="0" w:type="auto"/>
          </w:tcPr>
          <w:p w14:paraId="6228FC1F" w14:textId="77777777" w:rsidR="007C6368" w:rsidRPr="000E64DE" w:rsidRDefault="00D5283B">
            <w:pPr>
              <w:rPr>
                <w:sz w:val="16"/>
              </w:rPr>
            </w:pPr>
            <w:r w:rsidRPr="000E64DE">
              <w:rPr>
                <w:sz w:val="16"/>
              </w:rPr>
              <w:t xml:space="preserve">A billing release job is scheduled. Return to </w:t>
            </w:r>
            <w:r w:rsidRPr="000E64DE">
              <w:rPr>
                <w:rStyle w:val="screenelement"/>
                <w:sz w:val="16"/>
              </w:rPr>
              <w:t>Application Jobs</w:t>
            </w:r>
            <w:r w:rsidRPr="000E64DE">
              <w:rPr>
                <w:sz w:val="16"/>
              </w:rPr>
              <w:t>.</w:t>
            </w:r>
          </w:p>
        </w:tc>
        <w:tc>
          <w:tcPr>
            <w:tcW w:w="0" w:type="auto"/>
          </w:tcPr>
          <w:p w14:paraId="595D1225" w14:textId="77777777" w:rsidR="007C6368" w:rsidRPr="000E64DE" w:rsidRDefault="007C6368">
            <w:pPr>
              <w:rPr>
                <w:sz w:val="16"/>
              </w:rPr>
            </w:pPr>
          </w:p>
        </w:tc>
      </w:tr>
      <w:tr w:rsidR="007C6368" w:rsidRPr="000E64DE" w14:paraId="449D71C7" w14:textId="77777777" w:rsidTr="000E64DE">
        <w:tc>
          <w:tcPr>
            <w:tcW w:w="0" w:type="auto"/>
          </w:tcPr>
          <w:p w14:paraId="79555802" w14:textId="77777777" w:rsidR="007C6368" w:rsidRPr="000E64DE" w:rsidRDefault="00D5283B">
            <w:pPr>
              <w:rPr>
                <w:sz w:val="16"/>
              </w:rPr>
            </w:pPr>
            <w:r w:rsidRPr="000E64DE">
              <w:rPr>
                <w:sz w:val="16"/>
              </w:rPr>
              <w:t>6</w:t>
            </w:r>
          </w:p>
        </w:tc>
        <w:tc>
          <w:tcPr>
            <w:tcW w:w="0" w:type="auto"/>
          </w:tcPr>
          <w:p w14:paraId="5A1E362B" w14:textId="77777777" w:rsidR="007C6368" w:rsidRPr="000E64DE" w:rsidRDefault="00D5283B">
            <w:pPr>
              <w:rPr>
                <w:sz w:val="16"/>
              </w:rPr>
            </w:pPr>
            <w:r w:rsidRPr="000E64DE">
              <w:rPr>
                <w:rStyle w:val="bold"/>
                <w:sz w:val="16"/>
              </w:rPr>
              <w:t>Check Billing Output Job Log</w:t>
            </w:r>
          </w:p>
        </w:tc>
        <w:tc>
          <w:tcPr>
            <w:tcW w:w="0" w:type="auto"/>
          </w:tcPr>
          <w:p w14:paraId="5410E9C2" w14:textId="77777777" w:rsidR="007C6368" w:rsidRPr="000E64DE" w:rsidRDefault="00D5283B">
            <w:pPr>
              <w:rPr>
                <w:sz w:val="16"/>
              </w:rPr>
            </w:pPr>
            <w:r w:rsidRPr="000E64DE">
              <w:rPr>
                <w:sz w:val="16"/>
              </w:rPr>
              <w:t xml:space="preserve">On the </w:t>
            </w:r>
            <w:r w:rsidRPr="000E64DE">
              <w:rPr>
                <w:rStyle w:val="screenelement"/>
                <w:sz w:val="16"/>
              </w:rPr>
              <w:t>Application Jobs</w:t>
            </w:r>
            <w:r w:rsidRPr="000E64DE">
              <w:rPr>
                <w:sz w:val="16"/>
              </w:rPr>
              <w:t xml:space="preserve"> screen, after job item’s status turned to </w:t>
            </w:r>
            <w:r w:rsidRPr="000E64DE">
              <w:rPr>
                <w:rStyle w:val="screenelement"/>
                <w:sz w:val="16"/>
              </w:rPr>
              <w:t>Finish</w:t>
            </w:r>
            <w:r w:rsidRPr="000E64DE">
              <w:rPr>
                <w:sz w:val="16"/>
              </w:rPr>
              <w:t xml:space="preserve">, choose </w:t>
            </w:r>
            <w:r w:rsidRPr="000E64DE">
              <w:rPr>
                <w:rStyle w:val="screenelement"/>
                <w:sz w:val="16"/>
              </w:rPr>
              <w:t>Job Log</w:t>
            </w:r>
            <w:r w:rsidRPr="000E64DE">
              <w:rPr>
                <w:sz w:val="16"/>
              </w:rPr>
              <w:t>.</w:t>
            </w:r>
          </w:p>
          <w:p w14:paraId="27E4A506" w14:textId="77777777" w:rsidR="007C6368" w:rsidRPr="000E64DE" w:rsidRDefault="007C6368">
            <w:pPr>
              <w:rPr>
                <w:sz w:val="16"/>
              </w:rPr>
            </w:pPr>
          </w:p>
          <w:tbl>
            <w:tblPr>
              <w:tblW w:w="4975" w:type="pct"/>
              <w:tblCellMar>
                <w:left w:w="10" w:type="dxa"/>
                <w:right w:w="10" w:type="dxa"/>
              </w:tblCellMar>
              <w:tblLook w:val="04A0" w:firstRow="1" w:lastRow="0" w:firstColumn="1" w:lastColumn="0" w:noHBand="0" w:noVBand="1"/>
            </w:tblPr>
            <w:tblGrid>
              <w:gridCol w:w="4695"/>
            </w:tblGrid>
            <w:tr w:rsidR="007C6368" w:rsidRPr="000E64DE" w14:paraId="32593BB8" w14:textId="77777777" w:rsidTr="000E64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9BA017" w14:textId="77777777" w:rsidR="007C6368" w:rsidRPr="000E64DE" w:rsidRDefault="00D5283B">
                  <w:pPr>
                    <w:rPr>
                      <w:sz w:val="16"/>
                    </w:rPr>
                  </w:pPr>
                  <w:r w:rsidRPr="000E64DE">
                    <w:rPr>
                      <w:rStyle w:val="bold"/>
                      <w:sz w:val="16"/>
                    </w:rPr>
                    <w:t xml:space="preserve">Note </w:t>
                  </w:r>
                  <w:r w:rsidRPr="000E64DE">
                    <w:rPr>
                      <w:sz w:val="16"/>
                    </w:rPr>
                    <w:t xml:space="preserve">Choose </w:t>
                  </w:r>
                  <w:r w:rsidRPr="000E64DE">
                    <w:rPr>
                      <w:rStyle w:val="screenelement"/>
                      <w:sz w:val="16"/>
                    </w:rPr>
                    <w:t>Magnifier</w:t>
                  </w:r>
                  <w:r w:rsidRPr="000E64DE">
                    <w:rPr>
                      <w:sz w:val="16"/>
                    </w:rPr>
                    <w:t>, and the job list will refresh.</w:t>
                  </w:r>
                </w:p>
              </w:tc>
            </w:tr>
          </w:tbl>
          <w:p w14:paraId="2454BF83" w14:textId="77777777" w:rsidR="00D5283B" w:rsidRPr="000E64DE" w:rsidRDefault="00D5283B">
            <w:pPr>
              <w:rPr>
                <w:sz w:val="16"/>
              </w:rPr>
            </w:pPr>
          </w:p>
        </w:tc>
        <w:tc>
          <w:tcPr>
            <w:tcW w:w="0" w:type="auto"/>
          </w:tcPr>
          <w:p w14:paraId="6243CADF" w14:textId="77777777" w:rsidR="007C6368" w:rsidRPr="000E64DE" w:rsidRDefault="00D5283B">
            <w:pPr>
              <w:rPr>
                <w:sz w:val="16"/>
              </w:rPr>
            </w:pPr>
            <w:r w:rsidRPr="000E64DE">
              <w:rPr>
                <w:sz w:val="16"/>
              </w:rPr>
              <w:t>The log details display.</w:t>
            </w:r>
          </w:p>
        </w:tc>
        <w:tc>
          <w:tcPr>
            <w:tcW w:w="0" w:type="auto"/>
          </w:tcPr>
          <w:p w14:paraId="5DCAB563" w14:textId="77777777" w:rsidR="007C6368" w:rsidRPr="000E64DE" w:rsidRDefault="007C6368">
            <w:pPr>
              <w:rPr>
                <w:sz w:val="16"/>
              </w:rPr>
            </w:pPr>
          </w:p>
        </w:tc>
      </w:tr>
    </w:tbl>
    <w:p w14:paraId="6722BED3" w14:textId="77777777" w:rsidR="007C6368" w:rsidRDefault="00D5283B">
      <w:pPr>
        <w:pStyle w:val="Heading1"/>
      </w:pPr>
      <w:bookmarkStart w:id="533" w:name="unique_256"/>
      <w:bookmarkStart w:id="534" w:name="_Toc232858516"/>
      <w:r>
        <w:lastRenderedPageBreak/>
        <w:t>Appendix</w:t>
      </w:r>
      <w:bookmarkEnd w:id="533"/>
      <w:bookmarkEnd w:id="534"/>
    </w:p>
    <w:p w14:paraId="3AFF9532" w14:textId="77777777" w:rsidR="007C6368" w:rsidRDefault="00D5283B">
      <w:pPr>
        <w:pStyle w:val="Heading2"/>
      </w:pPr>
      <w:bookmarkStart w:id="535" w:name="unique_257"/>
      <w:bookmarkStart w:id="536" w:name="_Toc232858517"/>
      <w:r>
        <w:t>Succeeding Processes</w:t>
      </w:r>
      <w:bookmarkEnd w:id="535"/>
      <w:bookmarkEnd w:id="536"/>
    </w:p>
    <w:p w14:paraId="7A0B7242" w14:textId="77777777" w:rsidR="007C6368" w:rsidRDefault="00D5283B">
      <w:r>
        <w:t>The following processes and conditions can succeed this process.</w:t>
      </w:r>
    </w:p>
    <w:tbl>
      <w:tblPr>
        <w:tblStyle w:val="SAPStandardTable"/>
        <w:tblW w:w="5000" w:type="pct"/>
        <w:tblInd w:w="3" w:type="dxa"/>
        <w:tblLook w:val="0620" w:firstRow="1" w:lastRow="0" w:firstColumn="0" w:lastColumn="0" w:noHBand="1" w:noVBand="1"/>
      </w:tblPr>
      <w:tblGrid>
        <w:gridCol w:w="4938"/>
        <w:gridCol w:w="9366"/>
      </w:tblGrid>
      <w:tr w:rsidR="007C6368" w:rsidRPr="000E64DE" w14:paraId="4DEE2E5F" w14:textId="77777777" w:rsidTr="000E64DE">
        <w:trPr>
          <w:cnfStyle w:val="100000000000" w:firstRow="1" w:lastRow="0" w:firstColumn="0" w:lastColumn="0" w:oddVBand="0" w:evenVBand="0" w:oddHBand="0" w:evenHBand="0" w:firstRowFirstColumn="0" w:firstRowLastColumn="0" w:lastRowFirstColumn="0" w:lastRowLastColumn="0"/>
        </w:trPr>
        <w:tc>
          <w:tcPr>
            <w:tcW w:w="0" w:type="auto"/>
          </w:tcPr>
          <w:p w14:paraId="242B38AD" w14:textId="77777777" w:rsidR="007C6368" w:rsidRPr="000E64DE" w:rsidRDefault="00D5283B">
            <w:pPr>
              <w:pStyle w:val="boldparagraph"/>
              <w:rPr>
                <w:sz w:val="16"/>
              </w:rPr>
            </w:pPr>
            <w:r w:rsidRPr="000E64DE">
              <w:rPr>
                <w:rStyle w:val="bold"/>
                <w:sz w:val="16"/>
              </w:rPr>
              <w:t>Process</w:t>
            </w:r>
          </w:p>
        </w:tc>
        <w:tc>
          <w:tcPr>
            <w:tcW w:w="0" w:type="auto"/>
          </w:tcPr>
          <w:p w14:paraId="292A1180" w14:textId="77777777" w:rsidR="007C6368" w:rsidRPr="000E64DE" w:rsidRDefault="00D5283B">
            <w:pPr>
              <w:pStyle w:val="boldparagraph"/>
              <w:rPr>
                <w:sz w:val="16"/>
              </w:rPr>
            </w:pPr>
            <w:r w:rsidRPr="000E64DE">
              <w:rPr>
                <w:rStyle w:val="bold"/>
                <w:sz w:val="16"/>
              </w:rPr>
              <w:t>Business Condition</w:t>
            </w:r>
          </w:p>
        </w:tc>
      </w:tr>
      <w:tr w:rsidR="007C6368" w:rsidRPr="000E64DE" w14:paraId="4D7C1B71" w14:textId="77777777" w:rsidTr="000E64DE">
        <w:tc>
          <w:tcPr>
            <w:tcW w:w="0" w:type="auto"/>
          </w:tcPr>
          <w:p w14:paraId="4575C84E" w14:textId="77777777" w:rsidR="007C6368" w:rsidRPr="000E64DE" w:rsidRDefault="00D5283B">
            <w:pPr>
              <w:rPr>
                <w:sz w:val="16"/>
              </w:rPr>
            </w:pPr>
            <w:r w:rsidRPr="000E64DE">
              <w:rPr>
                <w:sz w:val="16"/>
              </w:rPr>
              <w:t>6A6 - Vendor Performance – Consumer Products</w:t>
            </w:r>
          </w:p>
        </w:tc>
        <w:tc>
          <w:tcPr>
            <w:tcW w:w="0" w:type="auto"/>
          </w:tcPr>
          <w:p w14:paraId="5292315A" w14:textId="77777777" w:rsidR="007C6368" w:rsidRPr="000E64DE" w:rsidRDefault="00D5283B">
            <w:pPr>
              <w:rPr>
                <w:sz w:val="16"/>
              </w:rPr>
            </w:pPr>
            <w:r w:rsidRPr="000E64DE">
              <w:rPr>
                <w:sz w:val="16"/>
              </w:rPr>
              <w:t>You can evaluate your company’s suppliers to obtain a basis for your business relationship with them and to optimize your supply base.</w:t>
            </w:r>
          </w:p>
        </w:tc>
      </w:tr>
      <w:tr w:rsidR="007C6368" w:rsidRPr="000E64DE" w14:paraId="27161F61" w14:textId="77777777" w:rsidTr="000E64DE">
        <w:tc>
          <w:tcPr>
            <w:tcW w:w="0" w:type="auto"/>
          </w:tcPr>
          <w:p w14:paraId="2D359E69" w14:textId="77777777" w:rsidR="007C6368" w:rsidRPr="000E64DE" w:rsidRDefault="00D5283B">
            <w:pPr>
              <w:rPr>
                <w:sz w:val="16"/>
              </w:rPr>
            </w:pPr>
            <w:r w:rsidRPr="000E64DE">
              <w:rPr>
                <w:sz w:val="16"/>
              </w:rPr>
              <w:t>61W - Product Cost Related Master Data Changes – Consumer Products</w:t>
            </w:r>
          </w:p>
        </w:tc>
        <w:tc>
          <w:tcPr>
            <w:tcW w:w="0" w:type="auto"/>
          </w:tcPr>
          <w:p w14:paraId="7D0AEC3F" w14:textId="77777777" w:rsidR="007C6368" w:rsidRPr="000E64DE" w:rsidRDefault="00D5283B">
            <w:pPr>
              <w:rPr>
                <w:sz w:val="16"/>
              </w:rPr>
            </w:pPr>
            <w:r w:rsidRPr="000E64DE">
              <w:rPr>
                <w:sz w:val="16"/>
              </w:rPr>
              <w:t>This scope item gives you an example of possible handling options for updating standard costs outside of the annual operations planning.</w:t>
            </w:r>
          </w:p>
        </w:tc>
      </w:tr>
    </w:tbl>
    <w:p w14:paraId="16BE94B2" w14:textId="77777777" w:rsidR="00D5283B" w:rsidRDefault="00D5283B"/>
    <w:p w14:paraId="0FA1ADE2" w14:textId="77777777" w:rsidR="000E64DE" w:rsidRDefault="000E64DE"/>
    <w:p w14:paraId="0F337329" w14:textId="77777777" w:rsidR="000E64DE" w:rsidRDefault="000E64DE"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E64DE" w14:paraId="1383411A"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3D5B58D" w14:textId="77777777" w:rsidR="000E64DE" w:rsidRDefault="000E64DE" w:rsidP="000F589A">
            <w:r>
              <w:t>Type Style</w:t>
            </w:r>
          </w:p>
        </w:tc>
        <w:tc>
          <w:tcPr>
            <w:tcW w:w="11598" w:type="dxa"/>
          </w:tcPr>
          <w:p w14:paraId="78A2AAE6" w14:textId="77777777" w:rsidR="000E64DE" w:rsidRDefault="000E64DE" w:rsidP="000F589A">
            <w:r>
              <w:t>Description</w:t>
            </w:r>
          </w:p>
        </w:tc>
      </w:tr>
      <w:tr w:rsidR="000E64DE" w:rsidRPr="001B5034" w14:paraId="30D2467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D654C8D" w14:textId="77777777" w:rsidR="000E64DE" w:rsidRPr="001B5034" w:rsidRDefault="000E64DE" w:rsidP="000F589A">
            <w:r w:rsidRPr="00601DC2">
              <w:rPr>
                <w:rStyle w:val="SAPScreenElement"/>
              </w:rPr>
              <w:t>Example</w:t>
            </w:r>
          </w:p>
        </w:tc>
        <w:tc>
          <w:tcPr>
            <w:tcW w:w="11598" w:type="dxa"/>
          </w:tcPr>
          <w:p w14:paraId="2236895A" w14:textId="77777777" w:rsidR="000E64DE" w:rsidRDefault="000E64DE" w:rsidP="000F589A">
            <w:r w:rsidRPr="001B5034">
              <w:t>Words or characters quoted from the screen. These include field names, screen titles, pushbuttons labels, menu names, menu paths, and menu options.</w:t>
            </w:r>
          </w:p>
          <w:p w14:paraId="21400A27" w14:textId="77777777" w:rsidR="000E64DE" w:rsidRPr="001B5034" w:rsidRDefault="000E64DE" w:rsidP="000F589A">
            <w:r>
              <w:t>Textual c</w:t>
            </w:r>
            <w:r w:rsidRPr="001B5034">
              <w:t xml:space="preserve">ross-references to other </w:t>
            </w:r>
            <w:r>
              <w:t>documents</w:t>
            </w:r>
            <w:r w:rsidRPr="001B5034">
              <w:t>.</w:t>
            </w:r>
          </w:p>
        </w:tc>
      </w:tr>
      <w:tr w:rsidR="000E64DE" w:rsidRPr="001B5034" w14:paraId="1C9BBAF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DE559CF" w14:textId="77777777" w:rsidR="000E64DE" w:rsidRPr="005A5AB7" w:rsidRDefault="000E64DE" w:rsidP="000F589A">
            <w:pPr>
              <w:rPr>
                <w:rStyle w:val="SAPEmphasis"/>
              </w:rPr>
            </w:pPr>
            <w:r w:rsidRPr="00D61EBC">
              <w:rPr>
                <w:rStyle w:val="SAPEmphasis"/>
              </w:rPr>
              <w:t>Example</w:t>
            </w:r>
          </w:p>
        </w:tc>
        <w:tc>
          <w:tcPr>
            <w:tcW w:w="11598" w:type="dxa"/>
          </w:tcPr>
          <w:p w14:paraId="32B31E3C" w14:textId="77777777" w:rsidR="000E64DE" w:rsidRPr="001B5034" w:rsidRDefault="000E64DE" w:rsidP="000F589A">
            <w:r w:rsidRPr="001B5034">
              <w:t xml:space="preserve">Emphasized words or </w:t>
            </w:r>
            <w:r>
              <w:t>expressions.</w:t>
            </w:r>
          </w:p>
        </w:tc>
      </w:tr>
      <w:tr w:rsidR="000E64DE" w:rsidRPr="001B5034" w14:paraId="0BFD007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D5F6C8B" w14:textId="77777777" w:rsidR="000E64DE" w:rsidRPr="001B5034" w:rsidRDefault="000E64DE" w:rsidP="000F589A">
            <w:r w:rsidRPr="009A20CD">
              <w:rPr>
                <w:rStyle w:val="SAPMonospace"/>
              </w:rPr>
              <w:t>EXAMPLE</w:t>
            </w:r>
          </w:p>
        </w:tc>
        <w:tc>
          <w:tcPr>
            <w:tcW w:w="11598" w:type="dxa"/>
          </w:tcPr>
          <w:p w14:paraId="70D3E4CA" w14:textId="77777777" w:rsidR="000E64DE" w:rsidRPr="001B5034" w:rsidRDefault="000E64DE"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E64DE" w:rsidRPr="001B5034" w14:paraId="1BE0F79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4086C7E" w14:textId="77777777" w:rsidR="000E64DE" w:rsidRPr="005411A0" w:rsidRDefault="000E64DE" w:rsidP="000F589A">
            <w:pPr>
              <w:rPr>
                <w:rStyle w:val="SAPMonospace"/>
              </w:rPr>
            </w:pPr>
            <w:r w:rsidRPr="005411A0">
              <w:rPr>
                <w:rStyle w:val="SAPMonospace"/>
              </w:rPr>
              <w:t>Example</w:t>
            </w:r>
          </w:p>
        </w:tc>
        <w:tc>
          <w:tcPr>
            <w:tcW w:w="11598" w:type="dxa"/>
          </w:tcPr>
          <w:p w14:paraId="5236D046" w14:textId="77777777" w:rsidR="000E64DE" w:rsidRPr="001B5034" w:rsidRDefault="000E64DE" w:rsidP="000F589A">
            <w:r w:rsidRPr="001B5034">
              <w:t>Output on the screen. This includes file and directory names and their paths, messages, names of variables and parameters, source text, and names of installation, upgrade and database tools.</w:t>
            </w:r>
          </w:p>
        </w:tc>
      </w:tr>
      <w:tr w:rsidR="000E64DE" w:rsidRPr="001B5034" w14:paraId="3F1AF42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087B78C" w14:textId="77777777" w:rsidR="000E64DE" w:rsidRPr="005A5AB7" w:rsidRDefault="000E64DE" w:rsidP="000F589A">
            <w:pPr>
              <w:rPr>
                <w:rStyle w:val="SAPEmphasis"/>
              </w:rPr>
            </w:pPr>
            <w:r w:rsidRPr="006F3BFA">
              <w:rPr>
                <w:rStyle w:val="SAPUserEntry"/>
              </w:rPr>
              <w:t>Example</w:t>
            </w:r>
          </w:p>
        </w:tc>
        <w:tc>
          <w:tcPr>
            <w:tcW w:w="11598" w:type="dxa"/>
          </w:tcPr>
          <w:p w14:paraId="11993F38" w14:textId="77777777" w:rsidR="000E64DE" w:rsidRPr="001B5034" w:rsidRDefault="000E64DE" w:rsidP="000F589A">
            <w:r w:rsidRPr="001B5034">
              <w:t>Exact user entry. These are words or characters that you enter in the system exactly as they appear in the documentation.</w:t>
            </w:r>
          </w:p>
        </w:tc>
      </w:tr>
      <w:tr w:rsidR="000E64DE" w:rsidRPr="001B5034" w14:paraId="13364FA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815477A" w14:textId="77777777" w:rsidR="000E64DE" w:rsidRPr="006F3BFA" w:rsidRDefault="000E64DE" w:rsidP="000F589A">
            <w:pPr>
              <w:rPr>
                <w:rStyle w:val="SAPUserEntry"/>
              </w:rPr>
            </w:pPr>
            <w:r w:rsidRPr="006F3BFA">
              <w:rPr>
                <w:rStyle w:val="SAPUserEntry"/>
              </w:rPr>
              <w:t>&lt;Example&gt;</w:t>
            </w:r>
          </w:p>
        </w:tc>
        <w:tc>
          <w:tcPr>
            <w:tcW w:w="11598" w:type="dxa"/>
          </w:tcPr>
          <w:p w14:paraId="3363B57D" w14:textId="77777777" w:rsidR="000E64DE" w:rsidRPr="001B5034" w:rsidRDefault="000E64DE" w:rsidP="000F589A">
            <w:r w:rsidRPr="001B5034">
              <w:t>Variable user entry. Angle brackets indicate that you replace these words and characters with appropriate entries to make entries in the system.</w:t>
            </w:r>
          </w:p>
        </w:tc>
      </w:tr>
      <w:tr w:rsidR="000E64DE" w:rsidRPr="001B5034" w14:paraId="1E23590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59AB24E" w14:textId="77777777" w:rsidR="000E64DE" w:rsidRPr="00601DC2" w:rsidRDefault="000E64DE" w:rsidP="000F589A">
            <w:pPr>
              <w:rPr>
                <w:rStyle w:val="SAPKeyboard"/>
              </w:rPr>
            </w:pPr>
            <w:r w:rsidRPr="005E595C">
              <w:rPr>
                <w:rStyle w:val="SAPKeyboard"/>
              </w:rPr>
              <w:t>EXAMPLE</w:t>
            </w:r>
          </w:p>
        </w:tc>
        <w:tc>
          <w:tcPr>
            <w:tcW w:w="11598" w:type="dxa"/>
          </w:tcPr>
          <w:p w14:paraId="3AB71EBF" w14:textId="77777777" w:rsidR="000E64DE" w:rsidRPr="001B5034" w:rsidRDefault="000E64DE"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D1A707A" w14:textId="77777777" w:rsidR="000E64DE" w:rsidRDefault="000E64DE" w:rsidP="008606AD"/>
    <w:p w14:paraId="0A59CE7E" w14:textId="77777777" w:rsidR="000E64DE" w:rsidRPr="00416A0C" w:rsidRDefault="000E64DE" w:rsidP="008606AD">
      <w:pPr>
        <w:sectPr w:rsidR="000E64DE" w:rsidRPr="00416A0C" w:rsidSect="000E64DE">
          <w:headerReference w:type="even" r:id="rId197"/>
          <w:headerReference w:type="default" r:id="rId198"/>
          <w:footerReference w:type="even" r:id="rId199"/>
          <w:footerReference w:type="default" r:id="rId200"/>
          <w:headerReference w:type="first" r:id="rId201"/>
          <w:footerReference w:type="first" r:id="rId20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E64DE" w14:paraId="449F8F6C" w14:textId="77777777" w:rsidTr="000F589A">
        <w:trPr>
          <w:trHeight w:hRule="exact" w:val="227"/>
        </w:trPr>
        <w:tc>
          <w:tcPr>
            <w:tcW w:w="3969" w:type="dxa"/>
            <w:tcMar>
              <w:top w:w="0" w:type="dxa"/>
              <w:bottom w:w="0" w:type="dxa"/>
            </w:tcMar>
          </w:tcPr>
          <w:p w14:paraId="325366E8" w14:textId="77777777" w:rsidR="000E64DE" w:rsidRDefault="000E64DE" w:rsidP="000F589A"/>
        </w:tc>
      </w:tr>
      <w:tr w:rsidR="000E64DE" w14:paraId="240E2817" w14:textId="77777777" w:rsidTr="000F589A">
        <w:trPr>
          <w:trHeight w:hRule="exact" w:val="1134"/>
        </w:trPr>
        <w:tc>
          <w:tcPr>
            <w:tcW w:w="3969" w:type="dxa"/>
            <w:shd w:val="clear" w:color="auto" w:fill="FFFFFF" w:themeFill="background1"/>
          </w:tcPr>
          <w:p w14:paraId="384E0477" w14:textId="77777777" w:rsidR="000E64DE" w:rsidRDefault="000E64DE" w:rsidP="000F589A">
            <w:pPr>
              <w:pStyle w:val="SAPLastPageGray"/>
            </w:pPr>
            <w:r w:rsidRPr="00447440">
              <w:rPr>
                <w:color w:val="auto"/>
              </w:rPr>
              <w:t>www.sap.com</w:t>
            </w:r>
            <w:r>
              <w:t>/contactsap</w:t>
            </w:r>
          </w:p>
        </w:tc>
      </w:tr>
      <w:tr w:rsidR="000E64DE" w14:paraId="4EBBDE70" w14:textId="77777777" w:rsidTr="000F589A">
        <w:trPr>
          <w:trHeight w:val="8120"/>
        </w:trPr>
        <w:tc>
          <w:tcPr>
            <w:tcW w:w="3969" w:type="dxa"/>
            <w:shd w:val="clear" w:color="auto" w:fill="FFFFFF" w:themeFill="background1"/>
            <w:vAlign w:val="bottom"/>
          </w:tcPr>
          <w:p w14:paraId="4E24D28C" w14:textId="77777777" w:rsidR="000E64DE" w:rsidRPr="00CD309F" w:rsidRDefault="000E64DE" w:rsidP="000F589A">
            <w:pPr>
              <w:pStyle w:val="SAPLastPageNormal"/>
              <w:rPr>
                <w:lang w:val="en-US"/>
              </w:rPr>
            </w:pPr>
            <w:bookmarkStart w:id="537"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37"/>
          </w:p>
          <w:p w14:paraId="75AE16AE" w14:textId="77777777" w:rsidR="000E64DE" w:rsidRDefault="000E64DE" w:rsidP="000F589A">
            <w:pPr>
              <w:rPr>
                <w:rFonts w:cs="Arial"/>
                <w:sz w:val="12"/>
                <w:szCs w:val="18"/>
              </w:rPr>
            </w:pPr>
            <w:bookmarkStart w:id="538"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2A8F88A" w14:textId="77777777" w:rsidR="000E64DE" w:rsidRPr="00F42CDC" w:rsidRDefault="000E64DE"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7538C32" w14:textId="77777777" w:rsidR="000E64DE" w:rsidRPr="00F42CDC" w:rsidRDefault="000E64DE"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B360745" w14:textId="77777777" w:rsidR="000E64DE" w:rsidRPr="00F42CDC" w:rsidRDefault="000E64DE"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2C1C93E" w14:textId="06E0D1FB" w:rsidR="000E64DE" w:rsidRDefault="000E64DE" w:rsidP="000F589A">
            <w:pPr>
              <w:pStyle w:val="SAPLastPageNormal"/>
              <w:rPr>
                <w:lang w:val="en-US"/>
              </w:rPr>
            </w:pPr>
            <w:r w:rsidRPr="00F42CDC">
              <w:rPr>
                <w:lang w:val="en-US"/>
              </w:rPr>
              <w:t xml:space="preserve">See </w:t>
            </w:r>
            <w:hyperlink r:id="rId20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38"/>
          </w:p>
          <w:p w14:paraId="3F522E02" w14:textId="77777777" w:rsidR="000E64DE" w:rsidRPr="00907380" w:rsidRDefault="000E64DE" w:rsidP="000F589A">
            <w:pPr>
              <w:pStyle w:val="SAPMaterialNumber"/>
            </w:pPr>
          </w:p>
        </w:tc>
      </w:tr>
    </w:tbl>
    <w:p w14:paraId="1851551E" w14:textId="77777777" w:rsidR="000E64DE" w:rsidRPr="008606AD" w:rsidRDefault="000E64DE" w:rsidP="008606AD">
      <w:pPr>
        <w:pStyle w:val="SAPLastPageNormal"/>
        <w:rPr>
          <w:lang w:val="en-US"/>
        </w:rPr>
      </w:pPr>
      <w:r>
        <w:rPr>
          <w:noProof/>
        </w:rPr>
        <w:drawing>
          <wp:anchor distT="0" distB="0" distL="114300" distR="114300" simplePos="0" relativeHeight="251662336" behindDoc="1" locked="0" layoutInCell="1" allowOverlap="1" wp14:anchorId="033B1EFE" wp14:editId="0E20A78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E64DE" w:rsidRPr="008606AD" w:rsidSect="000E64DE">
      <w:footerReference w:type="even" r:id="rId204"/>
      <w:footerReference w:type="default" r:id="rId205"/>
      <w:footerReference w:type="first" r:id="rId20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76661" w14:textId="77777777" w:rsidR="00D5283B" w:rsidRDefault="00D5283B">
      <w:pPr>
        <w:spacing w:before="0" w:after="0" w:line="240" w:lineRule="auto"/>
      </w:pPr>
      <w:r>
        <w:separator/>
      </w:r>
    </w:p>
  </w:endnote>
  <w:endnote w:type="continuationSeparator" w:id="0">
    <w:p w14:paraId="7AD9382C" w14:textId="77777777" w:rsidR="00D5283B" w:rsidRDefault="00D528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8903" w14:textId="77777777" w:rsidR="000E64DE" w:rsidRDefault="000E64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E64DE" w:rsidRPr="005D1853" w14:paraId="12E50AB1" w14:textId="77777777" w:rsidTr="00A86CC1">
      <w:tc>
        <w:tcPr>
          <w:tcW w:w="5245" w:type="dxa"/>
          <w:vAlign w:val="bottom"/>
        </w:tcPr>
        <w:p w14:paraId="1DC5F0EB" w14:textId="46AF94F9" w:rsidR="000E64DE" w:rsidRDefault="000E64DE" w:rsidP="00A86CC1">
          <w:pPr>
            <w:pStyle w:val="SAPFooterleft"/>
          </w:pPr>
          <w:fldSimple w:instr=" REF maintitle \* MERGEFORMAT ">
            <w:r w:rsidRPr="000E64DE">
              <w:t>From Planning to Fulfillment –</w:t>
            </w:r>
            <w:r>
              <w:rPr>
                <w:u w:color="000000" w:themeColor="text1"/>
              </w:rPr>
              <w:t xml:space="preserve"> Consumer Products (6AA_AE)</w:t>
            </w:r>
          </w:fldSimple>
        </w:p>
        <w:p w14:paraId="4DB826FC" w14:textId="3AB99232" w:rsidR="000E64DE" w:rsidRPr="001B2C66" w:rsidRDefault="000E64DE"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CBC738E" w14:textId="7FEA9E72" w:rsidR="000E64DE" w:rsidRPr="00860C35" w:rsidRDefault="000E64DE"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4A9D88A" w14:textId="77777777" w:rsidR="000E64DE" w:rsidRPr="004319A4" w:rsidRDefault="000E64DE"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7D7D2A2" w14:textId="77777777" w:rsidR="000E64DE" w:rsidRDefault="000E64DE" w:rsidP="00E648A3">
    <w:pPr>
      <w:pStyle w:val="Footer"/>
    </w:pPr>
  </w:p>
  <w:p w14:paraId="67360314" w14:textId="77777777" w:rsidR="000E64DE" w:rsidRPr="00E63F4C" w:rsidRDefault="000E64D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3C664" w14:textId="77777777" w:rsidR="000E64DE" w:rsidRDefault="000E64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F67F" w14:textId="77777777" w:rsidR="000E64DE" w:rsidRPr="000E64DE" w:rsidRDefault="000E64DE" w:rsidP="000E64D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3351B" w14:textId="77777777" w:rsidR="000E64DE" w:rsidRPr="000E64DE" w:rsidRDefault="000E64DE" w:rsidP="000E64D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18E2E" w14:textId="77777777" w:rsidR="000E64DE" w:rsidRPr="000E64DE" w:rsidRDefault="000E64DE" w:rsidP="000E64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F66B7" w14:textId="77777777" w:rsidR="00D5283B" w:rsidRDefault="00D5283B">
      <w:pPr>
        <w:spacing w:before="0" w:after="0" w:line="240" w:lineRule="auto"/>
      </w:pPr>
      <w:r>
        <w:rPr>
          <w:color w:val="000000"/>
        </w:rPr>
        <w:separator/>
      </w:r>
    </w:p>
  </w:footnote>
  <w:footnote w:type="continuationSeparator" w:id="0">
    <w:p w14:paraId="4739BB6C" w14:textId="77777777" w:rsidR="00D5283B" w:rsidRDefault="00D5283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7BB8" w14:textId="77777777" w:rsidR="000E64DE" w:rsidRDefault="000E64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179CE" w14:textId="77777777" w:rsidR="000E64DE" w:rsidRDefault="000E64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B0C8C" w14:textId="77777777" w:rsidR="000E64DE" w:rsidRDefault="000E64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2D60AAA"/>
    <w:multiLevelType w:val="multilevel"/>
    <w:tmpl w:val="86BC3B0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49BF5E42"/>
    <w:multiLevelType w:val="multilevel"/>
    <w:tmpl w:val="C8304CB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58673525"/>
    <w:multiLevelType w:val="multilevel"/>
    <w:tmpl w:val="10003AE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94D71DF"/>
    <w:multiLevelType w:val="multilevel"/>
    <w:tmpl w:val="8FDC4F8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391345939">
    <w:abstractNumId w:val="6"/>
  </w:num>
  <w:num w:numId="2" w16cid:durableId="2013725834">
    <w:abstractNumId w:val="8"/>
  </w:num>
  <w:num w:numId="3" w16cid:durableId="766080559">
    <w:abstractNumId w:val="7"/>
  </w:num>
  <w:num w:numId="4" w16cid:durableId="1726250294">
    <w:abstractNumId w:val="5"/>
  </w:num>
  <w:num w:numId="5" w16cid:durableId="365907902">
    <w:abstractNumId w:val="7"/>
    <w:lvlOverride w:ilvl="0"/>
  </w:num>
  <w:num w:numId="6" w16cid:durableId="1992442731">
    <w:abstractNumId w:val="7"/>
    <w:lvlOverride w:ilvl="0"/>
  </w:num>
  <w:num w:numId="7" w16cid:durableId="638387452">
    <w:abstractNumId w:val="7"/>
    <w:lvlOverride w:ilvl="0"/>
  </w:num>
  <w:num w:numId="8" w16cid:durableId="990257086">
    <w:abstractNumId w:val="7"/>
    <w:lvlOverride w:ilvl="0"/>
  </w:num>
  <w:num w:numId="9" w16cid:durableId="1358386962">
    <w:abstractNumId w:val="7"/>
    <w:lvlOverride w:ilvl="0"/>
  </w:num>
  <w:num w:numId="10" w16cid:durableId="573860981">
    <w:abstractNumId w:val="7"/>
    <w:lvlOverride w:ilvl="0"/>
  </w:num>
  <w:num w:numId="11" w16cid:durableId="323583499">
    <w:abstractNumId w:val="7"/>
    <w:lvlOverride w:ilvl="0"/>
  </w:num>
  <w:num w:numId="12" w16cid:durableId="1522429293">
    <w:abstractNumId w:val="7"/>
    <w:lvlOverride w:ilvl="0"/>
  </w:num>
  <w:num w:numId="13" w16cid:durableId="1020936679">
    <w:abstractNumId w:val="7"/>
    <w:lvlOverride w:ilvl="0"/>
  </w:num>
  <w:num w:numId="14" w16cid:durableId="1263027182">
    <w:abstractNumId w:val="7"/>
    <w:lvlOverride w:ilvl="0"/>
  </w:num>
  <w:num w:numId="15" w16cid:durableId="142742817">
    <w:abstractNumId w:val="7"/>
    <w:lvlOverride w:ilvl="0"/>
  </w:num>
  <w:num w:numId="16" w16cid:durableId="2089647652">
    <w:abstractNumId w:val="7"/>
    <w:lvlOverride w:ilvl="0"/>
  </w:num>
  <w:num w:numId="17" w16cid:durableId="454756851">
    <w:abstractNumId w:val="7"/>
    <w:lvlOverride w:ilvl="0"/>
  </w:num>
  <w:num w:numId="18" w16cid:durableId="102921663">
    <w:abstractNumId w:val="7"/>
    <w:lvlOverride w:ilvl="0"/>
  </w:num>
  <w:num w:numId="19" w16cid:durableId="833953523">
    <w:abstractNumId w:val="7"/>
    <w:lvlOverride w:ilvl="0"/>
  </w:num>
  <w:num w:numId="20" w16cid:durableId="1664428757">
    <w:abstractNumId w:val="7"/>
    <w:lvlOverride w:ilvl="0"/>
  </w:num>
  <w:num w:numId="21" w16cid:durableId="258762770">
    <w:abstractNumId w:val="7"/>
    <w:lvlOverride w:ilvl="0"/>
  </w:num>
  <w:num w:numId="22" w16cid:durableId="1629168342">
    <w:abstractNumId w:val="7"/>
    <w:lvlOverride w:ilvl="0"/>
  </w:num>
  <w:num w:numId="23" w16cid:durableId="480117069">
    <w:abstractNumId w:val="7"/>
    <w:lvlOverride w:ilvl="0"/>
  </w:num>
  <w:num w:numId="24" w16cid:durableId="117142611">
    <w:abstractNumId w:val="7"/>
    <w:lvlOverride w:ilvl="0"/>
  </w:num>
  <w:num w:numId="25" w16cid:durableId="1941454009">
    <w:abstractNumId w:val="7"/>
    <w:lvlOverride w:ilvl="0"/>
  </w:num>
  <w:num w:numId="26" w16cid:durableId="589395177">
    <w:abstractNumId w:val="7"/>
    <w:lvlOverride w:ilvl="0"/>
  </w:num>
  <w:num w:numId="27" w16cid:durableId="1117481462">
    <w:abstractNumId w:val="7"/>
    <w:lvlOverride w:ilvl="0"/>
  </w:num>
  <w:num w:numId="28" w16cid:durableId="1008753930">
    <w:abstractNumId w:val="7"/>
    <w:lvlOverride w:ilvl="0"/>
  </w:num>
  <w:num w:numId="29" w16cid:durableId="916207642">
    <w:abstractNumId w:val="7"/>
    <w:lvlOverride w:ilvl="0"/>
  </w:num>
  <w:num w:numId="30" w16cid:durableId="1807310015">
    <w:abstractNumId w:val="7"/>
    <w:lvlOverride w:ilvl="0"/>
  </w:num>
  <w:num w:numId="31" w16cid:durableId="948705994">
    <w:abstractNumId w:val="7"/>
    <w:lvlOverride w:ilvl="0"/>
  </w:num>
  <w:num w:numId="32" w16cid:durableId="117720411">
    <w:abstractNumId w:val="7"/>
    <w:lvlOverride w:ilvl="0"/>
  </w:num>
  <w:num w:numId="33" w16cid:durableId="605770536">
    <w:abstractNumId w:val="7"/>
    <w:lvlOverride w:ilvl="0"/>
  </w:num>
  <w:num w:numId="34" w16cid:durableId="827675002">
    <w:abstractNumId w:val="7"/>
    <w:lvlOverride w:ilvl="0"/>
  </w:num>
  <w:num w:numId="35" w16cid:durableId="1725182510">
    <w:abstractNumId w:val="7"/>
    <w:lvlOverride w:ilvl="0"/>
  </w:num>
  <w:num w:numId="36" w16cid:durableId="919093920">
    <w:abstractNumId w:val="7"/>
    <w:lvlOverride w:ilvl="0"/>
  </w:num>
  <w:num w:numId="37" w16cid:durableId="1403404035">
    <w:abstractNumId w:val="7"/>
    <w:lvlOverride w:ilvl="0"/>
  </w:num>
  <w:num w:numId="38" w16cid:durableId="1296523455">
    <w:abstractNumId w:val="7"/>
    <w:lvlOverride w:ilvl="0"/>
  </w:num>
  <w:num w:numId="39" w16cid:durableId="1195653919">
    <w:abstractNumId w:val="7"/>
    <w:lvlOverride w:ilvl="0"/>
  </w:num>
  <w:num w:numId="40" w16cid:durableId="343091390">
    <w:abstractNumId w:val="7"/>
    <w:lvlOverride w:ilvl="0"/>
  </w:num>
  <w:num w:numId="41" w16cid:durableId="848983904">
    <w:abstractNumId w:val="7"/>
    <w:lvlOverride w:ilvl="0"/>
  </w:num>
  <w:num w:numId="42" w16cid:durableId="249198663">
    <w:abstractNumId w:val="7"/>
    <w:lvlOverride w:ilvl="0"/>
  </w:num>
  <w:num w:numId="43" w16cid:durableId="900294110">
    <w:abstractNumId w:val="7"/>
    <w:lvlOverride w:ilvl="0"/>
  </w:num>
  <w:num w:numId="44" w16cid:durableId="2030714512">
    <w:abstractNumId w:val="7"/>
    <w:lvlOverride w:ilvl="0"/>
  </w:num>
  <w:num w:numId="45" w16cid:durableId="377512041">
    <w:abstractNumId w:val="7"/>
    <w:lvlOverride w:ilvl="0"/>
  </w:num>
  <w:num w:numId="46" w16cid:durableId="304821255">
    <w:abstractNumId w:val="7"/>
    <w:lvlOverride w:ilvl="0"/>
  </w:num>
  <w:num w:numId="47" w16cid:durableId="1281648178">
    <w:abstractNumId w:val="7"/>
    <w:lvlOverride w:ilvl="0"/>
  </w:num>
  <w:num w:numId="48" w16cid:durableId="2120835073">
    <w:abstractNumId w:val="7"/>
    <w:lvlOverride w:ilvl="0"/>
  </w:num>
  <w:num w:numId="49" w16cid:durableId="847061274">
    <w:abstractNumId w:val="7"/>
    <w:lvlOverride w:ilvl="0"/>
  </w:num>
  <w:num w:numId="50" w16cid:durableId="836577716">
    <w:abstractNumId w:val="7"/>
    <w:lvlOverride w:ilvl="0"/>
  </w:num>
  <w:num w:numId="51" w16cid:durableId="1588727826">
    <w:abstractNumId w:val="7"/>
    <w:lvlOverride w:ilvl="0"/>
  </w:num>
  <w:num w:numId="52" w16cid:durableId="1718161044">
    <w:abstractNumId w:val="7"/>
    <w:lvlOverride w:ilvl="0"/>
  </w:num>
  <w:num w:numId="53" w16cid:durableId="1203322189">
    <w:abstractNumId w:val="7"/>
    <w:lvlOverride w:ilvl="0"/>
  </w:num>
  <w:num w:numId="54" w16cid:durableId="244344284">
    <w:abstractNumId w:val="7"/>
    <w:lvlOverride w:ilvl="0"/>
  </w:num>
  <w:num w:numId="55" w16cid:durableId="2038045071">
    <w:abstractNumId w:val="7"/>
    <w:lvlOverride w:ilvl="0"/>
  </w:num>
  <w:num w:numId="56" w16cid:durableId="1650868645">
    <w:abstractNumId w:val="7"/>
    <w:lvlOverride w:ilvl="0"/>
  </w:num>
  <w:num w:numId="57" w16cid:durableId="761220411">
    <w:abstractNumId w:val="7"/>
    <w:lvlOverride w:ilvl="0"/>
  </w:num>
  <w:num w:numId="58" w16cid:durableId="343823594">
    <w:abstractNumId w:val="7"/>
    <w:lvlOverride w:ilvl="0"/>
  </w:num>
  <w:num w:numId="59" w16cid:durableId="1291471025">
    <w:abstractNumId w:val="7"/>
    <w:lvlOverride w:ilvl="0"/>
  </w:num>
  <w:num w:numId="60" w16cid:durableId="1113866550">
    <w:abstractNumId w:val="7"/>
    <w:lvlOverride w:ilvl="0"/>
  </w:num>
  <w:num w:numId="61" w16cid:durableId="567306515">
    <w:abstractNumId w:val="7"/>
    <w:lvlOverride w:ilvl="0"/>
  </w:num>
  <w:num w:numId="62" w16cid:durableId="1856917956">
    <w:abstractNumId w:val="7"/>
    <w:lvlOverride w:ilvl="0"/>
  </w:num>
  <w:num w:numId="63" w16cid:durableId="1849253304">
    <w:abstractNumId w:val="7"/>
    <w:lvlOverride w:ilvl="0"/>
  </w:num>
  <w:num w:numId="64" w16cid:durableId="1994215572">
    <w:abstractNumId w:val="7"/>
    <w:lvlOverride w:ilvl="0"/>
  </w:num>
  <w:num w:numId="65" w16cid:durableId="1151094118">
    <w:abstractNumId w:val="7"/>
    <w:lvlOverride w:ilvl="0"/>
  </w:num>
  <w:num w:numId="66" w16cid:durableId="1265191677">
    <w:abstractNumId w:val="7"/>
    <w:lvlOverride w:ilvl="0"/>
  </w:num>
  <w:num w:numId="67" w16cid:durableId="775057051">
    <w:abstractNumId w:val="7"/>
    <w:lvlOverride w:ilvl="0"/>
  </w:num>
  <w:num w:numId="68" w16cid:durableId="1855144429">
    <w:abstractNumId w:val="7"/>
    <w:lvlOverride w:ilvl="0"/>
  </w:num>
  <w:num w:numId="69" w16cid:durableId="1934820580">
    <w:abstractNumId w:val="7"/>
    <w:lvlOverride w:ilvl="0"/>
  </w:num>
  <w:num w:numId="70" w16cid:durableId="1147164278">
    <w:abstractNumId w:val="7"/>
    <w:lvlOverride w:ilvl="0"/>
  </w:num>
  <w:num w:numId="71" w16cid:durableId="217937180">
    <w:abstractNumId w:val="7"/>
    <w:lvlOverride w:ilvl="0"/>
  </w:num>
  <w:num w:numId="72" w16cid:durableId="671687007">
    <w:abstractNumId w:val="7"/>
    <w:lvlOverride w:ilvl="0"/>
  </w:num>
  <w:num w:numId="73" w16cid:durableId="1615207666">
    <w:abstractNumId w:val="7"/>
    <w:lvlOverride w:ilvl="0"/>
  </w:num>
  <w:num w:numId="74" w16cid:durableId="505751762">
    <w:abstractNumId w:val="7"/>
    <w:lvlOverride w:ilvl="0"/>
  </w:num>
  <w:num w:numId="75" w16cid:durableId="1801266995">
    <w:abstractNumId w:val="7"/>
    <w:lvlOverride w:ilvl="0"/>
  </w:num>
  <w:num w:numId="76" w16cid:durableId="601911610">
    <w:abstractNumId w:val="7"/>
    <w:lvlOverride w:ilvl="0"/>
  </w:num>
  <w:num w:numId="77" w16cid:durableId="627471170">
    <w:abstractNumId w:val="7"/>
    <w:lvlOverride w:ilvl="0"/>
  </w:num>
  <w:num w:numId="78" w16cid:durableId="874736242">
    <w:abstractNumId w:val="7"/>
    <w:lvlOverride w:ilvl="0"/>
  </w:num>
  <w:num w:numId="79" w16cid:durableId="825780653">
    <w:abstractNumId w:val="7"/>
    <w:lvlOverride w:ilvl="0"/>
  </w:num>
  <w:num w:numId="80" w16cid:durableId="604506402">
    <w:abstractNumId w:val="7"/>
    <w:lvlOverride w:ilvl="0"/>
  </w:num>
  <w:num w:numId="81" w16cid:durableId="1533686453">
    <w:abstractNumId w:val="7"/>
    <w:lvlOverride w:ilvl="0"/>
  </w:num>
  <w:num w:numId="82" w16cid:durableId="145442518">
    <w:abstractNumId w:val="7"/>
    <w:lvlOverride w:ilvl="0"/>
  </w:num>
  <w:num w:numId="83" w16cid:durableId="1004279930">
    <w:abstractNumId w:val="7"/>
    <w:lvlOverride w:ilvl="0"/>
  </w:num>
  <w:num w:numId="84" w16cid:durableId="44960338">
    <w:abstractNumId w:val="7"/>
    <w:lvlOverride w:ilvl="0"/>
  </w:num>
  <w:num w:numId="85" w16cid:durableId="1521966075">
    <w:abstractNumId w:val="7"/>
    <w:lvlOverride w:ilvl="0"/>
  </w:num>
  <w:num w:numId="86" w16cid:durableId="2086098787">
    <w:abstractNumId w:val="7"/>
    <w:lvlOverride w:ilvl="0"/>
  </w:num>
  <w:num w:numId="87" w16cid:durableId="2105952482">
    <w:abstractNumId w:val="7"/>
    <w:lvlOverride w:ilvl="0"/>
  </w:num>
  <w:num w:numId="88" w16cid:durableId="1110248612">
    <w:abstractNumId w:val="7"/>
    <w:lvlOverride w:ilvl="0"/>
  </w:num>
  <w:num w:numId="89" w16cid:durableId="213322483">
    <w:abstractNumId w:val="7"/>
    <w:lvlOverride w:ilvl="0"/>
  </w:num>
  <w:num w:numId="90" w16cid:durableId="1721398217">
    <w:abstractNumId w:val="7"/>
    <w:lvlOverride w:ilvl="0"/>
  </w:num>
  <w:num w:numId="91" w16cid:durableId="2061049714">
    <w:abstractNumId w:val="7"/>
    <w:lvlOverride w:ilvl="0"/>
  </w:num>
  <w:num w:numId="92" w16cid:durableId="1594126267">
    <w:abstractNumId w:val="7"/>
    <w:lvlOverride w:ilvl="0"/>
  </w:num>
  <w:num w:numId="93" w16cid:durableId="1055391744">
    <w:abstractNumId w:val="7"/>
    <w:lvlOverride w:ilvl="0"/>
  </w:num>
  <w:num w:numId="94" w16cid:durableId="1517310581">
    <w:abstractNumId w:val="7"/>
    <w:lvlOverride w:ilvl="0"/>
  </w:num>
  <w:num w:numId="95" w16cid:durableId="1058628838">
    <w:abstractNumId w:val="7"/>
    <w:lvlOverride w:ilvl="0"/>
  </w:num>
  <w:num w:numId="96" w16cid:durableId="883374319">
    <w:abstractNumId w:val="7"/>
    <w:lvlOverride w:ilvl="0"/>
  </w:num>
  <w:num w:numId="97" w16cid:durableId="766273237">
    <w:abstractNumId w:val="7"/>
    <w:lvlOverride w:ilvl="0"/>
  </w:num>
  <w:num w:numId="98" w16cid:durableId="1462916360">
    <w:abstractNumId w:val="7"/>
    <w:lvlOverride w:ilvl="0"/>
  </w:num>
  <w:num w:numId="99" w16cid:durableId="1640958506">
    <w:abstractNumId w:val="7"/>
    <w:lvlOverride w:ilvl="0"/>
  </w:num>
  <w:num w:numId="100" w16cid:durableId="545530117">
    <w:abstractNumId w:val="7"/>
    <w:lvlOverride w:ilvl="0"/>
  </w:num>
  <w:num w:numId="101" w16cid:durableId="627323058">
    <w:abstractNumId w:val="7"/>
    <w:lvlOverride w:ilvl="0"/>
  </w:num>
  <w:num w:numId="102" w16cid:durableId="607348296">
    <w:abstractNumId w:val="7"/>
    <w:lvlOverride w:ilvl="0"/>
  </w:num>
  <w:num w:numId="103" w16cid:durableId="1527598784">
    <w:abstractNumId w:val="7"/>
    <w:lvlOverride w:ilvl="0"/>
  </w:num>
  <w:num w:numId="104" w16cid:durableId="156701286">
    <w:abstractNumId w:val="7"/>
    <w:lvlOverride w:ilvl="0"/>
  </w:num>
  <w:num w:numId="105" w16cid:durableId="1818103874">
    <w:abstractNumId w:val="7"/>
    <w:lvlOverride w:ilvl="0"/>
  </w:num>
  <w:num w:numId="106" w16cid:durableId="1864204058">
    <w:abstractNumId w:val="7"/>
    <w:lvlOverride w:ilvl="0"/>
  </w:num>
  <w:num w:numId="107" w16cid:durableId="948119194">
    <w:abstractNumId w:val="7"/>
    <w:lvlOverride w:ilvl="0"/>
  </w:num>
  <w:num w:numId="108" w16cid:durableId="149299610">
    <w:abstractNumId w:val="7"/>
    <w:lvlOverride w:ilvl="0"/>
  </w:num>
  <w:num w:numId="109" w16cid:durableId="1941377512">
    <w:abstractNumId w:val="7"/>
    <w:lvlOverride w:ilvl="0"/>
  </w:num>
  <w:num w:numId="110" w16cid:durableId="740323521">
    <w:abstractNumId w:val="7"/>
    <w:lvlOverride w:ilvl="0"/>
  </w:num>
  <w:num w:numId="111" w16cid:durableId="1202867240">
    <w:abstractNumId w:val="7"/>
    <w:lvlOverride w:ilvl="0"/>
  </w:num>
  <w:num w:numId="112" w16cid:durableId="339553816">
    <w:abstractNumId w:val="7"/>
    <w:lvlOverride w:ilvl="0"/>
  </w:num>
  <w:num w:numId="113" w16cid:durableId="2052268756">
    <w:abstractNumId w:val="7"/>
    <w:lvlOverride w:ilvl="0"/>
  </w:num>
  <w:num w:numId="114" w16cid:durableId="1749227995">
    <w:abstractNumId w:val="7"/>
    <w:lvlOverride w:ilvl="0"/>
  </w:num>
  <w:num w:numId="115" w16cid:durableId="1669333525">
    <w:abstractNumId w:val="7"/>
    <w:lvlOverride w:ilvl="0"/>
  </w:num>
  <w:num w:numId="116" w16cid:durableId="1762676238">
    <w:abstractNumId w:val="7"/>
    <w:lvlOverride w:ilvl="0"/>
  </w:num>
  <w:num w:numId="117" w16cid:durableId="521675187">
    <w:abstractNumId w:val="7"/>
    <w:lvlOverride w:ilvl="0"/>
  </w:num>
  <w:num w:numId="118" w16cid:durableId="2039886615">
    <w:abstractNumId w:val="7"/>
    <w:lvlOverride w:ilvl="0"/>
  </w:num>
  <w:num w:numId="119" w16cid:durableId="87773579">
    <w:abstractNumId w:val="7"/>
    <w:lvlOverride w:ilvl="0"/>
  </w:num>
  <w:num w:numId="120" w16cid:durableId="653991048">
    <w:abstractNumId w:val="7"/>
    <w:lvlOverride w:ilvl="0"/>
  </w:num>
  <w:num w:numId="121" w16cid:durableId="2062559573">
    <w:abstractNumId w:val="7"/>
    <w:lvlOverride w:ilvl="0"/>
  </w:num>
  <w:num w:numId="122" w16cid:durableId="1024477053">
    <w:abstractNumId w:val="7"/>
    <w:lvlOverride w:ilvl="0"/>
  </w:num>
  <w:num w:numId="123" w16cid:durableId="1625502289">
    <w:abstractNumId w:val="7"/>
    <w:lvlOverride w:ilvl="0"/>
  </w:num>
  <w:num w:numId="124" w16cid:durableId="1473400299">
    <w:abstractNumId w:val="7"/>
    <w:lvlOverride w:ilvl="0"/>
  </w:num>
  <w:num w:numId="125" w16cid:durableId="1699813832">
    <w:abstractNumId w:val="7"/>
    <w:lvlOverride w:ilvl="0"/>
  </w:num>
  <w:num w:numId="126" w16cid:durableId="280697045">
    <w:abstractNumId w:val="7"/>
    <w:lvlOverride w:ilvl="0"/>
  </w:num>
  <w:num w:numId="127" w16cid:durableId="182209853">
    <w:abstractNumId w:val="7"/>
    <w:lvlOverride w:ilvl="0"/>
  </w:num>
  <w:num w:numId="128" w16cid:durableId="468669047">
    <w:abstractNumId w:val="7"/>
    <w:lvlOverride w:ilvl="0"/>
  </w:num>
  <w:num w:numId="129" w16cid:durableId="1216046453">
    <w:abstractNumId w:val="7"/>
    <w:lvlOverride w:ilvl="0"/>
  </w:num>
  <w:num w:numId="130" w16cid:durableId="1453208095">
    <w:abstractNumId w:val="7"/>
    <w:lvlOverride w:ilvl="0"/>
  </w:num>
  <w:num w:numId="131" w16cid:durableId="613287661">
    <w:abstractNumId w:val="7"/>
    <w:lvlOverride w:ilvl="0"/>
  </w:num>
  <w:num w:numId="132" w16cid:durableId="810945014">
    <w:abstractNumId w:val="7"/>
    <w:lvlOverride w:ilvl="0"/>
  </w:num>
  <w:num w:numId="133" w16cid:durableId="1825195743">
    <w:abstractNumId w:val="7"/>
    <w:lvlOverride w:ilvl="0"/>
  </w:num>
  <w:num w:numId="134" w16cid:durableId="1933275995">
    <w:abstractNumId w:val="7"/>
    <w:lvlOverride w:ilvl="0"/>
  </w:num>
  <w:num w:numId="135" w16cid:durableId="424887312">
    <w:abstractNumId w:val="7"/>
    <w:lvlOverride w:ilvl="0"/>
  </w:num>
  <w:num w:numId="136" w16cid:durableId="1503742990">
    <w:abstractNumId w:val="7"/>
    <w:lvlOverride w:ilvl="0"/>
  </w:num>
  <w:num w:numId="137" w16cid:durableId="434978507">
    <w:abstractNumId w:val="7"/>
    <w:lvlOverride w:ilvl="0"/>
  </w:num>
  <w:num w:numId="138" w16cid:durableId="941767415">
    <w:abstractNumId w:val="7"/>
    <w:lvlOverride w:ilvl="0"/>
  </w:num>
  <w:num w:numId="139" w16cid:durableId="1006442857">
    <w:abstractNumId w:val="7"/>
    <w:lvlOverride w:ilvl="0"/>
  </w:num>
  <w:num w:numId="140" w16cid:durableId="1271665357">
    <w:abstractNumId w:val="7"/>
    <w:lvlOverride w:ilvl="0"/>
  </w:num>
  <w:num w:numId="141" w16cid:durableId="336005006">
    <w:abstractNumId w:val="7"/>
    <w:lvlOverride w:ilvl="0"/>
  </w:num>
  <w:num w:numId="142" w16cid:durableId="75789209">
    <w:abstractNumId w:val="7"/>
    <w:lvlOverride w:ilvl="0"/>
  </w:num>
  <w:num w:numId="143" w16cid:durableId="56589309">
    <w:abstractNumId w:val="7"/>
    <w:lvlOverride w:ilvl="0"/>
  </w:num>
  <w:num w:numId="144" w16cid:durableId="1068378767">
    <w:abstractNumId w:val="7"/>
    <w:lvlOverride w:ilvl="0"/>
  </w:num>
  <w:num w:numId="145" w16cid:durableId="188564564">
    <w:abstractNumId w:val="7"/>
    <w:lvlOverride w:ilvl="0"/>
  </w:num>
  <w:num w:numId="146" w16cid:durableId="934824942">
    <w:abstractNumId w:val="7"/>
    <w:lvlOverride w:ilvl="0"/>
  </w:num>
  <w:num w:numId="147" w16cid:durableId="559286118">
    <w:abstractNumId w:val="7"/>
    <w:lvlOverride w:ilvl="0"/>
  </w:num>
  <w:num w:numId="148" w16cid:durableId="350684572">
    <w:abstractNumId w:val="7"/>
    <w:lvlOverride w:ilvl="0"/>
  </w:num>
  <w:num w:numId="149" w16cid:durableId="40445557">
    <w:abstractNumId w:val="7"/>
    <w:lvlOverride w:ilvl="0"/>
  </w:num>
  <w:num w:numId="150" w16cid:durableId="329648311">
    <w:abstractNumId w:val="7"/>
    <w:lvlOverride w:ilvl="0"/>
  </w:num>
  <w:num w:numId="151" w16cid:durableId="1921596974">
    <w:abstractNumId w:val="7"/>
    <w:lvlOverride w:ilvl="0"/>
  </w:num>
  <w:num w:numId="152" w16cid:durableId="973481469">
    <w:abstractNumId w:val="7"/>
    <w:lvlOverride w:ilvl="0"/>
  </w:num>
  <w:num w:numId="153" w16cid:durableId="2046709770">
    <w:abstractNumId w:val="7"/>
    <w:lvlOverride w:ilvl="0"/>
  </w:num>
  <w:num w:numId="154" w16cid:durableId="1904558802">
    <w:abstractNumId w:val="7"/>
    <w:lvlOverride w:ilvl="0"/>
  </w:num>
  <w:num w:numId="155" w16cid:durableId="1861777062">
    <w:abstractNumId w:val="7"/>
    <w:lvlOverride w:ilvl="0"/>
  </w:num>
  <w:num w:numId="156" w16cid:durableId="1149396255">
    <w:abstractNumId w:val="7"/>
    <w:lvlOverride w:ilvl="0"/>
  </w:num>
  <w:num w:numId="157" w16cid:durableId="1187520489">
    <w:abstractNumId w:val="7"/>
    <w:lvlOverride w:ilvl="0"/>
  </w:num>
  <w:num w:numId="158" w16cid:durableId="1719279163">
    <w:abstractNumId w:val="7"/>
    <w:lvlOverride w:ilvl="0"/>
  </w:num>
  <w:num w:numId="159" w16cid:durableId="512499873">
    <w:abstractNumId w:val="7"/>
    <w:lvlOverride w:ilvl="0"/>
  </w:num>
  <w:num w:numId="160" w16cid:durableId="1930115839">
    <w:abstractNumId w:val="7"/>
    <w:lvlOverride w:ilvl="0"/>
  </w:num>
  <w:num w:numId="161" w16cid:durableId="1411149088">
    <w:abstractNumId w:val="7"/>
    <w:lvlOverride w:ilvl="0"/>
  </w:num>
  <w:num w:numId="162" w16cid:durableId="336621342">
    <w:abstractNumId w:val="7"/>
    <w:lvlOverride w:ilvl="0"/>
  </w:num>
  <w:num w:numId="163" w16cid:durableId="196049413">
    <w:abstractNumId w:val="7"/>
    <w:lvlOverride w:ilvl="0"/>
  </w:num>
  <w:num w:numId="164" w16cid:durableId="1848443186">
    <w:abstractNumId w:val="7"/>
    <w:lvlOverride w:ilvl="0"/>
  </w:num>
  <w:num w:numId="165" w16cid:durableId="923077169">
    <w:abstractNumId w:val="7"/>
    <w:lvlOverride w:ilvl="0"/>
  </w:num>
  <w:num w:numId="166" w16cid:durableId="1012076021">
    <w:abstractNumId w:val="7"/>
    <w:lvlOverride w:ilvl="0"/>
  </w:num>
  <w:num w:numId="167" w16cid:durableId="128131917">
    <w:abstractNumId w:val="7"/>
    <w:lvlOverride w:ilvl="0"/>
  </w:num>
  <w:num w:numId="168" w16cid:durableId="1523934761">
    <w:abstractNumId w:val="7"/>
    <w:lvlOverride w:ilvl="0"/>
  </w:num>
  <w:num w:numId="169" w16cid:durableId="1446659547">
    <w:abstractNumId w:val="7"/>
    <w:lvlOverride w:ilvl="0"/>
  </w:num>
  <w:num w:numId="170" w16cid:durableId="304512534">
    <w:abstractNumId w:val="7"/>
    <w:lvlOverride w:ilvl="0"/>
  </w:num>
  <w:num w:numId="171" w16cid:durableId="1977249921">
    <w:abstractNumId w:val="7"/>
    <w:lvlOverride w:ilvl="0"/>
  </w:num>
  <w:num w:numId="172" w16cid:durableId="1617835456">
    <w:abstractNumId w:val="7"/>
    <w:lvlOverride w:ilvl="0"/>
  </w:num>
  <w:num w:numId="173" w16cid:durableId="122433116">
    <w:abstractNumId w:val="7"/>
    <w:lvlOverride w:ilvl="0"/>
  </w:num>
  <w:num w:numId="174" w16cid:durableId="230314457">
    <w:abstractNumId w:val="7"/>
    <w:lvlOverride w:ilvl="0"/>
  </w:num>
  <w:num w:numId="175" w16cid:durableId="587615149">
    <w:abstractNumId w:val="7"/>
    <w:lvlOverride w:ilvl="0"/>
  </w:num>
  <w:num w:numId="176" w16cid:durableId="1646200138">
    <w:abstractNumId w:val="7"/>
    <w:lvlOverride w:ilvl="0"/>
  </w:num>
  <w:num w:numId="177" w16cid:durableId="2067294012">
    <w:abstractNumId w:val="7"/>
    <w:lvlOverride w:ilvl="0"/>
  </w:num>
  <w:num w:numId="178" w16cid:durableId="1683975860">
    <w:abstractNumId w:val="7"/>
    <w:lvlOverride w:ilvl="0"/>
  </w:num>
  <w:num w:numId="179" w16cid:durableId="1753702152">
    <w:abstractNumId w:val="7"/>
    <w:lvlOverride w:ilvl="0"/>
  </w:num>
  <w:num w:numId="180" w16cid:durableId="1408261729">
    <w:abstractNumId w:val="7"/>
    <w:lvlOverride w:ilvl="0"/>
  </w:num>
  <w:num w:numId="181" w16cid:durableId="261645715">
    <w:abstractNumId w:val="7"/>
    <w:lvlOverride w:ilvl="0"/>
  </w:num>
  <w:num w:numId="182" w16cid:durableId="927427057">
    <w:abstractNumId w:val="7"/>
    <w:lvlOverride w:ilvl="0"/>
  </w:num>
  <w:num w:numId="183" w16cid:durableId="688991705">
    <w:abstractNumId w:val="7"/>
    <w:lvlOverride w:ilvl="0"/>
  </w:num>
  <w:num w:numId="184" w16cid:durableId="733238282">
    <w:abstractNumId w:val="7"/>
    <w:lvlOverride w:ilvl="0"/>
  </w:num>
  <w:num w:numId="185" w16cid:durableId="804740904">
    <w:abstractNumId w:val="7"/>
    <w:lvlOverride w:ilvl="0"/>
  </w:num>
  <w:num w:numId="186" w16cid:durableId="535705017">
    <w:abstractNumId w:val="7"/>
    <w:lvlOverride w:ilvl="0"/>
  </w:num>
  <w:num w:numId="187" w16cid:durableId="1961498645">
    <w:abstractNumId w:val="7"/>
    <w:lvlOverride w:ilvl="0"/>
  </w:num>
  <w:num w:numId="188" w16cid:durableId="574164293">
    <w:abstractNumId w:val="7"/>
    <w:lvlOverride w:ilvl="0"/>
  </w:num>
  <w:num w:numId="189" w16cid:durableId="209810323">
    <w:abstractNumId w:val="7"/>
    <w:lvlOverride w:ilvl="0"/>
  </w:num>
  <w:num w:numId="190" w16cid:durableId="763307388">
    <w:abstractNumId w:val="7"/>
    <w:lvlOverride w:ilvl="0"/>
  </w:num>
  <w:num w:numId="191" w16cid:durableId="346909744">
    <w:abstractNumId w:val="7"/>
    <w:lvlOverride w:ilvl="0"/>
  </w:num>
  <w:num w:numId="192" w16cid:durableId="110975365">
    <w:abstractNumId w:val="7"/>
    <w:lvlOverride w:ilvl="0"/>
  </w:num>
  <w:num w:numId="193" w16cid:durableId="764309364">
    <w:abstractNumId w:val="7"/>
    <w:lvlOverride w:ilvl="0"/>
  </w:num>
  <w:num w:numId="194" w16cid:durableId="1587301355">
    <w:abstractNumId w:val="7"/>
    <w:lvlOverride w:ilvl="0"/>
  </w:num>
  <w:num w:numId="195" w16cid:durableId="677972230">
    <w:abstractNumId w:val="7"/>
    <w:lvlOverride w:ilvl="0"/>
  </w:num>
  <w:num w:numId="196" w16cid:durableId="681973029">
    <w:abstractNumId w:val="7"/>
    <w:lvlOverride w:ilvl="0"/>
  </w:num>
  <w:num w:numId="197" w16cid:durableId="503324368">
    <w:abstractNumId w:val="7"/>
    <w:lvlOverride w:ilvl="0"/>
  </w:num>
  <w:num w:numId="198" w16cid:durableId="2120488437">
    <w:abstractNumId w:val="7"/>
    <w:lvlOverride w:ilvl="0"/>
  </w:num>
  <w:num w:numId="199" w16cid:durableId="349918507">
    <w:abstractNumId w:val="7"/>
    <w:lvlOverride w:ilvl="0"/>
  </w:num>
  <w:num w:numId="200" w16cid:durableId="637036508">
    <w:abstractNumId w:val="7"/>
    <w:lvlOverride w:ilvl="0"/>
  </w:num>
  <w:num w:numId="201" w16cid:durableId="1896311669">
    <w:abstractNumId w:val="7"/>
    <w:lvlOverride w:ilvl="0"/>
  </w:num>
  <w:num w:numId="202" w16cid:durableId="520314175">
    <w:abstractNumId w:val="7"/>
    <w:lvlOverride w:ilvl="0"/>
  </w:num>
  <w:num w:numId="203" w16cid:durableId="217595876">
    <w:abstractNumId w:val="7"/>
    <w:lvlOverride w:ilvl="0"/>
  </w:num>
  <w:num w:numId="204" w16cid:durableId="951935933">
    <w:abstractNumId w:val="7"/>
    <w:lvlOverride w:ilvl="0"/>
  </w:num>
  <w:num w:numId="205" w16cid:durableId="572593186">
    <w:abstractNumId w:val="7"/>
    <w:lvlOverride w:ilvl="0"/>
  </w:num>
  <w:num w:numId="206" w16cid:durableId="655111119">
    <w:abstractNumId w:val="7"/>
    <w:lvlOverride w:ilvl="0"/>
  </w:num>
  <w:num w:numId="207" w16cid:durableId="1284769523">
    <w:abstractNumId w:val="7"/>
    <w:lvlOverride w:ilvl="0"/>
  </w:num>
  <w:num w:numId="208" w16cid:durableId="2093775257">
    <w:abstractNumId w:val="7"/>
    <w:lvlOverride w:ilvl="0"/>
  </w:num>
  <w:num w:numId="209" w16cid:durableId="328794176">
    <w:abstractNumId w:val="7"/>
    <w:lvlOverride w:ilvl="0"/>
  </w:num>
  <w:num w:numId="210" w16cid:durableId="1906915659">
    <w:abstractNumId w:val="7"/>
    <w:lvlOverride w:ilvl="0"/>
  </w:num>
  <w:num w:numId="211" w16cid:durableId="1178471440">
    <w:abstractNumId w:val="7"/>
    <w:lvlOverride w:ilvl="0"/>
  </w:num>
  <w:num w:numId="212" w16cid:durableId="1476139579">
    <w:abstractNumId w:val="7"/>
    <w:lvlOverride w:ilvl="0"/>
  </w:num>
  <w:num w:numId="213" w16cid:durableId="1332955020">
    <w:abstractNumId w:val="7"/>
    <w:lvlOverride w:ilvl="0"/>
  </w:num>
  <w:num w:numId="214" w16cid:durableId="2114476948">
    <w:abstractNumId w:val="7"/>
    <w:lvlOverride w:ilvl="0"/>
  </w:num>
  <w:num w:numId="215" w16cid:durableId="797530435">
    <w:abstractNumId w:val="7"/>
    <w:lvlOverride w:ilvl="0"/>
  </w:num>
  <w:num w:numId="216" w16cid:durableId="1461723481">
    <w:abstractNumId w:val="7"/>
    <w:lvlOverride w:ilvl="0"/>
  </w:num>
  <w:num w:numId="217" w16cid:durableId="621764088">
    <w:abstractNumId w:val="7"/>
    <w:lvlOverride w:ilvl="0"/>
  </w:num>
  <w:num w:numId="218" w16cid:durableId="1257833292">
    <w:abstractNumId w:val="7"/>
    <w:lvlOverride w:ilvl="0"/>
  </w:num>
  <w:num w:numId="219" w16cid:durableId="2120907191">
    <w:abstractNumId w:val="7"/>
    <w:lvlOverride w:ilvl="0"/>
  </w:num>
  <w:num w:numId="220" w16cid:durableId="12615062">
    <w:abstractNumId w:val="7"/>
    <w:lvlOverride w:ilvl="0"/>
  </w:num>
  <w:num w:numId="221" w16cid:durableId="15624985">
    <w:abstractNumId w:val="7"/>
    <w:lvlOverride w:ilvl="0"/>
  </w:num>
  <w:num w:numId="222" w16cid:durableId="548877386">
    <w:abstractNumId w:val="5"/>
    <w:lvlOverride w:ilvl="0"/>
  </w:num>
  <w:num w:numId="223" w16cid:durableId="679428899">
    <w:abstractNumId w:val="7"/>
    <w:lvlOverride w:ilvl="0"/>
  </w:num>
  <w:num w:numId="224" w16cid:durableId="2146969017">
    <w:abstractNumId w:val="8"/>
    <w:lvlOverride w:ilvl="0">
      <w:startOverride w:val="1"/>
    </w:lvlOverride>
  </w:num>
  <w:num w:numId="225" w16cid:durableId="73820882">
    <w:abstractNumId w:val="7"/>
    <w:lvlOverride w:ilvl="0"/>
  </w:num>
  <w:num w:numId="226" w16cid:durableId="550309833">
    <w:abstractNumId w:val="7"/>
    <w:lvlOverride w:ilvl="0"/>
  </w:num>
  <w:num w:numId="227" w16cid:durableId="992097954">
    <w:abstractNumId w:val="7"/>
    <w:lvlOverride w:ilvl="0"/>
  </w:num>
  <w:num w:numId="228" w16cid:durableId="956133358">
    <w:abstractNumId w:val="7"/>
    <w:lvlOverride w:ilvl="0"/>
  </w:num>
  <w:num w:numId="229" w16cid:durableId="1405952673">
    <w:abstractNumId w:val="7"/>
    <w:lvlOverride w:ilvl="0"/>
  </w:num>
  <w:num w:numId="230" w16cid:durableId="341050731">
    <w:abstractNumId w:val="7"/>
    <w:lvlOverride w:ilvl="0"/>
  </w:num>
  <w:num w:numId="231" w16cid:durableId="1621453985">
    <w:abstractNumId w:val="7"/>
    <w:lvlOverride w:ilvl="0"/>
  </w:num>
  <w:num w:numId="232" w16cid:durableId="429854200">
    <w:abstractNumId w:val="7"/>
    <w:lvlOverride w:ilvl="0"/>
  </w:num>
  <w:num w:numId="233" w16cid:durableId="1667438016">
    <w:abstractNumId w:val="7"/>
    <w:lvlOverride w:ilvl="0"/>
  </w:num>
  <w:num w:numId="234" w16cid:durableId="1007292930">
    <w:abstractNumId w:val="7"/>
    <w:lvlOverride w:ilvl="0"/>
  </w:num>
  <w:num w:numId="235" w16cid:durableId="1419057545">
    <w:abstractNumId w:val="7"/>
    <w:lvlOverride w:ilvl="0"/>
  </w:num>
  <w:num w:numId="236" w16cid:durableId="1282343261">
    <w:abstractNumId w:val="7"/>
    <w:lvlOverride w:ilvl="0"/>
  </w:num>
  <w:num w:numId="237" w16cid:durableId="1724717854">
    <w:abstractNumId w:val="5"/>
    <w:lvlOverride w:ilvl="0"/>
  </w:num>
  <w:num w:numId="238" w16cid:durableId="1108550208">
    <w:abstractNumId w:val="8"/>
    <w:lvlOverride w:ilvl="0">
      <w:startOverride w:val="1"/>
    </w:lvlOverride>
  </w:num>
  <w:num w:numId="239" w16cid:durableId="2063819675">
    <w:abstractNumId w:val="7"/>
    <w:lvlOverride w:ilvl="0"/>
  </w:num>
  <w:num w:numId="240" w16cid:durableId="1660571312">
    <w:abstractNumId w:val="7"/>
    <w:lvlOverride w:ilvl="0"/>
  </w:num>
  <w:num w:numId="241" w16cid:durableId="1640652713">
    <w:abstractNumId w:val="7"/>
    <w:lvlOverride w:ilvl="0"/>
  </w:num>
  <w:num w:numId="242" w16cid:durableId="1792087094">
    <w:abstractNumId w:val="7"/>
    <w:lvlOverride w:ilvl="0"/>
  </w:num>
  <w:num w:numId="243" w16cid:durableId="1156141550">
    <w:abstractNumId w:val="7"/>
    <w:lvlOverride w:ilvl="0"/>
  </w:num>
  <w:num w:numId="244" w16cid:durableId="1209761002">
    <w:abstractNumId w:val="7"/>
    <w:lvlOverride w:ilvl="0"/>
  </w:num>
  <w:num w:numId="245" w16cid:durableId="770080458">
    <w:abstractNumId w:val="7"/>
    <w:lvlOverride w:ilvl="0"/>
  </w:num>
  <w:num w:numId="246" w16cid:durableId="577447193">
    <w:abstractNumId w:val="7"/>
    <w:lvlOverride w:ilvl="0"/>
  </w:num>
  <w:num w:numId="247" w16cid:durableId="601231509">
    <w:abstractNumId w:val="7"/>
    <w:lvlOverride w:ilvl="0"/>
  </w:num>
  <w:num w:numId="248" w16cid:durableId="1890191285">
    <w:abstractNumId w:val="7"/>
    <w:lvlOverride w:ilvl="0"/>
  </w:num>
  <w:num w:numId="249" w16cid:durableId="1780368833">
    <w:abstractNumId w:val="7"/>
    <w:lvlOverride w:ilvl="0"/>
  </w:num>
  <w:num w:numId="250" w16cid:durableId="45374464">
    <w:abstractNumId w:val="7"/>
    <w:lvlOverride w:ilvl="0"/>
  </w:num>
  <w:num w:numId="251" w16cid:durableId="1785423250">
    <w:abstractNumId w:val="7"/>
    <w:lvlOverride w:ilvl="0"/>
  </w:num>
  <w:num w:numId="252" w16cid:durableId="809445481">
    <w:abstractNumId w:val="7"/>
    <w:lvlOverride w:ilvl="0"/>
  </w:num>
  <w:num w:numId="253" w16cid:durableId="1762556166">
    <w:abstractNumId w:val="7"/>
    <w:lvlOverride w:ilvl="0"/>
  </w:num>
  <w:num w:numId="254" w16cid:durableId="59134084">
    <w:abstractNumId w:val="7"/>
    <w:lvlOverride w:ilvl="0"/>
  </w:num>
  <w:num w:numId="255" w16cid:durableId="1661695460">
    <w:abstractNumId w:val="7"/>
    <w:lvlOverride w:ilvl="0"/>
  </w:num>
  <w:num w:numId="256" w16cid:durableId="1247837197">
    <w:abstractNumId w:val="7"/>
    <w:lvlOverride w:ilvl="0"/>
  </w:num>
  <w:num w:numId="257" w16cid:durableId="2025553504">
    <w:abstractNumId w:val="7"/>
    <w:lvlOverride w:ilvl="0"/>
  </w:num>
  <w:num w:numId="258" w16cid:durableId="1399589861">
    <w:abstractNumId w:val="7"/>
    <w:lvlOverride w:ilvl="0"/>
  </w:num>
  <w:num w:numId="259" w16cid:durableId="1654871120">
    <w:abstractNumId w:val="7"/>
    <w:lvlOverride w:ilvl="0"/>
  </w:num>
  <w:num w:numId="260" w16cid:durableId="697854899">
    <w:abstractNumId w:val="7"/>
    <w:lvlOverride w:ilvl="0"/>
  </w:num>
  <w:num w:numId="261" w16cid:durableId="325330919">
    <w:abstractNumId w:val="7"/>
    <w:lvlOverride w:ilvl="0"/>
  </w:num>
  <w:num w:numId="262" w16cid:durableId="1988778125">
    <w:abstractNumId w:val="7"/>
    <w:lvlOverride w:ilvl="0"/>
  </w:num>
  <w:num w:numId="263" w16cid:durableId="1170489873">
    <w:abstractNumId w:val="7"/>
    <w:lvlOverride w:ilvl="0"/>
  </w:num>
  <w:num w:numId="264" w16cid:durableId="1786384048">
    <w:abstractNumId w:val="7"/>
    <w:lvlOverride w:ilvl="0"/>
  </w:num>
  <w:num w:numId="265" w16cid:durableId="1934170542">
    <w:abstractNumId w:val="7"/>
    <w:lvlOverride w:ilvl="0"/>
  </w:num>
  <w:num w:numId="266" w16cid:durableId="1932926813">
    <w:abstractNumId w:val="7"/>
    <w:lvlOverride w:ilvl="0"/>
  </w:num>
  <w:num w:numId="267" w16cid:durableId="231936235">
    <w:abstractNumId w:val="7"/>
    <w:lvlOverride w:ilvl="0"/>
  </w:num>
  <w:num w:numId="268" w16cid:durableId="778374567">
    <w:abstractNumId w:val="7"/>
    <w:lvlOverride w:ilvl="0"/>
  </w:num>
  <w:num w:numId="269" w16cid:durableId="1103764834">
    <w:abstractNumId w:val="7"/>
    <w:lvlOverride w:ilvl="0"/>
  </w:num>
  <w:num w:numId="270" w16cid:durableId="1311179709">
    <w:abstractNumId w:val="7"/>
    <w:lvlOverride w:ilvl="0"/>
  </w:num>
  <w:num w:numId="271" w16cid:durableId="1230188312">
    <w:abstractNumId w:val="7"/>
    <w:lvlOverride w:ilvl="0"/>
  </w:num>
  <w:num w:numId="272" w16cid:durableId="283387943">
    <w:abstractNumId w:val="7"/>
    <w:lvlOverride w:ilvl="0"/>
  </w:num>
  <w:num w:numId="273" w16cid:durableId="501356752">
    <w:abstractNumId w:val="7"/>
    <w:lvlOverride w:ilvl="0"/>
  </w:num>
  <w:num w:numId="274" w16cid:durableId="2117167281">
    <w:abstractNumId w:val="7"/>
    <w:lvlOverride w:ilvl="0"/>
  </w:num>
  <w:num w:numId="275" w16cid:durableId="1052147446">
    <w:abstractNumId w:val="7"/>
    <w:lvlOverride w:ilvl="0"/>
  </w:num>
  <w:num w:numId="276" w16cid:durableId="471292917">
    <w:abstractNumId w:val="7"/>
    <w:lvlOverride w:ilvl="0"/>
  </w:num>
  <w:num w:numId="277" w16cid:durableId="1896623826">
    <w:abstractNumId w:val="7"/>
    <w:lvlOverride w:ilvl="0"/>
  </w:num>
  <w:num w:numId="278" w16cid:durableId="1178036086">
    <w:abstractNumId w:val="7"/>
    <w:lvlOverride w:ilvl="0"/>
  </w:num>
  <w:num w:numId="279" w16cid:durableId="62992934">
    <w:abstractNumId w:val="7"/>
    <w:lvlOverride w:ilvl="0"/>
  </w:num>
  <w:num w:numId="280" w16cid:durableId="422773294">
    <w:abstractNumId w:val="7"/>
    <w:lvlOverride w:ilvl="0"/>
  </w:num>
  <w:num w:numId="281" w16cid:durableId="1424960329">
    <w:abstractNumId w:val="7"/>
    <w:lvlOverride w:ilvl="0"/>
  </w:num>
  <w:num w:numId="282" w16cid:durableId="1998531859">
    <w:abstractNumId w:val="7"/>
    <w:lvlOverride w:ilvl="0"/>
  </w:num>
  <w:num w:numId="283" w16cid:durableId="1904636313">
    <w:abstractNumId w:val="7"/>
    <w:lvlOverride w:ilvl="0"/>
  </w:num>
  <w:num w:numId="284" w16cid:durableId="1815444630">
    <w:abstractNumId w:val="7"/>
    <w:lvlOverride w:ilvl="0"/>
  </w:num>
  <w:num w:numId="285" w16cid:durableId="1982271452">
    <w:abstractNumId w:val="7"/>
    <w:lvlOverride w:ilvl="0"/>
  </w:num>
  <w:num w:numId="286" w16cid:durableId="983507297">
    <w:abstractNumId w:val="7"/>
    <w:lvlOverride w:ilvl="0"/>
  </w:num>
  <w:num w:numId="287" w16cid:durableId="253982114">
    <w:abstractNumId w:val="7"/>
    <w:lvlOverride w:ilvl="0"/>
  </w:num>
  <w:num w:numId="288" w16cid:durableId="1379937014">
    <w:abstractNumId w:val="7"/>
    <w:lvlOverride w:ilvl="0"/>
  </w:num>
  <w:num w:numId="289" w16cid:durableId="507521233">
    <w:abstractNumId w:val="7"/>
    <w:lvlOverride w:ilvl="0"/>
  </w:num>
  <w:num w:numId="290" w16cid:durableId="1735884216">
    <w:abstractNumId w:val="7"/>
    <w:lvlOverride w:ilvl="0"/>
  </w:num>
  <w:num w:numId="291" w16cid:durableId="923026005">
    <w:abstractNumId w:val="7"/>
    <w:lvlOverride w:ilvl="0"/>
  </w:num>
  <w:num w:numId="292" w16cid:durableId="1639602367">
    <w:abstractNumId w:val="7"/>
    <w:lvlOverride w:ilvl="0"/>
  </w:num>
  <w:num w:numId="293" w16cid:durableId="364477865">
    <w:abstractNumId w:val="7"/>
    <w:lvlOverride w:ilvl="0"/>
  </w:num>
  <w:num w:numId="294" w16cid:durableId="784153249">
    <w:abstractNumId w:val="7"/>
    <w:lvlOverride w:ilvl="0"/>
  </w:num>
  <w:num w:numId="295" w16cid:durableId="1308123771">
    <w:abstractNumId w:val="7"/>
    <w:lvlOverride w:ilvl="0"/>
  </w:num>
  <w:num w:numId="296" w16cid:durableId="1048601652">
    <w:abstractNumId w:val="7"/>
    <w:lvlOverride w:ilvl="0"/>
  </w:num>
  <w:num w:numId="297" w16cid:durableId="813184957">
    <w:abstractNumId w:val="7"/>
    <w:lvlOverride w:ilvl="0"/>
  </w:num>
  <w:num w:numId="298" w16cid:durableId="485829390">
    <w:abstractNumId w:val="7"/>
    <w:lvlOverride w:ilvl="0"/>
  </w:num>
  <w:num w:numId="299" w16cid:durableId="161433387">
    <w:abstractNumId w:val="7"/>
    <w:lvlOverride w:ilvl="0"/>
  </w:num>
  <w:num w:numId="300" w16cid:durableId="968437802">
    <w:abstractNumId w:val="7"/>
    <w:lvlOverride w:ilvl="0"/>
  </w:num>
  <w:num w:numId="301" w16cid:durableId="1673606656">
    <w:abstractNumId w:val="7"/>
    <w:lvlOverride w:ilvl="0"/>
  </w:num>
  <w:num w:numId="302" w16cid:durableId="195429616">
    <w:abstractNumId w:val="7"/>
    <w:lvlOverride w:ilvl="0"/>
  </w:num>
  <w:num w:numId="303" w16cid:durableId="327876991">
    <w:abstractNumId w:val="7"/>
    <w:lvlOverride w:ilvl="0"/>
  </w:num>
  <w:num w:numId="304" w16cid:durableId="1079643022">
    <w:abstractNumId w:val="7"/>
    <w:lvlOverride w:ilvl="0"/>
  </w:num>
  <w:num w:numId="305" w16cid:durableId="1844737170">
    <w:abstractNumId w:val="7"/>
    <w:lvlOverride w:ilvl="0"/>
  </w:num>
  <w:num w:numId="306" w16cid:durableId="437794535">
    <w:abstractNumId w:val="7"/>
    <w:lvlOverride w:ilvl="0"/>
  </w:num>
  <w:num w:numId="307" w16cid:durableId="2049329733">
    <w:abstractNumId w:val="7"/>
    <w:lvlOverride w:ilvl="0"/>
  </w:num>
  <w:num w:numId="308" w16cid:durableId="30424145">
    <w:abstractNumId w:val="7"/>
    <w:lvlOverride w:ilvl="0"/>
  </w:num>
  <w:num w:numId="309" w16cid:durableId="1496459245">
    <w:abstractNumId w:val="7"/>
    <w:lvlOverride w:ilvl="0"/>
  </w:num>
  <w:num w:numId="310" w16cid:durableId="21177399">
    <w:abstractNumId w:val="7"/>
    <w:lvlOverride w:ilvl="0"/>
  </w:num>
  <w:num w:numId="311" w16cid:durableId="1229028954">
    <w:abstractNumId w:val="7"/>
    <w:lvlOverride w:ilvl="0"/>
  </w:num>
  <w:num w:numId="312" w16cid:durableId="1108086900">
    <w:abstractNumId w:val="7"/>
    <w:lvlOverride w:ilvl="0"/>
  </w:num>
  <w:num w:numId="313" w16cid:durableId="554851751">
    <w:abstractNumId w:val="7"/>
    <w:lvlOverride w:ilvl="0"/>
  </w:num>
  <w:num w:numId="314" w16cid:durableId="568341671">
    <w:abstractNumId w:val="7"/>
    <w:lvlOverride w:ilvl="0"/>
  </w:num>
  <w:num w:numId="315" w16cid:durableId="759789477">
    <w:abstractNumId w:val="7"/>
    <w:lvlOverride w:ilvl="0"/>
  </w:num>
  <w:num w:numId="316" w16cid:durableId="1410150957">
    <w:abstractNumId w:val="7"/>
    <w:lvlOverride w:ilvl="0"/>
  </w:num>
  <w:num w:numId="317" w16cid:durableId="1400208677">
    <w:abstractNumId w:val="7"/>
    <w:lvlOverride w:ilvl="0"/>
  </w:num>
  <w:num w:numId="318" w16cid:durableId="1732577721">
    <w:abstractNumId w:val="7"/>
    <w:lvlOverride w:ilvl="0"/>
  </w:num>
  <w:num w:numId="319" w16cid:durableId="1254976218">
    <w:abstractNumId w:val="7"/>
    <w:lvlOverride w:ilvl="0"/>
  </w:num>
  <w:num w:numId="320" w16cid:durableId="565144930">
    <w:abstractNumId w:val="7"/>
    <w:lvlOverride w:ilvl="0"/>
  </w:num>
  <w:num w:numId="321" w16cid:durableId="477847638">
    <w:abstractNumId w:val="7"/>
    <w:lvlOverride w:ilvl="0"/>
  </w:num>
  <w:num w:numId="322" w16cid:durableId="1796025258">
    <w:abstractNumId w:val="7"/>
    <w:lvlOverride w:ilvl="0"/>
  </w:num>
  <w:num w:numId="323" w16cid:durableId="1078554659">
    <w:abstractNumId w:val="7"/>
    <w:lvlOverride w:ilvl="0"/>
  </w:num>
  <w:num w:numId="324" w16cid:durableId="2105147817">
    <w:abstractNumId w:val="7"/>
    <w:lvlOverride w:ilvl="0"/>
  </w:num>
  <w:num w:numId="325" w16cid:durableId="2016882219">
    <w:abstractNumId w:val="7"/>
    <w:lvlOverride w:ilvl="0"/>
  </w:num>
  <w:num w:numId="326" w16cid:durableId="2111125917">
    <w:abstractNumId w:val="7"/>
    <w:lvlOverride w:ilvl="0"/>
  </w:num>
  <w:num w:numId="327" w16cid:durableId="2130197449">
    <w:abstractNumId w:val="8"/>
    <w:lvlOverride w:ilvl="0">
      <w:startOverride w:val="1"/>
    </w:lvlOverride>
  </w:num>
  <w:num w:numId="328" w16cid:durableId="485053250">
    <w:abstractNumId w:val="7"/>
    <w:lvlOverride w:ilvl="0"/>
  </w:num>
  <w:num w:numId="329" w16cid:durableId="1732922082">
    <w:abstractNumId w:val="8"/>
    <w:lvlOverride w:ilvl="0">
      <w:startOverride w:val="1"/>
    </w:lvlOverride>
  </w:num>
  <w:num w:numId="330" w16cid:durableId="1360660274">
    <w:abstractNumId w:val="7"/>
    <w:lvlOverride w:ilvl="0"/>
  </w:num>
  <w:num w:numId="331" w16cid:durableId="770703596">
    <w:abstractNumId w:val="7"/>
    <w:lvlOverride w:ilvl="0"/>
  </w:num>
  <w:num w:numId="332" w16cid:durableId="966860261">
    <w:abstractNumId w:val="7"/>
    <w:lvlOverride w:ilvl="0"/>
  </w:num>
  <w:num w:numId="333" w16cid:durableId="101148212">
    <w:abstractNumId w:val="7"/>
    <w:lvlOverride w:ilvl="0"/>
  </w:num>
  <w:num w:numId="334" w16cid:durableId="1210415492">
    <w:abstractNumId w:val="7"/>
    <w:lvlOverride w:ilvl="0"/>
  </w:num>
  <w:num w:numId="335" w16cid:durableId="910626883">
    <w:abstractNumId w:val="8"/>
    <w:lvlOverride w:ilvl="0">
      <w:startOverride w:val="1"/>
    </w:lvlOverride>
  </w:num>
  <w:num w:numId="336" w16cid:durableId="773549543">
    <w:abstractNumId w:val="7"/>
    <w:lvlOverride w:ilvl="0"/>
  </w:num>
  <w:num w:numId="337" w16cid:durableId="1978992628">
    <w:abstractNumId w:val="7"/>
    <w:lvlOverride w:ilvl="0"/>
  </w:num>
  <w:num w:numId="338" w16cid:durableId="1178887251">
    <w:abstractNumId w:val="8"/>
    <w:lvlOverride w:ilvl="0">
      <w:startOverride w:val="1"/>
    </w:lvlOverride>
  </w:num>
  <w:num w:numId="339" w16cid:durableId="2137292024">
    <w:abstractNumId w:val="7"/>
    <w:lvlOverride w:ilvl="0"/>
  </w:num>
  <w:num w:numId="340" w16cid:durableId="886725914">
    <w:abstractNumId w:val="7"/>
    <w:lvlOverride w:ilvl="0"/>
  </w:num>
  <w:num w:numId="341" w16cid:durableId="921447416">
    <w:abstractNumId w:val="7"/>
    <w:lvlOverride w:ilvl="0"/>
  </w:num>
  <w:num w:numId="342" w16cid:durableId="1911846411">
    <w:abstractNumId w:val="7"/>
    <w:lvlOverride w:ilvl="0"/>
  </w:num>
  <w:num w:numId="343" w16cid:durableId="2000305018">
    <w:abstractNumId w:val="7"/>
    <w:lvlOverride w:ilvl="0"/>
  </w:num>
  <w:num w:numId="344" w16cid:durableId="585308037">
    <w:abstractNumId w:val="8"/>
    <w:lvlOverride w:ilvl="0">
      <w:startOverride w:val="1"/>
    </w:lvlOverride>
  </w:num>
  <w:num w:numId="345" w16cid:durableId="1690333997">
    <w:abstractNumId w:val="7"/>
    <w:lvlOverride w:ilvl="0"/>
  </w:num>
  <w:num w:numId="346" w16cid:durableId="1909144837">
    <w:abstractNumId w:val="7"/>
    <w:lvlOverride w:ilvl="0"/>
  </w:num>
  <w:num w:numId="347" w16cid:durableId="320693314">
    <w:abstractNumId w:val="7"/>
    <w:lvlOverride w:ilvl="0"/>
  </w:num>
  <w:num w:numId="348" w16cid:durableId="250353330">
    <w:abstractNumId w:val="7"/>
    <w:lvlOverride w:ilvl="0"/>
  </w:num>
  <w:num w:numId="349" w16cid:durableId="21250864">
    <w:abstractNumId w:val="8"/>
    <w:lvlOverride w:ilvl="0">
      <w:startOverride w:val="1"/>
    </w:lvlOverride>
  </w:num>
  <w:num w:numId="350" w16cid:durableId="2094353919">
    <w:abstractNumId w:val="7"/>
    <w:lvlOverride w:ilvl="0"/>
  </w:num>
  <w:num w:numId="351" w16cid:durableId="1063336780">
    <w:abstractNumId w:val="7"/>
    <w:lvlOverride w:ilvl="0"/>
  </w:num>
  <w:num w:numId="352" w16cid:durableId="331572252">
    <w:abstractNumId w:val="7"/>
    <w:lvlOverride w:ilvl="0"/>
  </w:num>
  <w:num w:numId="353" w16cid:durableId="776749838">
    <w:abstractNumId w:val="7"/>
    <w:lvlOverride w:ilvl="0"/>
  </w:num>
  <w:num w:numId="354" w16cid:durableId="1926574637">
    <w:abstractNumId w:val="7"/>
    <w:lvlOverride w:ilvl="0"/>
  </w:num>
  <w:num w:numId="355" w16cid:durableId="1684748561">
    <w:abstractNumId w:val="7"/>
    <w:lvlOverride w:ilvl="0"/>
  </w:num>
  <w:num w:numId="356" w16cid:durableId="390614350">
    <w:abstractNumId w:val="8"/>
    <w:lvlOverride w:ilvl="0">
      <w:startOverride w:val="1"/>
    </w:lvlOverride>
  </w:num>
  <w:num w:numId="357" w16cid:durableId="1315795841">
    <w:abstractNumId w:val="2"/>
  </w:num>
  <w:num w:numId="358" w16cid:durableId="1940603363">
    <w:abstractNumId w:val="1"/>
  </w:num>
  <w:num w:numId="359" w16cid:durableId="652106273">
    <w:abstractNumId w:val="0"/>
  </w:num>
  <w:num w:numId="360" w16cid:durableId="2041584654">
    <w:abstractNumId w:val="3"/>
  </w:num>
  <w:num w:numId="361" w16cid:durableId="20597444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C6368"/>
    <w:rsid w:val="000E64DE"/>
    <w:rsid w:val="00475D13"/>
    <w:rsid w:val="007C6368"/>
    <w:rsid w:val="00D5283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61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4D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E64DE"/>
    <w:pPr>
      <w:keepNext/>
      <w:keepLines/>
      <w:pageBreakBefore/>
      <w:numPr>
        <w:numId w:val="36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E64D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E64DE"/>
    <w:pPr>
      <w:numPr>
        <w:ilvl w:val="2"/>
      </w:numPr>
      <w:ind w:left="1134" w:hanging="1134"/>
      <w:outlineLvl w:val="2"/>
    </w:pPr>
    <w:rPr>
      <w:bCs/>
    </w:rPr>
  </w:style>
  <w:style w:type="paragraph" w:styleId="Heading4">
    <w:name w:val="heading 4"/>
    <w:basedOn w:val="Heading2"/>
    <w:next w:val="Normal"/>
    <w:link w:val="Heading4Char"/>
    <w:unhideWhenUsed/>
    <w:qFormat/>
    <w:rsid w:val="000E64DE"/>
    <w:pPr>
      <w:numPr>
        <w:ilvl w:val="3"/>
      </w:numPr>
      <w:ind w:left="1418" w:hanging="1418"/>
      <w:outlineLvl w:val="3"/>
    </w:pPr>
    <w:rPr>
      <w:bCs/>
      <w:iCs/>
    </w:rPr>
  </w:style>
  <w:style w:type="paragraph" w:styleId="Heading5">
    <w:name w:val="heading 5"/>
    <w:basedOn w:val="Heading2"/>
    <w:next w:val="Normal"/>
    <w:link w:val="Heading5Char"/>
    <w:unhideWhenUsed/>
    <w:qFormat/>
    <w:rsid w:val="000E64DE"/>
    <w:pPr>
      <w:numPr>
        <w:ilvl w:val="4"/>
      </w:numPr>
      <w:ind w:left="1701" w:hanging="1701"/>
      <w:outlineLvl w:val="4"/>
    </w:pPr>
  </w:style>
  <w:style w:type="paragraph" w:styleId="Heading6">
    <w:name w:val="heading 6"/>
    <w:basedOn w:val="Heading2"/>
    <w:next w:val="Normal"/>
    <w:link w:val="Heading6Char"/>
    <w:uiPriority w:val="9"/>
    <w:unhideWhenUsed/>
    <w:rsid w:val="000E64DE"/>
    <w:pPr>
      <w:numPr>
        <w:ilvl w:val="5"/>
      </w:numPr>
      <w:ind w:left="1871" w:hanging="1871"/>
      <w:outlineLvl w:val="5"/>
    </w:pPr>
    <w:rPr>
      <w:iCs/>
    </w:rPr>
  </w:style>
  <w:style w:type="paragraph" w:styleId="Heading7">
    <w:name w:val="heading 7"/>
    <w:basedOn w:val="Heading2"/>
    <w:next w:val="Normal"/>
    <w:link w:val="Heading7Char"/>
    <w:uiPriority w:val="9"/>
    <w:unhideWhenUsed/>
    <w:rsid w:val="000E64DE"/>
    <w:pPr>
      <w:numPr>
        <w:ilvl w:val="6"/>
      </w:numPr>
      <w:ind w:left="1985" w:hanging="1985"/>
      <w:outlineLvl w:val="6"/>
    </w:pPr>
    <w:rPr>
      <w:iCs/>
    </w:rPr>
  </w:style>
  <w:style w:type="paragraph" w:styleId="Heading8">
    <w:name w:val="heading 8"/>
    <w:basedOn w:val="Heading2"/>
    <w:next w:val="Normal"/>
    <w:link w:val="Heading8Char"/>
    <w:uiPriority w:val="9"/>
    <w:unhideWhenUsed/>
    <w:rsid w:val="000E64D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E64DE"/>
    <w:pPr>
      <w:numPr>
        <w:ilvl w:val="8"/>
      </w:numPr>
      <w:ind w:left="2495" w:hanging="2495"/>
      <w:outlineLvl w:val="8"/>
    </w:pPr>
    <w:rPr>
      <w:iCs/>
      <w:szCs w:val="20"/>
    </w:rPr>
  </w:style>
  <w:style w:type="character" w:default="1" w:styleId="DefaultParagraphFont">
    <w:name w:val="Default Paragraph Font"/>
    <w:uiPriority w:val="1"/>
    <w:semiHidden/>
    <w:unhideWhenUsed/>
    <w:rsid w:val="000E64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64D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E64D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0E64D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E64D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E64D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E64D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E64D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E64D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E64D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E64D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0E64DE"/>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0E64DE"/>
    <w:rPr>
      <w:rFonts w:ascii="BentonSans Medium" w:hAnsi="BentonSans Medium"/>
      <w:sz w:val="20"/>
    </w:rPr>
  </w:style>
  <w:style w:type="paragraph" w:customStyle="1" w:styleId="SAPMainTitle">
    <w:name w:val="SAP_MainTitle"/>
    <w:basedOn w:val="Normal"/>
    <w:next w:val="SAPSubTitle"/>
    <w:rsid w:val="000E64D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E64DE"/>
    <w:pPr>
      <w:spacing w:before="120"/>
    </w:pPr>
    <w:rPr>
      <w:color w:val="000000" w:themeColor="text1"/>
      <w:sz w:val="28"/>
    </w:rPr>
  </w:style>
  <w:style w:type="paragraph" w:customStyle="1" w:styleId="SAPSecurityLevel">
    <w:name w:val="SAP_SecurityLevel"/>
    <w:basedOn w:val="SAPMainTitle"/>
    <w:locked/>
    <w:rsid w:val="000E64D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E64D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E64D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E64D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E64D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64D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E64DE"/>
    <w:pPr>
      <w:spacing w:before="1080"/>
    </w:pPr>
    <w:rPr>
      <w:b/>
      <w:color w:val="999999"/>
      <w:sz w:val="20"/>
    </w:rPr>
  </w:style>
  <w:style w:type="paragraph" w:customStyle="1" w:styleId="SAPTargetAudience">
    <w:name w:val="SAP_TargetAudience"/>
    <w:basedOn w:val="Normal"/>
    <w:locked/>
    <w:rsid w:val="000E64DE"/>
    <w:pPr>
      <w:ind w:left="170" w:right="170"/>
    </w:pPr>
  </w:style>
  <w:style w:type="paragraph" w:customStyle="1" w:styleId="SAPHeading1NoNumber">
    <w:name w:val="SAP_Heading1NoNumber"/>
    <w:basedOn w:val="Heading1"/>
    <w:next w:val="Normal"/>
    <w:locked/>
    <w:rsid w:val="000E64DE"/>
    <w:pPr>
      <w:numPr>
        <w:numId w:val="0"/>
      </w:numPr>
      <w:outlineLvl w:val="9"/>
    </w:pPr>
  </w:style>
  <w:style w:type="table" w:customStyle="1" w:styleId="LightShading1">
    <w:name w:val="Light Shading1"/>
    <w:basedOn w:val="TableNormal"/>
    <w:uiPriority w:val="60"/>
    <w:locked/>
    <w:rsid w:val="000E64D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E64D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E64D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E64D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E64D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E64D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E64D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E64D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E64DE"/>
    <w:pPr>
      <w:keepNext w:val="0"/>
      <w:spacing w:before="0"/>
    </w:pPr>
  </w:style>
  <w:style w:type="paragraph" w:styleId="TOC1">
    <w:name w:val="toc 1"/>
    <w:basedOn w:val="Normal"/>
    <w:autoRedefine/>
    <w:uiPriority w:val="39"/>
    <w:unhideWhenUsed/>
    <w:rsid w:val="000E64D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E64DE"/>
    <w:pPr>
      <w:keepNext w:val="0"/>
      <w:tabs>
        <w:tab w:val="left" w:pos="1418"/>
      </w:tabs>
      <w:spacing w:before="0"/>
      <w:ind w:left="1418" w:hanging="794"/>
    </w:pPr>
  </w:style>
  <w:style w:type="paragraph" w:styleId="TOC4">
    <w:name w:val="toc 4"/>
    <w:basedOn w:val="TOC3"/>
    <w:next w:val="Normal"/>
    <w:autoRedefine/>
    <w:uiPriority w:val="39"/>
    <w:unhideWhenUsed/>
    <w:rsid w:val="000E64DE"/>
    <w:pPr>
      <w:tabs>
        <w:tab w:val="left" w:pos="1985"/>
      </w:tabs>
      <w:ind w:right="851"/>
    </w:pPr>
  </w:style>
  <w:style w:type="paragraph" w:styleId="TOC5">
    <w:name w:val="toc 5"/>
    <w:basedOn w:val="TOC4"/>
    <w:next w:val="Normal"/>
    <w:autoRedefine/>
    <w:uiPriority w:val="39"/>
    <w:unhideWhenUsed/>
    <w:rsid w:val="000E64DE"/>
  </w:style>
  <w:style w:type="paragraph" w:customStyle="1" w:styleId="SAPKeyblockTitle">
    <w:name w:val="SAP_KeyblockTitle"/>
    <w:basedOn w:val="Normal"/>
    <w:next w:val="Normal"/>
    <w:qFormat/>
    <w:rsid w:val="000E64D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E64DE"/>
    <w:pPr>
      <w:ind w:left="680"/>
    </w:pPr>
  </w:style>
  <w:style w:type="paragraph" w:styleId="ListContinue">
    <w:name w:val="List Continue"/>
    <w:basedOn w:val="Normal"/>
    <w:uiPriority w:val="99"/>
    <w:qFormat/>
    <w:rsid w:val="000E64DE"/>
    <w:pPr>
      <w:ind w:left="340"/>
    </w:pPr>
  </w:style>
  <w:style w:type="paragraph" w:styleId="ListContinue2">
    <w:name w:val="List Continue 2"/>
    <w:basedOn w:val="Normal"/>
    <w:uiPriority w:val="99"/>
    <w:qFormat/>
    <w:rsid w:val="000E64DE"/>
    <w:pPr>
      <w:ind w:left="680"/>
    </w:pPr>
  </w:style>
  <w:style w:type="paragraph" w:styleId="ListContinue3">
    <w:name w:val="List Continue 3"/>
    <w:basedOn w:val="Normal"/>
    <w:uiPriority w:val="99"/>
    <w:qFormat/>
    <w:rsid w:val="000E64DE"/>
    <w:pPr>
      <w:ind w:left="1021"/>
    </w:pPr>
  </w:style>
  <w:style w:type="character" w:styleId="Hyperlink">
    <w:name w:val="Hyperlink"/>
    <w:basedOn w:val="DefaultParagraphFont"/>
    <w:uiPriority w:val="99"/>
    <w:unhideWhenUsed/>
    <w:rsid w:val="000E64D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E64D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E64D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E64DE"/>
    <w:rPr>
      <w:rFonts w:ascii="Courier New" w:hAnsi="Courier New" w:cs="Times New Roman"/>
      <w:sz w:val="18"/>
    </w:rPr>
  </w:style>
  <w:style w:type="paragraph" w:styleId="Header">
    <w:name w:val="header"/>
    <w:basedOn w:val="Normal"/>
    <w:link w:val="HeaderChar"/>
    <w:uiPriority w:val="99"/>
    <w:unhideWhenUsed/>
    <w:rsid w:val="000E64D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E64D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E64D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E64DE"/>
    <w:pPr>
      <w:tabs>
        <w:tab w:val="clear" w:pos="4703"/>
        <w:tab w:val="clear" w:pos="9406"/>
      </w:tabs>
      <w:spacing w:line="180" w:lineRule="exact"/>
    </w:pPr>
    <w:rPr>
      <w:sz w:val="12"/>
    </w:rPr>
  </w:style>
  <w:style w:type="character" w:customStyle="1" w:styleId="SAPUserEntry">
    <w:name w:val="SAP_UserEntry"/>
    <w:basedOn w:val="SAPMonospace"/>
    <w:uiPriority w:val="1"/>
    <w:qFormat/>
    <w:rsid w:val="000E64DE"/>
    <w:rPr>
      <w:rFonts w:ascii="Courier New" w:hAnsi="Courier New" w:cs="Times New Roman"/>
      <w:b/>
      <w:color w:val="45157E"/>
      <w:sz w:val="18"/>
    </w:rPr>
  </w:style>
  <w:style w:type="character" w:customStyle="1" w:styleId="SAPScreenElement">
    <w:name w:val="SAP_ScreenElement"/>
    <w:basedOn w:val="DefaultParagraphFont"/>
    <w:uiPriority w:val="1"/>
    <w:qFormat/>
    <w:rsid w:val="000E64DE"/>
    <w:rPr>
      <w:rFonts w:ascii="BentonSans Book Italic" w:hAnsi="BentonSans Book Italic" w:cs="Times New Roman"/>
      <w:color w:val="003283"/>
    </w:rPr>
  </w:style>
  <w:style w:type="character" w:customStyle="1" w:styleId="SAPEmphasis">
    <w:name w:val="SAP_Emphasis"/>
    <w:basedOn w:val="DefaultParagraphFont"/>
    <w:uiPriority w:val="1"/>
    <w:qFormat/>
    <w:rsid w:val="000E64DE"/>
    <w:rPr>
      <w:rFonts w:ascii="BentonSans Medium" w:hAnsi="BentonSans Medium" w:cs="Times New Roman"/>
      <w:sz w:val="18"/>
    </w:rPr>
  </w:style>
  <w:style w:type="character" w:customStyle="1" w:styleId="SAPKeyboard">
    <w:name w:val="SAP_Keyboard"/>
    <w:basedOn w:val="SAPMonospace"/>
    <w:uiPriority w:val="1"/>
    <w:qFormat/>
    <w:rsid w:val="000E64D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E64D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E64DE"/>
    <w:rPr>
      <w:rFonts w:ascii="BentonSans Bold" w:hAnsi="BentonSans Bold" w:cs="Times New Roman"/>
    </w:rPr>
  </w:style>
  <w:style w:type="character" w:customStyle="1" w:styleId="SAPFooterSecurityLevel">
    <w:name w:val="SAP_Footer_SecurityLevel"/>
    <w:basedOn w:val="DefaultParagraphFont"/>
    <w:uiPriority w:val="1"/>
    <w:locked/>
    <w:rsid w:val="000E64DE"/>
    <w:rPr>
      <w:rFonts w:cs="Times New Roman"/>
      <w:caps/>
      <w:spacing w:val="6"/>
    </w:rPr>
  </w:style>
  <w:style w:type="character" w:styleId="PlaceholderText">
    <w:name w:val="Placeholder Text"/>
    <w:basedOn w:val="DefaultParagraphFont"/>
    <w:uiPriority w:val="99"/>
    <w:semiHidden/>
    <w:rsid w:val="000E64DE"/>
    <w:rPr>
      <w:rFonts w:cs="Times New Roman"/>
      <w:color w:val="808080"/>
    </w:rPr>
  </w:style>
  <w:style w:type="paragraph" w:customStyle="1" w:styleId="SAPGraphicParagraph">
    <w:name w:val="SAP_GraphicParagraph"/>
    <w:basedOn w:val="Normal"/>
    <w:next w:val="Normal"/>
    <w:rsid w:val="000E64D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E64DE"/>
    <w:rPr>
      <w:rFonts w:cs="Times New Roman"/>
      <w:color w:val="96607D" w:themeColor="followedHyperlink"/>
      <w:u w:val="single"/>
    </w:rPr>
  </w:style>
  <w:style w:type="character" w:styleId="SubtleEmphasis">
    <w:name w:val="Subtle Emphasis"/>
    <w:basedOn w:val="DefaultParagraphFont"/>
    <w:uiPriority w:val="19"/>
    <w:rsid w:val="000E64DE"/>
    <w:rPr>
      <w:rFonts w:cs="Times New Roman"/>
      <w:i/>
      <w:iCs/>
      <w:color w:val="808080" w:themeColor="text1" w:themeTint="7F"/>
    </w:rPr>
  </w:style>
  <w:style w:type="character" w:styleId="Strong">
    <w:name w:val="Strong"/>
    <w:basedOn w:val="DefaultParagraphFont"/>
    <w:uiPriority w:val="22"/>
    <w:rsid w:val="000E64DE"/>
    <w:rPr>
      <w:rFonts w:cs="Times New Roman"/>
      <w:b/>
      <w:bCs/>
    </w:rPr>
  </w:style>
  <w:style w:type="paragraph" w:customStyle="1" w:styleId="SAPCopyrightShort">
    <w:name w:val="SAP_CopyrightShort"/>
    <w:basedOn w:val="Normal"/>
    <w:locked/>
    <w:rsid w:val="000E64DE"/>
    <w:pPr>
      <w:spacing w:before="11760" w:after="0" w:line="220" w:lineRule="exact"/>
      <w:ind w:left="-1418" w:right="-567"/>
    </w:pPr>
  </w:style>
  <w:style w:type="paragraph" w:customStyle="1" w:styleId="SAPLastPageGray">
    <w:name w:val="SAP_LastPage_Gray"/>
    <w:basedOn w:val="Normal"/>
    <w:locked/>
    <w:rsid w:val="000E64D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E64D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E64DE"/>
  </w:style>
  <w:style w:type="paragraph" w:styleId="List">
    <w:name w:val="List"/>
    <w:basedOn w:val="Normal"/>
    <w:uiPriority w:val="99"/>
    <w:unhideWhenUsed/>
    <w:rsid w:val="000E64DE"/>
    <w:pPr>
      <w:ind w:left="340" w:hanging="340"/>
      <w:contextualSpacing/>
    </w:pPr>
  </w:style>
  <w:style w:type="paragraph" w:styleId="ListBullet">
    <w:name w:val="List Bullet"/>
    <w:basedOn w:val="Normal"/>
    <w:uiPriority w:val="99"/>
    <w:qFormat/>
    <w:rsid w:val="000E64DE"/>
    <w:pPr>
      <w:numPr>
        <w:numId w:val="357"/>
      </w:numPr>
      <w:ind w:left="341" w:hanging="284"/>
    </w:pPr>
  </w:style>
  <w:style w:type="paragraph" w:styleId="ListBullet2">
    <w:name w:val="List Bullet 2"/>
    <w:basedOn w:val="Normal"/>
    <w:uiPriority w:val="99"/>
    <w:qFormat/>
    <w:rsid w:val="000E64DE"/>
    <w:pPr>
      <w:numPr>
        <w:numId w:val="358"/>
      </w:numPr>
      <w:ind w:left="681" w:hanging="284"/>
    </w:pPr>
  </w:style>
  <w:style w:type="paragraph" w:styleId="ListBullet3">
    <w:name w:val="List Bullet 3"/>
    <w:basedOn w:val="Normal"/>
    <w:uiPriority w:val="99"/>
    <w:qFormat/>
    <w:rsid w:val="000E64DE"/>
    <w:pPr>
      <w:numPr>
        <w:numId w:val="359"/>
      </w:numPr>
      <w:ind w:left="1021" w:hanging="284"/>
    </w:pPr>
  </w:style>
  <w:style w:type="paragraph" w:styleId="ListNumber">
    <w:name w:val="List Number"/>
    <w:basedOn w:val="Normal"/>
    <w:uiPriority w:val="99"/>
    <w:qFormat/>
    <w:rsid w:val="000E64DE"/>
    <w:pPr>
      <w:numPr>
        <w:numId w:val="361"/>
      </w:numPr>
    </w:pPr>
  </w:style>
  <w:style w:type="paragraph" w:styleId="ListNumber2">
    <w:name w:val="List Number 2"/>
    <w:basedOn w:val="Normal"/>
    <w:uiPriority w:val="99"/>
    <w:qFormat/>
    <w:rsid w:val="000E64DE"/>
    <w:pPr>
      <w:numPr>
        <w:ilvl w:val="1"/>
        <w:numId w:val="361"/>
      </w:numPr>
    </w:pPr>
  </w:style>
  <w:style w:type="paragraph" w:styleId="ListNumber3">
    <w:name w:val="List Number 3"/>
    <w:basedOn w:val="Normal"/>
    <w:uiPriority w:val="99"/>
    <w:qFormat/>
    <w:rsid w:val="000E64DE"/>
    <w:pPr>
      <w:numPr>
        <w:ilvl w:val="2"/>
        <w:numId w:val="361"/>
      </w:numPr>
    </w:pPr>
  </w:style>
  <w:style w:type="paragraph" w:styleId="List2">
    <w:name w:val="List 2"/>
    <w:basedOn w:val="Normal"/>
    <w:uiPriority w:val="99"/>
    <w:unhideWhenUsed/>
    <w:rsid w:val="000E64DE"/>
    <w:pPr>
      <w:ind w:left="680" w:hanging="340"/>
      <w:contextualSpacing/>
    </w:pPr>
  </w:style>
  <w:style w:type="paragraph" w:styleId="List3">
    <w:name w:val="List 3"/>
    <w:basedOn w:val="Normal"/>
    <w:uiPriority w:val="99"/>
    <w:unhideWhenUsed/>
    <w:rsid w:val="000E64DE"/>
    <w:pPr>
      <w:ind w:left="1020" w:hanging="340"/>
      <w:contextualSpacing/>
    </w:pPr>
  </w:style>
  <w:style w:type="paragraph" w:styleId="DocumentMap">
    <w:name w:val="Document Map"/>
    <w:basedOn w:val="Normal"/>
    <w:link w:val="DocumentMapChar"/>
    <w:uiPriority w:val="99"/>
    <w:semiHidden/>
    <w:unhideWhenUsed/>
    <w:rsid w:val="000E64D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E64DE"/>
    <w:rPr>
      <w:rFonts w:ascii="Tahoma" w:eastAsia="MS Mincho" w:hAnsi="Tahoma"/>
      <w:color w:val="000000" w:themeColor="text1"/>
      <w:kern w:val="0"/>
      <w:sz w:val="16"/>
      <w:szCs w:val="16"/>
      <w:lang w:eastAsia="en-US"/>
    </w:rPr>
  </w:style>
  <w:style w:type="paragraph" w:styleId="NoSpacing">
    <w:name w:val="No Spacing"/>
    <w:link w:val="NoSpacingChar"/>
    <w:uiPriority w:val="1"/>
    <w:rsid w:val="000E64D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E64D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E64DE"/>
    <w:pPr>
      <w:jc w:val="right"/>
    </w:pPr>
    <w:rPr>
      <w:noProof/>
    </w:rPr>
  </w:style>
  <w:style w:type="character" w:styleId="Emphasis">
    <w:name w:val="Emphasis"/>
    <w:basedOn w:val="DefaultParagraphFont"/>
    <w:uiPriority w:val="20"/>
    <w:rsid w:val="000E64DE"/>
    <w:rPr>
      <w:rFonts w:cs="Times New Roman"/>
      <w:i/>
      <w:iCs/>
    </w:rPr>
  </w:style>
  <w:style w:type="paragraph" w:styleId="Quote">
    <w:name w:val="Quote"/>
    <w:basedOn w:val="Normal"/>
    <w:next w:val="Normal"/>
    <w:link w:val="QuoteChar"/>
    <w:uiPriority w:val="29"/>
    <w:rsid w:val="000E64DE"/>
    <w:rPr>
      <w:i/>
      <w:iCs/>
    </w:rPr>
  </w:style>
  <w:style w:type="character" w:customStyle="1" w:styleId="QuoteChar">
    <w:name w:val="Quote Char"/>
    <w:basedOn w:val="DefaultParagraphFont"/>
    <w:link w:val="Quote"/>
    <w:uiPriority w:val="29"/>
    <w:rsid w:val="000E64D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E64DE"/>
    <w:rPr>
      <w:rFonts w:cs="Times New Roman"/>
      <w:smallCaps/>
      <w:color w:val="E97132" w:themeColor="accent2"/>
      <w:u w:val="single"/>
    </w:rPr>
  </w:style>
  <w:style w:type="paragraph" w:styleId="IntenseQuote">
    <w:name w:val="Intense Quote"/>
    <w:basedOn w:val="Normal"/>
    <w:next w:val="Normal"/>
    <w:link w:val="IntenseQuoteChar"/>
    <w:uiPriority w:val="30"/>
    <w:rsid w:val="000E64D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E64D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E64DE"/>
    <w:rPr>
      <w:rFonts w:cs="Times New Roman"/>
      <w:b/>
      <w:bCs/>
      <w:smallCaps/>
      <w:color w:val="E97132" w:themeColor="accent2"/>
      <w:spacing w:val="5"/>
      <w:u w:val="single"/>
    </w:rPr>
  </w:style>
  <w:style w:type="character" w:styleId="IntenseEmphasis">
    <w:name w:val="Intense Emphasis"/>
    <w:basedOn w:val="DefaultParagraphFont"/>
    <w:uiPriority w:val="21"/>
    <w:rsid w:val="000E64DE"/>
    <w:rPr>
      <w:rFonts w:cs="Times New Roman"/>
      <w:b/>
      <w:bCs/>
      <w:i/>
      <w:iCs/>
      <w:color w:val="156082" w:themeColor="accent1"/>
    </w:rPr>
  </w:style>
  <w:style w:type="paragraph" w:styleId="ListParagraph">
    <w:name w:val="List Paragraph"/>
    <w:basedOn w:val="Normal"/>
    <w:uiPriority w:val="34"/>
    <w:rsid w:val="000E64DE"/>
    <w:pPr>
      <w:ind w:left="720"/>
      <w:contextualSpacing/>
    </w:pPr>
  </w:style>
  <w:style w:type="character" w:styleId="BookTitle">
    <w:name w:val="Book Title"/>
    <w:basedOn w:val="DefaultParagraphFont"/>
    <w:uiPriority w:val="33"/>
    <w:rsid w:val="000E64DE"/>
    <w:rPr>
      <w:rFonts w:cs="Times New Roman"/>
      <w:b/>
      <w:bCs/>
      <w:smallCaps/>
      <w:spacing w:val="5"/>
    </w:rPr>
  </w:style>
  <w:style w:type="character" w:customStyle="1" w:styleId="SAPTextReference">
    <w:name w:val="SAP_TextReference"/>
    <w:basedOn w:val="SAPScreenElement"/>
    <w:uiPriority w:val="1"/>
    <w:qFormat/>
    <w:rsid w:val="000E64D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E64D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E64DE"/>
    <w:rPr>
      <w:rFonts w:ascii="BentonSans Bold" w:hAnsi="BentonSans Bold"/>
    </w:rPr>
  </w:style>
  <w:style w:type="paragraph" w:customStyle="1" w:styleId="SAPFooterCurrentTopicLeft">
    <w:name w:val="SAP_Footer_CurrentTopicLeft"/>
    <w:basedOn w:val="SAPFooterleft"/>
    <w:qFormat/>
    <w:locked/>
    <w:rsid w:val="000E64DE"/>
    <w:rPr>
      <w:rFonts w:ascii="BentonSans Bold" w:hAnsi="BentonSans Bold"/>
    </w:rPr>
  </w:style>
  <w:style w:type="character" w:customStyle="1" w:styleId="Superscript">
    <w:name w:val="Superscript"/>
    <w:basedOn w:val="DefaultParagraphFont"/>
    <w:uiPriority w:val="1"/>
    <w:rsid w:val="000E64DE"/>
    <w:rPr>
      <w:rFonts w:cs="Times New Roman"/>
      <w:vertAlign w:val="superscript"/>
    </w:rPr>
  </w:style>
  <w:style w:type="character" w:customStyle="1" w:styleId="SAPGreenTextNotPrintedChar">
    <w:name w:val="SAP_GreenText_(NotPrinted) Char"/>
    <w:basedOn w:val="DefaultParagraphFont"/>
    <w:link w:val="SAPGreenTextNotPrinted"/>
    <w:rsid w:val="000E64D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E64D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E64D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E64D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E64DE"/>
    <w:pPr>
      <w:spacing w:before="0" w:after="200" w:line="240" w:lineRule="auto"/>
    </w:pPr>
    <w:rPr>
      <w:i/>
      <w:iCs/>
      <w:color w:val="0E2841" w:themeColor="text2"/>
      <w:szCs w:val="18"/>
    </w:rPr>
  </w:style>
  <w:style w:type="paragraph" w:customStyle="1" w:styleId="SAPXMLCodeblock">
    <w:name w:val="SAP_XML_Codeblock"/>
    <w:basedOn w:val="Normal"/>
    <w:qFormat/>
    <w:rsid w:val="000E64DE"/>
    <w:rPr>
      <w:rFonts w:ascii="Courier New" w:eastAsiaTheme="majorEastAsia" w:hAnsi="Courier New"/>
      <w:szCs w:val="26"/>
    </w:rPr>
  </w:style>
  <w:style w:type="character" w:customStyle="1" w:styleId="SAPIcon">
    <w:name w:val="SAP_Icon"/>
    <w:basedOn w:val="SAPTextReference"/>
    <w:uiPriority w:val="1"/>
    <w:qFormat/>
    <w:rsid w:val="000E64DE"/>
    <w:rPr>
      <w:rFonts w:ascii="SAP-icons" w:hAnsi="SAP-icons" w:cs="Times New Roman"/>
      <w:color w:val="7F7F7F" w:themeColor="text1" w:themeTint="80"/>
      <w:sz w:val="18"/>
    </w:rPr>
  </w:style>
  <w:style w:type="table" w:customStyle="1" w:styleId="SAPNote">
    <w:name w:val="SAP_Note"/>
    <w:basedOn w:val="TableGrid"/>
    <w:uiPriority w:val="99"/>
    <w:rsid w:val="000E64D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E64D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0E64DE"/>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0E64DE"/>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0E64DE"/>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0E64DE"/>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0E64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unique_150" TargetMode="External"/><Relationship Id="rId21" Type="http://schemas.openxmlformats.org/officeDocument/2006/relationships/hyperlink" Target="#unique_54" TargetMode="External"/><Relationship Id="rId42" Type="http://schemas.openxmlformats.org/officeDocument/2006/relationships/hyperlink" Target="#unique_75" TargetMode="External"/><Relationship Id="rId63" Type="http://schemas.openxmlformats.org/officeDocument/2006/relationships/hyperlink" Target="#unique_96" TargetMode="External"/><Relationship Id="rId84" Type="http://schemas.openxmlformats.org/officeDocument/2006/relationships/hyperlink" Target="#unique_117" TargetMode="External"/><Relationship Id="rId138" Type="http://schemas.openxmlformats.org/officeDocument/2006/relationships/hyperlink" Target="#unique_170" TargetMode="External"/><Relationship Id="rId159" Type="http://schemas.openxmlformats.org/officeDocument/2006/relationships/hyperlink" Target="#unique_191" TargetMode="External"/><Relationship Id="rId170" Type="http://schemas.openxmlformats.org/officeDocument/2006/relationships/hyperlink" Target="#unique_202" TargetMode="External"/><Relationship Id="rId191" Type="http://schemas.openxmlformats.org/officeDocument/2006/relationships/hyperlink" Target="#unique_134" TargetMode="External"/><Relationship Id="rId205" Type="http://schemas.openxmlformats.org/officeDocument/2006/relationships/footer" Target="footer5.xml"/><Relationship Id="rId107" Type="http://schemas.openxmlformats.org/officeDocument/2006/relationships/hyperlink" Target="#unique_140" TargetMode="External"/><Relationship Id="rId11" Type="http://schemas.openxmlformats.org/officeDocument/2006/relationships/hyperlink" Target="https://help.sap.com/docs/SAP_S4HANA_CLOUD/b249d650b15e4b3d9fc2077ee921abd0/3e94fcc37b42433b97d6aef0c830dc52.html" TargetMode="External"/><Relationship Id="rId32" Type="http://schemas.openxmlformats.org/officeDocument/2006/relationships/hyperlink" Target="#unique_65" TargetMode="External"/><Relationship Id="rId53" Type="http://schemas.openxmlformats.org/officeDocument/2006/relationships/hyperlink" Target="#unique_86" TargetMode="External"/><Relationship Id="rId74" Type="http://schemas.openxmlformats.org/officeDocument/2006/relationships/hyperlink" Target="#unique_107" TargetMode="External"/><Relationship Id="rId128" Type="http://schemas.openxmlformats.org/officeDocument/2006/relationships/hyperlink" Target="#unique_160" TargetMode="External"/><Relationship Id="rId149" Type="http://schemas.openxmlformats.org/officeDocument/2006/relationships/hyperlink" Target="#unique_181" TargetMode="External"/><Relationship Id="rId5" Type="http://schemas.openxmlformats.org/officeDocument/2006/relationships/footnotes" Target="footnotes.xml"/><Relationship Id="rId95" Type="http://schemas.openxmlformats.org/officeDocument/2006/relationships/hyperlink" Target="#unique_128" TargetMode="External"/><Relationship Id="rId160" Type="http://schemas.openxmlformats.org/officeDocument/2006/relationships/hyperlink" Target="#unique_192" TargetMode="External"/><Relationship Id="rId181" Type="http://schemas.openxmlformats.org/officeDocument/2006/relationships/hyperlink" Target="#unique_77" TargetMode="External"/><Relationship Id="rId22" Type="http://schemas.openxmlformats.org/officeDocument/2006/relationships/hyperlink" Target="#unique_55" TargetMode="External"/><Relationship Id="rId43" Type="http://schemas.openxmlformats.org/officeDocument/2006/relationships/hyperlink" Target="#unique_76" TargetMode="External"/><Relationship Id="rId64" Type="http://schemas.openxmlformats.org/officeDocument/2006/relationships/hyperlink" Target="#unique_97" TargetMode="External"/><Relationship Id="rId118" Type="http://schemas.openxmlformats.org/officeDocument/2006/relationships/hyperlink" Target="#unique_151" TargetMode="External"/><Relationship Id="rId139" Type="http://schemas.openxmlformats.org/officeDocument/2006/relationships/hyperlink" Target="#unique_171" TargetMode="External"/><Relationship Id="rId85" Type="http://schemas.openxmlformats.org/officeDocument/2006/relationships/hyperlink" Target="#unique_118" TargetMode="External"/><Relationship Id="rId150" Type="http://schemas.openxmlformats.org/officeDocument/2006/relationships/hyperlink" Target="#unique_182" TargetMode="External"/><Relationship Id="rId171" Type="http://schemas.openxmlformats.org/officeDocument/2006/relationships/hyperlink" Target="#unique_203" TargetMode="External"/><Relationship Id="rId192" Type="http://schemas.openxmlformats.org/officeDocument/2006/relationships/hyperlink" Target="#unique_157" TargetMode="External"/><Relationship Id="rId206" Type="http://schemas.openxmlformats.org/officeDocument/2006/relationships/footer" Target="footer6.xml"/><Relationship Id="rId12" Type="http://schemas.openxmlformats.org/officeDocument/2006/relationships/hyperlink" Target="https://help.sap.com/docs/SAP_S4HANA_BEST_PRACTICES/b3c61b5831551bdcfbd95d460e071143" TargetMode="External"/><Relationship Id="rId33" Type="http://schemas.openxmlformats.org/officeDocument/2006/relationships/hyperlink" Target="#unique_66" TargetMode="External"/><Relationship Id="rId108" Type="http://schemas.openxmlformats.org/officeDocument/2006/relationships/hyperlink" Target="#unique_141" TargetMode="External"/><Relationship Id="rId129" Type="http://schemas.openxmlformats.org/officeDocument/2006/relationships/hyperlink" Target="#unique_161" TargetMode="External"/><Relationship Id="rId54" Type="http://schemas.openxmlformats.org/officeDocument/2006/relationships/hyperlink" Target="#unique_87" TargetMode="External"/><Relationship Id="rId75" Type="http://schemas.openxmlformats.org/officeDocument/2006/relationships/hyperlink" Target="#unique_108" TargetMode="External"/><Relationship Id="rId96" Type="http://schemas.openxmlformats.org/officeDocument/2006/relationships/hyperlink" Target="#unique_129" TargetMode="External"/><Relationship Id="rId140" Type="http://schemas.openxmlformats.org/officeDocument/2006/relationships/hyperlink" Target="#unique_172" TargetMode="External"/><Relationship Id="rId161" Type="http://schemas.openxmlformats.org/officeDocument/2006/relationships/hyperlink" Target="#unique_193" TargetMode="External"/><Relationship Id="rId182" Type="http://schemas.openxmlformats.org/officeDocument/2006/relationships/hyperlink" Target="#unique_77" TargetMode="External"/><Relationship Id="rId6" Type="http://schemas.openxmlformats.org/officeDocument/2006/relationships/endnotes" Target="endnotes.xml"/><Relationship Id="rId23" Type="http://schemas.openxmlformats.org/officeDocument/2006/relationships/hyperlink" Target="#unique_56" TargetMode="External"/><Relationship Id="rId119" Type="http://schemas.openxmlformats.org/officeDocument/2006/relationships/hyperlink" Target="#unique_152" TargetMode="External"/><Relationship Id="rId44" Type="http://schemas.openxmlformats.org/officeDocument/2006/relationships/hyperlink" Target="#unique_77" TargetMode="External"/><Relationship Id="rId65" Type="http://schemas.openxmlformats.org/officeDocument/2006/relationships/hyperlink" Target="#unique_98" TargetMode="External"/><Relationship Id="rId86" Type="http://schemas.openxmlformats.org/officeDocument/2006/relationships/hyperlink" Target="#unique_119" TargetMode="External"/><Relationship Id="rId130" Type="http://schemas.openxmlformats.org/officeDocument/2006/relationships/hyperlink" Target="#unique_162" TargetMode="External"/><Relationship Id="rId151" Type="http://schemas.openxmlformats.org/officeDocument/2006/relationships/hyperlink" Target="#unique_183" TargetMode="External"/><Relationship Id="rId172" Type="http://schemas.openxmlformats.org/officeDocument/2006/relationships/hyperlink" Target="#unique_204" TargetMode="External"/><Relationship Id="rId193" Type="http://schemas.openxmlformats.org/officeDocument/2006/relationships/hyperlink" Target="#unique_157" TargetMode="External"/><Relationship Id="rId207" Type="http://schemas.openxmlformats.org/officeDocument/2006/relationships/fontTable" Target="fontTable.xml"/><Relationship Id="rId13" Type="http://schemas.openxmlformats.org/officeDocument/2006/relationships/hyperlink" Target="https://help.sap.com/docs/s4hana-best-practices/s4cld2608-master-data" TargetMode="External"/><Relationship Id="rId109" Type="http://schemas.openxmlformats.org/officeDocument/2006/relationships/hyperlink" Target="#unique_142" TargetMode="External"/><Relationship Id="rId34" Type="http://schemas.openxmlformats.org/officeDocument/2006/relationships/hyperlink" Target="#unique_67" TargetMode="External"/><Relationship Id="rId55" Type="http://schemas.openxmlformats.org/officeDocument/2006/relationships/hyperlink" Target="#unique_88" TargetMode="External"/><Relationship Id="rId76" Type="http://schemas.openxmlformats.org/officeDocument/2006/relationships/hyperlink" Target="#unique_109" TargetMode="External"/><Relationship Id="rId97" Type="http://schemas.openxmlformats.org/officeDocument/2006/relationships/hyperlink" Target="#unique_130" TargetMode="External"/><Relationship Id="rId120" Type="http://schemas.openxmlformats.org/officeDocument/2006/relationships/hyperlink" Target="#unique_153" TargetMode="External"/><Relationship Id="rId141" Type="http://schemas.openxmlformats.org/officeDocument/2006/relationships/hyperlink" Target="#unique_173" TargetMode="External"/><Relationship Id="rId7" Type="http://schemas.openxmlformats.org/officeDocument/2006/relationships/image" Target="media/image1.png"/><Relationship Id="rId162" Type="http://schemas.openxmlformats.org/officeDocument/2006/relationships/hyperlink" Target="#unique_194" TargetMode="External"/><Relationship Id="rId183" Type="http://schemas.openxmlformats.org/officeDocument/2006/relationships/hyperlink" Target="#unique_77" TargetMode="External"/><Relationship Id="rId24" Type="http://schemas.openxmlformats.org/officeDocument/2006/relationships/hyperlink" Target="#unique_57" TargetMode="External"/><Relationship Id="rId40" Type="http://schemas.openxmlformats.org/officeDocument/2006/relationships/hyperlink" Target="#unique_73" TargetMode="External"/><Relationship Id="rId45" Type="http://schemas.openxmlformats.org/officeDocument/2006/relationships/hyperlink" Target="#unique_78" TargetMode="External"/><Relationship Id="rId66" Type="http://schemas.openxmlformats.org/officeDocument/2006/relationships/hyperlink" Target="#unique_99" TargetMode="External"/><Relationship Id="rId87" Type="http://schemas.openxmlformats.org/officeDocument/2006/relationships/hyperlink" Target="#unique_120" TargetMode="External"/><Relationship Id="rId110" Type="http://schemas.openxmlformats.org/officeDocument/2006/relationships/hyperlink" Target="#unique_143" TargetMode="External"/><Relationship Id="rId115" Type="http://schemas.openxmlformats.org/officeDocument/2006/relationships/hyperlink" Target="#unique_148" TargetMode="External"/><Relationship Id="rId131" Type="http://schemas.openxmlformats.org/officeDocument/2006/relationships/hyperlink" Target="#unique_163" TargetMode="External"/><Relationship Id="rId136" Type="http://schemas.openxmlformats.org/officeDocument/2006/relationships/hyperlink" Target="#unique_168" TargetMode="External"/><Relationship Id="rId157" Type="http://schemas.openxmlformats.org/officeDocument/2006/relationships/hyperlink" Target="#unique_189" TargetMode="External"/><Relationship Id="rId178" Type="http://schemas.openxmlformats.org/officeDocument/2006/relationships/hyperlink" Target="#unique_210" TargetMode="External"/><Relationship Id="rId61" Type="http://schemas.openxmlformats.org/officeDocument/2006/relationships/hyperlink" Target="#unique_94" TargetMode="External"/><Relationship Id="rId82" Type="http://schemas.openxmlformats.org/officeDocument/2006/relationships/hyperlink" Target="#unique_115" TargetMode="External"/><Relationship Id="rId152" Type="http://schemas.openxmlformats.org/officeDocument/2006/relationships/hyperlink" Target="#unique_184" TargetMode="External"/><Relationship Id="rId173" Type="http://schemas.openxmlformats.org/officeDocument/2006/relationships/hyperlink" Target="#unique_205" TargetMode="External"/><Relationship Id="rId194" Type="http://schemas.openxmlformats.org/officeDocument/2006/relationships/hyperlink" Target="#unique_205" TargetMode="External"/><Relationship Id="rId199" Type="http://schemas.openxmlformats.org/officeDocument/2006/relationships/footer" Target="footer1.xml"/><Relationship Id="rId203" Type="http://schemas.openxmlformats.org/officeDocument/2006/relationships/hyperlink" Target="http://www.sap.com/copyright" TargetMode="External"/><Relationship Id="rId208" Type="http://schemas.openxmlformats.org/officeDocument/2006/relationships/theme" Target="theme/theme1.xml"/><Relationship Id="rId19" Type="http://schemas.openxmlformats.org/officeDocument/2006/relationships/hyperlink" Target="#unique_52" TargetMode="External"/><Relationship Id="rId14" Type="http://schemas.openxmlformats.org/officeDocument/2006/relationships/hyperlink" Target="https://me.sap.com/notes/2434549" TargetMode="External"/><Relationship Id="rId30" Type="http://schemas.openxmlformats.org/officeDocument/2006/relationships/hyperlink" Target="#unique_63" TargetMode="External"/><Relationship Id="rId35" Type="http://schemas.openxmlformats.org/officeDocument/2006/relationships/hyperlink" Target="#unique_68" TargetMode="External"/><Relationship Id="rId56" Type="http://schemas.openxmlformats.org/officeDocument/2006/relationships/hyperlink" Target="#unique_89" TargetMode="External"/><Relationship Id="rId77" Type="http://schemas.openxmlformats.org/officeDocument/2006/relationships/hyperlink" Target="#unique_110" TargetMode="External"/><Relationship Id="rId100" Type="http://schemas.openxmlformats.org/officeDocument/2006/relationships/hyperlink" Target="#unique_133" TargetMode="External"/><Relationship Id="rId105" Type="http://schemas.openxmlformats.org/officeDocument/2006/relationships/hyperlink" Target="#unique_138" TargetMode="External"/><Relationship Id="rId126" Type="http://schemas.openxmlformats.org/officeDocument/2006/relationships/hyperlink" Target="#unique_159" TargetMode="External"/><Relationship Id="rId147" Type="http://schemas.openxmlformats.org/officeDocument/2006/relationships/hyperlink" Target="#unique_179" TargetMode="External"/><Relationship Id="rId168" Type="http://schemas.openxmlformats.org/officeDocument/2006/relationships/hyperlink" Target="#unique_200" TargetMode="External"/><Relationship Id="rId8" Type="http://schemas.openxmlformats.org/officeDocument/2006/relationships/image" Target="media/image2.534C5550"/><Relationship Id="rId51" Type="http://schemas.openxmlformats.org/officeDocument/2006/relationships/hyperlink" Target="#unique_84" TargetMode="External"/><Relationship Id="rId72" Type="http://schemas.openxmlformats.org/officeDocument/2006/relationships/hyperlink" Target="#unique_105" TargetMode="External"/><Relationship Id="rId93" Type="http://schemas.openxmlformats.org/officeDocument/2006/relationships/hyperlink" Target="#unique_126" TargetMode="External"/><Relationship Id="rId98" Type="http://schemas.openxmlformats.org/officeDocument/2006/relationships/hyperlink" Target="#unique_131" TargetMode="External"/><Relationship Id="rId121" Type="http://schemas.openxmlformats.org/officeDocument/2006/relationships/hyperlink" Target="#unique_154" TargetMode="External"/><Relationship Id="rId142" Type="http://schemas.openxmlformats.org/officeDocument/2006/relationships/hyperlink" Target="#unique_174" TargetMode="External"/><Relationship Id="rId163" Type="http://schemas.openxmlformats.org/officeDocument/2006/relationships/hyperlink" Target="#unique_195" TargetMode="External"/><Relationship Id="rId184" Type="http://schemas.openxmlformats.org/officeDocument/2006/relationships/hyperlink" Target="#unique_77" TargetMode="External"/><Relationship Id="rId189" Type="http://schemas.openxmlformats.org/officeDocument/2006/relationships/hyperlink" Target="#unique_118" TargetMode="External"/><Relationship Id="rId3" Type="http://schemas.openxmlformats.org/officeDocument/2006/relationships/settings" Target="settings.xml"/><Relationship Id="rId25" Type="http://schemas.openxmlformats.org/officeDocument/2006/relationships/hyperlink" Target="#unique_58" TargetMode="External"/><Relationship Id="rId46" Type="http://schemas.openxmlformats.org/officeDocument/2006/relationships/hyperlink" Target="#unique_79" TargetMode="External"/><Relationship Id="rId67" Type="http://schemas.openxmlformats.org/officeDocument/2006/relationships/hyperlink" Target="#unique_100" TargetMode="External"/><Relationship Id="rId116" Type="http://schemas.openxmlformats.org/officeDocument/2006/relationships/hyperlink" Target="#unique_149" TargetMode="External"/><Relationship Id="rId137" Type="http://schemas.openxmlformats.org/officeDocument/2006/relationships/hyperlink" Target="#unique_169" TargetMode="External"/><Relationship Id="rId158" Type="http://schemas.openxmlformats.org/officeDocument/2006/relationships/hyperlink" Target="#unique_190" TargetMode="External"/><Relationship Id="rId20" Type="http://schemas.openxmlformats.org/officeDocument/2006/relationships/hyperlink" Target="#unique_53" TargetMode="External"/><Relationship Id="rId41" Type="http://schemas.openxmlformats.org/officeDocument/2006/relationships/hyperlink" Target="#unique_74" TargetMode="External"/><Relationship Id="rId62" Type="http://schemas.openxmlformats.org/officeDocument/2006/relationships/hyperlink" Target="#unique_95" TargetMode="External"/><Relationship Id="rId83" Type="http://schemas.openxmlformats.org/officeDocument/2006/relationships/hyperlink" Target="#unique_116" TargetMode="External"/><Relationship Id="rId88" Type="http://schemas.openxmlformats.org/officeDocument/2006/relationships/hyperlink" Target="#unique_121" TargetMode="External"/><Relationship Id="rId111" Type="http://schemas.openxmlformats.org/officeDocument/2006/relationships/hyperlink" Target="#unique_144" TargetMode="External"/><Relationship Id="rId132" Type="http://schemas.openxmlformats.org/officeDocument/2006/relationships/hyperlink" Target="#unique_164" TargetMode="External"/><Relationship Id="rId153" Type="http://schemas.openxmlformats.org/officeDocument/2006/relationships/hyperlink" Target="#unique_185" TargetMode="External"/><Relationship Id="rId174" Type="http://schemas.openxmlformats.org/officeDocument/2006/relationships/hyperlink" Target="#unique_206" TargetMode="External"/><Relationship Id="rId179" Type="http://schemas.openxmlformats.org/officeDocument/2006/relationships/hyperlink" Target="#unique_211" TargetMode="External"/><Relationship Id="rId195" Type="http://schemas.openxmlformats.org/officeDocument/2006/relationships/hyperlink" Target="#unique_206" TargetMode="External"/><Relationship Id="rId190" Type="http://schemas.openxmlformats.org/officeDocument/2006/relationships/hyperlink" Target="#unique_133" TargetMode="External"/><Relationship Id="rId204" Type="http://schemas.openxmlformats.org/officeDocument/2006/relationships/footer" Target="footer4.xml"/><Relationship Id="rId15" Type="http://schemas.openxmlformats.org/officeDocument/2006/relationships/hyperlink" Target="#unique_48" TargetMode="External"/><Relationship Id="rId36" Type="http://schemas.openxmlformats.org/officeDocument/2006/relationships/hyperlink" Target="#unique_69" TargetMode="External"/><Relationship Id="rId57" Type="http://schemas.openxmlformats.org/officeDocument/2006/relationships/hyperlink" Target="#unique_90" TargetMode="External"/><Relationship Id="rId106" Type="http://schemas.openxmlformats.org/officeDocument/2006/relationships/hyperlink" Target="#unique_139" TargetMode="External"/><Relationship Id="rId127" Type="http://schemas.openxmlformats.org/officeDocument/2006/relationships/hyperlink" Target="#unique_61"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64" TargetMode="External"/><Relationship Id="rId52" Type="http://schemas.openxmlformats.org/officeDocument/2006/relationships/hyperlink" Target="#unique_85" TargetMode="External"/><Relationship Id="rId73" Type="http://schemas.openxmlformats.org/officeDocument/2006/relationships/hyperlink" Target="#unique_106" TargetMode="External"/><Relationship Id="rId78" Type="http://schemas.openxmlformats.org/officeDocument/2006/relationships/hyperlink" Target="#unique_111" TargetMode="External"/><Relationship Id="rId94" Type="http://schemas.openxmlformats.org/officeDocument/2006/relationships/hyperlink" Target="#unique_127" TargetMode="External"/><Relationship Id="rId99" Type="http://schemas.openxmlformats.org/officeDocument/2006/relationships/hyperlink" Target="#unique_132" TargetMode="External"/><Relationship Id="rId101" Type="http://schemas.openxmlformats.org/officeDocument/2006/relationships/hyperlink" Target="#unique_134" TargetMode="External"/><Relationship Id="rId122" Type="http://schemas.openxmlformats.org/officeDocument/2006/relationships/hyperlink" Target="#unique_155" TargetMode="External"/><Relationship Id="rId143" Type="http://schemas.openxmlformats.org/officeDocument/2006/relationships/hyperlink" Target="#unique_175" TargetMode="External"/><Relationship Id="rId148" Type="http://schemas.openxmlformats.org/officeDocument/2006/relationships/hyperlink" Target="#unique_180" TargetMode="External"/><Relationship Id="rId164" Type="http://schemas.openxmlformats.org/officeDocument/2006/relationships/hyperlink" Target="#unique_196" TargetMode="External"/><Relationship Id="rId169" Type="http://schemas.openxmlformats.org/officeDocument/2006/relationships/hyperlink" Target="#unique_201" TargetMode="External"/><Relationship Id="rId185" Type="http://schemas.openxmlformats.org/officeDocument/2006/relationships/hyperlink" Target="#unique_77"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80" Type="http://schemas.openxmlformats.org/officeDocument/2006/relationships/hyperlink" Target="#unique_92" TargetMode="External"/><Relationship Id="rId26" Type="http://schemas.openxmlformats.org/officeDocument/2006/relationships/hyperlink" Target="#unique_59" TargetMode="External"/><Relationship Id="rId47" Type="http://schemas.openxmlformats.org/officeDocument/2006/relationships/hyperlink" Target="#unique_80" TargetMode="External"/><Relationship Id="rId68" Type="http://schemas.openxmlformats.org/officeDocument/2006/relationships/hyperlink" Target="#unique_101" TargetMode="External"/><Relationship Id="rId89" Type="http://schemas.openxmlformats.org/officeDocument/2006/relationships/hyperlink" Target="#unique_122" TargetMode="External"/><Relationship Id="rId112" Type="http://schemas.openxmlformats.org/officeDocument/2006/relationships/hyperlink" Target="#unique_145" TargetMode="External"/><Relationship Id="rId133" Type="http://schemas.openxmlformats.org/officeDocument/2006/relationships/hyperlink" Target="#unique_165" TargetMode="External"/><Relationship Id="rId154" Type="http://schemas.openxmlformats.org/officeDocument/2006/relationships/hyperlink" Target="#unique_186" TargetMode="External"/><Relationship Id="rId175" Type="http://schemas.openxmlformats.org/officeDocument/2006/relationships/hyperlink" Target="#unique_207" TargetMode="External"/><Relationship Id="rId196" Type="http://schemas.openxmlformats.org/officeDocument/2006/relationships/hyperlink" Target="#unique_209" TargetMode="External"/><Relationship Id="rId200" Type="http://schemas.openxmlformats.org/officeDocument/2006/relationships/footer" Target="footer2.xml"/><Relationship Id="rId16" Type="http://schemas.openxmlformats.org/officeDocument/2006/relationships/hyperlink" Target="#unique_49" TargetMode="External"/><Relationship Id="rId37" Type="http://schemas.openxmlformats.org/officeDocument/2006/relationships/hyperlink" Target="#unique_70" TargetMode="External"/><Relationship Id="rId58" Type="http://schemas.openxmlformats.org/officeDocument/2006/relationships/hyperlink" Target="#unique_91" TargetMode="External"/><Relationship Id="rId79" Type="http://schemas.openxmlformats.org/officeDocument/2006/relationships/hyperlink" Target="#unique_112" TargetMode="External"/><Relationship Id="rId102" Type="http://schemas.openxmlformats.org/officeDocument/2006/relationships/hyperlink" Target="#unique_135" TargetMode="External"/><Relationship Id="rId123" Type="http://schemas.openxmlformats.org/officeDocument/2006/relationships/hyperlink" Target="#unique_156" TargetMode="External"/><Relationship Id="rId144" Type="http://schemas.openxmlformats.org/officeDocument/2006/relationships/hyperlink" Target="#unique_176" TargetMode="External"/><Relationship Id="rId90" Type="http://schemas.openxmlformats.org/officeDocument/2006/relationships/hyperlink" Target="#unique_123" TargetMode="External"/><Relationship Id="rId165" Type="http://schemas.openxmlformats.org/officeDocument/2006/relationships/hyperlink" Target="#unique_197" TargetMode="External"/><Relationship Id="rId186" Type="http://schemas.openxmlformats.org/officeDocument/2006/relationships/hyperlink" Target="#unique_77" TargetMode="External"/><Relationship Id="rId27" Type="http://schemas.openxmlformats.org/officeDocument/2006/relationships/hyperlink" Target="#unique_60" TargetMode="External"/><Relationship Id="rId48" Type="http://schemas.openxmlformats.org/officeDocument/2006/relationships/hyperlink" Target="#unique_81" TargetMode="External"/><Relationship Id="rId69" Type="http://schemas.openxmlformats.org/officeDocument/2006/relationships/hyperlink" Target="#unique_102" TargetMode="External"/><Relationship Id="rId113" Type="http://schemas.openxmlformats.org/officeDocument/2006/relationships/hyperlink" Target="#unique_146" TargetMode="External"/><Relationship Id="rId134" Type="http://schemas.openxmlformats.org/officeDocument/2006/relationships/hyperlink" Target="#unique_166" TargetMode="External"/><Relationship Id="rId80" Type="http://schemas.openxmlformats.org/officeDocument/2006/relationships/hyperlink" Target="#unique_113" TargetMode="External"/><Relationship Id="rId155" Type="http://schemas.openxmlformats.org/officeDocument/2006/relationships/hyperlink" Target="#unique_187" TargetMode="External"/><Relationship Id="rId176" Type="http://schemas.openxmlformats.org/officeDocument/2006/relationships/hyperlink" Target="#unique_208" TargetMode="External"/><Relationship Id="rId197" Type="http://schemas.openxmlformats.org/officeDocument/2006/relationships/header" Target="header1.xml"/><Relationship Id="rId201" Type="http://schemas.openxmlformats.org/officeDocument/2006/relationships/header" Target="header3.xml"/><Relationship Id="rId17" Type="http://schemas.openxmlformats.org/officeDocument/2006/relationships/hyperlink" Target="#unique_50" TargetMode="External"/><Relationship Id="rId38" Type="http://schemas.openxmlformats.org/officeDocument/2006/relationships/hyperlink" Target="#unique_71" TargetMode="External"/><Relationship Id="rId59" Type="http://schemas.openxmlformats.org/officeDocument/2006/relationships/hyperlink" Target="#unique_92" TargetMode="External"/><Relationship Id="rId103" Type="http://schemas.openxmlformats.org/officeDocument/2006/relationships/hyperlink" Target="#unique_136" TargetMode="External"/><Relationship Id="rId124" Type="http://schemas.openxmlformats.org/officeDocument/2006/relationships/hyperlink" Target="#unique_157" TargetMode="External"/><Relationship Id="rId70" Type="http://schemas.openxmlformats.org/officeDocument/2006/relationships/hyperlink" Target="#unique_103" TargetMode="External"/><Relationship Id="rId91" Type="http://schemas.openxmlformats.org/officeDocument/2006/relationships/hyperlink" Target="#unique_124" TargetMode="External"/><Relationship Id="rId145" Type="http://schemas.openxmlformats.org/officeDocument/2006/relationships/hyperlink" Target="#unique_177" TargetMode="External"/><Relationship Id="rId166" Type="http://schemas.openxmlformats.org/officeDocument/2006/relationships/hyperlink" Target="#unique_198" TargetMode="External"/><Relationship Id="rId187" Type="http://schemas.openxmlformats.org/officeDocument/2006/relationships/hyperlink" Target="#unique_91" TargetMode="External"/><Relationship Id="rId1" Type="http://schemas.openxmlformats.org/officeDocument/2006/relationships/numbering" Target="numbering.xml"/><Relationship Id="rId28" Type="http://schemas.openxmlformats.org/officeDocument/2006/relationships/hyperlink" Target="#unique_61" TargetMode="External"/><Relationship Id="rId49" Type="http://schemas.openxmlformats.org/officeDocument/2006/relationships/hyperlink" Target="#unique_82" TargetMode="External"/><Relationship Id="rId114" Type="http://schemas.openxmlformats.org/officeDocument/2006/relationships/hyperlink" Target="#unique_147" TargetMode="External"/><Relationship Id="rId60" Type="http://schemas.openxmlformats.org/officeDocument/2006/relationships/hyperlink" Target="#unique_93" TargetMode="External"/><Relationship Id="rId81" Type="http://schemas.openxmlformats.org/officeDocument/2006/relationships/hyperlink" Target="#unique_114" TargetMode="External"/><Relationship Id="rId135" Type="http://schemas.openxmlformats.org/officeDocument/2006/relationships/hyperlink" Target="#unique_167" TargetMode="External"/><Relationship Id="rId156" Type="http://schemas.openxmlformats.org/officeDocument/2006/relationships/hyperlink" Target="#unique_188" TargetMode="External"/><Relationship Id="rId177" Type="http://schemas.openxmlformats.org/officeDocument/2006/relationships/hyperlink" Target="#unique_209" TargetMode="External"/><Relationship Id="rId198" Type="http://schemas.openxmlformats.org/officeDocument/2006/relationships/header" Target="header2.xml"/><Relationship Id="rId202" Type="http://schemas.openxmlformats.org/officeDocument/2006/relationships/footer" Target="footer3.xml"/><Relationship Id="rId18" Type="http://schemas.openxmlformats.org/officeDocument/2006/relationships/hyperlink" Target="#unique_51" TargetMode="External"/><Relationship Id="rId39" Type="http://schemas.openxmlformats.org/officeDocument/2006/relationships/hyperlink" Target="#unique_72" TargetMode="External"/><Relationship Id="rId50" Type="http://schemas.openxmlformats.org/officeDocument/2006/relationships/hyperlink" Target="#unique_83" TargetMode="External"/><Relationship Id="rId104" Type="http://schemas.openxmlformats.org/officeDocument/2006/relationships/hyperlink" Target="#unique_137" TargetMode="External"/><Relationship Id="rId125" Type="http://schemas.openxmlformats.org/officeDocument/2006/relationships/hyperlink" Target="#unique_158" TargetMode="External"/><Relationship Id="rId146" Type="http://schemas.openxmlformats.org/officeDocument/2006/relationships/hyperlink" Target="#unique_178" TargetMode="External"/><Relationship Id="rId167" Type="http://schemas.openxmlformats.org/officeDocument/2006/relationships/hyperlink" Target="#unique_199" TargetMode="External"/><Relationship Id="rId188" Type="http://schemas.openxmlformats.org/officeDocument/2006/relationships/hyperlink" Target="#unique_18" TargetMode="External"/><Relationship Id="rId71" Type="http://schemas.openxmlformats.org/officeDocument/2006/relationships/hyperlink" Target="#unique_104" TargetMode="External"/><Relationship Id="rId92" Type="http://schemas.openxmlformats.org/officeDocument/2006/relationships/hyperlink" Target="#unique_125" TargetMode="External"/><Relationship Id="rId2" Type="http://schemas.openxmlformats.org/officeDocument/2006/relationships/styles" Target="styles.xml"/><Relationship Id="rId29" Type="http://schemas.openxmlformats.org/officeDocument/2006/relationships/hyperlink" Target="#unique_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335</Pages>
  <Words>86318</Words>
  <Characters>492018</Characters>
  <Application>Microsoft Office Word</Application>
  <DocSecurity>4</DocSecurity>
  <Lines>4100</Lines>
  <Paragraphs>1154</Paragraphs>
  <ScaleCrop>false</ScaleCrop>
  <Company/>
  <LinksUpToDate>false</LinksUpToDate>
  <CharactersWithSpaces>577182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2026-06-20T06:19:00Z</dcterms:created>
  <dcterms:modified xsi:type="dcterms:W3CDTF">2026-06-20T06:19:00Z</dcterms:modified>
</cp:coreProperties>
</file>